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E2AB" w14:textId="7B6025BB" w:rsidR="007B024C" w:rsidRPr="00BE79D2" w:rsidRDefault="007B024C" w:rsidP="00A4481D">
      <w:pPr>
        <w:spacing w:after="0" w:line="276" w:lineRule="auto"/>
        <w:jc w:val="center"/>
        <w:rPr>
          <w:rFonts w:ascii="Times New Roman" w:hAnsi="Times New Roman" w:cs="Times New Roman"/>
          <w:szCs w:val="24"/>
          <w:lang w:val="ro-RO"/>
        </w:rPr>
      </w:pPr>
    </w:p>
    <w:p w14:paraId="32947F74" w14:textId="7E866F15" w:rsidR="00AE438B" w:rsidRPr="00BE79D2" w:rsidRDefault="00AE438B" w:rsidP="00A4481D">
      <w:pPr>
        <w:spacing w:after="0" w:line="276" w:lineRule="auto"/>
        <w:jc w:val="center"/>
        <w:rPr>
          <w:rFonts w:ascii="Times New Roman" w:hAnsi="Times New Roman" w:cs="Times New Roman"/>
          <w:b/>
          <w:bCs/>
          <w:sz w:val="28"/>
          <w:szCs w:val="28"/>
          <w:lang w:val="ro-RO"/>
        </w:rPr>
      </w:pPr>
      <w:r w:rsidRPr="00BE79D2">
        <w:rPr>
          <w:rFonts w:ascii="Times New Roman" w:hAnsi="Times New Roman" w:cs="Times New Roman"/>
          <w:b/>
          <w:bCs/>
          <w:sz w:val="28"/>
          <w:szCs w:val="28"/>
          <w:lang w:val="ro-RO"/>
        </w:rPr>
        <w:t>FORMULAR CADRU</w:t>
      </w:r>
    </w:p>
    <w:p w14:paraId="06606A99" w14:textId="7C5C6CF8" w:rsidR="00AE438B" w:rsidRPr="00BE79D2" w:rsidRDefault="00AE438B" w:rsidP="00A4481D">
      <w:pPr>
        <w:spacing w:after="0" w:line="276" w:lineRule="auto"/>
        <w:jc w:val="center"/>
        <w:rPr>
          <w:rFonts w:ascii="Times New Roman" w:hAnsi="Times New Roman" w:cs="Times New Roman"/>
          <w:szCs w:val="24"/>
          <w:lang w:val="ro-RO"/>
        </w:rPr>
      </w:pPr>
      <w:r w:rsidRPr="00BE79D2">
        <w:rPr>
          <w:rFonts w:ascii="Times New Roman" w:hAnsi="Times New Roman" w:cs="Times New Roman"/>
          <w:b/>
          <w:bCs/>
          <w:sz w:val="28"/>
          <w:szCs w:val="28"/>
          <w:lang w:val="ro-RO"/>
        </w:rPr>
        <w:t>Propunere tehnică pentru achiziția de produse</w:t>
      </w:r>
    </w:p>
    <w:p w14:paraId="6E42BBBE" w14:textId="11294829" w:rsidR="00AE438B" w:rsidRPr="00BE79D2" w:rsidRDefault="00AE438B" w:rsidP="00A4481D">
      <w:pPr>
        <w:spacing w:after="0" w:line="276" w:lineRule="auto"/>
        <w:jc w:val="center"/>
        <w:rPr>
          <w:rFonts w:ascii="Times New Roman" w:hAnsi="Times New Roman" w:cs="Times New Roman"/>
          <w:szCs w:val="24"/>
          <w:lang w:val="ro-RO"/>
        </w:rPr>
      </w:pPr>
    </w:p>
    <w:p w14:paraId="7AA0F3F7" w14:textId="379A17AA"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Acest formular cadru de Propunere Tehnică poate fi utilizat ca punct de plecare în elaborarea unui formular de Propunere Tehnică pentru achiz</w:t>
      </w:r>
      <w:r w:rsidR="00F33737">
        <w:rPr>
          <w:rFonts w:ascii="Times New Roman" w:hAnsi="Times New Roman"/>
          <w:i/>
          <w:highlight w:val="lightGray"/>
          <w:lang w:val="ro-RO"/>
        </w:rPr>
        <w:t>iț</w:t>
      </w:r>
      <w:r w:rsidRPr="00BE79D2">
        <w:rPr>
          <w:rFonts w:ascii="Times New Roman" w:hAnsi="Times New Roman"/>
          <w:i/>
          <w:highlight w:val="lightGray"/>
          <w:lang w:val="ro-RO"/>
        </w:rPr>
        <w:t xml:space="preserve">ie de produse. </w:t>
      </w:r>
    </w:p>
    <w:p w14:paraId="0BBC422B" w14:textId="77777777"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Conținutul acestui formular cadru trebuie adaptat la specificul fiecărui proces de achiziție și la conținutul Caietului de Sarcini din procesul respectiv.</w:t>
      </w:r>
    </w:p>
    <w:p w14:paraId="504333C7" w14:textId="77777777"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Informațiile marcate cu gri în paranteze pătrate oferă îndrumare sau exemple în vederea îndrumării corespunzătoare și cât mai exhaustive a personalului Autorității Contractante.</w:t>
      </w:r>
    </w:p>
    <w:p w14:paraId="3D26300F" w14:textId="77777777"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Odată parcurse, acestea trebuie eliminate.</w:t>
      </w:r>
    </w:p>
    <w:p w14:paraId="7D0E9653" w14:textId="00943D55"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BE79D2">
        <w:rPr>
          <w:rFonts w:ascii="Times New Roman" w:hAnsi="Times New Roman"/>
          <w:i/>
          <w:color w:val="FF0000"/>
          <w:highlight w:val="lightGray"/>
          <w:lang w:val="ro-RO"/>
        </w:rPr>
        <w:t>culoare roșie</w:t>
      </w:r>
      <w:r w:rsidRPr="00BE79D2">
        <w:rPr>
          <w:rFonts w:ascii="Times New Roman" w:hAnsi="Times New Roman"/>
          <w:i/>
          <w:highlight w:val="lightGray"/>
          <w:lang w:val="ro-RO"/>
        </w:rPr>
        <w:t>. La momentul încorporării acestor informații într-un formular de propunere tehnică ce corespunde unei documentații specifice, acest text trebuie adaptat specificului.</w:t>
      </w:r>
    </w:p>
    <w:p w14:paraId="52018C51" w14:textId="2070E03D" w:rsidR="00AE438B" w:rsidRPr="00BE79D2" w:rsidRDefault="00AE438B">
      <w:pPr>
        <w:rPr>
          <w:rFonts w:ascii="Times New Roman" w:hAnsi="Times New Roman"/>
          <w:iCs/>
          <w:highlight w:val="lightGray"/>
          <w:lang w:val="ro-RO"/>
        </w:rPr>
      </w:pPr>
      <w:r w:rsidRPr="00BE79D2">
        <w:rPr>
          <w:rFonts w:ascii="Times New Roman" w:hAnsi="Times New Roman"/>
          <w:iCs/>
          <w:highlight w:val="lightGray"/>
          <w:lang w:val="ro-RO"/>
        </w:rPr>
        <w:br w:type="page"/>
      </w:r>
    </w:p>
    <w:p w14:paraId="255736D0" w14:textId="1A21492D" w:rsidR="00AE438B" w:rsidRPr="00BE79D2" w:rsidRDefault="00AE438B" w:rsidP="00AE438B">
      <w:pPr>
        <w:spacing w:after="0" w:line="240" w:lineRule="auto"/>
        <w:jc w:val="both"/>
        <w:rPr>
          <w:rFonts w:ascii="Times New Roman" w:hAnsi="Times New Roman"/>
          <w:iCs/>
          <w:highlight w:val="lightGray"/>
          <w:lang w:val="ro-RO"/>
        </w:rPr>
      </w:pPr>
    </w:p>
    <w:p w14:paraId="61FE4ED7" w14:textId="77777777" w:rsidR="00AE438B" w:rsidRPr="00BE79D2" w:rsidRDefault="00AE438B" w:rsidP="00AE438B">
      <w:pPr>
        <w:spacing w:after="0" w:line="240" w:lineRule="auto"/>
        <w:rPr>
          <w:rFonts w:ascii="Times New Roman" w:hAnsi="Times New Roman"/>
          <w:i/>
          <w:color w:val="FF0000"/>
          <w:highlight w:val="lightGray"/>
          <w:lang w:val="ro-RO"/>
        </w:rPr>
      </w:pPr>
      <w:r w:rsidRPr="00BE79D2">
        <w:rPr>
          <w:rFonts w:ascii="Times New Roman" w:hAnsi="Times New Roman"/>
          <w:i/>
          <w:lang w:val="ro-RO"/>
        </w:rPr>
        <w:t xml:space="preserve">Numele Ofertantului (operator economic individual sau asociere de operatori economici): </w:t>
      </w:r>
      <w:r w:rsidRPr="00BE79D2">
        <w:rPr>
          <w:rFonts w:ascii="Times New Roman" w:hAnsi="Times New Roman"/>
          <w:i/>
          <w:color w:val="FF0000"/>
          <w:highlight w:val="lightGray"/>
          <w:lang w:val="ro-RO"/>
        </w:rPr>
        <w:t>[introduceți]</w:t>
      </w:r>
    </w:p>
    <w:p w14:paraId="742377FA" w14:textId="77777777" w:rsidR="00AE438B" w:rsidRPr="00BE79D2" w:rsidRDefault="00AE438B" w:rsidP="00AE438B">
      <w:pPr>
        <w:spacing w:after="0" w:line="240" w:lineRule="auto"/>
        <w:jc w:val="right"/>
        <w:rPr>
          <w:rFonts w:ascii="Times New Roman" w:hAnsi="Times New Roman"/>
          <w:i/>
          <w:color w:val="FF0000"/>
          <w:lang w:val="ro-RO"/>
        </w:rPr>
      </w:pPr>
      <w:r w:rsidRPr="00BE79D2">
        <w:rPr>
          <w:rFonts w:ascii="Times New Roman" w:hAnsi="Times New Roman"/>
          <w:lang w:val="ro-RO"/>
        </w:rPr>
        <w:t>Data:</w:t>
      </w:r>
      <w:r w:rsidRPr="00BE79D2">
        <w:rPr>
          <w:rFonts w:ascii="Times New Roman" w:hAnsi="Times New Roman"/>
          <w:i/>
          <w:color w:val="FF0000"/>
          <w:lang w:val="ro-RO"/>
        </w:rPr>
        <w:t xml:space="preserve"> </w:t>
      </w:r>
      <w:r w:rsidRPr="00BE79D2">
        <w:rPr>
          <w:rFonts w:ascii="Times New Roman" w:hAnsi="Times New Roman"/>
          <w:i/>
          <w:color w:val="FF0000"/>
          <w:highlight w:val="lightGray"/>
          <w:lang w:val="ro-RO"/>
        </w:rPr>
        <w:t>[ZZ/LL/AAAA]</w:t>
      </w:r>
    </w:p>
    <w:p w14:paraId="0FBEA4EA" w14:textId="77777777" w:rsidR="00AE438B" w:rsidRPr="00BE79D2" w:rsidRDefault="00AE438B" w:rsidP="00AE438B">
      <w:pPr>
        <w:spacing w:after="0" w:line="240" w:lineRule="auto"/>
        <w:jc w:val="right"/>
        <w:rPr>
          <w:rFonts w:ascii="Times New Roman" w:hAnsi="Times New Roman"/>
          <w:i/>
          <w:color w:val="FF0000"/>
          <w:highlight w:val="lightGray"/>
          <w:lang w:val="ro-RO"/>
        </w:rPr>
      </w:pPr>
      <w:r w:rsidRPr="00BE79D2">
        <w:rPr>
          <w:rFonts w:ascii="Times New Roman" w:hAnsi="Times New Roman"/>
          <w:i/>
          <w:lang w:val="ro-RO"/>
        </w:rPr>
        <w:t xml:space="preserve">Anunț de participare: </w:t>
      </w:r>
      <w:r w:rsidRPr="00BE79D2">
        <w:rPr>
          <w:rFonts w:ascii="Times New Roman" w:hAnsi="Times New Roman"/>
          <w:i/>
          <w:color w:val="FF0000"/>
          <w:highlight w:val="lightGray"/>
          <w:lang w:val="ro-RO"/>
        </w:rPr>
        <w:t>[introduceți numărul anunțului de participare]</w:t>
      </w:r>
    </w:p>
    <w:p w14:paraId="1FC9587C" w14:textId="77777777" w:rsidR="00AE438B" w:rsidRPr="00BE79D2" w:rsidRDefault="00AE438B" w:rsidP="00AE438B">
      <w:pPr>
        <w:spacing w:after="0" w:line="240" w:lineRule="auto"/>
        <w:jc w:val="right"/>
        <w:rPr>
          <w:rFonts w:ascii="Times New Roman" w:hAnsi="Times New Roman"/>
          <w:i/>
          <w:color w:val="FF0000"/>
          <w:lang w:val="ro-RO"/>
        </w:rPr>
      </w:pPr>
      <w:r w:rsidRPr="00BE79D2">
        <w:rPr>
          <w:rFonts w:ascii="Times New Roman" w:hAnsi="Times New Roman"/>
          <w:i/>
          <w:lang w:val="ro-RO"/>
        </w:rPr>
        <w:t xml:space="preserve">Obiectul contractului: </w:t>
      </w:r>
      <w:r w:rsidRPr="00BE79D2">
        <w:rPr>
          <w:rFonts w:ascii="Times New Roman" w:hAnsi="Times New Roman"/>
          <w:i/>
          <w:color w:val="FF0000"/>
          <w:highlight w:val="lightGray"/>
          <w:lang w:val="ro-RO"/>
        </w:rPr>
        <w:t>[introduceți obiectul contractului din anunțul de participare]</w:t>
      </w:r>
    </w:p>
    <w:p w14:paraId="0A545EB9" w14:textId="77777777" w:rsidR="00AE438B" w:rsidRPr="00BE79D2" w:rsidRDefault="00AE438B" w:rsidP="00AE438B">
      <w:pPr>
        <w:spacing w:after="0" w:line="240" w:lineRule="auto"/>
        <w:jc w:val="right"/>
        <w:rPr>
          <w:rFonts w:ascii="Times New Roman" w:hAnsi="Times New Roman"/>
          <w:i/>
          <w:lang w:val="ro-RO"/>
        </w:rPr>
      </w:pPr>
    </w:p>
    <w:p w14:paraId="61C2923B" w14:textId="77777777"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[Informațiile prezentate de către Ofertanți în acest formular reprezintă fundament pentru:</w:t>
      </w:r>
    </w:p>
    <w:p w14:paraId="0070D607" w14:textId="6F09FBF2" w:rsidR="00AE438B" w:rsidRPr="00BE79D2" w:rsidRDefault="00AE438B" w:rsidP="00AE438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evaluarea Propunerii Tehnice conform metodologiei stabilite prin Documentația de Atribuire în corelație cu cerin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ele minime si specifica</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iile tehnice / cerin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e func</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ionale minime si/sau extinse, din Caietul de Sarcini,</w:t>
      </w:r>
    </w:p>
    <w:p w14:paraId="03CF6FF0" w14:textId="77777777" w:rsidR="00AE438B" w:rsidRPr="00BE79D2" w:rsidRDefault="00AE438B" w:rsidP="00AE438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aplicarea criteriului de atribuire conform metodologiei stabilite prin Documentația de Atribuire.]</w:t>
      </w:r>
    </w:p>
    <w:p w14:paraId="4805EFCD" w14:textId="77777777"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[Toate informațiile solicitate în cele ce urmează reprezintă elemente cheie obligatorii ale Propunerii Tehnice.]</w:t>
      </w:r>
    </w:p>
    <w:p w14:paraId="26CD77DB" w14:textId="0AB8750C"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[Descrierea caracteristicilor propuse de ofertant, activit</w:t>
      </w:r>
      <w:r w:rsidR="00F33737">
        <w:rPr>
          <w:rFonts w:ascii="Times New Roman" w:hAnsi="Times New Roman"/>
          <w:i/>
          <w:color w:val="FF0000"/>
          <w:highlight w:val="lightGray"/>
          <w:lang w:val="ro-RO"/>
        </w:rPr>
        <w:t>ăț</w:t>
      </w:r>
      <w:r w:rsidRPr="00BE79D2">
        <w:rPr>
          <w:rFonts w:ascii="Times New Roman" w:hAnsi="Times New Roman"/>
          <w:i/>
          <w:color w:val="FF0000"/>
          <w:highlight w:val="lightGray"/>
          <w:lang w:val="ro-RO"/>
        </w:rPr>
        <w:t xml:space="preserve">ile ce trebuie realizate și graficul de </w:t>
      </w:r>
      <w:r w:rsidR="00F33737">
        <w:rPr>
          <w:rFonts w:ascii="Times New Roman" w:hAnsi="Times New Roman"/>
          <w:i/>
          <w:color w:val="FF0000"/>
          <w:highlight w:val="lightGray"/>
          <w:lang w:val="ro-RO"/>
        </w:rPr>
        <w:t>î</w:t>
      </w:r>
      <w:r w:rsidRPr="00BE79D2">
        <w:rPr>
          <w:rFonts w:ascii="Times New Roman" w:hAnsi="Times New Roman"/>
          <w:i/>
          <w:color w:val="FF0000"/>
          <w:highlight w:val="lightGray"/>
          <w:lang w:val="ro-RO"/>
        </w:rPr>
        <w:t>ndeplinire a contractului sunt componente cheie ale Propunerii Tehnice. Ofertanții trebuie să prezinte Propunerea Tehnică ca parte a Ofertei, inclusiv orice alte anexe considerate relevante de către acesta pentru:</w:t>
      </w:r>
    </w:p>
    <w:p w14:paraId="337BC1C2" w14:textId="0414D5AE" w:rsidR="00AE438B" w:rsidRPr="00BE79D2" w:rsidRDefault="00AE438B" w:rsidP="00AE438B">
      <w:pPr>
        <w:pStyle w:val="ListParagraph"/>
        <w:widowControl w:val="0"/>
        <w:numPr>
          <w:ilvl w:val="0"/>
          <w:numId w:val="3"/>
        </w:numPr>
        <w:autoSpaceDE w:val="0"/>
        <w:autoSpaceDN w:val="0"/>
        <w:spacing w:after="0" w:line="240" w:lineRule="auto"/>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demonstrarea îndeplinirii cerin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elor minime</w:t>
      </w:r>
      <w:r w:rsidR="00F33737">
        <w:rPr>
          <w:rFonts w:ascii="Times New Roman" w:hAnsi="Times New Roman"/>
          <w:i/>
          <w:color w:val="FF0000"/>
          <w:highlight w:val="lightGray"/>
          <w:lang w:val="ro-RO"/>
        </w:rPr>
        <w:t xml:space="preserve"> ș</w:t>
      </w:r>
      <w:r w:rsidRPr="00BE79D2">
        <w:rPr>
          <w:rFonts w:ascii="Times New Roman" w:hAnsi="Times New Roman"/>
          <w:i/>
          <w:color w:val="FF0000"/>
          <w:highlight w:val="lightGray"/>
          <w:lang w:val="ro-RO"/>
        </w:rPr>
        <w:t>i coresponden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a cu specifica</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iile tehnice / cerin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e func</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 xml:space="preserve">ionale minime </w:t>
      </w:r>
      <w:r w:rsidR="00F33737">
        <w:rPr>
          <w:rFonts w:ascii="Times New Roman" w:hAnsi="Times New Roman"/>
          <w:i/>
          <w:color w:val="FF0000"/>
          <w:highlight w:val="lightGray"/>
          <w:lang w:val="ro-RO"/>
        </w:rPr>
        <w:t>ș</w:t>
      </w:r>
      <w:r w:rsidRPr="00BE79D2">
        <w:rPr>
          <w:rFonts w:ascii="Times New Roman" w:hAnsi="Times New Roman"/>
          <w:i/>
          <w:color w:val="FF0000"/>
          <w:highlight w:val="lightGray"/>
          <w:lang w:val="ro-RO"/>
        </w:rPr>
        <w:t xml:space="preserve">i/sau extinse, </w:t>
      </w:r>
    </w:p>
    <w:p w14:paraId="2DC507F8" w14:textId="77777777" w:rsidR="00AE438B" w:rsidRPr="00BE79D2" w:rsidRDefault="00AE438B" w:rsidP="00AE438B">
      <w:pPr>
        <w:pStyle w:val="ListParagraph"/>
        <w:widowControl w:val="0"/>
        <w:numPr>
          <w:ilvl w:val="0"/>
          <w:numId w:val="3"/>
        </w:numPr>
        <w:autoSpaceDE w:val="0"/>
        <w:autoSpaceDN w:val="0"/>
        <w:spacing w:after="0" w:line="240" w:lineRule="auto"/>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obținerea unui punctaj ca urmare a aplicării criteriului de atribuire</w:t>
      </w:r>
    </w:p>
    <w:p w14:paraId="7ACF7C6C" w14:textId="77777777" w:rsidR="00AE438B" w:rsidRPr="00BE79D2" w:rsidRDefault="00AE438B" w:rsidP="00AE438B">
      <w:pPr>
        <w:pStyle w:val="ListParagraph"/>
        <w:widowControl w:val="0"/>
        <w:numPr>
          <w:ilvl w:val="0"/>
          <w:numId w:val="3"/>
        </w:numPr>
        <w:autoSpaceDE w:val="0"/>
        <w:autoSpaceDN w:val="0"/>
        <w:spacing w:after="0" w:line="240" w:lineRule="auto"/>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evidențierea beneficiilor pe care le oferă Autorității Contractante].</w:t>
      </w:r>
    </w:p>
    <w:p w14:paraId="04E53872" w14:textId="77777777" w:rsidR="00AE438B" w:rsidRPr="00BE79D2" w:rsidRDefault="00AE438B" w:rsidP="00AE438B">
      <w:pPr>
        <w:spacing w:after="0" w:line="240" w:lineRule="auto"/>
        <w:jc w:val="both"/>
        <w:rPr>
          <w:rFonts w:ascii="Times New Roman" w:hAnsi="Times New Roman"/>
          <w:i/>
          <w:highlight w:val="lightGray"/>
          <w:lang w:val="ro-RO"/>
        </w:rPr>
      </w:pPr>
    </w:p>
    <w:p w14:paraId="68B30E9B" w14:textId="77777777"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38443C0E" w14:textId="486F145A"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 xml:space="preserve">Prezentarea unei Propuneri Tehnice care nu include informațiile solicitate de Autoritatea Contractantă ca răspuns la cerințele minime stabilite </w:t>
      </w:r>
      <w:r w:rsidR="00F33737">
        <w:rPr>
          <w:rFonts w:ascii="Times New Roman" w:hAnsi="Times New Roman"/>
          <w:i/>
          <w:color w:val="FF0000"/>
          <w:highlight w:val="lightGray"/>
          <w:lang w:val="ro-RO"/>
        </w:rPr>
        <w:t>ș</w:t>
      </w:r>
      <w:r w:rsidRPr="00BE79D2">
        <w:rPr>
          <w:rFonts w:ascii="Times New Roman" w:hAnsi="Times New Roman"/>
          <w:i/>
          <w:color w:val="FF0000"/>
          <w:highlight w:val="lightGray"/>
          <w:lang w:val="ro-RO"/>
        </w:rPr>
        <w:t>i specifica</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iile tehnice / cerin</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e func</w:t>
      </w:r>
      <w:r w:rsidR="00F3373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 xml:space="preserve">ionale minime </w:t>
      </w:r>
      <w:r w:rsidR="00F33737">
        <w:rPr>
          <w:rFonts w:ascii="Times New Roman" w:hAnsi="Times New Roman"/>
          <w:i/>
          <w:color w:val="FF0000"/>
          <w:highlight w:val="lightGray"/>
          <w:lang w:val="ro-RO"/>
        </w:rPr>
        <w:t>ș</w:t>
      </w:r>
      <w:r w:rsidRPr="00BE79D2">
        <w:rPr>
          <w:rFonts w:ascii="Times New Roman" w:hAnsi="Times New Roman"/>
          <w:i/>
          <w:color w:val="FF0000"/>
          <w:highlight w:val="lightGray"/>
          <w:lang w:val="ro-RO"/>
        </w:rPr>
        <w:t>i/sau extinse poate atrage neconformitatea Ofertei. Simpla copiere a cerințelor din Caietul de Sarcini nu este considerată drept răspuns la cerințele Autorității Contractante.</w:t>
      </w:r>
    </w:p>
    <w:p w14:paraId="2CC0C692" w14:textId="77777777" w:rsidR="00AE438B" w:rsidRPr="00BE79D2" w:rsidRDefault="00AE438B" w:rsidP="00AE438B">
      <w:pPr>
        <w:pStyle w:val="Heading1"/>
      </w:pPr>
    </w:p>
    <w:p w14:paraId="7A8E8E93" w14:textId="77777777" w:rsidR="00AE438B" w:rsidRPr="00BE79D2" w:rsidRDefault="00AE438B" w:rsidP="00AE438B">
      <w:pPr>
        <w:spacing w:after="0" w:line="240" w:lineRule="auto"/>
        <w:jc w:val="both"/>
        <w:rPr>
          <w:rFonts w:ascii="Times New Roman" w:hAnsi="Times New Roman"/>
          <w:i/>
          <w:highlight w:val="lightGray"/>
          <w:lang w:val="ro-RO"/>
        </w:rPr>
      </w:pPr>
      <w:r w:rsidRPr="00BE79D2">
        <w:rPr>
          <w:rFonts w:ascii="Times New Roman" w:hAnsi="Times New Roman"/>
          <w:i/>
          <w:highlight w:val="lightGray"/>
          <w:lang w:val="ro-RO"/>
        </w:rPr>
        <w:t>Se recomandă ca Propunerea Tehnică  să cuprindă secțiunile mai jos identificate.</w:t>
      </w:r>
    </w:p>
    <w:p w14:paraId="77C2022A" w14:textId="06F59D90" w:rsidR="00AE438B" w:rsidRPr="00BE79D2" w:rsidRDefault="00AE438B">
      <w:pPr>
        <w:rPr>
          <w:rFonts w:ascii="Times New Roman" w:hAnsi="Times New Roman"/>
          <w:iCs/>
          <w:highlight w:val="lightGray"/>
          <w:lang w:val="ro-RO"/>
        </w:rPr>
      </w:pPr>
      <w:r w:rsidRPr="00BE79D2">
        <w:rPr>
          <w:rFonts w:ascii="Times New Roman" w:hAnsi="Times New Roman"/>
          <w:iCs/>
          <w:highlight w:val="lightGray"/>
          <w:lang w:val="ro-RO"/>
        </w:rPr>
        <w:br w:type="page"/>
      </w:r>
    </w:p>
    <w:p w14:paraId="17AA5776" w14:textId="5B0AE84E" w:rsidR="00AE438B" w:rsidRPr="00BE79D2" w:rsidRDefault="00AE438B" w:rsidP="00AE438B">
      <w:pPr>
        <w:pStyle w:val="Heading1"/>
        <w:numPr>
          <w:ilvl w:val="0"/>
          <w:numId w:val="4"/>
        </w:numPr>
        <w:rPr>
          <w:b/>
          <w:bCs/>
        </w:rPr>
      </w:pPr>
      <w:r w:rsidRPr="00BE79D2">
        <w:rPr>
          <w:b/>
          <w:bCs/>
        </w:rPr>
        <w:lastRenderedPageBreak/>
        <w:t>Rezumat</w:t>
      </w:r>
    </w:p>
    <w:p w14:paraId="15139EAF" w14:textId="77777777"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Rezumatul trebuie să fie de maximum 4 (patru) pagini (recomandat) și trebuie:</w:t>
      </w:r>
    </w:p>
    <w:p w14:paraId="2CBB6170" w14:textId="77777777" w:rsidR="00AE438B" w:rsidRPr="00BE79D2" w:rsidRDefault="00AE438B" w:rsidP="00AE438B">
      <w:pPr>
        <w:pStyle w:val="ListParagraph"/>
        <w:widowControl w:val="0"/>
        <w:numPr>
          <w:ilvl w:val="0"/>
          <w:numId w:val="5"/>
        </w:numPr>
        <w:autoSpaceDE w:val="0"/>
        <w:autoSpaceDN w:val="0"/>
        <w:spacing w:after="0" w:line="240" w:lineRule="auto"/>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2B95D291" w14:textId="77777777" w:rsidR="00AE438B" w:rsidRPr="00BE79D2" w:rsidRDefault="00AE438B" w:rsidP="00AE438B">
      <w:pPr>
        <w:pStyle w:val="ListParagraph"/>
        <w:widowControl w:val="0"/>
        <w:numPr>
          <w:ilvl w:val="0"/>
          <w:numId w:val="5"/>
        </w:numPr>
        <w:autoSpaceDE w:val="0"/>
        <w:autoSpaceDN w:val="0"/>
        <w:spacing w:after="0" w:line="240" w:lineRule="auto"/>
        <w:contextualSpacing w:val="0"/>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2DBBC617" w14:textId="77777777" w:rsidR="00AE438B" w:rsidRPr="00BE79D2" w:rsidRDefault="00AE438B" w:rsidP="00AE438B">
      <w:pPr>
        <w:spacing w:after="0" w:line="240" w:lineRule="auto"/>
        <w:jc w:val="both"/>
        <w:rPr>
          <w:rFonts w:ascii="Times New Roman" w:hAnsi="Times New Roman"/>
          <w:i/>
          <w:color w:val="FF0000"/>
          <w:highlight w:val="lightGray"/>
          <w:lang w:val="ro-RO"/>
        </w:rPr>
      </w:pPr>
    </w:p>
    <w:p w14:paraId="17AB29CA" w14:textId="77777777" w:rsidR="00AE438B" w:rsidRPr="00BE79D2" w:rsidRDefault="00AE438B" w:rsidP="00AE438B">
      <w:pPr>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B51CA41" w14:textId="77777777" w:rsidR="00AE438B" w:rsidRPr="00BE79D2" w:rsidRDefault="00AE438B" w:rsidP="00AE438B">
      <w:pPr>
        <w:rPr>
          <w:lang w:val="ro-RO"/>
        </w:rPr>
        <w:sectPr w:rsidR="00AE438B" w:rsidRPr="00BE79D2" w:rsidSect="00D5021E">
          <w:headerReference w:type="default" r:id="rId8"/>
          <w:footerReference w:type="default" r:id="rId9"/>
          <w:pgSz w:w="11906" w:h="16838" w:code="9"/>
          <w:pgMar w:top="1440" w:right="1440" w:bottom="1440" w:left="1440" w:header="720" w:footer="720" w:gutter="0"/>
          <w:cols w:space="720"/>
          <w:docGrid w:linePitch="360"/>
        </w:sectPr>
      </w:pPr>
    </w:p>
    <w:p w14:paraId="4C7EEBBA" w14:textId="6F3B3C68" w:rsidR="00AE438B" w:rsidRPr="00BE79D2" w:rsidRDefault="00AE438B" w:rsidP="00AE438B">
      <w:pPr>
        <w:pStyle w:val="Heading1"/>
        <w:numPr>
          <w:ilvl w:val="0"/>
          <w:numId w:val="4"/>
        </w:numPr>
        <w:rPr>
          <w:b/>
          <w:bCs/>
        </w:rPr>
      </w:pPr>
      <w:r w:rsidRPr="00BE79D2">
        <w:rPr>
          <w:b/>
          <w:bCs/>
        </w:rPr>
        <w:lastRenderedPageBreak/>
        <w:t>Descriere produse</w:t>
      </w:r>
    </w:p>
    <w:tbl>
      <w:tblPr>
        <w:tblStyle w:val="TableGrid"/>
        <w:tblW w:w="15871" w:type="dxa"/>
        <w:jc w:val="center"/>
        <w:tblLook w:val="04A0" w:firstRow="1" w:lastRow="0" w:firstColumn="1" w:lastColumn="0" w:noHBand="0" w:noVBand="1"/>
      </w:tblPr>
      <w:tblGrid>
        <w:gridCol w:w="1692"/>
        <w:gridCol w:w="1133"/>
        <w:gridCol w:w="737"/>
        <w:gridCol w:w="1216"/>
        <w:gridCol w:w="1546"/>
        <w:gridCol w:w="6311"/>
        <w:gridCol w:w="1967"/>
        <w:gridCol w:w="1269"/>
      </w:tblGrid>
      <w:tr w:rsidR="00344669" w:rsidRPr="004D403E" w14:paraId="48780A64" w14:textId="77777777" w:rsidTr="00344669">
        <w:trPr>
          <w:tblHeader/>
          <w:jc w:val="center"/>
        </w:trPr>
        <w:tc>
          <w:tcPr>
            <w:tcW w:w="1692" w:type="dxa"/>
            <w:shd w:val="clear" w:color="auto" w:fill="E7E6E6" w:themeFill="background2"/>
            <w:vAlign w:val="center"/>
          </w:tcPr>
          <w:p w14:paraId="1B6CB131" w14:textId="77777777" w:rsidR="00344669" w:rsidRPr="004D403E" w:rsidRDefault="00344669" w:rsidP="00A473E1">
            <w:pPr>
              <w:jc w:val="center"/>
              <w:rPr>
                <w:rFonts w:ascii="Times New Roman" w:hAnsi="Times New Roman" w:cs="Times New Roman"/>
                <w:b/>
                <w:bCs/>
                <w:sz w:val="22"/>
                <w:szCs w:val="22"/>
                <w:lang w:val="ro-RO"/>
              </w:rPr>
            </w:pPr>
            <w:bookmarkStart w:id="0" w:name="_Hlk161213480"/>
            <w:r w:rsidRPr="004D403E">
              <w:rPr>
                <w:rFonts w:ascii="Times New Roman" w:hAnsi="Times New Roman" w:cs="Times New Roman"/>
                <w:b/>
                <w:bCs/>
                <w:sz w:val="22"/>
                <w:szCs w:val="22"/>
                <w:lang w:val="ro-RO"/>
              </w:rPr>
              <w:t>Denumire produs solicitat</w:t>
            </w:r>
          </w:p>
        </w:tc>
        <w:tc>
          <w:tcPr>
            <w:tcW w:w="1133" w:type="dxa"/>
            <w:shd w:val="clear" w:color="auto" w:fill="E7E6E6" w:themeFill="background2"/>
            <w:vAlign w:val="center"/>
          </w:tcPr>
          <w:p w14:paraId="33D669A9"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Cantitate</w:t>
            </w:r>
          </w:p>
        </w:tc>
        <w:tc>
          <w:tcPr>
            <w:tcW w:w="737" w:type="dxa"/>
            <w:shd w:val="clear" w:color="auto" w:fill="E7E6E6" w:themeFill="background2"/>
            <w:vAlign w:val="center"/>
          </w:tcPr>
          <w:p w14:paraId="43A04F76"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U.M.</w:t>
            </w:r>
          </w:p>
        </w:tc>
        <w:tc>
          <w:tcPr>
            <w:tcW w:w="1216" w:type="dxa"/>
            <w:shd w:val="clear" w:color="auto" w:fill="E7E6E6" w:themeFill="background2"/>
            <w:vAlign w:val="center"/>
          </w:tcPr>
          <w:p w14:paraId="78153E40"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Loc de livrare</w:t>
            </w:r>
          </w:p>
        </w:tc>
        <w:tc>
          <w:tcPr>
            <w:tcW w:w="1546" w:type="dxa"/>
            <w:shd w:val="clear" w:color="auto" w:fill="E7E6E6" w:themeFill="background2"/>
            <w:vAlign w:val="center"/>
          </w:tcPr>
          <w:p w14:paraId="62021C07"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Dată livrare solicitată</w:t>
            </w:r>
          </w:p>
        </w:tc>
        <w:tc>
          <w:tcPr>
            <w:tcW w:w="6311" w:type="dxa"/>
            <w:shd w:val="clear" w:color="auto" w:fill="E7E6E6" w:themeFill="background2"/>
            <w:vAlign w:val="center"/>
          </w:tcPr>
          <w:p w14:paraId="05FA1F46"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Specificații tehnice SAU cerințe minime</w:t>
            </w:r>
          </w:p>
        </w:tc>
        <w:tc>
          <w:tcPr>
            <w:tcW w:w="1967" w:type="dxa"/>
            <w:shd w:val="clear" w:color="auto" w:fill="E7E6E6" w:themeFill="background2"/>
            <w:vAlign w:val="center"/>
          </w:tcPr>
          <w:p w14:paraId="678E7507"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Specificații tehnice SAU cerințe funcționale extinse</w:t>
            </w:r>
          </w:p>
        </w:tc>
        <w:tc>
          <w:tcPr>
            <w:tcW w:w="1269" w:type="dxa"/>
            <w:shd w:val="clear" w:color="auto" w:fill="E7E6E6" w:themeFill="background2"/>
            <w:vAlign w:val="center"/>
          </w:tcPr>
          <w:p w14:paraId="5F2C7B03" w14:textId="77777777" w:rsidR="00344669" w:rsidRPr="004D403E" w:rsidRDefault="00344669" w:rsidP="00A473E1">
            <w:pPr>
              <w:jc w:val="center"/>
              <w:rPr>
                <w:rFonts w:ascii="Times New Roman" w:hAnsi="Times New Roman" w:cs="Times New Roman"/>
                <w:b/>
                <w:bCs/>
                <w:sz w:val="22"/>
                <w:szCs w:val="22"/>
                <w:lang w:val="ro-RO"/>
              </w:rPr>
            </w:pPr>
            <w:r w:rsidRPr="004D403E">
              <w:rPr>
                <w:rFonts w:ascii="Times New Roman" w:hAnsi="Times New Roman" w:cs="Times New Roman"/>
                <w:b/>
                <w:bCs/>
                <w:sz w:val="22"/>
                <w:szCs w:val="22"/>
                <w:lang w:val="ro-RO"/>
              </w:rPr>
              <w:t>Durată minimă garanție</w:t>
            </w:r>
          </w:p>
        </w:tc>
      </w:tr>
      <w:tr w:rsidR="00344669" w:rsidRPr="004D403E" w14:paraId="1AB8CFA5" w14:textId="77777777" w:rsidTr="00344669">
        <w:trPr>
          <w:tblHeader/>
          <w:jc w:val="center"/>
        </w:trPr>
        <w:tc>
          <w:tcPr>
            <w:tcW w:w="1692" w:type="dxa"/>
            <w:shd w:val="clear" w:color="auto" w:fill="D5DCE4" w:themeFill="text2" w:themeFillTint="33"/>
            <w:vAlign w:val="center"/>
          </w:tcPr>
          <w:p w14:paraId="4033722C"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0</w:t>
            </w:r>
          </w:p>
        </w:tc>
        <w:tc>
          <w:tcPr>
            <w:tcW w:w="1133" w:type="dxa"/>
            <w:shd w:val="clear" w:color="auto" w:fill="D5DCE4" w:themeFill="text2" w:themeFillTint="33"/>
            <w:vAlign w:val="center"/>
          </w:tcPr>
          <w:p w14:paraId="10AFE5A4"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1</w:t>
            </w:r>
          </w:p>
        </w:tc>
        <w:tc>
          <w:tcPr>
            <w:tcW w:w="737" w:type="dxa"/>
            <w:shd w:val="clear" w:color="auto" w:fill="D5DCE4" w:themeFill="text2" w:themeFillTint="33"/>
            <w:vAlign w:val="center"/>
          </w:tcPr>
          <w:p w14:paraId="47098E62"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2</w:t>
            </w:r>
          </w:p>
        </w:tc>
        <w:tc>
          <w:tcPr>
            <w:tcW w:w="1216" w:type="dxa"/>
            <w:shd w:val="clear" w:color="auto" w:fill="D5DCE4" w:themeFill="text2" w:themeFillTint="33"/>
            <w:vAlign w:val="center"/>
          </w:tcPr>
          <w:p w14:paraId="54A81C38"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3</w:t>
            </w:r>
          </w:p>
        </w:tc>
        <w:tc>
          <w:tcPr>
            <w:tcW w:w="1546" w:type="dxa"/>
            <w:shd w:val="clear" w:color="auto" w:fill="D5DCE4" w:themeFill="text2" w:themeFillTint="33"/>
            <w:vAlign w:val="center"/>
          </w:tcPr>
          <w:p w14:paraId="504F6948"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4</w:t>
            </w:r>
          </w:p>
        </w:tc>
        <w:tc>
          <w:tcPr>
            <w:tcW w:w="6311" w:type="dxa"/>
            <w:shd w:val="clear" w:color="auto" w:fill="D5DCE4" w:themeFill="text2" w:themeFillTint="33"/>
            <w:vAlign w:val="center"/>
          </w:tcPr>
          <w:p w14:paraId="1186E04D"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5</w:t>
            </w:r>
          </w:p>
        </w:tc>
        <w:tc>
          <w:tcPr>
            <w:tcW w:w="1967" w:type="dxa"/>
            <w:shd w:val="clear" w:color="auto" w:fill="D5DCE4" w:themeFill="text2" w:themeFillTint="33"/>
            <w:vAlign w:val="center"/>
          </w:tcPr>
          <w:p w14:paraId="7E57A816"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6</w:t>
            </w:r>
          </w:p>
        </w:tc>
        <w:tc>
          <w:tcPr>
            <w:tcW w:w="1269" w:type="dxa"/>
            <w:shd w:val="clear" w:color="auto" w:fill="D5DCE4" w:themeFill="text2" w:themeFillTint="33"/>
            <w:vAlign w:val="center"/>
          </w:tcPr>
          <w:p w14:paraId="03D84417" w14:textId="77777777" w:rsidR="00344669" w:rsidRPr="004D403E" w:rsidRDefault="00344669" w:rsidP="00A473E1">
            <w:pPr>
              <w:jc w:val="cente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7</w:t>
            </w:r>
          </w:p>
        </w:tc>
      </w:tr>
      <w:tr w:rsidR="00344669" w:rsidRPr="004D403E" w14:paraId="634C94FB" w14:textId="77777777" w:rsidTr="00344669">
        <w:trPr>
          <w:jc w:val="center"/>
        </w:trPr>
        <w:tc>
          <w:tcPr>
            <w:tcW w:w="15871" w:type="dxa"/>
            <w:gridSpan w:val="8"/>
            <w:shd w:val="clear" w:color="auto" w:fill="D5DCE4" w:themeFill="text2" w:themeFillTint="33"/>
            <w:vAlign w:val="center"/>
          </w:tcPr>
          <w:p w14:paraId="3F02A3A4" w14:textId="77777777" w:rsidR="00344669" w:rsidRPr="004D403E" w:rsidRDefault="00344669" w:rsidP="00A473E1">
            <w:pP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Săli de clasă</w:t>
            </w:r>
          </w:p>
        </w:tc>
      </w:tr>
      <w:tr w:rsidR="00344669" w:rsidRPr="004D403E" w14:paraId="441824C2"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0BFC493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Display interactiv (tablă interactivă) + suport</w:t>
            </w:r>
          </w:p>
        </w:tc>
        <w:tc>
          <w:tcPr>
            <w:tcW w:w="1133" w:type="dxa"/>
            <w:tcBorders>
              <w:top w:val="single" w:sz="4" w:space="0" w:color="auto"/>
              <w:bottom w:val="single" w:sz="4" w:space="0" w:color="auto"/>
              <w:right w:val="single" w:sz="4" w:space="0" w:color="000000"/>
            </w:tcBorders>
            <w:shd w:val="clear" w:color="auto" w:fill="auto"/>
            <w:vAlign w:val="center"/>
          </w:tcPr>
          <w:p w14:paraId="68906E6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 + 16 (suport)</w:t>
            </w:r>
          </w:p>
        </w:tc>
        <w:tc>
          <w:tcPr>
            <w:tcW w:w="737" w:type="dxa"/>
            <w:vAlign w:val="center"/>
          </w:tcPr>
          <w:p w14:paraId="07E87FE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D80490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3D7EE95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8CA66E0"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PANEL –</w:t>
            </w:r>
          </w:p>
          <w:p w14:paraId="17D9890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Diagonală: </w:t>
            </w:r>
            <w:r w:rsidRPr="004D403E">
              <w:rPr>
                <w:rFonts w:ascii="Times New Roman" w:hAnsi="Times New Roman" w:cs="Times New Roman"/>
                <w:sz w:val="20"/>
                <w:szCs w:val="20"/>
                <w:lang w:val="ro-RO"/>
              </w:rPr>
              <w:t xml:space="preserve">maxim 75”, </w:t>
            </w:r>
            <w:r w:rsidRPr="004D403E">
              <w:rPr>
                <w:rFonts w:ascii="Times New Roman" w:hAnsi="Times New Roman" w:cs="Times New Roman"/>
                <w:b/>
                <w:bCs/>
                <w:sz w:val="20"/>
                <w:szCs w:val="20"/>
                <w:lang w:val="ro-RO"/>
              </w:rPr>
              <w:t xml:space="preserve">Tip panel: </w:t>
            </w:r>
            <w:r w:rsidRPr="004D403E">
              <w:rPr>
                <w:rFonts w:ascii="Times New Roman" w:hAnsi="Times New Roman" w:cs="Times New Roman"/>
                <w:sz w:val="20"/>
                <w:szCs w:val="20"/>
                <w:lang w:val="ro-RO"/>
              </w:rPr>
              <w:t xml:space="preserve">VA, </w:t>
            </w:r>
            <w:proofErr w:type="spellStart"/>
            <w:r w:rsidRPr="004D403E">
              <w:rPr>
                <w:rFonts w:ascii="Times New Roman" w:hAnsi="Times New Roman" w:cs="Times New Roman"/>
                <w:sz w:val="20"/>
                <w:szCs w:val="20"/>
                <w:lang w:val="ro-RO"/>
              </w:rPr>
              <w:t>backlight</w:t>
            </w:r>
            <w:proofErr w:type="spellEnd"/>
            <w:r w:rsidRPr="004D403E">
              <w:rPr>
                <w:rFonts w:ascii="Times New Roman" w:hAnsi="Times New Roman" w:cs="Times New Roman"/>
                <w:sz w:val="20"/>
                <w:szCs w:val="20"/>
                <w:lang w:val="ro-RO"/>
              </w:rPr>
              <w:t xml:space="preserve"> D-LED, color </w:t>
            </w:r>
            <w:proofErr w:type="spellStart"/>
            <w:r w:rsidRPr="004D403E">
              <w:rPr>
                <w:rFonts w:ascii="Times New Roman" w:hAnsi="Times New Roman" w:cs="Times New Roman"/>
                <w:sz w:val="20"/>
                <w:szCs w:val="20"/>
                <w:lang w:val="ro-RO"/>
              </w:rPr>
              <w:t>gamut</w:t>
            </w:r>
            <w:proofErr w:type="spellEnd"/>
            <w:r w:rsidRPr="004D403E">
              <w:rPr>
                <w:rFonts w:ascii="Times New Roman" w:hAnsi="Times New Roman" w:cs="Times New Roman"/>
                <w:sz w:val="20"/>
                <w:szCs w:val="20"/>
                <w:lang w:val="ro-RO"/>
              </w:rPr>
              <w:t xml:space="preserve"> 72%, suport HDR10</w:t>
            </w:r>
          </w:p>
          <w:p w14:paraId="0F6A895E" w14:textId="77777777" w:rsidR="00344669" w:rsidRPr="004D403E" w:rsidRDefault="00344669" w:rsidP="00A473E1">
            <w:pPr>
              <w:jc w:val="both"/>
              <w:rPr>
                <w:rFonts w:ascii="Times New Roman" w:hAnsi="Times New Roman" w:cs="Times New Roman"/>
                <w:b/>
                <w:bCs/>
                <w:sz w:val="20"/>
                <w:szCs w:val="20"/>
                <w:lang w:val="ro-RO"/>
              </w:rPr>
            </w:pPr>
          </w:p>
          <w:p w14:paraId="05249AF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Sticlă de protecție: </w:t>
            </w:r>
            <w:r w:rsidRPr="004D403E">
              <w:rPr>
                <w:rFonts w:ascii="Times New Roman" w:hAnsi="Times New Roman" w:cs="Times New Roman"/>
                <w:sz w:val="20"/>
                <w:szCs w:val="20"/>
                <w:lang w:val="ro-RO"/>
              </w:rPr>
              <w:t xml:space="preserve">sticlă protecție 3.2mm </w:t>
            </w:r>
            <w:proofErr w:type="spellStart"/>
            <w:r w:rsidRPr="004D403E">
              <w:rPr>
                <w:rFonts w:ascii="Times New Roman" w:hAnsi="Times New Roman" w:cs="Times New Roman"/>
                <w:sz w:val="20"/>
                <w:szCs w:val="20"/>
                <w:lang w:val="ro-RO"/>
              </w:rPr>
              <w:t>Toughened</w:t>
            </w:r>
            <w:proofErr w:type="spellEnd"/>
            <w:r w:rsidRPr="004D403E">
              <w:rPr>
                <w:rFonts w:ascii="Times New Roman" w:hAnsi="Times New Roman" w:cs="Times New Roman"/>
                <w:sz w:val="20"/>
                <w:szCs w:val="20"/>
                <w:lang w:val="ro-RO"/>
              </w:rPr>
              <w:t>, 7Mohs, anti-</w:t>
            </w:r>
            <w:proofErr w:type="spellStart"/>
            <w:r w:rsidRPr="004D403E">
              <w:rPr>
                <w:rFonts w:ascii="Times New Roman" w:hAnsi="Times New Roman" w:cs="Times New Roman"/>
                <w:sz w:val="20"/>
                <w:szCs w:val="20"/>
                <w:lang w:val="ro-RO"/>
              </w:rPr>
              <w:t>glare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haze</w:t>
            </w:r>
            <w:proofErr w:type="spellEnd"/>
            <w:r w:rsidRPr="004D403E">
              <w:rPr>
                <w:rFonts w:ascii="Times New Roman" w:hAnsi="Times New Roman" w:cs="Times New Roman"/>
                <w:sz w:val="20"/>
                <w:szCs w:val="20"/>
                <w:lang w:val="ro-RO"/>
              </w:rPr>
              <w:t xml:space="preserve"> 25%</w:t>
            </w:r>
          </w:p>
          <w:p w14:paraId="685AAC75" w14:textId="77777777" w:rsidR="00344669" w:rsidRPr="004D403E" w:rsidRDefault="00344669" w:rsidP="00A473E1">
            <w:pPr>
              <w:jc w:val="both"/>
              <w:rPr>
                <w:rFonts w:ascii="Times New Roman" w:hAnsi="Times New Roman" w:cs="Times New Roman"/>
                <w:b/>
                <w:bCs/>
                <w:sz w:val="20"/>
                <w:szCs w:val="20"/>
                <w:lang w:val="ro-RO"/>
              </w:rPr>
            </w:pPr>
          </w:p>
          <w:p w14:paraId="7996E874"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Touchscreen</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 xml:space="preserve">Zero </w:t>
            </w:r>
            <w:proofErr w:type="spellStart"/>
            <w:r w:rsidRPr="004D403E">
              <w:rPr>
                <w:rFonts w:ascii="Times New Roman" w:hAnsi="Times New Roman" w:cs="Times New Roman"/>
                <w:sz w:val="20"/>
                <w:szCs w:val="20"/>
                <w:lang w:val="ro-RO"/>
              </w:rPr>
              <w:t>bonding</w:t>
            </w:r>
            <w:proofErr w:type="spellEnd"/>
            <w:r w:rsidRPr="004D403E">
              <w:rPr>
                <w:rFonts w:ascii="Times New Roman" w:hAnsi="Times New Roman" w:cs="Times New Roman"/>
                <w:sz w:val="20"/>
                <w:szCs w:val="20"/>
                <w:lang w:val="ro-RO"/>
              </w:rPr>
              <w:t xml:space="preserve">, IR,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accuracy</w:t>
            </w:r>
            <w:proofErr w:type="spellEnd"/>
            <w:r w:rsidRPr="004D403E">
              <w:rPr>
                <w:rFonts w:ascii="Times New Roman" w:hAnsi="Times New Roman" w:cs="Times New Roman"/>
                <w:sz w:val="20"/>
                <w:szCs w:val="20"/>
                <w:lang w:val="ro-RO"/>
              </w:rPr>
              <w:t xml:space="preserve"> ±1mm,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response</w:t>
            </w:r>
            <w:proofErr w:type="spellEnd"/>
            <w:r w:rsidRPr="004D403E">
              <w:rPr>
                <w:rFonts w:ascii="Times New Roman" w:hAnsi="Times New Roman" w:cs="Times New Roman"/>
                <w:sz w:val="20"/>
                <w:szCs w:val="20"/>
                <w:lang w:val="ro-RO"/>
              </w:rPr>
              <w:t xml:space="preserve"> &lt;6ms, Min. </w:t>
            </w:r>
            <w:proofErr w:type="spellStart"/>
            <w:r w:rsidRPr="004D403E">
              <w:rPr>
                <w:rFonts w:ascii="Times New Roman" w:hAnsi="Times New Roman" w:cs="Times New Roman"/>
                <w:sz w:val="20"/>
                <w:szCs w:val="20"/>
                <w:lang w:val="ro-RO"/>
              </w:rPr>
              <w:t>object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size</w:t>
            </w:r>
            <w:proofErr w:type="spellEnd"/>
            <w:r w:rsidRPr="004D403E">
              <w:rPr>
                <w:rFonts w:ascii="Times New Roman" w:hAnsi="Times New Roman" w:cs="Times New Roman"/>
                <w:sz w:val="20"/>
                <w:szCs w:val="20"/>
                <w:lang w:val="ro-RO"/>
              </w:rPr>
              <w:t xml:space="preserve"> 2mm, </w:t>
            </w:r>
            <w:proofErr w:type="spellStart"/>
            <w:r w:rsidRPr="004D403E">
              <w:rPr>
                <w:rFonts w:ascii="Times New Roman" w:hAnsi="Times New Roman" w:cs="Times New Roman"/>
                <w:sz w:val="20"/>
                <w:szCs w:val="20"/>
                <w:lang w:val="ro-RO"/>
              </w:rPr>
              <w:t>Writing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height</w:t>
            </w:r>
            <w:proofErr w:type="spellEnd"/>
            <w:r w:rsidRPr="004D403E">
              <w:rPr>
                <w:rFonts w:ascii="Times New Roman" w:hAnsi="Times New Roman" w:cs="Times New Roman"/>
                <w:sz w:val="20"/>
                <w:szCs w:val="20"/>
                <w:lang w:val="ro-RO"/>
              </w:rPr>
              <w:t xml:space="preserve"> 2.5mm, 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40 puncte scriere, Adnotare pe orice sursă, Compatibilitate cu Windows 11/10/8/7/XP / Android / Mac / Linux / </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w:t>
            </w:r>
          </w:p>
          <w:p w14:paraId="2D60B62F" w14:textId="77777777" w:rsidR="00344669" w:rsidRPr="004D403E" w:rsidRDefault="00344669" w:rsidP="00A473E1">
            <w:pPr>
              <w:jc w:val="both"/>
              <w:rPr>
                <w:rFonts w:ascii="Times New Roman" w:hAnsi="Times New Roman" w:cs="Times New Roman"/>
                <w:sz w:val="20"/>
                <w:szCs w:val="20"/>
                <w:lang w:val="ro-RO"/>
              </w:rPr>
            </w:pPr>
          </w:p>
          <w:p w14:paraId="7239EF4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Rezoluție: </w:t>
            </w:r>
            <w:r w:rsidRPr="004D403E">
              <w:rPr>
                <w:rFonts w:ascii="Times New Roman" w:hAnsi="Times New Roman" w:cs="Times New Roman"/>
                <w:sz w:val="20"/>
                <w:szCs w:val="20"/>
                <w:lang w:val="ro-RO"/>
              </w:rPr>
              <w:t>minim 3840x2160 pixeli (4K UHD)</w:t>
            </w:r>
          </w:p>
          <w:p w14:paraId="339D7E9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Luminozitate: </w:t>
            </w:r>
            <w:r w:rsidRPr="004D403E">
              <w:rPr>
                <w:rFonts w:ascii="Times New Roman" w:hAnsi="Times New Roman" w:cs="Times New Roman"/>
                <w:sz w:val="20"/>
                <w:szCs w:val="20"/>
                <w:lang w:val="ro-RO"/>
              </w:rPr>
              <w:t>minim 400 cd/m2</w:t>
            </w:r>
          </w:p>
          <w:p w14:paraId="3C0D393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Contrast: </w:t>
            </w:r>
            <w:r w:rsidRPr="004D403E">
              <w:rPr>
                <w:rFonts w:ascii="Times New Roman" w:hAnsi="Times New Roman" w:cs="Times New Roman"/>
                <w:sz w:val="20"/>
                <w:szCs w:val="20"/>
                <w:lang w:val="ro-RO"/>
              </w:rPr>
              <w:t xml:space="preserve">minim 4000:1, </w:t>
            </w:r>
            <w:r w:rsidRPr="004D403E">
              <w:rPr>
                <w:rFonts w:ascii="Times New Roman" w:hAnsi="Times New Roman" w:cs="Times New Roman"/>
                <w:b/>
                <w:bCs/>
                <w:sz w:val="20"/>
                <w:szCs w:val="20"/>
                <w:lang w:val="ro-RO"/>
              </w:rPr>
              <w:t xml:space="preserve">Timp de răspuns: </w:t>
            </w:r>
            <w:r w:rsidRPr="004D403E">
              <w:rPr>
                <w:rFonts w:ascii="Times New Roman" w:hAnsi="Times New Roman" w:cs="Times New Roman"/>
                <w:sz w:val="20"/>
                <w:szCs w:val="20"/>
                <w:lang w:val="ro-RO"/>
              </w:rPr>
              <w:t>minim 8ms</w:t>
            </w:r>
          </w:p>
          <w:p w14:paraId="625A050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Timp de funcționare garantat: </w:t>
            </w:r>
            <w:r w:rsidRPr="004D403E">
              <w:rPr>
                <w:rFonts w:ascii="Times New Roman" w:hAnsi="Times New Roman" w:cs="Times New Roman"/>
                <w:sz w:val="20"/>
                <w:szCs w:val="20"/>
                <w:lang w:val="ro-RO"/>
              </w:rPr>
              <w:t>24/7, minim 100.000 ore</w:t>
            </w:r>
          </w:p>
          <w:p w14:paraId="32806B10" w14:textId="77777777" w:rsidR="00344669" w:rsidRPr="004D403E" w:rsidRDefault="00344669" w:rsidP="00A473E1">
            <w:pPr>
              <w:jc w:val="both"/>
              <w:rPr>
                <w:rFonts w:ascii="Times New Roman" w:hAnsi="Times New Roman" w:cs="Times New Roman"/>
                <w:sz w:val="20"/>
                <w:szCs w:val="20"/>
                <w:lang w:val="ro-RO"/>
              </w:rPr>
            </w:pPr>
          </w:p>
          <w:p w14:paraId="03980627"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CONECTIVITATE –</w:t>
            </w:r>
          </w:p>
          <w:p w14:paraId="7A30C8A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Porturi: </w:t>
            </w:r>
            <w:r w:rsidRPr="004D403E">
              <w:rPr>
                <w:rFonts w:ascii="Times New Roman" w:hAnsi="Times New Roman" w:cs="Times New Roman"/>
                <w:sz w:val="20"/>
                <w:szCs w:val="20"/>
                <w:lang w:val="ro-RO"/>
              </w:rPr>
              <w:t xml:space="preserve">Minim 1xVGA, 1xDP1.2, 3xHDMI (1 față, 2 spate), 2xUSB-C (1x65W față, 1x15W spate), 5xUSB (2x3.0 față, 2x3.0 spate, 1x2.0 spate), 3xUSB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(1 față, 2 spate), Interfață OPS 19V 80pin, 2xLAN (in/out, </w:t>
            </w:r>
            <w:r w:rsidRPr="004D403E">
              <w:rPr>
                <w:rFonts w:ascii="Times New Roman" w:hAnsi="Times New Roman" w:cs="Times New Roman"/>
                <w:sz w:val="20"/>
                <w:szCs w:val="20"/>
                <w:lang w:val="ro-RO"/>
              </w:rPr>
              <w:lastRenderedPageBreak/>
              <w:t>10M/100M/1000M), 1xRS232C, 1xLine-In, 1xMic-In, 1xHDMI Out, 1xSPDIF Out, 1xLine Out</w:t>
            </w:r>
          </w:p>
          <w:p w14:paraId="3C8DA6C0" w14:textId="77777777" w:rsidR="00344669" w:rsidRPr="004D403E" w:rsidRDefault="00344669" w:rsidP="00A473E1">
            <w:pPr>
              <w:jc w:val="both"/>
              <w:rPr>
                <w:rFonts w:ascii="Times New Roman" w:hAnsi="Times New Roman" w:cs="Times New Roman"/>
                <w:sz w:val="20"/>
                <w:szCs w:val="20"/>
                <w:lang w:val="ro-RO"/>
              </w:rPr>
            </w:pPr>
          </w:p>
          <w:p w14:paraId="2142DAB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Wireless: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WiFi</w:t>
            </w:r>
            <w:proofErr w:type="spellEnd"/>
            <w:r w:rsidRPr="004D403E">
              <w:rPr>
                <w:rFonts w:ascii="Times New Roman" w:hAnsi="Times New Roman" w:cs="Times New Roman"/>
                <w:sz w:val="20"/>
                <w:szCs w:val="20"/>
                <w:lang w:val="ro-RO"/>
              </w:rPr>
              <w:t xml:space="preserve"> 6, BT 5.1, NFC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share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mirroring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AirPlay</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WonderCast</w:t>
            </w:r>
            <w:proofErr w:type="spellEnd"/>
            <w:r w:rsidRPr="004D403E">
              <w:rPr>
                <w:rFonts w:ascii="Times New Roman" w:hAnsi="Times New Roman" w:cs="Times New Roman"/>
                <w:sz w:val="20"/>
                <w:szCs w:val="20"/>
                <w:lang w:val="ro-RO"/>
              </w:rPr>
              <w:t xml:space="preserve"> încorporat</w:t>
            </w:r>
          </w:p>
          <w:p w14:paraId="1CCD2C1F" w14:textId="77777777" w:rsidR="00344669" w:rsidRPr="004D403E" w:rsidRDefault="00344669" w:rsidP="00A473E1">
            <w:pPr>
              <w:jc w:val="both"/>
              <w:rPr>
                <w:rFonts w:ascii="Times New Roman" w:hAnsi="Times New Roman" w:cs="Times New Roman"/>
                <w:sz w:val="20"/>
                <w:szCs w:val="20"/>
                <w:lang w:val="ro-RO"/>
              </w:rPr>
            </w:pPr>
          </w:p>
          <w:p w14:paraId="062256F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Cameră: </w:t>
            </w:r>
            <w:r w:rsidRPr="004D403E">
              <w:rPr>
                <w:rFonts w:ascii="Times New Roman" w:hAnsi="Times New Roman" w:cs="Times New Roman"/>
                <w:sz w:val="20"/>
                <w:szCs w:val="20"/>
                <w:lang w:val="ro-RO"/>
              </w:rPr>
              <w:t>Cameră 8MP (48MP în fotografie), senzor lumină</w:t>
            </w:r>
          </w:p>
          <w:p w14:paraId="6E6FE47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Microfon: </w:t>
            </w:r>
            <w:r w:rsidRPr="004D403E">
              <w:rPr>
                <w:rFonts w:ascii="Times New Roman" w:hAnsi="Times New Roman" w:cs="Times New Roman"/>
                <w:sz w:val="20"/>
                <w:szCs w:val="20"/>
                <w:lang w:val="ro-RO"/>
              </w:rPr>
              <w:t xml:space="preserve">Microfon AI 8 </w:t>
            </w:r>
            <w:proofErr w:type="spellStart"/>
            <w:r w:rsidRPr="004D403E">
              <w:rPr>
                <w:rFonts w:ascii="Times New Roman" w:hAnsi="Times New Roman" w:cs="Times New Roman"/>
                <w:sz w:val="20"/>
                <w:szCs w:val="20"/>
                <w:lang w:val="ro-RO"/>
              </w:rPr>
              <w:t>array</w:t>
            </w:r>
            <w:proofErr w:type="spellEnd"/>
            <w:r w:rsidRPr="004D403E">
              <w:rPr>
                <w:rFonts w:ascii="Times New Roman" w:hAnsi="Times New Roman" w:cs="Times New Roman"/>
                <w:sz w:val="20"/>
                <w:szCs w:val="20"/>
                <w:lang w:val="ro-RO"/>
              </w:rPr>
              <w:t xml:space="preserve"> auto </w:t>
            </w:r>
            <w:proofErr w:type="spellStart"/>
            <w:r w:rsidRPr="004D403E">
              <w:rPr>
                <w:rFonts w:ascii="Times New Roman" w:hAnsi="Times New Roman" w:cs="Times New Roman"/>
                <w:sz w:val="20"/>
                <w:szCs w:val="20"/>
                <w:lang w:val="ro-RO"/>
              </w:rPr>
              <w:t>framing</w:t>
            </w:r>
            <w:proofErr w:type="spellEnd"/>
          </w:p>
          <w:p w14:paraId="559C06FD" w14:textId="77777777" w:rsidR="00344669" w:rsidRPr="004D403E" w:rsidRDefault="00344669" w:rsidP="00A473E1">
            <w:pPr>
              <w:jc w:val="both"/>
              <w:rPr>
                <w:rFonts w:ascii="Times New Roman" w:hAnsi="Times New Roman" w:cs="Times New Roman"/>
                <w:sz w:val="20"/>
                <w:szCs w:val="20"/>
                <w:lang w:val="ro-RO"/>
              </w:rPr>
            </w:pPr>
          </w:p>
          <w:p w14:paraId="5DC4F17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Alimentare și consum –</w:t>
            </w:r>
          </w:p>
          <w:p w14:paraId="676FA4F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Sursă:</w:t>
            </w:r>
            <w:r w:rsidRPr="004D403E">
              <w:rPr>
                <w:rFonts w:ascii="Times New Roman" w:hAnsi="Times New Roman" w:cs="Times New Roman"/>
                <w:sz w:val="20"/>
                <w:szCs w:val="20"/>
                <w:lang w:val="ro-RO"/>
              </w:rPr>
              <w:t xml:space="preserve"> 100~240V 50/60Hz, </w:t>
            </w:r>
            <w:r w:rsidRPr="004D403E">
              <w:rPr>
                <w:rFonts w:ascii="Times New Roman" w:hAnsi="Times New Roman" w:cs="Times New Roman"/>
                <w:b/>
                <w:bCs/>
                <w:sz w:val="20"/>
                <w:szCs w:val="20"/>
                <w:lang w:val="ro-RO"/>
              </w:rPr>
              <w:t xml:space="preserve">Consum: </w:t>
            </w:r>
            <w:r w:rsidRPr="004D403E">
              <w:rPr>
                <w:rFonts w:ascii="Times New Roman" w:hAnsi="Times New Roman" w:cs="Times New Roman"/>
                <w:sz w:val="20"/>
                <w:szCs w:val="20"/>
                <w:lang w:val="ro-RO"/>
              </w:rPr>
              <w:t>max. 350W</w:t>
            </w:r>
          </w:p>
          <w:p w14:paraId="41177510" w14:textId="77777777" w:rsidR="00344669" w:rsidRPr="004D403E" w:rsidRDefault="00344669" w:rsidP="00A473E1">
            <w:pPr>
              <w:jc w:val="both"/>
              <w:rPr>
                <w:rFonts w:ascii="Times New Roman" w:hAnsi="Times New Roman" w:cs="Times New Roman"/>
                <w:sz w:val="20"/>
                <w:szCs w:val="20"/>
                <w:lang w:val="ro-RO"/>
              </w:rPr>
            </w:pPr>
          </w:p>
          <w:p w14:paraId="3BF2B38A"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FIZICE –</w:t>
            </w:r>
          </w:p>
          <w:p w14:paraId="68DE8EF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Dimensiuni: </w:t>
            </w:r>
            <w:r w:rsidRPr="004D403E">
              <w:rPr>
                <w:rFonts w:ascii="Times New Roman" w:hAnsi="Times New Roman" w:cs="Times New Roman"/>
                <w:sz w:val="20"/>
                <w:szCs w:val="20"/>
                <w:lang w:val="ro-RO"/>
              </w:rPr>
              <w:t xml:space="preserve">maxim 172 x 8.5 x 103.5 cm, </w:t>
            </w:r>
            <w:r w:rsidRPr="004D403E">
              <w:rPr>
                <w:rFonts w:ascii="Times New Roman" w:hAnsi="Times New Roman" w:cs="Times New Roman"/>
                <w:b/>
                <w:bCs/>
                <w:sz w:val="20"/>
                <w:szCs w:val="20"/>
                <w:lang w:val="ro-RO"/>
              </w:rPr>
              <w:t xml:space="preserve">Greutate: </w:t>
            </w:r>
            <w:r w:rsidRPr="004D403E">
              <w:rPr>
                <w:rFonts w:ascii="Times New Roman" w:hAnsi="Times New Roman" w:cs="Times New Roman"/>
                <w:sz w:val="20"/>
                <w:szCs w:val="20"/>
                <w:lang w:val="ro-RO"/>
              </w:rPr>
              <w:t>62KG</w:t>
            </w:r>
          </w:p>
          <w:p w14:paraId="3D1FB82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Montaj: </w:t>
            </w:r>
            <w:r w:rsidRPr="004D403E">
              <w:rPr>
                <w:rFonts w:ascii="Times New Roman" w:hAnsi="Times New Roman" w:cs="Times New Roman"/>
                <w:sz w:val="20"/>
                <w:szCs w:val="20"/>
                <w:lang w:val="ro-RO"/>
              </w:rPr>
              <w:t>Suport de perete inclus</w:t>
            </w:r>
          </w:p>
          <w:p w14:paraId="04E7A362" w14:textId="77777777" w:rsidR="00344669" w:rsidRPr="004D403E" w:rsidRDefault="00344669" w:rsidP="00A473E1">
            <w:pPr>
              <w:jc w:val="both"/>
              <w:rPr>
                <w:rFonts w:ascii="Times New Roman" w:hAnsi="Times New Roman" w:cs="Times New Roman"/>
                <w:sz w:val="20"/>
                <w:szCs w:val="20"/>
                <w:lang w:val="ro-RO"/>
              </w:rPr>
            </w:pPr>
          </w:p>
          <w:p w14:paraId="45738E77"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UNITATE INTERNĂ –</w:t>
            </w:r>
          </w:p>
          <w:p w14:paraId="7D2D36F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Procesor: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Octa</w:t>
            </w:r>
            <w:proofErr w:type="spellEnd"/>
            <w:r w:rsidRPr="004D403E">
              <w:rPr>
                <w:rFonts w:ascii="Times New Roman" w:hAnsi="Times New Roman" w:cs="Times New Roman"/>
                <w:sz w:val="20"/>
                <w:szCs w:val="20"/>
                <w:lang w:val="ro-RO"/>
              </w:rPr>
              <w:t>-Core CPU A76*4 + A55*4</w:t>
            </w:r>
          </w:p>
          <w:p w14:paraId="4AA32D8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RAM: </w:t>
            </w:r>
            <w:r w:rsidRPr="004D403E">
              <w:rPr>
                <w:rFonts w:ascii="Times New Roman" w:hAnsi="Times New Roman" w:cs="Times New Roman"/>
                <w:sz w:val="20"/>
                <w:szCs w:val="20"/>
                <w:lang w:val="ro-RO"/>
              </w:rPr>
              <w:t xml:space="preserve">minim 8GB, </w:t>
            </w:r>
            <w:r w:rsidRPr="004D403E">
              <w:rPr>
                <w:rFonts w:ascii="Times New Roman" w:hAnsi="Times New Roman" w:cs="Times New Roman"/>
                <w:b/>
                <w:bCs/>
                <w:sz w:val="20"/>
                <w:szCs w:val="20"/>
                <w:lang w:val="ro-RO"/>
              </w:rPr>
              <w:t xml:space="preserve">Stocare internă: </w:t>
            </w:r>
            <w:r w:rsidRPr="004D403E">
              <w:rPr>
                <w:rFonts w:ascii="Times New Roman" w:hAnsi="Times New Roman" w:cs="Times New Roman"/>
                <w:sz w:val="20"/>
                <w:szCs w:val="20"/>
                <w:lang w:val="ro-RO"/>
              </w:rPr>
              <w:t>minim 128GB</w:t>
            </w:r>
          </w:p>
          <w:p w14:paraId="71164EB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Sistem de operare: </w:t>
            </w:r>
            <w:r w:rsidRPr="004D403E">
              <w:rPr>
                <w:rFonts w:ascii="Times New Roman" w:hAnsi="Times New Roman" w:cs="Times New Roman"/>
                <w:sz w:val="20"/>
                <w:szCs w:val="20"/>
                <w:lang w:val="ro-RO"/>
              </w:rPr>
              <w:t>minim Android 13, cu suport update OTA (over-</w:t>
            </w:r>
            <w:proofErr w:type="spellStart"/>
            <w:r w:rsidRPr="004D403E">
              <w:rPr>
                <w:rFonts w:ascii="Times New Roman" w:hAnsi="Times New Roman" w:cs="Times New Roman"/>
                <w:sz w:val="20"/>
                <w:szCs w:val="20"/>
                <w:lang w:val="ro-RO"/>
              </w:rPr>
              <w:t>the</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air</w:t>
            </w:r>
            <w:proofErr w:type="spellEnd"/>
            <w:r w:rsidRPr="004D403E">
              <w:rPr>
                <w:rFonts w:ascii="Times New Roman" w:hAnsi="Times New Roman" w:cs="Times New Roman"/>
                <w:sz w:val="20"/>
                <w:szCs w:val="20"/>
                <w:lang w:val="ro-RO"/>
              </w:rPr>
              <w:t>) pentru minim Android 14</w:t>
            </w:r>
          </w:p>
          <w:p w14:paraId="7FD67E92" w14:textId="77777777" w:rsidR="00344669" w:rsidRPr="004D403E" w:rsidRDefault="00344669" w:rsidP="00A473E1">
            <w:pPr>
              <w:jc w:val="both"/>
              <w:rPr>
                <w:rFonts w:ascii="Times New Roman" w:hAnsi="Times New Roman" w:cs="Times New Roman"/>
                <w:sz w:val="20"/>
                <w:szCs w:val="20"/>
                <w:lang w:val="ro-RO"/>
              </w:rPr>
            </w:pPr>
          </w:p>
          <w:p w14:paraId="62C29AF4"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CERTIFICĂRI –</w:t>
            </w:r>
          </w:p>
          <w:p w14:paraId="5EBF5C7A"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Safety</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CE (LVD, RED, ERP, EMC)</w:t>
            </w:r>
          </w:p>
          <w:p w14:paraId="6E4BAC5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Green product: </w:t>
            </w:r>
            <w:r w:rsidRPr="004D403E">
              <w:rPr>
                <w:rFonts w:ascii="Times New Roman" w:hAnsi="Times New Roman" w:cs="Times New Roman"/>
                <w:sz w:val="20"/>
                <w:szCs w:val="20"/>
                <w:lang w:val="ro-RO"/>
              </w:rPr>
              <w:t xml:space="preserve">REACH, </w:t>
            </w:r>
            <w:proofErr w:type="spellStart"/>
            <w:r w:rsidRPr="004D403E">
              <w:rPr>
                <w:rFonts w:ascii="Times New Roman" w:hAnsi="Times New Roman" w:cs="Times New Roman"/>
                <w:sz w:val="20"/>
                <w:szCs w:val="20"/>
                <w:lang w:val="ro-RO"/>
              </w:rPr>
              <w:t>RoHS</w:t>
            </w:r>
            <w:proofErr w:type="spellEnd"/>
            <w:r w:rsidRPr="004D403E">
              <w:rPr>
                <w:rFonts w:ascii="Times New Roman" w:hAnsi="Times New Roman" w:cs="Times New Roman"/>
                <w:sz w:val="20"/>
                <w:szCs w:val="20"/>
                <w:lang w:val="ro-RO"/>
              </w:rPr>
              <w:t>, WEEE</w:t>
            </w:r>
          </w:p>
          <w:p w14:paraId="681FF872" w14:textId="77777777" w:rsidR="00344669" w:rsidRPr="004D403E" w:rsidRDefault="00344669" w:rsidP="00A473E1">
            <w:pPr>
              <w:jc w:val="both"/>
              <w:rPr>
                <w:rFonts w:ascii="Times New Roman" w:hAnsi="Times New Roman" w:cs="Times New Roman"/>
                <w:sz w:val="20"/>
                <w:szCs w:val="20"/>
                <w:lang w:val="ro-RO"/>
              </w:rPr>
            </w:pPr>
          </w:p>
          <w:p w14:paraId="2D8B2214"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lastRenderedPageBreak/>
              <w:t>– CARACTERISTICI SPECIALE –</w:t>
            </w:r>
          </w:p>
          <w:p w14:paraId="4DA72BFC"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Funcționalități: </w:t>
            </w:r>
            <w:r w:rsidRPr="004D403E">
              <w:rPr>
                <w:rFonts w:ascii="Times New Roman" w:hAnsi="Times New Roman" w:cs="Times New Roman"/>
                <w:sz w:val="20"/>
                <w:szCs w:val="20"/>
                <w:lang w:val="ro-RO"/>
              </w:rPr>
              <w:t xml:space="preserve">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4o puncte scriere, adnotare pe orice sursă, compatibilitate cu Windows 11/10/8/7/XP/</w:t>
            </w:r>
            <w:proofErr w:type="spellStart"/>
            <w:r w:rsidRPr="004D403E">
              <w:rPr>
                <w:rFonts w:ascii="Times New Roman" w:hAnsi="Times New Roman" w:cs="Times New Roman"/>
                <w:sz w:val="20"/>
                <w:szCs w:val="20"/>
                <w:lang w:val="ro-RO"/>
              </w:rPr>
              <w:t>Andoid</w:t>
            </w:r>
            <w:proofErr w:type="spellEnd"/>
            <w:r w:rsidRPr="004D403E">
              <w:rPr>
                <w:rFonts w:ascii="Times New Roman" w:hAnsi="Times New Roman" w:cs="Times New Roman"/>
                <w:sz w:val="20"/>
                <w:szCs w:val="20"/>
                <w:lang w:val="ro-RO"/>
              </w:rPr>
              <w:t>/Mac/Linux/</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 boxe 2x 15W + 25W subwoofer</w:t>
            </w:r>
          </w:p>
          <w:p w14:paraId="214F50C5" w14:textId="77777777" w:rsidR="00344669" w:rsidRPr="004D403E" w:rsidRDefault="00344669" w:rsidP="00A473E1">
            <w:pPr>
              <w:rPr>
                <w:rFonts w:ascii="Times New Roman" w:hAnsi="Times New Roman" w:cs="Times New Roman"/>
                <w:sz w:val="20"/>
                <w:szCs w:val="20"/>
                <w:lang w:val="ro-RO"/>
              </w:rPr>
            </w:pPr>
          </w:p>
          <w:p w14:paraId="7ADA5075"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Include suport pentru display interactiv de tip fix sau mobil tip stand</w:t>
            </w:r>
          </w:p>
        </w:tc>
        <w:tc>
          <w:tcPr>
            <w:tcW w:w="1967" w:type="dxa"/>
            <w:vAlign w:val="center"/>
          </w:tcPr>
          <w:p w14:paraId="244D8FD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4E94F8C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4DF6F678"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6D47111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Laptop</w:t>
            </w:r>
          </w:p>
        </w:tc>
        <w:tc>
          <w:tcPr>
            <w:tcW w:w="1133" w:type="dxa"/>
            <w:tcBorders>
              <w:top w:val="single" w:sz="4" w:space="0" w:color="auto"/>
              <w:bottom w:val="single" w:sz="4" w:space="0" w:color="auto"/>
              <w:right w:val="single" w:sz="4" w:space="0" w:color="000000"/>
            </w:tcBorders>
            <w:shd w:val="clear" w:color="auto" w:fill="auto"/>
            <w:vAlign w:val="center"/>
          </w:tcPr>
          <w:p w14:paraId="5A67D82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5CDB412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625E725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5C556E4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5473E77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CHIPSET: </w:t>
            </w:r>
            <w:r w:rsidRPr="004D403E">
              <w:rPr>
                <w:rFonts w:ascii="Times New Roman" w:hAnsi="Times New Roman" w:cs="Times New Roman"/>
                <w:sz w:val="20"/>
                <w:szCs w:val="20"/>
                <w:lang w:val="ro-RO"/>
              </w:rPr>
              <w:t>Intel sau similar</w:t>
            </w:r>
          </w:p>
          <w:p w14:paraId="7D82B17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PROCESOR: </w:t>
            </w:r>
            <w:r w:rsidRPr="004D403E">
              <w:rPr>
                <w:rFonts w:ascii="Times New Roman" w:hAnsi="Times New Roman" w:cs="Times New Roman"/>
                <w:sz w:val="20"/>
                <w:szCs w:val="20"/>
                <w:lang w:val="ro-RO"/>
              </w:rPr>
              <w:t>cel mult o generație în urmă față de ultima lansată de producător, scor de minimum 5.000 de puncte pe site-ul cpubenchmark.net;</w:t>
            </w:r>
          </w:p>
          <w:p w14:paraId="19E007A4" w14:textId="77777777" w:rsidR="00344669" w:rsidRPr="004D403E" w:rsidRDefault="00344669" w:rsidP="00A473E1">
            <w:pPr>
              <w:jc w:val="both"/>
              <w:rPr>
                <w:rFonts w:ascii="Times New Roman" w:hAnsi="Times New Roman" w:cs="Times New Roman"/>
                <w:sz w:val="20"/>
                <w:szCs w:val="20"/>
                <w:lang w:val="ro-RO"/>
              </w:rPr>
            </w:pPr>
          </w:p>
          <w:p w14:paraId="4291E28A"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MEMORIE: </w:t>
            </w:r>
          </w:p>
          <w:p w14:paraId="71AC984E" w14:textId="77777777" w:rsidR="00344669" w:rsidRPr="004D403E" w:rsidRDefault="00344669" w:rsidP="00344669">
            <w:pPr>
              <w:pStyle w:val="ListParagraph"/>
              <w:numPr>
                <w:ilvl w:val="0"/>
                <w:numId w:val="35"/>
              </w:numPr>
              <w:spacing w:after="0" w:line="240" w:lineRule="auto"/>
              <w:jc w:val="both"/>
              <w:rPr>
                <w:rFonts w:ascii="Times New Roman" w:hAnsi="Times New Roman"/>
                <w:sz w:val="20"/>
                <w:szCs w:val="20"/>
                <w:lang w:val="ro-RO"/>
              </w:rPr>
            </w:pPr>
            <w:r w:rsidRPr="004D403E">
              <w:rPr>
                <w:rFonts w:ascii="Times New Roman" w:hAnsi="Times New Roman"/>
                <w:b/>
                <w:bCs/>
                <w:sz w:val="20"/>
                <w:szCs w:val="20"/>
                <w:lang w:val="ro-RO"/>
              </w:rPr>
              <w:t xml:space="preserve">Memorie instalată: </w:t>
            </w:r>
            <w:r w:rsidRPr="004D403E">
              <w:rPr>
                <w:rFonts w:ascii="Times New Roman" w:hAnsi="Times New Roman"/>
                <w:sz w:val="20"/>
                <w:szCs w:val="20"/>
                <w:lang w:val="ro-RO"/>
              </w:rPr>
              <w:t xml:space="preserve">minim 1x 16GB DDR, 4800 </w:t>
            </w:r>
            <w:proofErr w:type="spellStart"/>
            <w:r w:rsidRPr="004D403E">
              <w:rPr>
                <w:rFonts w:ascii="Times New Roman" w:hAnsi="Times New Roman"/>
                <w:sz w:val="20"/>
                <w:szCs w:val="20"/>
                <w:lang w:val="ro-RO"/>
              </w:rPr>
              <w:t>Mhz</w:t>
            </w:r>
            <w:proofErr w:type="spellEnd"/>
            <w:r w:rsidRPr="004D403E">
              <w:rPr>
                <w:rFonts w:ascii="Times New Roman" w:hAnsi="Times New Roman"/>
                <w:sz w:val="20"/>
                <w:szCs w:val="20"/>
                <w:lang w:val="ro-RO"/>
              </w:rPr>
              <w:t xml:space="preserve">, </w:t>
            </w:r>
            <w:proofErr w:type="spellStart"/>
            <w:r w:rsidRPr="004D403E">
              <w:rPr>
                <w:rFonts w:ascii="Times New Roman" w:hAnsi="Times New Roman"/>
                <w:sz w:val="20"/>
                <w:szCs w:val="20"/>
                <w:lang w:val="ro-RO"/>
              </w:rPr>
              <w:t>SoDIMM</w:t>
            </w:r>
            <w:proofErr w:type="spellEnd"/>
          </w:p>
          <w:p w14:paraId="055BCFD1" w14:textId="77777777" w:rsidR="00344669" w:rsidRPr="004D403E" w:rsidRDefault="00344669" w:rsidP="00344669">
            <w:pPr>
              <w:pStyle w:val="ListParagraph"/>
              <w:numPr>
                <w:ilvl w:val="0"/>
                <w:numId w:val="35"/>
              </w:numPr>
              <w:spacing w:after="0" w:line="240" w:lineRule="auto"/>
              <w:jc w:val="both"/>
              <w:rPr>
                <w:rFonts w:ascii="Times New Roman" w:hAnsi="Times New Roman"/>
                <w:sz w:val="20"/>
                <w:szCs w:val="20"/>
                <w:lang w:val="ro-RO"/>
              </w:rPr>
            </w:pPr>
            <w:r w:rsidRPr="004D403E">
              <w:rPr>
                <w:rFonts w:ascii="Times New Roman" w:hAnsi="Times New Roman"/>
                <w:b/>
                <w:bCs/>
                <w:sz w:val="20"/>
                <w:szCs w:val="20"/>
                <w:lang w:val="ro-RO"/>
              </w:rPr>
              <w:t xml:space="preserve">Memorie maximă: </w:t>
            </w:r>
            <w:r w:rsidRPr="004D403E">
              <w:rPr>
                <w:rFonts w:ascii="Times New Roman" w:hAnsi="Times New Roman"/>
                <w:sz w:val="20"/>
                <w:szCs w:val="20"/>
                <w:lang w:val="ro-RO"/>
              </w:rPr>
              <w:t xml:space="preserve">posibilitate de instalare minim 64GB, 2 </w:t>
            </w:r>
            <w:proofErr w:type="spellStart"/>
            <w:r w:rsidRPr="004D403E">
              <w:rPr>
                <w:rFonts w:ascii="Times New Roman" w:hAnsi="Times New Roman"/>
                <w:sz w:val="20"/>
                <w:szCs w:val="20"/>
                <w:lang w:val="ro-RO"/>
              </w:rPr>
              <w:t>slots</w:t>
            </w:r>
            <w:proofErr w:type="spellEnd"/>
          </w:p>
          <w:p w14:paraId="2E40328F" w14:textId="77777777" w:rsidR="00344669" w:rsidRPr="004D403E" w:rsidRDefault="00344669" w:rsidP="00A473E1">
            <w:pPr>
              <w:jc w:val="both"/>
              <w:rPr>
                <w:rFonts w:ascii="Times New Roman" w:hAnsi="Times New Roman" w:cs="Times New Roman"/>
                <w:sz w:val="20"/>
                <w:szCs w:val="20"/>
                <w:lang w:val="ro-RO"/>
              </w:rPr>
            </w:pPr>
          </w:p>
          <w:p w14:paraId="6FE0632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PLACĂ VIDEO:</w:t>
            </w:r>
            <w:r w:rsidRPr="004D403E">
              <w:rPr>
                <w:rFonts w:ascii="Times New Roman" w:hAnsi="Times New Roman" w:cs="Times New Roman"/>
                <w:sz w:val="20"/>
                <w:szCs w:val="20"/>
                <w:lang w:val="ro-RO"/>
              </w:rPr>
              <w:t xml:space="preserve"> Integrată</w:t>
            </w:r>
          </w:p>
          <w:p w14:paraId="0E499D4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SSD: </w:t>
            </w:r>
            <w:r w:rsidRPr="004D403E">
              <w:rPr>
                <w:rFonts w:ascii="Times New Roman" w:hAnsi="Times New Roman" w:cs="Times New Roman"/>
                <w:sz w:val="20"/>
                <w:szCs w:val="20"/>
                <w:lang w:val="ro-RO"/>
              </w:rPr>
              <w:t xml:space="preserve">minim M.2 512GB </w:t>
            </w:r>
            <w:proofErr w:type="spellStart"/>
            <w:r w:rsidRPr="004D403E">
              <w:rPr>
                <w:rFonts w:ascii="Times New Roman" w:hAnsi="Times New Roman" w:cs="Times New Roman"/>
                <w:sz w:val="20"/>
                <w:szCs w:val="20"/>
                <w:lang w:val="ro-RO"/>
              </w:rPr>
              <w:t>PCIe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NVMe</w:t>
            </w:r>
            <w:proofErr w:type="spellEnd"/>
            <w:r w:rsidRPr="004D403E">
              <w:rPr>
                <w:rFonts w:ascii="Times New Roman" w:hAnsi="Times New Roman" w:cs="Times New Roman"/>
                <w:sz w:val="20"/>
                <w:szCs w:val="20"/>
                <w:lang w:val="ro-RO"/>
              </w:rPr>
              <w:t>, MTBF minim 1.4 milioane ore</w:t>
            </w:r>
          </w:p>
          <w:p w14:paraId="39235DDF"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DISPLAY: </w:t>
            </w:r>
          </w:p>
          <w:p w14:paraId="1CD50CE1" w14:textId="77777777" w:rsidR="00344669" w:rsidRPr="004D403E" w:rsidRDefault="00344669" w:rsidP="00344669">
            <w:pPr>
              <w:pStyle w:val="TableParagraph"/>
              <w:numPr>
                <w:ilvl w:val="0"/>
                <w:numId w:val="36"/>
              </w:numPr>
              <w:tabs>
                <w:tab w:val="left" w:pos="1550"/>
              </w:tabs>
              <w:spacing w:line="234" w:lineRule="exact"/>
              <w:rPr>
                <w:sz w:val="20"/>
                <w:szCs w:val="20"/>
              </w:rPr>
            </w:pPr>
            <w:r w:rsidRPr="004D403E">
              <w:rPr>
                <w:sz w:val="20"/>
                <w:szCs w:val="20"/>
              </w:rPr>
              <w:t>minim 15.6</w:t>
            </w:r>
            <w:r w:rsidRPr="004D403E">
              <w:rPr>
                <w:spacing w:val="-1"/>
                <w:sz w:val="20"/>
                <w:szCs w:val="20"/>
              </w:rPr>
              <w:t xml:space="preserve"> </w:t>
            </w:r>
            <w:r w:rsidRPr="004D403E">
              <w:rPr>
                <w:sz w:val="20"/>
                <w:szCs w:val="20"/>
              </w:rPr>
              <w:t>inch</w:t>
            </w:r>
            <w:r w:rsidRPr="004D403E">
              <w:rPr>
                <w:spacing w:val="-3"/>
                <w:sz w:val="20"/>
                <w:szCs w:val="20"/>
              </w:rPr>
              <w:t xml:space="preserve"> </w:t>
            </w:r>
            <w:r w:rsidRPr="004D403E">
              <w:rPr>
                <w:sz w:val="20"/>
                <w:szCs w:val="20"/>
              </w:rPr>
              <w:t>Non-</w:t>
            </w:r>
            <w:proofErr w:type="spellStart"/>
            <w:r w:rsidRPr="004D403E">
              <w:rPr>
                <w:sz w:val="20"/>
                <w:szCs w:val="20"/>
              </w:rPr>
              <w:t>Touch</w:t>
            </w:r>
            <w:proofErr w:type="spellEnd"/>
            <w:r w:rsidRPr="004D403E">
              <w:rPr>
                <w:spacing w:val="-3"/>
                <w:sz w:val="20"/>
                <w:szCs w:val="20"/>
              </w:rPr>
              <w:t xml:space="preserve"> </w:t>
            </w:r>
            <w:r w:rsidRPr="004D403E">
              <w:rPr>
                <w:sz w:val="20"/>
                <w:szCs w:val="20"/>
              </w:rPr>
              <w:t>FHD</w:t>
            </w:r>
            <w:r w:rsidRPr="004D403E">
              <w:rPr>
                <w:spacing w:val="-1"/>
                <w:sz w:val="20"/>
                <w:szCs w:val="20"/>
              </w:rPr>
              <w:t xml:space="preserve"> </w:t>
            </w:r>
            <w:r w:rsidRPr="004D403E">
              <w:rPr>
                <w:sz w:val="20"/>
                <w:szCs w:val="20"/>
              </w:rPr>
              <w:t>minim</w:t>
            </w:r>
            <w:r w:rsidRPr="004D403E">
              <w:rPr>
                <w:spacing w:val="-1"/>
                <w:sz w:val="20"/>
                <w:szCs w:val="20"/>
              </w:rPr>
              <w:t xml:space="preserve"> </w:t>
            </w:r>
            <w:r w:rsidRPr="004D403E">
              <w:rPr>
                <w:sz w:val="20"/>
                <w:szCs w:val="20"/>
              </w:rPr>
              <w:t>(1920x1080)</w:t>
            </w:r>
          </w:p>
          <w:p w14:paraId="345BD78D" w14:textId="77777777" w:rsidR="00344669" w:rsidRPr="004D403E" w:rsidRDefault="00344669" w:rsidP="00344669">
            <w:pPr>
              <w:pStyle w:val="TableParagraph"/>
              <w:numPr>
                <w:ilvl w:val="0"/>
                <w:numId w:val="36"/>
              </w:numPr>
              <w:tabs>
                <w:tab w:val="left" w:pos="1550"/>
              </w:tabs>
              <w:spacing w:line="231" w:lineRule="exact"/>
              <w:rPr>
                <w:sz w:val="20"/>
                <w:szCs w:val="20"/>
              </w:rPr>
            </w:pPr>
            <w:r w:rsidRPr="004D403E">
              <w:rPr>
                <w:sz w:val="20"/>
                <w:szCs w:val="20"/>
              </w:rPr>
              <w:t>Luminozitate</w:t>
            </w:r>
            <w:r w:rsidRPr="004D403E">
              <w:rPr>
                <w:spacing w:val="-2"/>
                <w:sz w:val="20"/>
                <w:szCs w:val="20"/>
              </w:rPr>
              <w:t xml:space="preserve"> </w:t>
            </w:r>
            <w:r w:rsidRPr="004D403E">
              <w:rPr>
                <w:sz w:val="20"/>
                <w:szCs w:val="20"/>
              </w:rPr>
              <w:t>de</w:t>
            </w:r>
            <w:r w:rsidRPr="004D403E">
              <w:rPr>
                <w:spacing w:val="-4"/>
                <w:sz w:val="20"/>
                <w:szCs w:val="20"/>
              </w:rPr>
              <w:t xml:space="preserve"> </w:t>
            </w:r>
            <w:r w:rsidRPr="004D403E">
              <w:rPr>
                <w:sz w:val="20"/>
                <w:szCs w:val="20"/>
              </w:rPr>
              <w:t>minim</w:t>
            </w:r>
            <w:r w:rsidRPr="004D403E">
              <w:rPr>
                <w:spacing w:val="-1"/>
                <w:sz w:val="20"/>
                <w:szCs w:val="20"/>
              </w:rPr>
              <w:t xml:space="preserve"> </w:t>
            </w:r>
            <w:r w:rsidRPr="004D403E">
              <w:rPr>
                <w:sz w:val="20"/>
                <w:szCs w:val="20"/>
              </w:rPr>
              <w:t>250</w:t>
            </w:r>
            <w:r w:rsidRPr="004D403E">
              <w:rPr>
                <w:spacing w:val="-1"/>
                <w:sz w:val="20"/>
                <w:szCs w:val="20"/>
              </w:rPr>
              <w:t xml:space="preserve"> </w:t>
            </w:r>
            <w:r w:rsidRPr="004D403E">
              <w:rPr>
                <w:sz w:val="20"/>
                <w:szCs w:val="20"/>
              </w:rPr>
              <w:t>cd/mp</w:t>
            </w:r>
          </w:p>
          <w:p w14:paraId="4268FE76" w14:textId="77777777" w:rsidR="00344669" w:rsidRPr="004D403E" w:rsidRDefault="00344669" w:rsidP="00344669">
            <w:pPr>
              <w:pStyle w:val="ListParagraph"/>
              <w:numPr>
                <w:ilvl w:val="0"/>
                <w:numId w:val="36"/>
              </w:numPr>
              <w:spacing w:after="0" w:line="240" w:lineRule="auto"/>
              <w:jc w:val="both"/>
              <w:rPr>
                <w:rFonts w:ascii="Times New Roman" w:hAnsi="Times New Roman"/>
                <w:sz w:val="20"/>
                <w:szCs w:val="20"/>
                <w:lang w:val="ro-RO"/>
              </w:rPr>
            </w:pPr>
            <w:r w:rsidRPr="004D403E">
              <w:rPr>
                <w:rFonts w:ascii="Times New Roman" w:hAnsi="Times New Roman"/>
                <w:sz w:val="20"/>
                <w:szCs w:val="20"/>
                <w:lang w:val="ro-RO"/>
              </w:rPr>
              <w:t>contrast</w:t>
            </w:r>
            <w:r w:rsidRPr="004D403E">
              <w:rPr>
                <w:rFonts w:ascii="Times New Roman" w:hAnsi="Times New Roman"/>
                <w:spacing w:val="-3"/>
                <w:sz w:val="20"/>
                <w:szCs w:val="20"/>
                <w:lang w:val="ro-RO"/>
              </w:rPr>
              <w:t xml:space="preserve"> </w:t>
            </w:r>
            <w:r w:rsidRPr="004D403E">
              <w:rPr>
                <w:rFonts w:ascii="Times New Roman" w:hAnsi="Times New Roman"/>
                <w:sz w:val="20"/>
                <w:szCs w:val="20"/>
                <w:lang w:val="ro-RO"/>
              </w:rPr>
              <w:t>minim</w:t>
            </w:r>
            <w:r w:rsidRPr="004D403E">
              <w:rPr>
                <w:rFonts w:ascii="Times New Roman" w:hAnsi="Times New Roman"/>
                <w:spacing w:val="-1"/>
                <w:sz w:val="20"/>
                <w:szCs w:val="20"/>
                <w:lang w:val="ro-RO"/>
              </w:rPr>
              <w:t xml:space="preserve"> </w:t>
            </w:r>
            <w:r w:rsidRPr="004D403E">
              <w:rPr>
                <w:rFonts w:ascii="Times New Roman" w:hAnsi="Times New Roman"/>
                <w:sz w:val="20"/>
                <w:szCs w:val="20"/>
                <w:lang w:val="ro-RO"/>
              </w:rPr>
              <w:t>700:1</w:t>
            </w:r>
          </w:p>
          <w:p w14:paraId="50F6BE39" w14:textId="77777777" w:rsidR="00344669" w:rsidRPr="004D403E" w:rsidRDefault="00344669" w:rsidP="00A473E1">
            <w:pPr>
              <w:jc w:val="both"/>
              <w:rPr>
                <w:rFonts w:ascii="Times New Roman" w:hAnsi="Times New Roman" w:cs="Times New Roman"/>
                <w:sz w:val="20"/>
                <w:szCs w:val="20"/>
                <w:lang w:val="ro-RO"/>
              </w:rPr>
            </w:pPr>
          </w:p>
          <w:p w14:paraId="24EC63E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CONECTIVITATE: </w:t>
            </w:r>
            <w:r w:rsidRPr="004D403E">
              <w:rPr>
                <w:rFonts w:ascii="Times New Roman" w:hAnsi="Times New Roman" w:cs="Times New Roman"/>
                <w:sz w:val="20"/>
                <w:szCs w:val="20"/>
                <w:lang w:val="ro-RO"/>
              </w:rPr>
              <w:t xml:space="preserve">placă de rețea integrată minim </w:t>
            </w:r>
            <w:proofErr w:type="spellStart"/>
            <w:r w:rsidRPr="004D403E">
              <w:rPr>
                <w:rFonts w:ascii="Times New Roman" w:hAnsi="Times New Roman" w:cs="Times New Roman"/>
                <w:sz w:val="20"/>
                <w:szCs w:val="20"/>
                <w:lang w:val="ro-RO"/>
              </w:rPr>
              <w:t>Gigabit</w:t>
            </w:r>
            <w:proofErr w:type="spellEnd"/>
            <w:r w:rsidRPr="004D403E">
              <w:rPr>
                <w:rFonts w:ascii="Times New Roman" w:hAnsi="Times New Roman" w:cs="Times New Roman"/>
                <w:sz w:val="20"/>
                <w:szCs w:val="20"/>
                <w:lang w:val="ro-RO"/>
              </w:rPr>
              <w:t xml:space="preserve"> (10/100/1000 Mbps), minim Intel AX211 </w:t>
            </w:r>
            <w:proofErr w:type="spellStart"/>
            <w:r w:rsidRPr="004D403E">
              <w:rPr>
                <w:rFonts w:ascii="Times New Roman" w:hAnsi="Times New Roman" w:cs="Times New Roman"/>
                <w:sz w:val="20"/>
                <w:szCs w:val="20"/>
                <w:lang w:val="ro-RO"/>
              </w:rPr>
              <w:t>WiFi</w:t>
            </w:r>
            <w:proofErr w:type="spellEnd"/>
            <w:r w:rsidRPr="004D403E">
              <w:rPr>
                <w:rFonts w:ascii="Times New Roman" w:hAnsi="Times New Roman" w:cs="Times New Roman"/>
                <w:sz w:val="20"/>
                <w:szCs w:val="20"/>
                <w:lang w:val="ro-RO"/>
              </w:rPr>
              <w:t xml:space="preserve"> 6e 2x2 AX + Bluetooth 5.2, wireless 802.11 ac</w:t>
            </w:r>
          </w:p>
          <w:p w14:paraId="1BC07A0B" w14:textId="77777777" w:rsidR="00344669" w:rsidRPr="004D403E" w:rsidRDefault="00344669" w:rsidP="00A473E1">
            <w:pPr>
              <w:jc w:val="both"/>
              <w:rPr>
                <w:rFonts w:ascii="Times New Roman" w:hAnsi="Times New Roman" w:cs="Times New Roman"/>
                <w:sz w:val="20"/>
                <w:szCs w:val="20"/>
                <w:lang w:val="ro-RO"/>
              </w:rPr>
            </w:pPr>
          </w:p>
          <w:p w14:paraId="4216C08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AUDIO: </w:t>
            </w:r>
            <w:proofErr w:type="spellStart"/>
            <w:r w:rsidRPr="004D403E">
              <w:rPr>
                <w:rFonts w:ascii="Times New Roman" w:hAnsi="Times New Roman" w:cs="Times New Roman"/>
                <w:sz w:val="20"/>
                <w:szCs w:val="20"/>
                <w:lang w:val="ro-RO"/>
              </w:rPr>
              <w:t>High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Definition</w:t>
            </w:r>
            <w:proofErr w:type="spellEnd"/>
            <w:r w:rsidRPr="004D403E">
              <w:rPr>
                <w:rFonts w:ascii="Times New Roman" w:hAnsi="Times New Roman" w:cs="Times New Roman"/>
                <w:sz w:val="20"/>
                <w:szCs w:val="20"/>
                <w:lang w:val="ro-RO"/>
              </w:rPr>
              <w:t xml:space="preserve"> sau echivalent</w:t>
            </w:r>
          </w:p>
          <w:p w14:paraId="7DE4CE49"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PORTURI NATIVE MINIM:</w:t>
            </w:r>
          </w:p>
          <w:p w14:paraId="4DCABF27" w14:textId="77777777" w:rsidR="00344669" w:rsidRPr="004D403E" w:rsidRDefault="00344669" w:rsidP="00344669">
            <w:pPr>
              <w:pStyle w:val="TableParagraph"/>
              <w:numPr>
                <w:ilvl w:val="0"/>
                <w:numId w:val="37"/>
              </w:numPr>
              <w:tabs>
                <w:tab w:val="left" w:pos="1550"/>
              </w:tabs>
              <w:spacing w:line="234" w:lineRule="exact"/>
              <w:jc w:val="both"/>
              <w:rPr>
                <w:sz w:val="20"/>
                <w:szCs w:val="20"/>
              </w:rPr>
            </w:pPr>
            <w:r w:rsidRPr="004D403E">
              <w:rPr>
                <w:sz w:val="20"/>
                <w:szCs w:val="20"/>
              </w:rPr>
              <w:t>1</w:t>
            </w:r>
            <w:r w:rsidRPr="004D403E">
              <w:rPr>
                <w:spacing w:val="-1"/>
                <w:sz w:val="20"/>
                <w:szCs w:val="20"/>
              </w:rPr>
              <w:t xml:space="preserve"> </w:t>
            </w:r>
            <w:r w:rsidRPr="004D403E">
              <w:rPr>
                <w:sz w:val="20"/>
                <w:szCs w:val="20"/>
              </w:rPr>
              <w:t>x HDMI</w:t>
            </w:r>
            <w:r w:rsidRPr="004D403E">
              <w:rPr>
                <w:spacing w:val="-1"/>
                <w:sz w:val="20"/>
                <w:szCs w:val="20"/>
              </w:rPr>
              <w:t xml:space="preserve"> </w:t>
            </w:r>
            <w:r w:rsidRPr="004D403E">
              <w:rPr>
                <w:sz w:val="20"/>
                <w:szCs w:val="20"/>
              </w:rPr>
              <w:t>2.0</w:t>
            </w:r>
          </w:p>
          <w:p w14:paraId="76142616" w14:textId="77777777" w:rsidR="00344669" w:rsidRPr="004D403E" w:rsidRDefault="00344669" w:rsidP="00344669">
            <w:pPr>
              <w:pStyle w:val="TableParagraph"/>
              <w:numPr>
                <w:ilvl w:val="0"/>
                <w:numId w:val="37"/>
              </w:numPr>
              <w:tabs>
                <w:tab w:val="left" w:pos="1550"/>
              </w:tabs>
              <w:spacing w:line="230" w:lineRule="exact"/>
              <w:jc w:val="both"/>
              <w:rPr>
                <w:sz w:val="20"/>
                <w:szCs w:val="20"/>
              </w:rPr>
            </w:pPr>
            <w:r w:rsidRPr="004D403E">
              <w:rPr>
                <w:sz w:val="20"/>
                <w:szCs w:val="20"/>
              </w:rPr>
              <w:t>1 x LAN</w:t>
            </w:r>
            <w:r w:rsidRPr="004D403E">
              <w:rPr>
                <w:spacing w:val="-1"/>
                <w:sz w:val="20"/>
                <w:szCs w:val="20"/>
              </w:rPr>
              <w:t xml:space="preserve"> </w:t>
            </w:r>
            <w:r w:rsidRPr="004D403E">
              <w:rPr>
                <w:sz w:val="20"/>
                <w:szCs w:val="20"/>
              </w:rPr>
              <w:t>RJ-45</w:t>
            </w:r>
          </w:p>
          <w:p w14:paraId="7E0621E9" w14:textId="77777777" w:rsidR="00344669" w:rsidRPr="004D403E" w:rsidRDefault="00344669" w:rsidP="00344669">
            <w:pPr>
              <w:pStyle w:val="TableParagraph"/>
              <w:numPr>
                <w:ilvl w:val="0"/>
                <w:numId w:val="37"/>
              </w:numPr>
              <w:tabs>
                <w:tab w:val="left" w:pos="1550"/>
              </w:tabs>
              <w:spacing w:line="230" w:lineRule="exact"/>
              <w:jc w:val="both"/>
              <w:rPr>
                <w:sz w:val="20"/>
                <w:szCs w:val="20"/>
              </w:rPr>
            </w:pPr>
            <w:r w:rsidRPr="004D403E">
              <w:rPr>
                <w:sz w:val="20"/>
                <w:szCs w:val="20"/>
              </w:rPr>
              <w:t>1 x USB</w:t>
            </w:r>
            <w:r w:rsidRPr="004D403E">
              <w:rPr>
                <w:spacing w:val="-2"/>
                <w:sz w:val="20"/>
                <w:szCs w:val="20"/>
              </w:rPr>
              <w:t xml:space="preserve"> </w:t>
            </w:r>
            <w:r w:rsidRPr="004D403E">
              <w:rPr>
                <w:sz w:val="20"/>
                <w:szCs w:val="20"/>
              </w:rPr>
              <w:t>3.2 Gen1</w:t>
            </w:r>
          </w:p>
          <w:p w14:paraId="4C4FD4AA" w14:textId="77777777" w:rsidR="00344669" w:rsidRPr="004D403E" w:rsidRDefault="00344669" w:rsidP="00344669">
            <w:pPr>
              <w:pStyle w:val="TableParagraph"/>
              <w:numPr>
                <w:ilvl w:val="0"/>
                <w:numId w:val="37"/>
              </w:numPr>
              <w:tabs>
                <w:tab w:val="left" w:pos="1550"/>
              </w:tabs>
              <w:spacing w:line="229" w:lineRule="exact"/>
              <w:jc w:val="both"/>
              <w:rPr>
                <w:sz w:val="20"/>
                <w:szCs w:val="20"/>
              </w:rPr>
            </w:pPr>
            <w:r w:rsidRPr="004D403E">
              <w:rPr>
                <w:sz w:val="20"/>
                <w:szCs w:val="20"/>
              </w:rPr>
              <w:t>1</w:t>
            </w:r>
            <w:r w:rsidRPr="004D403E">
              <w:rPr>
                <w:spacing w:val="-1"/>
                <w:sz w:val="20"/>
                <w:szCs w:val="20"/>
              </w:rPr>
              <w:t xml:space="preserve"> </w:t>
            </w:r>
            <w:r w:rsidRPr="004D403E">
              <w:rPr>
                <w:sz w:val="20"/>
                <w:szCs w:val="20"/>
              </w:rPr>
              <w:t>x USB</w:t>
            </w:r>
            <w:r w:rsidRPr="004D403E">
              <w:rPr>
                <w:spacing w:val="-3"/>
                <w:sz w:val="20"/>
                <w:szCs w:val="20"/>
              </w:rPr>
              <w:t xml:space="preserve"> </w:t>
            </w:r>
            <w:r w:rsidRPr="004D403E">
              <w:rPr>
                <w:sz w:val="20"/>
                <w:szCs w:val="20"/>
              </w:rPr>
              <w:t>3.2 Gen1 cu</w:t>
            </w:r>
            <w:r w:rsidRPr="004D403E">
              <w:rPr>
                <w:spacing w:val="-1"/>
                <w:sz w:val="20"/>
                <w:szCs w:val="20"/>
              </w:rPr>
              <w:t xml:space="preserve"> </w:t>
            </w:r>
            <w:proofErr w:type="spellStart"/>
            <w:r w:rsidRPr="004D403E">
              <w:rPr>
                <w:sz w:val="20"/>
                <w:szCs w:val="20"/>
              </w:rPr>
              <w:t>PowerShare</w:t>
            </w:r>
            <w:proofErr w:type="spellEnd"/>
          </w:p>
          <w:p w14:paraId="2D9E62B0" w14:textId="77777777" w:rsidR="00344669" w:rsidRPr="004D403E" w:rsidRDefault="00344669" w:rsidP="00344669">
            <w:pPr>
              <w:pStyle w:val="TableParagraph"/>
              <w:numPr>
                <w:ilvl w:val="0"/>
                <w:numId w:val="37"/>
              </w:numPr>
              <w:tabs>
                <w:tab w:val="left" w:pos="1550"/>
              </w:tabs>
              <w:spacing w:before="1" w:line="225" w:lineRule="auto"/>
              <w:ind w:right="97"/>
              <w:jc w:val="both"/>
              <w:rPr>
                <w:sz w:val="20"/>
                <w:szCs w:val="20"/>
              </w:rPr>
            </w:pPr>
            <w:r w:rsidRPr="004D403E">
              <w:rPr>
                <w:sz w:val="20"/>
                <w:szCs w:val="20"/>
              </w:rPr>
              <w:t>1</w:t>
            </w:r>
            <w:r w:rsidRPr="004D403E">
              <w:rPr>
                <w:spacing w:val="15"/>
                <w:sz w:val="20"/>
                <w:szCs w:val="20"/>
              </w:rPr>
              <w:t xml:space="preserve"> </w:t>
            </w:r>
            <w:r w:rsidRPr="004D403E">
              <w:rPr>
                <w:sz w:val="20"/>
                <w:szCs w:val="20"/>
              </w:rPr>
              <w:t>x</w:t>
            </w:r>
            <w:r w:rsidRPr="004D403E">
              <w:rPr>
                <w:spacing w:val="15"/>
                <w:sz w:val="20"/>
                <w:szCs w:val="20"/>
              </w:rPr>
              <w:t xml:space="preserve"> </w:t>
            </w:r>
            <w:r w:rsidRPr="004D403E">
              <w:rPr>
                <w:sz w:val="20"/>
                <w:szCs w:val="20"/>
              </w:rPr>
              <w:t>USB</w:t>
            </w:r>
            <w:r w:rsidRPr="004D403E">
              <w:rPr>
                <w:spacing w:val="13"/>
                <w:sz w:val="20"/>
                <w:szCs w:val="20"/>
              </w:rPr>
              <w:t xml:space="preserve"> </w:t>
            </w:r>
            <w:r w:rsidRPr="004D403E">
              <w:rPr>
                <w:sz w:val="20"/>
                <w:szCs w:val="20"/>
              </w:rPr>
              <w:t>3.2</w:t>
            </w:r>
            <w:r w:rsidRPr="004D403E">
              <w:rPr>
                <w:spacing w:val="15"/>
                <w:sz w:val="20"/>
                <w:szCs w:val="20"/>
              </w:rPr>
              <w:t xml:space="preserve"> </w:t>
            </w:r>
            <w:r w:rsidRPr="004D403E">
              <w:rPr>
                <w:sz w:val="20"/>
                <w:szCs w:val="20"/>
              </w:rPr>
              <w:t>Gen</w:t>
            </w:r>
            <w:r w:rsidRPr="004D403E">
              <w:rPr>
                <w:spacing w:val="14"/>
                <w:sz w:val="20"/>
                <w:szCs w:val="20"/>
              </w:rPr>
              <w:t xml:space="preserve"> </w:t>
            </w:r>
            <w:r w:rsidRPr="004D403E">
              <w:rPr>
                <w:sz w:val="20"/>
                <w:szCs w:val="20"/>
              </w:rPr>
              <w:t>2</w:t>
            </w:r>
            <w:r w:rsidRPr="004D403E">
              <w:rPr>
                <w:spacing w:val="15"/>
                <w:sz w:val="20"/>
                <w:szCs w:val="20"/>
              </w:rPr>
              <w:t xml:space="preserve"> </w:t>
            </w:r>
            <w:proofErr w:type="spellStart"/>
            <w:r w:rsidRPr="004D403E">
              <w:rPr>
                <w:sz w:val="20"/>
                <w:szCs w:val="20"/>
              </w:rPr>
              <w:t>Type</w:t>
            </w:r>
            <w:proofErr w:type="spellEnd"/>
            <w:r w:rsidRPr="004D403E">
              <w:rPr>
                <w:sz w:val="20"/>
                <w:szCs w:val="20"/>
              </w:rPr>
              <w:t>-C</w:t>
            </w:r>
            <w:r w:rsidRPr="004D403E">
              <w:rPr>
                <w:spacing w:val="14"/>
                <w:sz w:val="20"/>
                <w:szCs w:val="20"/>
              </w:rPr>
              <w:t xml:space="preserve"> </w:t>
            </w:r>
            <w:r w:rsidRPr="004D403E">
              <w:rPr>
                <w:sz w:val="20"/>
                <w:szCs w:val="20"/>
              </w:rPr>
              <w:t>port</w:t>
            </w:r>
            <w:r w:rsidRPr="004D403E">
              <w:rPr>
                <w:spacing w:val="14"/>
                <w:sz w:val="20"/>
                <w:szCs w:val="20"/>
              </w:rPr>
              <w:t xml:space="preserve"> </w:t>
            </w:r>
            <w:proofErr w:type="spellStart"/>
            <w:r w:rsidRPr="004D403E">
              <w:rPr>
                <w:sz w:val="20"/>
                <w:szCs w:val="20"/>
              </w:rPr>
              <w:t>with</w:t>
            </w:r>
            <w:proofErr w:type="spellEnd"/>
            <w:r w:rsidRPr="004D403E">
              <w:rPr>
                <w:spacing w:val="15"/>
                <w:sz w:val="20"/>
                <w:szCs w:val="20"/>
              </w:rPr>
              <w:t xml:space="preserve"> </w:t>
            </w:r>
            <w:proofErr w:type="spellStart"/>
            <w:r w:rsidRPr="004D403E">
              <w:rPr>
                <w:sz w:val="20"/>
                <w:szCs w:val="20"/>
              </w:rPr>
              <w:t>DisplayPort</w:t>
            </w:r>
            <w:proofErr w:type="spellEnd"/>
            <w:r w:rsidRPr="004D403E">
              <w:rPr>
                <w:spacing w:val="14"/>
                <w:sz w:val="20"/>
                <w:szCs w:val="20"/>
              </w:rPr>
              <w:t xml:space="preserve"> </w:t>
            </w:r>
            <w:r w:rsidRPr="004D403E">
              <w:rPr>
                <w:sz w:val="20"/>
                <w:szCs w:val="20"/>
              </w:rPr>
              <w:t>alt</w:t>
            </w:r>
            <w:r w:rsidRPr="004D403E">
              <w:rPr>
                <w:spacing w:val="-47"/>
                <w:sz w:val="20"/>
                <w:szCs w:val="20"/>
              </w:rPr>
              <w:t xml:space="preserve"> </w:t>
            </w:r>
            <w:r w:rsidRPr="004D403E">
              <w:rPr>
                <w:sz w:val="20"/>
                <w:szCs w:val="20"/>
              </w:rPr>
              <w:t xml:space="preserve">mode/Power </w:t>
            </w:r>
            <w:proofErr w:type="spellStart"/>
            <w:r w:rsidRPr="004D403E">
              <w:rPr>
                <w:sz w:val="20"/>
                <w:szCs w:val="20"/>
              </w:rPr>
              <w:t>Delivery</w:t>
            </w:r>
            <w:proofErr w:type="spellEnd"/>
          </w:p>
          <w:p w14:paraId="303CC71D" w14:textId="77777777" w:rsidR="00344669" w:rsidRPr="004D403E" w:rsidRDefault="00344669" w:rsidP="00344669">
            <w:pPr>
              <w:pStyle w:val="TableParagraph"/>
              <w:numPr>
                <w:ilvl w:val="0"/>
                <w:numId w:val="37"/>
              </w:numPr>
              <w:tabs>
                <w:tab w:val="left" w:pos="1550"/>
              </w:tabs>
              <w:spacing w:before="2" w:line="239" w:lineRule="exact"/>
              <w:jc w:val="both"/>
              <w:rPr>
                <w:sz w:val="20"/>
                <w:szCs w:val="20"/>
              </w:rPr>
            </w:pPr>
            <w:r w:rsidRPr="004D403E">
              <w:rPr>
                <w:sz w:val="20"/>
                <w:szCs w:val="20"/>
              </w:rPr>
              <w:t>1</w:t>
            </w:r>
            <w:r w:rsidRPr="004D403E">
              <w:rPr>
                <w:spacing w:val="-1"/>
                <w:sz w:val="20"/>
                <w:szCs w:val="20"/>
              </w:rPr>
              <w:t xml:space="preserve"> </w:t>
            </w:r>
            <w:r w:rsidRPr="004D403E">
              <w:rPr>
                <w:sz w:val="20"/>
                <w:szCs w:val="20"/>
              </w:rPr>
              <w:t>x</w:t>
            </w:r>
            <w:r w:rsidRPr="004D403E">
              <w:rPr>
                <w:spacing w:val="-1"/>
                <w:sz w:val="20"/>
                <w:szCs w:val="20"/>
              </w:rPr>
              <w:t xml:space="preserve"> </w:t>
            </w:r>
            <w:proofErr w:type="spellStart"/>
            <w:r w:rsidRPr="004D403E">
              <w:rPr>
                <w:sz w:val="20"/>
                <w:szCs w:val="20"/>
              </w:rPr>
              <w:t>headphone</w:t>
            </w:r>
            <w:proofErr w:type="spellEnd"/>
            <w:r w:rsidRPr="004D403E">
              <w:rPr>
                <w:spacing w:val="-1"/>
                <w:sz w:val="20"/>
                <w:szCs w:val="20"/>
              </w:rPr>
              <w:t xml:space="preserve"> </w:t>
            </w:r>
            <w:proofErr w:type="spellStart"/>
            <w:r w:rsidRPr="004D403E">
              <w:rPr>
                <w:sz w:val="20"/>
                <w:szCs w:val="20"/>
              </w:rPr>
              <w:t>and</w:t>
            </w:r>
            <w:proofErr w:type="spellEnd"/>
            <w:r w:rsidRPr="004D403E">
              <w:rPr>
                <w:spacing w:val="-1"/>
                <w:sz w:val="20"/>
                <w:szCs w:val="20"/>
              </w:rPr>
              <w:t xml:space="preserve"> </w:t>
            </w:r>
            <w:proofErr w:type="spellStart"/>
            <w:r w:rsidRPr="004D403E">
              <w:rPr>
                <w:sz w:val="20"/>
                <w:szCs w:val="20"/>
              </w:rPr>
              <w:t>microphone</w:t>
            </w:r>
            <w:proofErr w:type="spellEnd"/>
            <w:r w:rsidRPr="004D403E">
              <w:rPr>
                <w:spacing w:val="-2"/>
                <w:sz w:val="20"/>
                <w:szCs w:val="20"/>
              </w:rPr>
              <w:t xml:space="preserve"> </w:t>
            </w:r>
            <w:r w:rsidRPr="004D403E">
              <w:rPr>
                <w:sz w:val="20"/>
                <w:szCs w:val="20"/>
              </w:rPr>
              <w:t>combo</w:t>
            </w:r>
            <w:r w:rsidRPr="004D403E">
              <w:rPr>
                <w:spacing w:val="-2"/>
                <w:sz w:val="20"/>
                <w:szCs w:val="20"/>
              </w:rPr>
              <w:t xml:space="preserve"> </w:t>
            </w:r>
            <w:r w:rsidRPr="004D403E">
              <w:rPr>
                <w:sz w:val="20"/>
                <w:szCs w:val="20"/>
              </w:rPr>
              <w:t>port</w:t>
            </w:r>
          </w:p>
          <w:p w14:paraId="26AF80D3" w14:textId="77777777" w:rsidR="00344669" w:rsidRPr="004D403E" w:rsidRDefault="00344669" w:rsidP="00344669">
            <w:pPr>
              <w:pStyle w:val="TableParagraph"/>
              <w:numPr>
                <w:ilvl w:val="0"/>
                <w:numId w:val="37"/>
              </w:numPr>
              <w:tabs>
                <w:tab w:val="left" w:pos="1550"/>
              </w:tabs>
              <w:spacing w:line="230" w:lineRule="exact"/>
              <w:jc w:val="both"/>
              <w:rPr>
                <w:sz w:val="20"/>
                <w:szCs w:val="20"/>
              </w:rPr>
            </w:pPr>
            <w:r w:rsidRPr="004D403E">
              <w:rPr>
                <w:sz w:val="20"/>
                <w:szCs w:val="20"/>
              </w:rPr>
              <w:t>1</w:t>
            </w:r>
            <w:r w:rsidRPr="004D403E">
              <w:rPr>
                <w:spacing w:val="-1"/>
                <w:sz w:val="20"/>
                <w:szCs w:val="20"/>
              </w:rPr>
              <w:t xml:space="preserve"> </w:t>
            </w:r>
            <w:r w:rsidRPr="004D403E">
              <w:rPr>
                <w:sz w:val="20"/>
                <w:szCs w:val="20"/>
              </w:rPr>
              <w:t>x</w:t>
            </w:r>
            <w:r w:rsidRPr="004D403E">
              <w:rPr>
                <w:spacing w:val="-1"/>
                <w:sz w:val="20"/>
                <w:szCs w:val="20"/>
              </w:rPr>
              <w:t xml:space="preserve"> </w:t>
            </w:r>
            <w:r w:rsidRPr="004D403E">
              <w:rPr>
                <w:sz w:val="20"/>
                <w:szCs w:val="20"/>
              </w:rPr>
              <w:t>micro SD</w:t>
            </w:r>
            <w:r w:rsidRPr="004D403E">
              <w:rPr>
                <w:spacing w:val="-2"/>
                <w:sz w:val="20"/>
                <w:szCs w:val="20"/>
              </w:rPr>
              <w:t xml:space="preserve"> </w:t>
            </w:r>
            <w:proofErr w:type="spellStart"/>
            <w:r w:rsidRPr="004D403E">
              <w:rPr>
                <w:sz w:val="20"/>
                <w:szCs w:val="20"/>
              </w:rPr>
              <w:t>Memory</w:t>
            </w:r>
            <w:proofErr w:type="spellEnd"/>
            <w:r w:rsidRPr="004D403E">
              <w:rPr>
                <w:spacing w:val="-1"/>
                <w:sz w:val="20"/>
                <w:szCs w:val="20"/>
              </w:rPr>
              <w:t xml:space="preserve"> </w:t>
            </w:r>
            <w:r w:rsidRPr="004D403E">
              <w:rPr>
                <w:sz w:val="20"/>
                <w:szCs w:val="20"/>
              </w:rPr>
              <w:t>card</w:t>
            </w:r>
            <w:r w:rsidRPr="004D403E">
              <w:rPr>
                <w:spacing w:val="-2"/>
                <w:sz w:val="20"/>
                <w:szCs w:val="20"/>
              </w:rPr>
              <w:t xml:space="preserve"> </w:t>
            </w:r>
            <w:r w:rsidRPr="004D403E">
              <w:rPr>
                <w:sz w:val="20"/>
                <w:szCs w:val="20"/>
              </w:rPr>
              <w:t>reader</w:t>
            </w:r>
          </w:p>
          <w:p w14:paraId="35EDD799" w14:textId="77777777" w:rsidR="00344669" w:rsidRPr="004D403E" w:rsidRDefault="00344669" w:rsidP="00344669">
            <w:pPr>
              <w:pStyle w:val="TableParagraph"/>
              <w:numPr>
                <w:ilvl w:val="0"/>
                <w:numId w:val="37"/>
              </w:numPr>
              <w:tabs>
                <w:tab w:val="left" w:pos="1550"/>
              </w:tabs>
              <w:spacing w:line="230" w:lineRule="exact"/>
              <w:jc w:val="both"/>
              <w:rPr>
                <w:sz w:val="20"/>
                <w:szCs w:val="20"/>
              </w:rPr>
            </w:pPr>
            <w:r w:rsidRPr="004D403E">
              <w:rPr>
                <w:sz w:val="20"/>
                <w:szCs w:val="20"/>
              </w:rPr>
              <w:t>1</w:t>
            </w:r>
            <w:r w:rsidRPr="004D403E">
              <w:rPr>
                <w:spacing w:val="-1"/>
                <w:sz w:val="20"/>
                <w:szCs w:val="20"/>
              </w:rPr>
              <w:t xml:space="preserve"> </w:t>
            </w:r>
            <w:r w:rsidRPr="004D403E">
              <w:rPr>
                <w:sz w:val="20"/>
                <w:szCs w:val="20"/>
              </w:rPr>
              <w:t>x</w:t>
            </w:r>
            <w:r w:rsidRPr="004D403E">
              <w:rPr>
                <w:spacing w:val="-1"/>
                <w:sz w:val="20"/>
                <w:szCs w:val="20"/>
              </w:rPr>
              <w:t xml:space="preserve"> </w:t>
            </w:r>
            <w:proofErr w:type="spellStart"/>
            <w:r w:rsidRPr="004D403E">
              <w:rPr>
                <w:sz w:val="20"/>
                <w:szCs w:val="20"/>
              </w:rPr>
              <w:t>one</w:t>
            </w:r>
            <w:proofErr w:type="spellEnd"/>
            <w:r w:rsidRPr="004D403E">
              <w:rPr>
                <w:spacing w:val="-1"/>
                <w:sz w:val="20"/>
                <w:szCs w:val="20"/>
              </w:rPr>
              <w:t xml:space="preserve"> </w:t>
            </w:r>
            <w:proofErr w:type="spellStart"/>
            <w:r w:rsidRPr="004D403E">
              <w:rPr>
                <w:sz w:val="20"/>
                <w:szCs w:val="20"/>
              </w:rPr>
              <w:t>security</w:t>
            </w:r>
            <w:proofErr w:type="spellEnd"/>
            <w:r w:rsidRPr="004D403E">
              <w:rPr>
                <w:spacing w:val="-2"/>
                <w:sz w:val="20"/>
                <w:szCs w:val="20"/>
              </w:rPr>
              <w:t xml:space="preserve"> </w:t>
            </w:r>
            <w:proofErr w:type="spellStart"/>
            <w:r w:rsidRPr="004D403E">
              <w:rPr>
                <w:sz w:val="20"/>
                <w:szCs w:val="20"/>
              </w:rPr>
              <w:t>cable</w:t>
            </w:r>
            <w:proofErr w:type="spellEnd"/>
            <w:r w:rsidRPr="004D403E">
              <w:rPr>
                <w:spacing w:val="-2"/>
                <w:sz w:val="20"/>
                <w:szCs w:val="20"/>
              </w:rPr>
              <w:t xml:space="preserve"> </w:t>
            </w:r>
            <w:proofErr w:type="spellStart"/>
            <w:r w:rsidRPr="004D403E">
              <w:rPr>
                <w:sz w:val="20"/>
                <w:szCs w:val="20"/>
              </w:rPr>
              <w:t>slot</w:t>
            </w:r>
            <w:proofErr w:type="spellEnd"/>
          </w:p>
          <w:p w14:paraId="0074E439" w14:textId="77777777" w:rsidR="00344669" w:rsidRPr="004D403E" w:rsidRDefault="00344669" w:rsidP="00A473E1">
            <w:pPr>
              <w:jc w:val="both"/>
              <w:rPr>
                <w:rFonts w:ascii="Times New Roman" w:hAnsi="Times New Roman" w:cs="Times New Roman"/>
                <w:b/>
                <w:bCs/>
                <w:i/>
                <w:iCs/>
                <w:sz w:val="20"/>
                <w:szCs w:val="20"/>
                <w:lang w:val="ro-RO"/>
              </w:rPr>
            </w:pPr>
            <w:r w:rsidRPr="004D403E">
              <w:rPr>
                <w:rFonts w:ascii="Times New Roman" w:hAnsi="Times New Roman" w:cs="Times New Roman"/>
                <w:b/>
                <w:bCs/>
                <w:i/>
                <w:iCs/>
                <w:sz w:val="20"/>
                <w:szCs w:val="20"/>
                <w:lang w:val="ro-RO"/>
              </w:rPr>
              <w:t>* Nu se acceptă hub-uri USB sau alte adaptoare</w:t>
            </w:r>
          </w:p>
          <w:p w14:paraId="1F6417CE" w14:textId="77777777" w:rsidR="00344669" w:rsidRPr="004D403E" w:rsidRDefault="00344669" w:rsidP="00A473E1">
            <w:pPr>
              <w:jc w:val="both"/>
              <w:rPr>
                <w:rFonts w:ascii="Times New Roman" w:hAnsi="Times New Roman" w:cs="Times New Roman"/>
                <w:b/>
                <w:bCs/>
                <w:i/>
                <w:iCs/>
                <w:sz w:val="20"/>
                <w:szCs w:val="20"/>
                <w:lang w:val="ro-RO"/>
              </w:rPr>
            </w:pPr>
          </w:p>
          <w:p w14:paraId="5DF1FD0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BATERIE: </w:t>
            </w:r>
            <w:r w:rsidRPr="004D403E">
              <w:rPr>
                <w:rFonts w:ascii="Times New Roman" w:hAnsi="Times New Roman" w:cs="Times New Roman"/>
                <w:sz w:val="20"/>
                <w:szCs w:val="20"/>
                <w:lang w:val="ro-RO"/>
              </w:rPr>
              <w:t xml:space="preserve">Minim 45 </w:t>
            </w:r>
            <w:proofErr w:type="spellStart"/>
            <w:r w:rsidRPr="004D403E">
              <w:rPr>
                <w:rFonts w:ascii="Times New Roman" w:hAnsi="Times New Roman" w:cs="Times New Roman"/>
                <w:sz w:val="20"/>
                <w:szCs w:val="20"/>
                <w:lang w:val="ro-RO"/>
              </w:rPr>
              <w:t>Whr</w:t>
            </w:r>
            <w:proofErr w:type="spellEnd"/>
            <w:r w:rsidRPr="004D403E">
              <w:rPr>
                <w:rFonts w:ascii="Times New Roman" w:hAnsi="Times New Roman" w:cs="Times New Roman"/>
                <w:sz w:val="20"/>
                <w:szCs w:val="20"/>
                <w:lang w:val="ro-RO"/>
              </w:rPr>
              <w:t xml:space="preserve"> standard </w:t>
            </w:r>
            <w:proofErr w:type="spellStart"/>
            <w:r w:rsidRPr="004D403E">
              <w:rPr>
                <w:rFonts w:ascii="Times New Roman" w:hAnsi="Times New Roman" w:cs="Times New Roman"/>
                <w:sz w:val="20"/>
                <w:szCs w:val="20"/>
                <w:lang w:val="ro-RO"/>
              </w:rPr>
              <w:t>lifecycle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battery</w:t>
            </w:r>
            <w:proofErr w:type="spellEnd"/>
          </w:p>
          <w:p w14:paraId="2785981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ACCESORII: </w:t>
            </w:r>
            <w:r w:rsidRPr="004D403E">
              <w:rPr>
                <w:rFonts w:ascii="Times New Roman" w:hAnsi="Times New Roman" w:cs="Times New Roman"/>
                <w:sz w:val="20"/>
                <w:szCs w:val="20"/>
                <w:lang w:val="ro-RO"/>
              </w:rPr>
              <w:t xml:space="preserve">Kit </w:t>
            </w:r>
            <w:proofErr w:type="spellStart"/>
            <w:r w:rsidRPr="004D403E">
              <w:rPr>
                <w:rFonts w:ascii="Times New Roman" w:hAnsi="Times New Roman" w:cs="Times New Roman"/>
                <w:sz w:val="20"/>
                <w:szCs w:val="20"/>
                <w:lang w:val="ro-RO"/>
              </w:rPr>
              <w:t>tastatură+mouse</w:t>
            </w:r>
            <w:proofErr w:type="spellEnd"/>
            <w:r w:rsidRPr="004D403E">
              <w:rPr>
                <w:rFonts w:ascii="Times New Roman" w:hAnsi="Times New Roman" w:cs="Times New Roman"/>
                <w:sz w:val="20"/>
                <w:szCs w:val="20"/>
                <w:lang w:val="ro-RO"/>
              </w:rPr>
              <w:t xml:space="preserve"> același brand cu sistem de calcul</w:t>
            </w:r>
          </w:p>
          <w:p w14:paraId="4B2809D6"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Greutate mai mică de 2kg</w:t>
            </w:r>
          </w:p>
          <w:p w14:paraId="5A0E3706" w14:textId="77777777" w:rsidR="00344669" w:rsidRPr="004D403E" w:rsidRDefault="00344669" w:rsidP="00A473E1">
            <w:pPr>
              <w:jc w:val="both"/>
              <w:rPr>
                <w:rFonts w:ascii="Times New Roman" w:hAnsi="Times New Roman" w:cs="Times New Roman"/>
                <w:sz w:val="20"/>
                <w:szCs w:val="20"/>
                <w:lang w:val="ro-RO"/>
              </w:rPr>
            </w:pPr>
          </w:p>
          <w:p w14:paraId="6E61CAAD"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SECURITATE ȘI MANAGEMENT: </w:t>
            </w:r>
            <w:r w:rsidRPr="004D403E">
              <w:rPr>
                <w:rFonts w:ascii="Times New Roman" w:hAnsi="Times New Roman" w:cs="Times New Roman"/>
                <w:sz w:val="20"/>
                <w:szCs w:val="20"/>
                <w:lang w:val="ro-RO"/>
              </w:rPr>
              <w:t>posibilitatea de blocare fizică a accesului în carcasă, cip de securitate cu funcționalitate criptografică TPM2.0, parole BIOS/</w:t>
            </w:r>
            <w:proofErr w:type="spellStart"/>
            <w:r w:rsidRPr="004D403E">
              <w:rPr>
                <w:rFonts w:ascii="Times New Roman" w:hAnsi="Times New Roman" w:cs="Times New Roman"/>
                <w:sz w:val="20"/>
                <w:szCs w:val="20"/>
                <w:lang w:val="ro-RO"/>
              </w:rPr>
              <w:t>Setup</w:t>
            </w:r>
            <w:proofErr w:type="spellEnd"/>
          </w:p>
          <w:p w14:paraId="38A94576" w14:textId="77777777" w:rsidR="00344669" w:rsidRPr="004D403E" w:rsidRDefault="00344669" w:rsidP="00A473E1">
            <w:pPr>
              <w:pStyle w:val="TableParagraph"/>
              <w:tabs>
                <w:tab w:val="left" w:pos="1550"/>
              </w:tabs>
              <w:spacing w:line="252" w:lineRule="auto"/>
              <w:ind w:right="94"/>
              <w:jc w:val="both"/>
              <w:rPr>
                <w:sz w:val="20"/>
                <w:szCs w:val="20"/>
              </w:rPr>
            </w:pPr>
            <w:proofErr w:type="spellStart"/>
            <w:r w:rsidRPr="004D403E">
              <w:rPr>
                <w:sz w:val="20"/>
                <w:szCs w:val="20"/>
              </w:rPr>
              <w:t>Optional</w:t>
            </w:r>
            <w:proofErr w:type="spellEnd"/>
            <w:r w:rsidRPr="004D403E">
              <w:rPr>
                <w:sz w:val="20"/>
                <w:szCs w:val="20"/>
              </w:rPr>
              <w:t xml:space="preserve"> </w:t>
            </w:r>
            <w:proofErr w:type="spellStart"/>
            <w:r w:rsidRPr="004D403E">
              <w:rPr>
                <w:sz w:val="20"/>
                <w:szCs w:val="20"/>
              </w:rPr>
              <w:t>Smart</w:t>
            </w:r>
            <w:proofErr w:type="spellEnd"/>
            <w:r w:rsidRPr="004D403E">
              <w:rPr>
                <w:sz w:val="20"/>
                <w:szCs w:val="20"/>
              </w:rPr>
              <w:t xml:space="preserve"> card keyboard (FIPS), același brand cu sistemul de calcul, </w:t>
            </w:r>
            <w:proofErr w:type="spellStart"/>
            <w:r w:rsidRPr="004D403E">
              <w:rPr>
                <w:sz w:val="20"/>
                <w:szCs w:val="20"/>
              </w:rPr>
              <w:t>Optional</w:t>
            </w:r>
            <w:proofErr w:type="spellEnd"/>
            <w:r w:rsidRPr="004D403E">
              <w:rPr>
                <w:sz w:val="20"/>
                <w:szCs w:val="20"/>
              </w:rPr>
              <w:t xml:space="preserve"> </w:t>
            </w:r>
            <w:proofErr w:type="spellStart"/>
            <w:r w:rsidRPr="004D403E">
              <w:rPr>
                <w:sz w:val="20"/>
                <w:szCs w:val="20"/>
              </w:rPr>
              <w:t>wired</w:t>
            </w:r>
            <w:proofErr w:type="spellEnd"/>
            <w:r w:rsidRPr="004D403E">
              <w:rPr>
                <w:sz w:val="20"/>
                <w:szCs w:val="20"/>
              </w:rPr>
              <w:t xml:space="preserve"> mouse cu </w:t>
            </w:r>
            <w:proofErr w:type="spellStart"/>
            <w:r w:rsidRPr="004D403E">
              <w:rPr>
                <w:sz w:val="20"/>
                <w:szCs w:val="20"/>
              </w:rPr>
              <w:t>fingerprint</w:t>
            </w:r>
            <w:proofErr w:type="spellEnd"/>
            <w:r w:rsidRPr="004D403E">
              <w:rPr>
                <w:sz w:val="20"/>
                <w:szCs w:val="20"/>
              </w:rPr>
              <w:t xml:space="preserve"> reader, același brand cu sistemul de calcul</w:t>
            </w:r>
          </w:p>
          <w:p w14:paraId="50DA8806" w14:textId="77777777" w:rsidR="00344669" w:rsidRPr="004D403E" w:rsidRDefault="00344669" w:rsidP="00A473E1">
            <w:pPr>
              <w:pStyle w:val="TableParagraph"/>
              <w:tabs>
                <w:tab w:val="left" w:pos="1550"/>
              </w:tabs>
              <w:spacing w:line="252" w:lineRule="auto"/>
              <w:ind w:right="94"/>
              <w:jc w:val="both"/>
              <w:rPr>
                <w:sz w:val="20"/>
                <w:szCs w:val="20"/>
              </w:rPr>
            </w:pPr>
            <w:r w:rsidRPr="004D403E">
              <w:rPr>
                <w:b/>
                <w:bCs/>
                <w:sz w:val="20"/>
                <w:szCs w:val="20"/>
              </w:rPr>
              <w:t>Client de management</w:t>
            </w:r>
            <w:r w:rsidRPr="004D403E">
              <w:rPr>
                <w:sz w:val="20"/>
                <w:szCs w:val="20"/>
              </w:rPr>
              <w:t>: va suporta instalare pe o gamă largă de sisteme de operare Windows, Linux și Mac OS</w:t>
            </w:r>
          </w:p>
          <w:p w14:paraId="6AA124F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Utilitare sistem</w:t>
            </w:r>
            <w:r w:rsidRPr="004D403E">
              <w:rPr>
                <w:rFonts w:ascii="Times New Roman" w:hAnsi="Times New Roman" w:cs="Times New Roman"/>
                <w:sz w:val="20"/>
                <w:szCs w:val="20"/>
                <w:lang w:val="ro-RO"/>
              </w:rPr>
              <w:t>: Aplicație de monitorizare și management local și de la distanță, dezvoltată de producătorul sistemului de calcul, cu cel puțin următoarele funcționalități: management de la distanță atât online cât și offline, auto BIOS update, rapoarte detaliate despre componentele sistemului</w:t>
            </w:r>
          </w:p>
          <w:p w14:paraId="43133ECA" w14:textId="77777777" w:rsidR="00344669" w:rsidRPr="004D403E" w:rsidRDefault="00344669" w:rsidP="00A473E1">
            <w:pPr>
              <w:jc w:val="both"/>
              <w:rPr>
                <w:rFonts w:ascii="Times New Roman" w:hAnsi="Times New Roman" w:cs="Times New Roman"/>
                <w:sz w:val="20"/>
                <w:szCs w:val="20"/>
                <w:lang w:val="ro-RO"/>
              </w:rPr>
            </w:pPr>
          </w:p>
          <w:p w14:paraId="545CB448" w14:textId="77777777" w:rsidR="00344669" w:rsidRPr="004D403E" w:rsidRDefault="00344669" w:rsidP="00A473E1">
            <w:pPr>
              <w:pStyle w:val="TableParagraph"/>
              <w:tabs>
                <w:tab w:val="left" w:pos="1550"/>
              </w:tabs>
              <w:spacing w:line="252" w:lineRule="auto"/>
              <w:ind w:right="94"/>
              <w:jc w:val="both"/>
              <w:rPr>
                <w:sz w:val="20"/>
                <w:szCs w:val="20"/>
              </w:rPr>
            </w:pPr>
            <w:r w:rsidRPr="004D403E">
              <w:rPr>
                <w:b/>
                <w:bCs/>
                <w:sz w:val="20"/>
                <w:szCs w:val="20"/>
              </w:rPr>
              <w:t xml:space="preserve">CERTIFICAT ȘI STANDARDE MINIM: </w:t>
            </w:r>
            <w:proofErr w:type="spellStart"/>
            <w:r w:rsidRPr="004D403E">
              <w:rPr>
                <w:sz w:val="20"/>
                <w:szCs w:val="20"/>
              </w:rPr>
              <w:t>RoHS</w:t>
            </w:r>
            <w:proofErr w:type="spellEnd"/>
            <w:r w:rsidRPr="004D403E">
              <w:rPr>
                <w:sz w:val="20"/>
                <w:szCs w:val="20"/>
              </w:rPr>
              <w:t xml:space="preserve">, echipamentul trebuie să fie listat de Microsoft în Windows 10/11 Hardware </w:t>
            </w:r>
            <w:proofErr w:type="spellStart"/>
            <w:r w:rsidRPr="004D403E">
              <w:rPr>
                <w:sz w:val="20"/>
                <w:szCs w:val="20"/>
              </w:rPr>
              <w:t>Compatibility</w:t>
            </w:r>
            <w:proofErr w:type="spellEnd"/>
            <w:r w:rsidRPr="004D403E">
              <w:rPr>
                <w:sz w:val="20"/>
                <w:szCs w:val="20"/>
              </w:rPr>
              <w:t xml:space="preserve"> </w:t>
            </w:r>
            <w:proofErr w:type="spellStart"/>
            <w:r w:rsidRPr="004D403E">
              <w:rPr>
                <w:sz w:val="20"/>
                <w:szCs w:val="20"/>
              </w:rPr>
              <w:t>List</w:t>
            </w:r>
            <w:proofErr w:type="spellEnd"/>
          </w:p>
        </w:tc>
        <w:tc>
          <w:tcPr>
            <w:tcW w:w="1967" w:type="dxa"/>
            <w:vAlign w:val="center"/>
          </w:tcPr>
          <w:p w14:paraId="037D136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705D7FA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0A57BFEE"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165A3A7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Sistem de sunet</w:t>
            </w:r>
          </w:p>
        </w:tc>
        <w:tc>
          <w:tcPr>
            <w:tcW w:w="1133" w:type="dxa"/>
            <w:tcBorders>
              <w:top w:val="single" w:sz="4" w:space="0" w:color="auto"/>
              <w:bottom w:val="single" w:sz="4" w:space="0" w:color="auto"/>
              <w:right w:val="single" w:sz="4" w:space="0" w:color="000000"/>
            </w:tcBorders>
            <w:shd w:val="clear" w:color="auto" w:fill="auto"/>
            <w:vAlign w:val="center"/>
          </w:tcPr>
          <w:p w14:paraId="1E822ED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034BC3C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CA167D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27190A0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06A1BEF8"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Putere RMS(W): 80</w:t>
            </w:r>
          </w:p>
          <w:p w14:paraId="0627E8EE"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Amplificare: integrată</w:t>
            </w:r>
          </w:p>
          <w:p w14:paraId="441FB077"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Conectivitate </w:t>
            </w:r>
            <w:proofErr w:type="spellStart"/>
            <w:r w:rsidRPr="004D403E">
              <w:rPr>
                <w:rFonts w:ascii="Times New Roman" w:hAnsi="Times New Roman" w:cs="Times New Roman"/>
                <w:sz w:val="20"/>
                <w:szCs w:val="20"/>
                <w:lang w:val="ro-RO"/>
              </w:rPr>
              <w:t>bluetooth</w:t>
            </w:r>
            <w:proofErr w:type="spellEnd"/>
            <w:r w:rsidRPr="004D403E">
              <w:rPr>
                <w:rFonts w:ascii="Times New Roman" w:hAnsi="Times New Roman" w:cs="Times New Roman"/>
                <w:sz w:val="20"/>
                <w:szCs w:val="20"/>
                <w:lang w:val="ro-RO"/>
              </w:rPr>
              <w:t xml:space="preserve"> 4.1</w:t>
            </w:r>
          </w:p>
          <w:p w14:paraId="0EC197B1"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Conectivitate jack 3.5 mm și/sau RCA</w:t>
            </w:r>
          </w:p>
        </w:tc>
        <w:tc>
          <w:tcPr>
            <w:tcW w:w="1967" w:type="dxa"/>
            <w:vAlign w:val="center"/>
          </w:tcPr>
          <w:p w14:paraId="33E523F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78A26DB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643279E7"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636AB4A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Multifuncțională</w:t>
            </w:r>
          </w:p>
        </w:tc>
        <w:tc>
          <w:tcPr>
            <w:tcW w:w="1133" w:type="dxa"/>
            <w:tcBorders>
              <w:top w:val="single" w:sz="4" w:space="0" w:color="auto"/>
              <w:bottom w:val="single" w:sz="4" w:space="0" w:color="auto"/>
              <w:right w:val="single" w:sz="4" w:space="0" w:color="000000"/>
            </w:tcBorders>
            <w:shd w:val="clear" w:color="auto" w:fill="auto"/>
            <w:vAlign w:val="center"/>
          </w:tcPr>
          <w:p w14:paraId="0FA11E1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330B633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6EB1F0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15126A1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7E7DF68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echipament</w:t>
            </w:r>
            <w:r w:rsidRPr="004D403E">
              <w:rPr>
                <w:rFonts w:ascii="Times New Roman" w:hAnsi="Times New Roman" w:cs="Times New Roman"/>
                <w:sz w:val="20"/>
                <w:szCs w:val="20"/>
                <w:lang w:val="ro-RO"/>
              </w:rPr>
              <w:t>: Multifuncțională A3 color 4în1 (imprimare, scanare, copiere, fax)</w:t>
            </w:r>
          </w:p>
          <w:p w14:paraId="4167C65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Timp până la prima pagină listată</w:t>
            </w:r>
            <w:r w:rsidRPr="004D403E">
              <w:rPr>
                <w:rFonts w:ascii="Times New Roman" w:hAnsi="Times New Roman" w:cs="Times New Roman"/>
                <w:sz w:val="20"/>
                <w:szCs w:val="20"/>
                <w:lang w:val="ro-RO"/>
              </w:rPr>
              <w:t xml:space="preserve">: Maxim 6 secunde monocrom, maxim 6 secunde color, </w:t>
            </w:r>
            <w:r w:rsidRPr="004D403E">
              <w:rPr>
                <w:rFonts w:ascii="Times New Roman" w:hAnsi="Times New Roman" w:cs="Times New Roman"/>
                <w:b/>
                <w:bCs/>
                <w:sz w:val="20"/>
                <w:szCs w:val="20"/>
                <w:lang w:val="ro-RO"/>
              </w:rPr>
              <w:t>viteză imprimare:</w:t>
            </w:r>
            <w:r w:rsidRPr="004D403E">
              <w:rPr>
                <w:rFonts w:ascii="Times New Roman" w:hAnsi="Times New Roman" w:cs="Times New Roman"/>
                <w:sz w:val="20"/>
                <w:szCs w:val="20"/>
                <w:lang w:val="ro-RO"/>
              </w:rPr>
              <w:t xml:space="preserve"> minim 35 pagini/minut color (hârtie simplă), minim 35 pagini/minut monocrom (hârtie simplă), </w:t>
            </w:r>
            <w:r w:rsidRPr="004D403E">
              <w:rPr>
                <w:rFonts w:ascii="Times New Roman" w:hAnsi="Times New Roman" w:cs="Times New Roman"/>
                <w:b/>
                <w:bCs/>
                <w:sz w:val="20"/>
                <w:szCs w:val="20"/>
                <w:lang w:val="ro-RO"/>
              </w:rPr>
              <w:t>imprimare și scanare duplex automat:</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volum imprimare maxim lunar:</w:t>
            </w:r>
            <w:r w:rsidRPr="004D403E">
              <w:rPr>
                <w:rFonts w:ascii="Times New Roman" w:hAnsi="Times New Roman" w:cs="Times New Roman"/>
                <w:sz w:val="20"/>
                <w:szCs w:val="20"/>
                <w:lang w:val="ro-RO"/>
              </w:rPr>
              <w:t xml:space="preserve"> minim 75.000 pagini</w:t>
            </w:r>
          </w:p>
          <w:p w14:paraId="453149C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 scanare ADF:</w:t>
            </w:r>
            <w:r w:rsidRPr="004D403E">
              <w:rPr>
                <w:rFonts w:ascii="Times New Roman" w:hAnsi="Times New Roman" w:cs="Times New Roman"/>
                <w:sz w:val="20"/>
                <w:szCs w:val="20"/>
                <w:lang w:val="ro-RO"/>
              </w:rPr>
              <w:t xml:space="preserve"> Minim 25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o singură față, 200 DPI, Color/Monocrom, Minim 45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față-verso, 200 DPI, Color/Monocrom, </w:t>
            </w:r>
            <w:r w:rsidRPr="004D403E">
              <w:rPr>
                <w:rFonts w:ascii="Times New Roman" w:hAnsi="Times New Roman" w:cs="Times New Roman"/>
                <w:b/>
                <w:bCs/>
                <w:sz w:val="20"/>
                <w:szCs w:val="20"/>
                <w:lang w:val="ro-RO"/>
              </w:rPr>
              <w:t>scanare față-verso la o singură trecere:</w:t>
            </w:r>
            <w:r w:rsidRPr="004D403E">
              <w:rPr>
                <w:rFonts w:ascii="Times New Roman" w:hAnsi="Times New Roman" w:cs="Times New Roman"/>
                <w:sz w:val="20"/>
                <w:szCs w:val="20"/>
                <w:lang w:val="ro-RO"/>
              </w:rPr>
              <w:t xml:space="preserve"> DA</w:t>
            </w:r>
          </w:p>
          <w:p w14:paraId="0EE8446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Rezoluție scanner:</w:t>
            </w:r>
            <w:r w:rsidRPr="004D403E">
              <w:rPr>
                <w:rFonts w:ascii="Times New Roman" w:hAnsi="Times New Roman" w:cs="Times New Roman"/>
                <w:sz w:val="20"/>
                <w:szCs w:val="20"/>
                <w:lang w:val="ro-RO"/>
              </w:rPr>
              <w:t xml:space="preserve"> minim 600DPI x 600DPI (orizontal x vertical)</w:t>
            </w:r>
          </w:p>
          <w:p w14:paraId="7F9475C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Funcții scanare: </w:t>
            </w:r>
            <w:r w:rsidRPr="004D403E">
              <w:rPr>
                <w:rFonts w:ascii="Times New Roman" w:hAnsi="Times New Roman" w:cs="Times New Roman"/>
                <w:sz w:val="20"/>
                <w:szCs w:val="20"/>
                <w:lang w:val="ro-RO"/>
              </w:rPr>
              <w:t xml:space="preserve">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email,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FTP,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folder de </w:t>
            </w: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Computer, Dispozitiv de memorie USB, </w:t>
            </w:r>
            <w:r w:rsidRPr="004D403E">
              <w:rPr>
                <w:rFonts w:ascii="Times New Roman" w:hAnsi="Times New Roman" w:cs="Times New Roman"/>
                <w:b/>
                <w:bCs/>
                <w:sz w:val="20"/>
                <w:szCs w:val="20"/>
                <w:lang w:val="ro-RO"/>
              </w:rPr>
              <w:t>formate ieșire:</w:t>
            </w:r>
            <w:r w:rsidRPr="004D403E">
              <w:rPr>
                <w:rFonts w:ascii="Times New Roman" w:hAnsi="Times New Roman" w:cs="Times New Roman"/>
                <w:sz w:val="20"/>
                <w:szCs w:val="20"/>
                <w:lang w:val="ro-RO"/>
              </w:rPr>
              <w:t xml:space="preserve"> minim JPEG, TIFF, PDF, </w:t>
            </w:r>
            <w:r w:rsidRPr="004D403E">
              <w:rPr>
                <w:rFonts w:ascii="Times New Roman" w:hAnsi="Times New Roman" w:cs="Times New Roman"/>
                <w:b/>
                <w:bCs/>
                <w:sz w:val="20"/>
                <w:szCs w:val="20"/>
                <w:lang w:val="ro-RO"/>
              </w:rPr>
              <w:t>tip scanner:</w:t>
            </w:r>
            <w:r w:rsidRPr="004D403E">
              <w:rPr>
                <w:rFonts w:ascii="Times New Roman" w:hAnsi="Times New Roman" w:cs="Times New Roman"/>
                <w:sz w:val="20"/>
                <w:szCs w:val="20"/>
                <w:lang w:val="ro-RO"/>
              </w:rPr>
              <w:t xml:space="preserve"> contact </w:t>
            </w:r>
            <w:proofErr w:type="spellStart"/>
            <w:r w:rsidRPr="004D403E">
              <w:rPr>
                <w:rFonts w:ascii="Times New Roman" w:hAnsi="Times New Roman" w:cs="Times New Roman"/>
                <w:sz w:val="20"/>
                <w:szCs w:val="20"/>
                <w:lang w:val="ro-RO"/>
              </w:rPr>
              <w:t>image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sensor</w:t>
            </w:r>
            <w:proofErr w:type="spellEnd"/>
            <w:r w:rsidRPr="004D403E">
              <w:rPr>
                <w:rFonts w:ascii="Times New Roman" w:hAnsi="Times New Roman" w:cs="Times New Roman"/>
                <w:sz w:val="20"/>
                <w:szCs w:val="20"/>
                <w:lang w:val="ro-RO"/>
              </w:rPr>
              <w:t xml:space="preserve"> </w:t>
            </w:r>
            <w:r w:rsidRPr="004D403E">
              <w:rPr>
                <w:rFonts w:ascii="Times New Roman" w:hAnsi="Times New Roman" w:cs="Times New Roman"/>
                <w:sz w:val="20"/>
                <w:szCs w:val="20"/>
                <w:lang w:val="ro-RO"/>
              </w:rPr>
              <w:lastRenderedPageBreak/>
              <w:t xml:space="preserve">(CIS), </w:t>
            </w:r>
            <w:r w:rsidRPr="004D403E">
              <w:rPr>
                <w:rFonts w:ascii="Times New Roman" w:hAnsi="Times New Roman" w:cs="Times New Roman"/>
                <w:b/>
                <w:bCs/>
                <w:sz w:val="20"/>
                <w:szCs w:val="20"/>
                <w:lang w:val="ro-RO"/>
              </w:rPr>
              <w:t>fax inclus:</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viteză copiere ISO/IEC 24735:</w:t>
            </w:r>
            <w:r w:rsidRPr="004D403E">
              <w:rPr>
                <w:rFonts w:ascii="Times New Roman" w:hAnsi="Times New Roman" w:cs="Times New Roman"/>
                <w:sz w:val="20"/>
                <w:szCs w:val="20"/>
                <w:lang w:val="ro-RO"/>
              </w:rPr>
              <w:t xml:space="preserve"> minim 21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color, minim 22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monocrom, </w:t>
            </w:r>
            <w:r w:rsidRPr="004D403E">
              <w:rPr>
                <w:rFonts w:ascii="Times New Roman" w:hAnsi="Times New Roman" w:cs="Times New Roman"/>
                <w:b/>
                <w:bCs/>
                <w:sz w:val="20"/>
                <w:szCs w:val="20"/>
                <w:lang w:val="ro-RO"/>
              </w:rPr>
              <w:t>rezoluție de copiere (dpi)</w:t>
            </w:r>
            <w:r w:rsidRPr="004D403E">
              <w:rPr>
                <w:rFonts w:ascii="Times New Roman" w:hAnsi="Times New Roman" w:cs="Times New Roman"/>
                <w:sz w:val="20"/>
                <w:szCs w:val="20"/>
                <w:lang w:val="ro-RO"/>
              </w:rPr>
              <w:t xml:space="preserve">: minim 600 x 1.200, </w:t>
            </w:r>
            <w:r w:rsidRPr="004D403E">
              <w:rPr>
                <w:rFonts w:ascii="Times New Roman" w:hAnsi="Times New Roman" w:cs="Times New Roman"/>
                <w:b/>
                <w:bCs/>
                <w:sz w:val="20"/>
                <w:szCs w:val="20"/>
                <w:lang w:val="ro-RO"/>
              </w:rPr>
              <w:t>reducere/mărire</w:t>
            </w:r>
            <w:r w:rsidRPr="004D403E">
              <w:rPr>
                <w:rFonts w:ascii="Times New Roman" w:hAnsi="Times New Roman" w:cs="Times New Roman"/>
                <w:sz w:val="20"/>
                <w:szCs w:val="20"/>
                <w:lang w:val="ro-RO"/>
              </w:rPr>
              <w:t xml:space="preserve">: 25%-400%, </w:t>
            </w:r>
            <w:r w:rsidRPr="004D403E">
              <w:rPr>
                <w:rFonts w:ascii="Times New Roman" w:hAnsi="Times New Roman" w:cs="Times New Roman"/>
                <w:b/>
                <w:bCs/>
                <w:sz w:val="20"/>
                <w:szCs w:val="20"/>
                <w:lang w:val="ro-RO"/>
              </w:rPr>
              <w:t>număr maxim de copii:</w:t>
            </w:r>
            <w:r w:rsidRPr="004D403E">
              <w:rPr>
                <w:rFonts w:ascii="Times New Roman" w:hAnsi="Times New Roman" w:cs="Times New Roman"/>
                <w:sz w:val="20"/>
                <w:szCs w:val="20"/>
                <w:lang w:val="ro-RO"/>
              </w:rPr>
              <w:t xml:space="preserve"> minim 999</w:t>
            </w:r>
          </w:p>
          <w:p w14:paraId="7D77887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Conexiuni</w:t>
            </w:r>
            <w:r w:rsidRPr="004D403E">
              <w:rPr>
                <w:rFonts w:ascii="Times New Roman" w:hAnsi="Times New Roman" w:cs="Times New Roman"/>
                <w:sz w:val="20"/>
                <w:szCs w:val="20"/>
                <w:lang w:val="ro-RO"/>
              </w:rPr>
              <w:t xml:space="preserve">: USB 3.0 tip B, </w:t>
            </w:r>
            <w:proofErr w:type="spellStart"/>
            <w:r w:rsidRPr="004D403E">
              <w:rPr>
                <w:rFonts w:ascii="Times New Roman" w:hAnsi="Times New Roman" w:cs="Times New Roman"/>
                <w:sz w:val="20"/>
                <w:szCs w:val="20"/>
                <w:lang w:val="ro-RO"/>
              </w:rPr>
              <w:t>Gigabit</w:t>
            </w:r>
            <w:proofErr w:type="spellEnd"/>
            <w:r w:rsidRPr="004D403E">
              <w:rPr>
                <w:rFonts w:ascii="Times New Roman" w:hAnsi="Times New Roman" w:cs="Times New Roman"/>
                <w:sz w:val="20"/>
                <w:szCs w:val="20"/>
                <w:lang w:val="ro-RO"/>
              </w:rPr>
              <w:t xml:space="preserve"> Ethernet, LAN wireless IEEE 802.11 a/b/g/n, </w:t>
            </w:r>
            <w:proofErr w:type="spellStart"/>
            <w:r w:rsidRPr="004D403E">
              <w:rPr>
                <w:rFonts w:ascii="Times New Roman" w:hAnsi="Times New Roman" w:cs="Times New Roman"/>
                <w:sz w:val="20"/>
                <w:szCs w:val="20"/>
                <w:lang w:val="ro-RO"/>
              </w:rPr>
              <w:t>Wi</w:t>
            </w:r>
            <w:proofErr w:type="spellEnd"/>
            <w:r w:rsidRPr="004D403E">
              <w:rPr>
                <w:rFonts w:ascii="Times New Roman" w:hAnsi="Times New Roman" w:cs="Times New Roman"/>
                <w:sz w:val="20"/>
                <w:szCs w:val="20"/>
                <w:lang w:val="ro-RO"/>
              </w:rPr>
              <w:t>-Fi Direct, USB 2.0 tip A (2x)</w:t>
            </w:r>
          </w:p>
          <w:p w14:paraId="6DBB458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hârtie:</w:t>
            </w:r>
            <w:r w:rsidRPr="004D403E">
              <w:rPr>
                <w:rFonts w:ascii="Times New Roman" w:hAnsi="Times New Roman" w:cs="Times New Roman"/>
                <w:sz w:val="20"/>
                <w:szCs w:val="20"/>
                <w:lang w:val="ro-RO"/>
              </w:rPr>
              <w:t xml:space="preserve"> A3+, A3, A4, Personalizat; </w:t>
            </w:r>
            <w:r w:rsidRPr="004D403E">
              <w:rPr>
                <w:rFonts w:ascii="Times New Roman" w:hAnsi="Times New Roman" w:cs="Times New Roman"/>
                <w:b/>
                <w:bCs/>
                <w:sz w:val="20"/>
                <w:szCs w:val="20"/>
                <w:lang w:val="ro-RO"/>
              </w:rPr>
              <w:t xml:space="preserve">capacitate alimentare automat cu documente (ADF):  </w:t>
            </w:r>
            <w:r w:rsidRPr="004D403E">
              <w:rPr>
                <w:rFonts w:ascii="Times New Roman" w:hAnsi="Times New Roman" w:cs="Times New Roman"/>
                <w:sz w:val="20"/>
                <w:szCs w:val="20"/>
                <w:lang w:val="ro-RO"/>
              </w:rPr>
              <w:t>minim 50 pagini 80g/m2</w:t>
            </w:r>
          </w:p>
          <w:p w14:paraId="44670F1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Greutatea hârtiei compatibilă:</w:t>
            </w:r>
            <w:r w:rsidRPr="004D403E">
              <w:rPr>
                <w:rFonts w:ascii="Times New Roman" w:hAnsi="Times New Roman" w:cs="Times New Roman"/>
                <w:sz w:val="20"/>
                <w:szCs w:val="20"/>
                <w:lang w:val="ro-RO"/>
              </w:rPr>
              <w:t xml:space="preserve"> 64 g/m2 – 300 g/m2</w:t>
            </w:r>
          </w:p>
          <w:p w14:paraId="40BB482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alimentare hârtie:</w:t>
            </w:r>
            <w:r w:rsidRPr="004D403E">
              <w:rPr>
                <w:rFonts w:ascii="Times New Roman" w:hAnsi="Times New Roman" w:cs="Times New Roman"/>
                <w:sz w:val="20"/>
                <w:szCs w:val="20"/>
                <w:lang w:val="ro-RO"/>
              </w:rPr>
              <w:t xml:space="preserve"> minim 835 coli 80g/m2</w:t>
            </w:r>
          </w:p>
          <w:p w14:paraId="6BCC466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1</w:t>
            </w:r>
            <w:r w:rsidRPr="004D403E">
              <w:rPr>
                <w:rFonts w:ascii="Times New Roman" w:hAnsi="Times New Roman" w:cs="Times New Roman"/>
                <w:sz w:val="20"/>
                <w:szCs w:val="20"/>
                <w:lang w:val="ro-RO"/>
              </w:rPr>
              <w:t>: minim 250 coli 80g/m2</w:t>
            </w:r>
          </w:p>
          <w:p w14:paraId="16B6B54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2</w:t>
            </w:r>
            <w:r w:rsidRPr="004D403E">
              <w:rPr>
                <w:rFonts w:ascii="Times New Roman" w:hAnsi="Times New Roman" w:cs="Times New Roman"/>
                <w:sz w:val="20"/>
                <w:szCs w:val="20"/>
                <w:lang w:val="ro-RO"/>
              </w:rPr>
              <w:t>: minim 500 coli 80g/m2</w:t>
            </w:r>
          </w:p>
          <w:p w14:paraId="7A54BA4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cale posterioară (RASF)</w:t>
            </w:r>
            <w:r w:rsidRPr="004D403E">
              <w:rPr>
                <w:rFonts w:ascii="Times New Roman" w:hAnsi="Times New Roman" w:cs="Times New Roman"/>
                <w:sz w:val="20"/>
                <w:szCs w:val="20"/>
                <w:lang w:val="ro-RO"/>
              </w:rPr>
              <w:t>: minim 85 coli 80g/m2</w:t>
            </w:r>
          </w:p>
          <w:p w14:paraId="1F7C42E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Consum energie</w:t>
            </w:r>
            <w:r w:rsidRPr="004D403E">
              <w:rPr>
                <w:rFonts w:ascii="Times New Roman" w:hAnsi="Times New Roman" w:cs="Times New Roman"/>
                <w:sz w:val="20"/>
                <w:szCs w:val="20"/>
                <w:lang w:val="ro-RO"/>
              </w:rPr>
              <w:t>: maxim 100 Wați</w:t>
            </w:r>
          </w:p>
          <w:p w14:paraId="7D1FD92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Sisteme operare compatibile</w:t>
            </w:r>
            <w:r w:rsidRPr="004D403E">
              <w:rPr>
                <w:rFonts w:ascii="Times New Roman" w:hAnsi="Times New Roman" w:cs="Times New Roman"/>
                <w:sz w:val="20"/>
                <w:szCs w:val="20"/>
                <w:lang w:val="ro-RO"/>
              </w:rPr>
              <w:t>: Windows 11, Windows 10, Windows 8, Windows 7, Windows XP</w:t>
            </w:r>
          </w:p>
          <w:p w14:paraId="49DABEA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Panou utilizare</w:t>
            </w:r>
            <w:r w:rsidRPr="004D403E">
              <w:rPr>
                <w:rFonts w:ascii="Times New Roman" w:hAnsi="Times New Roman" w:cs="Times New Roman"/>
                <w:sz w:val="20"/>
                <w:szCs w:val="20"/>
                <w:lang w:val="ro-RO"/>
              </w:rPr>
              <w:t>: minim 12.7 cm diagonală, color, ecran senzitiv</w:t>
            </w:r>
          </w:p>
          <w:p w14:paraId="67D1E97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Emulații</w:t>
            </w:r>
            <w:r w:rsidRPr="004D403E">
              <w:rPr>
                <w:rFonts w:ascii="Times New Roman" w:hAnsi="Times New Roman" w:cs="Times New Roman"/>
                <w:sz w:val="20"/>
                <w:szCs w:val="20"/>
                <w:lang w:val="ro-RO"/>
              </w:rPr>
              <w:t>: PCL5, PCL6, PS3</w:t>
            </w:r>
          </w:p>
          <w:p w14:paraId="7AF61BF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Conținut pachet</w:t>
            </w:r>
            <w:r w:rsidRPr="004D403E">
              <w:rPr>
                <w:rFonts w:ascii="Times New Roman" w:hAnsi="Times New Roman" w:cs="Times New Roman"/>
                <w:sz w:val="20"/>
                <w:szCs w:val="20"/>
                <w:lang w:val="ro-RO"/>
              </w:rPr>
              <w:t>: Unități de alimentare cu cerneală de inițializare, Aparat principal, Tavă hârtie, Cabinet, Cablu alimentare, Ghid de configurare rapida, Instrucțiuni de folosire (CD), Documente de garanție</w:t>
            </w:r>
          </w:p>
          <w:p w14:paraId="4E9B0913" w14:textId="77777777" w:rsidR="00344669" w:rsidRPr="004D403E" w:rsidRDefault="00344669" w:rsidP="00A473E1">
            <w:pPr>
              <w:pStyle w:val="TableParagraph"/>
              <w:tabs>
                <w:tab w:val="left" w:pos="1550"/>
              </w:tabs>
              <w:spacing w:line="252" w:lineRule="auto"/>
              <w:ind w:right="94"/>
              <w:jc w:val="both"/>
              <w:rPr>
                <w:sz w:val="20"/>
                <w:szCs w:val="20"/>
              </w:rPr>
            </w:pPr>
            <w:r w:rsidRPr="004D403E">
              <w:rPr>
                <w:b/>
                <w:bCs/>
                <w:sz w:val="20"/>
                <w:szCs w:val="20"/>
              </w:rPr>
              <w:t>Consumabile incluse</w:t>
            </w:r>
            <w:r w:rsidRPr="004D403E">
              <w:rPr>
                <w:sz w:val="20"/>
                <w:szCs w:val="20"/>
              </w:rPr>
              <w:t>: Color de minim 19.000 pagini individual si negru de minim 19.000 pagini conform ISO, alte consumabile (</w:t>
            </w:r>
            <w:proofErr w:type="spellStart"/>
            <w:r w:rsidRPr="004D403E">
              <w:rPr>
                <w:sz w:val="20"/>
                <w:szCs w:val="20"/>
              </w:rPr>
              <w:t>fuser</w:t>
            </w:r>
            <w:proofErr w:type="spellEnd"/>
            <w:r w:rsidRPr="004D403E">
              <w:rPr>
                <w:sz w:val="20"/>
                <w:szCs w:val="20"/>
              </w:rPr>
              <w:t>, drum unit, etc.)  Se accepta DOAR consumabile originale</w:t>
            </w:r>
          </w:p>
        </w:tc>
        <w:tc>
          <w:tcPr>
            <w:tcW w:w="1967" w:type="dxa"/>
            <w:vAlign w:val="center"/>
          </w:tcPr>
          <w:p w14:paraId="2CB808F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2B3D27F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B2E8EE9"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7F7B90F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Cameră videoconferință</w:t>
            </w:r>
          </w:p>
        </w:tc>
        <w:tc>
          <w:tcPr>
            <w:tcW w:w="1133" w:type="dxa"/>
            <w:tcBorders>
              <w:top w:val="single" w:sz="4" w:space="0" w:color="auto"/>
              <w:bottom w:val="single" w:sz="4" w:space="0" w:color="auto"/>
              <w:right w:val="single" w:sz="4" w:space="0" w:color="000000"/>
            </w:tcBorders>
            <w:shd w:val="clear" w:color="auto" w:fill="auto"/>
            <w:vAlign w:val="center"/>
          </w:tcPr>
          <w:p w14:paraId="427481A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0A9FF47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35721D3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5D6E83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maxim 1 lună de la semnarea contractului de </w:t>
            </w:r>
            <w:r w:rsidRPr="004D403E">
              <w:rPr>
                <w:rFonts w:ascii="Times New Roman" w:hAnsi="Times New Roman" w:cs="Times New Roman"/>
                <w:sz w:val="20"/>
                <w:szCs w:val="20"/>
                <w:lang w:val="ro-RO"/>
              </w:rPr>
              <w:lastRenderedPageBreak/>
              <w:t>achiziție publică a bunurilor</w:t>
            </w:r>
          </w:p>
        </w:tc>
        <w:tc>
          <w:tcPr>
            <w:tcW w:w="6311" w:type="dxa"/>
            <w:vAlign w:val="center"/>
          </w:tcPr>
          <w:p w14:paraId="5096A89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Sunet: difuzor integrat, full duplex cu anulare zgomot și ecou</w:t>
            </w:r>
          </w:p>
          <w:p w14:paraId="3ECFA95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Codare H.264, putere RMS (W): 80</w:t>
            </w:r>
          </w:p>
          <w:p w14:paraId="3F9F3BD4"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 xml:space="preserve">Alte funcționalități: telecomandă, pan, </w:t>
            </w:r>
            <w:proofErr w:type="spellStart"/>
            <w:r w:rsidRPr="004D403E">
              <w:rPr>
                <w:sz w:val="20"/>
                <w:szCs w:val="20"/>
              </w:rPr>
              <w:t>tilt</w:t>
            </w:r>
            <w:proofErr w:type="spellEnd"/>
            <w:r w:rsidRPr="004D403E">
              <w:rPr>
                <w:sz w:val="20"/>
                <w:szCs w:val="20"/>
              </w:rPr>
              <w:t xml:space="preserve">, </w:t>
            </w:r>
            <w:proofErr w:type="spellStart"/>
            <w:r w:rsidRPr="004D403E">
              <w:rPr>
                <w:sz w:val="20"/>
                <w:szCs w:val="20"/>
              </w:rPr>
              <w:t>zoom</w:t>
            </w:r>
            <w:proofErr w:type="spellEnd"/>
            <w:r w:rsidRPr="004D403E">
              <w:rPr>
                <w:sz w:val="20"/>
                <w:szCs w:val="20"/>
              </w:rPr>
              <w:t xml:space="preserve">, volume+, volume-, audio </w:t>
            </w:r>
            <w:r w:rsidRPr="004D403E">
              <w:rPr>
                <w:sz w:val="20"/>
                <w:szCs w:val="20"/>
              </w:rPr>
              <w:lastRenderedPageBreak/>
              <w:t>mute, răspuns/închis.</w:t>
            </w:r>
          </w:p>
        </w:tc>
        <w:tc>
          <w:tcPr>
            <w:tcW w:w="1967" w:type="dxa"/>
            <w:vAlign w:val="center"/>
          </w:tcPr>
          <w:p w14:paraId="5AC6FEB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1F26B65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5F965951"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342D4FE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Scanner documente</w:t>
            </w:r>
          </w:p>
        </w:tc>
        <w:tc>
          <w:tcPr>
            <w:tcW w:w="1133" w:type="dxa"/>
            <w:tcBorders>
              <w:top w:val="single" w:sz="4" w:space="0" w:color="auto"/>
              <w:bottom w:val="single" w:sz="4" w:space="0" w:color="auto"/>
              <w:right w:val="single" w:sz="4" w:space="0" w:color="000000"/>
            </w:tcBorders>
            <w:shd w:val="clear" w:color="auto" w:fill="auto"/>
            <w:vAlign w:val="center"/>
          </w:tcPr>
          <w:p w14:paraId="495FCAF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7AF9D1A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CECB36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FAC72F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15C3CFDE"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Aplatizare automată, OCR, scanare duplex</w:t>
            </w:r>
          </w:p>
          <w:p w14:paraId="140A329F"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Rezoluție (dpi): minimum 3.000 x 2.000</w:t>
            </w:r>
          </w:p>
          <w:p w14:paraId="6644AF5D"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Dimensiune scanare minimă A4</w:t>
            </w:r>
          </w:p>
          <w:p w14:paraId="74086610"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Format salvare: </w:t>
            </w:r>
            <w:proofErr w:type="spellStart"/>
            <w:r w:rsidRPr="004D403E">
              <w:rPr>
                <w:rFonts w:ascii="Times New Roman" w:hAnsi="Times New Roman" w:cs="Times New Roman"/>
                <w:sz w:val="20"/>
                <w:szCs w:val="20"/>
                <w:lang w:val="ro-RO"/>
              </w:rPr>
              <w:t>png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jpg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pdf</w:t>
            </w:r>
            <w:proofErr w:type="spellEnd"/>
          </w:p>
          <w:p w14:paraId="01406782"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Alte funcționalități: corectarea înclinării, înregistrare video.</w:t>
            </w:r>
          </w:p>
        </w:tc>
        <w:tc>
          <w:tcPr>
            <w:tcW w:w="1967" w:type="dxa"/>
            <w:vAlign w:val="center"/>
          </w:tcPr>
          <w:p w14:paraId="1ECF84B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1A23844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3007F887"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25ED5F7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Licențe software program antivirus</w:t>
            </w:r>
          </w:p>
        </w:tc>
        <w:tc>
          <w:tcPr>
            <w:tcW w:w="1133" w:type="dxa"/>
            <w:tcBorders>
              <w:top w:val="single" w:sz="4" w:space="0" w:color="auto"/>
              <w:bottom w:val="single" w:sz="4" w:space="0" w:color="auto"/>
              <w:right w:val="single" w:sz="4" w:space="0" w:color="000000"/>
            </w:tcBorders>
            <w:shd w:val="clear" w:color="auto" w:fill="auto"/>
            <w:vAlign w:val="center"/>
          </w:tcPr>
          <w:p w14:paraId="1E75258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16</w:t>
            </w:r>
          </w:p>
        </w:tc>
        <w:tc>
          <w:tcPr>
            <w:tcW w:w="737" w:type="dxa"/>
            <w:vAlign w:val="center"/>
          </w:tcPr>
          <w:p w14:paraId="0F2CEA0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491B0DC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2DEC28B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57E3C34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Generalități:</w:t>
            </w:r>
            <w:r w:rsidRPr="004D403E">
              <w:rPr>
                <w:rFonts w:ascii="Times New Roman" w:hAnsi="Times New Roman" w:cs="Times New Roman"/>
                <w:sz w:val="20"/>
                <w:szCs w:val="20"/>
                <w:lang w:val="ro-RO"/>
              </w:rPr>
              <w:t xml:space="preserve"> asigurare protecție avansată în timp real antivirus, anti-malware, anti-spam, anti-spyware, anti-</w:t>
            </w:r>
            <w:proofErr w:type="spellStart"/>
            <w:r w:rsidRPr="004D403E">
              <w:rPr>
                <w:rFonts w:ascii="Times New Roman" w:hAnsi="Times New Roman" w:cs="Times New Roman"/>
                <w:sz w:val="20"/>
                <w:szCs w:val="20"/>
                <w:lang w:val="ro-RO"/>
              </w:rPr>
              <w:t>phising</w:t>
            </w:r>
            <w:proofErr w:type="spellEnd"/>
            <w:r w:rsidRPr="004D403E">
              <w:rPr>
                <w:rFonts w:ascii="Times New Roman" w:hAnsi="Times New Roman" w:cs="Times New Roman"/>
                <w:sz w:val="20"/>
                <w:szCs w:val="20"/>
                <w:lang w:val="ro-RO"/>
              </w:rPr>
              <w:t>, anti-</w:t>
            </w:r>
            <w:proofErr w:type="spellStart"/>
            <w:r w:rsidRPr="004D403E">
              <w:rPr>
                <w:rFonts w:ascii="Times New Roman" w:hAnsi="Times New Roman" w:cs="Times New Roman"/>
                <w:sz w:val="20"/>
                <w:szCs w:val="20"/>
                <w:lang w:val="ro-RO"/>
              </w:rPr>
              <w:t>ransomware</w:t>
            </w:r>
            <w:proofErr w:type="spellEnd"/>
            <w:r w:rsidRPr="004D403E">
              <w:rPr>
                <w:rFonts w:ascii="Times New Roman" w:hAnsi="Times New Roman" w:cs="Times New Roman"/>
                <w:sz w:val="20"/>
                <w:szCs w:val="20"/>
                <w:lang w:val="ro-RO"/>
              </w:rPr>
              <w:t>, firewall</w:t>
            </w:r>
          </w:p>
          <w:p w14:paraId="57C6AAB2" w14:textId="77777777" w:rsidR="00344669" w:rsidRPr="004D403E" w:rsidRDefault="00344669" w:rsidP="00A473E1">
            <w:pPr>
              <w:jc w:val="both"/>
              <w:rPr>
                <w:rFonts w:ascii="Times New Roman" w:hAnsi="Times New Roman" w:cs="Times New Roman"/>
                <w:sz w:val="20"/>
                <w:szCs w:val="20"/>
                <w:lang w:val="ro-RO"/>
              </w:rPr>
            </w:pPr>
          </w:p>
          <w:p w14:paraId="7B8F41D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Modul antivirus și anti-spyware:</w:t>
            </w:r>
            <w:r w:rsidRPr="004D403E">
              <w:rPr>
                <w:rFonts w:ascii="Times New Roman" w:hAnsi="Times New Roman" w:cs="Times New Roman"/>
                <w:sz w:val="20"/>
                <w:szCs w:val="20"/>
                <w:lang w:val="ro-RO"/>
              </w:rPr>
              <w:t xml:space="preserve"> asigurare diferite niveluri de detecție bazată pe semnături, comportamentul fișierelor, monitorizarea proceselor; existența unui singur motor de scanare bazat pe scanare automată în timp real, scanare în profunzime a arhivelor, euristică comportamentală, scanare bazată pe semnături, scanare la cerere și la accesarea oricărui mediu de stocare al informație, scanare automată a email-urilor atât la primire, cât și la trimitere, scanare în rețea.</w:t>
            </w:r>
          </w:p>
          <w:p w14:paraId="41DD7A0C" w14:textId="77777777" w:rsidR="00344669" w:rsidRPr="004D403E" w:rsidRDefault="00344669" w:rsidP="00A473E1">
            <w:pPr>
              <w:jc w:val="both"/>
              <w:rPr>
                <w:rFonts w:ascii="Times New Roman" w:hAnsi="Times New Roman" w:cs="Times New Roman"/>
                <w:sz w:val="20"/>
                <w:szCs w:val="20"/>
                <w:lang w:val="ro-RO"/>
              </w:rPr>
            </w:pPr>
          </w:p>
          <w:p w14:paraId="689FE6F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Modul anti-malware:</w:t>
            </w:r>
            <w:r w:rsidRPr="004D403E">
              <w:rPr>
                <w:rFonts w:ascii="Times New Roman" w:hAnsi="Times New Roman" w:cs="Times New Roman"/>
                <w:sz w:val="20"/>
                <w:szCs w:val="20"/>
                <w:lang w:val="ro-RO"/>
              </w:rPr>
              <w:t xml:space="preserve"> asigurare protecție în timp real și filtrarea contra site-uri web malițioase; oferă protecție completă contra vulnerabilităților de sistem și software, astfel încât să nu fie exploatate de către un program malițios. Asigurare straturi multiple de protecție anti-</w:t>
            </w:r>
            <w:proofErr w:type="spellStart"/>
            <w:r w:rsidRPr="004D403E">
              <w:rPr>
                <w:rFonts w:ascii="Times New Roman" w:hAnsi="Times New Roman" w:cs="Times New Roman"/>
                <w:sz w:val="20"/>
                <w:szCs w:val="20"/>
                <w:lang w:val="ro-RO"/>
              </w:rPr>
              <w:t>ransomware</w:t>
            </w:r>
            <w:proofErr w:type="spellEnd"/>
            <w:r w:rsidRPr="004D403E">
              <w:rPr>
                <w:rFonts w:ascii="Times New Roman" w:hAnsi="Times New Roman" w:cs="Times New Roman"/>
                <w:sz w:val="20"/>
                <w:szCs w:val="20"/>
                <w:lang w:val="ro-RO"/>
              </w:rPr>
              <w:t xml:space="preserve"> cu rol de prevenire, detecție și remediere. Oferă monitorizarea proceselor în timp real.</w:t>
            </w:r>
          </w:p>
          <w:p w14:paraId="596C6BF1" w14:textId="77777777" w:rsidR="00344669" w:rsidRPr="004D403E" w:rsidRDefault="00344669" w:rsidP="00A473E1">
            <w:pPr>
              <w:jc w:val="both"/>
              <w:rPr>
                <w:rFonts w:ascii="Times New Roman" w:hAnsi="Times New Roman" w:cs="Times New Roman"/>
                <w:sz w:val="20"/>
                <w:szCs w:val="20"/>
                <w:lang w:val="ro-RO"/>
              </w:rPr>
            </w:pPr>
          </w:p>
          <w:p w14:paraId="2F75F11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Modul anti-spam:</w:t>
            </w:r>
            <w:r w:rsidRPr="004D403E">
              <w:rPr>
                <w:rFonts w:ascii="Times New Roman" w:hAnsi="Times New Roman" w:cs="Times New Roman"/>
                <w:sz w:val="20"/>
                <w:szCs w:val="20"/>
                <w:lang w:val="ro-RO"/>
              </w:rPr>
              <w:t xml:space="preserve"> permite funcția de filtrare a mesajelor de tip spam; permite funcția de scanare avansată anti-spam, adaptare la noile tehnici de lansare a spam-ului.</w:t>
            </w:r>
          </w:p>
          <w:p w14:paraId="5AADDDF5" w14:textId="77777777" w:rsidR="00344669" w:rsidRPr="004D403E" w:rsidRDefault="00344669" w:rsidP="00A473E1">
            <w:pPr>
              <w:jc w:val="both"/>
              <w:rPr>
                <w:rFonts w:ascii="Times New Roman" w:hAnsi="Times New Roman" w:cs="Times New Roman"/>
                <w:sz w:val="20"/>
                <w:szCs w:val="20"/>
                <w:lang w:val="ro-RO"/>
              </w:rPr>
            </w:pPr>
          </w:p>
          <w:p w14:paraId="5B28F67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Modul anti-</w:t>
            </w:r>
            <w:proofErr w:type="spellStart"/>
            <w:r w:rsidRPr="004D403E">
              <w:rPr>
                <w:rFonts w:ascii="Times New Roman" w:hAnsi="Times New Roman" w:cs="Times New Roman"/>
                <w:b/>
                <w:bCs/>
                <w:sz w:val="20"/>
                <w:szCs w:val="20"/>
                <w:lang w:val="ro-RO"/>
              </w:rPr>
              <w:t>phising</w:t>
            </w:r>
            <w:proofErr w:type="spellEnd"/>
            <w:r w:rsidRPr="004D403E">
              <w:rPr>
                <w:rFonts w:ascii="Times New Roman" w:hAnsi="Times New Roman" w:cs="Times New Roman"/>
                <w:b/>
                <w:bCs/>
                <w:sz w:val="20"/>
                <w:szCs w:val="20"/>
                <w:lang w:val="ro-RO"/>
              </w:rPr>
              <w:t>:</w:t>
            </w:r>
            <w:r w:rsidRPr="004D403E">
              <w:rPr>
                <w:rFonts w:ascii="Times New Roman" w:hAnsi="Times New Roman" w:cs="Times New Roman"/>
                <w:sz w:val="20"/>
                <w:szCs w:val="20"/>
                <w:lang w:val="ro-RO"/>
              </w:rPr>
              <w:t xml:space="preserve"> blocare automată a accesului la pagini web de tip </w:t>
            </w:r>
            <w:proofErr w:type="spellStart"/>
            <w:r w:rsidRPr="004D403E">
              <w:rPr>
                <w:rFonts w:ascii="Times New Roman" w:hAnsi="Times New Roman" w:cs="Times New Roman"/>
                <w:sz w:val="20"/>
                <w:szCs w:val="20"/>
                <w:lang w:val="ro-RO"/>
              </w:rPr>
              <w:t>pshising</w:t>
            </w:r>
            <w:proofErr w:type="spellEnd"/>
            <w:r w:rsidRPr="004D403E">
              <w:rPr>
                <w:rFonts w:ascii="Times New Roman" w:hAnsi="Times New Roman" w:cs="Times New Roman"/>
                <w:sz w:val="20"/>
                <w:szCs w:val="20"/>
                <w:lang w:val="ro-RO"/>
              </w:rPr>
              <w:t>, detectare trafic web și de rețea suspecte.</w:t>
            </w:r>
          </w:p>
          <w:p w14:paraId="4D8413BD" w14:textId="77777777" w:rsidR="00344669" w:rsidRPr="004D403E" w:rsidRDefault="00344669" w:rsidP="00A473E1">
            <w:pPr>
              <w:jc w:val="both"/>
              <w:rPr>
                <w:rFonts w:ascii="Times New Roman" w:hAnsi="Times New Roman" w:cs="Times New Roman"/>
                <w:sz w:val="20"/>
                <w:szCs w:val="20"/>
                <w:lang w:val="ro-RO"/>
              </w:rPr>
            </w:pPr>
          </w:p>
          <w:p w14:paraId="5EF611B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Modul actualizare</w:t>
            </w:r>
            <w:r w:rsidRPr="004D403E">
              <w:rPr>
                <w:rFonts w:ascii="Times New Roman" w:hAnsi="Times New Roman" w:cs="Times New Roman"/>
                <w:sz w:val="20"/>
                <w:szCs w:val="20"/>
                <w:lang w:val="ro-RO"/>
              </w:rPr>
              <w:t xml:space="preserve">: actualizări de semnături de antivirus și </w:t>
            </w:r>
            <w:proofErr w:type="spellStart"/>
            <w:r w:rsidRPr="004D403E">
              <w:rPr>
                <w:rFonts w:ascii="Times New Roman" w:hAnsi="Times New Roman" w:cs="Times New Roman"/>
                <w:sz w:val="20"/>
                <w:szCs w:val="20"/>
                <w:lang w:val="ro-RO"/>
              </w:rPr>
              <w:t>antispyware</w:t>
            </w:r>
            <w:proofErr w:type="spellEnd"/>
            <w:r w:rsidRPr="004D403E">
              <w:rPr>
                <w:rFonts w:ascii="Times New Roman" w:hAnsi="Times New Roman" w:cs="Times New Roman"/>
                <w:sz w:val="20"/>
                <w:szCs w:val="20"/>
                <w:lang w:val="ro-RO"/>
              </w:rPr>
              <w:t xml:space="preserve"> periodice în mod automat și/sau manual, protecție continuă împotriva celor mai noi amenințări informatice</w:t>
            </w:r>
          </w:p>
          <w:p w14:paraId="2111EA47" w14:textId="77777777" w:rsidR="00344669" w:rsidRPr="004D403E" w:rsidRDefault="00344669" w:rsidP="00A473E1">
            <w:pPr>
              <w:jc w:val="both"/>
              <w:rPr>
                <w:rFonts w:ascii="Times New Roman" w:hAnsi="Times New Roman" w:cs="Times New Roman"/>
                <w:sz w:val="20"/>
                <w:szCs w:val="20"/>
                <w:lang w:val="ro-RO"/>
              </w:rPr>
            </w:pPr>
          </w:p>
          <w:p w14:paraId="47556EF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Modul carantină:</w:t>
            </w:r>
            <w:r w:rsidRPr="004D403E">
              <w:rPr>
                <w:rFonts w:ascii="Times New Roman" w:hAnsi="Times New Roman" w:cs="Times New Roman"/>
                <w:sz w:val="20"/>
                <w:szCs w:val="20"/>
                <w:lang w:val="ro-RO"/>
              </w:rPr>
              <w:t xml:space="preserve"> trimiterea în carantină a fișierelor suspecte sau infectate printr-un mediu securizat care să nu afecteze funcționalitatea și disponibilitatea aplicațiilor care rulează în timp real pe stația de lucru și/sau servere; ștergerea automată a fișierelor carantinate mai vechi de o anumită perioadă, posibilitatea de restaurare și/sau mutare a fișierelor din carantină în locațiile lor originale</w:t>
            </w:r>
          </w:p>
          <w:p w14:paraId="3390183C" w14:textId="77777777" w:rsidR="00344669" w:rsidRPr="004D403E" w:rsidRDefault="00344669" w:rsidP="00A473E1">
            <w:pPr>
              <w:jc w:val="both"/>
              <w:rPr>
                <w:rFonts w:ascii="Times New Roman" w:hAnsi="Times New Roman" w:cs="Times New Roman"/>
                <w:sz w:val="20"/>
                <w:szCs w:val="20"/>
                <w:lang w:val="ro-RO"/>
              </w:rPr>
            </w:pPr>
          </w:p>
          <w:p w14:paraId="39FE895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Certificări: </w:t>
            </w:r>
            <w:r w:rsidRPr="004D403E">
              <w:rPr>
                <w:rFonts w:ascii="Times New Roman" w:hAnsi="Times New Roman" w:cs="Times New Roman"/>
                <w:sz w:val="20"/>
                <w:szCs w:val="20"/>
                <w:lang w:val="ro-RO"/>
              </w:rPr>
              <w:t xml:space="preserve">să dețină cel puțin o certificare de specialitate emisă de organizați internaționale de profil (ex. Virus </w:t>
            </w:r>
            <w:proofErr w:type="spellStart"/>
            <w:r w:rsidRPr="004D403E">
              <w:rPr>
                <w:rFonts w:ascii="Times New Roman" w:hAnsi="Times New Roman" w:cs="Times New Roman"/>
                <w:sz w:val="20"/>
                <w:szCs w:val="20"/>
                <w:lang w:val="ro-RO"/>
              </w:rPr>
              <w:t>Bulletin</w:t>
            </w:r>
            <w:proofErr w:type="spellEnd"/>
            <w:r w:rsidRPr="004D403E">
              <w:rPr>
                <w:rFonts w:ascii="Times New Roman" w:hAnsi="Times New Roman" w:cs="Times New Roman"/>
                <w:sz w:val="20"/>
                <w:szCs w:val="20"/>
                <w:lang w:val="ro-RO"/>
              </w:rPr>
              <w:t xml:space="preserve">, ICSA </w:t>
            </w:r>
            <w:proofErr w:type="spellStart"/>
            <w:r w:rsidRPr="004D403E">
              <w:rPr>
                <w:rFonts w:ascii="Times New Roman" w:hAnsi="Times New Roman" w:cs="Times New Roman"/>
                <w:sz w:val="20"/>
                <w:szCs w:val="20"/>
                <w:lang w:val="ro-RO"/>
              </w:rPr>
              <w:t>Labs</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Checkmark</w:t>
            </w:r>
            <w:proofErr w:type="spellEnd"/>
            <w:r w:rsidRPr="004D403E">
              <w:rPr>
                <w:rFonts w:ascii="Times New Roman" w:hAnsi="Times New Roman" w:cs="Times New Roman"/>
                <w:sz w:val="20"/>
                <w:szCs w:val="20"/>
                <w:lang w:val="ro-RO"/>
              </w:rPr>
              <w:t>)</w:t>
            </w:r>
          </w:p>
          <w:p w14:paraId="74E7BCBF" w14:textId="77777777" w:rsidR="00344669" w:rsidRPr="004D403E" w:rsidRDefault="00344669" w:rsidP="00A473E1">
            <w:pPr>
              <w:jc w:val="both"/>
              <w:rPr>
                <w:rFonts w:ascii="Times New Roman" w:hAnsi="Times New Roman" w:cs="Times New Roman"/>
                <w:sz w:val="20"/>
                <w:szCs w:val="20"/>
                <w:lang w:val="ro-RO"/>
              </w:rPr>
            </w:pPr>
          </w:p>
          <w:p w14:paraId="7940EC0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Capabilități:</w:t>
            </w:r>
            <w:r w:rsidRPr="004D403E">
              <w:rPr>
                <w:rFonts w:ascii="Times New Roman" w:hAnsi="Times New Roman" w:cs="Times New Roman"/>
                <w:sz w:val="20"/>
                <w:szCs w:val="20"/>
                <w:lang w:val="ro-RO"/>
              </w:rPr>
              <w:t xml:space="preserve"> protecția mediilor de stocare de tipul USB/HDD, USB flash, CD/CD RW, DVD/DVD RW; posibilitate blocare acces porturi citiri/scriere a mediilor de stocare a stațiilor de lucru și/sau servere. Posibilitatea de a oferi </w:t>
            </w:r>
            <w:r w:rsidRPr="004D403E">
              <w:rPr>
                <w:rFonts w:ascii="Times New Roman" w:hAnsi="Times New Roman" w:cs="Times New Roman"/>
                <w:sz w:val="20"/>
                <w:szCs w:val="20"/>
                <w:lang w:val="ro-RO"/>
              </w:rPr>
              <w:lastRenderedPageBreak/>
              <w:t xml:space="preserve">și de a utiliza o consolă centralizată de administrare, instalată local sau la distanță. Posibilitate detectare </w:t>
            </w:r>
            <w:proofErr w:type="spellStart"/>
            <w:r w:rsidRPr="004D403E">
              <w:rPr>
                <w:rFonts w:ascii="Times New Roman" w:hAnsi="Times New Roman" w:cs="Times New Roman"/>
                <w:sz w:val="20"/>
                <w:szCs w:val="20"/>
                <w:lang w:val="ro-RO"/>
              </w:rPr>
              <w:t>sandboxing</w:t>
            </w:r>
            <w:proofErr w:type="spellEnd"/>
          </w:p>
        </w:tc>
        <w:tc>
          <w:tcPr>
            <w:tcW w:w="1967" w:type="dxa"/>
            <w:vAlign w:val="center"/>
          </w:tcPr>
          <w:p w14:paraId="4AAC10D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460E5CB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7F6DACCE" w14:textId="77777777" w:rsidTr="00344669">
        <w:trPr>
          <w:jc w:val="center"/>
        </w:trPr>
        <w:tc>
          <w:tcPr>
            <w:tcW w:w="15871" w:type="dxa"/>
            <w:gridSpan w:val="8"/>
            <w:shd w:val="clear" w:color="auto" w:fill="D5DCE4" w:themeFill="text2" w:themeFillTint="33"/>
            <w:vAlign w:val="center"/>
          </w:tcPr>
          <w:p w14:paraId="3CD62C48" w14:textId="77777777" w:rsidR="00344669" w:rsidRPr="004D403E" w:rsidRDefault="00344669" w:rsidP="00A473E1">
            <w:pPr>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lastRenderedPageBreak/>
              <w:t>Laborator multidisciplinar de științe</w:t>
            </w:r>
          </w:p>
        </w:tc>
      </w:tr>
      <w:tr w:rsidR="00344669" w:rsidRPr="004D403E" w14:paraId="2F08A959"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2D8B553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Display interactiv (tablă interactivă) + suport</w:t>
            </w:r>
          </w:p>
        </w:tc>
        <w:tc>
          <w:tcPr>
            <w:tcW w:w="1133" w:type="dxa"/>
            <w:tcBorders>
              <w:top w:val="single" w:sz="4" w:space="0" w:color="auto"/>
              <w:bottom w:val="single" w:sz="4" w:space="0" w:color="auto"/>
              <w:right w:val="single" w:sz="4" w:space="0" w:color="000000"/>
            </w:tcBorders>
            <w:shd w:val="clear" w:color="auto" w:fill="auto"/>
            <w:vAlign w:val="center"/>
          </w:tcPr>
          <w:p w14:paraId="55502A7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 + 1 (suport)</w:t>
            </w:r>
          </w:p>
        </w:tc>
        <w:tc>
          <w:tcPr>
            <w:tcW w:w="737" w:type="dxa"/>
            <w:vAlign w:val="center"/>
          </w:tcPr>
          <w:p w14:paraId="7F7A061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749CCE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3545595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081E9CD"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PANEL –</w:t>
            </w:r>
          </w:p>
          <w:p w14:paraId="52F32CF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Diagonală: </w:t>
            </w:r>
            <w:r w:rsidRPr="004D403E">
              <w:rPr>
                <w:rFonts w:ascii="Times New Roman" w:hAnsi="Times New Roman" w:cs="Times New Roman"/>
                <w:sz w:val="20"/>
                <w:szCs w:val="20"/>
                <w:lang w:val="ro-RO"/>
              </w:rPr>
              <w:t xml:space="preserve">maxim 75”, </w:t>
            </w:r>
            <w:r w:rsidRPr="004D403E">
              <w:rPr>
                <w:rFonts w:ascii="Times New Roman" w:hAnsi="Times New Roman" w:cs="Times New Roman"/>
                <w:b/>
                <w:bCs/>
                <w:sz w:val="20"/>
                <w:szCs w:val="20"/>
                <w:lang w:val="ro-RO"/>
              </w:rPr>
              <w:t xml:space="preserve">Tip panel: </w:t>
            </w:r>
            <w:r w:rsidRPr="004D403E">
              <w:rPr>
                <w:rFonts w:ascii="Times New Roman" w:hAnsi="Times New Roman" w:cs="Times New Roman"/>
                <w:sz w:val="20"/>
                <w:szCs w:val="20"/>
                <w:lang w:val="ro-RO"/>
              </w:rPr>
              <w:t xml:space="preserve">VA, </w:t>
            </w:r>
            <w:proofErr w:type="spellStart"/>
            <w:r w:rsidRPr="004D403E">
              <w:rPr>
                <w:rFonts w:ascii="Times New Roman" w:hAnsi="Times New Roman" w:cs="Times New Roman"/>
                <w:sz w:val="20"/>
                <w:szCs w:val="20"/>
                <w:lang w:val="ro-RO"/>
              </w:rPr>
              <w:t>backlight</w:t>
            </w:r>
            <w:proofErr w:type="spellEnd"/>
            <w:r w:rsidRPr="004D403E">
              <w:rPr>
                <w:rFonts w:ascii="Times New Roman" w:hAnsi="Times New Roman" w:cs="Times New Roman"/>
                <w:sz w:val="20"/>
                <w:szCs w:val="20"/>
                <w:lang w:val="ro-RO"/>
              </w:rPr>
              <w:t xml:space="preserve"> D-LED, color </w:t>
            </w:r>
            <w:proofErr w:type="spellStart"/>
            <w:r w:rsidRPr="004D403E">
              <w:rPr>
                <w:rFonts w:ascii="Times New Roman" w:hAnsi="Times New Roman" w:cs="Times New Roman"/>
                <w:sz w:val="20"/>
                <w:szCs w:val="20"/>
                <w:lang w:val="ro-RO"/>
              </w:rPr>
              <w:t>gamut</w:t>
            </w:r>
            <w:proofErr w:type="spellEnd"/>
            <w:r w:rsidRPr="004D403E">
              <w:rPr>
                <w:rFonts w:ascii="Times New Roman" w:hAnsi="Times New Roman" w:cs="Times New Roman"/>
                <w:sz w:val="20"/>
                <w:szCs w:val="20"/>
                <w:lang w:val="ro-RO"/>
              </w:rPr>
              <w:t xml:space="preserve"> 72%, suport HDR10</w:t>
            </w:r>
          </w:p>
          <w:p w14:paraId="56111B95" w14:textId="77777777" w:rsidR="00344669" w:rsidRPr="004D403E" w:rsidRDefault="00344669" w:rsidP="00A473E1">
            <w:pPr>
              <w:jc w:val="both"/>
              <w:rPr>
                <w:rFonts w:ascii="Times New Roman" w:hAnsi="Times New Roman" w:cs="Times New Roman"/>
                <w:b/>
                <w:bCs/>
                <w:sz w:val="20"/>
                <w:szCs w:val="20"/>
                <w:lang w:val="ro-RO"/>
              </w:rPr>
            </w:pPr>
          </w:p>
          <w:p w14:paraId="695BF5C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Sticlă de protecție: </w:t>
            </w:r>
            <w:r w:rsidRPr="004D403E">
              <w:rPr>
                <w:rFonts w:ascii="Times New Roman" w:hAnsi="Times New Roman" w:cs="Times New Roman"/>
                <w:sz w:val="20"/>
                <w:szCs w:val="20"/>
                <w:lang w:val="ro-RO"/>
              </w:rPr>
              <w:t xml:space="preserve">sticlă protecție 3.2mm </w:t>
            </w:r>
            <w:proofErr w:type="spellStart"/>
            <w:r w:rsidRPr="004D403E">
              <w:rPr>
                <w:rFonts w:ascii="Times New Roman" w:hAnsi="Times New Roman" w:cs="Times New Roman"/>
                <w:sz w:val="20"/>
                <w:szCs w:val="20"/>
                <w:lang w:val="ro-RO"/>
              </w:rPr>
              <w:t>Toughened</w:t>
            </w:r>
            <w:proofErr w:type="spellEnd"/>
            <w:r w:rsidRPr="004D403E">
              <w:rPr>
                <w:rFonts w:ascii="Times New Roman" w:hAnsi="Times New Roman" w:cs="Times New Roman"/>
                <w:sz w:val="20"/>
                <w:szCs w:val="20"/>
                <w:lang w:val="ro-RO"/>
              </w:rPr>
              <w:t>, 7Mohs, anti-</w:t>
            </w:r>
            <w:proofErr w:type="spellStart"/>
            <w:r w:rsidRPr="004D403E">
              <w:rPr>
                <w:rFonts w:ascii="Times New Roman" w:hAnsi="Times New Roman" w:cs="Times New Roman"/>
                <w:sz w:val="20"/>
                <w:szCs w:val="20"/>
                <w:lang w:val="ro-RO"/>
              </w:rPr>
              <w:t>glare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haze</w:t>
            </w:r>
            <w:proofErr w:type="spellEnd"/>
            <w:r w:rsidRPr="004D403E">
              <w:rPr>
                <w:rFonts w:ascii="Times New Roman" w:hAnsi="Times New Roman" w:cs="Times New Roman"/>
                <w:sz w:val="20"/>
                <w:szCs w:val="20"/>
                <w:lang w:val="ro-RO"/>
              </w:rPr>
              <w:t xml:space="preserve"> 25%</w:t>
            </w:r>
          </w:p>
          <w:p w14:paraId="07F0942F" w14:textId="77777777" w:rsidR="00344669" w:rsidRPr="004D403E" w:rsidRDefault="00344669" w:rsidP="00A473E1">
            <w:pPr>
              <w:jc w:val="both"/>
              <w:rPr>
                <w:rFonts w:ascii="Times New Roman" w:hAnsi="Times New Roman" w:cs="Times New Roman"/>
                <w:b/>
                <w:bCs/>
                <w:sz w:val="20"/>
                <w:szCs w:val="20"/>
                <w:lang w:val="ro-RO"/>
              </w:rPr>
            </w:pPr>
          </w:p>
          <w:p w14:paraId="33718E17"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Touchscreen</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 xml:space="preserve">Zero </w:t>
            </w:r>
            <w:proofErr w:type="spellStart"/>
            <w:r w:rsidRPr="004D403E">
              <w:rPr>
                <w:rFonts w:ascii="Times New Roman" w:hAnsi="Times New Roman" w:cs="Times New Roman"/>
                <w:sz w:val="20"/>
                <w:szCs w:val="20"/>
                <w:lang w:val="ro-RO"/>
              </w:rPr>
              <w:t>bonding</w:t>
            </w:r>
            <w:proofErr w:type="spellEnd"/>
            <w:r w:rsidRPr="004D403E">
              <w:rPr>
                <w:rFonts w:ascii="Times New Roman" w:hAnsi="Times New Roman" w:cs="Times New Roman"/>
                <w:sz w:val="20"/>
                <w:szCs w:val="20"/>
                <w:lang w:val="ro-RO"/>
              </w:rPr>
              <w:t xml:space="preserve">, IR,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accuracy</w:t>
            </w:r>
            <w:proofErr w:type="spellEnd"/>
            <w:r w:rsidRPr="004D403E">
              <w:rPr>
                <w:rFonts w:ascii="Times New Roman" w:hAnsi="Times New Roman" w:cs="Times New Roman"/>
                <w:sz w:val="20"/>
                <w:szCs w:val="20"/>
                <w:lang w:val="ro-RO"/>
              </w:rPr>
              <w:t xml:space="preserve"> ±1mm,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response</w:t>
            </w:r>
            <w:proofErr w:type="spellEnd"/>
            <w:r w:rsidRPr="004D403E">
              <w:rPr>
                <w:rFonts w:ascii="Times New Roman" w:hAnsi="Times New Roman" w:cs="Times New Roman"/>
                <w:sz w:val="20"/>
                <w:szCs w:val="20"/>
                <w:lang w:val="ro-RO"/>
              </w:rPr>
              <w:t xml:space="preserve"> &lt;6ms, Min. </w:t>
            </w:r>
            <w:proofErr w:type="spellStart"/>
            <w:r w:rsidRPr="004D403E">
              <w:rPr>
                <w:rFonts w:ascii="Times New Roman" w:hAnsi="Times New Roman" w:cs="Times New Roman"/>
                <w:sz w:val="20"/>
                <w:szCs w:val="20"/>
                <w:lang w:val="ro-RO"/>
              </w:rPr>
              <w:t>object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size</w:t>
            </w:r>
            <w:proofErr w:type="spellEnd"/>
            <w:r w:rsidRPr="004D403E">
              <w:rPr>
                <w:rFonts w:ascii="Times New Roman" w:hAnsi="Times New Roman" w:cs="Times New Roman"/>
                <w:sz w:val="20"/>
                <w:szCs w:val="20"/>
                <w:lang w:val="ro-RO"/>
              </w:rPr>
              <w:t xml:space="preserve"> 2mm, </w:t>
            </w:r>
            <w:proofErr w:type="spellStart"/>
            <w:r w:rsidRPr="004D403E">
              <w:rPr>
                <w:rFonts w:ascii="Times New Roman" w:hAnsi="Times New Roman" w:cs="Times New Roman"/>
                <w:sz w:val="20"/>
                <w:szCs w:val="20"/>
                <w:lang w:val="ro-RO"/>
              </w:rPr>
              <w:t>Writing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height</w:t>
            </w:r>
            <w:proofErr w:type="spellEnd"/>
            <w:r w:rsidRPr="004D403E">
              <w:rPr>
                <w:rFonts w:ascii="Times New Roman" w:hAnsi="Times New Roman" w:cs="Times New Roman"/>
                <w:sz w:val="20"/>
                <w:szCs w:val="20"/>
                <w:lang w:val="ro-RO"/>
              </w:rPr>
              <w:t xml:space="preserve"> 2.5mm, 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40 puncte scriere, Adnotare pe orice sursă, Compatibilitate cu Windows 11/10/8/7/XP / Android / Mac / Linux / </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w:t>
            </w:r>
          </w:p>
          <w:p w14:paraId="2664D8FB" w14:textId="77777777" w:rsidR="00344669" w:rsidRPr="004D403E" w:rsidRDefault="00344669" w:rsidP="00A473E1">
            <w:pPr>
              <w:jc w:val="both"/>
              <w:rPr>
                <w:rFonts w:ascii="Times New Roman" w:hAnsi="Times New Roman" w:cs="Times New Roman"/>
                <w:sz w:val="20"/>
                <w:szCs w:val="20"/>
                <w:lang w:val="ro-RO"/>
              </w:rPr>
            </w:pPr>
          </w:p>
          <w:p w14:paraId="05E4D9B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Rezoluție: </w:t>
            </w:r>
            <w:r w:rsidRPr="004D403E">
              <w:rPr>
                <w:rFonts w:ascii="Times New Roman" w:hAnsi="Times New Roman" w:cs="Times New Roman"/>
                <w:sz w:val="20"/>
                <w:szCs w:val="20"/>
                <w:lang w:val="ro-RO"/>
              </w:rPr>
              <w:t>minim 3840x2160 pixeli (4K UHD)</w:t>
            </w:r>
          </w:p>
          <w:p w14:paraId="37822F9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Luminozitate: </w:t>
            </w:r>
            <w:r w:rsidRPr="004D403E">
              <w:rPr>
                <w:rFonts w:ascii="Times New Roman" w:hAnsi="Times New Roman" w:cs="Times New Roman"/>
                <w:sz w:val="20"/>
                <w:szCs w:val="20"/>
                <w:lang w:val="ro-RO"/>
              </w:rPr>
              <w:t>minim 400 cd/m2</w:t>
            </w:r>
          </w:p>
          <w:p w14:paraId="18682DA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Contrast: </w:t>
            </w:r>
            <w:r w:rsidRPr="004D403E">
              <w:rPr>
                <w:rFonts w:ascii="Times New Roman" w:hAnsi="Times New Roman" w:cs="Times New Roman"/>
                <w:sz w:val="20"/>
                <w:szCs w:val="20"/>
                <w:lang w:val="ro-RO"/>
              </w:rPr>
              <w:t xml:space="preserve">minim 4000:1, </w:t>
            </w:r>
            <w:r w:rsidRPr="004D403E">
              <w:rPr>
                <w:rFonts w:ascii="Times New Roman" w:hAnsi="Times New Roman" w:cs="Times New Roman"/>
                <w:b/>
                <w:bCs/>
                <w:sz w:val="20"/>
                <w:szCs w:val="20"/>
                <w:lang w:val="ro-RO"/>
              </w:rPr>
              <w:t xml:space="preserve">Timp de răspuns: </w:t>
            </w:r>
            <w:r w:rsidRPr="004D403E">
              <w:rPr>
                <w:rFonts w:ascii="Times New Roman" w:hAnsi="Times New Roman" w:cs="Times New Roman"/>
                <w:sz w:val="20"/>
                <w:szCs w:val="20"/>
                <w:lang w:val="ro-RO"/>
              </w:rPr>
              <w:t>minim 8ms</w:t>
            </w:r>
          </w:p>
          <w:p w14:paraId="6FAB9D2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Timp de funcționare garantat: </w:t>
            </w:r>
            <w:r w:rsidRPr="004D403E">
              <w:rPr>
                <w:rFonts w:ascii="Times New Roman" w:hAnsi="Times New Roman" w:cs="Times New Roman"/>
                <w:sz w:val="20"/>
                <w:szCs w:val="20"/>
                <w:lang w:val="ro-RO"/>
              </w:rPr>
              <w:t>24/7, minim 100.000 ore</w:t>
            </w:r>
          </w:p>
          <w:p w14:paraId="25B7EFCE" w14:textId="77777777" w:rsidR="00344669" w:rsidRPr="004D403E" w:rsidRDefault="00344669" w:rsidP="00A473E1">
            <w:pPr>
              <w:jc w:val="both"/>
              <w:rPr>
                <w:rFonts w:ascii="Times New Roman" w:hAnsi="Times New Roman" w:cs="Times New Roman"/>
                <w:sz w:val="20"/>
                <w:szCs w:val="20"/>
                <w:lang w:val="ro-RO"/>
              </w:rPr>
            </w:pPr>
          </w:p>
          <w:p w14:paraId="1C776C35"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CONECTIVITATE –</w:t>
            </w:r>
          </w:p>
          <w:p w14:paraId="2C7EF3D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Porturi: </w:t>
            </w:r>
            <w:r w:rsidRPr="004D403E">
              <w:rPr>
                <w:rFonts w:ascii="Times New Roman" w:hAnsi="Times New Roman" w:cs="Times New Roman"/>
                <w:sz w:val="20"/>
                <w:szCs w:val="20"/>
                <w:lang w:val="ro-RO"/>
              </w:rPr>
              <w:t xml:space="preserve">Minim 1xVGA, 1xDP1.2, 3xHDMI (1 față, 2 spate), 2xUSB-C (1x65W față, 1x15W spate), 5xUSB (2x3.0 față, 2x3.0 spate, 1x2.0 spate), 3xUSB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(1 față, 2 spate), Interfață OPS 19V 80pin, 2xLAN (in/out, </w:t>
            </w:r>
            <w:r w:rsidRPr="004D403E">
              <w:rPr>
                <w:rFonts w:ascii="Times New Roman" w:hAnsi="Times New Roman" w:cs="Times New Roman"/>
                <w:sz w:val="20"/>
                <w:szCs w:val="20"/>
                <w:lang w:val="ro-RO"/>
              </w:rPr>
              <w:lastRenderedPageBreak/>
              <w:t>10M/100M/1000M), 1xRS232C, 1xLine-In, 1xMic-In, 1xHDMI Out, 1xSPDIF Out, 1xLine Out</w:t>
            </w:r>
          </w:p>
          <w:p w14:paraId="1D5D36A1" w14:textId="77777777" w:rsidR="00344669" w:rsidRPr="004D403E" w:rsidRDefault="00344669" w:rsidP="00A473E1">
            <w:pPr>
              <w:jc w:val="both"/>
              <w:rPr>
                <w:rFonts w:ascii="Times New Roman" w:hAnsi="Times New Roman" w:cs="Times New Roman"/>
                <w:sz w:val="20"/>
                <w:szCs w:val="20"/>
                <w:lang w:val="ro-RO"/>
              </w:rPr>
            </w:pPr>
          </w:p>
          <w:p w14:paraId="1C0588D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Wireless: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WiFi</w:t>
            </w:r>
            <w:proofErr w:type="spellEnd"/>
            <w:r w:rsidRPr="004D403E">
              <w:rPr>
                <w:rFonts w:ascii="Times New Roman" w:hAnsi="Times New Roman" w:cs="Times New Roman"/>
                <w:sz w:val="20"/>
                <w:szCs w:val="20"/>
                <w:lang w:val="ro-RO"/>
              </w:rPr>
              <w:t xml:space="preserve"> 6, BT 5.1, NFC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share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mirroring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AirPlay</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WonderCast</w:t>
            </w:r>
            <w:proofErr w:type="spellEnd"/>
            <w:r w:rsidRPr="004D403E">
              <w:rPr>
                <w:rFonts w:ascii="Times New Roman" w:hAnsi="Times New Roman" w:cs="Times New Roman"/>
                <w:sz w:val="20"/>
                <w:szCs w:val="20"/>
                <w:lang w:val="ro-RO"/>
              </w:rPr>
              <w:t xml:space="preserve"> încorporat</w:t>
            </w:r>
          </w:p>
          <w:p w14:paraId="1B5E9AF6" w14:textId="77777777" w:rsidR="00344669" w:rsidRPr="004D403E" w:rsidRDefault="00344669" w:rsidP="00A473E1">
            <w:pPr>
              <w:jc w:val="both"/>
              <w:rPr>
                <w:rFonts w:ascii="Times New Roman" w:hAnsi="Times New Roman" w:cs="Times New Roman"/>
                <w:sz w:val="20"/>
                <w:szCs w:val="20"/>
                <w:lang w:val="ro-RO"/>
              </w:rPr>
            </w:pPr>
          </w:p>
          <w:p w14:paraId="176B8B7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Cameră: </w:t>
            </w:r>
            <w:r w:rsidRPr="004D403E">
              <w:rPr>
                <w:rFonts w:ascii="Times New Roman" w:hAnsi="Times New Roman" w:cs="Times New Roman"/>
                <w:sz w:val="20"/>
                <w:szCs w:val="20"/>
                <w:lang w:val="ro-RO"/>
              </w:rPr>
              <w:t>Cameră 8MP (48MP în fotografie), senzor lumină</w:t>
            </w:r>
          </w:p>
          <w:p w14:paraId="13D1FB4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Microfon: </w:t>
            </w:r>
            <w:r w:rsidRPr="004D403E">
              <w:rPr>
                <w:rFonts w:ascii="Times New Roman" w:hAnsi="Times New Roman" w:cs="Times New Roman"/>
                <w:sz w:val="20"/>
                <w:szCs w:val="20"/>
                <w:lang w:val="ro-RO"/>
              </w:rPr>
              <w:t xml:space="preserve">Microfon AI 8 </w:t>
            </w:r>
            <w:proofErr w:type="spellStart"/>
            <w:r w:rsidRPr="004D403E">
              <w:rPr>
                <w:rFonts w:ascii="Times New Roman" w:hAnsi="Times New Roman" w:cs="Times New Roman"/>
                <w:sz w:val="20"/>
                <w:szCs w:val="20"/>
                <w:lang w:val="ro-RO"/>
              </w:rPr>
              <w:t>array</w:t>
            </w:r>
            <w:proofErr w:type="spellEnd"/>
            <w:r w:rsidRPr="004D403E">
              <w:rPr>
                <w:rFonts w:ascii="Times New Roman" w:hAnsi="Times New Roman" w:cs="Times New Roman"/>
                <w:sz w:val="20"/>
                <w:szCs w:val="20"/>
                <w:lang w:val="ro-RO"/>
              </w:rPr>
              <w:t xml:space="preserve"> auto </w:t>
            </w:r>
            <w:proofErr w:type="spellStart"/>
            <w:r w:rsidRPr="004D403E">
              <w:rPr>
                <w:rFonts w:ascii="Times New Roman" w:hAnsi="Times New Roman" w:cs="Times New Roman"/>
                <w:sz w:val="20"/>
                <w:szCs w:val="20"/>
                <w:lang w:val="ro-RO"/>
              </w:rPr>
              <w:t>framing</w:t>
            </w:r>
            <w:proofErr w:type="spellEnd"/>
          </w:p>
          <w:p w14:paraId="79A151E4" w14:textId="77777777" w:rsidR="00344669" w:rsidRPr="004D403E" w:rsidRDefault="00344669" w:rsidP="00A473E1">
            <w:pPr>
              <w:jc w:val="both"/>
              <w:rPr>
                <w:rFonts w:ascii="Times New Roman" w:hAnsi="Times New Roman" w:cs="Times New Roman"/>
                <w:sz w:val="20"/>
                <w:szCs w:val="20"/>
                <w:lang w:val="ro-RO"/>
              </w:rPr>
            </w:pPr>
          </w:p>
          <w:p w14:paraId="3CCF912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Alimentare și consum –</w:t>
            </w:r>
          </w:p>
          <w:p w14:paraId="01FFC88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Sursă:</w:t>
            </w:r>
            <w:r w:rsidRPr="004D403E">
              <w:rPr>
                <w:rFonts w:ascii="Times New Roman" w:hAnsi="Times New Roman" w:cs="Times New Roman"/>
                <w:sz w:val="20"/>
                <w:szCs w:val="20"/>
                <w:lang w:val="ro-RO"/>
              </w:rPr>
              <w:t xml:space="preserve"> 100~240V 50/60Hz, </w:t>
            </w:r>
            <w:r w:rsidRPr="004D403E">
              <w:rPr>
                <w:rFonts w:ascii="Times New Roman" w:hAnsi="Times New Roman" w:cs="Times New Roman"/>
                <w:b/>
                <w:bCs/>
                <w:sz w:val="20"/>
                <w:szCs w:val="20"/>
                <w:lang w:val="ro-RO"/>
              </w:rPr>
              <w:t xml:space="preserve">Consum: </w:t>
            </w:r>
            <w:r w:rsidRPr="004D403E">
              <w:rPr>
                <w:rFonts w:ascii="Times New Roman" w:hAnsi="Times New Roman" w:cs="Times New Roman"/>
                <w:sz w:val="20"/>
                <w:szCs w:val="20"/>
                <w:lang w:val="ro-RO"/>
              </w:rPr>
              <w:t>max. 350W</w:t>
            </w:r>
          </w:p>
          <w:p w14:paraId="4CBDA516" w14:textId="77777777" w:rsidR="00344669" w:rsidRPr="004D403E" w:rsidRDefault="00344669" w:rsidP="00A473E1">
            <w:pPr>
              <w:jc w:val="both"/>
              <w:rPr>
                <w:rFonts w:ascii="Times New Roman" w:hAnsi="Times New Roman" w:cs="Times New Roman"/>
                <w:sz w:val="20"/>
                <w:szCs w:val="20"/>
                <w:lang w:val="ro-RO"/>
              </w:rPr>
            </w:pPr>
          </w:p>
          <w:p w14:paraId="22730AFF"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FIZICE –</w:t>
            </w:r>
          </w:p>
          <w:p w14:paraId="3279A67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Dimensiuni: </w:t>
            </w:r>
            <w:r w:rsidRPr="004D403E">
              <w:rPr>
                <w:rFonts w:ascii="Times New Roman" w:hAnsi="Times New Roman" w:cs="Times New Roman"/>
                <w:sz w:val="20"/>
                <w:szCs w:val="20"/>
                <w:lang w:val="ro-RO"/>
              </w:rPr>
              <w:t xml:space="preserve">maxim 172 x 8.5 x 103.5 cm, </w:t>
            </w:r>
            <w:r w:rsidRPr="004D403E">
              <w:rPr>
                <w:rFonts w:ascii="Times New Roman" w:hAnsi="Times New Roman" w:cs="Times New Roman"/>
                <w:b/>
                <w:bCs/>
                <w:sz w:val="20"/>
                <w:szCs w:val="20"/>
                <w:lang w:val="ro-RO"/>
              </w:rPr>
              <w:t xml:space="preserve">Greutate: </w:t>
            </w:r>
            <w:r w:rsidRPr="004D403E">
              <w:rPr>
                <w:rFonts w:ascii="Times New Roman" w:hAnsi="Times New Roman" w:cs="Times New Roman"/>
                <w:sz w:val="20"/>
                <w:szCs w:val="20"/>
                <w:lang w:val="ro-RO"/>
              </w:rPr>
              <w:t>62KG</w:t>
            </w:r>
          </w:p>
          <w:p w14:paraId="7FF4D8A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Montaj: </w:t>
            </w:r>
            <w:r w:rsidRPr="004D403E">
              <w:rPr>
                <w:rFonts w:ascii="Times New Roman" w:hAnsi="Times New Roman" w:cs="Times New Roman"/>
                <w:sz w:val="20"/>
                <w:szCs w:val="20"/>
                <w:lang w:val="ro-RO"/>
              </w:rPr>
              <w:t>Suport de perete inclus</w:t>
            </w:r>
          </w:p>
          <w:p w14:paraId="6F299227" w14:textId="77777777" w:rsidR="00344669" w:rsidRPr="004D403E" w:rsidRDefault="00344669" w:rsidP="00A473E1">
            <w:pPr>
              <w:jc w:val="both"/>
              <w:rPr>
                <w:rFonts w:ascii="Times New Roman" w:hAnsi="Times New Roman" w:cs="Times New Roman"/>
                <w:sz w:val="20"/>
                <w:szCs w:val="20"/>
                <w:lang w:val="ro-RO"/>
              </w:rPr>
            </w:pPr>
          </w:p>
          <w:p w14:paraId="28D8E79E" w14:textId="77777777" w:rsidR="00344669" w:rsidRPr="004D403E" w:rsidRDefault="00344669" w:rsidP="00A473E1">
            <w:pPr>
              <w:jc w:val="both"/>
              <w:rPr>
                <w:rFonts w:ascii="Times New Roman" w:hAnsi="Times New Roman" w:cs="Times New Roman"/>
                <w:sz w:val="20"/>
                <w:szCs w:val="20"/>
                <w:lang w:val="ro-RO"/>
              </w:rPr>
            </w:pPr>
          </w:p>
          <w:p w14:paraId="243A5F35"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UNITATE INTERNĂ –</w:t>
            </w:r>
          </w:p>
          <w:p w14:paraId="6E6340A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Procesor: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Octa</w:t>
            </w:r>
            <w:proofErr w:type="spellEnd"/>
            <w:r w:rsidRPr="004D403E">
              <w:rPr>
                <w:rFonts w:ascii="Times New Roman" w:hAnsi="Times New Roman" w:cs="Times New Roman"/>
                <w:sz w:val="20"/>
                <w:szCs w:val="20"/>
                <w:lang w:val="ro-RO"/>
              </w:rPr>
              <w:t>-Core CPU A76*4 + A55*4</w:t>
            </w:r>
          </w:p>
          <w:p w14:paraId="70B5378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RAM: </w:t>
            </w:r>
            <w:r w:rsidRPr="004D403E">
              <w:rPr>
                <w:rFonts w:ascii="Times New Roman" w:hAnsi="Times New Roman" w:cs="Times New Roman"/>
                <w:sz w:val="20"/>
                <w:szCs w:val="20"/>
                <w:lang w:val="ro-RO"/>
              </w:rPr>
              <w:t xml:space="preserve">minim 8GB, </w:t>
            </w:r>
            <w:r w:rsidRPr="004D403E">
              <w:rPr>
                <w:rFonts w:ascii="Times New Roman" w:hAnsi="Times New Roman" w:cs="Times New Roman"/>
                <w:b/>
                <w:bCs/>
                <w:sz w:val="20"/>
                <w:szCs w:val="20"/>
                <w:lang w:val="ro-RO"/>
              </w:rPr>
              <w:t xml:space="preserve">Stocare internă: </w:t>
            </w:r>
            <w:r w:rsidRPr="004D403E">
              <w:rPr>
                <w:rFonts w:ascii="Times New Roman" w:hAnsi="Times New Roman" w:cs="Times New Roman"/>
                <w:sz w:val="20"/>
                <w:szCs w:val="20"/>
                <w:lang w:val="ro-RO"/>
              </w:rPr>
              <w:t>minim 128GB</w:t>
            </w:r>
          </w:p>
          <w:p w14:paraId="73208B5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Sistem de operare: </w:t>
            </w:r>
            <w:r w:rsidRPr="004D403E">
              <w:rPr>
                <w:rFonts w:ascii="Times New Roman" w:hAnsi="Times New Roman" w:cs="Times New Roman"/>
                <w:sz w:val="20"/>
                <w:szCs w:val="20"/>
                <w:lang w:val="ro-RO"/>
              </w:rPr>
              <w:t>minim Android 13, cu suport update OTA (over-</w:t>
            </w:r>
            <w:proofErr w:type="spellStart"/>
            <w:r w:rsidRPr="004D403E">
              <w:rPr>
                <w:rFonts w:ascii="Times New Roman" w:hAnsi="Times New Roman" w:cs="Times New Roman"/>
                <w:sz w:val="20"/>
                <w:szCs w:val="20"/>
                <w:lang w:val="ro-RO"/>
              </w:rPr>
              <w:t>the</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air</w:t>
            </w:r>
            <w:proofErr w:type="spellEnd"/>
            <w:r w:rsidRPr="004D403E">
              <w:rPr>
                <w:rFonts w:ascii="Times New Roman" w:hAnsi="Times New Roman" w:cs="Times New Roman"/>
                <w:sz w:val="20"/>
                <w:szCs w:val="20"/>
                <w:lang w:val="ro-RO"/>
              </w:rPr>
              <w:t>) pentru minim Android 14</w:t>
            </w:r>
          </w:p>
          <w:p w14:paraId="428F4DB8" w14:textId="77777777" w:rsidR="00344669" w:rsidRPr="004D403E" w:rsidRDefault="00344669" w:rsidP="00A473E1">
            <w:pPr>
              <w:jc w:val="both"/>
              <w:rPr>
                <w:rFonts w:ascii="Times New Roman" w:hAnsi="Times New Roman" w:cs="Times New Roman"/>
                <w:sz w:val="20"/>
                <w:szCs w:val="20"/>
                <w:lang w:val="ro-RO"/>
              </w:rPr>
            </w:pPr>
          </w:p>
          <w:p w14:paraId="0EA56B15"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CERTIFICĂRI –</w:t>
            </w:r>
          </w:p>
          <w:p w14:paraId="7B09B2EE"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Safety</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CE (LVD, RED, ERP, EMC)</w:t>
            </w:r>
          </w:p>
          <w:p w14:paraId="3E225E6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Green product: </w:t>
            </w:r>
            <w:r w:rsidRPr="004D403E">
              <w:rPr>
                <w:rFonts w:ascii="Times New Roman" w:hAnsi="Times New Roman" w:cs="Times New Roman"/>
                <w:sz w:val="20"/>
                <w:szCs w:val="20"/>
                <w:lang w:val="ro-RO"/>
              </w:rPr>
              <w:t xml:space="preserve">REACH, </w:t>
            </w:r>
            <w:proofErr w:type="spellStart"/>
            <w:r w:rsidRPr="004D403E">
              <w:rPr>
                <w:rFonts w:ascii="Times New Roman" w:hAnsi="Times New Roman" w:cs="Times New Roman"/>
                <w:sz w:val="20"/>
                <w:szCs w:val="20"/>
                <w:lang w:val="ro-RO"/>
              </w:rPr>
              <w:t>RoHS</w:t>
            </w:r>
            <w:proofErr w:type="spellEnd"/>
            <w:r w:rsidRPr="004D403E">
              <w:rPr>
                <w:rFonts w:ascii="Times New Roman" w:hAnsi="Times New Roman" w:cs="Times New Roman"/>
                <w:sz w:val="20"/>
                <w:szCs w:val="20"/>
                <w:lang w:val="ro-RO"/>
              </w:rPr>
              <w:t>, WEEE</w:t>
            </w:r>
          </w:p>
          <w:p w14:paraId="478C7EB1" w14:textId="77777777" w:rsidR="00344669" w:rsidRPr="004D403E" w:rsidRDefault="00344669" w:rsidP="00A473E1">
            <w:pPr>
              <w:jc w:val="both"/>
              <w:rPr>
                <w:rFonts w:ascii="Times New Roman" w:hAnsi="Times New Roman" w:cs="Times New Roman"/>
                <w:sz w:val="20"/>
                <w:szCs w:val="20"/>
                <w:lang w:val="ro-RO"/>
              </w:rPr>
            </w:pPr>
          </w:p>
          <w:p w14:paraId="73E52E01"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SPECIALE –</w:t>
            </w:r>
          </w:p>
          <w:p w14:paraId="3A22D72C"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Funcționalități: </w:t>
            </w:r>
            <w:r w:rsidRPr="004D403E">
              <w:rPr>
                <w:rFonts w:ascii="Times New Roman" w:hAnsi="Times New Roman" w:cs="Times New Roman"/>
                <w:sz w:val="20"/>
                <w:szCs w:val="20"/>
                <w:lang w:val="ro-RO"/>
              </w:rPr>
              <w:t xml:space="preserve">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4o puncte scriere, adnotare pe orice sursă, compatibilitate cu Windows 11/10/8/7/XP/</w:t>
            </w:r>
            <w:proofErr w:type="spellStart"/>
            <w:r w:rsidRPr="004D403E">
              <w:rPr>
                <w:rFonts w:ascii="Times New Roman" w:hAnsi="Times New Roman" w:cs="Times New Roman"/>
                <w:sz w:val="20"/>
                <w:szCs w:val="20"/>
                <w:lang w:val="ro-RO"/>
              </w:rPr>
              <w:t>Andoid</w:t>
            </w:r>
            <w:proofErr w:type="spellEnd"/>
            <w:r w:rsidRPr="004D403E">
              <w:rPr>
                <w:rFonts w:ascii="Times New Roman" w:hAnsi="Times New Roman" w:cs="Times New Roman"/>
                <w:sz w:val="20"/>
                <w:szCs w:val="20"/>
                <w:lang w:val="ro-RO"/>
              </w:rPr>
              <w:t>/Mac/Linux/</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 boxe 2x 15W + 25W subwoofer</w:t>
            </w:r>
          </w:p>
          <w:p w14:paraId="65A581BB" w14:textId="77777777" w:rsidR="00344669" w:rsidRPr="004D403E" w:rsidRDefault="00344669" w:rsidP="00A473E1">
            <w:pPr>
              <w:rPr>
                <w:rFonts w:ascii="Times New Roman" w:hAnsi="Times New Roman" w:cs="Times New Roman"/>
                <w:sz w:val="20"/>
                <w:szCs w:val="20"/>
                <w:lang w:val="ro-RO"/>
              </w:rPr>
            </w:pPr>
          </w:p>
          <w:p w14:paraId="196EDF78"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Include suport pentru display interactiv de tip fix sau mobil tip stand</w:t>
            </w:r>
          </w:p>
        </w:tc>
        <w:tc>
          <w:tcPr>
            <w:tcW w:w="1967" w:type="dxa"/>
            <w:vAlign w:val="center"/>
          </w:tcPr>
          <w:p w14:paraId="4D7FADB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363875B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E71E627"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7A559A3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Sistem sunet</w:t>
            </w:r>
          </w:p>
        </w:tc>
        <w:tc>
          <w:tcPr>
            <w:tcW w:w="1133" w:type="dxa"/>
            <w:tcBorders>
              <w:top w:val="single" w:sz="4" w:space="0" w:color="auto"/>
              <w:bottom w:val="single" w:sz="4" w:space="0" w:color="auto"/>
              <w:right w:val="single" w:sz="4" w:space="0" w:color="000000"/>
            </w:tcBorders>
            <w:shd w:val="clear" w:color="auto" w:fill="auto"/>
            <w:vAlign w:val="center"/>
          </w:tcPr>
          <w:p w14:paraId="410921F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1669DF2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6A362E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516933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7E1B31BF"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Putere RMS(W): 80</w:t>
            </w:r>
          </w:p>
          <w:p w14:paraId="74505B34"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Amplificare: integrată</w:t>
            </w:r>
          </w:p>
          <w:p w14:paraId="49C7CC9B"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Conectivitate </w:t>
            </w:r>
            <w:proofErr w:type="spellStart"/>
            <w:r w:rsidRPr="004D403E">
              <w:rPr>
                <w:rFonts w:ascii="Times New Roman" w:hAnsi="Times New Roman" w:cs="Times New Roman"/>
                <w:sz w:val="20"/>
                <w:szCs w:val="20"/>
                <w:lang w:val="ro-RO"/>
              </w:rPr>
              <w:t>bluetooth</w:t>
            </w:r>
            <w:proofErr w:type="spellEnd"/>
            <w:r w:rsidRPr="004D403E">
              <w:rPr>
                <w:rFonts w:ascii="Times New Roman" w:hAnsi="Times New Roman" w:cs="Times New Roman"/>
                <w:sz w:val="20"/>
                <w:szCs w:val="20"/>
                <w:lang w:val="ro-RO"/>
              </w:rPr>
              <w:t xml:space="preserve"> 4.1</w:t>
            </w:r>
          </w:p>
          <w:p w14:paraId="110133BF"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Conectivitate jack 3.5 mm și/sau RCA</w:t>
            </w:r>
          </w:p>
        </w:tc>
        <w:tc>
          <w:tcPr>
            <w:tcW w:w="1967" w:type="dxa"/>
            <w:vAlign w:val="center"/>
          </w:tcPr>
          <w:p w14:paraId="762AED4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67DD437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0BB05272"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6297294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Multifuncțională</w:t>
            </w:r>
          </w:p>
        </w:tc>
        <w:tc>
          <w:tcPr>
            <w:tcW w:w="1133" w:type="dxa"/>
            <w:tcBorders>
              <w:top w:val="single" w:sz="4" w:space="0" w:color="auto"/>
              <w:bottom w:val="single" w:sz="4" w:space="0" w:color="auto"/>
              <w:right w:val="single" w:sz="4" w:space="0" w:color="000000"/>
            </w:tcBorders>
            <w:shd w:val="clear" w:color="auto" w:fill="auto"/>
            <w:vAlign w:val="center"/>
          </w:tcPr>
          <w:p w14:paraId="5C18659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2EFDF39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F761E3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5171758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08B67E3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echipament</w:t>
            </w:r>
            <w:r w:rsidRPr="004D403E">
              <w:rPr>
                <w:rFonts w:ascii="Times New Roman" w:hAnsi="Times New Roman" w:cs="Times New Roman"/>
                <w:sz w:val="20"/>
                <w:szCs w:val="20"/>
                <w:lang w:val="ro-RO"/>
              </w:rPr>
              <w:t>: Multifuncțională A3 color 4în1 (imprimare, scanare, copiere, fax)</w:t>
            </w:r>
          </w:p>
          <w:p w14:paraId="5C1479A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Timp până la prima pagină listată</w:t>
            </w:r>
            <w:r w:rsidRPr="004D403E">
              <w:rPr>
                <w:rFonts w:ascii="Times New Roman" w:hAnsi="Times New Roman" w:cs="Times New Roman"/>
                <w:sz w:val="20"/>
                <w:szCs w:val="20"/>
                <w:lang w:val="ro-RO"/>
              </w:rPr>
              <w:t xml:space="preserve">: Maxim 6 secunde monocrom, maxim 6 secunde color, </w:t>
            </w:r>
            <w:r w:rsidRPr="004D403E">
              <w:rPr>
                <w:rFonts w:ascii="Times New Roman" w:hAnsi="Times New Roman" w:cs="Times New Roman"/>
                <w:b/>
                <w:bCs/>
                <w:sz w:val="20"/>
                <w:szCs w:val="20"/>
                <w:lang w:val="ro-RO"/>
              </w:rPr>
              <w:t>viteză imprimare:</w:t>
            </w:r>
            <w:r w:rsidRPr="004D403E">
              <w:rPr>
                <w:rFonts w:ascii="Times New Roman" w:hAnsi="Times New Roman" w:cs="Times New Roman"/>
                <w:sz w:val="20"/>
                <w:szCs w:val="20"/>
                <w:lang w:val="ro-RO"/>
              </w:rPr>
              <w:t xml:space="preserve"> minim 35 pagini/minut color (hârtie simplă), minim 35 pagini/minut monocrom (hârtie simplă), </w:t>
            </w:r>
            <w:r w:rsidRPr="004D403E">
              <w:rPr>
                <w:rFonts w:ascii="Times New Roman" w:hAnsi="Times New Roman" w:cs="Times New Roman"/>
                <w:b/>
                <w:bCs/>
                <w:sz w:val="20"/>
                <w:szCs w:val="20"/>
                <w:lang w:val="ro-RO"/>
              </w:rPr>
              <w:t>imprimare și scanare duplex automat:</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volum imprimare maxim lunar:</w:t>
            </w:r>
            <w:r w:rsidRPr="004D403E">
              <w:rPr>
                <w:rFonts w:ascii="Times New Roman" w:hAnsi="Times New Roman" w:cs="Times New Roman"/>
                <w:sz w:val="20"/>
                <w:szCs w:val="20"/>
                <w:lang w:val="ro-RO"/>
              </w:rPr>
              <w:t xml:space="preserve"> minim 75.000 pagini</w:t>
            </w:r>
          </w:p>
          <w:p w14:paraId="188B5FD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 scanare ADF:</w:t>
            </w:r>
            <w:r w:rsidRPr="004D403E">
              <w:rPr>
                <w:rFonts w:ascii="Times New Roman" w:hAnsi="Times New Roman" w:cs="Times New Roman"/>
                <w:sz w:val="20"/>
                <w:szCs w:val="20"/>
                <w:lang w:val="ro-RO"/>
              </w:rPr>
              <w:t xml:space="preserve"> Minim 25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o singură față, 200 DPI, Color/Monocrom, Minim 45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față-verso, 200 DPI, Color/Monocrom, </w:t>
            </w:r>
            <w:r w:rsidRPr="004D403E">
              <w:rPr>
                <w:rFonts w:ascii="Times New Roman" w:hAnsi="Times New Roman" w:cs="Times New Roman"/>
                <w:b/>
                <w:bCs/>
                <w:sz w:val="20"/>
                <w:szCs w:val="20"/>
                <w:lang w:val="ro-RO"/>
              </w:rPr>
              <w:t>scanare față-verso la o singură trecere:</w:t>
            </w:r>
            <w:r w:rsidRPr="004D403E">
              <w:rPr>
                <w:rFonts w:ascii="Times New Roman" w:hAnsi="Times New Roman" w:cs="Times New Roman"/>
                <w:sz w:val="20"/>
                <w:szCs w:val="20"/>
                <w:lang w:val="ro-RO"/>
              </w:rPr>
              <w:t xml:space="preserve"> DA</w:t>
            </w:r>
          </w:p>
          <w:p w14:paraId="35E9B8F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Rezoluție scanner:</w:t>
            </w:r>
            <w:r w:rsidRPr="004D403E">
              <w:rPr>
                <w:rFonts w:ascii="Times New Roman" w:hAnsi="Times New Roman" w:cs="Times New Roman"/>
                <w:sz w:val="20"/>
                <w:szCs w:val="20"/>
                <w:lang w:val="ro-RO"/>
              </w:rPr>
              <w:t xml:space="preserve"> minim 600DPI x 600DPI (orizontal x vertical)</w:t>
            </w:r>
          </w:p>
          <w:p w14:paraId="6268C19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 xml:space="preserve">Funcții scanare: </w:t>
            </w:r>
            <w:r w:rsidRPr="004D403E">
              <w:rPr>
                <w:rFonts w:ascii="Times New Roman" w:hAnsi="Times New Roman" w:cs="Times New Roman"/>
                <w:sz w:val="20"/>
                <w:szCs w:val="20"/>
                <w:lang w:val="ro-RO"/>
              </w:rPr>
              <w:t xml:space="preserve">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email,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FTP,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folder de </w:t>
            </w: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Computer, Dispozitiv de memorie USB, </w:t>
            </w:r>
            <w:r w:rsidRPr="004D403E">
              <w:rPr>
                <w:rFonts w:ascii="Times New Roman" w:hAnsi="Times New Roman" w:cs="Times New Roman"/>
                <w:b/>
                <w:bCs/>
                <w:sz w:val="20"/>
                <w:szCs w:val="20"/>
                <w:lang w:val="ro-RO"/>
              </w:rPr>
              <w:t>formate ieșire:</w:t>
            </w:r>
            <w:r w:rsidRPr="004D403E">
              <w:rPr>
                <w:rFonts w:ascii="Times New Roman" w:hAnsi="Times New Roman" w:cs="Times New Roman"/>
                <w:sz w:val="20"/>
                <w:szCs w:val="20"/>
                <w:lang w:val="ro-RO"/>
              </w:rPr>
              <w:t xml:space="preserve"> minim JPEG, TIFF, PDF, </w:t>
            </w:r>
            <w:r w:rsidRPr="004D403E">
              <w:rPr>
                <w:rFonts w:ascii="Times New Roman" w:hAnsi="Times New Roman" w:cs="Times New Roman"/>
                <w:b/>
                <w:bCs/>
                <w:sz w:val="20"/>
                <w:szCs w:val="20"/>
                <w:lang w:val="ro-RO"/>
              </w:rPr>
              <w:t>tip scanner:</w:t>
            </w:r>
            <w:r w:rsidRPr="004D403E">
              <w:rPr>
                <w:rFonts w:ascii="Times New Roman" w:hAnsi="Times New Roman" w:cs="Times New Roman"/>
                <w:sz w:val="20"/>
                <w:szCs w:val="20"/>
                <w:lang w:val="ro-RO"/>
              </w:rPr>
              <w:t xml:space="preserve"> contact </w:t>
            </w:r>
            <w:proofErr w:type="spellStart"/>
            <w:r w:rsidRPr="004D403E">
              <w:rPr>
                <w:rFonts w:ascii="Times New Roman" w:hAnsi="Times New Roman" w:cs="Times New Roman"/>
                <w:sz w:val="20"/>
                <w:szCs w:val="20"/>
                <w:lang w:val="ro-RO"/>
              </w:rPr>
              <w:t>image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sensor</w:t>
            </w:r>
            <w:proofErr w:type="spellEnd"/>
            <w:r w:rsidRPr="004D403E">
              <w:rPr>
                <w:rFonts w:ascii="Times New Roman" w:hAnsi="Times New Roman" w:cs="Times New Roman"/>
                <w:sz w:val="20"/>
                <w:szCs w:val="20"/>
                <w:lang w:val="ro-RO"/>
              </w:rPr>
              <w:t xml:space="preserve"> (CIS), </w:t>
            </w:r>
            <w:r w:rsidRPr="004D403E">
              <w:rPr>
                <w:rFonts w:ascii="Times New Roman" w:hAnsi="Times New Roman" w:cs="Times New Roman"/>
                <w:b/>
                <w:bCs/>
                <w:sz w:val="20"/>
                <w:szCs w:val="20"/>
                <w:lang w:val="ro-RO"/>
              </w:rPr>
              <w:t>fax inclus:</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viteză copiere ISO/IEC 24735:</w:t>
            </w:r>
            <w:r w:rsidRPr="004D403E">
              <w:rPr>
                <w:rFonts w:ascii="Times New Roman" w:hAnsi="Times New Roman" w:cs="Times New Roman"/>
                <w:sz w:val="20"/>
                <w:szCs w:val="20"/>
                <w:lang w:val="ro-RO"/>
              </w:rPr>
              <w:t xml:space="preserve"> minim 21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color, minim 22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monocrom, </w:t>
            </w:r>
            <w:r w:rsidRPr="004D403E">
              <w:rPr>
                <w:rFonts w:ascii="Times New Roman" w:hAnsi="Times New Roman" w:cs="Times New Roman"/>
                <w:b/>
                <w:bCs/>
                <w:sz w:val="20"/>
                <w:szCs w:val="20"/>
                <w:lang w:val="ro-RO"/>
              </w:rPr>
              <w:t>rezoluție de copiere (dpi)</w:t>
            </w:r>
            <w:r w:rsidRPr="004D403E">
              <w:rPr>
                <w:rFonts w:ascii="Times New Roman" w:hAnsi="Times New Roman" w:cs="Times New Roman"/>
                <w:sz w:val="20"/>
                <w:szCs w:val="20"/>
                <w:lang w:val="ro-RO"/>
              </w:rPr>
              <w:t xml:space="preserve">: minim 600 x 1.200, </w:t>
            </w:r>
            <w:r w:rsidRPr="004D403E">
              <w:rPr>
                <w:rFonts w:ascii="Times New Roman" w:hAnsi="Times New Roman" w:cs="Times New Roman"/>
                <w:b/>
                <w:bCs/>
                <w:sz w:val="20"/>
                <w:szCs w:val="20"/>
                <w:lang w:val="ro-RO"/>
              </w:rPr>
              <w:t>reducere/mărire</w:t>
            </w:r>
            <w:r w:rsidRPr="004D403E">
              <w:rPr>
                <w:rFonts w:ascii="Times New Roman" w:hAnsi="Times New Roman" w:cs="Times New Roman"/>
                <w:sz w:val="20"/>
                <w:szCs w:val="20"/>
                <w:lang w:val="ro-RO"/>
              </w:rPr>
              <w:t xml:space="preserve">: 25%-400%, </w:t>
            </w:r>
            <w:r w:rsidRPr="004D403E">
              <w:rPr>
                <w:rFonts w:ascii="Times New Roman" w:hAnsi="Times New Roman" w:cs="Times New Roman"/>
                <w:b/>
                <w:bCs/>
                <w:sz w:val="20"/>
                <w:szCs w:val="20"/>
                <w:lang w:val="ro-RO"/>
              </w:rPr>
              <w:t>număr maxim de copii:</w:t>
            </w:r>
            <w:r w:rsidRPr="004D403E">
              <w:rPr>
                <w:rFonts w:ascii="Times New Roman" w:hAnsi="Times New Roman" w:cs="Times New Roman"/>
                <w:sz w:val="20"/>
                <w:szCs w:val="20"/>
                <w:lang w:val="ro-RO"/>
              </w:rPr>
              <w:t xml:space="preserve"> minim 999</w:t>
            </w:r>
          </w:p>
          <w:p w14:paraId="67D818C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Conexiuni</w:t>
            </w:r>
            <w:r w:rsidRPr="004D403E">
              <w:rPr>
                <w:rFonts w:ascii="Times New Roman" w:hAnsi="Times New Roman" w:cs="Times New Roman"/>
                <w:sz w:val="20"/>
                <w:szCs w:val="20"/>
                <w:lang w:val="ro-RO"/>
              </w:rPr>
              <w:t xml:space="preserve">: USB 3.0 tip B, </w:t>
            </w:r>
            <w:proofErr w:type="spellStart"/>
            <w:r w:rsidRPr="004D403E">
              <w:rPr>
                <w:rFonts w:ascii="Times New Roman" w:hAnsi="Times New Roman" w:cs="Times New Roman"/>
                <w:sz w:val="20"/>
                <w:szCs w:val="20"/>
                <w:lang w:val="ro-RO"/>
              </w:rPr>
              <w:t>Gigabit</w:t>
            </w:r>
            <w:proofErr w:type="spellEnd"/>
            <w:r w:rsidRPr="004D403E">
              <w:rPr>
                <w:rFonts w:ascii="Times New Roman" w:hAnsi="Times New Roman" w:cs="Times New Roman"/>
                <w:sz w:val="20"/>
                <w:szCs w:val="20"/>
                <w:lang w:val="ro-RO"/>
              </w:rPr>
              <w:t xml:space="preserve"> Ethernet, LAN wireless IEEE 802.11 a/b/g/n, </w:t>
            </w:r>
            <w:proofErr w:type="spellStart"/>
            <w:r w:rsidRPr="004D403E">
              <w:rPr>
                <w:rFonts w:ascii="Times New Roman" w:hAnsi="Times New Roman" w:cs="Times New Roman"/>
                <w:sz w:val="20"/>
                <w:szCs w:val="20"/>
                <w:lang w:val="ro-RO"/>
              </w:rPr>
              <w:t>Wi</w:t>
            </w:r>
            <w:proofErr w:type="spellEnd"/>
            <w:r w:rsidRPr="004D403E">
              <w:rPr>
                <w:rFonts w:ascii="Times New Roman" w:hAnsi="Times New Roman" w:cs="Times New Roman"/>
                <w:sz w:val="20"/>
                <w:szCs w:val="20"/>
                <w:lang w:val="ro-RO"/>
              </w:rPr>
              <w:t>-Fi Direct, USB 2.0 tip A (2x)</w:t>
            </w:r>
          </w:p>
          <w:p w14:paraId="683C1A8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hârtie:</w:t>
            </w:r>
            <w:r w:rsidRPr="004D403E">
              <w:rPr>
                <w:rFonts w:ascii="Times New Roman" w:hAnsi="Times New Roman" w:cs="Times New Roman"/>
                <w:sz w:val="20"/>
                <w:szCs w:val="20"/>
                <w:lang w:val="ro-RO"/>
              </w:rPr>
              <w:t xml:space="preserve"> A3+, A3, A4, Personalizat; </w:t>
            </w:r>
            <w:r w:rsidRPr="004D403E">
              <w:rPr>
                <w:rFonts w:ascii="Times New Roman" w:hAnsi="Times New Roman" w:cs="Times New Roman"/>
                <w:b/>
                <w:bCs/>
                <w:sz w:val="20"/>
                <w:szCs w:val="20"/>
                <w:lang w:val="ro-RO"/>
              </w:rPr>
              <w:t xml:space="preserve">capacitate alimentare automat cu documente (ADF):  </w:t>
            </w:r>
            <w:r w:rsidRPr="004D403E">
              <w:rPr>
                <w:rFonts w:ascii="Times New Roman" w:hAnsi="Times New Roman" w:cs="Times New Roman"/>
                <w:sz w:val="20"/>
                <w:szCs w:val="20"/>
                <w:lang w:val="ro-RO"/>
              </w:rPr>
              <w:t>minim 50 pagini 80g/m2</w:t>
            </w:r>
          </w:p>
          <w:p w14:paraId="64D1C33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Greutatea hârtiei compatibilă:</w:t>
            </w:r>
            <w:r w:rsidRPr="004D403E">
              <w:rPr>
                <w:rFonts w:ascii="Times New Roman" w:hAnsi="Times New Roman" w:cs="Times New Roman"/>
                <w:sz w:val="20"/>
                <w:szCs w:val="20"/>
                <w:lang w:val="ro-RO"/>
              </w:rPr>
              <w:t xml:space="preserve"> 64 g/m2 – 300 g/m2</w:t>
            </w:r>
          </w:p>
          <w:p w14:paraId="5E3C0F7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alimentare hârtie:</w:t>
            </w:r>
            <w:r w:rsidRPr="004D403E">
              <w:rPr>
                <w:rFonts w:ascii="Times New Roman" w:hAnsi="Times New Roman" w:cs="Times New Roman"/>
                <w:sz w:val="20"/>
                <w:szCs w:val="20"/>
                <w:lang w:val="ro-RO"/>
              </w:rPr>
              <w:t xml:space="preserve"> minim 835 coli 80g/m2</w:t>
            </w:r>
          </w:p>
          <w:p w14:paraId="41294DC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1</w:t>
            </w:r>
            <w:r w:rsidRPr="004D403E">
              <w:rPr>
                <w:rFonts w:ascii="Times New Roman" w:hAnsi="Times New Roman" w:cs="Times New Roman"/>
                <w:sz w:val="20"/>
                <w:szCs w:val="20"/>
                <w:lang w:val="ro-RO"/>
              </w:rPr>
              <w:t>: minim 250 coli 80g/m2</w:t>
            </w:r>
          </w:p>
          <w:p w14:paraId="689A6C9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2</w:t>
            </w:r>
            <w:r w:rsidRPr="004D403E">
              <w:rPr>
                <w:rFonts w:ascii="Times New Roman" w:hAnsi="Times New Roman" w:cs="Times New Roman"/>
                <w:sz w:val="20"/>
                <w:szCs w:val="20"/>
                <w:lang w:val="ro-RO"/>
              </w:rPr>
              <w:t>: minim 500 coli 80g/m2</w:t>
            </w:r>
          </w:p>
          <w:p w14:paraId="0744C2C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cale posterioară (RASF)</w:t>
            </w:r>
            <w:r w:rsidRPr="004D403E">
              <w:rPr>
                <w:rFonts w:ascii="Times New Roman" w:hAnsi="Times New Roman" w:cs="Times New Roman"/>
                <w:sz w:val="20"/>
                <w:szCs w:val="20"/>
                <w:lang w:val="ro-RO"/>
              </w:rPr>
              <w:t>: minim 85 coli 80g/m2</w:t>
            </w:r>
          </w:p>
          <w:p w14:paraId="73F0678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Consum energie</w:t>
            </w:r>
            <w:r w:rsidRPr="004D403E">
              <w:rPr>
                <w:rFonts w:ascii="Times New Roman" w:hAnsi="Times New Roman" w:cs="Times New Roman"/>
                <w:sz w:val="20"/>
                <w:szCs w:val="20"/>
                <w:lang w:val="ro-RO"/>
              </w:rPr>
              <w:t>: maxim 100 Wați</w:t>
            </w:r>
          </w:p>
          <w:p w14:paraId="68C0010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Sisteme operare compatibile</w:t>
            </w:r>
            <w:r w:rsidRPr="004D403E">
              <w:rPr>
                <w:rFonts w:ascii="Times New Roman" w:hAnsi="Times New Roman" w:cs="Times New Roman"/>
                <w:sz w:val="20"/>
                <w:szCs w:val="20"/>
                <w:lang w:val="ro-RO"/>
              </w:rPr>
              <w:t>: Windows 11, Windows 10, Windows 8, Windows 7, Windows XP</w:t>
            </w:r>
          </w:p>
          <w:p w14:paraId="28F44DE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Panou utilizare</w:t>
            </w:r>
            <w:r w:rsidRPr="004D403E">
              <w:rPr>
                <w:rFonts w:ascii="Times New Roman" w:hAnsi="Times New Roman" w:cs="Times New Roman"/>
                <w:sz w:val="20"/>
                <w:szCs w:val="20"/>
                <w:lang w:val="ro-RO"/>
              </w:rPr>
              <w:t>: minim 12.7 cm diagonală, color, ecran senzitiv</w:t>
            </w:r>
          </w:p>
          <w:p w14:paraId="3F5C462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Emulații</w:t>
            </w:r>
            <w:r w:rsidRPr="004D403E">
              <w:rPr>
                <w:rFonts w:ascii="Times New Roman" w:hAnsi="Times New Roman" w:cs="Times New Roman"/>
                <w:sz w:val="20"/>
                <w:szCs w:val="20"/>
                <w:lang w:val="ro-RO"/>
              </w:rPr>
              <w:t>: PCL5, PCL6, PS3</w:t>
            </w:r>
          </w:p>
          <w:p w14:paraId="51FCB78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Conținut pachet</w:t>
            </w:r>
            <w:r w:rsidRPr="004D403E">
              <w:rPr>
                <w:rFonts w:ascii="Times New Roman" w:hAnsi="Times New Roman" w:cs="Times New Roman"/>
                <w:sz w:val="20"/>
                <w:szCs w:val="20"/>
                <w:lang w:val="ro-RO"/>
              </w:rPr>
              <w:t>: Unități de alimentare cu cerneală de inițializare, Aparat principal, Tavă hârtie, Cabinet, Cablu alimentare, Ghid de configurare rapida, Instrucțiuni de folosire (CD), Documente de garanție</w:t>
            </w:r>
          </w:p>
          <w:p w14:paraId="6718F8E6" w14:textId="77777777" w:rsidR="00344669" w:rsidRPr="004D403E" w:rsidRDefault="00344669" w:rsidP="00A473E1">
            <w:pPr>
              <w:pStyle w:val="TableParagraph"/>
              <w:tabs>
                <w:tab w:val="left" w:pos="1550"/>
              </w:tabs>
              <w:spacing w:line="252" w:lineRule="auto"/>
              <w:ind w:right="94"/>
              <w:jc w:val="both"/>
              <w:rPr>
                <w:sz w:val="20"/>
                <w:szCs w:val="20"/>
              </w:rPr>
            </w:pPr>
            <w:r w:rsidRPr="004D403E">
              <w:rPr>
                <w:b/>
                <w:bCs/>
                <w:sz w:val="20"/>
                <w:szCs w:val="20"/>
              </w:rPr>
              <w:t>Consumabile incluse</w:t>
            </w:r>
            <w:r w:rsidRPr="004D403E">
              <w:rPr>
                <w:sz w:val="20"/>
                <w:szCs w:val="20"/>
              </w:rPr>
              <w:t>: Color de minim 19.000 pagini individual si negru de minim 19.000 pagini conform ISO, alte consumabile (</w:t>
            </w:r>
            <w:proofErr w:type="spellStart"/>
            <w:r w:rsidRPr="004D403E">
              <w:rPr>
                <w:sz w:val="20"/>
                <w:szCs w:val="20"/>
              </w:rPr>
              <w:t>fuser</w:t>
            </w:r>
            <w:proofErr w:type="spellEnd"/>
            <w:r w:rsidRPr="004D403E">
              <w:rPr>
                <w:sz w:val="20"/>
                <w:szCs w:val="20"/>
              </w:rPr>
              <w:t>, drum unit, etc.)  Se accepta DOAR consumabile originale</w:t>
            </w:r>
          </w:p>
        </w:tc>
        <w:tc>
          <w:tcPr>
            <w:tcW w:w="1967" w:type="dxa"/>
            <w:vAlign w:val="center"/>
          </w:tcPr>
          <w:p w14:paraId="4411875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6F82E5A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1F14003A"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065783C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Sistem </w:t>
            </w:r>
            <w:proofErr w:type="spellStart"/>
            <w:r w:rsidRPr="004D403E">
              <w:rPr>
                <w:rFonts w:ascii="Times New Roman" w:hAnsi="Times New Roman" w:cs="Times New Roman"/>
                <w:sz w:val="20"/>
                <w:szCs w:val="20"/>
                <w:lang w:val="ro-RO"/>
              </w:rPr>
              <w:t>All</w:t>
            </w:r>
            <w:proofErr w:type="spellEnd"/>
            <w:r w:rsidRPr="004D403E">
              <w:rPr>
                <w:rFonts w:ascii="Times New Roman" w:hAnsi="Times New Roman" w:cs="Times New Roman"/>
                <w:sz w:val="20"/>
                <w:szCs w:val="20"/>
                <w:lang w:val="ro-RO"/>
              </w:rPr>
              <w:t>-in-</w:t>
            </w:r>
            <w:proofErr w:type="spellStart"/>
            <w:r w:rsidRPr="004D403E">
              <w:rPr>
                <w:rFonts w:ascii="Times New Roman" w:hAnsi="Times New Roman" w:cs="Times New Roman"/>
                <w:sz w:val="20"/>
                <w:szCs w:val="20"/>
                <w:lang w:val="ro-RO"/>
              </w:rPr>
              <w:t>One</w:t>
            </w:r>
            <w:proofErr w:type="spellEnd"/>
          </w:p>
        </w:tc>
        <w:tc>
          <w:tcPr>
            <w:tcW w:w="1133" w:type="dxa"/>
            <w:tcBorders>
              <w:top w:val="single" w:sz="4" w:space="0" w:color="auto"/>
              <w:bottom w:val="single" w:sz="4" w:space="0" w:color="auto"/>
              <w:right w:val="single" w:sz="4" w:space="0" w:color="000000"/>
            </w:tcBorders>
            <w:shd w:val="clear" w:color="auto" w:fill="auto"/>
            <w:vAlign w:val="center"/>
          </w:tcPr>
          <w:p w14:paraId="6666609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0095A7F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859F11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D83064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695A27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Procesor: scor de minimum 5.000 de puncte pe site-ul cpubenchmark.net</w:t>
            </w:r>
          </w:p>
          <w:p w14:paraId="55873D7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Display: FHD, minimum 23,5”, minimum 1920x1080 pixeli, anti-</w:t>
            </w:r>
            <w:proofErr w:type="spellStart"/>
            <w:r w:rsidRPr="004D403E">
              <w:rPr>
                <w:rFonts w:ascii="Times New Roman" w:hAnsi="Times New Roman" w:cs="Times New Roman"/>
                <w:sz w:val="20"/>
                <w:szCs w:val="20"/>
                <w:lang w:val="ro-RO"/>
              </w:rPr>
              <w:t>glare</w:t>
            </w:r>
            <w:proofErr w:type="spellEnd"/>
          </w:p>
          <w:p w14:paraId="404F11CB"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Webcam</w:t>
            </w:r>
            <w:proofErr w:type="spellEnd"/>
            <w:r w:rsidRPr="004D403E">
              <w:rPr>
                <w:rFonts w:ascii="Times New Roman" w:hAnsi="Times New Roman" w:cs="Times New Roman"/>
                <w:sz w:val="20"/>
                <w:szCs w:val="20"/>
                <w:lang w:val="ro-RO"/>
              </w:rPr>
              <w:t>: integrat, rezoluție minimum 1280x720 pixeli</w:t>
            </w:r>
          </w:p>
          <w:p w14:paraId="346A7EB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Microfon: integrat</w:t>
            </w:r>
          </w:p>
          <w:p w14:paraId="748C613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Memorie RAM: minimum 8GB, DDR4</w:t>
            </w:r>
          </w:p>
          <w:p w14:paraId="487A44E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Stocare: SSD minimum 250GB</w:t>
            </w:r>
          </w:p>
          <w:p w14:paraId="15B3697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Sunet: boxe încorporate</w:t>
            </w:r>
          </w:p>
          <w:p w14:paraId="1EE15EC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Porturi: HDMI, RJ-45, USB 2.0, USB 3.0</w:t>
            </w:r>
          </w:p>
          <w:p w14:paraId="46FEF29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Conectivitate: wireless 802.11 ac, LAN 10/100/1000, </w:t>
            </w:r>
            <w:proofErr w:type="spellStart"/>
            <w:r w:rsidRPr="004D403E">
              <w:rPr>
                <w:rFonts w:ascii="Times New Roman" w:hAnsi="Times New Roman" w:cs="Times New Roman"/>
                <w:sz w:val="20"/>
                <w:szCs w:val="20"/>
                <w:lang w:val="ro-RO"/>
              </w:rPr>
              <w:t>bluetooth</w:t>
            </w:r>
            <w:proofErr w:type="spellEnd"/>
            <w:r w:rsidRPr="004D403E">
              <w:rPr>
                <w:rFonts w:ascii="Times New Roman" w:hAnsi="Times New Roman" w:cs="Times New Roman"/>
                <w:sz w:val="20"/>
                <w:szCs w:val="20"/>
                <w:lang w:val="ro-RO"/>
              </w:rPr>
              <w:t xml:space="preserve"> 5</w:t>
            </w:r>
          </w:p>
          <w:p w14:paraId="3DAE021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Periferice: tastatură + mouse</w:t>
            </w:r>
          </w:p>
          <w:p w14:paraId="5794229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Sistem de operare preinstalat, cel mult o versiune în urmă față de ultima lansată, cu suport tehnic oferit de producător pentru o perioadă de cel puțin 4 ani, respectiv un ciclu de învățământ, care să asigure compatibilitatea cu sistemele de operare existente/utilizate în unitatea de învățământ</w:t>
            </w:r>
          </w:p>
          <w:p w14:paraId="690112E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Soluție de securitate de tip Antivirus cu protecție anti-</w:t>
            </w:r>
            <w:proofErr w:type="spellStart"/>
            <w:r w:rsidRPr="004D403E">
              <w:rPr>
                <w:rFonts w:ascii="Times New Roman" w:hAnsi="Times New Roman" w:cs="Times New Roman"/>
                <w:sz w:val="20"/>
                <w:szCs w:val="20"/>
                <w:lang w:val="ro-RO"/>
              </w:rPr>
              <w:t>ransomware</w:t>
            </w:r>
            <w:proofErr w:type="spellEnd"/>
          </w:p>
        </w:tc>
        <w:tc>
          <w:tcPr>
            <w:tcW w:w="1967" w:type="dxa"/>
            <w:vAlign w:val="center"/>
          </w:tcPr>
          <w:p w14:paraId="693F7D1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43AEAC4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4AB99934"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5D59822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Cameră videoconferință</w:t>
            </w:r>
          </w:p>
        </w:tc>
        <w:tc>
          <w:tcPr>
            <w:tcW w:w="1133" w:type="dxa"/>
            <w:tcBorders>
              <w:top w:val="single" w:sz="4" w:space="0" w:color="auto"/>
              <w:bottom w:val="single" w:sz="4" w:space="0" w:color="auto"/>
              <w:right w:val="single" w:sz="4" w:space="0" w:color="000000"/>
            </w:tcBorders>
            <w:shd w:val="clear" w:color="auto" w:fill="auto"/>
            <w:vAlign w:val="center"/>
          </w:tcPr>
          <w:p w14:paraId="4DE28D7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07593D9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59D526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F7007B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07E616A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Sunet: difuzor integrat, full duplex cu anulare zgomot și ecou</w:t>
            </w:r>
          </w:p>
          <w:p w14:paraId="2100170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Codare H.264, putere RMS (W): 80</w:t>
            </w:r>
          </w:p>
          <w:p w14:paraId="1B7F5164"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 xml:space="preserve">Alte funcționalități: telecomandă, pan, </w:t>
            </w:r>
            <w:proofErr w:type="spellStart"/>
            <w:r w:rsidRPr="004D403E">
              <w:rPr>
                <w:sz w:val="20"/>
                <w:szCs w:val="20"/>
              </w:rPr>
              <w:t>tilt</w:t>
            </w:r>
            <w:proofErr w:type="spellEnd"/>
            <w:r w:rsidRPr="004D403E">
              <w:rPr>
                <w:sz w:val="20"/>
                <w:szCs w:val="20"/>
              </w:rPr>
              <w:t xml:space="preserve">, </w:t>
            </w:r>
            <w:proofErr w:type="spellStart"/>
            <w:r w:rsidRPr="004D403E">
              <w:rPr>
                <w:sz w:val="20"/>
                <w:szCs w:val="20"/>
              </w:rPr>
              <w:t>zoom</w:t>
            </w:r>
            <w:proofErr w:type="spellEnd"/>
            <w:r w:rsidRPr="004D403E">
              <w:rPr>
                <w:sz w:val="20"/>
                <w:szCs w:val="20"/>
              </w:rPr>
              <w:t>, volume+, volume-, audio mute, răspuns/închis.</w:t>
            </w:r>
          </w:p>
        </w:tc>
        <w:tc>
          <w:tcPr>
            <w:tcW w:w="1967" w:type="dxa"/>
            <w:vAlign w:val="center"/>
          </w:tcPr>
          <w:p w14:paraId="7E621C8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14EC5D0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4E073655"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D373A8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Programe informatice educaționale</w:t>
            </w:r>
          </w:p>
        </w:tc>
        <w:tc>
          <w:tcPr>
            <w:tcW w:w="1133" w:type="dxa"/>
            <w:tcBorders>
              <w:top w:val="single" w:sz="4" w:space="0" w:color="auto"/>
              <w:bottom w:val="single" w:sz="4" w:space="0" w:color="auto"/>
              <w:right w:val="single" w:sz="4" w:space="0" w:color="000000"/>
            </w:tcBorders>
            <w:shd w:val="clear" w:color="auto" w:fill="auto"/>
            <w:vAlign w:val="center"/>
          </w:tcPr>
          <w:p w14:paraId="5ACE2B2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325B7C7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AC3E67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486DEE6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3C609B3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Software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w:t>
            </w:r>
          </w:p>
          <w:p w14:paraId="61309CF2"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Specificatii</w:t>
            </w:r>
            <w:proofErr w:type="spellEnd"/>
            <w:r w:rsidRPr="004D403E">
              <w:rPr>
                <w:rFonts w:ascii="Times New Roman" w:hAnsi="Times New Roman" w:cs="Times New Roman"/>
                <w:sz w:val="20"/>
                <w:szCs w:val="20"/>
                <w:lang w:val="ro-RO"/>
              </w:rPr>
              <w:t xml:space="preserve"> Generale</w:t>
            </w:r>
          </w:p>
          <w:p w14:paraId="2101E0AF"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fie compatibil cu sistemul de operare minim Windows 10;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mai multor profesori sa acceseze softul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de pe același dispozitiv in mod independent;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va fi </w:t>
            </w:r>
            <w:proofErr w:type="spellStart"/>
            <w:r w:rsidRPr="004D403E">
              <w:rPr>
                <w:rFonts w:ascii="Times New Roman" w:hAnsi="Times New Roman" w:cs="Times New Roman"/>
                <w:sz w:val="20"/>
                <w:szCs w:val="20"/>
                <w:lang w:val="ro-RO"/>
              </w:rPr>
              <w:t>licentiata</w:t>
            </w:r>
            <w:proofErr w:type="spellEnd"/>
            <w:r w:rsidRPr="004D403E">
              <w:rPr>
                <w:rFonts w:ascii="Times New Roman" w:hAnsi="Times New Roman" w:cs="Times New Roman"/>
                <w:sz w:val="20"/>
                <w:szCs w:val="20"/>
                <w:lang w:val="ro-RO"/>
              </w:rPr>
              <w:t xml:space="preserve"> si activata per dispozitiv, în baza unui identificator unic al acestuia; </w:t>
            </w:r>
            <w:proofErr w:type="spellStart"/>
            <w:r w:rsidRPr="004D403E">
              <w:rPr>
                <w:rFonts w:ascii="Times New Roman" w:hAnsi="Times New Roman" w:cs="Times New Roman"/>
                <w:sz w:val="20"/>
                <w:szCs w:val="20"/>
                <w:lang w:val="ro-RO"/>
              </w:rPr>
              <w:lastRenderedPageBreak/>
              <w:t>Aplicatia</w:t>
            </w:r>
            <w:proofErr w:type="spellEnd"/>
            <w:r w:rsidRPr="004D403E">
              <w:rPr>
                <w:rFonts w:ascii="Times New Roman" w:hAnsi="Times New Roman" w:cs="Times New Roman"/>
                <w:sz w:val="20"/>
                <w:szCs w:val="20"/>
                <w:lang w:val="ro-RO"/>
              </w:rPr>
              <w:t xml:space="preserve"> trebuie sa ofere o </w:t>
            </w:r>
            <w:proofErr w:type="spellStart"/>
            <w:r w:rsidRPr="004D403E">
              <w:rPr>
                <w:rFonts w:ascii="Times New Roman" w:hAnsi="Times New Roman" w:cs="Times New Roman"/>
                <w:sz w:val="20"/>
                <w:szCs w:val="20"/>
                <w:lang w:val="ro-RO"/>
              </w:rPr>
              <w:t>sectiune</w:t>
            </w:r>
            <w:proofErr w:type="spellEnd"/>
            <w:r w:rsidRPr="004D403E">
              <w:rPr>
                <w:rFonts w:ascii="Times New Roman" w:hAnsi="Times New Roman" w:cs="Times New Roman"/>
                <w:sz w:val="20"/>
                <w:szCs w:val="20"/>
                <w:lang w:val="ro-RO"/>
              </w:rPr>
              <w:t xml:space="preserve"> dedicata pentru accesarea manualelor interactive acreditate de ministerul </w:t>
            </w:r>
            <w:proofErr w:type="spellStart"/>
            <w:r w:rsidRPr="004D403E">
              <w:rPr>
                <w:rFonts w:ascii="Times New Roman" w:hAnsi="Times New Roman" w:cs="Times New Roman"/>
                <w:sz w:val="20"/>
                <w:szCs w:val="20"/>
                <w:lang w:val="ro-RO"/>
              </w:rPr>
              <w:t>educatiei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ofere </w:t>
            </w:r>
            <w:proofErr w:type="spellStart"/>
            <w:r w:rsidRPr="004D403E">
              <w:rPr>
                <w:rFonts w:ascii="Times New Roman" w:hAnsi="Times New Roman" w:cs="Times New Roman"/>
                <w:sz w:val="20"/>
                <w:szCs w:val="20"/>
                <w:lang w:val="ro-RO"/>
              </w:rPr>
              <w:t>functia</w:t>
            </w:r>
            <w:proofErr w:type="spellEnd"/>
            <w:r w:rsidRPr="004D403E">
              <w:rPr>
                <w:rFonts w:ascii="Times New Roman" w:hAnsi="Times New Roman" w:cs="Times New Roman"/>
                <w:sz w:val="20"/>
                <w:szCs w:val="20"/>
                <w:lang w:val="ro-RO"/>
              </w:rPr>
              <w:t xml:space="preserve"> de </w:t>
            </w:r>
            <w:proofErr w:type="spellStart"/>
            <w:r w:rsidRPr="004D403E">
              <w:rPr>
                <w:rFonts w:ascii="Times New Roman" w:hAnsi="Times New Roman" w:cs="Times New Roman"/>
                <w:sz w:val="20"/>
                <w:szCs w:val="20"/>
                <w:lang w:val="ro-RO"/>
              </w:rPr>
              <w:t>whiteboard</w:t>
            </w:r>
            <w:proofErr w:type="spellEnd"/>
            <w:r w:rsidRPr="004D403E">
              <w:rPr>
                <w:rFonts w:ascii="Times New Roman" w:hAnsi="Times New Roman" w:cs="Times New Roman"/>
                <w:sz w:val="20"/>
                <w:szCs w:val="20"/>
                <w:lang w:val="ro-RO"/>
              </w:rPr>
              <w:t xml:space="preserve"> digital care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minim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functionalitati</w:t>
            </w:r>
            <w:proofErr w:type="spellEnd"/>
            <w:r w:rsidRPr="004D403E">
              <w:rPr>
                <w:rFonts w:ascii="Times New Roman" w:hAnsi="Times New Roman" w:cs="Times New Roman"/>
                <w:sz w:val="20"/>
                <w:szCs w:val="20"/>
                <w:lang w:val="ro-RO"/>
              </w:rPr>
              <w:t xml:space="preserve">: scrierea, </w:t>
            </w:r>
            <w:proofErr w:type="spellStart"/>
            <w:r w:rsidRPr="004D403E">
              <w:rPr>
                <w:rFonts w:ascii="Times New Roman" w:hAnsi="Times New Roman" w:cs="Times New Roman"/>
                <w:sz w:val="20"/>
                <w:szCs w:val="20"/>
                <w:lang w:val="ro-RO"/>
              </w:rPr>
              <w:t>stergerea</w:t>
            </w:r>
            <w:proofErr w:type="spellEnd"/>
            <w:r w:rsidRPr="004D403E">
              <w:rPr>
                <w:rFonts w:ascii="Times New Roman" w:hAnsi="Times New Roman" w:cs="Times New Roman"/>
                <w:sz w:val="20"/>
                <w:szCs w:val="20"/>
                <w:lang w:val="ro-RO"/>
              </w:rPr>
              <w:t xml:space="preserve">; inserarea de forme si figuri geometrice si poze, exportarea conținutului ca JPG sau JPEG, salvarea, exportul si importul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intr</w:t>
            </w:r>
            <w:proofErr w:type="spellEnd"/>
            <w:r w:rsidRPr="004D403E">
              <w:rPr>
                <w:rFonts w:ascii="Times New Roman" w:hAnsi="Times New Roman" w:cs="Times New Roman"/>
                <w:sz w:val="20"/>
                <w:szCs w:val="20"/>
                <w:lang w:val="ro-RO"/>
              </w:rPr>
              <w:t xml:space="preserve">-un format care permite editarea ulterioară a acestuia pe orice alt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Posibilitatea </w:t>
            </w:r>
            <w:proofErr w:type="spellStart"/>
            <w:r w:rsidRPr="004D403E">
              <w:rPr>
                <w:rFonts w:ascii="Times New Roman" w:hAnsi="Times New Roman" w:cs="Times New Roman"/>
                <w:sz w:val="20"/>
                <w:szCs w:val="20"/>
                <w:lang w:val="ro-RO"/>
              </w:rPr>
              <w:t>personalizarii</w:t>
            </w:r>
            <w:proofErr w:type="spellEnd"/>
            <w:r w:rsidRPr="004D403E">
              <w:rPr>
                <w:rFonts w:ascii="Times New Roman" w:hAnsi="Times New Roman" w:cs="Times New Roman"/>
                <w:sz w:val="20"/>
                <w:szCs w:val="20"/>
                <w:lang w:val="ro-RO"/>
              </w:rPr>
              <w:t xml:space="preserve"> fundalului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template</w:t>
            </w:r>
            <w:proofErr w:type="spellEnd"/>
            <w:r w:rsidRPr="004D403E">
              <w:rPr>
                <w:rFonts w:ascii="Times New Roman" w:hAnsi="Times New Roman" w:cs="Times New Roman"/>
                <w:sz w:val="20"/>
                <w:szCs w:val="20"/>
                <w:lang w:val="ro-RO"/>
              </w:rPr>
              <w:t>-uri:  matematica, romana, caligrafie;</w:t>
            </w:r>
          </w:p>
          <w:p w14:paraId="60155B3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utilizarea in mediul fizic, hibrid si online prin crearea de clase digitale, la care orice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se poate conecta prin intermediul unui cod unic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in cadrul clasei digitale: notarea utilizatorilor; </w:t>
            </w:r>
            <w:proofErr w:type="spellStart"/>
            <w:r w:rsidRPr="004D403E">
              <w:rPr>
                <w:rFonts w:ascii="Times New Roman" w:hAnsi="Times New Roman" w:cs="Times New Roman"/>
                <w:sz w:val="20"/>
                <w:szCs w:val="20"/>
                <w:lang w:val="ro-RO"/>
              </w:rPr>
              <w:t>adaugarea</w:t>
            </w:r>
            <w:proofErr w:type="spellEnd"/>
            <w:r w:rsidRPr="004D403E">
              <w:rPr>
                <w:rFonts w:ascii="Times New Roman" w:hAnsi="Times New Roman" w:cs="Times New Roman"/>
                <w:sz w:val="20"/>
                <w:szCs w:val="20"/>
                <w:lang w:val="ro-RO"/>
              </w:rPr>
              <w:t xml:space="preserve"> unei </w:t>
            </w:r>
            <w:proofErr w:type="spellStart"/>
            <w:r w:rsidRPr="004D403E">
              <w:rPr>
                <w:rFonts w:ascii="Times New Roman" w:hAnsi="Times New Roman" w:cs="Times New Roman"/>
                <w:sz w:val="20"/>
                <w:szCs w:val="20"/>
                <w:lang w:val="ro-RO"/>
              </w:rPr>
              <w:t>mentiuni</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observatii</w:t>
            </w:r>
            <w:proofErr w:type="spellEnd"/>
            <w:r w:rsidRPr="004D403E">
              <w:rPr>
                <w:rFonts w:ascii="Times New Roman" w:hAnsi="Times New Roman" w:cs="Times New Roman"/>
                <w:sz w:val="20"/>
                <w:szCs w:val="20"/>
                <w:lang w:val="ro-RO"/>
              </w:rPr>
              <w:t xml:space="preserve"> în format text; evaluarea automata a tuturor răspunsurilor utilizatorilor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atat</w:t>
            </w:r>
            <w:proofErr w:type="spellEnd"/>
            <w:r w:rsidRPr="004D403E">
              <w:rPr>
                <w:rFonts w:ascii="Times New Roman" w:hAnsi="Times New Roman" w:cs="Times New Roman"/>
                <w:sz w:val="20"/>
                <w:szCs w:val="20"/>
                <w:lang w:val="ro-RO"/>
              </w:rPr>
              <w:t xml:space="preserve"> a răspunsurilor individuale, cât și statisticile privind răspunsurile clasei. generarea unui raport cu toată activitatea utilizatorilor, care va include informații precum: toate răspunsurile de la teste, notele si observații ale profesorului </w:t>
            </w:r>
          </w:p>
          <w:p w14:paraId="2E5904F4" w14:textId="77777777" w:rsidR="00344669" w:rsidRPr="004D403E" w:rsidRDefault="00344669" w:rsidP="00A473E1">
            <w:pPr>
              <w:jc w:val="both"/>
              <w:rPr>
                <w:rFonts w:ascii="Times New Roman" w:hAnsi="Times New Roman" w:cs="Times New Roman"/>
                <w:sz w:val="20"/>
                <w:szCs w:val="20"/>
                <w:lang w:val="ro-RO"/>
              </w:rPr>
            </w:pPr>
          </w:p>
          <w:p w14:paraId="281FD26B"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Resurse </w:t>
            </w:r>
            <w:proofErr w:type="spellStart"/>
            <w:r w:rsidRPr="004D403E">
              <w:rPr>
                <w:rFonts w:ascii="Times New Roman" w:hAnsi="Times New Roman" w:cs="Times New Roman"/>
                <w:b/>
                <w:bCs/>
                <w:sz w:val="20"/>
                <w:szCs w:val="20"/>
                <w:lang w:val="ro-RO"/>
              </w:rPr>
              <w:t>Educationale</w:t>
            </w:r>
            <w:proofErr w:type="spellEnd"/>
          </w:p>
          <w:p w14:paraId="67D81B2D"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contina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500 de resurse educaționale: modele 3D, imagini, imagini panoramice (360 de grade), clipuri video.</w:t>
            </w:r>
          </w:p>
          <w:p w14:paraId="6897720D"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furnizeze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pentru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materii:   biologie, chimie, fizica, geografie, istorie.</w:t>
            </w:r>
          </w:p>
          <w:p w14:paraId="14FF3B5C"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ca modelele 3D sa ofere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rotatie</w:t>
            </w:r>
            <w:proofErr w:type="spellEnd"/>
            <w:r w:rsidRPr="004D403E">
              <w:rPr>
                <w:rFonts w:ascii="Times New Roman" w:hAnsi="Times New Roman" w:cs="Times New Roman"/>
                <w:sz w:val="20"/>
                <w:szCs w:val="20"/>
                <w:lang w:val="ro-RO"/>
              </w:rPr>
              <w:t xml:space="preserve"> pe axele OX si OY.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pozitionare</w:t>
            </w:r>
            <w:proofErr w:type="spellEnd"/>
            <w:r w:rsidRPr="004D403E">
              <w:rPr>
                <w:rFonts w:ascii="Times New Roman" w:hAnsi="Times New Roman" w:cs="Times New Roman"/>
                <w:sz w:val="20"/>
                <w:szCs w:val="20"/>
                <w:lang w:val="ro-RO"/>
              </w:rPr>
              <w:t xml:space="preserve"> pe toate axele: OX, OY, OZ.</w:t>
            </w:r>
          </w:p>
          <w:p w14:paraId="1E94FBB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Extinderea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complex care </w:t>
            </w:r>
            <w:proofErr w:type="spellStart"/>
            <w:r w:rsidRPr="004D403E">
              <w:rPr>
                <w:rFonts w:ascii="Times New Roman" w:hAnsi="Times New Roman" w:cs="Times New Roman"/>
                <w:sz w:val="20"/>
                <w:szCs w:val="20"/>
                <w:lang w:val="ro-RO"/>
              </w:rPr>
              <w:t>contine</w:t>
            </w:r>
            <w:proofErr w:type="spellEnd"/>
            <w:r w:rsidRPr="004D403E">
              <w:rPr>
                <w:rFonts w:ascii="Times New Roman" w:hAnsi="Times New Roman" w:cs="Times New Roman"/>
                <w:sz w:val="20"/>
                <w:szCs w:val="20"/>
                <w:lang w:val="ro-RO"/>
              </w:rPr>
              <w:t xml:space="preserve"> mai multe elemente. </w:t>
            </w:r>
            <w:proofErr w:type="spellStart"/>
            <w:r w:rsidRPr="004D403E">
              <w:rPr>
                <w:rFonts w:ascii="Times New Roman" w:hAnsi="Times New Roman" w:cs="Times New Roman"/>
                <w:sz w:val="20"/>
                <w:szCs w:val="20"/>
                <w:lang w:val="ro-RO"/>
              </w:rPr>
              <w:t>Evidentierea</w:t>
            </w:r>
            <w:proofErr w:type="spellEnd"/>
            <w:r w:rsidRPr="004D403E">
              <w:rPr>
                <w:rFonts w:ascii="Times New Roman" w:hAnsi="Times New Roman" w:cs="Times New Roman"/>
                <w:sz w:val="20"/>
                <w:szCs w:val="20"/>
                <w:lang w:val="ro-RO"/>
              </w:rPr>
              <w:t xml:space="preserve"> elementelor individuale in contextul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extins.</w:t>
            </w:r>
          </w:p>
          <w:p w14:paraId="54892CF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Resetarea coordonatelor modelului la </w:t>
            </w:r>
            <w:proofErr w:type="spellStart"/>
            <w:r w:rsidRPr="004D403E">
              <w:rPr>
                <w:rFonts w:ascii="Times New Roman" w:hAnsi="Times New Roman" w:cs="Times New Roman"/>
                <w:sz w:val="20"/>
                <w:szCs w:val="20"/>
                <w:lang w:val="ro-RO"/>
              </w:rPr>
              <w:t>pozitia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initiala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o parte din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sa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fi prezentata in realitate augmentata. Posibilitatea de a face captura de ecran. Posibilitatea de a partaja </w:t>
            </w:r>
            <w:proofErr w:type="spellStart"/>
            <w:r w:rsidRPr="004D403E">
              <w:rPr>
                <w:rFonts w:ascii="Times New Roman" w:hAnsi="Times New Roman" w:cs="Times New Roman"/>
                <w:sz w:val="20"/>
                <w:szCs w:val="20"/>
                <w:lang w:val="ro-RO"/>
              </w:rPr>
              <w:t>continutul</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cu elevii.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unei descrieri detaliate a subiectului/modelului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crearea de liste de redare 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profesorului încărcarea si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de resurse educaționale de tipul:  poze de tip JPG sau PNG, clipuri video, link-uri URL, imagini 360,  documente de tip PDF</w:t>
            </w:r>
          </w:p>
          <w:p w14:paraId="2D8DD964" w14:textId="77777777" w:rsidR="00344669" w:rsidRPr="004D403E" w:rsidRDefault="00344669" w:rsidP="00A473E1">
            <w:pPr>
              <w:jc w:val="both"/>
              <w:rPr>
                <w:rFonts w:ascii="Times New Roman" w:hAnsi="Times New Roman" w:cs="Times New Roman"/>
                <w:sz w:val="20"/>
                <w:szCs w:val="20"/>
                <w:lang w:val="ro-RO"/>
              </w:rPr>
            </w:pPr>
          </w:p>
          <w:p w14:paraId="35D9A1E1"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Testare Interactiva</w:t>
            </w:r>
          </w:p>
          <w:p w14:paraId="7923F254"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testare interactiva, </w:t>
            </w:r>
            <w:proofErr w:type="spellStart"/>
            <w:r w:rsidRPr="004D403E">
              <w:rPr>
                <w:rFonts w:ascii="Times New Roman" w:hAnsi="Times New Roman" w:cs="Times New Roman"/>
                <w:sz w:val="20"/>
                <w:szCs w:val="20"/>
                <w:lang w:val="ro-RO"/>
              </w:rPr>
              <w:t>permitand</w:t>
            </w:r>
            <w:proofErr w:type="spellEnd"/>
            <w:r w:rsidRPr="004D403E">
              <w:rPr>
                <w:rFonts w:ascii="Times New Roman" w:hAnsi="Times New Roman" w:cs="Times New Roman"/>
                <w:sz w:val="20"/>
                <w:szCs w:val="20"/>
                <w:lang w:val="ro-RO"/>
              </w:rPr>
              <w:t xml:space="preserve"> elevilor sa </w:t>
            </w:r>
            <w:proofErr w:type="spellStart"/>
            <w:r w:rsidRPr="004D403E">
              <w:rPr>
                <w:rFonts w:ascii="Times New Roman" w:hAnsi="Times New Roman" w:cs="Times New Roman"/>
                <w:sz w:val="20"/>
                <w:szCs w:val="20"/>
                <w:lang w:val="ro-RO"/>
              </w:rPr>
              <w:t>foloseasca</w:t>
            </w:r>
            <w:proofErr w:type="spellEnd"/>
            <w:r w:rsidRPr="004D403E">
              <w:rPr>
                <w:rFonts w:ascii="Times New Roman" w:hAnsi="Times New Roman" w:cs="Times New Roman"/>
                <w:sz w:val="20"/>
                <w:szCs w:val="20"/>
                <w:lang w:val="ro-RO"/>
              </w:rPr>
              <w:t xml:space="preserve"> dispozitivele </w:t>
            </w:r>
            <w:proofErr w:type="spellStart"/>
            <w:r w:rsidRPr="004D403E">
              <w:rPr>
                <w:rFonts w:ascii="Times New Roman" w:hAnsi="Times New Roman" w:cs="Times New Roman"/>
                <w:sz w:val="20"/>
                <w:szCs w:val="20"/>
                <w:lang w:val="ro-RO"/>
              </w:rPr>
              <w:t>licentiate</w:t>
            </w:r>
            <w:proofErr w:type="spellEnd"/>
            <w:r w:rsidRPr="004D403E">
              <w:rPr>
                <w:rFonts w:ascii="Times New Roman" w:hAnsi="Times New Roman" w:cs="Times New Roman"/>
                <w:sz w:val="20"/>
                <w:szCs w:val="20"/>
                <w:lang w:val="ro-RO"/>
              </w:rPr>
              <w:t xml:space="preserve"> pentru a </w:t>
            </w:r>
            <w:proofErr w:type="spellStart"/>
            <w:r w:rsidRPr="004D403E">
              <w:rPr>
                <w:rFonts w:ascii="Times New Roman" w:hAnsi="Times New Roman" w:cs="Times New Roman"/>
                <w:sz w:val="20"/>
                <w:szCs w:val="20"/>
                <w:lang w:val="ro-RO"/>
              </w:rPr>
              <w:t>raspunde</w:t>
            </w:r>
            <w:proofErr w:type="spellEnd"/>
            <w:r w:rsidRPr="004D403E">
              <w:rPr>
                <w:rFonts w:ascii="Times New Roman" w:hAnsi="Times New Roman" w:cs="Times New Roman"/>
                <w:sz w:val="20"/>
                <w:szCs w:val="20"/>
                <w:lang w:val="ro-RO"/>
              </w:rPr>
              <w:t xml:space="preserve"> la </w:t>
            </w:r>
            <w:proofErr w:type="spellStart"/>
            <w:r w:rsidRPr="004D403E">
              <w:rPr>
                <w:rFonts w:ascii="Times New Roman" w:hAnsi="Times New Roman" w:cs="Times New Roman"/>
                <w:sz w:val="20"/>
                <w:szCs w:val="20"/>
                <w:lang w:val="ro-RO"/>
              </w:rPr>
              <w:t>intrebarile</w:t>
            </w:r>
            <w:proofErr w:type="spellEnd"/>
            <w:r w:rsidRPr="004D403E">
              <w:rPr>
                <w:rFonts w:ascii="Times New Roman" w:hAnsi="Times New Roman" w:cs="Times New Roman"/>
                <w:sz w:val="20"/>
                <w:szCs w:val="20"/>
                <w:lang w:val="ro-RO"/>
              </w:rPr>
              <w:t xml:space="preserve"> testului.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profesorului posibilitatea de a crea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tipuri de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Grilă cu multiple răspunsuri corecte Grilă cu un singur răspuns corect Completarea spațiilor punctate Răspunsuri complexe (libere) Asociere răspunsuri pe coloane </w:t>
            </w:r>
          </w:p>
          <w:p w14:paraId="73146631"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acces la o </w:t>
            </w:r>
            <w:proofErr w:type="spellStart"/>
            <w:r w:rsidRPr="004D403E">
              <w:rPr>
                <w:rFonts w:ascii="Times New Roman" w:hAnsi="Times New Roman" w:cs="Times New Roman"/>
                <w:sz w:val="20"/>
                <w:szCs w:val="20"/>
                <w:lang w:val="ro-RO"/>
              </w:rPr>
              <w:t>librarie</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100 de teste pe care sa le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folosi in evaluare, in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trei materii: biologie, chimie, fizica, geografie, istorie.</w:t>
            </w:r>
          </w:p>
          <w:p w14:paraId="70A1525F" w14:textId="77777777" w:rsidR="00344669" w:rsidRPr="004D403E" w:rsidRDefault="00344669" w:rsidP="00A473E1">
            <w:pPr>
              <w:pStyle w:val="TableParagraph"/>
              <w:tabs>
                <w:tab w:val="left" w:pos="1550"/>
              </w:tabs>
              <w:spacing w:line="252" w:lineRule="auto"/>
              <w:ind w:right="94"/>
              <w:jc w:val="both"/>
              <w:rPr>
                <w:sz w:val="20"/>
                <w:szCs w:val="20"/>
              </w:rPr>
            </w:pPr>
            <w:proofErr w:type="spellStart"/>
            <w:r w:rsidRPr="004D403E">
              <w:rPr>
                <w:sz w:val="20"/>
                <w:szCs w:val="20"/>
              </w:rPr>
              <w:t>Aplicatia</w:t>
            </w:r>
            <w:proofErr w:type="spellEnd"/>
            <w:r w:rsidRPr="004D403E">
              <w:rPr>
                <w:sz w:val="20"/>
                <w:szCs w:val="20"/>
              </w:rPr>
              <w:t xml:space="preserve"> trebuie sa prezinte in timp real </w:t>
            </w:r>
            <w:proofErr w:type="spellStart"/>
            <w:r w:rsidRPr="004D403E">
              <w:rPr>
                <w:sz w:val="20"/>
                <w:szCs w:val="20"/>
              </w:rPr>
              <w:t>raspunsurile</w:t>
            </w:r>
            <w:proofErr w:type="spellEnd"/>
            <w:r w:rsidRPr="004D403E">
              <w:rPr>
                <w:sz w:val="20"/>
                <w:szCs w:val="20"/>
              </w:rPr>
              <w:t xml:space="preserve"> elevilor </w:t>
            </w:r>
            <w:proofErr w:type="spellStart"/>
            <w:r w:rsidRPr="004D403E">
              <w:rPr>
                <w:sz w:val="20"/>
                <w:szCs w:val="20"/>
              </w:rPr>
              <w:t>dupa</w:t>
            </w:r>
            <w:proofErr w:type="spellEnd"/>
            <w:r w:rsidRPr="004D403E">
              <w:rPr>
                <w:sz w:val="20"/>
                <w:szCs w:val="20"/>
              </w:rPr>
              <w:t xml:space="preserve"> ce </w:t>
            </w:r>
            <w:proofErr w:type="spellStart"/>
            <w:r w:rsidRPr="004D403E">
              <w:rPr>
                <w:sz w:val="20"/>
                <w:szCs w:val="20"/>
              </w:rPr>
              <w:t>acestia</w:t>
            </w:r>
            <w:proofErr w:type="spellEnd"/>
            <w:r w:rsidRPr="004D403E">
              <w:rPr>
                <w:sz w:val="20"/>
                <w:szCs w:val="20"/>
              </w:rPr>
              <w:t xml:space="preserve"> le </w:t>
            </w:r>
            <w:proofErr w:type="spellStart"/>
            <w:r w:rsidRPr="004D403E">
              <w:rPr>
                <w:sz w:val="20"/>
                <w:szCs w:val="20"/>
              </w:rPr>
              <w:t>incarca</w:t>
            </w:r>
            <w:proofErr w:type="spellEnd"/>
            <w:r w:rsidRPr="004D403E">
              <w:rPr>
                <w:sz w:val="20"/>
                <w:szCs w:val="20"/>
              </w:rPr>
              <w:t xml:space="preserve">, </w:t>
            </w:r>
            <w:proofErr w:type="spellStart"/>
            <w:r w:rsidRPr="004D403E">
              <w:rPr>
                <w:sz w:val="20"/>
                <w:szCs w:val="20"/>
              </w:rPr>
              <w:t>realizand</w:t>
            </w:r>
            <w:proofErr w:type="spellEnd"/>
            <w:r w:rsidRPr="004D403E">
              <w:rPr>
                <w:sz w:val="20"/>
                <w:szCs w:val="20"/>
              </w:rPr>
              <w:t xml:space="preserve"> in timp real evaluarea </w:t>
            </w:r>
            <w:proofErr w:type="spellStart"/>
            <w:r w:rsidRPr="004D403E">
              <w:rPr>
                <w:sz w:val="20"/>
                <w:szCs w:val="20"/>
              </w:rPr>
              <w:t>raspunsurilor</w:t>
            </w:r>
            <w:proofErr w:type="spellEnd"/>
            <w:r w:rsidRPr="004D403E">
              <w:rPr>
                <w:sz w:val="20"/>
                <w:szCs w:val="20"/>
              </w:rPr>
              <w:t xml:space="preserve"> si oferind o statistica a clasei. </w:t>
            </w:r>
            <w:proofErr w:type="spellStart"/>
            <w:r w:rsidRPr="004D403E">
              <w:rPr>
                <w:sz w:val="20"/>
                <w:szCs w:val="20"/>
              </w:rPr>
              <w:t>Aplicatia</w:t>
            </w:r>
            <w:proofErr w:type="spellEnd"/>
            <w:r w:rsidRPr="004D403E">
              <w:rPr>
                <w:sz w:val="20"/>
                <w:szCs w:val="20"/>
              </w:rPr>
              <w:t xml:space="preserve"> trebuie sa </w:t>
            </w:r>
            <w:proofErr w:type="spellStart"/>
            <w:r w:rsidRPr="004D403E">
              <w:rPr>
                <w:sz w:val="20"/>
                <w:szCs w:val="20"/>
              </w:rPr>
              <w:t>permita</w:t>
            </w:r>
            <w:proofErr w:type="spellEnd"/>
            <w:r w:rsidRPr="004D403E">
              <w:rPr>
                <w:sz w:val="20"/>
                <w:szCs w:val="20"/>
              </w:rPr>
              <w:t xml:space="preserve"> conectarea a cel </w:t>
            </w:r>
            <w:proofErr w:type="spellStart"/>
            <w:r w:rsidRPr="004D403E">
              <w:rPr>
                <w:sz w:val="20"/>
                <w:szCs w:val="20"/>
              </w:rPr>
              <w:t>putin</w:t>
            </w:r>
            <w:proofErr w:type="spellEnd"/>
            <w:r w:rsidRPr="004D403E">
              <w:rPr>
                <w:sz w:val="20"/>
                <w:szCs w:val="20"/>
              </w:rPr>
              <w:t xml:space="preserve"> 100 de elevi la testul creat </w:t>
            </w:r>
            <w:proofErr w:type="spellStart"/>
            <w:r w:rsidRPr="004D403E">
              <w:rPr>
                <w:sz w:val="20"/>
                <w:szCs w:val="20"/>
              </w:rPr>
              <w:t>Aplicatia</w:t>
            </w:r>
            <w:proofErr w:type="spellEnd"/>
            <w:r w:rsidRPr="004D403E">
              <w:rPr>
                <w:sz w:val="20"/>
                <w:szCs w:val="20"/>
              </w:rPr>
              <w:t xml:space="preserve"> trebuie sa prezinte in timp real pe dispozitivul profesorului numele si </w:t>
            </w:r>
            <w:proofErr w:type="spellStart"/>
            <w:r w:rsidRPr="004D403E">
              <w:rPr>
                <w:sz w:val="20"/>
                <w:szCs w:val="20"/>
              </w:rPr>
              <w:t>numarul</w:t>
            </w:r>
            <w:proofErr w:type="spellEnd"/>
            <w:r w:rsidRPr="004D403E">
              <w:rPr>
                <w:sz w:val="20"/>
                <w:szCs w:val="20"/>
              </w:rPr>
              <w:t xml:space="preserve"> elevilor deja conectați, precum si statusul </w:t>
            </w:r>
            <w:r w:rsidRPr="004D403E">
              <w:rPr>
                <w:sz w:val="20"/>
                <w:szCs w:val="20"/>
              </w:rPr>
              <w:lastRenderedPageBreak/>
              <w:t>răspunsurilor acestora</w:t>
            </w:r>
          </w:p>
        </w:tc>
        <w:tc>
          <w:tcPr>
            <w:tcW w:w="1967" w:type="dxa"/>
            <w:vAlign w:val="center"/>
          </w:tcPr>
          <w:p w14:paraId="77E1E7F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308DE14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04DBA1D"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05BC2BCE" w14:textId="77777777" w:rsidR="00344669" w:rsidRPr="0011704C" w:rsidRDefault="00344669" w:rsidP="00A473E1">
            <w:pPr>
              <w:jc w:val="center"/>
              <w:rPr>
                <w:rFonts w:ascii="Times New Roman" w:hAnsi="Times New Roman" w:cs="Times New Roman"/>
                <w:sz w:val="20"/>
                <w:szCs w:val="20"/>
                <w:lang w:val="ro-RO"/>
              </w:rPr>
            </w:pPr>
            <w:r w:rsidRPr="0011704C">
              <w:rPr>
                <w:rFonts w:ascii="Times New Roman" w:hAnsi="Times New Roman" w:cs="Times New Roman"/>
                <w:sz w:val="20"/>
                <w:szCs w:val="20"/>
                <w:lang w:val="ro-RO"/>
              </w:rPr>
              <w:lastRenderedPageBreak/>
              <w:t>Materiale grafice în format digital</w:t>
            </w:r>
          </w:p>
        </w:tc>
        <w:tc>
          <w:tcPr>
            <w:tcW w:w="1133" w:type="dxa"/>
            <w:tcBorders>
              <w:top w:val="single" w:sz="4" w:space="0" w:color="auto"/>
              <w:bottom w:val="single" w:sz="4" w:space="0" w:color="auto"/>
              <w:right w:val="single" w:sz="4" w:space="0" w:color="000000"/>
            </w:tcBorders>
            <w:shd w:val="clear" w:color="auto" w:fill="auto"/>
            <w:vAlign w:val="center"/>
          </w:tcPr>
          <w:p w14:paraId="1EE937E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7412905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738BB1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266D441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8D9A95A" w14:textId="77777777" w:rsidR="00344669" w:rsidRPr="00BE3B64" w:rsidRDefault="00344669" w:rsidP="00A473E1">
            <w:pPr>
              <w:jc w:val="both"/>
              <w:rPr>
                <w:rFonts w:ascii="Times New Roman" w:hAnsi="Times New Roman" w:cs="Times New Roman"/>
                <w:sz w:val="20"/>
                <w:szCs w:val="20"/>
                <w:lang w:val="ro-RO"/>
              </w:rPr>
            </w:pPr>
            <w:r w:rsidRPr="00BE3B64">
              <w:rPr>
                <w:rFonts w:ascii="Times New Roman" w:hAnsi="Times New Roman" w:cs="Times New Roman"/>
                <w:sz w:val="20"/>
                <w:szCs w:val="20"/>
                <w:lang w:val="ro-RO"/>
              </w:rPr>
              <w:t>Materiale grafice în format digital, sub formă de:</w:t>
            </w:r>
          </w:p>
          <w:p w14:paraId="6142C5B9" w14:textId="77777777" w:rsidR="00344669" w:rsidRPr="00D3284E" w:rsidRDefault="00344669" w:rsidP="00344669">
            <w:pPr>
              <w:pStyle w:val="ListParagraph"/>
              <w:numPr>
                <w:ilvl w:val="0"/>
                <w:numId w:val="38"/>
              </w:numPr>
              <w:spacing w:after="0" w:line="240" w:lineRule="auto"/>
              <w:jc w:val="both"/>
              <w:rPr>
                <w:rFonts w:ascii="Times New Roman" w:hAnsi="Times New Roman"/>
                <w:sz w:val="20"/>
                <w:szCs w:val="20"/>
                <w:lang w:val="ro-RO"/>
              </w:rPr>
            </w:pPr>
            <w:r w:rsidRPr="00D3284E">
              <w:rPr>
                <w:rFonts w:ascii="Times New Roman" w:hAnsi="Times New Roman"/>
                <w:sz w:val="20"/>
                <w:szCs w:val="20"/>
                <w:lang w:val="ro-RO"/>
              </w:rPr>
              <w:t>Ghiduri metodologice, didactica disciplinei, repere metodologice</w:t>
            </w:r>
          </w:p>
          <w:p w14:paraId="59A836DA" w14:textId="77777777" w:rsidR="00344669" w:rsidRPr="00D3284E" w:rsidRDefault="00344669" w:rsidP="00344669">
            <w:pPr>
              <w:pStyle w:val="ListParagraph"/>
              <w:numPr>
                <w:ilvl w:val="0"/>
                <w:numId w:val="38"/>
              </w:numPr>
              <w:spacing w:after="0" w:line="240" w:lineRule="auto"/>
              <w:jc w:val="both"/>
              <w:rPr>
                <w:rFonts w:ascii="Times New Roman" w:hAnsi="Times New Roman"/>
                <w:sz w:val="20"/>
                <w:szCs w:val="20"/>
                <w:lang w:val="ro-RO"/>
              </w:rPr>
            </w:pPr>
            <w:r w:rsidRPr="00D3284E">
              <w:rPr>
                <w:rFonts w:ascii="Times New Roman" w:hAnsi="Times New Roman"/>
                <w:sz w:val="20"/>
                <w:szCs w:val="20"/>
                <w:lang w:val="ro-RO"/>
              </w:rPr>
              <w:t>Ghiduri de pregătire pentru evaluările naționale, baterii de teste tipărite/în format digital, culegeri de teste, fișe de activitate</w:t>
            </w:r>
          </w:p>
          <w:p w14:paraId="254D3193" w14:textId="77777777" w:rsidR="00344669" w:rsidRPr="004D403E" w:rsidRDefault="00344669" w:rsidP="00A473E1">
            <w:pPr>
              <w:pStyle w:val="TableParagraph"/>
              <w:tabs>
                <w:tab w:val="left" w:pos="1550"/>
              </w:tabs>
              <w:spacing w:line="252" w:lineRule="auto"/>
              <w:ind w:right="94"/>
              <w:jc w:val="both"/>
              <w:rPr>
                <w:sz w:val="20"/>
                <w:szCs w:val="20"/>
              </w:rPr>
            </w:pPr>
            <w:r w:rsidRPr="00D3284E">
              <w:rPr>
                <w:sz w:val="20"/>
                <w:szCs w:val="20"/>
              </w:rPr>
              <w:t>Alte produse curriculare: tabele cu formule, planșe didactice, pliante</w:t>
            </w:r>
          </w:p>
        </w:tc>
        <w:tc>
          <w:tcPr>
            <w:tcW w:w="1967" w:type="dxa"/>
            <w:vAlign w:val="center"/>
          </w:tcPr>
          <w:p w14:paraId="1D7388D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7455F2B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1DB4643E"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60E9BDC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Kituri ARDUINO</w:t>
            </w:r>
          </w:p>
        </w:tc>
        <w:tc>
          <w:tcPr>
            <w:tcW w:w="1133" w:type="dxa"/>
            <w:tcBorders>
              <w:top w:val="single" w:sz="4" w:space="0" w:color="auto"/>
              <w:bottom w:val="single" w:sz="4" w:space="0" w:color="auto"/>
              <w:right w:val="single" w:sz="4" w:space="0" w:color="000000"/>
            </w:tcBorders>
            <w:shd w:val="clear" w:color="auto" w:fill="auto"/>
            <w:vAlign w:val="center"/>
          </w:tcPr>
          <w:p w14:paraId="022273E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7EC635D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150D7FA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41E64FA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3B8B9A48"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 xml:space="preserve">Kit ARDUINO UNO format din cel puțin următoarele elemente: placă de dezvoltare compatibilă  </w:t>
            </w:r>
            <w:proofErr w:type="spellStart"/>
            <w:r w:rsidRPr="004D403E">
              <w:rPr>
                <w:sz w:val="20"/>
                <w:szCs w:val="20"/>
              </w:rPr>
              <w:t>Arduino</w:t>
            </w:r>
            <w:proofErr w:type="spellEnd"/>
            <w:r w:rsidRPr="004D403E">
              <w:rPr>
                <w:sz w:val="20"/>
                <w:szCs w:val="20"/>
              </w:rPr>
              <w:t xml:space="preserve"> UNO R3, cablu USB, set 65 fire tata-tata pentru </w:t>
            </w:r>
            <w:proofErr w:type="spellStart"/>
            <w:r w:rsidRPr="004D403E">
              <w:rPr>
                <w:sz w:val="20"/>
                <w:szCs w:val="20"/>
              </w:rPr>
              <w:t>breadboard</w:t>
            </w:r>
            <w:proofErr w:type="spellEnd"/>
            <w:r w:rsidRPr="004D403E">
              <w:rPr>
                <w:sz w:val="20"/>
                <w:szCs w:val="20"/>
              </w:rPr>
              <w:t xml:space="preserve">, 10x rezistor cu film de metal 0.25W 100R, 10x rezistor cu film de metal 0.25W 220R, 10x rezistor cu film de metal 0.25W 560R, 10x rezistor cu film de metal 0.25W 1K, 10x rezistor cu film de metal 0.25W 4.7K, 10x rezistor cu film de metal 0.25W 10K, 10x rezistor cu film de metal 0.25W 47K, 10x rezistor cu film de metal 0.25W 100K, 10x rezistor cu film de metal 0.25W 10M, 5x LED roșu 5mm, 5x LED galben 5mm, 5x LED verde 5mm, 5x LED albastru 5mm, 5x LED alb 5mm, 1x ecran LCD1602 cu modul I2C/IIC, 1x servomotor SG90 180 grade, 1x display LED 0.56 inch 1x 7 segmente, 1x display LED 0.56 inch 4x 7 segmente, 1x </w:t>
            </w:r>
            <w:proofErr w:type="spellStart"/>
            <w:r w:rsidRPr="004D403E">
              <w:rPr>
                <w:sz w:val="20"/>
                <w:szCs w:val="20"/>
              </w:rPr>
              <w:t>shield</w:t>
            </w:r>
            <w:proofErr w:type="spellEnd"/>
            <w:r w:rsidRPr="004D403E">
              <w:rPr>
                <w:sz w:val="20"/>
                <w:szCs w:val="20"/>
              </w:rPr>
              <w:t xml:space="preserve"> cu mini </w:t>
            </w:r>
            <w:proofErr w:type="spellStart"/>
            <w:r w:rsidRPr="004D403E">
              <w:rPr>
                <w:sz w:val="20"/>
                <w:szCs w:val="20"/>
              </w:rPr>
              <w:t>breadboard</w:t>
            </w:r>
            <w:proofErr w:type="spellEnd"/>
            <w:r w:rsidRPr="004D403E">
              <w:rPr>
                <w:sz w:val="20"/>
                <w:szCs w:val="20"/>
              </w:rPr>
              <w:t xml:space="preserve"> pentru prototipuri compatibil </w:t>
            </w:r>
            <w:proofErr w:type="spellStart"/>
            <w:r w:rsidRPr="004D403E">
              <w:rPr>
                <w:sz w:val="20"/>
                <w:szCs w:val="20"/>
              </w:rPr>
              <w:t>Arduino</w:t>
            </w:r>
            <w:proofErr w:type="spellEnd"/>
            <w:r w:rsidRPr="004D403E">
              <w:rPr>
                <w:sz w:val="20"/>
                <w:szCs w:val="20"/>
              </w:rPr>
              <w:t xml:space="preserve"> UNO R3, 1x </w:t>
            </w:r>
            <w:proofErr w:type="spellStart"/>
            <w:r w:rsidRPr="004D403E">
              <w:rPr>
                <w:sz w:val="20"/>
                <w:szCs w:val="20"/>
              </w:rPr>
              <w:t>breadboard</w:t>
            </w:r>
            <w:proofErr w:type="spellEnd"/>
            <w:r w:rsidRPr="004D403E">
              <w:rPr>
                <w:sz w:val="20"/>
                <w:szCs w:val="20"/>
              </w:rPr>
              <w:t xml:space="preserve"> 400 puncte, 1x driver UL2003 pentru motor </w:t>
            </w:r>
            <w:proofErr w:type="spellStart"/>
            <w:r w:rsidRPr="004D403E">
              <w:rPr>
                <w:sz w:val="20"/>
                <w:szCs w:val="20"/>
              </w:rPr>
              <w:t>stepper</w:t>
            </w:r>
            <w:proofErr w:type="spellEnd"/>
            <w:r w:rsidRPr="004D403E">
              <w:rPr>
                <w:sz w:val="20"/>
                <w:szCs w:val="20"/>
              </w:rPr>
              <w:t xml:space="preserve">, 1x motor </w:t>
            </w:r>
            <w:proofErr w:type="spellStart"/>
            <w:r w:rsidRPr="004D403E">
              <w:rPr>
                <w:sz w:val="20"/>
                <w:szCs w:val="20"/>
              </w:rPr>
              <w:t>stepper</w:t>
            </w:r>
            <w:proofErr w:type="spellEnd"/>
            <w:r w:rsidRPr="004D403E">
              <w:rPr>
                <w:sz w:val="20"/>
                <w:szCs w:val="20"/>
              </w:rPr>
              <w:t xml:space="preserve"> 28BYJ-48 5V, conector baterie, </w:t>
            </w:r>
            <w:proofErr w:type="spellStart"/>
            <w:r w:rsidRPr="004D403E">
              <w:rPr>
                <w:sz w:val="20"/>
                <w:szCs w:val="20"/>
              </w:rPr>
              <w:t>buzzer</w:t>
            </w:r>
            <w:proofErr w:type="spellEnd"/>
            <w:r w:rsidRPr="004D403E">
              <w:rPr>
                <w:sz w:val="20"/>
                <w:szCs w:val="20"/>
              </w:rPr>
              <w:t xml:space="preserve"> activ și pasiv, modul joystick 2 axe XY, matrice LED, telecomandă IR, modul releu 1 canal KY-019, senzor ultrasonic HC-SR04, suport </w:t>
            </w:r>
            <w:proofErr w:type="spellStart"/>
            <w:r w:rsidRPr="004D403E">
              <w:rPr>
                <w:sz w:val="20"/>
                <w:szCs w:val="20"/>
              </w:rPr>
              <w:t>plexiglass</w:t>
            </w:r>
            <w:proofErr w:type="spellEnd"/>
            <w:r w:rsidRPr="004D403E">
              <w:rPr>
                <w:sz w:val="20"/>
                <w:szCs w:val="20"/>
              </w:rPr>
              <w:t xml:space="preserve"> senzor ultrasonic, circuite integrat, fire </w:t>
            </w:r>
            <w:proofErr w:type="spellStart"/>
            <w:r w:rsidRPr="004D403E">
              <w:rPr>
                <w:sz w:val="20"/>
                <w:szCs w:val="20"/>
              </w:rPr>
              <w:t>Dupont</w:t>
            </w:r>
            <w:proofErr w:type="spellEnd"/>
            <w:r w:rsidRPr="004D403E">
              <w:rPr>
                <w:sz w:val="20"/>
                <w:szCs w:val="20"/>
              </w:rPr>
              <w:t xml:space="preserve"> tata-mamă 20cm </w:t>
            </w:r>
            <w:proofErr w:type="spellStart"/>
            <w:r w:rsidRPr="004D403E">
              <w:rPr>
                <w:sz w:val="20"/>
                <w:szCs w:val="20"/>
              </w:rPr>
              <w:t>breadboard</w:t>
            </w:r>
            <w:proofErr w:type="spellEnd"/>
            <w:r w:rsidRPr="004D403E">
              <w:rPr>
                <w:sz w:val="20"/>
                <w:szCs w:val="20"/>
              </w:rPr>
              <w:t xml:space="preserve">, diode, tranzistori, receptori, termistori, </w:t>
            </w:r>
            <w:proofErr w:type="spellStart"/>
            <w:r w:rsidRPr="004D403E">
              <w:rPr>
                <w:sz w:val="20"/>
                <w:szCs w:val="20"/>
              </w:rPr>
              <w:t>capacitori</w:t>
            </w:r>
            <w:proofErr w:type="spellEnd"/>
            <w:r w:rsidRPr="004D403E">
              <w:rPr>
                <w:sz w:val="20"/>
                <w:szCs w:val="20"/>
              </w:rPr>
              <w:t xml:space="preserve"> electrolitici și ceramici, potențiometru, fotorezistor</w:t>
            </w:r>
          </w:p>
        </w:tc>
        <w:tc>
          <w:tcPr>
            <w:tcW w:w="1967" w:type="dxa"/>
            <w:vAlign w:val="center"/>
          </w:tcPr>
          <w:p w14:paraId="75AA8E5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2B23F68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C148D18"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2C766CE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Pachet senzori fizică</w:t>
            </w:r>
          </w:p>
        </w:tc>
        <w:tc>
          <w:tcPr>
            <w:tcW w:w="1133" w:type="dxa"/>
            <w:tcBorders>
              <w:top w:val="single" w:sz="4" w:space="0" w:color="auto"/>
              <w:bottom w:val="single" w:sz="4" w:space="0" w:color="auto"/>
              <w:right w:val="single" w:sz="4" w:space="0" w:color="000000"/>
            </w:tcBorders>
            <w:shd w:val="clear" w:color="auto" w:fill="auto"/>
            <w:vAlign w:val="center"/>
          </w:tcPr>
          <w:p w14:paraId="563C8D3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6C036D9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A914E6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1379463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E88924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Pachet senzori fizică format din cel puțin următoarele: senzor de mișcare, senzor de presiune a gazelor, senzor de temperatură, senzor de intensitate electrică-tensiune electrică, senzor de lumină, interfață pentru conectare senzori.</w:t>
            </w:r>
          </w:p>
          <w:p w14:paraId="4860EB96" w14:textId="77777777" w:rsidR="00344669" w:rsidRPr="004D403E" w:rsidRDefault="00344669" w:rsidP="00A473E1">
            <w:pPr>
              <w:jc w:val="both"/>
              <w:rPr>
                <w:rFonts w:ascii="Times New Roman" w:hAnsi="Times New Roman" w:cs="Times New Roman"/>
                <w:sz w:val="20"/>
                <w:szCs w:val="20"/>
                <w:lang w:val="ro-RO"/>
              </w:rPr>
            </w:pPr>
          </w:p>
          <w:p w14:paraId="493AB70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Senzorul de mișcare va avea cel puțin următoarele specificații: d = (0,100 – 3.000 ± 0,001) m, v = ± 10 m/s, a = ± 30 m/s/s, frecvența de măsurare max. 100 Hz</w:t>
            </w:r>
          </w:p>
          <w:p w14:paraId="6C8B6F36" w14:textId="77777777" w:rsidR="00344669" w:rsidRPr="004D403E" w:rsidRDefault="00344669" w:rsidP="00A473E1">
            <w:pPr>
              <w:jc w:val="both"/>
              <w:rPr>
                <w:rFonts w:ascii="Times New Roman" w:hAnsi="Times New Roman" w:cs="Times New Roman"/>
                <w:sz w:val="20"/>
                <w:szCs w:val="20"/>
                <w:lang w:val="ro-RO"/>
              </w:rPr>
            </w:pPr>
          </w:p>
          <w:p w14:paraId="3C36604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Senzorul de presiune a gazelor va avea cel puțin următoarele specificații: cel puțin 0 ÷ 400 </w:t>
            </w:r>
            <w:proofErr w:type="spellStart"/>
            <w:r w:rsidRPr="004D403E">
              <w:rPr>
                <w:rFonts w:ascii="Times New Roman" w:hAnsi="Times New Roman" w:cs="Times New Roman"/>
                <w:sz w:val="20"/>
                <w:szCs w:val="20"/>
                <w:lang w:val="ro-RO"/>
              </w:rPr>
              <w:t>kPa</w:t>
            </w:r>
            <w:proofErr w:type="spellEnd"/>
            <w:r w:rsidRPr="004D403E">
              <w:rPr>
                <w:rFonts w:ascii="Times New Roman" w:hAnsi="Times New Roman" w:cs="Times New Roman"/>
                <w:sz w:val="20"/>
                <w:szCs w:val="20"/>
                <w:lang w:val="ro-RO"/>
              </w:rPr>
              <w:t xml:space="preserve">, precizia ± 1 </w:t>
            </w:r>
            <w:proofErr w:type="spellStart"/>
            <w:r w:rsidRPr="004D403E">
              <w:rPr>
                <w:rFonts w:ascii="Times New Roman" w:hAnsi="Times New Roman" w:cs="Times New Roman"/>
                <w:sz w:val="20"/>
                <w:szCs w:val="20"/>
                <w:lang w:val="ro-RO"/>
              </w:rPr>
              <w:t>kPa</w:t>
            </w:r>
            <w:proofErr w:type="spellEnd"/>
            <w:r w:rsidRPr="004D403E">
              <w:rPr>
                <w:rFonts w:ascii="Times New Roman" w:hAnsi="Times New Roman" w:cs="Times New Roman"/>
                <w:sz w:val="20"/>
                <w:szCs w:val="20"/>
                <w:lang w:val="ro-RO"/>
              </w:rPr>
              <w:t xml:space="preserve">, rezoluția 0,1 </w:t>
            </w:r>
            <w:proofErr w:type="spellStart"/>
            <w:r w:rsidRPr="004D403E">
              <w:rPr>
                <w:rFonts w:ascii="Times New Roman" w:hAnsi="Times New Roman" w:cs="Times New Roman"/>
                <w:sz w:val="20"/>
                <w:szCs w:val="20"/>
                <w:lang w:val="ro-RO"/>
              </w:rPr>
              <w:t>kPa</w:t>
            </w:r>
            <w:proofErr w:type="spellEnd"/>
            <w:r w:rsidRPr="004D403E">
              <w:rPr>
                <w:rFonts w:ascii="Times New Roman" w:hAnsi="Times New Roman" w:cs="Times New Roman"/>
                <w:sz w:val="20"/>
                <w:szCs w:val="20"/>
                <w:lang w:val="ro-RO"/>
              </w:rPr>
              <w:t>, frecvența de măsurare nu mai puțin de 100 Hz</w:t>
            </w:r>
          </w:p>
          <w:p w14:paraId="0D177E59" w14:textId="77777777" w:rsidR="00344669" w:rsidRPr="004D403E" w:rsidRDefault="00344669" w:rsidP="00A473E1">
            <w:pPr>
              <w:jc w:val="both"/>
              <w:rPr>
                <w:rFonts w:ascii="Times New Roman" w:hAnsi="Times New Roman" w:cs="Times New Roman"/>
                <w:sz w:val="20"/>
                <w:szCs w:val="20"/>
                <w:lang w:val="ro-RO"/>
              </w:rPr>
            </w:pPr>
          </w:p>
          <w:p w14:paraId="5956E2E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Senzorul de temperatură va avea cel puțin următoarele specificații: domeniu de măsurare -20 până la +120 grade Celsius, rezoluție 0,1 grade Celsius, sondă din inox – 100 mm, frecvența de măsurare nu mai puțin de 100 Hz</w:t>
            </w:r>
          </w:p>
          <w:p w14:paraId="754C08E4" w14:textId="77777777" w:rsidR="00344669" w:rsidRPr="004D403E" w:rsidRDefault="00344669" w:rsidP="00A473E1">
            <w:pPr>
              <w:jc w:val="both"/>
              <w:rPr>
                <w:rFonts w:ascii="Times New Roman" w:hAnsi="Times New Roman" w:cs="Times New Roman"/>
                <w:sz w:val="20"/>
                <w:szCs w:val="20"/>
                <w:lang w:val="ro-RO"/>
              </w:rPr>
            </w:pPr>
          </w:p>
          <w:p w14:paraId="00FE038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Senzorul de intensitate electrică-tensiune electrică va avea cel puțin următoarele specificații: domeniu de funcționare cel puțin +/- 1A, respectiv +/- 1V, acuratețea ± 1%, frecvența de măsurare nu mai puțin de 1.000 Hz</w:t>
            </w:r>
          </w:p>
          <w:p w14:paraId="2BD9E65A" w14:textId="77777777" w:rsidR="00344669" w:rsidRPr="004D403E" w:rsidRDefault="00344669" w:rsidP="00A473E1">
            <w:pPr>
              <w:jc w:val="both"/>
              <w:rPr>
                <w:rFonts w:ascii="Times New Roman" w:hAnsi="Times New Roman" w:cs="Times New Roman"/>
                <w:sz w:val="20"/>
                <w:szCs w:val="20"/>
                <w:lang w:val="ro-RO"/>
              </w:rPr>
            </w:pPr>
          </w:p>
          <w:p w14:paraId="6166C6C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Senzorul de lumină va avea cel puțin următoarele specificații: 0-100.000 lux, rezoluția cel puțin 1,0 lux pentru măsurări până la 6.000 lux, domeniul spectral cel puțin 350 ÷ 1.000 nm</w:t>
            </w:r>
          </w:p>
          <w:p w14:paraId="3EE50C49" w14:textId="77777777" w:rsidR="00344669" w:rsidRPr="004D403E" w:rsidRDefault="00344669" w:rsidP="00A473E1">
            <w:pPr>
              <w:jc w:val="both"/>
              <w:rPr>
                <w:rFonts w:ascii="Times New Roman" w:hAnsi="Times New Roman" w:cs="Times New Roman"/>
                <w:sz w:val="20"/>
                <w:szCs w:val="20"/>
                <w:lang w:val="ro-RO"/>
              </w:rPr>
            </w:pPr>
          </w:p>
          <w:p w14:paraId="74152708"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 xml:space="preserve">Interfața pentru conectare senzori va conține și va permite conectarea </w:t>
            </w:r>
            <w:r w:rsidRPr="004D403E">
              <w:rPr>
                <w:sz w:val="20"/>
                <w:szCs w:val="20"/>
              </w:rPr>
              <w:lastRenderedPageBreak/>
              <w:t>wireless sau USB, sistem propriu pentru interfațare cu PC cu sistem de operare instalat, soft propriu pentru exportul datelor în format accesibil prelucrării sau soft pentru prelucrarea datelor.</w:t>
            </w:r>
          </w:p>
        </w:tc>
        <w:tc>
          <w:tcPr>
            <w:tcW w:w="1967" w:type="dxa"/>
            <w:vAlign w:val="center"/>
          </w:tcPr>
          <w:p w14:paraId="6A8747E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62DF503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5A88B289" w14:textId="77777777" w:rsidTr="00344669">
        <w:trPr>
          <w:jc w:val="center"/>
        </w:trPr>
        <w:tc>
          <w:tcPr>
            <w:tcW w:w="15871" w:type="dxa"/>
            <w:gridSpan w:val="8"/>
            <w:tcBorders>
              <w:top w:val="single" w:sz="4" w:space="0" w:color="auto"/>
              <w:left w:val="single" w:sz="4" w:space="0" w:color="000000"/>
              <w:bottom w:val="single" w:sz="4" w:space="0" w:color="auto"/>
              <w:right w:val="single" w:sz="4" w:space="0" w:color="000000"/>
            </w:tcBorders>
            <w:shd w:val="clear" w:color="auto" w:fill="D5DCE4" w:themeFill="text2" w:themeFillTint="33"/>
            <w:vAlign w:val="center"/>
          </w:tcPr>
          <w:p w14:paraId="2B75A005"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Cabinet </w:t>
            </w:r>
            <w:r>
              <w:rPr>
                <w:rFonts w:ascii="Times New Roman" w:hAnsi="Times New Roman" w:cs="Times New Roman"/>
                <w:b/>
                <w:bCs/>
                <w:sz w:val="20"/>
                <w:szCs w:val="20"/>
                <w:lang w:val="ro-RO"/>
              </w:rPr>
              <w:t xml:space="preserve">de </w:t>
            </w:r>
            <w:r w:rsidRPr="004D403E">
              <w:rPr>
                <w:rFonts w:ascii="Times New Roman" w:hAnsi="Times New Roman" w:cs="Times New Roman"/>
                <w:b/>
                <w:bCs/>
                <w:sz w:val="20"/>
                <w:szCs w:val="20"/>
                <w:lang w:val="ro-RO"/>
              </w:rPr>
              <w:t>consiliere și asistență psihopedagogică</w:t>
            </w:r>
          </w:p>
        </w:tc>
      </w:tr>
      <w:tr w:rsidR="00344669" w:rsidRPr="004D403E" w14:paraId="06BAD84A"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9361FF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Display interactiv (tablă interactivă) + suport</w:t>
            </w:r>
          </w:p>
        </w:tc>
        <w:tc>
          <w:tcPr>
            <w:tcW w:w="1133" w:type="dxa"/>
            <w:tcBorders>
              <w:top w:val="single" w:sz="4" w:space="0" w:color="auto"/>
              <w:bottom w:val="single" w:sz="4" w:space="0" w:color="auto"/>
              <w:right w:val="single" w:sz="4" w:space="0" w:color="000000"/>
            </w:tcBorders>
            <w:shd w:val="clear" w:color="auto" w:fill="auto"/>
            <w:vAlign w:val="center"/>
          </w:tcPr>
          <w:p w14:paraId="3C760E2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 + 1 (suport)</w:t>
            </w:r>
          </w:p>
        </w:tc>
        <w:tc>
          <w:tcPr>
            <w:tcW w:w="737" w:type="dxa"/>
            <w:vAlign w:val="center"/>
          </w:tcPr>
          <w:p w14:paraId="180A589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FF68CC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1084616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19A5AFB"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PANEL –</w:t>
            </w:r>
          </w:p>
          <w:p w14:paraId="59A1147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Diagonală: </w:t>
            </w:r>
            <w:r w:rsidRPr="004D403E">
              <w:rPr>
                <w:rFonts w:ascii="Times New Roman" w:hAnsi="Times New Roman" w:cs="Times New Roman"/>
                <w:sz w:val="20"/>
                <w:szCs w:val="20"/>
                <w:lang w:val="ro-RO"/>
              </w:rPr>
              <w:t xml:space="preserve">maxim 75”, </w:t>
            </w:r>
            <w:r w:rsidRPr="004D403E">
              <w:rPr>
                <w:rFonts w:ascii="Times New Roman" w:hAnsi="Times New Roman" w:cs="Times New Roman"/>
                <w:b/>
                <w:bCs/>
                <w:sz w:val="20"/>
                <w:szCs w:val="20"/>
                <w:lang w:val="ro-RO"/>
              </w:rPr>
              <w:t xml:space="preserve">Tip panel: </w:t>
            </w:r>
            <w:r w:rsidRPr="004D403E">
              <w:rPr>
                <w:rFonts w:ascii="Times New Roman" w:hAnsi="Times New Roman" w:cs="Times New Roman"/>
                <w:sz w:val="20"/>
                <w:szCs w:val="20"/>
                <w:lang w:val="ro-RO"/>
              </w:rPr>
              <w:t xml:space="preserve">VA, </w:t>
            </w:r>
            <w:proofErr w:type="spellStart"/>
            <w:r w:rsidRPr="004D403E">
              <w:rPr>
                <w:rFonts w:ascii="Times New Roman" w:hAnsi="Times New Roman" w:cs="Times New Roman"/>
                <w:sz w:val="20"/>
                <w:szCs w:val="20"/>
                <w:lang w:val="ro-RO"/>
              </w:rPr>
              <w:t>backlight</w:t>
            </w:r>
            <w:proofErr w:type="spellEnd"/>
            <w:r w:rsidRPr="004D403E">
              <w:rPr>
                <w:rFonts w:ascii="Times New Roman" w:hAnsi="Times New Roman" w:cs="Times New Roman"/>
                <w:sz w:val="20"/>
                <w:szCs w:val="20"/>
                <w:lang w:val="ro-RO"/>
              </w:rPr>
              <w:t xml:space="preserve"> D-LED, color </w:t>
            </w:r>
            <w:proofErr w:type="spellStart"/>
            <w:r w:rsidRPr="004D403E">
              <w:rPr>
                <w:rFonts w:ascii="Times New Roman" w:hAnsi="Times New Roman" w:cs="Times New Roman"/>
                <w:sz w:val="20"/>
                <w:szCs w:val="20"/>
                <w:lang w:val="ro-RO"/>
              </w:rPr>
              <w:t>gamut</w:t>
            </w:r>
            <w:proofErr w:type="spellEnd"/>
            <w:r w:rsidRPr="004D403E">
              <w:rPr>
                <w:rFonts w:ascii="Times New Roman" w:hAnsi="Times New Roman" w:cs="Times New Roman"/>
                <w:sz w:val="20"/>
                <w:szCs w:val="20"/>
                <w:lang w:val="ro-RO"/>
              </w:rPr>
              <w:t xml:space="preserve"> 72%, suport HDR10</w:t>
            </w:r>
          </w:p>
          <w:p w14:paraId="139C004A" w14:textId="77777777" w:rsidR="00344669" w:rsidRPr="004D403E" w:rsidRDefault="00344669" w:rsidP="00A473E1">
            <w:pPr>
              <w:jc w:val="both"/>
              <w:rPr>
                <w:rFonts w:ascii="Times New Roman" w:hAnsi="Times New Roman" w:cs="Times New Roman"/>
                <w:b/>
                <w:bCs/>
                <w:sz w:val="20"/>
                <w:szCs w:val="20"/>
                <w:lang w:val="ro-RO"/>
              </w:rPr>
            </w:pPr>
          </w:p>
          <w:p w14:paraId="62C3DA8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Sticlă de protecție: </w:t>
            </w:r>
            <w:r w:rsidRPr="004D403E">
              <w:rPr>
                <w:rFonts w:ascii="Times New Roman" w:hAnsi="Times New Roman" w:cs="Times New Roman"/>
                <w:sz w:val="20"/>
                <w:szCs w:val="20"/>
                <w:lang w:val="ro-RO"/>
              </w:rPr>
              <w:t xml:space="preserve">sticlă protecție 3.2mm </w:t>
            </w:r>
            <w:proofErr w:type="spellStart"/>
            <w:r w:rsidRPr="004D403E">
              <w:rPr>
                <w:rFonts w:ascii="Times New Roman" w:hAnsi="Times New Roman" w:cs="Times New Roman"/>
                <w:sz w:val="20"/>
                <w:szCs w:val="20"/>
                <w:lang w:val="ro-RO"/>
              </w:rPr>
              <w:t>Toughened</w:t>
            </w:r>
            <w:proofErr w:type="spellEnd"/>
            <w:r w:rsidRPr="004D403E">
              <w:rPr>
                <w:rFonts w:ascii="Times New Roman" w:hAnsi="Times New Roman" w:cs="Times New Roman"/>
                <w:sz w:val="20"/>
                <w:szCs w:val="20"/>
                <w:lang w:val="ro-RO"/>
              </w:rPr>
              <w:t>, 7Mohs, anti-</w:t>
            </w:r>
            <w:proofErr w:type="spellStart"/>
            <w:r w:rsidRPr="004D403E">
              <w:rPr>
                <w:rFonts w:ascii="Times New Roman" w:hAnsi="Times New Roman" w:cs="Times New Roman"/>
                <w:sz w:val="20"/>
                <w:szCs w:val="20"/>
                <w:lang w:val="ro-RO"/>
              </w:rPr>
              <w:t>glare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haze</w:t>
            </w:r>
            <w:proofErr w:type="spellEnd"/>
            <w:r w:rsidRPr="004D403E">
              <w:rPr>
                <w:rFonts w:ascii="Times New Roman" w:hAnsi="Times New Roman" w:cs="Times New Roman"/>
                <w:sz w:val="20"/>
                <w:szCs w:val="20"/>
                <w:lang w:val="ro-RO"/>
              </w:rPr>
              <w:t xml:space="preserve"> 25%</w:t>
            </w:r>
          </w:p>
          <w:p w14:paraId="0EA3E12A" w14:textId="77777777" w:rsidR="00344669" w:rsidRPr="004D403E" w:rsidRDefault="00344669" w:rsidP="00A473E1">
            <w:pPr>
              <w:jc w:val="both"/>
              <w:rPr>
                <w:rFonts w:ascii="Times New Roman" w:hAnsi="Times New Roman" w:cs="Times New Roman"/>
                <w:b/>
                <w:bCs/>
                <w:sz w:val="20"/>
                <w:szCs w:val="20"/>
                <w:lang w:val="ro-RO"/>
              </w:rPr>
            </w:pPr>
          </w:p>
          <w:p w14:paraId="4001B37E"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Touchscreen</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 xml:space="preserve">Zero </w:t>
            </w:r>
            <w:proofErr w:type="spellStart"/>
            <w:r w:rsidRPr="004D403E">
              <w:rPr>
                <w:rFonts w:ascii="Times New Roman" w:hAnsi="Times New Roman" w:cs="Times New Roman"/>
                <w:sz w:val="20"/>
                <w:szCs w:val="20"/>
                <w:lang w:val="ro-RO"/>
              </w:rPr>
              <w:t>bonding</w:t>
            </w:r>
            <w:proofErr w:type="spellEnd"/>
            <w:r w:rsidRPr="004D403E">
              <w:rPr>
                <w:rFonts w:ascii="Times New Roman" w:hAnsi="Times New Roman" w:cs="Times New Roman"/>
                <w:sz w:val="20"/>
                <w:szCs w:val="20"/>
                <w:lang w:val="ro-RO"/>
              </w:rPr>
              <w:t xml:space="preserve">, IR,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accuracy</w:t>
            </w:r>
            <w:proofErr w:type="spellEnd"/>
            <w:r w:rsidRPr="004D403E">
              <w:rPr>
                <w:rFonts w:ascii="Times New Roman" w:hAnsi="Times New Roman" w:cs="Times New Roman"/>
                <w:sz w:val="20"/>
                <w:szCs w:val="20"/>
                <w:lang w:val="ro-RO"/>
              </w:rPr>
              <w:t xml:space="preserve"> ±1mm,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response</w:t>
            </w:r>
            <w:proofErr w:type="spellEnd"/>
            <w:r w:rsidRPr="004D403E">
              <w:rPr>
                <w:rFonts w:ascii="Times New Roman" w:hAnsi="Times New Roman" w:cs="Times New Roman"/>
                <w:sz w:val="20"/>
                <w:szCs w:val="20"/>
                <w:lang w:val="ro-RO"/>
              </w:rPr>
              <w:t xml:space="preserve"> &lt;6ms, Min. </w:t>
            </w:r>
            <w:proofErr w:type="spellStart"/>
            <w:r w:rsidRPr="004D403E">
              <w:rPr>
                <w:rFonts w:ascii="Times New Roman" w:hAnsi="Times New Roman" w:cs="Times New Roman"/>
                <w:sz w:val="20"/>
                <w:szCs w:val="20"/>
                <w:lang w:val="ro-RO"/>
              </w:rPr>
              <w:t>object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size</w:t>
            </w:r>
            <w:proofErr w:type="spellEnd"/>
            <w:r w:rsidRPr="004D403E">
              <w:rPr>
                <w:rFonts w:ascii="Times New Roman" w:hAnsi="Times New Roman" w:cs="Times New Roman"/>
                <w:sz w:val="20"/>
                <w:szCs w:val="20"/>
                <w:lang w:val="ro-RO"/>
              </w:rPr>
              <w:t xml:space="preserve"> 2mm, </w:t>
            </w:r>
            <w:proofErr w:type="spellStart"/>
            <w:r w:rsidRPr="004D403E">
              <w:rPr>
                <w:rFonts w:ascii="Times New Roman" w:hAnsi="Times New Roman" w:cs="Times New Roman"/>
                <w:sz w:val="20"/>
                <w:szCs w:val="20"/>
                <w:lang w:val="ro-RO"/>
              </w:rPr>
              <w:t>Writing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height</w:t>
            </w:r>
            <w:proofErr w:type="spellEnd"/>
            <w:r w:rsidRPr="004D403E">
              <w:rPr>
                <w:rFonts w:ascii="Times New Roman" w:hAnsi="Times New Roman" w:cs="Times New Roman"/>
                <w:sz w:val="20"/>
                <w:szCs w:val="20"/>
                <w:lang w:val="ro-RO"/>
              </w:rPr>
              <w:t xml:space="preserve"> 2.5mm, 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40 puncte scriere, Adnotare pe orice sursă, Compatibilitate cu Windows 11/10/8/7/XP / Android / Mac / Linux / </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w:t>
            </w:r>
          </w:p>
          <w:p w14:paraId="1C4FBB32" w14:textId="77777777" w:rsidR="00344669" w:rsidRPr="004D403E" w:rsidRDefault="00344669" w:rsidP="00A473E1">
            <w:pPr>
              <w:jc w:val="both"/>
              <w:rPr>
                <w:rFonts w:ascii="Times New Roman" w:hAnsi="Times New Roman" w:cs="Times New Roman"/>
                <w:sz w:val="20"/>
                <w:szCs w:val="20"/>
                <w:lang w:val="ro-RO"/>
              </w:rPr>
            </w:pPr>
          </w:p>
          <w:p w14:paraId="39CD3F8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Rezoluție: </w:t>
            </w:r>
            <w:r w:rsidRPr="004D403E">
              <w:rPr>
                <w:rFonts w:ascii="Times New Roman" w:hAnsi="Times New Roman" w:cs="Times New Roman"/>
                <w:sz w:val="20"/>
                <w:szCs w:val="20"/>
                <w:lang w:val="ro-RO"/>
              </w:rPr>
              <w:t>minim 3840x2160 pixeli (4K UHD)</w:t>
            </w:r>
          </w:p>
          <w:p w14:paraId="120A4FF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Luminozitate: </w:t>
            </w:r>
            <w:r w:rsidRPr="004D403E">
              <w:rPr>
                <w:rFonts w:ascii="Times New Roman" w:hAnsi="Times New Roman" w:cs="Times New Roman"/>
                <w:sz w:val="20"/>
                <w:szCs w:val="20"/>
                <w:lang w:val="ro-RO"/>
              </w:rPr>
              <w:t>minim 400 cd/m2</w:t>
            </w:r>
          </w:p>
          <w:p w14:paraId="30AAAC9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Contrast: </w:t>
            </w:r>
            <w:r w:rsidRPr="004D403E">
              <w:rPr>
                <w:rFonts w:ascii="Times New Roman" w:hAnsi="Times New Roman" w:cs="Times New Roman"/>
                <w:sz w:val="20"/>
                <w:szCs w:val="20"/>
                <w:lang w:val="ro-RO"/>
              </w:rPr>
              <w:t xml:space="preserve">minim 4000:1, </w:t>
            </w:r>
            <w:r w:rsidRPr="004D403E">
              <w:rPr>
                <w:rFonts w:ascii="Times New Roman" w:hAnsi="Times New Roman" w:cs="Times New Roman"/>
                <w:b/>
                <w:bCs/>
                <w:sz w:val="20"/>
                <w:szCs w:val="20"/>
                <w:lang w:val="ro-RO"/>
              </w:rPr>
              <w:t xml:space="preserve">Timp de răspuns: </w:t>
            </w:r>
            <w:r w:rsidRPr="004D403E">
              <w:rPr>
                <w:rFonts w:ascii="Times New Roman" w:hAnsi="Times New Roman" w:cs="Times New Roman"/>
                <w:sz w:val="20"/>
                <w:szCs w:val="20"/>
                <w:lang w:val="ro-RO"/>
              </w:rPr>
              <w:t>minim 8ms</w:t>
            </w:r>
          </w:p>
          <w:p w14:paraId="1EAC125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Timp de funcționare garantat: </w:t>
            </w:r>
            <w:r w:rsidRPr="004D403E">
              <w:rPr>
                <w:rFonts w:ascii="Times New Roman" w:hAnsi="Times New Roman" w:cs="Times New Roman"/>
                <w:sz w:val="20"/>
                <w:szCs w:val="20"/>
                <w:lang w:val="ro-RO"/>
              </w:rPr>
              <w:t>24/7, minim 100.000 ore</w:t>
            </w:r>
          </w:p>
          <w:p w14:paraId="4A488C9D" w14:textId="77777777" w:rsidR="00344669" w:rsidRPr="004D403E" w:rsidRDefault="00344669" w:rsidP="00A473E1">
            <w:pPr>
              <w:jc w:val="both"/>
              <w:rPr>
                <w:rFonts w:ascii="Times New Roman" w:hAnsi="Times New Roman" w:cs="Times New Roman"/>
                <w:sz w:val="20"/>
                <w:szCs w:val="20"/>
                <w:lang w:val="ro-RO"/>
              </w:rPr>
            </w:pPr>
          </w:p>
          <w:p w14:paraId="5C474A49"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CONECTIVITATE –</w:t>
            </w:r>
          </w:p>
          <w:p w14:paraId="35F9B7E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Porturi: </w:t>
            </w:r>
            <w:r w:rsidRPr="004D403E">
              <w:rPr>
                <w:rFonts w:ascii="Times New Roman" w:hAnsi="Times New Roman" w:cs="Times New Roman"/>
                <w:sz w:val="20"/>
                <w:szCs w:val="20"/>
                <w:lang w:val="ro-RO"/>
              </w:rPr>
              <w:t xml:space="preserve">Minim 1xVGA, 1xDP1.2, 3xHDMI (1 față, 2 spate), 2xUSB-C (1x65W față, 1x15W spate), 5xUSB (2x3.0 față, 2x3.0 spate, 1x2.0 spate), </w:t>
            </w:r>
            <w:r w:rsidRPr="004D403E">
              <w:rPr>
                <w:rFonts w:ascii="Times New Roman" w:hAnsi="Times New Roman" w:cs="Times New Roman"/>
                <w:sz w:val="20"/>
                <w:szCs w:val="20"/>
                <w:lang w:val="ro-RO"/>
              </w:rPr>
              <w:lastRenderedPageBreak/>
              <w:t xml:space="preserve">3xUSB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(1 față, 2 spate), Interfață OPS 19V 80pin, 2xLAN (in/out, 10M/100M/1000M), 1xRS232C, 1xLine-In, 1xMic-In, 1xHDMI Out, 1xSPDIF Out, 1xLine Out</w:t>
            </w:r>
          </w:p>
          <w:p w14:paraId="4810C32D" w14:textId="77777777" w:rsidR="00344669" w:rsidRPr="004D403E" w:rsidRDefault="00344669" w:rsidP="00A473E1">
            <w:pPr>
              <w:jc w:val="both"/>
              <w:rPr>
                <w:rFonts w:ascii="Times New Roman" w:hAnsi="Times New Roman" w:cs="Times New Roman"/>
                <w:sz w:val="20"/>
                <w:szCs w:val="20"/>
                <w:lang w:val="ro-RO"/>
              </w:rPr>
            </w:pPr>
          </w:p>
          <w:p w14:paraId="461C804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Wireless: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WiFi</w:t>
            </w:r>
            <w:proofErr w:type="spellEnd"/>
            <w:r w:rsidRPr="004D403E">
              <w:rPr>
                <w:rFonts w:ascii="Times New Roman" w:hAnsi="Times New Roman" w:cs="Times New Roman"/>
                <w:sz w:val="20"/>
                <w:szCs w:val="20"/>
                <w:lang w:val="ro-RO"/>
              </w:rPr>
              <w:t xml:space="preserve"> 6, BT 5.1, NFC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share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mirroring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AirPlay</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WonderCast</w:t>
            </w:r>
            <w:proofErr w:type="spellEnd"/>
            <w:r w:rsidRPr="004D403E">
              <w:rPr>
                <w:rFonts w:ascii="Times New Roman" w:hAnsi="Times New Roman" w:cs="Times New Roman"/>
                <w:sz w:val="20"/>
                <w:szCs w:val="20"/>
                <w:lang w:val="ro-RO"/>
              </w:rPr>
              <w:t xml:space="preserve"> încorporat</w:t>
            </w:r>
          </w:p>
          <w:p w14:paraId="4E71B89F" w14:textId="77777777" w:rsidR="00344669" w:rsidRPr="004D403E" w:rsidRDefault="00344669" w:rsidP="00A473E1">
            <w:pPr>
              <w:jc w:val="both"/>
              <w:rPr>
                <w:rFonts w:ascii="Times New Roman" w:hAnsi="Times New Roman" w:cs="Times New Roman"/>
                <w:sz w:val="20"/>
                <w:szCs w:val="20"/>
                <w:lang w:val="ro-RO"/>
              </w:rPr>
            </w:pPr>
          </w:p>
          <w:p w14:paraId="7BC498A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Cameră: </w:t>
            </w:r>
            <w:r w:rsidRPr="004D403E">
              <w:rPr>
                <w:rFonts w:ascii="Times New Roman" w:hAnsi="Times New Roman" w:cs="Times New Roman"/>
                <w:sz w:val="20"/>
                <w:szCs w:val="20"/>
                <w:lang w:val="ro-RO"/>
              </w:rPr>
              <w:t>Cameră 8MP (48MP în fotografie), senzor lumină</w:t>
            </w:r>
          </w:p>
          <w:p w14:paraId="402055C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Microfon: </w:t>
            </w:r>
            <w:r w:rsidRPr="004D403E">
              <w:rPr>
                <w:rFonts w:ascii="Times New Roman" w:hAnsi="Times New Roman" w:cs="Times New Roman"/>
                <w:sz w:val="20"/>
                <w:szCs w:val="20"/>
                <w:lang w:val="ro-RO"/>
              </w:rPr>
              <w:t xml:space="preserve">Microfon AI 8 </w:t>
            </w:r>
            <w:proofErr w:type="spellStart"/>
            <w:r w:rsidRPr="004D403E">
              <w:rPr>
                <w:rFonts w:ascii="Times New Roman" w:hAnsi="Times New Roman" w:cs="Times New Roman"/>
                <w:sz w:val="20"/>
                <w:szCs w:val="20"/>
                <w:lang w:val="ro-RO"/>
              </w:rPr>
              <w:t>array</w:t>
            </w:r>
            <w:proofErr w:type="spellEnd"/>
            <w:r w:rsidRPr="004D403E">
              <w:rPr>
                <w:rFonts w:ascii="Times New Roman" w:hAnsi="Times New Roman" w:cs="Times New Roman"/>
                <w:sz w:val="20"/>
                <w:szCs w:val="20"/>
                <w:lang w:val="ro-RO"/>
              </w:rPr>
              <w:t xml:space="preserve"> auto </w:t>
            </w:r>
            <w:proofErr w:type="spellStart"/>
            <w:r w:rsidRPr="004D403E">
              <w:rPr>
                <w:rFonts w:ascii="Times New Roman" w:hAnsi="Times New Roman" w:cs="Times New Roman"/>
                <w:sz w:val="20"/>
                <w:szCs w:val="20"/>
                <w:lang w:val="ro-RO"/>
              </w:rPr>
              <w:t>framing</w:t>
            </w:r>
            <w:proofErr w:type="spellEnd"/>
          </w:p>
          <w:p w14:paraId="33873504" w14:textId="77777777" w:rsidR="00344669" w:rsidRPr="004D403E" w:rsidRDefault="00344669" w:rsidP="00A473E1">
            <w:pPr>
              <w:jc w:val="both"/>
              <w:rPr>
                <w:rFonts w:ascii="Times New Roman" w:hAnsi="Times New Roman" w:cs="Times New Roman"/>
                <w:sz w:val="20"/>
                <w:szCs w:val="20"/>
                <w:lang w:val="ro-RO"/>
              </w:rPr>
            </w:pPr>
          </w:p>
          <w:p w14:paraId="6509BB1C"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Alimentare și consum –</w:t>
            </w:r>
          </w:p>
          <w:p w14:paraId="415C072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Sursă:</w:t>
            </w:r>
            <w:r w:rsidRPr="004D403E">
              <w:rPr>
                <w:rFonts w:ascii="Times New Roman" w:hAnsi="Times New Roman" w:cs="Times New Roman"/>
                <w:sz w:val="20"/>
                <w:szCs w:val="20"/>
                <w:lang w:val="ro-RO"/>
              </w:rPr>
              <w:t xml:space="preserve"> 100~240V 50/60Hz, </w:t>
            </w:r>
            <w:r w:rsidRPr="004D403E">
              <w:rPr>
                <w:rFonts w:ascii="Times New Roman" w:hAnsi="Times New Roman" w:cs="Times New Roman"/>
                <w:b/>
                <w:bCs/>
                <w:sz w:val="20"/>
                <w:szCs w:val="20"/>
                <w:lang w:val="ro-RO"/>
              </w:rPr>
              <w:t xml:space="preserve">Consum: </w:t>
            </w:r>
            <w:r w:rsidRPr="004D403E">
              <w:rPr>
                <w:rFonts w:ascii="Times New Roman" w:hAnsi="Times New Roman" w:cs="Times New Roman"/>
                <w:sz w:val="20"/>
                <w:szCs w:val="20"/>
                <w:lang w:val="ro-RO"/>
              </w:rPr>
              <w:t>max. 350W</w:t>
            </w:r>
          </w:p>
          <w:p w14:paraId="028B1ED1" w14:textId="77777777" w:rsidR="00344669" w:rsidRPr="004D403E" w:rsidRDefault="00344669" w:rsidP="00A473E1">
            <w:pPr>
              <w:jc w:val="both"/>
              <w:rPr>
                <w:rFonts w:ascii="Times New Roman" w:hAnsi="Times New Roman" w:cs="Times New Roman"/>
                <w:sz w:val="20"/>
                <w:szCs w:val="20"/>
                <w:lang w:val="ro-RO"/>
              </w:rPr>
            </w:pPr>
          </w:p>
          <w:p w14:paraId="2E29DB85"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FIZICE –</w:t>
            </w:r>
          </w:p>
          <w:p w14:paraId="16D73B8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Dimensiuni: </w:t>
            </w:r>
            <w:r w:rsidRPr="004D403E">
              <w:rPr>
                <w:rFonts w:ascii="Times New Roman" w:hAnsi="Times New Roman" w:cs="Times New Roman"/>
                <w:sz w:val="20"/>
                <w:szCs w:val="20"/>
                <w:lang w:val="ro-RO"/>
              </w:rPr>
              <w:t xml:space="preserve">maxim 172 x 8.5 x 103.5 cm, </w:t>
            </w:r>
            <w:r w:rsidRPr="004D403E">
              <w:rPr>
                <w:rFonts w:ascii="Times New Roman" w:hAnsi="Times New Roman" w:cs="Times New Roman"/>
                <w:b/>
                <w:bCs/>
                <w:sz w:val="20"/>
                <w:szCs w:val="20"/>
                <w:lang w:val="ro-RO"/>
              </w:rPr>
              <w:t xml:space="preserve">Greutate: </w:t>
            </w:r>
            <w:r w:rsidRPr="004D403E">
              <w:rPr>
                <w:rFonts w:ascii="Times New Roman" w:hAnsi="Times New Roman" w:cs="Times New Roman"/>
                <w:sz w:val="20"/>
                <w:szCs w:val="20"/>
                <w:lang w:val="ro-RO"/>
              </w:rPr>
              <w:t>62KG</w:t>
            </w:r>
          </w:p>
          <w:p w14:paraId="5A12D1E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Montaj: </w:t>
            </w:r>
            <w:r w:rsidRPr="004D403E">
              <w:rPr>
                <w:rFonts w:ascii="Times New Roman" w:hAnsi="Times New Roman" w:cs="Times New Roman"/>
                <w:sz w:val="20"/>
                <w:szCs w:val="20"/>
                <w:lang w:val="ro-RO"/>
              </w:rPr>
              <w:t>Suport de perete inclus</w:t>
            </w:r>
          </w:p>
          <w:p w14:paraId="1F0C59ED" w14:textId="77777777" w:rsidR="00344669" w:rsidRPr="004D403E" w:rsidRDefault="00344669" w:rsidP="00A473E1">
            <w:pPr>
              <w:jc w:val="both"/>
              <w:rPr>
                <w:rFonts w:ascii="Times New Roman" w:hAnsi="Times New Roman" w:cs="Times New Roman"/>
                <w:sz w:val="20"/>
                <w:szCs w:val="20"/>
                <w:lang w:val="ro-RO"/>
              </w:rPr>
            </w:pPr>
          </w:p>
          <w:p w14:paraId="37E290FF" w14:textId="77777777" w:rsidR="00344669" w:rsidRPr="004D403E" w:rsidRDefault="00344669" w:rsidP="00A473E1">
            <w:pPr>
              <w:jc w:val="both"/>
              <w:rPr>
                <w:rFonts w:ascii="Times New Roman" w:hAnsi="Times New Roman" w:cs="Times New Roman"/>
                <w:sz w:val="20"/>
                <w:szCs w:val="20"/>
                <w:lang w:val="ro-RO"/>
              </w:rPr>
            </w:pPr>
          </w:p>
          <w:p w14:paraId="09E14D7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UNITATE INTERNĂ –</w:t>
            </w:r>
          </w:p>
          <w:p w14:paraId="2364DAD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Procesor: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Octa</w:t>
            </w:r>
            <w:proofErr w:type="spellEnd"/>
            <w:r w:rsidRPr="004D403E">
              <w:rPr>
                <w:rFonts w:ascii="Times New Roman" w:hAnsi="Times New Roman" w:cs="Times New Roman"/>
                <w:sz w:val="20"/>
                <w:szCs w:val="20"/>
                <w:lang w:val="ro-RO"/>
              </w:rPr>
              <w:t>-Core CPU A76*4 + A55*4</w:t>
            </w:r>
          </w:p>
          <w:p w14:paraId="6F2C4E6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RAM: </w:t>
            </w:r>
            <w:r w:rsidRPr="004D403E">
              <w:rPr>
                <w:rFonts w:ascii="Times New Roman" w:hAnsi="Times New Roman" w:cs="Times New Roman"/>
                <w:sz w:val="20"/>
                <w:szCs w:val="20"/>
                <w:lang w:val="ro-RO"/>
              </w:rPr>
              <w:t xml:space="preserve">minim 8GB, </w:t>
            </w:r>
            <w:r w:rsidRPr="004D403E">
              <w:rPr>
                <w:rFonts w:ascii="Times New Roman" w:hAnsi="Times New Roman" w:cs="Times New Roman"/>
                <w:b/>
                <w:bCs/>
                <w:sz w:val="20"/>
                <w:szCs w:val="20"/>
                <w:lang w:val="ro-RO"/>
              </w:rPr>
              <w:t xml:space="preserve">Stocare internă: </w:t>
            </w:r>
            <w:r w:rsidRPr="004D403E">
              <w:rPr>
                <w:rFonts w:ascii="Times New Roman" w:hAnsi="Times New Roman" w:cs="Times New Roman"/>
                <w:sz w:val="20"/>
                <w:szCs w:val="20"/>
                <w:lang w:val="ro-RO"/>
              </w:rPr>
              <w:t>minim 128GB</w:t>
            </w:r>
          </w:p>
          <w:p w14:paraId="11C9DA7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Sistem de operare: </w:t>
            </w:r>
            <w:r w:rsidRPr="004D403E">
              <w:rPr>
                <w:rFonts w:ascii="Times New Roman" w:hAnsi="Times New Roman" w:cs="Times New Roman"/>
                <w:sz w:val="20"/>
                <w:szCs w:val="20"/>
                <w:lang w:val="ro-RO"/>
              </w:rPr>
              <w:t>minim Android 13, cu suport update OTA (over-</w:t>
            </w:r>
            <w:proofErr w:type="spellStart"/>
            <w:r w:rsidRPr="004D403E">
              <w:rPr>
                <w:rFonts w:ascii="Times New Roman" w:hAnsi="Times New Roman" w:cs="Times New Roman"/>
                <w:sz w:val="20"/>
                <w:szCs w:val="20"/>
                <w:lang w:val="ro-RO"/>
              </w:rPr>
              <w:t>the</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air</w:t>
            </w:r>
            <w:proofErr w:type="spellEnd"/>
            <w:r w:rsidRPr="004D403E">
              <w:rPr>
                <w:rFonts w:ascii="Times New Roman" w:hAnsi="Times New Roman" w:cs="Times New Roman"/>
                <w:sz w:val="20"/>
                <w:szCs w:val="20"/>
                <w:lang w:val="ro-RO"/>
              </w:rPr>
              <w:t>) pentru minim Android 14</w:t>
            </w:r>
          </w:p>
          <w:p w14:paraId="07CF78BA" w14:textId="77777777" w:rsidR="00344669" w:rsidRPr="004D403E" w:rsidRDefault="00344669" w:rsidP="00A473E1">
            <w:pPr>
              <w:jc w:val="both"/>
              <w:rPr>
                <w:rFonts w:ascii="Times New Roman" w:hAnsi="Times New Roman" w:cs="Times New Roman"/>
                <w:sz w:val="20"/>
                <w:szCs w:val="20"/>
                <w:lang w:val="ro-RO"/>
              </w:rPr>
            </w:pPr>
          </w:p>
          <w:p w14:paraId="3D573B75"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CERTIFICĂRI –</w:t>
            </w:r>
          </w:p>
          <w:p w14:paraId="5690C0B5"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Safety</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CE (LVD, RED, ERP, EMC)</w:t>
            </w:r>
          </w:p>
          <w:p w14:paraId="0A3DCB5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 xml:space="preserve">Green product: </w:t>
            </w:r>
            <w:r w:rsidRPr="004D403E">
              <w:rPr>
                <w:rFonts w:ascii="Times New Roman" w:hAnsi="Times New Roman" w:cs="Times New Roman"/>
                <w:sz w:val="20"/>
                <w:szCs w:val="20"/>
                <w:lang w:val="ro-RO"/>
              </w:rPr>
              <w:t xml:space="preserve">REACH, </w:t>
            </w:r>
            <w:proofErr w:type="spellStart"/>
            <w:r w:rsidRPr="004D403E">
              <w:rPr>
                <w:rFonts w:ascii="Times New Roman" w:hAnsi="Times New Roman" w:cs="Times New Roman"/>
                <w:sz w:val="20"/>
                <w:szCs w:val="20"/>
                <w:lang w:val="ro-RO"/>
              </w:rPr>
              <w:t>RoHS</w:t>
            </w:r>
            <w:proofErr w:type="spellEnd"/>
            <w:r w:rsidRPr="004D403E">
              <w:rPr>
                <w:rFonts w:ascii="Times New Roman" w:hAnsi="Times New Roman" w:cs="Times New Roman"/>
                <w:sz w:val="20"/>
                <w:szCs w:val="20"/>
                <w:lang w:val="ro-RO"/>
              </w:rPr>
              <w:t>, WEEE</w:t>
            </w:r>
          </w:p>
          <w:p w14:paraId="7FAF0F3D" w14:textId="77777777" w:rsidR="00344669" w:rsidRPr="004D403E" w:rsidRDefault="00344669" w:rsidP="00A473E1">
            <w:pPr>
              <w:jc w:val="both"/>
              <w:rPr>
                <w:rFonts w:ascii="Times New Roman" w:hAnsi="Times New Roman" w:cs="Times New Roman"/>
                <w:sz w:val="20"/>
                <w:szCs w:val="20"/>
                <w:lang w:val="ro-RO"/>
              </w:rPr>
            </w:pPr>
          </w:p>
          <w:p w14:paraId="79E8854D"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SPECIALE –</w:t>
            </w:r>
          </w:p>
          <w:p w14:paraId="684EDBC6"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Funcționalități: </w:t>
            </w:r>
            <w:r w:rsidRPr="004D403E">
              <w:rPr>
                <w:rFonts w:ascii="Times New Roman" w:hAnsi="Times New Roman" w:cs="Times New Roman"/>
                <w:sz w:val="20"/>
                <w:szCs w:val="20"/>
                <w:lang w:val="ro-RO"/>
              </w:rPr>
              <w:t xml:space="preserve">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4o puncte scriere, adnotare pe orice sursă, compatibilitate cu Windows 11/10/8/7/XP/</w:t>
            </w:r>
            <w:proofErr w:type="spellStart"/>
            <w:r w:rsidRPr="004D403E">
              <w:rPr>
                <w:rFonts w:ascii="Times New Roman" w:hAnsi="Times New Roman" w:cs="Times New Roman"/>
                <w:sz w:val="20"/>
                <w:szCs w:val="20"/>
                <w:lang w:val="ro-RO"/>
              </w:rPr>
              <w:t>Andoid</w:t>
            </w:r>
            <w:proofErr w:type="spellEnd"/>
            <w:r w:rsidRPr="004D403E">
              <w:rPr>
                <w:rFonts w:ascii="Times New Roman" w:hAnsi="Times New Roman" w:cs="Times New Roman"/>
                <w:sz w:val="20"/>
                <w:szCs w:val="20"/>
                <w:lang w:val="ro-RO"/>
              </w:rPr>
              <w:t>/Mac/Linux/</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 boxe 2x 15W + 25W subwoofer</w:t>
            </w:r>
          </w:p>
          <w:p w14:paraId="34521E10" w14:textId="77777777" w:rsidR="00344669" w:rsidRPr="004D403E" w:rsidRDefault="00344669" w:rsidP="00A473E1">
            <w:pPr>
              <w:rPr>
                <w:rFonts w:ascii="Times New Roman" w:hAnsi="Times New Roman" w:cs="Times New Roman"/>
                <w:sz w:val="20"/>
                <w:szCs w:val="20"/>
                <w:lang w:val="ro-RO"/>
              </w:rPr>
            </w:pPr>
          </w:p>
          <w:p w14:paraId="4D580B34"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Include suport pentru display interactiv de tip fix sau mobil tip stand</w:t>
            </w:r>
          </w:p>
        </w:tc>
        <w:tc>
          <w:tcPr>
            <w:tcW w:w="1967" w:type="dxa"/>
            <w:vAlign w:val="center"/>
          </w:tcPr>
          <w:p w14:paraId="45B296F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6F57649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72D805D5"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90843D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Sistem </w:t>
            </w:r>
            <w:proofErr w:type="spellStart"/>
            <w:r w:rsidRPr="004D403E">
              <w:rPr>
                <w:rFonts w:ascii="Times New Roman" w:hAnsi="Times New Roman" w:cs="Times New Roman"/>
                <w:sz w:val="20"/>
                <w:szCs w:val="20"/>
                <w:lang w:val="ro-RO"/>
              </w:rPr>
              <w:t>All</w:t>
            </w:r>
            <w:proofErr w:type="spellEnd"/>
            <w:r w:rsidRPr="004D403E">
              <w:rPr>
                <w:rFonts w:ascii="Times New Roman" w:hAnsi="Times New Roman" w:cs="Times New Roman"/>
                <w:sz w:val="20"/>
                <w:szCs w:val="20"/>
                <w:lang w:val="ro-RO"/>
              </w:rPr>
              <w:t>-in-</w:t>
            </w:r>
            <w:proofErr w:type="spellStart"/>
            <w:r w:rsidRPr="004D403E">
              <w:rPr>
                <w:rFonts w:ascii="Times New Roman" w:hAnsi="Times New Roman" w:cs="Times New Roman"/>
                <w:sz w:val="20"/>
                <w:szCs w:val="20"/>
                <w:lang w:val="ro-RO"/>
              </w:rPr>
              <w:t>One</w:t>
            </w:r>
            <w:proofErr w:type="spellEnd"/>
          </w:p>
        </w:tc>
        <w:tc>
          <w:tcPr>
            <w:tcW w:w="1133" w:type="dxa"/>
            <w:tcBorders>
              <w:top w:val="single" w:sz="4" w:space="0" w:color="auto"/>
              <w:bottom w:val="single" w:sz="4" w:space="0" w:color="auto"/>
              <w:right w:val="single" w:sz="4" w:space="0" w:color="000000"/>
            </w:tcBorders>
            <w:shd w:val="clear" w:color="auto" w:fill="auto"/>
            <w:vAlign w:val="center"/>
          </w:tcPr>
          <w:p w14:paraId="5D20128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3272D8E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AF8AB7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30D6533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9422E6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Procesor cel mult o generație în urmă față de ultima lansată de </w:t>
            </w:r>
            <w:proofErr w:type="spellStart"/>
            <w:r w:rsidRPr="004D403E">
              <w:rPr>
                <w:rFonts w:ascii="Times New Roman" w:hAnsi="Times New Roman" w:cs="Times New Roman"/>
                <w:sz w:val="20"/>
                <w:szCs w:val="20"/>
                <w:lang w:val="ro-RO"/>
              </w:rPr>
              <w:t>producător,scor</w:t>
            </w:r>
            <w:proofErr w:type="spellEnd"/>
            <w:r w:rsidRPr="004D403E">
              <w:rPr>
                <w:rFonts w:ascii="Times New Roman" w:hAnsi="Times New Roman" w:cs="Times New Roman"/>
                <w:sz w:val="20"/>
                <w:szCs w:val="20"/>
                <w:lang w:val="ro-RO"/>
              </w:rPr>
              <w:t xml:space="preserve"> de minimum 8000 de puncte pe site-ul cpubenchmark.net</w:t>
            </w:r>
          </w:p>
          <w:p w14:paraId="6AFA263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10M Cache, 6 </w:t>
            </w:r>
            <w:proofErr w:type="spellStart"/>
            <w:r w:rsidRPr="004D403E">
              <w:rPr>
                <w:rFonts w:ascii="Times New Roman" w:hAnsi="Times New Roman" w:cs="Times New Roman"/>
                <w:sz w:val="20"/>
                <w:szCs w:val="20"/>
                <w:lang w:val="ro-RO"/>
              </w:rPr>
              <w:t>Cores</w:t>
            </w:r>
            <w:proofErr w:type="spellEnd"/>
            <w:r w:rsidRPr="004D403E">
              <w:rPr>
                <w:rFonts w:ascii="Times New Roman" w:hAnsi="Times New Roman" w:cs="Times New Roman"/>
                <w:sz w:val="20"/>
                <w:szCs w:val="20"/>
                <w:lang w:val="ro-RO"/>
              </w:rPr>
              <w:t xml:space="preserve">, 8 fire de </w:t>
            </w:r>
            <w:proofErr w:type="spellStart"/>
            <w:r w:rsidRPr="004D403E">
              <w:rPr>
                <w:rFonts w:ascii="Times New Roman" w:hAnsi="Times New Roman" w:cs="Times New Roman"/>
                <w:sz w:val="20"/>
                <w:szCs w:val="20"/>
                <w:lang w:val="ro-RO"/>
              </w:rPr>
              <w:t>executie</w:t>
            </w:r>
            <w:proofErr w:type="spellEnd"/>
            <w:r w:rsidRPr="004D403E">
              <w:rPr>
                <w:rFonts w:ascii="Times New Roman" w:hAnsi="Times New Roman" w:cs="Times New Roman"/>
                <w:sz w:val="20"/>
                <w:szCs w:val="20"/>
                <w:lang w:val="ro-RO"/>
              </w:rPr>
              <w:t xml:space="preserve">, minim 0.9 GHz </w:t>
            </w:r>
            <w:proofErr w:type="spellStart"/>
            <w:r w:rsidRPr="004D403E">
              <w:rPr>
                <w:rFonts w:ascii="Times New Roman" w:hAnsi="Times New Roman" w:cs="Times New Roman"/>
                <w:sz w:val="20"/>
                <w:szCs w:val="20"/>
                <w:lang w:val="ro-RO"/>
              </w:rPr>
              <w:t>up</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to</w:t>
            </w:r>
            <w:proofErr w:type="spellEnd"/>
            <w:r w:rsidRPr="004D403E">
              <w:rPr>
                <w:rFonts w:ascii="Times New Roman" w:hAnsi="Times New Roman" w:cs="Times New Roman"/>
                <w:sz w:val="20"/>
                <w:szCs w:val="20"/>
                <w:lang w:val="ro-RO"/>
              </w:rPr>
              <w:t xml:space="preserve"> 4.4Ghz sau echivalent</w:t>
            </w:r>
          </w:p>
          <w:p w14:paraId="1997EF4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Memorie interna Minim 256GB SSD M.2 2280 </w:t>
            </w:r>
            <w:proofErr w:type="spellStart"/>
            <w:r w:rsidRPr="004D403E">
              <w:rPr>
                <w:rFonts w:ascii="Times New Roman" w:hAnsi="Times New Roman" w:cs="Times New Roman"/>
                <w:sz w:val="20"/>
                <w:szCs w:val="20"/>
                <w:lang w:val="ro-RO"/>
              </w:rPr>
              <w:t>PCIe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NVMe</w:t>
            </w:r>
            <w:proofErr w:type="spellEnd"/>
          </w:p>
          <w:p w14:paraId="74C4648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Suport extra minim 2.5inch HDD pana la 1TB</w:t>
            </w:r>
          </w:p>
          <w:p w14:paraId="2D510C5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M.2 SSD pana la 1TB</w:t>
            </w:r>
          </w:p>
          <w:p w14:paraId="1953777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Memorie instalată: minim 8GB DDR4 3200mhz</w:t>
            </w:r>
          </w:p>
          <w:p w14:paraId="321BE95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Memorie maxima 16 GB Min 1 DIMM liber</w:t>
            </w:r>
          </w:p>
          <w:p w14:paraId="73D3ED9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Placă grafică minim Integrata</w:t>
            </w:r>
          </w:p>
          <w:p w14:paraId="244EE07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Monitor minim ALL In ONE – 27” </w:t>
            </w:r>
            <w:proofErr w:type="spellStart"/>
            <w:r w:rsidRPr="004D403E">
              <w:rPr>
                <w:rFonts w:ascii="Times New Roman" w:hAnsi="Times New Roman" w:cs="Times New Roman"/>
                <w:sz w:val="20"/>
                <w:szCs w:val="20"/>
                <w:lang w:val="ro-RO"/>
              </w:rPr>
              <w:t>FullHD</w:t>
            </w:r>
            <w:proofErr w:type="spellEnd"/>
            <w:r w:rsidRPr="004D403E">
              <w:rPr>
                <w:rFonts w:ascii="Times New Roman" w:hAnsi="Times New Roman" w:cs="Times New Roman"/>
                <w:sz w:val="20"/>
                <w:szCs w:val="20"/>
                <w:lang w:val="ro-RO"/>
              </w:rPr>
              <w:t xml:space="preserve"> (1920x1080) , </w:t>
            </w:r>
            <w:proofErr w:type="spellStart"/>
            <w:r w:rsidRPr="004D403E">
              <w:rPr>
                <w:rFonts w:ascii="Times New Roman" w:hAnsi="Times New Roman" w:cs="Times New Roman"/>
                <w:sz w:val="20"/>
                <w:szCs w:val="20"/>
                <w:lang w:val="ro-RO"/>
              </w:rPr>
              <w:t>Antireflexie</w:t>
            </w:r>
            <w:proofErr w:type="spellEnd"/>
          </w:p>
          <w:p w14:paraId="010740C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Camera WEB Camera web minim 5.0 mp, </w:t>
            </w:r>
            <w:proofErr w:type="spellStart"/>
            <w:r w:rsidRPr="004D403E">
              <w:rPr>
                <w:rFonts w:ascii="Times New Roman" w:hAnsi="Times New Roman" w:cs="Times New Roman"/>
                <w:sz w:val="20"/>
                <w:szCs w:val="20"/>
                <w:lang w:val="ro-RO"/>
              </w:rPr>
              <w:t>microphone</w:t>
            </w:r>
            <w:proofErr w:type="spellEnd"/>
          </w:p>
          <w:p w14:paraId="0E4CE791"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minim LAN -10/100/1000, Intel AX201, 11ax 2x2 + Bluetooth 5.1</w:t>
            </w:r>
          </w:p>
          <w:p w14:paraId="375C4DE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Porturi spate minim:</w:t>
            </w:r>
          </w:p>
          <w:p w14:paraId="6B25DDB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2 x USB 2.0</w:t>
            </w:r>
          </w:p>
          <w:p w14:paraId="26B8880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2x USB 3.2 Gen1</w:t>
            </w:r>
          </w:p>
          <w:p w14:paraId="1046816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1 x HDMI out</w:t>
            </w:r>
          </w:p>
          <w:p w14:paraId="7BDE391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1 x RJ-45 (ethernet)</w:t>
            </w:r>
          </w:p>
          <w:p w14:paraId="1741BCF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1 x Audio out</w:t>
            </w:r>
          </w:p>
          <w:p w14:paraId="4FFB28D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Nu se accepta adaptoare</w:t>
            </w:r>
          </w:p>
          <w:p w14:paraId="7159D90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Mouse minim optic USB cu </w:t>
            </w:r>
            <w:proofErr w:type="spellStart"/>
            <w:r w:rsidRPr="004D403E">
              <w:rPr>
                <w:rFonts w:ascii="Times New Roman" w:hAnsi="Times New Roman" w:cs="Times New Roman"/>
                <w:sz w:val="20"/>
                <w:szCs w:val="20"/>
                <w:lang w:val="ro-RO"/>
              </w:rPr>
              <w:t>scroll</w:t>
            </w:r>
            <w:proofErr w:type="spellEnd"/>
          </w:p>
          <w:p w14:paraId="1EE6D79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Tastatura pe USB</w:t>
            </w:r>
          </w:p>
          <w:p w14:paraId="18E9F98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Caracteristici de securitate Chip/modul de securitate integrat pe placa de baza tip TPM 2.0 sa ofere posibilitatea </w:t>
            </w:r>
            <w:proofErr w:type="spellStart"/>
            <w:r w:rsidRPr="004D403E">
              <w:rPr>
                <w:rFonts w:ascii="Times New Roman" w:hAnsi="Times New Roman" w:cs="Times New Roman"/>
                <w:sz w:val="20"/>
                <w:szCs w:val="20"/>
                <w:lang w:val="ro-RO"/>
              </w:rPr>
              <w:t>criptarii</w:t>
            </w:r>
            <w:proofErr w:type="spellEnd"/>
            <w:r w:rsidRPr="004D403E">
              <w:rPr>
                <w:rFonts w:ascii="Times New Roman" w:hAnsi="Times New Roman" w:cs="Times New Roman"/>
                <w:sz w:val="20"/>
                <w:szCs w:val="20"/>
                <w:lang w:val="ro-RO"/>
              </w:rPr>
              <w:t xml:space="preserve"> datelor </w:t>
            </w:r>
            <w:proofErr w:type="spellStart"/>
            <w:r w:rsidRPr="004D403E">
              <w:rPr>
                <w:rFonts w:ascii="Times New Roman" w:hAnsi="Times New Roman" w:cs="Times New Roman"/>
                <w:sz w:val="20"/>
                <w:szCs w:val="20"/>
                <w:lang w:val="ro-RO"/>
              </w:rPr>
              <w:t>atat</w:t>
            </w:r>
            <w:proofErr w:type="spellEnd"/>
            <w:r w:rsidRPr="004D403E">
              <w:rPr>
                <w:rFonts w:ascii="Times New Roman" w:hAnsi="Times New Roman" w:cs="Times New Roman"/>
                <w:sz w:val="20"/>
                <w:szCs w:val="20"/>
                <w:lang w:val="ro-RO"/>
              </w:rPr>
              <w:t xml:space="preserve"> hardware cat si software.</w:t>
            </w:r>
          </w:p>
          <w:p w14:paraId="6315731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Accesul la </w:t>
            </w:r>
            <w:proofErr w:type="spellStart"/>
            <w:r w:rsidRPr="004D403E">
              <w:rPr>
                <w:rFonts w:ascii="Times New Roman" w:hAnsi="Times New Roman" w:cs="Times New Roman"/>
                <w:sz w:val="20"/>
                <w:szCs w:val="20"/>
                <w:lang w:val="ro-RO"/>
              </w:rPr>
              <w:t>informatii</w:t>
            </w:r>
            <w:proofErr w:type="spellEnd"/>
            <w:r w:rsidRPr="004D403E">
              <w:rPr>
                <w:rFonts w:ascii="Times New Roman" w:hAnsi="Times New Roman" w:cs="Times New Roman"/>
                <w:sz w:val="20"/>
                <w:szCs w:val="20"/>
                <w:lang w:val="ro-RO"/>
              </w:rPr>
              <w:t xml:space="preserve"> trebuie sa fie realizat direct de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fabricantul echipamentelor printr-un centru care trebuie sa asigure asistenta la nivel global, si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monitorizarea </w:t>
            </w:r>
            <w:proofErr w:type="spellStart"/>
            <w:r w:rsidRPr="004D403E">
              <w:rPr>
                <w:rFonts w:ascii="Times New Roman" w:hAnsi="Times New Roman" w:cs="Times New Roman"/>
                <w:sz w:val="20"/>
                <w:szCs w:val="20"/>
                <w:lang w:val="ro-RO"/>
              </w:rPr>
              <w:t>furnizarii</w:t>
            </w:r>
            <w:proofErr w:type="spellEnd"/>
            <w:r w:rsidRPr="004D403E">
              <w:rPr>
                <w:rFonts w:ascii="Times New Roman" w:hAnsi="Times New Roman" w:cs="Times New Roman"/>
                <w:sz w:val="20"/>
                <w:szCs w:val="20"/>
                <w:lang w:val="ro-RO"/>
              </w:rPr>
              <w:t xml:space="preserve"> on-site a </w:t>
            </w:r>
            <w:proofErr w:type="spellStart"/>
            <w:r w:rsidRPr="004D403E">
              <w:rPr>
                <w:rFonts w:ascii="Times New Roman" w:hAnsi="Times New Roman" w:cs="Times New Roman"/>
                <w:sz w:val="20"/>
                <w:szCs w:val="20"/>
                <w:lang w:val="ro-RO"/>
              </w:rPr>
              <w:t>rezolutiilor</w:t>
            </w:r>
            <w:proofErr w:type="spellEnd"/>
            <w:r w:rsidRPr="004D403E">
              <w:rPr>
                <w:rFonts w:ascii="Times New Roman" w:hAnsi="Times New Roman" w:cs="Times New Roman"/>
                <w:sz w:val="20"/>
                <w:szCs w:val="20"/>
                <w:lang w:val="ro-RO"/>
              </w:rPr>
              <w:t xml:space="preserve"> necesare, si sa asigure in </w:t>
            </w:r>
            <w:proofErr w:type="spellStart"/>
            <w:r w:rsidRPr="004D403E">
              <w:rPr>
                <w:rFonts w:ascii="Times New Roman" w:hAnsi="Times New Roman" w:cs="Times New Roman"/>
                <w:sz w:val="20"/>
                <w:szCs w:val="20"/>
                <w:lang w:val="ro-RO"/>
              </w:rPr>
              <w:t>acelasi</w:t>
            </w:r>
            <w:proofErr w:type="spellEnd"/>
            <w:r w:rsidRPr="004D403E">
              <w:rPr>
                <w:rFonts w:ascii="Times New Roman" w:hAnsi="Times New Roman" w:cs="Times New Roman"/>
                <w:sz w:val="20"/>
                <w:szCs w:val="20"/>
                <w:lang w:val="ro-RO"/>
              </w:rPr>
              <w:t xml:space="preserve"> timp coordonarea pro-activa a managementului evenimentelor si a </w:t>
            </w:r>
            <w:proofErr w:type="spellStart"/>
            <w:r w:rsidRPr="004D403E">
              <w:rPr>
                <w:rFonts w:ascii="Times New Roman" w:hAnsi="Times New Roman" w:cs="Times New Roman"/>
                <w:sz w:val="20"/>
                <w:szCs w:val="20"/>
                <w:lang w:val="ro-RO"/>
              </w:rPr>
              <w:t>comunicarii</w:t>
            </w:r>
            <w:proofErr w:type="spellEnd"/>
          </w:p>
          <w:p w14:paraId="48EC75F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Trebuie sa fie asigurat managementul cazurilor, inclusiv escaladarea evenimentelor pentru o </w:t>
            </w:r>
            <w:proofErr w:type="spellStart"/>
            <w:r w:rsidRPr="004D403E">
              <w:rPr>
                <w:rFonts w:ascii="Times New Roman" w:hAnsi="Times New Roman" w:cs="Times New Roman"/>
                <w:sz w:val="20"/>
                <w:szCs w:val="20"/>
                <w:lang w:val="ro-RO"/>
              </w:rPr>
              <w:t>rezolutie</w:t>
            </w:r>
            <w:proofErr w:type="spellEnd"/>
            <w:r w:rsidRPr="004D403E">
              <w:rPr>
                <w:rFonts w:ascii="Times New Roman" w:hAnsi="Times New Roman" w:cs="Times New Roman"/>
                <w:sz w:val="20"/>
                <w:szCs w:val="20"/>
                <w:lang w:val="ro-RO"/>
              </w:rPr>
              <w:t xml:space="preserve"> rapida si managementul </w:t>
            </w:r>
            <w:proofErr w:type="spellStart"/>
            <w:r w:rsidRPr="004D403E">
              <w:rPr>
                <w:rFonts w:ascii="Times New Roman" w:hAnsi="Times New Roman" w:cs="Times New Roman"/>
                <w:sz w:val="20"/>
                <w:szCs w:val="20"/>
                <w:lang w:val="ro-RO"/>
              </w:rPr>
              <w:t>escaladarilor</w:t>
            </w:r>
            <w:proofErr w:type="spellEnd"/>
            <w:r w:rsidRPr="004D403E">
              <w:rPr>
                <w:rFonts w:ascii="Times New Roman" w:hAnsi="Times New Roman" w:cs="Times New Roman"/>
                <w:sz w:val="20"/>
                <w:szCs w:val="20"/>
                <w:lang w:val="ro-RO"/>
              </w:rPr>
              <w:t xml:space="preserve"> prin asigurarea unui singur punct de contact la fabricantul echipamentelor pentru gestionarea incidentelor, </w:t>
            </w:r>
            <w:proofErr w:type="spellStart"/>
            <w:r w:rsidRPr="004D403E">
              <w:rPr>
                <w:rFonts w:ascii="Times New Roman" w:hAnsi="Times New Roman" w:cs="Times New Roman"/>
                <w:sz w:val="20"/>
                <w:szCs w:val="20"/>
                <w:lang w:val="ro-RO"/>
              </w:rPr>
              <w:t>escladarea</w:t>
            </w:r>
            <w:proofErr w:type="spellEnd"/>
            <w:r w:rsidRPr="004D403E">
              <w:rPr>
                <w:rFonts w:ascii="Times New Roman" w:hAnsi="Times New Roman" w:cs="Times New Roman"/>
                <w:sz w:val="20"/>
                <w:szCs w:val="20"/>
                <w:lang w:val="ro-RO"/>
              </w:rPr>
              <w:t xml:space="preserve"> evenimentelor deosebite si raportarea stadiului incidentelor in concordanta cu descrierea serviciilor </w:t>
            </w:r>
            <w:proofErr w:type="spellStart"/>
            <w:r w:rsidRPr="004D403E">
              <w:rPr>
                <w:rFonts w:ascii="Times New Roman" w:hAnsi="Times New Roman" w:cs="Times New Roman"/>
                <w:sz w:val="20"/>
                <w:szCs w:val="20"/>
                <w:lang w:val="ro-RO"/>
              </w:rPr>
              <w:t>atasate</w:t>
            </w:r>
            <w:proofErr w:type="spellEnd"/>
            <w:r w:rsidRPr="004D403E">
              <w:rPr>
                <w:rFonts w:ascii="Times New Roman" w:hAnsi="Times New Roman" w:cs="Times New Roman"/>
                <w:sz w:val="20"/>
                <w:szCs w:val="20"/>
                <w:lang w:val="ro-RO"/>
              </w:rPr>
              <w:t xml:space="preserve"> sistemelor furnizate..</w:t>
            </w:r>
          </w:p>
          <w:p w14:paraId="3277862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Echipamentul </w:t>
            </w:r>
            <w:proofErr w:type="spellStart"/>
            <w:r w:rsidRPr="004D403E">
              <w:rPr>
                <w:rFonts w:ascii="Times New Roman" w:hAnsi="Times New Roman" w:cs="Times New Roman"/>
                <w:sz w:val="20"/>
                <w:szCs w:val="20"/>
                <w:lang w:val="ro-RO"/>
              </w:rPr>
              <w:t>rebuie</w:t>
            </w:r>
            <w:proofErr w:type="spellEnd"/>
            <w:r w:rsidRPr="004D403E">
              <w:rPr>
                <w:rFonts w:ascii="Times New Roman" w:hAnsi="Times New Roman" w:cs="Times New Roman"/>
                <w:sz w:val="20"/>
                <w:szCs w:val="20"/>
                <w:lang w:val="ro-RO"/>
              </w:rPr>
              <w:t xml:space="preserve"> sa </w:t>
            </w:r>
            <w:proofErr w:type="spellStart"/>
            <w:r w:rsidRPr="004D403E">
              <w:rPr>
                <w:rFonts w:ascii="Times New Roman" w:hAnsi="Times New Roman" w:cs="Times New Roman"/>
                <w:sz w:val="20"/>
                <w:szCs w:val="20"/>
                <w:lang w:val="ro-RO"/>
              </w:rPr>
              <w:t>aiba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software-uri preinstalate:</w:t>
            </w:r>
          </w:p>
          <w:p w14:paraId="2E62BA8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Windows 11 sau echivalent</w:t>
            </w:r>
          </w:p>
          <w:p w14:paraId="1C9A622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Pachetul Office preinstalat sau echivalent</w:t>
            </w:r>
          </w:p>
          <w:p w14:paraId="69B5145D" w14:textId="77777777" w:rsidR="00344669" w:rsidRPr="004D403E" w:rsidRDefault="00344669" w:rsidP="00A473E1">
            <w:pPr>
              <w:pStyle w:val="TableParagraph"/>
              <w:tabs>
                <w:tab w:val="left" w:pos="1550"/>
              </w:tabs>
              <w:spacing w:line="252" w:lineRule="auto"/>
              <w:ind w:right="94"/>
              <w:jc w:val="both"/>
              <w:rPr>
                <w:sz w:val="20"/>
                <w:szCs w:val="20"/>
              </w:rPr>
            </w:pPr>
            <w:r w:rsidRPr="004D403E">
              <w:rPr>
                <w:sz w:val="20"/>
                <w:szCs w:val="20"/>
              </w:rPr>
              <w:t>- Antivirus preinstalat</w:t>
            </w:r>
          </w:p>
        </w:tc>
        <w:tc>
          <w:tcPr>
            <w:tcW w:w="1967" w:type="dxa"/>
            <w:vAlign w:val="center"/>
          </w:tcPr>
          <w:p w14:paraId="62DB209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0B7DC41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3C540E20"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6464C30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Multifuncțională</w:t>
            </w:r>
          </w:p>
        </w:tc>
        <w:tc>
          <w:tcPr>
            <w:tcW w:w="1133" w:type="dxa"/>
            <w:tcBorders>
              <w:top w:val="single" w:sz="4" w:space="0" w:color="auto"/>
              <w:bottom w:val="single" w:sz="4" w:space="0" w:color="auto"/>
              <w:right w:val="single" w:sz="4" w:space="0" w:color="000000"/>
            </w:tcBorders>
            <w:shd w:val="clear" w:color="auto" w:fill="auto"/>
            <w:vAlign w:val="center"/>
          </w:tcPr>
          <w:p w14:paraId="089AA6C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2FFC115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431ADD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30E6E14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45D486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echipament</w:t>
            </w:r>
            <w:r w:rsidRPr="004D403E">
              <w:rPr>
                <w:rFonts w:ascii="Times New Roman" w:hAnsi="Times New Roman" w:cs="Times New Roman"/>
                <w:sz w:val="20"/>
                <w:szCs w:val="20"/>
                <w:lang w:val="ro-RO"/>
              </w:rPr>
              <w:t>: Multifuncțională A3 color 4în1 (imprimare, scanare, copiere, fax)</w:t>
            </w:r>
          </w:p>
          <w:p w14:paraId="29B012B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Timp până la prima pagină listată</w:t>
            </w:r>
            <w:r w:rsidRPr="004D403E">
              <w:rPr>
                <w:rFonts w:ascii="Times New Roman" w:hAnsi="Times New Roman" w:cs="Times New Roman"/>
                <w:sz w:val="20"/>
                <w:szCs w:val="20"/>
                <w:lang w:val="ro-RO"/>
              </w:rPr>
              <w:t xml:space="preserve">: Maxim 6 secunde monocrom, maxim 6 secunde color, </w:t>
            </w:r>
            <w:r w:rsidRPr="004D403E">
              <w:rPr>
                <w:rFonts w:ascii="Times New Roman" w:hAnsi="Times New Roman" w:cs="Times New Roman"/>
                <w:b/>
                <w:bCs/>
                <w:sz w:val="20"/>
                <w:szCs w:val="20"/>
                <w:lang w:val="ro-RO"/>
              </w:rPr>
              <w:t>viteză imprimare:</w:t>
            </w:r>
            <w:r w:rsidRPr="004D403E">
              <w:rPr>
                <w:rFonts w:ascii="Times New Roman" w:hAnsi="Times New Roman" w:cs="Times New Roman"/>
                <w:sz w:val="20"/>
                <w:szCs w:val="20"/>
                <w:lang w:val="ro-RO"/>
              </w:rPr>
              <w:t xml:space="preserve"> minim 35 pagini/minut color (hârtie simplă), minim 35 pagini/minut monocrom (hârtie simplă), </w:t>
            </w:r>
            <w:r w:rsidRPr="004D403E">
              <w:rPr>
                <w:rFonts w:ascii="Times New Roman" w:hAnsi="Times New Roman" w:cs="Times New Roman"/>
                <w:b/>
                <w:bCs/>
                <w:sz w:val="20"/>
                <w:szCs w:val="20"/>
                <w:lang w:val="ro-RO"/>
              </w:rPr>
              <w:t>imprimare și scanare duplex automat:</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volum imprimare maxim lunar:</w:t>
            </w:r>
            <w:r w:rsidRPr="004D403E">
              <w:rPr>
                <w:rFonts w:ascii="Times New Roman" w:hAnsi="Times New Roman" w:cs="Times New Roman"/>
                <w:sz w:val="20"/>
                <w:szCs w:val="20"/>
                <w:lang w:val="ro-RO"/>
              </w:rPr>
              <w:t xml:space="preserve"> minim 75.000 pagini</w:t>
            </w:r>
          </w:p>
          <w:p w14:paraId="62CB4BF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 scanare ADF:</w:t>
            </w:r>
            <w:r w:rsidRPr="004D403E">
              <w:rPr>
                <w:rFonts w:ascii="Times New Roman" w:hAnsi="Times New Roman" w:cs="Times New Roman"/>
                <w:sz w:val="20"/>
                <w:szCs w:val="20"/>
                <w:lang w:val="ro-RO"/>
              </w:rPr>
              <w:t xml:space="preserve"> Minim 25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o singură față, 200 DPI, Color/Monocrom, Minim 45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față-verso, 200 DPI, Color/Monocrom, </w:t>
            </w:r>
            <w:r w:rsidRPr="004D403E">
              <w:rPr>
                <w:rFonts w:ascii="Times New Roman" w:hAnsi="Times New Roman" w:cs="Times New Roman"/>
                <w:b/>
                <w:bCs/>
                <w:sz w:val="20"/>
                <w:szCs w:val="20"/>
                <w:lang w:val="ro-RO"/>
              </w:rPr>
              <w:t>scanare față-verso la o singură trecere:</w:t>
            </w:r>
            <w:r w:rsidRPr="004D403E">
              <w:rPr>
                <w:rFonts w:ascii="Times New Roman" w:hAnsi="Times New Roman" w:cs="Times New Roman"/>
                <w:sz w:val="20"/>
                <w:szCs w:val="20"/>
                <w:lang w:val="ro-RO"/>
              </w:rPr>
              <w:t xml:space="preserve"> DA</w:t>
            </w:r>
          </w:p>
          <w:p w14:paraId="2C2D961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Rezoluție scanner:</w:t>
            </w:r>
            <w:r w:rsidRPr="004D403E">
              <w:rPr>
                <w:rFonts w:ascii="Times New Roman" w:hAnsi="Times New Roman" w:cs="Times New Roman"/>
                <w:sz w:val="20"/>
                <w:szCs w:val="20"/>
                <w:lang w:val="ro-RO"/>
              </w:rPr>
              <w:t xml:space="preserve"> minim 600DPI x 600DPI (orizontal x vertical)</w:t>
            </w:r>
          </w:p>
          <w:p w14:paraId="6BE326D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Funcții scanare: </w:t>
            </w:r>
            <w:r w:rsidRPr="004D403E">
              <w:rPr>
                <w:rFonts w:ascii="Times New Roman" w:hAnsi="Times New Roman" w:cs="Times New Roman"/>
                <w:sz w:val="20"/>
                <w:szCs w:val="20"/>
                <w:lang w:val="ro-RO"/>
              </w:rPr>
              <w:t xml:space="preserve">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email,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FTP,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folder de </w:t>
            </w: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Computer, Dispozitiv de memorie USB, </w:t>
            </w:r>
            <w:r w:rsidRPr="004D403E">
              <w:rPr>
                <w:rFonts w:ascii="Times New Roman" w:hAnsi="Times New Roman" w:cs="Times New Roman"/>
                <w:b/>
                <w:bCs/>
                <w:sz w:val="20"/>
                <w:szCs w:val="20"/>
                <w:lang w:val="ro-RO"/>
              </w:rPr>
              <w:t>formate ieșire:</w:t>
            </w:r>
            <w:r w:rsidRPr="004D403E">
              <w:rPr>
                <w:rFonts w:ascii="Times New Roman" w:hAnsi="Times New Roman" w:cs="Times New Roman"/>
                <w:sz w:val="20"/>
                <w:szCs w:val="20"/>
                <w:lang w:val="ro-RO"/>
              </w:rPr>
              <w:t xml:space="preserve"> minim JPEG, TIFF, PDF, </w:t>
            </w:r>
            <w:r w:rsidRPr="004D403E">
              <w:rPr>
                <w:rFonts w:ascii="Times New Roman" w:hAnsi="Times New Roman" w:cs="Times New Roman"/>
                <w:b/>
                <w:bCs/>
                <w:sz w:val="20"/>
                <w:szCs w:val="20"/>
                <w:lang w:val="ro-RO"/>
              </w:rPr>
              <w:t>tip scanner:</w:t>
            </w:r>
            <w:r w:rsidRPr="004D403E">
              <w:rPr>
                <w:rFonts w:ascii="Times New Roman" w:hAnsi="Times New Roman" w:cs="Times New Roman"/>
                <w:sz w:val="20"/>
                <w:szCs w:val="20"/>
                <w:lang w:val="ro-RO"/>
              </w:rPr>
              <w:t xml:space="preserve"> contact </w:t>
            </w:r>
            <w:proofErr w:type="spellStart"/>
            <w:r w:rsidRPr="004D403E">
              <w:rPr>
                <w:rFonts w:ascii="Times New Roman" w:hAnsi="Times New Roman" w:cs="Times New Roman"/>
                <w:sz w:val="20"/>
                <w:szCs w:val="20"/>
                <w:lang w:val="ro-RO"/>
              </w:rPr>
              <w:t>image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sensor</w:t>
            </w:r>
            <w:proofErr w:type="spellEnd"/>
            <w:r w:rsidRPr="004D403E">
              <w:rPr>
                <w:rFonts w:ascii="Times New Roman" w:hAnsi="Times New Roman" w:cs="Times New Roman"/>
                <w:sz w:val="20"/>
                <w:szCs w:val="20"/>
                <w:lang w:val="ro-RO"/>
              </w:rPr>
              <w:t xml:space="preserve"> (CIS), </w:t>
            </w:r>
            <w:r w:rsidRPr="004D403E">
              <w:rPr>
                <w:rFonts w:ascii="Times New Roman" w:hAnsi="Times New Roman" w:cs="Times New Roman"/>
                <w:b/>
                <w:bCs/>
                <w:sz w:val="20"/>
                <w:szCs w:val="20"/>
                <w:lang w:val="ro-RO"/>
              </w:rPr>
              <w:t>fax inclus:</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viteză copiere ISO/IEC 24735:</w:t>
            </w:r>
            <w:r w:rsidRPr="004D403E">
              <w:rPr>
                <w:rFonts w:ascii="Times New Roman" w:hAnsi="Times New Roman" w:cs="Times New Roman"/>
                <w:sz w:val="20"/>
                <w:szCs w:val="20"/>
                <w:lang w:val="ro-RO"/>
              </w:rPr>
              <w:t xml:space="preserve"> minim 21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color, minim 22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monocrom, </w:t>
            </w:r>
            <w:r w:rsidRPr="004D403E">
              <w:rPr>
                <w:rFonts w:ascii="Times New Roman" w:hAnsi="Times New Roman" w:cs="Times New Roman"/>
                <w:b/>
                <w:bCs/>
                <w:sz w:val="20"/>
                <w:szCs w:val="20"/>
                <w:lang w:val="ro-RO"/>
              </w:rPr>
              <w:t>rezoluție de copiere (dpi)</w:t>
            </w:r>
            <w:r w:rsidRPr="004D403E">
              <w:rPr>
                <w:rFonts w:ascii="Times New Roman" w:hAnsi="Times New Roman" w:cs="Times New Roman"/>
                <w:sz w:val="20"/>
                <w:szCs w:val="20"/>
                <w:lang w:val="ro-RO"/>
              </w:rPr>
              <w:t xml:space="preserve">: minim 600 x 1.200, </w:t>
            </w:r>
            <w:r w:rsidRPr="004D403E">
              <w:rPr>
                <w:rFonts w:ascii="Times New Roman" w:hAnsi="Times New Roman" w:cs="Times New Roman"/>
                <w:b/>
                <w:bCs/>
                <w:sz w:val="20"/>
                <w:szCs w:val="20"/>
                <w:lang w:val="ro-RO"/>
              </w:rPr>
              <w:t>reducere/mărire</w:t>
            </w:r>
            <w:r w:rsidRPr="004D403E">
              <w:rPr>
                <w:rFonts w:ascii="Times New Roman" w:hAnsi="Times New Roman" w:cs="Times New Roman"/>
                <w:sz w:val="20"/>
                <w:szCs w:val="20"/>
                <w:lang w:val="ro-RO"/>
              </w:rPr>
              <w:t xml:space="preserve">: 25%-400%, </w:t>
            </w:r>
            <w:r w:rsidRPr="004D403E">
              <w:rPr>
                <w:rFonts w:ascii="Times New Roman" w:hAnsi="Times New Roman" w:cs="Times New Roman"/>
                <w:b/>
                <w:bCs/>
                <w:sz w:val="20"/>
                <w:szCs w:val="20"/>
                <w:lang w:val="ro-RO"/>
              </w:rPr>
              <w:t>număr maxim de copii:</w:t>
            </w:r>
            <w:r w:rsidRPr="004D403E">
              <w:rPr>
                <w:rFonts w:ascii="Times New Roman" w:hAnsi="Times New Roman" w:cs="Times New Roman"/>
                <w:sz w:val="20"/>
                <w:szCs w:val="20"/>
                <w:lang w:val="ro-RO"/>
              </w:rPr>
              <w:t xml:space="preserve"> minim 999</w:t>
            </w:r>
          </w:p>
          <w:p w14:paraId="04564BC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Conexiuni</w:t>
            </w:r>
            <w:r w:rsidRPr="004D403E">
              <w:rPr>
                <w:rFonts w:ascii="Times New Roman" w:hAnsi="Times New Roman" w:cs="Times New Roman"/>
                <w:sz w:val="20"/>
                <w:szCs w:val="20"/>
                <w:lang w:val="ro-RO"/>
              </w:rPr>
              <w:t xml:space="preserve">: USB 3.0 tip B, </w:t>
            </w:r>
            <w:proofErr w:type="spellStart"/>
            <w:r w:rsidRPr="004D403E">
              <w:rPr>
                <w:rFonts w:ascii="Times New Roman" w:hAnsi="Times New Roman" w:cs="Times New Roman"/>
                <w:sz w:val="20"/>
                <w:szCs w:val="20"/>
                <w:lang w:val="ro-RO"/>
              </w:rPr>
              <w:t>Gigabit</w:t>
            </w:r>
            <w:proofErr w:type="spellEnd"/>
            <w:r w:rsidRPr="004D403E">
              <w:rPr>
                <w:rFonts w:ascii="Times New Roman" w:hAnsi="Times New Roman" w:cs="Times New Roman"/>
                <w:sz w:val="20"/>
                <w:szCs w:val="20"/>
                <w:lang w:val="ro-RO"/>
              </w:rPr>
              <w:t xml:space="preserve"> Ethernet, LAN wireless IEEE 802.11 a/b/g/n, </w:t>
            </w:r>
            <w:proofErr w:type="spellStart"/>
            <w:r w:rsidRPr="004D403E">
              <w:rPr>
                <w:rFonts w:ascii="Times New Roman" w:hAnsi="Times New Roman" w:cs="Times New Roman"/>
                <w:sz w:val="20"/>
                <w:szCs w:val="20"/>
                <w:lang w:val="ro-RO"/>
              </w:rPr>
              <w:t>Wi</w:t>
            </w:r>
            <w:proofErr w:type="spellEnd"/>
            <w:r w:rsidRPr="004D403E">
              <w:rPr>
                <w:rFonts w:ascii="Times New Roman" w:hAnsi="Times New Roman" w:cs="Times New Roman"/>
                <w:sz w:val="20"/>
                <w:szCs w:val="20"/>
                <w:lang w:val="ro-RO"/>
              </w:rPr>
              <w:t>-Fi Direct, USB 2.0 tip A (2x)</w:t>
            </w:r>
          </w:p>
          <w:p w14:paraId="7DA57EA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hârtie:</w:t>
            </w:r>
            <w:r w:rsidRPr="004D403E">
              <w:rPr>
                <w:rFonts w:ascii="Times New Roman" w:hAnsi="Times New Roman" w:cs="Times New Roman"/>
                <w:sz w:val="20"/>
                <w:szCs w:val="20"/>
                <w:lang w:val="ro-RO"/>
              </w:rPr>
              <w:t xml:space="preserve"> A3+, A3, A4, Personalizat; </w:t>
            </w:r>
            <w:r w:rsidRPr="004D403E">
              <w:rPr>
                <w:rFonts w:ascii="Times New Roman" w:hAnsi="Times New Roman" w:cs="Times New Roman"/>
                <w:b/>
                <w:bCs/>
                <w:sz w:val="20"/>
                <w:szCs w:val="20"/>
                <w:lang w:val="ro-RO"/>
              </w:rPr>
              <w:t xml:space="preserve">capacitate alimentare automat cu documente (ADF):  </w:t>
            </w:r>
            <w:r w:rsidRPr="004D403E">
              <w:rPr>
                <w:rFonts w:ascii="Times New Roman" w:hAnsi="Times New Roman" w:cs="Times New Roman"/>
                <w:sz w:val="20"/>
                <w:szCs w:val="20"/>
                <w:lang w:val="ro-RO"/>
              </w:rPr>
              <w:t>minim 50 pagini 80g/m2</w:t>
            </w:r>
          </w:p>
          <w:p w14:paraId="50F8044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Greutatea hârtiei compatibilă:</w:t>
            </w:r>
            <w:r w:rsidRPr="004D403E">
              <w:rPr>
                <w:rFonts w:ascii="Times New Roman" w:hAnsi="Times New Roman" w:cs="Times New Roman"/>
                <w:sz w:val="20"/>
                <w:szCs w:val="20"/>
                <w:lang w:val="ro-RO"/>
              </w:rPr>
              <w:t xml:space="preserve"> 64 g/m2 – 300 g/m2</w:t>
            </w:r>
          </w:p>
          <w:p w14:paraId="55C9530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alimentare hârtie:</w:t>
            </w:r>
            <w:r w:rsidRPr="004D403E">
              <w:rPr>
                <w:rFonts w:ascii="Times New Roman" w:hAnsi="Times New Roman" w:cs="Times New Roman"/>
                <w:sz w:val="20"/>
                <w:szCs w:val="20"/>
                <w:lang w:val="ro-RO"/>
              </w:rPr>
              <w:t xml:space="preserve"> minim 835 coli 80g/m2</w:t>
            </w:r>
          </w:p>
          <w:p w14:paraId="27837D6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1</w:t>
            </w:r>
            <w:r w:rsidRPr="004D403E">
              <w:rPr>
                <w:rFonts w:ascii="Times New Roman" w:hAnsi="Times New Roman" w:cs="Times New Roman"/>
                <w:sz w:val="20"/>
                <w:szCs w:val="20"/>
                <w:lang w:val="ro-RO"/>
              </w:rPr>
              <w:t>: minim 250 coli 80g/m2</w:t>
            </w:r>
          </w:p>
          <w:p w14:paraId="7A6E98E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2</w:t>
            </w:r>
            <w:r w:rsidRPr="004D403E">
              <w:rPr>
                <w:rFonts w:ascii="Times New Roman" w:hAnsi="Times New Roman" w:cs="Times New Roman"/>
                <w:sz w:val="20"/>
                <w:szCs w:val="20"/>
                <w:lang w:val="ro-RO"/>
              </w:rPr>
              <w:t>: minim 500 coli 80g/m2</w:t>
            </w:r>
          </w:p>
          <w:p w14:paraId="7FEDCB5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cale posterioară (RASF)</w:t>
            </w:r>
            <w:r w:rsidRPr="004D403E">
              <w:rPr>
                <w:rFonts w:ascii="Times New Roman" w:hAnsi="Times New Roman" w:cs="Times New Roman"/>
                <w:sz w:val="20"/>
                <w:szCs w:val="20"/>
                <w:lang w:val="ro-RO"/>
              </w:rPr>
              <w:t>: minim 85 coli 80g/m2</w:t>
            </w:r>
          </w:p>
          <w:p w14:paraId="609F6DA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Consum energie</w:t>
            </w:r>
            <w:r w:rsidRPr="004D403E">
              <w:rPr>
                <w:rFonts w:ascii="Times New Roman" w:hAnsi="Times New Roman" w:cs="Times New Roman"/>
                <w:sz w:val="20"/>
                <w:szCs w:val="20"/>
                <w:lang w:val="ro-RO"/>
              </w:rPr>
              <w:t>: maxim 100 Wați</w:t>
            </w:r>
          </w:p>
          <w:p w14:paraId="5F3E626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Sisteme operare compatibile</w:t>
            </w:r>
            <w:r w:rsidRPr="004D403E">
              <w:rPr>
                <w:rFonts w:ascii="Times New Roman" w:hAnsi="Times New Roman" w:cs="Times New Roman"/>
                <w:sz w:val="20"/>
                <w:szCs w:val="20"/>
                <w:lang w:val="ro-RO"/>
              </w:rPr>
              <w:t>: Windows 11, Windows 10, Windows 8, Windows 7, Windows XP</w:t>
            </w:r>
          </w:p>
          <w:p w14:paraId="7752E9B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Panou utilizare</w:t>
            </w:r>
            <w:r w:rsidRPr="004D403E">
              <w:rPr>
                <w:rFonts w:ascii="Times New Roman" w:hAnsi="Times New Roman" w:cs="Times New Roman"/>
                <w:sz w:val="20"/>
                <w:szCs w:val="20"/>
                <w:lang w:val="ro-RO"/>
              </w:rPr>
              <w:t>: minim 12.7 cm diagonală, color, ecran senzitiv</w:t>
            </w:r>
          </w:p>
          <w:p w14:paraId="42DD879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Emulații</w:t>
            </w:r>
            <w:r w:rsidRPr="004D403E">
              <w:rPr>
                <w:rFonts w:ascii="Times New Roman" w:hAnsi="Times New Roman" w:cs="Times New Roman"/>
                <w:sz w:val="20"/>
                <w:szCs w:val="20"/>
                <w:lang w:val="ro-RO"/>
              </w:rPr>
              <w:t>: PCL5, PCL6, PS3</w:t>
            </w:r>
          </w:p>
          <w:p w14:paraId="47A8ACC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Conținut pachet</w:t>
            </w:r>
            <w:r w:rsidRPr="004D403E">
              <w:rPr>
                <w:rFonts w:ascii="Times New Roman" w:hAnsi="Times New Roman" w:cs="Times New Roman"/>
                <w:sz w:val="20"/>
                <w:szCs w:val="20"/>
                <w:lang w:val="ro-RO"/>
              </w:rPr>
              <w:t>: Unități de alimentare cu cerneală de inițializare, Aparat principal, Tavă hârtie, Cabinet, Cablu alimentare, Ghid de configurare rapida, Instrucțiuni de folosire (CD), Documente de garanție</w:t>
            </w:r>
          </w:p>
          <w:p w14:paraId="2CF8920D" w14:textId="77777777" w:rsidR="00344669" w:rsidRPr="004D403E" w:rsidRDefault="00344669" w:rsidP="00A473E1">
            <w:pPr>
              <w:pStyle w:val="TableParagraph"/>
              <w:tabs>
                <w:tab w:val="left" w:pos="1550"/>
              </w:tabs>
              <w:spacing w:line="252" w:lineRule="auto"/>
              <w:ind w:right="94"/>
              <w:jc w:val="both"/>
              <w:rPr>
                <w:sz w:val="20"/>
                <w:szCs w:val="20"/>
              </w:rPr>
            </w:pPr>
            <w:r w:rsidRPr="004D403E">
              <w:rPr>
                <w:b/>
                <w:bCs/>
                <w:sz w:val="20"/>
                <w:szCs w:val="20"/>
              </w:rPr>
              <w:t>Consumabile incluse</w:t>
            </w:r>
            <w:r w:rsidRPr="004D403E">
              <w:rPr>
                <w:sz w:val="20"/>
                <w:szCs w:val="20"/>
              </w:rPr>
              <w:t>: Color de minim 19.000 pagini individual si negru de minim 19.000 pagini conform ISO, alte consumabile (</w:t>
            </w:r>
            <w:proofErr w:type="spellStart"/>
            <w:r w:rsidRPr="004D403E">
              <w:rPr>
                <w:sz w:val="20"/>
                <w:szCs w:val="20"/>
              </w:rPr>
              <w:t>fuser</w:t>
            </w:r>
            <w:proofErr w:type="spellEnd"/>
            <w:r w:rsidRPr="004D403E">
              <w:rPr>
                <w:sz w:val="20"/>
                <w:szCs w:val="20"/>
              </w:rPr>
              <w:t>, drum unit, etc.)  Se accepta DOAR consumabile originale</w:t>
            </w:r>
          </w:p>
        </w:tc>
        <w:tc>
          <w:tcPr>
            <w:tcW w:w="1967" w:type="dxa"/>
            <w:vAlign w:val="center"/>
          </w:tcPr>
          <w:p w14:paraId="5707D51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6285A69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5553A5C7"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7FAEA85B" w14:textId="77777777" w:rsidR="00344669" w:rsidRPr="004D403E" w:rsidRDefault="00344669" w:rsidP="00A473E1">
            <w:pPr>
              <w:jc w:val="center"/>
              <w:rPr>
                <w:rFonts w:ascii="Times New Roman" w:hAnsi="Times New Roman" w:cs="Times New Roman"/>
                <w:sz w:val="20"/>
                <w:szCs w:val="20"/>
                <w:highlight w:val="yellow"/>
                <w:lang w:val="ro-RO"/>
              </w:rPr>
            </w:pPr>
            <w:r w:rsidRPr="004D403E">
              <w:rPr>
                <w:rFonts w:ascii="Times New Roman" w:hAnsi="Times New Roman" w:cs="Times New Roman"/>
                <w:sz w:val="20"/>
                <w:szCs w:val="20"/>
                <w:lang w:val="ro-RO"/>
              </w:rPr>
              <w:t>Programe informatice educaționale, acces la platforme educaționale, publicații online</w:t>
            </w:r>
          </w:p>
        </w:tc>
        <w:tc>
          <w:tcPr>
            <w:tcW w:w="1133" w:type="dxa"/>
            <w:tcBorders>
              <w:top w:val="single" w:sz="4" w:space="0" w:color="auto"/>
              <w:bottom w:val="single" w:sz="4" w:space="0" w:color="auto"/>
              <w:right w:val="single" w:sz="4" w:space="0" w:color="000000"/>
            </w:tcBorders>
            <w:shd w:val="clear" w:color="auto" w:fill="auto"/>
            <w:vAlign w:val="center"/>
          </w:tcPr>
          <w:p w14:paraId="6A7D96E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6F121E4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251FD91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51D81EC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6B2250F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Software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w:t>
            </w:r>
          </w:p>
          <w:p w14:paraId="1E894AA2"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Specificatii</w:t>
            </w:r>
            <w:proofErr w:type="spellEnd"/>
            <w:r w:rsidRPr="004D403E">
              <w:rPr>
                <w:rFonts w:ascii="Times New Roman" w:hAnsi="Times New Roman" w:cs="Times New Roman"/>
                <w:sz w:val="20"/>
                <w:szCs w:val="20"/>
                <w:lang w:val="ro-RO"/>
              </w:rPr>
              <w:t xml:space="preserve"> Generale</w:t>
            </w:r>
          </w:p>
          <w:p w14:paraId="1400EB2B"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fie compatibil cu sistemul de operare minim Windows 10;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mai multor profesori sa acceseze softul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de pe același dispozitiv in mod independent;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va fi </w:t>
            </w:r>
            <w:proofErr w:type="spellStart"/>
            <w:r w:rsidRPr="004D403E">
              <w:rPr>
                <w:rFonts w:ascii="Times New Roman" w:hAnsi="Times New Roman" w:cs="Times New Roman"/>
                <w:sz w:val="20"/>
                <w:szCs w:val="20"/>
                <w:lang w:val="ro-RO"/>
              </w:rPr>
              <w:t>licentiata</w:t>
            </w:r>
            <w:proofErr w:type="spellEnd"/>
            <w:r w:rsidRPr="004D403E">
              <w:rPr>
                <w:rFonts w:ascii="Times New Roman" w:hAnsi="Times New Roman" w:cs="Times New Roman"/>
                <w:sz w:val="20"/>
                <w:szCs w:val="20"/>
                <w:lang w:val="ro-RO"/>
              </w:rPr>
              <w:t xml:space="preserve"> si activata per dispozitiv, în baza unui identificator unic al acestuia;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ofere o </w:t>
            </w:r>
            <w:proofErr w:type="spellStart"/>
            <w:r w:rsidRPr="004D403E">
              <w:rPr>
                <w:rFonts w:ascii="Times New Roman" w:hAnsi="Times New Roman" w:cs="Times New Roman"/>
                <w:sz w:val="20"/>
                <w:szCs w:val="20"/>
                <w:lang w:val="ro-RO"/>
              </w:rPr>
              <w:t>sectiune</w:t>
            </w:r>
            <w:proofErr w:type="spellEnd"/>
            <w:r w:rsidRPr="004D403E">
              <w:rPr>
                <w:rFonts w:ascii="Times New Roman" w:hAnsi="Times New Roman" w:cs="Times New Roman"/>
                <w:sz w:val="20"/>
                <w:szCs w:val="20"/>
                <w:lang w:val="ro-RO"/>
              </w:rPr>
              <w:t xml:space="preserve"> dedicata pentru accesarea manualelor interactive acreditate de ministerul </w:t>
            </w:r>
            <w:proofErr w:type="spellStart"/>
            <w:r w:rsidRPr="004D403E">
              <w:rPr>
                <w:rFonts w:ascii="Times New Roman" w:hAnsi="Times New Roman" w:cs="Times New Roman"/>
                <w:sz w:val="20"/>
                <w:szCs w:val="20"/>
                <w:lang w:val="ro-RO"/>
              </w:rPr>
              <w:t>educatiei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ofere </w:t>
            </w:r>
            <w:proofErr w:type="spellStart"/>
            <w:r w:rsidRPr="004D403E">
              <w:rPr>
                <w:rFonts w:ascii="Times New Roman" w:hAnsi="Times New Roman" w:cs="Times New Roman"/>
                <w:sz w:val="20"/>
                <w:szCs w:val="20"/>
                <w:lang w:val="ro-RO"/>
              </w:rPr>
              <w:t>functia</w:t>
            </w:r>
            <w:proofErr w:type="spellEnd"/>
            <w:r w:rsidRPr="004D403E">
              <w:rPr>
                <w:rFonts w:ascii="Times New Roman" w:hAnsi="Times New Roman" w:cs="Times New Roman"/>
                <w:sz w:val="20"/>
                <w:szCs w:val="20"/>
                <w:lang w:val="ro-RO"/>
              </w:rPr>
              <w:t xml:space="preserve"> de </w:t>
            </w:r>
            <w:proofErr w:type="spellStart"/>
            <w:r w:rsidRPr="004D403E">
              <w:rPr>
                <w:rFonts w:ascii="Times New Roman" w:hAnsi="Times New Roman" w:cs="Times New Roman"/>
                <w:sz w:val="20"/>
                <w:szCs w:val="20"/>
                <w:lang w:val="ro-RO"/>
              </w:rPr>
              <w:t>whiteboard</w:t>
            </w:r>
            <w:proofErr w:type="spellEnd"/>
            <w:r w:rsidRPr="004D403E">
              <w:rPr>
                <w:rFonts w:ascii="Times New Roman" w:hAnsi="Times New Roman" w:cs="Times New Roman"/>
                <w:sz w:val="20"/>
                <w:szCs w:val="20"/>
                <w:lang w:val="ro-RO"/>
              </w:rPr>
              <w:t xml:space="preserve"> digital care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minim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functionalitati</w:t>
            </w:r>
            <w:proofErr w:type="spellEnd"/>
            <w:r w:rsidRPr="004D403E">
              <w:rPr>
                <w:rFonts w:ascii="Times New Roman" w:hAnsi="Times New Roman" w:cs="Times New Roman"/>
                <w:sz w:val="20"/>
                <w:szCs w:val="20"/>
                <w:lang w:val="ro-RO"/>
              </w:rPr>
              <w:t xml:space="preserve">: scrierea, </w:t>
            </w:r>
            <w:proofErr w:type="spellStart"/>
            <w:r w:rsidRPr="004D403E">
              <w:rPr>
                <w:rFonts w:ascii="Times New Roman" w:hAnsi="Times New Roman" w:cs="Times New Roman"/>
                <w:sz w:val="20"/>
                <w:szCs w:val="20"/>
                <w:lang w:val="ro-RO"/>
              </w:rPr>
              <w:t>stergerea</w:t>
            </w:r>
            <w:proofErr w:type="spellEnd"/>
            <w:r w:rsidRPr="004D403E">
              <w:rPr>
                <w:rFonts w:ascii="Times New Roman" w:hAnsi="Times New Roman" w:cs="Times New Roman"/>
                <w:sz w:val="20"/>
                <w:szCs w:val="20"/>
                <w:lang w:val="ro-RO"/>
              </w:rPr>
              <w:t xml:space="preserve">; inserarea de forme si figuri geometrice si poze, exportarea conținutului ca JPG sau JPEG, salvarea, exportul si importul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intr</w:t>
            </w:r>
            <w:proofErr w:type="spellEnd"/>
            <w:r w:rsidRPr="004D403E">
              <w:rPr>
                <w:rFonts w:ascii="Times New Roman" w:hAnsi="Times New Roman" w:cs="Times New Roman"/>
                <w:sz w:val="20"/>
                <w:szCs w:val="20"/>
                <w:lang w:val="ro-RO"/>
              </w:rPr>
              <w:t xml:space="preserve">-un format care permite editarea ulterioară a acestuia pe orice alt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Posibilitatea </w:t>
            </w:r>
            <w:proofErr w:type="spellStart"/>
            <w:r w:rsidRPr="004D403E">
              <w:rPr>
                <w:rFonts w:ascii="Times New Roman" w:hAnsi="Times New Roman" w:cs="Times New Roman"/>
                <w:sz w:val="20"/>
                <w:szCs w:val="20"/>
                <w:lang w:val="ro-RO"/>
              </w:rPr>
              <w:t>personalizarii</w:t>
            </w:r>
            <w:proofErr w:type="spellEnd"/>
            <w:r w:rsidRPr="004D403E">
              <w:rPr>
                <w:rFonts w:ascii="Times New Roman" w:hAnsi="Times New Roman" w:cs="Times New Roman"/>
                <w:sz w:val="20"/>
                <w:szCs w:val="20"/>
                <w:lang w:val="ro-RO"/>
              </w:rPr>
              <w:t xml:space="preserve"> fundalului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template</w:t>
            </w:r>
            <w:proofErr w:type="spellEnd"/>
            <w:r w:rsidRPr="004D403E">
              <w:rPr>
                <w:rFonts w:ascii="Times New Roman" w:hAnsi="Times New Roman" w:cs="Times New Roman"/>
                <w:sz w:val="20"/>
                <w:szCs w:val="20"/>
                <w:lang w:val="ro-RO"/>
              </w:rPr>
              <w:t>-uri:  matematica, romana, caligrafie;</w:t>
            </w:r>
          </w:p>
          <w:p w14:paraId="024A7A9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utilizarea in mediul fizic, hibrid si online prin crearea de clase digitale, la care orice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se poate conecta prin intermediul unui cod unic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in cadrul clasei digitale: notarea utilizatorilor; </w:t>
            </w:r>
            <w:proofErr w:type="spellStart"/>
            <w:r w:rsidRPr="004D403E">
              <w:rPr>
                <w:rFonts w:ascii="Times New Roman" w:hAnsi="Times New Roman" w:cs="Times New Roman"/>
                <w:sz w:val="20"/>
                <w:szCs w:val="20"/>
                <w:lang w:val="ro-RO"/>
              </w:rPr>
              <w:t>adaugarea</w:t>
            </w:r>
            <w:proofErr w:type="spellEnd"/>
            <w:r w:rsidRPr="004D403E">
              <w:rPr>
                <w:rFonts w:ascii="Times New Roman" w:hAnsi="Times New Roman" w:cs="Times New Roman"/>
                <w:sz w:val="20"/>
                <w:szCs w:val="20"/>
                <w:lang w:val="ro-RO"/>
              </w:rPr>
              <w:t xml:space="preserve"> unei </w:t>
            </w:r>
            <w:proofErr w:type="spellStart"/>
            <w:r w:rsidRPr="004D403E">
              <w:rPr>
                <w:rFonts w:ascii="Times New Roman" w:hAnsi="Times New Roman" w:cs="Times New Roman"/>
                <w:sz w:val="20"/>
                <w:szCs w:val="20"/>
                <w:lang w:val="ro-RO"/>
              </w:rPr>
              <w:t>mentiuni</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observatii</w:t>
            </w:r>
            <w:proofErr w:type="spellEnd"/>
            <w:r w:rsidRPr="004D403E">
              <w:rPr>
                <w:rFonts w:ascii="Times New Roman" w:hAnsi="Times New Roman" w:cs="Times New Roman"/>
                <w:sz w:val="20"/>
                <w:szCs w:val="20"/>
                <w:lang w:val="ro-RO"/>
              </w:rPr>
              <w:t xml:space="preserve"> în format text; evaluarea automata a tuturor răspunsurilor utilizatorilor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atat</w:t>
            </w:r>
            <w:proofErr w:type="spellEnd"/>
            <w:r w:rsidRPr="004D403E">
              <w:rPr>
                <w:rFonts w:ascii="Times New Roman" w:hAnsi="Times New Roman" w:cs="Times New Roman"/>
                <w:sz w:val="20"/>
                <w:szCs w:val="20"/>
                <w:lang w:val="ro-RO"/>
              </w:rPr>
              <w:t xml:space="preserve"> a răspunsurilor individuale, cât și statisticile privind răspunsurile clasei. generarea unui raport cu toată activitatea utilizatorilor, care va include informații precum: toate răspunsurile de la teste, notele si observații ale profesorului </w:t>
            </w:r>
          </w:p>
          <w:p w14:paraId="7E4D752D" w14:textId="77777777" w:rsidR="00344669" w:rsidRPr="004D403E" w:rsidRDefault="00344669" w:rsidP="00A473E1">
            <w:pPr>
              <w:jc w:val="both"/>
              <w:rPr>
                <w:rFonts w:ascii="Times New Roman" w:hAnsi="Times New Roman" w:cs="Times New Roman"/>
                <w:sz w:val="20"/>
                <w:szCs w:val="20"/>
                <w:lang w:val="ro-RO"/>
              </w:rPr>
            </w:pPr>
          </w:p>
          <w:p w14:paraId="7C95316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Resurse </w:t>
            </w:r>
            <w:proofErr w:type="spellStart"/>
            <w:r w:rsidRPr="004D403E">
              <w:rPr>
                <w:rFonts w:ascii="Times New Roman" w:hAnsi="Times New Roman" w:cs="Times New Roman"/>
                <w:b/>
                <w:bCs/>
                <w:sz w:val="20"/>
                <w:szCs w:val="20"/>
                <w:lang w:val="ro-RO"/>
              </w:rPr>
              <w:t>Educationale</w:t>
            </w:r>
            <w:proofErr w:type="spellEnd"/>
          </w:p>
          <w:p w14:paraId="0294A56B"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contina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500 de resurse educaționale: modele 3D, imagini, imagini panoramice (360 de grade), clipuri video.</w:t>
            </w:r>
          </w:p>
          <w:p w14:paraId="1B9AB67E"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furnizeze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pentru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materii:   biologie, chimie, fizica, geografie, istorie.</w:t>
            </w:r>
          </w:p>
          <w:p w14:paraId="1957B13B"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ca modelele 3D sa ofere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rotatie</w:t>
            </w:r>
            <w:proofErr w:type="spellEnd"/>
            <w:r w:rsidRPr="004D403E">
              <w:rPr>
                <w:rFonts w:ascii="Times New Roman" w:hAnsi="Times New Roman" w:cs="Times New Roman"/>
                <w:sz w:val="20"/>
                <w:szCs w:val="20"/>
                <w:lang w:val="ro-RO"/>
              </w:rPr>
              <w:t xml:space="preserve"> pe axele OX si OY.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pozitionare</w:t>
            </w:r>
            <w:proofErr w:type="spellEnd"/>
            <w:r w:rsidRPr="004D403E">
              <w:rPr>
                <w:rFonts w:ascii="Times New Roman" w:hAnsi="Times New Roman" w:cs="Times New Roman"/>
                <w:sz w:val="20"/>
                <w:szCs w:val="20"/>
                <w:lang w:val="ro-RO"/>
              </w:rPr>
              <w:t xml:space="preserve"> pe toate axele: OX, OY, OZ.</w:t>
            </w:r>
          </w:p>
          <w:p w14:paraId="5436EA6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Extinderea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complex care </w:t>
            </w:r>
            <w:proofErr w:type="spellStart"/>
            <w:r w:rsidRPr="004D403E">
              <w:rPr>
                <w:rFonts w:ascii="Times New Roman" w:hAnsi="Times New Roman" w:cs="Times New Roman"/>
                <w:sz w:val="20"/>
                <w:szCs w:val="20"/>
                <w:lang w:val="ro-RO"/>
              </w:rPr>
              <w:t>contine</w:t>
            </w:r>
            <w:proofErr w:type="spellEnd"/>
            <w:r w:rsidRPr="004D403E">
              <w:rPr>
                <w:rFonts w:ascii="Times New Roman" w:hAnsi="Times New Roman" w:cs="Times New Roman"/>
                <w:sz w:val="20"/>
                <w:szCs w:val="20"/>
                <w:lang w:val="ro-RO"/>
              </w:rPr>
              <w:t xml:space="preserve"> mai multe elemente. </w:t>
            </w:r>
            <w:proofErr w:type="spellStart"/>
            <w:r w:rsidRPr="004D403E">
              <w:rPr>
                <w:rFonts w:ascii="Times New Roman" w:hAnsi="Times New Roman" w:cs="Times New Roman"/>
                <w:sz w:val="20"/>
                <w:szCs w:val="20"/>
                <w:lang w:val="ro-RO"/>
              </w:rPr>
              <w:t>Evidentierea</w:t>
            </w:r>
            <w:proofErr w:type="spellEnd"/>
            <w:r w:rsidRPr="004D403E">
              <w:rPr>
                <w:rFonts w:ascii="Times New Roman" w:hAnsi="Times New Roman" w:cs="Times New Roman"/>
                <w:sz w:val="20"/>
                <w:szCs w:val="20"/>
                <w:lang w:val="ro-RO"/>
              </w:rPr>
              <w:t xml:space="preserve"> elementelor individuale in contextul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extins.</w:t>
            </w:r>
          </w:p>
          <w:p w14:paraId="59CBD75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Resetarea coordonatelor modelului la </w:t>
            </w:r>
            <w:proofErr w:type="spellStart"/>
            <w:r w:rsidRPr="004D403E">
              <w:rPr>
                <w:rFonts w:ascii="Times New Roman" w:hAnsi="Times New Roman" w:cs="Times New Roman"/>
                <w:sz w:val="20"/>
                <w:szCs w:val="20"/>
                <w:lang w:val="ro-RO"/>
              </w:rPr>
              <w:t>pozitia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initiala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o parte din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sa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fi prezentata in realitate augmentata. Posibilitatea de a face captura de ecran. Posibilitatea de a partaja </w:t>
            </w:r>
            <w:proofErr w:type="spellStart"/>
            <w:r w:rsidRPr="004D403E">
              <w:rPr>
                <w:rFonts w:ascii="Times New Roman" w:hAnsi="Times New Roman" w:cs="Times New Roman"/>
                <w:sz w:val="20"/>
                <w:szCs w:val="20"/>
                <w:lang w:val="ro-RO"/>
              </w:rPr>
              <w:t>continutul</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cu elevii.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unei descrieri detaliate a subiectului/modelului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crearea de liste de redare 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profesorului încărcarea si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de resurse educaționale de tipul:  </w:t>
            </w:r>
            <w:r w:rsidRPr="004D403E">
              <w:rPr>
                <w:rFonts w:ascii="Times New Roman" w:hAnsi="Times New Roman" w:cs="Times New Roman"/>
                <w:sz w:val="20"/>
                <w:szCs w:val="20"/>
                <w:lang w:val="ro-RO"/>
              </w:rPr>
              <w:lastRenderedPageBreak/>
              <w:t>poze de tip JPG sau PNG, clipuri video, link-uri URL, imagini 360,  documente de tip PDF</w:t>
            </w:r>
          </w:p>
          <w:p w14:paraId="7C1242CE" w14:textId="77777777" w:rsidR="00344669" w:rsidRPr="004D403E" w:rsidRDefault="00344669" w:rsidP="00A473E1">
            <w:pPr>
              <w:jc w:val="both"/>
              <w:rPr>
                <w:rFonts w:ascii="Times New Roman" w:hAnsi="Times New Roman" w:cs="Times New Roman"/>
                <w:sz w:val="20"/>
                <w:szCs w:val="20"/>
                <w:lang w:val="ro-RO"/>
              </w:rPr>
            </w:pPr>
          </w:p>
          <w:p w14:paraId="6399DD3B"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Testare Interactiva</w:t>
            </w:r>
          </w:p>
          <w:p w14:paraId="20C91F24"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testare interactiva, </w:t>
            </w:r>
            <w:proofErr w:type="spellStart"/>
            <w:r w:rsidRPr="004D403E">
              <w:rPr>
                <w:rFonts w:ascii="Times New Roman" w:hAnsi="Times New Roman" w:cs="Times New Roman"/>
                <w:sz w:val="20"/>
                <w:szCs w:val="20"/>
                <w:lang w:val="ro-RO"/>
              </w:rPr>
              <w:t>permitand</w:t>
            </w:r>
            <w:proofErr w:type="spellEnd"/>
            <w:r w:rsidRPr="004D403E">
              <w:rPr>
                <w:rFonts w:ascii="Times New Roman" w:hAnsi="Times New Roman" w:cs="Times New Roman"/>
                <w:sz w:val="20"/>
                <w:szCs w:val="20"/>
                <w:lang w:val="ro-RO"/>
              </w:rPr>
              <w:t xml:space="preserve"> elevilor sa </w:t>
            </w:r>
            <w:proofErr w:type="spellStart"/>
            <w:r w:rsidRPr="004D403E">
              <w:rPr>
                <w:rFonts w:ascii="Times New Roman" w:hAnsi="Times New Roman" w:cs="Times New Roman"/>
                <w:sz w:val="20"/>
                <w:szCs w:val="20"/>
                <w:lang w:val="ro-RO"/>
              </w:rPr>
              <w:t>foloseasca</w:t>
            </w:r>
            <w:proofErr w:type="spellEnd"/>
            <w:r w:rsidRPr="004D403E">
              <w:rPr>
                <w:rFonts w:ascii="Times New Roman" w:hAnsi="Times New Roman" w:cs="Times New Roman"/>
                <w:sz w:val="20"/>
                <w:szCs w:val="20"/>
                <w:lang w:val="ro-RO"/>
              </w:rPr>
              <w:t xml:space="preserve"> dispozitivele </w:t>
            </w:r>
            <w:proofErr w:type="spellStart"/>
            <w:r w:rsidRPr="004D403E">
              <w:rPr>
                <w:rFonts w:ascii="Times New Roman" w:hAnsi="Times New Roman" w:cs="Times New Roman"/>
                <w:sz w:val="20"/>
                <w:szCs w:val="20"/>
                <w:lang w:val="ro-RO"/>
              </w:rPr>
              <w:t>licentiate</w:t>
            </w:r>
            <w:proofErr w:type="spellEnd"/>
            <w:r w:rsidRPr="004D403E">
              <w:rPr>
                <w:rFonts w:ascii="Times New Roman" w:hAnsi="Times New Roman" w:cs="Times New Roman"/>
                <w:sz w:val="20"/>
                <w:szCs w:val="20"/>
                <w:lang w:val="ro-RO"/>
              </w:rPr>
              <w:t xml:space="preserve"> pentru a </w:t>
            </w:r>
            <w:proofErr w:type="spellStart"/>
            <w:r w:rsidRPr="004D403E">
              <w:rPr>
                <w:rFonts w:ascii="Times New Roman" w:hAnsi="Times New Roman" w:cs="Times New Roman"/>
                <w:sz w:val="20"/>
                <w:szCs w:val="20"/>
                <w:lang w:val="ro-RO"/>
              </w:rPr>
              <w:t>raspunde</w:t>
            </w:r>
            <w:proofErr w:type="spellEnd"/>
            <w:r w:rsidRPr="004D403E">
              <w:rPr>
                <w:rFonts w:ascii="Times New Roman" w:hAnsi="Times New Roman" w:cs="Times New Roman"/>
                <w:sz w:val="20"/>
                <w:szCs w:val="20"/>
                <w:lang w:val="ro-RO"/>
              </w:rPr>
              <w:t xml:space="preserve"> la </w:t>
            </w:r>
            <w:proofErr w:type="spellStart"/>
            <w:r w:rsidRPr="004D403E">
              <w:rPr>
                <w:rFonts w:ascii="Times New Roman" w:hAnsi="Times New Roman" w:cs="Times New Roman"/>
                <w:sz w:val="20"/>
                <w:szCs w:val="20"/>
                <w:lang w:val="ro-RO"/>
              </w:rPr>
              <w:t>intrebarile</w:t>
            </w:r>
            <w:proofErr w:type="spellEnd"/>
            <w:r w:rsidRPr="004D403E">
              <w:rPr>
                <w:rFonts w:ascii="Times New Roman" w:hAnsi="Times New Roman" w:cs="Times New Roman"/>
                <w:sz w:val="20"/>
                <w:szCs w:val="20"/>
                <w:lang w:val="ro-RO"/>
              </w:rPr>
              <w:t xml:space="preserve"> testului.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profesorului posibilitatea de a crea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tipuri de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Grilă cu multiple răspunsuri corecte Grilă cu un singur răspuns corect Completarea spațiilor punctate Răspunsuri complexe (libere) Asociere răspunsuri pe coloane </w:t>
            </w:r>
          </w:p>
          <w:p w14:paraId="5EBC6179"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acces la o </w:t>
            </w:r>
            <w:proofErr w:type="spellStart"/>
            <w:r w:rsidRPr="004D403E">
              <w:rPr>
                <w:rFonts w:ascii="Times New Roman" w:hAnsi="Times New Roman" w:cs="Times New Roman"/>
                <w:sz w:val="20"/>
                <w:szCs w:val="20"/>
                <w:lang w:val="ro-RO"/>
              </w:rPr>
              <w:t>librarie</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100 de teste pe care sa le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folosi in evaluare, in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trei materii: biologie, chimie, fizica, geografie, istorie.</w:t>
            </w:r>
          </w:p>
          <w:p w14:paraId="7BF43E0A" w14:textId="77777777" w:rsidR="00344669" w:rsidRPr="004D403E" w:rsidRDefault="00344669" w:rsidP="00A473E1">
            <w:pPr>
              <w:pStyle w:val="TableParagraph"/>
              <w:tabs>
                <w:tab w:val="left" w:pos="1550"/>
              </w:tabs>
              <w:spacing w:line="252" w:lineRule="auto"/>
              <w:ind w:right="94"/>
              <w:jc w:val="both"/>
              <w:rPr>
                <w:sz w:val="20"/>
                <w:szCs w:val="20"/>
              </w:rPr>
            </w:pPr>
            <w:proofErr w:type="spellStart"/>
            <w:r w:rsidRPr="004D403E">
              <w:rPr>
                <w:sz w:val="20"/>
                <w:szCs w:val="20"/>
              </w:rPr>
              <w:t>Aplicatia</w:t>
            </w:r>
            <w:proofErr w:type="spellEnd"/>
            <w:r w:rsidRPr="004D403E">
              <w:rPr>
                <w:sz w:val="20"/>
                <w:szCs w:val="20"/>
              </w:rPr>
              <w:t xml:space="preserve"> trebuie sa prezinte in timp real </w:t>
            </w:r>
            <w:proofErr w:type="spellStart"/>
            <w:r w:rsidRPr="004D403E">
              <w:rPr>
                <w:sz w:val="20"/>
                <w:szCs w:val="20"/>
              </w:rPr>
              <w:t>raspunsurile</w:t>
            </w:r>
            <w:proofErr w:type="spellEnd"/>
            <w:r w:rsidRPr="004D403E">
              <w:rPr>
                <w:sz w:val="20"/>
                <w:szCs w:val="20"/>
              </w:rPr>
              <w:t xml:space="preserve"> elevilor </w:t>
            </w:r>
            <w:proofErr w:type="spellStart"/>
            <w:r w:rsidRPr="004D403E">
              <w:rPr>
                <w:sz w:val="20"/>
                <w:szCs w:val="20"/>
              </w:rPr>
              <w:t>dupa</w:t>
            </w:r>
            <w:proofErr w:type="spellEnd"/>
            <w:r w:rsidRPr="004D403E">
              <w:rPr>
                <w:sz w:val="20"/>
                <w:szCs w:val="20"/>
              </w:rPr>
              <w:t xml:space="preserve"> ce </w:t>
            </w:r>
            <w:proofErr w:type="spellStart"/>
            <w:r w:rsidRPr="004D403E">
              <w:rPr>
                <w:sz w:val="20"/>
                <w:szCs w:val="20"/>
              </w:rPr>
              <w:t>acestia</w:t>
            </w:r>
            <w:proofErr w:type="spellEnd"/>
            <w:r w:rsidRPr="004D403E">
              <w:rPr>
                <w:sz w:val="20"/>
                <w:szCs w:val="20"/>
              </w:rPr>
              <w:t xml:space="preserve"> le </w:t>
            </w:r>
            <w:proofErr w:type="spellStart"/>
            <w:r w:rsidRPr="004D403E">
              <w:rPr>
                <w:sz w:val="20"/>
                <w:szCs w:val="20"/>
              </w:rPr>
              <w:t>incarca</w:t>
            </w:r>
            <w:proofErr w:type="spellEnd"/>
            <w:r w:rsidRPr="004D403E">
              <w:rPr>
                <w:sz w:val="20"/>
                <w:szCs w:val="20"/>
              </w:rPr>
              <w:t xml:space="preserve">, </w:t>
            </w:r>
            <w:proofErr w:type="spellStart"/>
            <w:r w:rsidRPr="004D403E">
              <w:rPr>
                <w:sz w:val="20"/>
                <w:szCs w:val="20"/>
              </w:rPr>
              <w:t>realizand</w:t>
            </w:r>
            <w:proofErr w:type="spellEnd"/>
            <w:r w:rsidRPr="004D403E">
              <w:rPr>
                <w:sz w:val="20"/>
                <w:szCs w:val="20"/>
              </w:rPr>
              <w:t xml:space="preserve"> in timp real evaluarea </w:t>
            </w:r>
            <w:proofErr w:type="spellStart"/>
            <w:r w:rsidRPr="004D403E">
              <w:rPr>
                <w:sz w:val="20"/>
                <w:szCs w:val="20"/>
              </w:rPr>
              <w:t>raspunsurilor</w:t>
            </w:r>
            <w:proofErr w:type="spellEnd"/>
            <w:r w:rsidRPr="004D403E">
              <w:rPr>
                <w:sz w:val="20"/>
                <w:szCs w:val="20"/>
              </w:rPr>
              <w:t xml:space="preserve"> si oferind o statistica a clasei. </w:t>
            </w:r>
            <w:proofErr w:type="spellStart"/>
            <w:r w:rsidRPr="004D403E">
              <w:rPr>
                <w:sz w:val="20"/>
                <w:szCs w:val="20"/>
              </w:rPr>
              <w:t>Aplicatia</w:t>
            </w:r>
            <w:proofErr w:type="spellEnd"/>
            <w:r w:rsidRPr="004D403E">
              <w:rPr>
                <w:sz w:val="20"/>
                <w:szCs w:val="20"/>
              </w:rPr>
              <w:t xml:space="preserve"> trebuie sa </w:t>
            </w:r>
            <w:proofErr w:type="spellStart"/>
            <w:r w:rsidRPr="004D403E">
              <w:rPr>
                <w:sz w:val="20"/>
                <w:szCs w:val="20"/>
              </w:rPr>
              <w:t>permita</w:t>
            </w:r>
            <w:proofErr w:type="spellEnd"/>
            <w:r w:rsidRPr="004D403E">
              <w:rPr>
                <w:sz w:val="20"/>
                <w:szCs w:val="20"/>
              </w:rPr>
              <w:t xml:space="preserve"> conectarea a cel </w:t>
            </w:r>
            <w:proofErr w:type="spellStart"/>
            <w:r w:rsidRPr="004D403E">
              <w:rPr>
                <w:sz w:val="20"/>
                <w:szCs w:val="20"/>
              </w:rPr>
              <w:t>putin</w:t>
            </w:r>
            <w:proofErr w:type="spellEnd"/>
            <w:r w:rsidRPr="004D403E">
              <w:rPr>
                <w:sz w:val="20"/>
                <w:szCs w:val="20"/>
              </w:rPr>
              <w:t xml:space="preserve"> 100 de elevi la testul creat </w:t>
            </w:r>
            <w:proofErr w:type="spellStart"/>
            <w:r w:rsidRPr="004D403E">
              <w:rPr>
                <w:sz w:val="20"/>
                <w:szCs w:val="20"/>
              </w:rPr>
              <w:t>Aplicatia</w:t>
            </w:r>
            <w:proofErr w:type="spellEnd"/>
            <w:r w:rsidRPr="004D403E">
              <w:rPr>
                <w:sz w:val="20"/>
                <w:szCs w:val="20"/>
              </w:rPr>
              <w:t xml:space="preserve"> trebuie sa prezinte in timp real pe dispozitivul profesorului numele si </w:t>
            </w:r>
            <w:proofErr w:type="spellStart"/>
            <w:r w:rsidRPr="004D403E">
              <w:rPr>
                <w:sz w:val="20"/>
                <w:szCs w:val="20"/>
              </w:rPr>
              <w:t>numarul</w:t>
            </w:r>
            <w:proofErr w:type="spellEnd"/>
            <w:r w:rsidRPr="004D403E">
              <w:rPr>
                <w:sz w:val="20"/>
                <w:szCs w:val="20"/>
              </w:rPr>
              <w:t xml:space="preserve"> elevilor deja </w:t>
            </w:r>
            <w:proofErr w:type="spellStart"/>
            <w:r w:rsidRPr="004D403E">
              <w:rPr>
                <w:sz w:val="20"/>
                <w:szCs w:val="20"/>
              </w:rPr>
              <w:t>conectati</w:t>
            </w:r>
            <w:proofErr w:type="spellEnd"/>
            <w:r w:rsidRPr="004D403E">
              <w:rPr>
                <w:sz w:val="20"/>
                <w:szCs w:val="20"/>
              </w:rPr>
              <w:t xml:space="preserve">, precum si statusul </w:t>
            </w:r>
            <w:proofErr w:type="spellStart"/>
            <w:r w:rsidRPr="004D403E">
              <w:rPr>
                <w:sz w:val="20"/>
                <w:szCs w:val="20"/>
              </w:rPr>
              <w:t>raspunsurilor</w:t>
            </w:r>
            <w:proofErr w:type="spellEnd"/>
            <w:r w:rsidRPr="004D403E">
              <w:rPr>
                <w:sz w:val="20"/>
                <w:szCs w:val="20"/>
              </w:rPr>
              <w:t xml:space="preserve"> acestora</w:t>
            </w:r>
          </w:p>
        </w:tc>
        <w:tc>
          <w:tcPr>
            <w:tcW w:w="1967" w:type="dxa"/>
            <w:vAlign w:val="center"/>
          </w:tcPr>
          <w:p w14:paraId="63FCF2B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79F8B56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7FC83390"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050BA53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Hard extern pentru arhivare electronică</w:t>
            </w:r>
          </w:p>
        </w:tc>
        <w:tc>
          <w:tcPr>
            <w:tcW w:w="1133" w:type="dxa"/>
            <w:tcBorders>
              <w:top w:val="single" w:sz="4" w:space="0" w:color="auto"/>
              <w:bottom w:val="single" w:sz="4" w:space="0" w:color="auto"/>
              <w:right w:val="single" w:sz="4" w:space="0" w:color="000000"/>
            </w:tcBorders>
            <w:shd w:val="clear" w:color="auto" w:fill="auto"/>
            <w:vAlign w:val="center"/>
          </w:tcPr>
          <w:p w14:paraId="2ACE650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4B07B2C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0161B32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1C23214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0AC19F62"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w:t>
            </w:r>
            <w:r w:rsidRPr="004D403E">
              <w:rPr>
                <w:rFonts w:ascii="Times New Roman" w:hAnsi="Times New Roman" w:cs="Times New Roman"/>
                <w:sz w:val="20"/>
                <w:szCs w:val="20"/>
                <w:lang w:val="ro-RO"/>
              </w:rPr>
              <w:t xml:space="preserve"> 1 TB</w:t>
            </w:r>
          </w:p>
          <w:p w14:paraId="410C1CC0"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Conectivitate:</w:t>
            </w:r>
            <w:r w:rsidRPr="004D403E">
              <w:rPr>
                <w:rFonts w:ascii="Times New Roman" w:hAnsi="Times New Roman" w:cs="Times New Roman"/>
                <w:sz w:val="20"/>
                <w:szCs w:val="20"/>
                <w:lang w:val="ro-RO"/>
              </w:rPr>
              <w:t xml:space="preserve"> USB 3.0</w:t>
            </w:r>
          </w:p>
          <w:p w14:paraId="08B7BF0B"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w:t>
            </w:r>
            <w:r w:rsidRPr="004D403E">
              <w:rPr>
                <w:rFonts w:ascii="Times New Roman" w:hAnsi="Times New Roman" w:cs="Times New Roman"/>
                <w:sz w:val="20"/>
                <w:szCs w:val="20"/>
                <w:lang w:val="ro-RO"/>
              </w:rPr>
              <w:t xml:space="preserve"> 5 GB/sec în USB 3.0</w:t>
            </w:r>
          </w:p>
          <w:p w14:paraId="0C28B72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Compatibilitate sistem de operare:</w:t>
            </w:r>
            <w:r w:rsidRPr="004D403E">
              <w:rPr>
                <w:rFonts w:ascii="Times New Roman" w:hAnsi="Times New Roman" w:cs="Times New Roman"/>
                <w:sz w:val="20"/>
                <w:szCs w:val="20"/>
                <w:lang w:val="ro-RO"/>
              </w:rPr>
              <w:t xml:space="preserve"> Microsoft Windows 7/8.1/10/11, </w:t>
            </w:r>
            <w:proofErr w:type="spellStart"/>
            <w:r w:rsidRPr="004D403E">
              <w:rPr>
                <w:rFonts w:ascii="Times New Roman" w:hAnsi="Times New Roman" w:cs="Times New Roman"/>
                <w:sz w:val="20"/>
                <w:szCs w:val="20"/>
                <w:lang w:val="ro-RO"/>
              </w:rPr>
              <w:t>MacOS</w:t>
            </w:r>
            <w:proofErr w:type="spellEnd"/>
          </w:p>
        </w:tc>
        <w:tc>
          <w:tcPr>
            <w:tcW w:w="1967" w:type="dxa"/>
            <w:vAlign w:val="center"/>
          </w:tcPr>
          <w:p w14:paraId="110728D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5AB57EA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99FB1E7"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3E6F214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Scanner documente portabil</w:t>
            </w:r>
          </w:p>
        </w:tc>
        <w:tc>
          <w:tcPr>
            <w:tcW w:w="1133" w:type="dxa"/>
            <w:tcBorders>
              <w:top w:val="single" w:sz="4" w:space="0" w:color="auto"/>
              <w:bottom w:val="single" w:sz="4" w:space="0" w:color="auto"/>
              <w:right w:val="single" w:sz="4" w:space="0" w:color="000000"/>
            </w:tcBorders>
            <w:shd w:val="clear" w:color="auto" w:fill="auto"/>
            <w:vAlign w:val="center"/>
          </w:tcPr>
          <w:p w14:paraId="485CBEA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290B751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379804C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5DFCA8E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0E77E0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Tehnologie OCR, </w:t>
            </w:r>
            <w:proofErr w:type="spellStart"/>
            <w:r w:rsidRPr="004D403E">
              <w:rPr>
                <w:rFonts w:ascii="Times New Roman" w:hAnsi="Times New Roman" w:cs="Times New Roman"/>
                <w:sz w:val="20"/>
                <w:szCs w:val="20"/>
                <w:lang w:val="ro-RO"/>
              </w:rPr>
              <w:t>recunoastere</w:t>
            </w:r>
            <w:proofErr w:type="spellEnd"/>
            <w:r w:rsidRPr="004D403E">
              <w:rPr>
                <w:rFonts w:ascii="Times New Roman" w:hAnsi="Times New Roman" w:cs="Times New Roman"/>
                <w:sz w:val="20"/>
                <w:szCs w:val="20"/>
                <w:lang w:val="ro-RO"/>
              </w:rPr>
              <w:t xml:space="preserve"> pentru minim 180 de limbi;</w:t>
            </w:r>
          </w:p>
          <w:p w14:paraId="0BD9C40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Paginare inteligenta;</w:t>
            </w:r>
          </w:p>
          <w:p w14:paraId="3C422E5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Focalizare fixa;</w:t>
            </w:r>
          </w:p>
          <w:p w14:paraId="51F790DF"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Corectie</w:t>
            </w:r>
            <w:proofErr w:type="spellEnd"/>
            <w:r w:rsidRPr="004D403E">
              <w:rPr>
                <w:rFonts w:ascii="Times New Roman" w:hAnsi="Times New Roman" w:cs="Times New Roman"/>
                <w:sz w:val="20"/>
                <w:szCs w:val="20"/>
                <w:lang w:val="ro-RO"/>
              </w:rPr>
              <w:t xml:space="preserve"> inteligenta de inclinare si decupare automata;</w:t>
            </w:r>
          </w:p>
          <w:p w14:paraId="217DA4BD"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Inregistrare</w:t>
            </w:r>
            <w:proofErr w:type="spellEnd"/>
            <w:r w:rsidRPr="004D403E">
              <w:rPr>
                <w:rFonts w:ascii="Times New Roman" w:hAnsi="Times New Roman" w:cs="Times New Roman"/>
                <w:sz w:val="20"/>
                <w:szCs w:val="20"/>
                <w:lang w:val="ro-RO"/>
              </w:rPr>
              <w:t xml:space="preserve"> video;</w:t>
            </w:r>
          </w:p>
          <w:p w14:paraId="6C25A573"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Autoscanare</w:t>
            </w:r>
            <w:proofErr w:type="spellEnd"/>
            <w:r w:rsidRPr="004D403E">
              <w:rPr>
                <w:rFonts w:ascii="Times New Roman" w:hAnsi="Times New Roman" w:cs="Times New Roman"/>
                <w:sz w:val="20"/>
                <w:szCs w:val="20"/>
                <w:lang w:val="ro-RO"/>
              </w:rPr>
              <w:t>;</w:t>
            </w:r>
          </w:p>
          <w:p w14:paraId="7B490EDB"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Functie</w:t>
            </w:r>
            <w:proofErr w:type="spellEnd"/>
            <w:r w:rsidRPr="004D403E">
              <w:rPr>
                <w:rFonts w:ascii="Times New Roman" w:hAnsi="Times New Roman" w:cs="Times New Roman"/>
                <w:sz w:val="20"/>
                <w:szCs w:val="20"/>
                <w:lang w:val="ro-RO"/>
              </w:rPr>
              <w:t xml:space="preserve"> de aplatizare automata</w:t>
            </w:r>
          </w:p>
          <w:p w14:paraId="3CCBDEE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Compatibil </w:t>
            </w:r>
            <w:proofErr w:type="spellStart"/>
            <w:r w:rsidRPr="004D403E">
              <w:rPr>
                <w:rFonts w:ascii="Times New Roman" w:hAnsi="Times New Roman" w:cs="Times New Roman"/>
                <w:sz w:val="20"/>
                <w:szCs w:val="20"/>
                <w:lang w:val="ro-RO"/>
              </w:rPr>
              <w:t>Win</w:t>
            </w:r>
            <w:proofErr w:type="spellEnd"/>
            <w:r w:rsidRPr="004D403E">
              <w:rPr>
                <w:rFonts w:ascii="Times New Roman" w:hAnsi="Times New Roman" w:cs="Times New Roman"/>
                <w:sz w:val="20"/>
                <w:szCs w:val="20"/>
                <w:lang w:val="ro-RO"/>
              </w:rPr>
              <w:t xml:space="preserve"> 11, 32/64-bit; </w:t>
            </w:r>
            <w:proofErr w:type="spellStart"/>
            <w:r w:rsidRPr="004D403E">
              <w:rPr>
                <w:rFonts w:ascii="Times New Roman" w:hAnsi="Times New Roman" w:cs="Times New Roman"/>
                <w:sz w:val="20"/>
                <w:szCs w:val="20"/>
                <w:lang w:val="ro-RO"/>
              </w:rPr>
              <w:t>macOS</w:t>
            </w:r>
            <w:proofErr w:type="spellEnd"/>
            <w:r w:rsidRPr="004D403E">
              <w:rPr>
                <w:rFonts w:ascii="Times New Roman" w:hAnsi="Times New Roman" w:cs="Times New Roman"/>
                <w:sz w:val="20"/>
                <w:szCs w:val="20"/>
                <w:lang w:val="ro-RO"/>
              </w:rPr>
              <w:t xml:space="preserve"> 10.11 si versiuni ulterioare;</w:t>
            </w:r>
          </w:p>
          <w:p w14:paraId="7433C4D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24 </w:t>
            </w:r>
            <w:proofErr w:type="spellStart"/>
            <w:r w:rsidRPr="004D403E">
              <w:rPr>
                <w:rFonts w:ascii="Times New Roman" w:hAnsi="Times New Roman" w:cs="Times New Roman"/>
                <w:sz w:val="20"/>
                <w:szCs w:val="20"/>
                <w:lang w:val="ro-RO"/>
              </w:rPr>
              <w:t>biti</w:t>
            </w:r>
            <w:proofErr w:type="spellEnd"/>
            <w:r w:rsidRPr="004D403E">
              <w:rPr>
                <w:rFonts w:ascii="Times New Roman" w:hAnsi="Times New Roman" w:cs="Times New Roman"/>
                <w:sz w:val="20"/>
                <w:szCs w:val="20"/>
                <w:lang w:val="ro-RO"/>
              </w:rPr>
              <w:t xml:space="preserve"> de culoare;</w:t>
            </w:r>
          </w:p>
          <w:p w14:paraId="01138CC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Parametrii </w:t>
            </w:r>
            <w:proofErr w:type="spellStart"/>
            <w:r w:rsidRPr="004D403E">
              <w:rPr>
                <w:rFonts w:ascii="Times New Roman" w:hAnsi="Times New Roman" w:cs="Times New Roman"/>
                <w:sz w:val="20"/>
                <w:szCs w:val="20"/>
                <w:lang w:val="ro-RO"/>
              </w:rPr>
              <w:t>video:minim</w:t>
            </w:r>
            <w:proofErr w:type="spellEnd"/>
            <w:r w:rsidRPr="004D403E">
              <w:rPr>
                <w:rFonts w:ascii="Times New Roman" w:hAnsi="Times New Roman" w:cs="Times New Roman"/>
                <w:sz w:val="20"/>
                <w:szCs w:val="20"/>
                <w:lang w:val="ro-RO"/>
              </w:rPr>
              <w:t xml:space="preserve"> MJPG 3264 * 2448 @ 10Fps;</w:t>
            </w:r>
          </w:p>
          <w:p w14:paraId="660B8C5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Senzor minim CMOS 12 </w:t>
            </w:r>
            <w:proofErr w:type="spellStart"/>
            <w:r w:rsidRPr="004D403E">
              <w:rPr>
                <w:rFonts w:ascii="Times New Roman" w:hAnsi="Times New Roman" w:cs="Times New Roman"/>
                <w:sz w:val="20"/>
                <w:szCs w:val="20"/>
                <w:lang w:val="ro-RO"/>
              </w:rPr>
              <w:t>megapixeli</w:t>
            </w:r>
            <w:proofErr w:type="spellEnd"/>
            <w:r w:rsidRPr="004D403E">
              <w:rPr>
                <w:rFonts w:ascii="Times New Roman" w:hAnsi="Times New Roman" w:cs="Times New Roman"/>
                <w:sz w:val="20"/>
                <w:szCs w:val="20"/>
                <w:lang w:val="ro-RO"/>
              </w:rPr>
              <w:t xml:space="preserve"> ;</w:t>
            </w:r>
          </w:p>
          <w:p w14:paraId="6415048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Viteza </w:t>
            </w:r>
            <w:proofErr w:type="spellStart"/>
            <w:r w:rsidRPr="004D403E">
              <w:rPr>
                <w:rFonts w:ascii="Times New Roman" w:hAnsi="Times New Roman" w:cs="Times New Roman"/>
                <w:sz w:val="20"/>
                <w:szCs w:val="20"/>
                <w:lang w:val="ro-RO"/>
              </w:rPr>
              <w:t>scanarii</w:t>
            </w:r>
            <w:proofErr w:type="spellEnd"/>
            <w:r w:rsidRPr="004D403E">
              <w:rPr>
                <w:rFonts w:ascii="Times New Roman" w:hAnsi="Times New Roman" w:cs="Times New Roman"/>
                <w:sz w:val="20"/>
                <w:szCs w:val="20"/>
                <w:lang w:val="ro-RO"/>
              </w:rPr>
              <w:t>: 1 sec</w:t>
            </w:r>
          </w:p>
        </w:tc>
        <w:tc>
          <w:tcPr>
            <w:tcW w:w="1967" w:type="dxa"/>
            <w:vAlign w:val="center"/>
          </w:tcPr>
          <w:p w14:paraId="155CC46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22E7972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918A40C" w14:textId="77777777" w:rsidTr="00344669">
        <w:trPr>
          <w:jc w:val="center"/>
        </w:trPr>
        <w:tc>
          <w:tcPr>
            <w:tcW w:w="15871" w:type="dxa"/>
            <w:gridSpan w:val="8"/>
            <w:tcBorders>
              <w:top w:val="single" w:sz="4" w:space="0" w:color="auto"/>
              <w:bottom w:val="single" w:sz="4" w:space="0" w:color="auto"/>
            </w:tcBorders>
            <w:shd w:val="clear" w:color="auto" w:fill="D5DCE4" w:themeFill="text2" w:themeFillTint="33"/>
            <w:vAlign w:val="center"/>
          </w:tcPr>
          <w:p w14:paraId="6E78BDDC"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Cabinet </w:t>
            </w:r>
            <w:r>
              <w:rPr>
                <w:rFonts w:ascii="Times New Roman" w:hAnsi="Times New Roman" w:cs="Times New Roman"/>
                <w:b/>
                <w:bCs/>
                <w:sz w:val="20"/>
                <w:szCs w:val="20"/>
                <w:lang w:val="ro-RO"/>
              </w:rPr>
              <w:t xml:space="preserve">de </w:t>
            </w:r>
            <w:r w:rsidRPr="004D403E">
              <w:rPr>
                <w:rFonts w:ascii="Times New Roman" w:hAnsi="Times New Roman" w:cs="Times New Roman"/>
                <w:b/>
                <w:bCs/>
                <w:sz w:val="20"/>
                <w:szCs w:val="20"/>
                <w:lang w:val="ro-RO"/>
              </w:rPr>
              <w:t>limbă și comunicare</w:t>
            </w:r>
          </w:p>
        </w:tc>
      </w:tr>
      <w:tr w:rsidR="00344669" w:rsidRPr="004D403E" w14:paraId="7049C0EF"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315A356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Display interactiv (tablă interactivă) + suport</w:t>
            </w:r>
          </w:p>
        </w:tc>
        <w:tc>
          <w:tcPr>
            <w:tcW w:w="1133" w:type="dxa"/>
            <w:tcBorders>
              <w:top w:val="single" w:sz="4" w:space="0" w:color="auto"/>
              <w:bottom w:val="single" w:sz="4" w:space="0" w:color="auto"/>
              <w:right w:val="single" w:sz="4" w:space="0" w:color="000000"/>
            </w:tcBorders>
            <w:shd w:val="clear" w:color="auto" w:fill="auto"/>
            <w:vAlign w:val="center"/>
          </w:tcPr>
          <w:p w14:paraId="6CBF907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 + 1 (suport)</w:t>
            </w:r>
          </w:p>
        </w:tc>
        <w:tc>
          <w:tcPr>
            <w:tcW w:w="737" w:type="dxa"/>
            <w:vAlign w:val="center"/>
          </w:tcPr>
          <w:p w14:paraId="0C166CE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35D29B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38155F9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700FA1A"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PANEL –</w:t>
            </w:r>
          </w:p>
          <w:p w14:paraId="6B876D8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Diagonală: </w:t>
            </w:r>
            <w:r w:rsidRPr="004D403E">
              <w:rPr>
                <w:rFonts w:ascii="Times New Roman" w:hAnsi="Times New Roman" w:cs="Times New Roman"/>
                <w:sz w:val="20"/>
                <w:szCs w:val="20"/>
                <w:lang w:val="ro-RO"/>
              </w:rPr>
              <w:t xml:space="preserve">maxim 75”, </w:t>
            </w:r>
            <w:r w:rsidRPr="004D403E">
              <w:rPr>
                <w:rFonts w:ascii="Times New Roman" w:hAnsi="Times New Roman" w:cs="Times New Roman"/>
                <w:b/>
                <w:bCs/>
                <w:sz w:val="20"/>
                <w:szCs w:val="20"/>
                <w:lang w:val="ro-RO"/>
              </w:rPr>
              <w:t xml:space="preserve">Tip panel: </w:t>
            </w:r>
            <w:r w:rsidRPr="004D403E">
              <w:rPr>
                <w:rFonts w:ascii="Times New Roman" w:hAnsi="Times New Roman" w:cs="Times New Roman"/>
                <w:sz w:val="20"/>
                <w:szCs w:val="20"/>
                <w:lang w:val="ro-RO"/>
              </w:rPr>
              <w:t xml:space="preserve">VA, </w:t>
            </w:r>
            <w:proofErr w:type="spellStart"/>
            <w:r w:rsidRPr="004D403E">
              <w:rPr>
                <w:rFonts w:ascii="Times New Roman" w:hAnsi="Times New Roman" w:cs="Times New Roman"/>
                <w:sz w:val="20"/>
                <w:szCs w:val="20"/>
                <w:lang w:val="ro-RO"/>
              </w:rPr>
              <w:t>backlight</w:t>
            </w:r>
            <w:proofErr w:type="spellEnd"/>
            <w:r w:rsidRPr="004D403E">
              <w:rPr>
                <w:rFonts w:ascii="Times New Roman" w:hAnsi="Times New Roman" w:cs="Times New Roman"/>
                <w:sz w:val="20"/>
                <w:szCs w:val="20"/>
                <w:lang w:val="ro-RO"/>
              </w:rPr>
              <w:t xml:space="preserve"> D-LED, color </w:t>
            </w:r>
            <w:proofErr w:type="spellStart"/>
            <w:r w:rsidRPr="004D403E">
              <w:rPr>
                <w:rFonts w:ascii="Times New Roman" w:hAnsi="Times New Roman" w:cs="Times New Roman"/>
                <w:sz w:val="20"/>
                <w:szCs w:val="20"/>
                <w:lang w:val="ro-RO"/>
              </w:rPr>
              <w:t>gamut</w:t>
            </w:r>
            <w:proofErr w:type="spellEnd"/>
            <w:r w:rsidRPr="004D403E">
              <w:rPr>
                <w:rFonts w:ascii="Times New Roman" w:hAnsi="Times New Roman" w:cs="Times New Roman"/>
                <w:sz w:val="20"/>
                <w:szCs w:val="20"/>
                <w:lang w:val="ro-RO"/>
              </w:rPr>
              <w:t xml:space="preserve"> 72%, suport HDR10</w:t>
            </w:r>
          </w:p>
          <w:p w14:paraId="45824CE1" w14:textId="77777777" w:rsidR="00344669" w:rsidRPr="004D403E" w:rsidRDefault="00344669" w:rsidP="00A473E1">
            <w:pPr>
              <w:jc w:val="both"/>
              <w:rPr>
                <w:rFonts w:ascii="Times New Roman" w:hAnsi="Times New Roman" w:cs="Times New Roman"/>
                <w:b/>
                <w:bCs/>
                <w:sz w:val="20"/>
                <w:szCs w:val="20"/>
                <w:lang w:val="ro-RO"/>
              </w:rPr>
            </w:pPr>
          </w:p>
          <w:p w14:paraId="32CC366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Sticlă de protecție: </w:t>
            </w:r>
            <w:r w:rsidRPr="004D403E">
              <w:rPr>
                <w:rFonts w:ascii="Times New Roman" w:hAnsi="Times New Roman" w:cs="Times New Roman"/>
                <w:sz w:val="20"/>
                <w:szCs w:val="20"/>
                <w:lang w:val="ro-RO"/>
              </w:rPr>
              <w:t xml:space="preserve">sticlă protecție 3.2mm </w:t>
            </w:r>
            <w:proofErr w:type="spellStart"/>
            <w:r w:rsidRPr="004D403E">
              <w:rPr>
                <w:rFonts w:ascii="Times New Roman" w:hAnsi="Times New Roman" w:cs="Times New Roman"/>
                <w:sz w:val="20"/>
                <w:szCs w:val="20"/>
                <w:lang w:val="ro-RO"/>
              </w:rPr>
              <w:t>Toughened</w:t>
            </w:r>
            <w:proofErr w:type="spellEnd"/>
            <w:r w:rsidRPr="004D403E">
              <w:rPr>
                <w:rFonts w:ascii="Times New Roman" w:hAnsi="Times New Roman" w:cs="Times New Roman"/>
                <w:sz w:val="20"/>
                <w:szCs w:val="20"/>
                <w:lang w:val="ro-RO"/>
              </w:rPr>
              <w:t>, 7Mohs, anti-</w:t>
            </w:r>
            <w:proofErr w:type="spellStart"/>
            <w:r w:rsidRPr="004D403E">
              <w:rPr>
                <w:rFonts w:ascii="Times New Roman" w:hAnsi="Times New Roman" w:cs="Times New Roman"/>
                <w:sz w:val="20"/>
                <w:szCs w:val="20"/>
                <w:lang w:val="ro-RO"/>
              </w:rPr>
              <w:t>glare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haze</w:t>
            </w:r>
            <w:proofErr w:type="spellEnd"/>
            <w:r w:rsidRPr="004D403E">
              <w:rPr>
                <w:rFonts w:ascii="Times New Roman" w:hAnsi="Times New Roman" w:cs="Times New Roman"/>
                <w:sz w:val="20"/>
                <w:szCs w:val="20"/>
                <w:lang w:val="ro-RO"/>
              </w:rPr>
              <w:t xml:space="preserve"> 25%</w:t>
            </w:r>
          </w:p>
          <w:p w14:paraId="5F50892D" w14:textId="77777777" w:rsidR="00344669" w:rsidRPr="004D403E" w:rsidRDefault="00344669" w:rsidP="00A473E1">
            <w:pPr>
              <w:jc w:val="both"/>
              <w:rPr>
                <w:rFonts w:ascii="Times New Roman" w:hAnsi="Times New Roman" w:cs="Times New Roman"/>
                <w:b/>
                <w:bCs/>
                <w:sz w:val="20"/>
                <w:szCs w:val="20"/>
                <w:lang w:val="ro-RO"/>
              </w:rPr>
            </w:pPr>
          </w:p>
          <w:p w14:paraId="2FAB692D"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Touchscreen</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 xml:space="preserve">Zero </w:t>
            </w:r>
            <w:proofErr w:type="spellStart"/>
            <w:r w:rsidRPr="004D403E">
              <w:rPr>
                <w:rFonts w:ascii="Times New Roman" w:hAnsi="Times New Roman" w:cs="Times New Roman"/>
                <w:sz w:val="20"/>
                <w:szCs w:val="20"/>
                <w:lang w:val="ro-RO"/>
              </w:rPr>
              <w:t>bonding</w:t>
            </w:r>
            <w:proofErr w:type="spellEnd"/>
            <w:r w:rsidRPr="004D403E">
              <w:rPr>
                <w:rFonts w:ascii="Times New Roman" w:hAnsi="Times New Roman" w:cs="Times New Roman"/>
                <w:sz w:val="20"/>
                <w:szCs w:val="20"/>
                <w:lang w:val="ro-RO"/>
              </w:rPr>
              <w:t xml:space="preserve">, IR,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accuracy</w:t>
            </w:r>
            <w:proofErr w:type="spellEnd"/>
            <w:r w:rsidRPr="004D403E">
              <w:rPr>
                <w:rFonts w:ascii="Times New Roman" w:hAnsi="Times New Roman" w:cs="Times New Roman"/>
                <w:sz w:val="20"/>
                <w:szCs w:val="20"/>
                <w:lang w:val="ro-RO"/>
              </w:rPr>
              <w:t xml:space="preserve"> ±1mm,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response</w:t>
            </w:r>
            <w:proofErr w:type="spellEnd"/>
            <w:r w:rsidRPr="004D403E">
              <w:rPr>
                <w:rFonts w:ascii="Times New Roman" w:hAnsi="Times New Roman" w:cs="Times New Roman"/>
                <w:sz w:val="20"/>
                <w:szCs w:val="20"/>
                <w:lang w:val="ro-RO"/>
              </w:rPr>
              <w:t xml:space="preserve"> &lt;6ms, Min. </w:t>
            </w:r>
            <w:proofErr w:type="spellStart"/>
            <w:r w:rsidRPr="004D403E">
              <w:rPr>
                <w:rFonts w:ascii="Times New Roman" w:hAnsi="Times New Roman" w:cs="Times New Roman"/>
                <w:sz w:val="20"/>
                <w:szCs w:val="20"/>
                <w:lang w:val="ro-RO"/>
              </w:rPr>
              <w:t>object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size</w:t>
            </w:r>
            <w:proofErr w:type="spellEnd"/>
            <w:r w:rsidRPr="004D403E">
              <w:rPr>
                <w:rFonts w:ascii="Times New Roman" w:hAnsi="Times New Roman" w:cs="Times New Roman"/>
                <w:sz w:val="20"/>
                <w:szCs w:val="20"/>
                <w:lang w:val="ro-RO"/>
              </w:rPr>
              <w:t xml:space="preserve"> 2mm, </w:t>
            </w:r>
            <w:proofErr w:type="spellStart"/>
            <w:r w:rsidRPr="004D403E">
              <w:rPr>
                <w:rFonts w:ascii="Times New Roman" w:hAnsi="Times New Roman" w:cs="Times New Roman"/>
                <w:sz w:val="20"/>
                <w:szCs w:val="20"/>
                <w:lang w:val="ro-RO"/>
              </w:rPr>
              <w:t>Writing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height</w:t>
            </w:r>
            <w:proofErr w:type="spellEnd"/>
            <w:r w:rsidRPr="004D403E">
              <w:rPr>
                <w:rFonts w:ascii="Times New Roman" w:hAnsi="Times New Roman" w:cs="Times New Roman"/>
                <w:sz w:val="20"/>
                <w:szCs w:val="20"/>
                <w:lang w:val="ro-RO"/>
              </w:rPr>
              <w:t xml:space="preserve"> 2.5mm, 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40 puncte scriere, Adnotare pe orice sursă, Compatibilitate cu Windows 11/10/8/7/XP / Android / Mac / Linux / </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w:t>
            </w:r>
          </w:p>
          <w:p w14:paraId="5DEEB76A" w14:textId="77777777" w:rsidR="00344669" w:rsidRPr="004D403E" w:rsidRDefault="00344669" w:rsidP="00A473E1">
            <w:pPr>
              <w:jc w:val="both"/>
              <w:rPr>
                <w:rFonts w:ascii="Times New Roman" w:hAnsi="Times New Roman" w:cs="Times New Roman"/>
                <w:sz w:val="20"/>
                <w:szCs w:val="20"/>
                <w:lang w:val="ro-RO"/>
              </w:rPr>
            </w:pPr>
          </w:p>
          <w:p w14:paraId="29FF561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Rezoluție: </w:t>
            </w:r>
            <w:r w:rsidRPr="004D403E">
              <w:rPr>
                <w:rFonts w:ascii="Times New Roman" w:hAnsi="Times New Roman" w:cs="Times New Roman"/>
                <w:sz w:val="20"/>
                <w:szCs w:val="20"/>
                <w:lang w:val="ro-RO"/>
              </w:rPr>
              <w:t>minim 3840x2160 pixeli (4K UHD)</w:t>
            </w:r>
          </w:p>
          <w:p w14:paraId="4395ADF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Luminozitate: </w:t>
            </w:r>
            <w:r w:rsidRPr="004D403E">
              <w:rPr>
                <w:rFonts w:ascii="Times New Roman" w:hAnsi="Times New Roman" w:cs="Times New Roman"/>
                <w:sz w:val="20"/>
                <w:szCs w:val="20"/>
                <w:lang w:val="ro-RO"/>
              </w:rPr>
              <w:t>minim 400 cd/m2</w:t>
            </w:r>
          </w:p>
          <w:p w14:paraId="60404DE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Contrast: </w:t>
            </w:r>
            <w:r w:rsidRPr="004D403E">
              <w:rPr>
                <w:rFonts w:ascii="Times New Roman" w:hAnsi="Times New Roman" w:cs="Times New Roman"/>
                <w:sz w:val="20"/>
                <w:szCs w:val="20"/>
                <w:lang w:val="ro-RO"/>
              </w:rPr>
              <w:t xml:space="preserve">minim 4000:1, </w:t>
            </w:r>
            <w:r w:rsidRPr="004D403E">
              <w:rPr>
                <w:rFonts w:ascii="Times New Roman" w:hAnsi="Times New Roman" w:cs="Times New Roman"/>
                <w:b/>
                <w:bCs/>
                <w:sz w:val="20"/>
                <w:szCs w:val="20"/>
                <w:lang w:val="ro-RO"/>
              </w:rPr>
              <w:t xml:space="preserve">Timp de răspuns: </w:t>
            </w:r>
            <w:r w:rsidRPr="004D403E">
              <w:rPr>
                <w:rFonts w:ascii="Times New Roman" w:hAnsi="Times New Roman" w:cs="Times New Roman"/>
                <w:sz w:val="20"/>
                <w:szCs w:val="20"/>
                <w:lang w:val="ro-RO"/>
              </w:rPr>
              <w:t>minim 8ms</w:t>
            </w:r>
          </w:p>
          <w:p w14:paraId="1DFA4B7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Timp de funcționare garantat: </w:t>
            </w:r>
            <w:r w:rsidRPr="004D403E">
              <w:rPr>
                <w:rFonts w:ascii="Times New Roman" w:hAnsi="Times New Roman" w:cs="Times New Roman"/>
                <w:sz w:val="20"/>
                <w:szCs w:val="20"/>
                <w:lang w:val="ro-RO"/>
              </w:rPr>
              <w:t>24/7, minim 100.000 ore</w:t>
            </w:r>
          </w:p>
          <w:p w14:paraId="262E3AA6" w14:textId="77777777" w:rsidR="00344669" w:rsidRPr="004D403E" w:rsidRDefault="00344669" w:rsidP="00A473E1">
            <w:pPr>
              <w:jc w:val="both"/>
              <w:rPr>
                <w:rFonts w:ascii="Times New Roman" w:hAnsi="Times New Roman" w:cs="Times New Roman"/>
                <w:sz w:val="20"/>
                <w:szCs w:val="20"/>
                <w:lang w:val="ro-RO"/>
              </w:rPr>
            </w:pPr>
          </w:p>
          <w:p w14:paraId="568CB60A"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CONECTIVITATE –</w:t>
            </w:r>
          </w:p>
          <w:p w14:paraId="6F307F4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Porturi: </w:t>
            </w:r>
            <w:r w:rsidRPr="004D403E">
              <w:rPr>
                <w:rFonts w:ascii="Times New Roman" w:hAnsi="Times New Roman" w:cs="Times New Roman"/>
                <w:sz w:val="20"/>
                <w:szCs w:val="20"/>
                <w:lang w:val="ro-RO"/>
              </w:rPr>
              <w:t xml:space="preserve">Minim 1xVGA, 1xDP1.2, 3xHDMI (1 față, 2 spate), 2xUSB-C (1x65W față, 1x15W spate), 5xUSB (2x3.0 față, 2x3.0 spate, 1x2.0 spate), 3xUSB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xml:space="preserve"> (1 față, 2 spate), Interfață OPS 19V 80pin, 2xLAN (in/out, 10M/100M/1000M), 1xRS232C, 1xLine-In, 1xMic-In, 1xHDMI Out, 1xSPDIF Out, 1xLine Out</w:t>
            </w:r>
          </w:p>
          <w:p w14:paraId="328F212E" w14:textId="77777777" w:rsidR="00344669" w:rsidRPr="004D403E" w:rsidRDefault="00344669" w:rsidP="00A473E1">
            <w:pPr>
              <w:jc w:val="both"/>
              <w:rPr>
                <w:rFonts w:ascii="Times New Roman" w:hAnsi="Times New Roman" w:cs="Times New Roman"/>
                <w:sz w:val="20"/>
                <w:szCs w:val="20"/>
                <w:lang w:val="ro-RO"/>
              </w:rPr>
            </w:pPr>
          </w:p>
          <w:p w14:paraId="37F8B4A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Wireless: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WiFi</w:t>
            </w:r>
            <w:proofErr w:type="spellEnd"/>
            <w:r w:rsidRPr="004D403E">
              <w:rPr>
                <w:rFonts w:ascii="Times New Roman" w:hAnsi="Times New Roman" w:cs="Times New Roman"/>
                <w:sz w:val="20"/>
                <w:szCs w:val="20"/>
                <w:lang w:val="ro-RO"/>
              </w:rPr>
              <w:t xml:space="preserve"> 6, BT 5.1, NFC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share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Screen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mirroring</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AirPlay</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WonderCast</w:t>
            </w:r>
            <w:proofErr w:type="spellEnd"/>
            <w:r w:rsidRPr="004D403E">
              <w:rPr>
                <w:rFonts w:ascii="Times New Roman" w:hAnsi="Times New Roman" w:cs="Times New Roman"/>
                <w:sz w:val="20"/>
                <w:szCs w:val="20"/>
                <w:lang w:val="ro-RO"/>
              </w:rPr>
              <w:t xml:space="preserve"> încorporat</w:t>
            </w:r>
          </w:p>
          <w:p w14:paraId="5B376DCB" w14:textId="77777777" w:rsidR="00344669" w:rsidRPr="004D403E" w:rsidRDefault="00344669" w:rsidP="00A473E1">
            <w:pPr>
              <w:jc w:val="both"/>
              <w:rPr>
                <w:rFonts w:ascii="Times New Roman" w:hAnsi="Times New Roman" w:cs="Times New Roman"/>
                <w:sz w:val="20"/>
                <w:szCs w:val="20"/>
                <w:lang w:val="ro-RO"/>
              </w:rPr>
            </w:pPr>
          </w:p>
          <w:p w14:paraId="787BD9A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Cameră: </w:t>
            </w:r>
            <w:r w:rsidRPr="004D403E">
              <w:rPr>
                <w:rFonts w:ascii="Times New Roman" w:hAnsi="Times New Roman" w:cs="Times New Roman"/>
                <w:sz w:val="20"/>
                <w:szCs w:val="20"/>
                <w:lang w:val="ro-RO"/>
              </w:rPr>
              <w:t>Cameră 8MP (48MP în fotografie), senzor lumină</w:t>
            </w:r>
          </w:p>
          <w:p w14:paraId="42593AB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Microfon: </w:t>
            </w:r>
            <w:r w:rsidRPr="004D403E">
              <w:rPr>
                <w:rFonts w:ascii="Times New Roman" w:hAnsi="Times New Roman" w:cs="Times New Roman"/>
                <w:sz w:val="20"/>
                <w:szCs w:val="20"/>
                <w:lang w:val="ro-RO"/>
              </w:rPr>
              <w:t xml:space="preserve">Microfon AI 8 </w:t>
            </w:r>
            <w:proofErr w:type="spellStart"/>
            <w:r w:rsidRPr="004D403E">
              <w:rPr>
                <w:rFonts w:ascii="Times New Roman" w:hAnsi="Times New Roman" w:cs="Times New Roman"/>
                <w:sz w:val="20"/>
                <w:szCs w:val="20"/>
                <w:lang w:val="ro-RO"/>
              </w:rPr>
              <w:t>array</w:t>
            </w:r>
            <w:proofErr w:type="spellEnd"/>
            <w:r w:rsidRPr="004D403E">
              <w:rPr>
                <w:rFonts w:ascii="Times New Roman" w:hAnsi="Times New Roman" w:cs="Times New Roman"/>
                <w:sz w:val="20"/>
                <w:szCs w:val="20"/>
                <w:lang w:val="ro-RO"/>
              </w:rPr>
              <w:t xml:space="preserve"> auto </w:t>
            </w:r>
            <w:proofErr w:type="spellStart"/>
            <w:r w:rsidRPr="004D403E">
              <w:rPr>
                <w:rFonts w:ascii="Times New Roman" w:hAnsi="Times New Roman" w:cs="Times New Roman"/>
                <w:sz w:val="20"/>
                <w:szCs w:val="20"/>
                <w:lang w:val="ro-RO"/>
              </w:rPr>
              <w:t>framing</w:t>
            </w:r>
            <w:proofErr w:type="spellEnd"/>
          </w:p>
          <w:p w14:paraId="742DC1DC" w14:textId="77777777" w:rsidR="00344669" w:rsidRPr="004D403E" w:rsidRDefault="00344669" w:rsidP="00A473E1">
            <w:pPr>
              <w:jc w:val="both"/>
              <w:rPr>
                <w:rFonts w:ascii="Times New Roman" w:hAnsi="Times New Roman" w:cs="Times New Roman"/>
                <w:sz w:val="20"/>
                <w:szCs w:val="20"/>
                <w:lang w:val="ro-RO"/>
              </w:rPr>
            </w:pPr>
          </w:p>
          <w:p w14:paraId="1A731726"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Alimentare și consum –</w:t>
            </w:r>
          </w:p>
          <w:p w14:paraId="4C4BDAF4"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Sursă:</w:t>
            </w:r>
            <w:r w:rsidRPr="004D403E">
              <w:rPr>
                <w:rFonts w:ascii="Times New Roman" w:hAnsi="Times New Roman" w:cs="Times New Roman"/>
                <w:sz w:val="20"/>
                <w:szCs w:val="20"/>
                <w:lang w:val="ro-RO"/>
              </w:rPr>
              <w:t xml:space="preserve"> 100~240V 50/60Hz, </w:t>
            </w:r>
            <w:r w:rsidRPr="004D403E">
              <w:rPr>
                <w:rFonts w:ascii="Times New Roman" w:hAnsi="Times New Roman" w:cs="Times New Roman"/>
                <w:b/>
                <w:bCs/>
                <w:sz w:val="20"/>
                <w:szCs w:val="20"/>
                <w:lang w:val="ro-RO"/>
              </w:rPr>
              <w:t xml:space="preserve">Consum: </w:t>
            </w:r>
            <w:r w:rsidRPr="004D403E">
              <w:rPr>
                <w:rFonts w:ascii="Times New Roman" w:hAnsi="Times New Roman" w:cs="Times New Roman"/>
                <w:sz w:val="20"/>
                <w:szCs w:val="20"/>
                <w:lang w:val="ro-RO"/>
              </w:rPr>
              <w:t>max. 350W</w:t>
            </w:r>
          </w:p>
          <w:p w14:paraId="151BADCB" w14:textId="77777777" w:rsidR="00344669" w:rsidRPr="004D403E" w:rsidRDefault="00344669" w:rsidP="00A473E1">
            <w:pPr>
              <w:jc w:val="both"/>
              <w:rPr>
                <w:rFonts w:ascii="Times New Roman" w:hAnsi="Times New Roman" w:cs="Times New Roman"/>
                <w:sz w:val="20"/>
                <w:szCs w:val="20"/>
                <w:lang w:val="ro-RO"/>
              </w:rPr>
            </w:pPr>
          </w:p>
          <w:p w14:paraId="61E6EE7B"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FIZICE –</w:t>
            </w:r>
          </w:p>
          <w:p w14:paraId="7357C53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Dimensiuni: </w:t>
            </w:r>
            <w:r w:rsidRPr="004D403E">
              <w:rPr>
                <w:rFonts w:ascii="Times New Roman" w:hAnsi="Times New Roman" w:cs="Times New Roman"/>
                <w:sz w:val="20"/>
                <w:szCs w:val="20"/>
                <w:lang w:val="ro-RO"/>
              </w:rPr>
              <w:t xml:space="preserve">maxim 172 x 8.5 x 103.5 cm, </w:t>
            </w:r>
            <w:r w:rsidRPr="004D403E">
              <w:rPr>
                <w:rFonts w:ascii="Times New Roman" w:hAnsi="Times New Roman" w:cs="Times New Roman"/>
                <w:b/>
                <w:bCs/>
                <w:sz w:val="20"/>
                <w:szCs w:val="20"/>
                <w:lang w:val="ro-RO"/>
              </w:rPr>
              <w:t xml:space="preserve">Greutate: </w:t>
            </w:r>
            <w:r w:rsidRPr="004D403E">
              <w:rPr>
                <w:rFonts w:ascii="Times New Roman" w:hAnsi="Times New Roman" w:cs="Times New Roman"/>
                <w:sz w:val="20"/>
                <w:szCs w:val="20"/>
                <w:lang w:val="ro-RO"/>
              </w:rPr>
              <w:t>62KG</w:t>
            </w:r>
          </w:p>
          <w:p w14:paraId="0934C0D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Montaj: </w:t>
            </w:r>
            <w:r w:rsidRPr="004D403E">
              <w:rPr>
                <w:rFonts w:ascii="Times New Roman" w:hAnsi="Times New Roman" w:cs="Times New Roman"/>
                <w:sz w:val="20"/>
                <w:szCs w:val="20"/>
                <w:lang w:val="ro-RO"/>
              </w:rPr>
              <w:t>Suport de perete inclus</w:t>
            </w:r>
          </w:p>
          <w:p w14:paraId="47D6E26E" w14:textId="77777777" w:rsidR="00344669" w:rsidRPr="004D403E" w:rsidRDefault="00344669" w:rsidP="00A473E1">
            <w:pPr>
              <w:jc w:val="both"/>
              <w:rPr>
                <w:rFonts w:ascii="Times New Roman" w:hAnsi="Times New Roman" w:cs="Times New Roman"/>
                <w:sz w:val="20"/>
                <w:szCs w:val="20"/>
                <w:lang w:val="ro-RO"/>
              </w:rPr>
            </w:pPr>
          </w:p>
          <w:p w14:paraId="19B96623" w14:textId="77777777" w:rsidR="00344669" w:rsidRPr="004D403E" w:rsidRDefault="00344669" w:rsidP="00A473E1">
            <w:pPr>
              <w:jc w:val="both"/>
              <w:rPr>
                <w:rFonts w:ascii="Times New Roman" w:hAnsi="Times New Roman" w:cs="Times New Roman"/>
                <w:sz w:val="20"/>
                <w:szCs w:val="20"/>
                <w:lang w:val="ro-RO"/>
              </w:rPr>
            </w:pPr>
          </w:p>
          <w:p w14:paraId="78900DD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UNITATE INTERNĂ –</w:t>
            </w:r>
          </w:p>
          <w:p w14:paraId="496F51E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Procesor: </w:t>
            </w:r>
            <w:r w:rsidRPr="004D403E">
              <w:rPr>
                <w:rFonts w:ascii="Times New Roman" w:hAnsi="Times New Roman" w:cs="Times New Roman"/>
                <w:sz w:val="20"/>
                <w:szCs w:val="20"/>
                <w:lang w:val="ro-RO"/>
              </w:rPr>
              <w:t xml:space="preserve">minim </w:t>
            </w:r>
            <w:proofErr w:type="spellStart"/>
            <w:r w:rsidRPr="004D403E">
              <w:rPr>
                <w:rFonts w:ascii="Times New Roman" w:hAnsi="Times New Roman" w:cs="Times New Roman"/>
                <w:sz w:val="20"/>
                <w:szCs w:val="20"/>
                <w:lang w:val="ro-RO"/>
              </w:rPr>
              <w:t>Octa</w:t>
            </w:r>
            <w:proofErr w:type="spellEnd"/>
            <w:r w:rsidRPr="004D403E">
              <w:rPr>
                <w:rFonts w:ascii="Times New Roman" w:hAnsi="Times New Roman" w:cs="Times New Roman"/>
                <w:sz w:val="20"/>
                <w:szCs w:val="20"/>
                <w:lang w:val="ro-RO"/>
              </w:rPr>
              <w:t>-Core CPU A76*4 + A55*4</w:t>
            </w:r>
          </w:p>
          <w:p w14:paraId="4EA7287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RAM: </w:t>
            </w:r>
            <w:r w:rsidRPr="004D403E">
              <w:rPr>
                <w:rFonts w:ascii="Times New Roman" w:hAnsi="Times New Roman" w:cs="Times New Roman"/>
                <w:sz w:val="20"/>
                <w:szCs w:val="20"/>
                <w:lang w:val="ro-RO"/>
              </w:rPr>
              <w:t xml:space="preserve">minim 8GB, </w:t>
            </w:r>
            <w:r w:rsidRPr="004D403E">
              <w:rPr>
                <w:rFonts w:ascii="Times New Roman" w:hAnsi="Times New Roman" w:cs="Times New Roman"/>
                <w:b/>
                <w:bCs/>
                <w:sz w:val="20"/>
                <w:szCs w:val="20"/>
                <w:lang w:val="ro-RO"/>
              </w:rPr>
              <w:t xml:space="preserve">Stocare internă: </w:t>
            </w:r>
            <w:r w:rsidRPr="004D403E">
              <w:rPr>
                <w:rFonts w:ascii="Times New Roman" w:hAnsi="Times New Roman" w:cs="Times New Roman"/>
                <w:sz w:val="20"/>
                <w:szCs w:val="20"/>
                <w:lang w:val="ro-RO"/>
              </w:rPr>
              <w:t>minim 128GB</w:t>
            </w:r>
          </w:p>
          <w:p w14:paraId="7DC7897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Sistem de operare: </w:t>
            </w:r>
            <w:r w:rsidRPr="004D403E">
              <w:rPr>
                <w:rFonts w:ascii="Times New Roman" w:hAnsi="Times New Roman" w:cs="Times New Roman"/>
                <w:sz w:val="20"/>
                <w:szCs w:val="20"/>
                <w:lang w:val="ro-RO"/>
              </w:rPr>
              <w:t>minim Android 13, cu suport update OTA (over-</w:t>
            </w:r>
            <w:proofErr w:type="spellStart"/>
            <w:r w:rsidRPr="004D403E">
              <w:rPr>
                <w:rFonts w:ascii="Times New Roman" w:hAnsi="Times New Roman" w:cs="Times New Roman"/>
                <w:sz w:val="20"/>
                <w:szCs w:val="20"/>
                <w:lang w:val="ro-RO"/>
              </w:rPr>
              <w:t>the</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air</w:t>
            </w:r>
            <w:proofErr w:type="spellEnd"/>
            <w:r w:rsidRPr="004D403E">
              <w:rPr>
                <w:rFonts w:ascii="Times New Roman" w:hAnsi="Times New Roman" w:cs="Times New Roman"/>
                <w:sz w:val="20"/>
                <w:szCs w:val="20"/>
                <w:lang w:val="ro-RO"/>
              </w:rPr>
              <w:t>) pentru minim Android 14</w:t>
            </w:r>
          </w:p>
          <w:p w14:paraId="6AF14ADB" w14:textId="77777777" w:rsidR="00344669" w:rsidRPr="004D403E" w:rsidRDefault="00344669" w:rsidP="00A473E1">
            <w:pPr>
              <w:jc w:val="both"/>
              <w:rPr>
                <w:rFonts w:ascii="Times New Roman" w:hAnsi="Times New Roman" w:cs="Times New Roman"/>
                <w:sz w:val="20"/>
                <w:szCs w:val="20"/>
                <w:lang w:val="ro-RO"/>
              </w:rPr>
            </w:pPr>
          </w:p>
          <w:p w14:paraId="45D1AF6A"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CERTIFICĂRI –</w:t>
            </w:r>
          </w:p>
          <w:p w14:paraId="18435917"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b/>
                <w:bCs/>
                <w:sz w:val="20"/>
                <w:szCs w:val="20"/>
                <w:lang w:val="ro-RO"/>
              </w:rPr>
              <w:t>Safety</w:t>
            </w:r>
            <w:proofErr w:type="spellEnd"/>
            <w:r w:rsidRPr="004D403E">
              <w:rPr>
                <w:rFonts w:ascii="Times New Roman" w:hAnsi="Times New Roman" w:cs="Times New Roman"/>
                <w:b/>
                <w:bCs/>
                <w:sz w:val="20"/>
                <w:szCs w:val="20"/>
                <w:lang w:val="ro-RO"/>
              </w:rPr>
              <w:t xml:space="preserve">: </w:t>
            </w:r>
            <w:r w:rsidRPr="004D403E">
              <w:rPr>
                <w:rFonts w:ascii="Times New Roman" w:hAnsi="Times New Roman" w:cs="Times New Roman"/>
                <w:sz w:val="20"/>
                <w:szCs w:val="20"/>
                <w:lang w:val="ro-RO"/>
              </w:rPr>
              <w:t>CE (LVD, RED, ERP, EMC)</w:t>
            </w:r>
          </w:p>
          <w:p w14:paraId="6ABD8A3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Green product: </w:t>
            </w:r>
            <w:r w:rsidRPr="004D403E">
              <w:rPr>
                <w:rFonts w:ascii="Times New Roman" w:hAnsi="Times New Roman" w:cs="Times New Roman"/>
                <w:sz w:val="20"/>
                <w:szCs w:val="20"/>
                <w:lang w:val="ro-RO"/>
              </w:rPr>
              <w:t xml:space="preserve">REACH, </w:t>
            </w:r>
            <w:proofErr w:type="spellStart"/>
            <w:r w:rsidRPr="004D403E">
              <w:rPr>
                <w:rFonts w:ascii="Times New Roman" w:hAnsi="Times New Roman" w:cs="Times New Roman"/>
                <w:sz w:val="20"/>
                <w:szCs w:val="20"/>
                <w:lang w:val="ro-RO"/>
              </w:rPr>
              <w:t>RoHS</w:t>
            </w:r>
            <w:proofErr w:type="spellEnd"/>
            <w:r w:rsidRPr="004D403E">
              <w:rPr>
                <w:rFonts w:ascii="Times New Roman" w:hAnsi="Times New Roman" w:cs="Times New Roman"/>
                <w:sz w:val="20"/>
                <w:szCs w:val="20"/>
                <w:lang w:val="ro-RO"/>
              </w:rPr>
              <w:t>, WEEE</w:t>
            </w:r>
          </w:p>
          <w:p w14:paraId="046B548B" w14:textId="77777777" w:rsidR="00344669" w:rsidRPr="004D403E" w:rsidRDefault="00344669" w:rsidP="00A473E1">
            <w:pPr>
              <w:jc w:val="both"/>
              <w:rPr>
                <w:rFonts w:ascii="Times New Roman" w:hAnsi="Times New Roman" w:cs="Times New Roman"/>
                <w:sz w:val="20"/>
                <w:szCs w:val="20"/>
                <w:lang w:val="ro-RO"/>
              </w:rPr>
            </w:pPr>
          </w:p>
          <w:p w14:paraId="24970AB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CARACTERISTICI SPECIALE –</w:t>
            </w:r>
          </w:p>
          <w:p w14:paraId="51824354"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Funcționalități: </w:t>
            </w:r>
            <w:r w:rsidRPr="004D403E">
              <w:rPr>
                <w:rFonts w:ascii="Times New Roman" w:hAnsi="Times New Roman" w:cs="Times New Roman"/>
                <w:sz w:val="20"/>
                <w:szCs w:val="20"/>
                <w:lang w:val="ro-RO"/>
              </w:rPr>
              <w:t xml:space="preserve">recunoaștere deget + creion pasiv + obiect opac + detecție palmă, culori duble, gesturi și mișcări, 2 creioane (suport magnetic pe față), 40 puncte </w:t>
            </w:r>
            <w:proofErr w:type="spellStart"/>
            <w:r w:rsidRPr="004D403E">
              <w:rPr>
                <w:rFonts w:ascii="Times New Roman" w:hAnsi="Times New Roman" w:cs="Times New Roman"/>
                <w:sz w:val="20"/>
                <w:szCs w:val="20"/>
                <w:lang w:val="ro-RO"/>
              </w:rPr>
              <w:t>touch</w:t>
            </w:r>
            <w:proofErr w:type="spellEnd"/>
            <w:r w:rsidRPr="004D403E">
              <w:rPr>
                <w:rFonts w:ascii="Times New Roman" w:hAnsi="Times New Roman" w:cs="Times New Roman"/>
                <w:sz w:val="20"/>
                <w:szCs w:val="20"/>
                <w:lang w:val="ro-RO"/>
              </w:rPr>
              <w:t>, 4o puncte scriere, adnotare pe orice sursă, compatibilitate cu Windows 11/10/8/7/XP/</w:t>
            </w:r>
            <w:proofErr w:type="spellStart"/>
            <w:r w:rsidRPr="004D403E">
              <w:rPr>
                <w:rFonts w:ascii="Times New Roman" w:hAnsi="Times New Roman" w:cs="Times New Roman"/>
                <w:sz w:val="20"/>
                <w:szCs w:val="20"/>
                <w:lang w:val="ro-RO"/>
              </w:rPr>
              <w:t>Andoid</w:t>
            </w:r>
            <w:proofErr w:type="spellEnd"/>
            <w:r w:rsidRPr="004D403E">
              <w:rPr>
                <w:rFonts w:ascii="Times New Roman" w:hAnsi="Times New Roman" w:cs="Times New Roman"/>
                <w:sz w:val="20"/>
                <w:szCs w:val="20"/>
                <w:lang w:val="ro-RO"/>
              </w:rPr>
              <w:t>/Mac/Linux/</w:t>
            </w:r>
            <w:proofErr w:type="spellStart"/>
            <w:r w:rsidRPr="004D403E">
              <w:rPr>
                <w:rFonts w:ascii="Times New Roman" w:hAnsi="Times New Roman" w:cs="Times New Roman"/>
                <w:sz w:val="20"/>
                <w:szCs w:val="20"/>
                <w:lang w:val="ro-RO"/>
              </w:rPr>
              <w:t>Chrome</w:t>
            </w:r>
            <w:proofErr w:type="spellEnd"/>
            <w:r w:rsidRPr="004D403E">
              <w:rPr>
                <w:rFonts w:ascii="Times New Roman" w:hAnsi="Times New Roman" w:cs="Times New Roman"/>
                <w:sz w:val="20"/>
                <w:szCs w:val="20"/>
                <w:lang w:val="ro-RO"/>
              </w:rPr>
              <w:t>, meniu română implicit, boxe 2x 15W + 25W subwoofer</w:t>
            </w:r>
          </w:p>
          <w:p w14:paraId="0D5DC03D" w14:textId="77777777" w:rsidR="00344669" w:rsidRPr="004D403E" w:rsidRDefault="00344669" w:rsidP="00A473E1">
            <w:pPr>
              <w:rPr>
                <w:rFonts w:ascii="Times New Roman" w:hAnsi="Times New Roman" w:cs="Times New Roman"/>
                <w:sz w:val="20"/>
                <w:szCs w:val="20"/>
                <w:lang w:val="ro-RO"/>
              </w:rPr>
            </w:pPr>
          </w:p>
          <w:p w14:paraId="60A4AC04" w14:textId="77777777" w:rsidR="00344669" w:rsidRPr="004D403E" w:rsidRDefault="00344669" w:rsidP="00A473E1">
            <w:pPr>
              <w:jc w:val="both"/>
              <w:rPr>
                <w:rFonts w:ascii="Times New Roman" w:hAnsi="Times New Roman" w:cs="Times New Roman"/>
                <w:sz w:val="20"/>
                <w:szCs w:val="20"/>
                <w:lang w:val="ro-RO"/>
              </w:rPr>
            </w:pPr>
            <w:r w:rsidRPr="004D403E">
              <w:rPr>
                <w:sz w:val="20"/>
                <w:szCs w:val="20"/>
                <w:lang w:val="ro-RO"/>
              </w:rPr>
              <w:t>Include suport pentru display interactiv de tip fix sau mobil tip stand</w:t>
            </w:r>
          </w:p>
        </w:tc>
        <w:tc>
          <w:tcPr>
            <w:tcW w:w="1967" w:type="dxa"/>
            <w:vAlign w:val="center"/>
          </w:tcPr>
          <w:p w14:paraId="2867F6B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3770751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50DCE13F"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587B842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Sistem </w:t>
            </w:r>
            <w:proofErr w:type="spellStart"/>
            <w:r w:rsidRPr="004D403E">
              <w:rPr>
                <w:rFonts w:ascii="Times New Roman" w:hAnsi="Times New Roman" w:cs="Times New Roman"/>
                <w:sz w:val="20"/>
                <w:szCs w:val="20"/>
                <w:lang w:val="ro-RO"/>
              </w:rPr>
              <w:t>All</w:t>
            </w:r>
            <w:proofErr w:type="spellEnd"/>
            <w:r w:rsidRPr="004D403E">
              <w:rPr>
                <w:rFonts w:ascii="Times New Roman" w:hAnsi="Times New Roman" w:cs="Times New Roman"/>
                <w:sz w:val="20"/>
                <w:szCs w:val="20"/>
                <w:lang w:val="ro-RO"/>
              </w:rPr>
              <w:t>-in-</w:t>
            </w:r>
            <w:proofErr w:type="spellStart"/>
            <w:r w:rsidRPr="004D403E">
              <w:rPr>
                <w:rFonts w:ascii="Times New Roman" w:hAnsi="Times New Roman" w:cs="Times New Roman"/>
                <w:sz w:val="20"/>
                <w:szCs w:val="20"/>
                <w:lang w:val="ro-RO"/>
              </w:rPr>
              <w:t>One</w:t>
            </w:r>
            <w:proofErr w:type="spellEnd"/>
          </w:p>
        </w:tc>
        <w:tc>
          <w:tcPr>
            <w:tcW w:w="1133" w:type="dxa"/>
            <w:tcBorders>
              <w:top w:val="single" w:sz="4" w:space="0" w:color="auto"/>
              <w:bottom w:val="single" w:sz="4" w:space="0" w:color="auto"/>
              <w:right w:val="single" w:sz="4" w:space="0" w:color="000000"/>
            </w:tcBorders>
            <w:shd w:val="clear" w:color="auto" w:fill="auto"/>
            <w:vAlign w:val="center"/>
          </w:tcPr>
          <w:p w14:paraId="1589218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48D8510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2DAA0FC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02B232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41F03FF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Procesor cel mult o generație în urmă față de ultima lansată de </w:t>
            </w:r>
            <w:proofErr w:type="spellStart"/>
            <w:r w:rsidRPr="004D403E">
              <w:rPr>
                <w:rFonts w:ascii="Times New Roman" w:hAnsi="Times New Roman" w:cs="Times New Roman"/>
                <w:sz w:val="20"/>
                <w:szCs w:val="20"/>
                <w:lang w:val="ro-RO"/>
              </w:rPr>
              <w:t>producător,scor</w:t>
            </w:r>
            <w:proofErr w:type="spellEnd"/>
            <w:r w:rsidRPr="004D403E">
              <w:rPr>
                <w:rFonts w:ascii="Times New Roman" w:hAnsi="Times New Roman" w:cs="Times New Roman"/>
                <w:sz w:val="20"/>
                <w:szCs w:val="20"/>
                <w:lang w:val="ro-RO"/>
              </w:rPr>
              <w:t xml:space="preserve"> de minimum 8000 de puncte pe site-ul cpubenchmark.net</w:t>
            </w:r>
          </w:p>
          <w:p w14:paraId="38D20A5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10M Cache, 6 </w:t>
            </w:r>
            <w:proofErr w:type="spellStart"/>
            <w:r w:rsidRPr="004D403E">
              <w:rPr>
                <w:rFonts w:ascii="Times New Roman" w:hAnsi="Times New Roman" w:cs="Times New Roman"/>
                <w:sz w:val="20"/>
                <w:szCs w:val="20"/>
                <w:lang w:val="ro-RO"/>
              </w:rPr>
              <w:t>Cores</w:t>
            </w:r>
            <w:proofErr w:type="spellEnd"/>
            <w:r w:rsidRPr="004D403E">
              <w:rPr>
                <w:rFonts w:ascii="Times New Roman" w:hAnsi="Times New Roman" w:cs="Times New Roman"/>
                <w:sz w:val="20"/>
                <w:szCs w:val="20"/>
                <w:lang w:val="ro-RO"/>
              </w:rPr>
              <w:t xml:space="preserve">, 8 fire de </w:t>
            </w:r>
            <w:proofErr w:type="spellStart"/>
            <w:r w:rsidRPr="004D403E">
              <w:rPr>
                <w:rFonts w:ascii="Times New Roman" w:hAnsi="Times New Roman" w:cs="Times New Roman"/>
                <w:sz w:val="20"/>
                <w:szCs w:val="20"/>
                <w:lang w:val="ro-RO"/>
              </w:rPr>
              <w:t>executie</w:t>
            </w:r>
            <w:proofErr w:type="spellEnd"/>
            <w:r w:rsidRPr="004D403E">
              <w:rPr>
                <w:rFonts w:ascii="Times New Roman" w:hAnsi="Times New Roman" w:cs="Times New Roman"/>
                <w:sz w:val="20"/>
                <w:szCs w:val="20"/>
                <w:lang w:val="ro-RO"/>
              </w:rPr>
              <w:t xml:space="preserve">, minim 0.9 GHz </w:t>
            </w:r>
            <w:proofErr w:type="spellStart"/>
            <w:r w:rsidRPr="004D403E">
              <w:rPr>
                <w:rFonts w:ascii="Times New Roman" w:hAnsi="Times New Roman" w:cs="Times New Roman"/>
                <w:sz w:val="20"/>
                <w:szCs w:val="20"/>
                <w:lang w:val="ro-RO"/>
              </w:rPr>
              <w:t>up</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to</w:t>
            </w:r>
            <w:proofErr w:type="spellEnd"/>
            <w:r w:rsidRPr="004D403E">
              <w:rPr>
                <w:rFonts w:ascii="Times New Roman" w:hAnsi="Times New Roman" w:cs="Times New Roman"/>
                <w:sz w:val="20"/>
                <w:szCs w:val="20"/>
                <w:lang w:val="ro-RO"/>
              </w:rPr>
              <w:t xml:space="preserve"> 4.4Ghz sau echivalent</w:t>
            </w:r>
          </w:p>
          <w:p w14:paraId="6CE3AD3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Memorie interna Minim 256GB SSD M.2 2280 </w:t>
            </w:r>
            <w:proofErr w:type="spellStart"/>
            <w:r w:rsidRPr="004D403E">
              <w:rPr>
                <w:rFonts w:ascii="Times New Roman" w:hAnsi="Times New Roman" w:cs="Times New Roman"/>
                <w:sz w:val="20"/>
                <w:szCs w:val="20"/>
                <w:lang w:val="ro-RO"/>
              </w:rPr>
              <w:t>PCIe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NVMe</w:t>
            </w:r>
            <w:proofErr w:type="spellEnd"/>
          </w:p>
          <w:p w14:paraId="7579936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Suport extra minim 2.5inch HDD pana la 1TB</w:t>
            </w:r>
          </w:p>
          <w:p w14:paraId="5419216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M.2 SSD pana la 1TB</w:t>
            </w:r>
          </w:p>
          <w:p w14:paraId="6323227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Memorie instalată: minim 8GB DDR4 3200mhz</w:t>
            </w:r>
          </w:p>
          <w:p w14:paraId="55ED217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Memorie maxima 16 GB Min 1 DIMM liber</w:t>
            </w:r>
          </w:p>
          <w:p w14:paraId="0529B8F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Placă grafică minim Integrata</w:t>
            </w:r>
          </w:p>
          <w:p w14:paraId="2CA969F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Monitor minim ALL In ONE – 27” </w:t>
            </w:r>
            <w:proofErr w:type="spellStart"/>
            <w:r w:rsidRPr="004D403E">
              <w:rPr>
                <w:rFonts w:ascii="Times New Roman" w:hAnsi="Times New Roman" w:cs="Times New Roman"/>
                <w:sz w:val="20"/>
                <w:szCs w:val="20"/>
                <w:lang w:val="ro-RO"/>
              </w:rPr>
              <w:t>FullHD</w:t>
            </w:r>
            <w:proofErr w:type="spellEnd"/>
            <w:r w:rsidRPr="004D403E">
              <w:rPr>
                <w:rFonts w:ascii="Times New Roman" w:hAnsi="Times New Roman" w:cs="Times New Roman"/>
                <w:sz w:val="20"/>
                <w:szCs w:val="20"/>
                <w:lang w:val="ro-RO"/>
              </w:rPr>
              <w:t xml:space="preserve"> (1920x1080) , </w:t>
            </w:r>
            <w:proofErr w:type="spellStart"/>
            <w:r w:rsidRPr="004D403E">
              <w:rPr>
                <w:rFonts w:ascii="Times New Roman" w:hAnsi="Times New Roman" w:cs="Times New Roman"/>
                <w:sz w:val="20"/>
                <w:szCs w:val="20"/>
                <w:lang w:val="ro-RO"/>
              </w:rPr>
              <w:t>Antireflexie</w:t>
            </w:r>
            <w:proofErr w:type="spellEnd"/>
          </w:p>
          <w:p w14:paraId="7A53163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Camera WEB Camera web minim 5.0 mp, </w:t>
            </w:r>
            <w:proofErr w:type="spellStart"/>
            <w:r w:rsidRPr="004D403E">
              <w:rPr>
                <w:rFonts w:ascii="Times New Roman" w:hAnsi="Times New Roman" w:cs="Times New Roman"/>
                <w:sz w:val="20"/>
                <w:szCs w:val="20"/>
                <w:lang w:val="ro-RO"/>
              </w:rPr>
              <w:t>microphone</w:t>
            </w:r>
            <w:proofErr w:type="spellEnd"/>
          </w:p>
          <w:p w14:paraId="60878AD3"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minim LAN -10/100/1000, Intel AX201, 11ax 2x2 + Bluetooth 5.1</w:t>
            </w:r>
          </w:p>
          <w:p w14:paraId="4AE5BAD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Porturi spate minim:</w:t>
            </w:r>
          </w:p>
          <w:p w14:paraId="6A3E6D9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2 x USB 2.0</w:t>
            </w:r>
          </w:p>
          <w:p w14:paraId="77FE909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2x USB 3.2 Gen1</w:t>
            </w:r>
          </w:p>
          <w:p w14:paraId="7BFD07A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1 x HDMI out</w:t>
            </w:r>
          </w:p>
          <w:p w14:paraId="351B90F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1 x RJ-45 (ethernet)</w:t>
            </w:r>
          </w:p>
          <w:p w14:paraId="7D956B4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1 x Audio out</w:t>
            </w:r>
          </w:p>
          <w:p w14:paraId="6842A12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Nu se accepta adaptoare</w:t>
            </w:r>
          </w:p>
          <w:p w14:paraId="5F2CF49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Mouse minim optic USB cu </w:t>
            </w:r>
            <w:proofErr w:type="spellStart"/>
            <w:r w:rsidRPr="004D403E">
              <w:rPr>
                <w:rFonts w:ascii="Times New Roman" w:hAnsi="Times New Roman" w:cs="Times New Roman"/>
                <w:sz w:val="20"/>
                <w:szCs w:val="20"/>
                <w:lang w:val="ro-RO"/>
              </w:rPr>
              <w:t>scroll</w:t>
            </w:r>
            <w:proofErr w:type="spellEnd"/>
          </w:p>
          <w:p w14:paraId="5AAF164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Tastatura pe USB</w:t>
            </w:r>
          </w:p>
          <w:p w14:paraId="09F64CB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Caracteristici de securitate Chip/modul de securitate integrat pe placa de baza tip TPM 2.0 sa ofere posibilitatea </w:t>
            </w:r>
            <w:proofErr w:type="spellStart"/>
            <w:r w:rsidRPr="004D403E">
              <w:rPr>
                <w:rFonts w:ascii="Times New Roman" w:hAnsi="Times New Roman" w:cs="Times New Roman"/>
                <w:sz w:val="20"/>
                <w:szCs w:val="20"/>
                <w:lang w:val="ro-RO"/>
              </w:rPr>
              <w:t>criptarii</w:t>
            </w:r>
            <w:proofErr w:type="spellEnd"/>
            <w:r w:rsidRPr="004D403E">
              <w:rPr>
                <w:rFonts w:ascii="Times New Roman" w:hAnsi="Times New Roman" w:cs="Times New Roman"/>
                <w:sz w:val="20"/>
                <w:szCs w:val="20"/>
                <w:lang w:val="ro-RO"/>
              </w:rPr>
              <w:t xml:space="preserve"> datelor </w:t>
            </w:r>
            <w:proofErr w:type="spellStart"/>
            <w:r w:rsidRPr="004D403E">
              <w:rPr>
                <w:rFonts w:ascii="Times New Roman" w:hAnsi="Times New Roman" w:cs="Times New Roman"/>
                <w:sz w:val="20"/>
                <w:szCs w:val="20"/>
                <w:lang w:val="ro-RO"/>
              </w:rPr>
              <w:t>atat</w:t>
            </w:r>
            <w:proofErr w:type="spellEnd"/>
            <w:r w:rsidRPr="004D403E">
              <w:rPr>
                <w:rFonts w:ascii="Times New Roman" w:hAnsi="Times New Roman" w:cs="Times New Roman"/>
                <w:sz w:val="20"/>
                <w:szCs w:val="20"/>
                <w:lang w:val="ro-RO"/>
              </w:rPr>
              <w:t xml:space="preserve"> hardware cat si software.</w:t>
            </w:r>
          </w:p>
          <w:p w14:paraId="48EA587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Accesul la </w:t>
            </w:r>
            <w:proofErr w:type="spellStart"/>
            <w:r w:rsidRPr="004D403E">
              <w:rPr>
                <w:rFonts w:ascii="Times New Roman" w:hAnsi="Times New Roman" w:cs="Times New Roman"/>
                <w:sz w:val="20"/>
                <w:szCs w:val="20"/>
                <w:lang w:val="ro-RO"/>
              </w:rPr>
              <w:t>informatii</w:t>
            </w:r>
            <w:proofErr w:type="spellEnd"/>
            <w:r w:rsidRPr="004D403E">
              <w:rPr>
                <w:rFonts w:ascii="Times New Roman" w:hAnsi="Times New Roman" w:cs="Times New Roman"/>
                <w:sz w:val="20"/>
                <w:szCs w:val="20"/>
                <w:lang w:val="ro-RO"/>
              </w:rPr>
              <w:t xml:space="preserve"> trebuie sa fie realizat direct de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fabricantul echipamentelor printr-un centru care trebuie sa asigure asistenta la nivel global, si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monitorizarea </w:t>
            </w:r>
            <w:proofErr w:type="spellStart"/>
            <w:r w:rsidRPr="004D403E">
              <w:rPr>
                <w:rFonts w:ascii="Times New Roman" w:hAnsi="Times New Roman" w:cs="Times New Roman"/>
                <w:sz w:val="20"/>
                <w:szCs w:val="20"/>
                <w:lang w:val="ro-RO"/>
              </w:rPr>
              <w:t>furnizarii</w:t>
            </w:r>
            <w:proofErr w:type="spellEnd"/>
            <w:r w:rsidRPr="004D403E">
              <w:rPr>
                <w:rFonts w:ascii="Times New Roman" w:hAnsi="Times New Roman" w:cs="Times New Roman"/>
                <w:sz w:val="20"/>
                <w:szCs w:val="20"/>
                <w:lang w:val="ro-RO"/>
              </w:rPr>
              <w:t xml:space="preserve"> on-site a </w:t>
            </w:r>
            <w:proofErr w:type="spellStart"/>
            <w:r w:rsidRPr="004D403E">
              <w:rPr>
                <w:rFonts w:ascii="Times New Roman" w:hAnsi="Times New Roman" w:cs="Times New Roman"/>
                <w:sz w:val="20"/>
                <w:szCs w:val="20"/>
                <w:lang w:val="ro-RO"/>
              </w:rPr>
              <w:t>rezolutiilor</w:t>
            </w:r>
            <w:proofErr w:type="spellEnd"/>
            <w:r w:rsidRPr="004D403E">
              <w:rPr>
                <w:rFonts w:ascii="Times New Roman" w:hAnsi="Times New Roman" w:cs="Times New Roman"/>
                <w:sz w:val="20"/>
                <w:szCs w:val="20"/>
                <w:lang w:val="ro-RO"/>
              </w:rPr>
              <w:t xml:space="preserve"> necesare, si sa asigure in </w:t>
            </w:r>
            <w:proofErr w:type="spellStart"/>
            <w:r w:rsidRPr="004D403E">
              <w:rPr>
                <w:rFonts w:ascii="Times New Roman" w:hAnsi="Times New Roman" w:cs="Times New Roman"/>
                <w:sz w:val="20"/>
                <w:szCs w:val="20"/>
                <w:lang w:val="ro-RO"/>
              </w:rPr>
              <w:t>acelasi</w:t>
            </w:r>
            <w:proofErr w:type="spellEnd"/>
            <w:r w:rsidRPr="004D403E">
              <w:rPr>
                <w:rFonts w:ascii="Times New Roman" w:hAnsi="Times New Roman" w:cs="Times New Roman"/>
                <w:sz w:val="20"/>
                <w:szCs w:val="20"/>
                <w:lang w:val="ro-RO"/>
              </w:rPr>
              <w:t xml:space="preserve"> timp coordonarea pro-activa a managementului evenimentelor si a </w:t>
            </w:r>
            <w:proofErr w:type="spellStart"/>
            <w:r w:rsidRPr="004D403E">
              <w:rPr>
                <w:rFonts w:ascii="Times New Roman" w:hAnsi="Times New Roman" w:cs="Times New Roman"/>
                <w:sz w:val="20"/>
                <w:szCs w:val="20"/>
                <w:lang w:val="ro-RO"/>
              </w:rPr>
              <w:t>comunicarii</w:t>
            </w:r>
            <w:proofErr w:type="spellEnd"/>
          </w:p>
          <w:p w14:paraId="6151498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Trebuie sa fie asigurat managementul cazurilor, inclusiv escaladarea evenimentelor pentru o </w:t>
            </w:r>
            <w:proofErr w:type="spellStart"/>
            <w:r w:rsidRPr="004D403E">
              <w:rPr>
                <w:rFonts w:ascii="Times New Roman" w:hAnsi="Times New Roman" w:cs="Times New Roman"/>
                <w:sz w:val="20"/>
                <w:szCs w:val="20"/>
                <w:lang w:val="ro-RO"/>
              </w:rPr>
              <w:t>rezolutie</w:t>
            </w:r>
            <w:proofErr w:type="spellEnd"/>
            <w:r w:rsidRPr="004D403E">
              <w:rPr>
                <w:rFonts w:ascii="Times New Roman" w:hAnsi="Times New Roman" w:cs="Times New Roman"/>
                <w:sz w:val="20"/>
                <w:szCs w:val="20"/>
                <w:lang w:val="ro-RO"/>
              </w:rPr>
              <w:t xml:space="preserve"> rapida si managementul </w:t>
            </w:r>
            <w:proofErr w:type="spellStart"/>
            <w:r w:rsidRPr="004D403E">
              <w:rPr>
                <w:rFonts w:ascii="Times New Roman" w:hAnsi="Times New Roman" w:cs="Times New Roman"/>
                <w:sz w:val="20"/>
                <w:szCs w:val="20"/>
                <w:lang w:val="ro-RO"/>
              </w:rPr>
              <w:t>escaladarilor</w:t>
            </w:r>
            <w:proofErr w:type="spellEnd"/>
            <w:r w:rsidRPr="004D403E">
              <w:rPr>
                <w:rFonts w:ascii="Times New Roman" w:hAnsi="Times New Roman" w:cs="Times New Roman"/>
                <w:sz w:val="20"/>
                <w:szCs w:val="20"/>
                <w:lang w:val="ro-RO"/>
              </w:rPr>
              <w:t xml:space="preserve"> prin asigurarea unui singur punct de contact la fabricantul echipamentelor pentru </w:t>
            </w:r>
            <w:r w:rsidRPr="004D403E">
              <w:rPr>
                <w:rFonts w:ascii="Times New Roman" w:hAnsi="Times New Roman" w:cs="Times New Roman"/>
                <w:sz w:val="20"/>
                <w:szCs w:val="20"/>
                <w:lang w:val="ro-RO"/>
              </w:rPr>
              <w:lastRenderedPageBreak/>
              <w:t xml:space="preserve">gestionarea incidentelor, </w:t>
            </w:r>
            <w:proofErr w:type="spellStart"/>
            <w:r w:rsidRPr="004D403E">
              <w:rPr>
                <w:rFonts w:ascii="Times New Roman" w:hAnsi="Times New Roman" w:cs="Times New Roman"/>
                <w:sz w:val="20"/>
                <w:szCs w:val="20"/>
                <w:lang w:val="ro-RO"/>
              </w:rPr>
              <w:t>escladarea</w:t>
            </w:r>
            <w:proofErr w:type="spellEnd"/>
            <w:r w:rsidRPr="004D403E">
              <w:rPr>
                <w:rFonts w:ascii="Times New Roman" w:hAnsi="Times New Roman" w:cs="Times New Roman"/>
                <w:sz w:val="20"/>
                <w:szCs w:val="20"/>
                <w:lang w:val="ro-RO"/>
              </w:rPr>
              <w:t xml:space="preserve"> evenimentelor deosebite si raportarea stadiului incidentelor in concordanta cu descrierea serviciilor </w:t>
            </w:r>
            <w:proofErr w:type="spellStart"/>
            <w:r w:rsidRPr="004D403E">
              <w:rPr>
                <w:rFonts w:ascii="Times New Roman" w:hAnsi="Times New Roman" w:cs="Times New Roman"/>
                <w:sz w:val="20"/>
                <w:szCs w:val="20"/>
                <w:lang w:val="ro-RO"/>
              </w:rPr>
              <w:t>atasate</w:t>
            </w:r>
            <w:proofErr w:type="spellEnd"/>
            <w:r w:rsidRPr="004D403E">
              <w:rPr>
                <w:rFonts w:ascii="Times New Roman" w:hAnsi="Times New Roman" w:cs="Times New Roman"/>
                <w:sz w:val="20"/>
                <w:szCs w:val="20"/>
                <w:lang w:val="ro-RO"/>
              </w:rPr>
              <w:t xml:space="preserve"> sistemelor furnizate..</w:t>
            </w:r>
          </w:p>
          <w:p w14:paraId="067E16D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Echipamentul </w:t>
            </w:r>
            <w:proofErr w:type="spellStart"/>
            <w:r w:rsidRPr="004D403E">
              <w:rPr>
                <w:rFonts w:ascii="Times New Roman" w:hAnsi="Times New Roman" w:cs="Times New Roman"/>
                <w:sz w:val="20"/>
                <w:szCs w:val="20"/>
                <w:lang w:val="ro-RO"/>
              </w:rPr>
              <w:t>rebuie</w:t>
            </w:r>
            <w:proofErr w:type="spellEnd"/>
            <w:r w:rsidRPr="004D403E">
              <w:rPr>
                <w:rFonts w:ascii="Times New Roman" w:hAnsi="Times New Roman" w:cs="Times New Roman"/>
                <w:sz w:val="20"/>
                <w:szCs w:val="20"/>
                <w:lang w:val="ro-RO"/>
              </w:rPr>
              <w:t xml:space="preserve"> sa </w:t>
            </w:r>
            <w:proofErr w:type="spellStart"/>
            <w:r w:rsidRPr="004D403E">
              <w:rPr>
                <w:rFonts w:ascii="Times New Roman" w:hAnsi="Times New Roman" w:cs="Times New Roman"/>
                <w:sz w:val="20"/>
                <w:szCs w:val="20"/>
                <w:lang w:val="ro-RO"/>
              </w:rPr>
              <w:t>aiba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software-uri preinstalate:</w:t>
            </w:r>
          </w:p>
          <w:p w14:paraId="2E3EC6F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Windows 11 sau echivalent</w:t>
            </w:r>
          </w:p>
          <w:p w14:paraId="3963C68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Pachetul Office preinstalat sau echivalent</w:t>
            </w:r>
          </w:p>
          <w:p w14:paraId="43C4DA60" w14:textId="77777777" w:rsidR="00344669" w:rsidRPr="004D403E" w:rsidRDefault="00344669" w:rsidP="00A473E1">
            <w:pPr>
              <w:jc w:val="both"/>
              <w:rPr>
                <w:rFonts w:ascii="Times New Roman" w:hAnsi="Times New Roman" w:cs="Times New Roman"/>
                <w:sz w:val="20"/>
                <w:szCs w:val="20"/>
                <w:lang w:val="ro-RO"/>
              </w:rPr>
            </w:pPr>
            <w:r w:rsidRPr="004D403E">
              <w:rPr>
                <w:sz w:val="20"/>
                <w:szCs w:val="20"/>
                <w:lang w:val="ro-RO"/>
              </w:rPr>
              <w:t>- Antivirus preinstalat</w:t>
            </w:r>
          </w:p>
        </w:tc>
        <w:tc>
          <w:tcPr>
            <w:tcW w:w="1967" w:type="dxa"/>
            <w:vAlign w:val="center"/>
          </w:tcPr>
          <w:p w14:paraId="71FA75D4"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308747D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551FE868"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4BA004F"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Multifuncțională</w:t>
            </w:r>
          </w:p>
        </w:tc>
        <w:tc>
          <w:tcPr>
            <w:tcW w:w="1133" w:type="dxa"/>
            <w:tcBorders>
              <w:top w:val="single" w:sz="4" w:space="0" w:color="auto"/>
              <w:bottom w:val="single" w:sz="4" w:space="0" w:color="auto"/>
              <w:right w:val="single" w:sz="4" w:space="0" w:color="000000"/>
            </w:tcBorders>
            <w:shd w:val="clear" w:color="auto" w:fill="auto"/>
            <w:vAlign w:val="center"/>
          </w:tcPr>
          <w:p w14:paraId="2EAAA90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6423FCB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53A3AE2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495D2A05"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1621D47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Format echipament</w:t>
            </w:r>
            <w:r w:rsidRPr="004D403E">
              <w:rPr>
                <w:rFonts w:ascii="Times New Roman" w:hAnsi="Times New Roman" w:cs="Times New Roman"/>
                <w:sz w:val="20"/>
                <w:szCs w:val="20"/>
                <w:lang w:val="ro-RO"/>
              </w:rPr>
              <w:t>: Multifuncțională A3 color 4în1 (imprimare, scanare, copiere, fax)</w:t>
            </w:r>
          </w:p>
          <w:p w14:paraId="2AE09A1F"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Timp până la prima pagină listată</w:t>
            </w:r>
            <w:r w:rsidRPr="004D403E">
              <w:rPr>
                <w:rFonts w:ascii="Times New Roman" w:hAnsi="Times New Roman" w:cs="Times New Roman"/>
                <w:sz w:val="20"/>
                <w:szCs w:val="20"/>
                <w:lang w:val="ro-RO"/>
              </w:rPr>
              <w:t xml:space="preserve">: Maxim 6 secunde monocrom, maxim 6 secunde color, </w:t>
            </w:r>
            <w:r w:rsidRPr="004D403E">
              <w:rPr>
                <w:rFonts w:ascii="Times New Roman" w:hAnsi="Times New Roman" w:cs="Times New Roman"/>
                <w:b/>
                <w:bCs/>
                <w:sz w:val="20"/>
                <w:szCs w:val="20"/>
                <w:lang w:val="ro-RO"/>
              </w:rPr>
              <w:t>viteză imprimare:</w:t>
            </w:r>
            <w:r w:rsidRPr="004D403E">
              <w:rPr>
                <w:rFonts w:ascii="Times New Roman" w:hAnsi="Times New Roman" w:cs="Times New Roman"/>
                <w:sz w:val="20"/>
                <w:szCs w:val="20"/>
                <w:lang w:val="ro-RO"/>
              </w:rPr>
              <w:t xml:space="preserve"> minim 35 pagini/minut color (hârtie simplă), minim 35 pagini/minut monocrom (hârtie simplă), </w:t>
            </w:r>
            <w:r w:rsidRPr="004D403E">
              <w:rPr>
                <w:rFonts w:ascii="Times New Roman" w:hAnsi="Times New Roman" w:cs="Times New Roman"/>
                <w:b/>
                <w:bCs/>
                <w:sz w:val="20"/>
                <w:szCs w:val="20"/>
                <w:lang w:val="ro-RO"/>
              </w:rPr>
              <w:t>imprimare și scanare duplex automat:</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volum imprimare maxim lunar:</w:t>
            </w:r>
            <w:r w:rsidRPr="004D403E">
              <w:rPr>
                <w:rFonts w:ascii="Times New Roman" w:hAnsi="Times New Roman" w:cs="Times New Roman"/>
                <w:sz w:val="20"/>
                <w:szCs w:val="20"/>
                <w:lang w:val="ro-RO"/>
              </w:rPr>
              <w:t xml:space="preserve"> minim 75.000 pagini</w:t>
            </w:r>
          </w:p>
          <w:p w14:paraId="0585564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 scanare ADF:</w:t>
            </w:r>
            <w:r w:rsidRPr="004D403E">
              <w:rPr>
                <w:rFonts w:ascii="Times New Roman" w:hAnsi="Times New Roman" w:cs="Times New Roman"/>
                <w:sz w:val="20"/>
                <w:szCs w:val="20"/>
                <w:lang w:val="ro-RO"/>
              </w:rPr>
              <w:t xml:space="preserve"> Minim 25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o singură față, 200 DPI, Color/Monocrom, Minim 45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față-verso, 200 DPI, Color/Monocrom, </w:t>
            </w:r>
            <w:r w:rsidRPr="004D403E">
              <w:rPr>
                <w:rFonts w:ascii="Times New Roman" w:hAnsi="Times New Roman" w:cs="Times New Roman"/>
                <w:b/>
                <w:bCs/>
                <w:sz w:val="20"/>
                <w:szCs w:val="20"/>
                <w:lang w:val="ro-RO"/>
              </w:rPr>
              <w:t>scanare față-verso la o singură trecere:</w:t>
            </w:r>
            <w:r w:rsidRPr="004D403E">
              <w:rPr>
                <w:rFonts w:ascii="Times New Roman" w:hAnsi="Times New Roman" w:cs="Times New Roman"/>
                <w:sz w:val="20"/>
                <w:szCs w:val="20"/>
                <w:lang w:val="ro-RO"/>
              </w:rPr>
              <w:t xml:space="preserve"> DA</w:t>
            </w:r>
          </w:p>
          <w:p w14:paraId="674BB26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Rezoluție scanner:</w:t>
            </w:r>
            <w:r w:rsidRPr="004D403E">
              <w:rPr>
                <w:rFonts w:ascii="Times New Roman" w:hAnsi="Times New Roman" w:cs="Times New Roman"/>
                <w:sz w:val="20"/>
                <w:szCs w:val="20"/>
                <w:lang w:val="ro-RO"/>
              </w:rPr>
              <w:t xml:space="preserve"> minim 600DPI x 600DPI (orizontal x vertical)</w:t>
            </w:r>
          </w:p>
          <w:p w14:paraId="5E08776E"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 xml:space="preserve">Funcții scanare: </w:t>
            </w:r>
            <w:r w:rsidRPr="004D403E">
              <w:rPr>
                <w:rFonts w:ascii="Times New Roman" w:hAnsi="Times New Roman" w:cs="Times New Roman"/>
                <w:sz w:val="20"/>
                <w:szCs w:val="20"/>
                <w:lang w:val="ro-RO"/>
              </w:rPr>
              <w:t xml:space="preserve">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email,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FTP,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folder de </w:t>
            </w:r>
            <w:proofErr w:type="spellStart"/>
            <w:r w:rsidRPr="004D403E">
              <w:rPr>
                <w:rFonts w:ascii="Times New Roman" w:hAnsi="Times New Roman" w:cs="Times New Roman"/>
                <w:sz w:val="20"/>
                <w:szCs w:val="20"/>
                <w:lang w:val="ro-RO"/>
              </w:rPr>
              <w:t>retea</w:t>
            </w:r>
            <w:proofErr w:type="spellEnd"/>
            <w:r w:rsidRPr="004D403E">
              <w:rPr>
                <w:rFonts w:ascii="Times New Roman" w:hAnsi="Times New Roman" w:cs="Times New Roman"/>
                <w:sz w:val="20"/>
                <w:szCs w:val="20"/>
                <w:lang w:val="ro-RO"/>
              </w:rPr>
              <w:t xml:space="preserve">, Scanare </w:t>
            </w:r>
            <w:proofErr w:type="spellStart"/>
            <w:r w:rsidRPr="004D403E">
              <w:rPr>
                <w:rFonts w:ascii="Times New Roman" w:hAnsi="Times New Roman" w:cs="Times New Roman"/>
                <w:sz w:val="20"/>
                <w:szCs w:val="20"/>
                <w:lang w:val="ro-RO"/>
              </w:rPr>
              <w:t>catre</w:t>
            </w:r>
            <w:proofErr w:type="spellEnd"/>
            <w:r w:rsidRPr="004D403E">
              <w:rPr>
                <w:rFonts w:ascii="Times New Roman" w:hAnsi="Times New Roman" w:cs="Times New Roman"/>
                <w:sz w:val="20"/>
                <w:szCs w:val="20"/>
                <w:lang w:val="ro-RO"/>
              </w:rPr>
              <w:t xml:space="preserve"> Computer, Dispozitiv de memorie USB, </w:t>
            </w:r>
            <w:r w:rsidRPr="004D403E">
              <w:rPr>
                <w:rFonts w:ascii="Times New Roman" w:hAnsi="Times New Roman" w:cs="Times New Roman"/>
                <w:b/>
                <w:bCs/>
                <w:sz w:val="20"/>
                <w:szCs w:val="20"/>
                <w:lang w:val="ro-RO"/>
              </w:rPr>
              <w:t>formate ieșire:</w:t>
            </w:r>
            <w:r w:rsidRPr="004D403E">
              <w:rPr>
                <w:rFonts w:ascii="Times New Roman" w:hAnsi="Times New Roman" w:cs="Times New Roman"/>
                <w:sz w:val="20"/>
                <w:szCs w:val="20"/>
                <w:lang w:val="ro-RO"/>
              </w:rPr>
              <w:t xml:space="preserve"> minim JPEG, TIFF, PDF, </w:t>
            </w:r>
            <w:r w:rsidRPr="004D403E">
              <w:rPr>
                <w:rFonts w:ascii="Times New Roman" w:hAnsi="Times New Roman" w:cs="Times New Roman"/>
                <w:b/>
                <w:bCs/>
                <w:sz w:val="20"/>
                <w:szCs w:val="20"/>
                <w:lang w:val="ro-RO"/>
              </w:rPr>
              <w:t>tip scanner:</w:t>
            </w:r>
            <w:r w:rsidRPr="004D403E">
              <w:rPr>
                <w:rFonts w:ascii="Times New Roman" w:hAnsi="Times New Roman" w:cs="Times New Roman"/>
                <w:sz w:val="20"/>
                <w:szCs w:val="20"/>
                <w:lang w:val="ro-RO"/>
              </w:rPr>
              <w:t xml:space="preserve"> contact </w:t>
            </w:r>
            <w:proofErr w:type="spellStart"/>
            <w:r w:rsidRPr="004D403E">
              <w:rPr>
                <w:rFonts w:ascii="Times New Roman" w:hAnsi="Times New Roman" w:cs="Times New Roman"/>
                <w:sz w:val="20"/>
                <w:szCs w:val="20"/>
                <w:lang w:val="ro-RO"/>
              </w:rPr>
              <w:t>image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sensor</w:t>
            </w:r>
            <w:proofErr w:type="spellEnd"/>
            <w:r w:rsidRPr="004D403E">
              <w:rPr>
                <w:rFonts w:ascii="Times New Roman" w:hAnsi="Times New Roman" w:cs="Times New Roman"/>
                <w:sz w:val="20"/>
                <w:szCs w:val="20"/>
                <w:lang w:val="ro-RO"/>
              </w:rPr>
              <w:t xml:space="preserve"> (CIS), </w:t>
            </w:r>
            <w:r w:rsidRPr="004D403E">
              <w:rPr>
                <w:rFonts w:ascii="Times New Roman" w:hAnsi="Times New Roman" w:cs="Times New Roman"/>
                <w:b/>
                <w:bCs/>
                <w:sz w:val="20"/>
                <w:szCs w:val="20"/>
                <w:lang w:val="ro-RO"/>
              </w:rPr>
              <w:t>fax inclus:</w:t>
            </w:r>
            <w:r w:rsidRPr="004D403E">
              <w:rPr>
                <w:rFonts w:ascii="Times New Roman" w:hAnsi="Times New Roman" w:cs="Times New Roman"/>
                <w:sz w:val="20"/>
                <w:szCs w:val="20"/>
                <w:lang w:val="ro-RO"/>
              </w:rPr>
              <w:t xml:space="preserve"> DA, </w:t>
            </w:r>
            <w:r w:rsidRPr="004D403E">
              <w:rPr>
                <w:rFonts w:ascii="Times New Roman" w:hAnsi="Times New Roman" w:cs="Times New Roman"/>
                <w:b/>
                <w:bCs/>
                <w:sz w:val="20"/>
                <w:szCs w:val="20"/>
                <w:lang w:val="ro-RO"/>
              </w:rPr>
              <w:t>viteză copiere ISO/IEC 24735:</w:t>
            </w:r>
            <w:r w:rsidRPr="004D403E">
              <w:rPr>
                <w:rFonts w:ascii="Times New Roman" w:hAnsi="Times New Roman" w:cs="Times New Roman"/>
                <w:sz w:val="20"/>
                <w:szCs w:val="20"/>
                <w:lang w:val="ro-RO"/>
              </w:rPr>
              <w:t xml:space="preserve"> minim 21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color, minim 22 </w:t>
            </w:r>
            <w:proofErr w:type="spellStart"/>
            <w:r w:rsidRPr="004D403E">
              <w:rPr>
                <w:rFonts w:ascii="Times New Roman" w:hAnsi="Times New Roman" w:cs="Times New Roman"/>
                <w:sz w:val="20"/>
                <w:szCs w:val="20"/>
                <w:lang w:val="ro-RO"/>
              </w:rPr>
              <w:t>ipm</w:t>
            </w:r>
            <w:proofErr w:type="spellEnd"/>
            <w:r w:rsidRPr="004D403E">
              <w:rPr>
                <w:rFonts w:ascii="Times New Roman" w:hAnsi="Times New Roman" w:cs="Times New Roman"/>
                <w:sz w:val="20"/>
                <w:szCs w:val="20"/>
                <w:lang w:val="ro-RO"/>
              </w:rPr>
              <w:t xml:space="preserve"> monocrom, </w:t>
            </w:r>
            <w:r w:rsidRPr="004D403E">
              <w:rPr>
                <w:rFonts w:ascii="Times New Roman" w:hAnsi="Times New Roman" w:cs="Times New Roman"/>
                <w:b/>
                <w:bCs/>
                <w:sz w:val="20"/>
                <w:szCs w:val="20"/>
                <w:lang w:val="ro-RO"/>
              </w:rPr>
              <w:t>rezoluție de copiere (dpi)</w:t>
            </w:r>
            <w:r w:rsidRPr="004D403E">
              <w:rPr>
                <w:rFonts w:ascii="Times New Roman" w:hAnsi="Times New Roman" w:cs="Times New Roman"/>
                <w:sz w:val="20"/>
                <w:szCs w:val="20"/>
                <w:lang w:val="ro-RO"/>
              </w:rPr>
              <w:t xml:space="preserve">: minim 600 x 1.200, </w:t>
            </w:r>
            <w:r w:rsidRPr="004D403E">
              <w:rPr>
                <w:rFonts w:ascii="Times New Roman" w:hAnsi="Times New Roman" w:cs="Times New Roman"/>
                <w:b/>
                <w:bCs/>
                <w:sz w:val="20"/>
                <w:szCs w:val="20"/>
                <w:lang w:val="ro-RO"/>
              </w:rPr>
              <w:t>reducere/mărire</w:t>
            </w:r>
            <w:r w:rsidRPr="004D403E">
              <w:rPr>
                <w:rFonts w:ascii="Times New Roman" w:hAnsi="Times New Roman" w:cs="Times New Roman"/>
                <w:sz w:val="20"/>
                <w:szCs w:val="20"/>
                <w:lang w:val="ro-RO"/>
              </w:rPr>
              <w:t xml:space="preserve">: 25%-400%, </w:t>
            </w:r>
            <w:r w:rsidRPr="004D403E">
              <w:rPr>
                <w:rFonts w:ascii="Times New Roman" w:hAnsi="Times New Roman" w:cs="Times New Roman"/>
                <w:b/>
                <w:bCs/>
                <w:sz w:val="20"/>
                <w:szCs w:val="20"/>
                <w:lang w:val="ro-RO"/>
              </w:rPr>
              <w:t>număr maxim de copii:</w:t>
            </w:r>
            <w:r w:rsidRPr="004D403E">
              <w:rPr>
                <w:rFonts w:ascii="Times New Roman" w:hAnsi="Times New Roman" w:cs="Times New Roman"/>
                <w:sz w:val="20"/>
                <w:szCs w:val="20"/>
                <w:lang w:val="ro-RO"/>
              </w:rPr>
              <w:t xml:space="preserve"> minim 999</w:t>
            </w:r>
          </w:p>
          <w:p w14:paraId="05DA9885"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Conexiuni</w:t>
            </w:r>
            <w:r w:rsidRPr="004D403E">
              <w:rPr>
                <w:rFonts w:ascii="Times New Roman" w:hAnsi="Times New Roman" w:cs="Times New Roman"/>
                <w:sz w:val="20"/>
                <w:szCs w:val="20"/>
                <w:lang w:val="ro-RO"/>
              </w:rPr>
              <w:t xml:space="preserve">: USB 3.0 tip B, </w:t>
            </w:r>
            <w:proofErr w:type="spellStart"/>
            <w:r w:rsidRPr="004D403E">
              <w:rPr>
                <w:rFonts w:ascii="Times New Roman" w:hAnsi="Times New Roman" w:cs="Times New Roman"/>
                <w:sz w:val="20"/>
                <w:szCs w:val="20"/>
                <w:lang w:val="ro-RO"/>
              </w:rPr>
              <w:t>Gigabit</w:t>
            </w:r>
            <w:proofErr w:type="spellEnd"/>
            <w:r w:rsidRPr="004D403E">
              <w:rPr>
                <w:rFonts w:ascii="Times New Roman" w:hAnsi="Times New Roman" w:cs="Times New Roman"/>
                <w:sz w:val="20"/>
                <w:szCs w:val="20"/>
                <w:lang w:val="ro-RO"/>
              </w:rPr>
              <w:t xml:space="preserve"> Ethernet, LAN wireless IEEE 802.11 a/b/g/n, </w:t>
            </w:r>
            <w:proofErr w:type="spellStart"/>
            <w:r w:rsidRPr="004D403E">
              <w:rPr>
                <w:rFonts w:ascii="Times New Roman" w:hAnsi="Times New Roman" w:cs="Times New Roman"/>
                <w:sz w:val="20"/>
                <w:szCs w:val="20"/>
                <w:lang w:val="ro-RO"/>
              </w:rPr>
              <w:t>Wi</w:t>
            </w:r>
            <w:proofErr w:type="spellEnd"/>
            <w:r w:rsidRPr="004D403E">
              <w:rPr>
                <w:rFonts w:ascii="Times New Roman" w:hAnsi="Times New Roman" w:cs="Times New Roman"/>
                <w:sz w:val="20"/>
                <w:szCs w:val="20"/>
                <w:lang w:val="ro-RO"/>
              </w:rPr>
              <w:t>-Fi Direct, USB 2.0 tip A (2x)</w:t>
            </w:r>
          </w:p>
          <w:p w14:paraId="2E19ECD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lastRenderedPageBreak/>
              <w:t>Format hârtie:</w:t>
            </w:r>
            <w:r w:rsidRPr="004D403E">
              <w:rPr>
                <w:rFonts w:ascii="Times New Roman" w:hAnsi="Times New Roman" w:cs="Times New Roman"/>
                <w:sz w:val="20"/>
                <w:szCs w:val="20"/>
                <w:lang w:val="ro-RO"/>
              </w:rPr>
              <w:t xml:space="preserve"> A3+, A3, A4, Personalizat; </w:t>
            </w:r>
            <w:r w:rsidRPr="004D403E">
              <w:rPr>
                <w:rFonts w:ascii="Times New Roman" w:hAnsi="Times New Roman" w:cs="Times New Roman"/>
                <w:b/>
                <w:bCs/>
                <w:sz w:val="20"/>
                <w:szCs w:val="20"/>
                <w:lang w:val="ro-RO"/>
              </w:rPr>
              <w:t xml:space="preserve">capacitate alimentare automat cu documente (ADF):  </w:t>
            </w:r>
            <w:r w:rsidRPr="004D403E">
              <w:rPr>
                <w:rFonts w:ascii="Times New Roman" w:hAnsi="Times New Roman" w:cs="Times New Roman"/>
                <w:sz w:val="20"/>
                <w:szCs w:val="20"/>
                <w:lang w:val="ro-RO"/>
              </w:rPr>
              <w:t>minim 50 pagini 80g/m2</w:t>
            </w:r>
          </w:p>
          <w:p w14:paraId="339F319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Greutatea hârtiei compatibilă:</w:t>
            </w:r>
            <w:r w:rsidRPr="004D403E">
              <w:rPr>
                <w:rFonts w:ascii="Times New Roman" w:hAnsi="Times New Roman" w:cs="Times New Roman"/>
                <w:sz w:val="20"/>
                <w:szCs w:val="20"/>
                <w:lang w:val="ro-RO"/>
              </w:rPr>
              <w:t xml:space="preserve"> 64 g/m2 – 300 g/m2</w:t>
            </w:r>
          </w:p>
          <w:p w14:paraId="7D3D7C7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alimentare hârtie:</w:t>
            </w:r>
            <w:r w:rsidRPr="004D403E">
              <w:rPr>
                <w:rFonts w:ascii="Times New Roman" w:hAnsi="Times New Roman" w:cs="Times New Roman"/>
                <w:sz w:val="20"/>
                <w:szCs w:val="20"/>
                <w:lang w:val="ro-RO"/>
              </w:rPr>
              <w:t xml:space="preserve"> minim 835 coli 80g/m2</w:t>
            </w:r>
          </w:p>
          <w:p w14:paraId="3ADDA81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1</w:t>
            </w:r>
            <w:r w:rsidRPr="004D403E">
              <w:rPr>
                <w:rFonts w:ascii="Times New Roman" w:hAnsi="Times New Roman" w:cs="Times New Roman"/>
                <w:sz w:val="20"/>
                <w:szCs w:val="20"/>
                <w:lang w:val="ro-RO"/>
              </w:rPr>
              <w:t>: minim 250 coli 80g/m2</w:t>
            </w:r>
          </w:p>
          <w:p w14:paraId="64857A4D"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tavă 2</w:t>
            </w:r>
            <w:r w:rsidRPr="004D403E">
              <w:rPr>
                <w:rFonts w:ascii="Times New Roman" w:hAnsi="Times New Roman" w:cs="Times New Roman"/>
                <w:sz w:val="20"/>
                <w:szCs w:val="20"/>
                <w:lang w:val="ro-RO"/>
              </w:rPr>
              <w:t>: minim 500 coli 80g/m2</w:t>
            </w:r>
          </w:p>
          <w:p w14:paraId="6FB1CBEA"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 cale posterioară (RASF)</w:t>
            </w:r>
            <w:r w:rsidRPr="004D403E">
              <w:rPr>
                <w:rFonts w:ascii="Times New Roman" w:hAnsi="Times New Roman" w:cs="Times New Roman"/>
                <w:sz w:val="20"/>
                <w:szCs w:val="20"/>
                <w:lang w:val="ro-RO"/>
              </w:rPr>
              <w:t>: minim 85 coli 80g/m2</w:t>
            </w:r>
          </w:p>
          <w:p w14:paraId="12E8B816"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Consum energie</w:t>
            </w:r>
            <w:r w:rsidRPr="004D403E">
              <w:rPr>
                <w:rFonts w:ascii="Times New Roman" w:hAnsi="Times New Roman" w:cs="Times New Roman"/>
                <w:sz w:val="20"/>
                <w:szCs w:val="20"/>
                <w:lang w:val="ro-RO"/>
              </w:rPr>
              <w:t>: maxim 100 Wați</w:t>
            </w:r>
          </w:p>
          <w:p w14:paraId="04EAE30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Sisteme operare compatibile</w:t>
            </w:r>
            <w:r w:rsidRPr="004D403E">
              <w:rPr>
                <w:rFonts w:ascii="Times New Roman" w:hAnsi="Times New Roman" w:cs="Times New Roman"/>
                <w:sz w:val="20"/>
                <w:szCs w:val="20"/>
                <w:lang w:val="ro-RO"/>
              </w:rPr>
              <w:t>: Windows 11, Windows 10, Windows 8, Windows 7, Windows XP</w:t>
            </w:r>
          </w:p>
          <w:p w14:paraId="4213945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Panou utilizare</w:t>
            </w:r>
            <w:r w:rsidRPr="004D403E">
              <w:rPr>
                <w:rFonts w:ascii="Times New Roman" w:hAnsi="Times New Roman" w:cs="Times New Roman"/>
                <w:sz w:val="20"/>
                <w:szCs w:val="20"/>
                <w:lang w:val="ro-RO"/>
              </w:rPr>
              <w:t>: minim 12.7 cm diagonală, color, ecran senzitiv</w:t>
            </w:r>
          </w:p>
          <w:p w14:paraId="042F054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Emulații</w:t>
            </w:r>
            <w:r w:rsidRPr="004D403E">
              <w:rPr>
                <w:rFonts w:ascii="Times New Roman" w:hAnsi="Times New Roman" w:cs="Times New Roman"/>
                <w:sz w:val="20"/>
                <w:szCs w:val="20"/>
                <w:lang w:val="ro-RO"/>
              </w:rPr>
              <w:t>: PCL5, PCL6, PS3</w:t>
            </w:r>
          </w:p>
          <w:p w14:paraId="1AE9702C"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Conținut pachet</w:t>
            </w:r>
            <w:r w:rsidRPr="004D403E">
              <w:rPr>
                <w:rFonts w:ascii="Times New Roman" w:hAnsi="Times New Roman" w:cs="Times New Roman"/>
                <w:sz w:val="20"/>
                <w:szCs w:val="20"/>
                <w:lang w:val="ro-RO"/>
              </w:rPr>
              <w:t>: Unități de alimentare cu cerneală de inițializare, Aparat principal, Tavă hârtie, Cabinet, Cablu alimentare, Ghid de configurare rapida, Instrucțiuni de folosire (CD), Documente de garanție</w:t>
            </w:r>
          </w:p>
          <w:p w14:paraId="08810E7F" w14:textId="77777777" w:rsidR="00344669" w:rsidRPr="004D403E" w:rsidRDefault="00344669" w:rsidP="00A473E1">
            <w:pPr>
              <w:jc w:val="both"/>
              <w:rPr>
                <w:rFonts w:ascii="Times New Roman" w:hAnsi="Times New Roman" w:cs="Times New Roman"/>
                <w:sz w:val="20"/>
                <w:szCs w:val="20"/>
                <w:lang w:val="ro-RO"/>
              </w:rPr>
            </w:pPr>
            <w:r w:rsidRPr="004D403E">
              <w:rPr>
                <w:b/>
                <w:bCs/>
                <w:sz w:val="20"/>
                <w:szCs w:val="20"/>
                <w:lang w:val="ro-RO"/>
              </w:rPr>
              <w:t>Consumabile incluse</w:t>
            </w:r>
            <w:r w:rsidRPr="004D403E">
              <w:rPr>
                <w:sz w:val="20"/>
                <w:szCs w:val="20"/>
                <w:lang w:val="ro-RO"/>
              </w:rPr>
              <w:t>: Color de minim 19.000 pagini individual si negru de minim 19.000 pagini conform ISO, alte consumabile (</w:t>
            </w:r>
            <w:proofErr w:type="spellStart"/>
            <w:r w:rsidRPr="004D403E">
              <w:rPr>
                <w:sz w:val="20"/>
                <w:szCs w:val="20"/>
                <w:lang w:val="ro-RO"/>
              </w:rPr>
              <w:t>fuser</w:t>
            </w:r>
            <w:proofErr w:type="spellEnd"/>
            <w:r w:rsidRPr="004D403E">
              <w:rPr>
                <w:sz w:val="20"/>
                <w:szCs w:val="20"/>
                <w:lang w:val="ro-RO"/>
              </w:rPr>
              <w:t>, drum unit, etc.)  Se accepta DOAR consumabile originale</w:t>
            </w:r>
          </w:p>
        </w:tc>
        <w:tc>
          <w:tcPr>
            <w:tcW w:w="1967" w:type="dxa"/>
            <w:vAlign w:val="center"/>
          </w:tcPr>
          <w:p w14:paraId="5A15CEB0"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11A72AC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337FBB94"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423C3C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Programe informatice educaționale, acces la platforme educaționale, publicații online</w:t>
            </w:r>
          </w:p>
        </w:tc>
        <w:tc>
          <w:tcPr>
            <w:tcW w:w="1133" w:type="dxa"/>
            <w:tcBorders>
              <w:top w:val="single" w:sz="4" w:space="0" w:color="auto"/>
              <w:bottom w:val="single" w:sz="4" w:space="0" w:color="auto"/>
              <w:right w:val="single" w:sz="4" w:space="0" w:color="000000"/>
            </w:tcBorders>
            <w:shd w:val="clear" w:color="auto" w:fill="auto"/>
            <w:vAlign w:val="center"/>
          </w:tcPr>
          <w:p w14:paraId="2B19CB7C"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17A01E01"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74ABCA8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7D867A4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B0E0E2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Software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w:t>
            </w:r>
          </w:p>
          <w:p w14:paraId="55409FBD"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Specificatii</w:t>
            </w:r>
            <w:proofErr w:type="spellEnd"/>
            <w:r w:rsidRPr="004D403E">
              <w:rPr>
                <w:rFonts w:ascii="Times New Roman" w:hAnsi="Times New Roman" w:cs="Times New Roman"/>
                <w:sz w:val="20"/>
                <w:szCs w:val="20"/>
                <w:lang w:val="ro-RO"/>
              </w:rPr>
              <w:t xml:space="preserve"> Generale</w:t>
            </w:r>
          </w:p>
          <w:p w14:paraId="2B3D05C1"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fie compatibil cu sistemul de operare minim Windows 10;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mai multor profesori sa acceseze softul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de pe același dispozitiv in mod independent;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va fi </w:t>
            </w:r>
            <w:proofErr w:type="spellStart"/>
            <w:r w:rsidRPr="004D403E">
              <w:rPr>
                <w:rFonts w:ascii="Times New Roman" w:hAnsi="Times New Roman" w:cs="Times New Roman"/>
                <w:sz w:val="20"/>
                <w:szCs w:val="20"/>
                <w:lang w:val="ro-RO"/>
              </w:rPr>
              <w:t>licentiata</w:t>
            </w:r>
            <w:proofErr w:type="spellEnd"/>
            <w:r w:rsidRPr="004D403E">
              <w:rPr>
                <w:rFonts w:ascii="Times New Roman" w:hAnsi="Times New Roman" w:cs="Times New Roman"/>
                <w:sz w:val="20"/>
                <w:szCs w:val="20"/>
                <w:lang w:val="ro-RO"/>
              </w:rPr>
              <w:t xml:space="preserve"> si activata per dispozitiv, în baza unui identificator unic al acestuia;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ofere o </w:t>
            </w:r>
            <w:proofErr w:type="spellStart"/>
            <w:r w:rsidRPr="004D403E">
              <w:rPr>
                <w:rFonts w:ascii="Times New Roman" w:hAnsi="Times New Roman" w:cs="Times New Roman"/>
                <w:sz w:val="20"/>
                <w:szCs w:val="20"/>
                <w:lang w:val="ro-RO"/>
              </w:rPr>
              <w:t>sectiune</w:t>
            </w:r>
            <w:proofErr w:type="spellEnd"/>
            <w:r w:rsidRPr="004D403E">
              <w:rPr>
                <w:rFonts w:ascii="Times New Roman" w:hAnsi="Times New Roman" w:cs="Times New Roman"/>
                <w:sz w:val="20"/>
                <w:szCs w:val="20"/>
                <w:lang w:val="ro-RO"/>
              </w:rPr>
              <w:t xml:space="preserve"> dedicata pentru accesarea manualelor interactive acreditate de ministerul </w:t>
            </w:r>
            <w:proofErr w:type="spellStart"/>
            <w:r w:rsidRPr="004D403E">
              <w:rPr>
                <w:rFonts w:ascii="Times New Roman" w:hAnsi="Times New Roman" w:cs="Times New Roman"/>
                <w:sz w:val="20"/>
                <w:szCs w:val="20"/>
                <w:lang w:val="ro-RO"/>
              </w:rPr>
              <w:t>educatiei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ofere </w:t>
            </w:r>
            <w:proofErr w:type="spellStart"/>
            <w:r w:rsidRPr="004D403E">
              <w:rPr>
                <w:rFonts w:ascii="Times New Roman" w:hAnsi="Times New Roman" w:cs="Times New Roman"/>
                <w:sz w:val="20"/>
                <w:szCs w:val="20"/>
                <w:lang w:val="ro-RO"/>
              </w:rPr>
              <w:lastRenderedPageBreak/>
              <w:t>functia</w:t>
            </w:r>
            <w:proofErr w:type="spellEnd"/>
            <w:r w:rsidRPr="004D403E">
              <w:rPr>
                <w:rFonts w:ascii="Times New Roman" w:hAnsi="Times New Roman" w:cs="Times New Roman"/>
                <w:sz w:val="20"/>
                <w:szCs w:val="20"/>
                <w:lang w:val="ro-RO"/>
              </w:rPr>
              <w:t xml:space="preserve"> de </w:t>
            </w:r>
            <w:proofErr w:type="spellStart"/>
            <w:r w:rsidRPr="004D403E">
              <w:rPr>
                <w:rFonts w:ascii="Times New Roman" w:hAnsi="Times New Roman" w:cs="Times New Roman"/>
                <w:sz w:val="20"/>
                <w:szCs w:val="20"/>
                <w:lang w:val="ro-RO"/>
              </w:rPr>
              <w:t>whiteboard</w:t>
            </w:r>
            <w:proofErr w:type="spellEnd"/>
            <w:r w:rsidRPr="004D403E">
              <w:rPr>
                <w:rFonts w:ascii="Times New Roman" w:hAnsi="Times New Roman" w:cs="Times New Roman"/>
                <w:sz w:val="20"/>
                <w:szCs w:val="20"/>
                <w:lang w:val="ro-RO"/>
              </w:rPr>
              <w:t xml:space="preserve"> digital care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minim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functionalitati</w:t>
            </w:r>
            <w:proofErr w:type="spellEnd"/>
            <w:r w:rsidRPr="004D403E">
              <w:rPr>
                <w:rFonts w:ascii="Times New Roman" w:hAnsi="Times New Roman" w:cs="Times New Roman"/>
                <w:sz w:val="20"/>
                <w:szCs w:val="20"/>
                <w:lang w:val="ro-RO"/>
              </w:rPr>
              <w:t xml:space="preserve">: scrierea, </w:t>
            </w:r>
            <w:proofErr w:type="spellStart"/>
            <w:r w:rsidRPr="004D403E">
              <w:rPr>
                <w:rFonts w:ascii="Times New Roman" w:hAnsi="Times New Roman" w:cs="Times New Roman"/>
                <w:sz w:val="20"/>
                <w:szCs w:val="20"/>
                <w:lang w:val="ro-RO"/>
              </w:rPr>
              <w:t>stergerea</w:t>
            </w:r>
            <w:proofErr w:type="spellEnd"/>
            <w:r w:rsidRPr="004D403E">
              <w:rPr>
                <w:rFonts w:ascii="Times New Roman" w:hAnsi="Times New Roman" w:cs="Times New Roman"/>
                <w:sz w:val="20"/>
                <w:szCs w:val="20"/>
                <w:lang w:val="ro-RO"/>
              </w:rPr>
              <w:t xml:space="preserve">; inserarea de forme si figuri geometrice si poze, exportarea conținutului ca JPG sau JPEG, salvarea, exportul si importul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intr</w:t>
            </w:r>
            <w:proofErr w:type="spellEnd"/>
            <w:r w:rsidRPr="004D403E">
              <w:rPr>
                <w:rFonts w:ascii="Times New Roman" w:hAnsi="Times New Roman" w:cs="Times New Roman"/>
                <w:sz w:val="20"/>
                <w:szCs w:val="20"/>
                <w:lang w:val="ro-RO"/>
              </w:rPr>
              <w:t xml:space="preserve">-un format care permite editarea ulterioară a acestuia pe orice alt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Posibilitatea </w:t>
            </w:r>
            <w:proofErr w:type="spellStart"/>
            <w:r w:rsidRPr="004D403E">
              <w:rPr>
                <w:rFonts w:ascii="Times New Roman" w:hAnsi="Times New Roman" w:cs="Times New Roman"/>
                <w:sz w:val="20"/>
                <w:szCs w:val="20"/>
                <w:lang w:val="ro-RO"/>
              </w:rPr>
              <w:t>personalizarii</w:t>
            </w:r>
            <w:proofErr w:type="spellEnd"/>
            <w:r w:rsidRPr="004D403E">
              <w:rPr>
                <w:rFonts w:ascii="Times New Roman" w:hAnsi="Times New Roman" w:cs="Times New Roman"/>
                <w:sz w:val="20"/>
                <w:szCs w:val="20"/>
                <w:lang w:val="ro-RO"/>
              </w:rPr>
              <w:t xml:space="preserve"> fundalului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template</w:t>
            </w:r>
            <w:proofErr w:type="spellEnd"/>
            <w:r w:rsidRPr="004D403E">
              <w:rPr>
                <w:rFonts w:ascii="Times New Roman" w:hAnsi="Times New Roman" w:cs="Times New Roman"/>
                <w:sz w:val="20"/>
                <w:szCs w:val="20"/>
                <w:lang w:val="ro-RO"/>
              </w:rPr>
              <w:t>-uri:  matematica, romana, caligrafie;</w:t>
            </w:r>
          </w:p>
          <w:p w14:paraId="5F128CC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utilizarea in mediul fizic, hibrid si online prin crearea de clase digitale, la care orice dispozitiv </w:t>
            </w:r>
            <w:proofErr w:type="spellStart"/>
            <w:r w:rsidRPr="004D403E">
              <w:rPr>
                <w:rFonts w:ascii="Times New Roman" w:hAnsi="Times New Roman" w:cs="Times New Roman"/>
                <w:sz w:val="20"/>
                <w:szCs w:val="20"/>
                <w:lang w:val="ro-RO"/>
              </w:rPr>
              <w:t>licentiat</w:t>
            </w:r>
            <w:proofErr w:type="spellEnd"/>
            <w:r w:rsidRPr="004D403E">
              <w:rPr>
                <w:rFonts w:ascii="Times New Roman" w:hAnsi="Times New Roman" w:cs="Times New Roman"/>
                <w:sz w:val="20"/>
                <w:szCs w:val="20"/>
                <w:lang w:val="ro-RO"/>
              </w:rPr>
              <w:t xml:space="preserve"> se poate conecta prin intermediul unui cod unic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in cadrul clasei digitale: notarea utilizatorilor; </w:t>
            </w:r>
            <w:proofErr w:type="spellStart"/>
            <w:r w:rsidRPr="004D403E">
              <w:rPr>
                <w:rFonts w:ascii="Times New Roman" w:hAnsi="Times New Roman" w:cs="Times New Roman"/>
                <w:sz w:val="20"/>
                <w:szCs w:val="20"/>
                <w:lang w:val="ro-RO"/>
              </w:rPr>
              <w:t>adaugarea</w:t>
            </w:r>
            <w:proofErr w:type="spellEnd"/>
            <w:r w:rsidRPr="004D403E">
              <w:rPr>
                <w:rFonts w:ascii="Times New Roman" w:hAnsi="Times New Roman" w:cs="Times New Roman"/>
                <w:sz w:val="20"/>
                <w:szCs w:val="20"/>
                <w:lang w:val="ro-RO"/>
              </w:rPr>
              <w:t xml:space="preserve"> unei </w:t>
            </w:r>
            <w:proofErr w:type="spellStart"/>
            <w:r w:rsidRPr="004D403E">
              <w:rPr>
                <w:rFonts w:ascii="Times New Roman" w:hAnsi="Times New Roman" w:cs="Times New Roman"/>
                <w:sz w:val="20"/>
                <w:szCs w:val="20"/>
                <w:lang w:val="ro-RO"/>
              </w:rPr>
              <w:t>mentiuni</w:t>
            </w:r>
            <w:proofErr w:type="spellEnd"/>
            <w:r w:rsidRPr="004D403E">
              <w:rPr>
                <w:rFonts w:ascii="Times New Roman" w:hAnsi="Times New Roman" w:cs="Times New Roman"/>
                <w:sz w:val="20"/>
                <w:szCs w:val="20"/>
                <w:lang w:val="ro-RO"/>
              </w:rPr>
              <w:t>/</w:t>
            </w:r>
            <w:proofErr w:type="spellStart"/>
            <w:r w:rsidRPr="004D403E">
              <w:rPr>
                <w:rFonts w:ascii="Times New Roman" w:hAnsi="Times New Roman" w:cs="Times New Roman"/>
                <w:sz w:val="20"/>
                <w:szCs w:val="20"/>
                <w:lang w:val="ro-RO"/>
              </w:rPr>
              <w:t>observatii</w:t>
            </w:r>
            <w:proofErr w:type="spellEnd"/>
            <w:r w:rsidRPr="004D403E">
              <w:rPr>
                <w:rFonts w:ascii="Times New Roman" w:hAnsi="Times New Roman" w:cs="Times New Roman"/>
                <w:sz w:val="20"/>
                <w:szCs w:val="20"/>
                <w:lang w:val="ro-RO"/>
              </w:rPr>
              <w:t xml:space="preserve"> în format text; evaluarea automata a tuturor răspunsurilor utilizatorilor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atat</w:t>
            </w:r>
            <w:proofErr w:type="spellEnd"/>
            <w:r w:rsidRPr="004D403E">
              <w:rPr>
                <w:rFonts w:ascii="Times New Roman" w:hAnsi="Times New Roman" w:cs="Times New Roman"/>
                <w:sz w:val="20"/>
                <w:szCs w:val="20"/>
                <w:lang w:val="ro-RO"/>
              </w:rPr>
              <w:t xml:space="preserve"> a răspunsurilor individuale, cât și statisticile privind răspunsurile clasei. generarea unui raport cu toată activitatea utilizatorilor, care va include informații precum: toate răspunsurile de la teste, notele si observații ale profesorului </w:t>
            </w:r>
          </w:p>
          <w:p w14:paraId="65AEF1E6" w14:textId="77777777" w:rsidR="00344669" w:rsidRPr="004D403E" w:rsidRDefault="00344669" w:rsidP="00A473E1">
            <w:pPr>
              <w:jc w:val="both"/>
              <w:rPr>
                <w:rFonts w:ascii="Times New Roman" w:hAnsi="Times New Roman" w:cs="Times New Roman"/>
                <w:sz w:val="20"/>
                <w:szCs w:val="20"/>
                <w:lang w:val="ro-RO"/>
              </w:rPr>
            </w:pPr>
          </w:p>
          <w:p w14:paraId="0382F553"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 xml:space="preserve">Resurse </w:t>
            </w:r>
            <w:proofErr w:type="spellStart"/>
            <w:r w:rsidRPr="004D403E">
              <w:rPr>
                <w:rFonts w:ascii="Times New Roman" w:hAnsi="Times New Roman" w:cs="Times New Roman"/>
                <w:b/>
                <w:bCs/>
                <w:sz w:val="20"/>
                <w:szCs w:val="20"/>
                <w:lang w:val="ro-RO"/>
              </w:rPr>
              <w:t>Educationale</w:t>
            </w:r>
            <w:proofErr w:type="spellEnd"/>
          </w:p>
          <w:p w14:paraId="520A32CA"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contina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500 de resurse educaționale: modele 3D, imagini, imagini panoramice (360 de grade), clipuri video.</w:t>
            </w:r>
          </w:p>
          <w:p w14:paraId="6C4B4DB7"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furnizeze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pentru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materii:   biologie, chimie, fizica, geografie, istorie.</w:t>
            </w:r>
          </w:p>
          <w:p w14:paraId="1FF1599F"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ca modelele 3D sa ofere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actiuni</w:t>
            </w:r>
            <w:proofErr w:type="spellEnd"/>
            <w:r w:rsidRPr="004D403E">
              <w:rPr>
                <w:rFonts w:ascii="Times New Roman" w:hAnsi="Times New Roman" w:cs="Times New Roman"/>
                <w:sz w:val="20"/>
                <w:szCs w:val="20"/>
                <w:lang w:val="ro-RO"/>
              </w:rPr>
              <w:t xml:space="preserve">: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rotatie</w:t>
            </w:r>
            <w:proofErr w:type="spellEnd"/>
            <w:r w:rsidRPr="004D403E">
              <w:rPr>
                <w:rFonts w:ascii="Times New Roman" w:hAnsi="Times New Roman" w:cs="Times New Roman"/>
                <w:sz w:val="20"/>
                <w:szCs w:val="20"/>
                <w:lang w:val="ro-RO"/>
              </w:rPr>
              <w:t xml:space="preserve"> pe axele OX si OY. Manipularea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prin </w:t>
            </w:r>
            <w:proofErr w:type="spellStart"/>
            <w:r w:rsidRPr="004D403E">
              <w:rPr>
                <w:rFonts w:ascii="Times New Roman" w:hAnsi="Times New Roman" w:cs="Times New Roman"/>
                <w:sz w:val="20"/>
                <w:szCs w:val="20"/>
                <w:lang w:val="ro-RO"/>
              </w:rPr>
              <w:t>pozitionare</w:t>
            </w:r>
            <w:proofErr w:type="spellEnd"/>
            <w:r w:rsidRPr="004D403E">
              <w:rPr>
                <w:rFonts w:ascii="Times New Roman" w:hAnsi="Times New Roman" w:cs="Times New Roman"/>
                <w:sz w:val="20"/>
                <w:szCs w:val="20"/>
                <w:lang w:val="ro-RO"/>
              </w:rPr>
              <w:t xml:space="preserve"> pe toate axele: OX, OY, OZ.</w:t>
            </w:r>
          </w:p>
          <w:p w14:paraId="0907F13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Extinderea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complex care </w:t>
            </w:r>
            <w:proofErr w:type="spellStart"/>
            <w:r w:rsidRPr="004D403E">
              <w:rPr>
                <w:rFonts w:ascii="Times New Roman" w:hAnsi="Times New Roman" w:cs="Times New Roman"/>
                <w:sz w:val="20"/>
                <w:szCs w:val="20"/>
                <w:lang w:val="ro-RO"/>
              </w:rPr>
              <w:t>contine</w:t>
            </w:r>
            <w:proofErr w:type="spellEnd"/>
            <w:r w:rsidRPr="004D403E">
              <w:rPr>
                <w:rFonts w:ascii="Times New Roman" w:hAnsi="Times New Roman" w:cs="Times New Roman"/>
                <w:sz w:val="20"/>
                <w:szCs w:val="20"/>
                <w:lang w:val="ro-RO"/>
              </w:rPr>
              <w:t xml:space="preserve"> mai multe elemente. </w:t>
            </w:r>
            <w:proofErr w:type="spellStart"/>
            <w:r w:rsidRPr="004D403E">
              <w:rPr>
                <w:rFonts w:ascii="Times New Roman" w:hAnsi="Times New Roman" w:cs="Times New Roman"/>
                <w:sz w:val="20"/>
                <w:szCs w:val="20"/>
                <w:lang w:val="ro-RO"/>
              </w:rPr>
              <w:t>Evidentierea</w:t>
            </w:r>
            <w:proofErr w:type="spellEnd"/>
            <w:r w:rsidRPr="004D403E">
              <w:rPr>
                <w:rFonts w:ascii="Times New Roman" w:hAnsi="Times New Roman" w:cs="Times New Roman"/>
                <w:sz w:val="20"/>
                <w:szCs w:val="20"/>
                <w:lang w:val="ro-RO"/>
              </w:rPr>
              <w:t xml:space="preserve"> elementelor individuale in contextul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extins.</w:t>
            </w:r>
          </w:p>
          <w:p w14:paraId="10BDBDA0"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 xml:space="preserve">Resetarea coordonatelor modelului la </w:t>
            </w:r>
            <w:proofErr w:type="spellStart"/>
            <w:r w:rsidRPr="004D403E">
              <w:rPr>
                <w:rFonts w:ascii="Times New Roman" w:hAnsi="Times New Roman" w:cs="Times New Roman"/>
                <w:sz w:val="20"/>
                <w:szCs w:val="20"/>
                <w:lang w:val="ro-RO"/>
              </w:rPr>
              <w:t>pozitia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initiala</w:t>
            </w:r>
            <w:proofErr w:type="spellEnd"/>
            <w:r w:rsidRPr="004D403E">
              <w:rPr>
                <w:rFonts w:ascii="Times New Roman" w:hAnsi="Times New Roman" w:cs="Times New Roman"/>
                <w:sz w:val="20"/>
                <w:szCs w:val="20"/>
                <w:lang w:val="ro-RO"/>
              </w:rPr>
              <w:t xml:space="preserve">.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o parte din </w:t>
            </w:r>
            <w:proofErr w:type="spellStart"/>
            <w:r w:rsidRPr="004D403E">
              <w:rPr>
                <w:rFonts w:ascii="Times New Roman" w:hAnsi="Times New Roman" w:cs="Times New Roman"/>
                <w:sz w:val="20"/>
                <w:szCs w:val="20"/>
                <w:lang w:val="ro-RO"/>
              </w:rPr>
              <w:t>continut</w:t>
            </w:r>
            <w:proofErr w:type="spellEnd"/>
            <w:r w:rsidRPr="004D403E">
              <w:rPr>
                <w:rFonts w:ascii="Times New Roman" w:hAnsi="Times New Roman" w:cs="Times New Roman"/>
                <w:sz w:val="20"/>
                <w:szCs w:val="20"/>
                <w:lang w:val="ro-RO"/>
              </w:rPr>
              <w:t xml:space="preserve"> sa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fi prezentata in realitate augmentata. Posibilitatea de a face captura de ecran. Posibilitatea de a partaja </w:t>
            </w:r>
            <w:proofErr w:type="spellStart"/>
            <w:r w:rsidRPr="004D403E">
              <w:rPr>
                <w:rFonts w:ascii="Times New Roman" w:hAnsi="Times New Roman" w:cs="Times New Roman"/>
                <w:sz w:val="20"/>
                <w:szCs w:val="20"/>
                <w:lang w:val="ro-RO"/>
              </w:rPr>
              <w:t>continutul</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cu elevii.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unei descrieri detaliate a subiectului/modelului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crearea de liste de redare a </w:t>
            </w:r>
            <w:proofErr w:type="spellStart"/>
            <w:r w:rsidRPr="004D403E">
              <w:rPr>
                <w:rFonts w:ascii="Times New Roman" w:hAnsi="Times New Roman" w:cs="Times New Roman"/>
                <w:sz w:val="20"/>
                <w:szCs w:val="20"/>
                <w:lang w:val="ro-RO"/>
              </w:rPr>
              <w:t>continutului</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w:t>
            </w:r>
            <w:proofErr w:type="spellEnd"/>
            <w:r w:rsidRPr="004D403E">
              <w:rPr>
                <w:rFonts w:ascii="Times New Roman" w:hAnsi="Times New Roman" w:cs="Times New Roman"/>
                <w:sz w:val="20"/>
                <w:szCs w:val="20"/>
                <w:lang w:val="ro-RO"/>
              </w:rPr>
              <w:t xml:space="preserve">  Softul trebuie sa </w:t>
            </w:r>
            <w:proofErr w:type="spellStart"/>
            <w:r w:rsidRPr="004D403E">
              <w:rPr>
                <w:rFonts w:ascii="Times New Roman" w:hAnsi="Times New Roman" w:cs="Times New Roman"/>
                <w:sz w:val="20"/>
                <w:szCs w:val="20"/>
                <w:lang w:val="ro-RO"/>
              </w:rPr>
              <w:t>permita</w:t>
            </w:r>
            <w:proofErr w:type="spellEnd"/>
            <w:r w:rsidRPr="004D403E">
              <w:rPr>
                <w:rFonts w:ascii="Times New Roman" w:hAnsi="Times New Roman" w:cs="Times New Roman"/>
                <w:sz w:val="20"/>
                <w:szCs w:val="20"/>
                <w:lang w:val="ro-RO"/>
              </w:rPr>
              <w:t xml:space="preserve"> profesorului încărcarea si </w:t>
            </w:r>
            <w:proofErr w:type="spellStart"/>
            <w:r w:rsidRPr="004D403E">
              <w:rPr>
                <w:rFonts w:ascii="Times New Roman" w:hAnsi="Times New Roman" w:cs="Times New Roman"/>
                <w:sz w:val="20"/>
                <w:szCs w:val="20"/>
                <w:lang w:val="ro-RO"/>
              </w:rPr>
              <w:t>afisarea</w:t>
            </w:r>
            <w:proofErr w:type="spellEnd"/>
            <w:r w:rsidRPr="004D403E">
              <w:rPr>
                <w:rFonts w:ascii="Times New Roman" w:hAnsi="Times New Roman" w:cs="Times New Roman"/>
                <w:sz w:val="20"/>
                <w:szCs w:val="20"/>
                <w:lang w:val="ro-RO"/>
              </w:rPr>
              <w:t xml:space="preserve"> de resurse educaționale de tipul:  poze de tip JPG sau PNG, clipuri video, link-uri URL, imagini 360,  documente de tip PDF</w:t>
            </w:r>
          </w:p>
          <w:p w14:paraId="5A205327" w14:textId="77777777" w:rsidR="00344669" w:rsidRPr="004D403E" w:rsidRDefault="00344669" w:rsidP="00A473E1">
            <w:pPr>
              <w:jc w:val="both"/>
              <w:rPr>
                <w:rFonts w:ascii="Times New Roman" w:hAnsi="Times New Roman" w:cs="Times New Roman"/>
                <w:sz w:val="20"/>
                <w:szCs w:val="20"/>
                <w:lang w:val="ro-RO"/>
              </w:rPr>
            </w:pPr>
          </w:p>
          <w:p w14:paraId="2522E991" w14:textId="77777777" w:rsidR="00344669" w:rsidRPr="004D403E" w:rsidRDefault="00344669" w:rsidP="00A473E1">
            <w:pPr>
              <w:jc w:val="both"/>
              <w:rPr>
                <w:rFonts w:ascii="Times New Roman" w:hAnsi="Times New Roman" w:cs="Times New Roman"/>
                <w:b/>
                <w:bCs/>
                <w:sz w:val="20"/>
                <w:szCs w:val="20"/>
                <w:lang w:val="ro-RO"/>
              </w:rPr>
            </w:pPr>
            <w:r w:rsidRPr="004D403E">
              <w:rPr>
                <w:rFonts w:ascii="Times New Roman" w:hAnsi="Times New Roman" w:cs="Times New Roman"/>
                <w:b/>
                <w:bCs/>
                <w:sz w:val="20"/>
                <w:szCs w:val="20"/>
                <w:lang w:val="ro-RO"/>
              </w:rPr>
              <w:t>Testare Interactiva</w:t>
            </w:r>
          </w:p>
          <w:p w14:paraId="476736D1"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testare interactiva, </w:t>
            </w:r>
            <w:proofErr w:type="spellStart"/>
            <w:r w:rsidRPr="004D403E">
              <w:rPr>
                <w:rFonts w:ascii="Times New Roman" w:hAnsi="Times New Roman" w:cs="Times New Roman"/>
                <w:sz w:val="20"/>
                <w:szCs w:val="20"/>
                <w:lang w:val="ro-RO"/>
              </w:rPr>
              <w:t>permitand</w:t>
            </w:r>
            <w:proofErr w:type="spellEnd"/>
            <w:r w:rsidRPr="004D403E">
              <w:rPr>
                <w:rFonts w:ascii="Times New Roman" w:hAnsi="Times New Roman" w:cs="Times New Roman"/>
                <w:sz w:val="20"/>
                <w:szCs w:val="20"/>
                <w:lang w:val="ro-RO"/>
              </w:rPr>
              <w:t xml:space="preserve"> elevilor sa </w:t>
            </w:r>
            <w:proofErr w:type="spellStart"/>
            <w:r w:rsidRPr="004D403E">
              <w:rPr>
                <w:rFonts w:ascii="Times New Roman" w:hAnsi="Times New Roman" w:cs="Times New Roman"/>
                <w:sz w:val="20"/>
                <w:szCs w:val="20"/>
                <w:lang w:val="ro-RO"/>
              </w:rPr>
              <w:t>foloseasca</w:t>
            </w:r>
            <w:proofErr w:type="spellEnd"/>
            <w:r w:rsidRPr="004D403E">
              <w:rPr>
                <w:rFonts w:ascii="Times New Roman" w:hAnsi="Times New Roman" w:cs="Times New Roman"/>
                <w:sz w:val="20"/>
                <w:szCs w:val="20"/>
                <w:lang w:val="ro-RO"/>
              </w:rPr>
              <w:t xml:space="preserve"> dispozitivele </w:t>
            </w:r>
            <w:proofErr w:type="spellStart"/>
            <w:r w:rsidRPr="004D403E">
              <w:rPr>
                <w:rFonts w:ascii="Times New Roman" w:hAnsi="Times New Roman" w:cs="Times New Roman"/>
                <w:sz w:val="20"/>
                <w:szCs w:val="20"/>
                <w:lang w:val="ro-RO"/>
              </w:rPr>
              <w:t>licentiate</w:t>
            </w:r>
            <w:proofErr w:type="spellEnd"/>
            <w:r w:rsidRPr="004D403E">
              <w:rPr>
                <w:rFonts w:ascii="Times New Roman" w:hAnsi="Times New Roman" w:cs="Times New Roman"/>
                <w:sz w:val="20"/>
                <w:szCs w:val="20"/>
                <w:lang w:val="ro-RO"/>
              </w:rPr>
              <w:t xml:space="preserve"> pentru a </w:t>
            </w:r>
            <w:proofErr w:type="spellStart"/>
            <w:r w:rsidRPr="004D403E">
              <w:rPr>
                <w:rFonts w:ascii="Times New Roman" w:hAnsi="Times New Roman" w:cs="Times New Roman"/>
                <w:sz w:val="20"/>
                <w:szCs w:val="20"/>
                <w:lang w:val="ro-RO"/>
              </w:rPr>
              <w:t>raspunde</w:t>
            </w:r>
            <w:proofErr w:type="spellEnd"/>
            <w:r w:rsidRPr="004D403E">
              <w:rPr>
                <w:rFonts w:ascii="Times New Roman" w:hAnsi="Times New Roman" w:cs="Times New Roman"/>
                <w:sz w:val="20"/>
                <w:szCs w:val="20"/>
                <w:lang w:val="ro-RO"/>
              </w:rPr>
              <w:t xml:space="preserve"> la </w:t>
            </w:r>
            <w:proofErr w:type="spellStart"/>
            <w:r w:rsidRPr="004D403E">
              <w:rPr>
                <w:rFonts w:ascii="Times New Roman" w:hAnsi="Times New Roman" w:cs="Times New Roman"/>
                <w:sz w:val="20"/>
                <w:szCs w:val="20"/>
                <w:lang w:val="ro-RO"/>
              </w:rPr>
              <w:t>intrebarile</w:t>
            </w:r>
            <w:proofErr w:type="spellEnd"/>
            <w:r w:rsidRPr="004D403E">
              <w:rPr>
                <w:rFonts w:ascii="Times New Roman" w:hAnsi="Times New Roman" w:cs="Times New Roman"/>
                <w:sz w:val="20"/>
                <w:szCs w:val="20"/>
                <w:lang w:val="ro-RO"/>
              </w:rPr>
              <w:t xml:space="preserve"> testului. </w:t>
            </w: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profesorului posibilitatea de a crea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urmatoarele</w:t>
            </w:r>
            <w:proofErr w:type="spellEnd"/>
            <w:r w:rsidRPr="004D403E">
              <w:rPr>
                <w:rFonts w:ascii="Times New Roman" w:hAnsi="Times New Roman" w:cs="Times New Roman"/>
                <w:sz w:val="20"/>
                <w:szCs w:val="20"/>
                <w:lang w:val="ro-RO"/>
              </w:rPr>
              <w:t xml:space="preserve"> tipuri de </w:t>
            </w:r>
            <w:proofErr w:type="spellStart"/>
            <w:r w:rsidRPr="004D403E">
              <w:rPr>
                <w:rFonts w:ascii="Times New Roman" w:hAnsi="Times New Roman" w:cs="Times New Roman"/>
                <w:sz w:val="20"/>
                <w:szCs w:val="20"/>
                <w:lang w:val="ro-RO"/>
              </w:rPr>
              <w:t>intrebari</w:t>
            </w:r>
            <w:proofErr w:type="spellEnd"/>
            <w:r w:rsidRPr="004D403E">
              <w:rPr>
                <w:rFonts w:ascii="Times New Roman" w:hAnsi="Times New Roman" w:cs="Times New Roman"/>
                <w:sz w:val="20"/>
                <w:szCs w:val="20"/>
                <w:lang w:val="ro-RO"/>
              </w:rPr>
              <w:t xml:space="preserve">: Grilă cu multiple răspunsuri corecte Grilă cu un singur răspuns corect Completarea spațiilor punctate Răspunsuri complexe (libere) Asociere răspunsuri pe coloane </w:t>
            </w:r>
          </w:p>
          <w:p w14:paraId="5DAED347"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Aplicatia</w:t>
            </w:r>
            <w:proofErr w:type="spellEnd"/>
            <w:r w:rsidRPr="004D403E">
              <w:rPr>
                <w:rFonts w:ascii="Times New Roman" w:hAnsi="Times New Roman" w:cs="Times New Roman"/>
                <w:sz w:val="20"/>
                <w:szCs w:val="20"/>
                <w:lang w:val="ro-RO"/>
              </w:rPr>
              <w:t xml:space="preserve"> </w:t>
            </w:r>
            <w:proofErr w:type="spellStart"/>
            <w:r w:rsidRPr="004D403E">
              <w:rPr>
                <w:rFonts w:ascii="Times New Roman" w:hAnsi="Times New Roman" w:cs="Times New Roman"/>
                <w:sz w:val="20"/>
                <w:szCs w:val="20"/>
                <w:lang w:val="ro-RO"/>
              </w:rPr>
              <w:t>educationala</w:t>
            </w:r>
            <w:proofErr w:type="spellEnd"/>
            <w:r w:rsidRPr="004D403E">
              <w:rPr>
                <w:rFonts w:ascii="Times New Roman" w:hAnsi="Times New Roman" w:cs="Times New Roman"/>
                <w:sz w:val="20"/>
                <w:szCs w:val="20"/>
                <w:lang w:val="ro-RO"/>
              </w:rPr>
              <w:t xml:space="preserve"> trebuie sa ofere acces la o </w:t>
            </w:r>
            <w:proofErr w:type="spellStart"/>
            <w:r w:rsidRPr="004D403E">
              <w:rPr>
                <w:rFonts w:ascii="Times New Roman" w:hAnsi="Times New Roman" w:cs="Times New Roman"/>
                <w:sz w:val="20"/>
                <w:szCs w:val="20"/>
                <w:lang w:val="ro-RO"/>
              </w:rPr>
              <w:t>librarie</w:t>
            </w:r>
            <w:proofErr w:type="spellEnd"/>
            <w:r w:rsidRPr="004D403E">
              <w:rPr>
                <w:rFonts w:ascii="Times New Roman" w:hAnsi="Times New Roman" w:cs="Times New Roman"/>
                <w:sz w:val="20"/>
                <w:szCs w:val="20"/>
                <w:lang w:val="ro-RO"/>
              </w:rPr>
              <w:t xml:space="preserve"> cu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100 de teste pe care sa le </w:t>
            </w:r>
            <w:proofErr w:type="spellStart"/>
            <w:r w:rsidRPr="004D403E">
              <w:rPr>
                <w:rFonts w:ascii="Times New Roman" w:hAnsi="Times New Roman" w:cs="Times New Roman"/>
                <w:sz w:val="20"/>
                <w:szCs w:val="20"/>
                <w:lang w:val="ro-RO"/>
              </w:rPr>
              <w:t>poata</w:t>
            </w:r>
            <w:proofErr w:type="spellEnd"/>
            <w:r w:rsidRPr="004D403E">
              <w:rPr>
                <w:rFonts w:ascii="Times New Roman" w:hAnsi="Times New Roman" w:cs="Times New Roman"/>
                <w:sz w:val="20"/>
                <w:szCs w:val="20"/>
                <w:lang w:val="ro-RO"/>
              </w:rPr>
              <w:t xml:space="preserve"> folosi in evaluare, in cel </w:t>
            </w:r>
            <w:proofErr w:type="spellStart"/>
            <w:r w:rsidRPr="004D403E">
              <w:rPr>
                <w:rFonts w:ascii="Times New Roman" w:hAnsi="Times New Roman" w:cs="Times New Roman"/>
                <w:sz w:val="20"/>
                <w:szCs w:val="20"/>
                <w:lang w:val="ro-RO"/>
              </w:rPr>
              <w:t>putin</w:t>
            </w:r>
            <w:proofErr w:type="spellEnd"/>
            <w:r w:rsidRPr="004D403E">
              <w:rPr>
                <w:rFonts w:ascii="Times New Roman" w:hAnsi="Times New Roman" w:cs="Times New Roman"/>
                <w:sz w:val="20"/>
                <w:szCs w:val="20"/>
                <w:lang w:val="ro-RO"/>
              </w:rPr>
              <w:t xml:space="preserve"> trei materii: biologie, chimie, fizica, geografie, istorie.</w:t>
            </w:r>
          </w:p>
          <w:p w14:paraId="16EC4574"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sz w:val="20"/>
                <w:szCs w:val="20"/>
                <w:lang w:val="ro-RO"/>
              </w:rPr>
              <w:t>Aplicatia</w:t>
            </w:r>
            <w:proofErr w:type="spellEnd"/>
            <w:r w:rsidRPr="004D403E">
              <w:rPr>
                <w:sz w:val="20"/>
                <w:szCs w:val="20"/>
                <w:lang w:val="ro-RO"/>
              </w:rPr>
              <w:t xml:space="preserve"> trebuie sa prezinte in timp real </w:t>
            </w:r>
            <w:proofErr w:type="spellStart"/>
            <w:r w:rsidRPr="004D403E">
              <w:rPr>
                <w:sz w:val="20"/>
                <w:szCs w:val="20"/>
                <w:lang w:val="ro-RO"/>
              </w:rPr>
              <w:t>raspunsurile</w:t>
            </w:r>
            <w:proofErr w:type="spellEnd"/>
            <w:r w:rsidRPr="004D403E">
              <w:rPr>
                <w:sz w:val="20"/>
                <w:szCs w:val="20"/>
                <w:lang w:val="ro-RO"/>
              </w:rPr>
              <w:t xml:space="preserve"> elevilor </w:t>
            </w:r>
            <w:proofErr w:type="spellStart"/>
            <w:r w:rsidRPr="004D403E">
              <w:rPr>
                <w:sz w:val="20"/>
                <w:szCs w:val="20"/>
                <w:lang w:val="ro-RO"/>
              </w:rPr>
              <w:t>dupa</w:t>
            </w:r>
            <w:proofErr w:type="spellEnd"/>
            <w:r w:rsidRPr="004D403E">
              <w:rPr>
                <w:sz w:val="20"/>
                <w:szCs w:val="20"/>
                <w:lang w:val="ro-RO"/>
              </w:rPr>
              <w:t xml:space="preserve"> ce </w:t>
            </w:r>
            <w:proofErr w:type="spellStart"/>
            <w:r w:rsidRPr="004D403E">
              <w:rPr>
                <w:sz w:val="20"/>
                <w:szCs w:val="20"/>
                <w:lang w:val="ro-RO"/>
              </w:rPr>
              <w:t>acestia</w:t>
            </w:r>
            <w:proofErr w:type="spellEnd"/>
            <w:r w:rsidRPr="004D403E">
              <w:rPr>
                <w:sz w:val="20"/>
                <w:szCs w:val="20"/>
                <w:lang w:val="ro-RO"/>
              </w:rPr>
              <w:t xml:space="preserve"> le </w:t>
            </w:r>
            <w:proofErr w:type="spellStart"/>
            <w:r w:rsidRPr="004D403E">
              <w:rPr>
                <w:sz w:val="20"/>
                <w:szCs w:val="20"/>
                <w:lang w:val="ro-RO"/>
              </w:rPr>
              <w:t>incarca</w:t>
            </w:r>
            <w:proofErr w:type="spellEnd"/>
            <w:r w:rsidRPr="004D403E">
              <w:rPr>
                <w:sz w:val="20"/>
                <w:szCs w:val="20"/>
                <w:lang w:val="ro-RO"/>
              </w:rPr>
              <w:t xml:space="preserve">, </w:t>
            </w:r>
            <w:proofErr w:type="spellStart"/>
            <w:r w:rsidRPr="004D403E">
              <w:rPr>
                <w:sz w:val="20"/>
                <w:szCs w:val="20"/>
                <w:lang w:val="ro-RO"/>
              </w:rPr>
              <w:t>realizand</w:t>
            </w:r>
            <w:proofErr w:type="spellEnd"/>
            <w:r w:rsidRPr="004D403E">
              <w:rPr>
                <w:sz w:val="20"/>
                <w:szCs w:val="20"/>
                <w:lang w:val="ro-RO"/>
              </w:rPr>
              <w:t xml:space="preserve"> in timp real evaluarea </w:t>
            </w:r>
            <w:proofErr w:type="spellStart"/>
            <w:r w:rsidRPr="004D403E">
              <w:rPr>
                <w:sz w:val="20"/>
                <w:szCs w:val="20"/>
                <w:lang w:val="ro-RO"/>
              </w:rPr>
              <w:t>raspunsurilor</w:t>
            </w:r>
            <w:proofErr w:type="spellEnd"/>
            <w:r w:rsidRPr="004D403E">
              <w:rPr>
                <w:sz w:val="20"/>
                <w:szCs w:val="20"/>
                <w:lang w:val="ro-RO"/>
              </w:rPr>
              <w:t xml:space="preserve"> si oferind o statistica a clasei. </w:t>
            </w:r>
            <w:proofErr w:type="spellStart"/>
            <w:r w:rsidRPr="004D403E">
              <w:rPr>
                <w:sz w:val="20"/>
                <w:szCs w:val="20"/>
                <w:lang w:val="ro-RO"/>
              </w:rPr>
              <w:t>Aplicatia</w:t>
            </w:r>
            <w:proofErr w:type="spellEnd"/>
            <w:r w:rsidRPr="004D403E">
              <w:rPr>
                <w:sz w:val="20"/>
                <w:szCs w:val="20"/>
                <w:lang w:val="ro-RO"/>
              </w:rPr>
              <w:t xml:space="preserve"> trebuie sa </w:t>
            </w:r>
            <w:proofErr w:type="spellStart"/>
            <w:r w:rsidRPr="004D403E">
              <w:rPr>
                <w:sz w:val="20"/>
                <w:szCs w:val="20"/>
                <w:lang w:val="ro-RO"/>
              </w:rPr>
              <w:t>permita</w:t>
            </w:r>
            <w:proofErr w:type="spellEnd"/>
            <w:r w:rsidRPr="004D403E">
              <w:rPr>
                <w:sz w:val="20"/>
                <w:szCs w:val="20"/>
                <w:lang w:val="ro-RO"/>
              </w:rPr>
              <w:t xml:space="preserve"> conectarea a cel </w:t>
            </w:r>
            <w:proofErr w:type="spellStart"/>
            <w:r w:rsidRPr="004D403E">
              <w:rPr>
                <w:sz w:val="20"/>
                <w:szCs w:val="20"/>
                <w:lang w:val="ro-RO"/>
              </w:rPr>
              <w:t>putin</w:t>
            </w:r>
            <w:proofErr w:type="spellEnd"/>
            <w:r w:rsidRPr="004D403E">
              <w:rPr>
                <w:sz w:val="20"/>
                <w:szCs w:val="20"/>
                <w:lang w:val="ro-RO"/>
              </w:rPr>
              <w:t xml:space="preserve"> 100 de elevi la testul creat </w:t>
            </w:r>
            <w:proofErr w:type="spellStart"/>
            <w:r w:rsidRPr="004D403E">
              <w:rPr>
                <w:sz w:val="20"/>
                <w:szCs w:val="20"/>
                <w:lang w:val="ro-RO"/>
              </w:rPr>
              <w:t>Aplicatia</w:t>
            </w:r>
            <w:proofErr w:type="spellEnd"/>
            <w:r w:rsidRPr="004D403E">
              <w:rPr>
                <w:sz w:val="20"/>
                <w:szCs w:val="20"/>
                <w:lang w:val="ro-RO"/>
              </w:rPr>
              <w:t xml:space="preserve"> trebuie sa prezinte in timp real pe dispozitivul profesorului numele si </w:t>
            </w:r>
            <w:proofErr w:type="spellStart"/>
            <w:r w:rsidRPr="004D403E">
              <w:rPr>
                <w:sz w:val="20"/>
                <w:szCs w:val="20"/>
                <w:lang w:val="ro-RO"/>
              </w:rPr>
              <w:t>numarul</w:t>
            </w:r>
            <w:proofErr w:type="spellEnd"/>
            <w:r w:rsidRPr="004D403E">
              <w:rPr>
                <w:sz w:val="20"/>
                <w:szCs w:val="20"/>
                <w:lang w:val="ro-RO"/>
              </w:rPr>
              <w:t xml:space="preserve"> elevilor deja </w:t>
            </w:r>
            <w:proofErr w:type="spellStart"/>
            <w:r w:rsidRPr="004D403E">
              <w:rPr>
                <w:sz w:val="20"/>
                <w:szCs w:val="20"/>
                <w:lang w:val="ro-RO"/>
              </w:rPr>
              <w:t>conectati</w:t>
            </w:r>
            <w:proofErr w:type="spellEnd"/>
            <w:r w:rsidRPr="004D403E">
              <w:rPr>
                <w:sz w:val="20"/>
                <w:szCs w:val="20"/>
                <w:lang w:val="ro-RO"/>
              </w:rPr>
              <w:t xml:space="preserve">, precum si statusul </w:t>
            </w:r>
            <w:proofErr w:type="spellStart"/>
            <w:r w:rsidRPr="004D403E">
              <w:rPr>
                <w:sz w:val="20"/>
                <w:szCs w:val="20"/>
                <w:lang w:val="ro-RO"/>
              </w:rPr>
              <w:t>raspunsurilor</w:t>
            </w:r>
            <w:proofErr w:type="spellEnd"/>
            <w:r w:rsidRPr="004D403E">
              <w:rPr>
                <w:sz w:val="20"/>
                <w:szCs w:val="20"/>
                <w:lang w:val="ro-RO"/>
              </w:rPr>
              <w:t xml:space="preserve"> acestora</w:t>
            </w:r>
          </w:p>
        </w:tc>
        <w:tc>
          <w:tcPr>
            <w:tcW w:w="1967" w:type="dxa"/>
            <w:vAlign w:val="center"/>
          </w:tcPr>
          <w:p w14:paraId="013133E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Nu este cazul</w:t>
            </w:r>
          </w:p>
        </w:tc>
        <w:tc>
          <w:tcPr>
            <w:tcW w:w="1269" w:type="dxa"/>
            <w:vAlign w:val="center"/>
          </w:tcPr>
          <w:p w14:paraId="57A0162E"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20163F05"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464BEC0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lastRenderedPageBreak/>
              <w:t>Hard extern pentru arhivare electronică</w:t>
            </w:r>
          </w:p>
        </w:tc>
        <w:tc>
          <w:tcPr>
            <w:tcW w:w="1133" w:type="dxa"/>
            <w:tcBorders>
              <w:top w:val="single" w:sz="4" w:space="0" w:color="auto"/>
              <w:bottom w:val="single" w:sz="4" w:space="0" w:color="auto"/>
              <w:right w:val="single" w:sz="4" w:space="0" w:color="000000"/>
            </w:tcBorders>
            <w:shd w:val="clear" w:color="auto" w:fill="auto"/>
            <w:vAlign w:val="center"/>
          </w:tcPr>
          <w:p w14:paraId="69AB1C3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646648FD"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430AF80A"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16DA6137"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52D03CB1"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Capacitate:</w:t>
            </w:r>
            <w:r w:rsidRPr="004D403E">
              <w:rPr>
                <w:rFonts w:ascii="Times New Roman" w:hAnsi="Times New Roman" w:cs="Times New Roman"/>
                <w:sz w:val="20"/>
                <w:szCs w:val="20"/>
                <w:lang w:val="ro-RO"/>
              </w:rPr>
              <w:t xml:space="preserve"> 1 TB</w:t>
            </w:r>
          </w:p>
          <w:p w14:paraId="19B5379B"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Conectivitate:</w:t>
            </w:r>
            <w:r w:rsidRPr="004D403E">
              <w:rPr>
                <w:rFonts w:ascii="Times New Roman" w:hAnsi="Times New Roman" w:cs="Times New Roman"/>
                <w:sz w:val="20"/>
                <w:szCs w:val="20"/>
                <w:lang w:val="ro-RO"/>
              </w:rPr>
              <w:t xml:space="preserve"> USB 3.0</w:t>
            </w:r>
          </w:p>
          <w:p w14:paraId="5822FEF6" w14:textId="77777777" w:rsidR="00344669" w:rsidRPr="004D403E" w:rsidRDefault="00344669" w:rsidP="00A473E1">
            <w:pPr>
              <w:rPr>
                <w:rFonts w:ascii="Times New Roman" w:hAnsi="Times New Roman" w:cs="Times New Roman"/>
                <w:sz w:val="20"/>
                <w:szCs w:val="20"/>
                <w:lang w:val="ro-RO"/>
              </w:rPr>
            </w:pPr>
            <w:r w:rsidRPr="004D403E">
              <w:rPr>
                <w:rFonts w:ascii="Times New Roman" w:hAnsi="Times New Roman" w:cs="Times New Roman"/>
                <w:b/>
                <w:bCs/>
                <w:sz w:val="20"/>
                <w:szCs w:val="20"/>
                <w:lang w:val="ro-RO"/>
              </w:rPr>
              <w:t>Viteză:</w:t>
            </w:r>
            <w:r w:rsidRPr="004D403E">
              <w:rPr>
                <w:rFonts w:ascii="Times New Roman" w:hAnsi="Times New Roman" w:cs="Times New Roman"/>
                <w:sz w:val="20"/>
                <w:szCs w:val="20"/>
                <w:lang w:val="ro-RO"/>
              </w:rPr>
              <w:t xml:space="preserve"> 5 GB/sec în USB 3.0</w:t>
            </w:r>
          </w:p>
          <w:p w14:paraId="519C126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b/>
                <w:bCs/>
                <w:sz w:val="20"/>
                <w:szCs w:val="20"/>
                <w:lang w:val="ro-RO"/>
              </w:rPr>
              <w:t>Compatibilitate sistem de operare:</w:t>
            </w:r>
            <w:r w:rsidRPr="004D403E">
              <w:rPr>
                <w:rFonts w:ascii="Times New Roman" w:hAnsi="Times New Roman" w:cs="Times New Roman"/>
                <w:sz w:val="20"/>
                <w:szCs w:val="20"/>
                <w:lang w:val="ro-RO"/>
              </w:rPr>
              <w:t xml:space="preserve"> Microsoft Windows 7/8.1/10/11, </w:t>
            </w:r>
            <w:proofErr w:type="spellStart"/>
            <w:r w:rsidRPr="004D403E">
              <w:rPr>
                <w:rFonts w:ascii="Times New Roman" w:hAnsi="Times New Roman" w:cs="Times New Roman"/>
                <w:sz w:val="20"/>
                <w:szCs w:val="20"/>
                <w:lang w:val="ro-RO"/>
              </w:rPr>
              <w:t>MacOS</w:t>
            </w:r>
            <w:proofErr w:type="spellEnd"/>
          </w:p>
        </w:tc>
        <w:tc>
          <w:tcPr>
            <w:tcW w:w="1967" w:type="dxa"/>
            <w:vAlign w:val="center"/>
          </w:tcPr>
          <w:p w14:paraId="6B7B275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6EA08B8B"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r w:rsidR="00344669" w:rsidRPr="004D403E" w14:paraId="02B1A84C" w14:textId="77777777" w:rsidTr="00344669">
        <w:trPr>
          <w:jc w:val="center"/>
        </w:trPr>
        <w:tc>
          <w:tcPr>
            <w:tcW w:w="1692" w:type="dxa"/>
            <w:tcBorders>
              <w:top w:val="single" w:sz="4" w:space="0" w:color="auto"/>
              <w:bottom w:val="single" w:sz="4" w:space="0" w:color="auto"/>
              <w:right w:val="single" w:sz="4" w:space="0" w:color="000000"/>
            </w:tcBorders>
            <w:shd w:val="clear" w:color="auto" w:fill="auto"/>
            <w:vAlign w:val="center"/>
          </w:tcPr>
          <w:p w14:paraId="107C6F7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Scanner documente portabil</w:t>
            </w:r>
          </w:p>
        </w:tc>
        <w:tc>
          <w:tcPr>
            <w:tcW w:w="1133" w:type="dxa"/>
            <w:tcBorders>
              <w:top w:val="single" w:sz="4" w:space="0" w:color="auto"/>
              <w:bottom w:val="single" w:sz="4" w:space="0" w:color="auto"/>
              <w:right w:val="single" w:sz="4" w:space="0" w:color="000000"/>
            </w:tcBorders>
            <w:shd w:val="clear" w:color="auto" w:fill="auto"/>
            <w:vAlign w:val="center"/>
          </w:tcPr>
          <w:p w14:paraId="10CD2178"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1</w:t>
            </w:r>
          </w:p>
        </w:tc>
        <w:tc>
          <w:tcPr>
            <w:tcW w:w="737" w:type="dxa"/>
            <w:vAlign w:val="center"/>
          </w:tcPr>
          <w:p w14:paraId="2889A80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buc.</w:t>
            </w:r>
          </w:p>
        </w:tc>
        <w:tc>
          <w:tcPr>
            <w:tcW w:w="1216" w:type="dxa"/>
            <w:vAlign w:val="center"/>
          </w:tcPr>
          <w:p w14:paraId="43FFC732"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Școala Profesională Rozavlea</w:t>
            </w:r>
          </w:p>
        </w:tc>
        <w:tc>
          <w:tcPr>
            <w:tcW w:w="1546" w:type="dxa"/>
            <w:vAlign w:val="center"/>
          </w:tcPr>
          <w:p w14:paraId="46899AE9"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maxim 1 lună de la semnarea contractului de achiziție publică a bunurilor</w:t>
            </w:r>
          </w:p>
        </w:tc>
        <w:tc>
          <w:tcPr>
            <w:tcW w:w="6311" w:type="dxa"/>
            <w:vAlign w:val="center"/>
          </w:tcPr>
          <w:p w14:paraId="2808BD01"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Tehnologie OCR, </w:t>
            </w:r>
            <w:proofErr w:type="spellStart"/>
            <w:r w:rsidRPr="004D403E">
              <w:rPr>
                <w:rFonts w:ascii="Times New Roman" w:hAnsi="Times New Roman" w:cs="Times New Roman"/>
                <w:sz w:val="20"/>
                <w:szCs w:val="20"/>
                <w:lang w:val="ro-RO"/>
              </w:rPr>
              <w:t>recunoastere</w:t>
            </w:r>
            <w:proofErr w:type="spellEnd"/>
            <w:r w:rsidRPr="004D403E">
              <w:rPr>
                <w:rFonts w:ascii="Times New Roman" w:hAnsi="Times New Roman" w:cs="Times New Roman"/>
                <w:sz w:val="20"/>
                <w:szCs w:val="20"/>
                <w:lang w:val="ro-RO"/>
              </w:rPr>
              <w:t xml:space="preserve"> pentru minim 180 de limbi;</w:t>
            </w:r>
          </w:p>
          <w:p w14:paraId="72479977"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Paginare inteligenta;</w:t>
            </w:r>
          </w:p>
          <w:p w14:paraId="3FD75CB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Focalizare fixa;</w:t>
            </w:r>
          </w:p>
          <w:p w14:paraId="440CEDAA"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Corectie</w:t>
            </w:r>
            <w:proofErr w:type="spellEnd"/>
            <w:r w:rsidRPr="004D403E">
              <w:rPr>
                <w:rFonts w:ascii="Times New Roman" w:hAnsi="Times New Roman" w:cs="Times New Roman"/>
                <w:sz w:val="20"/>
                <w:szCs w:val="20"/>
                <w:lang w:val="ro-RO"/>
              </w:rPr>
              <w:t xml:space="preserve"> inteligenta de inclinare si decupare automata;</w:t>
            </w:r>
          </w:p>
          <w:p w14:paraId="3F065F09"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Inregistrare</w:t>
            </w:r>
            <w:proofErr w:type="spellEnd"/>
            <w:r w:rsidRPr="004D403E">
              <w:rPr>
                <w:rFonts w:ascii="Times New Roman" w:hAnsi="Times New Roman" w:cs="Times New Roman"/>
                <w:sz w:val="20"/>
                <w:szCs w:val="20"/>
                <w:lang w:val="ro-RO"/>
              </w:rPr>
              <w:t xml:space="preserve"> video;</w:t>
            </w:r>
          </w:p>
          <w:p w14:paraId="7278B2A9"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Autoscanare</w:t>
            </w:r>
            <w:proofErr w:type="spellEnd"/>
            <w:r w:rsidRPr="004D403E">
              <w:rPr>
                <w:rFonts w:ascii="Times New Roman" w:hAnsi="Times New Roman" w:cs="Times New Roman"/>
                <w:sz w:val="20"/>
                <w:szCs w:val="20"/>
                <w:lang w:val="ro-RO"/>
              </w:rPr>
              <w:t>;</w:t>
            </w:r>
          </w:p>
          <w:p w14:paraId="1B6AE7CC" w14:textId="77777777" w:rsidR="00344669" w:rsidRPr="004D403E" w:rsidRDefault="00344669" w:rsidP="00A473E1">
            <w:pPr>
              <w:jc w:val="both"/>
              <w:rPr>
                <w:rFonts w:ascii="Times New Roman" w:hAnsi="Times New Roman" w:cs="Times New Roman"/>
                <w:sz w:val="20"/>
                <w:szCs w:val="20"/>
                <w:lang w:val="ro-RO"/>
              </w:rPr>
            </w:pPr>
            <w:proofErr w:type="spellStart"/>
            <w:r w:rsidRPr="004D403E">
              <w:rPr>
                <w:rFonts w:ascii="Times New Roman" w:hAnsi="Times New Roman" w:cs="Times New Roman"/>
                <w:sz w:val="20"/>
                <w:szCs w:val="20"/>
                <w:lang w:val="ro-RO"/>
              </w:rPr>
              <w:t>Functie</w:t>
            </w:r>
            <w:proofErr w:type="spellEnd"/>
            <w:r w:rsidRPr="004D403E">
              <w:rPr>
                <w:rFonts w:ascii="Times New Roman" w:hAnsi="Times New Roman" w:cs="Times New Roman"/>
                <w:sz w:val="20"/>
                <w:szCs w:val="20"/>
                <w:lang w:val="ro-RO"/>
              </w:rPr>
              <w:t xml:space="preserve"> de aplatizare automata</w:t>
            </w:r>
          </w:p>
          <w:p w14:paraId="6F4B2DE3"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Compatibil </w:t>
            </w:r>
            <w:proofErr w:type="spellStart"/>
            <w:r w:rsidRPr="004D403E">
              <w:rPr>
                <w:rFonts w:ascii="Times New Roman" w:hAnsi="Times New Roman" w:cs="Times New Roman"/>
                <w:sz w:val="20"/>
                <w:szCs w:val="20"/>
                <w:lang w:val="ro-RO"/>
              </w:rPr>
              <w:t>Win</w:t>
            </w:r>
            <w:proofErr w:type="spellEnd"/>
            <w:r w:rsidRPr="004D403E">
              <w:rPr>
                <w:rFonts w:ascii="Times New Roman" w:hAnsi="Times New Roman" w:cs="Times New Roman"/>
                <w:sz w:val="20"/>
                <w:szCs w:val="20"/>
                <w:lang w:val="ro-RO"/>
              </w:rPr>
              <w:t xml:space="preserve"> 11, 32/64-bit; </w:t>
            </w:r>
            <w:proofErr w:type="spellStart"/>
            <w:r w:rsidRPr="004D403E">
              <w:rPr>
                <w:rFonts w:ascii="Times New Roman" w:hAnsi="Times New Roman" w:cs="Times New Roman"/>
                <w:sz w:val="20"/>
                <w:szCs w:val="20"/>
                <w:lang w:val="ro-RO"/>
              </w:rPr>
              <w:t>macOS</w:t>
            </w:r>
            <w:proofErr w:type="spellEnd"/>
            <w:r w:rsidRPr="004D403E">
              <w:rPr>
                <w:rFonts w:ascii="Times New Roman" w:hAnsi="Times New Roman" w:cs="Times New Roman"/>
                <w:sz w:val="20"/>
                <w:szCs w:val="20"/>
                <w:lang w:val="ro-RO"/>
              </w:rPr>
              <w:t xml:space="preserve"> 10.11 si versiuni ulterioare;</w:t>
            </w:r>
          </w:p>
          <w:p w14:paraId="322C40D2"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24 </w:t>
            </w:r>
            <w:proofErr w:type="spellStart"/>
            <w:r w:rsidRPr="004D403E">
              <w:rPr>
                <w:rFonts w:ascii="Times New Roman" w:hAnsi="Times New Roman" w:cs="Times New Roman"/>
                <w:sz w:val="20"/>
                <w:szCs w:val="20"/>
                <w:lang w:val="ro-RO"/>
              </w:rPr>
              <w:t>biti</w:t>
            </w:r>
            <w:proofErr w:type="spellEnd"/>
            <w:r w:rsidRPr="004D403E">
              <w:rPr>
                <w:rFonts w:ascii="Times New Roman" w:hAnsi="Times New Roman" w:cs="Times New Roman"/>
                <w:sz w:val="20"/>
                <w:szCs w:val="20"/>
                <w:lang w:val="ro-RO"/>
              </w:rPr>
              <w:t xml:space="preserve"> de culoare;</w:t>
            </w:r>
          </w:p>
          <w:p w14:paraId="66BF8CBB"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Parametrii </w:t>
            </w:r>
            <w:proofErr w:type="spellStart"/>
            <w:r w:rsidRPr="004D403E">
              <w:rPr>
                <w:rFonts w:ascii="Times New Roman" w:hAnsi="Times New Roman" w:cs="Times New Roman"/>
                <w:sz w:val="20"/>
                <w:szCs w:val="20"/>
                <w:lang w:val="ro-RO"/>
              </w:rPr>
              <w:t>video:minim</w:t>
            </w:r>
            <w:proofErr w:type="spellEnd"/>
            <w:r w:rsidRPr="004D403E">
              <w:rPr>
                <w:rFonts w:ascii="Times New Roman" w:hAnsi="Times New Roman" w:cs="Times New Roman"/>
                <w:sz w:val="20"/>
                <w:szCs w:val="20"/>
                <w:lang w:val="ro-RO"/>
              </w:rPr>
              <w:t xml:space="preserve"> MJPG 3264 * 2448 @ 10Fps;</w:t>
            </w:r>
          </w:p>
          <w:p w14:paraId="5D86D6F8"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Senzor minim CMOS 12 </w:t>
            </w:r>
            <w:proofErr w:type="spellStart"/>
            <w:r w:rsidRPr="004D403E">
              <w:rPr>
                <w:rFonts w:ascii="Times New Roman" w:hAnsi="Times New Roman" w:cs="Times New Roman"/>
                <w:sz w:val="20"/>
                <w:szCs w:val="20"/>
                <w:lang w:val="ro-RO"/>
              </w:rPr>
              <w:t>megapixeli</w:t>
            </w:r>
            <w:proofErr w:type="spellEnd"/>
            <w:r w:rsidRPr="004D403E">
              <w:rPr>
                <w:rFonts w:ascii="Times New Roman" w:hAnsi="Times New Roman" w:cs="Times New Roman"/>
                <w:sz w:val="20"/>
                <w:szCs w:val="20"/>
                <w:lang w:val="ro-RO"/>
              </w:rPr>
              <w:t xml:space="preserve"> ;</w:t>
            </w:r>
          </w:p>
          <w:p w14:paraId="18F1DDA9" w14:textId="77777777" w:rsidR="00344669" w:rsidRPr="004D403E" w:rsidRDefault="00344669" w:rsidP="00A473E1">
            <w:pPr>
              <w:jc w:val="both"/>
              <w:rPr>
                <w:rFonts w:ascii="Times New Roman" w:hAnsi="Times New Roman" w:cs="Times New Roman"/>
                <w:sz w:val="20"/>
                <w:szCs w:val="20"/>
                <w:lang w:val="ro-RO"/>
              </w:rPr>
            </w:pPr>
            <w:r w:rsidRPr="004D403E">
              <w:rPr>
                <w:rFonts w:ascii="Times New Roman" w:hAnsi="Times New Roman" w:cs="Times New Roman"/>
                <w:sz w:val="20"/>
                <w:szCs w:val="20"/>
                <w:lang w:val="ro-RO"/>
              </w:rPr>
              <w:t xml:space="preserve">Viteza </w:t>
            </w:r>
            <w:proofErr w:type="spellStart"/>
            <w:r w:rsidRPr="004D403E">
              <w:rPr>
                <w:rFonts w:ascii="Times New Roman" w:hAnsi="Times New Roman" w:cs="Times New Roman"/>
                <w:sz w:val="20"/>
                <w:szCs w:val="20"/>
                <w:lang w:val="ro-RO"/>
              </w:rPr>
              <w:t>scanarii</w:t>
            </w:r>
            <w:proofErr w:type="spellEnd"/>
            <w:r w:rsidRPr="004D403E">
              <w:rPr>
                <w:rFonts w:ascii="Times New Roman" w:hAnsi="Times New Roman" w:cs="Times New Roman"/>
                <w:sz w:val="20"/>
                <w:szCs w:val="20"/>
                <w:lang w:val="ro-RO"/>
              </w:rPr>
              <w:t>: 1 sec</w:t>
            </w:r>
          </w:p>
        </w:tc>
        <w:tc>
          <w:tcPr>
            <w:tcW w:w="1967" w:type="dxa"/>
            <w:vAlign w:val="center"/>
          </w:tcPr>
          <w:p w14:paraId="11D14FA6"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Nu este cazul</w:t>
            </w:r>
          </w:p>
        </w:tc>
        <w:tc>
          <w:tcPr>
            <w:tcW w:w="1269" w:type="dxa"/>
            <w:vAlign w:val="center"/>
          </w:tcPr>
          <w:p w14:paraId="25E95013" w14:textId="77777777" w:rsidR="00344669" w:rsidRPr="004D403E" w:rsidRDefault="00344669" w:rsidP="00A473E1">
            <w:pPr>
              <w:jc w:val="center"/>
              <w:rPr>
                <w:rFonts w:ascii="Times New Roman" w:hAnsi="Times New Roman" w:cs="Times New Roman"/>
                <w:sz w:val="20"/>
                <w:szCs w:val="20"/>
                <w:lang w:val="ro-RO"/>
              </w:rPr>
            </w:pPr>
            <w:r w:rsidRPr="004D403E">
              <w:rPr>
                <w:rFonts w:ascii="Times New Roman" w:hAnsi="Times New Roman" w:cs="Times New Roman"/>
                <w:sz w:val="20"/>
                <w:szCs w:val="20"/>
                <w:lang w:val="ro-RO"/>
              </w:rPr>
              <w:t>24 luni</w:t>
            </w:r>
          </w:p>
        </w:tc>
      </w:tr>
    </w:tbl>
    <w:p w14:paraId="6E8F171A" w14:textId="77777777" w:rsidR="00344669" w:rsidRDefault="00344669"/>
    <w:p w14:paraId="7B65A227" w14:textId="77777777" w:rsidR="005A1DC7" w:rsidRDefault="005A1DC7"/>
    <w:p w14:paraId="1617DCC1" w14:textId="77777777" w:rsidR="005A1DC7" w:rsidRDefault="005A1DC7"/>
    <w:tbl>
      <w:tblPr>
        <w:tblStyle w:val="TableGrid"/>
        <w:tblW w:w="13948" w:type="dxa"/>
        <w:jc w:val="center"/>
        <w:tblLook w:val="04A0" w:firstRow="1" w:lastRow="0" w:firstColumn="1" w:lastColumn="0" w:noHBand="0" w:noVBand="1"/>
      </w:tblPr>
      <w:tblGrid>
        <w:gridCol w:w="2324"/>
        <w:gridCol w:w="2324"/>
        <w:gridCol w:w="2325"/>
        <w:gridCol w:w="2325"/>
        <w:gridCol w:w="2325"/>
        <w:gridCol w:w="2325"/>
      </w:tblGrid>
      <w:tr w:rsidR="00D206AA" w:rsidRPr="00BE79D2" w14:paraId="72F47D3B" w14:textId="77777777" w:rsidTr="00344669">
        <w:trPr>
          <w:jc w:val="center"/>
        </w:trPr>
        <w:tc>
          <w:tcPr>
            <w:tcW w:w="2324" w:type="dxa"/>
            <w:vAlign w:val="center"/>
          </w:tcPr>
          <w:bookmarkEnd w:id="0"/>
          <w:p w14:paraId="6C7B482B" w14:textId="1164962F"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lastRenderedPageBreak/>
              <w:t>Data de livrare propusă</w:t>
            </w:r>
          </w:p>
        </w:tc>
        <w:tc>
          <w:tcPr>
            <w:tcW w:w="2324" w:type="dxa"/>
            <w:vAlign w:val="center"/>
          </w:tcPr>
          <w:p w14:paraId="508C92B4" w14:textId="3DD7BE1E"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Informații referitoare la producător</w:t>
            </w:r>
          </w:p>
        </w:tc>
        <w:tc>
          <w:tcPr>
            <w:tcW w:w="2325" w:type="dxa"/>
            <w:vAlign w:val="center"/>
          </w:tcPr>
          <w:p w14:paraId="3BE4F19C" w14:textId="316DAC2B"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Specificații tehnice / cerințe funcționale propuse</w:t>
            </w:r>
          </w:p>
        </w:tc>
        <w:tc>
          <w:tcPr>
            <w:tcW w:w="2325" w:type="dxa"/>
            <w:vAlign w:val="center"/>
          </w:tcPr>
          <w:p w14:paraId="5915CEED" w14:textId="001728E2"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Specificații tehnice / cerințe funcționale extinse propuse</w:t>
            </w:r>
          </w:p>
        </w:tc>
        <w:tc>
          <w:tcPr>
            <w:tcW w:w="2325" w:type="dxa"/>
            <w:vAlign w:val="center"/>
          </w:tcPr>
          <w:p w14:paraId="34B05176" w14:textId="14C2A15D"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Deviații de la specificațiile tehnice / cerințele funcționale extinse solicitate</w:t>
            </w:r>
          </w:p>
        </w:tc>
        <w:tc>
          <w:tcPr>
            <w:tcW w:w="2325" w:type="dxa"/>
            <w:vAlign w:val="center"/>
          </w:tcPr>
          <w:p w14:paraId="6B31DCE7" w14:textId="5B15C15A"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Impactul deviațiilor asupra îndeplinirii obiectului contractului</w:t>
            </w:r>
          </w:p>
        </w:tc>
      </w:tr>
      <w:tr w:rsidR="00D206AA" w:rsidRPr="00BE79D2" w14:paraId="1A11E73D" w14:textId="77777777" w:rsidTr="00344669">
        <w:trPr>
          <w:jc w:val="center"/>
        </w:trPr>
        <w:tc>
          <w:tcPr>
            <w:tcW w:w="2324" w:type="dxa"/>
            <w:vAlign w:val="center"/>
          </w:tcPr>
          <w:p w14:paraId="28752F41" w14:textId="30F17257"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7</w:t>
            </w:r>
          </w:p>
        </w:tc>
        <w:tc>
          <w:tcPr>
            <w:tcW w:w="2324" w:type="dxa"/>
            <w:vAlign w:val="center"/>
          </w:tcPr>
          <w:p w14:paraId="32A29CF7" w14:textId="39BC43A1"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8</w:t>
            </w:r>
          </w:p>
        </w:tc>
        <w:tc>
          <w:tcPr>
            <w:tcW w:w="2325" w:type="dxa"/>
            <w:vAlign w:val="center"/>
          </w:tcPr>
          <w:p w14:paraId="236C8D18" w14:textId="067B5108"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9</w:t>
            </w:r>
          </w:p>
        </w:tc>
        <w:tc>
          <w:tcPr>
            <w:tcW w:w="2325" w:type="dxa"/>
            <w:vAlign w:val="center"/>
          </w:tcPr>
          <w:p w14:paraId="166D91A3" w14:textId="1044C444"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10</w:t>
            </w:r>
          </w:p>
        </w:tc>
        <w:tc>
          <w:tcPr>
            <w:tcW w:w="2325" w:type="dxa"/>
            <w:vAlign w:val="center"/>
          </w:tcPr>
          <w:p w14:paraId="0478CB5F" w14:textId="22B722CD"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11</w:t>
            </w:r>
          </w:p>
        </w:tc>
        <w:tc>
          <w:tcPr>
            <w:tcW w:w="2325" w:type="dxa"/>
            <w:vAlign w:val="center"/>
          </w:tcPr>
          <w:p w14:paraId="291EB4FC" w14:textId="444338D5" w:rsidR="00D206AA" w:rsidRPr="005F57D1" w:rsidRDefault="009C4E51" w:rsidP="00D206AA">
            <w:pPr>
              <w:jc w:val="cente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12</w:t>
            </w:r>
          </w:p>
        </w:tc>
      </w:tr>
      <w:tr w:rsidR="006D5458" w:rsidRPr="00BE79D2" w14:paraId="56EC9777" w14:textId="77777777" w:rsidTr="00344669">
        <w:trPr>
          <w:jc w:val="center"/>
        </w:trPr>
        <w:tc>
          <w:tcPr>
            <w:tcW w:w="2324" w:type="dxa"/>
            <w:vAlign w:val="center"/>
          </w:tcPr>
          <w:p w14:paraId="62B379C3" w14:textId="637C1C6E"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bCs/>
                <w:i/>
                <w:iCs/>
                <w:sz w:val="22"/>
                <w:szCs w:val="22"/>
                <w:highlight w:val="lightGray"/>
                <w:lang w:val="ro-RO"/>
              </w:rPr>
              <w:t>[Ofertantul introduce data de livrare propus</w:t>
            </w:r>
            <w:r w:rsidR="00C97575">
              <w:rPr>
                <w:rFonts w:ascii="Times New Roman" w:hAnsi="Times New Roman"/>
                <w:bCs/>
                <w:i/>
                <w:iCs/>
                <w:sz w:val="22"/>
                <w:szCs w:val="22"/>
                <w:highlight w:val="lightGray"/>
                <w:lang w:val="ro-RO"/>
              </w:rPr>
              <w:t>ă</w:t>
            </w:r>
            <w:r w:rsidRPr="005F57D1">
              <w:rPr>
                <w:rFonts w:ascii="Times New Roman" w:hAnsi="Times New Roman"/>
                <w:bCs/>
                <w:i/>
                <w:iCs/>
                <w:sz w:val="22"/>
                <w:szCs w:val="22"/>
                <w:highlight w:val="lightGray"/>
                <w:lang w:val="ro-RO"/>
              </w:rPr>
              <w:t>]</w:t>
            </w:r>
          </w:p>
        </w:tc>
        <w:tc>
          <w:tcPr>
            <w:tcW w:w="2324" w:type="dxa"/>
            <w:vAlign w:val="center"/>
          </w:tcPr>
          <w:p w14:paraId="1A5319E4" w14:textId="7368724E"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bCs/>
                <w:i/>
                <w:iCs/>
                <w:sz w:val="22"/>
                <w:szCs w:val="22"/>
                <w:highlight w:val="lightGray"/>
                <w:lang w:val="ro-RO"/>
              </w:rPr>
              <w:t>[Ofertantul introduce denumirea produc</w:t>
            </w:r>
            <w:r w:rsidR="00C97575">
              <w:rPr>
                <w:rFonts w:ascii="Times New Roman" w:hAnsi="Times New Roman"/>
                <w:bCs/>
                <w:i/>
                <w:iCs/>
                <w:sz w:val="22"/>
                <w:szCs w:val="22"/>
                <w:highlight w:val="lightGray"/>
                <w:lang w:val="ro-RO"/>
              </w:rPr>
              <w:t>ă</w:t>
            </w:r>
            <w:r w:rsidRPr="005F57D1">
              <w:rPr>
                <w:rFonts w:ascii="Times New Roman" w:hAnsi="Times New Roman"/>
                <w:bCs/>
                <w:i/>
                <w:iCs/>
                <w:sz w:val="22"/>
                <w:szCs w:val="22"/>
                <w:highlight w:val="lightGray"/>
                <w:lang w:val="ro-RO"/>
              </w:rPr>
              <w:t>torului si date de contact ale acestuia]</w:t>
            </w:r>
          </w:p>
        </w:tc>
        <w:tc>
          <w:tcPr>
            <w:tcW w:w="2325" w:type="dxa"/>
            <w:vAlign w:val="center"/>
          </w:tcPr>
          <w:p w14:paraId="2EE1F4BD" w14:textId="40838229" w:rsidR="006D5458" w:rsidRPr="005F57D1" w:rsidRDefault="006D5458" w:rsidP="006D5458">
            <w:pPr>
              <w:jc w:val="center"/>
              <w:rPr>
                <w:rFonts w:ascii="Times New Roman" w:hAnsi="Times New Roman"/>
                <w:bCs/>
                <w:i/>
                <w:iCs/>
                <w:sz w:val="22"/>
                <w:szCs w:val="22"/>
                <w:lang w:val="ro-RO"/>
              </w:rPr>
            </w:pPr>
            <w:r w:rsidRPr="005F57D1">
              <w:rPr>
                <w:rFonts w:ascii="Times New Roman" w:hAnsi="Times New Roman"/>
                <w:bCs/>
                <w:i/>
                <w:iCs/>
                <w:sz w:val="22"/>
                <w:szCs w:val="22"/>
                <w:highlight w:val="lightGray"/>
                <w:lang w:val="ro-RO"/>
              </w:rPr>
              <w:t>[Ofertantul va indica dacă produsele propuse corespund cu specifica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iile tehnice / cerin</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ele func</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ionale minime solicitate, preciz</w:t>
            </w:r>
            <w:r w:rsidR="00C97575">
              <w:rPr>
                <w:rFonts w:ascii="Times New Roman" w:hAnsi="Times New Roman"/>
                <w:bCs/>
                <w:i/>
                <w:iCs/>
                <w:sz w:val="22"/>
                <w:szCs w:val="22"/>
                <w:highlight w:val="lightGray"/>
                <w:lang w:val="ro-RO"/>
              </w:rPr>
              <w:t>â</w:t>
            </w:r>
            <w:r w:rsidRPr="005F57D1">
              <w:rPr>
                <w:rFonts w:ascii="Times New Roman" w:hAnsi="Times New Roman"/>
                <w:bCs/>
                <w:i/>
                <w:iCs/>
                <w:sz w:val="22"/>
                <w:szCs w:val="22"/>
                <w:highlight w:val="lightGray"/>
                <w:lang w:val="ro-RO"/>
              </w:rPr>
              <w:t>nd  “DA”/”NU” pentru a indica coresponden</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a]</w:t>
            </w:r>
          </w:p>
          <w:p w14:paraId="2D76CEED" w14:textId="77777777" w:rsidR="006D5458" w:rsidRPr="005F57D1" w:rsidRDefault="006D5458" w:rsidP="006D5458">
            <w:pPr>
              <w:jc w:val="center"/>
              <w:rPr>
                <w:rFonts w:ascii="Times New Roman" w:hAnsi="Times New Roman"/>
                <w:sz w:val="22"/>
                <w:szCs w:val="22"/>
                <w:lang w:val="ro-RO"/>
              </w:rPr>
            </w:pPr>
            <w:r w:rsidRPr="005F57D1">
              <w:rPr>
                <w:rFonts w:ascii="Times New Roman" w:hAnsi="Times New Roman"/>
                <w:bCs/>
                <w:iCs/>
                <w:sz w:val="22"/>
                <w:szCs w:val="22"/>
                <w:lang w:val="ro-RO"/>
              </w:rPr>
              <w:t xml:space="preserve">DA  </w:t>
            </w:r>
            <w:r w:rsidRPr="005F57D1">
              <w:rPr>
                <w:rStyle w:val="Style3"/>
                <w:rFonts w:ascii="MS Mincho" w:eastAsia="MS Mincho" w:hAnsi="MS Mincho" w:cs="MS Mincho"/>
                <w:szCs w:val="22"/>
                <w:bdr w:val="none" w:sz="0" w:space="0" w:color="auto"/>
                <w:lang w:val="ro-RO"/>
              </w:rPr>
              <w:t>☐</w:t>
            </w:r>
            <w:r w:rsidRPr="005F57D1">
              <w:rPr>
                <w:rFonts w:ascii="Times New Roman" w:hAnsi="Times New Roman"/>
                <w:bCs/>
                <w:iCs/>
                <w:sz w:val="22"/>
                <w:szCs w:val="22"/>
                <w:lang w:val="ro-RO"/>
              </w:rPr>
              <w:t xml:space="preserve"> NU</w:t>
            </w:r>
            <w:r w:rsidRPr="005F57D1">
              <w:rPr>
                <w:rFonts w:ascii="Times New Roman" w:hAnsi="Times New Roman"/>
                <w:bCs/>
                <w:i/>
                <w:iCs/>
                <w:sz w:val="22"/>
                <w:szCs w:val="22"/>
                <w:lang w:val="ro-RO"/>
              </w:rPr>
              <w:t xml:space="preserve"> </w:t>
            </w:r>
            <w:r w:rsidRPr="005F57D1">
              <w:rPr>
                <w:rStyle w:val="Style3"/>
                <w:rFonts w:ascii="MS Mincho" w:eastAsia="MS Mincho" w:hAnsi="MS Mincho" w:cs="MS Mincho"/>
                <w:szCs w:val="22"/>
                <w:bdr w:val="none" w:sz="0" w:space="0" w:color="auto"/>
                <w:lang w:val="ro-RO"/>
              </w:rPr>
              <w:t>☐</w:t>
            </w:r>
            <w:r w:rsidRPr="005F57D1">
              <w:rPr>
                <w:rFonts w:ascii="Times New Roman" w:hAnsi="Times New Roman"/>
                <w:sz w:val="22"/>
                <w:szCs w:val="22"/>
                <w:lang w:val="ro-RO"/>
              </w:rPr>
              <w:t xml:space="preserve"> </w:t>
            </w:r>
            <w:r w:rsidRPr="005F57D1">
              <w:rPr>
                <w:rFonts w:ascii="Times New Roman" w:hAnsi="Times New Roman"/>
                <w:bCs/>
                <w:iCs/>
                <w:sz w:val="22"/>
                <w:szCs w:val="22"/>
                <w:lang w:val="ro-RO"/>
              </w:rPr>
              <w:t xml:space="preserve"> </w:t>
            </w:r>
          </w:p>
          <w:p w14:paraId="0114F076" w14:textId="23DBD79E"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sz w:val="22"/>
                <w:szCs w:val="22"/>
                <w:lang w:val="ro-RO"/>
              </w:rPr>
              <w:t>Referin</w:t>
            </w:r>
            <w:r w:rsidR="00C97575">
              <w:rPr>
                <w:rFonts w:ascii="Times New Roman" w:hAnsi="Times New Roman"/>
                <w:sz w:val="22"/>
                <w:szCs w:val="22"/>
                <w:lang w:val="ro-RO"/>
              </w:rPr>
              <w:t>ț</w:t>
            </w:r>
            <w:r w:rsidRPr="005F57D1">
              <w:rPr>
                <w:rFonts w:ascii="Times New Roman" w:hAnsi="Times New Roman"/>
                <w:sz w:val="22"/>
                <w:szCs w:val="22"/>
                <w:lang w:val="ro-RO"/>
              </w:rPr>
              <w:t xml:space="preserve">a </w:t>
            </w:r>
            <w:r w:rsidR="00C97575">
              <w:rPr>
                <w:rFonts w:ascii="Times New Roman" w:hAnsi="Times New Roman"/>
                <w:sz w:val="22"/>
                <w:szCs w:val="22"/>
                <w:lang w:val="ro-RO"/>
              </w:rPr>
              <w:t>î</w:t>
            </w:r>
            <w:r w:rsidRPr="005F57D1">
              <w:rPr>
                <w:rFonts w:ascii="Times New Roman" w:hAnsi="Times New Roman"/>
                <w:sz w:val="22"/>
                <w:szCs w:val="22"/>
                <w:lang w:val="ro-RO"/>
              </w:rPr>
              <w:t>n ofert</w:t>
            </w:r>
            <w:r w:rsidR="00C97575">
              <w:rPr>
                <w:rFonts w:ascii="Times New Roman" w:hAnsi="Times New Roman"/>
                <w:sz w:val="22"/>
                <w:szCs w:val="22"/>
                <w:lang w:val="ro-RO"/>
              </w:rPr>
              <w:t>ă</w:t>
            </w:r>
            <w:r w:rsidRPr="005F57D1">
              <w:rPr>
                <w:rFonts w:ascii="Times New Roman" w:hAnsi="Times New Roman"/>
                <w:sz w:val="22"/>
                <w:szCs w:val="22"/>
                <w:lang w:val="ro-RO"/>
              </w:rPr>
              <w:t xml:space="preserve">: </w:t>
            </w:r>
            <w:r w:rsidRPr="005F57D1">
              <w:rPr>
                <w:rFonts w:ascii="Times New Roman" w:hAnsi="Times New Roman"/>
                <w:i/>
                <w:sz w:val="22"/>
                <w:szCs w:val="22"/>
                <w:highlight w:val="lightGray"/>
                <w:lang w:val="ro-RO"/>
              </w:rPr>
              <w:t>[introduce</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i pagina din oferta unde se reg</w:t>
            </w:r>
            <w:r w:rsidR="00C97575">
              <w:rPr>
                <w:rFonts w:ascii="Times New Roman" w:hAnsi="Times New Roman"/>
                <w:i/>
                <w:sz w:val="22"/>
                <w:szCs w:val="22"/>
                <w:highlight w:val="lightGray"/>
                <w:lang w:val="ro-RO"/>
              </w:rPr>
              <w:t>ă</w:t>
            </w:r>
            <w:r w:rsidRPr="005F57D1">
              <w:rPr>
                <w:rFonts w:ascii="Times New Roman" w:hAnsi="Times New Roman"/>
                <w:i/>
                <w:sz w:val="22"/>
                <w:szCs w:val="22"/>
                <w:highlight w:val="lightGray"/>
                <w:lang w:val="ro-RO"/>
              </w:rPr>
              <w:t>sesc informa</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iile pentru a demonstra coresponden</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a]</w:t>
            </w:r>
          </w:p>
        </w:tc>
        <w:tc>
          <w:tcPr>
            <w:tcW w:w="2325" w:type="dxa"/>
          </w:tcPr>
          <w:p w14:paraId="43C611AC" w14:textId="443BC427" w:rsidR="006D5458" w:rsidRPr="005F57D1" w:rsidRDefault="006D5458" w:rsidP="006D5458">
            <w:pPr>
              <w:jc w:val="center"/>
              <w:rPr>
                <w:rFonts w:ascii="Times New Roman" w:hAnsi="Times New Roman"/>
                <w:bCs/>
                <w:i/>
                <w:iCs/>
                <w:sz w:val="22"/>
                <w:szCs w:val="22"/>
                <w:lang w:val="ro-RO"/>
              </w:rPr>
            </w:pPr>
            <w:r w:rsidRPr="005F57D1">
              <w:rPr>
                <w:rFonts w:ascii="Times New Roman" w:hAnsi="Times New Roman"/>
                <w:bCs/>
                <w:i/>
                <w:iCs/>
                <w:sz w:val="22"/>
                <w:szCs w:val="22"/>
                <w:highlight w:val="lightGray"/>
                <w:lang w:val="ro-RO"/>
              </w:rPr>
              <w:t>[Ofertantul  va indica dacă produsele propuse corespund cu specifica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iile tehnice / cerin</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ele func</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ionale extinse solicitate, preciz</w:t>
            </w:r>
            <w:r w:rsidR="00C97575">
              <w:rPr>
                <w:rFonts w:ascii="Times New Roman" w:hAnsi="Times New Roman"/>
                <w:bCs/>
                <w:i/>
                <w:iCs/>
                <w:sz w:val="22"/>
                <w:szCs w:val="22"/>
                <w:highlight w:val="lightGray"/>
                <w:lang w:val="ro-RO"/>
              </w:rPr>
              <w:t>â</w:t>
            </w:r>
            <w:r w:rsidRPr="005F57D1">
              <w:rPr>
                <w:rFonts w:ascii="Times New Roman" w:hAnsi="Times New Roman"/>
                <w:bCs/>
                <w:i/>
                <w:iCs/>
                <w:sz w:val="22"/>
                <w:szCs w:val="22"/>
                <w:highlight w:val="lightGray"/>
                <w:lang w:val="ro-RO"/>
              </w:rPr>
              <w:t>nd  “DA”/”NU” /“PAR</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IAL” pentru a indica coresponden</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a]</w:t>
            </w:r>
          </w:p>
          <w:p w14:paraId="20A0B9D8" w14:textId="23B9E55C" w:rsidR="006D5458" w:rsidRPr="005F57D1" w:rsidRDefault="006D5458" w:rsidP="006D5458">
            <w:pPr>
              <w:jc w:val="center"/>
              <w:rPr>
                <w:rFonts w:ascii="Times New Roman" w:hAnsi="Times New Roman"/>
                <w:sz w:val="22"/>
                <w:szCs w:val="22"/>
                <w:lang w:val="ro-RO"/>
              </w:rPr>
            </w:pPr>
            <w:r w:rsidRPr="005F57D1">
              <w:rPr>
                <w:rFonts w:ascii="Times New Roman" w:hAnsi="Times New Roman"/>
                <w:bCs/>
                <w:iCs/>
                <w:sz w:val="22"/>
                <w:szCs w:val="22"/>
                <w:lang w:val="ro-RO"/>
              </w:rPr>
              <w:t xml:space="preserve">DA  </w:t>
            </w:r>
            <w:r w:rsidRPr="005F57D1">
              <w:rPr>
                <w:rStyle w:val="Style3"/>
                <w:rFonts w:ascii="MS Mincho" w:eastAsia="MS Mincho" w:hAnsi="MS Mincho" w:cs="MS Mincho"/>
                <w:szCs w:val="22"/>
                <w:bdr w:val="none" w:sz="0" w:space="0" w:color="auto"/>
                <w:lang w:val="ro-RO"/>
              </w:rPr>
              <w:t>☐</w:t>
            </w:r>
            <w:r w:rsidRPr="005F57D1">
              <w:rPr>
                <w:rFonts w:ascii="Times New Roman" w:hAnsi="Times New Roman"/>
                <w:bCs/>
                <w:iCs/>
                <w:sz w:val="22"/>
                <w:szCs w:val="22"/>
                <w:lang w:val="ro-RO"/>
              </w:rPr>
              <w:t xml:space="preserve"> NU</w:t>
            </w:r>
            <w:r w:rsidRPr="005F57D1">
              <w:rPr>
                <w:rFonts w:ascii="Times New Roman" w:hAnsi="Times New Roman"/>
                <w:bCs/>
                <w:i/>
                <w:iCs/>
                <w:sz w:val="22"/>
                <w:szCs w:val="22"/>
                <w:lang w:val="ro-RO"/>
              </w:rPr>
              <w:t xml:space="preserve"> </w:t>
            </w:r>
            <w:r w:rsidRPr="005F57D1">
              <w:rPr>
                <w:rStyle w:val="Style3"/>
                <w:rFonts w:ascii="MS Mincho" w:eastAsia="MS Mincho" w:hAnsi="MS Mincho" w:cs="MS Mincho"/>
                <w:szCs w:val="22"/>
                <w:bdr w:val="none" w:sz="0" w:space="0" w:color="auto"/>
                <w:lang w:val="ro-RO"/>
              </w:rPr>
              <w:t>☐</w:t>
            </w:r>
            <w:r w:rsidRPr="005F57D1">
              <w:rPr>
                <w:rFonts w:ascii="Times New Roman" w:hAnsi="Times New Roman"/>
                <w:sz w:val="22"/>
                <w:szCs w:val="22"/>
                <w:lang w:val="ro-RO"/>
              </w:rPr>
              <w:t xml:space="preserve"> </w:t>
            </w:r>
            <w:r w:rsidRPr="005F57D1">
              <w:rPr>
                <w:rFonts w:ascii="Times New Roman" w:hAnsi="Times New Roman"/>
                <w:bCs/>
                <w:iCs/>
                <w:sz w:val="22"/>
                <w:szCs w:val="22"/>
                <w:lang w:val="ro-RO"/>
              </w:rPr>
              <w:t xml:space="preserve"> PAR</w:t>
            </w:r>
            <w:r w:rsidR="00C97575">
              <w:rPr>
                <w:rFonts w:ascii="Times New Roman" w:hAnsi="Times New Roman"/>
                <w:bCs/>
                <w:iCs/>
                <w:sz w:val="22"/>
                <w:szCs w:val="22"/>
                <w:lang w:val="ro-RO"/>
              </w:rPr>
              <w:t>Ț</w:t>
            </w:r>
            <w:r w:rsidRPr="005F57D1">
              <w:rPr>
                <w:rFonts w:ascii="Times New Roman" w:hAnsi="Times New Roman"/>
                <w:bCs/>
                <w:iCs/>
                <w:sz w:val="22"/>
                <w:szCs w:val="22"/>
                <w:lang w:val="ro-RO"/>
              </w:rPr>
              <w:t>IAL</w:t>
            </w:r>
            <w:r w:rsidRPr="005F57D1">
              <w:rPr>
                <w:rFonts w:ascii="Times New Roman" w:hAnsi="Times New Roman"/>
                <w:bCs/>
                <w:i/>
                <w:iCs/>
                <w:sz w:val="22"/>
                <w:szCs w:val="22"/>
                <w:lang w:val="ro-RO"/>
              </w:rPr>
              <w:t xml:space="preserve"> </w:t>
            </w:r>
            <w:r w:rsidRPr="005F57D1">
              <w:rPr>
                <w:rStyle w:val="Style3"/>
                <w:rFonts w:ascii="MS Mincho" w:eastAsia="MS Mincho" w:hAnsi="MS Mincho" w:cs="MS Mincho"/>
                <w:szCs w:val="22"/>
                <w:bdr w:val="none" w:sz="0" w:space="0" w:color="auto"/>
                <w:lang w:val="ro-RO"/>
              </w:rPr>
              <w:t>☐</w:t>
            </w:r>
          </w:p>
          <w:p w14:paraId="1B598DED" w14:textId="4EA7A46A"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sz w:val="22"/>
                <w:szCs w:val="22"/>
                <w:lang w:val="ro-RO"/>
              </w:rPr>
              <w:t>Referin</w:t>
            </w:r>
            <w:r w:rsidR="00C97575">
              <w:rPr>
                <w:rFonts w:ascii="Times New Roman" w:hAnsi="Times New Roman"/>
                <w:sz w:val="22"/>
                <w:szCs w:val="22"/>
                <w:lang w:val="ro-RO"/>
              </w:rPr>
              <w:t>ț</w:t>
            </w:r>
            <w:r w:rsidRPr="005F57D1">
              <w:rPr>
                <w:rFonts w:ascii="Times New Roman" w:hAnsi="Times New Roman"/>
                <w:sz w:val="22"/>
                <w:szCs w:val="22"/>
                <w:lang w:val="ro-RO"/>
              </w:rPr>
              <w:t xml:space="preserve">a </w:t>
            </w:r>
            <w:r w:rsidR="00C97575">
              <w:rPr>
                <w:rFonts w:ascii="Times New Roman" w:hAnsi="Times New Roman"/>
                <w:sz w:val="22"/>
                <w:szCs w:val="22"/>
                <w:lang w:val="ro-RO"/>
              </w:rPr>
              <w:t>î</w:t>
            </w:r>
            <w:r w:rsidRPr="005F57D1">
              <w:rPr>
                <w:rFonts w:ascii="Times New Roman" w:hAnsi="Times New Roman"/>
                <w:sz w:val="22"/>
                <w:szCs w:val="22"/>
                <w:lang w:val="ro-RO"/>
              </w:rPr>
              <w:t>n ofert</w:t>
            </w:r>
            <w:r w:rsidR="00C97575">
              <w:rPr>
                <w:rFonts w:ascii="Times New Roman" w:hAnsi="Times New Roman"/>
                <w:sz w:val="22"/>
                <w:szCs w:val="22"/>
                <w:lang w:val="ro-RO"/>
              </w:rPr>
              <w:t>ă</w:t>
            </w:r>
            <w:r w:rsidRPr="005F57D1">
              <w:rPr>
                <w:rFonts w:ascii="Times New Roman" w:hAnsi="Times New Roman"/>
                <w:sz w:val="22"/>
                <w:szCs w:val="22"/>
                <w:lang w:val="ro-RO"/>
              </w:rPr>
              <w:t xml:space="preserve">: </w:t>
            </w:r>
            <w:r w:rsidRPr="005F57D1">
              <w:rPr>
                <w:rFonts w:ascii="Times New Roman" w:hAnsi="Times New Roman"/>
                <w:i/>
                <w:sz w:val="22"/>
                <w:szCs w:val="22"/>
                <w:highlight w:val="lightGray"/>
                <w:lang w:val="ro-RO"/>
              </w:rPr>
              <w:t>[introduce</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i pagina din ofert</w:t>
            </w:r>
            <w:r w:rsidR="00C97575">
              <w:rPr>
                <w:rFonts w:ascii="Times New Roman" w:hAnsi="Times New Roman"/>
                <w:i/>
                <w:sz w:val="22"/>
                <w:szCs w:val="22"/>
                <w:highlight w:val="lightGray"/>
                <w:lang w:val="ro-RO"/>
              </w:rPr>
              <w:t>ă</w:t>
            </w:r>
            <w:r w:rsidRPr="005F57D1">
              <w:rPr>
                <w:rFonts w:ascii="Times New Roman" w:hAnsi="Times New Roman"/>
                <w:i/>
                <w:sz w:val="22"/>
                <w:szCs w:val="22"/>
                <w:highlight w:val="lightGray"/>
                <w:lang w:val="ro-RO"/>
              </w:rPr>
              <w:t xml:space="preserve"> unde se reg</w:t>
            </w:r>
            <w:r w:rsidR="00C97575">
              <w:rPr>
                <w:rFonts w:ascii="Times New Roman" w:hAnsi="Times New Roman"/>
                <w:i/>
                <w:sz w:val="22"/>
                <w:szCs w:val="22"/>
                <w:highlight w:val="lightGray"/>
                <w:lang w:val="ro-RO"/>
              </w:rPr>
              <w:t>ă</w:t>
            </w:r>
            <w:r w:rsidRPr="005F57D1">
              <w:rPr>
                <w:rFonts w:ascii="Times New Roman" w:hAnsi="Times New Roman"/>
                <w:i/>
                <w:sz w:val="22"/>
                <w:szCs w:val="22"/>
                <w:highlight w:val="lightGray"/>
                <w:lang w:val="ro-RO"/>
              </w:rPr>
              <w:t>sesc informa</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iile pentru a demonstra coresponden</w:t>
            </w:r>
            <w:r w:rsidR="00C97575">
              <w:rPr>
                <w:rFonts w:ascii="Times New Roman" w:hAnsi="Times New Roman"/>
                <w:i/>
                <w:sz w:val="22"/>
                <w:szCs w:val="22"/>
                <w:highlight w:val="lightGray"/>
                <w:lang w:val="ro-RO"/>
              </w:rPr>
              <w:t>ț</w:t>
            </w:r>
            <w:r w:rsidRPr="005F57D1">
              <w:rPr>
                <w:rFonts w:ascii="Times New Roman" w:hAnsi="Times New Roman"/>
                <w:i/>
                <w:sz w:val="22"/>
                <w:szCs w:val="22"/>
                <w:highlight w:val="lightGray"/>
                <w:lang w:val="ro-RO"/>
              </w:rPr>
              <w:t>a]</w:t>
            </w:r>
          </w:p>
        </w:tc>
        <w:tc>
          <w:tcPr>
            <w:tcW w:w="2325" w:type="dxa"/>
            <w:vAlign w:val="center"/>
          </w:tcPr>
          <w:p w14:paraId="55A67345" w14:textId="63B537D9"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bCs/>
                <w:i/>
                <w:iCs/>
                <w:sz w:val="22"/>
                <w:szCs w:val="22"/>
                <w:highlight w:val="lightGray"/>
                <w:lang w:val="ro-RO"/>
              </w:rPr>
              <w:t>[Dac</w:t>
            </w:r>
            <w:r w:rsidR="00C97575">
              <w:rPr>
                <w:rFonts w:ascii="Times New Roman" w:hAnsi="Times New Roman"/>
                <w:bCs/>
                <w:i/>
                <w:iCs/>
                <w:sz w:val="22"/>
                <w:szCs w:val="22"/>
                <w:highlight w:val="lightGray"/>
                <w:lang w:val="ro-RO"/>
              </w:rPr>
              <w:t>ă</w:t>
            </w:r>
            <w:r w:rsidRPr="005F57D1">
              <w:rPr>
                <w:rFonts w:ascii="Times New Roman" w:hAnsi="Times New Roman"/>
                <w:bCs/>
                <w:i/>
                <w:iCs/>
                <w:sz w:val="22"/>
                <w:szCs w:val="22"/>
                <w:highlight w:val="lightGray"/>
                <w:lang w:val="ro-RO"/>
              </w:rPr>
              <w:t xml:space="preserve"> produsele propuse corespund PAR</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IAL cu specifica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iile tehnice / cerin</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ele fun</w:t>
            </w:r>
            <w:r w:rsidR="00C97575">
              <w:rPr>
                <w:rFonts w:ascii="Times New Roman" w:hAnsi="Times New Roman"/>
                <w:bCs/>
                <w:i/>
                <w:iCs/>
                <w:sz w:val="22"/>
                <w:szCs w:val="22"/>
                <w:highlight w:val="lightGray"/>
                <w:lang w:val="ro-RO"/>
              </w:rPr>
              <w:t>cț</w:t>
            </w:r>
            <w:r w:rsidRPr="005F57D1">
              <w:rPr>
                <w:rFonts w:ascii="Times New Roman" w:hAnsi="Times New Roman"/>
                <w:bCs/>
                <w:i/>
                <w:iCs/>
                <w:sz w:val="22"/>
                <w:szCs w:val="22"/>
                <w:highlight w:val="lightGray"/>
                <w:lang w:val="ro-RO"/>
              </w:rPr>
              <w:t>ionale extinse solicitate, specifica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 care sunt devia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iile</w:t>
            </w:r>
            <w:r w:rsidRPr="005F57D1">
              <w:rPr>
                <w:rFonts w:ascii="Times New Roman" w:hAnsi="Times New Roman"/>
                <w:bCs/>
                <w:i/>
                <w:iCs/>
                <w:sz w:val="22"/>
                <w:szCs w:val="22"/>
                <w:lang w:val="ro-RO"/>
              </w:rPr>
              <w:t>]</w:t>
            </w:r>
          </w:p>
        </w:tc>
        <w:tc>
          <w:tcPr>
            <w:tcW w:w="2325" w:type="dxa"/>
            <w:vAlign w:val="center"/>
          </w:tcPr>
          <w:p w14:paraId="6DA10FEB" w14:textId="44C017A8" w:rsidR="006D5458" w:rsidRPr="005F57D1" w:rsidRDefault="006D5458" w:rsidP="006D5458">
            <w:pPr>
              <w:jc w:val="center"/>
              <w:rPr>
                <w:rFonts w:ascii="Times New Roman" w:hAnsi="Times New Roman" w:cs="Times New Roman"/>
                <w:sz w:val="22"/>
                <w:szCs w:val="22"/>
                <w:lang w:val="ro-RO"/>
              </w:rPr>
            </w:pPr>
            <w:r w:rsidRPr="005F57D1">
              <w:rPr>
                <w:rFonts w:ascii="Times New Roman" w:hAnsi="Times New Roman"/>
                <w:bCs/>
                <w:i/>
                <w:iCs/>
                <w:sz w:val="22"/>
                <w:szCs w:val="22"/>
                <w:highlight w:val="lightGray"/>
                <w:lang w:val="ro-RO"/>
              </w:rPr>
              <w:t>[Specifica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i impactul  devia</w:t>
            </w:r>
            <w:r w:rsidR="00C97575">
              <w:rPr>
                <w:rFonts w:ascii="Times New Roman" w:hAnsi="Times New Roman"/>
                <w:bCs/>
                <w:i/>
                <w:iCs/>
                <w:sz w:val="22"/>
                <w:szCs w:val="22"/>
                <w:highlight w:val="lightGray"/>
                <w:lang w:val="ro-RO"/>
              </w:rPr>
              <w:t>ț</w:t>
            </w:r>
            <w:r w:rsidRPr="005F57D1">
              <w:rPr>
                <w:rFonts w:ascii="Times New Roman" w:hAnsi="Times New Roman"/>
                <w:bCs/>
                <w:i/>
                <w:iCs/>
                <w:sz w:val="22"/>
                <w:szCs w:val="22"/>
                <w:highlight w:val="lightGray"/>
                <w:lang w:val="ro-RO"/>
              </w:rPr>
              <w:t xml:space="preserve">iilor asupra </w:t>
            </w:r>
            <w:r w:rsidR="00C97575">
              <w:rPr>
                <w:rFonts w:ascii="Times New Roman" w:hAnsi="Times New Roman"/>
                <w:bCs/>
                <w:i/>
                <w:iCs/>
                <w:sz w:val="22"/>
                <w:szCs w:val="22"/>
                <w:highlight w:val="lightGray"/>
                <w:lang w:val="ro-RO"/>
              </w:rPr>
              <w:t>î</w:t>
            </w:r>
            <w:r w:rsidRPr="005F57D1">
              <w:rPr>
                <w:rFonts w:ascii="Times New Roman" w:hAnsi="Times New Roman"/>
                <w:bCs/>
                <w:i/>
                <w:iCs/>
                <w:sz w:val="22"/>
                <w:szCs w:val="22"/>
                <w:highlight w:val="lightGray"/>
                <w:lang w:val="ro-RO"/>
              </w:rPr>
              <w:t>ndeplinirii obiectului contractului]</w:t>
            </w:r>
          </w:p>
        </w:tc>
      </w:tr>
      <w:tr w:rsidR="00D206AA" w:rsidRPr="00BE79D2" w14:paraId="063E6A9B" w14:textId="77777777" w:rsidTr="00344669">
        <w:trPr>
          <w:jc w:val="center"/>
        </w:trPr>
        <w:tc>
          <w:tcPr>
            <w:tcW w:w="13948" w:type="dxa"/>
            <w:gridSpan w:val="6"/>
          </w:tcPr>
          <w:p w14:paraId="57983BE3" w14:textId="08D7C30A" w:rsidR="00D206AA" w:rsidRPr="005F57D1" w:rsidRDefault="00D206AA" w:rsidP="00D206AA">
            <w:pPr>
              <w:rPr>
                <w:rFonts w:ascii="Times New Roman" w:hAnsi="Times New Roman" w:cs="Times New Roman"/>
                <w:b/>
                <w:bCs/>
                <w:sz w:val="22"/>
                <w:szCs w:val="22"/>
                <w:lang w:val="ro-RO"/>
              </w:rPr>
            </w:pPr>
            <w:r w:rsidRPr="005F57D1">
              <w:rPr>
                <w:rFonts w:ascii="Times New Roman" w:hAnsi="Times New Roman" w:cs="Times New Roman"/>
                <w:b/>
                <w:bCs/>
                <w:sz w:val="22"/>
                <w:szCs w:val="22"/>
                <w:lang w:val="ro-RO"/>
              </w:rPr>
              <w:t>NOTĂ: Ofertantul va completa coloanele de la nr. 7 la nr. 12</w:t>
            </w:r>
          </w:p>
        </w:tc>
      </w:tr>
    </w:tbl>
    <w:p w14:paraId="4D1882A8" w14:textId="77971513" w:rsidR="003421E2" w:rsidRPr="00BE79D2" w:rsidRDefault="003421E2" w:rsidP="00AE438B">
      <w:pPr>
        <w:rPr>
          <w:lang w:val="ro-RO"/>
        </w:rPr>
        <w:sectPr w:rsidR="003421E2" w:rsidRPr="00BE79D2" w:rsidSect="00D5021E">
          <w:pgSz w:w="16838" w:h="11906" w:orient="landscape" w:code="9"/>
          <w:pgMar w:top="1440" w:right="1440" w:bottom="1440" w:left="1440" w:header="720" w:footer="720" w:gutter="0"/>
          <w:cols w:space="720"/>
          <w:docGrid w:linePitch="360"/>
        </w:sectPr>
      </w:pPr>
    </w:p>
    <w:p w14:paraId="483075A8" w14:textId="567246C8" w:rsidR="003D061F" w:rsidRPr="00BE79D2" w:rsidRDefault="003D061F" w:rsidP="003D061F">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lastRenderedPageBreak/>
        <w:t>2.1.1 Disponibilitate</w:t>
      </w:r>
    </w:p>
    <w:p w14:paraId="73D51FA8" w14:textId="39AE6FD7" w:rsidR="00634C86" w:rsidRPr="00BE79D2"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asigurarea disponibilit</w:t>
      </w:r>
      <w:r w:rsidR="002C2F7A">
        <w:rPr>
          <w:rFonts w:ascii="Times New Roman" w:hAnsi="Times New Roman"/>
          <w:sz w:val="22"/>
          <w:szCs w:val="20"/>
          <w:highlight w:val="lightGray"/>
          <w:lang w:val="ro-RO"/>
        </w:rPr>
        <w:t>ăț</w:t>
      </w:r>
      <w:r w:rsidRPr="00BE79D2">
        <w:rPr>
          <w:rFonts w:ascii="Times New Roman" w:hAnsi="Times New Roman"/>
          <w:sz w:val="22"/>
          <w:szCs w:val="20"/>
          <w:highlight w:val="lightGray"/>
          <w:lang w:val="ro-RO"/>
        </w:rPr>
        <w:t>ii (</w:t>
      </w:r>
      <w:proofErr w:type="spellStart"/>
      <w:r w:rsidRPr="00BE79D2">
        <w:rPr>
          <w:rFonts w:ascii="Times New Roman" w:hAnsi="Times New Roman"/>
          <w:sz w:val="22"/>
          <w:szCs w:val="20"/>
          <w:highlight w:val="lightGray"/>
          <w:lang w:val="ro-RO"/>
        </w:rPr>
        <w:t>uptime</w:t>
      </w:r>
      <w:proofErr w:type="spellEnd"/>
      <w:r w:rsidRPr="00BE79D2">
        <w:rPr>
          <w:rFonts w:ascii="Times New Roman" w:hAnsi="Times New Roman"/>
          <w:sz w:val="22"/>
          <w:szCs w:val="20"/>
          <w:highlight w:val="lightGray"/>
          <w:lang w:val="ro-RO"/>
        </w:rPr>
        <w:t>)</w:t>
      </w:r>
      <w:r w:rsidRPr="00BE79D2">
        <w:rPr>
          <w:rFonts w:ascii="Times New Roman" w:hAnsi="Times New Roman"/>
          <w:sz w:val="22"/>
          <w:szCs w:val="20"/>
          <w:lang w:val="ro-RO"/>
        </w:rPr>
        <w:t xml:space="preserve"> în contextul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791239AC" w14:textId="47697D13" w:rsidR="003D061F" w:rsidRPr="00BE79D2" w:rsidRDefault="003D061F" w:rsidP="003D061F">
      <w:pPr>
        <w:spacing w:after="0" w:line="276" w:lineRule="auto"/>
        <w:jc w:val="both"/>
        <w:rPr>
          <w:rFonts w:ascii="Times New Roman" w:hAnsi="Times New Roman" w:cs="Times New Roman"/>
          <w:lang w:val="ro-RO"/>
        </w:rPr>
      </w:pPr>
    </w:p>
    <w:p w14:paraId="34F0233C" w14:textId="6810C641" w:rsidR="00634C86" w:rsidRPr="00BE79D2" w:rsidRDefault="00634C86" w:rsidP="00634C86">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2.1.2 Extensibilitate</w:t>
      </w:r>
    </w:p>
    <w:p w14:paraId="1EC1BC4A" w14:textId="17E3858C" w:rsidR="00634C86" w:rsidRPr="00BE79D2"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extensibilitate/ modernizare</w:t>
      </w:r>
      <w:r w:rsidRPr="00BE79D2">
        <w:rPr>
          <w:rFonts w:ascii="Times New Roman" w:hAnsi="Times New Roman"/>
          <w:sz w:val="22"/>
          <w:szCs w:val="20"/>
          <w:lang w:val="ro-RO"/>
        </w:rPr>
        <w:t xml:space="preserve">  în contextul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669289DF" w14:textId="456F6EA8" w:rsidR="00634C86" w:rsidRPr="00BE79D2" w:rsidRDefault="00634C86" w:rsidP="00634C86">
      <w:pPr>
        <w:spacing w:after="0" w:line="276" w:lineRule="auto"/>
        <w:jc w:val="both"/>
        <w:rPr>
          <w:rFonts w:ascii="Times New Roman" w:hAnsi="Times New Roman" w:cs="Times New Roman"/>
          <w:lang w:val="ro-RO"/>
        </w:rPr>
      </w:pPr>
    </w:p>
    <w:p w14:paraId="6134E345" w14:textId="064693A6" w:rsidR="00634C86" w:rsidRPr="00BE79D2" w:rsidRDefault="00634C86" w:rsidP="00634C86">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2.1.3 Garanție</w:t>
      </w:r>
    </w:p>
    <w:p w14:paraId="42B5C3C2" w14:textId="2D6510C5" w:rsidR="00634C86" w:rsidRPr="00BE79D2"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garan</w:t>
      </w:r>
      <w:r w:rsidR="002C2F7A">
        <w:rPr>
          <w:rFonts w:ascii="Times New Roman" w:hAnsi="Times New Roman"/>
          <w:sz w:val="22"/>
          <w:szCs w:val="20"/>
          <w:highlight w:val="lightGray"/>
          <w:lang w:val="ro-RO"/>
        </w:rPr>
        <w:t>ț</w:t>
      </w:r>
      <w:r w:rsidRPr="00BE79D2">
        <w:rPr>
          <w:rFonts w:ascii="Times New Roman" w:hAnsi="Times New Roman"/>
          <w:sz w:val="22"/>
          <w:szCs w:val="20"/>
          <w:highlight w:val="lightGray"/>
          <w:lang w:val="ro-RO"/>
        </w:rPr>
        <w:t xml:space="preserve">ie </w:t>
      </w:r>
      <w:r w:rsidR="002C2F7A">
        <w:rPr>
          <w:rFonts w:ascii="Times New Roman" w:hAnsi="Times New Roman"/>
          <w:sz w:val="22"/>
          <w:szCs w:val="20"/>
          <w:highlight w:val="lightGray"/>
          <w:lang w:val="ro-RO"/>
        </w:rPr>
        <w:t>ș</w:t>
      </w:r>
      <w:r w:rsidRPr="00BE79D2">
        <w:rPr>
          <w:rFonts w:ascii="Times New Roman" w:hAnsi="Times New Roman"/>
          <w:sz w:val="22"/>
          <w:szCs w:val="20"/>
          <w:highlight w:val="lightGray"/>
          <w:lang w:val="ro-RO"/>
        </w:rPr>
        <w:t>i remedierea defectelor ap</w:t>
      </w:r>
      <w:r w:rsidR="002C2F7A">
        <w:rPr>
          <w:rFonts w:ascii="Times New Roman" w:hAnsi="Times New Roman"/>
          <w:sz w:val="22"/>
          <w:szCs w:val="20"/>
          <w:highlight w:val="lightGray"/>
          <w:lang w:val="ro-RO"/>
        </w:rPr>
        <w:t>ă</w:t>
      </w:r>
      <w:r w:rsidRPr="00BE79D2">
        <w:rPr>
          <w:rFonts w:ascii="Times New Roman" w:hAnsi="Times New Roman"/>
          <w:sz w:val="22"/>
          <w:szCs w:val="20"/>
          <w:highlight w:val="lightGray"/>
          <w:lang w:val="ro-RO"/>
        </w:rPr>
        <w:t xml:space="preserve">rute </w:t>
      </w:r>
      <w:r w:rsidR="002C2F7A">
        <w:rPr>
          <w:rFonts w:ascii="Times New Roman" w:hAnsi="Times New Roman"/>
          <w:sz w:val="22"/>
          <w:szCs w:val="20"/>
          <w:highlight w:val="lightGray"/>
          <w:lang w:val="ro-RO"/>
        </w:rPr>
        <w:t>î</w:t>
      </w:r>
      <w:r w:rsidRPr="00BE79D2">
        <w:rPr>
          <w:rFonts w:ascii="Times New Roman" w:hAnsi="Times New Roman"/>
          <w:sz w:val="22"/>
          <w:szCs w:val="20"/>
          <w:highlight w:val="lightGray"/>
          <w:lang w:val="ro-RO"/>
        </w:rPr>
        <w:t>n perioada de garan</w:t>
      </w:r>
      <w:r w:rsidR="002C2F7A">
        <w:rPr>
          <w:rFonts w:ascii="Times New Roman" w:hAnsi="Times New Roman"/>
          <w:sz w:val="22"/>
          <w:szCs w:val="20"/>
          <w:highlight w:val="lightGray"/>
          <w:lang w:val="ro-RO"/>
        </w:rPr>
        <w:t>ț</w:t>
      </w:r>
      <w:r w:rsidRPr="00BE79D2">
        <w:rPr>
          <w:rFonts w:ascii="Times New Roman" w:hAnsi="Times New Roman"/>
          <w:sz w:val="22"/>
          <w:szCs w:val="20"/>
          <w:highlight w:val="lightGray"/>
          <w:lang w:val="ro-RO"/>
        </w:rPr>
        <w:t>ie</w:t>
      </w:r>
      <w:r w:rsidRPr="00BE79D2">
        <w:rPr>
          <w:rFonts w:ascii="Times New Roman" w:hAnsi="Times New Roman"/>
          <w:sz w:val="22"/>
          <w:szCs w:val="20"/>
          <w:lang w:val="ro-RO"/>
        </w:rPr>
        <w:t xml:space="preserve"> </w:t>
      </w:r>
      <w:r w:rsidR="002C2F7A">
        <w:rPr>
          <w:rFonts w:ascii="Times New Roman" w:hAnsi="Times New Roman"/>
          <w:sz w:val="22"/>
          <w:szCs w:val="20"/>
          <w:lang w:val="ro-RO"/>
        </w:rPr>
        <w:t>î</w:t>
      </w:r>
      <w:r w:rsidRPr="00BE79D2">
        <w:rPr>
          <w:rFonts w:ascii="Times New Roman" w:hAnsi="Times New Roman"/>
          <w:sz w:val="22"/>
          <w:szCs w:val="20"/>
          <w:lang w:val="ro-RO"/>
        </w:rPr>
        <w:t>n contextul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5EF5075C" w14:textId="79283693" w:rsidR="00634C86" w:rsidRPr="00BE79D2" w:rsidRDefault="00634C86" w:rsidP="00634C86">
      <w:pPr>
        <w:spacing w:after="0" w:line="276" w:lineRule="auto"/>
        <w:jc w:val="both"/>
        <w:rPr>
          <w:rFonts w:ascii="Times New Roman" w:hAnsi="Times New Roman" w:cs="Times New Roman"/>
          <w:lang w:val="ro-RO"/>
        </w:rPr>
      </w:pPr>
    </w:p>
    <w:p w14:paraId="60D6A862" w14:textId="3BD718B2" w:rsidR="00634C86" w:rsidRPr="00BE79D2" w:rsidRDefault="00634C86" w:rsidP="00634C86">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2.1.4 Livrare</w:t>
      </w:r>
    </w:p>
    <w:p w14:paraId="5FF6431B" w14:textId="2E7D7F7D" w:rsidR="00634C86" w:rsidRPr="00BE79D2"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livrare</w:t>
      </w:r>
      <w:r w:rsidRPr="00BE79D2">
        <w:rPr>
          <w:rFonts w:ascii="Times New Roman" w:hAnsi="Times New Roman"/>
          <w:sz w:val="22"/>
          <w:szCs w:val="20"/>
          <w:lang w:val="ro-RO"/>
        </w:rPr>
        <w:t xml:space="preserve">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 xml:space="preserve">n Caietul de Sarcini, prin prezentarea activităților și a modalității efective de realizare a acestora pentru a demonstra atingerea obiectivelor asociate Contractului </w:t>
      </w:r>
      <w:r w:rsidR="002C2F7A">
        <w:rPr>
          <w:rFonts w:ascii="Times New Roman" w:hAnsi="Times New Roman"/>
          <w:sz w:val="22"/>
          <w:szCs w:val="20"/>
          <w:highlight w:val="lightGray"/>
          <w:lang w:val="ro-RO"/>
        </w:rPr>
        <w:t>ș</w:t>
      </w:r>
      <w:r w:rsidRPr="00BE79D2">
        <w:rPr>
          <w:rFonts w:ascii="Times New Roman" w:hAnsi="Times New Roman"/>
          <w:sz w:val="22"/>
          <w:szCs w:val="20"/>
          <w:highlight w:val="lightGray"/>
          <w:lang w:val="ro-RO"/>
        </w:rPr>
        <w:t xml:space="preserve">i </w:t>
      </w:r>
      <w:r w:rsidR="002C2F7A">
        <w:rPr>
          <w:rFonts w:ascii="Times New Roman" w:hAnsi="Times New Roman"/>
          <w:sz w:val="22"/>
          <w:szCs w:val="20"/>
          <w:highlight w:val="lightGray"/>
          <w:lang w:val="ro-RO"/>
        </w:rPr>
        <w:t>î</w:t>
      </w:r>
      <w:r w:rsidRPr="00BE79D2">
        <w:rPr>
          <w:rFonts w:ascii="Times New Roman" w:hAnsi="Times New Roman"/>
          <w:sz w:val="22"/>
          <w:szCs w:val="20"/>
          <w:highlight w:val="lightGray"/>
          <w:lang w:val="ro-RO"/>
        </w:rPr>
        <w:t xml:space="preserve">ncadrarea </w:t>
      </w:r>
      <w:r w:rsidR="002C2F7A">
        <w:rPr>
          <w:rFonts w:ascii="Times New Roman" w:hAnsi="Times New Roman"/>
          <w:sz w:val="22"/>
          <w:szCs w:val="20"/>
          <w:highlight w:val="lightGray"/>
          <w:lang w:val="ro-RO"/>
        </w:rPr>
        <w:t>î</w:t>
      </w:r>
      <w:r w:rsidRPr="00BE79D2">
        <w:rPr>
          <w:rFonts w:ascii="Times New Roman" w:hAnsi="Times New Roman"/>
          <w:sz w:val="22"/>
          <w:szCs w:val="20"/>
          <w:highlight w:val="lightGray"/>
          <w:lang w:val="ro-RO"/>
        </w:rPr>
        <w:t>n termenul de livrare specificat.</w:t>
      </w:r>
    </w:p>
    <w:p w14:paraId="16C2A3A9" w14:textId="440D406B" w:rsidR="00634C86" w:rsidRPr="00BE79D2" w:rsidRDefault="00634C86" w:rsidP="00634C86">
      <w:pPr>
        <w:spacing w:after="0" w:line="276" w:lineRule="auto"/>
        <w:jc w:val="both"/>
        <w:rPr>
          <w:rFonts w:ascii="Times New Roman" w:hAnsi="Times New Roman" w:cs="Times New Roman"/>
          <w:lang w:val="ro-RO"/>
        </w:rPr>
      </w:pPr>
    </w:p>
    <w:p w14:paraId="0866AE4F" w14:textId="7F54AEE3" w:rsidR="00634C86" w:rsidRPr="00BE79D2" w:rsidRDefault="00634C86" w:rsidP="00634C86">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2.1.5 Ambalare și etichetare</w:t>
      </w:r>
    </w:p>
    <w:p w14:paraId="2E348572" w14:textId="63025760" w:rsidR="00634C86" w:rsidRPr="00BE79D2"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 xml:space="preserve">ambalare </w:t>
      </w:r>
      <w:r w:rsidR="002C2F7A">
        <w:rPr>
          <w:rFonts w:ascii="Times New Roman" w:hAnsi="Times New Roman"/>
          <w:sz w:val="22"/>
          <w:szCs w:val="20"/>
          <w:highlight w:val="lightGray"/>
          <w:lang w:val="ro-RO"/>
        </w:rPr>
        <w:t>ș</w:t>
      </w:r>
      <w:r w:rsidRPr="00BE79D2">
        <w:rPr>
          <w:rFonts w:ascii="Times New Roman" w:hAnsi="Times New Roman"/>
          <w:sz w:val="22"/>
          <w:szCs w:val="20"/>
          <w:highlight w:val="lightGray"/>
          <w:lang w:val="ro-RO"/>
        </w:rPr>
        <w:t xml:space="preserve">i etichetare, inclusiv preluarea </w:t>
      </w:r>
      <w:r w:rsidR="002C2F7A">
        <w:rPr>
          <w:rFonts w:ascii="Times New Roman" w:hAnsi="Times New Roman"/>
          <w:sz w:val="22"/>
          <w:szCs w:val="20"/>
          <w:highlight w:val="lightGray"/>
          <w:lang w:val="ro-RO"/>
        </w:rPr>
        <w:t>ș</w:t>
      </w:r>
      <w:r w:rsidRPr="00BE79D2">
        <w:rPr>
          <w:rFonts w:ascii="Times New Roman" w:hAnsi="Times New Roman"/>
          <w:sz w:val="22"/>
          <w:szCs w:val="20"/>
          <w:highlight w:val="lightGray"/>
          <w:lang w:val="ro-RO"/>
        </w:rPr>
        <w:t>i eliminarea ambalajelor</w:t>
      </w:r>
      <w:r w:rsidRPr="00BE79D2">
        <w:rPr>
          <w:rFonts w:ascii="Times New Roman" w:hAnsi="Times New Roman"/>
          <w:sz w:val="22"/>
          <w:szCs w:val="20"/>
          <w:lang w:val="ro-RO"/>
        </w:rPr>
        <w:t>,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4B6D2149" w14:textId="785EC3B1" w:rsidR="00634C86" w:rsidRPr="00BE79D2" w:rsidRDefault="00634C86" w:rsidP="00634C86">
      <w:pPr>
        <w:spacing w:after="0" w:line="276" w:lineRule="auto"/>
        <w:jc w:val="both"/>
        <w:rPr>
          <w:rFonts w:ascii="Times New Roman" w:hAnsi="Times New Roman" w:cs="Times New Roman"/>
          <w:lang w:val="ro-RO"/>
        </w:rPr>
      </w:pPr>
    </w:p>
    <w:p w14:paraId="31156069" w14:textId="23590694" w:rsidR="00634C86" w:rsidRPr="00BE79D2" w:rsidRDefault="00634C86" w:rsidP="00634C86">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2.1.6 Transport</w:t>
      </w:r>
    </w:p>
    <w:p w14:paraId="1B3BCF83" w14:textId="15464FE8" w:rsidR="00634C86" w:rsidRDefault="00634C86" w:rsidP="00634C86">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transportul produselor, inclusiv asigurare pe durata transportului</w:t>
      </w:r>
      <w:r w:rsidRPr="00BE79D2">
        <w:rPr>
          <w:rFonts w:ascii="Times New Roman" w:hAnsi="Times New Roman"/>
          <w:sz w:val="22"/>
          <w:szCs w:val="20"/>
          <w:lang w:val="ro-RO"/>
        </w:rPr>
        <w:t xml:space="preserve">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68A47CEC" w14:textId="77777777" w:rsidR="00C410AC" w:rsidRDefault="00C410AC" w:rsidP="00634C86">
      <w:pPr>
        <w:spacing w:after="0" w:line="240" w:lineRule="auto"/>
        <w:jc w:val="both"/>
        <w:rPr>
          <w:rFonts w:ascii="Times New Roman" w:hAnsi="Times New Roman"/>
          <w:sz w:val="22"/>
          <w:szCs w:val="20"/>
          <w:lang w:val="ro-RO"/>
        </w:rPr>
      </w:pPr>
    </w:p>
    <w:p w14:paraId="4111E99C" w14:textId="79634C38" w:rsidR="00C410AC" w:rsidRPr="00C410AC" w:rsidRDefault="00C410AC" w:rsidP="00C410AC">
      <w:pPr>
        <w:spacing w:after="0" w:line="240" w:lineRule="auto"/>
        <w:jc w:val="both"/>
        <w:rPr>
          <w:rFonts w:ascii="Times New Roman" w:hAnsi="Times New Roman"/>
          <w:b/>
          <w:bCs/>
          <w:szCs w:val="20"/>
          <w:lang w:val="ro-RO"/>
        </w:rPr>
      </w:pPr>
      <w:r w:rsidRPr="00C410AC">
        <w:rPr>
          <w:rFonts w:ascii="Times New Roman" w:hAnsi="Times New Roman"/>
          <w:b/>
          <w:bCs/>
          <w:sz w:val="22"/>
          <w:szCs w:val="20"/>
          <w:lang w:val="ro-RO"/>
        </w:rPr>
        <w:t>2.</w:t>
      </w:r>
      <w:r w:rsidRPr="00C410AC">
        <w:rPr>
          <w:rFonts w:ascii="Times New Roman" w:hAnsi="Times New Roman"/>
          <w:b/>
          <w:bCs/>
          <w:szCs w:val="20"/>
          <w:lang w:val="ro-RO"/>
        </w:rPr>
        <w:t>1.7 Cerințe privind standardele de calitate</w:t>
      </w:r>
    </w:p>
    <w:p w14:paraId="385E9A47" w14:textId="65AD52CC" w:rsidR="00C410AC" w:rsidRPr="00C410AC" w:rsidRDefault="00C410AC" w:rsidP="00C410AC">
      <w:pPr>
        <w:rPr>
          <w:rFonts w:ascii="Times New Roman" w:hAnsi="Times New Roman" w:cs="Times New Roman"/>
          <w:sz w:val="22"/>
          <w:lang w:val="ro-RO"/>
        </w:rPr>
      </w:pPr>
      <w:r>
        <w:rPr>
          <w:rFonts w:ascii="Times New Roman" w:hAnsi="Times New Roman" w:cs="Times New Roman"/>
          <w:sz w:val="22"/>
          <w:lang w:val="ro-RO"/>
        </w:rPr>
        <w:t xml:space="preserve">Ofertantul va prezenta modalitatea de îndeplinire a cerințelor referitoare la prezentarea </w:t>
      </w:r>
      <w:r w:rsidRPr="00C410AC">
        <w:rPr>
          <w:rFonts w:ascii="Times New Roman" w:hAnsi="Times New Roman" w:cs="Times New Roman"/>
          <w:sz w:val="22"/>
          <w:highlight w:val="lightGray"/>
          <w:lang w:val="ro-RO"/>
        </w:rPr>
        <w:t>certificatelor de calitate privind produsele ofertate</w:t>
      </w:r>
      <w:r>
        <w:rPr>
          <w:rFonts w:ascii="Times New Roman" w:hAnsi="Times New Roman" w:cs="Times New Roman"/>
          <w:sz w:val="22"/>
          <w:lang w:val="ro-RO"/>
        </w:rPr>
        <w:t>.</w:t>
      </w:r>
    </w:p>
    <w:p w14:paraId="66864287" w14:textId="47B31E2B" w:rsidR="00634C86" w:rsidRPr="00BE79D2" w:rsidRDefault="00634C86" w:rsidP="00634C86">
      <w:pPr>
        <w:spacing w:after="0" w:line="276" w:lineRule="auto"/>
        <w:jc w:val="both"/>
        <w:rPr>
          <w:rFonts w:ascii="Times New Roman" w:hAnsi="Times New Roman" w:cs="Times New Roman"/>
          <w:lang w:val="ro-RO"/>
        </w:rPr>
      </w:pPr>
    </w:p>
    <w:p w14:paraId="7BA0D10D" w14:textId="42F56A0F" w:rsidR="0076285E" w:rsidRPr="00BE79D2" w:rsidRDefault="0076285E" w:rsidP="0076285E">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 xml:space="preserve">2.2 Denumire produs: </w:t>
      </w:r>
      <w:r w:rsidRPr="00BE79D2">
        <w:rPr>
          <w:rFonts w:ascii="Times New Roman" w:eastAsia="Calibri" w:hAnsi="Times New Roman"/>
          <w:bCs/>
          <w:i/>
          <w:color w:val="auto"/>
          <w:sz w:val="22"/>
          <w:szCs w:val="22"/>
          <w:highlight w:val="lightGray"/>
          <w:lang w:val="ro-RO"/>
        </w:rPr>
        <w:t>[introduce</w:t>
      </w:r>
      <w:r w:rsidR="002C2F7A">
        <w:rPr>
          <w:rFonts w:ascii="Times New Roman" w:eastAsia="Calibri" w:hAnsi="Times New Roman"/>
          <w:bCs/>
          <w:i/>
          <w:color w:val="auto"/>
          <w:sz w:val="22"/>
          <w:szCs w:val="22"/>
          <w:highlight w:val="lightGray"/>
          <w:lang w:val="ro-RO"/>
        </w:rPr>
        <w:t>ț</w:t>
      </w:r>
      <w:r w:rsidRPr="00BE79D2">
        <w:rPr>
          <w:rFonts w:ascii="Times New Roman" w:eastAsia="Calibri" w:hAnsi="Times New Roman"/>
          <w:bCs/>
          <w:i/>
          <w:color w:val="auto"/>
          <w:sz w:val="22"/>
          <w:szCs w:val="22"/>
          <w:highlight w:val="lightGray"/>
          <w:lang w:val="ro-RO"/>
        </w:rPr>
        <w:t>i denumirea produsului a</w:t>
      </w:r>
      <w:r w:rsidR="002C2F7A">
        <w:rPr>
          <w:rFonts w:ascii="Times New Roman" w:eastAsia="Calibri" w:hAnsi="Times New Roman"/>
          <w:bCs/>
          <w:i/>
          <w:color w:val="auto"/>
          <w:sz w:val="22"/>
          <w:szCs w:val="22"/>
          <w:highlight w:val="lightGray"/>
          <w:lang w:val="ro-RO"/>
        </w:rPr>
        <w:t>ș</w:t>
      </w:r>
      <w:r w:rsidRPr="00BE79D2">
        <w:rPr>
          <w:rFonts w:ascii="Times New Roman" w:eastAsia="Calibri" w:hAnsi="Times New Roman"/>
          <w:bCs/>
          <w:i/>
          <w:color w:val="auto"/>
          <w:sz w:val="22"/>
          <w:szCs w:val="22"/>
          <w:highlight w:val="lightGray"/>
          <w:lang w:val="ro-RO"/>
        </w:rPr>
        <w:t xml:space="preserve">a cum este identificat </w:t>
      </w:r>
      <w:r w:rsidR="002C2F7A">
        <w:rPr>
          <w:rFonts w:ascii="Times New Roman" w:eastAsia="Calibri" w:hAnsi="Times New Roman"/>
          <w:bCs/>
          <w:i/>
          <w:color w:val="auto"/>
          <w:sz w:val="22"/>
          <w:szCs w:val="22"/>
          <w:highlight w:val="lightGray"/>
          <w:lang w:val="ro-RO"/>
        </w:rPr>
        <w:t>î</w:t>
      </w:r>
      <w:r w:rsidRPr="00BE79D2">
        <w:rPr>
          <w:rFonts w:ascii="Times New Roman" w:eastAsia="Calibri" w:hAnsi="Times New Roman"/>
          <w:bCs/>
          <w:i/>
          <w:color w:val="auto"/>
          <w:sz w:val="22"/>
          <w:szCs w:val="22"/>
          <w:highlight w:val="lightGray"/>
          <w:lang w:val="ro-RO"/>
        </w:rPr>
        <w:t>n caietul de sarcini]</w:t>
      </w:r>
    </w:p>
    <w:p w14:paraId="2C953495" w14:textId="025F3889" w:rsidR="0076285E" w:rsidRPr="00BE79D2" w:rsidRDefault="0076285E" w:rsidP="0076285E">
      <w:pPr>
        <w:spacing w:after="0" w:line="240" w:lineRule="auto"/>
        <w:rPr>
          <w:rFonts w:ascii="Times New Roman" w:hAnsi="Times New Roman"/>
          <w:i/>
          <w:lang w:val="ro-RO"/>
        </w:rPr>
      </w:pPr>
      <w:r w:rsidRPr="00BE79D2">
        <w:rPr>
          <w:rFonts w:ascii="Times New Roman" w:hAnsi="Times New Roman"/>
          <w:i/>
          <w:highlight w:val="lightGray"/>
          <w:lang w:val="ro-RO"/>
        </w:rPr>
        <w:t>[Pentru fiecare tip de produs solicitat introduce</w:t>
      </w:r>
      <w:r w:rsidR="002C2F7A">
        <w:rPr>
          <w:rFonts w:ascii="Times New Roman" w:hAnsi="Times New Roman"/>
          <w:i/>
          <w:highlight w:val="lightGray"/>
          <w:lang w:val="ro-RO"/>
        </w:rPr>
        <w:t>ț</w:t>
      </w:r>
      <w:r w:rsidRPr="00BE79D2">
        <w:rPr>
          <w:rFonts w:ascii="Times New Roman" w:hAnsi="Times New Roman"/>
          <w:i/>
          <w:highlight w:val="lightGray"/>
          <w:lang w:val="ro-RO"/>
        </w:rPr>
        <w:t>i un nou tabel, copiind modelul de mai sus (</w:t>
      </w:r>
      <w:proofErr w:type="spellStart"/>
      <w:r w:rsidRPr="00BE79D2">
        <w:rPr>
          <w:rFonts w:ascii="Times New Roman" w:hAnsi="Times New Roman"/>
          <w:i/>
          <w:highlight w:val="lightGray"/>
          <w:lang w:val="ro-RO"/>
        </w:rPr>
        <w:t>copy</w:t>
      </w:r>
      <w:proofErr w:type="spellEnd"/>
      <w:r w:rsidRPr="00BE79D2">
        <w:rPr>
          <w:rFonts w:ascii="Times New Roman" w:hAnsi="Times New Roman"/>
          <w:i/>
          <w:highlight w:val="lightGray"/>
          <w:lang w:val="ro-RO"/>
        </w:rPr>
        <w:t xml:space="preserve"> &amp; paste)</w:t>
      </w:r>
      <w:r w:rsidRPr="00BE79D2">
        <w:rPr>
          <w:rFonts w:ascii="Times New Roman" w:hAnsi="Times New Roman"/>
          <w:i/>
          <w:lang w:val="ro-RO"/>
        </w:rPr>
        <w:t>]</w:t>
      </w:r>
    </w:p>
    <w:p w14:paraId="3D992B64" w14:textId="38227804" w:rsidR="00634C86" w:rsidRPr="00BE79D2" w:rsidRDefault="00634C86" w:rsidP="00634C86">
      <w:pPr>
        <w:spacing w:after="0" w:line="276" w:lineRule="auto"/>
        <w:jc w:val="both"/>
        <w:rPr>
          <w:rFonts w:ascii="Times New Roman" w:hAnsi="Times New Roman" w:cs="Times New Roman"/>
          <w:lang w:val="ro-RO"/>
        </w:rPr>
      </w:pPr>
    </w:p>
    <w:p w14:paraId="34FF311E" w14:textId="7A08C1E9" w:rsidR="00AA7023" w:rsidRPr="00BE79D2" w:rsidRDefault="00AA7023" w:rsidP="00C410AC">
      <w:pPr>
        <w:pStyle w:val="Heading1"/>
        <w:numPr>
          <w:ilvl w:val="0"/>
          <w:numId w:val="2"/>
        </w:numPr>
        <w:rPr>
          <w:b/>
          <w:bCs/>
        </w:rPr>
      </w:pPr>
      <w:r w:rsidRPr="00BE79D2">
        <w:rPr>
          <w:b/>
          <w:bCs/>
        </w:rPr>
        <w:t>Modalitatea de îndeplinire/realizare a operațiunilor cu titlu accesoriu</w:t>
      </w:r>
    </w:p>
    <w:p w14:paraId="075FB118" w14:textId="77777777" w:rsidR="00AA7023" w:rsidRPr="00BE79D2" w:rsidRDefault="00AA7023" w:rsidP="00AA7023">
      <w:pPr>
        <w:adjustRightInd w:val="0"/>
        <w:spacing w:after="0" w:line="240" w:lineRule="auto"/>
        <w:contextualSpacing/>
        <w:rPr>
          <w:rFonts w:ascii="Times New Roman" w:hAnsi="Times New Roman"/>
          <w:bCs/>
          <w:i/>
          <w:sz w:val="22"/>
          <w:szCs w:val="20"/>
          <w:highlight w:val="lightGray"/>
          <w:lang w:val="ro-RO"/>
        </w:rPr>
      </w:pPr>
      <w:r w:rsidRPr="00BE79D2">
        <w:rPr>
          <w:rFonts w:ascii="Times New Roman" w:hAnsi="Times New Roman"/>
          <w:bCs/>
          <w:i/>
          <w:sz w:val="22"/>
          <w:szCs w:val="20"/>
          <w:highlight w:val="lightGray"/>
          <w:lang w:val="ro-RO"/>
        </w:rPr>
        <w:t>Activitățile descrise la acest capitol trebuie:</w:t>
      </w:r>
    </w:p>
    <w:p w14:paraId="7D198765" w14:textId="77777777" w:rsidR="00AA7023" w:rsidRPr="00BE79D2" w:rsidRDefault="00AA7023" w:rsidP="00AA7023">
      <w:pPr>
        <w:pStyle w:val="ListParagraph"/>
        <w:widowControl w:val="0"/>
        <w:numPr>
          <w:ilvl w:val="0"/>
          <w:numId w:val="7"/>
        </w:numPr>
        <w:tabs>
          <w:tab w:val="left" w:pos="0"/>
        </w:tabs>
        <w:autoSpaceDE w:val="0"/>
        <w:autoSpaceDN w:val="0"/>
        <w:spacing w:after="0" w:line="240" w:lineRule="auto"/>
        <w:contextualSpacing w:val="0"/>
        <w:jc w:val="both"/>
        <w:rPr>
          <w:rFonts w:ascii="Times New Roman" w:hAnsi="Times New Roman"/>
          <w:bCs/>
          <w:i/>
          <w:highlight w:val="lightGray"/>
          <w:lang w:val="ro-RO"/>
        </w:rPr>
      </w:pPr>
      <w:r w:rsidRPr="00BE79D2">
        <w:rPr>
          <w:rFonts w:ascii="Times New Roman" w:hAnsi="Times New Roman"/>
          <w:bCs/>
          <w:i/>
          <w:highlight w:val="lightGray"/>
          <w:lang w:val="ro-RO"/>
        </w:rPr>
        <w:t>reprezentate ca activitate și ca durată în Graficul de livrare în cadrul Contractului;</w:t>
      </w:r>
    </w:p>
    <w:p w14:paraId="576C338D" w14:textId="77777777" w:rsidR="00AA7023" w:rsidRPr="00BE79D2" w:rsidRDefault="00AA7023" w:rsidP="00AA7023">
      <w:pPr>
        <w:pStyle w:val="ListParagraph"/>
        <w:widowControl w:val="0"/>
        <w:numPr>
          <w:ilvl w:val="0"/>
          <w:numId w:val="7"/>
        </w:numPr>
        <w:tabs>
          <w:tab w:val="left" w:pos="0"/>
        </w:tabs>
        <w:autoSpaceDE w:val="0"/>
        <w:autoSpaceDN w:val="0"/>
        <w:spacing w:after="0" w:line="240" w:lineRule="auto"/>
        <w:contextualSpacing w:val="0"/>
        <w:jc w:val="both"/>
        <w:rPr>
          <w:rFonts w:ascii="Times New Roman" w:hAnsi="Times New Roman"/>
          <w:bCs/>
          <w:i/>
          <w:highlight w:val="lightGray"/>
          <w:lang w:val="ro-RO"/>
        </w:rPr>
      </w:pPr>
      <w:r w:rsidRPr="00BE79D2">
        <w:rPr>
          <w:rFonts w:ascii="Times New Roman" w:hAnsi="Times New Roman"/>
          <w:bCs/>
          <w:i/>
          <w:highlight w:val="lightGray"/>
          <w:lang w:val="ro-RO"/>
        </w:rPr>
        <w:t>trebuie reflectate în propunerea financiară sub aspect valoric la nivel de activitate]</w:t>
      </w:r>
    </w:p>
    <w:p w14:paraId="1D62FF62" w14:textId="79EC027A" w:rsidR="00634C86" w:rsidRPr="00BE79D2" w:rsidRDefault="00634C86" w:rsidP="00634C86">
      <w:pPr>
        <w:spacing w:after="0" w:line="276" w:lineRule="auto"/>
        <w:jc w:val="both"/>
        <w:rPr>
          <w:rFonts w:ascii="Times New Roman" w:hAnsi="Times New Roman" w:cs="Times New Roman"/>
          <w:lang w:val="ro-RO"/>
        </w:rPr>
      </w:pPr>
    </w:p>
    <w:p w14:paraId="36C13D11" w14:textId="684971A0" w:rsidR="00AA7023" w:rsidRPr="00BE79D2" w:rsidRDefault="00AA7023" w:rsidP="00AA7023">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3.1 Instalare, testare, punere în funcțiune</w:t>
      </w:r>
    </w:p>
    <w:p w14:paraId="5BDAE8C9" w14:textId="71A9AF55" w:rsidR="00AA7023" w:rsidRPr="00BE79D2" w:rsidRDefault="00AA7023" w:rsidP="00AA7023">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3C7F15" w:rsidRPr="00BE79D2">
        <w:rPr>
          <w:rFonts w:ascii="Times New Roman" w:hAnsi="Times New Roman"/>
          <w:sz w:val="22"/>
          <w:szCs w:val="20"/>
          <w:lang w:val="ro-RO"/>
        </w:rPr>
        <w:t>î</w:t>
      </w:r>
      <w:r w:rsidRPr="00BE79D2">
        <w:rPr>
          <w:rFonts w:ascii="Times New Roman" w:hAnsi="Times New Roman"/>
          <w:sz w:val="22"/>
          <w:szCs w:val="20"/>
          <w:lang w:val="ro-RO"/>
        </w:rPr>
        <w:t>ndeplinire a cerin</w:t>
      </w:r>
      <w:r w:rsidR="003C7F15" w:rsidRPr="00BE79D2">
        <w:rPr>
          <w:rFonts w:ascii="Times New Roman" w:hAnsi="Times New Roman"/>
          <w:sz w:val="22"/>
          <w:szCs w:val="20"/>
          <w:lang w:val="ro-RO"/>
        </w:rPr>
        <w:t>ț</w:t>
      </w:r>
      <w:r w:rsidRPr="00BE79D2">
        <w:rPr>
          <w:rFonts w:ascii="Times New Roman" w:hAnsi="Times New Roman"/>
          <w:sz w:val="22"/>
          <w:szCs w:val="20"/>
          <w:lang w:val="ro-RO"/>
        </w:rPr>
        <w:t xml:space="preserve">elor referitoare la instalare, testare </w:t>
      </w:r>
      <w:r w:rsidR="002C2F7A">
        <w:rPr>
          <w:rFonts w:ascii="Times New Roman" w:hAnsi="Times New Roman"/>
          <w:sz w:val="22"/>
          <w:szCs w:val="20"/>
          <w:lang w:val="ro-RO"/>
        </w:rPr>
        <w:t>ș</w:t>
      </w:r>
      <w:r w:rsidRPr="00BE79D2">
        <w:rPr>
          <w:rFonts w:ascii="Times New Roman" w:hAnsi="Times New Roman"/>
          <w:sz w:val="22"/>
          <w:szCs w:val="20"/>
          <w:lang w:val="ro-RO"/>
        </w:rPr>
        <w:t xml:space="preserve">i punere </w:t>
      </w:r>
      <w:r w:rsidR="002C2F7A">
        <w:rPr>
          <w:rFonts w:ascii="Times New Roman" w:hAnsi="Times New Roman"/>
          <w:sz w:val="22"/>
          <w:szCs w:val="20"/>
          <w:lang w:val="ro-RO"/>
        </w:rPr>
        <w:t>î</w:t>
      </w:r>
      <w:r w:rsidRPr="00BE79D2">
        <w:rPr>
          <w:rFonts w:ascii="Times New Roman" w:hAnsi="Times New Roman"/>
          <w:sz w:val="22"/>
          <w:szCs w:val="20"/>
          <w:lang w:val="ro-RO"/>
        </w:rPr>
        <w:t>n func</w:t>
      </w:r>
      <w:r w:rsidR="002C2F7A">
        <w:rPr>
          <w:rFonts w:ascii="Times New Roman" w:hAnsi="Times New Roman"/>
          <w:sz w:val="22"/>
          <w:szCs w:val="20"/>
          <w:lang w:val="ro-RO"/>
        </w:rPr>
        <w:t>ț</w:t>
      </w:r>
      <w:r w:rsidRPr="00BE79D2">
        <w:rPr>
          <w:rFonts w:ascii="Times New Roman" w:hAnsi="Times New Roman"/>
          <w:sz w:val="22"/>
          <w:szCs w:val="20"/>
          <w:lang w:val="ro-RO"/>
        </w:rPr>
        <w:t>iune, în contextul responsabilităților și cerin</w:t>
      </w:r>
      <w:r w:rsidR="003C7F15" w:rsidRPr="00BE79D2">
        <w:rPr>
          <w:rFonts w:ascii="Times New Roman" w:hAnsi="Times New Roman"/>
          <w:sz w:val="22"/>
          <w:szCs w:val="20"/>
          <w:lang w:val="ro-RO"/>
        </w:rPr>
        <w:t>ț</w:t>
      </w:r>
      <w:r w:rsidRPr="00BE79D2">
        <w:rPr>
          <w:rFonts w:ascii="Times New Roman" w:hAnsi="Times New Roman"/>
          <w:sz w:val="22"/>
          <w:szCs w:val="20"/>
          <w:lang w:val="ro-RO"/>
        </w:rPr>
        <w:t>elor incluse in  Caietul de Sarcini, prin prezentarea activităților și a modalității efective de realizare a acestora pentru a demonstra atingerea obiectivelor asociate Contractului.</w:t>
      </w:r>
    </w:p>
    <w:p w14:paraId="6E280525" w14:textId="105A3BFA" w:rsidR="00634C86" w:rsidRPr="00BE79D2" w:rsidRDefault="00634C86" w:rsidP="00634C86">
      <w:pPr>
        <w:spacing w:after="0" w:line="276" w:lineRule="auto"/>
        <w:jc w:val="both"/>
        <w:rPr>
          <w:rFonts w:ascii="Times New Roman" w:hAnsi="Times New Roman" w:cs="Times New Roman"/>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2"/>
        <w:gridCol w:w="2262"/>
        <w:gridCol w:w="3108"/>
        <w:gridCol w:w="2491"/>
        <w:gridCol w:w="3825"/>
      </w:tblGrid>
      <w:tr w:rsidR="00AA7023" w:rsidRPr="00BE79D2" w14:paraId="641E6EA7" w14:textId="77777777" w:rsidTr="002D3B89">
        <w:trPr>
          <w:jc w:val="center"/>
        </w:trPr>
        <w:tc>
          <w:tcPr>
            <w:tcW w:w="811" w:type="pct"/>
            <w:vAlign w:val="center"/>
          </w:tcPr>
          <w:p w14:paraId="4452C947" w14:textId="08302C6E"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w:t>
            </w:r>
            <w:r w:rsidR="002C2F7A">
              <w:rPr>
                <w:rFonts w:ascii="Times New Roman" w:hAnsi="Times New Roman"/>
                <w:b/>
                <w:lang w:val="ro-RO"/>
              </w:rPr>
              <w:t>ăț</w:t>
            </w:r>
            <w:r w:rsidRPr="00BE79D2">
              <w:rPr>
                <w:rFonts w:ascii="Times New Roman" w:hAnsi="Times New Roman"/>
                <w:b/>
                <w:lang w:val="ro-RO"/>
              </w:rPr>
              <w:t>i realizate</w:t>
            </w:r>
          </w:p>
        </w:tc>
        <w:tc>
          <w:tcPr>
            <w:tcW w:w="811" w:type="pct"/>
            <w:vAlign w:val="center"/>
          </w:tcPr>
          <w:p w14:paraId="37007C7D" w14:textId="5A69290B"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 xml:space="preserve">Modalitatea de </w:t>
            </w:r>
            <w:r w:rsidR="002C2F7A">
              <w:rPr>
                <w:rFonts w:ascii="Times New Roman" w:hAnsi="Times New Roman"/>
                <w:b/>
                <w:lang w:val="ro-RO"/>
              </w:rPr>
              <w:t>î</w:t>
            </w:r>
            <w:r w:rsidRPr="00BE79D2">
              <w:rPr>
                <w:rFonts w:ascii="Times New Roman" w:hAnsi="Times New Roman"/>
                <w:b/>
                <w:lang w:val="ro-RO"/>
              </w:rPr>
              <w:t xml:space="preserve">ndeplinire </w:t>
            </w:r>
          </w:p>
        </w:tc>
        <w:tc>
          <w:tcPr>
            <w:tcW w:w="1114" w:type="pct"/>
            <w:vAlign w:val="center"/>
          </w:tcPr>
          <w:p w14:paraId="28B49D21" w14:textId="77777777"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Resurse utilizate; ex. resurse umane, echipamente,  etc.)</w:t>
            </w:r>
          </w:p>
        </w:tc>
        <w:tc>
          <w:tcPr>
            <w:tcW w:w="893" w:type="pct"/>
            <w:vAlign w:val="center"/>
          </w:tcPr>
          <w:p w14:paraId="33FCCD09" w14:textId="77777777"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Durata</w:t>
            </w:r>
          </w:p>
          <w:p w14:paraId="0452A824" w14:textId="77777777"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activității</w:t>
            </w:r>
          </w:p>
        </w:tc>
        <w:tc>
          <w:tcPr>
            <w:tcW w:w="1371" w:type="pct"/>
            <w:vAlign w:val="center"/>
          </w:tcPr>
          <w:p w14:paraId="720926B2" w14:textId="77777777" w:rsidR="00AA7023" w:rsidRPr="00BE79D2" w:rsidRDefault="00AA7023"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Informații suplimentare relevante în legătură cu activitatea, acolo unde este aplicabil</w:t>
            </w:r>
          </w:p>
        </w:tc>
      </w:tr>
      <w:tr w:rsidR="00AA7023" w:rsidRPr="00BE79D2" w14:paraId="1C59AF29" w14:textId="77777777" w:rsidTr="002D3B89">
        <w:trPr>
          <w:jc w:val="center"/>
        </w:trPr>
        <w:tc>
          <w:tcPr>
            <w:tcW w:w="811" w:type="pct"/>
            <w:vAlign w:val="center"/>
          </w:tcPr>
          <w:p w14:paraId="7E87DD66" w14:textId="1C3C96A5" w:rsidR="00AA7023" w:rsidRPr="00BE79D2" w:rsidRDefault="00AA7023" w:rsidP="002D3B89">
            <w:pPr>
              <w:pStyle w:val="ListParagraph"/>
              <w:adjustRightInd w:val="0"/>
              <w:spacing w:after="0" w:line="240" w:lineRule="auto"/>
              <w:ind w:left="0"/>
              <w:jc w:val="center"/>
              <w:rPr>
                <w:rFonts w:ascii="Times New Roman" w:hAnsi="Times New Roman"/>
                <w:i/>
                <w:color w:val="FF0000"/>
                <w:highlight w:val="lightGray"/>
                <w:lang w:val="ro-RO"/>
              </w:rPr>
            </w:pPr>
            <w:r w:rsidRPr="00BE79D2">
              <w:rPr>
                <w:rFonts w:ascii="Times New Roman" w:hAnsi="Times New Roman"/>
                <w:i/>
                <w:color w:val="FF0000"/>
                <w:highlight w:val="lightGray"/>
                <w:lang w:val="ro-RO"/>
              </w:rPr>
              <w:t>[Descrieți activitatea realizat</w:t>
            </w:r>
            <w:r w:rsidR="002C2F7A">
              <w:rPr>
                <w:rFonts w:ascii="Times New Roman" w:hAnsi="Times New Roman"/>
                <w:i/>
                <w:color w:val="FF0000"/>
                <w:highlight w:val="lightGray"/>
                <w:lang w:val="ro-RO"/>
              </w:rPr>
              <w:t>ă</w:t>
            </w:r>
            <w:r w:rsidRPr="00BE79D2">
              <w:rPr>
                <w:rFonts w:ascii="Times New Roman" w:hAnsi="Times New Roman"/>
                <w:i/>
                <w:color w:val="FF0000"/>
                <w:highlight w:val="lightGray"/>
                <w:lang w:val="ro-RO"/>
              </w:rPr>
              <w:t>]</w:t>
            </w:r>
          </w:p>
        </w:tc>
        <w:tc>
          <w:tcPr>
            <w:tcW w:w="811" w:type="pct"/>
            <w:vAlign w:val="center"/>
          </w:tcPr>
          <w:p w14:paraId="3D457F00"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[Descrieți modalitatea efectivă de realizare a activității]</w:t>
            </w:r>
          </w:p>
        </w:tc>
        <w:tc>
          <w:tcPr>
            <w:tcW w:w="1114" w:type="pct"/>
            <w:vAlign w:val="center"/>
          </w:tcPr>
          <w:p w14:paraId="2E260109"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[Precizați resursele utilizate pentru realizarea activității]</w:t>
            </w:r>
          </w:p>
        </w:tc>
        <w:tc>
          <w:tcPr>
            <w:tcW w:w="893" w:type="pct"/>
            <w:vAlign w:val="center"/>
          </w:tcPr>
          <w:p w14:paraId="03028E8A"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[Introduceți durata activității de la data de început până la data de finalizare a activității]</w:t>
            </w:r>
          </w:p>
        </w:tc>
        <w:tc>
          <w:tcPr>
            <w:tcW w:w="1371" w:type="pct"/>
          </w:tcPr>
          <w:p w14:paraId="1422F690"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BE79D2">
              <w:rPr>
                <w:rFonts w:ascii="Times New Roman" w:hAnsi="Times New Roman"/>
                <w:i/>
                <w:highlight w:val="lightGray"/>
                <w:lang w:val="ro-RO"/>
              </w:rPr>
              <w:t>]</w:t>
            </w:r>
          </w:p>
        </w:tc>
      </w:tr>
      <w:tr w:rsidR="00AA7023" w:rsidRPr="00BE79D2" w14:paraId="4CFE688E" w14:textId="77777777" w:rsidTr="002D3B89">
        <w:trPr>
          <w:jc w:val="center"/>
        </w:trPr>
        <w:tc>
          <w:tcPr>
            <w:tcW w:w="811" w:type="pct"/>
          </w:tcPr>
          <w:p w14:paraId="37A16EE5" w14:textId="77777777" w:rsidR="00AA7023" w:rsidRPr="00BE79D2" w:rsidRDefault="00AA7023"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811" w:type="pct"/>
            <w:vAlign w:val="center"/>
          </w:tcPr>
          <w:p w14:paraId="4728071B" w14:textId="77777777" w:rsidR="00AA7023" w:rsidRPr="00BE79D2" w:rsidRDefault="00AA7023"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1114" w:type="pct"/>
            <w:vAlign w:val="center"/>
          </w:tcPr>
          <w:p w14:paraId="65A56E53" w14:textId="77777777" w:rsidR="00AA7023" w:rsidRPr="00BE79D2" w:rsidRDefault="00AA7023"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893" w:type="pct"/>
            <w:vAlign w:val="center"/>
          </w:tcPr>
          <w:p w14:paraId="168645FD"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p>
        </w:tc>
        <w:tc>
          <w:tcPr>
            <w:tcW w:w="1371" w:type="pct"/>
          </w:tcPr>
          <w:p w14:paraId="3837BA9A" w14:textId="77777777" w:rsidR="00AA7023" w:rsidRPr="00BE79D2" w:rsidRDefault="00AA7023" w:rsidP="002D3B89">
            <w:pPr>
              <w:pStyle w:val="ListParagraph"/>
              <w:adjustRightInd w:val="0"/>
              <w:spacing w:after="0" w:line="240" w:lineRule="auto"/>
              <w:ind w:left="0"/>
              <w:jc w:val="center"/>
              <w:rPr>
                <w:rFonts w:ascii="Times New Roman" w:hAnsi="Times New Roman"/>
                <w:i/>
                <w:highlight w:val="lightGray"/>
                <w:lang w:val="ro-RO"/>
              </w:rPr>
            </w:pPr>
          </w:p>
        </w:tc>
      </w:tr>
    </w:tbl>
    <w:p w14:paraId="70BBB012" w14:textId="6B5EA2F7" w:rsidR="00634C86" w:rsidRPr="00BE79D2" w:rsidRDefault="00634C86" w:rsidP="00634C86">
      <w:pPr>
        <w:spacing w:after="0" w:line="276" w:lineRule="auto"/>
        <w:jc w:val="both"/>
        <w:rPr>
          <w:rFonts w:ascii="Times New Roman" w:hAnsi="Times New Roman" w:cs="Times New Roman"/>
          <w:lang w:val="ro-RO"/>
        </w:rPr>
      </w:pPr>
    </w:p>
    <w:p w14:paraId="289EC475" w14:textId="6DE3978A" w:rsidR="00634C86" w:rsidRPr="00BE79D2" w:rsidRDefault="00634C86" w:rsidP="00634C86">
      <w:pPr>
        <w:spacing w:after="0" w:line="276" w:lineRule="auto"/>
        <w:jc w:val="both"/>
        <w:rPr>
          <w:rFonts w:ascii="Times New Roman" w:hAnsi="Times New Roman" w:cs="Times New Roman"/>
          <w:lang w:val="ro-RO"/>
        </w:rPr>
      </w:pPr>
    </w:p>
    <w:p w14:paraId="44F24D8B" w14:textId="21D42860" w:rsidR="003C7F15" w:rsidRPr="00BE79D2" w:rsidRDefault="003C7F15" w:rsidP="003C7F15">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3.2 Instruire personal pentru utilizare</w:t>
      </w:r>
    </w:p>
    <w:p w14:paraId="03D4C2EA" w14:textId="7D228BD7" w:rsidR="003C7F15" w:rsidRPr="00BE79D2" w:rsidRDefault="003C7F15" w:rsidP="003C7F15">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instruirea personalului pentru utilizare,</w:t>
      </w:r>
      <w:r w:rsidRPr="00BE79D2">
        <w:rPr>
          <w:rFonts w:ascii="Times New Roman" w:hAnsi="Times New Roman"/>
          <w:sz w:val="22"/>
          <w:szCs w:val="20"/>
          <w:lang w:val="ro-RO"/>
        </w:rPr>
        <w:t xml:space="preserve">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4F397D92" w14:textId="77777777" w:rsidR="00634C86" w:rsidRPr="00BE79D2" w:rsidRDefault="00634C86" w:rsidP="00634C86">
      <w:pPr>
        <w:spacing w:after="0" w:line="276" w:lineRule="auto"/>
        <w:jc w:val="both"/>
        <w:rPr>
          <w:rFonts w:ascii="Times New Roman" w:hAnsi="Times New Roman" w:cs="Times New Roman"/>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262"/>
        <w:gridCol w:w="3108"/>
        <w:gridCol w:w="2569"/>
        <w:gridCol w:w="3746"/>
      </w:tblGrid>
      <w:tr w:rsidR="003C7F15" w:rsidRPr="00BE79D2" w14:paraId="0A3853E7" w14:textId="77777777" w:rsidTr="003C7F15">
        <w:trPr>
          <w:jc w:val="center"/>
        </w:trPr>
        <w:tc>
          <w:tcPr>
            <w:tcW w:w="811" w:type="pct"/>
            <w:vAlign w:val="center"/>
          </w:tcPr>
          <w:p w14:paraId="17034A9B" w14:textId="51A3D4D6"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w:t>
            </w:r>
            <w:r w:rsidR="002C2F7A">
              <w:rPr>
                <w:rFonts w:ascii="Times New Roman" w:hAnsi="Times New Roman"/>
                <w:b/>
                <w:lang w:val="ro-RO"/>
              </w:rPr>
              <w:t>ăț</w:t>
            </w:r>
            <w:r w:rsidRPr="00BE79D2">
              <w:rPr>
                <w:rFonts w:ascii="Times New Roman" w:hAnsi="Times New Roman"/>
                <w:b/>
                <w:lang w:val="ro-RO"/>
              </w:rPr>
              <w:t>i realizate</w:t>
            </w:r>
          </w:p>
        </w:tc>
        <w:tc>
          <w:tcPr>
            <w:tcW w:w="811" w:type="pct"/>
            <w:vAlign w:val="center"/>
          </w:tcPr>
          <w:p w14:paraId="7451DB78" w14:textId="44CB131D"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 xml:space="preserve">Modalitatea de </w:t>
            </w:r>
            <w:r w:rsidR="002C2F7A">
              <w:rPr>
                <w:rFonts w:ascii="Times New Roman" w:hAnsi="Times New Roman"/>
                <w:b/>
                <w:lang w:val="ro-RO"/>
              </w:rPr>
              <w:t>î</w:t>
            </w:r>
            <w:r w:rsidRPr="00BE79D2">
              <w:rPr>
                <w:rFonts w:ascii="Times New Roman" w:hAnsi="Times New Roman"/>
                <w:b/>
                <w:lang w:val="ro-RO"/>
              </w:rPr>
              <w:t xml:space="preserve">ndeplinire </w:t>
            </w:r>
          </w:p>
        </w:tc>
        <w:tc>
          <w:tcPr>
            <w:tcW w:w="1114" w:type="pct"/>
            <w:vAlign w:val="center"/>
          </w:tcPr>
          <w:p w14:paraId="035D8F85"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Resurse utilizate; ex. resurse umane, echipamente,  etc.)</w:t>
            </w:r>
          </w:p>
        </w:tc>
        <w:tc>
          <w:tcPr>
            <w:tcW w:w="921" w:type="pct"/>
            <w:vAlign w:val="center"/>
          </w:tcPr>
          <w:p w14:paraId="37579DC9"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Durata</w:t>
            </w:r>
          </w:p>
          <w:p w14:paraId="374CF1E6"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activității</w:t>
            </w:r>
          </w:p>
        </w:tc>
        <w:tc>
          <w:tcPr>
            <w:tcW w:w="1343" w:type="pct"/>
            <w:vAlign w:val="center"/>
          </w:tcPr>
          <w:p w14:paraId="1DE8E224"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Informații suplimentare relevante în legătură cu activitatea, acolo unde este aplicabil</w:t>
            </w:r>
          </w:p>
        </w:tc>
      </w:tr>
      <w:tr w:rsidR="003C7F15" w:rsidRPr="00BE79D2" w14:paraId="333B5CD9" w14:textId="77777777" w:rsidTr="003C7F15">
        <w:trPr>
          <w:jc w:val="center"/>
        </w:trPr>
        <w:tc>
          <w:tcPr>
            <w:tcW w:w="811" w:type="pct"/>
            <w:vAlign w:val="center"/>
          </w:tcPr>
          <w:p w14:paraId="2DF769B6" w14:textId="5DAFE1FB"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r w:rsidRPr="00BE79D2">
              <w:rPr>
                <w:rFonts w:ascii="Times New Roman" w:hAnsi="Times New Roman"/>
                <w:i/>
                <w:color w:val="FF0000"/>
                <w:highlight w:val="lightGray"/>
                <w:lang w:val="ro-RO"/>
              </w:rPr>
              <w:t>[Descrieți activitatea realizat</w:t>
            </w:r>
            <w:r w:rsidR="002C2F7A">
              <w:rPr>
                <w:rFonts w:ascii="Times New Roman" w:hAnsi="Times New Roman"/>
                <w:i/>
                <w:color w:val="FF0000"/>
                <w:highlight w:val="lightGray"/>
                <w:lang w:val="ro-RO"/>
              </w:rPr>
              <w:t>ă</w:t>
            </w:r>
            <w:r w:rsidRPr="00BE79D2">
              <w:rPr>
                <w:rFonts w:ascii="Times New Roman" w:hAnsi="Times New Roman"/>
                <w:i/>
                <w:color w:val="FF0000"/>
                <w:highlight w:val="lightGray"/>
                <w:lang w:val="ro-RO"/>
              </w:rPr>
              <w:t>]</w:t>
            </w:r>
          </w:p>
        </w:tc>
        <w:tc>
          <w:tcPr>
            <w:tcW w:w="811" w:type="pct"/>
            <w:vAlign w:val="center"/>
          </w:tcPr>
          <w:p w14:paraId="079F25B7"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[Descrieți modalitatea efectivă de realizare a activității]</w:t>
            </w:r>
          </w:p>
        </w:tc>
        <w:tc>
          <w:tcPr>
            <w:tcW w:w="1114" w:type="pct"/>
            <w:vAlign w:val="center"/>
          </w:tcPr>
          <w:p w14:paraId="7F76929A"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[Precizați resursele utilizate pentru realizarea activității]</w:t>
            </w:r>
          </w:p>
        </w:tc>
        <w:tc>
          <w:tcPr>
            <w:tcW w:w="921" w:type="pct"/>
            <w:vAlign w:val="center"/>
          </w:tcPr>
          <w:p w14:paraId="02E315D6"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[Introduceți durata activității de la data de început până la data de finalizare a activității]</w:t>
            </w:r>
          </w:p>
        </w:tc>
        <w:tc>
          <w:tcPr>
            <w:tcW w:w="1343" w:type="pct"/>
          </w:tcPr>
          <w:p w14:paraId="5CC957D5"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BE79D2">
              <w:rPr>
                <w:rFonts w:ascii="Times New Roman" w:hAnsi="Times New Roman"/>
                <w:i/>
                <w:highlight w:val="lightGray"/>
                <w:lang w:val="ro-RO"/>
              </w:rPr>
              <w:t>]</w:t>
            </w:r>
          </w:p>
        </w:tc>
      </w:tr>
      <w:tr w:rsidR="003C7F15" w:rsidRPr="00BE79D2" w14:paraId="37E1630B" w14:textId="77777777" w:rsidTr="003C7F15">
        <w:trPr>
          <w:jc w:val="center"/>
        </w:trPr>
        <w:tc>
          <w:tcPr>
            <w:tcW w:w="811" w:type="pct"/>
          </w:tcPr>
          <w:p w14:paraId="0765D2D8"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811" w:type="pct"/>
            <w:vAlign w:val="center"/>
          </w:tcPr>
          <w:p w14:paraId="68564C0F"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1114" w:type="pct"/>
            <w:vAlign w:val="center"/>
          </w:tcPr>
          <w:p w14:paraId="51B0C001"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921" w:type="pct"/>
            <w:vAlign w:val="center"/>
          </w:tcPr>
          <w:p w14:paraId="04C2B711"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p>
        </w:tc>
        <w:tc>
          <w:tcPr>
            <w:tcW w:w="1343" w:type="pct"/>
          </w:tcPr>
          <w:p w14:paraId="3CF5AC57"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p>
        </w:tc>
      </w:tr>
    </w:tbl>
    <w:p w14:paraId="65B54FD9" w14:textId="5D4A5EFD" w:rsidR="00634C86" w:rsidRPr="00BE79D2" w:rsidRDefault="00634C86" w:rsidP="00634C86">
      <w:pPr>
        <w:spacing w:after="0" w:line="276" w:lineRule="auto"/>
        <w:jc w:val="both"/>
        <w:rPr>
          <w:rFonts w:ascii="Times New Roman" w:hAnsi="Times New Roman" w:cs="Times New Roman"/>
          <w:lang w:val="ro-RO"/>
        </w:rPr>
      </w:pPr>
    </w:p>
    <w:p w14:paraId="40F82481" w14:textId="5F0CAF5E" w:rsidR="003C7F15" w:rsidRPr="00BE79D2" w:rsidRDefault="003C7F15" w:rsidP="003C7F15">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3.</w:t>
      </w:r>
      <w:r w:rsidR="0020000E">
        <w:rPr>
          <w:rFonts w:ascii="Times New Roman" w:hAnsi="Times New Roman" w:cs="Times New Roman"/>
          <w:b/>
          <w:bCs/>
          <w:color w:val="auto"/>
          <w:sz w:val="24"/>
          <w:szCs w:val="24"/>
          <w:lang w:val="ro-RO"/>
        </w:rPr>
        <w:t>4</w:t>
      </w:r>
      <w:r w:rsidRPr="00BE79D2">
        <w:rPr>
          <w:rFonts w:ascii="Times New Roman" w:hAnsi="Times New Roman" w:cs="Times New Roman"/>
          <w:b/>
          <w:bCs/>
          <w:color w:val="auto"/>
          <w:sz w:val="24"/>
          <w:szCs w:val="24"/>
          <w:lang w:val="ro-RO"/>
        </w:rPr>
        <w:t xml:space="preserve"> Suport tehnic</w:t>
      </w:r>
    </w:p>
    <w:p w14:paraId="36E031FA" w14:textId="099D6F86" w:rsidR="003C7F15" w:rsidRPr="00BE79D2" w:rsidRDefault="003C7F15" w:rsidP="003C7F15">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suportul tehnic</w:t>
      </w:r>
      <w:r w:rsidRPr="00BE79D2">
        <w:rPr>
          <w:rFonts w:ascii="Times New Roman" w:hAnsi="Times New Roman"/>
          <w:sz w:val="22"/>
          <w:szCs w:val="20"/>
          <w:lang w:val="ro-RO"/>
        </w:rPr>
        <w:t>,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5E754B1F" w14:textId="695147DD" w:rsidR="003C7F15" w:rsidRPr="00BE79D2" w:rsidRDefault="003C7F15" w:rsidP="00634C86">
      <w:pPr>
        <w:spacing w:after="0" w:line="276" w:lineRule="auto"/>
        <w:jc w:val="both"/>
        <w:rPr>
          <w:rFonts w:ascii="Times New Roman" w:hAnsi="Times New Roman" w:cs="Times New Roman"/>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0"/>
        <w:gridCol w:w="1920"/>
        <w:gridCol w:w="2994"/>
        <w:gridCol w:w="1460"/>
        <w:gridCol w:w="2191"/>
        <w:gridCol w:w="3463"/>
      </w:tblGrid>
      <w:tr w:rsidR="003C7F15" w:rsidRPr="00BE79D2" w14:paraId="5239F8C4" w14:textId="77777777" w:rsidTr="003C7F15">
        <w:trPr>
          <w:jc w:val="center"/>
        </w:trPr>
        <w:tc>
          <w:tcPr>
            <w:tcW w:w="688" w:type="pct"/>
            <w:vAlign w:val="center"/>
          </w:tcPr>
          <w:p w14:paraId="3EB01D65" w14:textId="1923C672"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w:t>
            </w:r>
            <w:r w:rsidR="002C2F7A">
              <w:rPr>
                <w:rFonts w:ascii="Times New Roman" w:hAnsi="Times New Roman"/>
                <w:b/>
                <w:lang w:val="ro-RO"/>
              </w:rPr>
              <w:t>ăț</w:t>
            </w:r>
            <w:r w:rsidRPr="00BE79D2">
              <w:rPr>
                <w:rFonts w:ascii="Times New Roman" w:hAnsi="Times New Roman"/>
                <w:b/>
                <w:lang w:val="ro-RO"/>
              </w:rPr>
              <w:t>i realizate</w:t>
            </w:r>
          </w:p>
        </w:tc>
        <w:tc>
          <w:tcPr>
            <w:tcW w:w="688" w:type="pct"/>
            <w:vAlign w:val="center"/>
          </w:tcPr>
          <w:p w14:paraId="0564714E" w14:textId="41B5B1D6"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 xml:space="preserve">Modalitatea de </w:t>
            </w:r>
            <w:r w:rsidR="002C2F7A">
              <w:rPr>
                <w:rFonts w:ascii="Times New Roman" w:hAnsi="Times New Roman"/>
                <w:b/>
                <w:lang w:val="ro-RO"/>
              </w:rPr>
              <w:t>î</w:t>
            </w:r>
            <w:r w:rsidRPr="00BE79D2">
              <w:rPr>
                <w:rFonts w:ascii="Times New Roman" w:hAnsi="Times New Roman"/>
                <w:b/>
                <w:lang w:val="ro-RO"/>
              </w:rPr>
              <w:t xml:space="preserve">ndeplinire </w:t>
            </w:r>
          </w:p>
        </w:tc>
        <w:tc>
          <w:tcPr>
            <w:tcW w:w="1073" w:type="pct"/>
            <w:vAlign w:val="center"/>
          </w:tcPr>
          <w:p w14:paraId="795B66FE"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Resurse utilizate; ex. resurse umane, echipamente, piese de schimb, etc.)</w:t>
            </w:r>
          </w:p>
        </w:tc>
        <w:tc>
          <w:tcPr>
            <w:tcW w:w="523" w:type="pct"/>
            <w:vAlign w:val="center"/>
          </w:tcPr>
          <w:p w14:paraId="428B1E2D"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Durata</w:t>
            </w:r>
          </w:p>
          <w:p w14:paraId="6E118095"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activității</w:t>
            </w:r>
          </w:p>
        </w:tc>
        <w:tc>
          <w:tcPr>
            <w:tcW w:w="785" w:type="pct"/>
          </w:tcPr>
          <w:p w14:paraId="307EC4F9" w14:textId="3260E85D"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Perioada pe parcursul derul</w:t>
            </w:r>
            <w:r w:rsidR="002C2F7A">
              <w:rPr>
                <w:rFonts w:ascii="Times New Roman" w:hAnsi="Times New Roman"/>
                <w:b/>
                <w:lang w:val="ro-RO"/>
              </w:rPr>
              <w:t>ă</w:t>
            </w:r>
            <w:r w:rsidRPr="00BE79D2">
              <w:rPr>
                <w:rFonts w:ascii="Times New Roman" w:hAnsi="Times New Roman"/>
                <w:b/>
                <w:lang w:val="ro-RO"/>
              </w:rPr>
              <w:t>rii contractului c</w:t>
            </w:r>
            <w:r w:rsidR="002C2F7A">
              <w:rPr>
                <w:rFonts w:ascii="Times New Roman" w:hAnsi="Times New Roman"/>
                <w:b/>
                <w:lang w:val="ro-RO"/>
              </w:rPr>
              <w:t>â</w:t>
            </w:r>
            <w:r w:rsidRPr="00BE79D2">
              <w:rPr>
                <w:rFonts w:ascii="Times New Roman" w:hAnsi="Times New Roman"/>
                <w:b/>
                <w:lang w:val="ro-RO"/>
              </w:rPr>
              <w:t xml:space="preserve">nd se </w:t>
            </w:r>
            <w:r w:rsidR="002C2F7A">
              <w:rPr>
                <w:rFonts w:ascii="Times New Roman" w:hAnsi="Times New Roman"/>
                <w:b/>
                <w:lang w:val="ro-RO"/>
              </w:rPr>
              <w:t>realizează</w:t>
            </w:r>
            <w:r w:rsidRPr="00BE79D2">
              <w:rPr>
                <w:rFonts w:ascii="Times New Roman" w:hAnsi="Times New Roman"/>
                <w:b/>
                <w:lang w:val="ro-RO"/>
              </w:rPr>
              <w:t xml:space="preserve"> activitatea</w:t>
            </w:r>
          </w:p>
        </w:tc>
        <w:tc>
          <w:tcPr>
            <w:tcW w:w="1241" w:type="pct"/>
            <w:vAlign w:val="center"/>
          </w:tcPr>
          <w:p w14:paraId="0A574D37" w14:textId="77777777" w:rsidR="003C7F15" w:rsidRPr="00BE79D2" w:rsidRDefault="003C7F15" w:rsidP="002D3B89">
            <w:pPr>
              <w:pStyle w:val="ListParagraph"/>
              <w:adjustRightInd w:val="0"/>
              <w:spacing w:after="0" w:line="240" w:lineRule="auto"/>
              <w:ind w:left="0"/>
              <w:jc w:val="center"/>
              <w:rPr>
                <w:rFonts w:ascii="Times New Roman" w:hAnsi="Times New Roman"/>
                <w:b/>
                <w:lang w:val="ro-RO"/>
              </w:rPr>
            </w:pPr>
            <w:r w:rsidRPr="00BE79D2">
              <w:rPr>
                <w:rFonts w:ascii="Times New Roman" w:hAnsi="Times New Roman"/>
                <w:b/>
                <w:lang w:val="ro-RO"/>
              </w:rPr>
              <w:t>Informații suplimentare relevante în legătură cu activitatea, acolo unde este aplicabil</w:t>
            </w:r>
          </w:p>
        </w:tc>
      </w:tr>
      <w:tr w:rsidR="003C7F15" w:rsidRPr="00BE79D2" w14:paraId="703C9F51" w14:textId="77777777" w:rsidTr="003C7F15">
        <w:trPr>
          <w:jc w:val="center"/>
        </w:trPr>
        <w:tc>
          <w:tcPr>
            <w:tcW w:w="688" w:type="pct"/>
            <w:vAlign w:val="center"/>
          </w:tcPr>
          <w:p w14:paraId="1509637A" w14:textId="6E77EBA3"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r w:rsidRPr="00BE79D2">
              <w:rPr>
                <w:rFonts w:ascii="Times New Roman" w:hAnsi="Times New Roman"/>
                <w:i/>
                <w:color w:val="FF0000"/>
                <w:highlight w:val="lightGray"/>
                <w:lang w:val="ro-RO"/>
              </w:rPr>
              <w:t>[Descrieți activitatea realizat</w:t>
            </w:r>
            <w:r w:rsidR="002C2F7A">
              <w:rPr>
                <w:rFonts w:ascii="Times New Roman" w:hAnsi="Times New Roman"/>
                <w:i/>
                <w:color w:val="FF0000"/>
                <w:highlight w:val="lightGray"/>
                <w:lang w:val="ro-RO"/>
              </w:rPr>
              <w:t>ă</w:t>
            </w:r>
            <w:r w:rsidRPr="00BE79D2">
              <w:rPr>
                <w:rFonts w:ascii="Times New Roman" w:hAnsi="Times New Roman"/>
                <w:i/>
                <w:color w:val="FF0000"/>
                <w:highlight w:val="lightGray"/>
                <w:lang w:val="ro-RO"/>
              </w:rPr>
              <w:t>]</w:t>
            </w:r>
          </w:p>
        </w:tc>
        <w:tc>
          <w:tcPr>
            <w:tcW w:w="688" w:type="pct"/>
            <w:vAlign w:val="center"/>
          </w:tcPr>
          <w:p w14:paraId="243A04DB"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 xml:space="preserve">[Descrieți modalitatea efectivă de </w:t>
            </w:r>
            <w:r w:rsidRPr="00BE79D2">
              <w:rPr>
                <w:rFonts w:ascii="Times New Roman" w:hAnsi="Times New Roman"/>
                <w:i/>
                <w:color w:val="FF0000"/>
                <w:highlight w:val="lightGray"/>
                <w:lang w:val="ro-RO"/>
              </w:rPr>
              <w:lastRenderedPageBreak/>
              <w:t>realizare a activității]</w:t>
            </w:r>
          </w:p>
        </w:tc>
        <w:tc>
          <w:tcPr>
            <w:tcW w:w="1073" w:type="pct"/>
            <w:vAlign w:val="center"/>
          </w:tcPr>
          <w:p w14:paraId="60D90E9D"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lastRenderedPageBreak/>
              <w:t>[Precizați resursele utilizate pentru realizarea activității]</w:t>
            </w:r>
          </w:p>
        </w:tc>
        <w:tc>
          <w:tcPr>
            <w:tcW w:w="523" w:type="pct"/>
            <w:vAlign w:val="center"/>
          </w:tcPr>
          <w:p w14:paraId="02127AB3"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 xml:space="preserve">[Introduceți durata activității de la data de </w:t>
            </w:r>
            <w:r w:rsidRPr="00BE79D2">
              <w:rPr>
                <w:rFonts w:ascii="Times New Roman" w:hAnsi="Times New Roman"/>
                <w:i/>
                <w:color w:val="FF0000"/>
                <w:highlight w:val="lightGray"/>
                <w:lang w:val="ro-RO"/>
              </w:rPr>
              <w:lastRenderedPageBreak/>
              <w:t>început până la data de finalizare a activității]</w:t>
            </w:r>
          </w:p>
        </w:tc>
        <w:tc>
          <w:tcPr>
            <w:tcW w:w="785" w:type="pct"/>
          </w:tcPr>
          <w:p w14:paraId="19F9DA74"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1241" w:type="pct"/>
          </w:tcPr>
          <w:p w14:paraId="213E5B2D"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r w:rsidRPr="00BE79D2">
              <w:rPr>
                <w:rFonts w:ascii="Times New Roman" w:hAnsi="Times New Roman"/>
                <w:i/>
                <w:color w:val="FF0000"/>
                <w:highlight w:val="lightGray"/>
                <w:lang w:val="ro-RO"/>
              </w:rPr>
              <w:t xml:space="preserve">[Introduceți informații adiționale, dacă este cazul – de exemplu: activități realizate cu participarea subcontractanților, activități </w:t>
            </w:r>
            <w:r w:rsidRPr="00BE79D2">
              <w:rPr>
                <w:rFonts w:ascii="Times New Roman" w:hAnsi="Times New Roman"/>
                <w:i/>
                <w:color w:val="FF0000"/>
                <w:highlight w:val="lightGray"/>
                <w:lang w:val="ro-RO"/>
              </w:rPr>
              <w:lastRenderedPageBreak/>
              <w:t>realizate de un anumit membru al asocierii</w:t>
            </w:r>
            <w:r w:rsidRPr="00BE79D2">
              <w:rPr>
                <w:rFonts w:ascii="Times New Roman" w:hAnsi="Times New Roman"/>
                <w:i/>
                <w:highlight w:val="lightGray"/>
                <w:lang w:val="ro-RO"/>
              </w:rPr>
              <w:t>]</w:t>
            </w:r>
          </w:p>
        </w:tc>
      </w:tr>
      <w:tr w:rsidR="003C7F15" w:rsidRPr="00BE79D2" w14:paraId="0D7A0A67" w14:textId="77777777" w:rsidTr="003C7F15">
        <w:trPr>
          <w:jc w:val="center"/>
        </w:trPr>
        <w:tc>
          <w:tcPr>
            <w:tcW w:w="688" w:type="pct"/>
          </w:tcPr>
          <w:p w14:paraId="60B8DBB0"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688" w:type="pct"/>
            <w:vAlign w:val="center"/>
          </w:tcPr>
          <w:p w14:paraId="2ED0D31E"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1073" w:type="pct"/>
            <w:vAlign w:val="center"/>
          </w:tcPr>
          <w:p w14:paraId="1C3FFA1F" w14:textId="77777777" w:rsidR="003C7F15" w:rsidRPr="00BE79D2" w:rsidRDefault="003C7F15" w:rsidP="002D3B89">
            <w:pPr>
              <w:pStyle w:val="ListParagraph"/>
              <w:adjustRightInd w:val="0"/>
              <w:spacing w:after="0" w:line="240" w:lineRule="auto"/>
              <w:ind w:left="0"/>
              <w:jc w:val="center"/>
              <w:rPr>
                <w:rFonts w:ascii="Times New Roman" w:hAnsi="Times New Roman"/>
                <w:i/>
                <w:color w:val="FF0000"/>
                <w:highlight w:val="lightGray"/>
                <w:lang w:val="ro-RO"/>
              </w:rPr>
            </w:pPr>
          </w:p>
        </w:tc>
        <w:tc>
          <w:tcPr>
            <w:tcW w:w="523" w:type="pct"/>
            <w:vAlign w:val="center"/>
          </w:tcPr>
          <w:p w14:paraId="5D6B3108"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p>
        </w:tc>
        <w:tc>
          <w:tcPr>
            <w:tcW w:w="785" w:type="pct"/>
          </w:tcPr>
          <w:p w14:paraId="7444DB77"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p>
        </w:tc>
        <w:tc>
          <w:tcPr>
            <w:tcW w:w="1241" w:type="pct"/>
          </w:tcPr>
          <w:p w14:paraId="10A46316" w14:textId="77777777" w:rsidR="003C7F15" w:rsidRPr="00BE79D2" w:rsidRDefault="003C7F15" w:rsidP="002D3B89">
            <w:pPr>
              <w:pStyle w:val="ListParagraph"/>
              <w:adjustRightInd w:val="0"/>
              <w:spacing w:after="0" w:line="240" w:lineRule="auto"/>
              <w:ind w:left="0"/>
              <w:jc w:val="center"/>
              <w:rPr>
                <w:rFonts w:ascii="Times New Roman" w:hAnsi="Times New Roman"/>
                <w:i/>
                <w:highlight w:val="lightGray"/>
                <w:lang w:val="ro-RO"/>
              </w:rPr>
            </w:pPr>
          </w:p>
        </w:tc>
      </w:tr>
    </w:tbl>
    <w:p w14:paraId="6E3ED494" w14:textId="7B6E3629" w:rsidR="003C7F15" w:rsidRPr="00BE79D2" w:rsidRDefault="003C7F15" w:rsidP="00634C86">
      <w:pPr>
        <w:spacing w:after="0" w:line="276" w:lineRule="auto"/>
        <w:jc w:val="both"/>
        <w:rPr>
          <w:rFonts w:ascii="Times New Roman" w:hAnsi="Times New Roman" w:cs="Times New Roman"/>
          <w:lang w:val="ro-RO"/>
        </w:rPr>
      </w:pPr>
    </w:p>
    <w:p w14:paraId="7BF55680" w14:textId="077A9D96" w:rsidR="003C7F15" w:rsidRPr="00BE79D2" w:rsidRDefault="003C7F15" w:rsidP="003C7F15">
      <w:pPr>
        <w:pStyle w:val="Heading2"/>
        <w:rPr>
          <w:rFonts w:ascii="Times New Roman" w:hAnsi="Times New Roman" w:cs="Times New Roman"/>
          <w:b/>
          <w:bCs/>
          <w:color w:val="auto"/>
          <w:sz w:val="24"/>
          <w:szCs w:val="24"/>
          <w:lang w:val="ro-RO"/>
        </w:rPr>
      </w:pPr>
      <w:r w:rsidRPr="00BE79D2">
        <w:rPr>
          <w:rFonts w:ascii="Times New Roman" w:hAnsi="Times New Roman" w:cs="Times New Roman"/>
          <w:b/>
          <w:bCs/>
          <w:color w:val="auto"/>
          <w:sz w:val="24"/>
          <w:szCs w:val="24"/>
          <w:lang w:val="ro-RO"/>
        </w:rPr>
        <w:t>3.</w:t>
      </w:r>
      <w:r w:rsidR="0020000E">
        <w:rPr>
          <w:rFonts w:ascii="Times New Roman" w:hAnsi="Times New Roman" w:cs="Times New Roman"/>
          <w:b/>
          <w:bCs/>
          <w:color w:val="auto"/>
          <w:sz w:val="24"/>
          <w:szCs w:val="24"/>
          <w:lang w:val="ro-RO"/>
        </w:rPr>
        <w:t>5</w:t>
      </w:r>
      <w:r w:rsidRPr="00BE79D2">
        <w:rPr>
          <w:rFonts w:ascii="Times New Roman" w:hAnsi="Times New Roman" w:cs="Times New Roman"/>
          <w:b/>
          <w:bCs/>
          <w:color w:val="auto"/>
          <w:sz w:val="24"/>
          <w:szCs w:val="24"/>
          <w:lang w:val="ro-RO"/>
        </w:rPr>
        <w:t xml:space="preserve"> Piese de schimb și materiale consumabile pentru activitățile din programul de mentenanță corectivă după perioada de garanție</w:t>
      </w:r>
    </w:p>
    <w:p w14:paraId="279E0E50" w14:textId="72C65ED1" w:rsidR="003C7F15" w:rsidRPr="00BE79D2" w:rsidRDefault="003C7F15" w:rsidP="003C7F15">
      <w:pPr>
        <w:spacing w:after="0" w:line="240" w:lineRule="auto"/>
        <w:jc w:val="both"/>
        <w:rPr>
          <w:rFonts w:ascii="Times New Roman" w:hAnsi="Times New Roman"/>
          <w:sz w:val="22"/>
          <w:szCs w:val="20"/>
          <w:lang w:val="ro-RO"/>
        </w:rPr>
      </w:pPr>
      <w:r w:rsidRPr="00BE79D2">
        <w:rPr>
          <w:rFonts w:ascii="Times New Roman" w:hAnsi="Times New Roman"/>
          <w:sz w:val="22"/>
          <w:szCs w:val="20"/>
          <w:lang w:val="ro-RO"/>
        </w:rPr>
        <w:t xml:space="preserve">Ofertantul va prezenta modalitatea de </w:t>
      </w:r>
      <w:r w:rsidR="002C2F7A">
        <w:rPr>
          <w:rFonts w:ascii="Times New Roman" w:hAnsi="Times New Roman"/>
          <w:sz w:val="22"/>
          <w:szCs w:val="20"/>
          <w:lang w:val="ro-RO"/>
        </w:rPr>
        <w:t>î</w:t>
      </w:r>
      <w:r w:rsidRPr="00BE79D2">
        <w:rPr>
          <w:rFonts w:ascii="Times New Roman" w:hAnsi="Times New Roman"/>
          <w:sz w:val="22"/>
          <w:szCs w:val="20"/>
          <w:lang w:val="ro-RO"/>
        </w:rPr>
        <w:t>ndeplinire a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referitoare la </w:t>
      </w:r>
      <w:r w:rsidRPr="00BE79D2">
        <w:rPr>
          <w:rFonts w:ascii="Times New Roman" w:hAnsi="Times New Roman"/>
          <w:sz w:val="22"/>
          <w:szCs w:val="20"/>
          <w:highlight w:val="lightGray"/>
          <w:lang w:val="ro-RO"/>
        </w:rPr>
        <w:t>piese de schimb si material consumabile</w:t>
      </w:r>
      <w:r w:rsidRPr="00BE79D2">
        <w:rPr>
          <w:rFonts w:ascii="Times New Roman" w:hAnsi="Times New Roman"/>
          <w:sz w:val="22"/>
          <w:szCs w:val="20"/>
          <w:lang w:val="ro-RO"/>
        </w:rPr>
        <w:t>, în contextul responsabilităților și cerin</w:t>
      </w:r>
      <w:r w:rsidR="002C2F7A">
        <w:rPr>
          <w:rFonts w:ascii="Times New Roman" w:hAnsi="Times New Roman"/>
          <w:sz w:val="22"/>
          <w:szCs w:val="20"/>
          <w:lang w:val="ro-RO"/>
        </w:rPr>
        <w:t>ț</w:t>
      </w:r>
      <w:r w:rsidRPr="00BE79D2">
        <w:rPr>
          <w:rFonts w:ascii="Times New Roman" w:hAnsi="Times New Roman"/>
          <w:sz w:val="22"/>
          <w:szCs w:val="20"/>
          <w:lang w:val="ro-RO"/>
        </w:rPr>
        <w:t xml:space="preserve">elor incluse </w:t>
      </w:r>
      <w:r w:rsidR="002C2F7A">
        <w:rPr>
          <w:rFonts w:ascii="Times New Roman" w:hAnsi="Times New Roman"/>
          <w:sz w:val="22"/>
          <w:szCs w:val="20"/>
          <w:lang w:val="ro-RO"/>
        </w:rPr>
        <w:t>î</w:t>
      </w:r>
      <w:r w:rsidRPr="00BE79D2">
        <w:rPr>
          <w:rFonts w:ascii="Times New Roman" w:hAnsi="Times New Roman"/>
          <w:sz w:val="22"/>
          <w:szCs w:val="20"/>
          <w:lang w:val="ro-RO"/>
        </w:rPr>
        <w:t>n Caietul de Sarcini, prin prezentarea activităților și a modalității efective de realizare a acestora pentru a demonstra atingerea obiectivelor asociate Contractului.</w:t>
      </w:r>
    </w:p>
    <w:p w14:paraId="4E20C199" w14:textId="3F96F672" w:rsidR="003C7F15" w:rsidRPr="00BE79D2" w:rsidRDefault="003C7F15" w:rsidP="00634C86">
      <w:pPr>
        <w:spacing w:after="0" w:line="276" w:lineRule="auto"/>
        <w:jc w:val="both"/>
        <w:rPr>
          <w:rFonts w:ascii="Times New Roman" w:hAnsi="Times New Roman" w:cs="Times New Roman"/>
          <w:lang w:val="ro-RO"/>
        </w:rPr>
      </w:pPr>
    </w:p>
    <w:p w14:paraId="34B97920" w14:textId="5108C459" w:rsidR="00AD6273" w:rsidRPr="00BE79D2" w:rsidRDefault="00AD6273" w:rsidP="00C410AC">
      <w:pPr>
        <w:pStyle w:val="Heading1"/>
        <w:numPr>
          <w:ilvl w:val="0"/>
          <w:numId w:val="2"/>
        </w:numPr>
        <w:rPr>
          <w:b/>
          <w:bCs/>
        </w:rPr>
      </w:pPr>
      <w:r w:rsidRPr="00BE79D2">
        <w:rPr>
          <w:b/>
          <w:bCs/>
        </w:rPr>
        <w:t>Adecvarea la constrângerile impuse de locația unde vor fi instalate / livrate produsele</w:t>
      </w:r>
    </w:p>
    <w:p w14:paraId="3B25F25C" w14:textId="1FBB1B10" w:rsidR="00AD6273" w:rsidRPr="00BE79D2" w:rsidRDefault="00AD6273" w:rsidP="00AD6273">
      <w:pPr>
        <w:tabs>
          <w:tab w:val="left" w:pos="0"/>
        </w:tabs>
        <w:spacing w:after="0" w:line="240" w:lineRule="auto"/>
        <w:jc w:val="both"/>
        <w:rPr>
          <w:rFonts w:ascii="Times New Roman" w:hAnsi="Times New Roman"/>
          <w:bCs/>
          <w:i/>
          <w:sz w:val="22"/>
          <w:szCs w:val="20"/>
          <w:highlight w:val="yellow"/>
          <w:lang w:val="ro-RO"/>
        </w:rPr>
      </w:pPr>
      <w:r w:rsidRPr="00BE79D2">
        <w:rPr>
          <w:rFonts w:ascii="Times New Roman" w:hAnsi="Times New Roman"/>
          <w:bCs/>
          <w:i/>
          <w:color w:val="FF0000"/>
          <w:sz w:val="22"/>
          <w:szCs w:val="20"/>
          <w:highlight w:val="lightGray"/>
          <w:lang w:val="ro-RO"/>
        </w:rPr>
        <w:t>[Ofertantul va demonstra c</w:t>
      </w:r>
      <w:r w:rsidR="002C2F7A">
        <w:rPr>
          <w:rFonts w:ascii="Times New Roman" w:hAnsi="Times New Roman"/>
          <w:bCs/>
          <w:i/>
          <w:color w:val="FF0000"/>
          <w:sz w:val="22"/>
          <w:szCs w:val="20"/>
          <w:highlight w:val="lightGray"/>
          <w:lang w:val="ro-RO"/>
        </w:rPr>
        <w:t>ă</w:t>
      </w:r>
      <w:r w:rsidRPr="00BE79D2">
        <w:rPr>
          <w:rFonts w:ascii="Times New Roman" w:hAnsi="Times New Roman"/>
          <w:bCs/>
          <w:i/>
          <w:color w:val="FF0000"/>
          <w:sz w:val="22"/>
          <w:szCs w:val="20"/>
          <w:highlight w:val="lightGray"/>
          <w:lang w:val="ro-RO"/>
        </w:rPr>
        <w:t xml:space="preserve"> oferta sa este adecvata constr</w:t>
      </w:r>
      <w:r w:rsidR="002C2F7A">
        <w:rPr>
          <w:rFonts w:ascii="Times New Roman" w:hAnsi="Times New Roman"/>
          <w:bCs/>
          <w:i/>
          <w:color w:val="FF0000"/>
          <w:sz w:val="22"/>
          <w:szCs w:val="20"/>
          <w:highlight w:val="lightGray"/>
          <w:lang w:val="ro-RO"/>
        </w:rPr>
        <w:t>â</w:t>
      </w:r>
      <w:r w:rsidRPr="00BE79D2">
        <w:rPr>
          <w:rFonts w:ascii="Times New Roman" w:hAnsi="Times New Roman"/>
          <w:bCs/>
          <w:i/>
          <w:color w:val="FF0000"/>
          <w:sz w:val="22"/>
          <w:szCs w:val="20"/>
          <w:highlight w:val="lightGray"/>
          <w:lang w:val="ro-RO"/>
        </w:rPr>
        <w:t>ngerilor impuse de loca</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 xml:space="preserve">ia unde vor fi instalate / livrate produsele. Pentru demonstrare, se va utiliza text descriptiv, </w:t>
      </w:r>
      <w:r w:rsidR="002C2F7A">
        <w:rPr>
          <w:rFonts w:ascii="Times New Roman" w:hAnsi="Times New Roman"/>
          <w:bCs/>
          <w:i/>
          <w:color w:val="FF0000"/>
          <w:sz w:val="22"/>
          <w:szCs w:val="20"/>
          <w:highlight w:val="lightGray"/>
          <w:lang w:val="ro-RO"/>
        </w:rPr>
        <w:t>î</w:t>
      </w:r>
      <w:r w:rsidRPr="00BE79D2">
        <w:rPr>
          <w:rFonts w:ascii="Times New Roman" w:hAnsi="Times New Roman"/>
          <w:bCs/>
          <w:i/>
          <w:color w:val="FF0000"/>
          <w:sz w:val="22"/>
          <w:szCs w:val="20"/>
          <w:highlight w:val="lightGray"/>
          <w:lang w:val="ro-RO"/>
        </w:rPr>
        <w:t>nso</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it de plan</w:t>
      </w:r>
      <w:r w:rsidR="002C2F7A">
        <w:rPr>
          <w:rFonts w:ascii="Times New Roman" w:hAnsi="Times New Roman"/>
          <w:bCs/>
          <w:i/>
          <w:color w:val="FF0000"/>
          <w:sz w:val="22"/>
          <w:szCs w:val="20"/>
          <w:highlight w:val="lightGray"/>
          <w:lang w:val="ro-RO"/>
        </w:rPr>
        <w:t>ș</w:t>
      </w:r>
      <w:r w:rsidRPr="00BE79D2">
        <w:rPr>
          <w:rFonts w:ascii="Times New Roman" w:hAnsi="Times New Roman"/>
          <w:bCs/>
          <w:i/>
          <w:color w:val="FF0000"/>
          <w:sz w:val="22"/>
          <w:szCs w:val="20"/>
          <w:highlight w:val="lightGray"/>
          <w:lang w:val="ro-RO"/>
        </w:rPr>
        <w:t xml:space="preserve">e </w:t>
      </w:r>
      <w:r w:rsidR="002C2F7A">
        <w:rPr>
          <w:rFonts w:ascii="Times New Roman" w:hAnsi="Times New Roman"/>
          <w:bCs/>
          <w:i/>
          <w:color w:val="FF0000"/>
          <w:sz w:val="22"/>
          <w:szCs w:val="20"/>
          <w:highlight w:val="lightGray"/>
          <w:lang w:val="ro-RO"/>
        </w:rPr>
        <w:t>ș</w:t>
      </w:r>
      <w:r w:rsidRPr="00BE79D2">
        <w:rPr>
          <w:rFonts w:ascii="Times New Roman" w:hAnsi="Times New Roman"/>
          <w:bCs/>
          <w:i/>
          <w:color w:val="FF0000"/>
          <w:sz w:val="22"/>
          <w:szCs w:val="20"/>
          <w:highlight w:val="lightGray"/>
          <w:lang w:val="ro-RO"/>
        </w:rPr>
        <w:t xml:space="preserve">i/sau diagrame. </w:t>
      </w:r>
    </w:p>
    <w:p w14:paraId="1D7958DF" w14:textId="47EACD70" w:rsidR="003C7F15" w:rsidRPr="00BE79D2" w:rsidRDefault="00AD6273" w:rsidP="00AD6273">
      <w:pPr>
        <w:spacing w:after="0"/>
        <w:jc w:val="both"/>
        <w:rPr>
          <w:rFonts w:ascii="Times New Roman" w:hAnsi="Times New Roman" w:cs="Times New Roman"/>
          <w:sz w:val="22"/>
          <w:szCs w:val="20"/>
          <w:lang w:val="ro-RO"/>
        </w:rPr>
      </w:pPr>
      <w:r w:rsidRPr="00BE79D2">
        <w:rPr>
          <w:rFonts w:ascii="Times New Roman" w:hAnsi="Times New Roman"/>
          <w:bCs/>
          <w:i/>
          <w:color w:val="FF0000"/>
          <w:sz w:val="22"/>
          <w:szCs w:val="20"/>
          <w:highlight w:val="lightGray"/>
          <w:lang w:val="ro-RO"/>
        </w:rPr>
        <w:t>Ofertantul va demonstra c</w:t>
      </w:r>
      <w:r w:rsidR="002C2F7A">
        <w:rPr>
          <w:rFonts w:ascii="Times New Roman" w:hAnsi="Times New Roman"/>
          <w:bCs/>
          <w:i/>
          <w:color w:val="FF0000"/>
          <w:sz w:val="22"/>
          <w:szCs w:val="20"/>
          <w:highlight w:val="lightGray"/>
          <w:lang w:val="ro-RO"/>
        </w:rPr>
        <w:t>ă</w:t>
      </w:r>
      <w:r w:rsidRPr="00BE79D2">
        <w:rPr>
          <w:rFonts w:ascii="Times New Roman" w:hAnsi="Times New Roman"/>
          <w:bCs/>
          <w:i/>
          <w:color w:val="FF0000"/>
          <w:sz w:val="22"/>
          <w:szCs w:val="20"/>
          <w:highlight w:val="lightGray"/>
          <w:lang w:val="ro-RO"/>
        </w:rPr>
        <w:t xml:space="preserve"> echipamentele ce trebuie men</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 xml:space="preserve">inute </w:t>
      </w:r>
      <w:r w:rsidR="002C2F7A">
        <w:rPr>
          <w:rFonts w:ascii="Times New Roman" w:hAnsi="Times New Roman"/>
          <w:bCs/>
          <w:i/>
          <w:color w:val="FF0000"/>
          <w:sz w:val="22"/>
          <w:szCs w:val="20"/>
          <w:highlight w:val="lightGray"/>
          <w:lang w:val="ro-RO"/>
        </w:rPr>
        <w:t>î</w:t>
      </w:r>
      <w:r w:rsidRPr="00BE79D2">
        <w:rPr>
          <w:rFonts w:ascii="Times New Roman" w:hAnsi="Times New Roman"/>
          <w:bCs/>
          <w:i/>
          <w:color w:val="FF0000"/>
          <w:sz w:val="22"/>
          <w:szCs w:val="20"/>
          <w:highlight w:val="lightGray"/>
          <w:lang w:val="ro-RO"/>
        </w:rPr>
        <w:t>n func</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iune vor r</w:t>
      </w:r>
      <w:r w:rsidR="002C2F7A">
        <w:rPr>
          <w:rFonts w:ascii="Times New Roman" w:hAnsi="Times New Roman"/>
          <w:bCs/>
          <w:i/>
          <w:color w:val="FF0000"/>
          <w:sz w:val="22"/>
          <w:szCs w:val="20"/>
          <w:highlight w:val="lightGray"/>
          <w:lang w:val="ro-RO"/>
        </w:rPr>
        <w:t>ă</w:t>
      </w:r>
      <w:r w:rsidRPr="00BE79D2">
        <w:rPr>
          <w:rFonts w:ascii="Times New Roman" w:hAnsi="Times New Roman"/>
          <w:bCs/>
          <w:i/>
          <w:color w:val="FF0000"/>
          <w:sz w:val="22"/>
          <w:szCs w:val="20"/>
          <w:highlight w:val="lightGray"/>
          <w:lang w:val="ro-RO"/>
        </w:rPr>
        <w:t>m</w:t>
      </w:r>
      <w:r w:rsidR="002C2F7A">
        <w:rPr>
          <w:rFonts w:ascii="Times New Roman" w:hAnsi="Times New Roman"/>
          <w:bCs/>
          <w:i/>
          <w:color w:val="FF0000"/>
          <w:sz w:val="22"/>
          <w:szCs w:val="20"/>
          <w:highlight w:val="lightGray"/>
          <w:lang w:val="ro-RO"/>
        </w:rPr>
        <w:t>â</w:t>
      </w:r>
      <w:r w:rsidRPr="00BE79D2">
        <w:rPr>
          <w:rFonts w:ascii="Times New Roman" w:hAnsi="Times New Roman"/>
          <w:bCs/>
          <w:i/>
          <w:color w:val="FF0000"/>
          <w:sz w:val="22"/>
          <w:szCs w:val="20"/>
          <w:highlight w:val="lightGray"/>
          <w:lang w:val="ro-RO"/>
        </w:rPr>
        <w:t xml:space="preserve">ne </w:t>
      </w:r>
      <w:r w:rsidR="002C2F7A">
        <w:rPr>
          <w:rFonts w:ascii="Times New Roman" w:hAnsi="Times New Roman"/>
          <w:bCs/>
          <w:i/>
          <w:color w:val="FF0000"/>
          <w:sz w:val="22"/>
          <w:szCs w:val="20"/>
          <w:highlight w:val="lightGray"/>
          <w:lang w:val="ro-RO"/>
        </w:rPr>
        <w:t>î</w:t>
      </w:r>
      <w:r w:rsidRPr="00BE79D2">
        <w:rPr>
          <w:rFonts w:ascii="Times New Roman" w:hAnsi="Times New Roman"/>
          <w:bCs/>
          <w:i/>
          <w:color w:val="FF0000"/>
          <w:sz w:val="22"/>
          <w:szCs w:val="20"/>
          <w:highlight w:val="lightGray"/>
          <w:lang w:val="ro-RO"/>
        </w:rPr>
        <w:t>n operare</w:t>
      </w:r>
      <w:r w:rsidR="002C2F7A">
        <w:rPr>
          <w:rFonts w:ascii="Times New Roman" w:hAnsi="Times New Roman"/>
          <w:bCs/>
          <w:i/>
          <w:color w:val="FF0000"/>
          <w:sz w:val="22"/>
          <w:szCs w:val="20"/>
          <w:highlight w:val="lightGray"/>
          <w:lang w:val="ro-RO"/>
        </w:rPr>
        <w:t xml:space="preserve"> î</w:t>
      </w:r>
      <w:r w:rsidRPr="00BE79D2">
        <w:rPr>
          <w:rFonts w:ascii="Times New Roman" w:hAnsi="Times New Roman"/>
          <w:bCs/>
          <w:i/>
          <w:color w:val="FF0000"/>
          <w:sz w:val="22"/>
          <w:szCs w:val="20"/>
          <w:highlight w:val="lightGray"/>
          <w:lang w:val="ro-RO"/>
        </w:rPr>
        <w:t>n timp ce produsele vor fi ins</w:t>
      </w:r>
      <w:r w:rsidR="002C2F7A">
        <w:rPr>
          <w:rFonts w:ascii="Times New Roman" w:hAnsi="Times New Roman"/>
          <w:bCs/>
          <w:i/>
          <w:color w:val="FF0000"/>
          <w:sz w:val="22"/>
          <w:szCs w:val="20"/>
          <w:highlight w:val="lightGray"/>
          <w:lang w:val="ro-RO"/>
        </w:rPr>
        <w:t>t</w:t>
      </w:r>
      <w:r w:rsidRPr="00BE79D2">
        <w:rPr>
          <w:rFonts w:ascii="Times New Roman" w:hAnsi="Times New Roman"/>
          <w:bCs/>
          <w:i/>
          <w:color w:val="FF0000"/>
          <w:sz w:val="22"/>
          <w:szCs w:val="20"/>
          <w:highlight w:val="lightGray"/>
          <w:lang w:val="ro-RO"/>
        </w:rPr>
        <w:t>a</w:t>
      </w:r>
      <w:r w:rsidR="002C2F7A">
        <w:rPr>
          <w:rFonts w:ascii="Times New Roman" w:hAnsi="Times New Roman"/>
          <w:bCs/>
          <w:i/>
          <w:color w:val="FF0000"/>
          <w:sz w:val="22"/>
          <w:szCs w:val="20"/>
          <w:highlight w:val="lightGray"/>
          <w:lang w:val="ro-RO"/>
        </w:rPr>
        <w:t>l</w:t>
      </w:r>
      <w:r w:rsidRPr="00BE79D2">
        <w:rPr>
          <w:rFonts w:ascii="Times New Roman" w:hAnsi="Times New Roman"/>
          <w:bCs/>
          <w:i/>
          <w:color w:val="FF0000"/>
          <w:sz w:val="22"/>
          <w:szCs w:val="20"/>
          <w:highlight w:val="lightGray"/>
          <w:lang w:val="ro-RO"/>
        </w:rPr>
        <w:t xml:space="preserve">ate </w:t>
      </w:r>
      <w:r w:rsidR="002C2F7A">
        <w:rPr>
          <w:rFonts w:ascii="Times New Roman" w:hAnsi="Times New Roman"/>
          <w:bCs/>
          <w:i/>
          <w:color w:val="FF0000"/>
          <w:sz w:val="22"/>
          <w:szCs w:val="20"/>
          <w:highlight w:val="lightGray"/>
          <w:lang w:val="ro-RO"/>
        </w:rPr>
        <w:t>ș</w:t>
      </w:r>
      <w:r w:rsidRPr="00BE79D2">
        <w:rPr>
          <w:rFonts w:ascii="Times New Roman" w:hAnsi="Times New Roman"/>
          <w:bCs/>
          <w:i/>
          <w:color w:val="FF0000"/>
          <w:sz w:val="22"/>
          <w:szCs w:val="20"/>
          <w:highlight w:val="lightGray"/>
          <w:lang w:val="ro-RO"/>
        </w:rPr>
        <w:t xml:space="preserve">i puse </w:t>
      </w:r>
      <w:r w:rsidR="002C2F7A">
        <w:rPr>
          <w:rFonts w:ascii="Times New Roman" w:hAnsi="Times New Roman"/>
          <w:bCs/>
          <w:i/>
          <w:color w:val="FF0000"/>
          <w:sz w:val="22"/>
          <w:szCs w:val="20"/>
          <w:highlight w:val="lightGray"/>
          <w:lang w:val="ro-RO"/>
        </w:rPr>
        <w:t>î</w:t>
      </w:r>
      <w:r w:rsidRPr="00BE79D2">
        <w:rPr>
          <w:rFonts w:ascii="Times New Roman" w:hAnsi="Times New Roman"/>
          <w:bCs/>
          <w:i/>
          <w:color w:val="FF0000"/>
          <w:sz w:val="22"/>
          <w:szCs w:val="20"/>
          <w:highlight w:val="lightGray"/>
          <w:lang w:val="ro-RO"/>
        </w:rPr>
        <w:t>n func</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iune. Va fi prezentat planul pentru toate activit</w:t>
      </w:r>
      <w:r w:rsidR="002C2F7A">
        <w:rPr>
          <w:rFonts w:ascii="Times New Roman" w:hAnsi="Times New Roman"/>
          <w:bCs/>
          <w:i/>
          <w:color w:val="FF0000"/>
          <w:sz w:val="22"/>
          <w:szCs w:val="20"/>
          <w:highlight w:val="lightGray"/>
          <w:lang w:val="ro-RO"/>
        </w:rPr>
        <w:t>ăț</w:t>
      </w:r>
      <w:r w:rsidRPr="00BE79D2">
        <w:rPr>
          <w:rFonts w:ascii="Times New Roman" w:hAnsi="Times New Roman"/>
          <w:bCs/>
          <w:i/>
          <w:color w:val="FF0000"/>
          <w:sz w:val="22"/>
          <w:szCs w:val="20"/>
          <w:highlight w:val="lightGray"/>
          <w:lang w:val="ro-RO"/>
        </w:rPr>
        <w:t>ile necesar</w:t>
      </w:r>
      <w:r w:rsidR="002C2F7A">
        <w:rPr>
          <w:rFonts w:ascii="Times New Roman" w:hAnsi="Times New Roman"/>
          <w:bCs/>
          <w:i/>
          <w:color w:val="FF0000"/>
          <w:sz w:val="22"/>
          <w:szCs w:val="20"/>
          <w:highlight w:val="lightGray"/>
          <w:lang w:val="ro-RO"/>
        </w:rPr>
        <w:t>e</w:t>
      </w:r>
      <w:r w:rsidRPr="00BE79D2">
        <w:rPr>
          <w:rFonts w:ascii="Times New Roman" w:hAnsi="Times New Roman"/>
          <w:bCs/>
          <w:i/>
          <w:color w:val="FF0000"/>
          <w:sz w:val="22"/>
          <w:szCs w:val="20"/>
          <w:highlight w:val="lightGray"/>
          <w:lang w:val="ro-RO"/>
        </w:rPr>
        <w:t xml:space="preserve"> a fi realizate pentru p</w:t>
      </w:r>
      <w:r w:rsidR="002C2F7A">
        <w:rPr>
          <w:rFonts w:ascii="Times New Roman" w:hAnsi="Times New Roman"/>
          <w:bCs/>
          <w:i/>
          <w:color w:val="FF0000"/>
          <w:sz w:val="22"/>
          <w:szCs w:val="20"/>
          <w:highlight w:val="lightGray"/>
          <w:lang w:val="ro-RO"/>
        </w:rPr>
        <w:t>ă</w:t>
      </w:r>
      <w:r w:rsidRPr="00BE79D2">
        <w:rPr>
          <w:rFonts w:ascii="Times New Roman" w:hAnsi="Times New Roman"/>
          <w:bCs/>
          <w:i/>
          <w:color w:val="FF0000"/>
          <w:sz w:val="22"/>
          <w:szCs w:val="20"/>
          <w:highlight w:val="lightGray"/>
          <w:lang w:val="ro-RO"/>
        </w:rPr>
        <w:t xml:space="preserve">strarea </w:t>
      </w:r>
      <w:r w:rsidR="002C2F7A">
        <w:rPr>
          <w:rFonts w:ascii="Times New Roman" w:hAnsi="Times New Roman"/>
          <w:bCs/>
          <w:i/>
          <w:color w:val="FF0000"/>
          <w:sz w:val="22"/>
          <w:szCs w:val="20"/>
          <w:highlight w:val="lightGray"/>
          <w:lang w:val="ro-RO"/>
        </w:rPr>
        <w:t>î</w:t>
      </w:r>
      <w:r w:rsidRPr="00BE79D2">
        <w:rPr>
          <w:rFonts w:ascii="Times New Roman" w:hAnsi="Times New Roman"/>
          <w:bCs/>
          <w:i/>
          <w:color w:val="FF0000"/>
          <w:sz w:val="22"/>
          <w:szCs w:val="20"/>
          <w:highlight w:val="lightGray"/>
          <w:lang w:val="ro-RO"/>
        </w:rPr>
        <w:t>n func</w:t>
      </w:r>
      <w:r w:rsidR="002C2F7A">
        <w:rPr>
          <w:rFonts w:ascii="Times New Roman" w:hAnsi="Times New Roman"/>
          <w:bCs/>
          <w:i/>
          <w:color w:val="FF0000"/>
          <w:sz w:val="22"/>
          <w:szCs w:val="20"/>
          <w:highlight w:val="lightGray"/>
          <w:lang w:val="ro-RO"/>
        </w:rPr>
        <w:t>ț</w:t>
      </w:r>
      <w:r w:rsidRPr="00BE79D2">
        <w:rPr>
          <w:rFonts w:ascii="Times New Roman" w:hAnsi="Times New Roman"/>
          <w:bCs/>
          <w:i/>
          <w:color w:val="FF0000"/>
          <w:sz w:val="22"/>
          <w:szCs w:val="20"/>
          <w:highlight w:val="lightGray"/>
          <w:lang w:val="ro-RO"/>
        </w:rPr>
        <w:t>iune a echipamentelor existente]</w:t>
      </w:r>
    </w:p>
    <w:p w14:paraId="4CC0CA8F" w14:textId="77777777" w:rsidR="003C7F15" w:rsidRPr="00BE79D2" w:rsidRDefault="003C7F15" w:rsidP="00634C86">
      <w:pPr>
        <w:spacing w:after="0" w:line="276" w:lineRule="auto"/>
        <w:jc w:val="both"/>
        <w:rPr>
          <w:rFonts w:ascii="Times New Roman" w:hAnsi="Times New Roman" w:cs="Times New Roman"/>
          <w:lang w:val="ro-RO"/>
        </w:rPr>
      </w:pPr>
    </w:p>
    <w:p w14:paraId="4BC04DFB" w14:textId="4C44EF58" w:rsidR="00563969" w:rsidRPr="00BE79D2" w:rsidRDefault="00563969" w:rsidP="00C410AC">
      <w:pPr>
        <w:pStyle w:val="Heading1"/>
        <w:numPr>
          <w:ilvl w:val="0"/>
          <w:numId w:val="2"/>
        </w:numPr>
        <w:rPr>
          <w:b/>
          <w:bCs/>
        </w:rPr>
      </w:pPr>
      <w:r w:rsidRPr="00BE79D2">
        <w:rPr>
          <w:b/>
          <w:bCs/>
        </w:rPr>
        <w:t>Graficul de livrare / implementare al contractului</w:t>
      </w:r>
    </w:p>
    <w:p w14:paraId="4138D59F" w14:textId="15358E1F" w:rsidR="00563969" w:rsidRPr="00BE79D2" w:rsidRDefault="00563969" w:rsidP="00563969">
      <w:pPr>
        <w:tabs>
          <w:tab w:val="left" w:pos="0"/>
        </w:tabs>
        <w:spacing w:after="0" w:line="240" w:lineRule="auto"/>
        <w:jc w:val="both"/>
        <w:rPr>
          <w:rFonts w:ascii="Times New Roman" w:hAnsi="Times New Roman"/>
          <w:bCs/>
          <w:i/>
          <w:color w:val="FF0000"/>
          <w:sz w:val="22"/>
          <w:szCs w:val="20"/>
          <w:lang w:val="ro-RO"/>
        </w:rPr>
      </w:pPr>
      <w:r w:rsidRPr="00BE79D2">
        <w:rPr>
          <w:rFonts w:ascii="Times New Roman" w:hAnsi="Times New Roman"/>
          <w:bCs/>
          <w:i/>
          <w:color w:val="FF0000"/>
          <w:sz w:val="22"/>
          <w:szCs w:val="20"/>
          <w:highlight w:val="lightGray"/>
          <w:lang w:val="ro-RO"/>
        </w:rPr>
        <w:t>[În acest capitol, Ofertantul trebuie să prezinte graficul de livrare / implementare al contractului. Graficul propus trebuie să fie corelat cu  activit</w:t>
      </w:r>
      <w:r w:rsidR="002C2F7A">
        <w:rPr>
          <w:rFonts w:ascii="Times New Roman" w:hAnsi="Times New Roman"/>
          <w:bCs/>
          <w:i/>
          <w:color w:val="FF0000"/>
          <w:sz w:val="22"/>
          <w:szCs w:val="20"/>
          <w:highlight w:val="lightGray"/>
          <w:lang w:val="ro-RO"/>
        </w:rPr>
        <w:t>ăț</w:t>
      </w:r>
      <w:r w:rsidRPr="00BE79D2">
        <w:rPr>
          <w:rFonts w:ascii="Times New Roman" w:hAnsi="Times New Roman"/>
          <w:bCs/>
          <w:i/>
          <w:color w:val="FF0000"/>
          <w:sz w:val="22"/>
          <w:szCs w:val="20"/>
          <w:highlight w:val="lightGray"/>
          <w:lang w:val="ro-RO"/>
        </w:rPr>
        <w:t xml:space="preserve">ile realizate </w:t>
      </w:r>
      <w:r w:rsidR="002C2F7A">
        <w:rPr>
          <w:rFonts w:ascii="Times New Roman" w:hAnsi="Times New Roman"/>
          <w:bCs/>
          <w:i/>
          <w:color w:val="FF0000"/>
          <w:sz w:val="22"/>
          <w:szCs w:val="20"/>
          <w:highlight w:val="lightGray"/>
          <w:lang w:val="ro-RO"/>
        </w:rPr>
        <w:t>ș</w:t>
      </w:r>
      <w:r w:rsidRPr="00BE79D2">
        <w:rPr>
          <w:rFonts w:ascii="Times New Roman" w:hAnsi="Times New Roman"/>
          <w:bCs/>
          <w:i/>
          <w:color w:val="FF0000"/>
          <w:sz w:val="22"/>
          <w:szCs w:val="20"/>
          <w:highlight w:val="lightGray"/>
          <w:lang w:val="ro-RO"/>
        </w:rPr>
        <w:t>i timpul propus pentru livrarea produselor]</w:t>
      </w:r>
    </w:p>
    <w:p w14:paraId="3C680922" w14:textId="77777777" w:rsidR="00563969" w:rsidRPr="00BE79D2" w:rsidRDefault="00563969" w:rsidP="00563969">
      <w:pPr>
        <w:tabs>
          <w:tab w:val="left" w:pos="0"/>
        </w:tabs>
        <w:spacing w:after="0" w:line="240" w:lineRule="auto"/>
        <w:jc w:val="both"/>
        <w:rPr>
          <w:rFonts w:ascii="Times New Roman" w:hAnsi="Times New Roman"/>
          <w:color w:val="000000"/>
          <w:sz w:val="22"/>
          <w:szCs w:val="20"/>
          <w:lang w:val="ro-RO"/>
        </w:rPr>
      </w:pPr>
    </w:p>
    <w:p w14:paraId="7E33250E" w14:textId="77777777" w:rsidR="00563969" w:rsidRPr="00BE79D2" w:rsidRDefault="00563969" w:rsidP="00563969">
      <w:pPr>
        <w:tabs>
          <w:tab w:val="left" w:pos="0"/>
        </w:tabs>
        <w:spacing w:after="0" w:line="240" w:lineRule="auto"/>
        <w:jc w:val="both"/>
        <w:rPr>
          <w:rFonts w:ascii="Times New Roman" w:hAnsi="Times New Roman"/>
          <w:bCs/>
          <w:i/>
          <w:color w:val="FF0000"/>
          <w:sz w:val="22"/>
          <w:szCs w:val="20"/>
          <w:highlight w:val="lightGray"/>
          <w:lang w:val="ro-RO"/>
        </w:rPr>
      </w:pPr>
      <w:r w:rsidRPr="00BE79D2">
        <w:rPr>
          <w:rFonts w:ascii="Times New Roman" w:hAnsi="Times New Roman"/>
          <w:bCs/>
          <w:i/>
          <w:color w:val="FF0000"/>
          <w:sz w:val="22"/>
          <w:szCs w:val="20"/>
          <w:highlight w:val="lightGray"/>
          <w:lang w:val="ro-RO"/>
        </w:rPr>
        <w:t>Cel puțin următoarele informații trebuie prezentate în această secțiune a Propunerii tehnice :</w:t>
      </w:r>
    </w:p>
    <w:p w14:paraId="0B2183C6" w14:textId="77777777" w:rsidR="00563969" w:rsidRPr="00BE79D2" w:rsidRDefault="00563969" w:rsidP="00563969">
      <w:pPr>
        <w:pStyle w:val="ListParagraph"/>
        <w:widowControl w:val="0"/>
        <w:numPr>
          <w:ilvl w:val="0"/>
          <w:numId w:val="10"/>
        </w:numPr>
        <w:tabs>
          <w:tab w:val="left" w:pos="0"/>
        </w:tabs>
        <w:autoSpaceDE w:val="0"/>
        <w:autoSpaceDN w:val="0"/>
        <w:spacing w:after="0" w:line="240" w:lineRule="auto"/>
        <w:contextualSpacing w:val="0"/>
        <w:jc w:val="both"/>
        <w:rPr>
          <w:rFonts w:ascii="Times New Roman" w:hAnsi="Times New Roman"/>
          <w:bCs/>
          <w:i/>
          <w:color w:val="FF0000"/>
          <w:highlight w:val="lightGray"/>
          <w:lang w:val="ro-RO"/>
        </w:rPr>
      </w:pPr>
      <w:r w:rsidRPr="00BE79D2">
        <w:rPr>
          <w:rFonts w:ascii="Times New Roman" w:hAnsi="Times New Roman"/>
          <w:bCs/>
          <w:i/>
          <w:color w:val="FF0000"/>
          <w:highlight w:val="lightGray"/>
          <w:lang w:val="ro-RO"/>
        </w:rPr>
        <w:t>Denumirea activităților;</w:t>
      </w:r>
    </w:p>
    <w:p w14:paraId="1FC8F5CF" w14:textId="77777777" w:rsidR="00563969" w:rsidRPr="00BE79D2" w:rsidRDefault="00563969" w:rsidP="00563969">
      <w:pPr>
        <w:pStyle w:val="ListParagraph"/>
        <w:widowControl w:val="0"/>
        <w:numPr>
          <w:ilvl w:val="0"/>
          <w:numId w:val="10"/>
        </w:numPr>
        <w:tabs>
          <w:tab w:val="left" w:pos="0"/>
        </w:tabs>
        <w:autoSpaceDE w:val="0"/>
        <w:autoSpaceDN w:val="0"/>
        <w:spacing w:after="0" w:line="240" w:lineRule="auto"/>
        <w:contextualSpacing w:val="0"/>
        <w:jc w:val="both"/>
        <w:rPr>
          <w:rFonts w:ascii="Times New Roman" w:hAnsi="Times New Roman"/>
          <w:bCs/>
          <w:i/>
          <w:color w:val="FF0000"/>
          <w:highlight w:val="lightGray"/>
          <w:lang w:val="ro-RO"/>
        </w:rPr>
      </w:pPr>
      <w:r w:rsidRPr="00BE79D2">
        <w:rPr>
          <w:rFonts w:ascii="Times New Roman" w:hAnsi="Times New Roman"/>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7B8AC67C" w14:textId="77777777" w:rsidR="00563969" w:rsidRPr="00BE79D2" w:rsidRDefault="00563969" w:rsidP="00563969">
      <w:pPr>
        <w:pStyle w:val="ListParagraph"/>
        <w:widowControl w:val="0"/>
        <w:numPr>
          <w:ilvl w:val="0"/>
          <w:numId w:val="10"/>
        </w:numPr>
        <w:tabs>
          <w:tab w:val="left" w:pos="0"/>
        </w:tabs>
        <w:autoSpaceDE w:val="0"/>
        <w:autoSpaceDN w:val="0"/>
        <w:spacing w:after="0" w:line="240" w:lineRule="auto"/>
        <w:contextualSpacing w:val="0"/>
        <w:jc w:val="both"/>
        <w:rPr>
          <w:rFonts w:ascii="Times New Roman" w:hAnsi="Times New Roman"/>
          <w:bCs/>
          <w:i/>
          <w:color w:val="FF0000"/>
          <w:highlight w:val="lightGray"/>
          <w:lang w:val="ro-RO"/>
        </w:rPr>
      </w:pPr>
      <w:r w:rsidRPr="00BE79D2">
        <w:rPr>
          <w:rFonts w:ascii="Times New Roman" w:hAnsi="Times New Roman"/>
          <w:bCs/>
          <w:i/>
          <w:color w:val="FF0000"/>
          <w:highlight w:val="lightGray"/>
          <w:lang w:val="ro-RO"/>
        </w:rPr>
        <w:t>Durata/succesiunea activităților și inter-relaționarea lor;</w:t>
      </w:r>
    </w:p>
    <w:p w14:paraId="15ED7D68" w14:textId="77777777" w:rsidR="00563969" w:rsidRPr="00BE79D2" w:rsidRDefault="00563969" w:rsidP="00563969">
      <w:pPr>
        <w:pStyle w:val="ListParagraph"/>
        <w:widowControl w:val="0"/>
        <w:numPr>
          <w:ilvl w:val="0"/>
          <w:numId w:val="10"/>
        </w:numPr>
        <w:tabs>
          <w:tab w:val="left" w:pos="0"/>
        </w:tabs>
        <w:autoSpaceDE w:val="0"/>
        <w:autoSpaceDN w:val="0"/>
        <w:spacing w:after="0" w:line="240" w:lineRule="auto"/>
        <w:contextualSpacing w:val="0"/>
        <w:jc w:val="both"/>
        <w:rPr>
          <w:rFonts w:ascii="Times New Roman" w:hAnsi="Times New Roman"/>
          <w:bCs/>
          <w:i/>
          <w:color w:val="FF0000"/>
          <w:highlight w:val="lightGray"/>
          <w:lang w:val="ro-RO"/>
        </w:rPr>
      </w:pPr>
      <w:r w:rsidRPr="00BE79D2">
        <w:rPr>
          <w:rFonts w:ascii="Times New Roman" w:hAnsi="Times New Roman"/>
          <w:bCs/>
          <w:i/>
          <w:color w:val="FF0000"/>
          <w:highlight w:val="lightGray"/>
          <w:lang w:val="ro-RO"/>
        </w:rPr>
        <w:t>Punctele cheie de control (jaloane/</w:t>
      </w:r>
      <w:proofErr w:type="spellStart"/>
      <w:r w:rsidRPr="00BE79D2">
        <w:rPr>
          <w:rFonts w:ascii="Times New Roman" w:hAnsi="Times New Roman"/>
          <w:bCs/>
          <w:i/>
          <w:color w:val="FF0000"/>
          <w:highlight w:val="lightGray"/>
          <w:lang w:val="ro-RO"/>
        </w:rPr>
        <w:t>milestones</w:t>
      </w:r>
      <w:proofErr w:type="spellEnd"/>
      <w:r w:rsidRPr="00BE79D2">
        <w:rPr>
          <w:rFonts w:ascii="Times New Roman" w:hAnsi="Times New Roman"/>
          <w:bCs/>
          <w:i/>
          <w:color w:val="FF0000"/>
          <w:highlight w:val="lightGray"/>
          <w:lang w:val="ro-RO"/>
        </w:rPr>
        <w:t>);</w:t>
      </w:r>
    </w:p>
    <w:p w14:paraId="52F0CA15" w14:textId="77777777" w:rsidR="00563969" w:rsidRPr="00BE79D2" w:rsidRDefault="00563969" w:rsidP="00563969">
      <w:pPr>
        <w:pStyle w:val="ListParagraph"/>
        <w:widowControl w:val="0"/>
        <w:numPr>
          <w:ilvl w:val="0"/>
          <w:numId w:val="10"/>
        </w:numPr>
        <w:tabs>
          <w:tab w:val="left" w:pos="0"/>
        </w:tabs>
        <w:autoSpaceDE w:val="0"/>
        <w:autoSpaceDN w:val="0"/>
        <w:spacing w:after="0" w:line="240" w:lineRule="auto"/>
        <w:contextualSpacing w:val="0"/>
        <w:jc w:val="both"/>
        <w:rPr>
          <w:rFonts w:ascii="Times New Roman" w:hAnsi="Times New Roman"/>
          <w:bCs/>
          <w:i/>
          <w:color w:val="FF0000"/>
          <w:highlight w:val="lightGray"/>
          <w:lang w:val="ro-RO"/>
        </w:rPr>
      </w:pPr>
      <w:r w:rsidRPr="00BE79D2">
        <w:rPr>
          <w:rFonts w:ascii="Times New Roman" w:hAnsi="Times New Roman"/>
          <w:bCs/>
          <w:i/>
          <w:color w:val="FF0000"/>
          <w:highlight w:val="lightGray"/>
          <w:lang w:val="ro-RO"/>
        </w:rPr>
        <w:t>Resursele alocate activităților (zile/</w:t>
      </w:r>
      <w:r w:rsidRPr="00BE79D2" w:rsidDel="007C297A">
        <w:rPr>
          <w:rFonts w:ascii="Times New Roman" w:hAnsi="Times New Roman"/>
          <w:bCs/>
          <w:i/>
          <w:color w:val="FF0000"/>
          <w:highlight w:val="lightGray"/>
          <w:lang w:val="ro-RO"/>
        </w:rPr>
        <w:t xml:space="preserve"> </w:t>
      </w:r>
      <w:r w:rsidRPr="00BE79D2">
        <w:rPr>
          <w:rFonts w:ascii="Times New Roman" w:hAnsi="Times New Roman"/>
          <w:bCs/>
          <w:i/>
          <w:color w:val="FF0000"/>
          <w:highlight w:val="lightGray"/>
          <w:lang w:val="ro-RO"/>
        </w:rPr>
        <w:t>activitate/rezultat – după caz).</w:t>
      </w:r>
    </w:p>
    <w:p w14:paraId="7A857685" w14:textId="77777777" w:rsidR="00563969" w:rsidRPr="00BE79D2" w:rsidRDefault="00563969" w:rsidP="00563969">
      <w:pPr>
        <w:tabs>
          <w:tab w:val="left" w:pos="0"/>
        </w:tabs>
        <w:spacing w:after="0" w:line="240" w:lineRule="auto"/>
        <w:jc w:val="both"/>
        <w:rPr>
          <w:rFonts w:ascii="Times New Roman" w:hAnsi="Times New Roman"/>
          <w:bCs/>
          <w:iCs/>
          <w:lang w:val="ro-RO"/>
        </w:rPr>
      </w:pPr>
    </w:p>
    <w:p w14:paraId="6D20C5EC" w14:textId="77777777" w:rsidR="00563969" w:rsidRPr="00BE79D2" w:rsidRDefault="00563969" w:rsidP="00563969">
      <w:pPr>
        <w:tabs>
          <w:tab w:val="left" w:pos="0"/>
        </w:tabs>
        <w:spacing w:after="0" w:line="240" w:lineRule="auto"/>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Graficul propus trebuie să conțină resursele planificate pentru realizarea activităților și trebuie:</w:t>
      </w:r>
    </w:p>
    <w:p w14:paraId="1D55E772" w14:textId="2A808FB5" w:rsidR="00563969" w:rsidRPr="00BE79D2" w:rsidRDefault="00563969" w:rsidP="00563969">
      <w:pPr>
        <w:widowControl w:val="0"/>
        <w:numPr>
          <w:ilvl w:val="1"/>
          <w:numId w:val="8"/>
        </w:numPr>
        <w:tabs>
          <w:tab w:val="clear" w:pos="1440"/>
          <w:tab w:val="left" w:pos="0"/>
          <w:tab w:val="num" w:pos="360"/>
        </w:tabs>
        <w:autoSpaceDE w:val="0"/>
        <w:autoSpaceDN w:val="0"/>
        <w:spacing w:after="0" w:line="240" w:lineRule="auto"/>
        <w:ind w:left="36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 xml:space="preserve">să aibă corespondent în informațiile incluse la secțiunea Modalitatea de </w:t>
      </w:r>
      <w:r w:rsidR="002C2F7A">
        <w:rPr>
          <w:rFonts w:ascii="Times New Roman" w:hAnsi="Times New Roman"/>
          <w:bCs/>
          <w:i/>
          <w:iCs/>
          <w:color w:val="FF0000"/>
          <w:sz w:val="22"/>
          <w:szCs w:val="20"/>
          <w:highlight w:val="lightGray"/>
          <w:lang w:val="ro-RO"/>
        </w:rPr>
        <w:t>î</w:t>
      </w:r>
      <w:r w:rsidRPr="00BE79D2">
        <w:rPr>
          <w:rFonts w:ascii="Times New Roman" w:hAnsi="Times New Roman"/>
          <w:bCs/>
          <w:i/>
          <w:iCs/>
          <w:color w:val="FF0000"/>
          <w:sz w:val="22"/>
          <w:szCs w:val="20"/>
          <w:highlight w:val="lightGray"/>
          <w:lang w:val="ro-RO"/>
        </w:rPr>
        <w:t>ndeplinire/realizare a opera</w:t>
      </w:r>
      <w:r w:rsidR="002C2F7A">
        <w:rPr>
          <w:rFonts w:ascii="Times New Roman" w:hAnsi="Times New Roman"/>
          <w:bCs/>
          <w:i/>
          <w:iCs/>
          <w:color w:val="FF0000"/>
          <w:sz w:val="22"/>
          <w:szCs w:val="20"/>
          <w:highlight w:val="lightGray"/>
          <w:lang w:val="ro-RO"/>
        </w:rPr>
        <w:t>ț</w:t>
      </w:r>
      <w:r w:rsidRPr="00BE79D2">
        <w:rPr>
          <w:rFonts w:ascii="Times New Roman" w:hAnsi="Times New Roman"/>
          <w:bCs/>
          <w:i/>
          <w:iCs/>
          <w:color w:val="FF0000"/>
          <w:sz w:val="22"/>
          <w:szCs w:val="20"/>
          <w:highlight w:val="lightGray"/>
          <w:lang w:val="ro-RO"/>
        </w:rPr>
        <w:t>iunilor cu titlu accesoriu</w:t>
      </w:r>
    </w:p>
    <w:p w14:paraId="039CCBDF" w14:textId="77777777" w:rsidR="00563969" w:rsidRPr="00BE79D2" w:rsidRDefault="00563969" w:rsidP="00563969">
      <w:pPr>
        <w:widowControl w:val="0"/>
        <w:numPr>
          <w:ilvl w:val="1"/>
          <w:numId w:val="8"/>
        </w:numPr>
        <w:tabs>
          <w:tab w:val="clear" w:pos="1440"/>
          <w:tab w:val="left" w:pos="0"/>
          <w:tab w:val="num" w:pos="360"/>
        </w:tabs>
        <w:autoSpaceDE w:val="0"/>
        <w:autoSpaceDN w:val="0"/>
        <w:spacing w:after="0" w:line="240" w:lineRule="auto"/>
        <w:ind w:left="36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să demonstreze:</w:t>
      </w:r>
    </w:p>
    <w:p w14:paraId="3145DA1E" w14:textId="77777777" w:rsidR="00563969" w:rsidRPr="00BE79D2" w:rsidRDefault="00563969" w:rsidP="00563969">
      <w:pPr>
        <w:widowControl w:val="0"/>
        <w:numPr>
          <w:ilvl w:val="0"/>
          <w:numId w:val="9"/>
        </w:numPr>
        <w:tabs>
          <w:tab w:val="left" w:pos="0"/>
          <w:tab w:val="left" w:pos="720"/>
        </w:tabs>
        <w:autoSpaceDE w:val="0"/>
        <w:autoSpaceDN w:val="0"/>
        <w:spacing w:after="0" w:line="240" w:lineRule="auto"/>
        <w:ind w:left="72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înțelegerea conținutului/prevederilor Caietului de Sarcini;</w:t>
      </w:r>
    </w:p>
    <w:p w14:paraId="5FCD7BE6" w14:textId="77777777" w:rsidR="00563969" w:rsidRPr="00BE79D2" w:rsidRDefault="00563969" w:rsidP="00563969">
      <w:pPr>
        <w:widowControl w:val="0"/>
        <w:numPr>
          <w:ilvl w:val="0"/>
          <w:numId w:val="9"/>
        </w:numPr>
        <w:tabs>
          <w:tab w:val="left" w:pos="0"/>
          <w:tab w:val="left" w:pos="720"/>
        </w:tabs>
        <w:autoSpaceDE w:val="0"/>
        <w:autoSpaceDN w:val="0"/>
        <w:spacing w:after="0" w:line="240" w:lineRule="auto"/>
        <w:ind w:left="72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 xml:space="preserve">abilitatea de a transpune activitățile necesar a fi desfășurate într-un grafic de livrare fezabil, de așa manieră încât să se asigure realizarea </w:t>
      </w:r>
      <w:proofErr w:type="spellStart"/>
      <w:r w:rsidRPr="00BE79D2">
        <w:rPr>
          <w:rFonts w:ascii="Times New Roman" w:hAnsi="Times New Roman"/>
          <w:bCs/>
          <w:i/>
          <w:iCs/>
          <w:color w:val="FF0000"/>
          <w:sz w:val="22"/>
          <w:szCs w:val="20"/>
          <w:highlight w:val="lightGray"/>
          <w:lang w:val="ro-RO"/>
        </w:rPr>
        <w:t>activitatilor</w:t>
      </w:r>
      <w:proofErr w:type="spellEnd"/>
      <w:r w:rsidRPr="00BE79D2">
        <w:rPr>
          <w:rFonts w:ascii="Times New Roman" w:hAnsi="Times New Roman"/>
          <w:bCs/>
          <w:i/>
          <w:iCs/>
          <w:color w:val="FF0000"/>
          <w:sz w:val="22"/>
          <w:szCs w:val="20"/>
          <w:highlight w:val="lightGray"/>
          <w:lang w:val="ro-RO"/>
        </w:rPr>
        <w:t xml:space="preserve"> în termenul specificat;</w:t>
      </w:r>
    </w:p>
    <w:p w14:paraId="69171FF0" w14:textId="77777777" w:rsidR="00563969" w:rsidRPr="00BE79D2" w:rsidRDefault="00563969" w:rsidP="00563969">
      <w:pPr>
        <w:widowControl w:val="0"/>
        <w:numPr>
          <w:ilvl w:val="1"/>
          <w:numId w:val="8"/>
        </w:numPr>
        <w:tabs>
          <w:tab w:val="clear" w:pos="1440"/>
          <w:tab w:val="left" w:pos="0"/>
          <w:tab w:val="num" w:pos="567"/>
        </w:tabs>
        <w:autoSpaceDE w:val="0"/>
        <w:autoSpaceDN w:val="0"/>
        <w:spacing w:after="0" w:line="240" w:lineRule="auto"/>
        <w:ind w:left="36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7311DEB" w14:textId="77777777" w:rsidR="00563969" w:rsidRPr="00BE79D2" w:rsidRDefault="00563969" w:rsidP="00563969">
      <w:pPr>
        <w:widowControl w:val="0"/>
        <w:numPr>
          <w:ilvl w:val="1"/>
          <w:numId w:val="8"/>
        </w:numPr>
        <w:tabs>
          <w:tab w:val="clear" w:pos="1440"/>
          <w:tab w:val="left" w:pos="0"/>
          <w:tab w:val="num" w:pos="567"/>
        </w:tabs>
        <w:autoSpaceDE w:val="0"/>
        <w:autoSpaceDN w:val="0"/>
        <w:spacing w:after="0" w:line="240" w:lineRule="auto"/>
        <w:ind w:left="360"/>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să utilizeze o scală de planificare a duratei/duratelor activității/activităților (calendar lunar/zi lucrătoare – astfel cum este solicitarea Autorității Contractante);</w:t>
      </w:r>
    </w:p>
    <w:p w14:paraId="72559124" w14:textId="77777777" w:rsidR="00563969" w:rsidRPr="00BE79D2" w:rsidRDefault="00563969" w:rsidP="00563969">
      <w:pPr>
        <w:widowControl w:val="0"/>
        <w:numPr>
          <w:ilvl w:val="1"/>
          <w:numId w:val="8"/>
        </w:numPr>
        <w:tabs>
          <w:tab w:val="clear" w:pos="1440"/>
          <w:tab w:val="left" w:pos="0"/>
          <w:tab w:val="num" w:pos="851"/>
        </w:tabs>
        <w:autoSpaceDE w:val="0"/>
        <w:autoSpaceDN w:val="0"/>
        <w:spacing w:after="0" w:line="240" w:lineRule="auto"/>
        <w:ind w:left="360"/>
        <w:jc w:val="both"/>
        <w:rPr>
          <w:rFonts w:ascii="Times New Roman" w:hAnsi="Times New Roman"/>
          <w:sz w:val="22"/>
          <w:szCs w:val="20"/>
          <w:lang w:val="ro-RO"/>
        </w:rPr>
      </w:pPr>
      <w:r w:rsidRPr="00BE79D2">
        <w:rPr>
          <w:rFonts w:ascii="Times New Roman" w:hAnsi="Times New Roman"/>
          <w:bCs/>
          <w:i/>
          <w:iCs/>
          <w:color w:val="FF0000"/>
          <w:sz w:val="22"/>
          <w:szCs w:val="20"/>
          <w:highlight w:val="lightGray"/>
          <w:lang w:val="ro-RO"/>
        </w:rPr>
        <w:t xml:space="preserve">să permită corelarea informațiilor incluse în graficul de livrare cu informațiile din Propunerea Financiară, pentru aceeași unitate de planificare. </w:t>
      </w:r>
    </w:p>
    <w:p w14:paraId="4326C150" w14:textId="77777777" w:rsidR="003C7F15" w:rsidRPr="00BE79D2" w:rsidRDefault="003C7F15" w:rsidP="00634C86">
      <w:pPr>
        <w:spacing w:after="0" w:line="276" w:lineRule="auto"/>
        <w:jc w:val="both"/>
        <w:rPr>
          <w:rFonts w:ascii="Times New Roman" w:hAnsi="Times New Roman" w:cs="Times New Roman"/>
          <w:lang w:val="ro-RO"/>
        </w:rPr>
      </w:pPr>
    </w:p>
    <w:p w14:paraId="638D85A1" w14:textId="4DB95DEE" w:rsidR="00563969" w:rsidRPr="00BE79D2" w:rsidRDefault="00563969" w:rsidP="00C410AC">
      <w:pPr>
        <w:pStyle w:val="Heading1"/>
        <w:numPr>
          <w:ilvl w:val="0"/>
          <w:numId w:val="2"/>
        </w:numPr>
        <w:rPr>
          <w:b/>
          <w:bCs/>
        </w:rPr>
      </w:pPr>
      <w:r w:rsidRPr="00BE79D2">
        <w:rPr>
          <w:b/>
          <w:bCs/>
        </w:rPr>
        <w:t>Managementul contractului</w:t>
      </w:r>
    </w:p>
    <w:p w14:paraId="4BF5B50E" w14:textId="77777777" w:rsidR="00563969" w:rsidRPr="00BE79D2" w:rsidRDefault="00563969" w:rsidP="00563969">
      <w:pPr>
        <w:numPr>
          <w:ilvl w:val="0"/>
          <w:numId w:val="11"/>
        </w:numPr>
        <w:tabs>
          <w:tab w:val="left" w:pos="567"/>
        </w:tabs>
        <w:adjustRightInd w:val="0"/>
        <w:spacing w:after="0" w:line="240" w:lineRule="auto"/>
        <w:ind w:left="360"/>
        <w:contextualSpacing/>
        <w:jc w:val="both"/>
        <w:rPr>
          <w:rFonts w:ascii="Times New Roman" w:hAnsi="Times New Roman"/>
          <w:color w:val="000000"/>
          <w:sz w:val="22"/>
          <w:szCs w:val="20"/>
          <w:lang w:val="ro-RO"/>
        </w:rPr>
      </w:pPr>
      <w:r w:rsidRPr="00BE79D2">
        <w:rPr>
          <w:rFonts w:ascii="Times New Roman" w:hAnsi="Times New Roman"/>
          <w:color w:val="000000"/>
          <w:sz w:val="22"/>
          <w:szCs w:val="20"/>
          <w:lang w:val="ro-RO"/>
        </w:rPr>
        <w:t>Abordarea pentru organizarea și gestionarea activităților în cadrul Contractului, în cazul unei asocierii (dacă Ofertantul este o asociere)</w:t>
      </w:r>
    </w:p>
    <w:p w14:paraId="2C2FA77D" w14:textId="77777777" w:rsidR="00563969" w:rsidRPr="00BE79D2" w:rsidRDefault="00563969" w:rsidP="00563969">
      <w:pPr>
        <w:tabs>
          <w:tab w:val="left" w:pos="851"/>
        </w:tabs>
        <w:adjustRightInd w:val="0"/>
        <w:spacing w:after="0" w:line="240" w:lineRule="auto"/>
        <w:contextualSpacing/>
        <w:jc w:val="both"/>
        <w:rPr>
          <w:rFonts w:ascii="Times New Roman" w:hAnsi="Times New Roman"/>
          <w:color w:val="000000"/>
          <w:lang w:val="ro-RO"/>
        </w:rPr>
      </w:pPr>
    </w:p>
    <w:p w14:paraId="3B393FE0" w14:textId="77777777" w:rsidR="00563969" w:rsidRPr="00BE79D2" w:rsidRDefault="00563969" w:rsidP="00563969">
      <w:pPr>
        <w:tabs>
          <w:tab w:val="left" w:pos="851"/>
        </w:tabs>
        <w:adjustRightInd w:val="0"/>
        <w:spacing w:after="0" w:line="240" w:lineRule="auto"/>
        <w:contextualSpacing/>
        <w:jc w:val="both"/>
        <w:rPr>
          <w:rFonts w:ascii="Times New Roman" w:hAnsi="Times New Roman"/>
          <w:i/>
          <w:color w:val="FF0000"/>
          <w:highlight w:val="lightGray"/>
          <w:lang w:val="ro-RO" w:eastAsia="en-GB"/>
        </w:rPr>
      </w:pPr>
      <w:r w:rsidRPr="00BE79D2">
        <w:rPr>
          <w:rFonts w:ascii="Times New Roman" w:hAnsi="Times New Roman"/>
          <w:i/>
          <w:color w:val="FF0000"/>
          <w:highlight w:val="lightGray"/>
          <w:lang w:val="ro-RO" w:eastAsia="en-GB"/>
        </w:rPr>
        <w:t>[includeți aici informații despre:</w:t>
      </w:r>
    </w:p>
    <w:p w14:paraId="1E544992" w14:textId="74ABD5F4" w:rsidR="00563969" w:rsidRPr="00BE79D2" w:rsidRDefault="00563969" w:rsidP="00563969">
      <w:pPr>
        <w:pStyle w:val="ListParagraph"/>
        <w:numPr>
          <w:ilvl w:val="0"/>
          <w:numId w:val="13"/>
        </w:numPr>
        <w:tabs>
          <w:tab w:val="left" w:pos="851"/>
        </w:tabs>
        <w:adjustRightInd w:val="0"/>
        <w:spacing w:after="0" w:line="240" w:lineRule="auto"/>
        <w:jc w:val="both"/>
        <w:rPr>
          <w:rFonts w:ascii="Times New Roman" w:hAnsi="Times New Roman"/>
          <w:i/>
          <w:color w:val="FF0000"/>
          <w:highlight w:val="lightGray"/>
          <w:lang w:val="ro-RO" w:eastAsia="en-GB"/>
        </w:rPr>
      </w:pPr>
      <w:proofErr w:type="spellStart"/>
      <w:r w:rsidRPr="00BE79D2">
        <w:rPr>
          <w:rFonts w:ascii="Times New Roman" w:hAnsi="Times New Roman"/>
          <w:i/>
          <w:color w:val="FF0000"/>
          <w:highlight w:val="lightGray"/>
          <w:lang w:val="ro-RO" w:eastAsia="en-GB"/>
        </w:rPr>
        <w:t>Prioritizarea</w:t>
      </w:r>
      <w:proofErr w:type="spellEnd"/>
      <w:r w:rsidRPr="00BE79D2">
        <w:rPr>
          <w:rFonts w:ascii="Times New Roman" w:hAnsi="Times New Roman"/>
          <w:i/>
          <w:color w:val="FF0000"/>
          <w:highlight w:val="lightGray"/>
          <w:lang w:val="ro-RO" w:eastAsia="en-GB"/>
        </w:rPr>
        <w:t xml:space="preserve"> activit</w:t>
      </w:r>
      <w:r w:rsidR="002A6CF2">
        <w:rPr>
          <w:rFonts w:ascii="Times New Roman" w:hAnsi="Times New Roman"/>
          <w:i/>
          <w:color w:val="FF0000"/>
          <w:highlight w:val="lightGray"/>
          <w:lang w:val="ro-RO" w:eastAsia="en-GB"/>
        </w:rPr>
        <w:t>ăț</w:t>
      </w:r>
      <w:r w:rsidRPr="00BE79D2">
        <w:rPr>
          <w:rFonts w:ascii="Times New Roman" w:hAnsi="Times New Roman"/>
          <w:i/>
          <w:color w:val="FF0000"/>
          <w:highlight w:val="lightGray"/>
          <w:lang w:val="ro-RO" w:eastAsia="en-GB"/>
        </w:rPr>
        <w:t>ilor in cadrul contractului dup</w:t>
      </w:r>
      <w:r w:rsidR="002A6CF2">
        <w:rPr>
          <w:rFonts w:ascii="Times New Roman" w:hAnsi="Times New Roman"/>
          <w:i/>
          <w:color w:val="FF0000"/>
          <w:highlight w:val="lightGray"/>
          <w:lang w:val="ro-RO" w:eastAsia="en-GB"/>
        </w:rPr>
        <w:t>ă</w:t>
      </w:r>
      <w:r w:rsidRPr="00BE79D2">
        <w:rPr>
          <w:rFonts w:ascii="Times New Roman" w:hAnsi="Times New Roman"/>
          <w:i/>
          <w:color w:val="FF0000"/>
          <w:highlight w:val="lightGray"/>
          <w:lang w:val="ro-RO" w:eastAsia="en-GB"/>
        </w:rPr>
        <w:t xml:space="preserve"> atribuire, din perspectiva ofertantului</w:t>
      </w:r>
    </w:p>
    <w:p w14:paraId="22972DAC" w14:textId="618D8D73" w:rsidR="00563969" w:rsidRPr="00BE79D2" w:rsidRDefault="00563969" w:rsidP="00563969">
      <w:pPr>
        <w:pStyle w:val="ListParagraph"/>
        <w:numPr>
          <w:ilvl w:val="0"/>
          <w:numId w:val="13"/>
        </w:numPr>
        <w:tabs>
          <w:tab w:val="left" w:pos="851"/>
        </w:tabs>
        <w:adjustRightInd w:val="0"/>
        <w:spacing w:after="0" w:line="240" w:lineRule="auto"/>
        <w:jc w:val="both"/>
        <w:rPr>
          <w:rFonts w:ascii="Times New Roman" w:hAnsi="Times New Roman"/>
          <w:i/>
          <w:color w:val="FF0000"/>
          <w:highlight w:val="lightGray"/>
          <w:lang w:val="ro-RO" w:eastAsia="en-GB"/>
        </w:rPr>
      </w:pPr>
      <w:r w:rsidRPr="00BE79D2">
        <w:rPr>
          <w:rFonts w:ascii="Times New Roman" w:hAnsi="Times New Roman"/>
          <w:i/>
          <w:color w:val="FF0000"/>
          <w:highlight w:val="lightGray"/>
          <w:lang w:val="ro-RO" w:eastAsia="en-GB"/>
        </w:rPr>
        <w:t xml:space="preserve">Distribuția responsabilității pentru </w:t>
      </w:r>
      <w:r w:rsidR="002A6CF2">
        <w:rPr>
          <w:rFonts w:ascii="Times New Roman" w:hAnsi="Times New Roman"/>
          <w:i/>
          <w:color w:val="FF0000"/>
          <w:highlight w:val="lightGray"/>
          <w:lang w:val="ro-RO" w:eastAsia="en-GB"/>
        </w:rPr>
        <w:t>î</w:t>
      </w:r>
      <w:r w:rsidRPr="00BE79D2">
        <w:rPr>
          <w:rFonts w:ascii="Times New Roman" w:hAnsi="Times New Roman"/>
          <w:i/>
          <w:color w:val="FF0000"/>
          <w:highlight w:val="lightGray"/>
          <w:lang w:val="ro-RO" w:eastAsia="en-GB"/>
        </w:rPr>
        <w:t>ndeplinirea obiect</w:t>
      </w:r>
      <w:r w:rsidR="002A6CF2">
        <w:rPr>
          <w:rFonts w:ascii="Times New Roman" w:hAnsi="Times New Roman"/>
          <w:i/>
          <w:color w:val="FF0000"/>
          <w:highlight w:val="lightGray"/>
          <w:lang w:val="ro-RO" w:eastAsia="en-GB"/>
        </w:rPr>
        <w:t>i</w:t>
      </w:r>
      <w:r w:rsidRPr="00BE79D2">
        <w:rPr>
          <w:rFonts w:ascii="Times New Roman" w:hAnsi="Times New Roman"/>
          <w:i/>
          <w:color w:val="FF0000"/>
          <w:highlight w:val="lightGray"/>
          <w:lang w:val="ro-RO" w:eastAsia="en-GB"/>
        </w:rPr>
        <w:t xml:space="preserve">velor contractului </w:t>
      </w:r>
      <w:r w:rsidR="002A6CF2">
        <w:rPr>
          <w:rFonts w:ascii="Times New Roman" w:hAnsi="Times New Roman"/>
          <w:i/>
          <w:color w:val="FF0000"/>
          <w:highlight w:val="lightGray"/>
          <w:lang w:val="ro-RO" w:eastAsia="en-GB"/>
        </w:rPr>
        <w:t>î</w:t>
      </w:r>
      <w:r w:rsidRPr="00BE79D2">
        <w:rPr>
          <w:rFonts w:ascii="Times New Roman" w:hAnsi="Times New Roman"/>
          <w:i/>
          <w:color w:val="FF0000"/>
          <w:highlight w:val="lightGray"/>
          <w:lang w:val="ro-RO" w:eastAsia="en-GB"/>
        </w:rPr>
        <w:t xml:space="preserve">ntre membrii asocierii]  </w:t>
      </w:r>
    </w:p>
    <w:p w14:paraId="1CBFEBD7" w14:textId="77777777" w:rsidR="00563969" w:rsidRPr="00BE79D2" w:rsidRDefault="00563969" w:rsidP="00563969">
      <w:pPr>
        <w:pStyle w:val="ListParagraph"/>
        <w:numPr>
          <w:ilvl w:val="0"/>
          <w:numId w:val="13"/>
        </w:numPr>
        <w:tabs>
          <w:tab w:val="left" w:pos="851"/>
        </w:tabs>
        <w:adjustRightInd w:val="0"/>
        <w:spacing w:after="0" w:line="240" w:lineRule="auto"/>
        <w:jc w:val="both"/>
        <w:rPr>
          <w:rFonts w:ascii="Times New Roman" w:hAnsi="Times New Roman"/>
          <w:i/>
          <w:color w:val="FF0000"/>
          <w:highlight w:val="lightGray"/>
          <w:lang w:val="ro-RO" w:eastAsia="en-GB"/>
        </w:rPr>
      </w:pPr>
      <w:r w:rsidRPr="00BE79D2">
        <w:rPr>
          <w:rFonts w:ascii="Times New Roman" w:hAnsi="Times New Roman"/>
          <w:i/>
          <w:color w:val="FF0000"/>
          <w:highlight w:val="lightGray"/>
          <w:lang w:val="ro-RO" w:eastAsia="en-GB"/>
        </w:rPr>
        <w:t>Datele de intrare pentru activități sau activități realizate efectiv de fiecare dintre membrii asocierii</w:t>
      </w:r>
    </w:p>
    <w:p w14:paraId="09C74E1B" w14:textId="77777777" w:rsidR="00563969" w:rsidRPr="00BE79D2" w:rsidRDefault="00563969" w:rsidP="00563969">
      <w:pPr>
        <w:pStyle w:val="ListParagraph"/>
        <w:numPr>
          <w:ilvl w:val="0"/>
          <w:numId w:val="13"/>
        </w:numPr>
        <w:tabs>
          <w:tab w:val="left" w:pos="851"/>
        </w:tabs>
        <w:adjustRightInd w:val="0"/>
        <w:spacing w:after="0" w:line="240" w:lineRule="auto"/>
        <w:jc w:val="both"/>
        <w:rPr>
          <w:rFonts w:ascii="Times New Roman" w:hAnsi="Times New Roman"/>
          <w:i/>
          <w:color w:val="FF0000"/>
          <w:highlight w:val="lightGray"/>
          <w:lang w:val="ro-RO" w:eastAsia="en-GB"/>
        </w:rPr>
      </w:pPr>
      <w:r w:rsidRPr="00BE79D2">
        <w:rPr>
          <w:rFonts w:ascii="Times New Roman" w:hAnsi="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3E0C21B9" w14:textId="77777777" w:rsidR="00563969" w:rsidRPr="00BE79D2" w:rsidRDefault="00563969" w:rsidP="00563969">
      <w:pPr>
        <w:tabs>
          <w:tab w:val="left" w:pos="851"/>
        </w:tabs>
        <w:adjustRightInd w:val="0"/>
        <w:spacing w:after="0" w:line="240" w:lineRule="auto"/>
        <w:ind w:left="360"/>
        <w:contextualSpacing/>
        <w:jc w:val="both"/>
        <w:rPr>
          <w:rFonts w:ascii="Times New Roman" w:hAnsi="Times New Roman"/>
          <w:color w:val="000000"/>
          <w:lang w:val="ro-RO"/>
        </w:rPr>
      </w:pPr>
    </w:p>
    <w:p w14:paraId="72768DB8" w14:textId="77777777" w:rsidR="00563969" w:rsidRPr="00BE79D2" w:rsidRDefault="00563969" w:rsidP="00563969">
      <w:pPr>
        <w:numPr>
          <w:ilvl w:val="0"/>
          <w:numId w:val="11"/>
        </w:numPr>
        <w:tabs>
          <w:tab w:val="left" w:pos="567"/>
        </w:tabs>
        <w:adjustRightInd w:val="0"/>
        <w:spacing w:after="0" w:line="240" w:lineRule="auto"/>
        <w:ind w:left="360"/>
        <w:contextualSpacing/>
        <w:jc w:val="both"/>
        <w:rPr>
          <w:rFonts w:ascii="Times New Roman" w:hAnsi="Times New Roman"/>
          <w:color w:val="000000"/>
          <w:sz w:val="22"/>
          <w:szCs w:val="20"/>
          <w:lang w:val="ro-RO"/>
        </w:rPr>
      </w:pPr>
      <w:r w:rsidRPr="00BE79D2">
        <w:rPr>
          <w:rFonts w:ascii="Times New Roman" w:hAnsi="Times New Roman"/>
          <w:color w:val="000000"/>
          <w:sz w:val="22"/>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4927D20A" w14:textId="34451C97" w:rsidR="00563969" w:rsidRPr="00BE79D2" w:rsidRDefault="00563969" w:rsidP="00563969">
      <w:pPr>
        <w:numPr>
          <w:ilvl w:val="1"/>
          <w:numId w:val="11"/>
        </w:numPr>
        <w:tabs>
          <w:tab w:val="left" w:pos="851"/>
        </w:tabs>
        <w:adjustRightInd w:val="0"/>
        <w:spacing w:after="0" w:line="240" w:lineRule="auto"/>
        <w:contextualSpacing/>
        <w:jc w:val="both"/>
        <w:rPr>
          <w:rFonts w:ascii="Times New Roman" w:hAnsi="Times New Roman"/>
          <w:color w:val="000000"/>
          <w:sz w:val="22"/>
          <w:szCs w:val="20"/>
          <w:lang w:val="ro-RO"/>
        </w:rPr>
      </w:pPr>
      <w:r w:rsidRPr="00BE79D2">
        <w:rPr>
          <w:rFonts w:ascii="Times New Roman" w:hAnsi="Times New Roman"/>
          <w:color w:val="000000"/>
          <w:sz w:val="22"/>
          <w:szCs w:val="20"/>
          <w:lang w:val="ro-RO"/>
        </w:rPr>
        <w:t>identificarea activit</w:t>
      </w:r>
      <w:r w:rsidR="002A6CF2">
        <w:rPr>
          <w:rFonts w:ascii="Times New Roman" w:hAnsi="Times New Roman"/>
          <w:color w:val="000000"/>
          <w:sz w:val="22"/>
          <w:szCs w:val="20"/>
          <w:lang w:val="ro-RO"/>
        </w:rPr>
        <w:t>ăț</w:t>
      </w:r>
      <w:r w:rsidRPr="00BE79D2">
        <w:rPr>
          <w:rFonts w:ascii="Times New Roman" w:hAnsi="Times New Roman"/>
          <w:color w:val="000000"/>
          <w:sz w:val="22"/>
          <w:szCs w:val="20"/>
          <w:lang w:val="ro-RO"/>
        </w:rPr>
        <w:t>ilor realizate de subcontractan</w:t>
      </w:r>
      <w:r w:rsidR="002A6CF2">
        <w:rPr>
          <w:rFonts w:ascii="Times New Roman" w:hAnsi="Times New Roman"/>
          <w:color w:val="000000"/>
          <w:sz w:val="22"/>
          <w:szCs w:val="20"/>
          <w:lang w:val="ro-RO"/>
        </w:rPr>
        <w:t>ț</w:t>
      </w:r>
      <w:r w:rsidRPr="00BE79D2">
        <w:rPr>
          <w:rFonts w:ascii="Times New Roman" w:hAnsi="Times New Roman"/>
          <w:color w:val="000000"/>
          <w:sz w:val="22"/>
          <w:szCs w:val="20"/>
          <w:lang w:val="ro-RO"/>
        </w:rPr>
        <w:t xml:space="preserve">i </w:t>
      </w:r>
    </w:p>
    <w:p w14:paraId="17B1AFC3" w14:textId="4129904A" w:rsidR="00563969" w:rsidRPr="00BE79D2" w:rsidRDefault="00563969" w:rsidP="00563969">
      <w:pPr>
        <w:numPr>
          <w:ilvl w:val="1"/>
          <w:numId w:val="11"/>
        </w:numPr>
        <w:tabs>
          <w:tab w:val="left" w:pos="851"/>
        </w:tabs>
        <w:adjustRightInd w:val="0"/>
        <w:spacing w:after="0" w:line="240" w:lineRule="auto"/>
        <w:contextualSpacing/>
        <w:jc w:val="both"/>
        <w:rPr>
          <w:rFonts w:ascii="Times New Roman" w:hAnsi="Times New Roman"/>
          <w:color w:val="000000"/>
          <w:sz w:val="22"/>
          <w:szCs w:val="20"/>
          <w:lang w:val="ro-RO"/>
        </w:rPr>
      </w:pPr>
      <w:r w:rsidRPr="00BE79D2">
        <w:rPr>
          <w:rFonts w:ascii="Times New Roman" w:hAnsi="Times New Roman"/>
          <w:color w:val="000000"/>
          <w:sz w:val="22"/>
          <w:szCs w:val="20"/>
          <w:lang w:val="ro-RO"/>
        </w:rPr>
        <w:t>modalitatea de efectuare a pl</w:t>
      </w:r>
      <w:r w:rsidR="002A6CF2">
        <w:rPr>
          <w:rFonts w:ascii="Times New Roman" w:hAnsi="Times New Roman"/>
          <w:color w:val="000000"/>
          <w:sz w:val="22"/>
          <w:szCs w:val="20"/>
          <w:lang w:val="ro-RO"/>
        </w:rPr>
        <w:t>ăț</w:t>
      </w:r>
      <w:r w:rsidRPr="00BE79D2">
        <w:rPr>
          <w:rFonts w:ascii="Times New Roman" w:hAnsi="Times New Roman"/>
          <w:color w:val="000000"/>
          <w:sz w:val="22"/>
          <w:szCs w:val="20"/>
          <w:lang w:val="ro-RO"/>
        </w:rPr>
        <w:t>ilor c</w:t>
      </w:r>
      <w:r w:rsidR="002A6CF2">
        <w:rPr>
          <w:rFonts w:ascii="Times New Roman" w:hAnsi="Times New Roman"/>
          <w:color w:val="000000"/>
          <w:sz w:val="22"/>
          <w:szCs w:val="20"/>
          <w:lang w:val="ro-RO"/>
        </w:rPr>
        <w:t>ă</w:t>
      </w:r>
      <w:r w:rsidRPr="00BE79D2">
        <w:rPr>
          <w:rFonts w:ascii="Times New Roman" w:hAnsi="Times New Roman"/>
          <w:color w:val="000000"/>
          <w:sz w:val="22"/>
          <w:szCs w:val="20"/>
          <w:lang w:val="ro-RO"/>
        </w:rPr>
        <w:t>tre subcontractan</w:t>
      </w:r>
      <w:r w:rsidR="002A6CF2">
        <w:rPr>
          <w:rFonts w:ascii="Times New Roman" w:hAnsi="Times New Roman"/>
          <w:color w:val="000000"/>
          <w:sz w:val="22"/>
          <w:szCs w:val="20"/>
          <w:lang w:val="ro-RO"/>
        </w:rPr>
        <w:t>ț</w:t>
      </w:r>
      <w:r w:rsidRPr="00BE79D2">
        <w:rPr>
          <w:rFonts w:ascii="Times New Roman" w:hAnsi="Times New Roman"/>
          <w:color w:val="000000"/>
          <w:sz w:val="22"/>
          <w:szCs w:val="20"/>
          <w:lang w:val="ro-RO"/>
        </w:rPr>
        <w:t xml:space="preserve">i </w:t>
      </w:r>
      <w:r w:rsidR="002A6CF2">
        <w:rPr>
          <w:rFonts w:ascii="Times New Roman" w:hAnsi="Times New Roman"/>
          <w:color w:val="000000"/>
          <w:sz w:val="22"/>
          <w:szCs w:val="20"/>
          <w:lang w:val="ro-RO"/>
        </w:rPr>
        <w:t>î</w:t>
      </w:r>
      <w:r w:rsidRPr="00BE79D2">
        <w:rPr>
          <w:rFonts w:ascii="Times New Roman" w:hAnsi="Times New Roman"/>
          <w:color w:val="000000"/>
          <w:sz w:val="22"/>
          <w:szCs w:val="20"/>
          <w:lang w:val="ro-RO"/>
        </w:rPr>
        <w:t>n cadrul Contractului.</w:t>
      </w:r>
    </w:p>
    <w:p w14:paraId="16B0956C" w14:textId="48E70FC3" w:rsidR="00563969" w:rsidRPr="00BE79D2" w:rsidRDefault="00563969" w:rsidP="00563969">
      <w:pPr>
        <w:numPr>
          <w:ilvl w:val="1"/>
          <w:numId w:val="11"/>
        </w:numPr>
        <w:tabs>
          <w:tab w:val="left" w:pos="851"/>
        </w:tabs>
        <w:adjustRightInd w:val="0"/>
        <w:spacing w:after="0" w:line="240" w:lineRule="auto"/>
        <w:contextualSpacing/>
        <w:jc w:val="both"/>
        <w:rPr>
          <w:rFonts w:ascii="Times New Roman" w:hAnsi="Times New Roman"/>
          <w:color w:val="000000"/>
          <w:sz w:val="22"/>
          <w:szCs w:val="20"/>
          <w:lang w:val="ro-RO"/>
        </w:rPr>
      </w:pPr>
      <w:r w:rsidRPr="00BE79D2">
        <w:rPr>
          <w:rFonts w:ascii="Times New Roman" w:hAnsi="Times New Roman"/>
          <w:iCs/>
          <w:sz w:val="22"/>
          <w:szCs w:val="20"/>
          <w:highlight w:val="lightGray"/>
          <w:lang w:val="ro-RO"/>
        </w:rPr>
        <w:t>informa</w:t>
      </w:r>
      <w:r w:rsidR="002A6CF2">
        <w:rPr>
          <w:rFonts w:ascii="Times New Roman" w:hAnsi="Times New Roman"/>
          <w:iCs/>
          <w:sz w:val="22"/>
          <w:szCs w:val="20"/>
          <w:highlight w:val="lightGray"/>
          <w:lang w:val="ro-RO"/>
        </w:rPr>
        <w:t>ț</w:t>
      </w:r>
      <w:r w:rsidRPr="00BE79D2">
        <w:rPr>
          <w:rFonts w:ascii="Times New Roman" w:hAnsi="Times New Roman"/>
          <w:iCs/>
          <w:sz w:val="22"/>
          <w:szCs w:val="20"/>
          <w:highlight w:val="lightGray"/>
          <w:lang w:val="ro-RO"/>
        </w:rPr>
        <w:t>ii referitoare la op</w:t>
      </w:r>
      <w:r w:rsidR="002A6CF2">
        <w:rPr>
          <w:rFonts w:ascii="Times New Roman" w:hAnsi="Times New Roman"/>
          <w:iCs/>
          <w:sz w:val="22"/>
          <w:szCs w:val="20"/>
          <w:highlight w:val="lightGray"/>
          <w:lang w:val="ro-RO"/>
        </w:rPr>
        <w:t>ț</w:t>
      </w:r>
      <w:r w:rsidRPr="00BE79D2">
        <w:rPr>
          <w:rFonts w:ascii="Times New Roman" w:hAnsi="Times New Roman"/>
          <w:iCs/>
          <w:sz w:val="22"/>
          <w:szCs w:val="20"/>
          <w:highlight w:val="lightGray"/>
          <w:lang w:val="ro-RO"/>
        </w:rPr>
        <w:t>iunea de plat</w:t>
      </w:r>
      <w:r w:rsidR="002A6CF2">
        <w:rPr>
          <w:rFonts w:ascii="Times New Roman" w:hAnsi="Times New Roman"/>
          <w:iCs/>
          <w:sz w:val="22"/>
          <w:szCs w:val="20"/>
          <w:highlight w:val="lightGray"/>
          <w:lang w:val="ro-RO"/>
        </w:rPr>
        <w:t>ă</w:t>
      </w:r>
      <w:r w:rsidRPr="00BE79D2">
        <w:rPr>
          <w:rFonts w:ascii="Times New Roman" w:hAnsi="Times New Roman"/>
          <w:iCs/>
          <w:sz w:val="22"/>
          <w:szCs w:val="20"/>
          <w:highlight w:val="lightGray"/>
          <w:lang w:val="ro-RO"/>
        </w:rPr>
        <w:t xml:space="preserve"> direct</w:t>
      </w:r>
      <w:r w:rsidR="002A6CF2">
        <w:rPr>
          <w:rFonts w:ascii="Times New Roman" w:hAnsi="Times New Roman"/>
          <w:iCs/>
          <w:sz w:val="22"/>
          <w:szCs w:val="20"/>
          <w:highlight w:val="lightGray"/>
          <w:lang w:val="ro-RO"/>
        </w:rPr>
        <w:t>ă</w:t>
      </w:r>
      <w:r w:rsidRPr="00BE79D2">
        <w:rPr>
          <w:rFonts w:ascii="Times New Roman" w:hAnsi="Times New Roman"/>
          <w:iCs/>
          <w:sz w:val="22"/>
          <w:szCs w:val="20"/>
          <w:highlight w:val="lightGray"/>
          <w:lang w:val="ro-RO"/>
        </w:rPr>
        <w:t xml:space="preserve"> </w:t>
      </w:r>
      <w:r w:rsidR="002A6CF2">
        <w:rPr>
          <w:rFonts w:ascii="Times New Roman" w:hAnsi="Times New Roman"/>
          <w:iCs/>
          <w:sz w:val="22"/>
          <w:szCs w:val="20"/>
          <w:highlight w:val="lightGray"/>
          <w:lang w:val="ro-RO"/>
        </w:rPr>
        <w:t>î</w:t>
      </w:r>
      <w:r w:rsidRPr="00BE79D2">
        <w:rPr>
          <w:rFonts w:ascii="Times New Roman" w:hAnsi="Times New Roman"/>
          <w:iCs/>
          <w:sz w:val="22"/>
          <w:szCs w:val="20"/>
          <w:highlight w:val="lightGray"/>
          <w:lang w:val="ro-RO"/>
        </w:rPr>
        <w:t xml:space="preserve">n raport cu prevederile </w:t>
      </w:r>
      <w:proofErr w:type="spellStart"/>
      <w:r w:rsidRPr="00BE79D2">
        <w:rPr>
          <w:rFonts w:ascii="Times New Roman" w:hAnsi="Times New Roman"/>
          <w:iCs/>
          <w:sz w:val="22"/>
          <w:szCs w:val="20"/>
          <w:highlight w:val="lightGray"/>
          <w:lang w:val="ro-RO"/>
        </w:rPr>
        <w:t>art</w:t>
      </w:r>
      <w:proofErr w:type="spellEnd"/>
      <w:r w:rsidRPr="00BE79D2">
        <w:rPr>
          <w:rFonts w:ascii="Times New Roman" w:hAnsi="Times New Roman"/>
          <w:iCs/>
          <w:sz w:val="22"/>
          <w:szCs w:val="20"/>
          <w:highlight w:val="lightGray"/>
          <w:lang w:val="ro-RO"/>
        </w:rPr>
        <w:t xml:space="preserve"> 218 </w:t>
      </w:r>
      <w:r w:rsidR="002A6CF2">
        <w:rPr>
          <w:rFonts w:ascii="Times New Roman" w:hAnsi="Times New Roman"/>
          <w:iCs/>
          <w:sz w:val="22"/>
          <w:szCs w:val="20"/>
          <w:highlight w:val="lightGray"/>
          <w:lang w:val="ro-RO"/>
        </w:rPr>
        <w:t>ș</w:t>
      </w:r>
      <w:r w:rsidRPr="00BE79D2">
        <w:rPr>
          <w:rFonts w:ascii="Times New Roman" w:hAnsi="Times New Roman"/>
          <w:iCs/>
          <w:sz w:val="22"/>
          <w:szCs w:val="20"/>
          <w:highlight w:val="lightGray"/>
          <w:lang w:val="ro-RO"/>
        </w:rPr>
        <w:t>i urm</w:t>
      </w:r>
      <w:r w:rsidR="002A6CF2">
        <w:rPr>
          <w:rFonts w:ascii="Times New Roman" w:hAnsi="Times New Roman"/>
          <w:iCs/>
          <w:sz w:val="22"/>
          <w:szCs w:val="20"/>
          <w:highlight w:val="lightGray"/>
          <w:lang w:val="ro-RO"/>
        </w:rPr>
        <w:t>ă</w:t>
      </w:r>
      <w:r w:rsidRPr="00BE79D2">
        <w:rPr>
          <w:rFonts w:ascii="Times New Roman" w:hAnsi="Times New Roman"/>
          <w:iCs/>
          <w:sz w:val="22"/>
          <w:szCs w:val="20"/>
          <w:highlight w:val="lightGray"/>
          <w:lang w:val="ro-RO"/>
        </w:rPr>
        <w:t>toarele din Legea 98/2016</w:t>
      </w:r>
    </w:p>
    <w:p w14:paraId="0F6111F3" w14:textId="77777777" w:rsidR="00563969" w:rsidRPr="00BE79D2" w:rsidRDefault="00563969" w:rsidP="00563969">
      <w:pPr>
        <w:tabs>
          <w:tab w:val="left" w:pos="851"/>
        </w:tabs>
        <w:adjustRightInd w:val="0"/>
        <w:spacing w:after="0" w:line="240" w:lineRule="auto"/>
        <w:contextualSpacing/>
        <w:jc w:val="both"/>
        <w:rPr>
          <w:rFonts w:ascii="Times New Roman" w:hAnsi="Times New Roman"/>
          <w:color w:val="000000"/>
          <w:lang w:val="ro-RO"/>
        </w:rPr>
      </w:pPr>
    </w:p>
    <w:p w14:paraId="19FA5638" w14:textId="74C95E3A" w:rsidR="00563969" w:rsidRPr="00BE79D2" w:rsidRDefault="00563969" w:rsidP="00563969">
      <w:pPr>
        <w:numPr>
          <w:ilvl w:val="0"/>
          <w:numId w:val="11"/>
        </w:numPr>
        <w:tabs>
          <w:tab w:val="left" w:pos="567"/>
        </w:tabs>
        <w:adjustRightInd w:val="0"/>
        <w:spacing w:after="0" w:line="240" w:lineRule="auto"/>
        <w:ind w:left="360"/>
        <w:contextualSpacing/>
        <w:jc w:val="both"/>
        <w:rPr>
          <w:rFonts w:ascii="Times New Roman" w:hAnsi="Times New Roman"/>
          <w:color w:val="000000"/>
          <w:sz w:val="22"/>
          <w:szCs w:val="20"/>
          <w:lang w:val="ro-RO"/>
        </w:rPr>
      </w:pPr>
      <w:r w:rsidRPr="00BE79D2">
        <w:rPr>
          <w:rFonts w:ascii="Times New Roman" w:hAnsi="Times New Roman"/>
          <w:color w:val="000000"/>
          <w:sz w:val="22"/>
          <w:szCs w:val="20"/>
          <w:lang w:val="ro-RO"/>
        </w:rPr>
        <w:lastRenderedPageBreak/>
        <w:t xml:space="preserve">Abordarea </w:t>
      </w:r>
      <w:r w:rsidR="002A6CF2">
        <w:rPr>
          <w:rFonts w:ascii="Times New Roman" w:hAnsi="Times New Roman"/>
          <w:color w:val="000000"/>
          <w:sz w:val="22"/>
          <w:szCs w:val="20"/>
          <w:lang w:val="ro-RO"/>
        </w:rPr>
        <w:t>ș</w:t>
      </w:r>
      <w:r w:rsidRPr="00BE79D2">
        <w:rPr>
          <w:rFonts w:ascii="Times New Roman" w:hAnsi="Times New Roman"/>
          <w:color w:val="000000"/>
          <w:sz w:val="22"/>
          <w:szCs w:val="20"/>
          <w:lang w:val="ro-RO"/>
        </w:rPr>
        <w:t>i metodologia propus</w:t>
      </w:r>
      <w:r w:rsidR="002A6CF2">
        <w:rPr>
          <w:rFonts w:ascii="Times New Roman" w:hAnsi="Times New Roman"/>
          <w:color w:val="000000"/>
          <w:sz w:val="22"/>
          <w:szCs w:val="20"/>
          <w:lang w:val="ro-RO"/>
        </w:rPr>
        <w:t>ă</w:t>
      </w:r>
      <w:r w:rsidRPr="00BE79D2">
        <w:rPr>
          <w:rFonts w:ascii="Times New Roman" w:hAnsi="Times New Roman"/>
          <w:color w:val="000000"/>
          <w:sz w:val="22"/>
          <w:szCs w:val="20"/>
          <w:lang w:val="ro-RO"/>
        </w:rPr>
        <w:t xml:space="preserve"> pentru gestionarea relației cu Autoritatea Contractant</w:t>
      </w:r>
      <w:r w:rsidR="002A6CF2">
        <w:rPr>
          <w:rFonts w:ascii="Times New Roman" w:hAnsi="Times New Roman"/>
          <w:color w:val="000000"/>
          <w:sz w:val="22"/>
          <w:szCs w:val="20"/>
          <w:lang w:val="ro-RO"/>
        </w:rPr>
        <w:t>ă</w:t>
      </w:r>
      <w:r w:rsidRPr="00BE79D2">
        <w:rPr>
          <w:rFonts w:ascii="Times New Roman" w:hAnsi="Times New Roman"/>
          <w:color w:val="000000"/>
          <w:sz w:val="22"/>
          <w:szCs w:val="20"/>
          <w:lang w:val="ro-RO"/>
        </w:rPr>
        <w:t>, prin raportare la informațiile furnizate</w:t>
      </w:r>
      <w:r w:rsidR="002A6CF2">
        <w:rPr>
          <w:rFonts w:ascii="Times New Roman" w:hAnsi="Times New Roman"/>
          <w:color w:val="000000"/>
          <w:sz w:val="22"/>
          <w:szCs w:val="20"/>
          <w:lang w:val="ro-RO"/>
        </w:rPr>
        <w:t xml:space="preserve"> ș</w:t>
      </w:r>
      <w:r w:rsidRPr="00BE79D2">
        <w:rPr>
          <w:rFonts w:ascii="Times New Roman" w:hAnsi="Times New Roman"/>
          <w:color w:val="000000"/>
          <w:sz w:val="22"/>
          <w:szCs w:val="20"/>
          <w:lang w:val="ro-RO"/>
        </w:rPr>
        <w:t>i cerințele cuprinse în Caietul de Sarcini la Secțiunea Managementul Contractului, respectiv:</w:t>
      </w:r>
    </w:p>
    <w:p w14:paraId="33CA6C00" w14:textId="78F342DC" w:rsidR="00563969" w:rsidRPr="00BE79D2" w:rsidRDefault="00563969" w:rsidP="00563969">
      <w:pPr>
        <w:widowControl w:val="0"/>
        <w:numPr>
          <w:ilvl w:val="1"/>
          <w:numId w:val="12"/>
        </w:numPr>
        <w:tabs>
          <w:tab w:val="clear" w:pos="1440"/>
          <w:tab w:val="left" w:pos="0"/>
          <w:tab w:val="num" w:pos="720"/>
        </w:tabs>
        <w:autoSpaceDE w:val="0"/>
        <w:autoSpaceDN w:val="0"/>
        <w:spacing w:after="0" w:line="240" w:lineRule="auto"/>
        <w:ind w:left="720"/>
        <w:jc w:val="both"/>
        <w:rPr>
          <w:rFonts w:ascii="Times New Roman" w:hAnsi="Times New Roman"/>
          <w:bCs/>
          <w:sz w:val="22"/>
          <w:szCs w:val="20"/>
          <w:lang w:val="ro-RO"/>
        </w:rPr>
      </w:pPr>
      <w:r w:rsidRPr="00BE79D2">
        <w:rPr>
          <w:rFonts w:ascii="Times New Roman" w:hAnsi="Times New Roman"/>
          <w:bCs/>
          <w:iCs/>
          <w:sz w:val="22"/>
          <w:szCs w:val="20"/>
          <w:lang w:val="ro-RO"/>
        </w:rPr>
        <w:t xml:space="preserve">Prezentarea metodelor și a planurilor de management utilizate pentru planificarea și monitorizarea derulării activităților din Contract, pentru planificarea </w:t>
      </w:r>
      <w:r w:rsidR="002A6CF2">
        <w:rPr>
          <w:rFonts w:ascii="Times New Roman" w:hAnsi="Times New Roman"/>
          <w:bCs/>
          <w:iCs/>
          <w:sz w:val="22"/>
          <w:szCs w:val="20"/>
          <w:lang w:val="ro-RO"/>
        </w:rPr>
        <w:t>ș</w:t>
      </w:r>
      <w:r w:rsidRPr="00BE79D2">
        <w:rPr>
          <w:rFonts w:ascii="Times New Roman" w:hAnsi="Times New Roman"/>
          <w:bCs/>
          <w:iCs/>
          <w:sz w:val="22"/>
          <w:szCs w:val="20"/>
          <w:lang w:val="ro-RO"/>
        </w:rPr>
        <w:t xml:space="preserve">i monitorizarea obținerii rezultatelor </w:t>
      </w:r>
      <w:r w:rsidR="002A6CF2">
        <w:rPr>
          <w:rFonts w:ascii="Times New Roman" w:hAnsi="Times New Roman"/>
          <w:bCs/>
          <w:iCs/>
          <w:sz w:val="22"/>
          <w:szCs w:val="20"/>
          <w:lang w:val="ro-RO"/>
        </w:rPr>
        <w:t>î</w:t>
      </w:r>
      <w:r w:rsidRPr="00BE79D2">
        <w:rPr>
          <w:rFonts w:ascii="Times New Roman" w:hAnsi="Times New Roman"/>
          <w:bCs/>
          <w:iCs/>
          <w:sz w:val="22"/>
          <w:szCs w:val="20"/>
          <w:lang w:val="ro-RO"/>
        </w:rPr>
        <w:t xml:space="preserve">n cadrul Contractului, pentru planificarea </w:t>
      </w:r>
      <w:r w:rsidR="002A6CF2">
        <w:rPr>
          <w:rFonts w:ascii="Times New Roman" w:hAnsi="Times New Roman"/>
          <w:bCs/>
          <w:iCs/>
          <w:sz w:val="22"/>
          <w:szCs w:val="20"/>
          <w:lang w:val="ro-RO"/>
        </w:rPr>
        <w:t>ș</w:t>
      </w:r>
      <w:r w:rsidRPr="00BE79D2">
        <w:rPr>
          <w:rFonts w:ascii="Times New Roman" w:hAnsi="Times New Roman"/>
          <w:bCs/>
          <w:iCs/>
          <w:sz w:val="22"/>
          <w:szCs w:val="20"/>
          <w:lang w:val="ro-RO"/>
        </w:rPr>
        <w:t xml:space="preserve">i monitorizarea costurilor în cadrul Contractului, pentru planificarea </w:t>
      </w:r>
      <w:r w:rsidR="002A6CF2">
        <w:rPr>
          <w:rFonts w:ascii="Times New Roman" w:hAnsi="Times New Roman"/>
          <w:bCs/>
          <w:iCs/>
          <w:sz w:val="22"/>
          <w:szCs w:val="20"/>
          <w:lang w:val="ro-RO"/>
        </w:rPr>
        <w:t>ș</w:t>
      </w:r>
      <w:r w:rsidRPr="00BE79D2">
        <w:rPr>
          <w:rFonts w:ascii="Times New Roman" w:hAnsi="Times New Roman"/>
          <w:bCs/>
          <w:iCs/>
          <w:sz w:val="22"/>
          <w:szCs w:val="20"/>
          <w:lang w:val="ro-RO"/>
        </w:rPr>
        <w:t xml:space="preserve">i monitorizarea relațiilor cu factorii interesați identificați ca fiind relevanți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 cadrul Caietului de sarcini;</w:t>
      </w:r>
    </w:p>
    <w:p w14:paraId="779E04AD" w14:textId="77777777" w:rsidR="00563969" w:rsidRPr="00BE79D2" w:rsidRDefault="00563969" w:rsidP="00563969">
      <w:pPr>
        <w:widowControl w:val="0"/>
        <w:numPr>
          <w:ilvl w:val="1"/>
          <w:numId w:val="12"/>
        </w:numPr>
        <w:tabs>
          <w:tab w:val="clear" w:pos="1440"/>
          <w:tab w:val="left" w:pos="0"/>
          <w:tab w:val="num" w:pos="720"/>
        </w:tabs>
        <w:autoSpaceDE w:val="0"/>
        <w:autoSpaceDN w:val="0"/>
        <w:spacing w:after="0" w:line="240" w:lineRule="auto"/>
        <w:ind w:left="720"/>
        <w:jc w:val="both"/>
        <w:rPr>
          <w:rFonts w:ascii="Times New Roman" w:hAnsi="Times New Roman"/>
          <w:color w:val="000000"/>
          <w:sz w:val="22"/>
          <w:szCs w:val="20"/>
          <w:lang w:val="ro-RO"/>
        </w:rPr>
      </w:pPr>
      <w:r w:rsidRPr="00BE79D2">
        <w:rPr>
          <w:rFonts w:ascii="Times New Roman" w:hAnsi="Times New Roman"/>
          <w:bCs/>
          <w:iCs/>
          <w:sz w:val="22"/>
          <w:szCs w:val="20"/>
          <w:lang w:val="ro-RO"/>
        </w:rPr>
        <w:t>Descrierea modului de realizare a comunicării cu Autoritatea Contractantă pe durata derulării Contractului.</w:t>
      </w:r>
    </w:p>
    <w:p w14:paraId="04266866" w14:textId="77777777" w:rsidR="00563969" w:rsidRPr="00BE79D2" w:rsidRDefault="00563969" w:rsidP="00563969">
      <w:pPr>
        <w:tabs>
          <w:tab w:val="left" w:pos="0"/>
        </w:tabs>
        <w:spacing w:after="0" w:line="240" w:lineRule="auto"/>
        <w:ind w:left="720"/>
        <w:jc w:val="both"/>
        <w:rPr>
          <w:rFonts w:ascii="Times New Roman" w:hAnsi="Times New Roman"/>
          <w:color w:val="000000"/>
          <w:sz w:val="22"/>
          <w:szCs w:val="20"/>
          <w:lang w:val="ro-RO"/>
        </w:rPr>
      </w:pPr>
    </w:p>
    <w:p w14:paraId="507FB4CB" w14:textId="26AF694F" w:rsidR="00563969" w:rsidRPr="00BE79D2" w:rsidRDefault="00563969" w:rsidP="00563969">
      <w:pPr>
        <w:widowControl w:val="0"/>
        <w:numPr>
          <w:ilvl w:val="0"/>
          <w:numId w:val="11"/>
        </w:numPr>
        <w:tabs>
          <w:tab w:val="left" w:pos="0"/>
        </w:tabs>
        <w:autoSpaceDE w:val="0"/>
        <w:autoSpaceDN w:val="0"/>
        <w:spacing w:after="0" w:line="240" w:lineRule="auto"/>
        <w:jc w:val="both"/>
        <w:rPr>
          <w:rFonts w:ascii="Times New Roman" w:hAnsi="Times New Roman"/>
          <w:bCs/>
          <w:iCs/>
          <w:sz w:val="22"/>
          <w:szCs w:val="20"/>
          <w:lang w:val="ro-RO"/>
        </w:rPr>
      </w:pPr>
      <w:r w:rsidRPr="00BE79D2">
        <w:rPr>
          <w:rFonts w:ascii="Times New Roman" w:hAnsi="Times New Roman"/>
          <w:bCs/>
          <w:iCs/>
          <w:sz w:val="22"/>
          <w:szCs w:val="20"/>
          <w:lang w:val="ro-RO"/>
        </w:rPr>
        <w:t>Strategia utilizat</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 de Ofertant pentru prevenirea conflictului de interese, prin raportare la clauzele contractuale incluse </w:t>
      </w:r>
      <w:r w:rsidR="002A6CF2">
        <w:rPr>
          <w:rFonts w:ascii="Times New Roman" w:hAnsi="Times New Roman"/>
          <w:bCs/>
          <w:iCs/>
          <w:sz w:val="22"/>
          <w:szCs w:val="20"/>
          <w:lang w:val="ro-RO"/>
        </w:rPr>
        <w:t>î</w:t>
      </w:r>
      <w:r w:rsidRPr="00BE79D2">
        <w:rPr>
          <w:rFonts w:ascii="Times New Roman" w:hAnsi="Times New Roman"/>
          <w:bCs/>
          <w:iCs/>
          <w:sz w:val="22"/>
          <w:szCs w:val="20"/>
          <w:lang w:val="ro-RO"/>
        </w:rPr>
        <w:t xml:space="preserve">n acest sens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 Documentația de atribuire</w:t>
      </w:r>
    </w:p>
    <w:p w14:paraId="4E47C23C" w14:textId="77777777" w:rsidR="00563969" w:rsidRPr="00BE79D2" w:rsidRDefault="00563969" w:rsidP="00563969">
      <w:pPr>
        <w:tabs>
          <w:tab w:val="left" w:pos="851"/>
        </w:tabs>
        <w:adjustRightInd w:val="0"/>
        <w:spacing w:after="0" w:line="240" w:lineRule="auto"/>
        <w:contextualSpacing/>
        <w:jc w:val="both"/>
        <w:rPr>
          <w:rFonts w:ascii="Times New Roman" w:hAnsi="Times New Roman"/>
          <w:b/>
          <w:lang w:val="ro-RO"/>
        </w:rPr>
      </w:pPr>
    </w:p>
    <w:p w14:paraId="31F3669E" w14:textId="1E365C56" w:rsidR="00563969" w:rsidRPr="00BE79D2" w:rsidRDefault="00563969" w:rsidP="00563969">
      <w:pPr>
        <w:tabs>
          <w:tab w:val="left" w:pos="851"/>
        </w:tabs>
        <w:adjustRightInd w:val="0"/>
        <w:spacing w:after="0" w:line="240" w:lineRule="auto"/>
        <w:contextualSpacing/>
        <w:jc w:val="both"/>
        <w:rPr>
          <w:rFonts w:ascii="Times New Roman" w:hAnsi="Times New Roman"/>
          <w:i/>
          <w:color w:val="FF0000"/>
          <w:sz w:val="22"/>
          <w:szCs w:val="20"/>
          <w:highlight w:val="lightGray"/>
          <w:lang w:val="ro-RO" w:eastAsia="en-GB"/>
        </w:rPr>
      </w:pPr>
      <w:r w:rsidRPr="00BE79D2">
        <w:rPr>
          <w:rFonts w:ascii="Times New Roman" w:hAnsi="Times New Roman"/>
          <w:i/>
          <w:color w:val="FF0000"/>
          <w:sz w:val="22"/>
          <w:szCs w:val="20"/>
          <w:highlight w:val="lightGray"/>
          <w:lang w:val="ro-RO" w:eastAsia="en-GB"/>
        </w:rPr>
        <w:t>[include</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aici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despre strategia implementat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pentru ob</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inerea asigur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rii c</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leg</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tur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cu activit</w:t>
      </w:r>
      <w:r w:rsidR="002A6CF2">
        <w:rPr>
          <w:rFonts w:ascii="Times New Roman" w:hAnsi="Times New Roman"/>
          <w:i/>
          <w:color w:val="FF0000"/>
          <w:sz w:val="22"/>
          <w:szCs w:val="20"/>
          <w:highlight w:val="lightGray"/>
          <w:lang w:val="ro-RO" w:eastAsia="en-GB"/>
        </w:rPr>
        <w:t>ăț</w:t>
      </w:r>
      <w:r w:rsidRPr="00BE79D2">
        <w:rPr>
          <w:rFonts w:ascii="Times New Roman" w:hAnsi="Times New Roman"/>
          <w:i/>
          <w:color w:val="FF0000"/>
          <w:sz w:val="22"/>
          <w:szCs w:val="20"/>
          <w:highlight w:val="lightGray"/>
          <w:lang w:val="ro-RO" w:eastAsia="en-GB"/>
        </w:rPr>
        <w:t xml:space="preserve">ile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 xml:space="preserve">i rezultatele incluse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Contractul ce rezult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din aceast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procedur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apari</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ia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 xml:space="preserve">i materializarea conflictului de interese este prevenit] </w:t>
      </w:r>
    </w:p>
    <w:p w14:paraId="61B487AC" w14:textId="77777777" w:rsidR="00563969" w:rsidRPr="00BE79D2" w:rsidRDefault="00563969" w:rsidP="00563969">
      <w:pPr>
        <w:tabs>
          <w:tab w:val="left" w:pos="851"/>
        </w:tabs>
        <w:adjustRightInd w:val="0"/>
        <w:spacing w:after="0" w:line="240" w:lineRule="auto"/>
        <w:contextualSpacing/>
        <w:jc w:val="both"/>
        <w:rPr>
          <w:rFonts w:ascii="Times New Roman" w:hAnsi="Times New Roman"/>
          <w:i/>
          <w:color w:val="FF0000"/>
          <w:highlight w:val="lightGray"/>
          <w:lang w:val="ro-RO" w:eastAsia="en-GB"/>
        </w:rPr>
      </w:pPr>
    </w:p>
    <w:p w14:paraId="65C5CE3D" w14:textId="14989057" w:rsidR="00563969" w:rsidRPr="00BE79D2" w:rsidRDefault="00563969" w:rsidP="00563969">
      <w:pPr>
        <w:widowControl w:val="0"/>
        <w:numPr>
          <w:ilvl w:val="0"/>
          <w:numId w:val="11"/>
        </w:numPr>
        <w:tabs>
          <w:tab w:val="left" w:pos="0"/>
        </w:tabs>
        <w:autoSpaceDE w:val="0"/>
        <w:autoSpaceDN w:val="0"/>
        <w:spacing w:after="0" w:line="240" w:lineRule="auto"/>
        <w:jc w:val="both"/>
        <w:rPr>
          <w:rFonts w:ascii="Times New Roman" w:hAnsi="Times New Roman"/>
          <w:sz w:val="22"/>
          <w:szCs w:val="20"/>
          <w:lang w:val="ro-RO"/>
        </w:rPr>
      </w:pPr>
      <w:r w:rsidRPr="00BE79D2">
        <w:rPr>
          <w:rFonts w:ascii="Times New Roman" w:hAnsi="Times New Roman"/>
          <w:bCs/>
          <w:iCs/>
          <w:sz w:val="22"/>
          <w:szCs w:val="20"/>
          <w:lang w:val="ro-RO"/>
        </w:rPr>
        <w:t>Prezentarea strategiei anti-corup</w:t>
      </w:r>
      <w:r w:rsidR="002A6CF2">
        <w:rPr>
          <w:rFonts w:ascii="Times New Roman" w:hAnsi="Times New Roman"/>
          <w:bCs/>
          <w:iCs/>
          <w:sz w:val="22"/>
          <w:szCs w:val="20"/>
          <w:lang w:val="ro-RO"/>
        </w:rPr>
        <w:t>ț</w:t>
      </w:r>
      <w:r w:rsidRPr="00BE79D2">
        <w:rPr>
          <w:rFonts w:ascii="Times New Roman" w:hAnsi="Times New Roman"/>
          <w:bCs/>
          <w:iCs/>
          <w:sz w:val="22"/>
          <w:szCs w:val="20"/>
          <w:lang w:val="ro-RO"/>
        </w:rPr>
        <w:t>ie ce va fi implementat</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 de Ofertant pentru prevenirea corup</w:t>
      </w:r>
      <w:r w:rsidR="002A6CF2">
        <w:rPr>
          <w:rFonts w:ascii="Times New Roman" w:hAnsi="Times New Roman"/>
          <w:bCs/>
          <w:iCs/>
          <w:sz w:val="22"/>
          <w:szCs w:val="20"/>
          <w:lang w:val="ro-RO"/>
        </w:rPr>
        <w:t>ț</w:t>
      </w:r>
      <w:r w:rsidRPr="00BE79D2">
        <w:rPr>
          <w:rFonts w:ascii="Times New Roman" w:hAnsi="Times New Roman"/>
          <w:bCs/>
          <w:iCs/>
          <w:sz w:val="22"/>
          <w:szCs w:val="20"/>
          <w:lang w:val="ro-RO"/>
        </w:rPr>
        <w:t xml:space="preserve">iei </w:t>
      </w:r>
    </w:p>
    <w:p w14:paraId="7085E48E" w14:textId="77777777"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highlight w:val="lightGray"/>
          <w:lang w:val="ro-RO" w:eastAsia="en-GB"/>
        </w:rPr>
      </w:pPr>
    </w:p>
    <w:p w14:paraId="5B9E1917" w14:textId="6C16E76D"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sz w:val="22"/>
          <w:szCs w:val="20"/>
          <w:highlight w:val="lightGray"/>
          <w:lang w:val="ro-RO" w:eastAsia="en-GB"/>
        </w:rPr>
      </w:pPr>
      <w:r w:rsidRPr="00BE79D2">
        <w:rPr>
          <w:rFonts w:ascii="Times New Roman" w:hAnsi="Times New Roman"/>
          <w:i/>
          <w:color w:val="FF0000"/>
          <w:sz w:val="22"/>
          <w:szCs w:val="20"/>
          <w:highlight w:val="lightGray"/>
          <w:lang w:val="ro-RO" w:eastAsia="en-GB"/>
        </w:rPr>
        <w:t>[include</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aici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despre strategia implementat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pentru ob</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inerea asigur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rii c</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leg</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tur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cu activit</w:t>
      </w:r>
      <w:r w:rsidR="002A6CF2">
        <w:rPr>
          <w:rFonts w:ascii="Times New Roman" w:hAnsi="Times New Roman"/>
          <w:i/>
          <w:color w:val="FF0000"/>
          <w:sz w:val="22"/>
          <w:szCs w:val="20"/>
          <w:highlight w:val="lightGray"/>
          <w:lang w:val="ro-RO" w:eastAsia="en-GB"/>
        </w:rPr>
        <w:t>ăț</w:t>
      </w:r>
      <w:r w:rsidRPr="00BE79D2">
        <w:rPr>
          <w:rFonts w:ascii="Times New Roman" w:hAnsi="Times New Roman"/>
          <w:i/>
          <w:color w:val="FF0000"/>
          <w:sz w:val="22"/>
          <w:szCs w:val="20"/>
          <w:highlight w:val="lightGray"/>
          <w:lang w:val="ro-RO" w:eastAsia="en-GB"/>
        </w:rPr>
        <w:t xml:space="preserve">ile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 xml:space="preserve">i rezultatele incluse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Contractul ce rezult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din aceast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procedur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se stabile</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te un flux al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iilor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i a pl</w:t>
      </w:r>
      <w:r w:rsidR="002A6CF2">
        <w:rPr>
          <w:rFonts w:ascii="Times New Roman" w:hAnsi="Times New Roman"/>
          <w:i/>
          <w:color w:val="FF0000"/>
          <w:sz w:val="22"/>
          <w:szCs w:val="20"/>
          <w:highlight w:val="lightGray"/>
          <w:lang w:val="ro-RO" w:eastAsia="en-GB"/>
        </w:rPr>
        <w:t>ăț</w:t>
      </w:r>
      <w:r w:rsidRPr="00BE79D2">
        <w:rPr>
          <w:rFonts w:ascii="Times New Roman" w:hAnsi="Times New Roman"/>
          <w:i/>
          <w:color w:val="FF0000"/>
          <w:sz w:val="22"/>
          <w:szCs w:val="20"/>
          <w:highlight w:val="lightGray"/>
          <w:lang w:val="ro-RO" w:eastAsia="en-GB"/>
        </w:rPr>
        <w:t>ilor primite de Contractant pentru evitarea poten</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ialelor situa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privind corup</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ia. Nu include</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aici politica, procedurile sau sistemul de management pentru anticorup</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ie la nivel de operator economic ci preciza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expres cum este ob</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inut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asigurarea c</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strategia anticorup</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ie pentru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 xml:space="preserve">i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leg</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tur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cu Contractul ce rezul</w:t>
      </w:r>
      <w:r w:rsidR="002A6CF2">
        <w:rPr>
          <w:rFonts w:ascii="Times New Roman" w:hAnsi="Times New Roman"/>
          <w:i/>
          <w:color w:val="FF0000"/>
          <w:sz w:val="22"/>
          <w:szCs w:val="20"/>
          <w:highlight w:val="lightGray"/>
          <w:lang w:val="ro-RO" w:eastAsia="en-GB"/>
        </w:rPr>
        <w:t>tă</w:t>
      </w:r>
      <w:r w:rsidRPr="00BE79D2">
        <w:rPr>
          <w:rFonts w:ascii="Times New Roman" w:hAnsi="Times New Roman"/>
          <w:i/>
          <w:color w:val="FF0000"/>
          <w:sz w:val="22"/>
          <w:szCs w:val="20"/>
          <w:highlight w:val="lightGray"/>
          <w:lang w:val="ro-RO" w:eastAsia="en-GB"/>
        </w:rPr>
        <w:t xml:space="preserve"> din aceast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procedura este implementat</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w:t>
      </w:r>
    </w:p>
    <w:p w14:paraId="5B356AC9" w14:textId="77777777"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highlight w:val="lightGray"/>
          <w:lang w:val="ro-RO" w:eastAsia="en-GB"/>
        </w:rPr>
      </w:pPr>
    </w:p>
    <w:p w14:paraId="2B4E7C49" w14:textId="751FD9DE" w:rsidR="00563969" w:rsidRPr="00BE79D2" w:rsidRDefault="00563969" w:rsidP="00563969">
      <w:pPr>
        <w:widowControl w:val="0"/>
        <w:numPr>
          <w:ilvl w:val="0"/>
          <w:numId w:val="11"/>
        </w:numPr>
        <w:tabs>
          <w:tab w:val="left" w:pos="0"/>
        </w:tabs>
        <w:autoSpaceDE w:val="0"/>
        <w:autoSpaceDN w:val="0"/>
        <w:spacing w:after="0" w:line="240" w:lineRule="auto"/>
        <w:jc w:val="both"/>
        <w:rPr>
          <w:rFonts w:ascii="Times New Roman" w:hAnsi="Times New Roman"/>
          <w:sz w:val="22"/>
          <w:szCs w:val="20"/>
          <w:lang w:val="ro-RO"/>
        </w:rPr>
      </w:pPr>
      <w:r w:rsidRPr="00BE79D2">
        <w:rPr>
          <w:rFonts w:ascii="Times New Roman" w:hAnsi="Times New Roman"/>
          <w:bCs/>
          <w:iCs/>
          <w:sz w:val="22"/>
          <w:szCs w:val="20"/>
          <w:lang w:val="ro-RO"/>
        </w:rPr>
        <w:t xml:space="preserve">Prezentarea modului de realizare a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nregist</w:t>
      </w:r>
      <w:r w:rsidR="002A6CF2">
        <w:rPr>
          <w:rFonts w:ascii="Times New Roman" w:hAnsi="Times New Roman"/>
          <w:bCs/>
          <w:iCs/>
          <w:sz w:val="22"/>
          <w:szCs w:val="20"/>
          <w:lang w:val="ro-RO"/>
        </w:rPr>
        <w:t>ră</w:t>
      </w:r>
      <w:r w:rsidRPr="00BE79D2">
        <w:rPr>
          <w:rFonts w:ascii="Times New Roman" w:hAnsi="Times New Roman"/>
          <w:bCs/>
          <w:iCs/>
          <w:sz w:val="22"/>
          <w:szCs w:val="20"/>
          <w:lang w:val="ro-RO"/>
        </w:rPr>
        <w:t>rilor pentru activit</w:t>
      </w:r>
      <w:r w:rsidR="002A6CF2">
        <w:rPr>
          <w:rFonts w:ascii="Times New Roman" w:hAnsi="Times New Roman"/>
          <w:bCs/>
          <w:iCs/>
          <w:sz w:val="22"/>
          <w:szCs w:val="20"/>
          <w:lang w:val="ro-RO"/>
        </w:rPr>
        <w:t>ăț</w:t>
      </w:r>
      <w:r w:rsidRPr="00BE79D2">
        <w:rPr>
          <w:rFonts w:ascii="Times New Roman" w:hAnsi="Times New Roman"/>
          <w:bCs/>
          <w:iCs/>
          <w:sz w:val="22"/>
          <w:szCs w:val="20"/>
          <w:lang w:val="ro-RO"/>
        </w:rPr>
        <w:t xml:space="preserve">ile, deciziile </w:t>
      </w:r>
      <w:r w:rsidR="002A6CF2">
        <w:rPr>
          <w:rFonts w:ascii="Times New Roman" w:hAnsi="Times New Roman"/>
          <w:bCs/>
          <w:iCs/>
          <w:sz w:val="22"/>
          <w:szCs w:val="20"/>
          <w:lang w:val="ro-RO"/>
        </w:rPr>
        <w:t>ș</w:t>
      </w:r>
      <w:r w:rsidRPr="00BE79D2">
        <w:rPr>
          <w:rFonts w:ascii="Times New Roman" w:hAnsi="Times New Roman"/>
          <w:bCs/>
          <w:iCs/>
          <w:sz w:val="22"/>
          <w:szCs w:val="20"/>
          <w:lang w:val="ro-RO"/>
        </w:rPr>
        <w:t>i fluxul informa</w:t>
      </w:r>
      <w:r w:rsidR="002A6CF2">
        <w:rPr>
          <w:rFonts w:ascii="Times New Roman" w:hAnsi="Times New Roman"/>
          <w:bCs/>
          <w:iCs/>
          <w:sz w:val="22"/>
          <w:szCs w:val="20"/>
          <w:lang w:val="ro-RO"/>
        </w:rPr>
        <w:t>ț</w:t>
      </w:r>
      <w:r w:rsidRPr="00BE79D2">
        <w:rPr>
          <w:rFonts w:ascii="Times New Roman" w:hAnsi="Times New Roman"/>
          <w:bCs/>
          <w:iCs/>
          <w:sz w:val="22"/>
          <w:szCs w:val="20"/>
          <w:lang w:val="ro-RO"/>
        </w:rPr>
        <w:t xml:space="preserve">ional </w:t>
      </w:r>
      <w:r w:rsidR="002A6CF2">
        <w:rPr>
          <w:rFonts w:ascii="Times New Roman" w:hAnsi="Times New Roman"/>
          <w:bCs/>
          <w:iCs/>
          <w:sz w:val="22"/>
          <w:szCs w:val="20"/>
          <w:lang w:val="ro-RO"/>
        </w:rPr>
        <w:t>ș</w:t>
      </w:r>
      <w:r w:rsidRPr="00BE79D2">
        <w:rPr>
          <w:rFonts w:ascii="Times New Roman" w:hAnsi="Times New Roman"/>
          <w:bCs/>
          <w:iCs/>
          <w:sz w:val="22"/>
          <w:szCs w:val="20"/>
          <w:lang w:val="ro-RO"/>
        </w:rPr>
        <w:t xml:space="preserve">i financiar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 leg</w:t>
      </w:r>
      <w:r w:rsidR="002A6CF2">
        <w:rPr>
          <w:rFonts w:ascii="Times New Roman" w:hAnsi="Times New Roman"/>
          <w:bCs/>
          <w:iCs/>
          <w:sz w:val="22"/>
          <w:szCs w:val="20"/>
          <w:lang w:val="ro-RO"/>
        </w:rPr>
        <w:t>ă</w:t>
      </w:r>
      <w:r w:rsidRPr="00BE79D2">
        <w:rPr>
          <w:rFonts w:ascii="Times New Roman" w:hAnsi="Times New Roman"/>
          <w:bCs/>
          <w:iCs/>
          <w:sz w:val="22"/>
          <w:szCs w:val="20"/>
          <w:lang w:val="ro-RO"/>
        </w:rPr>
        <w:t>tur</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 cu acest Contract, astfel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nc</w:t>
      </w:r>
      <w:r w:rsidR="002A6CF2">
        <w:rPr>
          <w:rFonts w:ascii="Times New Roman" w:hAnsi="Times New Roman"/>
          <w:bCs/>
          <w:iCs/>
          <w:sz w:val="22"/>
          <w:szCs w:val="20"/>
          <w:lang w:val="ro-RO"/>
        </w:rPr>
        <w:t>â</w:t>
      </w:r>
      <w:r w:rsidRPr="00BE79D2">
        <w:rPr>
          <w:rFonts w:ascii="Times New Roman" w:hAnsi="Times New Roman"/>
          <w:bCs/>
          <w:iCs/>
          <w:sz w:val="22"/>
          <w:szCs w:val="20"/>
          <w:lang w:val="ro-RO"/>
        </w:rPr>
        <w:t>t s</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 se asigure trasabilitatea deciziilor </w:t>
      </w:r>
      <w:r w:rsidR="002A6CF2">
        <w:rPr>
          <w:rFonts w:ascii="Times New Roman" w:hAnsi="Times New Roman"/>
          <w:bCs/>
          <w:iCs/>
          <w:sz w:val="22"/>
          <w:szCs w:val="20"/>
          <w:lang w:val="ro-RO"/>
        </w:rPr>
        <w:t>î</w:t>
      </w:r>
      <w:r w:rsidRPr="00BE79D2">
        <w:rPr>
          <w:rFonts w:ascii="Times New Roman" w:hAnsi="Times New Roman"/>
          <w:bCs/>
          <w:iCs/>
          <w:sz w:val="22"/>
          <w:szCs w:val="20"/>
          <w:lang w:val="ro-RO"/>
        </w:rPr>
        <w:t xml:space="preserve">n cazul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 care acest Contract este supus verific</w:t>
      </w:r>
      <w:r w:rsidR="002A6CF2">
        <w:rPr>
          <w:rFonts w:ascii="Times New Roman" w:hAnsi="Times New Roman"/>
          <w:bCs/>
          <w:iCs/>
          <w:sz w:val="22"/>
          <w:szCs w:val="20"/>
          <w:lang w:val="ro-RO"/>
        </w:rPr>
        <w:t>ă</w:t>
      </w:r>
      <w:r w:rsidRPr="00BE79D2">
        <w:rPr>
          <w:rFonts w:ascii="Times New Roman" w:hAnsi="Times New Roman"/>
          <w:bCs/>
          <w:iCs/>
          <w:sz w:val="22"/>
          <w:szCs w:val="20"/>
          <w:lang w:val="ro-RO"/>
        </w:rPr>
        <w:t>rilor de ter</w:t>
      </w:r>
      <w:r w:rsidR="002A6CF2">
        <w:rPr>
          <w:rFonts w:ascii="Times New Roman" w:hAnsi="Times New Roman"/>
          <w:bCs/>
          <w:iCs/>
          <w:sz w:val="22"/>
          <w:szCs w:val="20"/>
          <w:lang w:val="ro-RO"/>
        </w:rPr>
        <w:t>ță</w:t>
      </w:r>
      <w:r w:rsidRPr="00BE79D2">
        <w:rPr>
          <w:rFonts w:ascii="Times New Roman" w:hAnsi="Times New Roman"/>
          <w:bCs/>
          <w:iCs/>
          <w:sz w:val="22"/>
          <w:szCs w:val="20"/>
          <w:lang w:val="ro-RO"/>
        </w:rPr>
        <w:t xml:space="preserve"> parte </w:t>
      </w:r>
    </w:p>
    <w:p w14:paraId="7D02B922" w14:textId="77777777"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highlight w:val="lightGray"/>
          <w:lang w:val="ro-RO" w:eastAsia="en-GB"/>
        </w:rPr>
      </w:pPr>
    </w:p>
    <w:p w14:paraId="6C854B87" w14:textId="2DA1531A"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sz w:val="22"/>
          <w:szCs w:val="20"/>
          <w:highlight w:val="lightGray"/>
          <w:lang w:val="ro-RO" w:eastAsia="en-GB"/>
        </w:rPr>
      </w:pPr>
      <w:r w:rsidRPr="00BE79D2">
        <w:rPr>
          <w:rFonts w:ascii="Times New Roman" w:hAnsi="Times New Roman"/>
          <w:i/>
          <w:color w:val="FF0000"/>
          <w:sz w:val="22"/>
          <w:szCs w:val="20"/>
          <w:highlight w:val="lightGray"/>
          <w:lang w:val="ro-RO" w:eastAsia="en-GB"/>
        </w:rPr>
        <w:t>[include</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aici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ii despre modalitatea de realizare a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nregistr</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rilor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i modalitatea de arhivare a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iilor, accesul la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arhivate prin raportare la cerin</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ele incluse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 xml:space="preserve">n Contract. </w:t>
      </w:r>
    </w:p>
    <w:p w14:paraId="50AF75C0" w14:textId="77777777" w:rsidR="00563969" w:rsidRPr="00BE79D2" w:rsidRDefault="00563969" w:rsidP="00563969">
      <w:pPr>
        <w:tabs>
          <w:tab w:val="left" w:pos="0"/>
        </w:tabs>
        <w:spacing w:after="0" w:line="240" w:lineRule="auto"/>
        <w:jc w:val="both"/>
        <w:rPr>
          <w:rFonts w:ascii="Times New Roman" w:hAnsi="Times New Roman"/>
          <w:lang w:val="ro-RO"/>
        </w:rPr>
      </w:pPr>
    </w:p>
    <w:p w14:paraId="76451C64" w14:textId="642A091A" w:rsidR="00563969" w:rsidRPr="00BE79D2" w:rsidRDefault="00563969" w:rsidP="00563969">
      <w:pPr>
        <w:widowControl w:val="0"/>
        <w:numPr>
          <w:ilvl w:val="0"/>
          <w:numId w:val="11"/>
        </w:numPr>
        <w:tabs>
          <w:tab w:val="left" w:pos="0"/>
        </w:tabs>
        <w:autoSpaceDE w:val="0"/>
        <w:autoSpaceDN w:val="0"/>
        <w:spacing w:after="0" w:line="240" w:lineRule="auto"/>
        <w:jc w:val="both"/>
        <w:rPr>
          <w:rFonts w:ascii="Times New Roman" w:hAnsi="Times New Roman"/>
          <w:sz w:val="22"/>
          <w:szCs w:val="20"/>
          <w:lang w:val="ro-RO"/>
        </w:rPr>
      </w:pPr>
      <w:r w:rsidRPr="00BE79D2">
        <w:rPr>
          <w:rFonts w:ascii="Times New Roman" w:hAnsi="Times New Roman"/>
          <w:bCs/>
          <w:iCs/>
          <w:sz w:val="22"/>
          <w:szCs w:val="20"/>
          <w:lang w:val="ro-RO"/>
        </w:rPr>
        <w:t>Prezentarea modului de realizare a comunic</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rii dintre Ofertant </w:t>
      </w:r>
      <w:r w:rsidR="002A6CF2">
        <w:rPr>
          <w:rFonts w:ascii="Times New Roman" w:hAnsi="Times New Roman"/>
          <w:bCs/>
          <w:iCs/>
          <w:sz w:val="22"/>
          <w:szCs w:val="20"/>
          <w:lang w:val="ro-RO"/>
        </w:rPr>
        <w:t>ș</w:t>
      </w:r>
      <w:r w:rsidRPr="00BE79D2">
        <w:rPr>
          <w:rFonts w:ascii="Times New Roman" w:hAnsi="Times New Roman"/>
          <w:bCs/>
          <w:iCs/>
          <w:sz w:val="22"/>
          <w:szCs w:val="20"/>
          <w:lang w:val="ro-RO"/>
        </w:rPr>
        <w:t>i ter</w:t>
      </w:r>
      <w:r w:rsidR="002A6CF2">
        <w:rPr>
          <w:rFonts w:ascii="Times New Roman" w:hAnsi="Times New Roman"/>
          <w:bCs/>
          <w:iCs/>
          <w:sz w:val="22"/>
          <w:szCs w:val="20"/>
          <w:lang w:val="ro-RO"/>
        </w:rPr>
        <w:t>ț</w:t>
      </w:r>
      <w:r w:rsidRPr="00BE79D2">
        <w:rPr>
          <w:rFonts w:ascii="Times New Roman" w:hAnsi="Times New Roman"/>
          <w:bCs/>
          <w:iCs/>
          <w:sz w:val="22"/>
          <w:szCs w:val="20"/>
          <w:lang w:val="ro-RO"/>
        </w:rPr>
        <w:t>/ter</w:t>
      </w:r>
      <w:r w:rsidR="002A6CF2">
        <w:rPr>
          <w:rFonts w:ascii="Times New Roman" w:hAnsi="Times New Roman"/>
          <w:bCs/>
          <w:iCs/>
          <w:sz w:val="22"/>
          <w:szCs w:val="20"/>
          <w:lang w:val="ro-RO"/>
        </w:rPr>
        <w:t>ț</w:t>
      </w:r>
      <w:r w:rsidRPr="00BE79D2">
        <w:rPr>
          <w:rFonts w:ascii="Times New Roman" w:hAnsi="Times New Roman"/>
          <w:bCs/>
          <w:iCs/>
          <w:sz w:val="22"/>
          <w:szCs w:val="20"/>
          <w:lang w:val="ro-RO"/>
        </w:rPr>
        <w:t>i sus</w:t>
      </w:r>
      <w:r w:rsidR="002A6CF2">
        <w:rPr>
          <w:rFonts w:ascii="Times New Roman" w:hAnsi="Times New Roman"/>
          <w:bCs/>
          <w:iCs/>
          <w:sz w:val="22"/>
          <w:szCs w:val="20"/>
          <w:lang w:val="ro-RO"/>
        </w:rPr>
        <w:t>ț</w:t>
      </w:r>
      <w:r w:rsidRPr="00BE79D2">
        <w:rPr>
          <w:rFonts w:ascii="Times New Roman" w:hAnsi="Times New Roman"/>
          <w:bCs/>
          <w:iCs/>
          <w:sz w:val="22"/>
          <w:szCs w:val="20"/>
          <w:lang w:val="ro-RO"/>
        </w:rPr>
        <w:t>in</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tori </w:t>
      </w:r>
      <w:r w:rsidR="002A6CF2">
        <w:rPr>
          <w:rFonts w:ascii="Times New Roman" w:hAnsi="Times New Roman"/>
          <w:bCs/>
          <w:iCs/>
          <w:sz w:val="22"/>
          <w:szCs w:val="20"/>
          <w:lang w:val="ro-RO"/>
        </w:rPr>
        <w:t>î</w:t>
      </w:r>
      <w:r w:rsidRPr="00BE79D2">
        <w:rPr>
          <w:rFonts w:ascii="Times New Roman" w:hAnsi="Times New Roman"/>
          <w:bCs/>
          <w:iCs/>
          <w:sz w:val="22"/>
          <w:szCs w:val="20"/>
          <w:lang w:val="ro-RO"/>
        </w:rPr>
        <w:t>n leg</w:t>
      </w:r>
      <w:r w:rsidR="002A6CF2">
        <w:rPr>
          <w:rFonts w:ascii="Times New Roman" w:hAnsi="Times New Roman"/>
          <w:bCs/>
          <w:iCs/>
          <w:sz w:val="22"/>
          <w:szCs w:val="20"/>
          <w:lang w:val="ro-RO"/>
        </w:rPr>
        <w:t>ă</w:t>
      </w:r>
      <w:r w:rsidRPr="00BE79D2">
        <w:rPr>
          <w:rFonts w:ascii="Times New Roman" w:hAnsi="Times New Roman"/>
          <w:bCs/>
          <w:iCs/>
          <w:sz w:val="22"/>
          <w:szCs w:val="20"/>
          <w:lang w:val="ro-RO"/>
        </w:rPr>
        <w:t>tur</w:t>
      </w:r>
      <w:r w:rsidR="002A6CF2">
        <w:rPr>
          <w:rFonts w:ascii="Times New Roman" w:hAnsi="Times New Roman"/>
          <w:bCs/>
          <w:iCs/>
          <w:sz w:val="22"/>
          <w:szCs w:val="20"/>
          <w:lang w:val="ro-RO"/>
        </w:rPr>
        <w:t>ă</w:t>
      </w:r>
      <w:r w:rsidRPr="00BE79D2">
        <w:rPr>
          <w:rFonts w:ascii="Times New Roman" w:hAnsi="Times New Roman"/>
          <w:bCs/>
          <w:iCs/>
          <w:sz w:val="22"/>
          <w:szCs w:val="20"/>
          <w:lang w:val="ro-RO"/>
        </w:rPr>
        <w:t xml:space="preserve"> cu  executarea Contractului </w:t>
      </w:r>
    </w:p>
    <w:p w14:paraId="545F19C5" w14:textId="77777777"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highlight w:val="lightGray"/>
          <w:lang w:val="ro-RO" w:eastAsia="en-GB"/>
        </w:rPr>
      </w:pPr>
    </w:p>
    <w:p w14:paraId="5F6C74B4" w14:textId="75B78005" w:rsidR="00563969" w:rsidRPr="00BE79D2" w:rsidRDefault="00563969" w:rsidP="00563969">
      <w:pPr>
        <w:tabs>
          <w:tab w:val="left" w:pos="851"/>
        </w:tabs>
        <w:adjustRightInd w:val="0"/>
        <w:spacing w:after="0" w:line="240" w:lineRule="auto"/>
        <w:ind w:left="360"/>
        <w:contextualSpacing/>
        <w:jc w:val="both"/>
        <w:rPr>
          <w:rFonts w:ascii="Times New Roman" w:hAnsi="Times New Roman"/>
          <w:i/>
          <w:color w:val="FF0000"/>
          <w:sz w:val="22"/>
          <w:szCs w:val="20"/>
          <w:highlight w:val="lightGray"/>
          <w:lang w:val="ro-RO" w:eastAsia="en-GB"/>
        </w:rPr>
      </w:pPr>
      <w:r w:rsidRPr="00BE79D2">
        <w:rPr>
          <w:rFonts w:ascii="Times New Roman" w:hAnsi="Times New Roman"/>
          <w:i/>
          <w:color w:val="FF0000"/>
          <w:sz w:val="22"/>
          <w:szCs w:val="20"/>
          <w:highlight w:val="lightGray"/>
          <w:lang w:val="ro-RO" w:eastAsia="en-GB"/>
        </w:rPr>
        <w:lastRenderedPageBreak/>
        <w:t>[</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situa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ia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care este aplicabil, include</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 aici informa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despre modalitatea de realizare a comunic</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rii cu ter</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ul/ter</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ii sus</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in</w:t>
      </w:r>
      <w:r w:rsidR="002A6CF2">
        <w:rPr>
          <w:rFonts w:ascii="Times New Roman" w:hAnsi="Times New Roman"/>
          <w:i/>
          <w:color w:val="FF0000"/>
          <w:sz w:val="22"/>
          <w:szCs w:val="20"/>
          <w:highlight w:val="lightGray"/>
          <w:lang w:val="ro-RO" w:eastAsia="en-GB"/>
        </w:rPr>
        <w:t>ăt</w:t>
      </w:r>
      <w:r w:rsidRPr="00BE79D2">
        <w:rPr>
          <w:rFonts w:ascii="Times New Roman" w:hAnsi="Times New Roman"/>
          <w:i/>
          <w:color w:val="FF0000"/>
          <w:sz w:val="22"/>
          <w:szCs w:val="20"/>
          <w:highlight w:val="lightGray"/>
          <w:lang w:val="ro-RO" w:eastAsia="en-GB"/>
        </w:rPr>
        <w:t xml:space="preserve">ori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ceea ce prive</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te monitorizarea performan</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ei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 xml:space="preserve">n cadrul contractului </w:t>
      </w:r>
      <w:r w:rsidR="002A6CF2">
        <w:rPr>
          <w:rFonts w:ascii="Times New Roman" w:hAnsi="Times New Roman"/>
          <w:i/>
          <w:color w:val="FF0000"/>
          <w:sz w:val="22"/>
          <w:szCs w:val="20"/>
          <w:highlight w:val="lightGray"/>
          <w:lang w:val="ro-RO" w:eastAsia="en-GB"/>
        </w:rPr>
        <w:t>ș</w:t>
      </w:r>
      <w:r w:rsidRPr="00BE79D2">
        <w:rPr>
          <w:rFonts w:ascii="Times New Roman" w:hAnsi="Times New Roman"/>
          <w:i/>
          <w:color w:val="FF0000"/>
          <w:sz w:val="22"/>
          <w:szCs w:val="20"/>
          <w:highlight w:val="lightGray"/>
          <w:lang w:val="ro-RO" w:eastAsia="en-GB"/>
        </w:rPr>
        <w:t xml:space="preserve">i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 xml:space="preserve">n special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situa</w:t>
      </w:r>
      <w:r w:rsidR="002A6CF2">
        <w:rPr>
          <w:rFonts w:ascii="Times New Roman" w:hAnsi="Times New Roman"/>
          <w:i/>
          <w:color w:val="FF0000"/>
          <w:sz w:val="22"/>
          <w:szCs w:val="20"/>
          <w:highlight w:val="lightGray"/>
          <w:lang w:val="ro-RO" w:eastAsia="en-GB"/>
        </w:rPr>
        <w:t>ț</w:t>
      </w:r>
      <w:r w:rsidRPr="00BE79D2">
        <w:rPr>
          <w:rFonts w:ascii="Times New Roman" w:hAnsi="Times New Roman"/>
          <w:i/>
          <w:color w:val="FF0000"/>
          <w:sz w:val="22"/>
          <w:szCs w:val="20"/>
          <w:highlight w:val="lightGray"/>
          <w:lang w:val="ro-RO" w:eastAsia="en-GB"/>
        </w:rPr>
        <w:t xml:space="preserve">ia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care riscul de dificult</w:t>
      </w:r>
      <w:r w:rsidR="002A6CF2">
        <w:rPr>
          <w:rFonts w:ascii="Times New Roman" w:hAnsi="Times New Roman"/>
          <w:i/>
          <w:color w:val="FF0000"/>
          <w:sz w:val="22"/>
          <w:szCs w:val="20"/>
          <w:highlight w:val="lightGray"/>
          <w:lang w:val="ro-RO" w:eastAsia="en-GB"/>
        </w:rPr>
        <w:t>ăț</w:t>
      </w:r>
      <w:r w:rsidRPr="00BE79D2">
        <w:rPr>
          <w:rFonts w:ascii="Times New Roman" w:hAnsi="Times New Roman"/>
          <w:i/>
          <w:color w:val="FF0000"/>
          <w:sz w:val="22"/>
          <w:szCs w:val="20"/>
          <w:highlight w:val="lightGray"/>
          <w:lang w:val="ro-RO" w:eastAsia="en-GB"/>
        </w:rPr>
        <w:t xml:space="preserve">i </w:t>
      </w:r>
      <w:r w:rsidR="002A6CF2">
        <w:rPr>
          <w:rFonts w:ascii="Times New Roman" w:hAnsi="Times New Roman"/>
          <w:i/>
          <w:color w:val="FF0000"/>
          <w:sz w:val="22"/>
          <w:szCs w:val="20"/>
          <w:highlight w:val="lightGray"/>
          <w:lang w:val="ro-RO" w:eastAsia="en-GB"/>
        </w:rPr>
        <w:t>î</w:t>
      </w:r>
      <w:r w:rsidRPr="00BE79D2">
        <w:rPr>
          <w:rFonts w:ascii="Times New Roman" w:hAnsi="Times New Roman"/>
          <w:i/>
          <w:color w:val="FF0000"/>
          <w:sz w:val="22"/>
          <w:szCs w:val="20"/>
          <w:highlight w:val="lightGray"/>
          <w:lang w:val="ro-RO" w:eastAsia="en-GB"/>
        </w:rPr>
        <w:t>n implementarea contractului se materializeaz</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 (chiar da</w:t>
      </w:r>
      <w:r w:rsidR="002A6CF2">
        <w:rPr>
          <w:rFonts w:ascii="Times New Roman" w:hAnsi="Times New Roman"/>
          <w:i/>
          <w:color w:val="FF0000"/>
          <w:sz w:val="22"/>
          <w:szCs w:val="20"/>
          <w:highlight w:val="lightGray"/>
          <w:lang w:val="ro-RO" w:eastAsia="en-GB"/>
        </w:rPr>
        <w:t>că</w:t>
      </w:r>
      <w:r w:rsidRPr="00BE79D2">
        <w:rPr>
          <w:rFonts w:ascii="Times New Roman" w:hAnsi="Times New Roman"/>
          <w:i/>
          <w:color w:val="FF0000"/>
          <w:sz w:val="22"/>
          <w:szCs w:val="20"/>
          <w:highlight w:val="lightGray"/>
          <w:lang w:val="ro-RO" w:eastAsia="en-GB"/>
        </w:rPr>
        <w:t xml:space="preserve"> acest risc este considerat ipotetic de c</w:t>
      </w:r>
      <w:r w:rsidR="002A6CF2">
        <w:rPr>
          <w:rFonts w:ascii="Times New Roman" w:hAnsi="Times New Roman"/>
          <w:i/>
          <w:color w:val="FF0000"/>
          <w:sz w:val="22"/>
          <w:szCs w:val="20"/>
          <w:highlight w:val="lightGray"/>
          <w:lang w:val="ro-RO" w:eastAsia="en-GB"/>
        </w:rPr>
        <w:t>ă</w:t>
      </w:r>
      <w:r w:rsidRPr="00BE79D2">
        <w:rPr>
          <w:rFonts w:ascii="Times New Roman" w:hAnsi="Times New Roman"/>
          <w:i/>
          <w:color w:val="FF0000"/>
          <w:sz w:val="22"/>
          <w:szCs w:val="20"/>
          <w:highlight w:val="lightGray"/>
          <w:lang w:val="ro-RO" w:eastAsia="en-GB"/>
        </w:rPr>
        <w:t xml:space="preserve">tre Ofertant) . </w:t>
      </w:r>
    </w:p>
    <w:p w14:paraId="1B096631" w14:textId="23C9E382" w:rsidR="003C7F15" w:rsidRPr="00BE79D2" w:rsidRDefault="003C7F15" w:rsidP="00634C86">
      <w:pPr>
        <w:spacing w:after="0" w:line="276" w:lineRule="auto"/>
        <w:jc w:val="both"/>
        <w:rPr>
          <w:rFonts w:ascii="Times New Roman" w:hAnsi="Times New Roman" w:cs="Times New Roman"/>
          <w:lang w:val="ro-RO"/>
        </w:rPr>
      </w:pPr>
    </w:p>
    <w:p w14:paraId="7A0199CD" w14:textId="33E1F111" w:rsidR="006118B7" w:rsidRPr="00BE79D2" w:rsidRDefault="006118B7" w:rsidP="00C410AC">
      <w:pPr>
        <w:pStyle w:val="Heading1"/>
        <w:numPr>
          <w:ilvl w:val="0"/>
          <w:numId w:val="2"/>
        </w:numPr>
        <w:rPr>
          <w:b/>
          <w:bCs/>
        </w:rPr>
      </w:pPr>
      <w:r w:rsidRPr="00BE79D2">
        <w:rPr>
          <w:b/>
          <w:bCs/>
        </w:rPr>
        <w:t>Măsuri aplicabile de Ofertant pe perioada Contractului pentru asigurarea îndeplinirii obligațiilor din domeniul social și al relațiilor ce derivă din îndeplinirea obiectului Contractului</w:t>
      </w:r>
    </w:p>
    <w:p w14:paraId="0EFDCD18" w14:textId="77777777" w:rsidR="006118B7" w:rsidRPr="00BE79D2" w:rsidRDefault="006118B7" w:rsidP="006118B7">
      <w:pPr>
        <w:tabs>
          <w:tab w:val="left" w:pos="0"/>
        </w:tabs>
        <w:spacing w:after="0" w:line="240" w:lineRule="auto"/>
        <w:jc w:val="both"/>
        <w:rPr>
          <w:rFonts w:ascii="Times New Roman" w:hAnsi="Times New Roman"/>
          <w:bCs/>
          <w:i/>
          <w:iCs/>
          <w:color w:val="FF0000"/>
          <w:sz w:val="22"/>
          <w:szCs w:val="20"/>
          <w:highlight w:val="lightGray"/>
          <w:lang w:val="ro-RO"/>
        </w:rPr>
      </w:pPr>
      <w:r w:rsidRPr="00BE79D2">
        <w:rPr>
          <w:rFonts w:ascii="Times New Roman" w:hAnsi="Times New Roman"/>
          <w:bCs/>
          <w:i/>
          <w:iCs/>
          <w:color w:val="FF0000"/>
          <w:sz w:val="22"/>
          <w:szCs w:val="20"/>
          <w:highlight w:val="lightGray"/>
          <w:lang w:val="ro-RO"/>
        </w:rPr>
        <w:t>[Structurați informația,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3320"/>
        <w:gridCol w:w="2488"/>
        <w:gridCol w:w="3864"/>
      </w:tblGrid>
      <w:tr w:rsidR="006118B7" w:rsidRPr="00BE79D2" w14:paraId="525B4C5E" w14:textId="77777777" w:rsidTr="002D3B89">
        <w:tc>
          <w:tcPr>
            <w:tcW w:w="1533" w:type="pct"/>
            <w:shd w:val="clear" w:color="auto" w:fill="auto"/>
          </w:tcPr>
          <w:p w14:paraId="787A20BD" w14:textId="77777777" w:rsidR="006118B7" w:rsidRPr="00BE79D2" w:rsidRDefault="006118B7" w:rsidP="002D3B89">
            <w:pPr>
              <w:pStyle w:val="StyleHeader1-ClausesAfter0pt"/>
              <w:tabs>
                <w:tab w:val="left" w:pos="252"/>
              </w:tabs>
              <w:spacing w:after="0"/>
              <w:jc w:val="center"/>
              <w:rPr>
                <w:b/>
                <w:sz w:val="22"/>
                <w:szCs w:val="22"/>
                <w:lang w:val="ro-RO"/>
              </w:rPr>
            </w:pPr>
            <w:r w:rsidRPr="00BE79D2">
              <w:rPr>
                <w:b/>
                <w:sz w:val="22"/>
                <w:szCs w:val="22"/>
                <w:lang w:val="ro-RO"/>
              </w:rPr>
              <w:t>Prevederea legislativă inclusă în legislația națională sau în legislația europeană prin intermediul Regulamentelor emise la nivel de UE în domeniul social și al relațiilor de muncă</w:t>
            </w:r>
          </w:p>
        </w:tc>
        <w:tc>
          <w:tcPr>
            <w:tcW w:w="1190" w:type="pct"/>
            <w:shd w:val="clear" w:color="auto" w:fill="auto"/>
          </w:tcPr>
          <w:p w14:paraId="0046E1EF" w14:textId="77777777" w:rsidR="006118B7" w:rsidRPr="00BE79D2" w:rsidRDefault="006118B7" w:rsidP="002D3B89">
            <w:pPr>
              <w:pStyle w:val="StyleHeader1-ClausesAfter0pt"/>
              <w:tabs>
                <w:tab w:val="left" w:pos="252"/>
              </w:tabs>
              <w:spacing w:after="0"/>
              <w:jc w:val="center"/>
              <w:rPr>
                <w:b/>
                <w:sz w:val="22"/>
                <w:szCs w:val="22"/>
                <w:lang w:val="ro-RO"/>
              </w:rPr>
            </w:pPr>
            <w:r w:rsidRPr="00BE79D2">
              <w:rPr>
                <w:b/>
                <w:sz w:val="22"/>
                <w:szCs w:val="22"/>
                <w:lang w:val="ro-RO"/>
              </w:rPr>
              <w:t>Modalitatea de îndeplinire a acesteia</w:t>
            </w:r>
          </w:p>
        </w:tc>
        <w:tc>
          <w:tcPr>
            <w:tcW w:w="892" w:type="pct"/>
            <w:shd w:val="clear" w:color="auto" w:fill="auto"/>
          </w:tcPr>
          <w:p w14:paraId="3A563743" w14:textId="77777777" w:rsidR="006118B7" w:rsidRPr="00BE79D2" w:rsidRDefault="006118B7" w:rsidP="002D3B89">
            <w:pPr>
              <w:pStyle w:val="StyleHeader1-ClausesAfter0pt"/>
              <w:tabs>
                <w:tab w:val="left" w:pos="252"/>
              </w:tabs>
              <w:spacing w:after="0"/>
              <w:jc w:val="center"/>
              <w:rPr>
                <w:b/>
                <w:sz w:val="22"/>
                <w:szCs w:val="22"/>
                <w:lang w:val="ro-RO"/>
              </w:rPr>
            </w:pPr>
            <w:r w:rsidRPr="00BE79D2">
              <w:rPr>
                <w:b/>
                <w:sz w:val="22"/>
                <w:szCs w:val="22"/>
                <w:lang w:val="ro-RO"/>
              </w:rPr>
              <w:t>Poziția în Propunerea Financiară în care este reflectat costul aplicării prevederii</w:t>
            </w:r>
          </w:p>
        </w:tc>
        <w:tc>
          <w:tcPr>
            <w:tcW w:w="1385" w:type="pct"/>
            <w:shd w:val="clear" w:color="auto" w:fill="auto"/>
          </w:tcPr>
          <w:p w14:paraId="1892C9FA" w14:textId="77777777" w:rsidR="006118B7" w:rsidRPr="00BE79D2" w:rsidRDefault="006118B7" w:rsidP="002D3B89">
            <w:pPr>
              <w:pStyle w:val="StyleHeader1-ClausesAfter0pt"/>
              <w:tabs>
                <w:tab w:val="left" w:pos="252"/>
              </w:tabs>
              <w:spacing w:after="0"/>
              <w:jc w:val="center"/>
              <w:rPr>
                <w:b/>
                <w:sz w:val="22"/>
                <w:szCs w:val="22"/>
                <w:lang w:val="ro-RO"/>
              </w:rPr>
            </w:pPr>
            <w:r w:rsidRPr="00BE79D2">
              <w:rPr>
                <w:b/>
                <w:sz w:val="22"/>
                <w:szCs w:val="22"/>
                <w:lang w:val="ro-RO"/>
              </w:rPr>
              <w:t>Costul inclus în Propunerea Financiară care reflectă aplicarea prevederii legale</w:t>
            </w:r>
          </w:p>
        </w:tc>
      </w:tr>
      <w:tr w:rsidR="006118B7" w:rsidRPr="00BE79D2" w14:paraId="3F27F610" w14:textId="77777777" w:rsidTr="002D3B89">
        <w:tc>
          <w:tcPr>
            <w:tcW w:w="1533" w:type="pct"/>
            <w:shd w:val="clear" w:color="auto" w:fill="auto"/>
          </w:tcPr>
          <w:p w14:paraId="138D961B" w14:textId="77777777" w:rsidR="006118B7" w:rsidRPr="00BE79D2" w:rsidRDefault="006118B7" w:rsidP="002D3B89">
            <w:pPr>
              <w:spacing w:after="0" w:line="240" w:lineRule="auto"/>
              <w:jc w:val="both"/>
              <w:rPr>
                <w:rFonts w:ascii="Times New Roman" w:hAnsi="Times New Roman"/>
                <w:bCs/>
                <w:i/>
                <w:iCs/>
                <w:color w:val="FF0000"/>
                <w:highlight w:val="lightGray"/>
                <w:lang w:val="ro-RO"/>
              </w:rPr>
            </w:pPr>
            <w:r w:rsidRPr="00BE79D2">
              <w:rPr>
                <w:rFonts w:ascii="Times New Roman" w:hAnsi="Times New Roman"/>
                <w:bCs/>
                <w:i/>
                <w:iCs/>
                <w:color w:val="FF0000"/>
                <w:highlight w:val="lightGray"/>
                <w:lang w:val="ro-RO"/>
              </w:rPr>
              <w:t>[Introduceți]</w:t>
            </w:r>
          </w:p>
        </w:tc>
        <w:tc>
          <w:tcPr>
            <w:tcW w:w="1190" w:type="pct"/>
            <w:shd w:val="clear" w:color="auto" w:fill="auto"/>
          </w:tcPr>
          <w:p w14:paraId="39C44920" w14:textId="77777777" w:rsidR="006118B7" w:rsidRPr="00BE79D2" w:rsidRDefault="006118B7" w:rsidP="002D3B89">
            <w:pPr>
              <w:spacing w:after="0" w:line="240" w:lineRule="auto"/>
              <w:jc w:val="both"/>
              <w:rPr>
                <w:rFonts w:ascii="Times New Roman" w:hAnsi="Times New Roman"/>
                <w:bCs/>
                <w:i/>
                <w:iCs/>
                <w:color w:val="FF0000"/>
                <w:highlight w:val="lightGray"/>
                <w:lang w:val="ro-RO"/>
              </w:rPr>
            </w:pPr>
            <w:r w:rsidRPr="00BE79D2">
              <w:rPr>
                <w:rFonts w:ascii="Times New Roman" w:hAnsi="Times New Roman"/>
                <w:bCs/>
                <w:i/>
                <w:iCs/>
                <w:color w:val="FF0000"/>
                <w:highlight w:val="lightGray"/>
                <w:lang w:val="ro-RO"/>
              </w:rPr>
              <w:t>[Introduceți]</w:t>
            </w:r>
          </w:p>
        </w:tc>
        <w:tc>
          <w:tcPr>
            <w:tcW w:w="892" w:type="pct"/>
            <w:shd w:val="clear" w:color="auto" w:fill="auto"/>
          </w:tcPr>
          <w:p w14:paraId="3A3616C2" w14:textId="77777777" w:rsidR="006118B7" w:rsidRPr="00BE79D2" w:rsidRDefault="006118B7" w:rsidP="002D3B89">
            <w:pPr>
              <w:pStyle w:val="StyleHeader1-ClausesAfter0pt"/>
              <w:tabs>
                <w:tab w:val="left" w:pos="252"/>
              </w:tabs>
              <w:spacing w:after="0"/>
              <w:rPr>
                <w:color w:val="FF0000"/>
                <w:sz w:val="22"/>
                <w:szCs w:val="22"/>
                <w:lang w:val="ro-RO"/>
              </w:rPr>
            </w:pPr>
            <w:r w:rsidRPr="00BE79D2">
              <w:rPr>
                <w:bCs w:val="0"/>
                <w:i/>
                <w:iCs/>
                <w:color w:val="FF0000"/>
                <w:sz w:val="22"/>
                <w:szCs w:val="22"/>
                <w:highlight w:val="lightGray"/>
                <w:lang w:val="ro-RO"/>
              </w:rPr>
              <w:t>[Introduceți poziția și nu suma ca atare]</w:t>
            </w:r>
          </w:p>
        </w:tc>
        <w:tc>
          <w:tcPr>
            <w:tcW w:w="1385" w:type="pct"/>
            <w:shd w:val="clear" w:color="auto" w:fill="auto"/>
          </w:tcPr>
          <w:p w14:paraId="4813EAEA" w14:textId="77777777" w:rsidR="006118B7" w:rsidRPr="00BE79D2" w:rsidRDefault="006118B7" w:rsidP="002D3B89">
            <w:pPr>
              <w:pStyle w:val="StyleHeader1-ClausesAfter0pt"/>
              <w:tabs>
                <w:tab w:val="left" w:pos="252"/>
              </w:tabs>
              <w:spacing w:after="0"/>
              <w:rPr>
                <w:color w:val="FF0000"/>
                <w:sz w:val="22"/>
                <w:szCs w:val="22"/>
                <w:lang w:val="ro-RO"/>
              </w:rPr>
            </w:pPr>
            <w:r w:rsidRPr="00BE79D2">
              <w:rPr>
                <w:bCs w:val="0"/>
                <w:i/>
                <w:iCs/>
                <w:color w:val="FF0000"/>
                <w:sz w:val="22"/>
                <w:szCs w:val="22"/>
                <w:highlight w:val="lightGray"/>
                <w:lang w:val="ro-RO"/>
              </w:rPr>
              <w:t>[Introduceți suma în lei, care corespunde aplicării prevederii legale și nu prețul integral ofertat pentru activitate/rezultat, după caz]</w:t>
            </w:r>
          </w:p>
        </w:tc>
      </w:tr>
    </w:tbl>
    <w:p w14:paraId="3F592E99" w14:textId="603C9045" w:rsidR="006118B7" w:rsidRPr="00BE79D2" w:rsidRDefault="006118B7" w:rsidP="006118B7">
      <w:pPr>
        <w:tabs>
          <w:tab w:val="left" w:pos="0"/>
        </w:tabs>
        <w:spacing w:after="0" w:line="240" w:lineRule="auto"/>
        <w:jc w:val="both"/>
        <w:rPr>
          <w:rFonts w:ascii="Times New Roman" w:hAnsi="Times New Roman"/>
          <w:i/>
          <w:color w:val="FF0000"/>
          <w:sz w:val="22"/>
          <w:szCs w:val="20"/>
          <w:lang w:val="ro-RO"/>
        </w:rPr>
      </w:pPr>
      <w:r w:rsidRPr="00BE79D2">
        <w:rPr>
          <w:rFonts w:ascii="Times New Roman" w:hAnsi="Times New Roman"/>
          <w:i/>
          <w:color w:val="FF0000"/>
          <w:sz w:val="22"/>
          <w:szCs w:val="20"/>
          <w:highlight w:val="lightGray"/>
          <w:lang w:val="ro-RO"/>
        </w:rPr>
        <w:t>[Nu includeți aici aspecte generice, ci precizați concret cum se asigură conformitatea cu prevederile legale pe perioada derul</w:t>
      </w:r>
      <w:r w:rsidR="002A6CF2">
        <w:rPr>
          <w:rFonts w:ascii="Times New Roman" w:hAnsi="Times New Roman"/>
          <w:i/>
          <w:color w:val="FF0000"/>
          <w:sz w:val="22"/>
          <w:szCs w:val="20"/>
          <w:highlight w:val="lightGray"/>
          <w:lang w:val="ro-RO"/>
        </w:rPr>
        <w:t>ă</w:t>
      </w:r>
      <w:r w:rsidRPr="00BE79D2">
        <w:rPr>
          <w:rFonts w:ascii="Times New Roman" w:hAnsi="Times New Roman"/>
          <w:i/>
          <w:color w:val="FF0000"/>
          <w:sz w:val="22"/>
          <w:szCs w:val="20"/>
          <w:highlight w:val="lightGray"/>
          <w:lang w:val="ro-RO"/>
        </w:rPr>
        <w:t>rii contractului]</w:t>
      </w:r>
    </w:p>
    <w:p w14:paraId="0EA71EDC" w14:textId="77777777" w:rsidR="006118B7" w:rsidRPr="00BE79D2" w:rsidRDefault="006118B7" w:rsidP="006118B7">
      <w:pPr>
        <w:tabs>
          <w:tab w:val="left" w:pos="0"/>
        </w:tabs>
        <w:spacing w:after="0" w:line="240" w:lineRule="auto"/>
        <w:jc w:val="both"/>
        <w:rPr>
          <w:rFonts w:ascii="Times New Roman" w:hAnsi="Times New Roman"/>
          <w:i/>
          <w:color w:val="FF0000"/>
          <w:sz w:val="22"/>
          <w:szCs w:val="20"/>
          <w:highlight w:val="lightGray"/>
          <w:lang w:val="ro-RO"/>
        </w:rPr>
      </w:pPr>
      <w:r w:rsidRPr="00BE79D2">
        <w:rPr>
          <w:rFonts w:ascii="Times New Roman" w:hAnsi="Times New Roman"/>
          <w:i/>
          <w:color w:val="FF0000"/>
          <w:sz w:val="22"/>
          <w:szCs w:val="20"/>
          <w:highlight w:val="lightGray"/>
          <w:lang w:val="ro-RO"/>
        </w:rPr>
        <w:t>[Măsurile aplicate și descrise trebuie să includă și activitatea subcontractanților, în cazul în care este aplicabil.]</w:t>
      </w:r>
    </w:p>
    <w:p w14:paraId="1329AEB2" w14:textId="77777777" w:rsidR="00563969" w:rsidRPr="00BE79D2" w:rsidRDefault="00563969" w:rsidP="00634C86">
      <w:pPr>
        <w:spacing w:after="0" w:line="276" w:lineRule="auto"/>
        <w:jc w:val="both"/>
        <w:rPr>
          <w:rFonts w:ascii="Times New Roman" w:hAnsi="Times New Roman" w:cs="Times New Roman"/>
          <w:lang w:val="ro-RO"/>
        </w:rPr>
      </w:pPr>
    </w:p>
    <w:p w14:paraId="70C19940" w14:textId="212651C2" w:rsidR="00903F3F" w:rsidRPr="00BE79D2" w:rsidRDefault="00903F3F" w:rsidP="00C410AC">
      <w:pPr>
        <w:pStyle w:val="Heading1"/>
        <w:numPr>
          <w:ilvl w:val="0"/>
          <w:numId w:val="2"/>
        </w:numPr>
        <w:rPr>
          <w:b/>
          <w:bCs/>
        </w:rPr>
      </w:pPr>
      <w:r w:rsidRPr="00BE79D2">
        <w:rPr>
          <w:b/>
          <w:bCs/>
        </w:rPr>
        <w:t>Informații cu privire la eventuale modificări ale operatorului economic Ofertant</w:t>
      </w:r>
    </w:p>
    <w:p w14:paraId="6EDD1106" w14:textId="54FEDD5F" w:rsidR="00903F3F" w:rsidRPr="00BE79D2" w:rsidRDefault="00903F3F" w:rsidP="00903F3F">
      <w:pPr>
        <w:tabs>
          <w:tab w:val="left" w:pos="0"/>
        </w:tabs>
        <w:spacing w:after="0" w:line="240" w:lineRule="auto"/>
        <w:jc w:val="both"/>
        <w:rPr>
          <w:rFonts w:ascii="Times New Roman" w:hAnsi="Times New Roman"/>
          <w:i/>
          <w:color w:val="FF0000"/>
          <w:sz w:val="22"/>
          <w:szCs w:val="20"/>
          <w:highlight w:val="lightGray"/>
          <w:lang w:val="ro-RO"/>
        </w:rPr>
      </w:pPr>
      <w:r w:rsidRPr="00BE79D2">
        <w:rPr>
          <w:rFonts w:ascii="Times New Roman" w:hAnsi="Times New Roman"/>
          <w:i/>
          <w:color w:val="FF0000"/>
          <w:sz w:val="22"/>
          <w:szCs w:val="20"/>
          <w:highlight w:val="lightGray"/>
          <w:lang w:val="ro-RO"/>
        </w:rPr>
        <w:t>[In cazul in care este aplicabil, Introduce</w:t>
      </w:r>
      <w:r w:rsidR="002A6CF2">
        <w:rPr>
          <w:rFonts w:ascii="Times New Roman" w:hAnsi="Times New Roman"/>
          <w:i/>
          <w:color w:val="FF0000"/>
          <w:sz w:val="22"/>
          <w:szCs w:val="20"/>
          <w:highlight w:val="lightGray"/>
          <w:lang w:val="ro-RO"/>
        </w:rPr>
        <w:t>ț</w:t>
      </w:r>
      <w:r w:rsidRPr="00BE79D2">
        <w:rPr>
          <w:rFonts w:ascii="Times New Roman" w:hAnsi="Times New Roman"/>
          <w:i/>
          <w:color w:val="FF0000"/>
          <w:sz w:val="22"/>
          <w:szCs w:val="20"/>
          <w:highlight w:val="lightGray"/>
          <w:lang w:val="ro-RO"/>
        </w:rPr>
        <w:t>i informa</w:t>
      </w:r>
      <w:r w:rsidR="002A6CF2">
        <w:rPr>
          <w:rFonts w:ascii="Times New Roman" w:hAnsi="Times New Roman"/>
          <w:i/>
          <w:color w:val="FF0000"/>
          <w:sz w:val="22"/>
          <w:szCs w:val="20"/>
          <w:highlight w:val="lightGray"/>
          <w:lang w:val="ro-RO"/>
        </w:rPr>
        <w:t>ț</w:t>
      </w:r>
      <w:r w:rsidRPr="00BE79D2">
        <w:rPr>
          <w:rFonts w:ascii="Times New Roman" w:hAnsi="Times New Roman"/>
          <w:i/>
          <w:color w:val="FF0000"/>
          <w:sz w:val="22"/>
          <w:szCs w:val="20"/>
          <w:highlight w:val="lightGray"/>
          <w:lang w:val="ro-RO"/>
        </w:rPr>
        <w:t>ii despre posibile modific</w:t>
      </w:r>
      <w:r w:rsidR="002A6CF2">
        <w:rPr>
          <w:rFonts w:ascii="Times New Roman" w:hAnsi="Times New Roman"/>
          <w:i/>
          <w:color w:val="FF0000"/>
          <w:sz w:val="22"/>
          <w:szCs w:val="20"/>
          <w:highlight w:val="lightGray"/>
          <w:lang w:val="ro-RO"/>
        </w:rPr>
        <w:t>ă</w:t>
      </w:r>
      <w:r w:rsidRPr="00BE79D2">
        <w:rPr>
          <w:rFonts w:ascii="Times New Roman" w:hAnsi="Times New Roman"/>
          <w:i/>
          <w:color w:val="FF0000"/>
          <w:sz w:val="22"/>
          <w:szCs w:val="20"/>
          <w:highlight w:val="lightGray"/>
          <w:lang w:val="ro-RO"/>
        </w:rPr>
        <w:t>ri ale structurii operatorului economic de care acesta are cuno</w:t>
      </w:r>
      <w:r w:rsidR="002A6CF2">
        <w:rPr>
          <w:rFonts w:ascii="Times New Roman" w:hAnsi="Times New Roman"/>
          <w:i/>
          <w:color w:val="FF0000"/>
          <w:sz w:val="22"/>
          <w:szCs w:val="20"/>
          <w:highlight w:val="lightGray"/>
          <w:lang w:val="ro-RO"/>
        </w:rPr>
        <w:t>ș</w:t>
      </w:r>
      <w:r w:rsidRPr="00BE79D2">
        <w:rPr>
          <w:rFonts w:ascii="Times New Roman" w:hAnsi="Times New Roman"/>
          <w:i/>
          <w:color w:val="FF0000"/>
          <w:sz w:val="22"/>
          <w:szCs w:val="20"/>
          <w:highlight w:val="lightGray"/>
          <w:lang w:val="ro-RO"/>
        </w:rPr>
        <w:t>tin</w:t>
      </w:r>
      <w:r w:rsidR="002A6CF2">
        <w:rPr>
          <w:rFonts w:ascii="Times New Roman" w:hAnsi="Times New Roman"/>
          <w:i/>
          <w:color w:val="FF0000"/>
          <w:sz w:val="22"/>
          <w:szCs w:val="20"/>
          <w:highlight w:val="lightGray"/>
          <w:lang w:val="ro-RO"/>
        </w:rPr>
        <w:t>ță</w:t>
      </w:r>
      <w:r w:rsidRPr="00BE79D2">
        <w:rPr>
          <w:rFonts w:ascii="Times New Roman" w:hAnsi="Times New Roman"/>
          <w:i/>
          <w:color w:val="FF0000"/>
          <w:sz w:val="22"/>
          <w:szCs w:val="20"/>
          <w:highlight w:val="lightGray"/>
          <w:lang w:val="ro-RO"/>
        </w:rPr>
        <w:t xml:space="preserve"> la momentul depunerii Ofertei]</w:t>
      </w:r>
    </w:p>
    <w:p w14:paraId="252EFD61" w14:textId="16BB3993" w:rsidR="00563969" w:rsidRPr="00BE79D2" w:rsidRDefault="00563969" w:rsidP="00634C86">
      <w:pPr>
        <w:spacing w:after="0" w:line="276" w:lineRule="auto"/>
        <w:jc w:val="both"/>
        <w:rPr>
          <w:rFonts w:ascii="Times New Roman" w:hAnsi="Times New Roman" w:cs="Times New Roman"/>
          <w:lang w:val="ro-RO"/>
        </w:rPr>
      </w:pPr>
    </w:p>
    <w:p w14:paraId="3CED3885" w14:textId="01DD7A97" w:rsidR="00903F3F" w:rsidRPr="00BE79D2" w:rsidRDefault="00903F3F" w:rsidP="00C410AC">
      <w:pPr>
        <w:pStyle w:val="Heading1"/>
        <w:numPr>
          <w:ilvl w:val="0"/>
          <w:numId w:val="2"/>
        </w:numPr>
        <w:rPr>
          <w:b/>
          <w:bCs/>
        </w:rPr>
      </w:pPr>
      <w:r w:rsidRPr="00BE79D2">
        <w:rPr>
          <w:b/>
          <w:bCs/>
        </w:rPr>
        <w:t>Anexe la Propunerea Tehnică</w:t>
      </w:r>
    </w:p>
    <w:p w14:paraId="54BAF3D0" w14:textId="18649D19" w:rsidR="00903F3F" w:rsidRPr="00BE79D2" w:rsidRDefault="00903F3F" w:rsidP="00903F3F">
      <w:pPr>
        <w:pStyle w:val="ListParagraph"/>
        <w:numPr>
          <w:ilvl w:val="0"/>
          <w:numId w:val="14"/>
        </w:numPr>
        <w:tabs>
          <w:tab w:val="left" w:pos="0"/>
        </w:tabs>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Fi</w:t>
      </w:r>
      <w:r w:rsidR="002A6CF2">
        <w:rPr>
          <w:rFonts w:ascii="Times New Roman" w:hAnsi="Times New Roman"/>
          <w:i/>
          <w:color w:val="FF0000"/>
          <w:highlight w:val="lightGray"/>
          <w:lang w:val="ro-RO"/>
        </w:rPr>
        <w:t>ș</w:t>
      </w:r>
      <w:r w:rsidRPr="00BE79D2">
        <w:rPr>
          <w:rFonts w:ascii="Times New Roman" w:hAnsi="Times New Roman"/>
          <w:i/>
          <w:color w:val="FF0000"/>
          <w:highlight w:val="lightGray"/>
          <w:lang w:val="ro-RO"/>
        </w:rPr>
        <w:t>a tehnic</w:t>
      </w:r>
      <w:r w:rsidR="002A6CF2">
        <w:rPr>
          <w:rFonts w:ascii="Times New Roman" w:hAnsi="Times New Roman"/>
          <w:i/>
          <w:color w:val="FF0000"/>
          <w:highlight w:val="lightGray"/>
          <w:lang w:val="ro-RO"/>
        </w:rPr>
        <w:t>ă</w:t>
      </w:r>
      <w:r w:rsidRPr="00BE79D2">
        <w:rPr>
          <w:rFonts w:ascii="Times New Roman" w:hAnsi="Times New Roman"/>
          <w:i/>
          <w:color w:val="FF0000"/>
          <w:highlight w:val="lightGray"/>
          <w:lang w:val="ro-RO"/>
        </w:rPr>
        <w:t xml:space="preserve"> </w:t>
      </w:r>
    </w:p>
    <w:p w14:paraId="23286548" w14:textId="34409430" w:rsidR="00903F3F" w:rsidRPr="00BE79D2" w:rsidRDefault="00903F3F" w:rsidP="00903F3F">
      <w:pPr>
        <w:pStyle w:val="ListParagraph"/>
        <w:numPr>
          <w:ilvl w:val="0"/>
          <w:numId w:val="14"/>
        </w:numPr>
        <w:tabs>
          <w:tab w:val="left" w:pos="0"/>
        </w:tabs>
        <w:spacing w:after="0" w:line="240" w:lineRule="auto"/>
        <w:jc w:val="both"/>
        <w:rPr>
          <w:rFonts w:ascii="Times New Roman" w:hAnsi="Times New Roman"/>
          <w:i/>
          <w:color w:val="FF0000"/>
          <w:highlight w:val="lightGray"/>
          <w:lang w:val="ro-RO"/>
        </w:rPr>
      </w:pPr>
      <w:proofErr w:type="spellStart"/>
      <w:r w:rsidRPr="00BE79D2">
        <w:rPr>
          <w:rFonts w:ascii="Times New Roman" w:hAnsi="Times New Roman"/>
          <w:i/>
          <w:color w:val="FF0000"/>
          <w:highlight w:val="lightGray"/>
          <w:lang w:val="ro-RO"/>
        </w:rPr>
        <w:t>agre</w:t>
      </w:r>
      <w:r w:rsidR="00F94E6C" w:rsidRPr="00BE79D2">
        <w:rPr>
          <w:rFonts w:ascii="Times New Roman" w:hAnsi="Times New Roman"/>
          <w:i/>
          <w:color w:val="FF0000"/>
          <w:highlight w:val="lightGray"/>
          <w:lang w:val="ro-RO"/>
        </w:rPr>
        <w:t>e</w:t>
      </w:r>
      <w:r w:rsidRPr="00BE79D2">
        <w:rPr>
          <w:rFonts w:ascii="Times New Roman" w:hAnsi="Times New Roman"/>
          <w:i/>
          <w:color w:val="FF0000"/>
          <w:highlight w:val="lightGray"/>
          <w:lang w:val="ro-RO"/>
        </w:rPr>
        <w:t>menturi</w:t>
      </w:r>
      <w:proofErr w:type="spellEnd"/>
      <w:r w:rsidRPr="00BE79D2">
        <w:rPr>
          <w:rFonts w:ascii="Times New Roman" w:hAnsi="Times New Roman"/>
          <w:i/>
          <w:color w:val="FF0000"/>
          <w:highlight w:val="lightGray"/>
          <w:lang w:val="ro-RO"/>
        </w:rPr>
        <w:t xml:space="preserve">/acorduri </w:t>
      </w:r>
      <w:r w:rsidR="00A235D7">
        <w:rPr>
          <w:rFonts w:ascii="Times New Roman" w:hAnsi="Times New Roman"/>
          <w:i/>
          <w:color w:val="FF0000"/>
          <w:highlight w:val="lightGray"/>
          <w:lang w:val="ro-RO"/>
        </w:rPr>
        <w:t>ș</w:t>
      </w:r>
      <w:r w:rsidRPr="00BE79D2">
        <w:rPr>
          <w:rFonts w:ascii="Times New Roman" w:hAnsi="Times New Roman"/>
          <w:i/>
          <w:color w:val="FF0000"/>
          <w:highlight w:val="lightGray"/>
          <w:lang w:val="ro-RO"/>
        </w:rPr>
        <w:t>i/sau documente care s</w:t>
      </w:r>
      <w:r w:rsidR="00A235D7">
        <w:rPr>
          <w:rFonts w:ascii="Times New Roman" w:hAnsi="Times New Roman"/>
          <w:i/>
          <w:color w:val="FF0000"/>
          <w:highlight w:val="lightGray"/>
          <w:lang w:val="ro-RO"/>
        </w:rPr>
        <w:t>ă</w:t>
      </w:r>
      <w:r w:rsidRPr="00BE79D2">
        <w:rPr>
          <w:rFonts w:ascii="Times New Roman" w:hAnsi="Times New Roman"/>
          <w:i/>
          <w:color w:val="FF0000"/>
          <w:highlight w:val="lightGray"/>
          <w:lang w:val="ro-RO"/>
        </w:rPr>
        <w:t xml:space="preserve"> rezulte existen</w:t>
      </w:r>
      <w:r w:rsidR="00A235D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a spa</w:t>
      </w:r>
      <w:r w:rsidR="00A235D7">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iilor de asigurare mentenan</w:t>
      </w:r>
      <w:r w:rsidR="002A6CF2">
        <w:rPr>
          <w:rFonts w:ascii="Times New Roman" w:hAnsi="Times New Roman"/>
          <w:i/>
          <w:color w:val="FF0000"/>
          <w:highlight w:val="lightGray"/>
          <w:lang w:val="ro-RO"/>
        </w:rPr>
        <w:t>ță</w:t>
      </w:r>
      <w:r w:rsidRPr="00BE79D2">
        <w:rPr>
          <w:rFonts w:ascii="Times New Roman" w:hAnsi="Times New Roman"/>
          <w:i/>
          <w:color w:val="FF0000"/>
          <w:highlight w:val="lightGray"/>
          <w:lang w:val="ro-RO"/>
        </w:rPr>
        <w:t xml:space="preserve"> </w:t>
      </w:r>
      <w:r w:rsidR="002A6CF2">
        <w:rPr>
          <w:rFonts w:ascii="Times New Roman" w:hAnsi="Times New Roman"/>
          <w:i/>
          <w:color w:val="FF0000"/>
          <w:highlight w:val="lightGray"/>
          <w:lang w:val="ro-RO"/>
        </w:rPr>
        <w:t>î</w:t>
      </w:r>
      <w:r w:rsidRPr="00BE79D2">
        <w:rPr>
          <w:rFonts w:ascii="Times New Roman" w:hAnsi="Times New Roman"/>
          <w:i/>
          <w:color w:val="FF0000"/>
          <w:highlight w:val="lightGray"/>
          <w:lang w:val="ro-RO"/>
        </w:rPr>
        <w:t>n garan</w:t>
      </w:r>
      <w:r w:rsidR="002A6CF2">
        <w:rPr>
          <w:rFonts w:ascii="Times New Roman" w:hAnsi="Times New Roman"/>
          <w:i/>
          <w:color w:val="FF0000"/>
          <w:highlight w:val="lightGray"/>
          <w:lang w:val="ro-RO"/>
        </w:rPr>
        <w:t>ț</w:t>
      </w:r>
      <w:r w:rsidRPr="00BE79D2">
        <w:rPr>
          <w:rFonts w:ascii="Times New Roman" w:hAnsi="Times New Roman"/>
          <w:i/>
          <w:color w:val="FF0000"/>
          <w:highlight w:val="lightGray"/>
          <w:lang w:val="ro-RO"/>
        </w:rPr>
        <w:t xml:space="preserve">ie </w:t>
      </w:r>
      <w:r w:rsidR="002A6CF2">
        <w:rPr>
          <w:rFonts w:ascii="Times New Roman" w:hAnsi="Times New Roman"/>
          <w:i/>
          <w:color w:val="FF0000"/>
          <w:highlight w:val="lightGray"/>
          <w:lang w:val="ro-RO"/>
        </w:rPr>
        <w:t>ș</w:t>
      </w:r>
      <w:r w:rsidRPr="00BE79D2">
        <w:rPr>
          <w:rFonts w:ascii="Times New Roman" w:hAnsi="Times New Roman"/>
          <w:i/>
          <w:color w:val="FF0000"/>
          <w:highlight w:val="lightGray"/>
          <w:lang w:val="ro-RO"/>
        </w:rPr>
        <w:t>i/sau post garan</w:t>
      </w:r>
      <w:r w:rsidR="002A6CF2">
        <w:rPr>
          <w:rFonts w:ascii="Times New Roman" w:hAnsi="Times New Roman"/>
          <w:i/>
          <w:color w:val="FF0000"/>
          <w:highlight w:val="lightGray"/>
          <w:lang w:val="ro-RO"/>
        </w:rPr>
        <w:t>ț</w:t>
      </w:r>
      <w:r w:rsidRPr="00BE79D2">
        <w:rPr>
          <w:rFonts w:ascii="Times New Roman" w:hAnsi="Times New Roman"/>
          <w:i/>
          <w:color w:val="FF0000"/>
          <w:highlight w:val="lightGray"/>
          <w:lang w:val="ro-RO"/>
        </w:rPr>
        <w:t>ie</w:t>
      </w:r>
    </w:p>
    <w:p w14:paraId="5FC23227" w14:textId="08DF1808" w:rsidR="00903F3F" w:rsidRPr="00BE79D2" w:rsidRDefault="00903F3F" w:rsidP="00903F3F">
      <w:pPr>
        <w:pStyle w:val="ListParagraph"/>
        <w:numPr>
          <w:ilvl w:val="0"/>
          <w:numId w:val="14"/>
        </w:numPr>
        <w:tabs>
          <w:tab w:val="left" w:pos="0"/>
        </w:tabs>
        <w:spacing w:after="0" w:line="240" w:lineRule="auto"/>
        <w:jc w:val="both"/>
        <w:rPr>
          <w:rFonts w:ascii="Times New Roman" w:hAnsi="Times New Roman"/>
          <w:i/>
          <w:color w:val="FF0000"/>
          <w:highlight w:val="lightGray"/>
          <w:lang w:val="ro-RO"/>
        </w:rPr>
      </w:pPr>
      <w:r w:rsidRPr="00BE79D2">
        <w:rPr>
          <w:rFonts w:ascii="Times New Roman" w:hAnsi="Times New Roman"/>
          <w:i/>
          <w:color w:val="FF0000"/>
          <w:highlight w:val="lightGray"/>
          <w:lang w:val="ro-RO"/>
        </w:rPr>
        <w:t>certificate/documente asigurare standarde de calitate obligatoriu CE</w:t>
      </w:r>
    </w:p>
    <w:p w14:paraId="111FF5E9" w14:textId="77777777" w:rsidR="00563969" w:rsidRPr="00BE79D2" w:rsidRDefault="00563969" w:rsidP="00634C86">
      <w:pPr>
        <w:spacing w:after="0" w:line="276" w:lineRule="auto"/>
        <w:jc w:val="both"/>
        <w:rPr>
          <w:rFonts w:ascii="Times New Roman" w:hAnsi="Times New Roman" w:cs="Times New Roman"/>
          <w:lang w:val="ro-RO"/>
        </w:rPr>
      </w:pPr>
    </w:p>
    <w:sectPr w:rsidR="00563969" w:rsidRPr="00BE79D2" w:rsidSect="00D5021E">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0FE0" w14:textId="77777777" w:rsidR="00A7394D" w:rsidRDefault="00A7394D" w:rsidP="00A4481D">
      <w:pPr>
        <w:spacing w:after="0" w:line="240" w:lineRule="auto"/>
      </w:pPr>
      <w:r>
        <w:separator/>
      </w:r>
    </w:p>
  </w:endnote>
  <w:endnote w:type="continuationSeparator" w:id="0">
    <w:p w14:paraId="580D822E" w14:textId="77777777" w:rsidR="00A7394D" w:rsidRDefault="00A7394D" w:rsidP="00A4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ro-RO"/>
      </w:rPr>
      <w:id w:val="-1953617802"/>
      <w:docPartObj>
        <w:docPartGallery w:val="Page Numbers (Bottom of Page)"/>
        <w:docPartUnique/>
      </w:docPartObj>
    </w:sdtPr>
    <w:sdtContent>
      <w:sdt>
        <w:sdtPr>
          <w:rPr>
            <w:rFonts w:ascii="Times New Roman" w:hAnsi="Times New Roman" w:cs="Times New Roman"/>
            <w:lang w:val="ro-RO"/>
          </w:rPr>
          <w:id w:val="-1769616900"/>
          <w:docPartObj>
            <w:docPartGallery w:val="Page Numbers (Top of Page)"/>
            <w:docPartUnique/>
          </w:docPartObj>
        </w:sdtPr>
        <w:sdtContent>
          <w:p w14:paraId="40BDD51C" w14:textId="0B537248" w:rsidR="00CE24C9" w:rsidRPr="00C451B4" w:rsidRDefault="00CE24C9" w:rsidP="00CE24C9">
            <w:pPr>
              <w:pStyle w:val="Footer"/>
              <w:jc w:val="right"/>
              <w:rPr>
                <w:rFonts w:ascii="Times New Roman" w:hAnsi="Times New Roman" w:cs="Times New Roman"/>
                <w:lang w:val="ro-RO"/>
              </w:rPr>
            </w:pPr>
            <w:r w:rsidRPr="00C451B4">
              <w:rPr>
                <w:rFonts w:ascii="Times New Roman" w:hAnsi="Times New Roman" w:cs="Times New Roman"/>
                <w:lang w:val="ro-RO"/>
              </w:rPr>
              <w:t xml:space="preserve">Pagina </w:t>
            </w:r>
            <w:r w:rsidRPr="00C451B4">
              <w:rPr>
                <w:rFonts w:ascii="Times New Roman" w:hAnsi="Times New Roman" w:cs="Times New Roman"/>
                <w:b/>
                <w:bCs/>
                <w:szCs w:val="24"/>
                <w:lang w:val="ro-RO"/>
              </w:rPr>
              <w:fldChar w:fldCharType="begin"/>
            </w:r>
            <w:r w:rsidRPr="00C451B4">
              <w:rPr>
                <w:rFonts w:ascii="Times New Roman" w:hAnsi="Times New Roman" w:cs="Times New Roman"/>
                <w:b/>
                <w:bCs/>
                <w:lang w:val="ro-RO"/>
              </w:rPr>
              <w:instrText xml:space="preserve"> PAGE </w:instrText>
            </w:r>
            <w:r w:rsidRPr="00C451B4">
              <w:rPr>
                <w:rFonts w:ascii="Times New Roman" w:hAnsi="Times New Roman" w:cs="Times New Roman"/>
                <w:b/>
                <w:bCs/>
                <w:szCs w:val="24"/>
                <w:lang w:val="ro-RO"/>
              </w:rPr>
              <w:fldChar w:fldCharType="separate"/>
            </w:r>
            <w:r w:rsidRPr="00C451B4">
              <w:rPr>
                <w:rFonts w:ascii="Times New Roman" w:hAnsi="Times New Roman" w:cs="Times New Roman"/>
                <w:b/>
                <w:bCs/>
                <w:noProof/>
                <w:lang w:val="ro-RO"/>
              </w:rPr>
              <w:t>2</w:t>
            </w:r>
            <w:r w:rsidRPr="00C451B4">
              <w:rPr>
                <w:rFonts w:ascii="Times New Roman" w:hAnsi="Times New Roman" w:cs="Times New Roman"/>
                <w:b/>
                <w:bCs/>
                <w:szCs w:val="24"/>
                <w:lang w:val="ro-RO"/>
              </w:rPr>
              <w:fldChar w:fldCharType="end"/>
            </w:r>
            <w:r w:rsidRPr="00C451B4">
              <w:rPr>
                <w:rFonts w:ascii="Times New Roman" w:hAnsi="Times New Roman" w:cs="Times New Roman"/>
                <w:lang w:val="ro-RO"/>
              </w:rPr>
              <w:t xml:space="preserve"> din </w:t>
            </w:r>
            <w:r w:rsidRPr="00C451B4">
              <w:rPr>
                <w:rFonts w:ascii="Times New Roman" w:hAnsi="Times New Roman" w:cs="Times New Roman"/>
                <w:b/>
                <w:bCs/>
                <w:szCs w:val="24"/>
                <w:lang w:val="ro-RO"/>
              </w:rPr>
              <w:fldChar w:fldCharType="begin"/>
            </w:r>
            <w:r w:rsidRPr="00C451B4">
              <w:rPr>
                <w:rFonts w:ascii="Times New Roman" w:hAnsi="Times New Roman" w:cs="Times New Roman"/>
                <w:b/>
                <w:bCs/>
                <w:lang w:val="ro-RO"/>
              </w:rPr>
              <w:instrText xml:space="preserve"> NUMPAGES  </w:instrText>
            </w:r>
            <w:r w:rsidRPr="00C451B4">
              <w:rPr>
                <w:rFonts w:ascii="Times New Roman" w:hAnsi="Times New Roman" w:cs="Times New Roman"/>
                <w:b/>
                <w:bCs/>
                <w:szCs w:val="24"/>
                <w:lang w:val="ro-RO"/>
              </w:rPr>
              <w:fldChar w:fldCharType="separate"/>
            </w:r>
            <w:r w:rsidRPr="00C451B4">
              <w:rPr>
                <w:rFonts w:ascii="Times New Roman" w:hAnsi="Times New Roman" w:cs="Times New Roman"/>
                <w:b/>
                <w:bCs/>
                <w:noProof/>
                <w:lang w:val="ro-RO"/>
              </w:rPr>
              <w:t>2</w:t>
            </w:r>
            <w:r w:rsidRPr="00C451B4">
              <w:rPr>
                <w:rFonts w:ascii="Times New Roman" w:hAnsi="Times New Roman" w:cs="Times New Roman"/>
                <w:b/>
                <w:bCs/>
                <w:szCs w:val="24"/>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9A2F" w14:textId="77777777" w:rsidR="00A7394D" w:rsidRDefault="00A7394D" w:rsidP="00A4481D">
      <w:pPr>
        <w:spacing w:after="0" w:line="240" w:lineRule="auto"/>
      </w:pPr>
      <w:r>
        <w:separator/>
      </w:r>
    </w:p>
  </w:footnote>
  <w:footnote w:type="continuationSeparator" w:id="0">
    <w:p w14:paraId="2BA55E8B" w14:textId="77777777" w:rsidR="00A7394D" w:rsidRDefault="00A7394D" w:rsidP="00A4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9" w:type="dxa"/>
      <w:jc w:val="center"/>
      <w:tblLayout w:type="fixed"/>
      <w:tblLook w:val="0000" w:firstRow="0" w:lastRow="0" w:firstColumn="0" w:lastColumn="0" w:noHBand="0" w:noVBand="0"/>
    </w:tblPr>
    <w:tblGrid>
      <w:gridCol w:w="1997"/>
      <w:gridCol w:w="6553"/>
      <w:gridCol w:w="1819"/>
    </w:tblGrid>
    <w:tr w:rsidR="00AB12E4" w:rsidRPr="00AB12E4" w14:paraId="01FE1C32" w14:textId="77777777" w:rsidTr="00595CF0">
      <w:trPr>
        <w:trHeight w:val="1299"/>
        <w:jc w:val="center"/>
      </w:trPr>
      <w:tc>
        <w:tcPr>
          <w:tcW w:w="1997" w:type="dxa"/>
          <w:tcBorders>
            <w:bottom w:val="single" w:sz="4" w:space="0" w:color="8DB3E2"/>
          </w:tcBorders>
          <w:shd w:val="clear" w:color="auto" w:fill="auto"/>
        </w:tcPr>
        <w:p w14:paraId="5338442E"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ROMÂNIA</w:t>
          </w:r>
        </w:p>
        <w:p w14:paraId="309C7A0B"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JUDEȚUL MARAMUREȘ</w:t>
          </w:r>
        </w:p>
        <w:p w14:paraId="7E02CFF5" w14:textId="0E440718" w:rsidR="00AB12E4" w:rsidRPr="00AB12E4" w:rsidRDefault="00AB12E4" w:rsidP="00AB12E4">
          <w:pPr>
            <w:widowControl w:val="0"/>
            <w:tabs>
              <w:tab w:val="center" w:pos="4680"/>
              <w:tab w:val="right" w:pos="9360"/>
            </w:tabs>
            <w:suppressAutoHyphens/>
            <w:autoSpaceDE w:val="0"/>
            <w:spacing w:after="0" w:line="240" w:lineRule="auto"/>
            <w:jc w:val="center"/>
            <w:rPr>
              <w:rFonts w:ascii="Cambria" w:eastAsia="Times New Roman" w:hAnsi="Cambria" w:cs="Cambria"/>
              <w:b/>
              <w:color w:val="002060"/>
              <w:sz w:val="18"/>
              <w:szCs w:val="18"/>
              <w:lang w:val="ro-RO" w:eastAsia="zh-CN"/>
            </w:rPr>
          </w:pPr>
          <w:r w:rsidRPr="00AB12E4">
            <w:rPr>
              <w:rFonts w:ascii="Cambria" w:eastAsia="Times New Roman" w:hAnsi="Cambria" w:cs="Cambria"/>
              <w:b/>
              <w:noProof/>
              <w:color w:val="002060"/>
              <w:sz w:val="18"/>
              <w:szCs w:val="18"/>
              <w:lang w:val="ro-RO" w:eastAsia="zh-CN"/>
            </w:rPr>
            <w:drawing>
              <wp:inline distT="0" distB="0" distL="0" distR="0" wp14:anchorId="1D0E935E" wp14:editId="17F4328D">
                <wp:extent cx="601980" cy="739140"/>
                <wp:effectExtent l="0" t="0" r="7620" b="3810"/>
                <wp:docPr id="870438099" name="Picture 2" descr="A blue and yellow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yellow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36" t="-237" r="-336" b="-237"/>
                        <a:stretch>
                          <a:fillRect/>
                        </a:stretch>
                      </pic:blipFill>
                      <pic:spPr bwMode="auto">
                        <a:xfrm>
                          <a:off x="0" y="0"/>
                          <a:ext cx="601980" cy="739140"/>
                        </a:xfrm>
                        <a:prstGeom prst="rect">
                          <a:avLst/>
                        </a:prstGeom>
                        <a:solidFill>
                          <a:srgbClr val="FFFFFF">
                            <a:alpha val="0"/>
                          </a:srgbClr>
                        </a:solidFill>
                        <a:ln>
                          <a:noFill/>
                        </a:ln>
                      </pic:spPr>
                    </pic:pic>
                  </a:graphicData>
                </a:graphic>
              </wp:inline>
            </w:drawing>
          </w:r>
        </w:p>
      </w:tc>
      <w:tc>
        <w:tcPr>
          <w:tcW w:w="6553" w:type="dxa"/>
          <w:tcBorders>
            <w:bottom w:val="single" w:sz="4" w:space="0" w:color="8DB3E2"/>
          </w:tcBorders>
          <w:shd w:val="clear" w:color="auto" w:fill="auto"/>
        </w:tcPr>
        <w:p w14:paraId="4CF0F3A6"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ROMÂNIA</w:t>
          </w:r>
        </w:p>
        <w:p w14:paraId="52BFF4B4"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JUDEŢUL MARAMUREȘ</w:t>
          </w:r>
        </w:p>
        <w:p w14:paraId="291B8F95"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COMUNA ROZAVLEA</w:t>
          </w:r>
        </w:p>
        <w:p w14:paraId="21601A14"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Cod poștal 437255, ROZAVLEA</w:t>
          </w:r>
        </w:p>
        <w:p w14:paraId="7ED527A9"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Str. Principală nr. 348</w:t>
          </w:r>
        </w:p>
        <w:p w14:paraId="525F79A7"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Tel/Fax: 0262/333011 / 0262/333019</w:t>
          </w:r>
        </w:p>
        <w:p w14:paraId="33CACDDE"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E-mail: primaria_rozavlea@yahoo.com</w:t>
          </w:r>
        </w:p>
      </w:tc>
      <w:tc>
        <w:tcPr>
          <w:tcW w:w="1819" w:type="dxa"/>
          <w:tcBorders>
            <w:bottom w:val="single" w:sz="4" w:space="0" w:color="8DB3E2"/>
          </w:tcBorders>
          <w:shd w:val="clear" w:color="auto" w:fill="auto"/>
          <w:vAlign w:val="center"/>
        </w:tcPr>
        <w:p w14:paraId="06487B18"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 xml:space="preserve">U.A.T. </w:t>
          </w:r>
        </w:p>
        <w:p w14:paraId="25A6F919"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COMUNA ROZAVLEA</w:t>
          </w:r>
        </w:p>
        <w:p w14:paraId="11AF0276" w14:textId="77777777" w:rsidR="00AB12E4" w:rsidRPr="00AB12E4" w:rsidRDefault="00AB12E4" w:rsidP="00AB12E4">
          <w:pPr>
            <w:widowControl w:val="0"/>
            <w:tabs>
              <w:tab w:val="center" w:pos="4680"/>
              <w:tab w:val="right" w:pos="9360"/>
            </w:tabs>
            <w:suppressAutoHyphens/>
            <w:autoSpaceDE w:val="0"/>
            <w:spacing w:after="0" w:line="240" w:lineRule="auto"/>
            <w:jc w:val="center"/>
            <w:rPr>
              <w:rFonts w:ascii="Times New Roman" w:eastAsia="Times New Roman" w:hAnsi="Times New Roman" w:cs="Times New Roman"/>
              <w:sz w:val="18"/>
              <w:szCs w:val="18"/>
              <w:lang w:val="ro-RO" w:eastAsia="zh-CN"/>
            </w:rPr>
          </w:pPr>
          <w:r w:rsidRPr="00AB12E4">
            <w:rPr>
              <w:rFonts w:ascii="Cambria" w:eastAsia="Times New Roman" w:hAnsi="Cambria" w:cs="Cambria"/>
              <w:b/>
              <w:color w:val="002060"/>
              <w:sz w:val="18"/>
              <w:szCs w:val="18"/>
              <w:lang w:val="ro-RO" w:eastAsia="zh-CN"/>
            </w:rPr>
            <w:t>MARAMUREȘ</w:t>
          </w:r>
        </w:p>
      </w:tc>
    </w:tr>
  </w:tbl>
  <w:p w14:paraId="31F10CB5" w14:textId="486A9031" w:rsidR="00A4481D" w:rsidRDefault="00A4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502"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7"/>
    <w:lvl w:ilvl="0">
      <w:start w:val="1"/>
      <w:numFmt w:val="lowerRoman"/>
      <w:lvlText w:val="%1."/>
      <w:lvlJc w:val="right"/>
      <w:pPr>
        <w:tabs>
          <w:tab w:val="num" w:pos="0"/>
        </w:tabs>
        <w:ind w:left="720" w:hanging="360"/>
      </w:pPr>
      <w:rPr>
        <w:rFonts w:cs="Times New Roman"/>
      </w:rPr>
    </w:lvl>
  </w:abstractNum>
  <w:abstractNum w:abstractNumId="3" w15:restartNumberingAfterBreak="0">
    <w:nsid w:val="0000000C"/>
    <w:multiLevelType w:val="singleLevel"/>
    <w:tmpl w:val="9C46C6BE"/>
    <w:name w:val="WW8Num12"/>
    <w:lvl w:ilvl="0">
      <w:start w:val="1"/>
      <w:numFmt w:val="decimal"/>
      <w:lvlText w:val="%1."/>
      <w:lvlJc w:val="left"/>
      <w:pPr>
        <w:tabs>
          <w:tab w:val="num" w:pos="0"/>
        </w:tabs>
        <w:ind w:left="360" w:hanging="360"/>
      </w:pPr>
      <w:rPr>
        <w:b w:val="0"/>
        <w:bCs w:val="0"/>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firstLine="360"/>
      </w:pPr>
      <w:rPr>
        <w:rFonts w:ascii="Liberation Serif" w:hAnsi="Liberation Serif" w:cs="Liberation Serif"/>
        <w:u w:val="none"/>
      </w:rPr>
    </w:lvl>
    <w:lvl w:ilvl="1">
      <w:start w:val="1"/>
      <w:numFmt w:val="bullet"/>
      <w:lvlText w:val="-"/>
      <w:lvlJc w:val="left"/>
      <w:pPr>
        <w:tabs>
          <w:tab w:val="num" w:pos="0"/>
        </w:tabs>
        <w:ind w:left="1440" w:firstLine="1080"/>
      </w:pPr>
      <w:rPr>
        <w:rFonts w:ascii="Liberation Serif" w:hAnsi="Liberation Serif" w:cs="Liberation Serif"/>
        <w:u w:val="none"/>
      </w:rPr>
    </w:lvl>
    <w:lvl w:ilvl="2">
      <w:start w:val="1"/>
      <w:numFmt w:val="bullet"/>
      <w:lvlText w:val="-"/>
      <w:lvlJc w:val="left"/>
      <w:pPr>
        <w:tabs>
          <w:tab w:val="num" w:pos="0"/>
        </w:tabs>
        <w:ind w:left="2160" w:firstLine="1800"/>
      </w:pPr>
      <w:rPr>
        <w:rFonts w:ascii="Liberation Serif" w:hAnsi="Liberation Serif" w:cs="Liberation Serif"/>
        <w:u w:val="none"/>
      </w:rPr>
    </w:lvl>
    <w:lvl w:ilvl="3">
      <w:start w:val="1"/>
      <w:numFmt w:val="bullet"/>
      <w:lvlText w:val="-"/>
      <w:lvlJc w:val="left"/>
      <w:pPr>
        <w:tabs>
          <w:tab w:val="num" w:pos="0"/>
        </w:tabs>
        <w:ind w:left="2880" w:firstLine="2520"/>
      </w:pPr>
      <w:rPr>
        <w:rFonts w:ascii="Liberation Serif" w:hAnsi="Liberation Serif" w:cs="Liberation Serif"/>
        <w:u w:val="none"/>
      </w:rPr>
    </w:lvl>
    <w:lvl w:ilvl="4">
      <w:start w:val="1"/>
      <w:numFmt w:val="bullet"/>
      <w:lvlText w:val="-"/>
      <w:lvlJc w:val="left"/>
      <w:pPr>
        <w:tabs>
          <w:tab w:val="num" w:pos="0"/>
        </w:tabs>
        <w:ind w:left="3600" w:firstLine="3240"/>
      </w:pPr>
      <w:rPr>
        <w:rFonts w:ascii="Liberation Serif" w:hAnsi="Liberation Serif" w:cs="Liberation Serif"/>
        <w:u w:val="none"/>
      </w:rPr>
    </w:lvl>
    <w:lvl w:ilvl="5">
      <w:start w:val="1"/>
      <w:numFmt w:val="bullet"/>
      <w:lvlText w:val="-"/>
      <w:lvlJc w:val="left"/>
      <w:pPr>
        <w:tabs>
          <w:tab w:val="num" w:pos="0"/>
        </w:tabs>
        <w:ind w:left="4320" w:firstLine="3960"/>
      </w:pPr>
      <w:rPr>
        <w:rFonts w:ascii="Liberation Serif" w:hAnsi="Liberation Serif" w:cs="Liberation Serif"/>
        <w:u w:val="none"/>
      </w:rPr>
    </w:lvl>
    <w:lvl w:ilvl="6">
      <w:start w:val="1"/>
      <w:numFmt w:val="bullet"/>
      <w:lvlText w:val="-"/>
      <w:lvlJc w:val="left"/>
      <w:pPr>
        <w:tabs>
          <w:tab w:val="num" w:pos="0"/>
        </w:tabs>
        <w:ind w:left="5040" w:firstLine="4680"/>
      </w:pPr>
      <w:rPr>
        <w:rFonts w:ascii="Liberation Serif" w:hAnsi="Liberation Serif" w:cs="Liberation Serif"/>
        <w:u w:val="none"/>
      </w:rPr>
    </w:lvl>
    <w:lvl w:ilvl="7">
      <w:start w:val="1"/>
      <w:numFmt w:val="bullet"/>
      <w:lvlText w:val="-"/>
      <w:lvlJc w:val="left"/>
      <w:pPr>
        <w:tabs>
          <w:tab w:val="num" w:pos="0"/>
        </w:tabs>
        <w:ind w:left="5760" w:firstLine="5400"/>
      </w:pPr>
      <w:rPr>
        <w:rFonts w:ascii="Liberation Serif" w:hAnsi="Liberation Serif" w:cs="Liberation Serif"/>
        <w:u w:val="none"/>
      </w:rPr>
    </w:lvl>
    <w:lvl w:ilvl="8">
      <w:start w:val="1"/>
      <w:numFmt w:val="bullet"/>
      <w:lvlText w:val="-"/>
      <w:lvlJc w:val="left"/>
      <w:pPr>
        <w:tabs>
          <w:tab w:val="num" w:pos="0"/>
        </w:tabs>
        <w:ind w:left="6480" w:firstLine="6120"/>
      </w:pPr>
      <w:rPr>
        <w:rFonts w:ascii="Liberation Serif" w:hAnsi="Liberation Serif" w:cs="Liberation Serif"/>
        <w:u w:val="none"/>
      </w:rPr>
    </w:lvl>
  </w:abstractNum>
  <w:abstractNum w:abstractNumId="5" w15:restartNumberingAfterBreak="0">
    <w:nsid w:val="0000000E"/>
    <w:multiLevelType w:val="singleLevel"/>
    <w:tmpl w:val="0000000E"/>
    <w:name w:val="WW8Num14"/>
    <w:lvl w:ilvl="0">
      <w:numFmt w:val="bullet"/>
      <w:lvlText w:val="-"/>
      <w:lvlJc w:val="left"/>
      <w:pPr>
        <w:tabs>
          <w:tab w:val="num" w:pos="0"/>
        </w:tabs>
        <w:ind w:left="1440" w:hanging="360"/>
      </w:pPr>
      <w:rPr>
        <w:rFonts w:ascii="Calibri" w:hAnsi="Calibri" w:cs="Calibri" w:hint="default"/>
      </w:rPr>
    </w:lvl>
  </w:abstractNum>
  <w:abstractNum w:abstractNumId="6" w15:restartNumberingAfterBreak="0">
    <w:nsid w:val="075570CB"/>
    <w:multiLevelType w:val="hybridMultilevel"/>
    <w:tmpl w:val="B634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B7FB0"/>
    <w:multiLevelType w:val="hybridMultilevel"/>
    <w:tmpl w:val="C484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B12C2"/>
    <w:multiLevelType w:val="hybridMultilevel"/>
    <w:tmpl w:val="A01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D2C8C"/>
    <w:multiLevelType w:val="hybridMultilevel"/>
    <w:tmpl w:val="AEC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33302"/>
    <w:multiLevelType w:val="hybridMultilevel"/>
    <w:tmpl w:val="501A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4C663D08"/>
    <w:lvl w:ilvl="0" w:tplc="04090019">
      <w:start w:val="1"/>
      <w:numFmt w:val="lowerLetter"/>
      <w:lvlText w:val="%1."/>
      <w:lvlJc w:val="left"/>
      <w:pPr>
        <w:tabs>
          <w:tab w:val="num" w:pos="720"/>
        </w:tabs>
        <w:ind w:left="720" w:hanging="360"/>
      </w:pPr>
    </w:lvl>
    <w:lvl w:ilvl="1" w:tplc="CF464220">
      <w:start w:val="1"/>
      <w:numFmt w:val="lowerLetter"/>
      <w:lvlText w:val="%2."/>
      <w:lvlJc w:val="left"/>
      <w:pPr>
        <w:tabs>
          <w:tab w:val="num" w:pos="1440"/>
        </w:tabs>
        <w:ind w:left="1440" w:hanging="360"/>
      </w:pPr>
      <w:rPr>
        <w:rFonts w:cs="Times New Roman"/>
        <w:b w:val="0"/>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3A186E27"/>
    <w:multiLevelType w:val="hybridMultilevel"/>
    <w:tmpl w:val="4C84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9302E"/>
    <w:multiLevelType w:val="hybridMultilevel"/>
    <w:tmpl w:val="53B6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434B5A"/>
    <w:multiLevelType w:val="hybridMultilevel"/>
    <w:tmpl w:val="D7BCC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F01720"/>
    <w:multiLevelType w:val="hybridMultilevel"/>
    <w:tmpl w:val="6BE49C2C"/>
    <w:lvl w:ilvl="0" w:tplc="0F34AA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33A39"/>
    <w:multiLevelType w:val="hybridMultilevel"/>
    <w:tmpl w:val="BF1E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16298"/>
    <w:multiLevelType w:val="hybridMultilevel"/>
    <w:tmpl w:val="534C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B17C0"/>
    <w:multiLevelType w:val="hybridMultilevel"/>
    <w:tmpl w:val="B24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81403"/>
    <w:multiLevelType w:val="hybridMultilevel"/>
    <w:tmpl w:val="E206A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EDB6BEC"/>
    <w:multiLevelType w:val="multilevel"/>
    <w:tmpl w:val="205264C8"/>
    <w:lvl w:ilvl="0">
      <w:start w:val="1"/>
      <w:numFmt w:val="decimal"/>
      <w:lvlText w:val="%1."/>
      <w:lvlJc w:val="left"/>
      <w:pPr>
        <w:ind w:left="768" w:hanging="360"/>
      </w:pPr>
    </w:lvl>
    <w:lvl w:ilvl="1">
      <w:start w:val="1"/>
      <w:numFmt w:val="decimal"/>
      <w:isLgl/>
      <w:lvlText w:val="%1.%2"/>
      <w:lvlJc w:val="left"/>
      <w:pPr>
        <w:ind w:left="900" w:hanging="492"/>
      </w:pPr>
      <w:rPr>
        <w:rFonts w:hint="default"/>
      </w:rPr>
    </w:lvl>
    <w:lvl w:ilvl="2">
      <w:start w:val="7"/>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25" w15:restartNumberingAfterBreak="0">
    <w:nsid w:val="534429B9"/>
    <w:multiLevelType w:val="hybridMultilevel"/>
    <w:tmpl w:val="D7BCC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BFD3C78"/>
    <w:multiLevelType w:val="hybridMultilevel"/>
    <w:tmpl w:val="F94A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9F61F3"/>
    <w:multiLevelType w:val="hybridMultilevel"/>
    <w:tmpl w:val="E96A3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D3DDF"/>
    <w:multiLevelType w:val="hybridMultilevel"/>
    <w:tmpl w:val="CC84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926DD0"/>
    <w:multiLevelType w:val="hybridMultilevel"/>
    <w:tmpl w:val="1D30FA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2087FF2"/>
    <w:multiLevelType w:val="multilevel"/>
    <w:tmpl w:val="64CC77A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1D1AE6"/>
    <w:multiLevelType w:val="hybridMultilevel"/>
    <w:tmpl w:val="C5F035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7" w15:restartNumberingAfterBreak="0">
    <w:nsid w:val="7B2A5F4A"/>
    <w:multiLevelType w:val="multilevel"/>
    <w:tmpl w:val="CAC0D566"/>
    <w:lvl w:ilvl="0">
      <w:start w:val="1"/>
      <w:numFmt w:val="bullet"/>
      <w:lvlText w:val="o"/>
      <w:lvlJc w:val="left"/>
      <w:pPr>
        <w:tabs>
          <w:tab w:val="num" w:pos="720"/>
        </w:tabs>
        <w:ind w:left="720" w:firstLine="360"/>
      </w:pPr>
      <w:rPr>
        <w:rFonts w:ascii="Courier New" w:hAnsi="Courier New" w:cs="Courier New" w:hint="default"/>
        <w:u w:val="none"/>
      </w:rPr>
    </w:lvl>
    <w:lvl w:ilvl="1">
      <w:start w:val="1"/>
      <w:numFmt w:val="bullet"/>
      <w:lvlText w:val="-"/>
      <w:lvlJc w:val="left"/>
      <w:pPr>
        <w:tabs>
          <w:tab w:val="num" w:pos="0"/>
        </w:tabs>
        <w:ind w:left="1440" w:firstLine="1080"/>
      </w:pPr>
      <w:rPr>
        <w:rFonts w:ascii="Liberation Serif" w:hAnsi="Liberation Serif" w:cs="Liberation Serif"/>
        <w:u w:val="none"/>
      </w:rPr>
    </w:lvl>
    <w:lvl w:ilvl="2">
      <w:start w:val="1"/>
      <w:numFmt w:val="bullet"/>
      <w:lvlText w:val="-"/>
      <w:lvlJc w:val="left"/>
      <w:pPr>
        <w:tabs>
          <w:tab w:val="num" w:pos="0"/>
        </w:tabs>
        <w:ind w:left="2160" w:firstLine="1800"/>
      </w:pPr>
      <w:rPr>
        <w:rFonts w:ascii="Liberation Serif" w:hAnsi="Liberation Serif" w:cs="Liberation Serif"/>
        <w:u w:val="none"/>
      </w:rPr>
    </w:lvl>
    <w:lvl w:ilvl="3">
      <w:start w:val="1"/>
      <w:numFmt w:val="bullet"/>
      <w:lvlText w:val="-"/>
      <w:lvlJc w:val="left"/>
      <w:pPr>
        <w:tabs>
          <w:tab w:val="num" w:pos="0"/>
        </w:tabs>
        <w:ind w:left="2880" w:firstLine="2520"/>
      </w:pPr>
      <w:rPr>
        <w:rFonts w:ascii="Liberation Serif" w:hAnsi="Liberation Serif" w:cs="Liberation Serif"/>
        <w:u w:val="none"/>
      </w:rPr>
    </w:lvl>
    <w:lvl w:ilvl="4">
      <w:start w:val="1"/>
      <w:numFmt w:val="bullet"/>
      <w:lvlText w:val="-"/>
      <w:lvlJc w:val="left"/>
      <w:pPr>
        <w:tabs>
          <w:tab w:val="num" w:pos="0"/>
        </w:tabs>
        <w:ind w:left="3600" w:firstLine="3240"/>
      </w:pPr>
      <w:rPr>
        <w:rFonts w:ascii="Liberation Serif" w:hAnsi="Liberation Serif" w:cs="Liberation Serif"/>
        <w:u w:val="none"/>
      </w:rPr>
    </w:lvl>
    <w:lvl w:ilvl="5">
      <w:start w:val="1"/>
      <w:numFmt w:val="bullet"/>
      <w:lvlText w:val="-"/>
      <w:lvlJc w:val="left"/>
      <w:pPr>
        <w:tabs>
          <w:tab w:val="num" w:pos="0"/>
        </w:tabs>
        <w:ind w:left="4320" w:firstLine="3960"/>
      </w:pPr>
      <w:rPr>
        <w:rFonts w:ascii="Liberation Serif" w:hAnsi="Liberation Serif" w:cs="Liberation Serif"/>
        <w:u w:val="none"/>
      </w:rPr>
    </w:lvl>
    <w:lvl w:ilvl="6">
      <w:start w:val="1"/>
      <w:numFmt w:val="bullet"/>
      <w:lvlText w:val="-"/>
      <w:lvlJc w:val="left"/>
      <w:pPr>
        <w:tabs>
          <w:tab w:val="num" w:pos="0"/>
        </w:tabs>
        <w:ind w:left="5040" w:firstLine="4680"/>
      </w:pPr>
      <w:rPr>
        <w:rFonts w:ascii="Liberation Serif" w:hAnsi="Liberation Serif" w:cs="Liberation Serif"/>
        <w:u w:val="none"/>
      </w:rPr>
    </w:lvl>
    <w:lvl w:ilvl="7">
      <w:start w:val="1"/>
      <w:numFmt w:val="bullet"/>
      <w:lvlText w:val="-"/>
      <w:lvlJc w:val="left"/>
      <w:pPr>
        <w:tabs>
          <w:tab w:val="num" w:pos="0"/>
        </w:tabs>
        <w:ind w:left="5760" w:firstLine="5400"/>
      </w:pPr>
      <w:rPr>
        <w:rFonts w:ascii="Liberation Serif" w:hAnsi="Liberation Serif" w:cs="Liberation Serif"/>
        <w:u w:val="none"/>
      </w:rPr>
    </w:lvl>
    <w:lvl w:ilvl="8">
      <w:start w:val="1"/>
      <w:numFmt w:val="bullet"/>
      <w:lvlText w:val="-"/>
      <w:lvlJc w:val="left"/>
      <w:pPr>
        <w:tabs>
          <w:tab w:val="num" w:pos="0"/>
        </w:tabs>
        <w:ind w:left="6480" w:firstLine="6120"/>
      </w:pPr>
      <w:rPr>
        <w:rFonts w:ascii="Liberation Serif" w:hAnsi="Liberation Serif" w:cs="Liberation Serif"/>
        <w:u w:val="none"/>
      </w:rPr>
    </w:lvl>
  </w:abstractNum>
  <w:num w:numId="1" w16cid:durableId="735054973">
    <w:abstractNumId w:val="36"/>
  </w:num>
  <w:num w:numId="2" w16cid:durableId="670838108">
    <w:abstractNumId w:val="24"/>
  </w:num>
  <w:num w:numId="3" w16cid:durableId="547422872">
    <w:abstractNumId w:val="35"/>
  </w:num>
  <w:num w:numId="4" w16cid:durableId="593976988">
    <w:abstractNumId w:val="16"/>
  </w:num>
  <w:num w:numId="5" w16cid:durableId="842548409">
    <w:abstractNumId w:val="28"/>
  </w:num>
  <w:num w:numId="6" w16cid:durableId="419760550">
    <w:abstractNumId w:val="10"/>
  </w:num>
  <w:num w:numId="7" w16cid:durableId="1285385505">
    <w:abstractNumId w:val="23"/>
  </w:num>
  <w:num w:numId="8" w16cid:durableId="439879926">
    <w:abstractNumId w:val="13"/>
  </w:num>
  <w:num w:numId="9" w16cid:durableId="819922217">
    <w:abstractNumId w:val="12"/>
  </w:num>
  <w:num w:numId="10" w16cid:durableId="210698808">
    <w:abstractNumId w:val="22"/>
  </w:num>
  <w:num w:numId="11" w16cid:durableId="1037124142">
    <w:abstractNumId w:val="7"/>
  </w:num>
  <w:num w:numId="12" w16cid:durableId="1574973228">
    <w:abstractNumId w:val="32"/>
  </w:num>
  <w:num w:numId="13" w16cid:durableId="1621105299">
    <w:abstractNumId w:val="26"/>
  </w:num>
  <w:num w:numId="14" w16cid:durableId="974137737">
    <w:abstractNumId w:val="25"/>
  </w:num>
  <w:num w:numId="15" w16cid:durableId="378017739">
    <w:abstractNumId w:val="20"/>
  </w:num>
  <w:num w:numId="16" w16cid:durableId="1485319929">
    <w:abstractNumId w:val="17"/>
  </w:num>
  <w:num w:numId="17" w16cid:durableId="742067668">
    <w:abstractNumId w:val="6"/>
  </w:num>
  <w:num w:numId="18" w16cid:durableId="529147954">
    <w:abstractNumId w:val="9"/>
  </w:num>
  <w:num w:numId="19" w16cid:durableId="502016222">
    <w:abstractNumId w:val="3"/>
  </w:num>
  <w:num w:numId="20" w16cid:durableId="1094713689">
    <w:abstractNumId w:val="34"/>
  </w:num>
  <w:num w:numId="21" w16cid:durableId="613514210">
    <w:abstractNumId w:val="2"/>
  </w:num>
  <w:num w:numId="22" w16cid:durableId="1156191617">
    <w:abstractNumId w:val="5"/>
  </w:num>
  <w:num w:numId="23" w16cid:durableId="2109542449">
    <w:abstractNumId w:val="21"/>
  </w:num>
  <w:num w:numId="24" w16cid:durableId="2137478583">
    <w:abstractNumId w:val="0"/>
  </w:num>
  <w:num w:numId="25" w16cid:durableId="1466466270">
    <w:abstractNumId w:val="4"/>
  </w:num>
  <w:num w:numId="26" w16cid:durableId="2102025584">
    <w:abstractNumId w:val="31"/>
  </w:num>
  <w:num w:numId="27" w16cid:durableId="1375471430">
    <w:abstractNumId w:val="37"/>
  </w:num>
  <w:num w:numId="28" w16cid:durableId="1952127564">
    <w:abstractNumId w:val="29"/>
  </w:num>
  <w:num w:numId="29" w16cid:durableId="1561553498">
    <w:abstractNumId w:val="1"/>
  </w:num>
  <w:num w:numId="30" w16cid:durableId="350574840">
    <w:abstractNumId w:val="11"/>
  </w:num>
  <w:num w:numId="31" w16cid:durableId="1043020713">
    <w:abstractNumId w:val="18"/>
  </w:num>
  <w:num w:numId="32" w16cid:durableId="349188616">
    <w:abstractNumId w:val="33"/>
  </w:num>
  <w:num w:numId="33" w16cid:durableId="2090155730">
    <w:abstractNumId w:val="15"/>
  </w:num>
  <w:num w:numId="34" w16cid:durableId="38289944">
    <w:abstractNumId w:val="19"/>
  </w:num>
  <w:num w:numId="35" w16cid:durableId="387149293">
    <w:abstractNumId w:val="30"/>
  </w:num>
  <w:num w:numId="36" w16cid:durableId="1625040457">
    <w:abstractNumId w:val="8"/>
  </w:num>
  <w:num w:numId="37" w16cid:durableId="361983772">
    <w:abstractNumId w:val="14"/>
  </w:num>
  <w:num w:numId="38" w16cid:durableId="3757408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53"/>
    <w:rsid w:val="000A5F17"/>
    <w:rsid w:val="000C10C5"/>
    <w:rsid w:val="000C2619"/>
    <w:rsid w:val="00116753"/>
    <w:rsid w:val="0017094D"/>
    <w:rsid w:val="00170E4B"/>
    <w:rsid w:val="00176D17"/>
    <w:rsid w:val="001779C1"/>
    <w:rsid w:val="00177FDC"/>
    <w:rsid w:val="00184CB1"/>
    <w:rsid w:val="0020000E"/>
    <w:rsid w:val="002A070A"/>
    <w:rsid w:val="002A6CF2"/>
    <w:rsid w:val="002B208A"/>
    <w:rsid w:val="002C2F7A"/>
    <w:rsid w:val="002E4F69"/>
    <w:rsid w:val="003421E2"/>
    <w:rsid w:val="00344669"/>
    <w:rsid w:val="003C7F15"/>
    <w:rsid w:val="003D061F"/>
    <w:rsid w:val="003D2BA1"/>
    <w:rsid w:val="00484734"/>
    <w:rsid w:val="00490C5D"/>
    <w:rsid w:val="00563969"/>
    <w:rsid w:val="005A1DC7"/>
    <w:rsid w:val="005B6352"/>
    <w:rsid w:val="005F57D1"/>
    <w:rsid w:val="006118B7"/>
    <w:rsid w:val="00634C86"/>
    <w:rsid w:val="00636F94"/>
    <w:rsid w:val="006D5458"/>
    <w:rsid w:val="006F79AE"/>
    <w:rsid w:val="00733B5A"/>
    <w:rsid w:val="0076285E"/>
    <w:rsid w:val="007B024C"/>
    <w:rsid w:val="007F546C"/>
    <w:rsid w:val="00801443"/>
    <w:rsid w:val="00805F87"/>
    <w:rsid w:val="00832679"/>
    <w:rsid w:val="00871A86"/>
    <w:rsid w:val="008F3D61"/>
    <w:rsid w:val="00903F3F"/>
    <w:rsid w:val="0098212C"/>
    <w:rsid w:val="00986A23"/>
    <w:rsid w:val="009A3A1A"/>
    <w:rsid w:val="009C4E51"/>
    <w:rsid w:val="00A041A4"/>
    <w:rsid w:val="00A235D7"/>
    <w:rsid w:val="00A4481D"/>
    <w:rsid w:val="00A7163B"/>
    <w:rsid w:val="00A7394D"/>
    <w:rsid w:val="00AA0C4F"/>
    <w:rsid w:val="00AA22BD"/>
    <w:rsid w:val="00AA7023"/>
    <w:rsid w:val="00AB12E4"/>
    <w:rsid w:val="00AD1B60"/>
    <w:rsid w:val="00AD6273"/>
    <w:rsid w:val="00AE438B"/>
    <w:rsid w:val="00AF0020"/>
    <w:rsid w:val="00BA39CE"/>
    <w:rsid w:val="00BA7FA9"/>
    <w:rsid w:val="00BE1B05"/>
    <w:rsid w:val="00BE79D2"/>
    <w:rsid w:val="00C06E25"/>
    <w:rsid w:val="00C410AC"/>
    <w:rsid w:val="00C451B4"/>
    <w:rsid w:val="00C67B46"/>
    <w:rsid w:val="00C97575"/>
    <w:rsid w:val="00CB33FE"/>
    <w:rsid w:val="00CE24C9"/>
    <w:rsid w:val="00CF3800"/>
    <w:rsid w:val="00D1741B"/>
    <w:rsid w:val="00D206AA"/>
    <w:rsid w:val="00D315B5"/>
    <w:rsid w:val="00D5021E"/>
    <w:rsid w:val="00DD608C"/>
    <w:rsid w:val="00DF7C43"/>
    <w:rsid w:val="00EA2437"/>
    <w:rsid w:val="00EA7498"/>
    <w:rsid w:val="00ED08D5"/>
    <w:rsid w:val="00F31ECE"/>
    <w:rsid w:val="00F33737"/>
    <w:rsid w:val="00F7331E"/>
    <w:rsid w:val="00F9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11EBC"/>
  <w15:chartTrackingRefBased/>
  <w15:docId w15:val="{73933949-12EB-46F9-8ADD-0A3F9025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38B"/>
    <w:pPr>
      <w:spacing w:after="0" w:line="276" w:lineRule="auto"/>
      <w:outlineLvl w:val="0"/>
    </w:pPr>
    <w:rPr>
      <w:rFonts w:ascii="Times New Roman" w:hAnsi="Times New Roman" w:cs="Times New Roman"/>
      <w:szCs w:val="24"/>
      <w:lang w:val="ro-RO"/>
    </w:rPr>
  </w:style>
  <w:style w:type="paragraph" w:styleId="Heading2">
    <w:name w:val="heading 2"/>
    <w:basedOn w:val="Normal"/>
    <w:next w:val="Normal"/>
    <w:link w:val="Heading2Char"/>
    <w:uiPriority w:val="9"/>
    <w:unhideWhenUsed/>
    <w:qFormat/>
    <w:rsid w:val="003D06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438B"/>
    <w:pPr>
      <w:keepNext/>
      <w:keepLines/>
      <w:numPr>
        <w:ilvl w:val="2"/>
        <w:numId w:val="1"/>
      </w:numPr>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next w:val="Normal"/>
    <w:link w:val="Heading4Char"/>
    <w:uiPriority w:val="9"/>
    <w:unhideWhenUsed/>
    <w:qFormat/>
    <w:rsid w:val="00AE438B"/>
    <w:pPr>
      <w:keepNext/>
      <w:keepLines/>
      <w:numPr>
        <w:ilvl w:val="3"/>
        <w:numId w:val="1"/>
      </w:numPr>
      <w:spacing w:before="200" w:after="0" w:line="276" w:lineRule="auto"/>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semiHidden/>
    <w:unhideWhenUsed/>
    <w:qFormat/>
    <w:rsid w:val="00AE438B"/>
    <w:pPr>
      <w:keepNext/>
      <w:keepLines/>
      <w:numPr>
        <w:ilvl w:val="4"/>
        <w:numId w:val="1"/>
      </w:numPr>
      <w:spacing w:before="200" w:after="0" w:line="276" w:lineRule="auto"/>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AE438B"/>
    <w:pPr>
      <w:keepNext/>
      <w:keepLines/>
      <w:numPr>
        <w:ilvl w:val="5"/>
        <w:numId w:val="1"/>
      </w:numPr>
      <w:spacing w:before="200" w:after="0" w:line="276" w:lineRule="auto"/>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AE438B"/>
    <w:pPr>
      <w:keepNext/>
      <w:keepLines/>
      <w:numPr>
        <w:ilvl w:val="6"/>
        <w:numId w:val="1"/>
      </w:numPr>
      <w:spacing w:before="200" w:after="0" w:line="276" w:lineRule="auto"/>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AE438B"/>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81D"/>
  </w:style>
  <w:style w:type="paragraph" w:styleId="Footer">
    <w:name w:val="footer"/>
    <w:basedOn w:val="Normal"/>
    <w:link w:val="FooterChar"/>
    <w:uiPriority w:val="99"/>
    <w:unhideWhenUsed/>
    <w:rsid w:val="00A4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81D"/>
  </w:style>
  <w:style w:type="table" w:styleId="TableGrid">
    <w:name w:val="Table Grid"/>
    <w:basedOn w:val="TableNormal"/>
    <w:uiPriority w:val="39"/>
    <w:rsid w:val="00A4481D"/>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438B"/>
    <w:rPr>
      <w:rFonts w:ascii="Times New Roman" w:hAnsi="Times New Roman" w:cs="Times New Roman"/>
      <w:szCs w:val="24"/>
      <w:lang w:val="ro-RO"/>
    </w:rPr>
  </w:style>
  <w:style w:type="character" w:customStyle="1" w:styleId="Heading3Char">
    <w:name w:val="Heading 3 Char"/>
    <w:basedOn w:val="DefaultParagraphFont"/>
    <w:link w:val="Heading3"/>
    <w:uiPriority w:val="9"/>
    <w:rsid w:val="00AE438B"/>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rsid w:val="00AE438B"/>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E438B"/>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E438B"/>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E438B"/>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E438B"/>
    <w:rPr>
      <w:rFonts w:ascii="Cambria" w:eastAsia="Times New Roman" w:hAnsi="Cambria" w:cs="Times New Roman"/>
      <w:color w:val="404040"/>
      <w:sz w:val="20"/>
      <w:szCs w:val="20"/>
    </w:rPr>
  </w:style>
  <w:style w:type="paragraph" w:styleId="ListParagraph">
    <w:name w:val="List Paragraph"/>
    <w:aliases w:val="Forth level"/>
    <w:basedOn w:val="Normal"/>
    <w:link w:val="ListParagraphChar"/>
    <w:uiPriority w:val="34"/>
    <w:qFormat/>
    <w:rsid w:val="00AE438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Forth level Char"/>
    <w:link w:val="ListParagraph"/>
    <w:uiPriority w:val="34"/>
    <w:locked/>
    <w:rsid w:val="00AE438B"/>
    <w:rPr>
      <w:rFonts w:ascii="Calibri" w:eastAsia="Calibri" w:hAnsi="Calibri" w:cs="Times New Roman"/>
      <w:sz w:val="22"/>
    </w:rPr>
  </w:style>
  <w:style w:type="paragraph" w:customStyle="1" w:styleId="TableParagraph">
    <w:name w:val="Table Paragraph"/>
    <w:basedOn w:val="Normal"/>
    <w:uiPriority w:val="1"/>
    <w:qFormat/>
    <w:rsid w:val="003421E2"/>
    <w:pPr>
      <w:widowControl w:val="0"/>
      <w:autoSpaceDE w:val="0"/>
      <w:autoSpaceDN w:val="0"/>
      <w:spacing w:after="0" w:line="240" w:lineRule="auto"/>
    </w:pPr>
    <w:rPr>
      <w:rFonts w:ascii="Times New Roman" w:eastAsia="Times New Roman" w:hAnsi="Times New Roman" w:cs="Times New Roman"/>
      <w:sz w:val="22"/>
      <w:lang w:val="ro-RO"/>
    </w:rPr>
  </w:style>
  <w:style w:type="character" w:customStyle="1" w:styleId="Style3">
    <w:name w:val="Style3"/>
    <w:uiPriority w:val="1"/>
    <w:rsid w:val="006D5458"/>
    <w:rPr>
      <w:rFonts w:ascii="Calibri" w:hAnsi="Calibri"/>
      <w:b/>
      <w:sz w:val="22"/>
      <w:bdr w:val="single" w:sz="4" w:space="0" w:color="auto"/>
      <w:shd w:val="clear" w:color="auto" w:fill="auto"/>
    </w:rPr>
  </w:style>
  <w:style w:type="character" w:customStyle="1" w:styleId="Heading2Char">
    <w:name w:val="Heading 2 Char"/>
    <w:basedOn w:val="DefaultParagraphFont"/>
    <w:link w:val="Heading2"/>
    <w:uiPriority w:val="9"/>
    <w:rsid w:val="003D061F"/>
    <w:rPr>
      <w:rFonts w:asciiTheme="majorHAnsi" w:eastAsiaTheme="majorEastAsia" w:hAnsiTheme="majorHAnsi" w:cstheme="majorBidi"/>
      <w:color w:val="2F5496" w:themeColor="accent1" w:themeShade="BF"/>
      <w:sz w:val="26"/>
      <w:szCs w:val="26"/>
    </w:rPr>
  </w:style>
  <w:style w:type="paragraph" w:customStyle="1" w:styleId="StyleHeader1-ClausesAfter0pt">
    <w:name w:val="Style Header 1 - Clauses + After:  0 pt"/>
    <w:basedOn w:val="Normal"/>
    <w:rsid w:val="006118B7"/>
    <w:pPr>
      <w:spacing w:after="200" w:line="240" w:lineRule="auto"/>
      <w:jc w:val="both"/>
    </w:pPr>
    <w:rPr>
      <w:rFonts w:ascii="Times New Roman" w:eastAsia="Times New Roman" w:hAnsi="Times New Roman" w:cs="Times New Roman"/>
      <w:bCs/>
      <w:szCs w:val="20"/>
      <w:lang w:val="es-ES_tradnl"/>
    </w:rPr>
  </w:style>
  <w:style w:type="paragraph" w:styleId="TOCHeading">
    <w:name w:val="TOC Heading"/>
    <w:basedOn w:val="Heading1"/>
    <w:next w:val="Normal"/>
    <w:uiPriority w:val="39"/>
    <w:unhideWhenUsed/>
    <w:qFormat/>
    <w:rsid w:val="00ED08D5"/>
    <w:pPr>
      <w:keepNext/>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ED08D5"/>
    <w:pPr>
      <w:spacing w:after="100"/>
    </w:pPr>
    <w:rPr>
      <w:szCs w:val="24"/>
    </w:rPr>
  </w:style>
  <w:style w:type="paragraph" w:styleId="TOC2">
    <w:name w:val="toc 2"/>
    <w:basedOn w:val="Normal"/>
    <w:next w:val="Normal"/>
    <w:autoRedefine/>
    <w:uiPriority w:val="39"/>
    <w:unhideWhenUsed/>
    <w:rsid w:val="00ED08D5"/>
    <w:pPr>
      <w:spacing w:after="100"/>
      <w:ind w:left="240"/>
    </w:pPr>
    <w:rPr>
      <w:szCs w:val="24"/>
    </w:rPr>
  </w:style>
  <w:style w:type="character" w:styleId="Hyperlink">
    <w:name w:val="Hyperlink"/>
    <w:basedOn w:val="DefaultParagraphFont"/>
    <w:uiPriority w:val="99"/>
    <w:unhideWhenUsed/>
    <w:rsid w:val="00ED08D5"/>
    <w:rPr>
      <w:color w:val="0563C1" w:themeColor="hyperlink"/>
      <w:u w:val="single"/>
    </w:rPr>
  </w:style>
  <w:style w:type="character" w:styleId="UnresolvedMention">
    <w:name w:val="Unresolved Mention"/>
    <w:basedOn w:val="DefaultParagraphFont"/>
    <w:uiPriority w:val="99"/>
    <w:semiHidden/>
    <w:unhideWhenUsed/>
    <w:rsid w:val="00ED08D5"/>
    <w:rPr>
      <w:color w:val="605E5C"/>
      <w:shd w:val="clear" w:color="auto" w:fill="E1DFDD"/>
    </w:rPr>
  </w:style>
  <w:style w:type="paragraph" w:styleId="TOC3">
    <w:name w:val="toc 3"/>
    <w:basedOn w:val="Normal"/>
    <w:next w:val="Normal"/>
    <w:autoRedefine/>
    <w:uiPriority w:val="39"/>
    <w:unhideWhenUsed/>
    <w:rsid w:val="00ED08D5"/>
    <w:pPr>
      <w:spacing w:after="100"/>
      <w:ind w:left="480"/>
    </w:pPr>
    <w:rPr>
      <w:szCs w:val="24"/>
    </w:rPr>
  </w:style>
  <w:style w:type="paragraph" w:styleId="CommentText">
    <w:name w:val="annotation text"/>
    <w:basedOn w:val="Normal"/>
    <w:link w:val="CommentTextChar"/>
    <w:uiPriority w:val="99"/>
    <w:semiHidden/>
    <w:unhideWhenUsed/>
    <w:rsid w:val="00ED08D5"/>
    <w:pPr>
      <w:spacing w:line="240" w:lineRule="auto"/>
    </w:pPr>
    <w:rPr>
      <w:sz w:val="20"/>
      <w:szCs w:val="20"/>
    </w:rPr>
  </w:style>
  <w:style w:type="character" w:customStyle="1" w:styleId="CommentTextChar">
    <w:name w:val="Comment Text Char"/>
    <w:basedOn w:val="DefaultParagraphFont"/>
    <w:link w:val="CommentText"/>
    <w:uiPriority w:val="99"/>
    <w:semiHidden/>
    <w:rsid w:val="00ED08D5"/>
    <w:rPr>
      <w:sz w:val="20"/>
      <w:szCs w:val="20"/>
    </w:rPr>
  </w:style>
  <w:style w:type="character" w:styleId="CommentReference">
    <w:name w:val="annotation reference"/>
    <w:basedOn w:val="DefaultParagraphFont"/>
    <w:uiPriority w:val="99"/>
    <w:semiHidden/>
    <w:unhideWhenUsed/>
    <w:rsid w:val="00ED08D5"/>
    <w:rPr>
      <w:sz w:val="16"/>
      <w:szCs w:val="16"/>
    </w:rPr>
  </w:style>
  <w:style w:type="numbering" w:customStyle="1" w:styleId="NoList1">
    <w:name w:val="No List1"/>
    <w:next w:val="NoList"/>
    <w:uiPriority w:val="99"/>
    <w:semiHidden/>
    <w:unhideWhenUsed/>
    <w:rsid w:val="00344669"/>
  </w:style>
  <w:style w:type="paragraph" w:styleId="NoSpacing">
    <w:name w:val="No Spacing"/>
    <w:uiPriority w:val="1"/>
    <w:qFormat/>
    <w:rsid w:val="00344669"/>
    <w:pPr>
      <w:suppressAutoHyphens/>
      <w:spacing w:after="0" w:line="240" w:lineRule="auto"/>
    </w:pPr>
    <w:rPr>
      <w:rFonts w:ascii="Calibri" w:eastAsia="Calibri" w:hAnsi="Calibri" w:cs="Calibri"/>
      <w:sz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13896">
      <w:bodyDiv w:val="1"/>
      <w:marLeft w:val="0"/>
      <w:marRight w:val="0"/>
      <w:marTop w:val="0"/>
      <w:marBottom w:val="0"/>
      <w:divBdr>
        <w:top w:val="none" w:sz="0" w:space="0" w:color="auto"/>
        <w:left w:val="none" w:sz="0" w:space="0" w:color="auto"/>
        <w:bottom w:val="none" w:sz="0" w:space="0" w:color="auto"/>
        <w:right w:val="none" w:sz="0" w:space="0" w:color="auto"/>
      </w:divBdr>
    </w:div>
    <w:div w:id="1840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75-60AF-4662-A65E-F17B0A27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45</Pages>
  <Words>10074</Words>
  <Characters>57426</Characters>
  <Application>Microsoft Office Word</Application>
  <DocSecurity>0</DocSecurity>
  <Lines>478</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Emanuel Raul Timar</cp:lastModifiedBy>
  <cp:revision>63</cp:revision>
  <cp:lastPrinted>2024-03-13T07:11:00Z</cp:lastPrinted>
  <dcterms:created xsi:type="dcterms:W3CDTF">2023-10-16T14:37:00Z</dcterms:created>
  <dcterms:modified xsi:type="dcterms:W3CDTF">2025-07-28T07:56:00Z</dcterms:modified>
</cp:coreProperties>
</file>