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B2781" w14:textId="66072E77" w:rsidR="00F034BE" w:rsidRDefault="00F034BE" w:rsidP="00F034BE">
      <w:pPr>
        <w:spacing w:after="0" w:line="360" w:lineRule="exact"/>
        <w:rPr>
          <w:rFonts w:ascii="Times New Roman" w:hAnsi="Times New Roman" w:cs="Times New Roman"/>
          <w:b/>
          <w:u w:val="single"/>
          <w:lang w:val="ro-RO"/>
        </w:rPr>
      </w:pPr>
      <w:r>
        <w:rPr>
          <w:rFonts w:ascii="Times New Roman" w:hAnsi="Times New Roman"/>
          <w:b/>
          <w:sz w:val="24"/>
          <w:u w:val="single"/>
          <w:lang w:val="ro-RO"/>
        </w:rPr>
        <w:t>FORMULARUL NR.</w:t>
      </w:r>
      <w:r w:rsidRPr="001D6B1D">
        <w:rPr>
          <w:rFonts w:ascii="Times New Roman" w:hAnsi="Times New Roman"/>
          <w:b/>
          <w:sz w:val="24"/>
          <w:u w:val="single"/>
          <w:lang w:val="ro-RO"/>
        </w:rPr>
        <w:t xml:space="preserve"> </w:t>
      </w:r>
      <w:r w:rsidRPr="001D6B1D">
        <w:rPr>
          <w:rFonts w:ascii="Times New Roman" w:eastAsia="Calibri" w:hAnsi="Times New Roman" w:cs="Times New Roman"/>
          <w:b/>
          <w:sz w:val="24"/>
          <w:u w:val="single"/>
          <w:lang w:val="ro-RO"/>
        </w:rPr>
        <w:t>5</w:t>
      </w:r>
    </w:p>
    <w:p w14:paraId="2F3EFC46" w14:textId="068FF552" w:rsidR="004138EF" w:rsidRPr="009F566D" w:rsidRDefault="0024501F" w:rsidP="002064E2">
      <w:pPr>
        <w:spacing w:after="0" w:line="360" w:lineRule="exact"/>
        <w:jc w:val="center"/>
        <w:rPr>
          <w:rFonts w:ascii="Times New Roman" w:hAnsi="Times New Roman" w:cs="Times New Roman"/>
          <w:b/>
          <w:u w:val="single"/>
          <w:lang w:val="ro-RO"/>
        </w:rPr>
      </w:pPr>
      <w:r w:rsidRPr="009F566D">
        <w:rPr>
          <w:rFonts w:ascii="Times New Roman" w:hAnsi="Times New Roman" w:cs="Times New Roman"/>
          <w:b/>
          <w:u w:val="single"/>
          <w:lang w:val="ro-RO"/>
        </w:rPr>
        <w:t>Formular-cadru</w:t>
      </w:r>
    </w:p>
    <w:p w14:paraId="1E60C9FC" w14:textId="77777777" w:rsidR="00395603" w:rsidRPr="009F566D" w:rsidRDefault="009D5CD7" w:rsidP="002064E2">
      <w:pPr>
        <w:spacing w:after="0" w:line="360" w:lineRule="exact"/>
        <w:jc w:val="center"/>
        <w:rPr>
          <w:rFonts w:ascii="Times New Roman" w:hAnsi="Times New Roman" w:cs="Times New Roman"/>
          <w:b/>
          <w:u w:val="single"/>
          <w:lang w:val="ro-RO"/>
        </w:rPr>
      </w:pPr>
      <w:r w:rsidRPr="009F566D">
        <w:rPr>
          <w:rFonts w:ascii="Times New Roman" w:hAnsi="Times New Roman" w:cs="Times New Roman"/>
          <w:b/>
          <w:u w:val="single"/>
          <w:lang w:val="ro-RO"/>
        </w:rPr>
        <w:t>Propunere tehnica</w:t>
      </w:r>
      <w:r w:rsidR="004138EF" w:rsidRPr="009F566D">
        <w:rPr>
          <w:rFonts w:ascii="Times New Roman" w:hAnsi="Times New Roman" w:cs="Times New Roman"/>
          <w:b/>
          <w:u w:val="single"/>
          <w:lang w:val="ro-RO"/>
        </w:rPr>
        <w:t xml:space="preserve"> pentru achizitia de produse</w:t>
      </w:r>
    </w:p>
    <w:p w14:paraId="02317B64" w14:textId="77777777" w:rsidR="009D5CD7" w:rsidRPr="009F566D" w:rsidRDefault="009D5CD7" w:rsidP="0024501F">
      <w:pPr>
        <w:spacing w:after="0" w:line="360" w:lineRule="exact"/>
        <w:rPr>
          <w:rFonts w:ascii="Times New Roman" w:hAnsi="Times New Roman" w:cs="Times New Roman"/>
          <w:lang w:val="ro-RO"/>
        </w:rPr>
      </w:pPr>
    </w:p>
    <w:p w14:paraId="3F5754F3" w14:textId="77777777" w:rsidR="00F16E26" w:rsidRPr="009F566D" w:rsidRDefault="00F16E26" w:rsidP="0024501F">
      <w:pPr>
        <w:spacing w:after="0" w:line="360" w:lineRule="exact"/>
        <w:jc w:val="both"/>
        <w:rPr>
          <w:rFonts w:ascii="Times New Roman" w:hAnsi="Times New Roman" w:cs="Times New Roman"/>
          <w:i/>
          <w:iCs/>
          <w:color w:val="000000"/>
          <w:sz w:val="20"/>
          <w:szCs w:val="20"/>
          <w:lang w:val="ro-RO"/>
        </w:rPr>
      </w:pPr>
    </w:p>
    <w:p w14:paraId="1462D785" w14:textId="77777777" w:rsidR="00827B34" w:rsidRPr="009F566D" w:rsidRDefault="00827B34" w:rsidP="004138EF">
      <w:pPr>
        <w:spacing w:after="0" w:line="360" w:lineRule="exact"/>
        <w:rPr>
          <w:rFonts w:ascii="Times New Roman" w:hAnsi="Times New Roman" w:cs="Times New Roman"/>
          <w:i/>
          <w:color w:val="FF0000"/>
          <w:highlight w:val="lightGray"/>
          <w:lang w:val="ro-RO"/>
        </w:rPr>
      </w:pPr>
      <w:r w:rsidRPr="009F566D">
        <w:rPr>
          <w:rFonts w:ascii="Times New Roman" w:eastAsia="Calibri" w:hAnsi="Times New Roman" w:cs="Times New Roman"/>
          <w:i/>
          <w:lang w:val="ro-RO"/>
        </w:rPr>
        <w:t xml:space="preserve">Numele Ofertantului (operator economic individual sau asociere de operatori economici): </w:t>
      </w:r>
      <w:r w:rsidRPr="009F566D">
        <w:rPr>
          <w:rFonts w:ascii="Times New Roman" w:hAnsi="Times New Roman" w:cs="Times New Roman"/>
          <w:i/>
          <w:color w:val="FF0000"/>
          <w:highlight w:val="lightGray"/>
          <w:lang w:val="ro-RO"/>
        </w:rPr>
        <w:t>[introduceți]</w:t>
      </w:r>
    </w:p>
    <w:p w14:paraId="2EF2C4F6" w14:textId="77777777" w:rsidR="00827B34" w:rsidRPr="009F566D" w:rsidRDefault="00827B34" w:rsidP="004138EF">
      <w:pPr>
        <w:spacing w:after="0" w:line="360" w:lineRule="exact"/>
        <w:jc w:val="right"/>
        <w:rPr>
          <w:rFonts w:ascii="Times New Roman" w:hAnsi="Times New Roman" w:cs="Times New Roman"/>
          <w:i/>
          <w:color w:val="FF0000"/>
          <w:lang w:val="ro-RO"/>
        </w:rPr>
      </w:pPr>
      <w:r w:rsidRPr="009F566D">
        <w:rPr>
          <w:rFonts w:ascii="Times New Roman" w:hAnsi="Times New Roman" w:cs="Times New Roman"/>
          <w:lang w:val="ro-RO"/>
        </w:rPr>
        <w:t>Data:</w:t>
      </w:r>
      <w:r w:rsidRPr="009F566D">
        <w:rPr>
          <w:rFonts w:ascii="Times New Roman" w:hAnsi="Times New Roman" w:cs="Times New Roman"/>
          <w:i/>
          <w:color w:val="FF0000"/>
          <w:lang w:val="ro-RO"/>
        </w:rPr>
        <w:t xml:space="preserve"> </w:t>
      </w:r>
      <w:r w:rsidRPr="009F566D">
        <w:rPr>
          <w:rFonts w:ascii="Times New Roman" w:hAnsi="Times New Roman" w:cs="Times New Roman"/>
          <w:i/>
          <w:color w:val="FF0000"/>
          <w:highlight w:val="lightGray"/>
          <w:lang w:val="ro-RO"/>
        </w:rPr>
        <w:t>[ZZ/LL/AAAA]</w:t>
      </w:r>
    </w:p>
    <w:p w14:paraId="327ADB53" w14:textId="77777777" w:rsidR="00827B34" w:rsidRPr="009F566D" w:rsidRDefault="00827B34" w:rsidP="004138EF">
      <w:pPr>
        <w:spacing w:after="0" w:line="360" w:lineRule="exact"/>
        <w:jc w:val="right"/>
        <w:rPr>
          <w:rFonts w:ascii="Times New Roman" w:hAnsi="Times New Roman" w:cs="Times New Roman"/>
          <w:i/>
          <w:color w:val="FF0000"/>
          <w:highlight w:val="lightGray"/>
          <w:lang w:val="ro-RO"/>
        </w:rPr>
      </w:pPr>
      <w:r w:rsidRPr="009F566D">
        <w:rPr>
          <w:rFonts w:ascii="Times New Roman" w:hAnsi="Times New Roman" w:cs="Times New Roman"/>
          <w:i/>
          <w:lang w:val="ro-RO"/>
        </w:rPr>
        <w:t xml:space="preserve">Anunț de participare: </w:t>
      </w:r>
      <w:r w:rsidRPr="009F566D">
        <w:rPr>
          <w:rFonts w:ascii="Times New Roman" w:hAnsi="Times New Roman" w:cs="Times New Roman"/>
          <w:i/>
          <w:color w:val="FF0000"/>
          <w:highlight w:val="lightGray"/>
          <w:lang w:val="ro-RO"/>
        </w:rPr>
        <w:t>[introduceți numărul anunțului de participare]</w:t>
      </w:r>
    </w:p>
    <w:p w14:paraId="2E3CBD58" w14:textId="77777777" w:rsidR="00827B34" w:rsidRPr="009F566D" w:rsidRDefault="00827B34" w:rsidP="004138EF">
      <w:pPr>
        <w:spacing w:after="0" w:line="360" w:lineRule="exact"/>
        <w:jc w:val="right"/>
        <w:rPr>
          <w:rFonts w:ascii="Times New Roman" w:hAnsi="Times New Roman" w:cs="Times New Roman"/>
          <w:i/>
          <w:color w:val="FF0000"/>
          <w:lang w:val="ro-RO"/>
        </w:rPr>
      </w:pPr>
      <w:r w:rsidRPr="009F566D">
        <w:rPr>
          <w:rFonts w:ascii="Times New Roman" w:hAnsi="Times New Roman" w:cs="Times New Roman"/>
          <w:i/>
          <w:lang w:val="ro-RO"/>
        </w:rPr>
        <w:t xml:space="preserve">Obiectul contractului: </w:t>
      </w:r>
      <w:r w:rsidRPr="009F566D">
        <w:rPr>
          <w:rFonts w:ascii="Times New Roman" w:hAnsi="Times New Roman" w:cs="Times New Roman"/>
          <w:i/>
          <w:color w:val="FF0000"/>
          <w:highlight w:val="lightGray"/>
          <w:lang w:val="ro-RO"/>
        </w:rPr>
        <w:t>[introduceți obiectul contractului din anunțul de participare]</w:t>
      </w:r>
    </w:p>
    <w:p w14:paraId="6B38A9AA" w14:textId="77777777" w:rsidR="00827B34" w:rsidRPr="009F566D" w:rsidRDefault="00827B34" w:rsidP="004138EF">
      <w:pPr>
        <w:spacing w:after="0" w:line="360" w:lineRule="exact"/>
        <w:jc w:val="right"/>
        <w:rPr>
          <w:rFonts w:ascii="Times New Roman" w:hAnsi="Times New Roman" w:cs="Times New Roman"/>
          <w:i/>
          <w:lang w:val="ro-RO"/>
        </w:rPr>
      </w:pPr>
    </w:p>
    <w:p w14:paraId="77D1D0A5"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[Informațiile prezentate de către Ofertanți în acest formular reprezintă fundament pentru:</w:t>
      </w:r>
    </w:p>
    <w:p w14:paraId="473E4DBD" w14:textId="77777777" w:rsidR="00827B34" w:rsidRPr="009F566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C3938FB" w14:textId="77777777" w:rsidR="00827B34" w:rsidRPr="009F566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aplicarea criteriului de atribuire conform metodologiei stabilite prin Documentația de Atribuire.]</w:t>
      </w:r>
    </w:p>
    <w:p w14:paraId="7A4BCF8B"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[Toate informațiile solicitate în cele ce urmează reprezintă elemente cheie obligatorii ale Propunerii Tehnice.]</w:t>
      </w:r>
    </w:p>
    <w:p w14:paraId="496609F2"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A986BE4" w14:textId="77777777" w:rsidR="00827B34" w:rsidRPr="009F566D"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demonstrarea îndeplinirii cerintelor minime si corespondenta cu specificatiile tehnice / cerinte functionale minime si/sau extinse, </w:t>
      </w:r>
    </w:p>
    <w:p w14:paraId="74700801" w14:textId="77777777" w:rsidR="00827B34" w:rsidRPr="009F566D"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obținerea unui punctaj ca urmare a aplicării criteriului de atribuire</w:t>
      </w:r>
    </w:p>
    <w:p w14:paraId="08F00A13" w14:textId="77777777" w:rsidR="00827B34" w:rsidRPr="009F566D"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evidențierea beneficiilor pe care le oferă Autorității Contractante].</w:t>
      </w:r>
    </w:p>
    <w:p w14:paraId="7BBF2A2E" w14:textId="77777777" w:rsidR="00827B34" w:rsidRPr="009F566D" w:rsidRDefault="00827B34" w:rsidP="004138EF">
      <w:pPr>
        <w:spacing w:after="0" w:line="360" w:lineRule="exact"/>
        <w:jc w:val="both"/>
        <w:rPr>
          <w:rFonts w:ascii="Times New Roman" w:hAnsi="Times New Roman" w:cs="Times New Roman"/>
          <w:i/>
          <w:highlight w:val="lightGray"/>
          <w:lang w:val="ro-RO"/>
        </w:rPr>
      </w:pPr>
    </w:p>
    <w:p w14:paraId="6FC21826"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4256A50"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Prezentarea unei Propuneri Tehnice care nu include informațiile solicitate de </w:t>
      </w:r>
      <w:r w:rsidR="00E67A21" w:rsidRPr="009F566D">
        <w:rPr>
          <w:rFonts w:ascii="Times New Roman" w:hAnsi="Times New Roman" w:cs="Times New Roman"/>
          <w:i/>
          <w:color w:val="FF0000"/>
          <w:highlight w:val="lightGray"/>
          <w:lang w:val="ro-RO"/>
        </w:rPr>
        <w:t>AC/EC</w:t>
      </w:r>
      <w:r w:rsidRPr="009F566D">
        <w:rPr>
          <w:rFonts w:ascii="Times New Roman" w:hAnsi="Times New Roman" w:cs="Times New Roman"/>
          <w:i/>
          <w:color w:val="FF0000"/>
          <w:highlight w:val="lightGray"/>
          <w:lang w:val="ro-RO"/>
        </w:rPr>
        <w:t xml:space="preserve"> ca răspuns la cerințele minime stabilit</w:t>
      </w:r>
      <w:r w:rsidR="00BE3E47" w:rsidRPr="009F566D">
        <w:rPr>
          <w:rFonts w:ascii="Times New Roman" w:hAnsi="Times New Roman" w:cs="Times New Roman"/>
          <w:i/>
          <w:color w:val="FF0000"/>
          <w:highlight w:val="lightGray"/>
          <w:lang w:val="ro-RO"/>
        </w:rPr>
        <w:t>e</w:t>
      </w:r>
      <w:r w:rsidR="001764F3" w:rsidRPr="009F566D">
        <w:rPr>
          <w:rFonts w:ascii="Times New Roman" w:hAnsi="Times New Roman" w:cs="Times New Roman"/>
          <w:i/>
          <w:color w:val="FF0000"/>
          <w:highlight w:val="lightGray"/>
          <w:lang w:val="ro-RO"/>
        </w:rPr>
        <w:t xml:space="preserve"> si specificatiile tehnice / cerinte functionale minime si/sau extinse </w:t>
      </w:r>
      <w:r w:rsidRPr="009F566D">
        <w:rPr>
          <w:rFonts w:ascii="Times New Roman" w:hAnsi="Times New Roman" w:cs="Times New Roman"/>
          <w:i/>
          <w:color w:val="FF0000"/>
          <w:highlight w:val="lightGray"/>
          <w:lang w:val="ro-RO"/>
        </w:rPr>
        <w:t>poate atrage neconformitatea Ofertei. Simpla copiere a cerințelor din Caietul de Sarcini nu este considerată drept răspuns la cerințele Autorității Contractante.</w:t>
      </w:r>
    </w:p>
    <w:p w14:paraId="2A6C1FF5" w14:textId="77777777" w:rsidR="00827B34" w:rsidRPr="009F566D" w:rsidRDefault="00827B34" w:rsidP="004138EF">
      <w:pPr>
        <w:pStyle w:val="Heading1"/>
        <w:numPr>
          <w:ilvl w:val="0"/>
          <w:numId w:val="0"/>
        </w:numPr>
        <w:spacing w:before="0" w:line="360" w:lineRule="exact"/>
        <w:ind w:left="360"/>
        <w:jc w:val="both"/>
        <w:rPr>
          <w:rFonts w:ascii="Times New Roman" w:hAnsi="Times New Roman" w:cs="Times New Roman"/>
          <w:b w:val="0"/>
          <w:bCs w:val="0"/>
          <w:sz w:val="22"/>
          <w:szCs w:val="22"/>
          <w:lang w:val="ro-RO"/>
        </w:rPr>
      </w:pPr>
    </w:p>
    <w:p w14:paraId="1112C9E1" w14:textId="77777777" w:rsidR="00827B34" w:rsidRPr="009F566D" w:rsidRDefault="00827B34" w:rsidP="004138EF">
      <w:pPr>
        <w:spacing w:after="0" w:line="360" w:lineRule="exact"/>
        <w:rPr>
          <w:rFonts w:ascii="Times New Roman" w:hAnsi="Times New Roman" w:cs="Times New Roman"/>
          <w:i/>
          <w:iCs/>
          <w:color w:val="000000"/>
          <w:sz w:val="20"/>
          <w:szCs w:val="20"/>
          <w:lang w:val="ro-RO"/>
        </w:rPr>
      </w:pPr>
      <w:r w:rsidRPr="009F566D">
        <w:rPr>
          <w:rFonts w:ascii="Times New Roman" w:hAnsi="Times New Roman" w:cs="Times New Roman"/>
          <w:i/>
          <w:iCs/>
          <w:color w:val="000000"/>
          <w:sz w:val="20"/>
          <w:szCs w:val="20"/>
          <w:lang w:val="ro-RO"/>
        </w:rPr>
        <w:br w:type="page"/>
      </w:r>
    </w:p>
    <w:p w14:paraId="18D78858" w14:textId="77777777" w:rsidR="0017115C" w:rsidRPr="009F566D" w:rsidRDefault="0017115C" w:rsidP="004138EF">
      <w:pPr>
        <w:spacing w:after="0" w:line="360" w:lineRule="exact"/>
        <w:rPr>
          <w:rFonts w:ascii="Times New Roman" w:hAnsi="Times New Roman" w:cs="Times New Roman"/>
          <w:i/>
          <w:iCs/>
          <w:color w:val="000000"/>
          <w:sz w:val="20"/>
          <w:szCs w:val="20"/>
          <w:lang w:val="ro-RO"/>
        </w:rPr>
      </w:pPr>
    </w:p>
    <w:p w14:paraId="1F965603" w14:textId="77777777" w:rsidR="00BE3E47" w:rsidRPr="009F566D" w:rsidRDefault="00BE3E47" w:rsidP="004138EF">
      <w:pPr>
        <w:pStyle w:val="Heading1"/>
        <w:spacing w:before="0" w:line="360" w:lineRule="exact"/>
        <w:rPr>
          <w:rFonts w:ascii="Times New Roman" w:eastAsia="Calibri" w:hAnsi="Times New Roman" w:cs="Times New Roman"/>
          <w:color w:val="auto"/>
          <w:sz w:val="22"/>
          <w:szCs w:val="22"/>
          <w:lang w:val="en-GB"/>
        </w:rPr>
      </w:pPr>
      <w:bookmarkStart w:id="0" w:name="_Toc476835372"/>
      <w:proofErr w:type="spellStart"/>
      <w:r w:rsidRPr="009F566D">
        <w:rPr>
          <w:rFonts w:ascii="Times New Roman" w:eastAsia="Calibri" w:hAnsi="Times New Roman" w:cs="Times New Roman"/>
          <w:color w:val="auto"/>
          <w:sz w:val="22"/>
          <w:szCs w:val="22"/>
          <w:lang w:val="en-GB"/>
        </w:rPr>
        <w:t>Rezumat</w:t>
      </w:r>
      <w:bookmarkEnd w:id="0"/>
      <w:proofErr w:type="spellEnd"/>
      <w:r w:rsidRPr="009F566D">
        <w:rPr>
          <w:rFonts w:ascii="Times New Roman" w:eastAsia="Calibri" w:hAnsi="Times New Roman" w:cs="Times New Roman"/>
          <w:color w:val="auto"/>
          <w:sz w:val="22"/>
          <w:szCs w:val="22"/>
          <w:lang w:val="en-GB"/>
        </w:rPr>
        <w:t xml:space="preserve"> </w:t>
      </w:r>
    </w:p>
    <w:p w14:paraId="656E73D9" w14:textId="77777777" w:rsidR="00BE3E47" w:rsidRPr="009F566D" w:rsidRDefault="00BE3E47" w:rsidP="004138EF">
      <w:pPr>
        <w:spacing w:after="0" w:line="360" w:lineRule="exact"/>
        <w:rPr>
          <w:rFonts w:ascii="Times New Roman" w:hAnsi="Times New Roman" w:cs="Times New Roman"/>
          <w:color w:val="222222"/>
          <w:lang w:val="ro-RO"/>
        </w:rPr>
      </w:pPr>
    </w:p>
    <w:p w14:paraId="595F45F7" w14:textId="77777777" w:rsidR="00BE3E47" w:rsidRPr="009F566D" w:rsidRDefault="00BE3E47"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Rezumatul trebuie să fie de maximum 4 (patru) pagini (recomandat) și trebuie:</w:t>
      </w:r>
    </w:p>
    <w:p w14:paraId="370BF16B" w14:textId="77777777" w:rsidR="00BE3E47" w:rsidRPr="009F566D"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03963CB" w14:textId="77777777" w:rsidR="00BE3E47" w:rsidRPr="009F566D"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9F566D">
        <w:rPr>
          <w:rFonts w:ascii="Times New Roman" w:hAnsi="Times New Roman" w:cs="Times New Roman"/>
          <w:i/>
          <w:color w:val="FF0000"/>
          <w:highlight w:val="lightGray"/>
          <w:lang w:val="ro-RO"/>
        </w:rPr>
        <w:t>/dorite</w:t>
      </w:r>
      <w:r w:rsidRPr="009F566D">
        <w:rPr>
          <w:rFonts w:ascii="Times New Roman" w:hAnsi="Times New Roman" w:cs="Times New Roman"/>
          <w:i/>
          <w:color w:val="FF0000"/>
          <w:highlight w:val="lightGray"/>
          <w:lang w:val="ro-RO"/>
        </w:rPr>
        <w:t xml:space="preserve"> identificate de </w:t>
      </w:r>
      <w:r w:rsidR="00E67A21" w:rsidRPr="009F566D">
        <w:rPr>
          <w:rFonts w:ascii="Times New Roman" w:hAnsi="Times New Roman" w:cs="Times New Roman"/>
          <w:i/>
          <w:color w:val="FF0000"/>
          <w:highlight w:val="lightGray"/>
          <w:lang w:val="ro-RO"/>
        </w:rPr>
        <w:t>AC/EC</w:t>
      </w:r>
      <w:r w:rsidRPr="009F566D">
        <w:rPr>
          <w:rFonts w:ascii="Times New Roman" w:hAnsi="Times New Roman" w:cs="Times New Roman"/>
          <w:i/>
          <w:color w:val="FF0000"/>
          <w:highlight w:val="lightGray"/>
          <w:lang w:val="ro-RO"/>
        </w:rPr>
        <w:t xml:space="preserve"> în Caietul de sarcini;</w:t>
      </w:r>
    </w:p>
    <w:p w14:paraId="14B65F5B" w14:textId="77777777" w:rsidR="00BE3E47" w:rsidRPr="009F566D" w:rsidRDefault="00523FE1" w:rsidP="00523FE1">
      <w:pPr>
        <w:spacing w:after="0" w:line="360" w:lineRule="exact"/>
        <w:ind w:firstLine="72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Ofertantul va include un tabel in care evidenția valorile aferente factorilor de evaluare in vederea obtinerii punctajului. </w:t>
      </w:r>
    </w:p>
    <w:p w14:paraId="3374DC28" w14:textId="77777777" w:rsidR="00523FE1" w:rsidRPr="009F566D" w:rsidRDefault="00523FE1" w:rsidP="004138EF">
      <w:pPr>
        <w:spacing w:after="0" w:line="360" w:lineRule="exact"/>
        <w:jc w:val="both"/>
        <w:rPr>
          <w:rFonts w:ascii="Times New Roman" w:hAnsi="Times New Roman" w:cs="Times New Roman"/>
          <w:i/>
          <w:color w:val="FF0000"/>
          <w:highlight w:val="lightGray"/>
          <w:lang w:val="ro-RO"/>
        </w:rPr>
      </w:pPr>
    </w:p>
    <w:p w14:paraId="252EC9EB" w14:textId="77777777" w:rsidR="00BE3E47" w:rsidRPr="009F566D" w:rsidRDefault="00BE3E47"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F04F89E" w14:textId="77777777" w:rsidR="0017115C" w:rsidRPr="009F566D" w:rsidRDefault="0017115C" w:rsidP="0024501F">
      <w:pPr>
        <w:spacing w:after="0" w:line="360" w:lineRule="exact"/>
        <w:jc w:val="both"/>
        <w:rPr>
          <w:rFonts w:ascii="Times New Roman" w:hAnsi="Times New Roman" w:cs="Times New Roman"/>
          <w:i/>
          <w:iCs/>
          <w:color w:val="000000"/>
          <w:sz w:val="20"/>
          <w:szCs w:val="20"/>
          <w:lang w:val="ro-RO"/>
        </w:rPr>
        <w:sectPr w:rsidR="0017115C" w:rsidRPr="009F566D" w:rsidSect="009F566D">
          <w:headerReference w:type="even" r:id="rId8"/>
          <w:headerReference w:type="default" r:id="rId9"/>
          <w:footerReference w:type="even" r:id="rId10"/>
          <w:footerReference w:type="default" r:id="rId11"/>
          <w:headerReference w:type="first" r:id="rId12"/>
          <w:footerReference w:type="first" r:id="rId13"/>
          <w:pgSz w:w="11906" w:h="16838"/>
          <w:pgMar w:top="567" w:right="566" w:bottom="1417" w:left="1417" w:header="708" w:footer="708" w:gutter="0"/>
          <w:cols w:space="708"/>
          <w:docGrid w:linePitch="360"/>
        </w:sectPr>
      </w:pPr>
    </w:p>
    <w:p w14:paraId="4CC27A5F" w14:textId="77777777" w:rsidR="00F16E26" w:rsidRPr="009F566D" w:rsidRDefault="0017115C" w:rsidP="0024501F">
      <w:pPr>
        <w:pStyle w:val="Heading1"/>
        <w:spacing w:before="0" w:line="360" w:lineRule="exact"/>
        <w:rPr>
          <w:rFonts w:ascii="Times New Roman" w:eastAsia="Calibri" w:hAnsi="Times New Roman" w:cs="Times New Roman"/>
          <w:color w:val="auto"/>
          <w:sz w:val="22"/>
          <w:szCs w:val="22"/>
          <w:lang w:val="en-GB"/>
        </w:rPr>
      </w:pPr>
      <w:proofErr w:type="spellStart"/>
      <w:r w:rsidRPr="009F566D">
        <w:rPr>
          <w:rFonts w:ascii="Times New Roman" w:eastAsia="Calibri" w:hAnsi="Times New Roman" w:cs="Times New Roman"/>
          <w:color w:val="auto"/>
          <w:sz w:val="22"/>
          <w:szCs w:val="22"/>
          <w:lang w:val="en-GB"/>
        </w:rPr>
        <w:lastRenderedPageBreak/>
        <w:t>Descriere</w:t>
      </w:r>
      <w:proofErr w:type="spellEnd"/>
      <w:r w:rsidRPr="009F566D">
        <w:rPr>
          <w:rFonts w:ascii="Times New Roman" w:eastAsia="Calibri" w:hAnsi="Times New Roman" w:cs="Times New Roman"/>
          <w:color w:val="auto"/>
          <w:sz w:val="22"/>
          <w:szCs w:val="22"/>
          <w:lang w:val="en-GB"/>
        </w:rPr>
        <w:t xml:space="preserve"> </w:t>
      </w:r>
      <w:proofErr w:type="spellStart"/>
      <w:r w:rsidRPr="009F566D">
        <w:rPr>
          <w:rFonts w:ascii="Times New Roman" w:eastAsia="Calibri" w:hAnsi="Times New Roman" w:cs="Times New Roman"/>
          <w:color w:val="auto"/>
          <w:sz w:val="22"/>
          <w:szCs w:val="22"/>
          <w:lang w:val="en-GB"/>
        </w:rPr>
        <w:t>produse</w:t>
      </w:r>
      <w:proofErr w:type="spellEnd"/>
      <w:r w:rsidRPr="009F566D">
        <w:rPr>
          <w:rFonts w:ascii="Times New Roman" w:eastAsia="Calibri" w:hAnsi="Times New Roman" w:cs="Times New Roman"/>
          <w:color w:val="auto"/>
          <w:sz w:val="22"/>
          <w:szCs w:val="22"/>
          <w:lang w:val="en-GB"/>
        </w:rPr>
        <w:t xml:space="preserve"> </w:t>
      </w:r>
    </w:p>
    <w:p w14:paraId="49552957" w14:textId="77777777" w:rsidR="00CC68B5" w:rsidRDefault="00CC68B5" w:rsidP="009F2370">
      <w:pPr>
        <w:pStyle w:val="ListParagraph"/>
        <w:ind w:left="1440"/>
        <w:jc w:val="both"/>
        <w:rPr>
          <w:rFonts w:ascii="Times New Roman" w:eastAsia="Calibri" w:hAnsi="Times New Roman" w:cs="Times New Roman"/>
          <w:lang w:val="fr-BE"/>
        </w:rPr>
      </w:pPr>
    </w:p>
    <w:p w14:paraId="0C47BE7E" w14:textId="4DAD09B9" w:rsidR="00067D42" w:rsidRPr="009F2370" w:rsidRDefault="00AC2B72" w:rsidP="009F2370">
      <w:pPr>
        <w:pStyle w:val="ListParagraph"/>
        <w:ind w:left="1440"/>
        <w:jc w:val="both"/>
        <w:rPr>
          <w:rFonts w:ascii="Times New Roman" w:eastAsia="Calibri" w:hAnsi="Times New Roman" w:cs="Times New Roman"/>
          <w:bCs/>
          <w:lang w:val="fr-BE"/>
        </w:rPr>
      </w:pPr>
      <w:proofErr w:type="spellStart"/>
      <w:r w:rsidRPr="00067D42">
        <w:rPr>
          <w:rFonts w:ascii="Times New Roman" w:eastAsia="Calibri" w:hAnsi="Times New Roman" w:cs="Times New Roman"/>
          <w:lang w:val="fr-BE"/>
        </w:rPr>
        <w:t>Denumire</w:t>
      </w:r>
      <w:proofErr w:type="spellEnd"/>
      <w:r w:rsidRPr="00067D42">
        <w:rPr>
          <w:rFonts w:ascii="Times New Roman" w:eastAsia="Calibri" w:hAnsi="Times New Roman" w:cs="Times New Roman"/>
          <w:lang w:val="fr-BE"/>
        </w:rPr>
        <w:t xml:space="preserve"> </w:t>
      </w:r>
      <w:proofErr w:type="spellStart"/>
      <w:r w:rsidRPr="00067D42">
        <w:rPr>
          <w:rFonts w:ascii="Times New Roman" w:eastAsia="Calibri" w:hAnsi="Times New Roman" w:cs="Times New Roman"/>
          <w:lang w:val="fr-BE"/>
        </w:rPr>
        <w:t>produs</w:t>
      </w:r>
      <w:proofErr w:type="spellEnd"/>
      <w:r w:rsidR="009F566D" w:rsidRPr="00067D42">
        <w:rPr>
          <w:rFonts w:ascii="Times New Roman" w:eastAsia="Calibri" w:hAnsi="Times New Roman" w:cs="Times New Roman"/>
          <w:lang w:val="fr-BE"/>
        </w:rPr>
        <w:t>:</w:t>
      </w:r>
      <w:r w:rsidR="005A5C49" w:rsidRPr="00067D42">
        <w:rPr>
          <w:rFonts w:ascii="Times New Roman" w:eastAsia="Calibri" w:hAnsi="Times New Roman" w:cs="Times New Roman"/>
          <w:lang w:val="fr-BE"/>
        </w:rPr>
        <w:t xml:space="preserve"> </w:t>
      </w:r>
      <w:bookmarkStart w:id="1" w:name="_Hlk201761480"/>
      <w:proofErr w:type="spellStart"/>
      <w:r w:rsidR="00354674" w:rsidRPr="0036092B">
        <w:rPr>
          <w:rFonts w:ascii="Times New Roman" w:eastAsia="Calibri" w:hAnsi="Times New Roman" w:cs="Times New Roman"/>
          <w:b/>
          <w:lang w:val="fr-BE"/>
        </w:rPr>
        <w:t>pachet</w:t>
      </w:r>
      <w:proofErr w:type="spellEnd"/>
      <w:r w:rsidR="00354674" w:rsidRPr="0036092B">
        <w:rPr>
          <w:rFonts w:ascii="Times New Roman" w:eastAsia="Calibri" w:hAnsi="Times New Roman" w:cs="Times New Roman"/>
          <w:b/>
          <w:lang w:val="fr-BE"/>
        </w:rPr>
        <w:t xml:space="preserve"> de </w:t>
      </w:r>
      <w:proofErr w:type="spellStart"/>
      <w:r w:rsidR="00354674" w:rsidRPr="0036092B">
        <w:rPr>
          <w:rFonts w:ascii="Times New Roman" w:eastAsia="Calibri" w:hAnsi="Times New Roman" w:cs="Times New Roman"/>
          <w:b/>
          <w:lang w:val="fr-BE"/>
        </w:rPr>
        <w:t>licențe</w:t>
      </w:r>
      <w:proofErr w:type="spellEnd"/>
      <w:r w:rsidR="00354674" w:rsidRPr="0036092B">
        <w:rPr>
          <w:rFonts w:ascii="Times New Roman" w:eastAsia="Calibri" w:hAnsi="Times New Roman" w:cs="Times New Roman"/>
          <w:b/>
          <w:lang w:val="fr-BE"/>
        </w:rPr>
        <w:t xml:space="preserve"> software </w:t>
      </w:r>
      <w:proofErr w:type="spellStart"/>
      <w:r w:rsidR="00354674" w:rsidRPr="0036092B">
        <w:rPr>
          <w:rFonts w:ascii="Times New Roman" w:eastAsia="Calibri" w:hAnsi="Times New Roman" w:cs="Times New Roman"/>
          <w:b/>
          <w:lang w:val="fr-BE"/>
        </w:rPr>
        <w:t>pentru</w:t>
      </w:r>
      <w:proofErr w:type="spellEnd"/>
      <w:r w:rsidR="00354674" w:rsidRPr="0036092B">
        <w:rPr>
          <w:rFonts w:ascii="Times New Roman" w:eastAsia="Calibri" w:hAnsi="Times New Roman" w:cs="Times New Roman"/>
          <w:b/>
          <w:lang w:val="fr-BE"/>
        </w:rPr>
        <w:t xml:space="preserve"> </w:t>
      </w:r>
      <w:proofErr w:type="spellStart"/>
      <w:r w:rsidR="00354674" w:rsidRPr="0036092B">
        <w:rPr>
          <w:rFonts w:ascii="Times New Roman" w:eastAsia="Calibri" w:hAnsi="Times New Roman" w:cs="Times New Roman"/>
          <w:b/>
          <w:lang w:val="fr-BE"/>
        </w:rPr>
        <w:t>extindere</w:t>
      </w:r>
      <w:proofErr w:type="spellEnd"/>
      <w:r w:rsidR="00354674" w:rsidRPr="0036092B">
        <w:rPr>
          <w:rFonts w:ascii="Times New Roman" w:eastAsia="Calibri" w:hAnsi="Times New Roman" w:cs="Times New Roman"/>
          <w:b/>
          <w:lang w:val="fr-BE"/>
        </w:rPr>
        <w:t xml:space="preserve"> </w:t>
      </w:r>
      <w:bookmarkStart w:id="2" w:name="_Hlk201750580"/>
      <w:proofErr w:type="spellStart"/>
      <w:r w:rsidR="00354674" w:rsidRPr="0036092B">
        <w:rPr>
          <w:rFonts w:ascii="Times New Roman" w:eastAsia="Calibri" w:hAnsi="Times New Roman" w:cs="Times New Roman"/>
          <w:b/>
          <w:lang w:val="fr-BE"/>
        </w:rPr>
        <w:t>soluție</w:t>
      </w:r>
      <w:proofErr w:type="spellEnd"/>
      <w:r w:rsidR="00354674" w:rsidRPr="0036092B">
        <w:rPr>
          <w:rFonts w:ascii="Times New Roman" w:eastAsia="Calibri" w:hAnsi="Times New Roman" w:cs="Times New Roman"/>
          <w:b/>
          <w:lang w:val="fr-BE"/>
        </w:rPr>
        <w:t xml:space="preserve"> </w:t>
      </w:r>
      <w:proofErr w:type="spellStart"/>
      <w:r w:rsidR="00354674" w:rsidRPr="0036092B">
        <w:rPr>
          <w:rFonts w:ascii="Times New Roman" w:eastAsia="Calibri" w:hAnsi="Times New Roman" w:cs="Times New Roman"/>
          <w:b/>
          <w:lang w:val="fr-BE"/>
        </w:rPr>
        <w:t>virtualizare</w:t>
      </w:r>
      <w:proofErr w:type="spellEnd"/>
      <w:r w:rsidR="00354674" w:rsidRPr="0036092B">
        <w:rPr>
          <w:rFonts w:ascii="Times New Roman" w:eastAsia="Calibri" w:hAnsi="Times New Roman" w:cs="Times New Roman"/>
          <w:b/>
          <w:lang w:val="fr-BE"/>
        </w:rPr>
        <w:t xml:space="preserve"> </w:t>
      </w:r>
      <w:proofErr w:type="spellStart"/>
      <w:r w:rsidR="00354674" w:rsidRPr="0036092B">
        <w:rPr>
          <w:rFonts w:ascii="Times New Roman" w:eastAsia="Calibri" w:hAnsi="Times New Roman" w:cs="Times New Roman"/>
          <w:b/>
          <w:lang w:val="fr-BE"/>
        </w:rPr>
        <w:t>existentă</w:t>
      </w:r>
      <w:proofErr w:type="spellEnd"/>
      <w:r w:rsidR="00354674" w:rsidRPr="0036092B">
        <w:rPr>
          <w:rFonts w:ascii="Times New Roman" w:eastAsia="Calibri" w:hAnsi="Times New Roman" w:cs="Times New Roman"/>
          <w:b/>
          <w:lang w:val="fr-BE"/>
        </w:rPr>
        <w:t xml:space="preserve"> </w:t>
      </w:r>
      <w:bookmarkEnd w:id="2"/>
      <w:proofErr w:type="spellStart"/>
      <w:r w:rsidR="00354674" w:rsidRPr="0036092B">
        <w:rPr>
          <w:rFonts w:ascii="Times New Roman" w:eastAsia="Calibri" w:hAnsi="Times New Roman" w:cs="Times New Roman"/>
          <w:b/>
          <w:lang w:val="fr-BE"/>
        </w:rPr>
        <w:t>cu</w:t>
      </w:r>
      <w:proofErr w:type="spellEnd"/>
      <w:r w:rsidR="00354674" w:rsidRPr="0036092B">
        <w:rPr>
          <w:rFonts w:ascii="Times New Roman" w:eastAsia="Calibri" w:hAnsi="Times New Roman" w:cs="Times New Roman"/>
          <w:b/>
          <w:lang w:val="fr-BE"/>
        </w:rPr>
        <w:t xml:space="preserve"> </w:t>
      </w:r>
      <w:proofErr w:type="spellStart"/>
      <w:r w:rsidR="00354674" w:rsidRPr="0036092B">
        <w:rPr>
          <w:rFonts w:ascii="Times New Roman" w:eastAsia="Calibri" w:hAnsi="Times New Roman" w:cs="Times New Roman"/>
          <w:b/>
          <w:lang w:val="fr-BE"/>
        </w:rPr>
        <w:t>suport</w:t>
      </w:r>
      <w:proofErr w:type="spellEnd"/>
      <w:r w:rsidR="00354674" w:rsidRPr="0036092B">
        <w:rPr>
          <w:rFonts w:ascii="Times New Roman" w:eastAsia="Calibri" w:hAnsi="Times New Roman" w:cs="Times New Roman"/>
          <w:b/>
          <w:lang w:val="fr-BE"/>
        </w:rPr>
        <w:t xml:space="preserve"> și </w:t>
      </w:r>
      <w:proofErr w:type="spellStart"/>
      <w:r w:rsidR="00354674" w:rsidRPr="0036092B">
        <w:rPr>
          <w:rFonts w:ascii="Times New Roman" w:eastAsia="Calibri" w:hAnsi="Times New Roman" w:cs="Times New Roman"/>
          <w:b/>
          <w:lang w:val="fr-BE"/>
        </w:rPr>
        <w:t>subscripție</w:t>
      </w:r>
      <w:bookmarkEnd w:id="1"/>
      <w:proofErr w:type="spellEnd"/>
    </w:p>
    <w:tbl>
      <w:tblPr>
        <w:tblpPr w:leftFromText="180" w:rightFromText="180" w:vertAnchor="text" w:tblpXSpec="center" w:tblpY="1"/>
        <w:tblOverlap w:val="never"/>
        <w:tblW w:w="131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553"/>
        <w:gridCol w:w="850"/>
        <w:gridCol w:w="850"/>
        <w:gridCol w:w="1843"/>
        <w:gridCol w:w="1984"/>
        <w:gridCol w:w="1701"/>
        <w:gridCol w:w="1701"/>
        <w:gridCol w:w="1699"/>
      </w:tblGrid>
      <w:tr w:rsidR="009448DE" w:rsidRPr="003239D0" w14:paraId="6FF6270D" w14:textId="11B17F54" w:rsidTr="00331E11">
        <w:trPr>
          <w:trHeight w:val="368"/>
          <w:tblHeader/>
        </w:trPr>
        <w:tc>
          <w:tcPr>
            <w:tcW w:w="2553" w:type="dxa"/>
            <w:shd w:val="clear" w:color="auto" w:fill="auto"/>
            <w:vAlign w:val="center"/>
          </w:tcPr>
          <w:p w14:paraId="64C4227B" w14:textId="5E6F7BFD" w:rsidR="009448DE" w:rsidRPr="009425DD" w:rsidRDefault="009448DE" w:rsidP="009448DE">
            <w:pPr>
              <w:spacing w:line="240" w:lineRule="auto"/>
              <w:jc w:val="center"/>
              <w:rPr>
                <w:rFonts w:ascii="Times New Roman" w:hAnsi="Times New Roman" w:cs="Times New Roman"/>
                <w:iCs/>
                <w:sz w:val="18"/>
                <w:szCs w:val="18"/>
                <w:lang w:val="ro-RO"/>
              </w:rPr>
            </w:pPr>
            <w:r>
              <w:rPr>
                <w:rFonts w:ascii="Times New Roman" w:hAnsi="Times New Roman" w:cs="Times New Roman"/>
                <w:iCs/>
                <w:sz w:val="18"/>
                <w:szCs w:val="18"/>
                <w:lang w:val="ro-RO"/>
              </w:rPr>
              <w:t>Denumire produs</w:t>
            </w:r>
          </w:p>
        </w:tc>
        <w:tc>
          <w:tcPr>
            <w:tcW w:w="850" w:type="dxa"/>
            <w:vAlign w:val="center"/>
          </w:tcPr>
          <w:p w14:paraId="016E4656" w14:textId="4BFA1D16" w:rsidR="009448DE" w:rsidRPr="009425DD" w:rsidRDefault="009448DE" w:rsidP="009448DE">
            <w:pPr>
              <w:spacing w:line="240" w:lineRule="auto"/>
              <w:jc w:val="center"/>
              <w:rPr>
                <w:rFonts w:ascii="Times New Roman" w:hAnsi="Times New Roman" w:cs="Times New Roman"/>
                <w:iCs/>
                <w:sz w:val="18"/>
                <w:szCs w:val="18"/>
                <w:lang w:val="ro-RO"/>
              </w:rPr>
            </w:pPr>
            <w:r>
              <w:rPr>
                <w:rFonts w:ascii="Times New Roman" w:hAnsi="Times New Roman" w:cs="Times New Roman"/>
                <w:iCs/>
                <w:sz w:val="18"/>
                <w:szCs w:val="18"/>
                <w:lang w:val="ro-RO"/>
              </w:rPr>
              <w:t>Cant.</w:t>
            </w:r>
          </w:p>
        </w:tc>
        <w:tc>
          <w:tcPr>
            <w:tcW w:w="850" w:type="dxa"/>
            <w:shd w:val="clear" w:color="auto" w:fill="auto"/>
            <w:vAlign w:val="center"/>
          </w:tcPr>
          <w:p w14:paraId="536BACF0" w14:textId="381B112A" w:rsidR="009448DE" w:rsidRPr="009425DD" w:rsidRDefault="009448DE" w:rsidP="009425DD">
            <w:pPr>
              <w:spacing w:line="240" w:lineRule="auto"/>
              <w:jc w:val="center"/>
              <w:rPr>
                <w:rFonts w:ascii="Times New Roman" w:hAnsi="Times New Roman" w:cs="Times New Roman"/>
                <w:iCs/>
                <w:sz w:val="18"/>
                <w:szCs w:val="18"/>
                <w:lang w:val="ro-RO"/>
              </w:rPr>
            </w:pPr>
            <w:r w:rsidRPr="009425DD">
              <w:rPr>
                <w:rFonts w:ascii="Times New Roman" w:hAnsi="Times New Roman" w:cs="Times New Roman"/>
                <w:iCs/>
                <w:sz w:val="18"/>
                <w:szCs w:val="18"/>
                <w:lang w:val="ro-RO"/>
              </w:rPr>
              <w:t>Unitate de măsură</w:t>
            </w:r>
          </w:p>
        </w:tc>
        <w:tc>
          <w:tcPr>
            <w:tcW w:w="1843" w:type="dxa"/>
            <w:shd w:val="clear" w:color="auto" w:fill="auto"/>
            <w:vAlign w:val="center"/>
          </w:tcPr>
          <w:p w14:paraId="64D64E60" w14:textId="77777777" w:rsidR="009448DE" w:rsidRPr="009425DD" w:rsidRDefault="009448DE" w:rsidP="009425DD">
            <w:pPr>
              <w:spacing w:line="240" w:lineRule="auto"/>
              <w:jc w:val="center"/>
              <w:rPr>
                <w:rFonts w:ascii="Times New Roman" w:hAnsi="Times New Roman" w:cs="Times New Roman"/>
                <w:iCs/>
                <w:sz w:val="18"/>
                <w:szCs w:val="18"/>
                <w:lang w:val="ro-RO"/>
              </w:rPr>
            </w:pPr>
            <w:r w:rsidRPr="009425DD">
              <w:rPr>
                <w:rFonts w:ascii="Times New Roman" w:hAnsi="Times New Roman" w:cs="Times New Roman"/>
                <w:iCs/>
                <w:sz w:val="18"/>
                <w:szCs w:val="18"/>
                <w:lang w:val="ro-RO"/>
              </w:rPr>
              <w:t>Loc de livrare</w:t>
            </w:r>
          </w:p>
        </w:tc>
        <w:tc>
          <w:tcPr>
            <w:tcW w:w="1984" w:type="dxa"/>
            <w:shd w:val="clear" w:color="auto" w:fill="auto"/>
            <w:vAlign w:val="center"/>
          </w:tcPr>
          <w:p w14:paraId="0C8994E4" w14:textId="5917D4EF" w:rsidR="009448DE" w:rsidRPr="009425DD" w:rsidRDefault="009448DE" w:rsidP="009425DD">
            <w:pPr>
              <w:spacing w:line="240" w:lineRule="auto"/>
              <w:jc w:val="center"/>
              <w:rPr>
                <w:rFonts w:ascii="Times New Roman" w:hAnsi="Times New Roman" w:cs="Times New Roman"/>
                <w:iCs/>
                <w:sz w:val="18"/>
                <w:szCs w:val="18"/>
                <w:lang w:val="ro-RO"/>
              </w:rPr>
            </w:pPr>
            <w:r w:rsidRPr="009D2A6D">
              <w:rPr>
                <w:rFonts w:ascii="Times New Roman" w:hAnsi="Times New Roman" w:cs="Times New Roman"/>
                <w:iCs/>
                <w:sz w:val="18"/>
                <w:szCs w:val="18"/>
                <w:lang w:val="ro-RO"/>
              </w:rPr>
              <w:t>Data de livrare solicitată</w:t>
            </w:r>
          </w:p>
        </w:tc>
        <w:tc>
          <w:tcPr>
            <w:tcW w:w="1701" w:type="dxa"/>
            <w:shd w:val="clear" w:color="auto" w:fill="auto"/>
            <w:vAlign w:val="center"/>
          </w:tcPr>
          <w:p w14:paraId="1521A468" w14:textId="77777777" w:rsidR="009448DE" w:rsidRPr="009425DD" w:rsidRDefault="009448DE" w:rsidP="009425DD">
            <w:pPr>
              <w:spacing w:line="240" w:lineRule="auto"/>
              <w:jc w:val="center"/>
              <w:rPr>
                <w:rFonts w:ascii="Times New Roman" w:hAnsi="Times New Roman" w:cs="Times New Roman"/>
                <w:iCs/>
                <w:sz w:val="18"/>
                <w:szCs w:val="18"/>
                <w:lang w:val="ro-RO"/>
              </w:rPr>
            </w:pPr>
            <w:r w:rsidRPr="009425DD">
              <w:rPr>
                <w:rFonts w:ascii="Times New Roman" w:hAnsi="Times New Roman" w:cs="Times New Roman"/>
                <w:iCs/>
                <w:sz w:val="18"/>
                <w:szCs w:val="18"/>
                <w:lang w:val="ro-RO"/>
              </w:rPr>
              <w:t>Specificații tehnice SAU cerințe funcționale minime</w:t>
            </w:r>
          </w:p>
        </w:tc>
        <w:tc>
          <w:tcPr>
            <w:tcW w:w="1701" w:type="dxa"/>
            <w:vAlign w:val="center"/>
          </w:tcPr>
          <w:p w14:paraId="46ACD863" w14:textId="414A6024" w:rsidR="009448DE" w:rsidRPr="009425DD" w:rsidRDefault="009448DE" w:rsidP="009425DD">
            <w:pPr>
              <w:spacing w:line="240" w:lineRule="auto"/>
              <w:jc w:val="center"/>
              <w:rPr>
                <w:rFonts w:ascii="Times New Roman" w:hAnsi="Times New Roman" w:cs="Times New Roman"/>
                <w:iCs/>
                <w:sz w:val="18"/>
                <w:szCs w:val="18"/>
                <w:lang w:val="ro-RO"/>
              </w:rPr>
            </w:pPr>
            <w:r w:rsidRPr="009D2A6D">
              <w:rPr>
                <w:rFonts w:ascii="Times New Roman" w:hAnsi="Times New Roman" w:cs="Times New Roman"/>
                <w:iCs/>
                <w:sz w:val="18"/>
                <w:szCs w:val="18"/>
                <w:lang w:val="ro-RO"/>
              </w:rPr>
              <w:t>Specificaţii tehnice /cerinte de performanță/funcționale extinse/dorite</w:t>
            </w:r>
          </w:p>
        </w:tc>
        <w:tc>
          <w:tcPr>
            <w:tcW w:w="1699" w:type="dxa"/>
          </w:tcPr>
          <w:p w14:paraId="616E85CA" w14:textId="5D571B8C" w:rsidR="009448DE" w:rsidRPr="003239D0" w:rsidRDefault="009448DE" w:rsidP="009425DD">
            <w:pPr>
              <w:spacing w:line="240" w:lineRule="auto"/>
              <w:jc w:val="center"/>
              <w:rPr>
                <w:b/>
                <w:sz w:val="16"/>
                <w:szCs w:val="16"/>
              </w:rPr>
            </w:pPr>
            <w:r w:rsidRPr="009D2A6D">
              <w:rPr>
                <w:rFonts w:ascii="Times New Roman" w:hAnsi="Times New Roman" w:cs="Times New Roman"/>
                <w:iCs/>
                <w:sz w:val="18"/>
                <w:szCs w:val="18"/>
                <w:lang w:val="ro-RO"/>
              </w:rPr>
              <w:t>Durata minima  garanție/termen de valabilitate</w:t>
            </w:r>
          </w:p>
        </w:tc>
      </w:tr>
      <w:tr w:rsidR="009448DE" w:rsidRPr="003239D0" w14:paraId="2632B810" w14:textId="77777777" w:rsidTr="00331E11">
        <w:trPr>
          <w:trHeight w:val="368"/>
          <w:tblHeader/>
        </w:trPr>
        <w:tc>
          <w:tcPr>
            <w:tcW w:w="2553" w:type="dxa"/>
            <w:shd w:val="clear" w:color="auto" w:fill="auto"/>
            <w:vAlign w:val="center"/>
          </w:tcPr>
          <w:p w14:paraId="09B52F17" w14:textId="61835249" w:rsidR="009448DE" w:rsidRDefault="009448DE" w:rsidP="009448DE">
            <w:pPr>
              <w:spacing w:line="240" w:lineRule="auto"/>
              <w:jc w:val="center"/>
              <w:rPr>
                <w:rFonts w:ascii="Times New Roman" w:hAnsi="Times New Roman" w:cs="Times New Roman"/>
                <w:iCs/>
                <w:sz w:val="18"/>
                <w:szCs w:val="18"/>
                <w:lang w:val="ro-RO"/>
              </w:rPr>
            </w:pPr>
            <w:r w:rsidRPr="004F2C64">
              <w:rPr>
                <w:rFonts w:ascii="Times New Roman" w:hAnsi="Times New Roman"/>
                <w:b/>
                <w:iCs/>
                <w:sz w:val="18"/>
                <w:szCs w:val="18"/>
                <w:lang w:val="ro-RO"/>
              </w:rPr>
              <w:t>1</w:t>
            </w:r>
            <w:r>
              <w:rPr>
                <w:rFonts w:ascii="Times New Roman" w:hAnsi="Times New Roman"/>
                <w:b/>
                <w:iCs/>
                <w:sz w:val="18"/>
                <w:szCs w:val="18"/>
                <w:lang w:val="ro-RO"/>
              </w:rPr>
              <w:t>.</w:t>
            </w:r>
          </w:p>
        </w:tc>
        <w:tc>
          <w:tcPr>
            <w:tcW w:w="850" w:type="dxa"/>
            <w:vAlign w:val="center"/>
          </w:tcPr>
          <w:p w14:paraId="048786AC" w14:textId="59E57FDE" w:rsidR="009448DE" w:rsidRPr="004F2C64" w:rsidRDefault="009448DE" w:rsidP="009448DE">
            <w:pPr>
              <w:spacing w:line="240" w:lineRule="auto"/>
              <w:jc w:val="center"/>
              <w:rPr>
                <w:rFonts w:ascii="Times New Roman" w:hAnsi="Times New Roman"/>
                <w:b/>
                <w:iCs/>
                <w:sz w:val="18"/>
                <w:szCs w:val="18"/>
                <w:lang w:val="ro-RO"/>
              </w:rPr>
            </w:pPr>
            <w:r w:rsidRPr="004F2C64">
              <w:rPr>
                <w:rFonts w:ascii="Times New Roman" w:hAnsi="Times New Roman"/>
                <w:b/>
                <w:iCs/>
                <w:sz w:val="18"/>
                <w:szCs w:val="18"/>
                <w:lang w:val="ro-RO"/>
              </w:rPr>
              <w:t>2</w:t>
            </w:r>
            <w:r>
              <w:rPr>
                <w:rFonts w:ascii="Times New Roman" w:hAnsi="Times New Roman"/>
                <w:b/>
                <w:iCs/>
                <w:sz w:val="18"/>
                <w:szCs w:val="18"/>
                <w:lang w:val="ro-RO"/>
              </w:rPr>
              <w:t>.</w:t>
            </w:r>
          </w:p>
        </w:tc>
        <w:tc>
          <w:tcPr>
            <w:tcW w:w="850" w:type="dxa"/>
            <w:shd w:val="clear" w:color="auto" w:fill="auto"/>
            <w:vAlign w:val="center"/>
          </w:tcPr>
          <w:p w14:paraId="06DC4CD5" w14:textId="1AAF4E69" w:rsidR="009448DE" w:rsidRPr="009425DD" w:rsidRDefault="009448DE" w:rsidP="009448DE">
            <w:pPr>
              <w:spacing w:line="240" w:lineRule="auto"/>
              <w:jc w:val="center"/>
              <w:rPr>
                <w:rFonts w:ascii="Times New Roman" w:hAnsi="Times New Roman" w:cs="Times New Roman"/>
                <w:iCs/>
                <w:sz w:val="18"/>
                <w:szCs w:val="18"/>
                <w:lang w:val="ro-RO"/>
              </w:rPr>
            </w:pPr>
            <w:r w:rsidRPr="004F2C64">
              <w:rPr>
                <w:rFonts w:ascii="Times New Roman" w:hAnsi="Times New Roman"/>
                <w:b/>
                <w:iCs/>
                <w:sz w:val="18"/>
                <w:szCs w:val="18"/>
                <w:lang w:val="ro-RO"/>
              </w:rPr>
              <w:t>3</w:t>
            </w:r>
            <w:r>
              <w:rPr>
                <w:rFonts w:ascii="Times New Roman" w:hAnsi="Times New Roman"/>
                <w:b/>
                <w:iCs/>
                <w:sz w:val="18"/>
                <w:szCs w:val="18"/>
                <w:lang w:val="ro-RO"/>
              </w:rPr>
              <w:t>.</w:t>
            </w:r>
          </w:p>
        </w:tc>
        <w:tc>
          <w:tcPr>
            <w:tcW w:w="1843" w:type="dxa"/>
            <w:shd w:val="clear" w:color="auto" w:fill="auto"/>
            <w:vAlign w:val="center"/>
          </w:tcPr>
          <w:p w14:paraId="4C7C3689" w14:textId="3F2D366F" w:rsidR="009448DE" w:rsidRPr="009425DD" w:rsidRDefault="009448DE" w:rsidP="009448DE">
            <w:pPr>
              <w:spacing w:line="240" w:lineRule="auto"/>
              <w:jc w:val="center"/>
              <w:rPr>
                <w:rFonts w:ascii="Times New Roman" w:hAnsi="Times New Roman" w:cs="Times New Roman"/>
                <w:iCs/>
                <w:sz w:val="18"/>
                <w:szCs w:val="18"/>
                <w:lang w:val="ro-RO"/>
              </w:rPr>
            </w:pPr>
            <w:r w:rsidRPr="004F2C64">
              <w:rPr>
                <w:rFonts w:ascii="Times New Roman" w:hAnsi="Times New Roman"/>
                <w:b/>
                <w:iCs/>
                <w:sz w:val="18"/>
                <w:szCs w:val="18"/>
                <w:lang w:val="ro-RO"/>
              </w:rPr>
              <w:t>4</w:t>
            </w:r>
            <w:r>
              <w:rPr>
                <w:rFonts w:ascii="Times New Roman" w:hAnsi="Times New Roman"/>
                <w:b/>
                <w:iCs/>
                <w:sz w:val="18"/>
                <w:szCs w:val="18"/>
                <w:lang w:val="ro-RO"/>
              </w:rPr>
              <w:t>.</w:t>
            </w:r>
            <w:bookmarkStart w:id="3" w:name="_GoBack"/>
            <w:bookmarkEnd w:id="3"/>
          </w:p>
        </w:tc>
        <w:tc>
          <w:tcPr>
            <w:tcW w:w="1984" w:type="dxa"/>
            <w:shd w:val="clear" w:color="auto" w:fill="auto"/>
            <w:vAlign w:val="center"/>
          </w:tcPr>
          <w:p w14:paraId="544510AF" w14:textId="1A7D4FB5" w:rsidR="009448DE" w:rsidRPr="009D2A6D" w:rsidRDefault="009448DE" w:rsidP="009448DE">
            <w:pPr>
              <w:spacing w:line="240" w:lineRule="auto"/>
              <w:jc w:val="center"/>
              <w:rPr>
                <w:rFonts w:ascii="Times New Roman" w:hAnsi="Times New Roman" w:cs="Times New Roman"/>
                <w:iCs/>
                <w:sz w:val="18"/>
                <w:szCs w:val="18"/>
                <w:lang w:val="ro-RO"/>
              </w:rPr>
            </w:pPr>
            <w:r w:rsidRPr="004F2C64">
              <w:rPr>
                <w:rFonts w:ascii="Times New Roman" w:hAnsi="Times New Roman"/>
                <w:b/>
                <w:iCs/>
                <w:sz w:val="18"/>
                <w:szCs w:val="18"/>
                <w:lang w:val="ro-RO"/>
              </w:rPr>
              <w:t>5</w:t>
            </w:r>
            <w:r>
              <w:rPr>
                <w:rFonts w:ascii="Times New Roman" w:hAnsi="Times New Roman"/>
                <w:b/>
                <w:iCs/>
                <w:sz w:val="18"/>
                <w:szCs w:val="18"/>
                <w:lang w:val="ro-RO"/>
              </w:rPr>
              <w:t>.</w:t>
            </w:r>
          </w:p>
        </w:tc>
        <w:tc>
          <w:tcPr>
            <w:tcW w:w="1701" w:type="dxa"/>
            <w:shd w:val="clear" w:color="auto" w:fill="auto"/>
            <w:vAlign w:val="center"/>
          </w:tcPr>
          <w:p w14:paraId="789DDBD8" w14:textId="2638AD35" w:rsidR="009448DE" w:rsidRPr="009425DD" w:rsidRDefault="009448DE" w:rsidP="009448DE">
            <w:pPr>
              <w:spacing w:line="240" w:lineRule="auto"/>
              <w:jc w:val="center"/>
              <w:rPr>
                <w:rFonts w:ascii="Times New Roman" w:hAnsi="Times New Roman" w:cs="Times New Roman"/>
                <w:iCs/>
                <w:sz w:val="18"/>
                <w:szCs w:val="18"/>
                <w:lang w:val="ro-RO"/>
              </w:rPr>
            </w:pPr>
            <w:r w:rsidRPr="004F2C64">
              <w:rPr>
                <w:rFonts w:ascii="Times New Roman" w:hAnsi="Times New Roman"/>
                <w:b/>
                <w:iCs/>
                <w:sz w:val="18"/>
                <w:szCs w:val="18"/>
                <w:lang w:val="ro-RO"/>
              </w:rPr>
              <w:t>6</w:t>
            </w:r>
            <w:r>
              <w:rPr>
                <w:rFonts w:ascii="Times New Roman" w:hAnsi="Times New Roman"/>
                <w:b/>
                <w:iCs/>
                <w:sz w:val="18"/>
                <w:szCs w:val="18"/>
                <w:lang w:val="ro-RO"/>
              </w:rPr>
              <w:t>.</w:t>
            </w:r>
          </w:p>
        </w:tc>
        <w:tc>
          <w:tcPr>
            <w:tcW w:w="1701" w:type="dxa"/>
            <w:vAlign w:val="center"/>
          </w:tcPr>
          <w:p w14:paraId="5B07D83E" w14:textId="70477472" w:rsidR="009448DE" w:rsidRPr="009D2A6D" w:rsidRDefault="009448DE" w:rsidP="009448DE">
            <w:pPr>
              <w:spacing w:line="240" w:lineRule="auto"/>
              <w:jc w:val="center"/>
              <w:rPr>
                <w:rFonts w:ascii="Times New Roman" w:hAnsi="Times New Roman" w:cs="Times New Roman"/>
                <w:iCs/>
                <w:sz w:val="18"/>
                <w:szCs w:val="18"/>
                <w:lang w:val="ro-RO"/>
              </w:rPr>
            </w:pPr>
            <w:r w:rsidRPr="002645F4">
              <w:rPr>
                <w:rFonts w:ascii="Times New Roman" w:hAnsi="Times New Roman"/>
                <w:b/>
                <w:sz w:val="18"/>
                <w:szCs w:val="18"/>
                <w:lang w:val="ro-RO"/>
              </w:rPr>
              <w:t>7</w:t>
            </w:r>
            <w:r>
              <w:rPr>
                <w:rFonts w:ascii="Times New Roman" w:hAnsi="Times New Roman"/>
                <w:b/>
                <w:sz w:val="18"/>
                <w:szCs w:val="18"/>
                <w:lang w:val="ro-RO"/>
              </w:rPr>
              <w:t>.</w:t>
            </w:r>
          </w:p>
        </w:tc>
        <w:tc>
          <w:tcPr>
            <w:tcW w:w="1699" w:type="dxa"/>
            <w:vAlign w:val="center"/>
          </w:tcPr>
          <w:p w14:paraId="56FF9638" w14:textId="604D3B63" w:rsidR="009448DE" w:rsidRPr="009D2A6D" w:rsidRDefault="009448DE" w:rsidP="009448DE">
            <w:pPr>
              <w:spacing w:line="240" w:lineRule="auto"/>
              <w:jc w:val="center"/>
              <w:rPr>
                <w:rFonts w:ascii="Times New Roman" w:hAnsi="Times New Roman" w:cs="Times New Roman"/>
                <w:iCs/>
                <w:sz w:val="18"/>
                <w:szCs w:val="18"/>
                <w:lang w:val="ro-RO"/>
              </w:rPr>
            </w:pPr>
            <w:r>
              <w:rPr>
                <w:rFonts w:ascii="Times New Roman" w:hAnsi="Times New Roman"/>
                <w:b/>
                <w:sz w:val="18"/>
                <w:szCs w:val="18"/>
                <w:lang w:val="ro-RO"/>
              </w:rPr>
              <w:t>8.</w:t>
            </w:r>
          </w:p>
        </w:tc>
      </w:tr>
      <w:tr w:rsidR="009448DE" w:rsidRPr="003239D0" w14:paraId="60246F36" w14:textId="680F9323" w:rsidTr="00331E11">
        <w:trPr>
          <w:trHeight w:val="368"/>
          <w:tblHeader/>
        </w:trPr>
        <w:tc>
          <w:tcPr>
            <w:tcW w:w="2553" w:type="dxa"/>
            <w:shd w:val="clear" w:color="auto" w:fill="auto"/>
            <w:vAlign w:val="center"/>
          </w:tcPr>
          <w:p w14:paraId="51451CCD" w14:textId="55297AB8" w:rsidR="009448DE" w:rsidRPr="009425DD" w:rsidRDefault="00CC68B5" w:rsidP="009448DE">
            <w:pPr>
              <w:spacing w:line="240" w:lineRule="auto"/>
              <w:jc w:val="center"/>
              <w:rPr>
                <w:rFonts w:ascii="Times New Roman" w:hAnsi="Times New Roman" w:cs="Times New Roman"/>
                <w:iCs/>
                <w:sz w:val="18"/>
                <w:szCs w:val="18"/>
                <w:lang w:val="ro-RO"/>
              </w:rPr>
            </w:pPr>
            <w:r w:rsidRPr="00CC68B5">
              <w:rPr>
                <w:rFonts w:ascii="Times New Roman" w:hAnsi="Times New Roman" w:cs="Times New Roman"/>
                <w:iCs/>
                <w:color w:val="FF0000"/>
                <w:sz w:val="18"/>
                <w:szCs w:val="18"/>
                <w:lang w:val="ro-RO"/>
              </w:rPr>
              <w:t>Pachet de licențe pentru extindere soluție virtualizare existentă cu suport și subscripție pentru asigurarea condițiilor tehnice aferente serviciilor ce au fost dezvoltate în cadrul proiectului</w:t>
            </w:r>
          </w:p>
        </w:tc>
        <w:tc>
          <w:tcPr>
            <w:tcW w:w="850" w:type="dxa"/>
            <w:vAlign w:val="center"/>
          </w:tcPr>
          <w:p w14:paraId="4723FB42" w14:textId="09910FEC" w:rsidR="009448DE" w:rsidRPr="009425DD" w:rsidRDefault="009448DE" w:rsidP="009448DE">
            <w:pPr>
              <w:spacing w:line="240" w:lineRule="auto"/>
              <w:jc w:val="center"/>
              <w:rPr>
                <w:rFonts w:ascii="Times New Roman" w:hAnsi="Times New Roman" w:cs="Times New Roman"/>
                <w:iCs/>
                <w:sz w:val="18"/>
                <w:szCs w:val="18"/>
                <w:lang w:val="ro-RO"/>
              </w:rPr>
            </w:pPr>
            <w:r>
              <w:rPr>
                <w:rFonts w:ascii="Times New Roman" w:hAnsi="Times New Roman" w:cs="Times New Roman"/>
                <w:iCs/>
                <w:sz w:val="18"/>
                <w:szCs w:val="18"/>
                <w:lang w:val="ro-RO"/>
              </w:rPr>
              <w:t>1</w:t>
            </w:r>
          </w:p>
        </w:tc>
        <w:tc>
          <w:tcPr>
            <w:tcW w:w="850" w:type="dxa"/>
            <w:shd w:val="clear" w:color="auto" w:fill="auto"/>
            <w:vAlign w:val="center"/>
          </w:tcPr>
          <w:p w14:paraId="636EC0B5" w14:textId="5E4639CB" w:rsidR="009448DE" w:rsidRPr="009425DD" w:rsidRDefault="009448DE" w:rsidP="009448DE">
            <w:pPr>
              <w:spacing w:line="240" w:lineRule="auto"/>
              <w:jc w:val="center"/>
              <w:rPr>
                <w:rFonts w:ascii="Times New Roman" w:hAnsi="Times New Roman" w:cs="Times New Roman"/>
                <w:iCs/>
                <w:sz w:val="18"/>
                <w:szCs w:val="18"/>
                <w:lang w:val="ro-RO"/>
              </w:rPr>
            </w:pPr>
            <w:r w:rsidRPr="009425DD">
              <w:rPr>
                <w:rFonts w:ascii="Times New Roman" w:hAnsi="Times New Roman" w:cs="Times New Roman"/>
                <w:iCs/>
                <w:sz w:val="18"/>
                <w:szCs w:val="18"/>
                <w:lang w:val="ro-RO"/>
              </w:rPr>
              <w:t>cpl.</w:t>
            </w:r>
          </w:p>
        </w:tc>
        <w:tc>
          <w:tcPr>
            <w:tcW w:w="1843" w:type="dxa"/>
            <w:shd w:val="clear" w:color="auto" w:fill="auto"/>
            <w:vAlign w:val="center"/>
          </w:tcPr>
          <w:p w14:paraId="2AF0ADCC" w14:textId="77777777" w:rsidR="00354674" w:rsidRPr="00354674" w:rsidRDefault="00354674" w:rsidP="009448DE">
            <w:pPr>
              <w:spacing w:line="240" w:lineRule="auto"/>
              <w:jc w:val="center"/>
              <w:rPr>
                <w:rFonts w:ascii="Times New Roman" w:hAnsi="Times New Roman"/>
                <w:bCs/>
                <w:i/>
                <w:sz w:val="18"/>
                <w:szCs w:val="18"/>
                <w:lang w:val="ro-RO"/>
              </w:rPr>
            </w:pPr>
            <w:r w:rsidRPr="00354674">
              <w:rPr>
                <w:rFonts w:ascii="Times New Roman" w:hAnsi="Times New Roman"/>
                <w:bCs/>
                <w:i/>
                <w:sz w:val="18"/>
                <w:szCs w:val="18"/>
                <w:lang w:val="ro-RO"/>
              </w:rPr>
              <w:t xml:space="preserve">Locația indicată de Autoritatea contractantă din București </w:t>
            </w:r>
          </w:p>
          <w:p w14:paraId="00C64631" w14:textId="03525A89" w:rsidR="009448DE" w:rsidRPr="009425DD" w:rsidRDefault="009448DE" w:rsidP="009448DE">
            <w:pPr>
              <w:spacing w:line="240" w:lineRule="auto"/>
              <w:jc w:val="center"/>
              <w:rPr>
                <w:rFonts w:ascii="Times New Roman" w:hAnsi="Times New Roman" w:cs="Times New Roman"/>
                <w:iCs/>
                <w:sz w:val="18"/>
                <w:szCs w:val="18"/>
                <w:lang w:val="ro-RO"/>
              </w:rPr>
            </w:pPr>
          </w:p>
        </w:tc>
        <w:tc>
          <w:tcPr>
            <w:tcW w:w="1984" w:type="dxa"/>
            <w:shd w:val="clear" w:color="auto" w:fill="auto"/>
            <w:vAlign w:val="center"/>
          </w:tcPr>
          <w:p w14:paraId="517F79A7" w14:textId="0967F08C" w:rsidR="009448DE" w:rsidRPr="00354674" w:rsidRDefault="00354674" w:rsidP="009448DE">
            <w:pPr>
              <w:spacing w:line="240" w:lineRule="auto"/>
              <w:jc w:val="center"/>
              <w:rPr>
                <w:rFonts w:ascii="Times New Roman" w:hAnsi="Times New Roman"/>
                <w:bCs/>
                <w:i/>
                <w:sz w:val="18"/>
                <w:szCs w:val="18"/>
                <w:lang w:val="ro-RO"/>
              </w:rPr>
            </w:pPr>
            <w:r>
              <w:rPr>
                <w:rFonts w:ascii="Times New Roman" w:hAnsi="Times New Roman"/>
                <w:bCs/>
                <w:i/>
                <w:sz w:val="18"/>
                <w:szCs w:val="18"/>
                <w:lang w:val="ro-RO"/>
              </w:rPr>
              <w:t>M</w:t>
            </w:r>
            <w:r w:rsidRPr="00354674">
              <w:rPr>
                <w:rFonts w:ascii="Times New Roman" w:hAnsi="Times New Roman"/>
                <w:bCs/>
                <w:i/>
                <w:sz w:val="18"/>
                <w:szCs w:val="18"/>
                <w:lang w:val="ro-RO"/>
              </w:rPr>
              <w:t>axim 7 zile calendaristice (5 zile lucrătoare)</w:t>
            </w:r>
          </w:p>
        </w:tc>
        <w:tc>
          <w:tcPr>
            <w:tcW w:w="1701" w:type="dxa"/>
            <w:shd w:val="clear" w:color="auto" w:fill="auto"/>
            <w:vAlign w:val="center"/>
          </w:tcPr>
          <w:p w14:paraId="226AC9D2" w14:textId="0089D3C6" w:rsidR="009448DE" w:rsidRPr="009425DD" w:rsidRDefault="009448DE" w:rsidP="009448DE">
            <w:pPr>
              <w:spacing w:line="240" w:lineRule="auto"/>
              <w:jc w:val="center"/>
              <w:rPr>
                <w:rFonts w:ascii="Times New Roman" w:hAnsi="Times New Roman" w:cs="Times New Roman"/>
                <w:iCs/>
                <w:sz w:val="18"/>
                <w:szCs w:val="18"/>
                <w:lang w:val="ro-RO"/>
              </w:rPr>
            </w:pPr>
            <w:proofErr w:type="spellStart"/>
            <w:r w:rsidRPr="000D3BE9">
              <w:rPr>
                <w:rFonts w:ascii="Times New Roman" w:hAnsi="Times New Roman"/>
                <w:bCs/>
                <w:i/>
                <w:iCs/>
                <w:sz w:val="18"/>
                <w:szCs w:val="18"/>
              </w:rPr>
              <w:t>Specificațiile</w:t>
            </w:r>
            <w:proofErr w:type="spellEnd"/>
            <w:r w:rsidRPr="000D3BE9">
              <w:rPr>
                <w:rFonts w:ascii="Times New Roman" w:hAnsi="Times New Roman"/>
                <w:bCs/>
                <w:i/>
                <w:iCs/>
                <w:sz w:val="18"/>
                <w:szCs w:val="18"/>
              </w:rPr>
              <w:t xml:space="preserve"> </w:t>
            </w:r>
            <w:proofErr w:type="spellStart"/>
            <w:r w:rsidRPr="000D3BE9">
              <w:rPr>
                <w:rFonts w:ascii="Times New Roman" w:hAnsi="Times New Roman"/>
                <w:bCs/>
                <w:i/>
                <w:iCs/>
                <w:sz w:val="18"/>
                <w:szCs w:val="18"/>
              </w:rPr>
              <w:t>tehnice</w:t>
            </w:r>
            <w:proofErr w:type="spellEnd"/>
            <w:r w:rsidRPr="000D3BE9">
              <w:rPr>
                <w:rFonts w:ascii="Times New Roman" w:hAnsi="Times New Roman"/>
                <w:i/>
                <w:sz w:val="18"/>
                <w:szCs w:val="18"/>
              </w:rPr>
              <w:t xml:space="preserve"> </w:t>
            </w:r>
            <w:proofErr w:type="spellStart"/>
            <w:r w:rsidRPr="000D3BE9">
              <w:rPr>
                <w:rFonts w:ascii="Times New Roman" w:hAnsi="Times New Roman"/>
                <w:i/>
                <w:sz w:val="18"/>
                <w:szCs w:val="18"/>
              </w:rPr>
              <w:t>sunt</w:t>
            </w:r>
            <w:proofErr w:type="spellEnd"/>
            <w:r w:rsidRPr="000D3BE9">
              <w:rPr>
                <w:rFonts w:ascii="Times New Roman" w:hAnsi="Times New Roman"/>
                <w:i/>
                <w:sz w:val="18"/>
                <w:szCs w:val="18"/>
              </w:rPr>
              <w:t xml:space="preserve"> </w:t>
            </w:r>
            <w:proofErr w:type="spellStart"/>
            <w:r w:rsidRPr="000D3BE9">
              <w:rPr>
                <w:rFonts w:ascii="Times New Roman" w:hAnsi="Times New Roman"/>
                <w:i/>
                <w:sz w:val="18"/>
                <w:szCs w:val="18"/>
              </w:rPr>
              <w:t>detaliate</w:t>
            </w:r>
            <w:proofErr w:type="spellEnd"/>
            <w:r w:rsidRPr="000D3BE9">
              <w:rPr>
                <w:rFonts w:ascii="Times New Roman" w:hAnsi="Times New Roman"/>
                <w:i/>
                <w:sz w:val="18"/>
                <w:szCs w:val="18"/>
              </w:rPr>
              <w:t xml:space="preserve"> în </w:t>
            </w:r>
            <w:proofErr w:type="spellStart"/>
            <w:r w:rsidRPr="000D3BE9">
              <w:rPr>
                <w:rFonts w:ascii="Times New Roman" w:hAnsi="Times New Roman"/>
                <w:i/>
                <w:sz w:val="18"/>
                <w:szCs w:val="18"/>
              </w:rPr>
              <w:t>Anexa</w:t>
            </w:r>
            <w:proofErr w:type="spellEnd"/>
            <w:r w:rsidRPr="000D3BE9">
              <w:rPr>
                <w:rFonts w:ascii="Times New Roman" w:hAnsi="Times New Roman"/>
                <w:i/>
                <w:sz w:val="18"/>
                <w:szCs w:val="18"/>
              </w:rPr>
              <w:t xml:space="preserve"> la </w:t>
            </w:r>
            <w:proofErr w:type="spellStart"/>
            <w:r w:rsidRPr="000D3BE9">
              <w:rPr>
                <w:rFonts w:ascii="Times New Roman" w:hAnsi="Times New Roman"/>
                <w:i/>
                <w:sz w:val="18"/>
                <w:szCs w:val="18"/>
              </w:rPr>
              <w:t>Caietul</w:t>
            </w:r>
            <w:proofErr w:type="spellEnd"/>
            <w:r w:rsidRPr="000D3BE9">
              <w:rPr>
                <w:rFonts w:ascii="Times New Roman" w:hAnsi="Times New Roman"/>
                <w:i/>
                <w:sz w:val="18"/>
                <w:szCs w:val="18"/>
              </w:rPr>
              <w:t xml:space="preserve"> de </w:t>
            </w:r>
            <w:proofErr w:type="spellStart"/>
            <w:r w:rsidRPr="000D3BE9">
              <w:rPr>
                <w:rFonts w:ascii="Times New Roman" w:hAnsi="Times New Roman"/>
                <w:i/>
                <w:sz w:val="18"/>
                <w:szCs w:val="18"/>
              </w:rPr>
              <w:t>Sarcini</w:t>
            </w:r>
            <w:proofErr w:type="spellEnd"/>
          </w:p>
        </w:tc>
        <w:tc>
          <w:tcPr>
            <w:tcW w:w="1701" w:type="dxa"/>
            <w:vAlign w:val="center"/>
          </w:tcPr>
          <w:p w14:paraId="75CD4D89" w14:textId="5676F8EF" w:rsidR="009448DE" w:rsidRPr="009425DD" w:rsidRDefault="009448DE" w:rsidP="009448DE">
            <w:pPr>
              <w:spacing w:line="240" w:lineRule="auto"/>
              <w:jc w:val="center"/>
              <w:rPr>
                <w:rFonts w:ascii="Times New Roman" w:hAnsi="Times New Roman" w:cs="Times New Roman"/>
                <w:iCs/>
                <w:sz w:val="18"/>
                <w:szCs w:val="18"/>
                <w:lang w:val="ro-RO"/>
              </w:rPr>
            </w:pPr>
          </w:p>
        </w:tc>
        <w:tc>
          <w:tcPr>
            <w:tcW w:w="1699" w:type="dxa"/>
          </w:tcPr>
          <w:p w14:paraId="388C901D" w14:textId="7906910C" w:rsidR="009448DE" w:rsidRPr="003239D0" w:rsidRDefault="009448DE" w:rsidP="009448DE">
            <w:pPr>
              <w:spacing w:line="240" w:lineRule="auto"/>
              <w:jc w:val="center"/>
              <w:rPr>
                <w:sz w:val="16"/>
                <w:szCs w:val="16"/>
              </w:rPr>
            </w:pPr>
          </w:p>
        </w:tc>
      </w:tr>
    </w:tbl>
    <w:p w14:paraId="45B1AB39" w14:textId="29C69EC9" w:rsidR="009F2370" w:rsidRDefault="009F2370" w:rsidP="009F2370">
      <w:pPr>
        <w:spacing w:after="0" w:line="360" w:lineRule="exact"/>
        <w:rPr>
          <w:rFonts w:ascii="Times New Roman" w:hAnsi="Times New Roman" w:cs="Times New Roman"/>
          <w:sz w:val="18"/>
          <w:szCs w:val="18"/>
          <w:lang w:val="ro-RO"/>
        </w:rPr>
      </w:pPr>
      <w:r w:rsidRPr="009D2A6D">
        <w:rPr>
          <w:rFonts w:ascii="Times New Roman" w:hAnsi="Times New Roman" w:cs="Times New Roman"/>
          <w:sz w:val="18"/>
          <w:szCs w:val="18"/>
          <w:lang w:val="ro-RO"/>
        </w:rPr>
        <w:t xml:space="preserve">NOTA: Autoritatea/Entitatea Contractanta (AC/EC) va completa coloanele de la nr. 1 la nr. </w:t>
      </w:r>
      <w:r w:rsidR="009448DE">
        <w:rPr>
          <w:rFonts w:ascii="Times New Roman" w:hAnsi="Times New Roman" w:cs="Times New Roman"/>
          <w:sz w:val="18"/>
          <w:szCs w:val="18"/>
          <w:lang w:val="ro-RO"/>
        </w:rPr>
        <w:t>7</w:t>
      </w:r>
      <w:r w:rsidRPr="009D2A6D">
        <w:rPr>
          <w:rFonts w:ascii="Times New Roman" w:hAnsi="Times New Roman" w:cs="Times New Roman"/>
          <w:sz w:val="18"/>
          <w:szCs w:val="18"/>
          <w:lang w:val="ro-RO"/>
        </w:rPr>
        <w:t>.</w:t>
      </w:r>
    </w:p>
    <w:p w14:paraId="547272F9" w14:textId="77777777" w:rsidR="009F2370" w:rsidRPr="009F566D" w:rsidRDefault="009F2370" w:rsidP="0024501F">
      <w:pPr>
        <w:spacing w:after="0" w:line="360" w:lineRule="exact"/>
        <w:rPr>
          <w:rFonts w:ascii="Times New Roman" w:hAnsi="Times New Roman" w:cs="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679"/>
        <w:gridCol w:w="1544"/>
        <w:gridCol w:w="3042"/>
        <w:gridCol w:w="2965"/>
        <w:gridCol w:w="2608"/>
        <w:gridCol w:w="2433"/>
      </w:tblGrid>
      <w:tr w:rsidR="00AF6CAC" w:rsidRPr="009D2A6D" w14:paraId="0925BB64" w14:textId="77777777" w:rsidTr="001E747A">
        <w:trPr>
          <w:jc w:val="center"/>
        </w:trPr>
        <w:tc>
          <w:tcPr>
            <w:tcW w:w="2679" w:type="dxa"/>
            <w:shd w:val="clear" w:color="auto" w:fill="B8CCE4" w:themeFill="accent1" w:themeFillTint="66"/>
            <w:vAlign w:val="center"/>
          </w:tcPr>
          <w:p w14:paraId="42C07CFC" w14:textId="77777777" w:rsidR="00AF6CAC" w:rsidRPr="009D2A6D" w:rsidRDefault="001E747A" w:rsidP="009D2A6D">
            <w:pPr>
              <w:spacing w:after="0" w:line="240" w:lineRule="auto"/>
              <w:jc w:val="center"/>
              <w:rPr>
                <w:rFonts w:ascii="Times New Roman" w:hAnsi="Times New Roman" w:cs="Times New Roman"/>
                <w:b/>
                <w:iCs/>
                <w:color w:val="FF0000"/>
                <w:sz w:val="18"/>
                <w:szCs w:val="18"/>
                <w:lang w:val="ro-RO"/>
              </w:rPr>
            </w:pPr>
            <w:r>
              <w:rPr>
                <w:rFonts w:ascii="Times New Roman" w:hAnsi="Times New Roman" w:cs="Times New Roman"/>
                <w:b/>
                <w:iCs/>
                <w:sz w:val="18"/>
                <w:szCs w:val="18"/>
                <w:lang w:val="ro-RO"/>
              </w:rPr>
              <w:t>Denumire produsului ofertat/</w:t>
            </w:r>
            <w:r w:rsidR="00AF6CAC" w:rsidRPr="009D2A6D">
              <w:rPr>
                <w:rFonts w:ascii="Times New Roman" w:hAnsi="Times New Roman" w:cs="Times New Roman"/>
                <w:b/>
                <w:iCs/>
                <w:sz w:val="18"/>
                <w:szCs w:val="18"/>
                <w:lang w:val="ro-RO"/>
              </w:rPr>
              <w:t>Data de livrare propusa</w:t>
            </w:r>
          </w:p>
        </w:tc>
        <w:tc>
          <w:tcPr>
            <w:tcW w:w="1544" w:type="dxa"/>
            <w:shd w:val="clear" w:color="auto" w:fill="B8CCE4" w:themeFill="accent1" w:themeFillTint="66"/>
            <w:vAlign w:val="center"/>
          </w:tcPr>
          <w:p w14:paraId="6D87A75C" w14:textId="77777777" w:rsidR="00AF6CAC" w:rsidRPr="009D2A6D" w:rsidRDefault="00AF6CAC" w:rsidP="009D2A6D">
            <w:pPr>
              <w:spacing w:after="0" w:line="240" w:lineRule="auto"/>
              <w:jc w:val="center"/>
              <w:rPr>
                <w:rFonts w:ascii="Times New Roman" w:hAnsi="Times New Roman" w:cs="Times New Roman"/>
                <w:b/>
                <w:iCs/>
                <w:sz w:val="18"/>
                <w:szCs w:val="18"/>
                <w:lang w:val="ro-RO"/>
              </w:rPr>
            </w:pPr>
            <w:r w:rsidRPr="009D2A6D">
              <w:rPr>
                <w:rFonts w:ascii="Times New Roman" w:hAnsi="Times New Roman" w:cs="Times New Roman"/>
                <w:b/>
                <w:iCs/>
                <w:sz w:val="18"/>
                <w:szCs w:val="18"/>
                <w:lang w:val="ro-RO"/>
              </w:rPr>
              <w:t>Informatii referitoare la producator</w:t>
            </w:r>
          </w:p>
        </w:tc>
        <w:tc>
          <w:tcPr>
            <w:tcW w:w="3042" w:type="dxa"/>
            <w:shd w:val="clear" w:color="auto" w:fill="B8CCE4" w:themeFill="accent1" w:themeFillTint="66"/>
            <w:vAlign w:val="center"/>
          </w:tcPr>
          <w:p w14:paraId="082C7022"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
                <w:iCs/>
                <w:sz w:val="18"/>
                <w:szCs w:val="18"/>
                <w:lang w:val="ro-RO"/>
              </w:rPr>
              <w:t xml:space="preserve">Specificaţii tehnice / </w:t>
            </w:r>
            <w:r w:rsidR="00056C02" w:rsidRPr="009D2A6D">
              <w:rPr>
                <w:rFonts w:ascii="Times New Roman" w:hAnsi="Times New Roman" w:cs="Times New Roman"/>
                <w:b/>
                <w:iCs/>
                <w:sz w:val="18"/>
                <w:szCs w:val="18"/>
                <w:lang w:val="ro-RO"/>
              </w:rPr>
              <w:t>cerinte</w:t>
            </w:r>
            <w:r w:rsidRPr="009D2A6D">
              <w:rPr>
                <w:rFonts w:ascii="Times New Roman" w:hAnsi="Times New Roman" w:cs="Times New Roman"/>
                <w:b/>
                <w:iCs/>
                <w:sz w:val="18"/>
                <w:szCs w:val="18"/>
                <w:lang w:val="ro-RO"/>
              </w:rPr>
              <w:t xml:space="preserve"> functionale propuse</w:t>
            </w:r>
          </w:p>
        </w:tc>
        <w:tc>
          <w:tcPr>
            <w:tcW w:w="2965" w:type="dxa"/>
            <w:shd w:val="clear" w:color="auto" w:fill="B8CCE4" w:themeFill="accent1" w:themeFillTint="66"/>
          </w:tcPr>
          <w:p w14:paraId="2BD677A2" w14:textId="77777777" w:rsidR="00AF6CAC" w:rsidRPr="009D2A6D" w:rsidRDefault="00AF6CAC" w:rsidP="009D2A6D">
            <w:pPr>
              <w:spacing w:after="0" w:line="240" w:lineRule="auto"/>
              <w:jc w:val="center"/>
              <w:rPr>
                <w:rFonts w:ascii="Times New Roman" w:hAnsi="Times New Roman" w:cs="Times New Roman"/>
                <w:b/>
                <w:sz w:val="18"/>
                <w:szCs w:val="18"/>
                <w:lang w:val="ro-RO"/>
              </w:rPr>
            </w:pPr>
            <w:r w:rsidRPr="009D2A6D">
              <w:rPr>
                <w:rFonts w:ascii="Times New Roman" w:hAnsi="Times New Roman" w:cs="Times New Roman"/>
                <w:b/>
                <w:iCs/>
                <w:sz w:val="18"/>
                <w:szCs w:val="18"/>
                <w:lang w:val="ro-RO"/>
              </w:rPr>
              <w:t xml:space="preserve">Specificaţii tehnice / </w:t>
            </w:r>
            <w:r w:rsidR="00056C02" w:rsidRPr="009D2A6D">
              <w:rPr>
                <w:rFonts w:ascii="Times New Roman" w:hAnsi="Times New Roman" w:cs="Times New Roman"/>
                <w:b/>
                <w:iCs/>
                <w:sz w:val="18"/>
                <w:szCs w:val="18"/>
                <w:lang w:val="ro-RO"/>
              </w:rPr>
              <w:t>cerinte</w:t>
            </w:r>
            <w:r w:rsidRPr="009D2A6D">
              <w:rPr>
                <w:rFonts w:ascii="Times New Roman" w:hAnsi="Times New Roman" w:cs="Times New Roman"/>
                <w:b/>
                <w:iCs/>
                <w:sz w:val="18"/>
                <w:szCs w:val="18"/>
                <w:lang w:val="ro-RO"/>
              </w:rPr>
              <w:t xml:space="preserve"> functionale extinse propuse</w:t>
            </w:r>
          </w:p>
        </w:tc>
        <w:tc>
          <w:tcPr>
            <w:tcW w:w="2608" w:type="dxa"/>
            <w:shd w:val="clear" w:color="auto" w:fill="B8CCE4" w:themeFill="accent1" w:themeFillTint="66"/>
            <w:vAlign w:val="center"/>
          </w:tcPr>
          <w:p w14:paraId="5DB84CEE" w14:textId="77777777" w:rsidR="00AF6CAC" w:rsidRPr="009D2A6D" w:rsidRDefault="00AF6CAC" w:rsidP="009D2A6D">
            <w:pPr>
              <w:spacing w:after="0" w:line="240" w:lineRule="auto"/>
              <w:jc w:val="center"/>
              <w:rPr>
                <w:rFonts w:ascii="Times New Roman" w:hAnsi="Times New Roman" w:cs="Times New Roman"/>
                <w:b/>
                <w:sz w:val="18"/>
                <w:szCs w:val="18"/>
                <w:lang w:val="ro-RO"/>
              </w:rPr>
            </w:pPr>
            <w:r w:rsidRPr="009D2A6D">
              <w:rPr>
                <w:rFonts w:ascii="Times New Roman" w:hAnsi="Times New Roman" w:cs="Times New Roman"/>
                <w:b/>
                <w:sz w:val="18"/>
                <w:szCs w:val="18"/>
                <w:lang w:val="ro-RO"/>
              </w:rPr>
              <w:t xml:space="preserve">Deviatii de la </w:t>
            </w:r>
            <w:r w:rsidRPr="009D2A6D">
              <w:rPr>
                <w:rFonts w:ascii="Times New Roman" w:hAnsi="Times New Roman" w:cs="Times New Roman"/>
                <w:b/>
                <w:iCs/>
                <w:sz w:val="18"/>
                <w:szCs w:val="18"/>
                <w:lang w:val="ro-RO"/>
              </w:rPr>
              <w:t>specificaţii</w:t>
            </w:r>
            <w:r w:rsidR="000D0F45" w:rsidRPr="009D2A6D">
              <w:rPr>
                <w:rFonts w:ascii="Times New Roman" w:hAnsi="Times New Roman" w:cs="Times New Roman"/>
                <w:b/>
                <w:iCs/>
                <w:sz w:val="18"/>
                <w:szCs w:val="18"/>
                <w:lang w:val="ro-RO"/>
              </w:rPr>
              <w:t>le</w:t>
            </w:r>
            <w:r w:rsidRPr="009D2A6D">
              <w:rPr>
                <w:rFonts w:ascii="Times New Roman" w:hAnsi="Times New Roman" w:cs="Times New Roman"/>
                <w:b/>
                <w:iCs/>
                <w:sz w:val="18"/>
                <w:szCs w:val="18"/>
                <w:lang w:val="ro-RO"/>
              </w:rPr>
              <w:t xml:space="preserve"> tehnice / </w:t>
            </w:r>
            <w:r w:rsidR="00056C02" w:rsidRPr="009D2A6D">
              <w:rPr>
                <w:rFonts w:ascii="Times New Roman" w:hAnsi="Times New Roman" w:cs="Times New Roman"/>
                <w:b/>
                <w:iCs/>
                <w:sz w:val="18"/>
                <w:szCs w:val="18"/>
                <w:lang w:val="ro-RO"/>
              </w:rPr>
              <w:t xml:space="preserve">cerintele </w:t>
            </w:r>
            <w:r w:rsidRPr="009D2A6D">
              <w:rPr>
                <w:rFonts w:ascii="Times New Roman" w:hAnsi="Times New Roman" w:cs="Times New Roman"/>
                <w:b/>
                <w:iCs/>
                <w:sz w:val="18"/>
                <w:szCs w:val="18"/>
                <w:lang w:val="ro-RO"/>
              </w:rPr>
              <w:t xml:space="preserve">functionale </w:t>
            </w:r>
            <w:r w:rsidR="000D0F45" w:rsidRPr="009D2A6D">
              <w:rPr>
                <w:rFonts w:ascii="Times New Roman" w:hAnsi="Times New Roman" w:cs="Times New Roman"/>
                <w:b/>
                <w:iCs/>
                <w:sz w:val="18"/>
                <w:szCs w:val="18"/>
                <w:lang w:val="ro-RO"/>
              </w:rPr>
              <w:t>extinse solicitate</w:t>
            </w:r>
          </w:p>
        </w:tc>
        <w:tc>
          <w:tcPr>
            <w:tcW w:w="2433" w:type="dxa"/>
            <w:shd w:val="clear" w:color="auto" w:fill="B8CCE4" w:themeFill="accent1" w:themeFillTint="66"/>
            <w:vAlign w:val="center"/>
          </w:tcPr>
          <w:p w14:paraId="026C2074" w14:textId="77777777" w:rsidR="00AF6CAC" w:rsidRPr="009D2A6D" w:rsidRDefault="00AF6CAC" w:rsidP="009D2A6D">
            <w:pPr>
              <w:spacing w:after="0" w:line="240" w:lineRule="auto"/>
              <w:jc w:val="center"/>
              <w:rPr>
                <w:rFonts w:ascii="Times New Roman" w:hAnsi="Times New Roman" w:cs="Times New Roman"/>
                <w:b/>
                <w:sz w:val="18"/>
                <w:szCs w:val="18"/>
                <w:lang w:val="ro-RO"/>
              </w:rPr>
            </w:pPr>
            <w:r w:rsidRPr="009D2A6D">
              <w:rPr>
                <w:rFonts w:ascii="Times New Roman" w:hAnsi="Times New Roman" w:cs="Times New Roman"/>
                <w:b/>
                <w:sz w:val="18"/>
                <w:szCs w:val="18"/>
                <w:lang w:val="ro-RO"/>
              </w:rPr>
              <w:t>Impactul deviatiilor asupra indeplinirii obiectului contractului</w:t>
            </w:r>
          </w:p>
        </w:tc>
      </w:tr>
      <w:tr w:rsidR="00AF6CAC" w:rsidRPr="009D2A6D" w14:paraId="67C9D662" w14:textId="77777777" w:rsidTr="001E747A">
        <w:trPr>
          <w:jc w:val="center"/>
        </w:trPr>
        <w:tc>
          <w:tcPr>
            <w:tcW w:w="2679" w:type="dxa"/>
            <w:shd w:val="clear" w:color="auto" w:fill="B8CCE4" w:themeFill="accent1" w:themeFillTint="66"/>
            <w:vAlign w:val="center"/>
          </w:tcPr>
          <w:p w14:paraId="0792961E" w14:textId="02048D88" w:rsidR="00AF6CAC" w:rsidRPr="00814965" w:rsidRDefault="00814965" w:rsidP="00814965">
            <w:pPr>
              <w:spacing w:after="0" w:line="240" w:lineRule="auto"/>
              <w:jc w:val="center"/>
              <w:rPr>
                <w:rFonts w:ascii="Times New Roman" w:hAnsi="Times New Roman" w:cs="Times New Roman"/>
                <w:b/>
                <w:bCs/>
                <w:iCs/>
                <w:sz w:val="18"/>
                <w:szCs w:val="18"/>
                <w:lang w:val="ro-RO"/>
              </w:rPr>
            </w:pPr>
            <w:r w:rsidRPr="00814965">
              <w:rPr>
                <w:rFonts w:ascii="Times New Roman" w:hAnsi="Times New Roman" w:cs="Times New Roman"/>
                <w:b/>
                <w:bCs/>
                <w:iCs/>
                <w:sz w:val="18"/>
                <w:szCs w:val="18"/>
                <w:lang w:val="ro-RO"/>
              </w:rPr>
              <w:t>9.</w:t>
            </w:r>
          </w:p>
        </w:tc>
        <w:tc>
          <w:tcPr>
            <w:tcW w:w="1544" w:type="dxa"/>
            <w:shd w:val="clear" w:color="auto" w:fill="B8CCE4" w:themeFill="accent1" w:themeFillTint="66"/>
            <w:vAlign w:val="center"/>
          </w:tcPr>
          <w:p w14:paraId="1D95BC81" w14:textId="2EECFDAC" w:rsidR="00AF6CAC" w:rsidRPr="00814965" w:rsidRDefault="00814965" w:rsidP="00814965">
            <w:pPr>
              <w:spacing w:after="0" w:line="240" w:lineRule="auto"/>
              <w:jc w:val="center"/>
              <w:rPr>
                <w:rFonts w:ascii="Times New Roman" w:hAnsi="Times New Roman" w:cs="Times New Roman"/>
                <w:b/>
                <w:sz w:val="18"/>
                <w:szCs w:val="18"/>
                <w:lang w:val="ro-RO"/>
              </w:rPr>
            </w:pPr>
            <w:r w:rsidRPr="00814965">
              <w:rPr>
                <w:rFonts w:ascii="Times New Roman" w:hAnsi="Times New Roman" w:cs="Times New Roman"/>
                <w:b/>
                <w:sz w:val="18"/>
                <w:szCs w:val="18"/>
                <w:lang w:val="ro-RO"/>
              </w:rPr>
              <w:t>10.</w:t>
            </w:r>
          </w:p>
        </w:tc>
        <w:tc>
          <w:tcPr>
            <w:tcW w:w="3042" w:type="dxa"/>
            <w:shd w:val="clear" w:color="auto" w:fill="B8CCE4" w:themeFill="accent1" w:themeFillTint="66"/>
            <w:vAlign w:val="center"/>
          </w:tcPr>
          <w:p w14:paraId="146D739D" w14:textId="11F1B095" w:rsidR="00AF6CAC" w:rsidRPr="00814965" w:rsidRDefault="00814965" w:rsidP="00814965">
            <w:pPr>
              <w:spacing w:after="0" w:line="240" w:lineRule="auto"/>
              <w:jc w:val="center"/>
              <w:rPr>
                <w:rFonts w:ascii="Times New Roman" w:hAnsi="Times New Roman" w:cs="Times New Roman"/>
                <w:b/>
                <w:bCs/>
                <w:iCs/>
                <w:sz w:val="18"/>
                <w:szCs w:val="18"/>
                <w:lang w:val="ro-RO"/>
              </w:rPr>
            </w:pPr>
            <w:r w:rsidRPr="00814965">
              <w:rPr>
                <w:rFonts w:ascii="Times New Roman" w:hAnsi="Times New Roman" w:cs="Times New Roman"/>
                <w:b/>
                <w:bCs/>
                <w:iCs/>
                <w:sz w:val="18"/>
                <w:szCs w:val="18"/>
                <w:lang w:val="ro-RO"/>
              </w:rPr>
              <w:t>11.</w:t>
            </w:r>
          </w:p>
        </w:tc>
        <w:tc>
          <w:tcPr>
            <w:tcW w:w="2965" w:type="dxa"/>
            <w:shd w:val="clear" w:color="auto" w:fill="B8CCE4" w:themeFill="accent1" w:themeFillTint="66"/>
          </w:tcPr>
          <w:p w14:paraId="45F91D4F" w14:textId="2CB7D444" w:rsidR="00AF6CAC" w:rsidRPr="00814965" w:rsidRDefault="00814965" w:rsidP="00814965">
            <w:pPr>
              <w:spacing w:after="0" w:line="240" w:lineRule="auto"/>
              <w:jc w:val="center"/>
              <w:rPr>
                <w:rFonts w:ascii="Times New Roman" w:hAnsi="Times New Roman" w:cs="Times New Roman"/>
                <w:b/>
                <w:sz w:val="18"/>
                <w:szCs w:val="18"/>
                <w:lang w:val="ro-RO"/>
              </w:rPr>
            </w:pPr>
            <w:r w:rsidRPr="00814965">
              <w:rPr>
                <w:rFonts w:ascii="Times New Roman" w:hAnsi="Times New Roman" w:cs="Times New Roman"/>
                <w:b/>
                <w:sz w:val="18"/>
                <w:szCs w:val="18"/>
                <w:lang w:val="ro-RO"/>
              </w:rPr>
              <w:t>12.</w:t>
            </w:r>
          </w:p>
        </w:tc>
        <w:tc>
          <w:tcPr>
            <w:tcW w:w="2608" w:type="dxa"/>
            <w:shd w:val="clear" w:color="auto" w:fill="B8CCE4" w:themeFill="accent1" w:themeFillTint="66"/>
          </w:tcPr>
          <w:p w14:paraId="00E64049" w14:textId="4B7424E4" w:rsidR="00AF6CAC" w:rsidRPr="00814965" w:rsidRDefault="00814965" w:rsidP="00814965">
            <w:pPr>
              <w:spacing w:after="0" w:line="240" w:lineRule="auto"/>
              <w:jc w:val="center"/>
              <w:rPr>
                <w:rFonts w:ascii="Times New Roman" w:hAnsi="Times New Roman" w:cs="Times New Roman"/>
                <w:b/>
                <w:sz w:val="18"/>
                <w:szCs w:val="18"/>
                <w:lang w:val="ro-RO"/>
              </w:rPr>
            </w:pPr>
            <w:r w:rsidRPr="00814965">
              <w:rPr>
                <w:rFonts w:ascii="Times New Roman" w:hAnsi="Times New Roman" w:cs="Times New Roman"/>
                <w:b/>
                <w:sz w:val="18"/>
                <w:szCs w:val="18"/>
                <w:lang w:val="ro-RO"/>
              </w:rPr>
              <w:t>13.</w:t>
            </w:r>
          </w:p>
        </w:tc>
        <w:tc>
          <w:tcPr>
            <w:tcW w:w="2433" w:type="dxa"/>
            <w:shd w:val="clear" w:color="auto" w:fill="B8CCE4" w:themeFill="accent1" w:themeFillTint="66"/>
          </w:tcPr>
          <w:p w14:paraId="1C3CE92B" w14:textId="41B80C01" w:rsidR="00AF6CAC" w:rsidRPr="00814965" w:rsidRDefault="00814965" w:rsidP="00814965">
            <w:pPr>
              <w:spacing w:after="0" w:line="240"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14.</w:t>
            </w:r>
          </w:p>
        </w:tc>
      </w:tr>
      <w:tr w:rsidR="00AF6CAC" w:rsidRPr="009D2A6D" w14:paraId="4E2F4EFD" w14:textId="77777777" w:rsidTr="001E747A">
        <w:trPr>
          <w:jc w:val="center"/>
        </w:trPr>
        <w:tc>
          <w:tcPr>
            <w:tcW w:w="2679" w:type="dxa"/>
            <w:shd w:val="clear" w:color="auto" w:fill="B8CCE4" w:themeFill="accent1" w:themeFillTint="66"/>
            <w:vAlign w:val="center"/>
          </w:tcPr>
          <w:p w14:paraId="4532690C" w14:textId="77777777" w:rsidR="00AF6CAC" w:rsidRPr="009D2A6D" w:rsidRDefault="00AF6CAC" w:rsidP="009D2A6D">
            <w:pPr>
              <w:spacing w:after="0" w:line="240" w:lineRule="auto"/>
              <w:jc w:val="center"/>
              <w:rPr>
                <w:rFonts w:ascii="Times New Roman" w:hAnsi="Times New Roman" w:cs="Times New Roman"/>
                <w:bCs/>
                <w:i/>
                <w:iCs/>
                <w:sz w:val="18"/>
                <w:szCs w:val="18"/>
                <w:highlight w:val="lightGray"/>
                <w:lang w:val="ro-RO"/>
              </w:rPr>
            </w:pPr>
            <w:r w:rsidRPr="009D2A6D">
              <w:rPr>
                <w:rFonts w:ascii="Times New Roman" w:hAnsi="Times New Roman" w:cs="Times New Roman"/>
                <w:bCs/>
                <w:i/>
                <w:iCs/>
                <w:sz w:val="18"/>
                <w:szCs w:val="18"/>
                <w:highlight w:val="lightGray"/>
                <w:lang w:val="ro-RO"/>
              </w:rPr>
              <w:t>[Ofertantul introduce</w:t>
            </w:r>
            <w:r w:rsidR="001E747A">
              <w:rPr>
                <w:rFonts w:ascii="Times New Roman" w:hAnsi="Times New Roman" w:cs="Times New Roman"/>
                <w:bCs/>
                <w:i/>
                <w:iCs/>
                <w:sz w:val="18"/>
                <w:szCs w:val="18"/>
                <w:highlight w:val="lightGray"/>
                <w:lang w:val="ro-RO"/>
              </w:rPr>
              <w:t xml:space="preserve"> denumirea produsului și </w:t>
            </w:r>
            <w:r w:rsidRPr="009D2A6D">
              <w:rPr>
                <w:rFonts w:ascii="Times New Roman" w:hAnsi="Times New Roman" w:cs="Times New Roman"/>
                <w:bCs/>
                <w:i/>
                <w:iCs/>
                <w:sz w:val="18"/>
                <w:szCs w:val="18"/>
                <w:highlight w:val="lightGray"/>
                <w:lang w:val="ro-RO"/>
              </w:rPr>
              <w:t xml:space="preserve"> </w:t>
            </w:r>
            <w:r w:rsidR="00D076AC" w:rsidRPr="009D2A6D">
              <w:rPr>
                <w:rFonts w:ascii="Times New Roman" w:hAnsi="Times New Roman" w:cs="Times New Roman"/>
                <w:bCs/>
                <w:i/>
                <w:iCs/>
                <w:sz w:val="18"/>
                <w:szCs w:val="18"/>
                <w:highlight w:val="lightGray"/>
                <w:lang w:val="ro-RO"/>
              </w:rPr>
              <w:t>temenul de livrare propus</w:t>
            </w:r>
            <w:r w:rsidRPr="009D2A6D">
              <w:rPr>
                <w:rFonts w:ascii="Times New Roman" w:hAnsi="Times New Roman" w:cs="Times New Roman"/>
                <w:bCs/>
                <w:i/>
                <w:iCs/>
                <w:sz w:val="18"/>
                <w:szCs w:val="18"/>
                <w:highlight w:val="lightGray"/>
                <w:lang w:val="ro-RO"/>
              </w:rPr>
              <w:t>]</w:t>
            </w:r>
          </w:p>
        </w:tc>
        <w:tc>
          <w:tcPr>
            <w:tcW w:w="1544" w:type="dxa"/>
            <w:shd w:val="clear" w:color="auto" w:fill="B8CCE4" w:themeFill="accent1" w:themeFillTint="66"/>
            <w:vAlign w:val="center"/>
          </w:tcPr>
          <w:p w14:paraId="39F4C1AF" w14:textId="77777777" w:rsidR="00AF6CAC" w:rsidRPr="009D2A6D" w:rsidRDefault="00AF6CAC" w:rsidP="009D2A6D">
            <w:pPr>
              <w:spacing w:after="0" w:line="240" w:lineRule="auto"/>
              <w:jc w:val="center"/>
              <w:rPr>
                <w:rFonts w:ascii="Times New Roman" w:hAnsi="Times New Roman" w:cs="Times New Roman"/>
                <w:bCs/>
                <w:i/>
                <w:iCs/>
                <w:sz w:val="18"/>
                <w:szCs w:val="18"/>
                <w:highlight w:val="lightGray"/>
                <w:lang w:val="ro-RO"/>
              </w:rPr>
            </w:pPr>
            <w:r w:rsidRPr="009D2A6D">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7DB7259F" w14:textId="77777777" w:rsidR="00AF6CAC" w:rsidRPr="009D2A6D" w:rsidRDefault="000D0F45" w:rsidP="009D2A6D">
            <w:pPr>
              <w:spacing w:after="0" w:line="240" w:lineRule="auto"/>
              <w:jc w:val="center"/>
              <w:rPr>
                <w:rFonts w:ascii="Times New Roman" w:hAnsi="Times New Roman" w:cs="Times New Roman"/>
                <w:bCs/>
                <w:i/>
                <w:iCs/>
                <w:sz w:val="18"/>
                <w:szCs w:val="18"/>
                <w:lang w:val="ro-RO"/>
              </w:rPr>
            </w:pPr>
            <w:r w:rsidRPr="009D2A6D">
              <w:rPr>
                <w:rFonts w:ascii="Times New Roman" w:hAnsi="Times New Roman" w:cs="Times New Roman"/>
                <w:bCs/>
                <w:i/>
                <w:iCs/>
                <w:sz w:val="18"/>
                <w:szCs w:val="18"/>
                <w:highlight w:val="lightGray"/>
                <w:lang w:val="ro-RO"/>
              </w:rPr>
              <w:t xml:space="preserve">[Ofertantul </w:t>
            </w:r>
            <w:r w:rsidR="00AF6CAC" w:rsidRPr="009D2A6D">
              <w:rPr>
                <w:rFonts w:ascii="Times New Roman" w:hAnsi="Times New Roman" w:cs="Times New Roman"/>
                <w:bCs/>
                <w:i/>
                <w:iCs/>
                <w:sz w:val="18"/>
                <w:szCs w:val="18"/>
                <w:highlight w:val="lightGray"/>
                <w:lang w:val="ro-RO"/>
              </w:rPr>
              <w:t xml:space="preserve"> v</w:t>
            </w:r>
            <w:r w:rsidRPr="009D2A6D">
              <w:rPr>
                <w:rFonts w:ascii="Times New Roman" w:hAnsi="Times New Roman" w:cs="Times New Roman"/>
                <w:bCs/>
                <w:i/>
                <w:iCs/>
                <w:sz w:val="18"/>
                <w:szCs w:val="18"/>
                <w:highlight w:val="lightGray"/>
                <w:lang w:val="ro-RO"/>
              </w:rPr>
              <w:t>a</w:t>
            </w:r>
            <w:r w:rsidR="00AF6CAC" w:rsidRPr="009D2A6D">
              <w:rPr>
                <w:rFonts w:ascii="Times New Roman" w:hAnsi="Times New Roman" w:cs="Times New Roman"/>
                <w:bCs/>
                <w:i/>
                <w:iCs/>
                <w:sz w:val="18"/>
                <w:szCs w:val="18"/>
                <w:highlight w:val="lightGray"/>
                <w:lang w:val="ro-RO"/>
              </w:rPr>
              <w:t xml:space="preserve"> indica dacă produsele propuse corespund cu specificaţiile tehnice / c</w:t>
            </w:r>
            <w:r w:rsidR="00056C02" w:rsidRPr="009D2A6D">
              <w:rPr>
                <w:rFonts w:ascii="Times New Roman" w:hAnsi="Times New Roman" w:cs="Times New Roman"/>
                <w:bCs/>
                <w:i/>
                <w:iCs/>
                <w:sz w:val="18"/>
                <w:szCs w:val="18"/>
                <w:highlight w:val="lightGray"/>
                <w:lang w:val="ro-RO"/>
              </w:rPr>
              <w:t>erintele</w:t>
            </w:r>
            <w:r w:rsidR="00AF6CAC" w:rsidRPr="009D2A6D">
              <w:rPr>
                <w:rFonts w:ascii="Times New Roman" w:hAnsi="Times New Roman" w:cs="Times New Roman"/>
                <w:bCs/>
                <w:i/>
                <w:iCs/>
                <w:sz w:val="18"/>
                <w:szCs w:val="18"/>
                <w:highlight w:val="lightGray"/>
                <w:lang w:val="ro-RO"/>
              </w:rPr>
              <w:t xml:space="preserve"> functionale minime solicitate, precizand  “DA”/”NU” pentru a indica corespondenţa]</w:t>
            </w:r>
          </w:p>
          <w:p w14:paraId="762B36CD"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Cs/>
                <w:sz w:val="18"/>
                <w:szCs w:val="18"/>
                <w:lang w:val="ro-RO"/>
              </w:rPr>
              <w:t xml:space="preserve">DA  </w:t>
            </w:r>
            <w:sdt>
              <w:sdtPr>
                <w:rPr>
                  <w:rStyle w:val="Style3"/>
                  <w:rFonts w:ascii="Times New Roman" w:hAnsi="Times New Roman" w:cs="Times New Roman"/>
                  <w:sz w:val="18"/>
                  <w:szCs w:val="18"/>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bCs/>
                <w:iCs/>
                <w:sz w:val="18"/>
                <w:szCs w:val="18"/>
                <w:lang w:val="ro-RO"/>
              </w:rPr>
              <w:t xml:space="preserve"> NU</w:t>
            </w:r>
            <w:r w:rsidRPr="009D2A6D">
              <w:rPr>
                <w:rFonts w:ascii="Times New Roman" w:hAnsi="Times New Roman" w:cs="Times New Roman"/>
                <w:bCs/>
                <w:i/>
                <w:iCs/>
                <w:sz w:val="18"/>
                <w:szCs w:val="18"/>
                <w:lang w:val="ro-RO"/>
              </w:rPr>
              <w:t xml:space="preserve"> </w:t>
            </w:r>
            <w:sdt>
              <w:sdtPr>
                <w:rPr>
                  <w:rStyle w:val="Style3"/>
                  <w:rFonts w:ascii="Times New Roman" w:hAnsi="Times New Roman" w:cs="Times New Roman"/>
                  <w:sz w:val="18"/>
                  <w:szCs w:val="18"/>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sz w:val="18"/>
                <w:szCs w:val="18"/>
                <w:lang w:val="ro-RO"/>
              </w:rPr>
              <w:t xml:space="preserve"> </w:t>
            </w:r>
            <w:r w:rsidRPr="009D2A6D">
              <w:rPr>
                <w:rFonts w:ascii="Times New Roman" w:hAnsi="Times New Roman" w:cs="Times New Roman"/>
                <w:bCs/>
                <w:iCs/>
                <w:sz w:val="18"/>
                <w:szCs w:val="18"/>
                <w:lang w:val="ro-RO"/>
              </w:rPr>
              <w:t xml:space="preserve"> </w:t>
            </w:r>
          </w:p>
          <w:p w14:paraId="72E241FE"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sz w:val="18"/>
                <w:szCs w:val="18"/>
                <w:lang w:val="ro-RO"/>
              </w:rPr>
              <w:t xml:space="preserve">Referinta in oferta: </w:t>
            </w:r>
            <w:r w:rsidRPr="009D2A6D">
              <w:rPr>
                <w:rFonts w:ascii="Times New Roman" w:hAnsi="Times New Roman" w:cs="Times New Roman"/>
                <w:i/>
                <w:sz w:val="18"/>
                <w:szCs w:val="18"/>
                <w:highlight w:val="lightGray"/>
                <w:lang w:val="ro-RO"/>
              </w:rPr>
              <w:t>[introduceti pagina din oferta unde se regasesc informatiile</w:t>
            </w:r>
            <w:r w:rsidR="00256BF4" w:rsidRPr="009D2A6D">
              <w:rPr>
                <w:rFonts w:ascii="Times New Roman" w:hAnsi="Times New Roman" w:cs="Times New Roman"/>
                <w:i/>
                <w:sz w:val="18"/>
                <w:szCs w:val="18"/>
                <w:highlight w:val="lightGray"/>
                <w:lang w:val="ro-RO"/>
              </w:rPr>
              <w:t xml:space="preserve"> pentru a demonstra corespondenta</w:t>
            </w:r>
            <w:r w:rsidRPr="009D2A6D">
              <w:rPr>
                <w:rFonts w:ascii="Times New Roman" w:hAnsi="Times New Roman" w:cs="Times New Roman"/>
                <w:i/>
                <w:sz w:val="18"/>
                <w:szCs w:val="18"/>
                <w:highlight w:val="lightGray"/>
                <w:lang w:val="ro-RO"/>
              </w:rPr>
              <w:t>]</w:t>
            </w:r>
          </w:p>
        </w:tc>
        <w:tc>
          <w:tcPr>
            <w:tcW w:w="2965" w:type="dxa"/>
            <w:shd w:val="clear" w:color="auto" w:fill="B8CCE4" w:themeFill="accent1" w:themeFillTint="66"/>
          </w:tcPr>
          <w:p w14:paraId="6D0AA049" w14:textId="77777777" w:rsidR="000D0F45" w:rsidRPr="009D2A6D" w:rsidRDefault="000D0F45" w:rsidP="009D2A6D">
            <w:pPr>
              <w:spacing w:after="0" w:line="240" w:lineRule="auto"/>
              <w:jc w:val="center"/>
              <w:rPr>
                <w:rFonts w:ascii="Times New Roman" w:hAnsi="Times New Roman" w:cs="Times New Roman"/>
                <w:bCs/>
                <w:i/>
                <w:iCs/>
                <w:sz w:val="18"/>
                <w:szCs w:val="18"/>
                <w:lang w:val="ro-RO"/>
              </w:rPr>
            </w:pPr>
            <w:r w:rsidRPr="009D2A6D">
              <w:rPr>
                <w:rFonts w:ascii="Times New Roman" w:hAnsi="Times New Roman" w:cs="Times New Roman"/>
                <w:bCs/>
                <w:i/>
                <w:iCs/>
                <w:sz w:val="18"/>
                <w:szCs w:val="18"/>
                <w:highlight w:val="lightGray"/>
                <w:lang w:val="ro-RO"/>
              </w:rPr>
              <w:t xml:space="preserve">[Ofertantul  va indica dacă produsele propuse corespund cu specificaţiile tehnice / </w:t>
            </w:r>
            <w:r w:rsidR="00056C02" w:rsidRPr="009D2A6D">
              <w:rPr>
                <w:rFonts w:ascii="Times New Roman" w:hAnsi="Times New Roman" w:cs="Times New Roman"/>
                <w:bCs/>
                <w:i/>
                <w:iCs/>
                <w:sz w:val="18"/>
                <w:szCs w:val="18"/>
                <w:highlight w:val="lightGray"/>
                <w:lang w:val="ro-RO"/>
              </w:rPr>
              <w:t>cerintele</w:t>
            </w:r>
            <w:r w:rsidRPr="009D2A6D">
              <w:rPr>
                <w:rFonts w:ascii="Times New Roman" w:hAnsi="Times New Roman" w:cs="Times New Roman"/>
                <w:bCs/>
                <w:i/>
                <w:iCs/>
                <w:sz w:val="18"/>
                <w:szCs w:val="18"/>
                <w:highlight w:val="lightGray"/>
                <w:lang w:val="ro-RO"/>
              </w:rPr>
              <w:t xml:space="preserve"> functionale </w:t>
            </w:r>
            <w:r w:rsidR="00A30B02" w:rsidRPr="009D2A6D">
              <w:rPr>
                <w:rFonts w:ascii="Times New Roman" w:hAnsi="Times New Roman" w:cs="Times New Roman"/>
                <w:bCs/>
                <w:i/>
                <w:iCs/>
                <w:sz w:val="18"/>
                <w:szCs w:val="18"/>
                <w:highlight w:val="lightGray"/>
                <w:lang w:val="ro-RO"/>
              </w:rPr>
              <w:t xml:space="preserve">extinse </w:t>
            </w:r>
            <w:r w:rsidRPr="009D2A6D">
              <w:rPr>
                <w:rFonts w:ascii="Times New Roman" w:hAnsi="Times New Roman" w:cs="Times New Roman"/>
                <w:bCs/>
                <w:i/>
                <w:iCs/>
                <w:sz w:val="18"/>
                <w:szCs w:val="18"/>
                <w:highlight w:val="lightGray"/>
                <w:lang w:val="ro-RO"/>
              </w:rPr>
              <w:t>solicitate, precizand  “DA”/”NU” /“PARTIAL” pentru a indica corespondenţa]</w:t>
            </w:r>
          </w:p>
          <w:p w14:paraId="4BB409D4" w14:textId="77777777" w:rsidR="000D0F45" w:rsidRPr="009D2A6D" w:rsidRDefault="000D0F45"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Cs/>
                <w:sz w:val="18"/>
                <w:szCs w:val="18"/>
                <w:lang w:val="ro-RO"/>
              </w:rPr>
              <w:t xml:space="preserve">DA  </w:t>
            </w:r>
            <w:sdt>
              <w:sdtPr>
                <w:rPr>
                  <w:rStyle w:val="Style3"/>
                  <w:rFonts w:ascii="Times New Roman" w:hAnsi="Times New Roman" w:cs="Times New Roman"/>
                  <w:sz w:val="18"/>
                  <w:szCs w:val="18"/>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bCs/>
                <w:iCs/>
                <w:sz w:val="18"/>
                <w:szCs w:val="18"/>
                <w:lang w:val="ro-RO"/>
              </w:rPr>
              <w:t xml:space="preserve"> NU</w:t>
            </w:r>
            <w:r w:rsidRPr="009D2A6D">
              <w:rPr>
                <w:rFonts w:ascii="Times New Roman" w:hAnsi="Times New Roman" w:cs="Times New Roman"/>
                <w:bCs/>
                <w:i/>
                <w:iCs/>
                <w:sz w:val="18"/>
                <w:szCs w:val="18"/>
                <w:lang w:val="ro-RO"/>
              </w:rPr>
              <w:t xml:space="preserve"> </w:t>
            </w:r>
            <w:sdt>
              <w:sdtPr>
                <w:rPr>
                  <w:rStyle w:val="Style3"/>
                  <w:rFonts w:ascii="Times New Roman" w:hAnsi="Times New Roman" w:cs="Times New Roman"/>
                  <w:sz w:val="18"/>
                  <w:szCs w:val="18"/>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sz w:val="18"/>
                <w:szCs w:val="18"/>
                <w:lang w:val="ro-RO"/>
              </w:rPr>
              <w:t xml:space="preserve"> </w:t>
            </w:r>
            <w:r w:rsidRPr="009D2A6D">
              <w:rPr>
                <w:rFonts w:ascii="Times New Roman" w:hAnsi="Times New Roman" w:cs="Times New Roman"/>
                <w:bCs/>
                <w:iCs/>
                <w:sz w:val="18"/>
                <w:szCs w:val="18"/>
                <w:lang w:val="ro-RO"/>
              </w:rPr>
              <w:t xml:space="preserve"> PARTIAL</w:t>
            </w:r>
            <w:r w:rsidRPr="009D2A6D">
              <w:rPr>
                <w:rFonts w:ascii="Times New Roman" w:hAnsi="Times New Roman" w:cs="Times New Roman"/>
                <w:bCs/>
                <w:i/>
                <w:iCs/>
                <w:sz w:val="18"/>
                <w:szCs w:val="18"/>
                <w:lang w:val="ro-RO"/>
              </w:rPr>
              <w:t xml:space="preserve"> </w:t>
            </w:r>
            <w:sdt>
              <w:sdtPr>
                <w:rPr>
                  <w:rStyle w:val="Style3"/>
                  <w:rFonts w:ascii="Times New Roman" w:hAnsi="Times New Roman" w:cs="Times New Roman"/>
                  <w:sz w:val="18"/>
                  <w:szCs w:val="18"/>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9D2A6D">
                  <w:rPr>
                    <w:rStyle w:val="Style3"/>
                    <w:rFonts w:ascii="Segoe UI Symbol" w:eastAsia="MS Gothic" w:hAnsi="Segoe UI Symbol" w:cs="Segoe UI Symbol"/>
                    <w:sz w:val="18"/>
                    <w:szCs w:val="18"/>
                    <w:bdr w:val="none" w:sz="0" w:space="0" w:color="auto"/>
                    <w:lang w:val="ro-RO"/>
                  </w:rPr>
                  <w:t>☐</w:t>
                </w:r>
              </w:sdtContent>
            </w:sdt>
          </w:p>
          <w:p w14:paraId="54E9E6DA" w14:textId="77777777" w:rsidR="00AF6CAC" w:rsidRPr="009D2A6D" w:rsidRDefault="000D0F45" w:rsidP="009D2A6D">
            <w:pPr>
              <w:spacing w:after="0" w:line="240" w:lineRule="auto"/>
              <w:jc w:val="center"/>
              <w:rPr>
                <w:rFonts w:ascii="Times New Roman" w:hAnsi="Times New Roman" w:cs="Times New Roman"/>
                <w:bCs/>
                <w:i/>
                <w:iCs/>
                <w:sz w:val="18"/>
                <w:szCs w:val="18"/>
                <w:highlight w:val="lightGray"/>
                <w:lang w:val="ro-RO"/>
              </w:rPr>
            </w:pPr>
            <w:r w:rsidRPr="009D2A6D">
              <w:rPr>
                <w:rFonts w:ascii="Times New Roman" w:hAnsi="Times New Roman" w:cs="Times New Roman"/>
                <w:sz w:val="18"/>
                <w:szCs w:val="18"/>
                <w:lang w:val="ro-RO"/>
              </w:rPr>
              <w:t xml:space="preserve">Referinta in oferta: </w:t>
            </w:r>
            <w:r w:rsidRPr="009D2A6D">
              <w:rPr>
                <w:rFonts w:ascii="Times New Roman" w:hAnsi="Times New Roman" w:cs="Times New Roman"/>
                <w:i/>
                <w:sz w:val="18"/>
                <w:szCs w:val="18"/>
                <w:highlight w:val="lightGray"/>
                <w:lang w:val="ro-RO"/>
              </w:rPr>
              <w:t>[introduceti pagina din oferta unde se regasesc informatiile</w:t>
            </w:r>
            <w:r w:rsidR="00256BF4" w:rsidRPr="009D2A6D">
              <w:rPr>
                <w:rFonts w:ascii="Times New Roman" w:hAnsi="Times New Roman" w:cs="Times New Roman"/>
                <w:i/>
                <w:sz w:val="18"/>
                <w:szCs w:val="18"/>
                <w:highlight w:val="lightGray"/>
                <w:lang w:val="ro-RO"/>
              </w:rPr>
              <w:t xml:space="preserve"> pentru a demonstra corespondenta</w:t>
            </w:r>
            <w:r w:rsidRPr="009D2A6D">
              <w:rPr>
                <w:rFonts w:ascii="Times New Roman" w:hAnsi="Times New Roman" w:cs="Times New Roman"/>
                <w:i/>
                <w:sz w:val="18"/>
                <w:szCs w:val="18"/>
                <w:highlight w:val="lightGray"/>
                <w:lang w:val="ro-RO"/>
              </w:rPr>
              <w:t>]</w:t>
            </w:r>
          </w:p>
        </w:tc>
        <w:tc>
          <w:tcPr>
            <w:tcW w:w="2608" w:type="dxa"/>
            <w:shd w:val="clear" w:color="auto" w:fill="B8CCE4" w:themeFill="accent1" w:themeFillTint="66"/>
            <w:vAlign w:val="center"/>
          </w:tcPr>
          <w:p w14:paraId="2C4A150F"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
                <w:iCs/>
                <w:sz w:val="18"/>
                <w:szCs w:val="18"/>
                <w:highlight w:val="lightGray"/>
                <w:lang w:val="ro-RO"/>
              </w:rPr>
              <w:t xml:space="preserve">[Daca produsele propuse corespund PARTIAL cu specificaţiile tehnice / </w:t>
            </w:r>
            <w:r w:rsidR="00056C02" w:rsidRPr="009D2A6D">
              <w:rPr>
                <w:rFonts w:ascii="Times New Roman" w:hAnsi="Times New Roman" w:cs="Times New Roman"/>
                <w:bCs/>
                <w:i/>
                <w:iCs/>
                <w:sz w:val="18"/>
                <w:szCs w:val="18"/>
                <w:highlight w:val="lightGray"/>
                <w:lang w:val="ro-RO"/>
              </w:rPr>
              <w:t xml:space="preserve">cerintele </w:t>
            </w:r>
            <w:r w:rsidRPr="009D2A6D">
              <w:rPr>
                <w:rFonts w:ascii="Times New Roman" w:hAnsi="Times New Roman" w:cs="Times New Roman"/>
                <w:bCs/>
                <w:i/>
                <w:iCs/>
                <w:sz w:val="18"/>
                <w:szCs w:val="18"/>
                <w:highlight w:val="lightGray"/>
                <w:lang w:val="ro-RO"/>
              </w:rPr>
              <w:t>functionale</w:t>
            </w:r>
            <w:r w:rsidR="000131BB" w:rsidRPr="009D2A6D">
              <w:rPr>
                <w:rFonts w:ascii="Times New Roman" w:hAnsi="Times New Roman" w:cs="Times New Roman"/>
                <w:bCs/>
                <w:i/>
                <w:iCs/>
                <w:sz w:val="18"/>
                <w:szCs w:val="18"/>
                <w:highlight w:val="lightGray"/>
                <w:lang w:val="ro-RO"/>
              </w:rPr>
              <w:t xml:space="preserve"> extinse </w:t>
            </w:r>
            <w:r w:rsidRPr="009D2A6D">
              <w:rPr>
                <w:rFonts w:ascii="Times New Roman" w:hAnsi="Times New Roman" w:cs="Times New Roman"/>
                <w:bCs/>
                <w:i/>
                <w:iCs/>
                <w:sz w:val="18"/>
                <w:szCs w:val="18"/>
                <w:highlight w:val="lightGray"/>
                <w:lang w:val="ro-RO"/>
              </w:rPr>
              <w:t xml:space="preserve"> solicitate, specificati care sunt deviatiile</w:t>
            </w:r>
            <w:r w:rsidRPr="009D2A6D">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3116AE73"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
                <w:iCs/>
                <w:sz w:val="18"/>
                <w:szCs w:val="18"/>
                <w:highlight w:val="lightGray"/>
                <w:lang w:val="ro-RO"/>
              </w:rPr>
              <w:t>[Specificati impactul  deviatiilor asupra indeplinirii obiectului contractului]</w:t>
            </w:r>
          </w:p>
        </w:tc>
      </w:tr>
      <w:tr w:rsidR="00395603" w:rsidRPr="009D2A6D" w14:paraId="2AE888E8" w14:textId="77777777" w:rsidTr="00851F8F">
        <w:trPr>
          <w:trHeight w:val="579"/>
          <w:jc w:val="center"/>
        </w:trPr>
        <w:tc>
          <w:tcPr>
            <w:tcW w:w="2679" w:type="dxa"/>
            <w:shd w:val="clear" w:color="auto" w:fill="FFFFFF" w:themeFill="background1"/>
            <w:vAlign w:val="center"/>
          </w:tcPr>
          <w:p w14:paraId="07F61841" w14:textId="7F7868B0" w:rsidR="008674E0" w:rsidRPr="008674E0" w:rsidRDefault="00CC68B5" w:rsidP="008674E0">
            <w:pPr>
              <w:spacing w:after="0" w:line="240" w:lineRule="auto"/>
              <w:rPr>
                <w:rFonts w:ascii="Times New Roman" w:hAnsi="Times New Roman" w:cs="Times New Roman"/>
                <w:bCs/>
                <w:iCs/>
                <w:sz w:val="18"/>
                <w:szCs w:val="18"/>
                <w:lang w:val="ro-RO"/>
              </w:rPr>
            </w:pPr>
            <w:r w:rsidRPr="00CC68B5">
              <w:rPr>
                <w:rFonts w:ascii="Times New Roman" w:hAnsi="Times New Roman" w:cs="Times New Roman"/>
                <w:iCs/>
                <w:sz w:val="18"/>
                <w:szCs w:val="18"/>
                <w:lang w:val="ro-RO"/>
              </w:rPr>
              <w:t>Pachet de licențe pentru extindere soluție virtualizare existentă cu suport și subscripție pentru asigurarea condițiilor tehnice aferente serviciilor ce au fost dezvoltate în cadrul proiectului</w:t>
            </w:r>
          </w:p>
        </w:tc>
        <w:tc>
          <w:tcPr>
            <w:tcW w:w="1544" w:type="dxa"/>
            <w:shd w:val="clear" w:color="auto" w:fill="FFFFFF" w:themeFill="background1"/>
            <w:vAlign w:val="center"/>
          </w:tcPr>
          <w:p w14:paraId="070D2F03"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3042" w:type="dxa"/>
            <w:shd w:val="clear" w:color="auto" w:fill="FFFFFF" w:themeFill="background1"/>
            <w:vAlign w:val="center"/>
          </w:tcPr>
          <w:p w14:paraId="1FD13ED0"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2965" w:type="dxa"/>
            <w:shd w:val="clear" w:color="auto" w:fill="FFFFFF" w:themeFill="background1"/>
          </w:tcPr>
          <w:p w14:paraId="3963784C"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2608" w:type="dxa"/>
            <w:shd w:val="clear" w:color="auto" w:fill="FFFFFF" w:themeFill="background1"/>
            <w:vAlign w:val="center"/>
          </w:tcPr>
          <w:p w14:paraId="380AC112"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2433" w:type="dxa"/>
            <w:shd w:val="clear" w:color="auto" w:fill="FFFFFF" w:themeFill="background1"/>
            <w:vAlign w:val="center"/>
          </w:tcPr>
          <w:p w14:paraId="0F9D91A1"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r>
      <w:tr w:rsidR="00BC649B" w:rsidRPr="009D2A6D" w14:paraId="096B0441" w14:textId="77777777" w:rsidTr="00851F8F">
        <w:trPr>
          <w:trHeight w:val="367"/>
          <w:jc w:val="center"/>
        </w:trPr>
        <w:tc>
          <w:tcPr>
            <w:tcW w:w="15271" w:type="dxa"/>
            <w:gridSpan w:val="6"/>
          </w:tcPr>
          <w:p w14:paraId="4F8A5851" w14:textId="04C25E2D" w:rsidR="00BC649B" w:rsidRPr="009D2A6D" w:rsidRDefault="00BC649B" w:rsidP="00814965">
            <w:pPr>
              <w:spacing w:after="0" w:line="240" w:lineRule="auto"/>
              <w:rPr>
                <w:rFonts w:ascii="Times New Roman" w:hAnsi="Times New Roman" w:cs="Times New Roman"/>
                <w:sz w:val="18"/>
                <w:szCs w:val="18"/>
                <w:lang w:val="ro-RO"/>
              </w:rPr>
            </w:pPr>
            <w:r w:rsidRPr="00EB2BBE">
              <w:rPr>
                <w:rFonts w:ascii="Times New Roman" w:hAnsi="Times New Roman" w:cs="Times New Roman"/>
                <w:color w:val="FF0000"/>
                <w:sz w:val="18"/>
                <w:szCs w:val="18"/>
                <w:highlight w:val="yellow"/>
                <w:lang w:val="ro-RO"/>
              </w:rPr>
              <w:t xml:space="preserve">NOTA: Ofertantul va completa coloanele de la nr. </w:t>
            </w:r>
            <w:r w:rsidR="00814965" w:rsidRPr="00EB2BBE">
              <w:rPr>
                <w:rFonts w:ascii="Times New Roman" w:hAnsi="Times New Roman" w:cs="Times New Roman"/>
                <w:color w:val="FF0000"/>
                <w:sz w:val="18"/>
                <w:szCs w:val="18"/>
                <w:highlight w:val="yellow"/>
                <w:lang w:val="ro-RO"/>
              </w:rPr>
              <w:t>8</w:t>
            </w:r>
            <w:r w:rsidRPr="00EB2BBE">
              <w:rPr>
                <w:rFonts w:ascii="Times New Roman" w:hAnsi="Times New Roman" w:cs="Times New Roman"/>
                <w:color w:val="FF0000"/>
                <w:sz w:val="18"/>
                <w:szCs w:val="18"/>
                <w:highlight w:val="yellow"/>
                <w:lang w:val="ro-RO"/>
              </w:rPr>
              <w:t xml:space="preserve"> la nr. 1</w:t>
            </w:r>
            <w:r w:rsidR="009448DE" w:rsidRPr="00EB2BBE">
              <w:rPr>
                <w:rFonts w:ascii="Times New Roman" w:hAnsi="Times New Roman" w:cs="Times New Roman"/>
                <w:color w:val="FF0000"/>
                <w:sz w:val="18"/>
                <w:szCs w:val="18"/>
                <w:highlight w:val="yellow"/>
                <w:lang w:val="ro-RO"/>
              </w:rPr>
              <w:t>3</w:t>
            </w:r>
          </w:p>
        </w:tc>
      </w:tr>
    </w:tbl>
    <w:p w14:paraId="698EE982" w14:textId="77777777" w:rsidR="00A554CC" w:rsidRPr="009F566D" w:rsidRDefault="00B521AC" w:rsidP="003B0705">
      <w:pPr>
        <w:pStyle w:val="Heading3"/>
        <w:rPr>
          <w:rFonts w:ascii="Times New Roman" w:eastAsia="Calibri" w:hAnsi="Times New Roman" w:cs="Times New Roman"/>
          <w:color w:val="auto"/>
          <w:lang w:val="en-GB"/>
        </w:rPr>
      </w:pPr>
      <w:proofErr w:type="spellStart"/>
      <w:r w:rsidRPr="009F566D">
        <w:rPr>
          <w:rFonts w:ascii="Times New Roman" w:eastAsia="Calibri" w:hAnsi="Times New Roman" w:cs="Times New Roman"/>
          <w:color w:val="auto"/>
          <w:lang w:val="en-GB"/>
        </w:rPr>
        <w:lastRenderedPageBreak/>
        <w:t>Timp</w:t>
      </w:r>
      <w:proofErr w:type="spellEnd"/>
      <w:r w:rsidRPr="009F566D">
        <w:rPr>
          <w:rFonts w:ascii="Times New Roman" w:eastAsia="Calibri" w:hAnsi="Times New Roman" w:cs="Times New Roman"/>
          <w:color w:val="auto"/>
          <w:lang w:val="en-GB"/>
        </w:rPr>
        <w:t xml:space="preserve"> de </w:t>
      </w:r>
      <w:proofErr w:type="spellStart"/>
      <w:r w:rsidRPr="009F566D">
        <w:rPr>
          <w:rFonts w:ascii="Times New Roman" w:eastAsia="Calibri" w:hAnsi="Times New Roman" w:cs="Times New Roman"/>
          <w:color w:val="auto"/>
          <w:lang w:val="en-GB"/>
        </w:rPr>
        <w:t>funcționare</w:t>
      </w:r>
      <w:proofErr w:type="spellEnd"/>
      <w:r w:rsidRPr="009F566D">
        <w:rPr>
          <w:rFonts w:ascii="Times New Roman" w:eastAsia="Calibri" w:hAnsi="Times New Roman" w:cs="Times New Roman"/>
          <w:color w:val="auto"/>
          <w:lang w:val="en-GB"/>
        </w:rPr>
        <w:t xml:space="preserve"> a </w:t>
      </w:r>
      <w:proofErr w:type="spellStart"/>
      <w:r w:rsidRPr="009F566D">
        <w:rPr>
          <w:rFonts w:ascii="Times New Roman" w:eastAsia="Calibri" w:hAnsi="Times New Roman" w:cs="Times New Roman"/>
          <w:color w:val="auto"/>
          <w:lang w:val="en-GB"/>
        </w:rPr>
        <w:t>produsului</w:t>
      </w:r>
      <w:proofErr w:type="spellEnd"/>
      <w:r w:rsidRPr="009F566D">
        <w:rPr>
          <w:rFonts w:ascii="Times New Roman" w:eastAsia="Calibri" w:hAnsi="Times New Roman" w:cs="Times New Roman"/>
          <w:color w:val="auto"/>
          <w:lang w:val="en-GB"/>
        </w:rPr>
        <w:t xml:space="preserve"> (</w:t>
      </w:r>
      <w:proofErr w:type="spellStart"/>
      <w:r w:rsidRPr="009F566D">
        <w:rPr>
          <w:rFonts w:ascii="Times New Roman" w:eastAsia="Calibri" w:hAnsi="Times New Roman" w:cs="Times New Roman"/>
          <w:color w:val="auto"/>
          <w:lang w:val="en-GB"/>
        </w:rPr>
        <w:t>timpul</w:t>
      </w:r>
      <w:proofErr w:type="spellEnd"/>
      <w:r w:rsidRPr="009F566D">
        <w:rPr>
          <w:rFonts w:ascii="Times New Roman" w:eastAsia="Calibri" w:hAnsi="Times New Roman" w:cs="Times New Roman"/>
          <w:color w:val="auto"/>
          <w:lang w:val="en-GB"/>
        </w:rPr>
        <w:t xml:space="preserve"> în care </w:t>
      </w:r>
      <w:proofErr w:type="spellStart"/>
      <w:r w:rsidRPr="009F566D">
        <w:rPr>
          <w:rFonts w:ascii="Times New Roman" w:eastAsia="Calibri" w:hAnsi="Times New Roman" w:cs="Times New Roman"/>
          <w:color w:val="auto"/>
          <w:lang w:val="en-GB"/>
        </w:rPr>
        <w:t>acesta</w:t>
      </w:r>
      <w:proofErr w:type="spellEnd"/>
      <w:r w:rsidRPr="009F566D">
        <w:rPr>
          <w:rFonts w:ascii="Times New Roman" w:eastAsia="Calibri" w:hAnsi="Times New Roman" w:cs="Times New Roman"/>
          <w:color w:val="auto"/>
          <w:lang w:val="en-GB"/>
        </w:rPr>
        <w:t xml:space="preserve"> </w:t>
      </w:r>
      <w:proofErr w:type="spellStart"/>
      <w:r w:rsidRPr="009F566D">
        <w:rPr>
          <w:rFonts w:ascii="Times New Roman" w:eastAsia="Calibri" w:hAnsi="Times New Roman" w:cs="Times New Roman"/>
          <w:color w:val="auto"/>
          <w:lang w:val="en-GB"/>
        </w:rPr>
        <w:t>funcționează</w:t>
      </w:r>
      <w:proofErr w:type="spellEnd"/>
      <w:r w:rsidRPr="001E747A">
        <w:rPr>
          <w:rFonts w:ascii="Times New Roman" w:hAnsi="Times New Roman" w:cs="Times New Roman"/>
          <w:color w:val="auto"/>
        </w:rPr>
        <w:t xml:space="preserve">) </w:t>
      </w:r>
      <w:r w:rsidR="001E747A" w:rsidRPr="001E747A">
        <w:rPr>
          <w:rFonts w:ascii="Times New Roman" w:hAnsi="Times New Roman" w:cs="Times New Roman"/>
          <w:color w:val="auto"/>
        </w:rPr>
        <w:t xml:space="preserve">– </w:t>
      </w:r>
      <w:r w:rsidR="001E747A" w:rsidRPr="001E747A">
        <w:rPr>
          <w:rFonts w:ascii="Times New Roman" w:hAnsi="Times New Roman" w:cs="Times New Roman"/>
          <w:i/>
          <w:color w:val="auto"/>
        </w:rPr>
        <w:t xml:space="preserve">Nu </w:t>
      </w:r>
      <w:proofErr w:type="spellStart"/>
      <w:proofErr w:type="gramStart"/>
      <w:r w:rsidR="001E747A" w:rsidRPr="001E747A">
        <w:rPr>
          <w:rFonts w:ascii="Times New Roman" w:hAnsi="Times New Roman" w:cs="Times New Roman"/>
          <w:i/>
          <w:color w:val="auto"/>
        </w:rPr>
        <w:t>este</w:t>
      </w:r>
      <w:proofErr w:type="spellEnd"/>
      <w:proofErr w:type="gramEnd"/>
      <w:r w:rsidR="001E747A" w:rsidRPr="001E747A">
        <w:rPr>
          <w:rFonts w:ascii="Times New Roman" w:hAnsi="Times New Roman" w:cs="Times New Roman"/>
          <w:i/>
          <w:color w:val="auto"/>
        </w:rPr>
        <w:t xml:space="preserve"> </w:t>
      </w:r>
      <w:proofErr w:type="spellStart"/>
      <w:r w:rsidR="001E747A" w:rsidRPr="001E747A">
        <w:rPr>
          <w:rFonts w:ascii="Times New Roman" w:hAnsi="Times New Roman" w:cs="Times New Roman"/>
          <w:i/>
          <w:color w:val="auto"/>
        </w:rPr>
        <w:t>cazul</w:t>
      </w:r>
      <w:proofErr w:type="spellEnd"/>
      <w:r w:rsidR="001E747A">
        <w:rPr>
          <w:rFonts w:ascii="Times New Roman" w:hAnsi="Times New Roman" w:cs="Times New Roman"/>
          <w:i/>
          <w:color w:val="auto"/>
        </w:rPr>
        <w:t>.</w:t>
      </w:r>
    </w:p>
    <w:p w14:paraId="2AA10D66" w14:textId="77777777" w:rsidR="003B0705" w:rsidRPr="009F566D" w:rsidRDefault="003B0705" w:rsidP="003B0705">
      <w:pPr>
        <w:pStyle w:val="Heading3"/>
        <w:rPr>
          <w:rFonts w:ascii="Times New Roman" w:eastAsia="Calibri" w:hAnsi="Times New Roman" w:cs="Times New Roman"/>
          <w:color w:val="auto"/>
          <w:lang w:val="fr-BE"/>
        </w:rPr>
      </w:pPr>
      <w:proofErr w:type="spellStart"/>
      <w:r w:rsidRPr="009F566D">
        <w:rPr>
          <w:rFonts w:ascii="Times New Roman" w:eastAsia="Calibri" w:hAnsi="Times New Roman" w:cs="Times New Roman"/>
          <w:color w:val="auto"/>
          <w:lang w:val="fr-BE"/>
        </w:rPr>
        <w:t>Extensibilitate</w:t>
      </w:r>
      <w:proofErr w:type="spellEnd"/>
      <w:r w:rsidR="00B521AC" w:rsidRPr="009F566D">
        <w:rPr>
          <w:rFonts w:ascii="Times New Roman" w:eastAsia="Calibri" w:hAnsi="Times New Roman" w:cs="Times New Roman"/>
          <w:color w:val="auto"/>
          <w:lang w:val="fr-BE"/>
        </w:rPr>
        <w:t xml:space="preserve"> / </w:t>
      </w:r>
      <w:proofErr w:type="spellStart"/>
      <w:r w:rsidR="00B521AC" w:rsidRPr="009F566D">
        <w:rPr>
          <w:rFonts w:ascii="Times New Roman" w:eastAsia="Calibri" w:hAnsi="Times New Roman" w:cs="Times New Roman"/>
          <w:color w:val="auto"/>
          <w:lang w:val="fr-BE"/>
        </w:rPr>
        <w:t>Furnizarea</w:t>
      </w:r>
      <w:proofErr w:type="spellEnd"/>
      <w:r w:rsidR="00B521AC" w:rsidRPr="009F566D">
        <w:rPr>
          <w:rFonts w:ascii="Times New Roman" w:eastAsia="Calibri" w:hAnsi="Times New Roman" w:cs="Times New Roman"/>
          <w:color w:val="auto"/>
          <w:lang w:val="fr-BE"/>
        </w:rPr>
        <w:t xml:space="preserve"> de </w:t>
      </w:r>
      <w:proofErr w:type="spellStart"/>
      <w:r w:rsidR="00B521AC" w:rsidRPr="009F566D">
        <w:rPr>
          <w:rFonts w:ascii="Times New Roman" w:eastAsia="Calibri" w:hAnsi="Times New Roman" w:cs="Times New Roman"/>
          <w:color w:val="auto"/>
          <w:lang w:val="fr-BE"/>
        </w:rPr>
        <w:t>produse</w:t>
      </w:r>
      <w:proofErr w:type="spellEnd"/>
      <w:r w:rsidR="00B521AC" w:rsidRPr="009F566D">
        <w:rPr>
          <w:rFonts w:ascii="Times New Roman" w:eastAsia="Calibri" w:hAnsi="Times New Roman" w:cs="Times New Roman"/>
          <w:color w:val="auto"/>
          <w:lang w:val="fr-BE"/>
        </w:rPr>
        <w:t xml:space="preserve"> de </w:t>
      </w:r>
      <w:proofErr w:type="spellStart"/>
      <w:r w:rsidR="00B521AC" w:rsidRPr="009F566D">
        <w:rPr>
          <w:rFonts w:ascii="Times New Roman" w:eastAsia="Calibri" w:hAnsi="Times New Roman" w:cs="Times New Roman"/>
          <w:color w:val="auto"/>
          <w:lang w:val="fr-BE"/>
        </w:rPr>
        <w:t>generație</w:t>
      </w:r>
      <w:proofErr w:type="spellEnd"/>
      <w:r w:rsidR="00B521AC" w:rsidRPr="009F566D">
        <w:rPr>
          <w:rFonts w:ascii="Times New Roman" w:eastAsia="Calibri" w:hAnsi="Times New Roman" w:cs="Times New Roman"/>
          <w:color w:val="auto"/>
          <w:lang w:val="fr-BE"/>
        </w:rPr>
        <w:t xml:space="preserve"> </w:t>
      </w:r>
      <w:proofErr w:type="spellStart"/>
      <w:r w:rsidR="00B521AC" w:rsidRPr="009F566D">
        <w:rPr>
          <w:rFonts w:ascii="Times New Roman" w:eastAsia="Calibri" w:hAnsi="Times New Roman" w:cs="Times New Roman"/>
          <w:color w:val="auto"/>
          <w:lang w:val="fr-BE"/>
        </w:rPr>
        <w:t>superioară</w:t>
      </w:r>
      <w:proofErr w:type="spellEnd"/>
      <w:r w:rsidR="00B521AC" w:rsidRPr="009F566D">
        <w:rPr>
          <w:rFonts w:ascii="Times New Roman" w:eastAsia="Calibri" w:hAnsi="Times New Roman" w:cs="Times New Roman"/>
          <w:color w:val="auto"/>
          <w:lang w:val="fr-BE"/>
        </w:rPr>
        <w:t xml:space="preserve"> </w:t>
      </w:r>
      <w:r w:rsidR="001E747A" w:rsidRPr="001E747A">
        <w:rPr>
          <w:rFonts w:ascii="Times New Roman" w:hAnsi="Times New Roman" w:cs="Times New Roman"/>
          <w:color w:val="auto"/>
        </w:rPr>
        <w:t xml:space="preserve">– </w:t>
      </w:r>
      <w:r w:rsidR="001E747A" w:rsidRPr="001E747A">
        <w:rPr>
          <w:rFonts w:ascii="Times New Roman" w:hAnsi="Times New Roman" w:cs="Times New Roman"/>
          <w:i/>
          <w:color w:val="auto"/>
        </w:rPr>
        <w:t xml:space="preserve">Nu </w:t>
      </w:r>
      <w:proofErr w:type="spellStart"/>
      <w:r w:rsidR="001E747A" w:rsidRPr="001E747A">
        <w:rPr>
          <w:rFonts w:ascii="Times New Roman" w:hAnsi="Times New Roman" w:cs="Times New Roman"/>
          <w:i/>
          <w:color w:val="auto"/>
        </w:rPr>
        <w:t>este</w:t>
      </w:r>
      <w:proofErr w:type="spellEnd"/>
      <w:r w:rsidR="001E747A" w:rsidRPr="001E747A">
        <w:rPr>
          <w:rFonts w:ascii="Times New Roman" w:hAnsi="Times New Roman" w:cs="Times New Roman"/>
          <w:i/>
          <w:color w:val="auto"/>
        </w:rPr>
        <w:t xml:space="preserve"> </w:t>
      </w:r>
      <w:proofErr w:type="spellStart"/>
      <w:r w:rsidR="001E747A" w:rsidRPr="001E747A">
        <w:rPr>
          <w:rFonts w:ascii="Times New Roman" w:hAnsi="Times New Roman" w:cs="Times New Roman"/>
          <w:i/>
          <w:color w:val="auto"/>
        </w:rPr>
        <w:t>cazul</w:t>
      </w:r>
      <w:proofErr w:type="spellEnd"/>
      <w:r w:rsidR="001E747A">
        <w:rPr>
          <w:rFonts w:ascii="Times New Roman" w:hAnsi="Times New Roman" w:cs="Times New Roman"/>
          <w:i/>
          <w:color w:val="auto"/>
        </w:rPr>
        <w:t>.</w:t>
      </w:r>
    </w:p>
    <w:p w14:paraId="7F8BCE7A" w14:textId="77777777" w:rsidR="003B0705" w:rsidRPr="009F566D" w:rsidRDefault="003B0705" w:rsidP="0024501F">
      <w:pPr>
        <w:spacing w:after="0" w:line="360" w:lineRule="exact"/>
        <w:rPr>
          <w:rFonts w:ascii="Times New Roman" w:hAnsi="Times New Roman" w:cs="Times New Roman"/>
          <w:lang w:val="ro-RO"/>
        </w:rPr>
      </w:pPr>
    </w:p>
    <w:p w14:paraId="317D2904" w14:textId="2A9F73C5" w:rsidR="003B0705" w:rsidRPr="009F566D" w:rsidRDefault="003B0705" w:rsidP="00515E00">
      <w:pPr>
        <w:pStyle w:val="Heading3"/>
        <w:rPr>
          <w:rFonts w:ascii="Times New Roman" w:eastAsia="Calibri" w:hAnsi="Times New Roman" w:cs="Times New Roman"/>
          <w:color w:val="auto"/>
          <w:lang w:val="en-GB"/>
        </w:rPr>
      </w:pPr>
      <w:proofErr w:type="spellStart"/>
      <w:r w:rsidRPr="009F566D">
        <w:rPr>
          <w:rFonts w:ascii="Times New Roman" w:eastAsia="Calibri" w:hAnsi="Times New Roman" w:cs="Times New Roman"/>
          <w:color w:val="auto"/>
          <w:lang w:val="en-GB"/>
        </w:rPr>
        <w:t>Garantie</w:t>
      </w:r>
      <w:proofErr w:type="spellEnd"/>
      <w:r w:rsidR="00B521AC" w:rsidRPr="009F566D">
        <w:rPr>
          <w:rFonts w:ascii="Times New Roman" w:eastAsia="Calibri" w:hAnsi="Times New Roman" w:cs="Times New Roman"/>
          <w:color w:val="auto"/>
          <w:lang w:val="en-GB"/>
        </w:rPr>
        <w:t xml:space="preserve"> </w:t>
      </w:r>
      <w:r w:rsidR="00515E00" w:rsidRPr="00515E00">
        <w:rPr>
          <w:rFonts w:ascii="Times New Roman" w:eastAsia="Calibri" w:hAnsi="Times New Roman" w:cs="Times New Roman"/>
          <w:color w:val="auto"/>
          <w:lang w:val="en-GB"/>
        </w:rPr>
        <w:t xml:space="preserve">– conform cap. 3.3.1 și </w:t>
      </w:r>
      <w:proofErr w:type="gramStart"/>
      <w:r w:rsidR="00515E00" w:rsidRPr="00515E00">
        <w:rPr>
          <w:rFonts w:ascii="Times New Roman" w:eastAsia="Calibri" w:hAnsi="Times New Roman" w:cs="Times New Roman"/>
          <w:color w:val="auto"/>
          <w:lang w:val="en-GB"/>
        </w:rPr>
        <w:t>3.6  din</w:t>
      </w:r>
      <w:proofErr w:type="gramEnd"/>
      <w:r w:rsidR="00515E00" w:rsidRPr="00515E00">
        <w:rPr>
          <w:rFonts w:ascii="Times New Roman" w:eastAsia="Calibri" w:hAnsi="Times New Roman" w:cs="Times New Roman"/>
          <w:color w:val="auto"/>
          <w:lang w:val="en-GB"/>
        </w:rPr>
        <w:t xml:space="preserve"> </w:t>
      </w:r>
      <w:proofErr w:type="spellStart"/>
      <w:r w:rsidR="00515E00" w:rsidRPr="00515E00">
        <w:rPr>
          <w:rFonts w:ascii="Times New Roman" w:eastAsia="Calibri" w:hAnsi="Times New Roman" w:cs="Times New Roman"/>
          <w:color w:val="auto"/>
          <w:lang w:val="en-GB"/>
        </w:rPr>
        <w:t>caietul</w:t>
      </w:r>
      <w:proofErr w:type="spellEnd"/>
      <w:r w:rsidR="00515E00" w:rsidRPr="00515E00">
        <w:rPr>
          <w:rFonts w:ascii="Times New Roman" w:eastAsia="Calibri" w:hAnsi="Times New Roman" w:cs="Times New Roman"/>
          <w:color w:val="auto"/>
          <w:lang w:val="en-GB"/>
        </w:rPr>
        <w:t xml:space="preserve"> de </w:t>
      </w:r>
      <w:proofErr w:type="spellStart"/>
      <w:r w:rsidR="00515E00" w:rsidRPr="00515E00">
        <w:rPr>
          <w:rFonts w:ascii="Times New Roman" w:eastAsia="Calibri" w:hAnsi="Times New Roman" w:cs="Times New Roman"/>
          <w:color w:val="auto"/>
          <w:lang w:val="en-GB"/>
        </w:rPr>
        <w:t>sarcini</w:t>
      </w:r>
      <w:proofErr w:type="spellEnd"/>
    </w:p>
    <w:p w14:paraId="299B3A53" w14:textId="77777777" w:rsidR="003B0705" w:rsidRPr="009F566D" w:rsidRDefault="003B0705" w:rsidP="003B0705">
      <w:pPr>
        <w:spacing w:after="0" w:line="360" w:lineRule="exact"/>
        <w:jc w:val="both"/>
        <w:rPr>
          <w:rFonts w:ascii="Times New Roman" w:hAnsi="Times New Roman" w:cs="Times New Roman"/>
          <w:lang w:val="ro-RO"/>
        </w:rPr>
      </w:pPr>
    </w:p>
    <w:p w14:paraId="43193AA6" w14:textId="77777777" w:rsidR="003B0705" w:rsidRPr="009F566D" w:rsidRDefault="003B0705" w:rsidP="003B0705">
      <w:pPr>
        <w:spacing w:after="0" w:line="360" w:lineRule="exact"/>
        <w:jc w:val="both"/>
        <w:rPr>
          <w:rFonts w:ascii="Times New Roman"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garantie si remedierea defectelor aparute in perioada de garantie</w:t>
      </w:r>
      <w:r w:rsidRPr="009F566D">
        <w:rPr>
          <w:rFonts w:ascii="Times New Roman" w:hAnsi="Times New Roman" w:cs="Times New Roman"/>
          <w:lang w:val="ro-RO"/>
        </w:rPr>
        <w:t xml:space="preserve">   </w:t>
      </w:r>
      <w:r w:rsidR="00B521AC" w:rsidRPr="009F566D">
        <w:rPr>
          <w:rFonts w:ascii="Times New Roman" w:hAnsi="Times New Roman" w:cs="Times New Roman"/>
          <w:highlight w:val="lightGray"/>
          <w:lang w:val="ro-RO"/>
        </w:rPr>
        <w:t xml:space="preserve">/ termenul de valabilitate </w:t>
      </w:r>
      <w:r w:rsidRPr="009F566D">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14:paraId="39EBCA7F" w14:textId="77777777" w:rsidR="003B0705" w:rsidRPr="009F566D" w:rsidRDefault="003B0705" w:rsidP="0024501F">
      <w:pPr>
        <w:spacing w:after="0" w:line="360" w:lineRule="exact"/>
        <w:rPr>
          <w:rFonts w:ascii="Times New Roman" w:hAnsi="Times New Roman" w:cs="Times New Roman"/>
          <w:lang w:val="ro-RO"/>
        </w:rPr>
      </w:pPr>
    </w:p>
    <w:p w14:paraId="25C43BF6" w14:textId="2EFFD360" w:rsidR="00C0251D" w:rsidRPr="009F566D" w:rsidRDefault="00C0251D" w:rsidP="000300CA">
      <w:pPr>
        <w:pStyle w:val="Heading3"/>
        <w:rPr>
          <w:rFonts w:ascii="Times New Roman" w:eastAsia="Calibri" w:hAnsi="Times New Roman" w:cs="Times New Roman"/>
          <w:color w:val="auto"/>
          <w:lang w:val="en-GB"/>
        </w:rPr>
      </w:pPr>
      <w:proofErr w:type="spellStart"/>
      <w:r w:rsidRPr="009F566D">
        <w:rPr>
          <w:rFonts w:ascii="Times New Roman" w:eastAsia="Calibri" w:hAnsi="Times New Roman" w:cs="Times New Roman"/>
          <w:color w:val="auto"/>
          <w:lang w:val="en-GB"/>
        </w:rPr>
        <w:t>Livrare</w:t>
      </w:r>
      <w:proofErr w:type="spellEnd"/>
      <w:r w:rsidR="001E747A">
        <w:rPr>
          <w:rFonts w:ascii="Times New Roman" w:eastAsia="Calibri" w:hAnsi="Times New Roman" w:cs="Times New Roman"/>
          <w:color w:val="auto"/>
          <w:lang w:val="en-GB"/>
        </w:rPr>
        <w:t xml:space="preserve"> </w:t>
      </w:r>
      <w:r w:rsidR="000300CA">
        <w:rPr>
          <w:rFonts w:ascii="Times New Roman" w:eastAsia="Calibri" w:hAnsi="Times New Roman" w:cs="Times New Roman"/>
          <w:color w:val="auto"/>
          <w:lang w:val="en-GB"/>
        </w:rPr>
        <w:t xml:space="preserve">- </w:t>
      </w:r>
      <w:r w:rsidR="000300CA" w:rsidRPr="000300CA">
        <w:rPr>
          <w:rFonts w:ascii="Times New Roman" w:eastAsia="Calibri" w:hAnsi="Times New Roman" w:cs="Times New Roman"/>
          <w:color w:val="auto"/>
          <w:lang w:val="en-GB"/>
        </w:rPr>
        <w:t xml:space="preserve">conform cap. 3.7 din </w:t>
      </w:r>
      <w:proofErr w:type="spellStart"/>
      <w:r w:rsidR="000300CA" w:rsidRPr="000300CA">
        <w:rPr>
          <w:rFonts w:ascii="Times New Roman" w:eastAsia="Calibri" w:hAnsi="Times New Roman" w:cs="Times New Roman"/>
          <w:color w:val="auto"/>
          <w:lang w:val="en-GB"/>
        </w:rPr>
        <w:t>caietul</w:t>
      </w:r>
      <w:proofErr w:type="spellEnd"/>
      <w:r w:rsidR="000300CA" w:rsidRPr="000300CA">
        <w:rPr>
          <w:rFonts w:ascii="Times New Roman" w:eastAsia="Calibri" w:hAnsi="Times New Roman" w:cs="Times New Roman"/>
          <w:color w:val="auto"/>
          <w:lang w:val="en-GB"/>
        </w:rPr>
        <w:t xml:space="preserve"> de </w:t>
      </w:r>
      <w:proofErr w:type="spellStart"/>
      <w:r w:rsidR="000300CA" w:rsidRPr="000300CA">
        <w:rPr>
          <w:rFonts w:ascii="Times New Roman" w:eastAsia="Calibri" w:hAnsi="Times New Roman" w:cs="Times New Roman"/>
          <w:color w:val="auto"/>
          <w:lang w:val="en-GB"/>
        </w:rPr>
        <w:t>sarcini</w:t>
      </w:r>
      <w:proofErr w:type="spellEnd"/>
    </w:p>
    <w:p w14:paraId="743D0D54" w14:textId="77777777" w:rsidR="00C0251D" w:rsidRPr="009F566D" w:rsidRDefault="00C0251D" w:rsidP="00C0251D">
      <w:pPr>
        <w:spacing w:after="0" w:line="360" w:lineRule="exact"/>
        <w:rPr>
          <w:rFonts w:ascii="Times New Roman" w:hAnsi="Times New Roman" w:cs="Times New Roman"/>
          <w:highlight w:val="yellow"/>
          <w:lang w:val="ro-RO"/>
        </w:rPr>
      </w:pPr>
    </w:p>
    <w:p w14:paraId="65353BDC" w14:textId="77777777" w:rsidR="00C0251D" w:rsidRPr="009F566D" w:rsidRDefault="00C0251D" w:rsidP="00C0251D">
      <w:pPr>
        <w:spacing w:after="0" w:line="360" w:lineRule="exact"/>
        <w:jc w:val="both"/>
        <w:rPr>
          <w:rFonts w:ascii="Times New Roman"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livrare</w:t>
      </w:r>
      <w:r w:rsidRPr="009F566D">
        <w:rPr>
          <w:rFonts w:ascii="Times New Roman" w:hAnsi="Times New Roman" w:cs="Times New Roman"/>
          <w:lang w:val="ro-RO"/>
        </w:rPr>
        <w:t xml:space="preserve"> </w:t>
      </w:r>
      <w:r w:rsidRPr="009F566D">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9F566D">
        <w:rPr>
          <w:rFonts w:ascii="Times New Roman" w:eastAsia="Calibri" w:hAnsi="Times New Roman" w:cs="Times New Roman"/>
          <w:highlight w:val="lightGray"/>
          <w:lang w:val="ro-RO"/>
        </w:rPr>
        <w:t>si incadrarea in termenul de livrare specificat.</w:t>
      </w:r>
    </w:p>
    <w:p w14:paraId="464659F0" w14:textId="77777777" w:rsidR="009D41E2" w:rsidRPr="009F566D" w:rsidRDefault="009D41E2" w:rsidP="0024501F">
      <w:pPr>
        <w:spacing w:after="0" w:line="360" w:lineRule="exact"/>
        <w:rPr>
          <w:rFonts w:ascii="Times New Roman" w:hAnsi="Times New Roman" w:cs="Times New Roman"/>
          <w:i/>
          <w:lang w:val="ro-RO"/>
        </w:rPr>
      </w:pPr>
    </w:p>
    <w:p w14:paraId="13F51F10" w14:textId="3828DE53" w:rsidR="00C0251D" w:rsidRPr="009F566D" w:rsidRDefault="00C0251D" w:rsidP="000300CA">
      <w:pPr>
        <w:pStyle w:val="Heading3"/>
        <w:rPr>
          <w:rFonts w:ascii="Times New Roman" w:eastAsia="Calibri" w:hAnsi="Times New Roman" w:cs="Times New Roman"/>
          <w:color w:val="auto"/>
          <w:lang w:val="en-GB"/>
        </w:rPr>
      </w:pPr>
      <w:proofErr w:type="spellStart"/>
      <w:r w:rsidRPr="009F566D">
        <w:rPr>
          <w:rFonts w:ascii="Times New Roman" w:eastAsia="Calibri" w:hAnsi="Times New Roman" w:cs="Times New Roman"/>
          <w:color w:val="auto"/>
          <w:lang w:val="en-GB"/>
        </w:rPr>
        <w:t>Ambalare</w:t>
      </w:r>
      <w:proofErr w:type="spellEnd"/>
      <w:r w:rsidRPr="009F566D">
        <w:rPr>
          <w:rFonts w:ascii="Times New Roman" w:eastAsia="Calibri" w:hAnsi="Times New Roman" w:cs="Times New Roman"/>
          <w:color w:val="auto"/>
          <w:lang w:val="en-GB"/>
        </w:rPr>
        <w:t xml:space="preserve"> si </w:t>
      </w:r>
      <w:proofErr w:type="spellStart"/>
      <w:r w:rsidRPr="009F566D">
        <w:rPr>
          <w:rFonts w:ascii="Times New Roman" w:eastAsia="Calibri" w:hAnsi="Times New Roman" w:cs="Times New Roman"/>
          <w:color w:val="auto"/>
          <w:lang w:val="en-GB"/>
        </w:rPr>
        <w:t>etichetare</w:t>
      </w:r>
      <w:proofErr w:type="spellEnd"/>
      <w:r w:rsidR="001E747A">
        <w:rPr>
          <w:rFonts w:ascii="Times New Roman" w:eastAsia="Calibri" w:hAnsi="Times New Roman" w:cs="Times New Roman"/>
          <w:color w:val="auto"/>
          <w:lang w:val="en-GB"/>
        </w:rPr>
        <w:t xml:space="preserve"> </w:t>
      </w:r>
      <w:r w:rsidR="006E4D3E">
        <w:rPr>
          <w:rFonts w:ascii="Times New Roman" w:eastAsia="Calibri" w:hAnsi="Times New Roman" w:cs="Times New Roman"/>
          <w:color w:val="auto"/>
          <w:lang w:val="en-GB"/>
        </w:rPr>
        <w:t xml:space="preserve">- </w:t>
      </w:r>
      <w:r w:rsidR="006E4D3E" w:rsidRPr="000300CA">
        <w:rPr>
          <w:rFonts w:ascii="Times New Roman" w:eastAsia="Calibri" w:hAnsi="Times New Roman" w:cs="Times New Roman"/>
          <w:color w:val="auto"/>
          <w:lang w:val="en-GB"/>
        </w:rPr>
        <w:t xml:space="preserve">conform cap. 3.7 din </w:t>
      </w:r>
      <w:proofErr w:type="spellStart"/>
      <w:r w:rsidR="006E4D3E" w:rsidRPr="000300CA">
        <w:rPr>
          <w:rFonts w:ascii="Times New Roman" w:eastAsia="Calibri" w:hAnsi="Times New Roman" w:cs="Times New Roman"/>
          <w:color w:val="auto"/>
          <w:lang w:val="en-GB"/>
        </w:rPr>
        <w:t>caietul</w:t>
      </w:r>
      <w:proofErr w:type="spellEnd"/>
      <w:r w:rsidR="006E4D3E" w:rsidRPr="000300CA">
        <w:rPr>
          <w:rFonts w:ascii="Times New Roman" w:eastAsia="Calibri" w:hAnsi="Times New Roman" w:cs="Times New Roman"/>
          <w:color w:val="auto"/>
          <w:lang w:val="en-GB"/>
        </w:rPr>
        <w:t xml:space="preserve"> de </w:t>
      </w:r>
      <w:proofErr w:type="spellStart"/>
      <w:r w:rsidR="006E4D3E" w:rsidRPr="000300CA">
        <w:rPr>
          <w:rFonts w:ascii="Times New Roman" w:eastAsia="Calibri" w:hAnsi="Times New Roman" w:cs="Times New Roman"/>
          <w:color w:val="auto"/>
          <w:lang w:val="en-GB"/>
        </w:rPr>
        <w:t>sarcini</w:t>
      </w:r>
      <w:proofErr w:type="spellEnd"/>
    </w:p>
    <w:p w14:paraId="3DB5583E" w14:textId="77777777" w:rsidR="00C0251D" w:rsidRPr="009F566D" w:rsidRDefault="00C0251D" w:rsidP="00C0251D">
      <w:pPr>
        <w:spacing w:after="0" w:line="360" w:lineRule="exact"/>
        <w:rPr>
          <w:rFonts w:ascii="Times New Roman" w:hAnsi="Times New Roman" w:cs="Times New Roman"/>
          <w:lang w:val="ro-RO"/>
        </w:rPr>
      </w:pPr>
    </w:p>
    <w:p w14:paraId="71071B89" w14:textId="77777777" w:rsidR="00C0251D" w:rsidRPr="009F566D" w:rsidRDefault="00C0251D" w:rsidP="00C0251D">
      <w:pPr>
        <w:spacing w:after="0" w:line="360" w:lineRule="exact"/>
        <w:jc w:val="both"/>
        <w:rPr>
          <w:rFonts w:ascii="Times New Roman"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ambalare si etichetare</w:t>
      </w:r>
      <w:r w:rsidR="00811744" w:rsidRPr="009F566D">
        <w:rPr>
          <w:rFonts w:ascii="Times New Roman" w:hAnsi="Times New Roman" w:cs="Times New Roman"/>
          <w:highlight w:val="lightGray"/>
          <w:lang w:val="ro-RO"/>
        </w:rPr>
        <w:t>, inclusiv preluarea si eliminarea ambalajelor</w:t>
      </w:r>
      <w:r w:rsidR="00811744" w:rsidRPr="009F566D">
        <w:rPr>
          <w:rFonts w:ascii="Times New Roman" w:hAnsi="Times New Roman" w:cs="Times New Roman"/>
          <w:lang w:val="ro-RO"/>
        </w:rPr>
        <w:t>,</w:t>
      </w:r>
      <w:r w:rsidRPr="009F566D">
        <w:rPr>
          <w:rFonts w:ascii="Times New Roman" w:hAnsi="Times New Roman" w:cs="Times New Roman"/>
          <w:lang w:val="ro-RO"/>
        </w:rPr>
        <w:t xml:space="preserve"> </w:t>
      </w:r>
      <w:r w:rsidRPr="009F566D">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38B84EE1" w14:textId="77777777" w:rsidR="00C0251D" w:rsidRDefault="00C0251D" w:rsidP="00C0251D">
      <w:pPr>
        <w:spacing w:after="0" w:line="360" w:lineRule="exact"/>
        <w:rPr>
          <w:rFonts w:ascii="Times New Roman" w:hAnsi="Times New Roman" w:cs="Times New Roman"/>
          <w:highlight w:val="yellow"/>
          <w:lang w:val="ro-RO"/>
        </w:rPr>
      </w:pPr>
    </w:p>
    <w:p w14:paraId="4995AB04" w14:textId="77777777" w:rsidR="000300CA" w:rsidRDefault="000300CA" w:rsidP="00C0251D">
      <w:pPr>
        <w:spacing w:after="0" w:line="360" w:lineRule="exact"/>
        <w:rPr>
          <w:rFonts w:ascii="Times New Roman" w:hAnsi="Times New Roman" w:cs="Times New Roman"/>
          <w:highlight w:val="yellow"/>
          <w:lang w:val="ro-RO"/>
        </w:rPr>
      </w:pPr>
    </w:p>
    <w:p w14:paraId="0DCEA1A8" w14:textId="77777777" w:rsidR="000300CA" w:rsidRDefault="000300CA" w:rsidP="00C0251D">
      <w:pPr>
        <w:spacing w:after="0" w:line="360" w:lineRule="exact"/>
        <w:rPr>
          <w:rFonts w:ascii="Times New Roman" w:hAnsi="Times New Roman" w:cs="Times New Roman"/>
          <w:highlight w:val="yellow"/>
          <w:lang w:val="ro-RO"/>
        </w:rPr>
      </w:pPr>
    </w:p>
    <w:p w14:paraId="4B1C5E68" w14:textId="77777777" w:rsidR="000300CA" w:rsidRPr="009F566D" w:rsidRDefault="000300CA" w:rsidP="00C0251D">
      <w:pPr>
        <w:spacing w:after="0" w:line="360" w:lineRule="exact"/>
        <w:rPr>
          <w:rFonts w:ascii="Times New Roman" w:hAnsi="Times New Roman" w:cs="Times New Roman"/>
          <w:highlight w:val="yellow"/>
          <w:lang w:val="ro-RO"/>
        </w:rPr>
      </w:pPr>
    </w:p>
    <w:p w14:paraId="11B6EE2D" w14:textId="19741D9D" w:rsidR="00C0251D" w:rsidRPr="009F566D" w:rsidRDefault="00C0251D" w:rsidP="00C0251D">
      <w:pPr>
        <w:pStyle w:val="Heading3"/>
        <w:rPr>
          <w:rFonts w:ascii="Times New Roman" w:eastAsia="Calibri" w:hAnsi="Times New Roman" w:cs="Times New Roman"/>
          <w:color w:val="auto"/>
          <w:lang w:val="en-GB"/>
        </w:rPr>
      </w:pPr>
      <w:r w:rsidRPr="009F566D">
        <w:rPr>
          <w:rFonts w:ascii="Times New Roman" w:eastAsia="Calibri" w:hAnsi="Times New Roman" w:cs="Times New Roman"/>
          <w:color w:val="auto"/>
          <w:lang w:val="en-GB"/>
        </w:rPr>
        <w:lastRenderedPageBreak/>
        <w:t xml:space="preserve">Transport </w:t>
      </w:r>
      <w:r w:rsidR="006E4D3E">
        <w:rPr>
          <w:rFonts w:ascii="Times New Roman" w:eastAsia="Calibri" w:hAnsi="Times New Roman" w:cs="Times New Roman"/>
          <w:color w:val="auto"/>
          <w:lang w:val="en-GB"/>
        </w:rPr>
        <w:t>-</w:t>
      </w:r>
      <w:r w:rsidR="001E747A">
        <w:rPr>
          <w:rFonts w:ascii="Times New Roman" w:eastAsia="Calibri" w:hAnsi="Times New Roman" w:cs="Times New Roman"/>
          <w:color w:val="auto"/>
          <w:lang w:val="en-GB"/>
        </w:rPr>
        <w:t xml:space="preserve"> </w:t>
      </w:r>
      <w:r w:rsidR="006E4D3E" w:rsidRPr="000300CA">
        <w:rPr>
          <w:rFonts w:ascii="Times New Roman" w:eastAsia="Calibri" w:hAnsi="Times New Roman" w:cs="Times New Roman"/>
          <w:color w:val="auto"/>
          <w:lang w:val="en-GB"/>
        </w:rPr>
        <w:t xml:space="preserve">conform cap. 3.7 din </w:t>
      </w:r>
      <w:proofErr w:type="spellStart"/>
      <w:r w:rsidR="006E4D3E" w:rsidRPr="000300CA">
        <w:rPr>
          <w:rFonts w:ascii="Times New Roman" w:eastAsia="Calibri" w:hAnsi="Times New Roman" w:cs="Times New Roman"/>
          <w:color w:val="auto"/>
          <w:lang w:val="en-GB"/>
        </w:rPr>
        <w:t>caietul</w:t>
      </w:r>
      <w:proofErr w:type="spellEnd"/>
      <w:r w:rsidR="006E4D3E" w:rsidRPr="000300CA">
        <w:rPr>
          <w:rFonts w:ascii="Times New Roman" w:eastAsia="Calibri" w:hAnsi="Times New Roman" w:cs="Times New Roman"/>
          <w:color w:val="auto"/>
          <w:lang w:val="en-GB"/>
        </w:rPr>
        <w:t xml:space="preserve"> de </w:t>
      </w:r>
      <w:proofErr w:type="spellStart"/>
      <w:r w:rsidR="006E4D3E" w:rsidRPr="000300CA">
        <w:rPr>
          <w:rFonts w:ascii="Times New Roman" w:eastAsia="Calibri" w:hAnsi="Times New Roman" w:cs="Times New Roman"/>
          <w:color w:val="auto"/>
          <w:lang w:val="en-GB"/>
        </w:rPr>
        <w:t>sarcini</w:t>
      </w:r>
      <w:proofErr w:type="spellEnd"/>
    </w:p>
    <w:p w14:paraId="31DBDF0F" w14:textId="77777777" w:rsidR="00C0251D" w:rsidRPr="009F566D" w:rsidRDefault="00C0251D" w:rsidP="00C0251D">
      <w:pPr>
        <w:spacing w:after="0" w:line="360" w:lineRule="exact"/>
        <w:rPr>
          <w:rFonts w:ascii="Times New Roman" w:hAnsi="Times New Roman" w:cs="Times New Roman"/>
          <w:highlight w:val="yellow"/>
          <w:lang w:val="ro-RO"/>
        </w:rPr>
      </w:pPr>
    </w:p>
    <w:p w14:paraId="5B090A74" w14:textId="77777777" w:rsidR="00C0251D" w:rsidRPr="009F566D" w:rsidRDefault="00C0251D" w:rsidP="00C0251D">
      <w:pPr>
        <w:spacing w:after="0" w:line="360" w:lineRule="exact"/>
        <w:jc w:val="both"/>
        <w:rPr>
          <w:rFonts w:ascii="Times New Roman" w:eastAsia="Calibri"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transportul produselor</w:t>
      </w:r>
      <w:r w:rsidR="009B4D5E" w:rsidRPr="009F566D">
        <w:rPr>
          <w:rFonts w:ascii="Times New Roman" w:hAnsi="Times New Roman" w:cs="Times New Roman"/>
          <w:highlight w:val="lightGray"/>
          <w:lang w:val="ro-RO"/>
        </w:rPr>
        <w:t>, inclusiv asigurare pe durata transportului</w:t>
      </w:r>
      <w:r w:rsidR="009B4D5E" w:rsidRPr="009F566D">
        <w:rPr>
          <w:rFonts w:ascii="Times New Roman" w:hAnsi="Times New Roman" w:cs="Times New Roman"/>
          <w:lang w:val="ro-RO"/>
        </w:rPr>
        <w:t xml:space="preserve"> </w:t>
      </w:r>
      <w:r w:rsidRPr="009F566D">
        <w:rPr>
          <w:rFonts w:ascii="Times New Roman" w:hAnsi="Times New Roman" w:cs="Times New Roman"/>
          <w:lang w:val="ro-RO"/>
        </w:rPr>
        <w:t xml:space="preserve"> </w:t>
      </w:r>
      <w:r w:rsidRPr="009F566D">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04E2F357" w14:textId="77777777" w:rsidR="00D947A6" w:rsidRPr="009F566D" w:rsidRDefault="00D947A6" w:rsidP="00D947A6">
      <w:pPr>
        <w:spacing w:after="0" w:line="360" w:lineRule="exact"/>
        <w:rPr>
          <w:rFonts w:ascii="Times New Roman" w:hAnsi="Times New Roman" w:cs="Times New Roman"/>
          <w:i/>
          <w:lang w:val="ro-RO"/>
        </w:rPr>
      </w:pPr>
    </w:p>
    <w:p w14:paraId="119DF300" w14:textId="2422DEB7" w:rsidR="00D947A6" w:rsidRDefault="0024281A" w:rsidP="00D947A6">
      <w:pPr>
        <w:pStyle w:val="Heading1"/>
        <w:spacing w:before="0" w:line="360" w:lineRule="exact"/>
        <w:rPr>
          <w:rFonts w:ascii="Times New Roman" w:hAnsi="Times New Roman" w:cs="Times New Roman"/>
          <w:i/>
          <w:color w:val="auto"/>
          <w:sz w:val="24"/>
          <w:szCs w:val="24"/>
        </w:rPr>
      </w:pPr>
      <w:proofErr w:type="spellStart"/>
      <w:r w:rsidRPr="001E747A">
        <w:rPr>
          <w:rFonts w:ascii="Times New Roman" w:eastAsia="Calibri" w:hAnsi="Times New Roman" w:cs="Times New Roman"/>
          <w:color w:val="auto"/>
          <w:sz w:val="24"/>
          <w:szCs w:val="24"/>
          <w:lang w:val="en-GB"/>
        </w:rPr>
        <w:t>Modalitatea</w:t>
      </w:r>
      <w:proofErr w:type="spellEnd"/>
      <w:r w:rsidRPr="001E747A">
        <w:rPr>
          <w:rFonts w:ascii="Times New Roman" w:eastAsia="Calibri" w:hAnsi="Times New Roman" w:cs="Times New Roman"/>
          <w:color w:val="auto"/>
          <w:sz w:val="24"/>
          <w:szCs w:val="24"/>
          <w:lang w:val="en-GB"/>
        </w:rPr>
        <w:t xml:space="preserve"> de </w:t>
      </w:r>
      <w:proofErr w:type="spellStart"/>
      <w:r w:rsidRPr="001E747A">
        <w:rPr>
          <w:rFonts w:ascii="Times New Roman" w:eastAsia="Calibri" w:hAnsi="Times New Roman" w:cs="Times New Roman"/>
          <w:color w:val="auto"/>
          <w:sz w:val="24"/>
          <w:szCs w:val="24"/>
          <w:lang w:val="en-GB"/>
        </w:rPr>
        <w:t>indeplinire</w:t>
      </w:r>
      <w:proofErr w:type="spellEnd"/>
      <w:r w:rsidRPr="001E747A">
        <w:rPr>
          <w:rFonts w:ascii="Times New Roman" w:eastAsia="Calibri" w:hAnsi="Times New Roman" w:cs="Times New Roman"/>
          <w:color w:val="auto"/>
          <w:sz w:val="24"/>
          <w:szCs w:val="24"/>
          <w:lang w:val="en-GB"/>
        </w:rPr>
        <w:t>/</w:t>
      </w:r>
      <w:proofErr w:type="spellStart"/>
      <w:r w:rsidRPr="001E747A">
        <w:rPr>
          <w:rFonts w:ascii="Times New Roman" w:eastAsia="Calibri" w:hAnsi="Times New Roman" w:cs="Times New Roman"/>
          <w:color w:val="auto"/>
          <w:sz w:val="24"/>
          <w:szCs w:val="24"/>
          <w:lang w:val="en-GB"/>
        </w:rPr>
        <w:t>realizare</w:t>
      </w:r>
      <w:proofErr w:type="spellEnd"/>
      <w:r w:rsidRPr="001E747A">
        <w:rPr>
          <w:rFonts w:ascii="Times New Roman" w:eastAsia="Calibri" w:hAnsi="Times New Roman" w:cs="Times New Roman"/>
          <w:color w:val="auto"/>
          <w:sz w:val="24"/>
          <w:szCs w:val="24"/>
          <w:lang w:val="en-GB"/>
        </w:rPr>
        <w:t xml:space="preserve"> </w:t>
      </w:r>
      <w:proofErr w:type="gramStart"/>
      <w:r w:rsidRPr="001E747A">
        <w:rPr>
          <w:rFonts w:ascii="Times New Roman" w:eastAsia="Calibri" w:hAnsi="Times New Roman" w:cs="Times New Roman"/>
          <w:color w:val="auto"/>
          <w:sz w:val="24"/>
          <w:szCs w:val="24"/>
          <w:lang w:val="en-GB"/>
        </w:rPr>
        <w:t>a</w:t>
      </w:r>
      <w:proofErr w:type="gramEnd"/>
      <w:r w:rsidRPr="001E747A">
        <w:rPr>
          <w:rFonts w:ascii="Times New Roman" w:eastAsia="Calibri" w:hAnsi="Times New Roman" w:cs="Times New Roman"/>
          <w:color w:val="auto"/>
          <w:sz w:val="24"/>
          <w:szCs w:val="24"/>
          <w:lang w:val="en-GB"/>
        </w:rPr>
        <w:t xml:space="preserve"> </w:t>
      </w:r>
      <w:proofErr w:type="spellStart"/>
      <w:r w:rsidRPr="001E747A">
        <w:rPr>
          <w:rFonts w:ascii="Times New Roman" w:eastAsia="Calibri" w:hAnsi="Times New Roman" w:cs="Times New Roman"/>
          <w:color w:val="auto"/>
          <w:sz w:val="24"/>
          <w:szCs w:val="24"/>
          <w:lang w:val="en-GB"/>
        </w:rPr>
        <w:t>o</w:t>
      </w:r>
      <w:r w:rsidR="00D947A6" w:rsidRPr="001E747A">
        <w:rPr>
          <w:rFonts w:ascii="Times New Roman" w:eastAsia="Calibri" w:hAnsi="Times New Roman" w:cs="Times New Roman"/>
          <w:color w:val="auto"/>
          <w:sz w:val="24"/>
          <w:szCs w:val="24"/>
          <w:lang w:val="en-GB"/>
        </w:rPr>
        <w:t>peratiuni</w:t>
      </w:r>
      <w:r w:rsidRPr="001E747A">
        <w:rPr>
          <w:rFonts w:ascii="Times New Roman" w:eastAsia="Calibri" w:hAnsi="Times New Roman" w:cs="Times New Roman"/>
          <w:color w:val="auto"/>
          <w:sz w:val="24"/>
          <w:szCs w:val="24"/>
          <w:lang w:val="en-GB"/>
        </w:rPr>
        <w:t>lor</w:t>
      </w:r>
      <w:proofErr w:type="spellEnd"/>
      <w:r w:rsidR="00D947A6" w:rsidRPr="001E747A">
        <w:rPr>
          <w:rFonts w:ascii="Times New Roman" w:eastAsia="Calibri" w:hAnsi="Times New Roman" w:cs="Times New Roman"/>
          <w:color w:val="auto"/>
          <w:sz w:val="24"/>
          <w:szCs w:val="24"/>
          <w:lang w:val="en-GB"/>
        </w:rPr>
        <w:t xml:space="preserve"> cu </w:t>
      </w:r>
      <w:proofErr w:type="spellStart"/>
      <w:r w:rsidR="00D947A6" w:rsidRPr="001E747A">
        <w:rPr>
          <w:rFonts w:ascii="Times New Roman" w:eastAsia="Calibri" w:hAnsi="Times New Roman" w:cs="Times New Roman"/>
          <w:color w:val="auto"/>
          <w:sz w:val="24"/>
          <w:szCs w:val="24"/>
          <w:lang w:val="en-GB"/>
        </w:rPr>
        <w:t>titlu</w:t>
      </w:r>
      <w:proofErr w:type="spellEnd"/>
      <w:r w:rsidR="00D947A6" w:rsidRPr="001E747A">
        <w:rPr>
          <w:rFonts w:ascii="Times New Roman" w:eastAsia="Calibri" w:hAnsi="Times New Roman" w:cs="Times New Roman"/>
          <w:color w:val="auto"/>
          <w:sz w:val="24"/>
          <w:szCs w:val="24"/>
          <w:lang w:val="en-GB"/>
        </w:rPr>
        <w:t xml:space="preserve"> </w:t>
      </w:r>
      <w:proofErr w:type="spellStart"/>
      <w:r w:rsidR="00D947A6" w:rsidRPr="001E747A">
        <w:rPr>
          <w:rFonts w:ascii="Times New Roman" w:eastAsia="Calibri" w:hAnsi="Times New Roman" w:cs="Times New Roman"/>
          <w:color w:val="auto"/>
          <w:sz w:val="24"/>
          <w:szCs w:val="24"/>
          <w:lang w:val="en-GB"/>
        </w:rPr>
        <w:t>accesoriu</w:t>
      </w:r>
      <w:proofErr w:type="spellEnd"/>
      <w:r w:rsidR="00683FF5" w:rsidRPr="001E747A">
        <w:rPr>
          <w:rFonts w:ascii="Times New Roman" w:eastAsia="Calibri" w:hAnsi="Times New Roman" w:cs="Times New Roman"/>
          <w:color w:val="auto"/>
          <w:sz w:val="24"/>
          <w:szCs w:val="24"/>
          <w:lang w:val="en-GB"/>
        </w:rPr>
        <w:t xml:space="preserve"> </w:t>
      </w:r>
      <w:r w:rsidR="006E4D3E">
        <w:rPr>
          <w:rFonts w:ascii="Times New Roman" w:eastAsia="Calibri" w:hAnsi="Times New Roman" w:cs="Times New Roman"/>
          <w:color w:val="auto"/>
          <w:sz w:val="24"/>
          <w:szCs w:val="24"/>
          <w:lang w:val="en-GB"/>
        </w:rPr>
        <w:t xml:space="preserve">- </w:t>
      </w:r>
      <w:r w:rsidR="006E4D3E" w:rsidRPr="006E4D3E">
        <w:rPr>
          <w:rFonts w:ascii="Times New Roman" w:eastAsia="Calibri" w:hAnsi="Times New Roman" w:cs="Times New Roman"/>
          <w:color w:val="auto"/>
          <w:sz w:val="24"/>
          <w:szCs w:val="24"/>
          <w:lang w:val="en-GB"/>
        </w:rPr>
        <w:t>conform cap. 3.</w:t>
      </w:r>
      <w:r w:rsidR="006E4D3E">
        <w:rPr>
          <w:rFonts w:ascii="Times New Roman" w:eastAsia="Calibri" w:hAnsi="Times New Roman" w:cs="Times New Roman"/>
          <w:color w:val="auto"/>
          <w:sz w:val="24"/>
          <w:szCs w:val="24"/>
          <w:lang w:val="en-GB"/>
        </w:rPr>
        <w:t>8</w:t>
      </w:r>
      <w:r w:rsidR="006E4D3E" w:rsidRPr="006E4D3E">
        <w:rPr>
          <w:rFonts w:ascii="Times New Roman" w:eastAsia="Calibri" w:hAnsi="Times New Roman" w:cs="Times New Roman"/>
          <w:color w:val="auto"/>
          <w:sz w:val="24"/>
          <w:szCs w:val="24"/>
          <w:lang w:val="en-GB"/>
        </w:rPr>
        <w:t xml:space="preserve"> din </w:t>
      </w:r>
      <w:proofErr w:type="spellStart"/>
      <w:r w:rsidR="006E4D3E" w:rsidRPr="006E4D3E">
        <w:rPr>
          <w:rFonts w:ascii="Times New Roman" w:eastAsia="Calibri" w:hAnsi="Times New Roman" w:cs="Times New Roman"/>
          <w:color w:val="auto"/>
          <w:sz w:val="24"/>
          <w:szCs w:val="24"/>
          <w:lang w:val="en-GB"/>
        </w:rPr>
        <w:t>caietul</w:t>
      </w:r>
      <w:proofErr w:type="spellEnd"/>
      <w:r w:rsidR="006E4D3E" w:rsidRPr="006E4D3E">
        <w:rPr>
          <w:rFonts w:ascii="Times New Roman" w:eastAsia="Calibri" w:hAnsi="Times New Roman" w:cs="Times New Roman"/>
          <w:color w:val="auto"/>
          <w:sz w:val="24"/>
          <w:szCs w:val="24"/>
          <w:lang w:val="en-GB"/>
        </w:rPr>
        <w:t xml:space="preserve"> de </w:t>
      </w:r>
      <w:proofErr w:type="spellStart"/>
      <w:r w:rsidR="006E4D3E" w:rsidRPr="006E4D3E">
        <w:rPr>
          <w:rFonts w:ascii="Times New Roman" w:eastAsia="Calibri" w:hAnsi="Times New Roman" w:cs="Times New Roman"/>
          <w:color w:val="auto"/>
          <w:sz w:val="24"/>
          <w:szCs w:val="24"/>
          <w:lang w:val="en-GB"/>
        </w:rPr>
        <w:t>sarcini</w:t>
      </w:r>
      <w:proofErr w:type="spellEnd"/>
    </w:p>
    <w:p w14:paraId="738008C9" w14:textId="77777777" w:rsidR="00910596" w:rsidRDefault="00910596" w:rsidP="001E57F5">
      <w:pPr>
        <w:rPr>
          <w:rFonts w:ascii="Times New Roman" w:hAnsi="Times New Roman" w:cs="Times New Roman"/>
          <w:lang w:val="ro-RO"/>
        </w:rPr>
      </w:pPr>
    </w:p>
    <w:p w14:paraId="11DDF34B" w14:textId="77777777" w:rsidR="005A1703" w:rsidRDefault="00910596" w:rsidP="005A1703">
      <w:pPr>
        <w:rPr>
          <w:rFonts w:ascii="Times New Roman" w:hAnsi="Times New Roman" w:cs="Times New Roman"/>
          <w:lang w:val="ro-RO"/>
        </w:rPr>
      </w:pPr>
      <w:r w:rsidRPr="009F566D">
        <w:rPr>
          <w:rFonts w:ascii="Times New Roman" w:hAnsi="Times New Roman" w:cs="Times New Roman"/>
          <w:lang w:val="ro-RO"/>
        </w:rPr>
        <w:t>Ofertantul va prezenta modalitatea de indeplinire a cerintelor referitoare la</w:t>
      </w:r>
      <w:r w:rsidR="005A1703">
        <w:rPr>
          <w:rFonts w:ascii="Times New Roman" w:hAnsi="Times New Roman" w:cs="Times New Roman"/>
          <w:lang w:val="ro-RO"/>
        </w:rPr>
        <w:t xml:space="preserve"> </w:t>
      </w:r>
      <w:r w:rsidR="005A1703">
        <w:rPr>
          <w:rFonts w:ascii="Times New Roman" w:hAnsi="Times New Roman" w:cs="Times New Roman"/>
          <w:highlight w:val="lightGray"/>
          <w:lang w:val="ro-RO"/>
        </w:rPr>
        <w:t>m</w:t>
      </w:r>
      <w:r w:rsidR="005A1703" w:rsidRPr="005A1703">
        <w:rPr>
          <w:rFonts w:ascii="Times New Roman" w:hAnsi="Times New Roman" w:cs="Times New Roman"/>
          <w:highlight w:val="lightGray"/>
          <w:lang w:val="ro-RO"/>
        </w:rPr>
        <w:t>odalitatea de indeplinire/realizare a operatiunilor cu titlu accesoriu</w:t>
      </w:r>
      <w:r w:rsidR="005A1703">
        <w:rPr>
          <w:rFonts w:ascii="Times New Roman" w:hAnsi="Times New Roman" w:cs="Times New Roman"/>
          <w:lang w:val="ro-RO"/>
        </w:rPr>
        <w:t>.</w:t>
      </w:r>
    </w:p>
    <w:p w14:paraId="0ACB49DC" w14:textId="77777777" w:rsidR="001E57F5" w:rsidRPr="005A1703" w:rsidRDefault="005A1703" w:rsidP="005A1703">
      <w:pPr>
        <w:rPr>
          <w:rFonts w:ascii="Times New Roman" w:hAnsi="Times New Roman" w:cs="Times New Roman"/>
          <w:lang w:val="ro-RO"/>
        </w:rPr>
      </w:pPr>
      <w:r w:rsidRPr="005A1703">
        <w:rPr>
          <w:rFonts w:ascii="Times New Roman" w:hAnsi="Times New Roman" w:cs="Times New Roman"/>
          <w:lang w:val="ro-RO"/>
        </w:rPr>
        <w:t>Activitățile des</w:t>
      </w:r>
      <w:r>
        <w:rPr>
          <w:rFonts w:ascii="Times New Roman" w:hAnsi="Times New Roman" w:cs="Times New Roman"/>
          <w:lang w:val="ro-RO"/>
        </w:rPr>
        <w:t xml:space="preserve">crise la acest capitol trebuie </w:t>
      </w:r>
      <w:r w:rsidRPr="005A1703">
        <w:rPr>
          <w:rFonts w:ascii="Times New Roman" w:hAnsi="Times New Roman" w:cs="Times New Roman"/>
          <w:lang w:val="ro-RO"/>
        </w:rPr>
        <w:t>reprezentate ca activitate și ca durată în Graficul de</w:t>
      </w:r>
      <w:r>
        <w:rPr>
          <w:rFonts w:ascii="Times New Roman" w:hAnsi="Times New Roman" w:cs="Times New Roman"/>
          <w:lang w:val="ro-RO"/>
        </w:rPr>
        <w:t xml:space="preserve"> livrare în cadrul Contractului.</w:t>
      </w:r>
    </w:p>
    <w:p w14:paraId="33DD2695" w14:textId="75BE4080" w:rsidR="00C0251D" w:rsidRDefault="00C0251D" w:rsidP="000300CA">
      <w:pPr>
        <w:pStyle w:val="Heading3"/>
        <w:numPr>
          <w:ilvl w:val="1"/>
          <w:numId w:val="2"/>
        </w:numPr>
        <w:spacing w:before="0"/>
        <w:rPr>
          <w:rFonts w:ascii="Times New Roman" w:eastAsia="Calibri" w:hAnsi="Times New Roman" w:cs="Times New Roman"/>
          <w:i/>
          <w:color w:val="auto"/>
          <w:sz w:val="24"/>
          <w:szCs w:val="24"/>
          <w:lang w:val="en-GB"/>
        </w:rPr>
      </w:pPr>
      <w:proofErr w:type="spellStart"/>
      <w:r w:rsidRPr="009F566D">
        <w:rPr>
          <w:rFonts w:ascii="Times New Roman" w:eastAsia="Calibri" w:hAnsi="Times New Roman" w:cs="Times New Roman"/>
          <w:color w:val="auto"/>
          <w:lang w:val="en-GB"/>
        </w:rPr>
        <w:t>Instalare</w:t>
      </w:r>
      <w:proofErr w:type="spellEnd"/>
      <w:r w:rsidR="00D947A6" w:rsidRPr="009F566D">
        <w:rPr>
          <w:rFonts w:ascii="Times New Roman" w:eastAsia="Calibri" w:hAnsi="Times New Roman" w:cs="Times New Roman"/>
          <w:color w:val="auto"/>
          <w:lang w:val="en-GB"/>
        </w:rPr>
        <w:t xml:space="preserve">, </w:t>
      </w:r>
      <w:proofErr w:type="spellStart"/>
      <w:r w:rsidR="00D947A6" w:rsidRPr="009F566D">
        <w:rPr>
          <w:rFonts w:ascii="Times New Roman" w:eastAsia="Calibri" w:hAnsi="Times New Roman" w:cs="Times New Roman"/>
          <w:color w:val="auto"/>
          <w:lang w:val="en-GB"/>
        </w:rPr>
        <w:t>punere</w:t>
      </w:r>
      <w:proofErr w:type="spellEnd"/>
      <w:r w:rsidR="00D947A6" w:rsidRPr="009F566D">
        <w:rPr>
          <w:rFonts w:ascii="Times New Roman" w:eastAsia="Calibri" w:hAnsi="Times New Roman" w:cs="Times New Roman"/>
          <w:color w:val="auto"/>
          <w:lang w:val="en-GB"/>
        </w:rPr>
        <w:t xml:space="preserve"> in </w:t>
      </w:r>
      <w:proofErr w:type="spellStart"/>
      <w:r w:rsidR="00D947A6" w:rsidRPr="009F566D">
        <w:rPr>
          <w:rFonts w:ascii="Times New Roman" w:eastAsia="Calibri" w:hAnsi="Times New Roman" w:cs="Times New Roman"/>
          <w:color w:val="auto"/>
          <w:lang w:val="en-GB"/>
        </w:rPr>
        <w:t>functiune</w:t>
      </w:r>
      <w:proofErr w:type="spellEnd"/>
      <w:r w:rsidR="000300CA">
        <w:rPr>
          <w:rFonts w:ascii="Times New Roman" w:eastAsia="Calibri" w:hAnsi="Times New Roman" w:cs="Times New Roman"/>
          <w:color w:val="auto"/>
          <w:lang w:val="en-GB"/>
        </w:rPr>
        <w:t xml:space="preserve">, </w:t>
      </w:r>
      <w:proofErr w:type="spellStart"/>
      <w:r w:rsidR="000300CA">
        <w:rPr>
          <w:rFonts w:ascii="Times New Roman" w:eastAsia="Calibri" w:hAnsi="Times New Roman" w:cs="Times New Roman"/>
          <w:color w:val="auto"/>
          <w:lang w:val="en-GB"/>
        </w:rPr>
        <w:t>testare</w:t>
      </w:r>
      <w:proofErr w:type="spellEnd"/>
      <w:r w:rsidR="00523FE1" w:rsidRPr="001E747A">
        <w:rPr>
          <w:rFonts w:ascii="Times New Roman" w:eastAsia="Calibri" w:hAnsi="Times New Roman" w:cs="Times New Roman"/>
          <w:color w:val="auto"/>
          <w:lang w:val="en-GB"/>
        </w:rPr>
        <w:t xml:space="preserve"> </w:t>
      </w:r>
      <w:r w:rsidR="000300CA" w:rsidRPr="000300CA">
        <w:rPr>
          <w:rFonts w:ascii="Times New Roman" w:eastAsia="Calibri" w:hAnsi="Times New Roman" w:cs="Times New Roman"/>
          <w:color w:val="auto"/>
          <w:lang w:val="en-GB"/>
        </w:rPr>
        <w:t xml:space="preserve">- conform cap. 3.8.1 </w:t>
      </w:r>
      <w:proofErr w:type="gramStart"/>
      <w:r w:rsidR="000300CA" w:rsidRPr="000300CA">
        <w:rPr>
          <w:rFonts w:ascii="Times New Roman" w:eastAsia="Calibri" w:hAnsi="Times New Roman" w:cs="Times New Roman"/>
          <w:color w:val="auto"/>
          <w:lang w:val="en-GB"/>
        </w:rPr>
        <w:t>din</w:t>
      </w:r>
      <w:proofErr w:type="gramEnd"/>
      <w:r w:rsidR="000300CA" w:rsidRPr="000300CA">
        <w:rPr>
          <w:rFonts w:ascii="Times New Roman" w:eastAsia="Calibri" w:hAnsi="Times New Roman" w:cs="Times New Roman"/>
          <w:color w:val="auto"/>
          <w:lang w:val="en-GB"/>
        </w:rPr>
        <w:t xml:space="preserve"> </w:t>
      </w:r>
      <w:proofErr w:type="spellStart"/>
      <w:r w:rsidR="000300CA" w:rsidRPr="000300CA">
        <w:rPr>
          <w:rFonts w:ascii="Times New Roman" w:eastAsia="Calibri" w:hAnsi="Times New Roman" w:cs="Times New Roman"/>
          <w:color w:val="auto"/>
          <w:lang w:val="en-GB"/>
        </w:rPr>
        <w:t>caietul</w:t>
      </w:r>
      <w:proofErr w:type="spellEnd"/>
      <w:r w:rsidR="000300CA" w:rsidRPr="000300CA">
        <w:rPr>
          <w:rFonts w:ascii="Times New Roman" w:eastAsia="Calibri" w:hAnsi="Times New Roman" w:cs="Times New Roman"/>
          <w:color w:val="auto"/>
          <w:lang w:val="en-GB"/>
        </w:rPr>
        <w:t xml:space="preserve"> de </w:t>
      </w:r>
      <w:proofErr w:type="spellStart"/>
      <w:r w:rsidR="000300CA" w:rsidRPr="000300CA">
        <w:rPr>
          <w:rFonts w:ascii="Times New Roman" w:eastAsia="Calibri" w:hAnsi="Times New Roman" w:cs="Times New Roman"/>
          <w:color w:val="auto"/>
          <w:lang w:val="en-GB"/>
        </w:rPr>
        <w:t>sarcini</w:t>
      </w:r>
      <w:proofErr w:type="spellEnd"/>
    </w:p>
    <w:p w14:paraId="461DFBAB" w14:textId="77777777" w:rsidR="001E57F5" w:rsidRPr="001E57F5" w:rsidRDefault="001E57F5" w:rsidP="001E57F5">
      <w:pPr>
        <w:pStyle w:val="Heading1"/>
        <w:numPr>
          <w:ilvl w:val="0"/>
          <w:numId w:val="0"/>
        </w:numPr>
        <w:rPr>
          <w:rFonts w:ascii="Times New Roman" w:eastAsiaTheme="minorHAnsi" w:hAnsi="Times New Roman" w:cs="Times New Roman"/>
          <w:b w:val="0"/>
          <w:bCs w:val="0"/>
          <w:color w:val="auto"/>
          <w:sz w:val="22"/>
          <w:szCs w:val="22"/>
          <w:lang w:val="ro-RO"/>
        </w:rPr>
      </w:pPr>
      <w:r w:rsidRPr="001E57F5">
        <w:rPr>
          <w:rFonts w:ascii="Times New Roman" w:eastAsiaTheme="minorHAnsi" w:hAnsi="Times New Roman" w:cs="Times New Roman"/>
          <w:b w:val="0"/>
          <w:bCs w:val="0"/>
          <w:color w:val="auto"/>
          <w:sz w:val="22"/>
          <w:szCs w:val="22"/>
          <w:lang w:val="ro-RO"/>
        </w:rPr>
        <w:t xml:space="preserve">Ofertantul va prezenta modalitatea de indeplinire a cerintelor referitoare la </w:t>
      </w:r>
      <w:r w:rsidRPr="005A1703">
        <w:rPr>
          <w:rFonts w:ascii="Times New Roman" w:eastAsiaTheme="minorHAnsi" w:hAnsi="Times New Roman" w:cs="Times New Roman"/>
          <w:b w:val="0"/>
          <w:bCs w:val="0"/>
          <w:color w:val="auto"/>
          <w:sz w:val="22"/>
          <w:szCs w:val="22"/>
          <w:highlight w:val="lightGray"/>
          <w:lang w:val="ro-RO"/>
        </w:rPr>
        <w:t>instalare, testare si punere in functiune</w:t>
      </w:r>
      <w:r w:rsidRPr="001E57F5">
        <w:rPr>
          <w:rFonts w:ascii="Times New Roman" w:eastAsiaTheme="minorHAnsi" w:hAnsi="Times New Roman" w:cs="Times New Roman"/>
          <w:b w:val="0"/>
          <w:bCs w:val="0"/>
          <w:color w:val="auto"/>
          <w:sz w:val="22"/>
          <w:szCs w:val="22"/>
          <w:lang w:val="ro-RO"/>
        </w:rPr>
        <w:t>, în contextul responsabilităților și cerintelor incluse in  Caietul de Sarcini, prin prezentarea activităților și a modalității efective de realizare a acestora pentru a demonstra atingerea obiectivelor asociate Contractului.</w:t>
      </w:r>
    </w:p>
    <w:p w14:paraId="074CAB49" w14:textId="77777777" w:rsidR="001E57F5" w:rsidRPr="001E57F5" w:rsidRDefault="001E57F5" w:rsidP="001E57F5">
      <w:pPr>
        <w:rPr>
          <w:lang w:val="en-GB"/>
        </w:rPr>
      </w:pPr>
    </w:p>
    <w:p w14:paraId="2353D308" w14:textId="1312822C" w:rsidR="00E328A2" w:rsidRDefault="00D947A6" w:rsidP="001E747A">
      <w:pPr>
        <w:pStyle w:val="Heading3"/>
        <w:numPr>
          <w:ilvl w:val="1"/>
          <w:numId w:val="2"/>
        </w:numPr>
        <w:spacing w:before="0"/>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lang w:val="fr-BE"/>
        </w:rPr>
        <w:t xml:space="preserve">Instruire </w:t>
      </w:r>
      <w:proofErr w:type="spellStart"/>
      <w:r w:rsidRPr="009F566D">
        <w:rPr>
          <w:rFonts w:ascii="Times New Roman" w:eastAsia="Calibri" w:hAnsi="Times New Roman" w:cs="Times New Roman"/>
          <w:color w:val="auto"/>
          <w:lang w:val="fr-BE"/>
        </w:rPr>
        <w:t>personal</w:t>
      </w:r>
      <w:proofErr w:type="spellEnd"/>
      <w:r w:rsidRPr="009F566D">
        <w:rPr>
          <w:rFonts w:ascii="Times New Roman" w:eastAsia="Calibri" w:hAnsi="Times New Roman" w:cs="Times New Roman"/>
          <w:color w:val="auto"/>
          <w:lang w:val="fr-BE"/>
        </w:rPr>
        <w:t xml:space="preserve"> </w:t>
      </w:r>
      <w:proofErr w:type="spellStart"/>
      <w:r w:rsidRPr="009F566D">
        <w:rPr>
          <w:rFonts w:ascii="Times New Roman" w:eastAsia="Calibri" w:hAnsi="Times New Roman" w:cs="Times New Roman"/>
          <w:color w:val="auto"/>
          <w:lang w:val="fr-BE"/>
        </w:rPr>
        <w:t>pentru</w:t>
      </w:r>
      <w:proofErr w:type="spellEnd"/>
      <w:r w:rsidRPr="009F566D">
        <w:rPr>
          <w:rFonts w:ascii="Times New Roman" w:eastAsia="Calibri" w:hAnsi="Times New Roman" w:cs="Times New Roman"/>
          <w:color w:val="auto"/>
          <w:lang w:val="fr-BE"/>
        </w:rPr>
        <w:t xml:space="preserve"> </w:t>
      </w:r>
      <w:proofErr w:type="spellStart"/>
      <w:r w:rsidRPr="009F566D">
        <w:rPr>
          <w:rFonts w:ascii="Times New Roman" w:eastAsia="Calibri" w:hAnsi="Times New Roman" w:cs="Times New Roman"/>
          <w:color w:val="auto"/>
          <w:lang w:val="fr-BE"/>
        </w:rPr>
        <w:t>utilizare</w:t>
      </w:r>
      <w:proofErr w:type="spellEnd"/>
      <w:r w:rsidR="00523FE1" w:rsidRPr="009F566D">
        <w:rPr>
          <w:rFonts w:ascii="Times New Roman" w:eastAsia="Calibri" w:hAnsi="Times New Roman" w:cs="Times New Roman"/>
          <w:color w:val="auto"/>
          <w:lang w:val="fr-BE"/>
        </w:rPr>
        <w:t xml:space="preserve"> </w:t>
      </w:r>
      <w:r w:rsidR="009F2370">
        <w:rPr>
          <w:rFonts w:ascii="Times New Roman" w:eastAsia="Calibri" w:hAnsi="Times New Roman" w:cs="Times New Roman"/>
          <w:color w:val="auto"/>
          <w:lang w:val="fr-BE"/>
        </w:rPr>
        <w:t>–</w:t>
      </w:r>
      <w:r w:rsidR="006E4D3E">
        <w:rPr>
          <w:rFonts w:ascii="Times New Roman" w:eastAsia="Calibri" w:hAnsi="Times New Roman" w:cs="Times New Roman"/>
          <w:color w:val="auto"/>
          <w:lang w:val="fr-BE"/>
        </w:rPr>
        <w:t xml:space="preserve"> </w:t>
      </w:r>
      <w:r w:rsidR="006E4D3E" w:rsidRPr="000300CA">
        <w:rPr>
          <w:rFonts w:ascii="Times New Roman" w:eastAsia="Calibri" w:hAnsi="Times New Roman" w:cs="Times New Roman"/>
          <w:color w:val="auto"/>
          <w:lang w:val="en-GB"/>
        </w:rPr>
        <w:t>conform cap. 3.8.</w:t>
      </w:r>
      <w:r w:rsidR="006E4D3E">
        <w:rPr>
          <w:rFonts w:ascii="Times New Roman" w:eastAsia="Calibri" w:hAnsi="Times New Roman" w:cs="Times New Roman"/>
          <w:color w:val="auto"/>
          <w:lang w:val="en-GB"/>
        </w:rPr>
        <w:t>2</w:t>
      </w:r>
      <w:r w:rsidR="006E4D3E" w:rsidRPr="000300CA">
        <w:rPr>
          <w:rFonts w:ascii="Times New Roman" w:eastAsia="Calibri" w:hAnsi="Times New Roman" w:cs="Times New Roman"/>
          <w:color w:val="auto"/>
          <w:lang w:val="en-GB"/>
        </w:rPr>
        <w:t xml:space="preserve"> </w:t>
      </w:r>
      <w:proofErr w:type="gramStart"/>
      <w:r w:rsidR="006E4D3E" w:rsidRPr="000300CA">
        <w:rPr>
          <w:rFonts w:ascii="Times New Roman" w:eastAsia="Calibri" w:hAnsi="Times New Roman" w:cs="Times New Roman"/>
          <w:color w:val="auto"/>
          <w:lang w:val="en-GB"/>
        </w:rPr>
        <w:t>din</w:t>
      </w:r>
      <w:proofErr w:type="gramEnd"/>
      <w:r w:rsidR="006E4D3E" w:rsidRPr="000300CA">
        <w:rPr>
          <w:rFonts w:ascii="Times New Roman" w:eastAsia="Calibri" w:hAnsi="Times New Roman" w:cs="Times New Roman"/>
          <w:color w:val="auto"/>
          <w:lang w:val="en-GB"/>
        </w:rPr>
        <w:t xml:space="preserve"> </w:t>
      </w:r>
      <w:proofErr w:type="spellStart"/>
      <w:r w:rsidR="006E4D3E" w:rsidRPr="000300CA">
        <w:rPr>
          <w:rFonts w:ascii="Times New Roman" w:eastAsia="Calibri" w:hAnsi="Times New Roman" w:cs="Times New Roman"/>
          <w:color w:val="auto"/>
          <w:lang w:val="en-GB"/>
        </w:rPr>
        <w:t>caietul</w:t>
      </w:r>
      <w:proofErr w:type="spellEnd"/>
      <w:r w:rsidR="006E4D3E" w:rsidRPr="000300CA">
        <w:rPr>
          <w:rFonts w:ascii="Times New Roman" w:eastAsia="Calibri" w:hAnsi="Times New Roman" w:cs="Times New Roman"/>
          <w:color w:val="auto"/>
          <w:lang w:val="en-GB"/>
        </w:rPr>
        <w:t xml:space="preserve"> de </w:t>
      </w:r>
      <w:proofErr w:type="spellStart"/>
      <w:r w:rsidR="006E4D3E" w:rsidRPr="000300CA">
        <w:rPr>
          <w:rFonts w:ascii="Times New Roman" w:eastAsia="Calibri" w:hAnsi="Times New Roman" w:cs="Times New Roman"/>
          <w:color w:val="auto"/>
          <w:lang w:val="en-GB"/>
        </w:rPr>
        <w:t>sarcini</w:t>
      </w:r>
      <w:proofErr w:type="spellEnd"/>
    </w:p>
    <w:p w14:paraId="2F3857B4" w14:textId="77777777" w:rsidR="008674E0" w:rsidRDefault="008674E0" w:rsidP="008674E0">
      <w:pPr>
        <w:rPr>
          <w:lang w:val="en-GB"/>
        </w:rPr>
      </w:pPr>
    </w:p>
    <w:p w14:paraId="2573F694" w14:textId="24868497" w:rsidR="00802CCA" w:rsidRDefault="00615327" w:rsidP="00802CCA">
      <w:pPr>
        <w:pStyle w:val="Heading3"/>
        <w:numPr>
          <w:ilvl w:val="1"/>
          <w:numId w:val="2"/>
        </w:numPr>
        <w:spacing w:before="0"/>
        <w:rPr>
          <w:rFonts w:ascii="Times New Roman" w:eastAsia="Calibri" w:hAnsi="Times New Roman" w:cs="Times New Roman"/>
          <w:i/>
          <w:iCs/>
          <w:color w:val="auto"/>
          <w:lang w:val="fr-BE"/>
        </w:rPr>
      </w:pPr>
      <w:proofErr w:type="spellStart"/>
      <w:r w:rsidRPr="009F566D">
        <w:rPr>
          <w:rFonts w:ascii="Times New Roman" w:eastAsia="Calibri" w:hAnsi="Times New Roman" w:cs="Times New Roman"/>
          <w:color w:val="auto"/>
          <w:lang w:val="fr-BE"/>
        </w:rPr>
        <w:t>M</w:t>
      </w:r>
      <w:r w:rsidR="00E328A2" w:rsidRPr="009F566D">
        <w:rPr>
          <w:rFonts w:ascii="Times New Roman" w:eastAsia="Calibri" w:hAnsi="Times New Roman" w:cs="Times New Roman"/>
          <w:color w:val="auto"/>
          <w:lang w:val="fr-BE"/>
        </w:rPr>
        <w:t>entenanta</w:t>
      </w:r>
      <w:proofErr w:type="spellEnd"/>
      <w:r w:rsidR="00334E60" w:rsidRPr="009F566D">
        <w:rPr>
          <w:rFonts w:ascii="Times New Roman" w:eastAsia="Calibri" w:hAnsi="Times New Roman" w:cs="Times New Roman"/>
          <w:color w:val="auto"/>
          <w:lang w:val="fr-BE"/>
        </w:rPr>
        <w:t xml:space="preserve"> </w:t>
      </w:r>
      <w:proofErr w:type="spellStart"/>
      <w:r w:rsidR="00E328A2" w:rsidRPr="009F566D">
        <w:rPr>
          <w:rFonts w:ascii="Times New Roman" w:eastAsia="Calibri" w:hAnsi="Times New Roman" w:cs="Times New Roman"/>
          <w:color w:val="auto"/>
          <w:lang w:val="fr-BE"/>
        </w:rPr>
        <w:t>preventi</w:t>
      </w:r>
      <w:r w:rsidR="00FF150E">
        <w:rPr>
          <w:rFonts w:ascii="Times New Roman" w:eastAsia="Calibri" w:hAnsi="Times New Roman" w:cs="Times New Roman"/>
          <w:color w:val="auto"/>
          <w:lang w:val="fr-BE"/>
        </w:rPr>
        <w:t>vă</w:t>
      </w:r>
      <w:proofErr w:type="spellEnd"/>
      <w:r w:rsidR="00E328A2" w:rsidRPr="009F566D">
        <w:rPr>
          <w:rFonts w:ascii="Times New Roman" w:eastAsia="Calibri" w:hAnsi="Times New Roman" w:cs="Times New Roman"/>
          <w:color w:val="auto"/>
          <w:lang w:val="fr-BE"/>
        </w:rPr>
        <w:t xml:space="preserve"> in </w:t>
      </w:r>
      <w:proofErr w:type="spellStart"/>
      <w:r w:rsidR="00E328A2" w:rsidRPr="009F566D">
        <w:rPr>
          <w:rFonts w:ascii="Times New Roman" w:eastAsia="Calibri" w:hAnsi="Times New Roman" w:cs="Times New Roman"/>
          <w:color w:val="auto"/>
          <w:lang w:val="fr-BE"/>
        </w:rPr>
        <w:t>perioada</w:t>
      </w:r>
      <w:proofErr w:type="spellEnd"/>
      <w:r w:rsidR="00E328A2" w:rsidRPr="009F566D">
        <w:rPr>
          <w:rFonts w:ascii="Times New Roman" w:eastAsia="Calibri" w:hAnsi="Times New Roman" w:cs="Times New Roman"/>
          <w:color w:val="auto"/>
          <w:lang w:val="fr-BE"/>
        </w:rPr>
        <w:t xml:space="preserve"> de garantie </w:t>
      </w:r>
      <w:r w:rsidR="00FF150E">
        <w:rPr>
          <w:rFonts w:ascii="Times New Roman" w:eastAsia="Calibri" w:hAnsi="Times New Roman" w:cs="Times New Roman"/>
          <w:color w:val="auto"/>
          <w:lang w:val="fr-BE"/>
        </w:rPr>
        <w:t xml:space="preserve">- </w:t>
      </w:r>
      <w:r w:rsidR="00FF150E" w:rsidRPr="009F2370">
        <w:rPr>
          <w:rFonts w:ascii="Times New Roman" w:eastAsia="Calibri" w:hAnsi="Times New Roman" w:cs="Times New Roman"/>
          <w:i/>
          <w:iCs/>
          <w:color w:val="auto"/>
          <w:lang w:val="fr-BE"/>
        </w:rPr>
        <w:t xml:space="preserve">Nu este </w:t>
      </w:r>
      <w:proofErr w:type="spellStart"/>
      <w:r w:rsidR="00FF150E" w:rsidRPr="009F2370">
        <w:rPr>
          <w:rFonts w:ascii="Times New Roman" w:eastAsia="Calibri" w:hAnsi="Times New Roman" w:cs="Times New Roman"/>
          <w:i/>
          <w:iCs/>
          <w:color w:val="auto"/>
          <w:lang w:val="fr-BE"/>
        </w:rPr>
        <w:t>cazul</w:t>
      </w:r>
      <w:proofErr w:type="spellEnd"/>
    </w:p>
    <w:p w14:paraId="71E268DF" w14:textId="77777777" w:rsidR="00802CCA" w:rsidRPr="00802CCA" w:rsidRDefault="00802CCA" w:rsidP="00802CCA">
      <w:pPr>
        <w:rPr>
          <w:lang w:val="fr-BE"/>
        </w:rPr>
      </w:pPr>
    </w:p>
    <w:p w14:paraId="2F366E04" w14:textId="032689F4" w:rsidR="00802CCA" w:rsidRDefault="00802CCA" w:rsidP="00802CCA">
      <w:pPr>
        <w:pStyle w:val="Heading3"/>
        <w:numPr>
          <w:ilvl w:val="1"/>
          <w:numId w:val="2"/>
        </w:numPr>
        <w:spacing w:before="0"/>
        <w:rPr>
          <w:rFonts w:ascii="Times New Roman" w:eastAsia="Calibri" w:hAnsi="Times New Roman" w:cs="Times New Roman"/>
          <w:i/>
          <w:iCs/>
          <w:color w:val="auto"/>
          <w:lang w:val="fr-BE"/>
        </w:rPr>
      </w:pPr>
      <w:proofErr w:type="spellStart"/>
      <w:r w:rsidRPr="009F566D">
        <w:rPr>
          <w:rFonts w:ascii="Times New Roman" w:eastAsia="Calibri" w:hAnsi="Times New Roman" w:cs="Times New Roman"/>
          <w:color w:val="auto"/>
          <w:lang w:val="fr-BE"/>
        </w:rPr>
        <w:t>Mentenanta</w:t>
      </w:r>
      <w:proofErr w:type="spellEnd"/>
      <w:r w:rsidRPr="009F566D">
        <w:rPr>
          <w:rFonts w:ascii="Times New Roman" w:eastAsia="Calibri" w:hAnsi="Times New Roman" w:cs="Times New Roman"/>
          <w:color w:val="auto"/>
          <w:lang w:val="fr-BE"/>
        </w:rPr>
        <w:t xml:space="preserve"> </w:t>
      </w:r>
      <w:proofErr w:type="spellStart"/>
      <w:r>
        <w:rPr>
          <w:rFonts w:ascii="Times New Roman" w:eastAsia="Calibri" w:hAnsi="Times New Roman" w:cs="Times New Roman"/>
          <w:color w:val="auto"/>
          <w:lang w:val="fr-BE"/>
        </w:rPr>
        <w:t>corectivă</w:t>
      </w:r>
      <w:proofErr w:type="spellEnd"/>
      <w:r w:rsidRPr="009F566D">
        <w:rPr>
          <w:rFonts w:ascii="Times New Roman" w:eastAsia="Calibri" w:hAnsi="Times New Roman" w:cs="Times New Roman"/>
          <w:color w:val="auto"/>
          <w:lang w:val="fr-BE"/>
        </w:rPr>
        <w:t xml:space="preserve"> in </w:t>
      </w:r>
      <w:proofErr w:type="spellStart"/>
      <w:r w:rsidRPr="009F566D">
        <w:rPr>
          <w:rFonts w:ascii="Times New Roman" w:eastAsia="Calibri" w:hAnsi="Times New Roman" w:cs="Times New Roman"/>
          <w:color w:val="auto"/>
          <w:lang w:val="fr-BE"/>
        </w:rPr>
        <w:t>perioada</w:t>
      </w:r>
      <w:proofErr w:type="spellEnd"/>
      <w:r w:rsidRPr="009F566D">
        <w:rPr>
          <w:rFonts w:ascii="Times New Roman" w:eastAsia="Calibri" w:hAnsi="Times New Roman" w:cs="Times New Roman"/>
          <w:color w:val="auto"/>
          <w:lang w:val="fr-BE"/>
        </w:rPr>
        <w:t xml:space="preserve"> de garantie </w:t>
      </w:r>
      <w:r>
        <w:rPr>
          <w:rFonts w:ascii="Times New Roman" w:eastAsia="Calibri" w:hAnsi="Times New Roman" w:cs="Times New Roman"/>
          <w:color w:val="auto"/>
          <w:lang w:val="fr-BE"/>
        </w:rPr>
        <w:t xml:space="preserve">- </w:t>
      </w:r>
      <w:r w:rsidRPr="009F2370">
        <w:rPr>
          <w:rFonts w:ascii="Times New Roman" w:eastAsia="Calibri" w:hAnsi="Times New Roman" w:cs="Times New Roman"/>
          <w:i/>
          <w:iCs/>
          <w:color w:val="auto"/>
          <w:lang w:val="fr-BE"/>
        </w:rPr>
        <w:t xml:space="preserve">Nu este </w:t>
      </w:r>
      <w:proofErr w:type="spellStart"/>
      <w:r w:rsidRPr="009F2370">
        <w:rPr>
          <w:rFonts w:ascii="Times New Roman" w:eastAsia="Calibri" w:hAnsi="Times New Roman" w:cs="Times New Roman"/>
          <w:i/>
          <w:iCs/>
          <w:color w:val="auto"/>
          <w:lang w:val="fr-BE"/>
        </w:rPr>
        <w:t>cazul</w:t>
      </w:r>
      <w:proofErr w:type="spellEnd"/>
    </w:p>
    <w:p w14:paraId="0970AA85" w14:textId="77777777" w:rsidR="00802CCA" w:rsidRPr="00802CCA" w:rsidRDefault="00802CCA" w:rsidP="00802CCA">
      <w:pPr>
        <w:rPr>
          <w:lang w:val="fr-BE"/>
        </w:rPr>
      </w:pPr>
    </w:p>
    <w:p w14:paraId="2E966ADF" w14:textId="5105960E" w:rsidR="00683FF5" w:rsidRDefault="00683FF5" w:rsidP="001E747A">
      <w:pPr>
        <w:pStyle w:val="Heading1"/>
        <w:numPr>
          <w:ilvl w:val="1"/>
          <w:numId w:val="2"/>
        </w:numPr>
        <w:spacing w:before="0" w:line="360" w:lineRule="exact"/>
        <w:rPr>
          <w:rFonts w:ascii="Times New Roman" w:eastAsia="Calibri" w:hAnsi="Times New Roman" w:cs="Times New Roman"/>
          <w:i/>
          <w:color w:val="auto"/>
          <w:sz w:val="24"/>
          <w:szCs w:val="24"/>
          <w:lang w:val="en-GB"/>
        </w:rPr>
      </w:pPr>
      <w:proofErr w:type="spellStart"/>
      <w:r w:rsidRPr="009F566D">
        <w:rPr>
          <w:rFonts w:ascii="Times New Roman" w:eastAsia="Calibri" w:hAnsi="Times New Roman" w:cs="Times New Roman"/>
          <w:color w:val="auto"/>
          <w:sz w:val="22"/>
          <w:szCs w:val="22"/>
          <w:lang w:val="fr-BE"/>
        </w:rPr>
        <w:lastRenderedPageBreak/>
        <w:t>Mentenanta</w:t>
      </w:r>
      <w:proofErr w:type="spellEnd"/>
      <w:r w:rsidRPr="009F566D">
        <w:rPr>
          <w:rFonts w:ascii="Times New Roman" w:eastAsia="Calibri" w:hAnsi="Times New Roman" w:cs="Times New Roman"/>
          <w:color w:val="auto"/>
          <w:sz w:val="22"/>
          <w:szCs w:val="22"/>
          <w:lang w:val="fr-BE"/>
        </w:rPr>
        <w:t xml:space="preserve"> </w:t>
      </w:r>
      <w:proofErr w:type="spellStart"/>
      <w:r w:rsidR="002064E2">
        <w:rPr>
          <w:rFonts w:ascii="Times New Roman" w:eastAsia="Calibri" w:hAnsi="Times New Roman" w:cs="Times New Roman"/>
          <w:color w:val="auto"/>
          <w:sz w:val="22"/>
          <w:szCs w:val="22"/>
          <w:lang w:val="fr-BE"/>
        </w:rPr>
        <w:t>corectivă</w:t>
      </w:r>
      <w:proofErr w:type="spellEnd"/>
      <w:r w:rsidRPr="009F566D">
        <w:rPr>
          <w:rFonts w:ascii="Times New Roman" w:eastAsia="Calibri" w:hAnsi="Times New Roman" w:cs="Times New Roman"/>
          <w:color w:val="auto"/>
          <w:sz w:val="22"/>
          <w:szCs w:val="22"/>
          <w:lang w:val="fr-BE"/>
        </w:rPr>
        <w:t xml:space="preserve"> în </w:t>
      </w:r>
      <w:proofErr w:type="spellStart"/>
      <w:r w:rsidRPr="009F566D">
        <w:rPr>
          <w:rFonts w:ascii="Times New Roman" w:eastAsia="Calibri" w:hAnsi="Times New Roman" w:cs="Times New Roman"/>
          <w:color w:val="auto"/>
          <w:sz w:val="22"/>
          <w:szCs w:val="22"/>
          <w:lang w:val="fr-BE"/>
        </w:rPr>
        <w:t>perioada</w:t>
      </w:r>
      <w:proofErr w:type="spellEnd"/>
      <w:r w:rsidRPr="009F566D">
        <w:rPr>
          <w:rFonts w:ascii="Times New Roman" w:eastAsia="Calibri" w:hAnsi="Times New Roman" w:cs="Times New Roman"/>
          <w:color w:val="auto"/>
          <w:sz w:val="22"/>
          <w:szCs w:val="22"/>
          <w:lang w:val="fr-BE"/>
        </w:rPr>
        <w:t xml:space="preserve"> post-</w:t>
      </w:r>
      <w:proofErr w:type="spellStart"/>
      <w:r w:rsidRPr="009F566D">
        <w:rPr>
          <w:rFonts w:ascii="Times New Roman" w:eastAsia="Calibri" w:hAnsi="Times New Roman" w:cs="Times New Roman"/>
          <w:color w:val="auto"/>
          <w:sz w:val="22"/>
          <w:szCs w:val="22"/>
          <w:lang w:val="fr-BE"/>
        </w:rPr>
        <w:t>garanție</w:t>
      </w:r>
      <w:proofErr w:type="spellEnd"/>
      <w:r w:rsidR="001E747A">
        <w:rPr>
          <w:rFonts w:ascii="Times New Roman" w:eastAsia="Calibri" w:hAnsi="Times New Roman" w:cs="Times New Roman"/>
          <w:color w:val="auto"/>
          <w:sz w:val="22"/>
          <w:szCs w:val="22"/>
          <w:lang w:val="fr-BE"/>
        </w:rPr>
        <w:t xml:space="preserve"> </w:t>
      </w:r>
      <w:r w:rsidR="002064E2">
        <w:rPr>
          <w:rFonts w:ascii="Times New Roman" w:eastAsia="Calibri" w:hAnsi="Times New Roman" w:cs="Times New Roman"/>
          <w:color w:val="auto"/>
          <w:sz w:val="22"/>
          <w:szCs w:val="22"/>
          <w:lang w:val="fr-BE"/>
        </w:rPr>
        <w:t xml:space="preserve">– </w:t>
      </w:r>
      <w:r w:rsidR="00FF150E" w:rsidRPr="00FF150E">
        <w:rPr>
          <w:rFonts w:ascii="Times New Roman" w:eastAsia="Calibri" w:hAnsi="Times New Roman" w:cs="Times New Roman"/>
          <w:i/>
          <w:iCs/>
          <w:color w:val="auto"/>
          <w:sz w:val="22"/>
          <w:szCs w:val="22"/>
          <w:lang w:val="fr-BE"/>
        </w:rPr>
        <w:t xml:space="preserve">Nu este </w:t>
      </w:r>
      <w:proofErr w:type="spellStart"/>
      <w:r w:rsidR="00FF150E" w:rsidRPr="00FF150E">
        <w:rPr>
          <w:rFonts w:ascii="Times New Roman" w:eastAsia="Calibri" w:hAnsi="Times New Roman" w:cs="Times New Roman"/>
          <w:i/>
          <w:iCs/>
          <w:color w:val="auto"/>
          <w:sz w:val="22"/>
          <w:szCs w:val="22"/>
          <w:lang w:val="fr-BE"/>
        </w:rPr>
        <w:t>cazul</w:t>
      </w:r>
      <w:proofErr w:type="spellEnd"/>
    </w:p>
    <w:p w14:paraId="46B56853" w14:textId="77777777" w:rsidR="00FF150E" w:rsidRPr="00FF150E" w:rsidRDefault="00FF150E" w:rsidP="00FF150E">
      <w:pPr>
        <w:pStyle w:val="Heading1"/>
        <w:numPr>
          <w:ilvl w:val="0"/>
          <w:numId w:val="0"/>
        </w:numPr>
        <w:spacing w:before="0" w:line="360" w:lineRule="exact"/>
        <w:ind w:left="1440"/>
        <w:rPr>
          <w:rFonts w:ascii="Times New Roman" w:eastAsia="Calibri" w:hAnsi="Times New Roman" w:cs="Times New Roman"/>
          <w:i/>
          <w:color w:val="auto"/>
          <w:sz w:val="24"/>
          <w:szCs w:val="24"/>
          <w:lang w:val="en-GB"/>
        </w:rPr>
      </w:pPr>
    </w:p>
    <w:p w14:paraId="316AB9BE" w14:textId="2242323D" w:rsidR="00B0408E" w:rsidRDefault="00B0408E" w:rsidP="001E747A">
      <w:pPr>
        <w:pStyle w:val="Heading1"/>
        <w:numPr>
          <w:ilvl w:val="1"/>
          <w:numId w:val="2"/>
        </w:numPr>
        <w:spacing w:before="0" w:line="360" w:lineRule="exact"/>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sz w:val="22"/>
          <w:szCs w:val="22"/>
          <w:lang w:val="en-GB"/>
        </w:rPr>
        <w:t xml:space="preserve">Suport </w:t>
      </w:r>
      <w:proofErr w:type="spellStart"/>
      <w:r w:rsidR="000A442F">
        <w:rPr>
          <w:rFonts w:ascii="Times New Roman" w:eastAsia="Calibri" w:hAnsi="Times New Roman" w:cs="Times New Roman"/>
          <w:color w:val="auto"/>
          <w:sz w:val="22"/>
          <w:szCs w:val="22"/>
          <w:lang w:val="en-GB"/>
        </w:rPr>
        <w:t>te</w:t>
      </w:r>
      <w:r w:rsidR="001E747A">
        <w:rPr>
          <w:rFonts w:ascii="Times New Roman" w:eastAsia="Calibri" w:hAnsi="Times New Roman" w:cs="Times New Roman"/>
          <w:color w:val="auto"/>
          <w:sz w:val="22"/>
          <w:szCs w:val="22"/>
          <w:lang w:val="en-GB"/>
        </w:rPr>
        <w:t>hnic</w:t>
      </w:r>
      <w:proofErr w:type="spellEnd"/>
      <w:r w:rsidR="001E747A">
        <w:rPr>
          <w:rFonts w:ascii="Times New Roman" w:eastAsia="Calibri" w:hAnsi="Times New Roman" w:cs="Times New Roman"/>
          <w:color w:val="auto"/>
          <w:sz w:val="22"/>
          <w:szCs w:val="22"/>
          <w:lang w:val="en-GB"/>
        </w:rPr>
        <w:t xml:space="preserve"> </w:t>
      </w:r>
      <w:r w:rsidR="006E4D3E">
        <w:rPr>
          <w:rFonts w:ascii="Times New Roman" w:eastAsia="Calibri" w:hAnsi="Times New Roman" w:cs="Times New Roman"/>
          <w:color w:val="auto"/>
          <w:sz w:val="22"/>
          <w:szCs w:val="22"/>
          <w:lang w:val="en-GB"/>
        </w:rPr>
        <w:t xml:space="preserve">- </w:t>
      </w:r>
      <w:r w:rsidR="006E4D3E" w:rsidRPr="006E4D3E">
        <w:rPr>
          <w:rFonts w:ascii="Times New Roman" w:eastAsia="Calibri" w:hAnsi="Times New Roman" w:cs="Times New Roman"/>
          <w:color w:val="auto"/>
          <w:sz w:val="22"/>
          <w:szCs w:val="22"/>
          <w:lang w:val="en-GB"/>
        </w:rPr>
        <w:t>conform cap. 3.</w:t>
      </w:r>
      <w:r w:rsidR="006E4D3E">
        <w:rPr>
          <w:rFonts w:ascii="Times New Roman" w:eastAsia="Calibri" w:hAnsi="Times New Roman" w:cs="Times New Roman"/>
          <w:color w:val="auto"/>
          <w:sz w:val="22"/>
          <w:szCs w:val="22"/>
          <w:lang w:val="en-GB"/>
        </w:rPr>
        <w:t>10</w:t>
      </w:r>
      <w:r w:rsidR="006E4D3E" w:rsidRPr="006E4D3E">
        <w:rPr>
          <w:rFonts w:ascii="Times New Roman" w:eastAsia="Calibri" w:hAnsi="Times New Roman" w:cs="Times New Roman"/>
          <w:color w:val="auto"/>
          <w:sz w:val="22"/>
          <w:szCs w:val="22"/>
          <w:lang w:val="en-GB"/>
        </w:rPr>
        <w:t xml:space="preserve"> din </w:t>
      </w:r>
      <w:proofErr w:type="spellStart"/>
      <w:r w:rsidR="006E4D3E" w:rsidRPr="006E4D3E">
        <w:rPr>
          <w:rFonts w:ascii="Times New Roman" w:eastAsia="Calibri" w:hAnsi="Times New Roman" w:cs="Times New Roman"/>
          <w:color w:val="auto"/>
          <w:sz w:val="22"/>
          <w:szCs w:val="22"/>
          <w:lang w:val="en-GB"/>
        </w:rPr>
        <w:t>caietul</w:t>
      </w:r>
      <w:proofErr w:type="spellEnd"/>
      <w:r w:rsidR="006E4D3E" w:rsidRPr="006E4D3E">
        <w:rPr>
          <w:rFonts w:ascii="Times New Roman" w:eastAsia="Calibri" w:hAnsi="Times New Roman" w:cs="Times New Roman"/>
          <w:color w:val="auto"/>
          <w:sz w:val="22"/>
          <w:szCs w:val="22"/>
          <w:lang w:val="en-GB"/>
        </w:rPr>
        <w:t xml:space="preserve"> de </w:t>
      </w:r>
      <w:proofErr w:type="spellStart"/>
      <w:r w:rsidR="006E4D3E" w:rsidRPr="006E4D3E">
        <w:rPr>
          <w:rFonts w:ascii="Times New Roman" w:eastAsia="Calibri" w:hAnsi="Times New Roman" w:cs="Times New Roman"/>
          <w:color w:val="auto"/>
          <w:sz w:val="22"/>
          <w:szCs w:val="22"/>
          <w:lang w:val="en-GB"/>
        </w:rPr>
        <w:t>sarcini</w:t>
      </w:r>
      <w:proofErr w:type="spellEnd"/>
    </w:p>
    <w:p w14:paraId="66647919" w14:textId="77777777" w:rsidR="001E57F5" w:rsidRPr="001E57F5" w:rsidRDefault="001E57F5" w:rsidP="001E57F5">
      <w:pPr>
        <w:pStyle w:val="Heading1"/>
        <w:numPr>
          <w:ilvl w:val="0"/>
          <w:numId w:val="0"/>
        </w:numPr>
        <w:rPr>
          <w:rFonts w:ascii="Times New Roman" w:eastAsiaTheme="minorHAnsi" w:hAnsi="Times New Roman" w:cs="Times New Roman"/>
          <w:b w:val="0"/>
          <w:bCs w:val="0"/>
          <w:color w:val="auto"/>
          <w:sz w:val="22"/>
          <w:szCs w:val="22"/>
          <w:lang w:val="ro-RO"/>
        </w:rPr>
      </w:pPr>
      <w:bookmarkStart w:id="4" w:name="_Hlk197678663"/>
      <w:r w:rsidRPr="001E57F5">
        <w:rPr>
          <w:rFonts w:ascii="Times New Roman" w:eastAsiaTheme="minorHAnsi" w:hAnsi="Times New Roman" w:cs="Times New Roman"/>
          <w:b w:val="0"/>
          <w:bCs w:val="0"/>
          <w:color w:val="auto"/>
          <w:sz w:val="22"/>
          <w:szCs w:val="22"/>
          <w:lang w:val="ro-RO"/>
        </w:rPr>
        <w:t xml:space="preserve">Ofertantul va prezenta modalitatea de indeplinire a cerintelor referitoare </w:t>
      </w:r>
      <w:r w:rsidRPr="005E4D04">
        <w:rPr>
          <w:rFonts w:ascii="Times New Roman" w:eastAsiaTheme="minorHAnsi" w:hAnsi="Times New Roman" w:cs="Times New Roman"/>
          <w:b w:val="0"/>
          <w:bCs w:val="0"/>
          <w:color w:val="auto"/>
          <w:sz w:val="22"/>
          <w:szCs w:val="22"/>
          <w:highlight w:val="lightGray"/>
          <w:lang w:val="ro-RO"/>
        </w:rPr>
        <w:t>la suportul tehnic</w:t>
      </w:r>
      <w:r w:rsidRPr="001E57F5">
        <w:rPr>
          <w:rFonts w:ascii="Times New Roman" w:eastAsiaTheme="minorHAnsi" w:hAnsi="Times New Roman" w:cs="Times New Roman"/>
          <w:b w:val="0"/>
          <w:bCs w:val="0"/>
          <w:color w:val="auto"/>
          <w:sz w:val="22"/>
          <w:szCs w:val="22"/>
          <w:lang w:val="ro-RO"/>
        </w:rPr>
        <w:t>, în contextul responsabilităților și cerintelor incluse in  Caietul de Sarcini, prin prezentarea activităților și a modalității efective de realizare a acestora pentru a demonstra atingerea obiectivelor asociate Contractului.</w:t>
      </w:r>
    </w:p>
    <w:bookmarkEnd w:id="4"/>
    <w:p w14:paraId="3786B46F" w14:textId="77777777" w:rsidR="001E57F5" w:rsidRPr="001E57F5" w:rsidRDefault="001E57F5" w:rsidP="001E57F5">
      <w:pPr>
        <w:rPr>
          <w:lang w:val="en-GB"/>
        </w:rPr>
      </w:pPr>
    </w:p>
    <w:p w14:paraId="45C4E5EF" w14:textId="77777777" w:rsidR="00E328A2" w:rsidRDefault="00B0408E" w:rsidP="0024501F">
      <w:pPr>
        <w:pStyle w:val="Heading1"/>
        <w:numPr>
          <w:ilvl w:val="1"/>
          <w:numId w:val="2"/>
        </w:numPr>
        <w:spacing w:before="0" w:line="360" w:lineRule="exact"/>
        <w:rPr>
          <w:rFonts w:ascii="Times New Roman" w:hAnsi="Times New Roman" w:cs="Times New Roman"/>
          <w:i/>
          <w:color w:val="auto"/>
          <w:sz w:val="24"/>
          <w:szCs w:val="24"/>
        </w:rPr>
      </w:pPr>
      <w:proofErr w:type="spellStart"/>
      <w:r w:rsidRPr="009F566D">
        <w:rPr>
          <w:rFonts w:ascii="Times New Roman" w:eastAsia="Calibri" w:hAnsi="Times New Roman" w:cs="Times New Roman"/>
          <w:color w:val="auto"/>
          <w:sz w:val="22"/>
          <w:szCs w:val="22"/>
          <w:lang w:val="fr-BE"/>
        </w:rPr>
        <w:t>P</w:t>
      </w:r>
      <w:r w:rsidR="00E328A2" w:rsidRPr="009F566D">
        <w:rPr>
          <w:rFonts w:ascii="Times New Roman" w:eastAsia="Calibri" w:hAnsi="Times New Roman" w:cs="Times New Roman"/>
          <w:color w:val="auto"/>
          <w:sz w:val="22"/>
          <w:szCs w:val="22"/>
          <w:lang w:val="fr-BE"/>
        </w:rPr>
        <w:t>iese</w:t>
      </w:r>
      <w:proofErr w:type="spellEnd"/>
      <w:r w:rsidR="00E328A2" w:rsidRPr="009F566D">
        <w:rPr>
          <w:rFonts w:ascii="Times New Roman" w:eastAsia="Calibri" w:hAnsi="Times New Roman" w:cs="Times New Roman"/>
          <w:color w:val="auto"/>
          <w:sz w:val="22"/>
          <w:szCs w:val="22"/>
          <w:lang w:val="fr-BE"/>
        </w:rPr>
        <w:t xml:space="preserve"> de </w:t>
      </w:r>
      <w:proofErr w:type="spellStart"/>
      <w:r w:rsidR="00E328A2" w:rsidRPr="009F566D">
        <w:rPr>
          <w:rFonts w:ascii="Times New Roman" w:eastAsia="Calibri" w:hAnsi="Times New Roman" w:cs="Times New Roman"/>
          <w:color w:val="auto"/>
          <w:sz w:val="22"/>
          <w:szCs w:val="22"/>
          <w:lang w:val="fr-BE"/>
        </w:rPr>
        <w:t>schimb</w:t>
      </w:r>
      <w:proofErr w:type="spellEnd"/>
      <w:r w:rsidR="00E328A2" w:rsidRPr="009F566D">
        <w:rPr>
          <w:rFonts w:ascii="Times New Roman" w:eastAsia="Calibri" w:hAnsi="Times New Roman" w:cs="Times New Roman"/>
          <w:color w:val="auto"/>
          <w:sz w:val="22"/>
          <w:szCs w:val="22"/>
          <w:lang w:val="fr-BE"/>
        </w:rPr>
        <w:t xml:space="preserve"> si </w:t>
      </w:r>
      <w:proofErr w:type="spellStart"/>
      <w:r w:rsidR="00D63FCC" w:rsidRPr="009F566D">
        <w:rPr>
          <w:rFonts w:ascii="Times New Roman" w:eastAsia="Calibri" w:hAnsi="Times New Roman" w:cs="Times New Roman"/>
          <w:color w:val="auto"/>
          <w:sz w:val="22"/>
          <w:szCs w:val="22"/>
          <w:lang w:val="fr-BE"/>
        </w:rPr>
        <w:t>material</w:t>
      </w:r>
      <w:proofErr w:type="spellEnd"/>
      <w:r w:rsidR="00D63FCC" w:rsidRPr="009F566D">
        <w:rPr>
          <w:rFonts w:ascii="Times New Roman" w:eastAsia="Calibri" w:hAnsi="Times New Roman" w:cs="Times New Roman"/>
          <w:color w:val="auto"/>
          <w:sz w:val="22"/>
          <w:szCs w:val="22"/>
          <w:lang w:val="fr-BE"/>
        </w:rPr>
        <w:t xml:space="preserve"> </w:t>
      </w:r>
      <w:proofErr w:type="spellStart"/>
      <w:r w:rsidR="00D63FCC" w:rsidRPr="009F566D">
        <w:rPr>
          <w:rFonts w:ascii="Times New Roman" w:eastAsia="Calibri" w:hAnsi="Times New Roman" w:cs="Times New Roman"/>
          <w:color w:val="auto"/>
          <w:sz w:val="22"/>
          <w:szCs w:val="22"/>
          <w:lang w:val="fr-BE"/>
        </w:rPr>
        <w:t>consumabile</w:t>
      </w:r>
      <w:proofErr w:type="spellEnd"/>
      <w:r w:rsidR="00E328A2" w:rsidRPr="009F566D">
        <w:rPr>
          <w:rFonts w:ascii="Times New Roman" w:eastAsia="Calibri" w:hAnsi="Times New Roman" w:cs="Times New Roman"/>
          <w:color w:val="auto"/>
          <w:sz w:val="22"/>
          <w:szCs w:val="22"/>
          <w:lang w:val="fr-BE"/>
        </w:rPr>
        <w:t xml:space="preserve"> </w:t>
      </w:r>
      <w:proofErr w:type="spellStart"/>
      <w:r w:rsidR="00E328A2" w:rsidRPr="009F566D">
        <w:rPr>
          <w:rFonts w:ascii="Times New Roman" w:eastAsia="Calibri" w:hAnsi="Times New Roman" w:cs="Times New Roman"/>
          <w:color w:val="auto"/>
          <w:sz w:val="22"/>
          <w:szCs w:val="22"/>
          <w:lang w:val="fr-BE"/>
        </w:rPr>
        <w:t>pentru</w:t>
      </w:r>
      <w:proofErr w:type="spellEnd"/>
      <w:r w:rsidR="00E328A2" w:rsidRPr="009F566D">
        <w:rPr>
          <w:rFonts w:ascii="Times New Roman" w:eastAsia="Calibri" w:hAnsi="Times New Roman" w:cs="Times New Roman"/>
          <w:color w:val="auto"/>
          <w:sz w:val="22"/>
          <w:szCs w:val="22"/>
          <w:lang w:val="fr-BE"/>
        </w:rPr>
        <w:t xml:space="preserve"> </w:t>
      </w:r>
      <w:proofErr w:type="spellStart"/>
      <w:r w:rsidR="00E328A2" w:rsidRPr="009F566D">
        <w:rPr>
          <w:rFonts w:ascii="Times New Roman" w:eastAsia="Calibri" w:hAnsi="Times New Roman" w:cs="Times New Roman"/>
          <w:color w:val="auto"/>
          <w:sz w:val="22"/>
          <w:szCs w:val="22"/>
          <w:lang w:val="fr-BE"/>
        </w:rPr>
        <w:t>activitatile</w:t>
      </w:r>
      <w:proofErr w:type="spellEnd"/>
      <w:r w:rsidR="00E328A2" w:rsidRPr="009F566D">
        <w:rPr>
          <w:rFonts w:ascii="Times New Roman" w:eastAsia="Calibri" w:hAnsi="Times New Roman" w:cs="Times New Roman"/>
          <w:color w:val="auto"/>
          <w:sz w:val="22"/>
          <w:szCs w:val="22"/>
          <w:lang w:val="fr-BE"/>
        </w:rPr>
        <w:t xml:space="preserve"> </w:t>
      </w:r>
      <w:proofErr w:type="spellStart"/>
      <w:r w:rsidR="00E328A2" w:rsidRPr="009F566D">
        <w:rPr>
          <w:rFonts w:ascii="Times New Roman" w:eastAsia="Calibri" w:hAnsi="Times New Roman" w:cs="Times New Roman"/>
          <w:color w:val="auto"/>
          <w:sz w:val="22"/>
          <w:szCs w:val="22"/>
          <w:lang w:val="fr-BE"/>
        </w:rPr>
        <w:t>din</w:t>
      </w:r>
      <w:proofErr w:type="spellEnd"/>
      <w:r w:rsidR="00E328A2" w:rsidRPr="009F566D">
        <w:rPr>
          <w:rFonts w:ascii="Times New Roman" w:eastAsia="Calibri" w:hAnsi="Times New Roman" w:cs="Times New Roman"/>
          <w:color w:val="auto"/>
          <w:sz w:val="22"/>
          <w:szCs w:val="22"/>
          <w:lang w:val="fr-BE"/>
        </w:rPr>
        <w:t xml:space="preserve"> </w:t>
      </w:r>
      <w:proofErr w:type="spellStart"/>
      <w:r w:rsidR="00E328A2" w:rsidRPr="009F566D">
        <w:rPr>
          <w:rFonts w:ascii="Times New Roman" w:eastAsia="Calibri" w:hAnsi="Times New Roman" w:cs="Times New Roman"/>
          <w:color w:val="auto"/>
          <w:sz w:val="22"/>
          <w:szCs w:val="22"/>
          <w:lang w:val="fr-BE"/>
        </w:rPr>
        <w:t>programul</w:t>
      </w:r>
      <w:proofErr w:type="spellEnd"/>
      <w:r w:rsidR="00E328A2" w:rsidRPr="009F566D">
        <w:rPr>
          <w:rFonts w:ascii="Times New Roman" w:eastAsia="Calibri" w:hAnsi="Times New Roman" w:cs="Times New Roman"/>
          <w:color w:val="auto"/>
          <w:sz w:val="22"/>
          <w:szCs w:val="22"/>
          <w:lang w:val="fr-BE"/>
        </w:rPr>
        <w:t xml:space="preserve"> de </w:t>
      </w:r>
      <w:proofErr w:type="spellStart"/>
      <w:r w:rsidR="00E328A2" w:rsidRPr="009F566D">
        <w:rPr>
          <w:rFonts w:ascii="Times New Roman" w:eastAsia="Calibri" w:hAnsi="Times New Roman" w:cs="Times New Roman"/>
          <w:color w:val="auto"/>
          <w:sz w:val="22"/>
          <w:szCs w:val="22"/>
          <w:lang w:val="fr-BE"/>
        </w:rPr>
        <w:t>mentenanta</w:t>
      </w:r>
      <w:proofErr w:type="spellEnd"/>
      <w:r w:rsidR="00E328A2"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corectiva</w:t>
      </w:r>
      <w:proofErr w:type="spellEnd"/>
      <w:r w:rsidRPr="009F566D">
        <w:rPr>
          <w:rFonts w:ascii="Times New Roman" w:eastAsia="Calibri" w:hAnsi="Times New Roman" w:cs="Times New Roman"/>
          <w:color w:val="auto"/>
          <w:sz w:val="22"/>
          <w:szCs w:val="22"/>
          <w:lang w:val="fr-BE"/>
        </w:rPr>
        <w:t xml:space="preserve"> dupa </w:t>
      </w:r>
      <w:proofErr w:type="spellStart"/>
      <w:r w:rsidR="00E328A2" w:rsidRPr="009F566D">
        <w:rPr>
          <w:rFonts w:ascii="Times New Roman" w:eastAsia="Calibri" w:hAnsi="Times New Roman" w:cs="Times New Roman"/>
          <w:color w:val="auto"/>
          <w:sz w:val="22"/>
          <w:szCs w:val="22"/>
          <w:lang w:val="fr-BE"/>
        </w:rPr>
        <w:t>perioada</w:t>
      </w:r>
      <w:proofErr w:type="spellEnd"/>
      <w:r w:rsidR="00E328A2" w:rsidRPr="009F566D">
        <w:rPr>
          <w:rFonts w:ascii="Times New Roman" w:eastAsia="Calibri" w:hAnsi="Times New Roman" w:cs="Times New Roman"/>
          <w:color w:val="auto"/>
          <w:sz w:val="22"/>
          <w:szCs w:val="22"/>
          <w:lang w:val="fr-BE"/>
        </w:rPr>
        <w:t xml:space="preserve"> de garantie  </w:t>
      </w:r>
      <w:r w:rsidR="001E747A" w:rsidRPr="001E747A">
        <w:rPr>
          <w:rFonts w:ascii="Times New Roman" w:eastAsia="Calibri" w:hAnsi="Times New Roman" w:cs="Times New Roman"/>
          <w:i/>
          <w:color w:val="auto"/>
          <w:sz w:val="24"/>
          <w:szCs w:val="24"/>
          <w:lang w:val="en-GB"/>
        </w:rPr>
        <w:t xml:space="preserve">- </w:t>
      </w:r>
      <w:r w:rsidR="001E747A" w:rsidRPr="001E747A">
        <w:rPr>
          <w:rFonts w:ascii="Times New Roman" w:hAnsi="Times New Roman" w:cs="Times New Roman"/>
          <w:i/>
          <w:color w:val="auto"/>
          <w:sz w:val="24"/>
          <w:szCs w:val="24"/>
        </w:rPr>
        <w:t xml:space="preserve"> Nu </w:t>
      </w:r>
      <w:proofErr w:type="spellStart"/>
      <w:r w:rsidR="001E747A" w:rsidRPr="001E747A">
        <w:rPr>
          <w:rFonts w:ascii="Times New Roman" w:hAnsi="Times New Roman" w:cs="Times New Roman"/>
          <w:i/>
          <w:color w:val="auto"/>
          <w:sz w:val="24"/>
          <w:szCs w:val="24"/>
        </w:rPr>
        <w:t>este</w:t>
      </w:r>
      <w:proofErr w:type="spellEnd"/>
      <w:r w:rsidR="001E747A" w:rsidRPr="001E747A">
        <w:rPr>
          <w:rFonts w:ascii="Times New Roman" w:hAnsi="Times New Roman" w:cs="Times New Roman"/>
          <w:i/>
          <w:color w:val="auto"/>
          <w:sz w:val="24"/>
          <w:szCs w:val="24"/>
        </w:rPr>
        <w:t xml:space="preserve"> </w:t>
      </w:r>
      <w:proofErr w:type="spellStart"/>
      <w:r w:rsidR="001E747A" w:rsidRPr="001E747A">
        <w:rPr>
          <w:rFonts w:ascii="Times New Roman" w:hAnsi="Times New Roman" w:cs="Times New Roman"/>
          <w:i/>
          <w:color w:val="auto"/>
          <w:sz w:val="24"/>
          <w:szCs w:val="24"/>
        </w:rPr>
        <w:t>cazul</w:t>
      </w:r>
      <w:proofErr w:type="spellEnd"/>
      <w:r w:rsidR="001E747A" w:rsidRPr="001E747A">
        <w:rPr>
          <w:rFonts w:ascii="Times New Roman" w:hAnsi="Times New Roman" w:cs="Times New Roman"/>
          <w:i/>
          <w:color w:val="auto"/>
          <w:sz w:val="24"/>
          <w:szCs w:val="24"/>
        </w:rPr>
        <w:t>.</w:t>
      </w:r>
    </w:p>
    <w:p w14:paraId="663D3B2F" w14:textId="77777777" w:rsidR="002064E2" w:rsidRDefault="002064E2" w:rsidP="002064E2"/>
    <w:p w14:paraId="7BA743F5" w14:textId="77777777" w:rsidR="00802CCA" w:rsidRDefault="002064E2" w:rsidP="00802CCA">
      <w:pPr>
        <w:pStyle w:val="Heading1"/>
        <w:numPr>
          <w:ilvl w:val="1"/>
          <w:numId w:val="2"/>
        </w:numPr>
        <w:spacing w:before="0" w:line="360" w:lineRule="exact"/>
        <w:rPr>
          <w:rFonts w:ascii="Times New Roman" w:eastAsia="Calibri" w:hAnsi="Times New Roman" w:cs="Times New Roman"/>
          <w:i/>
          <w:iCs/>
          <w:color w:val="auto"/>
          <w:sz w:val="22"/>
          <w:szCs w:val="22"/>
          <w:lang w:val="fr-BE"/>
        </w:rPr>
      </w:pPr>
      <w:bookmarkStart w:id="5" w:name="_Toc478634984"/>
      <w:bookmarkStart w:id="6" w:name="_Toc195689033"/>
      <w:proofErr w:type="spellStart"/>
      <w:r w:rsidRPr="002064E2">
        <w:rPr>
          <w:rFonts w:ascii="Times New Roman" w:eastAsia="Calibri" w:hAnsi="Times New Roman" w:cs="Times New Roman"/>
          <w:color w:val="auto"/>
          <w:sz w:val="22"/>
          <w:szCs w:val="22"/>
          <w:lang w:val="fr-BE"/>
        </w:rPr>
        <w:t>Mediul</w:t>
      </w:r>
      <w:proofErr w:type="spellEnd"/>
      <w:r w:rsidRPr="002064E2">
        <w:rPr>
          <w:rFonts w:ascii="Times New Roman" w:eastAsia="Calibri" w:hAnsi="Times New Roman" w:cs="Times New Roman"/>
          <w:color w:val="auto"/>
          <w:sz w:val="22"/>
          <w:szCs w:val="22"/>
          <w:lang w:val="fr-BE"/>
        </w:rPr>
        <w:t xml:space="preserve"> în care este </w:t>
      </w:r>
      <w:proofErr w:type="spellStart"/>
      <w:r w:rsidRPr="002064E2">
        <w:rPr>
          <w:rFonts w:ascii="Times New Roman" w:eastAsia="Calibri" w:hAnsi="Times New Roman" w:cs="Times New Roman"/>
          <w:color w:val="auto"/>
          <w:sz w:val="22"/>
          <w:szCs w:val="22"/>
          <w:lang w:val="fr-BE"/>
        </w:rPr>
        <w:t>operat</w:t>
      </w:r>
      <w:proofErr w:type="spellEnd"/>
      <w:r w:rsidRPr="002064E2">
        <w:rPr>
          <w:rFonts w:ascii="Times New Roman" w:eastAsia="Calibri" w:hAnsi="Times New Roman" w:cs="Times New Roman"/>
          <w:color w:val="auto"/>
          <w:sz w:val="22"/>
          <w:szCs w:val="22"/>
          <w:lang w:val="fr-BE"/>
        </w:rPr>
        <w:t xml:space="preserve"> </w:t>
      </w:r>
      <w:proofErr w:type="spellStart"/>
      <w:r w:rsidRPr="002064E2">
        <w:rPr>
          <w:rFonts w:ascii="Times New Roman" w:eastAsia="Calibri" w:hAnsi="Times New Roman" w:cs="Times New Roman"/>
          <w:color w:val="auto"/>
          <w:sz w:val="22"/>
          <w:szCs w:val="22"/>
          <w:lang w:val="fr-BE"/>
        </w:rPr>
        <w:t>produsul</w:t>
      </w:r>
      <w:bookmarkEnd w:id="5"/>
      <w:bookmarkEnd w:id="6"/>
      <w:proofErr w:type="spellEnd"/>
      <w:r w:rsidRPr="002064E2">
        <w:rPr>
          <w:rFonts w:ascii="Times New Roman" w:eastAsia="Calibri" w:hAnsi="Times New Roman" w:cs="Times New Roman"/>
          <w:color w:val="auto"/>
          <w:sz w:val="22"/>
          <w:szCs w:val="22"/>
          <w:lang w:val="fr-BE"/>
        </w:rPr>
        <w:t xml:space="preserve"> </w:t>
      </w:r>
      <w:r w:rsidRPr="001E747A">
        <w:rPr>
          <w:rFonts w:ascii="Times New Roman" w:eastAsia="Calibri" w:hAnsi="Times New Roman" w:cs="Times New Roman"/>
          <w:i/>
          <w:color w:val="auto"/>
          <w:sz w:val="24"/>
          <w:szCs w:val="24"/>
          <w:lang w:val="en-GB"/>
        </w:rPr>
        <w:t xml:space="preserve">- </w:t>
      </w:r>
      <w:r w:rsidRPr="00FF150E">
        <w:rPr>
          <w:rFonts w:ascii="Times New Roman" w:eastAsia="Calibri" w:hAnsi="Times New Roman" w:cs="Times New Roman"/>
          <w:i/>
          <w:iCs/>
          <w:color w:val="auto"/>
          <w:sz w:val="22"/>
          <w:szCs w:val="22"/>
          <w:lang w:val="fr-BE"/>
        </w:rPr>
        <w:t xml:space="preserve"> Nu este </w:t>
      </w:r>
      <w:proofErr w:type="spellStart"/>
      <w:r w:rsidRPr="00FF150E">
        <w:rPr>
          <w:rFonts w:ascii="Times New Roman" w:eastAsia="Calibri" w:hAnsi="Times New Roman" w:cs="Times New Roman"/>
          <w:i/>
          <w:iCs/>
          <w:color w:val="auto"/>
          <w:sz w:val="22"/>
          <w:szCs w:val="22"/>
          <w:lang w:val="fr-BE"/>
        </w:rPr>
        <w:t>cazul</w:t>
      </w:r>
      <w:proofErr w:type="spellEnd"/>
      <w:r w:rsidRPr="00FF150E">
        <w:rPr>
          <w:rFonts w:ascii="Times New Roman" w:eastAsia="Calibri" w:hAnsi="Times New Roman" w:cs="Times New Roman"/>
          <w:i/>
          <w:iCs/>
          <w:color w:val="auto"/>
          <w:sz w:val="22"/>
          <w:szCs w:val="22"/>
          <w:lang w:val="fr-BE"/>
        </w:rPr>
        <w:t>.</w:t>
      </w:r>
    </w:p>
    <w:p w14:paraId="6AD4331F" w14:textId="77777777" w:rsidR="00802CCA" w:rsidRPr="00802CCA" w:rsidRDefault="00802CCA" w:rsidP="00802CCA">
      <w:pPr>
        <w:rPr>
          <w:lang w:val="fr-BE"/>
        </w:rPr>
      </w:pPr>
    </w:p>
    <w:p w14:paraId="336B696F" w14:textId="3EAEF985" w:rsidR="00A96627" w:rsidRPr="00802CCA" w:rsidRDefault="002064E2" w:rsidP="00802CCA">
      <w:pPr>
        <w:pStyle w:val="Heading1"/>
        <w:numPr>
          <w:ilvl w:val="1"/>
          <w:numId w:val="2"/>
        </w:numPr>
        <w:spacing w:before="0" w:line="360" w:lineRule="exact"/>
        <w:rPr>
          <w:rFonts w:ascii="Times New Roman" w:eastAsia="Calibri" w:hAnsi="Times New Roman" w:cs="Times New Roman"/>
          <w:i/>
          <w:iCs/>
          <w:color w:val="auto"/>
          <w:sz w:val="22"/>
          <w:szCs w:val="22"/>
          <w:lang w:val="fr-BE"/>
        </w:rPr>
      </w:pPr>
      <w:proofErr w:type="spellStart"/>
      <w:r w:rsidRPr="00802CCA">
        <w:rPr>
          <w:rFonts w:ascii="Times New Roman" w:eastAsia="Calibri" w:hAnsi="Times New Roman" w:cs="Times New Roman"/>
          <w:color w:val="auto"/>
          <w:sz w:val="22"/>
          <w:szCs w:val="22"/>
          <w:lang w:val="fr-BE"/>
        </w:rPr>
        <w:t>Constrângeri</w:t>
      </w:r>
      <w:proofErr w:type="spellEnd"/>
      <w:r w:rsidRPr="00802CCA">
        <w:rPr>
          <w:rFonts w:ascii="Times New Roman" w:eastAsia="Calibri" w:hAnsi="Times New Roman" w:cs="Times New Roman"/>
          <w:color w:val="auto"/>
          <w:sz w:val="22"/>
          <w:szCs w:val="22"/>
          <w:lang w:val="fr-BE"/>
        </w:rPr>
        <w:t xml:space="preserve"> </w:t>
      </w:r>
      <w:proofErr w:type="spellStart"/>
      <w:r w:rsidRPr="00802CCA">
        <w:rPr>
          <w:rFonts w:ascii="Times New Roman" w:eastAsia="Calibri" w:hAnsi="Times New Roman" w:cs="Times New Roman"/>
          <w:color w:val="auto"/>
          <w:sz w:val="22"/>
          <w:szCs w:val="22"/>
          <w:lang w:val="fr-BE"/>
        </w:rPr>
        <w:t>privind</w:t>
      </w:r>
      <w:proofErr w:type="spellEnd"/>
      <w:r w:rsidRPr="00802CCA">
        <w:rPr>
          <w:rFonts w:ascii="Times New Roman" w:eastAsia="Calibri" w:hAnsi="Times New Roman" w:cs="Times New Roman"/>
          <w:color w:val="auto"/>
          <w:sz w:val="22"/>
          <w:szCs w:val="22"/>
          <w:lang w:val="fr-BE"/>
        </w:rPr>
        <w:t xml:space="preserve"> </w:t>
      </w:r>
      <w:proofErr w:type="spellStart"/>
      <w:r w:rsidRPr="00802CCA">
        <w:rPr>
          <w:rFonts w:ascii="Times New Roman" w:eastAsia="Calibri" w:hAnsi="Times New Roman" w:cs="Times New Roman"/>
          <w:color w:val="auto"/>
          <w:sz w:val="22"/>
          <w:szCs w:val="22"/>
          <w:lang w:val="fr-BE"/>
        </w:rPr>
        <w:t>locația</w:t>
      </w:r>
      <w:proofErr w:type="spellEnd"/>
      <w:r w:rsidRPr="00802CCA">
        <w:rPr>
          <w:rFonts w:ascii="Times New Roman" w:eastAsia="Calibri" w:hAnsi="Times New Roman" w:cs="Times New Roman"/>
          <w:color w:val="auto"/>
          <w:sz w:val="22"/>
          <w:szCs w:val="22"/>
          <w:lang w:val="fr-BE"/>
        </w:rPr>
        <w:t xml:space="preserve"> </w:t>
      </w:r>
      <w:proofErr w:type="spellStart"/>
      <w:r w:rsidRPr="00802CCA">
        <w:rPr>
          <w:rFonts w:ascii="Times New Roman" w:eastAsia="Calibri" w:hAnsi="Times New Roman" w:cs="Times New Roman"/>
          <w:color w:val="auto"/>
          <w:sz w:val="22"/>
          <w:szCs w:val="22"/>
          <w:lang w:val="fr-BE"/>
        </w:rPr>
        <w:t>unde</w:t>
      </w:r>
      <w:proofErr w:type="spellEnd"/>
      <w:r w:rsidRPr="00802CCA">
        <w:rPr>
          <w:rFonts w:ascii="Times New Roman" w:eastAsia="Calibri" w:hAnsi="Times New Roman" w:cs="Times New Roman"/>
          <w:color w:val="auto"/>
          <w:sz w:val="22"/>
          <w:szCs w:val="22"/>
          <w:lang w:val="fr-BE"/>
        </w:rPr>
        <w:t xml:space="preserve"> se va </w:t>
      </w:r>
      <w:proofErr w:type="spellStart"/>
      <w:r w:rsidRPr="00802CCA">
        <w:rPr>
          <w:rFonts w:ascii="Times New Roman" w:eastAsia="Calibri" w:hAnsi="Times New Roman" w:cs="Times New Roman"/>
          <w:color w:val="auto"/>
          <w:sz w:val="22"/>
          <w:szCs w:val="22"/>
          <w:lang w:val="fr-BE"/>
        </w:rPr>
        <w:t>efectua</w:t>
      </w:r>
      <w:proofErr w:type="spellEnd"/>
      <w:r w:rsidRPr="00802CCA">
        <w:rPr>
          <w:rFonts w:ascii="Times New Roman" w:eastAsia="Calibri" w:hAnsi="Times New Roman" w:cs="Times New Roman"/>
          <w:color w:val="auto"/>
          <w:sz w:val="22"/>
          <w:szCs w:val="22"/>
          <w:lang w:val="fr-BE"/>
        </w:rPr>
        <w:t xml:space="preserve"> </w:t>
      </w:r>
      <w:proofErr w:type="spellStart"/>
      <w:r w:rsidRPr="00802CCA">
        <w:rPr>
          <w:rFonts w:ascii="Times New Roman" w:eastAsia="Calibri" w:hAnsi="Times New Roman" w:cs="Times New Roman"/>
          <w:color w:val="auto"/>
          <w:sz w:val="22"/>
          <w:szCs w:val="22"/>
          <w:lang w:val="fr-BE"/>
        </w:rPr>
        <w:t>livrarea</w:t>
      </w:r>
      <w:proofErr w:type="spellEnd"/>
      <w:r w:rsidRPr="00802CCA">
        <w:rPr>
          <w:rFonts w:ascii="Times New Roman" w:eastAsia="Calibri" w:hAnsi="Times New Roman" w:cs="Times New Roman"/>
          <w:color w:val="auto"/>
          <w:sz w:val="22"/>
          <w:szCs w:val="22"/>
          <w:lang w:val="fr-BE"/>
        </w:rPr>
        <w:t>/</w:t>
      </w:r>
      <w:proofErr w:type="spellStart"/>
      <w:r w:rsidRPr="00802CCA">
        <w:rPr>
          <w:rFonts w:ascii="Times New Roman" w:eastAsia="Calibri" w:hAnsi="Times New Roman" w:cs="Times New Roman"/>
          <w:color w:val="auto"/>
          <w:sz w:val="22"/>
          <w:szCs w:val="22"/>
          <w:lang w:val="fr-BE"/>
        </w:rPr>
        <w:t>instalarea</w:t>
      </w:r>
      <w:proofErr w:type="spellEnd"/>
      <w:r w:rsidRPr="00802CCA">
        <w:rPr>
          <w:rFonts w:ascii="Times New Roman" w:eastAsia="Calibri" w:hAnsi="Times New Roman" w:cs="Times New Roman"/>
          <w:color w:val="auto"/>
          <w:sz w:val="22"/>
          <w:szCs w:val="22"/>
          <w:lang w:val="fr-BE"/>
        </w:rPr>
        <w:t xml:space="preserve"> </w:t>
      </w:r>
      <w:proofErr w:type="spellStart"/>
      <w:r w:rsidR="00A96627" w:rsidRPr="00802CCA">
        <w:rPr>
          <w:rFonts w:ascii="Times New Roman" w:eastAsia="Calibri" w:hAnsi="Times New Roman" w:cs="Times New Roman"/>
          <w:color w:val="auto"/>
          <w:sz w:val="22"/>
          <w:szCs w:val="22"/>
          <w:lang w:val="fr-BE"/>
        </w:rPr>
        <w:t>produsele</w:t>
      </w:r>
      <w:proofErr w:type="spellEnd"/>
      <w:r w:rsidR="00A96627" w:rsidRPr="00802CCA">
        <w:rPr>
          <w:rFonts w:ascii="Times New Roman" w:eastAsia="Calibri" w:hAnsi="Times New Roman" w:cs="Times New Roman"/>
          <w:color w:val="auto"/>
          <w:sz w:val="22"/>
          <w:szCs w:val="22"/>
          <w:lang w:val="fr-BE"/>
        </w:rPr>
        <w:t xml:space="preserve"> </w:t>
      </w:r>
      <w:r w:rsidR="007812F5">
        <w:rPr>
          <w:rFonts w:ascii="Times New Roman" w:eastAsia="Calibri" w:hAnsi="Times New Roman" w:cs="Times New Roman"/>
          <w:color w:val="auto"/>
          <w:sz w:val="22"/>
          <w:szCs w:val="22"/>
          <w:lang w:val="fr-BE"/>
        </w:rPr>
        <w:t>-</w:t>
      </w:r>
      <w:r w:rsidR="000A442F" w:rsidRPr="00802CCA">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conform</w:t>
      </w:r>
      <w:proofErr w:type="spellEnd"/>
      <w:r w:rsidR="007812F5" w:rsidRPr="007812F5">
        <w:rPr>
          <w:rFonts w:ascii="Times New Roman" w:eastAsia="Calibri" w:hAnsi="Times New Roman" w:cs="Times New Roman"/>
          <w:color w:val="auto"/>
          <w:sz w:val="22"/>
          <w:szCs w:val="22"/>
          <w:lang w:val="fr-BE"/>
        </w:rPr>
        <w:t xml:space="preserve"> cap. 3.</w:t>
      </w:r>
      <w:r w:rsidR="007812F5">
        <w:rPr>
          <w:rFonts w:ascii="Times New Roman" w:eastAsia="Calibri" w:hAnsi="Times New Roman" w:cs="Times New Roman"/>
          <w:color w:val="auto"/>
          <w:sz w:val="22"/>
          <w:szCs w:val="22"/>
          <w:lang w:val="fr-BE"/>
        </w:rPr>
        <w:t>13</w:t>
      </w:r>
      <w:r w:rsidR="007812F5" w:rsidRPr="007812F5">
        <w:rPr>
          <w:rFonts w:ascii="Times New Roman" w:eastAsia="Calibri" w:hAnsi="Times New Roman" w:cs="Times New Roman"/>
          <w:color w:val="auto"/>
          <w:sz w:val="22"/>
          <w:szCs w:val="22"/>
          <w:lang w:val="fr-BE"/>
        </w:rPr>
        <w:t xml:space="preserve"> </w:t>
      </w:r>
      <w:proofErr w:type="spellStart"/>
      <w:proofErr w:type="gramStart"/>
      <w:r w:rsidR="007812F5" w:rsidRPr="007812F5">
        <w:rPr>
          <w:rFonts w:ascii="Times New Roman" w:eastAsia="Calibri" w:hAnsi="Times New Roman" w:cs="Times New Roman"/>
          <w:color w:val="auto"/>
          <w:sz w:val="22"/>
          <w:szCs w:val="22"/>
          <w:lang w:val="fr-BE"/>
        </w:rPr>
        <w:t>din</w:t>
      </w:r>
      <w:proofErr w:type="spellEnd"/>
      <w:proofErr w:type="gramEnd"/>
      <w:r w:rsidR="007812F5" w:rsidRPr="007812F5">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caietul</w:t>
      </w:r>
      <w:proofErr w:type="spellEnd"/>
      <w:r w:rsidR="007812F5" w:rsidRPr="007812F5">
        <w:rPr>
          <w:rFonts w:ascii="Times New Roman" w:eastAsia="Calibri" w:hAnsi="Times New Roman" w:cs="Times New Roman"/>
          <w:color w:val="auto"/>
          <w:sz w:val="22"/>
          <w:szCs w:val="22"/>
          <w:lang w:val="fr-BE"/>
        </w:rPr>
        <w:t xml:space="preserve"> de </w:t>
      </w:r>
      <w:proofErr w:type="spellStart"/>
      <w:r w:rsidR="007812F5" w:rsidRPr="007812F5">
        <w:rPr>
          <w:rFonts w:ascii="Times New Roman" w:eastAsia="Calibri" w:hAnsi="Times New Roman" w:cs="Times New Roman"/>
          <w:color w:val="auto"/>
          <w:sz w:val="22"/>
          <w:szCs w:val="22"/>
          <w:lang w:val="fr-BE"/>
        </w:rPr>
        <w:t>sarcini</w:t>
      </w:r>
      <w:proofErr w:type="spellEnd"/>
    </w:p>
    <w:p w14:paraId="402B78BF" w14:textId="77777777" w:rsidR="00FF150E" w:rsidRPr="00FF150E" w:rsidRDefault="00FF150E" w:rsidP="00FF150E">
      <w:pPr>
        <w:rPr>
          <w:lang w:val="fr-BE"/>
        </w:rPr>
      </w:pPr>
    </w:p>
    <w:p w14:paraId="0D067488" w14:textId="7E0607AC" w:rsidR="002064E2" w:rsidRPr="00FF150E" w:rsidRDefault="00FF150E" w:rsidP="002064E2">
      <w:pPr>
        <w:rPr>
          <w:rFonts w:ascii="Times New Roman" w:hAnsi="Times New Roman" w:cs="Times New Roman"/>
          <w:lang w:val="ro-RO"/>
        </w:rPr>
      </w:pPr>
      <w:r w:rsidRPr="002064E2">
        <w:rPr>
          <w:rFonts w:ascii="Times New Roman" w:hAnsi="Times New Roman" w:cs="Times New Roman"/>
          <w:lang w:val="ro-RO"/>
        </w:rPr>
        <w:t xml:space="preserve">Ofertantul va prezenta modalitatea de indeplinire a cerintelor referitoare la </w:t>
      </w:r>
      <w:r>
        <w:rPr>
          <w:rFonts w:ascii="Times New Roman" w:hAnsi="Times New Roman" w:cs="Times New Roman"/>
          <w:highlight w:val="lightGray"/>
          <w:lang w:val="ro-RO"/>
        </w:rPr>
        <w:t>c</w:t>
      </w:r>
      <w:r w:rsidRPr="00FF150E">
        <w:rPr>
          <w:rFonts w:ascii="Times New Roman" w:hAnsi="Times New Roman" w:cs="Times New Roman"/>
          <w:highlight w:val="lightGray"/>
          <w:lang w:val="ro-RO"/>
        </w:rPr>
        <w:t>onstrângeri privind locația unde se va efectua livrarea/instalarea produsele</w:t>
      </w:r>
      <w:r w:rsidRPr="002064E2">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14:paraId="69F3FB5B" w14:textId="7BCE20CF" w:rsidR="002064E2" w:rsidRPr="002064E2" w:rsidRDefault="002064E2" w:rsidP="002064E2">
      <w:pPr>
        <w:pStyle w:val="Heading1"/>
        <w:rPr>
          <w:rFonts w:ascii="Times New Roman" w:eastAsia="Calibri" w:hAnsi="Times New Roman" w:cs="Times New Roman"/>
          <w:color w:val="auto"/>
          <w:sz w:val="22"/>
          <w:szCs w:val="22"/>
          <w:lang w:val="fr-BE"/>
        </w:rPr>
      </w:pPr>
      <w:proofErr w:type="spellStart"/>
      <w:r w:rsidRPr="002064E2">
        <w:rPr>
          <w:rFonts w:ascii="Times New Roman" w:eastAsia="Calibri" w:hAnsi="Times New Roman" w:cs="Times New Roman"/>
          <w:color w:val="auto"/>
          <w:sz w:val="22"/>
          <w:szCs w:val="22"/>
          <w:lang w:val="fr-BE"/>
        </w:rPr>
        <w:t>Atribuțiile</w:t>
      </w:r>
      <w:proofErr w:type="spellEnd"/>
      <w:r w:rsidRPr="002064E2">
        <w:rPr>
          <w:rFonts w:ascii="Times New Roman" w:eastAsia="Calibri" w:hAnsi="Times New Roman" w:cs="Times New Roman"/>
          <w:color w:val="auto"/>
          <w:sz w:val="22"/>
          <w:szCs w:val="22"/>
          <w:lang w:val="fr-BE"/>
        </w:rPr>
        <w:t xml:space="preserve"> și </w:t>
      </w:r>
      <w:proofErr w:type="spellStart"/>
      <w:r w:rsidRPr="002064E2">
        <w:rPr>
          <w:rFonts w:ascii="Times New Roman" w:eastAsia="Calibri" w:hAnsi="Times New Roman" w:cs="Times New Roman"/>
          <w:color w:val="auto"/>
          <w:sz w:val="22"/>
          <w:szCs w:val="22"/>
          <w:lang w:val="fr-BE"/>
        </w:rPr>
        <w:t>responsabilitățile</w:t>
      </w:r>
      <w:proofErr w:type="spellEnd"/>
      <w:r w:rsidRPr="002064E2">
        <w:rPr>
          <w:rFonts w:ascii="Times New Roman" w:eastAsia="Calibri" w:hAnsi="Times New Roman" w:cs="Times New Roman"/>
          <w:color w:val="auto"/>
          <w:sz w:val="22"/>
          <w:szCs w:val="22"/>
          <w:lang w:val="fr-BE"/>
        </w:rPr>
        <w:t xml:space="preserve"> </w:t>
      </w:r>
      <w:proofErr w:type="spellStart"/>
      <w:r w:rsidRPr="002064E2">
        <w:rPr>
          <w:rFonts w:ascii="Times New Roman" w:eastAsia="Calibri" w:hAnsi="Times New Roman" w:cs="Times New Roman"/>
          <w:color w:val="auto"/>
          <w:sz w:val="22"/>
          <w:szCs w:val="22"/>
          <w:lang w:val="fr-BE"/>
        </w:rPr>
        <w:t>Contractantului</w:t>
      </w:r>
      <w:proofErr w:type="spellEnd"/>
      <w:r w:rsidR="007812F5">
        <w:rPr>
          <w:rFonts w:ascii="Times New Roman" w:eastAsia="Calibri" w:hAnsi="Times New Roman" w:cs="Times New Roman"/>
          <w:color w:val="auto"/>
          <w:sz w:val="22"/>
          <w:szCs w:val="22"/>
          <w:lang w:val="fr-BE"/>
        </w:rPr>
        <w:t xml:space="preserve"> - </w:t>
      </w:r>
      <w:proofErr w:type="spellStart"/>
      <w:r w:rsidR="007812F5" w:rsidRPr="007812F5">
        <w:rPr>
          <w:rFonts w:ascii="Times New Roman" w:eastAsia="Calibri" w:hAnsi="Times New Roman" w:cs="Times New Roman"/>
          <w:color w:val="auto"/>
          <w:sz w:val="22"/>
          <w:szCs w:val="22"/>
          <w:lang w:val="fr-BE"/>
        </w:rPr>
        <w:t>conform</w:t>
      </w:r>
      <w:proofErr w:type="spellEnd"/>
      <w:r w:rsidR="007812F5" w:rsidRPr="007812F5">
        <w:rPr>
          <w:rFonts w:ascii="Times New Roman" w:eastAsia="Calibri" w:hAnsi="Times New Roman" w:cs="Times New Roman"/>
          <w:color w:val="auto"/>
          <w:sz w:val="22"/>
          <w:szCs w:val="22"/>
          <w:lang w:val="fr-BE"/>
        </w:rPr>
        <w:t xml:space="preserve"> cap. </w:t>
      </w:r>
      <w:r w:rsidR="007812F5">
        <w:rPr>
          <w:rFonts w:ascii="Times New Roman" w:eastAsia="Calibri" w:hAnsi="Times New Roman" w:cs="Times New Roman"/>
          <w:color w:val="auto"/>
          <w:sz w:val="22"/>
          <w:szCs w:val="22"/>
          <w:lang w:val="fr-BE"/>
        </w:rPr>
        <w:t>4</w:t>
      </w:r>
      <w:r w:rsidR="007812F5" w:rsidRPr="007812F5">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din</w:t>
      </w:r>
      <w:proofErr w:type="spellEnd"/>
      <w:r w:rsidR="007812F5" w:rsidRPr="007812F5">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caietul</w:t>
      </w:r>
      <w:proofErr w:type="spellEnd"/>
      <w:r w:rsidR="007812F5" w:rsidRPr="007812F5">
        <w:rPr>
          <w:rFonts w:ascii="Times New Roman" w:eastAsia="Calibri" w:hAnsi="Times New Roman" w:cs="Times New Roman"/>
          <w:color w:val="auto"/>
          <w:sz w:val="22"/>
          <w:szCs w:val="22"/>
          <w:lang w:val="fr-BE"/>
        </w:rPr>
        <w:t xml:space="preserve"> de </w:t>
      </w:r>
      <w:proofErr w:type="spellStart"/>
      <w:r w:rsidR="007812F5" w:rsidRPr="007812F5">
        <w:rPr>
          <w:rFonts w:ascii="Times New Roman" w:eastAsia="Calibri" w:hAnsi="Times New Roman" w:cs="Times New Roman"/>
          <w:color w:val="auto"/>
          <w:sz w:val="22"/>
          <w:szCs w:val="22"/>
          <w:lang w:val="fr-BE"/>
        </w:rPr>
        <w:t>sarcini</w:t>
      </w:r>
      <w:proofErr w:type="spellEnd"/>
    </w:p>
    <w:p w14:paraId="3AB88C09" w14:textId="77777777" w:rsidR="000A442F" w:rsidRDefault="000A442F" w:rsidP="000A442F"/>
    <w:p w14:paraId="23CB9198" w14:textId="75EC61BE" w:rsidR="002064E2" w:rsidRDefault="002064E2" w:rsidP="000A442F">
      <w:pPr>
        <w:rPr>
          <w:rFonts w:ascii="Times New Roman" w:hAnsi="Times New Roman" w:cs="Times New Roman"/>
          <w:lang w:val="ro-RO"/>
        </w:rPr>
      </w:pPr>
      <w:r w:rsidRPr="002064E2">
        <w:rPr>
          <w:rFonts w:ascii="Times New Roman" w:hAnsi="Times New Roman" w:cs="Times New Roman"/>
          <w:lang w:val="ro-RO"/>
        </w:rPr>
        <w:t xml:space="preserve">Ofertantul va prezenta modalitatea de indeplinire a cerintelor referitoare la </w:t>
      </w:r>
      <w:r w:rsidRPr="002064E2">
        <w:rPr>
          <w:rFonts w:ascii="Times New Roman" w:hAnsi="Times New Roman" w:cs="Times New Roman"/>
          <w:highlight w:val="lightGray"/>
          <w:lang w:val="ro-RO"/>
        </w:rPr>
        <w:t>atribuții și responsabilități</w:t>
      </w:r>
      <w:r w:rsidRPr="002064E2">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14:paraId="4324F636" w14:textId="77777777" w:rsidR="00BC2478" w:rsidRDefault="00BC2478" w:rsidP="000A442F">
      <w:pPr>
        <w:rPr>
          <w:rFonts w:ascii="Times New Roman" w:hAnsi="Times New Roman" w:cs="Times New Roman"/>
          <w:lang w:val="ro-RO"/>
        </w:rPr>
      </w:pPr>
    </w:p>
    <w:p w14:paraId="7C065380" w14:textId="77777777" w:rsidR="00BC2478" w:rsidRDefault="00BC2478" w:rsidP="000A442F">
      <w:pPr>
        <w:rPr>
          <w:rFonts w:ascii="Times New Roman" w:hAnsi="Times New Roman" w:cs="Times New Roman"/>
          <w:lang w:val="ro-RO"/>
        </w:rPr>
      </w:pPr>
    </w:p>
    <w:p w14:paraId="33799870" w14:textId="67D58302" w:rsidR="002064E2" w:rsidRPr="002064E2" w:rsidRDefault="002064E2" w:rsidP="002064E2">
      <w:pPr>
        <w:pStyle w:val="Heading1"/>
        <w:rPr>
          <w:rFonts w:ascii="Times New Roman" w:eastAsia="Calibri" w:hAnsi="Times New Roman" w:cs="Times New Roman"/>
          <w:color w:val="auto"/>
          <w:sz w:val="22"/>
          <w:szCs w:val="22"/>
          <w:lang w:val="fr-BE"/>
        </w:rPr>
      </w:pPr>
      <w:bookmarkStart w:id="7" w:name="_Toc478634987"/>
      <w:bookmarkStart w:id="8" w:name="_Toc195689039"/>
      <w:proofErr w:type="spellStart"/>
      <w:r w:rsidRPr="002064E2">
        <w:rPr>
          <w:rFonts w:ascii="Times New Roman" w:eastAsia="Calibri" w:hAnsi="Times New Roman" w:cs="Times New Roman"/>
          <w:color w:val="auto"/>
          <w:sz w:val="22"/>
          <w:szCs w:val="22"/>
          <w:lang w:val="fr-BE"/>
        </w:rPr>
        <w:lastRenderedPageBreak/>
        <w:t>Documentații</w:t>
      </w:r>
      <w:proofErr w:type="spellEnd"/>
      <w:r w:rsidRPr="002064E2">
        <w:rPr>
          <w:rFonts w:ascii="Times New Roman" w:eastAsia="Calibri" w:hAnsi="Times New Roman" w:cs="Times New Roman"/>
          <w:color w:val="auto"/>
          <w:sz w:val="22"/>
          <w:szCs w:val="22"/>
          <w:lang w:val="fr-BE"/>
        </w:rPr>
        <w:t xml:space="preserve"> ce </w:t>
      </w:r>
      <w:proofErr w:type="spellStart"/>
      <w:r w:rsidRPr="002064E2">
        <w:rPr>
          <w:rFonts w:ascii="Times New Roman" w:eastAsia="Calibri" w:hAnsi="Times New Roman" w:cs="Times New Roman"/>
          <w:color w:val="auto"/>
          <w:sz w:val="22"/>
          <w:szCs w:val="22"/>
          <w:lang w:val="fr-BE"/>
        </w:rPr>
        <w:t>trebuie</w:t>
      </w:r>
      <w:proofErr w:type="spellEnd"/>
      <w:r w:rsidRPr="002064E2">
        <w:rPr>
          <w:rFonts w:ascii="Times New Roman" w:eastAsia="Calibri" w:hAnsi="Times New Roman" w:cs="Times New Roman"/>
          <w:color w:val="auto"/>
          <w:sz w:val="22"/>
          <w:szCs w:val="22"/>
          <w:lang w:val="fr-BE"/>
        </w:rPr>
        <w:t xml:space="preserve"> </w:t>
      </w:r>
      <w:proofErr w:type="spellStart"/>
      <w:r w:rsidRPr="002064E2">
        <w:rPr>
          <w:rFonts w:ascii="Times New Roman" w:eastAsia="Calibri" w:hAnsi="Times New Roman" w:cs="Times New Roman"/>
          <w:color w:val="auto"/>
          <w:sz w:val="22"/>
          <w:szCs w:val="22"/>
          <w:lang w:val="fr-BE"/>
        </w:rPr>
        <w:t>furnizate</w:t>
      </w:r>
      <w:proofErr w:type="spellEnd"/>
      <w:r w:rsidRPr="002064E2">
        <w:rPr>
          <w:rFonts w:ascii="Times New Roman" w:eastAsia="Calibri" w:hAnsi="Times New Roman" w:cs="Times New Roman"/>
          <w:color w:val="auto"/>
          <w:sz w:val="22"/>
          <w:szCs w:val="22"/>
          <w:lang w:val="fr-BE"/>
        </w:rPr>
        <w:t xml:space="preserve"> </w:t>
      </w:r>
      <w:proofErr w:type="spellStart"/>
      <w:r w:rsidRPr="002064E2">
        <w:rPr>
          <w:rFonts w:ascii="Times New Roman" w:eastAsia="Calibri" w:hAnsi="Times New Roman" w:cs="Times New Roman"/>
          <w:color w:val="auto"/>
          <w:sz w:val="22"/>
          <w:szCs w:val="22"/>
          <w:lang w:val="fr-BE"/>
        </w:rPr>
        <w:t>Autorității</w:t>
      </w:r>
      <w:proofErr w:type="spellEnd"/>
      <w:r w:rsidRPr="002064E2">
        <w:rPr>
          <w:rFonts w:ascii="Times New Roman" w:eastAsia="Calibri" w:hAnsi="Times New Roman" w:cs="Times New Roman"/>
          <w:color w:val="auto"/>
          <w:sz w:val="22"/>
          <w:szCs w:val="22"/>
          <w:lang w:val="fr-BE"/>
        </w:rPr>
        <w:t xml:space="preserve"> contractante în </w:t>
      </w:r>
      <w:proofErr w:type="spellStart"/>
      <w:r w:rsidRPr="002064E2">
        <w:rPr>
          <w:rFonts w:ascii="Times New Roman" w:eastAsia="Calibri" w:hAnsi="Times New Roman" w:cs="Times New Roman"/>
          <w:color w:val="auto"/>
          <w:sz w:val="22"/>
          <w:szCs w:val="22"/>
          <w:lang w:val="fr-BE"/>
        </w:rPr>
        <w:t>legătură</w:t>
      </w:r>
      <w:proofErr w:type="spellEnd"/>
      <w:r w:rsidRPr="002064E2">
        <w:rPr>
          <w:rFonts w:ascii="Times New Roman" w:eastAsia="Calibri" w:hAnsi="Times New Roman" w:cs="Times New Roman"/>
          <w:color w:val="auto"/>
          <w:sz w:val="22"/>
          <w:szCs w:val="22"/>
          <w:lang w:val="fr-BE"/>
        </w:rPr>
        <w:t xml:space="preserve"> </w:t>
      </w:r>
      <w:proofErr w:type="spellStart"/>
      <w:r w:rsidRPr="002064E2">
        <w:rPr>
          <w:rFonts w:ascii="Times New Roman" w:eastAsia="Calibri" w:hAnsi="Times New Roman" w:cs="Times New Roman"/>
          <w:color w:val="auto"/>
          <w:sz w:val="22"/>
          <w:szCs w:val="22"/>
          <w:lang w:val="fr-BE"/>
        </w:rPr>
        <w:t>cu</w:t>
      </w:r>
      <w:proofErr w:type="spellEnd"/>
      <w:r w:rsidRPr="002064E2">
        <w:rPr>
          <w:rFonts w:ascii="Times New Roman" w:eastAsia="Calibri" w:hAnsi="Times New Roman" w:cs="Times New Roman"/>
          <w:color w:val="auto"/>
          <w:sz w:val="22"/>
          <w:szCs w:val="22"/>
          <w:lang w:val="fr-BE"/>
        </w:rPr>
        <w:t xml:space="preserve"> </w:t>
      </w:r>
      <w:proofErr w:type="spellStart"/>
      <w:r w:rsidRPr="002064E2">
        <w:rPr>
          <w:rFonts w:ascii="Times New Roman" w:eastAsia="Calibri" w:hAnsi="Times New Roman" w:cs="Times New Roman"/>
          <w:color w:val="auto"/>
          <w:sz w:val="22"/>
          <w:szCs w:val="22"/>
          <w:lang w:val="fr-BE"/>
        </w:rPr>
        <w:t>produsul</w:t>
      </w:r>
      <w:bookmarkEnd w:id="7"/>
      <w:bookmarkEnd w:id="8"/>
      <w:proofErr w:type="spellEnd"/>
      <w:r w:rsidRPr="002064E2">
        <w:rPr>
          <w:rFonts w:ascii="Times New Roman" w:eastAsia="Calibri" w:hAnsi="Times New Roman" w:cs="Times New Roman"/>
          <w:color w:val="auto"/>
          <w:sz w:val="22"/>
          <w:szCs w:val="22"/>
          <w:lang w:val="fr-BE"/>
        </w:rPr>
        <w:t xml:space="preserve"> </w:t>
      </w:r>
      <w:r w:rsidR="007812F5">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conform</w:t>
      </w:r>
      <w:proofErr w:type="spellEnd"/>
      <w:r w:rsidR="007812F5" w:rsidRPr="007812F5">
        <w:rPr>
          <w:rFonts w:ascii="Times New Roman" w:eastAsia="Calibri" w:hAnsi="Times New Roman" w:cs="Times New Roman"/>
          <w:color w:val="auto"/>
          <w:sz w:val="22"/>
          <w:szCs w:val="22"/>
          <w:lang w:val="fr-BE"/>
        </w:rPr>
        <w:t xml:space="preserve"> cap. </w:t>
      </w:r>
      <w:r w:rsidR="007812F5">
        <w:rPr>
          <w:rFonts w:ascii="Times New Roman" w:eastAsia="Calibri" w:hAnsi="Times New Roman" w:cs="Times New Roman"/>
          <w:color w:val="auto"/>
          <w:sz w:val="22"/>
          <w:szCs w:val="22"/>
          <w:lang w:val="fr-BE"/>
        </w:rPr>
        <w:t>5</w:t>
      </w:r>
      <w:r w:rsidR="007812F5" w:rsidRPr="007812F5">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din</w:t>
      </w:r>
      <w:proofErr w:type="spellEnd"/>
      <w:r w:rsidR="007812F5" w:rsidRPr="007812F5">
        <w:rPr>
          <w:rFonts w:ascii="Times New Roman" w:eastAsia="Calibri" w:hAnsi="Times New Roman" w:cs="Times New Roman"/>
          <w:color w:val="auto"/>
          <w:sz w:val="22"/>
          <w:szCs w:val="22"/>
          <w:lang w:val="fr-BE"/>
        </w:rPr>
        <w:t xml:space="preserve"> </w:t>
      </w:r>
      <w:proofErr w:type="spellStart"/>
      <w:r w:rsidR="007812F5" w:rsidRPr="007812F5">
        <w:rPr>
          <w:rFonts w:ascii="Times New Roman" w:eastAsia="Calibri" w:hAnsi="Times New Roman" w:cs="Times New Roman"/>
          <w:color w:val="auto"/>
          <w:sz w:val="22"/>
          <w:szCs w:val="22"/>
          <w:lang w:val="fr-BE"/>
        </w:rPr>
        <w:t>caietul</w:t>
      </w:r>
      <w:proofErr w:type="spellEnd"/>
      <w:r w:rsidR="007812F5" w:rsidRPr="007812F5">
        <w:rPr>
          <w:rFonts w:ascii="Times New Roman" w:eastAsia="Calibri" w:hAnsi="Times New Roman" w:cs="Times New Roman"/>
          <w:color w:val="auto"/>
          <w:sz w:val="22"/>
          <w:szCs w:val="22"/>
          <w:lang w:val="fr-BE"/>
        </w:rPr>
        <w:t xml:space="preserve"> de </w:t>
      </w:r>
      <w:proofErr w:type="spellStart"/>
      <w:r w:rsidR="007812F5" w:rsidRPr="007812F5">
        <w:rPr>
          <w:rFonts w:ascii="Times New Roman" w:eastAsia="Calibri" w:hAnsi="Times New Roman" w:cs="Times New Roman"/>
          <w:color w:val="auto"/>
          <w:sz w:val="22"/>
          <w:szCs w:val="22"/>
          <w:lang w:val="fr-BE"/>
        </w:rPr>
        <w:t>sarcini</w:t>
      </w:r>
      <w:proofErr w:type="spellEnd"/>
    </w:p>
    <w:p w14:paraId="1D206565" w14:textId="77777777" w:rsidR="002064E2" w:rsidRDefault="002064E2" w:rsidP="000A442F">
      <w:pPr>
        <w:rPr>
          <w:rFonts w:ascii="Times New Roman" w:hAnsi="Times New Roman" w:cs="Times New Roman"/>
          <w:lang w:val="ro-RO"/>
        </w:rPr>
      </w:pPr>
    </w:p>
    <w:p w14:paraId="3BCBB916" w14:textId="69BA2771" w:rsidR="002064E2" w:rsidRPr="002064E2" w:rsidRDefault="002064E2" w:rsidP="000A442F">
      <w:pPr>
        <w:rPr>
          <w:rFonts w:ascii="Times New Roman" w:hAnsi="Times New Roman" w:cs="Times New Roman"/>
          <w:lang w:val="ro-RO"/>
        </w:rPr>
      </w:pPr>
      <w:r w:rsidRPr="002064E2">
        <w:rPr>
          <w:rFonts w:ascii="Times New Roman" w:hAnsi="Times New Roman" w:cs="Times New Roman"/>
          <w:lang w:val="ro-RO"/>
        </w:rPr>
        <w:t xml:space="preserve">Ofertantul va prezenta modalitatea de indeplinire a cerintelor referitoare la </w:t>
      </w:r>
      <w:r w:rsidRPr="002064E2">
        <w:rPr>
          <w:rFonts w:ascii="Times New Roman" w:hAnsi="Times New Roman" w:cs="Times New Roman"/>
          <w:highlight w:val="lightGray"/>
          <w:lang w:val="ro-RO"/>
        </w:rPr>
        <w:t>documentațiile ce trebuie furnizate</w:t>
      </w:r>
      <w:r w:rsidRPr="002064E2">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14:paraId="54E0FE66" w14:textId="77777777" w:rsidR="00AF595A" w:rsidRPr="009F566D" w:rsidRDefault="00AF595A" w:rsidP="0024501F">
      <w:pPr>
        <w:pStyle w:val="Heading1"/>
        <w:spacing w:before="0" w:line="360" w:lineRule="exact"/>
        <w:rPr>
          <w:rFonts w:ascii="Times New Roman" w:eastAsia="Calibri" w:hAnsi="Times New Roman" w:cs="Times New Roman"/>
          <w:color w:val="auto"/>
          <w:sz w:val="22"/>
          <w:szCs w:val="22"/>
          <w:lang w:val="fr-BE"/>
        </w:rPr>
      </w:pPr>
      <w:proofErr w:type="spellStart"/>
      <w:r w:rsidRPr="009F566D">
        <w:rPr>
          <w:rFonts w:ascii="Times New Roman" w:eastAsia="Calibri" w:hAnsi="Times New Roman" w:cs="Times New Roman"/>
          <w:color w:val="auto"/>
          <w:sz w:val="22"/>
          <w:szCs w:val="22"/>
          <w:lang w:val="fr-BE"/>
        </w:rPr>
        <w:t>Graficul</w:t>
      </w:r>
      <w:proofErr w:type="spellEnd"/>
      <w:r w:rsidRPr="009F566D">
        <w:rPr>
          <w:rFonts w:ascii="Times New Roman" w:eastAsia="Calibri" w:hAnsi="Times New Roman" w:cs="Times New Roman"/>
          <w:color w:val="auto"/>
          <w:sz w:val="22"/>
          <w:szCs w:val="22"/>
          <w:lang w:val="fr-BE"/>
        </w:rPr>
        <w:t xml:space="preserve"> de </w:t>
      </w:r>
      <w:proofErr w:type="spellStart"/>
      <w:r w:rsidRPr="009F566D">
        <w:rPr>
          <w:rFonts w:ascii="Times New Roman" w:eastAsia="Calibri" w:hAnsi="Times New Roman" w:cs="Times New Roman"/>
          <w:color w:val="auto"/>
          <w:sz w:val="22"/>
          <w:szCs w:val="22"/>
          <w:lang w:val="fr-BE"/>
        </w:rPr>
        <w:t>livrare</w:t>
      </w:r>
      <w:proofErr w:type="spellEnd"/>
      <w:r w:rsidRPr="009F566D">
        <w:rPr>
          <w:rFonts w:ascii="Times New Roman" w:eastAsia="Calibri" w:hAnsi="Times New Roman" w:cs="Times New Roman"/>
          <w:color w:val="auto"/>
          <w:sz w:val="22"/>
          <w:szCs w:val="22"/>
          <w:lang w:val="fr-BE"/>
        </w:rPr>
        <w:t xml:space="preserve"> </w:t>
      </w:r>
      <w:r w:rsidR="00CC0E52" w:rsidRPr="009F566D">
        <w:rPr>
          <w:rFonts w:ascii="Times New Roman" w:eastAsia="Calibri" w:hAnsi="Times New Roman" w:cs="Times New Roman"/>
          <w:color w:val="auto"/>
          <w:sz w:val="22"/>
          <w:szCs w:val="22"/>
          <w:lang w:val="fr-BE"/>
        </w:rPr>
        <w:t xml:space="preserve"> </w:t>
      </w:r>
      <w:r w:rsidR="004D72CB" w:rsidRPr="009F566D">
        <w:rPr>
          <w:rFonts w:ascii="Times New Roman" w:eastAsia="Calibri" w:hAnsi="Times New Roman" w:cs="Times New Roman"/>
          <w:color w:val="auto"/>
          <w:sz w:val="22"/>
          <w:szCs w:val="22"/>
          <w:lang w:val="fr-BE"/>
        </w:rPr>
        <w:t xml:space="preserve">/ </w:t>
      </w:r>
      <w:proofErr w:type="spellStart"/>
      <w:r w:rsidR="004D72CB" w:rsidRPr="009F566D">
        <w:rPr>
          <w:rFonts w:ascii="Times New Roman" w:eastAsia="Calibri" w:hAnsi="Times New Roman" w:cs="Times New Roman"/>
          <w:color w:val="auto"/>
          <w:sz w:val="22"/>
          <w:szCs w:val="22"/>
          <w:lang w:val="fr-BE"/>
        </w:rPr>
        <w:t>implementare</w:t>
      </w:r>
      <w:proofErr w:type="spellEnd"/>
      <w:r w:rsidR="004D72CB" w:rsidRPr="009F566D">
        <w:rPr>
          <w:rFonts w:ascii="Times New Roman" w:eastAsia="Calibri" w:hAnsi="Times New Roman" w:cs="Times New Roman"/>
          <w:color w:val="auto"/>
          <w:sz w:val="22"/>
          <w:szCs w:val="22"/>
          <w:lang w:val="fr-BE"/>
        </w:rPr>
        <w:t xml:space="preserve"> al </w:t>
      </w:r>
      <w:proofErr w:type="spellStart"/>
      <w:r w:rsidR="004D72CB" w:rsidRPr="009F566D">
        <w:rPr>
          <w:rFonts w:ascii="Times New Roman" w:eastAsia="Calibri" w:hAnsi="Times New Roman" w:cs="Times New Roman"/>
          <w:color w:val="auto"/>
          <w:sz w:val="22"/>
          <w:szCs w:val="22"/>
          <w:lang w:val="fr-BE"/>
        </w:rPr>
        <w:t>contractului</w:t>
      </w:r>
      <w:proofErr w:type="spellEnd"/>
      <w:r w:rsidR="000A442F">
        <w:rPr>
          <w:rFonts w:ascii="Times New Roman" w:eastAsia="Calibri" w:hAnsi="Times New Roman" w:cs="Times New Roman"/>
          <w:color w:val="auto"/>
          <w:sz w:val="22"/>
          <w:szCs w:val="22"/>
          <w:lang w:val="fr-BE"/>
        </w:rPr>
        <w:t xml:space="preserve"> ……………………….</w:t>
      </w:r>
    </w:p>
    <w:p w14:paraId="568C73AF" w14:textId="77777777" w:rsidR="00AF595A" w:rsidRPr="009F566D" w:rsidRDefault="00AF595A" w:rsidP="0024501F">
      <w:pPr>
        <w:spacing w:after="0" w:line="360" w:lineRule="exact"/>
        <w:rPr>
          <w:rFonts w:ascii="Times New Roman" w:hAnsi="Times New Roman" w:cs="Times New Roman"/>
          <w:lang w:val="fr-BE"/>
        </w:rPr>
      </w:pPr>
    </w:p>
    <w:p w14:paraId="653ED83D" w14:textId="77777777" w:rsidR="00AF595A" w:rsidRPr="009F566D" w:rsidRDefault="00AF595A" w:rsidP="0024501F">
      <w:pPr>
        <w:tabs>
          <w:tab w:val="left" w:pos="0"/>
        </w:tabs>
        <w:spacing w:after="0" w:line="360" w:lineRule="exact"/>
        <w:jc w:val="both"/>
        <w:rPr>
          <w:rFonts w:ascii="Times New Roman" w:hAnsi="Times New Roman" w:cs="Times New Roman"/>
          <w:bCs/>
          <w:i/>
          <w:color w:val="FF0000"/>
          <w:lang w:val="ro-RO"/>
        </w:rPr>
      </w:pPr>
      <w:r w:rsidRPr="009F566D">
        <w:rPr>
          <w:rFonts w:ascii="Times New Roman" w:hAnsi="Times New Roman" w:cs="Times New Roman"/>
          <w:bCs/>
          <w:i/>
          <w:color w:val="FF0000"/>
          <w:highlight w:val="lightGray"/>
          <w:lang w:val="ro-RO"/>
        </w:rPr>
        <w:t>[În acest capitol, Ofertantul trebuie să prezinte graficul de</w:t>
      </w:r>
      <w:r w:rsidR="00AD5676" w:rsidRPr="009F566D">
        <w:rPr>
          <w:rFonts w:ascii="Times New Roman" w:hAnsi="Times New Roman" w:cs="Times New Roman"/>
          <w:bCs/>
          <w:i/>
          <w:color w:val="FF0000"/>
          <w:highlight w:val="lightGray"/>
          <w:lang w:val="ro-RO"/>
        </w:rPr>
        <w:t xml:space="preserve"> </w:t>
      </w:r>
      <w:r w:rsidRPr="009F566D">
        <w:rPr>
          <w:rFonts w:ascii="Times New Roman" w:hAnsi="Times New Roman" w:cs="Times New Roman"/>
          <w:bCs/>
          <w:i/>
          <w:color w:val="FF0000"/>
          <w:highlight w:val="lightGray"/>
          <w:lang w:val="ro-RO"/>
        </w:rPr>
        <w:t>livrare</w:t>
      </w:r>
      <w:r w:rsidR="00CC0E52" w:rsidRPr="009F566D">
        <w:rPr>
          <w:rFonts w:ascii="Times New Roman" w:hAnsi="Times New Roman" w:cs="Times New Roman"/>
          <w:bCs/>
          <w:i/>
          <w:color w:val="FF0000"/>
          <w:highlight w:val="lightGray"/>
          <w:lang w:val="ro-RO"/>
        </w:rPr>
        <w:t xml:space="preserve"> </w:t>
      </w:r>
      <w:r w:rsidR="00AD5676" w:rsidRPr="009F566D">
        <w:rPr>
          <w:rFonts w:ascii="Times New Roman" w:hAnsi="Times New Roman" w:cs="Times New Roman"/>
          <w:bCs/>
          <w:i/>
          <w:color w:val="FF0000"/>
          <w:highlight w:val="lightGray"/>
          <w:lang w:val="ro-RO"/>
        </w:rPr>
        <w:t>/ implementare al contractului</w:t>
      </w:r>
      <w:r w:rsidRPr="009F566D">
        <w:rPr>
          <w:rFonts w:ascii="Times New Roman" w:hAnsi="Times New Roman" w:cs="Times New Roman"/>
          <w:bCs/>
          <w:i/>
          <w:color w:val="FF0000"/>
          <w:highlight w:val="lightGray"/>
          <w:lang w:val="ro-RO"/>
        </w:rPr>
        <w:t xml:space="preserve">. Graficul propus trebuie să fie </w:t>
      </w:r>
      <w:r w:rsidR="00AD5676" w:rsidRPr="009F566D">
        <w:rPr>
          <w:rFonts w:ascii="Times New Roman" w:hAnsi="Times New Roman" w:cs="Times New Roman"/>
          <w:bCs/>
          <w:i/>
          <w:color w:val="FF0000"/>
          <w:highlight w:val="lightGray"/>
          <w:lang w:val="ro-RO"/>
        </w:rPr>
        <w:t xml:space="preserve">corelat cu </w:t>
      </w:r>
      <w:r w:rsidRPr="009F566D">
        <w:rPr>
          <w:rFonts w:ascii="Times New Roman" w:hAnsi="Times New Roman" w:cs="Times New Roman"/>
          <w:bCs/>
          <w:i/>
          <w:color w:val="FF0000"/>
          <w:highlight w:val="lightGray"/>
          <w:lang w:val="ro-RO"/>
        </w:rPr>
        <w:t xml:space="preserve"> </w:t>
      </w:r>
      <w:r w:rsidR="00AD5676" w:rsidRPr="009F566D">
        <w:rPr>
          <w:rFonts w:ascii="Times New Roman" w:hAnsi="Times New Roman" w:cs="Times New Roman"/>
          <w:bCs/>
          <w:i/>
          <w:color w:val="FF0000"/>
          <w:highlight w:val="lightGray"/>
          <w:lang w:val="ro-RO"/>
        </w:rPr>
        <w:t xml:space="preserve">activitatile realizate </w:t>
      </w:r>
      <w:r w:rsidRPr="009F566D">
        <w:rPr>
          <w:rFonts w:ascii="Times New Roman" w:hAnsi="Times New Roman" w:cs="Times New Roman"/>
          <w:bCs/>
          <w:i/>
          <w:color w:val="FF0000"/>
          <w:highlight w:val="lightGray"/>
          <w:lang w:val="ro-RO"/>
        </w:rPr>
        <w:t xml:space="preserve"> si timpul </w:t>
      </w:r>
      <w:r w:rsidR="00AD5676" w:rsidRPr="009F566D">
        <w:rPr>
          <w:rFonts w:ascii="Times New Roman" w:hAnsi="Times New Roman" w:cs="Times New Roman"/>
          <w:bCs/>
          <w:i/>
          <w:color w:val="FF0000"/>
          <w:highlight w:val="lightGray"/>
          <w:lang w:val="ro-RO"/>
        </w:rPr>
        <w:t>propus pentru livrarea produselor</w:t>
      </w:r>
      <w:r w:rsidRPr="009F566D">
        <w:rPr>
          <w:rFonts w:ascii="Times New Roman" w:hAnsi="Times New Roman" w:cs="Times New Roman"/>
          <w:bCs/>
          <w:i/>
          <w:color w:val="FF0000"/>
          <w:highlight w:val="lightGray"/>
          <w:lang w:val="ro-RO"/>
        </w:rPr>
        <w:t>]</w:t>
      </w:r>
    </w:p>
    <w:p w14:paraId="36FA89EE" w14:textId="77777777" w:rsidR="00AF595A" w:rsidRPr="009F566D" w:rsidRDefault="00AF595A" w:rsidP="0024501F">
      <w:pPr>
        <w:tabs>
          <w:tab w:val="left" w:pos="0"/>
        </w:tabs>
        <w:spacing w:after="0" w:line="360" w:lineRule="exact"/>
        <w:jc w:val="both"/>
        <w:rPr>
          <w:rFonts w:ascii="Times New Roman" w:eastAsia="Calibri" w:hAnsi="Times New Roman" w:cs="Times New Roman"/>
          <w:color w:val="000000"/>
          <w:lang w:val="ro-RO"/>
        </w:rPr>
      </w:pPr>
    </w:p>
    <w:p w14:paraId="448A4D45" w14:textId="77777777" w:rsidR="00AF595A" w:rsidRPr="009F566D" w:rsidRDefault="00AF595A" w:rsidP="0024501F">
      <w:pPr>
        <w:tabs>
          <w:tab w:val="left" w:pos="0"/>
        </w:tabs>
        <w:spacing w:after="0" w:line="360" w:lineRule="exact"/>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Cel puțin următoarele informații trebuie prezentate în această secțiune a Propunerii tehnice :</w:t>
      </w:r>
    </w:p>
    <w:p w14:paraId="08C339CB"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Denumirea activităților;</w:t>
      </w:r>
    </w:p>
    <w:p w14:paraId="448CDF89" w14:textId="77777777" w:rsidR="00AF595A" w:rsidRPr="009F566D"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D</w:t>
      </w:r>
      <w:r w:rsidR="00AF595A" w:rsidRPr="009F566D">
        <w:rPr>
          <w:rFonts w:ascii="Times New Roman" w:hAnsi="Times New Roman" w:cs="Times New Roman"/>
          <w:bCs/>
          <w:i/>
          <w:color w:val="FF0000"/>
          <w:highlight w:val="lightGray"/>
          <w:lang w:val="ro-RO"/>
        </w:rPr>
        <w:t>erularea activităților într-o succesiune logică și cronologică;</w:t>
      </w:r>
    </w:p>
    <w:p w14:paraId="6B686CD9"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Durata/succesiunea activităților și inter-relaționarea lor;</w:t>
      </w:r>
    </w:p>
    <w:p w14:paraId="2024B81F"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Punctele cheie de control (jaloane/milestones);</w:t>
      </w:r>
    </w:p>
    <w:p w14:paraId="3BB83755"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Resursele alocate activităților (zile/</w:t>
      </w:r>
      <w:r w:rsidRPr="009F566D" w:rsidDel="007C297A">
        <w:rPr>
          <w:rFonts w:ascii="Times New Roman" w:hAnsi="Times New Roman" w:cs="Times New Roman"/>
          <w:bCs/>
          <w:i/>
          <w:color w:val="FF0000"/>
          <w:highlight w:val="lightGray"/>
          <w:lang w:val="ro-RO"/>
        </w:rPr>
        <w:t xml:space="preserve"> </w:t>
      </w:r>
      <w:r w:rsidR="00683FF5" w:rsidRPr="009F566D">
        <w:rPr>
          <w:rFonts w:ascii="Times New Roman" w:hAnsi="Times New Roman" w:cs="Times New Roman"/>
          <w:bCs/>
          <w:i/>
          <w:color w:val="FF0000"/>
          <w:highlight w:val="lightGray"/>
          <w:lang w:val="ro-RO"/>
        </w:rPr>
        <w:t>activitate/rezultat – dacă este</w:t>
      </w:r>
      <w:r w:rsidRPr="009F566D">
        <w:rPr>
          <w:rFonts w:ascii="Times New Roman" w:hAnsi="Times New Roman" w:cs="Times New Roman"/>
          <w:bCs/>
          <w:i/>
          <w:color w:val="FF0000"/>
          <w:highlight w:val="lightGray"/>
          <w:lang w:val="ro-RO"/>
        </w:rPr>
        <w:t xml:space="preserve"> caz</w:t>
      </w:r>
      <w:r w:rsidR="00683FF5" w:rsidRPr="009F566D">
        <w:rPr>
          <w:rFonts w:ascii="Times New Roman" w:hAnsi="Times New Roman" w:cs="Times New Roman"/>
          <w:bCs/>
          <w:i/>
          <w:color w:val="FF0000"/>
          <w:highlight w:val="lightGray"/>
          <w:lang w:val="ro-RO"/>
        </w:rPr>
        <w:t>ul</w:t>
      </w:r>
      <w:r w:rsidRPr="009F566D">
        <w:rPr>
          <w:rFonts w:ascii="Times New Roman" w:hAnsi="Times New Roman" w:cs="Times New Roman"/>
          <w:bCs/>
          <w:i/>
          <w:color w:val="FF0000"/>
          <w:highlight w:val="lightGray"/>
          <w:lang w:val="ro-RO"/>
        </w:rPr>
        <w:t>).</w:t>
      </w:r>
    </w:p>
    <w:p w14:paraId="252F88F4" w14:textId="77777777" w:rsidR="00AF595A" w:rsidRPr="009F566D" w:rsidRDefault="00AF595A" w:rsidP="0024501F">
      <w:pPr>
        <w:tabs>
          <w:tab w:val="left" w:pos="0"/>
        </w:tabs>
        <w:spacing w:after="0" w:line="360" w:lineRule="exact"/>
        <w:jc w:val="both"/>
        <w:rPr>
          <w:rFonts w:ascii="Times New Roman" w:hAnsi="Times New Roman" w:cs="Times New Roman"/>
          <w:bCs/>
          <w:iCs/>
          <w:lang w:val="ro-RO"/>
        </w:rPr>
      </w:pPr>
    </w:p>
    <w:p w14:paraId="2BA5C0A6" w14:textId="77777777" w:rsidR="00AF595A" w:rsidRPr="009F566D" w:rsidRDefault="001C4881" w:rsidP="0024501F">
      <w:pPr>
        <w:tabs>
          <w:tab w:val="left" w:pos="0"/>
        </w:tabs>
        <w:spacing w:after="0"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 xml:space="preserve">Graficul </w:t>
      </w:r>
      <w:r w:rsidR="00AF595A" w:rsidRPr="009F566D">
        <w:rPr>
          <w:rFonts w:ascii="Times New Roman" w:hAnsi="Times New Roman" w:cs="Times New Roman"/>
          <w:bCs/>
          <w:i/>
          <w:iCs/>
          <w:color w:val="FF0000"/>
          <w:highlight w:val="lightGray"/>
          <w:lang w:val="ro-RO"/>
        </w:rPr>
        <w:t>propus trebuie să conțină resursele planificate pentru realizarea activităților și trebuie:</w:t>
      </w:r>
    </w:p>
    <w:p w14:paraId="10DC6923" w14:textId="77777777" w:rsidR="0024281A" w:rsidRPr="009F566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 xml:space="preserve">să aibă corespondent în informațiile incluse la secțiunea </w:t>
      </w:r>
      <w:r w:rsidR="0024281A" w:rsidRPr="009F566D">
        <w:rPr>
          <w:rFonts w:ascii="Times New Roman" w:hAnsi="Times New Roman" w:cs="Times New Roman"/>
          <w:bCs/>
          <w:i/>
          <w:iCs/>
          <w:color w:val="FF0000"/>
          <w:highlight w:val="lightGray"/>
          <w:lang w:val="ro-RO"/>
        </w:rPr>
        <w:t>Modalitatea de indeplinire/realizare a operatiunilor cu titlu accesoriu</w:t>
      </w:r>
    </w:p>
    <w:p w14:paraId="72BA2C78" w14:textId="77777777" w:rsidR="00AF595A" w:rsidRPr="009F566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să demonstreze:</w:t>
      </w:r>
    </w:p>
    <w:p w14:paraId="6B48DFBE" w14:textId="77777777" w:rsidR="00AF595A" w:rsidRPr="009F566D"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înțelegerea conținutului/prevederilor Caietului de Sarcini;</w:t>
      </w:r>
    </w:p>
    <w:p w14:paraId="65BC6871" w14:textId="77777777" w:rsidR="00AF595A" w:rsidRPr="005E4D04"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9F566D">
        <w:rPr>
          <w:rFonts w:ascii="Times New Roman" w:hAnsi="Times New Roman" w:cs="Times New Roman"/>
          <w:bCs/>
          <w:i/>
          <w:iCs/>
          <w:color w:val="FF0000"/>
          <w:highlight w:val="lightGray"/>
          <w:lang w:val="ro-RO"/>
        </w:rPr>
        <w:t>grafic de livrare</w:t>
      </w:r>
      <w:r w:rsidRPr="009F566D">
        <w:rPr>
          <w:rFonts w:ascii="Times New Roman" w:hAnsi="Times New Roman" w:cs="Times New Roman"/>
          <w:bCs/>
          <w:i/>
          <w:iCs/>
          <w:color w:val="FF0000"/>
          <w:highlight w:val="lightGray"/>
          <w:lang w:val="ro-RO"/>
        </w:rPr>
        <w:t xml:space="preserve"> fezabil, de așa manieră încât să se asigure </w:t>
      </w:r>
      <w:r w:rsidR="001C4881" w:rsidRPr="009F566D">
        <w:rPr>
          <w:rFonts w:ascii="Times New Roman" w:hAnsi="Times New Roman" w:cs="Times New Roman"/>
          <w:bCs/>
          <w:i/>
          <w:iCs/>
          <w:color w:val="FF0000"/>
          <w:highlight w:val="lightGray"/>
          <w:lang w:val="ro-RO"/>
        </w:rPr>
        <w:t>realizarea activitatilor</w:t>
      </w:r>
      <w:r w:rsidRPr="009F566D">
        <w:rPr>
          <w:rFonts w:ascii="Times New Roman" w:hAnsi="Times New Roman" w:cs="Times New Roman"/>
          <w:bCs/>
          <w:i/>
          <w:iCs/>
          <w:color w:val="FF0000"/>
          <w:highlight w:val="lightGray"/>
          <w:lang w:val="ro-RO"/>
        </w:rPr>
        <w:t xml:space="preserve"> </w:t>
      </w:r>
      <w:r w:rsidRPr="005E4D04">
        <w:rPr>
          <w:rFonts w:ascii="Times New Roman" w:hAnsi="Times New Roman" w:cs="Times New Roman"/>
          <w:bCs/>
          <w:i/>
          <w:iCs/>
          <w:color w:val="FF0000"/>
          <w:highlight w:val="lightGray"/>
          <w:lang w:val="ro-RO"/>
        </w:rPr>
        <w:t>în termenul specificat;</w:t>
      </w:r>
    </w:p>
    <w:p w14:paraId="07FFB0F6" w14:textId="77777777" w:rsidR="00AF595A" w:rsidRPr="009F566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ascii="Times New Roman" w:hAnsi="Times New Roman" w:cs="Times New Roman"/>
          <w:lang w:val="fr-BE"/>
        </w:rPr>
      </w:pPr>
      <w:r w:rsidRPr="005E4D04">
        <w:rPr>
          <w:rFonts w:ascii="Times New Roman" w:hAnsi="Times New Roman" w:cs="Times New Roman"/>
          <w:bCs/>
          <w:i/>
          <w:iCs/>
          <w:color w:val="FF0000"/>
          <w:highlight w:val="lightGray"/>
          <w:lang w:val="ro-RO"/>
        </w:rPr>
        <w:t xml:space="preserve">să </w:t>
      </w:r>
      <w:r w:rsidRPr="009F566D">
        <w:rPr>
          <w:rFonts w:ascii="Times New Roman" w:hAnsi="Times New Roman" w:cs="Times New Roman"/>
          <w:bCs/>
          <w:i/>
          <w:iCs/>
          <w:color w:val="FF0000"/>
          <w:highlight w:val="lightGray"/>
          <w:lang w:val="ro-RO"/>
        </w:rPr>
        <w:t xml:space="preserve">permită corelarea informațiilor incluse în </w:t>
      </w:r>
      <w:r w:rsidR="001C4881" w:rsidRPr="009F566D">
        <w:rPr>
          <w:rFonts w:ascii="Times New Roman" w:hAnsi="Times New Roman" w:cs="Times New Roman"/>
          <w:bCs/>
          <w:i/>
          <w:iCs/>
          <w:color w:val="FF0000"/>
          <w:highlight w:val="lightGray"/>
          <w:lang w:val="ro-RO"/>
        </w:rPr>
        <w:t>graficul de livrare</w:t>
      </w:r>
      <w:r w:rsidRPr="009F566D">
        <w:rPr>
          <w:rFonts w:ascii="Times New Roman" w:hAnsi="Times New Roman" w:cs="Times New Roman"/>
          <w:bCs/>
          <w:i/>
          <w:iCs/>
          <w:color w:val="FF0000"/>
          <w:highlight w:val="lightGray"/>
          <w:lang w:val="ro-RO"/>
        </w:rPr>
        <w:t xml:space="preserve"> cu informațiile din Propunerea Financiară, pentru aceeași unitate de planificare. </w:t>
      </w:r>
    </w:p>
    <w:p w14:paraId="77349525" w14:textId="77777777" w:rsidR="004E1871"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14:paraId="5BE81BD5" w14:textId="77777777" w:rsidR="00BC2478" w:rsidRPr="009F566D" w:rsidRDefault="00BC247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14:paraId="374AAD18"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en-GB"/>
        </w:rPr>
      </w:pPr>
      <w:proofErr w:type="spellStart"/>
      <w:r w:rsidRPr="009F566D">
        <w:rPr>
          <w:rFonts w:ascii="Times New Roman" w:eastAsia="Calibri" w:hAnsi="Times New Roman" w:cs="Times New Roman"/>
          <w:color w:val="auto"/>
          <w:sz w:val="22"/>
          <w:szCs w:val="22"/>
          <w:lang w:val="en-GB"/>
        </w:rPr>
        <w:lastRenderedPageBreak/>
        <w:t>Managementul</w:t>
      </w:r>
      <w:proofErr w:type="spellEnd"/>
      <w:r w:rsidRPr="009F566D">
        <w:rPr>
          <w:rFonts w:ascii="Times New Roman" w:eastAsia="Calibri" w:hAnsi="Times New Roman" w:cs="Times New Roman"/>
          <w:color w:val="auto"/>
          <w:sz w:val="22"/>
          <w:szCs w:val="22"/>
          <w:lang w:val="en-GB"/>
        </w:rPr>
        <w:t xml:space="preserve"> </w:t>
      </w:r>
      <w:proofErr w:type="spellStart"/>
      <w:proofErr w:type="gramStart"/>
      <w:r w:rsidRPr="009F566D">
        <w:rPr>
          <w:rFonts w:ascii="Times New Roman" w:eastAsia="Calibri" w:hAnsi="Times New Roman" w:cs="Times New Roman"/>
          <w:color w:val="auto"/>
          <w:sz w:val="22"/>
          <w:szCs w:val="22"/>
          <w:lang w:val="en-GB"/>
        </w:rPr>
        <w:t>contractului</w:t>
      </w:r>
      <w:proofErr w:type="spellEnd"/>
      <w:r w:rsidR="000A442F">
        <w:rPr>
          <w:rFonts w:ascii="Times New Roman" w:eastAsia="Calibri" w:hAnsi="Times New Roman" w:cs="Times New Roman"/>
          <w:color w:val="auto"/>
          <w:sz w:val="22"/>
          <w:szCs w:val="22"/>
          <w:lang w:val="en-GB"/>
        </w:rPr>
        <w:t xml:space="preserve">  …</w:t>
      </w:r>
      <w:proofErr w:type="gramEnd"/>
      <w:r w:rsidR="000A442F">
        <w:rPr>
          <w:rFonts w:ascii="Times New Roman" w:eastAsia="Calibri" w:hAnsi="Times New Roman" w:cs="Times New Roman"/>
          <w:color w:val="auto"/>
          <w:sz w:val="22"/>
          <w:szCs w:val="22"/>
          <w:lang w:val="en-GB"/>
        </w:rPr>
        <w:t>……………………………….</w:t>
      </w:r>
    </w:p>
    <w:p w14:paraId="46DF46EA" w14:textId="77777777" w:rsidR="00572408" w:rsidRPr="009F566D"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14:paraId="7EB046A3" w14:textId="77777777" w:rsidR="004E1871" w:rsidRPr="009F566D"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4B92CDEE" w14:textId="77777777" w:rsidR="004E1871" w:rsidRPr="009F566D"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lang w:val="ro-RO"/>
        </w:rPr>
      </w:pPr>
    </w:p>
    <w:p w14:paraId="59F300E5" w14:textId="77777777" w:rsidR="004E1871" w:rsidRPr="009F566D" w:rsidRDefault="004E1871" w:rsidP="0024501F">
      <w:pPr>
        <w:tabs>
          <w:tab w:val="left" w:pos="851"/>
        </w:tabs>
        <w:adjustRightInd w:val="0"/>
        <w:spacing w:after="0" w:line="360" w:lineRule="exact"/>
        <w:contextualSpacing/>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[includeți aici informații despre:</w:t>
      </w:r>
    </w:p>
    <w:p w14:paraId="5A763E70" w14:textId="77777777" w:rsidR="00B0408E" w:rsidRPr="009F566D" w:rsidRDefault="00B0408E" w:rsidP="00B0408E">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Prioritizarea activitatilor in cadrul contractului dupa atribuire, din perspectiva ofertantului</w:t>
      </w:r>
    </w:p>
    <w:p w14:paraId="05462216" w14:textId="77777777" w:rsidR="004E1871" w:rsidRPr="009F566D"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 xml:space="preserve">Distribuția responsabilității pentru indeplinirea obiectvelor contractului intre membrii asocierii]  </w:t>
      </w:r>
    </w:p>
    <w:p w14:paraId="6E965FD6" w14:textId="77777777" w:rsidR="004E1871" w:rsidRPr="009F566D"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19E77747" w14:textId="77777777" w:rsidR="004E1871" w:rsidRPr="009F566D"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p>
    <w:p w14:paraId="5FD78CDF" w14:textId="77777777" w:rsidR="004E1871" w:rsidRPr="009F566D"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6B443C0C" w14:textId="77777777" w:rsidR="004E1871" w:rsidRPr="009F566D"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 xml:space="preserve">identificarea activitatilor realizate de subcontractanti </w:t>
      </w:r>
    </w:p>
    <w:p w14:paraId="33C08DEC" w14:textId="77777777" w:rsidR="004E1871" w:rsidRPr="009F566D"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modalitatea de efectuare a platilor catre subcontractanti in cadrul Contractului.</w:t>
      </w:r>
    </w:p>
    <w:p w14:paraId="7D11706C" w14:textId="77777777" w:rsidR="004E1871" w:rsidRPr="009F566D"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lang w:val="ro-RO"/>
        </w:rPr>
      </w:pPr>
      <w:r w:rsidRPr="009F566D">
        <w:rPr>
          <w:rFonts w:ascii="Times New Roman" w:hAnsi="Times New Roman" w:cs="Times New Roman"/>
          <w:iCs/>
          <w:highlight w:val="lightGray"/>
          <w:lang w:val="ro-RO"/>
        </w:rPr>
        <w:t>informatii referitoare la optiunea de plata directa in raport cu prevederile art 218 si urmatoarele din Legea 98/2016</w:t>
      </w:r>
    </w:p>
    <w:p w14:paraId="2112C956" w14:textId="77777777" w:rsidR="004E1871" w:rsidRPr="009F566D"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lang w:val="ro-RO"/>
        </w:rPr>
      </w:pPr>
    </w:p>
    <w:p w14:paraId="68C2A382" w14:textId="77777777" w:rsidR="004E1871" w:rsidRPr="009F566D"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 xml:space="preserve">Abordarea si metodologia propusa pentru gestionarea relației cu </w:t>
      </w:r>
      <w:r w:rsidR="00683FF5" w:rsidRPr="009F566D">
        <w:rPr>
          <w:rFonts w:ascii="Times New Roman" w:eastAsia="Calibri" w:hAnsi="Times New Roman" w:cs="Times New Roman"/>
          <w:color w:val="000000"/>
          <w:lang w:val="ro-RO"/>
        </w:rPr>
        <w:t>AC/EC</w:t>
      </w:r>
      <w:r w:rsidRPr="009F566D">
        <w:rPr>
          <w:rFonts w:ascii="Times New Roman" w:eastAsia="Calibri" w:hAnsi="Times New Roman" w:cs="Times New Roman"/>
          <w:color w:val="000000"/>
          <w:lang w:val="ro-RO"/>
        </w:rPr>
        <w:t xml:space="preserve"> prin raportare la informațiile furnizate si cerințele cuprinse în Caietul de Sarcini la Secțiunea Managementul Contractului, respectiv:</w:t>
      </w:r>
    </w:p>
    <w:p w14:paraId="0E07A612" w14:textId="77777777" w:rsidR="004E1871" w:rsidRPr="009F566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hAnsi="Times New Roman" w:cs="Times New Roman"/>
          <w:bCs/>
          <w:lang w:val="ro-RO"/>
        </w:rPr>
      </w:pPr>
      <w:r w:rsidRPr="009F566D">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67AACF8" w14:textId="77777777" w:rsidR="004E1871" w:rsidRPr="009F566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lang w:val="ro-RO"/>
        </w:rPr>
      </w:pPr>
      <w:r w:rsidRPr="009F566D">
        <w:rPr>
          <w:rFonts w:ascii="Times New Roman" w:hAnsi="Times New Roman" w:cs="Times New Roman"/>
          <w:bCs/>
          <w:iCs/>
          <w:lang w:val="ro-RO"/>
        </w:rPr>
        <w:t xml:space="preserve">Descrierea modului de realizare a comunicării cu </w:t>
      </w:r>
      <w:r w:rsidR="00E67A21" w:rsidRPr="009F566D">
        <w:rPr>
          <w:rFonts w:ascii="Times New Roman" w:eastAsia="Calibri" w:hAnsi="Times New Roman" w:cs="Times New Roman"/>
          <w:color w:val="000000"/>
          <w:lang w:val="ro-RO"/>
        </w:rPr>
        <w:t>AC/EC</w:t>
      </w:r>
      <w:r w:rsidR="00E67A21" w:rsidRPr="009F566D">
        <w:rPr>
          <w:rFonts w:ascii="Times New Roman" w:hAnsi="Times New Roman" w:cs="Times New Roman"/>
          <w:bCs/>
          <w:iCs/>
          <w:lang w:val="ro-RO"/>
        </w:rPr>
        <w:t xml:space="preserve"> </w:t>
      </w:r>
      <w:r w:rsidRPr="009F566D">
        <w:rPr>
          <w:rFonts w:ascii="Times New Roman" w:hAnsi="Times New Roman" w:cs="Times New Roman"/>
          <w:bCs/>
          <w:iCs/>
          <w:lang w:val="ro-RO"/>
        </w:rPr>
        <w:t>pe durata derulării Contractului.</w:t>
      </w:r>
    </w:p>
    <w:p w14:paraId="3B4A9B48" w14:textId="77777777" w:rsidR="004E1871" w:rsidRPr="009F566D" w:rsidRDefault="004E1871" w:rsidP="0024501F">
      <w:pPr>
        <w:tabs>
          <w:tab w:val="left" w:pos="0"/>
        </w:tabs>
        <w:spacing w:after="0" w:line="360" w:lineRule="exact"/>
        <w:ind w:left="720"/>
        <w:jc w:val="both"/>
        <w:rPr>
          <w:rFonts w:ascii="Times New Roman" w:eastAsia="Calibri" w:hAnsi="Times New Roman" w:cs="Times New Roman"/>
          <w:color w:val="000000"/>
          <w:lang w:val="ro-RO"/>
        </w:rPr>
      </w:pPr>
    </w:p>
    <w:p w14:paraId="3833F64B" w14:textId="77777777" w:rsidR="004E1871" w:rsidRPr="009F566D"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bCs/>
          <w:iCs/>
          <w:lang w:val="ro-RO"/>
        </w:rPr>
      </w:pPr>
      <w:r w:rsidRPr="009F566D">
        <w:rPr>
          <w:rFonts w:ascii="Times New Roman" w:hAnsi="Times New Roman" w:cs="Times New Roman"/>
          <w:bCs/>
          <w:iCs/>
          <w:lang w:val="ro-RO"/>
        </w:rPr>
        <w:t>Strategia utilizata de Ofertant pentru prevenirea conflictului de interese, prin raportare la clauzele contractuale incluse in acest sens in Documentația de atribuire</w:t>
      </w:r>
    </w:p>
    <w:p w14:paraId="3C7C6C9E" w14:textId="77777777" w:rsidR="004E1871" w:rsidRPr="009F566D" w:rsidRDefault="004E1871" w:rsidP="00F9248C">
      <w:pPr>
        <w:tabs>
          <w:tab w:val="left" w:pos="851"/>
        </w:tabs>
        <w:adjustRightInd w:val="0"/>
        <w:spacing w:after="0" w:line="360" w:lineRule="exact"/>
        <w:ind w:left="360"/>
        <w:contextualSpacing/>
        <w:jc w:val="both"/>
        <w:rPr>
          <w:rFonts w:ascii="Times New Roman" w:hAnsi="Times New Roman" w:cs="Times New Roman"/>
          <w:i/>
          <w:color w:val="FF0000"/>
          <w:lang w:val="ro-RO" w:eastAsia="en-GB"/>
        </w:rPr>
      </w:pPr>
      <w:r w:rsidRPr="001E57F5">
        <w:rPr>
          <w:rFonts w:ascii="Times New Roman" w:hAnsi="Times New Roman" w:cs="Times New Roman"/>
          <w:i/>
          <w:color w:val="FF0000"/>
          <w:highlight w:val="lightGray"/>
          <w:lang w:val="ro-RO" w:eastAsia="en-GB"/>
        </w:rPr>
        <w:t>[includeti aici informatii despre strategia implementata pentru obtinerea asigurarii ca in legatura cu activitatile si rezultatele incluse in Contractul ce rezulta din aceasta procedura aparitia si materializarea conflictului de interese este prevenit]</w:t>
      </w:r>
      <w:r w:rsidRPr="009F566D">
        <w:rPr>
          <w:rFonts w:ascii="Times New Roman" w:hAnsi="Times New Roman" w:cs="Times New Roman"/>
          <w:i/>
          <w:color w:val="FF0000"/>
          <w:lang w:val="ro-RO" w:eastAsia="en-GB"/>
        </w:rPr>
        <w:t xml:space="preserve"> </w:t>
      </w:r>
    </w:p>
    <w:p w14:paraId="0C5FCD48" w14:textId="77777777" w:rsidR="004E1871" w:rsidRPr="009F566D" w:rsidRDefault="004E1871" w:rsidP="0024501F">
      <w:pPr>
        <w:tabs>
          <w:tab w:val="left" w:pos="851"/>
        </w:tabs>
        <w:adjustRightInd w:val="0"/>
        <w:spacing w:after="0" w:line="360" w:lineRule="exact"/>
        <w:contextualSpacing/>
        <w:jc w:val="both"/>
        <w:rPr>
          <w:rFonts w:ascii="Times New Roman" w:hAnsi="Times New Roman" w:cs="Times New Roman"/>
          <w:i/>
          <w:color w:val="FF0000"/>
          <w:highlight w:val="lightGray"/>
          <w:lang w:val="ro-RO" w:eastAsia="en-GB"/>
        </w:rPr>
      </w:pPr>
    </w:p>
    <w:p w14:paraId="5252FB80" w14:textId="77777777" w:rsidR="004E1871" w:rsidRPr="009F566D"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lang w:val="ro-RO"/>
        </w:rPr>
      </w:pPr>
      <w:r w:rsidRPr="009F566D">
        <w:rPr>
          <w:rFonts w:ascii="Times New Roman" w:hAnsi="Times New Roman" w:cs="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4874E1E" w14:textId="77777777" w:rsidR="004E1871" w:rsidRPr="009F566D"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65CCAEF6"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7860F9F1" w14:textId="77777777" w:rsidR="004E1871" w:rsidRPr="009F566D"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lang w:val="ro-RO"/>
        </w:rPr>
      </w:pPr>
      <w:r w:rsidRPr="009F566D">
        <w:rPr>
          <w:rFonts w:ascii="Times New Roman" w:hAnsi="Times New Roman" w:cs="Times New Roman"/>
          <w:bCs/>
          <w:iCs/>
          <w:lang w:val="ro-RO"/>
        </w:rPr>
        <w:t xml:space="preserve">Prezentarea modului de realizare a comunicarii dintre Ofertant si tert/terti sustinatori in legatura cu  executarea Contractului </w:t>
      </w:r>
    </w:p>
    <w:p w14:paraId="3B6185F1" w14:textId="77777777" w:rsidR="004E1871" w:rsidRPr="009F566D"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highlight w:val="lightGray"/>
          <w:lang w:val="ro-RO" w:eastAsia="en-GB"/>
        </w:rPr>
      </w:pPr>
    </w:p>
    <w:p w14:paraId="275C3DE7" w14:textId="77777777" w:rsidR="004E1871" w:rsidRPr="009F566D"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18BF881C" w14:textId="77777777" w:rsidR="004E1871" w:rsidRPr="009F566D" w:rsidRDefault="004E1871" w:rsidP="0024501F">
      <w:pPr>
        <w:widowControl w:val="0"/>
        <w:tabs>
          <w:tab w:val="left" w:pos="0"/>
        </w:tabs>
        <w:autoSpaceDE w:val="0"/>
        <w:autoSpaceDN w:val="0"/>
        <w:spacing w:after="0" w:line="360" w:lineRule="exact"/>
        <w:jc w:val="both"/>
        <w:rPr>
          <w:rFonts w:ascii="Times New Roman" w:hAnsi="Times New Roman" w:cs="Times New Roman"/>
          <w:lang w:val="ro-RO"/>
        </w:rPr>
      </w:pPr>
    </w:p>
    <w:p w14:paraId="06D54EB3"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fr-BE"/>
        </w:rPr>
      </w:pPr>
      <w:bookmarkStart w:id="9" w:name="_Toc476924758"/>
      <w:proofErr w:type="spellStart"/>
      <w:r w:rsidRPr="009F566D">
        <w:rPr>
          <w:rFonts w:ascii="Times New Roman" w:eastAsia="Calibri" w:hAnsi="Times New Roman" w:cs="Times New Roman"/>
          <w:color w:val="auto"/>
          <w:sz w:val="22"/>
          <w:szCs w:val="22"/>
          <w:lang w:val="fr-BE"/>
        </w:rPr>
        <w:t>Masuri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aplicabile</w:t>
      </w:r>
      <w:proofErr w:type="spellEnd"/>
      <w:r w:rsidRPr="009F566D">
        <w:rPr>
          <w:rFonts w:ascii="Times New Roman" w:eastAsia="Calibri" w:hAnsi="Times New Roman" w:cs="Times New Roman"/>
          <w:color w:val="auto"/>
          <w:sz w:val="22"/>
          <w:szCs w:val="22"/>
          <w:lang w:val="fr-BE"/>
        </w:rPr>
        <w:t xml:space="preserve"> de </w:t>
      </w:r>
      <w:proofErr w:type="spellStart"/>
      <w:r w:rsidRPr="009F566D">
        <w:rPr>
          <w:rFonts w:ascii="Times New Roman" w:eastAsia="Calibri" w:hAnsi="Times New Roman" w:cs="Times New Roman"/>
          <w:color w:val="auto"/>
          <w:sz w:val="22"/>
          <w:szCs w:val="22"/>
          <w:lang w:val="fr-BE"/>
        </w:rPr>
        <w:t>Ofertant</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pe</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perioada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Contractului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pentru</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asigurarea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îndeplinirii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obligațiilor</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din</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domeniul</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mediului</w:t>
      </w:r>
      <w:proofErr w:type="spellEnd"/>
      <w:r w:rsidRPr="009F566D">
        <w:rPr>
          <w:rFonts w:ascii="Times New Roman" w:eastAsia="Calibri" w:hAnsi="Times New Roman" w:cs="Times New Roman"/>
          <w:color w:val="auto"/>
          <w:sz w:val="22"/>
          <w:szCs w:val="22"/>
          <w:lang w:val="fr-BE"/>
        </w:rPr>
        <w:t xml:space="preserve"> ce </w:t>
      </w:r>
      <w:proofErr w:type="spellStart"/>
      <w:r w:rsidRPr="009F566D">
        <w:rPr>
          <w:rFonts w:ascii="Times New Roman" w:eastAsia="Calibri" w:hAnsi="Times New Roman" w:cs="Times New Roman"/>
          <w:color w:val="auto"/>
          <w:sz w:val="22"/>
          <w:szCs w:val="22"/>
          <w:lang w:val="fr-BE"/>
        </w:rPr>
        <w:t>deriva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din</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indeplinirea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obiectului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Contractului</w:t>
      </w:r>
      <w:bookmarkEnd w:id="9"/>
      <w:proofErr w:type="spellEnd"/>
      <w:r w:rsidRPr="009F566D">
        <w:rPr>
          <w:rFonts w:ascii="Times New Roman" w:eastAsia="Calibri" w:hAnsi="Times New Roman" w:cs="Times New Roman"/>
          <w:color w:val="auto"/>
          <w:sz w:val="22"/>
          <w:szCs w:val="22"/>
          <w:lang w:val="fr-BE"/>
        </w:rPr>
        <w:t xml:space="preserve"> </w:t>
      </w:r>
      <w:r w:rsidR="000A442F">
        <w:rPr>
          <w:rFonts w:ascii="Times New Roman" w:eastAsia="Calibri" w:hAnsi="Times New Roman" w:cs="Times New Roman"/>
          <w:color w:val="auto"/>
          <w:sz w:val="22"/>
          <w:szCs w:val="22"/>
          <w:lang w:val="fr-BE"/>
        </w:rPr>
        <w:t>………………………………</w:t>
      </w:r>
    </w:p>
    <w:p w14:paraId="4038E92B" w14:textId="77777777" w:rsidR="004E1871" w:rsidRPr="009F566D" w:rsidRDefault="004E1871" w:rsidP="0024501F">
      <w:pPr>
        <w:tabs>
          <w:tab w:val="left" w:pos="851"/>
        </w:tabs>
        <w:adjustRightInd w:val="0"/>
        <w:spacing w:after="0" w:line="360" w:lineRule="exact"/>
        <w:ind w:left="720"/>
        <w:contextualSpacing/>
        <w:jc w:val="both"/>
        <w:rPr>
          <w:rFonts w:ascii="Times New Roman" w:eastAsia="Calibri" w:hAnsi="Times New Roman" w:cs="Times New Roman"/>
          <w:color w:val="000000"/>
          <w:lang w:val="ro-RO"/>
        </w:rPr>
      </w:pPr>
    </w:p>
    <w:p w14:paraId="6255DCAD"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r w:rsidRPr="009F566D">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2FFD2AF" w14:textId="77777777" w:rsidR="004E1871" w:rsidRPr="009F566D" w:rsidRDefault="004E1871" w:rsidP="0024501F">
      <w:pPr>
        <w:pStyle w:val="ListParagraph"/>
        <w:tabs>
          <w:tab w:val="left" w:pos="0"/>
        </w:tabs>
        <w:spacing w:after="0" w:line="360" w:lineRule="exact"/>
        <w:ind w:left="360"/>
        <w:jc w:val="both"/>
        <w:rPr>
          <w:rFonts w:ascii="Times New Roman" w:hAnsi="Times New Roman" w:cs="Times New Roman"/>
          <w:lang w:val="ro-RO"/>
        </w:rPr>
      </w:pPr>
    </w:p>
    <w:tbl>
      <w:tblPr>
        <w:tblStyle w:val="TableGrid"/>
        <w:tblW w:w="13675" w:type="dxa"/>
        <w:tblLook w:val="04A0" w:firstRow="1" w:lastRow="0" w:firstColumn="1" w:lastColumn="0" w:noHBand="0" w:noVBand="1"/>
      </w:tblPr>
      <w:tblGrid>
        <w:gridCol w:w="8095"/>
        <w:gridCol w:w="5580"/>
      </w:tblGrid>
      <w:tr w:rsidR="00681420" w:rsidRPr="009F566D" w14:paraId="001EFFA0" w14:textId="77777777" w:rsidTr="00681420">
        <w:tc>
          <w:tcPr>
            <w:tcW w:w="8095" w:type="dxa"/>
            <w:vAlign w:val="center"/>
          </w:tcPr>
          <w:p w14:paraId="7B424462" w14:textId="77777777" w:rsidR="00681420" w:rsidRPr="009F566D" w:rsidRDefault="00681420" w:rsidP="0024501F">
            <w:pPr>
              <w:pStyle w:val="StyleHeader1-ClausesAfter0pt"/>
              <w:tabs>
                <w:tab w:val="left" w:pos="252"/>
              </w:tabs>
              <w:spacing w:line="360" w:lineRule="exact"/>
              <w:jc w:val="center"/>
              <w:rPr>
                <w:b/>
                <w:szCs w:val="22"/>
                <w:lang w:val="ro-RO"/>
              </w:rPr>
            </w:pPr>
            <w:r w:rsidRPr="009F566D">
              <w:rPr>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38466860" w14:textId="77777777" w:rsidR="00681420" w:rsidRPr="009F566D" w:rsidRDefault="00681420" w:rsidP="0024501F">
            <w:pPr>
              <w:pStyle w:val="StyleHeader1-ClausesAfter0pt"/>
              <w:tabs>
                <w:tab w:val="left" w:pos="252"/>
              </w:tabs>
              <w:spacing w:line="360" w:lineRule="exact"/>
              <w:jc w:val="center"/>
              <w:rPr>
                <w:b/>
                <w:szCs w:val="22"/>
                <w:lang w:val="ro-RO"/>
              </w:rPr>
            </w:pPr>
            <w:r w:rsidRPr="009F566D">
              <w:rPr>
                <w:b/>
                <w:szCs w:val="22"/>
                <w:lang w:val="ro-RO"/>
              </w:rPr>
              <w:t>Modalitatea de îndeplinire a acesteia</w:t>
            </w:r>
          </w:p>
        </w:tc>
      </w:tr>
      <w:tr w:rsidR="00681420" w:rsidRPr="009F566D" w14:paraId="29070BC6" w14:textId="77777777" w:rsidTr="00681420">
        <w:tc>
          <w:tcPr>
            <w:tcW w:w="8095" w:type="dxa"/>
          </w:tcPr>
          <w:p w14:paraId="40413AF2" w14:textId="77777777" w:rsidR="00681420" w:rsidRPr="009F566D" w:rsidRDefault="00681420" w:rsidP="0024501F">
            <w:pPr>
              <w:spacing w:line="360" w:lineRule="exact"/>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c>
          <w:tcPr>
            <w:tcW w:w="5580" w:type="dxa"/>
          </w:tcPr>
          <w:p w14:paraId="217F3AFF" w14:textId="77777777" w:rsidR="00681420" w:rsidRPr="009F566D" w:rsidRDefault="00681420" w:rsidP="0024501F">
            <w:pPr>
              <w:spacing w:line="360" w:lineRule="exact"/>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r>
    </w:tbl>
    <w:p w14:paraId="0E5B7B2E"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66915BCA" w14:textId="77777777" w:rsidR="004E1871" w:rsidRPr="009F566D" w:rsidRDefault="004E1871" w:rsidP="0024501F">
      <w:pPr>
        <w:tabs>
          <w:tab w:val="left" w:pos="0"/>
        </w:tabs>
        <w:spacing w:after="0" w:line="360" w:lineRule="exact"/>
        <w:jc w:val="both"/>
        <w:rPr>
          <w:rFonts w:ascii="Times New Roman" w:hAnsi="Times New Roman" w:cs="Times New Roman"/>
          <w:i/>
          <w:highlight w:val="lightGray"/>
          <w:lang w:val="ro-RO"/>
        </w:rPr>
      </w:pPr>
      <w:r w:rsidRPr="009F566D">
        <w:rPr>
          <w:rFonts w:ascii="Times New Roman" w:hAnsi="Times New Roman" w:cs="Times New Roman"/>
          <w:i/>
          <w:highlight w:val="lightGray"/>
          <w:lang w:val="ro-RO"/>
        </w:rPr>
        <w:t>[</w:t>
      </w:r>
      <w:r w:rsidR="00E67A21" w:rsidRPr="009F566D">
        <w:rPr>
          <w:rFonts w:ascii="Times New Roman" w:hAnsi="Times New Roman" w:cs="Times New Roman"/>
          <w:i/>
          <w:highlight w:val="lightGray"/>
          <w:lang w:val="ro-RO"/>
        </w:rPr>
        <w:t>AC/EC</w:t>
      </w:r>
      <w:r w:rsidRPr="009F566D">
        <w:rPr>
          <w:rFonts w:ascii="Times New Roman" w:hAnsi="Times New Roman" w:cs="Times New Roman"/>
          <w:i/>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717B4A8B" w14:textId="77777777" w:rsidR="004E1871" w:rsidRPr="009F566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i/>
          <w:lang w:val="ro-RO"/>
        </w:rPr>
      </w:pPr>
      <w:r w:rsidRPr="009F566D">
        <w:rPr>
          <w:rFonts w:ascii="Times New Roman" w:hAnsi="Times New Roman" w:cs="Times New Roman"/>
          <w:i/>
          <w:lang w:val="ro-RO"/>
        </w:rPr>
        <w:lastRenderedPageBreak/>
        <w:t>prevenirea și combaterea poluărilor accidentale asupra mediului, protecția atmosferei, gestionarea zgomotului ambiental;</w:t>
      </w:r>
    </w:p>
    <w:p w14:paraId="21E7A17F" w14:textId="77777777" w:rsidR="004E1871" w:rsidRPr="009F566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i/>
          <w:lang w:val="ro-RO"/>
        </w:rPr>
      </w:pPr>
      <w:r w:rsidRPr="009F566D">
        <w:rPr>
          <w:rFonts w:ascii="Times New Roman" w:hAnsi="Times New Roman" w:cs="Times New Roman"/>
          <w:i/>
          <w:lang w:val="ro-RO"/>
        </w:rPr>
        <w:t xml:space="preserve">protecția solului, subsolului, managementul deșeurilor rezultate ca urmare a </w:t>
      </w:r>
      <w:r w:rsidR="00DF5EC3" w:rsidRPr="009F566D">
        <w:rPr>
          <w:rFonts w:ascii="Times New Roman" w:hAnsi="Times New Roman" w:cs="Times New Roman"/>
          <w:i/>
          <w:lang w:val="ro-RO"/>
        </w:rPr>
        <w:t>furnizarii produselor</w:t>
      </w:r>
      <w:r w:rsidRPr="009F566D">
        <w:rPr>
          <w:rFonts w:ascii="Times New Roman" w:hAnsi="Times New Roman" w:cs="Times New Roman"/>
          <w:i/>
          <w:lang w:val="ro-RO"/>
        </w:rPr>
        <w:t>, identificarea impactului de mediu și măsuri de atenuare, supraveghere, control, monitorizare și plan de monitorizare.]</w:t>
      </w:r>
    </w:p>
    <w:p w14:paraId="4E2B474C" w14:textId="77777777" w:rsidR="004E1871" w:rsidRPr="009F566D" w:rsidRDefault="004E1871" w:rsidP="0024501F">
      <w:pPr>
        <w:tabs>
          <w:tab w:val="left" w:pos="0"/>
        </w:tabs>
        <w:spacing w:after="0" w:line="360" w:lineRule="exact"/>
        <w:ind w:left="1080"/>
        <w:jc w:val="both"/>
        <w:rPr>
          <w:rFonts w:ascii="Times New Roman" w:hAnsi="Times New Roman" w:cs="Times New Roman"/>
          <w:i/>
          <w:highlight w:val="lightGray"/>
          <w:lang w:val="ro-RO"/>
        </w:rPr>
      </w:pPr>
    </w:p>
    <w:p w14:paraId="6D5B175B" w14:textId="77777777" w:rsidR="004E1871" w:rsidRPr="009F566D" w:rsidRDefault="004E1871" w:rsidP="0024501F">
      <w:pPr>
        <w:tabs>
          <w:tab w:val="left" w:pos="0"/>
        </w:tabs>
        <w:spacing w:after="0" w:line="360" w:lineRule="exact"/>
        <w:jc w:val="both"/>
        <w:rPr>
          <w:rFonts w:ascii="Times New Roman" w:hAnsi="Times New Roman" w:cs="Times New Roman"/>
          <w:i/>
          <w:color w:val="FF0000"/>
          <w:lang w:val="ro-RO"/>
        </w:rPr>
      </w:pPr>
      <w:r w:rsidRPr="009F566D">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5A9BFBB6" w14:textId="77777777" w:rsidR="004E1871" w:rsidRPr="009F566D" w:rsidRDefault="004E1871" w:rsidP="0024501F">
      <w:pPr>
        <w:tabs>
          <w:tab w:val="left" w:pos="0"/>
        </w:tabs>
        <w:spacing w:after="0" w:line="360" w:lineRule="exact"/>
        <w:jc w:val="both"/>
        <w:rPr>
          <w:rFonts w:ascii="Times New Roman" w:hAnsi="Times New Roman" w:cs="Times New Roman"/>
          <w:color w:val="FF0000"/>
          <w:lang w:val="ro-RO"/>
        </w:rPr>
      </w:pPr>
    </w:p>
    <w:p w14:paraId="2D14667C" w14:textId="77777777" w:rsidR="004E1871" w:rsidRPr="009F566D" w:rsidRDefault="004E1871" w:rsidP="0024501F">
      <w:pPr>
        <w:tabs>
          <w:tab w:val="left" w:pos="0"/>
        </w:tabs>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02AC7612"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2D3A4DE8"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fr-BE"/>
        </w:rPr>
      </w:pPr>
      <w:bookmarkStart w:id="10" w:name="_Toc476924759"/>
      <w:proofErr w:type="spellStart"/>
      <w:r w:rsidRPr="009F566D">
        <w:rPr>
          <w:rFonts w:ascii="Times New Roman" w:eastAsia="Calibri" w:hAnsi="Times New Roman" w:cs="Times New Roman"/>
          <w:color w:val="auto"/>
          <w:sz w:val="22"/>
          <w:szCs w:val="22"/>
          <w:lang w:val="fr-BE"/>
        </w:rPr>
        <w:t>Masuri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aplicabile</w:t>
      </w:r>
      <w:proofErr w:type="spellEnd"/>
      <w:r w:rsidRPr="009F566D">
        <w:rPr>
          <w:rFonts w:ascii="Times New Roman" w:eastAsia="Calibri" w:hAnsi="Times New Roman" w:cs="Times New Roman"/>
          <w:color w:val="auto"/>
          <w:sz w:val="22"/>
          <w:szCs w:val="22"/>
          <w:lang w:val="fr-BE"/>
        </w:rPr>
        <w:t xml:space="preserve"> de </w:t>
      </w:r>
      <w:proofErr w:type="spellStart"/>
      <w:r w:rsidRPr="009F566D">
        <w:rPr>
          <w:rFonts w:ascii="Times New Roman" w:eastAsia="Calibri" w:hAnsi="Times New Roman" w:cs="Times New Roman"/>
          <w:color w:val="auto"/>
          <w:sz w:val="22"/>
          <w:szCs w:val="22"/>
          <w:lang w:val="fr-BE"/>
        </w:rPr>
        <w:t>Ofertant</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pe</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perioada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Contractului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pentru</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asigurarea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îndeplinirii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obligațiilor</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din</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domeniul</w:t>
      </w:r>
      <w:proofErr w:type="spellEnd"/>
      <w:r w:rsidRPr="009F566D">
        <w:rPr>
          <w:rFonts w:ascii="Times New Roman" w:eastAsia="Calibri" w:hAnsi="Times New Roman" w:cs="Times New Roman"/>
          <w:color w:val="auto"/>
          <w:sz w:val="22"/>
          <w:szCs w:val="22"/>
          <w:lang w:val="fr-BE"/>
        </w:rPr>
        <w:t xml:space="preserve"> social si al </w:t>
      </w:r>
      <w:proofErr w:type="spellStart"/>
      <w:r w:rsidRPr="009F566D">
        <w:rPr>
          <w:rFonts w:ascii="Times New Roman" w:eastAsia="Calibri" w:hAnsi="Times New Roman" w:cs="Times New Roman"/>
          <w:color w:val="auto"/>
          <w:sz w:val="22"/>
          <w:szCs w:val="22"/>
          <w:lang w:val="fr-BE"/>
        </w:rPr>
        <w:t>relatiilor</w:t>
      </w:r>
      <w:proofErr w:type="spellEnd"/>
      <w:r w:rsidRPr="009F566D">
        <w:rPr>
          <w:rFonts w:ascii="Times New Roman" w:eastAsia="Calibri" w:hAnsi="Times New Roman" w:cs="Times New Roman"/>
          <w:color w:val="auto"/>
          <w:sz w:val="22"/>
          <w:szCs w:val="22"/>
          <w:lang w:val="fr-BE"/>
        </w:rPr>
        <w:t xml:space="preserve"> de </w:t>
      </w:r>
      <w:proofErr w:type="spellStart"/>
      <w:r w:rsidRPr="009F566D">
        <w:rPr>
          <w:rFonts w:ascii="Times New Roman" w:eastAsia="Calibri" w:hAnsi="Times New Roman" w:cs="Times New Roman"/>
          <w:color w:val="auto"/>
          <w:sz w:val="22"/>
          <w:szCs w:val="22"/>
          <w:lang w:val="fr-BE"/>
        </w:rPr>
        <w:t>munca</w:t>
      </w:r>
      <w:proofErr w:type="spellEnd"/>
      <w:r w:rsidRPr="009F566D">
        <w:rPr>
          <w:rFonts w:ascii="Times New Roman" w:eastAsia="Calibri" w:hAnsi="Times New Roman" w:cs="Times New Roman"/>
          <w:color w:val="auto"/>
          <w:sz w:val="22"/>
          <w:szCs w:val="22"/>
          <w:lang w:val="fr-BE"/>
        </w:rPr>
        <w:t xml:space="preserve"> ce </w:t>
      </w:r>
      <w:proofErr w:type="spellStart"/>
      <w:r w:rsidRPr="009F566D">
        <w:rPr>
          <w:rFonts w:ascii="Times New Roman" w:eastAsia="Calibri" w:hAnsi="Times New Roman" w:cs="Times New Roman"/>
          <w:color w:val="auto"/>
          <w:sz w:val="22"/>
          <w:szCs w:val="22"/>
          <w:lang w:val="fr-BE"/>
        </w:rPr>
        <w:t>deriva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din</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indeplinirea</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obiectului</w:t>
      </w:r>
      <w:proofErr w:type="spellEnd"/>
      <w:r w:rsidRPr="009F566D">
        <w:rPr>
          <w:rFonts w:ascii="Times New Roman" w:eastAsia="Calibri" w:hAnsi="Times New Roman" w:cs="Times New Roman"/>
          <w:color w:val="auto"/>
          <w:sz w:val="22"/>
          <w:szCs w:val="22"/>
          <w:lang w:val="fr-BE"/>
        </w:rPr>
        <w:t xml:space="preserve"> </w:t>
      </w:r>
      <w:proofErr w:type="spellStart"/>
      <w:r w:rsidRPr="009F566D">
        <w:rPr>
          <w:rFonts w:ascii="Times New Roman" w:eastAsia="Calibri" w:hAnsi="Times New Roman" w:cs="Times New Roman"/>
          <w:color w:val="auto"/>
          <w:sz w:val="22"/>
          <w:szCs w:val="22"/>
          <w:lang w:val="fr-BE"/>
        </w:rPr>
        <w:t>Contractului</w:t>
      </w:r>
      <w:bookmarkEnd w:id="10"/>
      <w:proofErr w:type="spellEnd"/>
      <w:r w:rsidRPr="009F566D">
        <w:rPr>
          <w:rFonts w:ascii="Times New Roman" w:eastAsia="Calibri" w:hAnsi="Times New Roman" w:cs="Times New Roman"/>
          <w:color w:val="auto"/>
          <w:sz w:val="22"/>
          <w:szCs w:val="22"/>
          <w:lang w:val="fr-BE"/>
        </w:rPr>
        <w:t xml:space="preserve"> </w:t>
      </w:r>
      <w:r w:rsidR="000A442F">
        <w:rPr>
          <w:rFonts w:ascii="Times New Roman" w:eastAsia="Calibri" w:hAnsi="Times New Roman" w:cs="Times New Roman"/>
          <w:color w:val="auto"/>
          <w:sz w:val="22"/>
          <w:szCs w:val="22"/>
          <w:lang w:val="fr-BE"/>
        </w:rPr>
        <w:t xml:space="preserve"> …………………………..</w:t>
      </w:r>
    </w:p>
    <w:p w14:paraId="30CB8E0F"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0C159897"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r w:rsidRPr="009F566D">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8B82BE"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0A237B1C" w14:textId="77777777" w:rsidR="004E1871" w:rsidRPr="009F566D" w:rsidRDefault="004E1871" w:rsidP="0024501F">
      <w:pPr>
        <w:tabs>
          <w:tab w:val="left" w:pos="0"/>
        </w:tabs>
        <w:spacing w:after="0"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[Structurați informația, după cum urmează:]</w:t>
      </w:r>
    </w:p>
    <w:p w14:paraId="0E368A9C" w14:textId="77777777" w:rsidR="004E1871" w:rsidRPr="009F566D" w:rsidRDefault="004E1871" w:rsidP="0024501F">
      <w:pPr>
        <w:tabs>
          <w:tab w:val="left" w:pos="0"/>
        </w:tabs>
        <w:spacing w:after="0" w:line="360" w:lineRule="exact"/>
        <w:jc w:val="both"/>
        <w:rPr>
          <w:rFonts w:ascii="Times New Roman" w:hAnsi="Times New Roman" w:cs="Times New Roman"/>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9F566D" w14:paraId="543FD7AC" w14:textId="77777777" w:rsidTr="00E67A21">
        <w:tc>
          <w:tcPr>
            <w:tcW w:w="7105" w:type="dxa"/>
          </w:tcPr>
          <w:p w14:paraId="5D70474E" w14:textId="77777777" w:rsidR="00E67A21" w:rsidRPr="009F566D" w:rsidRDefault="00E67A21" w:rsidP="0024501F">
            <w:pPr>
              <w:pStyle w:val="StyleHeader1-ClausesAfter0pt"/>
              <w:tabs>
                <w:tab w:val="left" w:pos="252"/>
              </w:tabs>
              <w:spacing w:line="360" w:lineRule="exact"/>
              <w:jc w:val="center"/>
              <w:rPr>
                <w:b/>
                <w:szCs w:val="22"/>
                <w:lang w:val="ro-RO"/>
              </w:rPr>
            </w:pPr>
            <w:r w:rsidRPr="009F566D">
              <w:rPr>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376C63DD" w14:textId="77777777" w:rsidR="00E67A21" w:rsidRPr="009F566D" w:rsidRDefault="00E67A21" w:rsidP="0024501F">
            <w:pPr>
              <w:pStyle w:val="StyleHeader1-ClausesAfter0pt"/>
              <w:tabs>
                <w:tab w:val="left" w:pos="252"/>
              </w:tabs>
              <w:spacing w:line="360" w:lineRule="exact"/>
              <w:jc w:val="center"/>
              <w:rPr>
                <w:b/>
                <w:szCs w:val="22"/>
                <w:lang w:val="ro-RO"/>
              </w:rPr>
            </w:pPr>
            <w:r w:rsidRPr="009F566D">
              <w:rPr>
                <w:b/>
                <w:szCs w:val="22"/>
                <w:lang w:val="ro-RO"/>
              </w:rPr>
              <w:t>Modalitatea de îndeplinire a acesteia</w:t>
            </w:r>
          </w:p>
        </w:tc>
      </w:tr>
      <w:tr w:rsidR="00E67A21" w:rsidRPr="009F566D" w14:paraId="7D4FD7C1" w14:textId="77777777" w:rsidTr="00E67A21">
        <w:tc>
          <w:tcPr>
            <w:tcW w:w="7105" w:type="dxa"/>
          </w:tcPr>
          <w:p w14:paraId="3041B8C7" w14:textId="77777777" w:rsidR="00E67A21" w:rsidRPr="009F566D" w:rsidRDefault="00E67A21" w:rsidP="0024501F">
            <w:pPr>
              <w:spacing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c>
          <w:tcPr>
            <w:tcW w:w="3543" w:type="dxa"/>
          </w:tcPr>
          <w:p w14:paraId="645A7538" w14:textId="77777777" w:rsidR="00E67A21" w:rsidRPr="009F566D" w:rsidRDefault="00E67A21" w:rsidP="0024501F">
            <w:pPr>
              <w:spacing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r>
    </w:tbl>
    <w:p w14:paraId="7B151553"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72E00810" w14:textId="77777777" w:rsidR="004E1871" w:rsidRPr="009F566D" w:rsidRDefault="004E1871" w:rsidP="0024501F">
      <w:pPr>
        <w:tabs>
          <w:tab w:val="left" w:pos="0"/>
        </w:tabs>
        <w:spacing w:after="0" w:line="360" w:lineRule="exact"/>
        <w:jc w:val="both"/>
        <w:rPr>
          <w:rFonts w:ascii="Times New Roman" w:hAnsi="Times New Roman" w:cs="Times New Roman"/>
          <w:i/>
          <w:color w:val="FF0000"/>
          <w:lang w:val="ro-RO"/>
        </w:rPr>
      </w:pPr>
      <w:r w:rsidRPr="009F566D">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9F566D">
        <w:rPr>
          <w:rFonts w:ascii="Times New Roman" w:hAnsi="Times New Roman" w:cs="Times New Roman"/>
          <w:i/>
          <w:color w:val="FF0000"/>
          <w:highlight w:val="lightGray"/>
          <w:lang w:val="ro-RO"/>
        </w:rPr>
        <w:t>derularii contractului</w:t>
      </w:r>
      <w:r w:rsidRPr="009F566D">
        <w:rPr>
          <w:rFonts w:ascii="Times New Roman" w:hAnsi="Times New Roman" w:cs="Times New Roman"/>
          <w:i/>
          <w:color w:val="FF0000"/>
          <w:highlight w:val="lightGray"/>
          <w:lang w:val="ro-RO"/>
        </w:rPr>
        <w:t>]</w:t>
      </w:r>
    </w:p>
    <w:p w14:paraId="17A231D8" w14:textId="77777777" w:rsidR="004E1871" w:rsidRPr="009F566D" w:rsidRDefault="004E1871" w:rsidP="0024501F">
      <w:pPr>
        <w:tabs>
          <w:tab w:val="left" w:pos="0"/>
        </w:tabs>
        <w:spacing w:after="0" w:line="360" w:lineRule="exact"/>
        <w:jc w:val="both"/>
        <w:rPr>
          <w:rFonts w:ascii="Times New Roman" w:hAnsi="Times New Roman" w:cs="Times New Roman"/>
          <w:color w:val="FF0000"/>
          <w:lang w:val="ro-RO"/>
        </w:rPr>
      </w:pPr>
    </w:p>
    <w:p w14:paraId="445EF1D4" w14:textId="77777777" w:rsidR="004E1871" w:rsidRPr="009F566D" w:rsidRDefault="004E1871" w:rsidP="0024501F">
      <w:pPr>
        <w:tabs>
          <w:tab w:val="left" w:pos="0"/>
        </w:tabs>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09701B00" w14:textId="77777777" w:rsidR="004E1871" w:rsidRPr="009F566D" w:rsidRDefault="004E1871" w:rsidP="0024501F">
      <w:pPr>
        <w:widowControl w:val="0"/>
        <w:tabs>
          <w:tab w:val="left" w:pos="0"/>
        </w:tabs>
        <w:autoSpaceDE w:val="0"/>
        <w:autoSpaceDN w:val="0"/>
        <w:spacing w:after="0" w:line="360" w:lineRule="exact"/>
        <w:jc w:val="both"/>
        <w:rPr>
          <w:rFonts w:ascii="Times New Roman" w:hAnsi="Times New Roman" w:cs="Times New Roman"/>
          <w:lang w:val="ro-RO"/>
        </w:rPr>
      </w:pPr>
    </w:p>
    <w:p w14:paraId="2CC87F55"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en-GB"/>
        </w:rPr>
      </w:pPr>
      <w:bookmarkStart w:id="11" w:name="_Toc476835385"/>
      <w:bookmarkStart w:id="12" w:name="_Toc476924764"/>
      <w:bookmarkEnd w:id="11"/>
      <w:proofErr w:type="spellStart"/>
      <w:r w:rsidRPr="009F566D">
        <w:rPr>
          <w:rFonts w:ascii="Times New Roman" w:eastAsia="Calibri" w:hAnsi="Times New Roman" w:cs="Times New Roman"/>
          <w:color w:val="auto"/>
          <w:sz w:val="22"/>
          <w:szCs w:val="22"/>
          <w:lang w:val="en-GB"/>
        </w:rPr>
        <w:lastRenderedPageBreak/>
        <w:t>Anexe</w:t>
      </w:r>
      <w:proofErr w:type="spellEnd"/>
      <w:r w:rsidRPr="009F566D">
        <w:rPr>
          <w:rFonts w:ascii="Times New Roman" w:eastAsia="Calibri" w:hAnsi="Times New Roman" w:cs="Times New Roman"/>
          <w:color w:val="auto"/>
          <w:sz w:val="22"/>
          <w:szCs w:val="22"/>
          <w:lang w:val="en-GB"/>
        </w:rPr>
        <w:t xml:space="preserve"> la </w:t>
      </w:r>
      <w:proofErr w:type="spellStart"/>
      <w:r w:rsidRPr="009F566D">
        <w:rPr>
          <w:rFonts w:ascii="Times New Roman" w:eastAsia="Calibri" w:hAnsi="Times New Roman" w:cs="Times New Roman"/>
          <w:color w:val="auto"/>
          <w:sz w:val="22"/>
          <w:szCs w:val="22"/>
          <w:lang w:val="en-GB"/>
        </w:rPr>
        <w:t>Propunerea</w:t>
      </w:r>
      <w:proofErr w:type="spellEnd"/>
      <w:r w:rsidRPr="009F566D">
        <w:rPr>
          <w:rFonts w:ascii="Times New Roman" w:eastAsia="Calibri" w:hAnsi="Times New Roman" w:cs="Times New Roman"/>
          <w:color w:val="auto"/>
          <w:sz w:val="22"/>
          <w:szCs w:val="22"/>
          <w:lang w:val="en-GB"/>
        </w:rPr>
        <w:t xml:space="preserve"> </w:t>
      </w:r>
      <w:proofErr w:type="spellStart"/>
      <w:proofErr w:type="gramStart"/>
      <w:r w:rsidRPr="009F566D">
        <w:rPr>
          <w:rFonts w:ascii="Times New Roman" w:eastAsia="Calibri" w:hAnsi="Times New Roman" w:cs="Times New Roman"/>
          <w:color w:val="auto"/>
          <w:sz w:val="22"/>
          <w:szCs w:val="22"/>
          <w:lang w:val="en-GB"/>
        </w:rPr>
        <w:t>Tehnica</w:t>
      </w:r>
      <w:bookmarkEnd w:id="12"/>
      <w:proofErr w:type="spellEnd"/>
      <w:r w:rsidRPr="009F566D">
        <w:rPr>
          <w:rFonts w:ascii="Times New Roman" w:eastAsia="Calibri" w:hAnsi="Times New Roman" w:cs="Times New Roman"/>
          <w:color w:val="auto"/>
          <w:sz w:val="22"/>
          <w:szCs w:val="22"/>
          <w:lang w:val="en-GB"/>
        </w:rPr>
        <w:t xml:space="preserve"> </w:t>
      </w:r>
      <w:r w:rsidR="000A442F">
        <w:rPr>
          <w:rFonts w:ascii="Times New Roman" w:eastAsia="Calibri" w:hAnsi="Times New Roman" w:cs="Times New Roman"/>
          <w:color w:val="auto"/>
          <w:sz w:val="22"/>
          <w:szCs w:val="22"/>
          <w:lang w:val="en-GB"/>
        </w:rPr>
        <w:t xml:space="preserve"> …</w:t>
      </w:r>
      <w:proofErr w:type="gramEnd"/>
      <w:r w:rsidR="000A442F">
        <w:rPr>
          <w:rFonts w:ascii="Times New Roman" w:eastAsia="Calibri" w:hAnsi="Times New Roman" w:cs="Times New Roman"/>
          <w:color w:val="auto"/>
          <w:sz w:val="22"/>
          <w:szCs w:val="22"/>
          <w:lang w:val="en-GB"/>
        </w:rPr>
        <w:t>…………………….</w:t>
      </w:r>
      <w:r w:rsidRPr="009F566D">
        <w:rPr>
          <w:rFonts w:ascii="Times New Roman" w:eastAsia="Calibri" w:hAnsi="Times New Roman" w:cs="Times New Roman"/>
          <w:color w:val="auto"/>
          <w:sz w:val="22"/>
          <w:szCs w:val="22"/>
          <w:lang w:val="en-GB"/>
        </w:rPr>
        <w:t xml:space="preserve"> </w:t>
      </w:r>
    </w:p>
    <w:p w14:paraId="22C9996D" w14:textId="77777777" w:rsidR="004E1871" w:rsidRPr="009F566D" w:rsidRDefault="004E1871" w:rsidP="0024501F">
      <w:pPr>
        <w:spacing w:after="0" w:line="360" w:lineRule="exact"/>
        <w:jc w:val="both"/>
        <w:rPr>
          <w:rFonts w:ascii="Times New Roman" w:hAnsi="Times New Roman" w:cs="Times New Roman"/>
          <w:b/>
          <w:lang w:val="ro-RO"/>
        </w:rPr>
      </w:pPr>
    </w:p>
    <w:p w14:paraId="140FEF78" w14:textId="50A080F2" w:rsidR="004E1871" w:rsidRPr="006A3D62" w:rsidRDefault="000300CA" w:rsidP="006A3D62">
      <w:pPr>
        <w:spacing w:after="0" w:line="360" w:lineRule="auto"/>
        <w:jc w:val="both"/>
        <w:rPr>
          <w:rFonts w:ascii="Times New Roman" w:hAnsi="Times New Roman" w:cs="Times New Roman"/>
          <w:b/>
          <w:lang w:val="ro-RO"/>
        </w:rPr>
      </w:pPr>
      <w:r w:rsidRPr="006A3D62">
        <w:rPr>
          <w:i/>
          <w:lang w:val="ro-RO"/>
        </w:rPr>
        <w:t xml:space="preserve">Ofertantul va prezenta o anexa cu  </w:t>
      </w:r>
      <w:proofErr w:type="spellStart"/>
      <w:r w:rsidRPr="006A3D62">
        <w:rPr>
          <w:rFonts w:eastAsia="MS Mincho" w:cstheme="minorHAnsi"/>
          <w:b/>
          <w:bCs/>
          <w:lang w:eastAsia="ro-RO"/>
        </w:rPr>
        <w:t>Specificațiile</w:t>
      </w:r>
      <w:proofErr w:type="spellEnd"/>
      <w:r w:rsidRPr="006A3D62">
        <w:rPr>
          <w:rFonts w:eastAsia="MS Mincho" w:cstheme="minorHAnsi"/>
          <w:b/>
          <w:bCs/>
          <w:lang w:eastAsia="ro-RO"/>
        </w:rPr>
        <w:t xml:space="preserve"> </w:t>
      </w:r>
      <w:proofErr w:type="spellStart"/>
      <w:r w:rsidRPr="006A3D62">
        <w:rPr>
          <w:rFonts w:eastAsia="MS Mincho" w:cstheme="minorHAnsi"/>
          <w:b/>
          <w:bCs/>
          <w:lang w:eastAsia="ro-RO"/>
        </w:rPr>
        <w:t>tehnice</w:t>
      </w:r>
      <w:proofErr w:type="spellEnd"/>
      <w:r w:rsidRPr="006A3D62">
        <w:rPr>
          <w:rFonts w:eastAsia="MS Mincho" w:cstheme="minorHAnsi"/>
          <w:b/>
          <w:bCs/>
          <w:lang w:eastAsia="ro-RO"/>
        </w:rPr>
        <w:t xml:space="preserve"> ale </w:t>
      </w:r>
      <w:proofErr w:type="spellStart"/>
      <w:r w:rsidRPr="006A3D62">
        <w:rPr>
          <w:rFonts w:eastAsia="MS Mincho" w:cstheme="minorHAnsi"/>
          <w:b/>
          <w:bCs/>
          <w:lang w:eastAsia="ro-RO"/>
        </w:rPr>
        <w:t>produsului</w:t>
      </w:r>
      <w:proofErr w:type="spellEnd"/>
      <w:r w:rsidRPr="006A3D62">
        <w:rPr>
          <w:rFonts w:eastAsia="MS Mincho" w:cstheme="minorHAnsi"/>
          <w:b/>
          <w:bCs/>
          <w:lang w:eastAsia="ro-RO"/>
        </w:rPr>
        <w:t xml:space="preserve"> </w:t>
      </w:r>
      <w:proofErr w:type="spellStart"/>
      <w:r w:rsidRPr="006A3D62">
        <w:rPr>
          <w:rFonts w:eastAsia="MS Mincho" w:cstheme="minorHAnsi"/>
          <w:b/>
          <w:bCs/>
          <w:lang w:eastAsia="ro-RO"/>
        </w:rPr>
        <w:t>ofertat</w:t>
      </w:r>
      <w:proofErr w:type="spellEnd"/>
      <w:r w:rsidRPr="006A3D62">
        <w:rPr>
          <w:rFonts w:eastAsia="MS Mincho" w:cstheme="minorHAnsi"/>
          <w:b/>
          <w:bCs/>
          <w:lang w:eastAsia="ro-RO"/>
        </w:rPr>
        <w:t xml:space="preserve"> </w:t>
      </w:r>
      <w:r w:rsidRPr="006A3D62">
        <w:rPr>
          <w:rFonts w:eastAsia="MS Mincho" w:cstheme="minorHAnsi"/>
          <w:bCs/>
          <w:lang w:eastAsia="ro-RO"/>
        </w:rPr>
        <w:t xml:space="preserve">in care </w:t>
      </w:r>
      <w:proofErr w:type="spellStart"/>
      <w:r w:rsidRPr="006A3D62">
        <w:rPr>
          <w:rFonts w:eastAsia="MS Mincho" w:cstheme="minorHAnsi"/>
          <w:bCs/>
          <w:lang w:eastAsia="ro-RO"/>
        </w:rPr>
        <w:t>va</w:t>
      </w:r>
      <w:proofErr w:type="spellEnd"/>
      <w:r w:rsidRPr="006A3D62">
        <w:rPr>
          <w:rFonts w:eastAsia="MS Mincho" w:cstheme="minorHAnsi"/>
          <w:b/>
          <w:bCs/>
          <w:lang w:eastAsia="ro-RO"/>
        </w:rPr>
        <w:t xml:space="preserve"> </w:t>
      </w:r>
      <w:proofErr w:type="spellStart"/>
      <w:r w:rsidRPr="006A3D62">
        <w:rPr>
          <w:sz w:val="24"/>
          <w:szCs w:val="24"/>
          <w:lang w:eastAsia="en-GB"/>
        </w:rPr>
        <w:t>prezenta</w:t>
      </w:r>
      <w:proofErr w:type="spellEnd"/>
      <w:r w:rsidRPr="006A3D62">
        <w:rPr>
          <w:sz w:val="24"/>
          <w:szCs w:val="24"/>
          <w:lang w:eastAsia="en-GB"/>
        </w:rPr>
        <w:t xml:space="preserve"> </w:t>
      </w:r>
      <w:proofErr w:type="spellStart"/>
      <w:r w:rsidRPr="006A3D62">
        <w:rPr>
          <w:sz w:val="24"/>
          <w:szCs w:val="24"/>
          <w:lang w:eastAsia="en-GB"/>
        </w:rPr>
        <w:t>informațiile</w:t>
      </w:r>
      <w:proofErr w:type="spellEnd"/>
      <w:r w:rsidRPr="006A3D62">
        <w:rPr>
          <w:sz w:val="24"/>
          <w:szCs w:val="24"/>
          <w:lang w:eastAsia="en-GB"/>
        </w:rPr>
        <w:t xml:space="preserve"> </w:t>
      </w:r>
      <w:proofErr w:type="spellStart"/>
      <w:r w:rsidRPr="006A3D62">
        <w:rPr>
          <w:sz w:val="24"/>
          <w:szCs w:val="24"/>
          <w:lang w:eastAsia="en-GB"/>
        </w:rPr>
        <w:t>tehnice</w:t>
      </w:r>
      <w:proofErr w:type="spellEnd"/>
      <w:r w:rsidRPr="006A3D62">
        <w:rPr>
          <w:sz w:val="24"/>
          <w:szCs w:val="24"/>
          <w:lang w:eastAsia="en-GB"/>
        </w:rPr>
        <w:t xml:space="preserve"> </w:t>
      </w:r>
      <w:proofErr w:type="spellStart"/>
      <w:r w:rsidRPr="006A3D62">
        <w:rPr>
          <w:sz w:val="24"/>
          <w:szCs w:val="24"/>
          <w:lang w:eastAsia="en-GB"/>
        </w:rPr>
        <w:t>detaliate</w:t>
      </w:r>
      <w:proofErr w:type="spellEnd"/>
      <w:r w:rsidRPr="006A3D62">
        <w:rPr>
          <w:sz w:val="24"/>
          <w:szCs w:val="24"/>
          <w:lang w:eastAsia="en-GB"/>
        </w:rPr>
        <w:t xml:space="preserve"> care </w:t>
      </w:r>
      <w:proofErr w:type="spellStart"/>
      <w:r w:rsidRPr="006A3D62">
        <w:rPr>
          <w:sz w:val="24"/>
          <w:szCs w:val="24"/>
          <w:lang w:eastAsia="en-GB"/>
        </w:rPr>
        <w:t>să</w:t>
      </w:r>
      <w:proofErr w:type="spellEnd"/>
      <w:r w:rsidRPr="006A3D62">
        <w:rPr>
          <w:sz w:val="24"/>
          <w:szCs w:val="24"/>
          <w:lang w:eastAsia="en-GB"/>
        </w:rPr>
        <w:t xml:space="preserve"> </w:t>
      </w:r>
      <w:proofErr w:type="spellStart"/>
      <w:r w:rsidRPr="006A3D62">
        <w:rPr>
          <w:sz w:val="24"/>
          <w:szCs w:val="24"/>
          <w:lang w:eastAsia="en-GB"/>
        </w:rPr>
        <w:t>permită</w:t>
      </w:r>
      <w:proofErr w:type="spellEnd"/>
      <w:r w:rsidRPr="006A3D62">
        <w:rPr>
          <w:sz w:val="24"/>
          <w:szCs w:val="24"/>
          <w:lang w:eastAsia="en-GB"/>
        </w:rPr>
        <w:t xml:space="preserve"> </w:t>
      </w:r>
      <w:proofErr w:type="spellStart"/>
      <w:r w:rsidRPr="006A3D62">
        <w:rPr>
          <w:sz w:val="24"/>
          <w:szCs w:val="24"/>
          <w:lang w:eastAsia="en-GB"/>
        </w:rPr>
        <w:t>verificarea</w:t>
      </w:r>
      <w:proofErr w:type="spellEnd"/>
      <w:r w:rsidRPr="006A3D62">
        <w:rPr>
          <w:sz w:val="24"/>
          <w:szCs w:val="24"/>
          <w:lang w:eastAsia="en-GB"/>
        </w:rPr>
        <w:t xml:space="preserve"> </w:t>
      </w:r>
      <w:proofErr w:type="spellStart"/>
      <w:r w:rsidRPr="006A3D62">
        <w:rPr>
          <w:sz w:val="24"/>
          <w:szCs w:val="24"/>
          <w:lang w:eastAsia="en-GB"/>
        </w:rPr>
        <w:t>modului</w:t>
      </w:r>
      <w:proofErr w:type="spellEnd"/>
      <w:r w:rsidRPr="006A3D62">
        <w:rPr>
          <w:sz w:val="24"/>
          <w:szCs w:val="24"/>
          <w:lang w:eastAsia="en-GB"/>
        </w:rPr>
        <w:t xml:space="preserve"> </w:t>
      </w:r>
      <w:proofErr w:type="spellStart"/>
      <w:r w:rsidRPr="006A3D62">
        <w:rPr>
          <w:sz w:val="24"/>
          <w:szCs w:val="24"/>
          <w:lang w:eastAsia="en-GB"/>
        </w:rPr>
        <w:t>concret</w:t>
      </w:r>
      <w:proofErr w:type="spellEnd"/>
      <w:r w:rsidRPr="006A3D62">
        <w:rPr>
          <w:sz w:val="24"/>
          <w:szCs w:val="24"/>
          <w:lang w:eastAsia="en-GB"/>
        </w:rPr>
        <w:t xml:space="preserve"> în care </w:t>
      </w:r>
      <w:proofErr w:type="spellStart"/>
      <w:r w:rsidRPr="006A3D62">
        <w:rPr>
          <w:sz w:val="24"/>
          <w:szCs w:val="24"/>
          <w:lang w:eastAsia="en-GB"/>
        </w:rPr>
        <w:t>cerințele</w:t>
      </w:r>
      <w:proofErr w:type="spellEnd"/>
      <w:r w:rsidRPr="006A3D62">
        <w:rPr>
          <w:sz w:val="24"/>
          <w:szCs w:val="24"/>
          <w:lang w:eastAsia="en-GB"/>
        </w:rPr>
        <w:t xml:space="preserve"> </w:t>
      </w:r>
      <w:proofErr w:type="spellStart"/>
      <w:r w:rsidRPr="006A3D62">
        <w:rPr>
          <w:sz w:val="24"/>
          <w:szCs w:val="24"/>
          <w:lang w:eastAsia="en-GB"/>
        </w:rPr>
        <w:t>solicitate</w:t>
      </w:r>
      <w:proofErr w:type="spellEnd"/>
      <w:r w:rsidRPr="006A3D62">
        <w:rPr>
          <w:sz w:val="24"/>
          <w:szCs w:val="24"/>
          <w:lang w:eastAsia="en-GB"/>
        </w:rPr>
        <w:t xml:space="preserve"> </w:t>
      </w:r>
      <w:r w:rsidRPr="006A3D62">
        <w:rPr>
          <w:rFonts w:eastAsia="MS Mincho" w:cstheme="minorHAnsi"/>
          <w:b/>
          <w:bCs/>
          <w:lang w:eastAsia="ro-RO"/>
        </w:rPr>
        <w:t xml:space="preserve">in </w:t>
      </w:r>
      <w:proofErr w:type="spellStart"/>
      <w:r w:rsidRPr="006A3D62">
        <w:rPr>
          <w:rFonts w:eastAsia="MS Mincho" w:cstheme="minorHAnsi"/>
          <w:b/>
          <w:bCs/>
          <w:lang w:eastAsia="ro-RO"/>
        </w:rPr>
        <w:t>Anexa</w:t>
      </w:r>
      <w:proofErr w:type="spellEnd"/>
      <w:r w:rsidRPr="006A3D62">
        <w:rPr>
          <w:rFonts w:eastAsia="MS Mincho" w:cstheme="minorHAnsi"/>
          <w:b/>
          <w:bCs/>
          <w:lang w:eastAsia="ro-RO"/>
        </w:rPr>
        <w:t xml:space="preserve"> </w:t>
      </w:r>
      <w:proofErr w:type="spellStart"/>
      <w:r w:rsidRPr="006A3D62">
        <w:rPr>
          <w:rFonts w:eastAsia="MS Mincho" w:cstheme="minorHAnsi"/>
          <w:b/>
          <w:bCs/>
          <w:lang w:eastAsia="ro-RO"/>
        </w:rPr>
        <w:t>nr</w:t>
      </w:r>
      <w:proofErr w:type="spellEnd"/>
      <w:r w:rsidRPr="006A3D62">
        <w:rPr>
          <w:rFonts w:eastAsia="MS Mincho" w:cstheme="minorHAnsi"/>
          <w:b/>
          <w:bCs/>
          <w:lang w:eastAsia="ro-RO"/>
        </w:rPr>
        <w:t xml:space="preserve">. 1 a </w:t>
      </w:r>
      <w:proofErr w:type="spellStart"/>
      <w:r w:rsidRPr="006A3D62">
        <w:rPr>
          <w:rFonts w:eastAsia="MS Mincho" w:cstheme="minorHAnsi"/>
          <w:b/>
          <w:bCs/>
          <w:lang w:eastAsia="ro-RO"/>
        </w:rPr>
        <w:t>Caietului</w:t>
      </w:r>
      <w:proofErr w:type="spellEnd"/>
      <w:r w:rsidRPr="006A3D62">
        <w:rPr>
          <w:rFonts w:eastAsia="MS Mincho" w:cstheme="minorHAnsi"/>
          <w:b/>
          <w:bCs/>
          <w:lang w:eastAsia="ro-RO"/>
        </w:rPr>
        <w:t xml:space="preserve"> de </w:t>
      </w:r>
      <w:proofErr w:type="spellStart"/>
      <w:r w:rsidRPr="006A3D62">
        <w:rPr>
          <w:rFonts w:eastAsia="MS Mincho" w:cstheme="minorHAnsi"/>
          <w:b/>
          <w:bCs/>
          <w:lang w:eastAsia="ro-RO"/>
        </w:rPr>
        <w:t>sarcini</w:t>
      </w:r>
      <w:proofErr w:type="spellEnd"/>
      <w:r w:rsidRPr="006A3D62">
        <w:rPr>
          <w:rFonts w:eastAsia="MS Mincho" w:cstheme="minorHAnsi"/>
          <w:b/>
          <w:bCs/>
          <w:lang w:eastAsia="ro-RO"/>
        </w:rPr>
        <w:t xml:space="preserve"> </w:t>
      </w:r>
      <w:proofErr w:type="spellStart"/>
      <w:r w:rsidRPr="006A3D62">
        <w:rPr>
          <w:sz w:val="24"/>
          <w:szCs w:val="24"/>
          <w:lang w:eastAsia="en-GB"/>
        </w:rPr>
        <w:t>sunt</w:t>
      </w:r>
      <w:proofErr w:type="spellEnd"/>
      <w:r w:rsidRPr="006A3D62">
        <w:rPr>
          <w:sz w:val="24"/>
          <w:szCs w:val="24"/>
          <w:lang w:eastAsia="en-GB"/>
        </w:rPr>
        <w:t xml:space="preserve"> </w:t>
      </w:r>
      <w:proofErr w:type="spellStart"/>
      <w:r w:rsidRPr="006A3D62">
        <w:rPr>
          <w:sz w:val="24"/>
          <w:szCs w:val="24"/>
          <w:lang w:eastAsia="en-GB"/>
        </w:rPr>
        <w:t>îndeplinite</w:t>
      </w:r>
      <w:proofErr w:type="spellEnd"/>
      <w:r w:rsidRPr="006A3D62">
        <w:rPr>
          <w:sz w:val="24"/>
          <w:szCs w:val="24"/>
          <w:lang w:eastAsia="en-GB"/>
        </w:rPr>
        <w:t>.</w:t>
      </w:r>
    </w:p>
    <w:p w14:paraId="5AF35DE1" w14:textId="68CD2F68" w:rsidR="004E1871" w:rsidRPr="007E747E" w:rsidRDefault="004E1871" w:rsidP="007E747E">
      <w:pPr>
        <w:tabs>
          <w:tab w:val="left" w:pos="0"/>
        </w:tabs>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[Introduceti anexele cu informatiile solicitate de </w:t>
      </w:r>
      <w:r w:rsidR="00E67A21" w:rsidRPr="009F566D">
        <w:rPr>
          <w:rFonts w:ascii="Times New Roman" w:hAnsi="Times New Roman" w:cs="Times New Roman"/>
          <w:i/>
          <w:color w:val="FF0000"/>
          <w:highlight w:val="lightGray"/>
          <w:lang w:val="ro-RO"/>
        </w:rPr>
        <w:t>AC/EC</w:t>
      </w:r>
      <w:r w:rsidRPr="009F566D">
        <w:rPr>
          <w:rFonts w:ascii="Times New Roman" w:hAnsi="Times New Roman" w:cs="Times New Roman"/>
          <w:i/>
          <w:color w:val="FF0000"/>
          <w:highlight w:val="lightGray"/>
          <w:lang w:val="ro-RO"/>
        </w:rPr>
        <w:t>]</w:t>
      </w:r>
    </w:p>
    <w:sectPr w:rsidR="004E1871" w:rsidRPr="007E747E"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EEDE" w14:textId="77777777" w:rsidR="00A50E81" w:rsidRDefault="00A50E81" w:rsidP="0045199F">
      <w:pPr>
        <w:spacing w:after="0" w:line="240" w:lineRule="auto"/>
      </w:pPr>
      <w:r>
        <w:separator/>
      </w:r>
    </w:p>
  </w:endnote>
  <w:endnote w:type="continuationSeparator" w:id="0">
    <w:p w14:paraId="042183F4" w14:textId="77777777" w:rsidR="00A50E81" w:rsidRDefault="00A50E81"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DA44" w14:textId="77777777" w:rsidR="00395603" w:rsidRDefault="00395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769521"/>
      <w:docPartObj>
        <w:docPartGallery w:val="Page Numbers (Bottom of Page)"/>
        <w:docPartUnique/>
      </w:docPartObj>
    </w:sdtPr>
    <w:sdtEndPr/>
    <w:sdtContent>
      <w:sdt>
        <w:sdtPr>
          <w:id w:val="-2134543530"/>
          <w:docPartObj>
            <w:docPartGallery w:val="Page Numbers (Top of Page)"/>
            <w:docPartUnique/>
          </w:docPartObj>
        </w:sdtPr>
        <w:sdtEndPr/>
        <w:sdtContent>
          <w:p w14:paraId="2B53FD08" w14:textId="77777777" w:rsidR="00395603" w:rsidRDefault="00395603">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36092B">
              <w:rPr>
                <w:b/>
                <w:bCs/>
                <w:noProof/>
              </w:rPr>
              <w:t>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36092B">
              <w:rPr>
                <w:b/>
                <w:bCs/>
                <w:noProof/>
              </w:rPr>
              <w:t>11</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218C" w14:textId="77777777" w:rsidR="00395603" w:rsidRDefault="00395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0B8E9" w14:textId="77777777" w:rsidR="00A50E81" w:rsidRDefault="00A50E81" w:rsidP="0045199F">
      <w:pPr>
        <w:spacing w:after="0" w:line="240" w:lineRule="auto"/>
      </w:pPr>
      <w:r>
        <w:separator/>
      </w:r>
    </w:p>
  </w:footnote>
  <w:footnote w:type="continuationSeparator" w:id="0">
    <w:p w14:paraId="63BBF9D4" w14:textId="77777777" w:rsidR="00A50E81" w:rsidRDefault="00A50E81" w:rsidP="00451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1BF46" w14:textId="77777777" w:rsidR="00395603" w:rsidRDefault="00395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9000E" w14:textId="77777777" w:rsidR="00395603" w:rsidRDefault="00395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B148" w14:textId="77777777" w:rsidR="00395603" w:rsidRDefault="00395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DF"/>
    <w:multiLevelType w:val="hybridMultilevel"/>
    <w:tmpl w:val="F496D90A"/>
    <w:lvl w:ilvl="0" w:tplc="F48C580C">
      <w:start w:val="1"/>
      <w:numFmt w:val="lowerLetter"/>
      <w:lvlText w:val="%1."/>
      <w:lvlJc w:val="left"/>
      <w:pPr>
        <w:ind w:left="2836" w:hanging="360"/>
      </w:pPr>
      <w:rPr>
        <w:rFonts w:asciiTheme="minorHAnsi" w:hAnsiTheme="minorHAnsi" w:cstheme="minorHAnsi" w:hint="default"/>
      </w:rPr>
    </w:lvl>
    <w:lvl w:ilvl="1" w:tplc="0D3AB4D8">
      <w:start w:val="1"/>
      <w:numFmt w:val="lowerRoman"/>
      <w:lvlText w:val="%2."/>
      <w:lvlJc w:val="right"/>
      <w:pPr>
        <w:ind w:left="3556" w:hanging="360"/>
      </w:pPr>
      <w:rPr>
        <w:color w:val="auto"/>
      </w:rPr>
    </w:lvl>
    <w:lvl w:ilvl="2" w:tplc="0418001B" w:tentative="1">
      <w:start w:val="1"/>
      <w:numFmt w:val="lowerRoman"/>
      <w:lvlText w:val="%3."/>
      <w:lvlJc w:val="right"/>
      <w:pPr>
        <w:ind w:left="4276" w:hanging="180"/>
      </w:pPr>
    </w:lvl>
    <w:lvl w:ilvl="3" w:tplc="0418000F" w:tentative="1">
      <w:start w:val="1"/>
      <w:numFmt w:val="decimal"/>
      <w:lvlText w:val="%4."/>
      <w:lvlJc w:val="left"/>
      <w:pPr>
        <w:ind w:left="4996" w:hanging="360"/>
      </w:pPr>
    </w:lvl>
    <w:lvl w:ilvl="4" w:tplc="04180019" w:tentative="1">
      <w:start w:val="1"/>
      <w:numFmt w:val="lowerLetter"/>
      <w:lvlText w:val="%5."/>
      <w:lvlJc w:val="left"/>
      <w:pPr>
        <w:ind w:left="5716" w:hanging="360"/>
      </w:pPr>
    </w:lvl>
    <w:lvl w:ilvl="5" w:tplc="0418001B" w:tentative="1">
      <w:start w:val="1"/>
      <w:numFmt w:val="lowerRoman"/>
      <w:lvlText w:val="%6."/>
      <w:lvlJc w:val="right"/>
      <w:pPr>
        <w:ind w:left="6436" w:hanging="180"/>
      </w:pPr>
    </w:lvl>
    <w:lvl w:ilvl="6" w:tplc="0418000F" w:tentative="1">
      <w:start w:val="1"/>
      <w:numFmt w:val="decimal"/>
      <w:lvlText w:val="%7."/>
      <w:lvlJc w:val="left"/>
      <w:pPr>
        <w:ind w:left="7156" w:hanging="360"/>
      </w:pPr>
    </w:lvl>
    <w:lvl w:ilvl="7" w:tplc="04180019" w:tentative="1">
      <w:start w:val="1"/>
      <w:numFmt w:val="lowerLetter"/>
      <w:lvlText w:val="%8."/>
      <w:lvlJc w:val="left"/>
      <w:pPr>
        <w:ind w:left="7876" w:hanging="360"/>
      </w:pPr>
    </w:lvl>
    <w:lvl w:ilvl="8" w:tplc="0418001B" w:tentative="1">
      <w:start w:val="1"/>
      <w:numFmt w:val="lowerRoman"/>
      <w:lvlText w:val="%9."/>
      <w:lvlJc w:val="right"/>
      <w:pPr>
        <w:ind w:left="8596"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A4D4BB7"/>
    <w:multiLevelType w:val="hybridMultilevel"/>
    <w:tmpl w:val="14569F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B64A09C"/>
    <w:lvl w:ilvl="0" w:tplc="04090019">
      <w:start w:val="1"/>
      <w:numFmt w:val="lowerLetter"/>
      <w:lvlText w:val="%1."/>
      <w:lvlJc w:val="left"/>
      <w:pPr>
        <w:tabs>
          <w:tab w:val="num" w:pos="720"/>
        </w:tabs>
        <w:ind w:left="720" w:hanging="360"/>
      </w:pPr>
    </w:lvl>
    <w:lvl w:ilvl="1" w:tplc="22D0E94C">
      <w:start w:val="1"/>
      <w:numFmt w:val="lowerLetter"/>
      <w:lvlText w:val="%2."/>
      <w:lvlJc w:val="left"/>
      <w:pPr>
        <w:tabs>
          <w:tab w:val="num" w:pos="1440"/>
        </w:tabs>
        <w:ind w:left="1440" w:hanging="360"/>
      </w:pPr>
      <w:rPr>
        <w:rFonts w:cs="Times New Roman"/>
        <w:b w:val="0"/>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7F03D4C"/>
    <w:multiLevelType w:val="hybridMultilevel"/>
    <w:tmpl w:val="0478CBA2"/>
    <w:lvl w:ilvl="0" w:tplc="0D34FE2A">
      <w:start w:val="1"/>
      <w:numFmt w:val="bullet"/>
      <w:lvlText w:val="-"/>
      <w:lvlJc w:val="left"/>
      <w:pPr>
        <w:ind w:left="1220" w:hanging="360"/>
      </w:pPr>
      <w:rPr>
        <w:rFonts w:ascii="Times New Roman" w:hAnsi="Times New Roman" w:hint="default"/>
        <w:b w:val="0"/>
      </w:rPr>
    </w:lvl>
    <w:lvl w:ilvl="1" w:tplc="04180003" w:tentative="1">
      <w:start w:val="1"/>
      <w:numFmt w:val="bullet"/>
      <w:lvlText w:val="o"/>
      <w:lvlJc w:val="left"/>
      <w:pPr>
        <w:ind w:left="1231" w:hanging="360"/>
      </w:pPr>
      <w:rPr>
        <w:rFonts w:ascii="Courier New" w:hAnsi="Courier New" w:cs="Courier New" w:hint="default"/>
      </w:rPr>
    </w:lvl>
    <w:lvl w:ilvl="2" w:tplc="04180005" w:tentative="1">
      <w:start w:val="1"/>
      <w:numFmt w:val="bullet"/>
      <w:lvlText w:val=""/>
      <w:lvlJc w:val="left"/>
      <w:pPr>
        <w:ind w:left="1951" w:hanging="360"/>
      </w:pPr>
      <w:rPr>
        <w:rFonts w:ascii="Wingdings" w:hAnsi="Wingdings" w:hint="default"/>
      </w:rPr>
    </w:lvl>
    <w:lvl w:ilvl="3" w:tplc="04180001" w:tentative="1">
      <w:start w:val="1"/>
      <w:numFmt w:val="bullet"/>
      <w:lvlText w:val=""/>
      <w:lvlJc w:val="left"/>
      <w:pPr>
        <w:ind w:left="2671" w:hanging="360"/>
      </w:pPr>
      <w:rPr>
        <w:rFonts w:ascii="Symbol" w:hAnsi="Symbol" w:hint="default"/>
      </w:rPr>
    </w:lvl>
    <w:lvl w:ilvl="4" w:tplc="04180003" w:tentative="1">
      <w:start w:val="1"/>
      <w:numFmt w:val="bullet"/>
      <w:lvlText w:val="o"/>
      <w:lvlJc w:val="left"/>
      <w:pPr>
        <w:ind w:left="3391" w:hanging="360"/>
      </w:pPr>
      <w:rPr>
        <w:rFonts w:ascii="Courier New" w:hAnsi="Courier New" w:cs="Courier New" w:hint="default"/>
      </w:rPr>
    </w:lvl>
    <w:lvl w:ilvl="5" w:tplc="04180005" w:tentative="1">
      <w:start w:val="1"/>
      <w:numFmt w:val="bullet"/>
      <w:lvlText w:val=""/>
      <w:lvlJc w:val="left"/>
      <w:pPr>
        <w:ind w:left="4111" w:hanging="360"/>
      </w:pPr>
      <w:rPr>
        <w:rFonts w:ascii="Wingdings" w:hAnsi="Wingdings" w:hint="default"/>
      </w:rPr>
    </w:lvl>
    <w:lvl w:ilvl="6" w:tplc="04180001" w:tentative="1">
      <w:start w:val="1"/>
      <w:numFmt w:val="bullet"/>
      <w:lvlText w:val=""/>
      <w:lvlJc w:val="left"/>
      <w:pPr>
        <w:ind w:left="4831" w:hanging="360"/>
      </w:pPr>
      <w:rPr>
        <w:rFonts w:ascii="Symbol" w:hAnsi="Symbol" w:hint="default"/>
      </w:rPr>
    </w:lvl>
    <w:lvl w:ilvl="7" w:tplc="04180003" w:tentative="1">
      <w:start w:val="1"/>
      <w:numFmt w:val="bullet"/>
      <w:lvlText w:val="o"/>
      <w:lvlJc w:val="left"/>
      <w:pPr>
        <w:ind w:left="5551" w:hanging="360"/>
      </w:pPr>
      <w:rPr>
        <w:rFonts w:ascii="Courier New" w:hAnsi="Courier New" w:cs="Courier New" w:hint="default"/>
      </w:rPr>
    </w:lvl>
    <w:lvl w:ilvl="8" w:tplc="04180005" w:tentative="1">
      <w:start w:val="1"/>
      <w:numFmt w:val="bullet"/>
      <w:lvlText w:val=""/>
      <w:lvlJc w:val="left"/>
      <w:pPr>
        <w:ind w:left="6271" w:hanging="360"/>
      </w:pPr>
      <w:rPr>
        <w:rFonts w:ascii="Wingdings" w:hAnsi="Wingdings" w:hint="default"/>
      </w:rPr>
    </w:lvl>
  </w:abstractNum>
  <w:abstractNum w:abstractNumId="10" w15:restartNumberingAfterBreak="0">
    <w:nsid w:val="3B9923DF"/>
    <w:multiLevelType w:val="hybridMultilevel"/>
    <w:tmpl w:val="36BE721A"/>
    <w:lvl w:ilvl="0" w:tplc="4372E55A">
      <w:start w:val="10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C925277"/>
    <w:multiLevelType w:val="hybridMultilevel"/>
    <w:tmpl w:val="BD5631B6"/>
    <w:lvl w:ilvl="0" w:tplc="7FFEA1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multilevel"/>
    <w:tmpl w:val="01846EA6"/>
    <w:lvl w:ilvl="0">
      <w:start w:val="1"/>
      <w:numFmt w:val="decimal"/>
      <w:lvlText w:val="%1."/>
      <w:lvlJc w:val="left"/>
      <w:pPr>
        <w:ind w:left="768" w:hanging="360"/>
      </w:pPr>
    </w:lvl>
    <w:lvl w:ilvl="1">
      <w:start w:val="9"/>
      <w:numFmt w:val="decimal"/>
      <w:isLgl/>
      <w:lvlText w:val="%1.%2"/>
      <w:lvlJc w:val="left"/>
      <w:pPr>
        <w:ind w:left="768" w:hanging="360"/>
      </w:pPr>
      <w:rPr>
        <w:rFonts w:hint="default"/>
        <w:i w:val="0"/>
      </w:rPr>
    </w:lvl>
    <w:lvl w:ilvl="2">
      <w:start w:val="1"/>
      <w:numFmt w:val="decimal"/>
      <w:isLgl/>
      <w:lvlText w:val="%1.%2.%3"/>
      <w:lvlJc w:val="left"/>
      <w:pPr>
        <w:ind w:left="1128" w:hanging="720"/>
      </w:pPr>
      <w:rPr>
        <w:rFonts w:hint="default"/>
        <w:i w:val="0"/>
      </w:rPr>
    </w:lvl>
    <w:lvl w:ilvl="3">
      <w:start w:val="1"/>
      <w:numFmt w:val="decimal"/>
      <w:isLgl/>
      <w:lvlText w:val="%1.%2.%3.%4"/>
      <w:lvlJc w:val="left"/>
      <w:pPr>
        <w:ind w:left="1128" w:hanging="720"/>
      </w:pPr>
      <w:rPr>
        <w:rFonts w:hint="default"/>
        <w:i w:val="0"/>
      </w:rPr>
    </w:lvl>
    <w:lvl w:ilvl="4">
      <w:start w:val="1"/>
      <w:numFmt w:val="decimal"/>
      <w:isLgl/>
      <w:lvlText w:val="%1.%2.%3.%4.%5"/>
      <w:lvlJc w:val="left"/>
      <w:pPr>
        <w:ind w:left="1488" w:hanging="1080"/>
      </w:pPr>
      <w:rPr>
        <w:rFonts w:hint="default"/>
        <w:i w:val="0"/>
      </w:rPr>
    </w:lvl>
    <w:lvl w:ilvl="5">
      <w:start w:val="1"/>
      <w:numFmt w:val="decimal"/>
      <w:isLgl/>
      <w:lvlText w:val="%1.%2.%3.%4.%5.%6"/>
      <w:lvlJc w:val="left"/>
      <w:pPr>
        <w:ind w:left="1488" w:hanging="1080"/>
      </w:pPr>
      <w:rPr>
        <w:rFonts w:hint="default"/>
        <w:i w:val="0"/>
      </w:rPr>
    </w:lvl>
    <w:lvl w:ilvl="6">
      <w:start w:val="1"/>
      <w:numFmt w:val="decimal"/>
      <w:isLgl/>
      <w:lvlText w:val="%1.%2.%3.%4.%5.%6.%7"/>
      <w:lvlJc w:val="left"/>
      <w:pPr>
        <w:ind w:left="1848" w:hanging="1440"/>
      </w:pPr>
      <w:rPr>
        <w:rFonts w:hint="default"/>
        <w:i w:val="0"/>
      </w:rPr>
    </w:lvl>
    <w:lvl w:ilvl="7">
      <w:start w:val="1"/>
      <w:numFmt w:val="decimal"/>
      <w:isLgl/>
      <w:lvlText w:val="%1.%2.%3.%4.%5.%6.%7.%8"/>
      <w:lvlJc w:val="left"/>
      <w:pPr>
        <w:ind w:left="1848" w:hanging="1440"/>
      </w:pPr>
      <w:rPr>
        <w:rFonts w:hint="default"/>
        <w:i w:val="0"/>
      </w:rPr>
    </w:lvl>
    <w:lvl w:ilvl="8">
      <w:start w:val="1"/>
      <w:numFmt w:val="decimal"/>
      <w:isLgl/>
      <w:lvlText w:val="%1.%2.%3.%4.%5.%6.%7.%8.%9"/>
      <w:lvlJc w:val="left"/>
      <w:pPr>
        <w:ind w:left="1848" w:hanging="1440"/>
      </w:pPr>
      <w:rPr>
        <w:rFonts w:hint="default"/>
        <w:i w:val="0"/>
      </w:rPr>
    </w:lvl>
  </w:abstractNum>
  <w:abstractNum w:abstractNumId="15"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794E0A2E"/>
    <w:multiLevelType w:val="multilevel"/>
    <w:tmpl w:val="8204583C"/>
    <w:lvl w:ilvl="0">
      <w:start w:val="1"/>
      <w:numFmt w:val="decimal"/>
      <w:pStyle w:val="Heading1"/>
      <w:lvlText w:val="%1."/>
      <w:lvlJc w:val="left"/>
      <w:pPr>
        <w:tabs>
          <w:tab w:val="num" w:pos="1440"/>
        </w:tabs>
        <w:ind w:left="1440" w:hanging="1440"/>
      </w:pPr>
      <w:rPr>
        <w:i w:val="0"/>
        <w:sz w:val="22"/>
        <w:szCs w:val="22"/>
      </w:rPr>
    </w:lvl>
    <w:lvl w:ilvl="1">
      <w:start w:val="1"/>
      <w:numFmt w:val="decimal"/>
      <w:lvlText w:val="%1.%2."/>
      <w:lvlJc w:val="left"/>
      <w:pPr>
        <w:tabs>
          <w:tab w:val="num" w:pos="1440"/>
        </w:tabs>
        <w:ind w:left="1440" w:hanging="1440"/>
      </w:pPr>
      <w:rPr>
        <w:i w:val="0"/>
        <w:sz w:val="22"/>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8"/>
  </w:num>
  <w:num w:numId="2">
    <w:abstractNumId w:val="24"/>
  </w:num>
  <w:num w:numId="3">
    <w:abstractNumId w:val="4"/>
  </w:num>
  <w:num w:numId="4">
    <w:abstractNumId w:val="13"/>
  </w:num>
  <w:num w:numId="5">
    <w:abstractNumId w:val="21"/>
  </w:num>
  <w:num w:numId="6">
    <w:abstractNumId w:val="15"/>
  </w:num>
  <w:num w:numId="7">
    <w:abstractNumId w:val="8"/>
  </w:num>
  <w:num w:numId="8">
    <w:abstractNumId w:val="7"/>
  </w:num>
  <w:num w:numId="9">
    <w:abstractNumId w:val="11"/>
  </w:num>
  <w:num w:numId="10">
    <w:abstractNumId w:val="0"/>
  </w:num>
  <w:num w:numId="11">
    <w:abstractNumId w:val="22"/>
  </w:num>
  <w:num w:numId="12">
    <w:abstractNumId w:val="16"/>
  </w:num>
  <w:num w:numId="13">
    <w:abstractNumId w:val="19"/>
  </w:num>
  <w:num w:numId="14">
    <w:abstractNumId w:val="3"/>
  </w:num>
  <w:num w:numId="15">
    <w:abstractNumId w:val="1"/>
  </w:num>
  <w:num w:numId="16">
    <w:abstractNumId w:val="14"/>
  </w:num>
  <w:num w:numId="17">
    <w:abstractNumId w:val="23"/>
  </w:num>
  <w:num w:numId="18">
    <w:abstractNumId w:val="20"/>
  </w:num>
  <w:num w:numId="19">
    <w:abstractNumId w:val="17"/>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10"/>
  </w:num>
  <w:num w:numId="35">
    <w:abstractNumId w:val="9"/>
  </w:num>
  <w:num w:numId="36">
    <w:abstractNumId w:val="12"/>
  </w:num>
  <w:num w:numId="37">
    <w:abstractNumId w:val="24"/>
  </w:num>
  <w:num w:numId="38">
    <w:abstractNumId w:val="6"/>
  </w:num>
  <w:num w:numId="39">
    <w:abstractNumId w:val="2"/>
  </w:num>
  <w:num w:numId="40">
    <w:abstractNumId w:val="24"/>
  </w:num>
  <w:num w:numId="41">
    <w:abstractNumId w:val="5"/>
  </w:num>
  <w:num w:numId="42">
    <w:abstractNumId w:val="24"/>
  </w:num>
  <w:num w:numId="43">
    <w:abstractNumId w:val="24"/>
  </w:num>
  <w:num w:numId="44">
    <w:abstractNumId w:val="24"/>
  </w:num>
  <w:num w:numId="4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0CA"/>
    <w:rsid w:val="00030D22"/>
    <w:rsid w:val="00040D3D"/>
    <w:rsid w:val="00042B05"/>
    <w:rsid w:val="00044393"/>
    <w:rsid w:val="0005188D"/>
    <w:rsid w:val="00056C02"/>
    <w:rsid w:val="000656CE"/>
    <w:rsid w:val="00067D42"/>
    <w:rsid w:val="0007143E"/>
    <w:rsid w:val="00076652"/>
    <w:rsid w:val="00076D5E"/>
    <w:rsid w:val="00095D4A"/>
    <w:rsid w:val="00096546"/>
    <w:rsid w:val="000A442F"/>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57F5"/>
    <w:rsid w:val="001E6EBC"/>
    <w:rsid w:val="001E747A"/>
    <w:rsid w:val="001E7C9A"/>
    <w:rsid w:val="001F3457"/>
    <w:rsid w:val="001F4586"/>
    <w:rsid w:val="001F61B9"/>
    <w:rsid w:val="001F68F6"/>
    <w:rsid w:val="00205D81"/>
    <w:rsid w:val="002064E2"/>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B6B09"/>
    <w:rsid w:val="002C4C3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1E11"/>
    <w:rsid w:val="00334E60"/>
    <w:rsid w:val="00337C35"/>
    <w:rsid w:val="00340328"/>
    <w:rsid w:val="00354674"/>
    <w:rsid w:val="0036092B"/>
    <w:rsid w:val="0037519D"/>
    <w:rsid w:val="00391475"/>
    <w:rsid w:val="00395603"/>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925F5"/>
    <w:rsid w:val="004A074D"/>
    <w:rsid w:val="004A5F97"/>
    <w:rsid w:val="004A7422"/>
    <w:rsid w:val="004B18D8"/>
    <w:rsid w:val="004C5BA4"/>
    <w:rsid w:val="004D007E"/>
    <w:rsid w:val="004D70FA"/>
    <w:rsid w:val="004D72CB"/>
    <w:rsid w:val="004E1871"/>
    <w:rsid w:val="004F647B"/>
    <w:rsid w:val="00511F30"/>
    <w:rsid w:val="00512743"/>
    <w:rsid w:val="00515E00"/>
    <w:rsid w:val="00517D3B"/>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94F84"/>
    <w:rsid w:val="005A0E59"/>
    <w:rsid w:val="005A1703"/>
    <w:rsid w:val="005A2867"/>
    <w:rsid w:val="005A3B54"/>
    <w:rsid w:val="005A5C49"/>
    <w:rsid w:val="005B2E7A"/>
    <w:rsid w:val="005C107C"/>
    <w:rsid w:val="005C3E3F"/>
    <w:rsid w:val="005D279A"/>
    <w:rsid w:val="005D3A69"/>
    <w:rsid w:val="005D7BBA"/>
    <w:rsid w:val="005E4D04"/>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5D89"/>
    <w:rsid w:val="00663ECE"/>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3D62"/>
    <w:rsid w:val="006A4233"/>
    <w:rsid w:val="006A4C6F"/>
    <w:rsid w:val="006A6AD9"/>
    <w:rsid w:val="006B1019"/>
    <w:rsid w:val="006B254A"/>
    <w:rsid w:val="006B4E37"/>
    <w:rsid w:val="006B60EF"/>
    <w:rsid w:val="006C6CDE"/>
    <w:rsid w:val="006C7F2C"/>
    <w:rsid w:val="006D0D63"/>
    <w:rsid w:val="006E1F41"/>
    <w:rsid w:val="006E389D"/>
    <w:rsid w:val="006E3E67"/>
    <w:rsid w:val="006E4D3E"/>
    <w:rsid w:val="006E7A05"/>
    <w:rsid w:val="006F4B9E"/>
    <w:rsid w:val="006F556C"/>
    <w:rsid w:val="00700C88"/>
    <w:rsid w:val="0070171A"/>
    <w:rsid w:val="007053BB"/>
    <w:rsid w:val="00710261"/>
    <w:rsid w:val="007152FF"/>
    <w:rsid w:val="00715F1E"/>
    <w:rsid w:val="007232D9"/>
    <w:rsid w:val="00724C16"/>
    <w:rsid w:val="00730F60"/>
    <w:rsid w:val="0073318C"/>
    <w:rsid w:val="00735D96"/>
    <w:rsid w:val="007451AD"/>
    <w:rsid w:val="007559FC"/>
    <w:rsid w:val="0075652A"/>
    <w:rsid w:val="00766ACF"/>
    <w:rsid w:val="00773B3D"/>
    <w:rsid w:val="00773C00"/>
    <w:rsid w:val="007812F5"/>
    <w:rsid w:val="00781C64"/>
    <w:rsid w:val="0078223D"/>
    <w:rsid w:val="0078635F"/>
    <w:rsid w:val="0078715D"/>
    <w:rsid w:val="00790739"/>
    <w:rsid w:val="007907AB"/>
    <w:rsid w:val="007A147C"/>
    <w:rsid w:val="007A3BAD"/>
    <w:rsid w:val="007A496C"/>
    <w:rsid w:val="007B02F6"/>
    <w:rsid w:val="007E188A"/>
    <w:rsid w:val="007E3002"/>
    <w:rsid w:val="007E5BFC"/>
    <w:rsid w:val="007E747E"/>
    <w:rsid w:val="007E7EE9"/>
    <w:rsid w:val="007F2A7F"/>
    <w:rsid w:val="00802CCA"/>
    <w:rsid w:val="00807722"/>
    <w:rsid w:val="00810E07"/>
    <w:rsid w:val="00811744"/>
    <w:rsid w:val="00814965"/>
    <w:rsid w:val="0081707B"/>
    <w:rsid w:val="00820408"/>
    <w:rsid w:val="008217F0"/>
    <w:rsid w:val="00823773"/>
    <w:rsid w:val="0082615D"/>
    <w:rsid w:val="00826C21"/>
    <w:rsid w:val="00827B34"/>
    <w:rsid w:val="00837830"/>
    <w:rsid w:val="00846580"/>
    <w:rsid w:val="00851F8F"/>
    <w:rsid w:val="00854C8E"/>
    <w:rsid w:val="0085681B"/>
    <w:rsid w:val="008644A4"/>
    <w:rsid w:val="00865697"/>
    <w:rsid w:val="008672B0"/>
    <w:rsid w:val="008674E0"/>
    <w:rsid w:val="00871BF8"/>
    <w:rsid w:val="008766A4"/>
    <w:rsid w:val="00886F45"/>
    <w:rsid w:val="00890A1A"/>
    <w:rsid w:val="00895090"/>
    <w:rsid w:val="008953A0"/>
    <w:rsid w:val="008A4F1D"/>
    <w:rsid w:val="008B00F1"/>
    <w:rsid w:val="008B5189"/>
    <w:rsid w:val="008B5C9B"/>
    <w:rsid w:val="008F191B"/>
    <w:rsid w:val="008F2E20"/>
    <w:rsid w:val="008F38BB"/>
    <w:rsid w:val="008F3D18"/>
    <w:rsid w:val="008F3DCB"/>
    <w:rsid w:val="00901C7F"/>
    <w:rsid w:val="009046D2"/>
    <w:rsid w:val="0090508F"/>
    <w:rsid w:val="00907B59"/>
    <w:rsid w:val="00910596"/>
    <w:rsid w:val="009126AB"/>
    <w:rsid w:val="00912D43"/>
    <w:rsid w:val="00915DC0"/>
    <w:rsid w:val="009404DE"/>
    <w:rsid w:val="009425DD"/>
    <w:rsid w:val="009448DE"/>
    <w:rsid w:val="00950B0A"/>
    <w:rsid w:val="00952277"/>
    <w:rsid w:val="00962073"/>
    <w:rsid w:val="00972861"/>
    <w:rsid w:val="009748B9"/>
    <w:rsid w:val="00977CBD"/>
    <w:rsid w:val="00985F0C"/>
    <w:rsid w:val="009A04DF"/>
    <w:rsid w:val="009A0E3F"/>
    <w:rsid w:val="009A1E1F"/>
    <w:rsid w:val="009B4D5E"/>
    <w:rsid w:val="009D2A6D"/>
    <w:rsid w:val="009D41BA"/>
    <w:rsid w:val="009D41E2"/>
    <w:rsid w:val="009D5CD7"/>
    <w:rsid w:val="009E6D1D"/>
    <w:rsid w:val="009F2370"/>
    <w:rsid w:val="009F4F3E"/>
    <w:rsid w:val="009F566D"/>
    <w:rsid w:val="00A00BFD"/>
    <w:rsid w:val="00A06075"/>
    <w:rsid w:val="00A067FD"/>
    <w:rsid w:val="00A15677"/>
    <w:rsid w:val="00A22763"/>
    <w:rsid w:val="00A23BCD"/>
    <w:rsid w:val="00A30B02"/>
    <w:rsid w:val="00A30FCE"/>
    <w:rsid w:val="00A35984"/>
    <w:rsid w:val="00A35B8E"/>
    <w:rsid w:val="00A360CC"/>
    <w:rsid w:val="00A50E81"/>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3168E"/>
    <w:rsid w:val="00B44285"/>
    <w:rsid w:val="00B521AC"/>
    <w:rsid w:val="00B57801"/>
    <w:rsid w:val="00B7223B"/>
    <w:rsid w:val="00B73F69"/>
    <w:rsid w:val="00B74BAA"/>
    <w:rsid w:val="00B82790"/>
    <w:rsid w:val="00B86B6B"/>
    <w:rsid w:val="00B904B8"/>
    <w:rsid w:val="00B965C1"/>
    <w:rsid w:val="00BA15BA"/>
    <w:rsid w:val="00BA2605"/>
    <w:rsid w:val="00BA2FA8"/>
    <w:rsid w:val="00BB5324"/>
    <w:rsid w:val="00BC14A3"/>
    <w:rsid w:val="00BC2478"/>
    <w:rsid w:val="00BC649B"/>
    <w:rsid w:val="00BD0418"/>
    <w:rsid w:val="00BE0547"/>
    <w:rsid w:val="00BE23F9"/>
    <w:rsid w:val="00BE3E47"/>
    <w:rsid w:val="00BF3271"/>
    <w:rsid w:val="00BF4D7C"/>
    <w:rsid w:val="00BF5D4F"/>
    <w:rsid w:val="00BF6553"/>
    <w:rsid w:val="00C0251D"/>
    <w:rsid w:val="00C06FEF"/>
    <w:rsid w:val="00C22BC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C68B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3C2B"/>
    <w:rsid w:val="00E45715"/>
    <w:rsid w:val="00E559C1"/>
    <w:rsid w:val="00E57B40"/>
    <w:rsid w:val="00E67A21"/>
    <w:rsid w:val="00E738CD"/>
    <w:rsid w:val="00E8058F"/>
    <w:rsid w:val="00E82F59"/>
    <w:rsid w:val="00E87A86"/>
    <w:rsid w:val="00E93922"/>
    <w:rsid w:val="00EA0BFD"/>
    <w:rsid w:val="00EA3AB9"/>
    <w:rsid w:val="00EB2BBE"/>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034BE"/>
    <w:rsid w:val="00F16E26"/>
    <w:rsid w:val="00F17911"/>
    <w:rsid w:val="00F21F5C"/>
    <w:rsid w:val="00F24A8A"/>
    <w:rsid w:val="00F25962"/>
    <w:rsid w:val="00F26927"/>
    <w:rsid w:val="00F27368"/>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D668C"/>
    <w:rsid w:val="00FE708E"/>
    <w:rsid w:val="00FF150E"/>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54B0"/>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ormal bullet 2"/>
    <w:basedOn w:val="Normal"/>
    <w:link w:val="ListParagraphChar"/>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ormal bullet 2 Char"/>
    <w:link w:val="ListParagraph"/>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unhideWhenUsed/>
    <w:rsid w:val="009F566D"/>
    <w:rPr>
      <w:color w:val="0000FF" w:themeColor="hyperlink"/>
      <w:u w:val="single"/>
    </w:rPr>
  </w:style>
  <w:style w:type="paragraph" w:customStyle="1" w:styleId="Frspaiere1">
    <w:name w:val="Fără spațiere1"/>
    <w:basedOn w:val="Normal"/>
    <w:uiPriority w:val="1"/>
    <w:qFormat/>
    <w:rsid w:val="00730F60"/>
    <w:pPr>
      <w:spacing w:after="0" w:line="240" w:lineRule="auto"/>
    </w:pPr>
    <w:rPr>
      <w:rFonts w:ascii="Calibri" w:eastAsia="Times New Roman" w:hAnsi="Calibri" w:cs="Times New Roman"/>
      <w:i/>
      <w:iCs/>
      <w:sz w:val="20"/>
      <w:szCs w:val="20"/>
      <w:lang w:eastAsia="ro-RO" w:bidi="en-US"/>
    </w:rPr>
  </w:style>
  <w:style w:type="paragraph" w:customStyle="1" w:styleId="Bulet">
    <w:name w:val="Bulet"/>
    <w:basedOn w:val="Normal"/>
    <w:next w:val="Normal"/>
    <w:qFormat/>
    <w:rsid w:val="002C4C3D"/>
    <w:pPr>
      <w:numPr>
        <w:numId w:val="38"/>
      </w:numPr>
      <w:spacing w:after="60" w:line="240" w:lineRule="exact"/>
      <w:jc w:val="both"/>
    </w:pPr>
    <w:rPr>
      <w:rFonts w:ascii="Trebuchet MS" w:hAnsi="Trebuchet MS" w:cs="Arial"/>
      <w:sz w:val="20"/>
      <w:szCs w:val="24"/>
    </w:rPr>
  </w:style>
  <w:style w:type="paragraph" w:customStyle="1" w:styleId="Capitol">
    <w:name w:val="Capitol"/>
    <w:basedOn w:val="Normal"/>
    <w:next w:val="Normal"/>
    <w:qFormat/>
    <w:rsid w:val="002064E2"/>
    <w:pPr>
      <w:numPr>
        <w:numId w:val="41"/>
      </w:numPr>
      <w:tabs>
        <w:tab w:val="num" w:pos="360"/>
      </w:tabs>
      <w:spacing w:before="840" w:after="240" w:line="320" w:lineRule="exact"/>
      <w:ind w:left="720" w:hanging="426"/>
      <w:jc w:val="both"/>
    </w:pPr>
    <w:rPr>
      <w:rFonts w:ascii="Trebuchet MS" w:hAnsi="Trebuchet MS" w:cs="Arial"/>
      <w:b/>
      <w:caps/>
      <w:color w:val="0070C0"/>
      <w:sz w:val="28"/>
      <w:szCs w:val="28"/>
    </w:rPr>
  </w:style>
  <w:style w:type="paragraph" w:customStyle="1" w:styleId="SubCap">
    <w:name w:val="SubCap"/>
    <w:basedOn w:val="Normal"/>
    <w:next w:val="Normal"/>
    <w:qFormat/>
    <w:rsid w:val="002064E2"/>
    <w:pPr>
      <w:numPr>
        <w:ilvl w:val="2"/>
        <w:numId w:val="41"/>
      </w:numPr>
      <w:tabs>
        <w:tab w:val="num" w:pos="360"/>
      </w:tabs>
      <w:spacing w:before="480" w:after="120" w:line="280" w:lineRule="exact"/>
      <w:ind w:left="2160" w:hanging="180"/>
      <w:jc w:val="both"/>
    </w:pPr>
    <w:rPr>
      <w:rFonts w:ascii="Trebuchet MS" w:hAnsi="Trebuchet MS" w:cs="Arial"/>
      <w:b/>
      <w:color w:val="0070C0"/>
      <w:sz w:val="26"/>
      <w:szCs w:val="26"/>
    </w:rPr>
  </w:style>
  <w:style w:type="paragraph" w:customStyle="1" w:styleId="UnderCap">
    <w:name w:val="UnderCap"/>
    <w:basedOn w:val="SubCap"/>
    <w:next w:val="Normal"/>
    <w:qFormat/>
    <w:rsid w:val="002064E2"/>
    <w:pPr>
      <w:numPr>
        <w:ilvl w:val="3"/>
      </w:numPr>
      <w:shd w:val="clear" w:color="auto" w:fill="FFFFFF"/>
      <w:tabs>
        <w:tab w:val="num" w:pos="360"/>
      </w:tabs>
      <w:spacing w:line="360" w:lineRule="exact"/>
      <w:ind w:left="2880" w:hanging="360"/>
    </w:pPr>
    <w:rPr>
      <w:rFonts w:eastAsia="Arial"/>
      <w:iCs/>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1192-E3BF-4A40-B76A-35E5E476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2730</Words>
  <Characters>15561</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DANIEL GHEORGHE DEACONU</cp:lastModifiedBy>
  <cp:revision>10</cp:revision>
  <dcterms:created xsi:type="dcterms:W3CDTF">2025-09-03T09:23:00Z</dcterms:created>
  <dcterms:modified xsi:type="dcterms:W3CDTF">2025-09-03T13:26:00Z</dcterms:modified>
</cp:coreProperties>
</file>