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AB9BC" w14:textId="77777777" w:rsidR="00A46211" w:rsidRDefault="00A46211" w:rsidP="00A46211">
      <w:pPr>
        <w:spacing w:after="0" w:line="240" w:lineRule="auto"/>
        <w:ind w:left="-360"/>
        <w:jc w:val="right"/>
        <w:rPr>
          <w:rFonts w:ascii="Arial" w:hAnsi="Arial" w:cs="Arial"/>
          <w:b/>
          <w:sz w:val="20"/>
          <w:szCs w:val="20"/>
        </w:rPr>
      </w:pPr>
      <w:r>
        <w:rPr>
          <w:rFonts w:ascii="Arial" w:hAnsi="Arial" w:cs="Arial"/>
          <w:b/>
          <w:sz w:val="20"/>
          <w:szCs w:val="20"/>
        </w:rPr>
        <w:t>Formular  1</w:t>
      </w:r>
    </w:p>
    <w:p w14:paraId="0E743EF6" w14:textId="77777777" w:rsidR="00A46211" w:rsidRDefault="00A46211" w:rsidP="00A46211">
      <w:pPr>
        <w:spacing w:after="0" w:line="240" w:lineRule="auto"/>
        <w:ind w:left="-357"/>
        <w:jc w:val="both"/>
        <w:rPr>
          <w:rFonts w:ascii="Arial" w:hAnsi="Arial" w:cs="Arial"/>
          <w:b/>
          <w:sz w:val="20"/>
          <w:szCs w:val="20"/>
        </w:rPr>
      </w:pPr>
    </w:p>
    <w:p w14:paraId="1CA018CB" w14:textId="77777777" w:rsidR="00A46211" w:rsidRDefault="00A46211" w:rsidP="00A46211">
      <w:pPr>
        <w:spacing w:after="0" w:line="240" w:lineRule="auto"/>
        <w:ind w:left="-357"/>
        <w:jc w:val="both"/>
        <w:rPr>
          <w:rFonts w:ascii="Arial" w:hAnsi="Arial" w:cs="Arial"/>
          <w:sz w:val="20"/>
          <w:szCs w:val="20"/>
        </w:rPr>
      </w:pPr>
      <w:r>
        <w:rPr>
          <w:rFonts w:ascii="Arial" w:hAnsi="Arial" w:cs="Arial"/>
          <w:sz w:val="20"/>
          <w:szCs w:val="20"/>
        </w:rPr>
        <w:t>OPERATOR ECONOMIC</w:t>
      </w:r>
    </w:p>
    <w:p w14:paraId="44E3EAC7" w14:textId="77777777" w:rsidR="00A46211" w:rsidRDefault="00A46211" w:rsidP="00A46211">
      <w:pPr>
        <w:spacing w:after="0" w:line="240" w:lineRule="auto"/>
        <w:ind w:left="-357"/>
        <w:jc w:val="both"/>
        <w:rPr>
          <w:rFonts w:ascii="Arial" w:hAnsi="Arial" w:cs="Arial"/>
          <w:sz w:val="20"/>
          <w:szCs w:val="20"/>
        </w:rPr>
      </w:pPr>
      <w:r>
        <w:rPr>
          <w:rFonts w:ascii="Arial" w:hAnsi="Arial" w:cs="Arial"/>
          <w:sz w:val="20"/>
          <w:szCs w:val="20"/>
        </w:rPr>
        <w:t>__________________</w:t>
      </w:r>
    </w:p>
    <w:p w14:paraId="76B2B59F" w14:textId="77777777" w:rsidR="00A46211" w:rsidRDefault="00A46211" w:rsidP="00A46211">
      <w:pPr>
        <w:spacing w:after="0" w:line="240" w:lineRule="auto"/>
        <w:ind w:left="-357"/>
        <w:jc w:val="both"/>
        <w:rPr>
          <w:rFonts w:ascii="Arial" w:hAnsi="Arial" w:cs="Arial"/>
          <w:sz w:val="20"/>
          <w:szCs w:val="20"/>
        </w:rPr>
      </w:pPr>
      <w:r>
        <w:rPr>
          <w:rFonts w:ascii="Arial" w:hAnsi="Arial" w:cs="Arial"/>
          <w:sz w:val="20"/>
          <w:szCs w:val="20"/>
        </w:rPr>
        <w:t xml:space="preserve">   (denumirea/numele)</w:t>
      </w:r>
    </w:p>
    <w:p w14:paraId="40EE9317" w14:textId="77777777" w:rsidR="00A46211" w:rsidRDefault="00A46211" w:rsidP="00A46211">
      <w:pPr>
        <w:spacing w:after="0" w:line="240" w:lineRule="auto"/>
        <w:ind w:left="-357"/>
        <w:jc w:val="both"/>
        <w:rPr>
          <w:rFonts w:ascii="Arial" w:hAnsi="Arial" w:cs="Arial"/>
          <w:sz w:val="20"/>
          <w:szCs w:val="20"/>
        </w:rPr>
      </w:pPr>
    </w:p>
    <w:p w14:paraId="1B8DBCCA" w14:textId="77777777" w:rsidR="00A46211" w:rsidRDefault="00A46211" w:rsidP="001771E7">
      <w:pPr>
        <w:spacing w:after="0" w:line="240" w:lineRule="auto"/>
        <w:jc w:val="both"/>
        <w:rPr>
          <w:rFonts w:ascii="Arial" w:hAnsi="Arial" w:cs="Arial"/>
          <w:b/>
          <w:sz w:val="20"/>
          <w:szCs w:val="20"/>
        </w:rPr>
      </w:pPr>
    </w:p>
    <w:p w14:paraId="27904649" w14:textId="77777777" w:rsidR="00A46211" w:rsidRDefault="00A46211" w:rsidP="00A46211">
      <w:pPr>
        <w:spacing w:after="0" w:line="240" w:lineRule="auto"/>
        <w:ind w:left="-357"/>
        <w:jc w:val="center"/>
        <w:rPr>
          <w:rFonts w:ascii="Arial" w:hAnsi="Arial" w:cs="Arial"/>
          <w:b/>
          <w:sz w:val="20"/>
          <w:szCs w:val="20"/>
        </w:rPr>
      </w:pPr>
      <w:r>
        <w:rPr>
          <w:rFonts w:ascii="Arial" w:hAnsi="Arial" w:cs="Arial"/>
          <w:b/>
          <w:sz w:val="20"/>
          <w:szCs w:val="20"/>
        </w:rPr>
        <w:t>FORMULAR DE OFERTĂ</w:t>
      </w:r>
      <w:r w:rsidR="006758FB">
        <w:rPr>
          <w:rFonts w:ascii="Arial" w:hAnsi="Arial" w:cs="Arial"/>
          <w:b/>
          <w:sz w:val="20"/>
          <w:szCs w:val="20"/>
        </w:rPr>
        <w:t xml:space="preserve"> FINANCIARĂ</w:t>
      </w:r>
    </w:p>
    <w:p w14:paraId="64E51B22" w14:textId="77777777" w:rsidR="00A46211" w:rsidRDefault="00A46211" w:rsidP="00A46211">
      <w:pPr>
        <w:spacing w:after="0" w:line="240" w:lineRule="auto"/>
        <w:ind w:left="-357"/>
        <w:jc w:val="center"/>
        <w:rPr>
          <w:rFonts w:ascii="Arial" w:hAnsi="Arial" w:cs="Arial"/>
          <w:b/>
          <w:sz w:val="20"/>
          <w:szCs w:val="20"/>
        </w:rPr>
      </w:pPr>
    </w:p>
    <w:p w14:paraId="444EE588" w14:textId="77777777" w:rsidR="00A46211" w:rsidRDefault="00A46211" w:rsidP="00A46211">
      <w:pPr>
        <w:spacing w:after="0" w:line="240" w:lineRule="auto"/>
        <w:ind w:left="-357"/>
        <w:jc w:val="center"/>
        <w:rPr>
          <w:rFonts w:ascii="Arial" w:hAnsi="Arial" w:cs="Arial"/>
          <w:b/>
          <w:sz w:val="20"/>
          <w:szCs w:val="20"/>
        </w:rPr>
      </w:pPr>
    </w:p>
    <w:p w14:paraId="0D18EBF6" w14:textId="03D5223D"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Către ............................................................................... (denumirea </w:t>
      </w:r>
      <w:r w:rsidR="00BE589B" w:rsidRPr="007C63C0">
        <w:rPr>
          <w:rFonts w:ascii="Arial" w:hAnsi="Arial" w:cs="Arial"/>
          <w:sz w:val="20"/>
          <w:szCs w:val="20"/>
        </w:rPr>
        <w:t>autorității</w:t>
      </w:r>
      <w:r w:rsidRPr="007C63C0">
        <w:rPr>
          <w:rFonts w:ascii="Arial" w:hAnsi="Arial" w:cs="Arial"/>
          <w:sz w:val="20"/>
          <w:szCs w:val="20"/>
        </w:rPr>
        <w:t xml:space="preserve"> contractante </w:t>
      </w:r>
      <w:r w:rsidR="00BE589B" w:rsidRPr="007C63C0">
        <w:rPr>
          <w:rFonts w:ascii="Arial" w:hAnsi="Arial" w:cs="Arial"/>
          <w:sz w:val="20"/>
          <w:szCs w:val="20"/>
        </w:rPr>
        <w:t>și</w:t>
      </w:r>
      <w:r w:rsidRPr="007C63C0">
        <w:rPr>
          <w:rFonts w:ascii="Arial" w:hAnsi="Arial" w:cs="Arial"/>
          <w:sz w:val="20"/>
          <w:szCs w:val="20"/>
        </w:rPr>
        <w:t xml:space="preserve"> adresa completă)</w:t>
      </w:r>
    </w:p>
    <w:p w14:paraId="1020EFC5"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Domnilor,</w:t>
      </w:r>
    </w:p>
    <w:p w14:paraId="5A9B2345" w14:textId="6831EAE1"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Examinând </w:t>
      </w:r>
      <w:r w:rsidR="00E45C16" w:rsidRPr="007C63C0">
        <w:rPr>
          <w:rFonts w:ascii="Arial" w:hAnsi="Arial" w:cs="Arial"/>
          <w:sz w:val="20"/>
          <w:szCs w:val="20"/>
        </w:rPr>
        <w:t>documentația</w:t>
      </w:r>
      <w:r w:rsidRPr="007C63C0">
        <w:rPr>
          <w:rFonts w:ascii="Arial" w:hAnsi="Arial" w:cs="Arial"/>
          <w:sz w:val="20"/>
          <w:szCs w:val="20"/>
        </w:rPr>
        <w:t xml:space="preserve"> de atribuire, </w:t>
      </w:r>
      <w:r w:rsidR="00BE589B" w:rsidRPr="007C63C0">
        <w:rPr>
          <w:rFonts w:ascii="Arial" w:hAnsi="Arial" w:cs="Arial"/>
          <w:sz w:val="20"/>
          <w:szCs w:val="20"/>
        </w:rPr>
        <w:t>subsemnații</w:t>
      </w:r>
      <w:r w:rsidRPr="007C63C0">
        <w:rPr>
          <w:rFonts w:ascii="Arial" w:hAnsi="Arial" w:cs="Arial"/>
          <w:sz w:val="20"/>
          <w:szCs w:val="20"/>
        </w:rPr>
        <w:t xml:space="preserve">, </w:t>
      </w:r>
      <w:r w:rsidR="00BE589B" w:rsidRPr="007C63C0">
        <w:rPr>
          <w:rFonts w:ascii="Arial" w:hAnsi="Arial" w:cs="Arial"/>
          <w:sz w:val="20"/>
          <w:szCs w:val="20"/>
        </w:rPr>
        <w:t>reprezentanți</w:t>
      </w:r>
      <w:r w:rsidRPr="007C63C0">
        <w:rPr>
          <w:rFonts w:ascii="Arial" w:hAnsi="Arial" w:cs="Arial"/>
          <w:sz w:val="20"/>
          <w:szCs w:val="20"/>
        </w:rPr>
        <w:t xml:space="preserve"> ai ofertantului </w:t>
      </w:r>
    </w:p>
    <w:p w14:paraId="0CA4EB95"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______________________________________________________________, ne oferim ca, în conformitate</w:t>
      </w:r>
    </w:p>
    <w:p w14:paraId="2DEE5A9E" w14:textId="77777777" w:rsidR="007C63C0" w:rsidRPr="007C63C0" w:rsidRDefault="007C63C0" w:rsidP="007C63C0">
      <w:pPr>
        <w:spacing w:after="0" w:line="240" w:lineRule="auto"/>
        <w:ind w:left="-357"/>
        <w:jc w:val="both"/>
        <w:rPr>
          <w:rFonts w:ascii="Arial" w:hAnsi="Arial" w:cs="Arial"/>
          <w:i/>
          <w:sz w:val="20"/>
          <w:szCs w:val="20"/>
        </w:rPr>
      </w:pPr>
      <w:r w:rsidRPr="007C63C0">
        <w:rPr>
          <w:rFonts w:ascii="Arial" w:hAnsi="Arial" w:cs="Arial"/>
          <w:i/>
          <w:sz w:val="20"/>
          <w:szCs w:val="20"/>
        </w:rPr>
        <w:t xml:space="preserve">                           (denumirea/numele ofertantului)</w:t>
      </w:r>
    </w:p>
    <w:p w14:paraId="2C172EAD" w14:textId="1EB1971B"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cu prevederile şi </w:t>
      </w:r>
      <w:r w:rsidR="00BE589B" w:rsidRPr="007C63C0">
        <w:rPr>
          <w:rFonts w:ascii="Arial" w:hAnsi="Arial" w:cs="Arial"/>
          <w:sz w:val="20"/>
          <w:szCs w:val="20"/>
        </w:rPr>
        <w:t>cerințele</w:t>
      </w:r>
      <w:r w:rsidRPr="007C63C0">
        <w:rPr>
          <w:rFonts w:ascii="Arial" w:hAnsi="Arial" w:cs="Arial"/>
          <w:sz w:val="20"/>
          <w:szCs w:val="20"/>
        </w:rPr>
        <w:t xml:space="preserve"> cuprinse în documentația mai sus </w:t>
      </w:r>
      <w:r w:rsidR="00BE589B" w:rsidRPr="007C63C0">
        <w:rPr>
          <w:rFonts w:ascii="Arial" w:hAnsi="Arial" w:cs="Arial"/>
          <w:sz w:val="20"/>
          <w:szCs w:val="20"/>
        </w:rPr>
        <w:t>menționată</w:t>
      </w:r>
      <w:r w:rsidRPr="007C63C0">
        <w:rPr>
          <w:rFonts w:ascii="Arial" w:hAnsi="Arial" w:cs="Arial"/>
          <w:sz w:val="20"/>
          <w:szCs w:val="20"/>
        </w:rPr>
        <w:t>, să furnizam ___________________________________</w:t>
      </w:r>
    </w:p>
    <w:p w14:paraId="10665D12" w14:textId="77777777" w:rsidR="007C63C0" w:rsidRPr="007C63C0" w:rsidRDefault="007C63C0" w:rsidP="007C63C0">
      <w:pPr>
        <w:spacing w:after="0" w:line="240" w:lineRule="auto"/>
        <w:ind w:left="-357"/>
        <w:jc w:val="both"/>
        <w:rPr>
          <w:rFonts w:ascii="Arial" w:hAnsi="Arial" w:cs="Arial"/>
          <w:i/>
          <w:sz w:val="20"/>
          <w:szCs w:val="20"/>
        </w:rPr>
      </w:pPr>
      <w:r w:rsidRPr="007C63C0">
        <w:rPr>
          <w:rFonts w:ascii="Arial" w:hAnsi="Arial" w:cs="Arial"/>
          <w:i/>
          <w:sz w:val="20"/>
          <w:szCs w:val="20"/>
        </w:rPr>
        <w:t xml:space="preserve">         (denumirea produselor)</w:t>
      </w:r>
    </w:p>
    <w:p w14:paraId="420D342F" w14:textId="77777777" w:rsidR="007C63C0" w:rsidRPr="007C63C0" w:rsidRDefault="007C63C0" w:rsidP="007C63C0">
      <w:pPr>
        <w:spacing w:after="0" w:line="240" w:lineRule="auto"/>
        <w:ind w:left="-357"/>
        <w:jc w:val="both"/>
        <w:rPr>
          <w:rFonts w:ascii="Arial" w:hAnsi="Arial" w:cs="Arial"/>
          <w:i/>
          <w:sz w:val="20"/>
          <w:szCs w:val="20"/>
        </w:rPr>
      </w:pPr>
    </w:p>
    <w:p w14:paraId="0F97D534" w14:textId="363CB5C3"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pentr</w:t>
      </w:r>
      <w:r w:rsidR="00BE589B">
        <w:rPr>
          <w:rFonts w:ascii="Arial" w:hAnsi="Arial" w:cs="Arial"/>
          <w:sz w:val="20"/>
          <w:szCs w:val="20"/>
        </w:rPr>
        <w:t>u suma de____________________</w:t>
      </w:r>
      <w:r w:rsidR="00F36C5F">
        <w:rPr>
          <w:rFonts w:ascii="Arial" w:hAnsi="Arial" w:cs="Arial"/>
          <w:sz w:val="20"/>
          <w:szCs w:val="20"/>
        </w:rPr>
        <w:t xml:space="preserve"> </w:t>
      </w:r>
      <w:r w:rsidR="00BE589B">
        <w:rPr>
          <w:rFonts w:ascii="Arial" w:hAnsi="Arial" w:cs="Arial"/>
          <w:sz w:val="20"/>
          <w:szCs w:val="20"/>
        </w:rPr>
        <w:t xml:space="preserve">lei </w:t>
      </w:r>
      <w:r w:rsidR="00E93C79">
        <w:rPr>
          <w:rFonts w:ascii="Arial" w:hAnsi="Arial" w:cs="Arial"/>
          <w:sz w:val="20"/>
          <w:szCs w:val="20"/>
        </w:rPr>
        <w:t xml:space="preserve"> la care se adaugă TVA. </w:t>
      </w:r>
    </w:p>
    <w:p w14:paraId="2E5F7441" w14:textId="16F2D54A" w:rsidR="007C63C0" w:rsidRPr="00F36C5F" w:rsidRDefault="007C63C0" w:rsidP="00F36C5F">
      <w:pPr>
        <w:spacing w:after="0" w:line="240" w:lineRule="auto"/>
        <w:ind w:left="-357"/>
        <w:jc w:val="both"/>
        <w:rPr>
          <w:rFonts w:ascii="Arial" w:hAnsi="Arial" w:cs="Arial"/>
          <w:i/>
          <w:sz w:val="20"/>
          <w:szCs w:val="20"/>
        </w:rPr>
      </w:pPr>
      <w:r w:rsidRPr="007C63C0">
        <w:rPr>
          <w:rFonts w:ascii="Arial" w:hAnsi="Arial" w:cs="Arial"/>
          <w:sz w:val="20"/>
          <w:szCs w:val="20"/>
        </w:rPr>
        <w:t xml:space="preserve">                      </w:t>
      </w:r>
    </w:p>
    <w:p w14:paraId="1EFBAA4C"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Ne angajăm ca, în cazul în care oferta noastră este stabilită câștigătoare, să furnizam produsele în conformitate cu oferta.</w:t>
      </w:r>
    </w:p>
    <w:p w14:paraId="37C0E06E" w14:textId="77777777" w:rsidR="007C63C0" w:rsidRPr="007C63C0" w:rsidRDefault="007C63C0" w:rsidP="007C63C0">
      <w:pPr>
        <w:spacing w:after="0" w:line="240" w:lineRule="auto"/>
        <w:ind w:left="-357"/>
        <w:jc w:val="both"/>
        <w:rPr>
          <w:rFonts w:ascii="Arial" w:hAnsi="Arial" w:cs="Arial"/>
          <w:sz w:val="20"/>
          <w:szCs w:val="20"/>
        </w:rPr>
      </w:pPr>
    </w:p>
    <w:p w14:paraId="7D6EA5FD"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Ne angajăm să menținem această ofertă valabilă pentru o durată de ___________________________zile,</w:t>
      </w:r>
    </w:p>
    <w:p w14:paraId="18E2C66F" w14:textId="77777777" w:rsidR="007C63C0" w:rsidRPr="007C63C0" w:rsidRDefault="007C63C0" w:rsidP="007C63C0">
      <w:pPr>
        <w:spacing w:after="0" w:line="240" w:lineRule="auto"/>
        <w:ind w:left="-357"/>
        <w:jc w:val="both"/>
        <w:rPr>
          <w:rFonts w:ascii="Arial" w:hAnsi="Arial" w:cs="Arial"/>
          <w:i/>
          <w:sz w:val="20"/>
          <w:szCs w:val="20"/>
        </w:rPr>
      </w:pPr>
      <w:r w:rsidRPr="007C63C0">
        <w:rPr>
          <w:rFonts w:ascii="Arial" w:hAnsi="Arial" w:cs="Arial"/>
          <w:sz w:val="20"/>
          <w:szCs w:val="20"/>
        </w:rPr>
        <w:t xml:space="preserve">                                                                                                               </w:t>
      </w:r>
      <w:r w:rsidRPr="007C63C0">
        <w:rPr>
          <w:rFonts w:ascii="Arial" w:hAnsi="Arial" w:cs="Arial"/>
          <w:i/>
          <w:sz w:val="20"/>
          <w:szCs w:val="20"/>
        </w:rPr>
        <w:t xml:space="preserve">   (durata în litere și cifre)</w:t>
      </w:r>
      <w:r w:rsidRPr="007C63C0">
        <w:rPr>
          <w:rFonts w:ascii="Arial" w:hAnsi="Arial" w:cs="Arial"/>
          <w:i/>
          <w:sz w:val="20"/>
          <w:szCs w:val="20"/>
        </w:rPr>
        <w:tab/>
      </w:r>
    </w:p>
    <w:p w14:paraId="4EE35CFA"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respectiv până la data de ___________________________, și</w:t>
      </w:r>
    </w:p>
    <w:p w14:paraId="0372B5B2" w14:textId="77777777" w:rsidR="007C63C0" w:rsidRPr="007C63C0" w:rsidRDefault="007C63C0" w:rsidP="007C63C0">
      <w:pPr>
        <w:spacing w:after="0" w:line="240" w:lineRule="auto"/>
        <w:ind w:left="-357"/>
        <w:jc w:val="both"/>
        <w:rPr>
          <w:rFonts w:ascii="Arial" w:hAnsi="Arial" w:cs="Arial"/>
          <w:i/>
          <w:sz w:val="20"/>
          <w:szCs w:val="20"/>
        </w:rPr>
      </w:pPr>
      <w:r w:rsidRPr="007C63C0">
        <w:rPr>
          <w:rFonts w:ascii="Arial" w:hAnsi="Arial" w:cs="Arial"/>
          <w:sz w:val="20"/>
          <w:szCs w:val="20"/>
        </w:rPr>
        <w:t xml:space="preserve">  </w:t>
      </w:r>
      <w:r w:rsidRPr="007C63C0">
        <w:rPr>
          <w:rFonts w:ascii="Arial" w:hAnsi="Arial" w:cs="Arial"/>
          <w:sz w:val="20"/>
          <w:szCs w:val="20"/>
        </w:rPr>
        <w:tab/>
      </w:r>
      <w:r w:rsidRPr="007C63C0">
        <w:rPr>
          <w:rFonts w:ascii="Arial" w:hAnsi="Arial" w:cs="Arial"/>
          <w:sz w:val="20"/>
          <w:szCs w:val="20"/>
        </w:rPr>
        <w:tab/>
      </w:r>
      <w:r w:rsidRPr="007C63C0">
        <w:rPr>
          <w:rFonts w:ascii="Arial" w:hAnsi="Arial" w:cs="Arial"/>
          <w:sz w:val="20"/>
          <w:szCs w:val="20"/>
        </w:rPr>
        <w:tab/>
      </w:r>
      <w:r w:rsidRPr="007C63C0">
        <w:rPr>
          <w:rFonts w:ascii="Arial" w:hAnsi="Arial" w:cs="Arial"/>
          <w:sz w:val="20"/>
          <w:szCs w:val="20"/>
        </w:rPr>
        <w:tab/>
      </w:r>
      <w:r w:rsidRPr="007C63C0">
        <w:rPr>
          <w:rFonts w:ascii="Arial" w:hAnsi="Arial" w:cs="Arial"/>
          <w:i/>
          <w:sz w:val="20"/>
          <w:szCs w:val="20"/>
        </w:rPr>
        <w:t>(ziua/ luna/ anul)</w:t>
      </w:r>
    </w:p>
    <w:p w14:paraId="62B11D18" w14:textId="0FB33446"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ea va rămâne obligatorie pentru noi </w:t>
      </w:r>
      <w:r w:rsidR="00BE589B" w:rsidRPr="007C63C0">
        <w:rPr>
          <w:rFonts w:ascii="Arial" w:hAnsi="Arial" w:cs="Arial"/>
          <w:sz w:val="20"/>
          <w:szCs w:val="20"/>
        </w:rPr>
        <w:t>și</w:t>
      </w:r>
      <w:r w:rsidRPr="007C63C0">
        <w:rPr>
          <w:rFonts w:ascii="Arial" w:hAnsi="Arial" w:cs="Arial"/>
          <w:sz w:val="20"/>
          <w:szCs w:val="20"/>
        </w:rPr>
        <w:t xml:space="preserve"> poate fi acceptată oricând înainte de expirarea perioadei de valabilitate.</w:t>
      </w:r>
    </w:p>
    <w:p w14:paraId="3FB5FABC" w14:textId="519FF0C5"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Până la încheierea </w:t>
      </w:r>
      <w:r w:rsidR="00BE589B" w:rsidRPr="007C63C0">
        <w:rPr>
          <w:rFonts w:ascii="Arial" w:hAnsi="Arial" w:cs="Arial"/>
          <w:sz w:val="20"/>
          <w:szCs w:val="20"/>
        </w:rPr>
        <w:t>și</w:t>
      </w:r>
      <w:r w:rsidRPr="007C63C0">
        <w:rPr>
          <w:rFonts w:ascii="Arial" w:hAnsi="Arial" w:cs="Arial"/>
          <w:sz w:val="20"/>
          <w:szCs w:val="20"/>
        </w:rPr>
        <w:t xml:space="preserve"> semnarea contractului de achiziție publică această ofertă, împreună cu comunicarea transmisă de dumneavoastră, prin care oferta noastră este stabilită câștigătoare, vor constitui un contract angajant între noi.</w:t>
      </w:r>
    </w:p>
    <w:p w14:paraId="4360D00B"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Precizăm că:</w:t>
      </w:r>
    </w:p>
    <w:p w14:paraId="741A165A"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_</w:t>
      </w:r>
    </w:p>
    <w:p w14:paraId="27D86B2A"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|_|   depunem ofertă alternativă, ale cărei detalii sunt prezentate într-un formular de ofertă separat, marcat în mod clar "alternativă";</w:t>
      </w:r>
    </w:p>
    <w:p w14:paraId="3493F676"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_</w:t>
      </w:r>
    </w:p>
    <w:p w14:paraId="2B62DC4B"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|_|   nu depunem ofertă alternativă.</w:t>
      </w:r>
    </w:p>
    <w:p w14:paraId="0AA9F168"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(se bifează opțiunea corespunzătoare)</w:t>
      </w:r>
    </w:p>
    <w:p w14:paraId="349ED330"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Am înțeles şi consimțim că, în cazul în care oferta noastră este stabilită ca fiind câștigătoare, să constituim garanția de bună execuție în conformitate cu prevederile din documentația de atribuire.</w:t>
      </w:r>
    </w:p>
    <w:p w14:paraId="4C1898F3"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Înțelegem ca nu sunteți obligați să acceptați oferta cu cel mai scăzut preț sau orice altă ofertă pe care o puteți primi.</w:t>
      </w:r>
    </w:p>
    <w:p w14:paraId="66B08B2D" w14:textId="77777777" w:rsidR="007C63C0" w:rsidRPr="007C63C0" w:rsidRDefault="007C63C0" w:rsidP="007C63C0">
      <w:pPr>
        <w:spacing w:after="0" w:line="240" w:lineRule="auto"/>
        <w:ind w:left="-357"/>
        <w:jc w:val="both"/>
        <w:rPr>
          <w:rFonts w:ascii="Arial" w:hAnsi="Arial" w:cs="Arial"/>
          <w:sz w:val="20"/>
          <w:szCs w:val="20"/>
        </w:rPr>
      </w:pPr>
    </w:p>
    <w:p w14:paraId="1DD82294"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Data _____/_____/____</w:t>
      </w:r>
    </w:p>
    <w:p w14:paraId="07B34A75" w14:textId="77777777" w:rsidR="007C63C0" w:rsidRPr="007C63C0" w:rsidRDefault="007C63C0" w:rsidP="007C63C0">
      <w:pPr>
        <w:spacing w:after="0" w:line="240" w:lineRule="auto"/>
        <w:ind w:left="-357"/>
        <w:jc w:val="both"/>
        <w:rPr>
          <w:rFonts w:ascii="Arial" w:hAnsi="Arial" w:cs="Arial"/>
          <w:sz w:val="20"/>
          <w:szCs w:val="20"/>
        </w:rPr>
      </w:pPr>
    </w:p>
    <w:p w14:paraId="043C10F2"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________________________, în calitate de reprezentant legal autorizat să semnez   </w:t>
      </w:r>
    </w:p>
    <w:p w14:paraId="0F62CE5D" w14:textId="77777777" w:rsidR="007C63C0" w:rsidRPr="007C63C0" w:rsidRDefault="007C63C0" w:rsidP="007C63C0">
      <w:pPr>
        <w:spacing w:after="0" w:line="240" w:lineRule="auto"/>
        <w:ind w:left="-357"/>
        <w:jc w:val="both"/>
        <w:rPr>
          <w:rFonts w:ascii="Arial" w:hAnsi="Arial" w:cs="Arial"/>
          <w:sz w:val="20"/>
          <w:szCs w:val="20"/>
        </w:rPr>
      </w:pPr>
    </w:p>
    <w:p w14:paraId="5C936CF9" w14:textId="77777777" w:rsidR="007C63C0" w:rsidRPr="007C63C0" w:rsidRDefault="007C63C0" w:rsidP="007C63C0">
      <w:pPr>
        <w:spacing w:after="0" w:line="240" w:lineRule="auto"/>
        <w:ind w:left="-357"/>
        <w:jc w:val="both"/>
        <w:rPr>
          <w:rFonts w:ascii="Arial" w:hAnsi="Arial" w:cs="Arial"/>
          <w:i/>
          <w:sz w:val="20"/>
          <w:szCs w:val="20"/>
        </w:rPr>
      </w:pPr>
      <w:r w:rsidRPr="007C63C0">
        <w:rPr>
          <w:rFonts w:ascii="Arial" w:hAnsi="Arial" w:cs="Arial"/>
          <w:sz w:val="20"/>
          <w:szCs w:val="20"/>
        </w:rPr>
        <w:t xml:space="preserve">                                </w:t>
      </w:r>
      <w:r w:rsidRPr="007C63C0">
        <w:rPr>
          <w:rFonts w:ascii="Arial" w:hAnsi="Arial" w:cs="Arial"/>
          <w:i/>
          <w:sz w:val="20"/>
          <w:szCs w:val="20"/>
        </w:rPr>
        <w:t xml:space="preserve">                                                                   ________________________</w:t>
      </w:r>
    </w:p>
    <w:p w14:paraId="1EC86639" w14:textId="77777777" w:rsidR="007C63C0" w:rsidRPr="007C63C0" w:rsidRDefault="007C63C0" w:rsidP="007C63C0">
      <w:pPr>
        <w:spacing w:after="0" w:line="240" w:lineRule="auto"/>
        <w:ind w:left="-357"/>
        <w:jc w:val="both"/>
        <w:rPr>
          <w:rFonts w:ascii="Arial" w:hAnsi="Arial" w:cs="Arial"/>
          <w:i/>
          <w:sz w:val="20"/>
          <w:szCs w:val="20"/>
        </w:rPr>
      </w:pPr>
      <w:r w:rsidRPr="007C63C0">
        <w:rPr>
          <w:rFonts w:ascii="Arial" w:hAnsi="Arial" w:cs="Arial"/>
          <w:i/>
          <w:sz w:val="20"/>
          <w:szCs w:val="20"/>
        </w:rPr>
        <w:t xml:space="preserve">                                                                                                            (semnătura)</w:t>
      </w:r>
    </w:p>
    <w:p w14:paraId="0906636A" w14:textId="77777777" w:rsidR="007C63C0" w:rsidRPr="007C63C0" w:rsidRDefault="007C63C0" w:rsidP="007C63C0">
      <w:pPr>
        <w:spacing w:after="0" w:line="240" w:lineRule="auto"/>
        <w:jc w:val="both"/>
        <w:rPr>
          <w:rFonts w:ascii="Arial" w:hAnsi="Arial" w:cs="Arial"/>
          <w:sz w:val="20"/>
          <w:szCs w:val="20"/>
        </w:rPr>
      </w:pPr>
    </w:p>
    <w:p w14:paraId="552090A7"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oferta pentru şi în numele</w:t>
      </w:r>
    </w:p>
    <w:p w14:paraId="5D5A4AE1" w14:textId="77777777" w:rsidR="007C63C0" w:rsidRPr="007C63C0" w:rsidRDefault="007C63C0" w:rsidP="007C63C0">
      <w:pPr>
        <w:spacing w:after="0" w:line="240" w:lineRule="auto"/>
        <w:ind w:left="-357"/>
        <w:jc w:val="both"/>
        <w:rPr>
          <w:rFonts w:ascii="Arial" w:hAnsi="Arial" w:cs="Arial"/>
          <w:sz w:val="20"/>
          <w:szCs w:val="20"/>
        </w:rPr>
      </w:pPr>
      <w:r w:rsidRPr="007C63C0">
        <w:rPr>
          <w:rFonts w:ascii="Arial" w:hAnsi="Arial" w:cs="Arial"/>
          <w:sz w:val="20"/>
          <w:szCs w:val="20"/>
        </w:rPr>
        <w:t xml:space="preserve">                                                                                       ____________________________________.</w:t>
      </w:r>
    </w:p>
    <w:p w14:paraId="6BF78F60" w14:textId="77777777" w:rsidR="007C63C0" w:rsidRPr="007C63C0" w:rsidRDefault="007C63C0" w:rsidP="007C63C0">
      <w:pPr>
        <w:spacing w:after="0" w:line="240" w:lineRule="auto"/>
        <w:ind w:left="-357"/>
        <w:jc w:val="both"/>
        <w:rPr>
          <w:rFonts w:ascii="Arial" w:hAnsi="Arial" w:cs="Arial"/>
          <w:i/>
          <w:sz w:val="20"/>
          <w:szCs w:val="20"/>
        </w:rPr>
      </w:pPr>
      <w:r w:rsidRPr="007C63C0">
        <w:rPr>
          <w:rFonts w:ascii="Arial" w:hAnsi="Arial" w:cs="Arial"/>
          <w:i/>
          <w:sz w:val="20"/>
          <w:szCs w:val="20"/>
        </w:rPr>
        <w:t xml:space="preserve">                                                                                              (denumire/nume operator economic</w:t>
      </w:r>
    </w:p>
    <w:p w14:paraId="21C867C0" w14:textId="77777777" w:rsidR="00A46211" w:rsidRDefault="00A46211" w:rsidP="00A46211">
      <w:pPr>
        <w:spacing w:after="0" w:line="240" w:lineRule="auto"/>
        <w:ind w:left="-357"/>
        <w:jc w:val="both"/>
        <w:rPr>
          <w:rFonts w:ascii="Arial" w:hAnsi="Arial" w:cs="Arial"/>
          <w:sz w:val="20"/>
          <w:szCs w:val="20"/>
        </w:rPr>
      </w:pPr>
    </w:p>
    <w:p w14:paraId="387F6A1E" w14:textId="77777777" w:rsidR="001771E7" w:rsidRDefault="001771E7" w:rsidP="00A46211">
      <w:pPr>
        <w:pStyle w:val="NoSpacing"/>
        <w:tabs>
          <w:tab w:val="left" w:pos="0"/>
        </w:tabs>
        <w:ind w:right="-142"/>
        <w:jc w:val="right"/>
        <w:rPr>
          <w:rFonts w:ascii="Arial" w:hAnsi="Arial" w:cs="Arial"/>
          <w:b/>
          <w:sz w:val="20"/>
          <w:szCs w:val="20"/>
        </w:rPr>
      </w:pPr>
    </w:p>
    <w:p w14:paraId="0766AF38" w14:textId="77777777" w:rsidR="00477D53" w:rsidRDefault="00477D53" w:rsidP="00A46211">
      <w:pPr>
        <w:pStyle w:val="NoSpacing"/>
        <w:tabs>
          <w:tab w:val="left" w:pos="0"/>
        </w:tabs>
        <w:ind w:right="-142"/>
        <w:jc w:val="right"/>
        <w:rPr>
          <w:rFonts w:ascii="Arial" w:hAnsi="Arial" w:cs="Arial"/>
          <w:b/>
          <w:sz w:val="20"/>
          <w:szCs w:val="20"/>
        </w:rPr>
      </w:pPr>
    </w:p>
    <w:p w14:paraId="45CDE101" w14:textId="77777777" w:rsidR="00EF3015" w:rsidRDefault="00EF3015" w:rsidP="00A46211">
      <w:pPr>
        <w:pStyle w:val="NoSpacing"/>
        <w:tabs>
          <w:tab w:val="left" w:pos="0"/>
        </w:tabs>
        <w:ind w:right="-142"/>
        <w:jc w:val="right"/>
        <w:rPr>
          <w:rFonts w:ascii="Arial" w:hAnsi="Arial" w:cs="Arial"/>
          <w:b/>
          <w:sz w:val="20"/>
          <w:szCs w:val="20"/>
        </w:rPr>
      </w:pPr>
    </w:p>
    <w:p w14:paraId="087F31DA" w14:textId="77777777" w:rsidR="00EF3015" w:rsidRDefault="00EF3015" w:rsidP="00A46211">
      <w:pPr>
        <w:pStyle w:val="NoSpacing"/>
        <w:tabs>
          <w:tab w:val="left" w:pos="0"/>
        </w:tabs>
        <w:ind w:right="-142"/>
        <w:jc w:val="right"/>
        <w:rPr>
          <w:rFonts w:ascii="Arial" w:hAnsi="Arial" w:cs="Arial"/>
          <w:b/>
          <w:sz w:val="20"/>
          <w:szCs w:val="20"/>
        </w:rPr>
      </w:pPr>
    </w:p>
    <w:p w14:paraId="59BCCA5A" w14:textId="5215C032" w:rsidR="00EF3015" w:rsidRDefault="00EF3015" w:rsidP="00A46211">
      <w:pPr>
        <w:pStyle w:val="NoSpacing"/>
        <w:tabs>
          <w:tab w:val="left" w:pos="0"/>
        </w:tabs>
        <w:ind w:right="-142"/>
        <w:jc w:val="right"/>
        <w:rPr>
          <w:rFonts w:ascii="Arial" w:hAnsi="Arial" w:cs="Arial"/>
          <w:b/>
          <w:sz w:val="20"/>
          <w:szCs w:val="20"/>
        </w:rPr>
      </w:pPr>
    </w:p>
    <w:p w14:paraId="277B2D82" w14:textId="77777777" w:rsidR="00E93C79" w:rsidRDefault="00E93C79" w:rsidP="00A46211">
      <w:pPr>
        <w:pStyle w:val="NoSpacing"/>
        <w:tabs>
          <w:tab w:val="left" w:pos="0"/>
        </w:tabs>
        <w:ind w:right="-142"/>
        <w:jc w:val="right"/>
        <w:rPr>
          <w:rFonts w:ascii="Arial" w:hAnsi="Arial" w:cs="Arial"/>
          <w:b/>
          <w:sz w:val="20"/>
          <w:szCs w:val="20"/>
        </w:rPr>
      </w:pPr>
    </w:p>
    <w:p w14:paraId="74419CA1" w14:textId="77777777" w:rsidR="007E29E3" w:rsidRDefault="007E29E3" w:rsidP="00A46211">
      <w:pPr>
        <w:pStyle w:val="NoSpacing"/>
        <w:tabs>
          <w:tab w:val="left" w:pos="0"/>
        </w:tabs>
        <w:ind w:right="-142"/>
        <w:jc w:val="right"/>
        <w:rPr>
          <w:rFonts w:ascii="Arial" w:hAnsi="Arial" w:cs="Arial"/>
          <w:b/>
          <w:sz w:val="20"/>
          <w:szCs w:val="20"/>
        </w:rPr>
      </w:pPr>
    </w:p>
    <w:p w14:paraId="156F9B7F" w14:textId="77777777" w:rsidR="007E29E3" w:rsidRDefault="007E29E3" w:rsidP="00A46211">
      <w:pPr>
        <w:pStyle w:val="NoSpacing"/>
        <w:tabs>
          <w:tab w:val="left" w:pos="0"/>
        </w:tabs>
        <w:ind w:right="-142"/>
        <w:jc w:val="right"/>
        <w:rPr>
          <w:rFonts w:ascii="Arial" w:hAnsi="Arial" w:cs="Arial"/>
          <w:b/>
          <w:sz w:val="20"/>
          <w:szCs w:val="20"/>
        </w:rPr>
      </w:pPr>
    </w:p>
    <w:p w14:paraId="1EAE9231" w14:textId="1422C86C" w:rsidR="00A46211" w:rsidRDefault="00A46211" w:rsidP="00A46211">
      <w:pPr>
        <w:pStyle w:val="NoSpacing"/>
        <w:tabs>
          <w:tab w:val="left" w:pos="0"/>
        </w:tabs>
        <w:ind w:right="-142"/>
        <w:jc w:val="right"/>
        <w:rPr>
          <w:rFonts w:ascii="Arial" w:hAnsi="Arial" w:cs="Arial"/>
          <w:b/>
          <w:sz w:val="20"/>
          <w:szCs w:val="20"/>
        </w:rPr>
      </w:pPr>
      <w:r>
        <w:rPr>
          <w:rFonts w:ascii="Arial" w:hAnsi="Arial" w:cs="Arial"/>
          <w:b/>
          <w:sz w:val="20"/>
          <w:szCs w:val="20"/>
        </w:rPr>
        <w:lastRenderedPageBreak/>
        <w:t>Formular 2</w:t>
      </w:r>
    </w:p>
    <w:p w14:paraId="5B859E2C" w14:textId="77777777" w:rsidR="00883C94" w:rsidRDefault="00883C94" w:rsidP="00883C94">
      <w:pPr>
        <w:pStyle w:val="NoSpacing"/>
        <w:tabs>
          <w:tab w:val="left" w:pos="567"/>
        </w:tabs>
        <w:ind w:left="567" w:right="963"/>
        <w:jc w:val="both"/>
        <w:rPr>
          <w:rFonts w:ascii="Arial" w:hAnsi="Arial" w:cs="Arial"/>
          <w:sz w:val="20"/>
          <w:szCs w:val="20"/>
        </w:rPr>
      </w:pPr>
    </w:p>
    <w:p w14:paraId="3011F1D3" w14:textId="77777777" w:rsidR="00883C94" w:rsidRDefault="00883C94" w:rsidP="00883C94">
      <w:pPr>
        <w:pStyle w:val="NoSpacing"/>
        <w:tabs>
          <w:tab w:val="left" w:pos="567"/>
        </w:tabs>
        <w:ind w:left="567" w:right="963"/>
        <w:jc w:val="both"/>
        <w:rPr>
          <w:rFonts w:ascii="Arial" w:hAnsi="Arial" w:cs="Arial"/>
          <w:sz w:val="20"/>
          <w:szCs w:val="20"/>
        </w:rPr>
      </w:pPr>
      <w:r>
        <w:rPr>
          <w:rFonts w:ascii="Arial" w:hAnsi="Arial" w:cs="Arial"/>
          <w:sz w:val="20"/>
          <w:szCs w:val="20"/>
        </w:rPr>
        <w:t xml:space="preserve">               </w:t>
      </w:r>
    </w:p>
    <w:p w14:paraId="6ADB7A08" w14:textId="77777777" w:rsidR="00EF3015" w:rsidRDefault="00883C94" w:rsidP="00477D53">
      <w:pPr>
        <w:pStyle w:val="NoSpacing"/>
        <w:tabs>
          <w:tab w:val="left" w:pos="0"/>
        </w:tabs>
        <w:ind w:right="-142"/>
        <w:jc w:val="right"/>
        <w:rPr>
          <w:rFonts w:ascii="Arial" w:hAnsi="Arial" w:cs="Arial"/>
          <w:sz w:val="20"/>
          <w:szCs w:val="20"/>
        </w:rPr>
      </w:pPr>
      <w:r>
        <w:rPr>
          <w:rFonts w:ascii="Arial" w:hAnsi="Arial" w:cs="Arial"/>
          <w:sz w:val="20"/>
          <w:szCs w:val="20"/>
        </w:rPr>
        <w:t xml:space="preserve"> </w:t>
      </w:r>
      <w:r w:rsidR="00477D53">
        <w:rPr>
          <w:rFonts w:ascii="Arial" w:hAnsi="Arial" w:cs="Arial"/>
          <w:sz w:val="20"/>
          <w:szCs w:val="20"/>
        </w:rPr>
        <w:tab/>
      </w:r>
      <w:r w:rsidR="00477D53">
        <w:rPr>
          <w:rFonts w:ascii="Arial" w:hAnsi="Arial" w:cs="Arial"/>
          <w:sz w:val="20"/>
          <w:szCs w:val="20"/>
        </w:rPr>
        <w:tab/>
      </w:r>
    </w:p>
    <w:p w14:paraId="7D929320" w14:textId="77777777" w:rsidR="00EF3015" w:rsidRDefault="00EF3015" w:rsidP="00477D53">
      <w:pPr>
        <w:pStyle w:val="NoSpacing"/>
        <w:tabs>
          <w:tab w:val="left" w:pos="0"/>
        </w:tabs>
        <w:ind w:right="-142"/>
        <w:jc w:val="right"/>
        <w:rPr>
          <w:rFonts w:ascii="Arial" w:hAnsi="Arial" w:cs="Arial"/>
          <w:sz w:val="20"/>
          <w:szCs w:val="20"/>
        </w:rPr>
      </w:pPr>
    </w:p>
    <w:p w14:paraId="3D112CB1" w14:textId="2A13F54D" w:rsidR="00477D53" w:rsidRDefault="00477D53" w:rsidP="00477D53">
      <w:pPr>
        <w:pStyle w:val="NoSpacing"/>
        <w:tabs>
          <w:tab w:val="left" w:pos="0"/>
          <w:tab w:val="left" w:pos="7695"/>
        </w:tabs>
        <w:ind w:left="567" w:right="963" w:hanging="567"/>
        <w:rPr>
          <w:rFonts w:ascii="Arial" w:hAnsi="Arial" w:cs="Arial"/>
          <w:sz w:val="20"/>
          <w:szCs w:val="20"/>
        </w:rPr>
      </w:pPr>
    </w:p>
    <w:p w14:paraId="4632B042" w14:textId="77777777" w:rsidR="00477D53" w:rsidRDefault="00477D53" w:rsidP="00883C94">
      <w:pPr>
        <w:pStyle w:val="NoSpacing"/>
        <w:tabs>
          <w:tab w:val="left" w:pos="0"/>
        </w:tabs>
        <w:ind w:left="567" w:right="963" w:hanging="567"/>
        <w:rPr>
          <w:rFonts w:ascii="Arial" w:hAnsi="Arial" w:cs="Arial"/>
          <w:sz w:val="20"/>
          <w:szCs w:val="20"/>
        </w:rPr>
      </w:pPr>
    </w:p>
    <w:p w14:paraId="3B76FE73" w14:textId="56EC66DA" w:rsidR="00883C94" w:rsidRDefault="00883C94" w:rsidP="00883C94">
      <w:pPr>
        <w:pStyle w:val="NoSpacing"/>
        <w:tabs>
          <w:tab w:val="left" w:pos="0"/>
        </w:tabs>
        <w:ind w:left="567" w:right="963" w:hanging="567"/>
        <w:rPr>
          <w:rFonts w:ascii="Arial" w:hAnsi="Arial" w:cs="Arial"/>
          <w:sz w:val="20"/>
          <w:szCs w:val="20"/>
        </w:rPr>
      </w:pPr>
      <w:r>
        <w:rPr>
          <w:rFonts w:ascii="Arial" w:hAnsi="Arial" w:cs="Arial"/>
          <w:sz w:val="20"/>
          <w:szCs w:val="20"/>
        </w:rPr>
        <w:t xml:space="preserve"> OPERATOR ECONOMIC </w:t>
      </w:r>
    </w:p>
    <w:p w14:paraId="5F0C509A" w14:textId="77777777" w:rsidR="00883C94" w:rsidRDefault="00883C94" w:rsidP="00883C94">
      <w:pPr>
        <w:pStyle w:val="NoSpacing"/>
        <w:tabs>
          <w:tab w:val="left" w:pos="0"/>
        </w:tabs>
        <w:ind w:left="567" w:right="963" w:hanging="567"/>
        <w:rPr>
          <w:rFonts w:ascii="Arial" w:hAnsi="Arial" w:cs="Arial"/>
          <w:sz w:val="20"/>
          <w:szCs w:val="20"/>
        </w:rPr>
      </w:pPr>
      <w:r>
        <w:rPr>
          <w:rFonts w:ascii="Arial" w:hAnsi="Arial" w:cs="Arial"/>
          <w:sz w:val="20"/>
          <w:szCs w:val="20"/>
        </w:rPr>
        <w:t xml:space="preserve">     ____________________</w:t>
      </w:r>
    </w:p>
    <w:p w14:paraId="767D0114" w14:textId="77777777" w:rsidR="00883C94" w:rsidRDefault="00883C94" w:rsidP="00883C94">
      <w:pPr>
        <w:pStyle w:val="NoSpacing"/>
        <w:tabs>
          <w:tab w:val="left" w:pos="0"/>
        </w:tabs>
        <w:ind w:left="567" w:right="963" w:hanging="567"/>
        <w:rPr>
          <w:rFonts w:ascii="Arial" w:hAnsi="Arial" w:cs="Arial"/>
          <w:i/>
          <w:sz w:val="20"/>
          <w:szCs w:val="20"/>
        </w:rPr>
      </w:pPr>
      <w:r>
        <w:rPr>
          <w:rFonts w:ascii="Arial" w:hAnsi="Arial" w:cs="Arial"/>
          <w:i/>
          <w:sz w:val="20"/>
          <w:szCs w:val="20"/>
        </w:rPr>
        <w:t xml:space="preserve">       (denumirea/ numele)</w:t>
      </w:r>
    </w:p>
    <w:p w14:paraId="349F5401" w14:textId="77777777" w:rsidR="006758FB" w:rsidRPr="00306881" w:rsidRDefault="006758FB" w:rsidP="00883C94">
      <w:pPr>
        <w:tabs>
          <w:tab w:val="left" w:pos="0"/>
        </w:tabs>
        <w:ind w:hanging="567"/>
        <w:rPr>
          <w:rFonts w:ascii="Arial" w:hAnsi="Arial" w:cs="Arial"/>
          <w:b/>
          <w:sz w:val="20"/>
          <w:szCs w:val="20"/>
          <w:lang w:val="pt-BR"/>
        </w:rPr>
      </w:pPr>
    </w:p>
    <w:p w14:paraId="5F666807" w14:textId="77777777" w:rsidR="006758FB" w:rsidRPr="00306881" w:rsidRDefault="006758FB" w:rsidP="006758FB">
      <w:pPr>
        <w:pStyle w:val="Default"/>
        <w:jc w:val="both"/>
        <w:rPr>
          <w:rFonts w:ascii="Arial" w:hAnsi="Arial" w:cs="Arial"/>
          <w:b/>
          <w:sz w:val="20"/>
          <w:szCs w:val="20"/>
        </w:rPr>
      </w:pPr>
      <w:r w:rsidRPr="00306881">
        <w:rPr>
          <w:rFonts w:ascii="Arial" w:hAnsi="Arial" w:cs="Arial"/>
          <w:b/>
          <w:sz w:val="20"/>
          <w:szCs w:val="20"/>
        </w:rPr>
        <w:tab/>
      </w:r>
      <w:r w:rsidRPr="00306881">
        <w:rPr>
          <w:rFonts w:ascii="Arial" w:hAnsi="Arial" w:cs="Arial"/>
          <w:b/>
          <w:sz w:val="20"/>
          <w:szCs w:val="20"/>
        </w:rPr>
        <w:tab/>
      </w:r>
      <w:r w:rsidRPr="00306881">
        <w:rPr>
          <w:rFonts w:ascii="Arial" w:hAnsi="Arial" w:cs="Arial"/>
          <w:b/>
          <w:sz w:val="20"/>
          <w:szCs w:val="20"/>
        </w:rPr>
        <w:tab/>
      </w:r>
      <w:r w:rsidRPr="00306881">
        <w:rPr>
          <w:rFonts w:ascii="Arial" w:hAnsi="Arial" w:cs="Arial"/>
          <w:b/>
          <w:sz w:val="20"/>
          <w:szCs w:val="20"/>
        </w:rPr>
        <w:tab/>
      </w:r>
      <w:r>
        <w:rPr>
          <w:rFonts w:ascii="Arial" w:hAnsi="Arial" w:cs="Arial"/>
          <w:b/>
          <w:sz w:val="20"/>
          <w:szCs w:val="20"/>
        </w:rPr>
        <w:t xml:space="preserve"> PROPUNERE TEHNICĂ</w:t>
      </w:r>
    </w:p>
    <w:p w14:paraId="76B1C130" w14:textId="77777777" w:rsidR="006758FB" w:rsidRPr="00306881" w:rsidRDefault="006758FB" w:rsidP="006758FB">
      <w:pPr>
        <w:pStyle w:val="Default"/>
        <w:jc w:val="both"/>
        <w:rPr>
          <w:rFonts w:ascii="Arial" w:hAnsi="Arial" w:cs="Arial"/>
          <w:b/>
          <w:sz w:val="20"/>
          <w:szCs w:val="20"/>
        </w:rPr>
      </w:pPr>
    </w:p>
    <w:p w14:paraId="593CA473" w14:textId="2A9EDA51" w:rsidR="006758FB" w:rsidRDefault="00BA1B41" w:rsidP="006758FB">
      <w:pPr>
        <w:pStyle w:val="Default"/>
        <w:jc w:val="both"/>
        <w:rPr>
          <w:rFonts w:ascii="Arial" w:hAnsi="Arial" w:cs="Arial"/>
          <w:b/>
          <w:bCs/>
          <w:sz w:val="20"/>
          <w:szCs w:val="20"/>
          <w:lang w:val="en-US"/>
        </w:rPr>
      </w:pPr>
      <w:r>
        <w:rPr>
          <w:rFonts w:ascii="Arial" w:hAnsi="Arial" w:cs="Arial"/>
          <w:b/>
          <w:bCs/>
          <w:sz w:val="20"/>
          <w:szCs w:val="20"/>
        </w:rPr>
        <w:t xml:space="preserve">  </w:t>
      </w:r>
      <w:r w:rsidR="006758FB" w:rsidRPr="00306881">
        <w:rPr>
          <w:rFonts w:ascii="Arial" w:hAnsi="Arial" w:cs="Arial"/>
          <w:b/>
          <w:bCs/>
          <w:sz w:val="20"/>
          <w:szCs w:val="20"/>
          <w:lang w:val="x-none"/>
        </w:rPr>
        <w:t xml:space="preserve">privind </w:t>
      </w:r>
      <w:r w:rsidR="006758FB" w:rsidRPr="00306881">
        <w:rPr>
          <w:rFonts w:ascii="Arial" w:hAnsi="Arial" w:cs="Arial"/>
          <w:b/>
          <w:bCs/>
          <w:sz w:val="20"/>
          <w:szCs w:val="20"/>
          <w:lang w:val="en-US"/>
        </w:rPr>
        <w:t>furnizare</w:t>
      </w:r>
      <w:r w:rsidR="00EF3015">
        <w:rPr>
          <w:rFonts w:ascii="Arial" w:hAnsi="Arial" w:cs="Arial"/>
          <w:b/>
          <w:bCs/>
          <w:sz w:val="20"/>
          <w:szCs w:val="20"/>
          <w:lang w:val="en-US"/>
        </w:rPr>
        <w:t>a</w:t>
      </w:r>
      <w:r w:rsidR="006758FB" w:rsidRPr="00306881">
        <w:rPr>
          <w:rFonts w:ascii="Arial" w:hAnsi="Arial" w:cs="Arial"/>
          <w:b/>
          <w:bCs/>
          <w:sz w:val="20"/>
          <w:szCs w:val="20"/>
          <w:lang w:val="x-none"/>
        </w:rPr>
        <w:t xml:space="preserve"> </w:t>
      </w:r>
      <w:r>
        <w:rPr>
          <w:rFonts w:ascii="Arial" w:hAnsi="Arial" w:cs="Arial"/>
          <w:b/>
          <w:bCs/>
          <w:sz w:val="20"/>
          <w:szCs w:val="20"/>
        </w:rPr>
        <w:t>unei</w:t>
      </w:r>
      <w:r w:rsidRPr="00BA1B41">
        <w:t xml:space="preserve"> </w:t>
      </w:r>
      <w:r w:rsidRPr="00BA1B41">
        <w:rPr>
          <w:rFonts w:ascii="Arial" w:hAnsi="Arial" w:cs="Arial"/>
          <w:b/>
          <w:bCs/>
          <w:sz w:val="20"/>
          <w:szCs w:val="20"/>
        </w:rPr>
        <w:t>aeronave ultraușoară motorizată clasa avion gata de zbor ( ULM)</w:t>
      </w:r>
    </w:p>
    <w:p w14:paraId="067DB648" w14:textId="77777777" w:rsidR="006758FB" w:rsidRPr="008A22B0" w:rsidRDefault="006758FB" w:rsidP="006758FB">
      <w:pPr>
        <w:pStyle w:val="Default"/>
        <w:jc w:val="both"/>
        <w:rPr>
          <w:rFonts w:ascii="Arial" w:hAnsi="Arial" w:cs="Arial"/>
          <w:b/>
          <w:bCs/>
          <w:sz w:val="20"/>
          <w:szCs w:val="20"/>
          <w:lang w:val="en-US"/>
        </w:rPr>
      </w:pPr>
    </w:p>
    <w:p w14:paraId="1FC6AE37" w14:textId="77777777" w:rsidR="006758FB" w:rsidRPr="00306881" w:rsidRDefault="006758FB" w:rsidP="006758FB">
      <w:pPr>
        <w:pStyle w:val="Default"/>
        <w:jc w:val="both"/>
        <w:rPr>
          <w:rFonts w:ascii="Arial" w:hAnsi="Arial" w:cs="Arial"/>
          <w:b/>
          <w:sz w:val="20"/>
          <w:szCs w:val="20"/>
        </w:rPr>
      </w:pPr>
    </w:p>
    <w:p w14:paraId="24164774" w14:textId="77777777" w:rsidR="006758FB" w:rsidRPr="00306881" w:rsidRDefault="006758FB" w:rsidP="006758FB">
      <w:pPr>
        <w:pStyle w:val="Default"/>
        <w:jc w:val="both"/>
        <w:rPr>
          <w:rFonts w:ascii="Arial" w:hAnsi="Arial" w:cs="Arial"/>
          <w:b/>
          <w:sz w:val="20"/>
          <w:szCs w:val="20"/>
        </w:rPr>
      </w:pPr>
    </w:p>
    <w:p w14:paraId="05BFEDF5" w14:textId="681DFE46" w:rsidR="006758FB" w:rsidRDefault="006758FB" w:rsidP="006758FB">
      <w:pPr>
        <w:pStyle w:val="Default"/>
        <w:jc w:val="both"/>
        <w:rPr>
          <w:rFonts w:ascii="Arial" w:hAnsi="Arial" w:cs="Arial"/>
          <w:sz w:val="20"/>
          <w:szCs w:val="20"/>
        </w:rPr>
      </w:pPr>
      <w:r w:rsidRPr="00306881">
        <w:rPr>
          <w:rFonts w:ascii="Arial" w:hAnsi="Arial" w:cs="Arial"/>
          <w:b/>
          <w:sz w:val="20"/>
          <w:szCs w:val="20"/>
        </w:rPr>
        <w:t xml:space="preserve">  </w:t>
      </w:r>
      <w:r w:rsidRPr="00361C2F">
        <w:rPr>
          <w:rFonts w:ascii="Arial" w:hAnsi="Arial" w:cs="Arial"/>
          <w:b/>
          <w:sz w:val="20"/>
          <w:szCs w:val="20"/>
        </w:rPr>
        <w:t>Cap. 1.</w:t>
      </w:r>
      <w:r w:rsidRPr="00347FA8">
        <w:rPr>
          <w:rFonts w:ascii="Arial" w:hAnsi="Arial" w:cs="Arial"/>
          <w:b/>
          <w:sz w:val="20"/>
          <w:szCs w:val="20"/>
        </w:rPr>
        <w:t xml:space="preserve"> Descrierea succint</w:t>
      </w:r>
      <w:r>
        <w:rPr>
          <w:rFonts w:ascii="Arial" w:hAnsi="Arial" w:cs="Arial"/>
          <w:b/>
          <w:sz w:val="20"/>
          <w:szCs w:val="20"/>
        </w:rPr>
        <w:t>ă</w:t>
      </w:r>
      <w:r w:rsidRPr="00347FA8">
        <w:rPr>
          <w:rFonts w:ascii="Arial" w:hAnsi="Arial" w:cs="Arial"/>
          <w:b/>
          <w:sz w:val="20"/>
          <w:szCs w:val="20"/>
        </w:rPr>
        <w:t xml:space="preserve"> a produ</w:t>
      </w:r>
      <w:r w:rsidR="00F36C5F">
        <w:rPr>
          <w:rFonts w:ascii="Arial" w:hAnsi="Arial" w:cs="Arial"/>
          <w:b/>
          <w:sz w:val="20"/>
          <w:szCs w:val="20"/>
        </w:rPr>
        <w:t xml:space="preserve">selor </w:t>
      </w:r>
      <w:r>
        <w:rPr>
          <w:rFonts w:ascii="Arial" w:hAnsi="Arial" w:cs="Arial"/>
          <w:b/>
          <w:sz w:val="20"/>
          <w:szCs w:val="20"/>
        </w:rPr>
        <w:t>furnizat</w:t>
      </w:r>
      <w:r w:rsidR="00F36C5F">
        <w:rPr>
          <w:rFonts w:ascii="Arial" w:hAnsi="Arial" w:cs="Arial"/>
          <w:b/>
          <w:sz w:val="20"/>
          <w:szCs w:val="20"/>
        </w:rPr>
        <w:t>e</w:t>
      </w:r>
      <w:r w:rsidRPr="00347FA8">
        <w:rPr>
          <w:rFonts w:ascii="Arial" w:hAnsi="Arial" w:cs="Arial"/>
          <w:b/>
          <w:sz w:val="20"/>
          <w:szCs w:val="20"/>
        </w:rPr>
        <w:t xml:space="preserve"> </w:t>
      </w:r>
      <w:r w:rsidR="002C47CE">
        <w:rPr>
          <w:rFonts w:ascii="Arial" w:hAnsi="Arial" w:cs="Arial"/>
          <w:b/>
          <w:sz w:val="20"/>
          <w:szCs w:val="20"/>
        </w:rPr>
        <w:t>î</w:t>
      </w:r>
      <w:r w:rsidRPr="00347FA8">
        <w:rPr>
          <w:rFonts w:ascii="Arial" w:hAnsi="Arial" w:cs="Arial"/>
          <w:b/>
          <w:sz w:val="20"/>
          <w:szCs w:val="20"/>
        </w:rPr>
        <w:t>n raport cu obiectul procedurii</w:t>
      </w:r>
    </w:p>
    <w:p w14:paraId="2F18880D" w14:textId="77777777" w:rsidR="006758FB" w:rsidRPr="00306881" w:rsidRDefault="006758FB" w:rsidP="006758FB">
      <w:pPr>
        <w:pStyle w:val="Default"/>
        <w:jc w:val="both"/>
        <w:rPr>
          <w:rFonts w:ascii="Arial" w:hAnsi="Arial" w:cs="Arial"/>
          <w:sz w:val="20"/>
          <w:szCs w:val="20"/>
        </w:rPr>
      </w:pPr>
    </w:p>
    <w:p w14:paraId="5B282F77" w14:textId="5AE9DBC8" w:rsidR="006758FB" w:rsidRDefault="006758FB" w:rsidP="006758FB">
      <w:pPr>
        <w:rPr>
          <w:rFonts w:ascii="Arial" w:hAnsi="Arial" w:cs="Arial"/>
          <w:i/>
          <w:sz w:val="20"/>
          <w:szCs w:val="20"/>
        </w:rPr>
      </w:pPr>
      <w:r>
        <w:rPr>
          <w:rFonts w:ascii="Arial" w:hAnsi="Arial" w:cs="Arial"/>
          <w:sz w:val="20"/>
          <w:szCs w:val="20"/>
        </w:rPr>
        <w:t xml:space="preserve">  </w:t>
      </w:r>
      <w:r w:rsidRPr="00361C2F">
        <w:rPr>
          <w:rFonts w:ascii="Arial" w:hAnsi="Arial" w:cs="Arial"/>
          <w:b/>
          <w:sz w:val="20"/>
          <w:szCs w:val="20"/>
        </w:rPr>
        <w:t>Cap. 2.</w:t>
      </w:r>
      <w:r>
        <w:rPr>
          <w:rFonts w:ascii="Arial" w:hAnsi="Arial" w:cs="Arial"/>
          <w:sz w:val="20"/>
          <w:szCs w:val="20"/>
        </w:rPr>
        <w:t xml:space="preserve"> </w:t>
      </w:r>
      <w:r w:rsidRPr="00347FA8">
        <w:rPr>
          <w:rFonts w:ascii="Arial" w:hAnsi="Arial" w:cs="Arial"/>
          <w:b/>
          <w:sz w:val="20"/>
          <w:szCs w:val="20"/>
        </w:rPr>
        <w:t>Carac</w:t>
      </w:r>
      <w:r w:rsidR="00F36C5F">
        <w:rPr>
          <w:rFonts w:ascii="Arial" w:hAnsi="Arial" w:cs="Arial"/>
          <w:b/>
          <w:sz w:val="20"/>
          <w:szCs w:val="20"/>
        </w:rPr>
        <w:t>teristici tehnice ale prodususelor</w:t>
      </w:r>
      <w:r w:rsidRPr="00347FA8">
        <w:rPr>
          <w:rFonts w:ascii="Arial" w:hAnsi="Arial" w:cs="Arial"/>
          <w:b/>
          <w:sz w:val="20"/>
          <w:szCs w:val="20"/>
        </w:rPr>
        <w:t xml:space="preserve"> ofertat</w:t>
      </w:r>
      <w:r w:rsidR="00F36C5F">
        <w:rPr>
          <w:rFonts w:ascii="Arial" w:hAnsi="Arial" w:cs="Arial"/>
          <w:b/>
          <w:sz w:val="20"/>
          <w:szCs w:val="20"/>
        </w:rPr>
        <w:t>e</w:t>
      </w:r>
      <w:r>
        <w:rPr>
          <w:rFonts w:ascii="Arial" w:hAnsi="Arial" w:cs="Arial"/>
          <w:sz w:val="20"/>
          <w:szCs w:val="20"/>
        </w:rPr>
        <w:t xml:space="preserve"> </w:t>
      </w:r>
      <w:r w:rsidRPr="00F3579E">
        <w:rPr>
          <w:rFonts w:ascii="Arial" w:hAnsi="Arial" w:cs="Arial"/>
          <w:i/>
          <w:sz w:val="20"/>
          <w:szCs w:val="20"/>
        </w:rPr>
        <w:t xml:space="preserve">(se va </w:t>
      </w:r>
      <w:r>
        <w:rPr>
          <w:rFonts w:ascii="Arial" w:hAnsi="Arial" w:cs="Arial"/>
          <w:i/>
          <w:sz w:val="20"/>
          <w:szCs w:val="20"/>
        </w:rPr>
        <w:t>completa tabelul cu specificaț</w:t>
      </w:r>
      <w:r w:rsidRPr="00F3579E">
        <w:rPr>
          <w:rFonts w:ascii="Arial" w:hAnsi="Arial" w:cs="Arial"/>
          <w:i/>
          <w:sz w:val="20"/>
          <w:szCs w:val="20"/>
        </w:rPr>
        <w:t xml:space="preserve">ii tehnice </w:t>
      </w:r>
      <w:r>
        <w:rPr>
          <w:rFonts w:ascii="Arial" w:hAnsi="Arial" w:cs="Arial"/>
          <w:i/>
          <w:sz w:val="20"/>
          <w:szCs w:val="20"/>
        </w:rPr>
        <w:t>solicitate î</w:t>
      </w:r>
      <w:r w:rsidRPr="00F3579E">
        <w:rPr>
          <w:rFonts w:ascii="Arial" w:hAnsi="Arial" w:cs="Arial"/>
          <w:i/>
          <w:sz w:val="20"/>
          <w:szCs w:val="20"/>
        </w:rPr>
        <w:t>n Caietul de sarcini, pct. 2.1).</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704"/>
        <w:gridCol w:w="3410"/>
        <w:gridCol w:w="2976"/>
      </w:tblGrid>
      <w:tr w:rsidR="006758FB" w:rsidRPr="00C24880" w14:paraId="6C1048BB" w14:textId="77777777" w:rsidTr="00BA1B41">
        <w:trPr>
          <w:cantSplit/>
          <w:trHeight w:val="473"/>
          <w:tblHeader/>
        </w:trPr>
        <w:tc>
          <w:tcPr>
            <w:tcW w:w="1982" w:type="dxa"/>
            <w:tcBorders>
              <w:top w:val="single" w:sz="12" w:space="0" w:color="auto"/>
              <w:left w:val="single" w:sz="12" w:space="0" w:color="auto"/>
              <w:bottom w:val="single" w:sz="12" w:space="0" w:color="auto"/>
            </w:tcBorders>
            <w:shd w:val="clear" w:color="auto" w:fill="A6A6A6"/>
            <w:vAlign w:val="center"/>
            <w:hideMark/>
          </w:tcPr>
          <w:p w14:paraId="2FB1D2C8" w14:textId="77777777" w:rsidR="006758FB" w:rsidRPr="00C24880" w:rsidRDefault="006758FB" w:rsidP="006758FB">
            <w:pPr>
              <w:jc w:val="center"/>
              <w:rPr>
                <w:rFonts w:ascii="Arial" w:hAnsi="Arial" w:cs="Arial"/>
                <w:b/>
                <w:bCs/>
                <w:i/>
                <w:sz w:val="20"/>
                <w:szCs w:val="20"/>
              </w:rPr>
            </w:pPr>
          </w:p>
          <w:p w14:paraId="53F0015F" w14:textId="77777777" w:rsidR="006758FB" w:rsidRPr="00C24880" w:rsidRDefault="006758FB" w:rsidP="006758FB">
            <w:pPr>
              <w:jc w:val="center"/>
              <w:rPr>
                <w:rFonts w:ascii="Arial" w:hAnsi="Arial" w:cs="Arial"/>
                <w:b/>
                <w:bCs/>
                <w:i/>
                <w:sz w:val="20"/>
                <w:szCs w:val="20"/>
              </w:rPr>
            </w:pPr>
            <w:r>
              <w:rPr>
                <w:rFonts w:ascii="Arial" w:hAnsi="Arial" w:cs="Arial"/>
                <w:b/>
                <w:bCs/>
                <w:i/>
                <w:sz w:val="20"/>
                <w:szCs w:val="20"/>
              </w:rPr>
              <w:t>Denumire</w:t>
            </w:r>
          </w:p>
          <w:p w14:paraId="397174A0" w14:textId="77777777" w:rsidR="006758FB" w:rsidRPr="00C24880" w:rsidRDefault="006758FB" w:rsidP="006758FB">
            <w:pPr>
              <w:jc w:val="center"/>
              <w:rPr>
                <w:rFonts w:ascii="Arial" w:hAnsi="Arial" w:cs="Arial"/>
                <w:b/>
                <w:bCs/>
                <w:i/>
                <w:sz w:val="20"/>
                <w:szCs w:val="20"/>
              </w:rPr>
            </w:pPr>
          </w:p>
        </w:tc>
        <w:tc>
          <w:tcPr>
            <w:tcW w:w="704" w:type="dxa"/>
            <w:tcBorders>
              <w:top w:val="single" w:sz="12" w:space="0" w:color="auto"/>
              <w:bottom w:val="single" w:sz="12" w:space="0" w:color="auto"/>
            </w:tcBorders>
            <w:shd w:val="clear" w:color="auto" w:fill="A6A6A6"/>
            <w:vAlign w:val="center"/>
            <w:hideMark/>
          </w:tcPr>
          <w:p w14:paraId="5093F32B" w14:textId="77777777" w:rsidR="006758FB" w:rsidRPr="00C24880" w:rsidRDefault="006758FB" w:rsidP="006758FB">
            <w:pPr>
              <w:jc w:val="center"/>
              <w:rPr>
                <w:rFonts w:ascii="Arial" w:hAnsi="Arial" w:cs="Arial"/>
                <w:b/>
                <w:bCs/>
                <w:i/>
                <w:sz w:val="20"/>
                <w:szCs w:val="20"/>
              </w:rPr>
            </w:pPr>
            <w:r w:rsidRPr="00C24880">
              <w:rPr>
                <w:rFonts w:ascii="Arial" w:hAnsi="Arial" w:cs="Arial"/>
                <w:b/>
                <w:bCs/>
                <w:i/>
                <w:sz w:val="20"/>
                <w:szCs w:val="20"/>
              </w:rPr>
              <w:t>UM</w:t>
            </w:r>
          </w:p>
        </w:tc>
        <w:tc>
          <w:tcPr>
            <w:tcW w:w="3410" w:type="dxa"/>
            <w:tcBorders>
              <w:top w:val="single" w:sz="12" w:space="0" w:color="auto"/>
              <w:bottom w:val="single" w:sz="12" w:space="0" w:color="auto"/>
              <w:right w:val="single" w:sz="12" w:space="0" w:color="auto"/>
            </w:tcBorders>
            <w:shd w:val="clear" w:color="auto" w:fill="A6A6A6"/>
            <w:vAlign w:val="center"/>
            <w:hideMark/>
          </w:tcPr>
          <w:p w14:paraId="56E498AE" w14:textId="77777777" w:rsidR="006758FB" w:rsidRPr="00C24880" w:rsidRDefault="006758FB" w:rsidP="006758FB">
            <w:pPr>
              <w:jc w:val="center"/>
              <w:rPr>
                <w:rFonts w:ascii="Arial" w:hAnsi="Arial" w:cs="Arial"/>
                <w:b/>
                <w:bCs/>
                <w:i/>
                <w:sz w:val="20"/>
                <w:szCs w:val="20"/>
              </w:rPr>
            </w:pPr>
            <w:r w:rsidRPr="00C24880">
              <w:rPr>
                <w:rFonts w:ascii="Arial" w:hAnsi="Arial" w:cs="Arial"/>
                <w:b/>
                <w:bCs/>
                <w:i/>
                <w:sz w:val="20"/>
                <w:szCs w:val="20"/>
              </w:rPr>
              <w:t>Specificațiile caietului de sarcini</w:t>
            </w:r>
          </w:p>
        </w:tc>
        <w:tc>
          <w:tcPr>
            <w:tcW w:w="2976" w:type="dxa"/>
            <w:tcBorders>
              <w:top w:val="single" w:sz="12" w:space="0" w:color="auto"/>
              <w:bottom w:val="single" w:sz="12" w:space="0" w:color="auto"/>
              <w:right w:val="single" w:sz="12" w:space="0" w:color="auto"/>
            </w:tcBorders>
            <w:shd w:val="clear" w:color="auto" w:fill="A6A6A6"/>
            <w:vAlign w:val="center"/>
          </w:tcPr>
          <w:p w14:paraId="1AC21FCF" w14:textId="77777777" w:rsidR="006758FB" w:rsidRPr="00C24880" w:rsidRDefault="006758FB" w:rsidP="006758FB">
            <w:pPr>
              <w:jc w:val="center"/>
              <w:rPr>
                <w:rFonts w:ascii="Arial" w:hAnsi="Arial" w:cs="Arial"/>
                <w:b/>
                <w:bCs/>
                <w:i/>
                <w:sz w:val="20"/>
                <w:szCs w:val="20"/>
              </w:rPr>
            </w:pPr>
            <w:r w:rsidRPr="00C24880">
              <w:rPr>
                <w:rFonts w:ascii="Arial" w:hAnsi="Arial" w:cs="Arial"/>
                <w:b/>
                <w:bCs/>
                <w:i/>
                <w:sz w:val="20"/>
                <w:szCs w:val="20"/>
              </w:rPr>
              <w:t>Oferta tehnică</w:t>
            </w:r>
          </w:p>
          <w:p w14:paraId="244AFE73" w14:textId="77777777" w:rsidR="006758FB" w:rsidRPr="00C24880" w:rsidRDefault="006758FB" w:rsidP="006758FB">
            <w:pPr>
              <w:jc w:val="center"/>
              <w:rPr>
                <w:rFonts w:ascii="Arial" w:hAnsi="Arial" w:cs="Arial"/>
                <w:b/>
                <w:bCs/>
                <w:i/>
                <w:sz w:val="20"/>
                <w:szCs w:val="20"/>
              </w:rPr>
            </w:pPr>
            <w:r w:rsidRPr="00C24880">
              <w:rPr>
                <w:rFonts w:ascii="Arial" w:hAnsi="Arial" w:cs="Arial"/>
                <w:b/>
                <w:bCs/>
                <w:i/>
                <w:sz w:val="20"/>
                <w:szCs w:val="20"/>
              </w:rPr>
              <w:t>(în funcție de îndeplinirea fiecărei ce</w:t>
            </w:r>
            <w:r>
              <w:rPr>
                <w:rFonts w:ascii="Arial" w:hAnsi="Arial" w:cs="Arial"/>
                <w:b/>
                <w:bCs/>
                <w:i/>
                <w:sz w:val="20"/>
                <w:szCs w:val="20"/>
              </w:rPr>
              <w:t xml:space="preserve">rințe, se va completa cu DA/ </w:t>
            </w:r>
            <w:r w:rsidRPr="00C24880">
              <w:rPr>
                <w:rFonts w:ascii="Arial" w:hAnsi="Arial" w:cs="Arial"/>
                <w:b/>
                <w:bCs/>
                <w:i/>
                <w:sz w:val="20"/>
                <w:szCs w:val="20"/>
              </w:rPr>
              <w:t>NU</w:t>
            </w:r>
            <w:r>
              <w:rPr>
                <w:rFonts w:ascii="Arial" w:hAnsi="Arial" w:cs="Arial"/>
                <w:b/>
                <w:bCs/>
                <w:i/>
                <w:sz w:val="20"/>
                <w:szCs w:val="20"/>
              </w:rPr>
              <w:t>/ VALOARE PARAMETRU - unde este cazul</w:t>
            </w:r>
            <w:r w:rsidRPr="00C24880">
              <w:rPr>
                <w:rFonts w:ascii="Arial" w:hAnsi="Arial" w:cs="Arial"/>
                <w:b/>
                <w:bCs/>
                <w:i/>
                <w:sz w:val="20"/>
                <w:szCs w:val="20"/>
              </w:rPr>
              <w:t>, fiecare celulă alăturată specificației solicitate)</w:t>
            </w:r>
          </w:p>
        </w:tc>
      </w:tr>
      <w:tr w:rsidR="006758FB" w:rsidRPr="00C24880" w14:paraId="25E1E5A2" w14:textId="77777777" w:rsidTr="00BA1B41">
        <w:trPr>
          <w:cantSplit/>
          <w:trHeight w:val="510"/>
        </w:trPr>
        <w:tc>
          <w:tcPr>
            <w:tcW w:w="9072" w:type="dxa"/>
            <w:gridSpan w:val="4"/>
            <w:tcBorders>
              <w:top w:val="single" w:sz="12" w:space="0" w:color="auto"/>
              <w:left w:val="single" w:sz="12" w:space="0" w:color="auto"/>
              <w:right w:val="single" w:sz="12" w:space="0" w:color="auto"/>
            </w:tcBorders>
            <w:shd w:val="clear" w:color="000000" w:fill="FFFFFF"/>
            <w:vAlign w:val="center"/>
            <w:hideMark/>
          </w:tcPr>
          <w:p w14:paraId="47C32EA9" w14:textId="77777777" w:rsidR="006758FB" w:rsidRPr="0004372F" w:rsidRDefault="006758FB" w:rsidP="00D7502D">
            <w:pPr>
              <w:rPr>
                <w:rFonts w:ascii="Arial" w:hAnsi="Arial" w:cs="Arial"/>
                <w:bCs/>
                <w:sz w:val="20"/>
                <w:szCs w:val="20"/>
              </w:rPr>
            </w:pPr>
            <w:r w:rsidRPr="0004372F">
              <w:rPr>
                <w:rFonts w:ascii="Arial" w:hAnsi="Arial" w:cs="Arial"/>
                <w:bCs/>
                <w:sz w:val="20"/>
                <w:szCs w:val="20"/>
              </w:rPr>
              <w:t>Specificații aeronavă</w:t>
            </w:r>
          </w:p>
        </w:tc>
      </w:tr>
      <w:tr w:rsidR="006758FB" w:rsidRPr="00C24880" w14:paraId="0DEBC090" w14:textId="77777777" w:rsidTr="00BA1B41">
        <w:trPr>
          <w:cantSplit/>
          <w:trHeight w:val="680"/>
        </w:trPr>
        <w:tc>
          <w:tcPr>
            <w:tcW w:w="1982" w:type="dxa"/>
            <w:tcBorders>
              <w:left w:val="single" w:sz="12" w:space="0" w:color="auto"/>
            </w:tcBorders>
            <w:shd w:val="clear" w:color="000000" w:fill="FFFFFF"/>
            <w:vAlign w:val="center"/>
          </w:tcPr>
          <w:p w14:paraId="66334254" w14:textId="6BE61FFA" w:rsidR="006758FB" w:rsidRPr="0004372F" w:rsidRDefault="007B6A7F" w:rsidP="00D7502D">
            <w:pPr>
              <w:rPr>
                <w:rFonts w:ascii="Arial" w:hAnsi="Arial" w:cs="Arial"/>
                <w:sz w:val="20"/>
                <w:szCs w:val="20"/>
              </w:rPr>
            </w:pPr>
            <w:r>
              <w:rPr>
                <w:rFonts w:ascii="Arial" w:hAnsi="Arial" w:cs="Arial"/>
                <w:sz w:val="20"/>
                <w:szCs w:val="20"/>
              </w:rPr>
              <w:t>Aeronava gata de zbor</w:t>
            </w:r>
          </w:p>
        </w:tc>
        <w:tc>
          <w:tcPr>
            <w:tcW w:w="704" w:type="dxa"/>
            <w:shd w:val="clear" w:color="000000" w:fill="FFFFFF"/>
            <w:vAlign w:val="center"/>
          </w:tcPr>
          <w:p w14:paraId="57847F7C" w14:textId="77777777" w:rsidR="006758FB" w:rsidRPr="0004372F" w:rsidRDefault="006758FB" w:rsidP="00D7502D">
            <w:pPr>
              <w:rPr>
                <w:rFonts w:ascii="Arial" w:hAnsi="Arial" w:cs="Arial"/>
                <w:bCs/>
                <w:sz w:val="20"/>
                <w:szCs w:val="20"/>
              </w:rPr>
            </w:pPr>
            <w:r w:rsidRPr="0004372F">
              <w:rPr>
                <w:rFonts w:ascii="Arial" w:hAnsi="Arial" w:cs="Arial"/>
                <w:bCs/>
                <w:sz w:val="20"/>
                <w:szCs w:val="20"/>
              </w:rPr>
              <w:t>tip</w:t>
            </w:r>
          </w:p>
        </w:tc>
        <w:tc>
          <w:tcPr>
            <w:tcW w:w="3410" w:type="dxa"/>
            <w:tcBorders>
              <w:right w:val="single" w:sz="12" w:space="0" w:color="auto"/>
            </w:tcBorders>
            <w:shd w:val="clear" w:color="000000" w:fill="FFFFFF"/>
            <w:vAlign w:val="center"/>
          </w:tcPr>
          <w:p w14:paraId="111B9244" w14:textId="08790D04" w:rsidR="006758FB" w:rsidRPr="0004372F" w:rsidRDefault="007B6A7F" w:rsidP="00D7502D">
            <w:pPr>
              <w:rPr>
                <w:rFonts w:ascii="Arial" w:hAnsi="Arial" w:cs="Arial"/>
                <w:sz w:val="20"/>
                <w:szCs w:val="20"/>
              </w:rPr>
            </w:pPr>
            <w:r w:rsidRPr="007B6A7F">
              <w:rPr>
                <w:rFonts w:ascii="Arial" w:hAnsi="Arial" w:cs="Arial"/>
                <w:sz w:val="20"/>
                <w:szCs w:val="20"/>
              </w:rPr>
              <w:t>Biloc, posturi de pilotaj alăturate, tren de aterizare cu roată de bot, aripi fără fante de bord de atac.</w:t>
            </w:r>
          </w:p>
        </w:tc>
        <w:tc>
          <w:tcPr>
            <w:tcW w:w="2976" w:type="dxa"/>
            <w:tcBorders>
              <w:right w:val="single" w:sz="12" w:space="0" w:color="auto"/>
            </w:tcBorders>
            <w:shd w:val="clear" w:color="000000" w:fill="FFFFFF"/>
          </w:tcPr>
          <w:p w14:paraId="69C6E27D" w14:textId="77777777" w:rsidR="006758FB" w:rsidRPr="00C24880" w:rsidRDefault="006758FB" w:rsidP="00D7502D">
            <w:pPr>
              <w:rPr>
                <w:rFonts w:ascii="Arial" w:hAnsi="Arial" w:cs="Arial"/>
                <w:i/>
                <w:sz w:val="20"/>
                <w:szCs w:val="20"/>
              </w:rPr>
            </w:pPr>
          </w:p>
        </w:tc>
      </w:tr>
      <w:tr w:rsidR="006758FB" w:rsidRPr="00C24880" w14:paraId="070692A5" w14:textId="77777777" w:rsidTr="00BA1B41">
        <w:trPr>
          <w:cantSplit/>
          <w:trHeight w:val="510"/>
        </w:trPr>
        <w:tc>
          <w:tcPr>
            <w:tcW w:w="1982" w:type="dxa"/>
            <w:tcBorders>
              <w:left w:val="single" w:sz="12" w:space="0" w:color="auto"/>
            </w:tcBorders>
            <w:shd w:val="clear" w:color="000000" w:fill="FFFFFF"/>
            <w:vAlign w:val="center"/>
            <w:hideMark/>
          </w:tcPr>
          <w:p w14:paraId="2846FE0D" w14:textId="77777777" w:rsidR="006758FB" w:rsidRPr="0004372F" w:rsidRDefault="006758FB" w:rsidP="00D7502D">
            <w:pPr>
              <w:rPr>
                <w:rFonts w:ascii="Arial" w:hAnsi="Arial" w:cs="Arial"/>
                <w:sz w:val="20"/>
                <w:szCs w:val="20"/>
              </w:rPr>
            </w:pPr>
            <w:r w:rsidRPr="0004372F">
              <w:rPr>
                <w:rFonts w:ascii="Arial" w:hAnsi="Arial" w:cs="Arial"/>
                <w:sz w:val="20"/>
                <w:szCs w:val="20"/>
              </w:rPr>
              <w:t xml:space="preserve">Destinație </w:t>
            </w:r>
          </w:p>
        </w:tc>
        <w:tc>
          <w:tcPr>
            <w:tcW w:w="704" w:type="dxa"/>
            <w:shd w:val="clear" w:color="000000" w:fill="FFFFFF"/>
            <w:vAlign w:val="center"/>
            <w:hideMark/>
          </w:tcPr>
          <w:p w14:paraId="468CF2DE" w14:textId="77777777" w:rsidR="006758FB" w:rsidRPr="0004372F" w:rsidRDefault="006758FB" w:rsidP="00D7502D">
            <w:pPr>
              <w:rPr>
                <w:rFonts w:ascii="Arial" w:hAnsi="Arial" w:cs="Arial"/>
                <w:bCs/>
                <w:sz w:val="20"/>
                <w:szCs w:val="20"/>
              </w:rPr>
            </w:pPr>
            <w:r w:rsidRPr="0004372F">
              <w:rPr>
                <w:rFonts w:ascii="Arial" w:hAnsi="Arial" w:cs="Arial"/>
                <w:bCs/>
                <w:sz w:val="20"/>
                <w:szCs w:val="20"/>
              </w:rPr>
              <w:t>-</w:t>
            </w:r>
          </w:p>
        </w:tc>
        <w:tc>
          <w:tcPr>
            <w:tcW w:w="3410" w:type="dxa"/>
            <w:tcBorders>
              <w:right w:val="single" w:sz="12" w:space="0" w:color="auto"/>
            </w:tcBorders>
            <w:shd w:val="clear" w:color="000000" w:fill="FFFFFF"/>
            <w:vAlign w:val="center"/>
            <w:hideMark/>
          </w:tcPr>
          <w:p w14:paraId="5D65ECDD" w14:textId="77777777" w:rsidR="007B6A7F" w:rsidRPr="007B6A7F" w:rsidRDefault="007B6A7F" w:rsidP="007B6A7F">
            <w:pPr>
              <w:spacing w:after="0"/>
              <w:rPr>
                <w:rFonts w:ascii="Arial" w:hAnsi="Arial" w:cs="Arial"/>
                <w:sz w:val="20"/>
                <w:szCs w:val="20"/>
              </w:rPr>
            </w:pPr>
            <w:r w:rsidRPr="007B6A7F">
              <w:rPr>
                <w:rFonts w:ascii="Arial" w:hAnsi="Arial" w:cs="Arial"/>
                <w:sz w:val="20"/>
                <w:szCs w:val="20"/>
              </w:rPr>
              <w:t>După asamblare avionul trebuie să poată fi folosit ca avion ultraușor pentru zboruri școală.</w:t>
            </w:r>
          </w:p>
          <w:p w14:paraId="2A3CBAB8" w14:textId="77777777" w:rsidR="007B6A7F" w:rsidRPr="007B6A7F" w:rsidRDefault="007B6A7F" w:rsidP="007B6A7F">
            <w:pPr>
              <w:spacing w:after="0"/>
              <w:rPr>
                <w:rFonts w:ascii="Arial" w:hAnsi="Arial" w:cs="Arial"/>
                <w:sz w:val="20"/>
                <w:szCs w:val="20"/>
              </w:rPr>
            </w:pPr>
            <w:r w:rsidRPr="007B6A7F">
              <w:rPr>
                <w:rFonts w:ascii="Arial" w:hAnsi="Arial" w:cs="Arial"/>
                <w:sz w:val="20"/>
                <w:szCs w:val="20"/>
              </w:rPr>
              <w:t>Trebuie să poată fi înregistrat ca aeronavă ultraușoară motorizată așa cum este specificat în OMTCT 630/2007 privind modul de reglementare al aeronauticii civile cu aeronave ultraușoare din România.</w:t>
            </w:r>
          </w:p>
          <w:p w14:paraId="284E06B1" w14:textId="76D3F5EA" w:rsidR="006758FB" w:rsidRPr="0004372F" w:rsidRDefault="007B6A7F" w:rsidP="007B6A7F">
            <w:pPr>
              <w:spacing w:after="0"/>
              <w:rPr>
                <w:rFonts w:ascii="Arial" w:hAnsi="Arial" w:cs="Arial"/>
                <w:sz w:val="20"/>
                <w:szCs w:val="20"/>
              </w:rPr>
            </w:pPr>
            <w:r w:rsidRPr="007B6A7F">
              <w:rPr>
                <w:rFonts w:ascii="Arial" w:hAnsi="Arial" w:cs="Arial"/>
                <w:sz w:val="20"/>
                <w:szCs w:val="20"/>
              </w:rPr>
              <w:t>Trebuie să corespundă cu definiția aeronavelor ultraușoare conform OMTIC 910/2020.</w:t>
            </w:r>
          </w:p>
        </w:tc>
        <w:tc>
          <w:tcPr>
            <w:tcW w:w="2976" w:type="dxa"/>
            <w:tcBorders>
              <w:right w:val="single" w:sz="12" w:space="0" w:color="auto"/>
            </w:tcBorders>
            <w:shd w:val="clear" w:color="000000" w:fill="FFFFFF"/>
          </w:tcPr>
          <w:p w14:paraId="5463782F" w14:textId="77777777" w:rsidR="006758FB" w:rsidRPr="00C24880" w:rsidRDefault="006758FB" w:rsidP="00D7502D">
            <w:pPr>
              <w:rPr>
                <w:rFonts w:ascii="Arial" w:hAnsi="Arial" w:cs="Arial"/>
                <w:i/>
                <w:sz w:val="20"/>
                <w:szCs w:val="20"/>
              </w:rPr>
            </w:pPr>
          </w:p>
        </w:tc>
      </w:tr>
      <w:tr w:rsidR="006758FB" w:rsidRPr="00C24880" w14:paraId="76FD3C81" w14:textId="77777777" w:rsidTr="00BA1B41">
        <w:trPr>
          <w:cantSplit/>
          <w:trHeight w:val="510"/>
        </w:trPr>
        <w:tc>
          <w:tcPr>
            <w:tcW w:w="1982" w:type="dxa"/>
            <w:tcBorders>
              <w:left w:val="single" w:sz="12" w:space="0" w:color="auto"/>
            </w:tcBorders>
            <w:shd w:val="clear" w:color="000000" w:fill="FFFFFF"/>
            <w:vAlign w:val="center"/>
            <w:hideMark/>
          </w:tcPr>
          <w:p w14:paraId="2234892D" w14:textId="77777777" w:rsidR="006758FB" w:rsidRPr="0004372F" w:rsidRDefault="006758FB" w:rsidP="00D7502D">
            <w:pPr>
              <w:rPr>
                <w:rFonts w:ascii="Arial" w:hAnsi="Arial" w:cs="Arial"/>
                <w:bCs/>
                <w:sz w:val="20"/>
                <w:szCs w:val="20"/>
              </w:rPr>
            </w:pPr>
            <w:r w:rsidRPr="0004372F">
              <w:rPr>
                <w:rFonts w:ascii="Arial" w:hAnsi="Arial" w:cs="Arial"/>
                <w:bCs/>
                <w:sz w:val="20"/>
                <w:szCs w:val="20"/>
              </w:rPr>
              <w:lastRenderedPageBreak/>
              <w:t>Certificare</w:t>
            </w:r>
          </w:p>
        </w:tc>
        <w:tc>
          <w:tcPr>
            <w:tcW w:w="704" w:type="dxa"/>
            <w:shd w:val="clear" w:color="000000" w:fill="FFFFFF"/>
            <w:vAlign w:val="center"/>
            <w:hideMark/>
          </w:tcPr>
          <w:p w14:paraId="547F56E4" w14:textId="77777777" w:rsidR="006758FB" w:rsidRPr="0004372F" w:rsidRDefault="006758FB" w:rsidP="00D7502D">
            <w:pPr>
              <w:rPr>
                <w:rFonts w:ascii="Arial" w:hAnsi="Arial" w:cs="Arial"/>
                <w:bCs/>
                <w:sz w:val="20"/>
                <w:szCs w:val="20"/>
              </w:rPr>
            </w:pPr>
            <w:r w:rsidRPr="0004372F">
              <w:rPr>
                <w:rFonts w:ascii="Arial" w:hAnsi="Arial" w:cs="Arial"/>
                <w:bCs/>
                <w:sz w:val="20"/>
                <w:szCs w:val="20"/>
              </w:rPr>
              <w:t>-</w:t>
            </w:r>
          </w:p>
        </w:tc>
        <w:tc>
          <w:tcPr>
            <w:tcW w:w="3410" w:type="dxa"/>
            <w:tcBorders>
              <w:right w:val="single" w:sz="12" w:space="0" w:color="auto"/>
            </w:tcBorders>
            <w:shd w:val="clear" w:color="000000" w:fill="FFFFFF"/>
            <w:vAlign w:val="center"/>
            <w:hideMark/>
          </w:tcPr>
          <w:p w14:paraId="166FBCD8" w14:textId="77777777" w:rsidR="00E93C79" w:rsidRPr="002F5E32" w:rsidRDefault="00E93C79" w:rsidP="00E93C79">
            <w:pPr>
              <w:pStyle w:val="yiv7077840903msolistparagraph"/>
              <w:shd w:val="clear" w:color="auto" w:fill="FFFFFF"/>
              <w:spacing w:before="0" w:beforeAutospacing="0" w:after="0" w:afterAutospacing="0" w:line="276" w:lineRule="auto"/>
              <w:jc w:val="both"/>
              <w:rPr>
                <w:rFonts w:ascii="Trebuchet MS" w:hAnsi="Trebuchet MS"/>
                <w:noProof/>
                <w:sz w:val="20"/>
                <w:szCs w:val="20"/>
              </w:rPr>
            </w:pPr>
            <w:r w:rsidRPr="002F5E32">
              <w:rPr>
                <w:rFonts w:ascii="Trebuchet MS" w:hAnsi="Trebuchet MS"/>
                <w:noProof/>
                <w:sz w:val="20"/>
                <w:szCs w:val="20"/>
              </w:rPr>
              <w:t>Certificat de omologare sau document echivalent în baza căruia aeronava asamblată să poată primi autorizație de zbor conform OMTCT 630/2007.</w:t>
            </w:r>
          </w:p>
          <w:p w14:paraId="343556F9" w14:textId="57AC5D7E" w:rsidR="006758FB" w:rsidRPr="0004372F" w:rsidRDefault="00E93C79" w:rsidP="00E93C79">
            <w:pPr>
              <w:rPr>
                <w:rFonts w:ascii="Arial" w:hAnsi="Arial" w:cs="Arial"/>
                <w:sz w:val="20"/>
                <w:szCs w:val="20"/>
                <w:lang w:val="fr-FR"/>
              </w:rPr>
            </w:pPr>
            <w:r w:rsidRPr="002F5E32">
              <w:rPr>
                <w:rFonts w:ascii="Trebuchet MS" w:hAnsi="Trebuchet MS"/>
                <w:noProof/>
                <w:sz w:val="20"/>
                <w:szCs w:val="20"/>
              </w:rPr>
              <w:t>Tipul de avion propus trebuie să fie produs anterior datei de ofertare în minim 300 de exemplare gata de zbor și/sau sub formă de seturi de asamblat (sunt acceptate aeronavele produse de același fabricant</w:t>
            </w:r>
            <w:r>
              <w:rPr>
                <w:rFonts w:ascii="Trebuchet MS" w:hAnsi="Trebuchet MS"/>
                <w:noProof/>
                <w:sz w:val="20"/>
                <w:szCs w:val="20"/>
              </w:rPr>
              <w:t xml:space="preserve">, din modele diferite, </w:t>
            </w:r>
            <w:r w:rsidRPr="002F5E32">
              <w:rPr>
                <w:rFonts w:ascii="Trebuchet MS" w:hAnsi="Trebuchet MS"/>
                <w:noProof/>
                <w:sz w:val="20"/>
                <w:szCs w:val="20"/>
              </w:rPr>
              <w:t>dar asemănătoare ca și construcție). Pentru demonst</w:t>
            </w:r>
            <w:r>
              <w:rPr>
                <w:rFonts w:ascii="Trebuchet MS" w:hAnsi="Trebuchet MS"/>
                <w:noProof/>
                <w:sz w:val="20"/>
                <w:szCs w:val="20"/>
              </w:rPr>
              <w:t>r</w:t>
            </w:r>
            <w:r w:rsidRPr="002F5E32">
              <w:rPr>
                <w:rFonts w:ascii="Trebuchet MS" w:hAnsi="Trebuchet MS"/>
                <w:noProof/>
                <w:sz w:val="20"/>
                <w:szCs w:val="20"/>
              </w:rPr>
              <w:t>area acestei condiții este acceptat un document de la producător care atestă conformarea cu cerința solicitată.</w:t>
            </w:r>
          </w:p>
        </w:tc>
        <w:tc>
          <w:tcPr>
            <w:tcW w:w="2976" w:type="dxa"/>
            <w:tcBorders>
              <w:right w:val="single" w:sz="12" w:space="0" w:color="auto"/>
            </w:tcBorders>
            <w:shd w:val="clear" w:color="000000" w:fill="FFFFFF"/>
          </w:tcPr>
          <w:p w14:paraId="7D5668BE" w14:textId="77777777" w:rsidR="006758FB" w:rsidRPr="00C24880" w:rsidRDefault="006758FB" w:rsidP="00D7502D">
            <w:pPr>
              <w:rPr>
                <w:rFonts w:ascii="Arial" w:hAnsi="Arial" w:cs="Arial"/>
                <w:i/>
                <w:sz w:val="20"/>
                <w:szCs w:val="20"/>
              </w:rPr>
            </w:pPr>
          </w:p>
        </w:tc>
      </w:tr>
      <w:tr w:rsidR="006758FB" w:rsidRPr="00C24880" w14:paraId="318C32B0" w14:textId="77777777" w:rsidTr="00BA1B41">
        <w:trPr>
          <w:cantSplit/>
          <w:trHeight w:val="680"/>
        </w:trPr>
        <w:tc>
          <w:tcPr>
            <w:tcW w:w="1982" w:type="dxa"/>
            <w:tcBorders>
              <w:left w:val="single" w:sz="12" w:space="0" w:color="auto"/>
            </w:tcBorders>
            <w:shd w:val="clear" w:color="000000" w:fill="FFFFFF"/>
            <w:vAlign w:val="center"/>
            <w:hideMark/>
          </w:tcPr>
          <w:p w14:paraId="6C0707E3" w14:textId="7CCF8BDD" w:rsidR="006758FB" w:rsidRPr="0004372F" w:rsidRDefault="006758FB" w:rsidP="00D7502D">
            <w:pPr>
              <w:rPr>
                <w:rFonts w:ascii="Arial" w:hAnsi="Arial" w:cs="Arial"/>
                <w:bCs/>
                <w:sz w:val="20"/>
                <w:szCs w:val="20"/>
              </w:rPr>
            </w:pPr>
            <w:r w:rsidRPr="0004372F">
              <w:rPr>
                <w:rFonts w:ascii="Arial" w:hAnsi="Arial" w:cs="Arial"/>
                <w:sz w:val="20"/>
                <w:szCs w:val="20"/>
              </w:rPr>
              <w:t>Structura</w:t>
            </w:r>
            <w:r w:rsidR="007B6A7F">
              <w:rPr>
                <w:rFonts w:ascii="Arial" w:hAnsi="Arial" w:cs="Arial"/>
                <w:sz w:val="20"/>
                <w:szCs w:val="20"/>
              </w:rPr>
              <w:t xml:space="preserve"> de rezistenta</w:t>
            </w:r>
          </w:p>
        </w:tc>
        <w:tc>
          <w:tcPr>
            <w:tcW w:w="704" w:type="dxa"/>
            <w:shd w:val="clear" w:color="000000" w:fill="FFFFFF"/>
            <w:vAlign w:val="center"/>
            <w:hideMark/>
          </w:tcPr>
          <w:p w14:paraId="64C68660" w14:textId="6272E2FB" w:rsidR="006758FB" w:rsidRPr="0004372F" w:rsidRDefault="007B6A7F" w:rsidP="00D7502D">
            <w:pPr>
              <w:rPr>
                <w:rFonts w:ascii="Arial" w:hAnsi="Arial" w:cs="Arial"/>
                <w:bCs/>
                <w:sz w:val="20"/>
                <w:szCs w:val="20"/>
              </w:rPr>
            </w:pPr>
            <w:r>
              <w:rPr>
                <w:rFonts w:ascii="Arial" w:hAnsi="Arial" w:cs="Arial"/>
                <w:bCs/>
                <w:sz w:val="20"/>
                <w:szCs w:val="20"/>
              </w:rPr>
              <w:t>-</w:t>
            </w:r>
          </w:p>
        </w:tc>
        <w:tc>
          <w:tcPr>
            <w:tcW w:w="3410" w:type="dxa"/>
            <w:tcBorders>
              <w:right w:val="single" w:sz="12" w:space="0" w:color="auto"/>
            </w:tcBorders>
            <w:shd w:val="clear" w:color="000000" w:fill="FFFFFF"/>
            <w:vAlign w:val="center"/>
            <w:hideMark/>
          </w:tcPr>
          <w:p w14:paraId="2F1DF4E8" w14:textId="1369871C" w:rsidR="006758FB" w:rsidRPr="0004372F" w:rsidRDefault="007B6A7F" w:rsidP="00D7502D">
            <w:pPr>
              <w:rPr>
                <w:rFonts w:ascii="Arial" w:hAnsi="Arial" w:cs="Arial"/>
                <w:bCs/>
                <w:sz w:val="20"/>
                <w:szCs w:val="20"/>
              </w:rPr>
            </w:pPr>
            <w:r w:rsidRPr="007B6A7F">
              <w:rPr>
                <w:rFonts w:ascii="Arial" w:hAnsi="Arial" w:cs="Arial"/>
                <w:bCs/>
                <w:sz w:val="20"/>
                <w:szCs w:val="20"/>
              </w:rPr>
              <w:t>Materiale – metal.</w:t>
            </w:r>
          </w:p>
        </w:tc>
        <w:tc>
          <w:tcPr>
            <w:tcW w:w="2976" w:type="dxa"/>
            <w:tcBorders>
              <w:right w:val="single" w:sz="12" w:space="0" w:color="auto"/>
            </w:tcBorders>
            <w:shd w:val="clear" w:color="000000" w:fill="FFFFFF"/>
          </w:tcPr>
          <w:p w14:paraId="2B492E91" w14:textId="77777777" w:rsidR="006758FB" w:rsidRPr="00C24880" w:rsidRDefault="006758FB" w:rsidP="00D7502D">
            <w:pPr>
              <w:rPr>
                <w:rFonts w:ascii="Arial" w:hAnsi="Arial" w:cs="Arial"/>
                <w:i/>
                <w:sz w:val="20"/>
                <w:szCs w:val="20"/>
              </w:rPr>
            </w:pPr>
          </w:p>
        </w:tc>
      </w:tr>
      <w:tr w:rsidR="007B6A7F" w:rsidRPr="00C24880" w14:paraId="681EAEB0" w14:textId="77777777" w:rsidTr="00BA1B41">
        <w:trPr>
          <w:cantSplit/>
          <w:trHeight w:val="680"/>
        </w:trPr>
        <w:tc>
          <w:tcPr>
            <w:tcW w:w="1982" w:type="dxa"/>
            <w:tcBorders>
              <w:left w:val="single" w:sz="12" w:space="0" w:color="auto"/>
            </w:tcBorders>
            <w:shd w:val="clear" w:color="000000" w:fill="FFFFFF"/>
            <w:vAlign w:val="center"/>
          </w:tcPr>
          <w:p w14:paraId="10D71393" w14:textId="14C81153" w:rsidR="007B6A7F" w:rsidRPr="0004372F" w:rsidRDefault="007B6A7F" w:rsidP="00D7502D">
            <w:pPr>
              <w:rPr>
                <w:rFonts w:ascii="Arial" w:hAnsi="Arial" w:cs="Arial"/>
                <w:sz w:val="20"/>
                <w:szCs w:val="20"/>
              </w:rPr>
            </w:pPr>
            <w:r>
              <w:rPr>
                <w:rFonts w:ascii="Arial" w:hAnsi="Arial" w:cs="Arial"/>
                <w:sz w:val="20"/>
                <w:szCs w:val="20"/>
              </w:rPr>
              <w:t>Suprafețe de comandă</w:t>
            </w:r>
          </w:p>
        </w:tc>
        <w:tc>
          <w:tcPr>
            <w:tcW w:w="704" w:type="dxa"/>
            <w:shd w:val="clear" w:color="000000" w:fill="FFFFFF"/>
            <w:vAlign w:val="center"/>
          </w:tcPr>
          <w:p w14:paraId="2616BA28" w14:textId="462D0A4D" w:rsidR="007B6A7F" w:rsidRPr="0004372F" w:rsidRDefault="007B6A7F" w:rsidP="00D7502D">
            <w:pPr>
              <w:rPr>
                <w:rFonts w:ascii="Arial" w:hAnsi="Arial" w:cs="Arial"/>
                <w:sz w:val="20"/>
                <w:szCs w:val="20"/>
              </w:rPr>
            </w:pPr>
            <w:r>
              <w:rPr>
                <w:rFonts w:ascii="Arial" w:hAnsi="Arial" w:cs="Arial"/>
                <w:sz w:val="20"/>
                <w:szCs w:val="20"/>
              </w:rPr>
              <w:t>-</w:t>
            </w:r>
          </w:p>
        </w:tc>
        <w:tc>
          <w:tcPr>
            <w:tcW w:w="3410" w:type="dxa"/>
            <w:tcBorders>
              <w:right w:val="single" w:sz="12" w:space="0" w:color="auto"/>
            </w:tcBorders>
            <w:shd w:val="clear" w:color="000000" w:fill="FFFFFF"/>
            <w:vAlign w:val="center"/>
          </w:tcPr>
          <w:p w14:paraId="50F05C82" w14:textId="0022A09F" w:rsidR="007B6A7F" w:rsidRPr="007B6A7F" w:rsidRDefault="007B6A7F" w:rsidP="00D7502D">
            <w:pPr>
              <w:rPr>
                <w:rFonts w:ascii="Arial" w:hAnsi="Arial" w:cs="Arial"/>
                <w:bCs/>
                <w:sz w:val="20"/>
                <w:szCs w:val="20"/>
              </w:rPr>
            </w:pPr>
            <w:r w:rsidRPr="007B6A7F">
              <w:rPr>
                <w:rFonts w:ascii="Arial" w:hAnsi="Arial" w:cs="Arial"/>
                <w:bCs/>
                <w:sz w:val="20"/>
                <w:szCs w:val="20"/>
              </w:rPr>
              <w:t>Acoperite cu materiale metalice.</w:t>
            </w:r>
          </w:p>
        </w:tc>
        <w:tc>
          <w:tcPr>
            <w:tcW w:w="2976" w:type="dxa"/>
            <w:tcBorders>
              <w:right w:val="single" w:sz="12" w:space="0" w:color="auto"/>
            </w:tcBorders>
            <w:shd w:val="clear" w:color="000000" w:fill="FFFFFF"/>
          </w:tcPr>
          <w:p w14:paraId="3019C81C" w14:textId="77777777" w:rsidR="007B6A7F" w:rsidRPr="00C24880" w:rsidRDefault="007B6A7F" w:rsidP="00D7502D">
            <w:pPr>
              <w:rPr>
                <w:rFonts w:ascii="Arial" w:hAnsi="Arial" w:cs="Arial"/>
                <w:i/>
                <w:sz w:val="20"/>
                <w:szCs w:val="20"/>
              </w:rPr>
            </w:pPr>
          </w:p>
        </w:tc>
      </w:tr>
      <w:tr w:rsidR="006758FB" w:rsidRPr="00C24880" w14:paraId="7DA6D06C" w14:textId="77777777" w:rsidTr="00BA1B41">
        <w:trPr>
          <w:cantSplit/>
          <w:trHeight w:val="510"/>
        </w:trPr>
        <w:tc>
          <w:tcPr>
            <w:tcW w:w="1982" w:type="dxa"/>
            <w:vMerge w:val="restart"/>
            <w:tcBorders>
              <w:left w:val="single" w:sz="12" w:space="0" w:color="auto"/>
            </w:tcBorders>
            <w:shd w:val="clear" w:color="000000" w:fill="FFFFFF"/>
            <w:vAlign w:val="center"/>
          </w:tcPr>
          <w:p w14:paraId="6A8164C0" w14:textId="77777777" w:rsidR="006758FB" w:rsidRPr="0004372F" w:rsidRDefault="006758FB" w:rsidP="00D7502D">
            <w:pPr>
              <w:rPr>
                <w:rFonts w:ascii="Arial" w:hAnsi="Arial" w:cs="Arial"/>
                <w:sz w:val="20"/>
                <w:szCs w:val="20"/>
              </w:rPr>
            </w:pPr>
            <w:r w:rsidRPr="0004372F">
              <w:rPr>
                <w:rFonts w:ascii="Arial" w:hAnsi="Arial" w:cs="Arial"/>
                <w:sz w:val="20"/>
                <w:szCs w:val="20"/>
              </w:rPr>
              <w:t>Motor</w:t>
            </w:r>
          </w:p>
        </w:tc>
        <w:tc>
          <w:tcPr>
            <w:tcW w:w="704" w:type="dxa"/>
            <w:vMerge w:val="restart"/>
            <w:shd w:val="clear" w:color="000000" w:fill="FFFFFF"/>
            <w:vAlign w:val="center"/>
          </w:tcPr>
          <w:p w14:paraId="0102F94A" w14:textId="77777777" w:rsidR="006758FB" w:rsidRPr="0004372F" w:rsidRDefault="006758FB" w:rsidP="00D7502D">
            <w:pPr>
              <w:rPr>
                <w:rFonts w:ascii="Arial" w:hAnsi="Arial" w:cs="Arial"/>
                <w:sz w:val="20"/>
                <w:szCs w:val="20"/>
              </w:rPr>
            </w:pPr>
            <w:r w:rsidRPr="0004372F">
              <w:rPr>
                <w:rFonts w:ascii="Arial" w:hAnsi="Arial" w:cs="Arial"/>
                <w:sz w:val="20"/>
                <w:szCs w:val="20"/>
              </w:rPr>
              <w:t>-</w:t>
            </w:r>
          </w:p>
        </w:tc>
        <w:tc>
          <w:tcPr>
            <w:tcW w:w="3410" w:type="dxa"/>
            <w:tcBorders>
              <w:right w:val="single" w:sz="12" w:space="0" w:color="auto"/>
            </w:tcBorders>
            <w:shd w:val="clear" w:color="000000" w:fill="FFFFFF"/>
            <w:vAlign w:val="center"/>
          </w:tcPr>
          <w:p w14:paraId="6A222FB2" w14:textId="5E8DA0D2" w:rsidR="006758FB" w:rsidRPr="0004372F" w:rsidRDefault="007B6A7F" w:rsidP="007C63C0">
            <w:pPr>
              <w:rPr>
                <w:rFonts w:ascii="Arial" w:hAnsi="Arial" w:cs="Arial"/>
                <w:sz w:val="20"/>
                <w:szCs w:val="20"/>
              </w:rPr>
            </w:pPr>
            <w:r w:rsidRPr="007B6A7F">
              <w:rPr>
                <w:rFonts w:ascii="Arial" w:hAnsi="Arial" w:cs="Arial"/>
                <w:sz w:val="20"/>
                <w:szCs w:val="20"/>
              </w:rPr>
              <w:t>Motor de minim 100 cai putere și o durată de viață stabilită de producător de minim 2000 de ore de funcționare între reparații</w:t>
            </w:r>
            <w:r w:rsidR="00E93C79">
              <w:rPr>
                <w:rFonts w:ascii="Arial" w:hAnsi="Arial" w:cs="Arial"/>
                <w:sz w:val="20"/>
                <w:szCs w:val="20"/>
              </w:rPr>
              <w:t>le</w:t>
            </w:r>
            <w:r w:rsidRPr="007B6A7F">
              <w:rPr>
                <w:rFonts w:ascii="Arial" w:hAnsi="Arial" w:cs="Arial"/>
                <w:sz w:val="20"/>
                <w:szCs w:val="20"/>
              </w:rPr>
              <w:t xml:space="preserve"> capitale.</w:t>
            </w:r>
          </w:p>
        </w:tc>
        <w:tc>
          <w:tcPr>
            <w:tcW w:w="2976" w:type="dxa"/>
            <w:tcBorders>
              <w:right w:val="single" w:sz="12" w:space="0" w:color="auto"/>
            </w:tcBorders>
            <w:shd w:val="clear" w:color="000000" w:fill="FFFFFF"/>
          </w:tcPr>
          <w:p w14:paraId="3C8CB920" w14:textId="77777777" w:rsidR="006758FB" w:rsidRPr="00C24880" w:rsidRDefault="006758FB" w:rsidP="00D7502D">
            <w:pPr>
              <w:rPr>
                <w:rFonts w:ascii="Arial" w:hAnsi="Arial" w:cs="Arial"/>
                <w:i/>
                <w:sz w:val="20"/>
                <w:szCs w:val="20"/>
              </w:rPr>
            </w:pPr>
          </w:p>
        </w:tc>
      </w:tr>
      <w:tr w:rsidR="006758FB" w:rsidRPr="00C24880" w14:paraId="079E93B7" w14:textId="77777777" w:rsidTr="00BA1B41">
        <w:trPr>
          <w:cantSplit/>
          <w:trHeight w:val="510"/>
        </w:trPr>
        <w:tc>
          <w:tcPr>
            <w:tcW w:w="1982" w:type="dxa"/>
            <w:vMerge/>
            <w:tcBorders>
              <w:left w:val="single" w:sz="12" w:space="0" w:color="auto"/>
            </w:tcBorders>
            <w:shd w:val="clear" w:color="000000" w:fill="FFFFFF"/>
            <w:vAlign w:val="center"/>
          </w:tcPr>
          <w:p w14:paraId="0396AA3C" w14:textId="77777777" w:rsidR="006758FB" w:rsidRPr="0004372F" w:rsidRDefault="006758FB" w:rsidP="00D7502D">
            <w:pPr>
              <w:rPr>
                <w:rFonts w:ascii="Arial" w:hAnsi="Arial" w:cs="Arial"/>
                <w:sz w:val="20"/>
                <w:szCs w:val="20"/>
              </w:rPr>
            </w:pPr>
          </w:p>
        </w:tc>
        <w:tc>
          <w:tcPr>
            <w:tcW w:w="704" w:type="dxa"/>
            <w:vMerge/>
            <w:shd w:val="clear" w:color="000000" w:fill="FFFFFF"/>
            <w:vAlign w:val="center"/>
          </w:tcPr>
          <w:p w14:paraId="460D81F5" w14:textId="77777777" w:rsidR="006758FB" w:rsidRPr="0004372F" w:rsidRDefault="006758FB" w:rsidP="00D7502D">
            <w:pPr>
              <w:rPr>
                <w:rFonts w:ascii="Arial" w:hAnsi="Arial" w:cs="Arial"/>
                <w:sz w:val="20"/>
                <w:szCs w:val="20"/>
              </w:rPr>
            </w:pPr>
          </w:p>
        </w:tc>
        <w:tc>
          <w:tcPr>
            <w:tcW w:w="3410" w:type="dxa"/>
            <w:tcBorders>
              <w:right w:val="single" w:sz="12" w:space="0" w:color="auto"/>
            </w:tcBorders>
            <w:shd w:val="clear" w:color="000000" w:fill="FFFFFF"/>
            <w:vAlign w:val="center"/>
          </w:tcPr>
          <w:p w14:paraId="0F3F7CC2" w14:textId="52790226" w:rsidR="006758FB" w:rsidRPr="0004372F" w:rsidRDefault="007B6A7F" w:rsidP="00D7502D">
            <w:pPr>
              <w:rPr>
                <w:rFonts w:ascii="Arial" w:hAnsi="Arial" w:cs="Arial"/>
                <w:sz w:val="20"/>
                <w:szCs w:val="20"/>
              </w:rPr>
            </w:pPr>
            <w:r w:rsidRPr="007B6A7F">
              <w:rPr>
                <w:rFonts w:ascii="Arial" w:hAnsi="Arial" w:cs="Arial"/>
                <w:sz w:val="20"/>
                <w:szCs w:val="20"/>
              </w:rPr>
              <w:t>Combustibil utilizat - EN 228 super sau AVGAS 100LL.</w:t>
            </w:r>
          </w:p>
        </w:tc>
        <w:tc>
          <w:tcPr>
            <w:tcW w:w="2976" w:type="dxa"/>
            <w:tcBorders>
              <w:right w:val="single" w:sz="12" w:space="0" w:color="auto"/>
            </w:tcBorders>
            <w:shd w:val="clear" w:color="000000" w:fill="FFFFFF"/>
          </w:tcPr>
          <w:p w14:paraId="11A1CF68" w14:textId="77777777" w:rsidR="006758FB" w:rsidRPr="00C24880" w:rsidRDefault="006758FB" w:rsidP="00D7502D">
            <w:pPr>
              <w:rPr>
                <w:rFonts w:ascii="Arial" w:hAnsi="Arial" w:cs="Arial"/>
                <w:i/>
                <w:sz w:val="20"/>
                <w:szCs w:val="20"/>
              </w:rPr>
            </w:pPr>
          </w:p>
        </w:tc>
      </w:tr>
      <w:tr w:rsidR="00967F98" w:rsidRPr="00C24880" w14:paraId="24543C8C" w14:textId="77777777" w:rsidTr="00BA1B41">
        <w:trPr>
          <w:cantSplit/>
          <w:trHeight w:val="510"/>
        </w:trPr>
        <w:tc>
          <w:tcPr>
            <w:tcW w:w="1982" w:type="dxa"/>
            <w:tcBorders>
              <w:left w:val="single" w:sz="12" w:space="0" w:color="auto"/>
            </w:tcBorders>
            <w:shd w:val="clear" w:color="000000" w:fill="FFFFFF"/>
            <w:vAlign w:val="center"/>
          </w:tcPr>
          <w:p w14:paraId="6C155CAB" w14:textId="5BDC26A1" w:rsidR="00967F98" w:rsidRPr="0004372F" w:rsidRDefault="00967F98" w:rsidP="00D7502D">
            <w:pPr>
              <w:rPr>
                <w:rFonts w:ascii="Arial" w:hAnsi="Arial" w:cs="Arial"/>
                <w:sz w:val="20"/>
                <w:szCs w:val="20"/>
              </w:rPr>
            </w:pPr>
            <w:r>
              <w:rPr>
                <w:rFonts w:ascii="Arial" w:hAnsi="Arial" w:cs="Arial"/>
                <w:sz w:val="20"/>
                <w:szCs w:val="20"/>
              </w:rPr>
              <w:t>Elice</w:t>
            </w:r>
          </w:p>
        </w:tc>
        <w:tc>
          <w:tcPr>
            <w:tcW w:w="704" w:type="dxa"/>
            <w:shd w:val="clear" w:color="000000" w:fill="FFFFFF"/>
            <w:vAlign w:val="center"/>
          </w:tcPr>
          <w:p w14:paraId="0A90EB95" w14:textId="731343DF" w:rsidR="00967F98" w:rsidRPr="0004372F" w:rsidRDefault="007B6A7F" w:rsidP="00D7502D">
            <w:pPr>
              <w:rPr>
                <w:rFonts w:ascii="Arial" w:hAnsi="Arial" w:cs="Arial"/>
                <w:sz w:val="20"/>
                <w:szCs w:val="20"/>
              </w:rPr>
            </w:pPr>
            <w:r>
              <w:rPr>
                <w:rFonts w:ascii="Arial" w:hAnsi="Arial" w:cs="Arial"/>
                <w:sz w:val="20"/>
                <w:szCs w:val="20"/>
              </w:rPr>
              <w:t>tip</w:t>
            </w:r>
          </w:p>
        </w:tc>
        <w:tc>
          <w:tcPr>
            <w:tcW w:w="3410" w:type="dxa"/>
            <w:tcBorders>
              <w:right w:val="single" w:sz="12" w:space="0" w:color="auto"/>
            </w:tcBorders>
            <w:shd w:val="clear" w:color="000000" w:fill="FFFFFF"/>
            <w:vAlign w:val="center"/>
          </w:tcPr>
          <w:p w14:paraId="3749BD3C" w14:textId="77777777" w:rsidR="00967F98" w:rsidRDefault="007B6A7F" w:rsidP="00D7502D">
            <w:pPr>
              <w:rPr>
                <w:rFonts w:ascii="Arial" w:hAnsi="Arial" w:cs="Arial"/>
                <w:sz w:val="20"/>
                <w:szCs w:val="20"/>
              </w:rPr>
            </w:pPr>
            <w:r w:rsidRPr="007B6A7F">
              <w:rPr>
                <w:rFonts w:ascii="Arial" w:hAnsi="Arial" w:cs="Arial"/>
                <w:sz w:val="20"/>
                <w:szCs w:val="20"/>
              </w:rPr>
              <w:t>Tripală.</w:t>
            </w:r>
          </w:p>
          <w:p w14:paraId="74AA767D" w14:textId="684771E0" w:rsidR="007B6A7F" w:rsidRPr="00967F98" w:rsidRDefault="007B6A7F" w:rsidP="00D7502D">
            <w:pPr>
              <w:rPr>
                <w:rFonts w:ascii="Arial" w:hAnsi="Arial" w:cs="Arial"/>
                <w:sz w:val="20"/>
                <w:szCs w:val="20"/>
              </w:rPr>
            </w:pPr>
            <w:r>
              <w:rPr>
                <w:rFonts w:ascii="Arial" w:hAnsi="Arial" w:cs="Arial"/>
                <w:sz w:val="20"/>
                <w:szCs w:val="20"/>
              </w:rPr>
              <w:t>Pas fix</w:t>
            </w:r>
          </w:p>
        </w:tc>
        <w:tc>
          <w:tcPr>
            <w:tcW w:w="2976" w:type="dxa"/>
            <w:tcBorders>
              <w:right w:val="single" w:sz="12" w:space="0" w:color="auto"/>
            </w:tcBorders>
            <w:shd w:val="clear" w:color="000000" w:fill="FFFFFF"/>
          </w:tcPr>
          <w:p w14:paraId="4A907E90" w14:textId="77777777" w:rsidR="00967F98" w:rsidRPr="00C24880" w:rsidRDefault="00967F98" w:rsidP="00D7502D">
            <w:pPr>
              <w:rPr>
                <w:rFonts w:ascii="Arial" w:hAnsi="Arial" w:cs="Arial"/>
                <w:i/>
                <w:sz w:val="20"/>
                <w:szCs w:val="20"/>
              </w:rPr>
            </w:pPr>
          </w:p>
        </w:tc>
      </w:tr>
      <w:tr w:rsidR="006758FB" w:rsidRPr="00C24880" w14:paraId="0A3943D3" w14:textId="77777777" w:rsidTr="00BA1B41">
        <w:trPr>
          <w:cantSplit/>
          <w:trHeight w:val="510"/>
        </w:trPr>
        <w:tc>
          <w:tcPr>
            <w:tcW w:w="1982" w:type="dxa"/>
            <w:vMerge w:val="restart"/>
            <w:tcBorders>
              <w:left w:val="single" w:sz="12" w:space="0" w:color="auto"/>
            </w:tcBorders>
            <w:shd w:val="clear" w:color="000000" w:fill="FFFFFF"/>
            <w:vAlign w:val="center"/>
          </w:tcPr>
          <w:p w14:paraId="6995792B" w14:textId="77777777" w:rsidR="006758FB" w:rsidRPr="0004372F" w:rsidRDefault="006758FB" w:rsidP="00D7502D">
            <w:pPr>
              <w:rPr>
                <w:rFonts w:ascii="Arial" w:hAnsi="Arial" w:cs="Arial"/>
                <w:sz w:val="20"/>
                <w:szCs w:val="20"/>
              </w:rPr>
            </w:pPr>
            <w:r w:rsidRPr="0004372F">
              <w:rPr>
                <w:rFonts w:ascii="Arial" w:hAnsi="Arial" w:cs="Arial"/>
                <w:sz w:val="20"/>
                <w:szCs w:val="20"/>
              </w:rPr>
              <w:t>Comenzi</w:t>
            </w:r>
          </w:p>
        </w:tc>
        <w:tc>
          <w:tcPr>
            <w:tcW w:w="704" w:type="dxa"/>
            <w:vMerge w:val="restart"/>
            <w:shd w:val="clear" w:color="000000" w:fill="FFFFFF"/>
            <w:vAlign w:val="center"/>
          </w:tcPr>
          <w:p w14:paraId="26564E79" w14:textId="77777777" w:rsidR="006758FB" w:rsidRPr="0004372F" w:rsidRDefault="006758FB" w:rsidP="00D7502D">
            <w:pPr>
              <w:rPr>
                <w:rFonts w:ascii="Arial" w:hAnsi="Arial" w:cs="Arial"/>
                <w:sz w:val="20"/>
                <w:szCs w:val="20"/>
              </w:rPr>
            </w:pPr>
            <w:r w:rsidRPr="0004372F">
              <w:rPr>
                <w:rFonts w:ascii="Arial" w:hAnsi="Arial" w:cs="Arial"/>
                <w:sz w:val="20"/>
                <w:szCs w:val="20"/>
              </w:rPr>
              <w:t>-</w:t>
            </w:r>
          </w:p>
        </w:tc>
        <w:tc>
          <w:tcPr>
            <w:tcW w:w="3410" w:type="dxa"/>
            <w:tcBorders>
              <w:right w:val="single" w:sz="12" w:space="0" w:color="auto"/>
            </w:tcBorders>
            <w:shd w:val="clear" w:color="000000" w:fill="FFFFFF"/>
            <w:vAlign w:val="center"/>
          </w:tcPr>
          <w:p w14:paraId="580D485B" w14:textId="4FCC76CB" w:rsidR="006758FB" w:rsidRPr="0004372F" w:rsidRDefault="007B6A7F" w:rsidP="00D7502D">
            <w:pPr>
              <w:rPr>
                <w:rFonts w:ascii="Arial" w:hAnsi="Arial" w:cs="Arial"/>
                <w:sz w:val="20"/>
                <w:szCs w:val="20"/>
              </w:rPr>
            </w:pPr>
            <w:r w:rsidRPr="007B6A7F">
              <w:rPr>
                <w:rFonts w:ascii="Arial" w:hAnsi="Arial" w:cs="Arial"/>
                <w:sz w:val="20"/>
                <w:szCs w:val="20"/>
              </w:rPr>
              <w:t>De direcție pentru roata de bot pentru ambele posturi de pilotaj.</w:t>
            </w:r>
          </w:p>
        </w:tc>
        <w:tc>
          <w:tcPr>
            <w:tcW w:w="2976" w:type="dxa"/>
            <w:tcBorders>
              <w:right w:val="single" w:sz="12" w:space="0" w:color="auto"/>
            </w:tcBorders>
            <w:shd w:val="clear" w:color="000000" w:fill="FFFFFF"/>
          </w:tcPr>
          <w:p w14:paraId="109DA114" w14:textId="77777777" w:rsidR="006758FB" w:rsidRPr="00C24880" w:rsidRDefault="006758FB" w:rsidP="00D7502D">
            <w:pPr>
              <w:rPr>
                <w:rFonts w:ascii="Arial" w:hAnsi="Arial" w:cs="Arial"/>
                <w:i/>
                <w:sz w:val="20"/>
                <w:szCs w:val="20"/>
              </w:rPr>
            </w:pPr>
          </w:p>
        </w:tc>
      </w:tr>
      <w:tr w:rsidR="006758FB" w:rsidRPr="00C24880" w14:paraId="4F8EBAE7" w14:textId="77777777" w:rsidTr="00BA1B41">
        <w:trPr>
          <w:cantSplit/>
          <w:trHeight w:val="680"/>
        </w:trPr>
        <w:tc>
          <w:tcPr>
            <w:tcW w:w="1982" w:type="dxa"/>
            <w:vMerge/>
            <w:tcBorders>
              <w:left w:val="single" w:sz="12" w:space="0" w:color="auto"/>
            </w:tcBorders>
            <w:shd w:val="clear" w:color="000000" w:fill="FFFFFF"/>
            <w:vAlign w:val="center"/>
          </w:tcPr>
          <w:p w14:paraId="51EBBB09" w14:textId="77777777" w:rsidR="006758FB" w:rsidRPr="0004372F" w:rsidRDefault="006758FB" w:rsidP="00D7502D">
            <w:pPr>
              <w:rPr>
                <w:rFonts w:ascii="Arial" w:hAnsi="Arial" w:cs="Arial"/>
                <w:sz w:val="20"/>
                <w:szCs w:val="20"/>
              </w:rPr>
            </w:pPr>
          </w:p>
        </w:tc>
        <w:tc>
          <w:tcPr>
            <w:tcW w:w="704" w:type="dxa"/>
            <w:vMerge/>
            <w:shd w:val="clear" w:color="000000" w:fill="FFFFFF"/>
            <w:vAlign w:val="center"/>
          </w:tcPr>
          <w:p w14:paraId="5B7329C0" w14:textId="77777777" w:rsidR="006758FB" w:rsidRPr="0004372F" w:rsidRDefault="006758FB" w:rsidP="00D7502D">
            <w:pPr>
              <w:rPr>
                <w:rFonts w:ascii="Arial" w:hAnsi="Arial" w:cs="Arial"/>
                <w:sz w:val="20"/>
                <w:szCs w:val="20"/>
              </w:rPr>
            </w:pPr>
          </w:p>
        </w:tc>
        <w:tc>
          <w:tcPr>
            <w:tcW w:w="3410" w:type="dxa"/>
            <w:tcBorders>
              <w:right w:val="single" w:sz="12" w:space="0" w:color="auto"/>
            </w:tcBorders>
            <w:shd w:val="clear" w:color="000000" w:fill="FFFFFF"/>
            <w:vAlign w:val="center"/>
          </w:tcPr>
          <w:p w14:paraId="6C1590A6" w14:textId="3237274D" w:rsidR="006758FB" w:rsidRPr="0004372F" w:rsidRDefault="007B6A7F" w:rsidP="00B32ACE">
            <w:pPr>
              <w:rPr>
                <w:rFonts w:ascii="Arial" w:hAnsi="Arial" w:cs="Arial"/>
                <w:sz w:val="20"/>
                <w:szCs w:val="20"/>
              </w:rPr>
            </w:pPr>
            <w:r w:rsidRPr="007B6A7F">
              <w:rPr>
                <w:rFonts w:ascii="Arial" w:hAnsi="Arial" w:cs="Arial"/>
                <w:sz w:val="20"/>
                <w:szCs w:val="20"/>
              </w:rPr>
              <w:t>Frâne pentru ambele posturi de pilotaj amplasate pe paloniere.</w:t>
            </w:r>
          </w:p>
        </w:tc>
        <w:tc>
          <w:tcPr>
            <w:tcW w:w="2976" w:type="dxa"/>
            <w:tcBorders>
              <w:right w:val="single" w:sz="12" w:space="0" w:color="auto"/>
            </w:tcBorders>
            <w:shd w:val="clear" w:color="000000" w:fill="FFFFFF"/>
          </w:tcPr>
          <w:p w14:paraId="125B31B5" w14:textId="77777777" w:rsidR="006758FB" w:rsidRPr="00C24880" w:rsidRDefault="006758FB" w:rsidP="00D7502D">
            <w:pPr>
              <w:rPr>
                <w:rFonts w:ascii="Arial" w:hAnsi="Arial" w:cs="Arial"/>
                <w:i/>
                <w:sz w:val="20"/>
                <w:szCs w:val="20"/>
              </w:rPr>
            </w:pPr>
          </w:p>
        </w:tc>
      </w:tr>
      <w:tr w:rsidR="00B32ACE" w:rsidRPr="00C24880" w14:paraId="3BA57A91" w14:textId="77777777" w:rsidTr="00BA1B41">
        <w:trPr>
          <w:cantSplit/>
          <w:trHeight w:val="510"/>
        </w:trPr>
        <w:tc>
          <w:tcPr>
            <w:tcW w:w="1982" w:type="dxa"/>
            <w:vMerge/>
            <w:tcBorders>
              <w:left w:val="single" w:sz="12" w:space="0" w:color="auto"/>
            </w:tcBorders>
            <w:shd w:val="clear" w:color="000000" w:fill="FFFFFF"/>
            <w:vAlign w:val="center"/>
          </w:tcPr>
          <w:p w14:paraId="3A1CC1D4" w14:textId="77777777" w:rsidR="00B32ACE" w:rsidRPr="0004372F" w:rsidRDefault="00B32ACE" w:rsidP="00D7502D">
            <w:pPr>
              <w:rPr>
                <w:rFonts w:ascii="Arial" w:hAnsi="Arial" w:cs="Arial"/>
                <w:sz w:val="20"/>
                <w:szCs w:val="20"/>
              </w:rPr>
            </w:pPr>
          </w:p>
        </w:tc>
        <w:tc>
          <w:tcPr>
            <w:tcW w:w="704" w:type="dxa"/>
            <w:vMerge/>
            <w:shd w:val="clear" w:color="000000" w:fill="FFFFFF"/>
            <w:vAlign w:val="center"/>
          </w:tcPr>
          <w:p w14:paraId="7C44A2AD" w14:textId="77777777" w:rsidR="00B32ACE" w:rsidRPr="0004372F" w:rsidRDefault="00B32ACE" w:rsidP="00D7502D">
            <w:pPr>
              <w:rPr>
                <w:rFonts w:ascii="Arial" w:hAnsi="Arial" w:cs="Arial"/>
                <w:sz w:val="20"/>
                <w:szCs w:val="20"/>
              </w:rPr>
            </w:pPr>
          </w:p>
        </w:tc>
        <w:tc>
          <w:tcPr>
            <w:tcW w:w="3410" w:type="dxa"/>
            <w:tcBorders>
              <w:right w:val="single" w:sz="12" w:space="0" w:color="auto"/>
            </w:tcBorders>
            <w:shd w:val="clear" w:color="000000" w:fill="FFFFFF"/>
            <w:vAlign w:val="center"/>
          </w:tcPr>
          <w:p w14:paraId="7021BDAE" w14:textId="00FC024F" w:rsidR="00B32ACE" w:rsidRPr="0004372F" w:rsidRDefault="007B6A7F" w:rsidP="00D7502D">
            <w:pPr>
              <w:rPr>
                <w:rFonts w:ascii="Arial" w:hAnsi="Arial" w:cs="Arial"/>
                <w:sz w:val="20"/>
                <w:szCs w:val="20"/>
              </w:rPr>
            </w:pPr>
            <w:r w:rsidRPr="007B6A7F">
              <w:rPr>
                <w:rFonts w:ascii="Arial" w:hAnsi="Arial" w:cs="Arial"/>
                <w:sz w:val="20"/>
                <w:szCs w:val="20"/>
              </w:rPr>
              <w:t>Manșă independentă de tip stick pentru fiecare post de pilotaj amplasată în centrul acestuia.</w:t>
            </w:r>
          </w:p>
        </w:tc>
        <w:tc>
          <w:tcPr>
            <w:tcW w:w="2976" w:type="dxa"/>
            <w:tcBorders>
              <w:right w:val="single" w:sz="12" w:space="0" w:color="auto"/>
            </w:tcBorders>
            <w:shd w:val="clear" w:color="000000" w:fill="FFFFFF"/>
          </w:tcPr>
          <w:p w14:paraId="5976BFB5" w14:textId="77777777" w:rsidR="00B32ACE" w:rsidRPr="00C24880" w:rsidRDefault="00B32ACE" w:rsidP="00D7502D">
            <w:pPr>
              <w:rPr>
                <w:rFonts w:ascii="Arial" w:hAnsi="Arial" w:cs="Arial"/>
                <w:i/>
                <w:sz w:val="20"/>
                <w:szCs w:val="20"/>
              </w:rPr>
            </w:pPr>
          </w:p>
        </w:tc>
      </w:tr>
      <w:tr w:rsidR="006758FB" w:rsidRPr="00C24880" w14:paraId="2C8AD84D" w14:textId="77777777" w:rsidTr="00BA1B41">
        <w:trPr>
          <w:cantSplit/>
          <w:trHeight w:val="680"/>
        </w:trPr>
        <w:tc>
          <w:tcPr>
            <w:tcW w:w="1982" w:type="dxa"/>
            <w:vMerge/>
            <w:tcBorders>
              <w:left w:val="single" w:sz="12" w:space="0" w:color="auto"/>
            </w:tcBorders>
            <w:shd w:val="clear" w:color="000000" w:fill="FFFFFF"/>
            <w:vAlign w:val="center"/>
          </w:tcPr>
          <w:p w14:paraId="565BD129" w14:textId="77777777" w:rsidR="006758FB" w:rsidRPr="0004372F" w:rsidRDefault="006758FB" w:rsidP="00D7502D">
            <w:pPr>
              <w:rPr>
                <w:rFonts w:ascii="Arial" w:hAnsi="Arial" w:cs="Arial"/>
                <w:sz w:val="20"/>
                <w:szCs w:val="20"/>
              </w:rPr>
            </w:pPr>
          </w:p>
        </w:tc>
        <w:tc>
          <w:tcPr>
            <w:tcW w:w="704" w:type="dxa"/>
            <w:vMerge/>
            <w:shd w:val="clear" w:color="000000" w:fill="FFFFFF"/>
            <w:vAlign w:val="center"/>
          </w:tcPr>
          <w:p w14:paraId="1B73EC7C" w14:textId="77777777" w:rsidR="006758FB" w:rsidRPr="0004372F" w:rsidRDefault="006758FB" w:rsidP="00D7502D">
            <w:pPr>
              <w:rPr>
                <w:rFonts w:ascii="Arial" w:hAnsi="Arial" w:cs="Arial"/>
                <w:sz w:val="20"/>
                <w:szCs w:val="20"/>
              </w:rPr>
            </w:pPr>
          </w:p>
        </w:tc>
        <w:tc>
          <w:tcPr>
            <w:tcW w:w="3410" w:type="dxa"/>
            <w:tcBorders>
              <w:right w:val="single" w:sz="12" w:space="0" w:color="auto"/>
            </w:tcBorders>
            <w:shd w:val="clear" w:color="000000" w:fill="FFFFFF"/>
            <w:vAlign w:val="center"/>
          </w:tcPr>
          <w:p w14:paraId="49441BAD" w14:textId="1274A19B" w:rsidR="006758FB" w:rsidRPr="0004372F" w:rsidRDefault="007B6A7F" w:rsidP="00B32ACE">
            <w:pPr>
              <w:rPr>
                <w:rFonts w:ascii="Arial" w:hAnsi="Arial" w:cs="Arial"/>
                <w:sz w:val="20"/>
                <w:szCs w:val="20"/>
              </w:rPr>
            </w:pPr>
            <w:r w:rsidRPr="007B6A7F">
              <w:rPr>
                <w:rFonts w:ascii="Arial" w:hAnsi="Arial" w:cs="Arial"/>
                <w:sz w:val="20"/>
                <w:szCs w:val="20"/>
              </w:rPr>
              <w:t>Manetă de gaz  independentă pentru fiecare post de pilotaj amplasată ergonomic în stânga.</w:t>
            </w:r>
          </w:p>
        </w:tc>
        <w:tc>
          <w:tcPr>
            <w:tcW w:w="2976" w:type="dxa"/>
            <w:tcBorders>
              <w:right w:val="single" w:sz="12" w:space="0" w:color="auto"/>
            </w:tcBorders>
            <w:shd w:val="clear" w:color="000000" w:fill="FFFFFF"/>
          </w:tcPr>
          <w:p w14:paraId="54E69264" w14:textId="77777777" w:rsidR="006758FB" w:rsidRPr="00C24880" w:rsidRDefault="006758FB" w:rsidP="00D7502D">
            <w:pPr>
              <w:rPr>
                <w:rFonts w:ascii="Arial" w:hAnsi="Arial" w:cs="Arial"/>
                <w:i/>
                <w:sz w:val="20"/>
                <w:szCs w:val="20"/>
              </w:rPr>
            </w:pPr>
          </w:p>
        </w:tc>
      </w:tr>
      <w:tr w:rsidR="006758FB" w:rsidRPr="00C24880" w14:paraId="2CD59FA3" w14:textId="77777777" w:rsidTr="00BA1B41">
        <w:trPr>
          <w:cantSplit/>
          <w:trHeight w:val="680"/>
        </w:trPr>
        <w:tc>
          <w:tcPr>
            <w:tcW w:w="1982" w:type="dxa"/>
            <w:vMerge/>
            <w:tcBorders>
              <w:left w:val="single" w:sz="12" w:space="0" w:color="auto"/>
            </w:tcBorders>
            <w:shd w:val="clear" w:color="000000" w:fill="FFFFFF"/>
            <w:vAlign w:val="center"/>
          </w:tcPr>
          <w:p w14:paraId="6598D0DF" w14:textId="77777777" w:rsidR="006758FB" w:rsidRPr="0004372F" w:rsidRDefault="006758FB" w:rsidP="00D7502D">
            <w:pPr>
              <w:rPr>
                <w:rFonts w:ascii="Arial" w:hAnsi="Arial" w:cs="Arial"/>
                <w:sz w:val="20"/>
                <w:szCs w:val="20"/>
              </w:rPr>
            </w:pPr>
          </w:p>
        </w:tc>
        <w:tc>
          <w:tcPr>
            <w:tcW w:w="704" w:type="dxa"/>
            <w:vMerge/>
            <w:shd w:val="clear" w:color="000000" w:fill="FFFFFF"/>
            <w:vAlign w:val="center"/>
          </w:tcPr>
          <w:p w14:paraId="3291DF1E" w14:textId="77777777" w:rsidR="006758FB" w:rsidRPr="0004372F" w:rsidRDefault="006758FB" w:rsidP="00D7502D">
            <w:pPr>
              <w:rPr>
                <w:rFonts w:ascii="Arial" w:hAnsi="Arial" w:cs="Arial"/>
                <w:sz w:val="20"/>
                <w:szCs w:val="20"/>
              </w:rPr>
            </w:pPr>
          </w:p>
        </w:tc>
        <w:tc>
          <w:tcPr>
            <w:tcW w:w="3410" w:type="dxa"/>
            <w:tcBorders>
              <w:right w:val="single" w:sz="12" w:space="0" w:color="auto"/>
            </w:tcBorders>
            <w:shd w:val="clear" w:color="000000" w:fill="FFFFFF"/>
            <w:vAlign w:val="center"/>
          </w:tcPr>
          <w:p w14:paraId="21294F27" w14:textId="0E9592FF" w:rsidR="006758FB" w:rsidRPr="0004372F" w:rsidRDefault="007B6A7F" w:rsidP="00D7502D">
            <w:pPr>
              <w:rPr>
                <w:rFonts w:ascii="Arial" w:hAnsi="Arial" w:cs="Arial"/>
                <w:sz w:val="20"/>
                <w:szCs w:val="20"/>
              </w:rPr>
            </w:pPr>
            <w:r w:rsidRPr="007B6A7F">
              <w:rPr>
                <w:rFonts w:ascii="Arial" w:hAnsi="Arial" w:cs="Arial"/>
                <w:sz w:val="20"/>
                <w:szCs w:val="20"/>
              </w:rPr>
              <w:t>Capacitate de emisie a stației radio pentru ambele posturi de pilotaj cu buton de emisie amplasat pe manșă.</w:t>
            </w:r>
          </w:p>
        </w:tc>
        <w:tc>
          <w:tcPr>
            <w:tcW w:w="2976" w:type="dxa"/>
            <w:tcBorders>
              <w:right w:val="single" w:sz="12" w:space="0" w:color="auto"/>
            </w:tcBorders>
            <w:shd w:val="clear" w:color="000000" w:fill="FFFFFF"/>
          </w:tcPr>
          <w:p w14:paraId="48CE490F" w14:textId="77777777" w:rsidR="006758FB" w:rsidRPr="00C24880" w:rsidRDefault="006758FB" w:rsidP="00D7502D">
            <w:pPr>
              <w:rPr>
                <w:rFonts w:ascii="Arial" w:hAnsi="Arial" w:cs="Arial"/>
                <w:i/>
                <w:sz w:val="20"/>
                <w:szCs w:val="20"/>
              </w:rPr>
            </w:pPr>
          </w:p>
        </w:tc>
      </w:tr>
      <w:tr w:rsidR="008A3DD3" w:rsidRPr="00C24880" w14:paraId="57C30DB9" w14:textId="77777777" w:rsidTr="00BA1B41">
        <w:trPr>
          <w:cantSplit/>
          <w:trHeight w:val="718"/>
        </w:trPr>
        <w:tc>
          <w:tcPr>
            <w:tcW w:w="1982" w:type="dxa"/>
            <w:vMerge w:val="restart"/>
            <w:tcBorders>
              <w:left w:val="single" w:sz="12" w:space="0" w:color="auto"/>
            </w:tcBorders>
            <w:shd w:val="clear" w:color="000000" w:fill="FFFFFF"/>
            <w:vAlign w:val="center"/>
            <w:hideMark/>
          </w:tcPr>
          <w:p w14:paraId="1A5A0C3B" w14:textId="77777777" w:rsidR="008A3DD3" w:rsidRPr="0004372F" w:rsidRDefault="008A3DD3" w:rsidP="00D7502D">
            <w:pPr>
              <w:rPr>
                <w:rFonts w:ascii="Arial" w:hAnsi="Arial" w:cs="Arial"/>
                <w:bCs/>
                <w:sz w:val="20"/>
                <w:szCs w:val="20"/>
              </w:rPr>
            </w:pPr>
            <w:r w:rsidRPr="0004372F">
              <w:rPr>
                <w:rFonts w:ascii="Arial" w:hAnsi="Arial" w:cs="Arial"/>
                <w:bCs/>
                <w:sz w:val="20"/>
                <w:szCs w:val="20"/>
              </w:rPr>
              <w:t>Echipamente de bord și</w:t>
            </w:r>
          </w:p>
          <w:p w14:paraId="0B93E903" w14:textId="77777777" w:rsidR="008A3DD3" w:rsidRPr="0004372F" w:rsidRDefault="008A3DD3" w:rsidP="00D7502D">
            <w:pPr>
              <w:rPr>
                <w:rFonts w:ascii="Arial" w:hAnsi="Arial" w:cs="Arial"/>
                <w:sz w:val="20"/>
                <w:szCs w:val="20"/>
              </w:rPr>
            </w:pPr>
            <w:r w:rsidRPr="0004372F">
              <w:rPr>
                <w:rFonts w:ascii="Arial" w:hAnsi="Arial" w:cs="Arial"/>
                <w:bCs/>
                <w:sz w:val="20"/>
                <w:szCs w:val="20"/>
              </w:rPr>
              <w:t>accesorii</w:t>
            </w:r>
          </w:p>
        </w:tc>
        <w:tc>
          <w:tcPr>
            <w:tcW w:w="704" w:type="dxa"/>
            <w:vMerge w:val="restart"/>
            <w:shd w:val="clear" w:color="000000" w:fill="FFFFFF"/>
            <w:vAlign w:val="center"/>
            <w:hideMark/>
          </w:tcPr>
          <w:p w14:paraId="445EC6B2" w14:textId="77777777" w:rsidR="008A3DD3" w:rsidRPr="0004372F" w:rsidRDefault="008A3DD3" w:rsidP="00D7502D">
            <w:pPr>
              <w:rPr>
                <w:rFonts w:ascii="Arial" w:hAnsi="Arial" w:cs="Arial"/>
                <w:bCs/>
                <w:sz w:val="20"/>
                <w:szCs w:val="20"/>
              </w:rPr>
            </w:pPr>
            <w:r w:rsidRPr="0004372F">
              <w:rPr>
                <w:rFonts w:ascii="Arial" w:hAnsi="Arial" w:cs="Arial"/>
                <w:bCs/>
                <w:sz w:val="20"/>
                <w:szCs w:val="20"/>
              </w:rPr>
              <w:t>-</w:t>
            </w:r>
          </w:p>
        </w:tc>
        <w:tc>
          <w:tcPr>
            <w:tcW w:w="3410" w:type="dxa"/>
            <w:tcBorders>
              <w:right w:val="single" w:sz="12" w:space="0" w:color="auto"/>
            </w:tcBorders>
            <w:shd w:val="clear" w:color="000000" w:fill="FFFFFF"/>
            <w:vAlign w:val="center"/>
            <w:hideMark/>
          </w:tcPr>
          <w:p w14:paraId="6652C503" w14:textId="3A84023A" w:rsidR="008A3DD3" w:rsidRPr="006758FB" w:rsidRDefault="008A3DD3" w:rsidP="006246A7">
            <w:pPr>
              <w:shd w:val="clear" w:color="auto" w:fill="FFFFFF"/>
              <w:spacing w:after="0"/>
              <w:ind w:right="142"/>
              <w:jc w:val="both"/>
              <w:rPr>
                <w:rFonts w:ascii="Trebuchet MS" w:eastAsia="Times New Roman" w:hAnsi="Trebuchet MS"/>
                <w:lang w:eastAsia="ro-RO"/>
              </w:rPr>
            </w:pPr>
            <w:r>
              <w:rPr>
                <w:rFonts w:ascii="Arial" w:hAnsi="Arial" w:cs="Arial"/>
                <w:sz w:val="20"/>
                <w:szCs w:val="20"/>
              </w:rPr>
              <w:t>Aparat de zbor in sistem metric si imperial după cum este specificat in continuare.</w:t>
            </w:r>
          </w:p>
        </w:tc>
        <w:tc>
          <w:tcPr>
            <w:tcW w:w="2976" w:type="dxa"/>
            <w:vMerge w:val="restart"/>
            <w:tcBorders>
              <w:right w:val="single" w:sz="12" w:space="0" w:color="auto"/>
            </w:tcBorders>
            <w:shd w:val="clear" w:color="000000" w:fill="FFFFFF"/>
          </w:tcPr>
          <w:p w14:paraId="105CEB7E" w14:textId="77777777" w:rsidR="008A3DD3" w:rsidRPr="00C24880" w:rsidRDefault="008A3DD3" w:rsidP="00D7502D">
            <w:pPr>
              <w:rPr>
                <w:rFonts w:ascii="Arial" w:hAnsi="Arial" w:cs="Arial"/>
                <w:i/>
                <w:sz w:val="20"/>
                <w:szCs w:val="20"/>
              </w:rPr>
            </w:pPr>
          </w:p>
        </w:tc>
      </w:tr>
      <w:tr w:rsidR="008A3DD3" w:rsidRPr="00C24880" w14:paraId="604F2BA4" w14:textId="77777777" w:rsidTr="00BA1B41">
        <w:trPr>
          <w:cantSplit/>
          <w:trHeight w:val="5115"/>
        </w:trPr>
        <w:tc>
          <w:tcPr>
            <w:tcW w:w="1982" w:type="dxa"/>
            <w:vMerge/>
            <w:tcBorders>
              <w:left w:val="single" w:sz="12" w:space="0" w:color="auto"/>
            </w:tcBorders>
            <w:shd w:val="clear" w:color="000000" w:fill="FFFFFF"/>
            <w:vAlign w:val="center"/>
          </w:tcPr>
          <w:p w14:paraId="5AD6B2A9" w14:textId="77777777" w:rsidR="008A3DD3" w:rsidRPr="0004372F" w:rsidRDefault="008A3DD3" w:rsidP="00D7502D">
            <w:pPr>
              <w:rPr>
                <w:rFonts w:ascii="Arial" w:hAnsi="Arial" w:cs="Arial"/>
                <w:bCs/>
                <w:sz w:val="20"/>
                <w:szCs w:val="20"/>
              </w:rPr>
            </w:pPr>
          </w:p>
        </w:tc>
        <w:tc>
          <w:tcPr>
            <w:tcW w:w="704" w:type="dxa"/>
            <w:vMerge/>
            <w:shd w:val="clear" w:color="000000" w:fill="FFFFFF"/>
            <w:vAlign w:val="center"/>
          </w:tcPr>
          <w:p w14:paraId="7990E77D" w14:textId="77777777" w:rsidR="008A3DD3" w:rsidRPr="0004372F" w:rsidRDefault="008A3DD3" w:rsidP="00D7502D">
            <w:pPr>
              <w:rPr>
                <w:rFonts w:ascii="Arial" w:hAnsi="Arial" w:cs="Arial"/>
                <w:bCs/>
                <w:sz w:val="20"/>
                <w:szCs w:val="20"/>
              </w:rPr>
            </w:pPr>
          </w:p>
        </w:tc>
        <w:tc>
          <w:tcPr>
            <w:tcW w:w="3410" w:type="dxa"/>
            <w:tcBorders>
              <w:right w:val="single" w:sz="12" w:space="0" w:color="auto"/>
            </w:tcBorders>
            <w:shd w:val="clear" w:color="000000" w:fill="FFFFFF"/>
            <w:vAlign w:val="center"/>
          </w:tcPr>
          <w:p w14:paraId="78EFE5F8" w14:textId="77777777" w:rsidR="008A3DD3" w:rsidRPr="00812286" w:rsidRDefault="008A3DD3" w:rsidP="008A3DD3">
            <w:pPr>
              <w:shd w:val="clear" w:color="auto" w:fill="FFFFFF"/>
              <w:spacing w:after="0"/>
              <w:ind w:right="142"/>
              <w:jc w:val="both"/>
              <w:rPr>
                <w:rFonts w:ascii="Arial" w:hAnsi="Arial" w:cs="Arial"/>
                <w:sz w:val="20"/>
                <w:szCs w:val="20"/>
              </w:rPr>
            </w:pPr>
            <w:r w:rsidRPr="00812286">
              <w:rPr>
                <w:rFonts w:ascii="Arial" w:hAnsi="Arial" w:cs="Arial"/>
                <w:sz w:val="20"/>
                <w:szCs w:val="20"/>
              </w:rPr>
              <w:t>Panoul cu instrumente va fi echipat cu:</w:t>
            </w:r>
          </w:p>
          <w:p w14:paraId="26565CF2" w14:textId="77777777" w:rsidR="008A3DD3" w:rsidRPr="00812286" w:rsidRDefault="008A3DD3" w:rsidP="00E93C79">
            <w:pPr>
              <w:shd w:val="clear" w:color="auto" w:fill="FFFFFF"/>
              <w:tabs>
                <w:tab w:val="left" w:pos="187"/>
              </w:tabs>
              <w:spacing w:after="0"/>
              <w:ind w:left="187" w:right="142" w:hanging="187"/>
              <w:jc w:val="both"/>
              <w:rPr>
                <w:rFonts w:ascii="Arial" w:hAnsi="Arial" w:cs="Arial"/>
                <w:sz w:val="20"/>
                <w:szCs w:val="20"/>
              </w:rPr>
            </w:pPr>
            <w:r w:rsidRPr="00812286">
              <w:rPr>
                <w:rFonts w:ascii="Arial" w:hAnsi="Arial" w:cs="Arial"/>
                <w:sz w:val="20"/>
                <w:szCs w:val="20"/>
              </w:rPr>
              <w:t>- Vitezometru (în km/h)</w:t>
            </w:r>
          </w:p>
          <w:p w14:paraId="5A388182" w14:textId="77777777" w:rsidR="008A3DD3" w:rsidRPr="00812286" w:rsidRDefault="008A3DD3" w:rsidP="00E93C79">
            <w:pPr>
              <w:shd w:val="clear" w:color="auto" w:fill="FFFFFF"/>
              <w:tabs>
                <w:tab w:val="left" w:pos="187"/>
              </w:tabs>
              <w:spacing w:after="0"/>
              <w:ind w:left="187" w:right="142" w:hanging="187"/>
              <w:jc w:val="both"/>
              <w:rPr>
                <w:rFonts w:ascii="Arial" w:hAnsi="Arial" w:cs="Arial"/>
                <w:sz w:val="20"/>
                <w:szCs w:val="20"/>
              </w:rPr>
            </w:pPr>
            <w:r w:rsidRPr="00812286">
              <w:rPr>
                <w:rFonts w:ascii="Arial" w:hAnsi="Arial" w:cs="Arial"/>
                <w:sz w:val="20"/>
                <w:szCs w:val="20"/>
              </w:rPr>
              <w:t>- Altimetru (în feet)</w:t>
            </w:r>
          </w:p>
          <w:p w14:paraId="44CD5103" w14:textId="77777777" w:rsidR="008A3DD3" w:rsidRPr="00812286" w:rsidRDefault="008A3DD3" w:rsidP="00E93C79">
            <w:pPr>
              <w:shd w:val="clear" w:color="auto" w:fill="FFFFFF"/>
              <w:tabs>
                <w:tab w:val="left" w:pos="187"/>
              </w:tabs>
              <w:spacing w:after="0"/>
              <w:ind w:left="187" w:right="142" w:hanging="187"/>
              <w:jc w:val="both"/>
              <w:rPr>
                <w:rFonts w:ascii="Arial" w:hAnsi="Arial" w:cs="Arial"/>
                <w:sz w:val="20"/>
                <w:szCs w:val="20"/>
              </w:rPr>
            </w:pPr>
            <w:r w:rsidRPr="00812286">
              <w:rPr>
                <w:rFonts w:ascii="Arial" w:hAnsi="Arial" w:cs="Arial"/>
                <w:sz w:val="20"/>
                <w:szCs w:val="20"/>
              </w:rPr>
              <w:t>- Variometru (în feet/min)</w:t>
            </w:r>
          </w:p>
          <w:p w14:paraId="13A9B270" w14:textId="77777777" w:rsidR="008A3DD3" w:rsidRPr="00812286" w:rsidRDefault="008A3DD3" w:rsidP="00E93C79">
            <w:pPr>
              <w:shd w:val="clear" w:color="auto" w:fill="FFFFFF"/>
              <w:tabs>
                <w:tab w:val="left" w:pos="187"/>
              </w:tabs>
              <w:spacing w:after="0"/>
              <w:ind w:left="187" w:right="142" w:hanging="187"/>
              <w:jc w:val="both"/>
              <w:rPr>
                <w:rFonts w:ascii="Arial" w:hAnsi="Arial" w:cs="Arial"/>
                <w:sz w:val="20"/>
                <w:szCs w:val="20"/>
              </w:rPr>
            </w:pPr>
            <w:r w:rsidRPr="00812286">
              <w:rPr>
                <w:rFonts w:ascii="Arial" w:hAnsi="Arial" w:cs="Arial"/>
                <w:sz w:val="20"/>
                <w:szCs w:val="20"/>
              </w:rPr>
              <w:t>- Busolă</w:t>
            </w:r>
          </w:p>
          <w:p w14:paraId="702F3E10" w14:textId="77777777" w:rsidR="008A3DD3" w:rsidRPr="00812286" w:rsidRDefault="008A3DD3" w:rsidP="00E93C79">
            <w:pPr>
              <w:shd w:val="clear" w:color="auto" w:fill="FFFFFF"/>
              <w:tabs>
                <w:tab w:val="left" w:pos="187"/>
              </w:tabs>
              <w:spacing w:after="0"/>
              <w:ind w:left="187" w:right="142" w:hanging="187"/>
              <w:jc w:val="both"/>
              <w:rPr>
                <w:rFonts w:ascii="Arial" w:hAnsi="Arial" w:cs="Arial"/>
                <w:sz w:val="20"/>
                <w:szCs w:val="20"/>
              </w:rPr>
            </w:pPr>
            <w:r w:rsidRPr="00812286">
              <w:rPr>
                <w:rFonts w:ascii="Arial" w:hAnsi="Arial" w:cs="Arial"/>
                <w:sz w:val="20"/>
                <w:szCs w:val="20"/>
              </w:rPr>
              <w:t>- GPS cu ecran cu diagonala de minim 5 inch, cu touchscreen.</w:t>
            </w:r>
          </w:p>
          <w:p w14:paraId="5F6CE1AC" w14:textId="77777777" w:rsidR="008A3DD3" w:rsidRPr="00812286" w:rsidRDefault="008A3DD3" w:rsidP="00E93C79">
            <w:pPr>
              <w:numPr>
                <w:ilvl w:val="0"/>
                <w:numId w:val="4"/>
              </w:numPr>
              <w:shd w:val="clear" w:color="auto" w:fill="FFFFFF"/>
              <w:tabs>
                <w:tab w:val="left" w:pos="187"/>
              </w:tabs>
              <w:spacing w:after="0"/>
              <w:ind w:left="0" w:right="142" w:firstLine="0"/>
              <w:jc w:val="both"/>
              <w:rPr>
                <w:rFonts w:ascii="Arial" w:hAnsi="Arial" w:cs="Arial"/>
                <w:sz w:val="20"/>
                <w:szCs w:val="20"/>
              </w:rPr>
            </w:pPr>
            <w:r w:rsidRPr="00812286">
              <w:rPr>
                <w:rFonts w:ascii="Arial" w:hAnsi="Arial" w:cs="Arial"/>
                <w:sz w:val="20"/>
                <w:szCs w:val="20"/>
              </w:rPr>
              <w:t xml:space="preserve"> Litrometru</w:t>
            </w:r>
          </w:p>
          <w:p w14:paraId="6F1A790B" w14:textId="77777777" w:rsidR="008A3DD3" w:rsidRPr="00812286" w:rsidRDefault="008A3DD3" w:rsidP="00E93C79">
            <w:pPr>
              <w:numPr>
                <w:ilvl w:val="0"/>
                <w:numId w:val="4"/>
              </w:numPr>
              <w:shd w:val="clear" w:color="auto" w:fill="FFFFFF"/>
              <w:tabs>
                <w:tab w:val="left" w:pos="187"/>
              </w:tabs>
              <w:spacing w:after="0"/>
              <w:ind w:left="0" w:right="142" w:firstLine="0"/>
              <w:jc w:val="both"/>
              <w:rPr>
                <w:rFonts w:ascii="Arial" w:hAnsi="Arial" w:cs="Arial"/>
                <w:sz w:val="20"/>
                <w:szCs w:val="20"/>
              </w:rPr>
            </w:pPr>
            <w:r w:rsidRPr="00812286">
              <w:rPr>
                <w:rFonts w:ascii="Arial" w:hAnsi="Arial" w:cs="Arial"/>
                <w:sz w:val="20"/>
                <w:szCs w:val="20"/>
              </w:rPr>
              <w:t xml:space="preserve"> Indicator presiune benzină</w:t>
            </w:r>
          </w:p>
          <w:p w14:paraId="65A29AF9" w14:textId="77777777" w:rsidR="008A3DD3" w:rsidRPr="00812286" w:rsidRDefault="008A3DD3" w:rsidP="00E93C79">
            <w:pPr>
              <w:numPr>
                <w:ilvl w:val="0"/>
                <w:numId w:val="4"/>
              </w:numPr>
              <w:shd w:val="clear" w:color="auto" w:fill="FFFFFF"/>
              <w:tabs>
                <w:tab w:val="left" w:pos="187"/>
              </w:tabs>
              <w:spacing w:after="0"/>
              <w:ind w:left="0" w:right="142" w:firstLine="0"/>
              <w:jc w:val="both"/>
              <w:rPr>
                <w:rFonts w:ascii="Arial" w:hAnsi="Arial" w:cs="Arial"/>
                <w:sz w:val="20"/>
                <w:szCs w:val="20"/>
              </w:rPr>
            </w:pPr>
            <w:r w:rsidRPr="00812286">
              <w:rPr>
                <w:rFonts w:ascii="Arial" w:hAnsi="Arial" w:cs="Arial"/>
                <w:sz w:val="20"/>
                <w:szCs w:val="20"/>
              </w:rPr>
              <w:t xml:space="preserve"> Indicator presiune ulei</w:t>
            </w:r>
          </w:p>
          <w:p w14:paraId="2A202597" w14:textId="77777777" w:rsidR="008A3DD3" w:rsidRPr="00812286" w:rsidRDefault="008A3DD3" w:rsidP="00E93C79">
            <w:pPr>
              <w:numPr>
                <w:ilvl w:val="0"/>
                <w:numId w:val="4"/>
              </w:numPr>
              <w:shd w:val="clear" w:color="auto" w:fill="FFFFFF"/>
              <w:tabs>
                <w:tab w:val="left" w:pos="187"/>
              </w:tabs>
              <w:spacing w:after="0"/>
              <w:ind w:left="0" w:right="142" w:firstLine="0"/>
              <w:jc w:val="both"/>
              <w:rPr>
                <w:rFonts w:ascii="Arial" w:hAnsi="Arial" w:cs="Arial"/>
                <w:sz w:val="20"/>
                <w:szCs w:val="20"/>
              </w:rPr>
            </w:pPr>
            <w:r w:rsidRPr="00812286">
              <w:rPr>
                <w:rFonts w:ascii="Arial" w:hAnsi="Arial" w:cs="Arial"/>
                <w:sz w:val="20"/>
                <w:szCs w:val="20"/>
              </w:rPr>
              <w:t xml:space="preserve"> Indicator temperatură ulei</w:t>
            </w:r>
          </w:p>
          <w:p w14:paraId="2E4ED13F" w14:textId="77777777" w:rsidR="008A3DD3" w:rsidRPr="00812286" w:rsidRDefault="008A3DD3" w:rsidP="00E93C79">
            <w:pPr>
              <w:numPr>
                <w:ilvl w:val="0"/>
                <w:numId w:val="4"/>
              </w:numPr>
              <w:shd w:val="clear" w:color="auto" w:fill="FFFFFF"/>
              <w:tabs>
                <w:tab w:val="left" w:pos="187"/>
              </w:tabs>
              <w:spacing w:after="0"/>
              <w:ind w:left="0" w:right="142" w:firstLine="0"/>
              <w:jc w:val="both"/>
              <w:rPr>
                <w:rFonts w:ascii="Arial" w:hAnsi="Arial" w:cs="Arial"/>
                <w:sz w:val="20"/>
                <w:szCs w:val="20"/>
              </w:rPr>
            </w:pPr>
            <w:r w:rsidRPr="00812286">
              <w:rPr>
                <w:rFonts w:ascii="Arial" w:hAnsi="Arial" w:cs="Arial"/>
                <w:sz w:val="20"/>
                <w:szCs w:val="20"/>
              </w:rPr>
              <w:t xml:space="preserve"> Indicator temperatură lichid de răcire (dacă motorul este răcit cu lichid)</w:t>
            </w:r>
          </w:p>
          <w:p w14:paraId="20BE2AFD" w14:textId="77777777" w:rsidR="008A3DD3" w:rsidRPr="00812286" w:rsidRDefault="008A3DD3" w:rsidP="00E93C79">
            <w:pPr>
              <w:numPr>
                <w:ilvl w:val="0"/>
                <w:numId w:val="4"/>
              </w:numPr>
              <w:shd w:val="clear" w:color="auto" w:fill="FFFFFF"/>
              <w:tabs>
                <w:tab w:val="left" w:pos="187"/>
              </w:tabs>
              <w:spacing w:after="0"/>
              <w:ind w:left="0" w:right="142" w:firstLine="0"/>
              <w:jc w:val="both"/>
              <w:rPr>
                <w:rFonts w:ascii="Arial" w:hAnsi="Arial" w:cs="Arial"/>
                <w:sz w:val="20"/>
                <w:szCs w:val="20"/>
              </w:rPr>
            </w:pPr>
            <w:r w:rsidRPr="00812286">
              <w:rPr>
                <w:rFonts w:ascii="Arial" w:hAnsi="Arial" w:cs="Arial"/>
                <w:sz w:val="20"/>
                <w:szCs w:val="20"/>
              </w:rPr>
              <w:t xml:space="preserve"> Turometru</w:t>
            </w:r>
          </w:p>
          <w:p w14:paraId="470DAE68" w14:textId="77777777" w:rsidR="008A3DD3" w:rsidRDefault="008A3DD3" w:rsidP="006246A7">
            <w:pPr>
              <w:shd w:val="clear" w:color="auto" w:fill="FFFFFF"/>
              <w:spacing w:after="0"/>
              <w:ind w:left="435" w:right="142" w:hanging="283"/>
              <w:jc w:val="both"/>
              <w:rPr>
                <w:rFonts w:ascii="Arial" w:hAnsi="Arial" w:cs="Arial"/>
                <w:sz w:val="20"/>
                <w:szCs w:val="20"/>
              </w:rPr>
            </w:pPr>
          </w:p>
        </w:tc>
        <w:tc>
          <w:tcPr>
            <w:tcW w:w="2976" w:type="dxa"/>
            <w:vMerge/>
            <w:tcBorders>
              <w:right w:val="single" w:sz="12" w:space="0" w:color="auto"/>
            </w:tcBorders>
            <w:shd w:val="clear" w:color="000000" w:fill="FFFFFF"/>
          </w:tcPr>
          <w:p w14:paraId="72E89954" w14:textId="77777777" w:rsidR="008A3DD3" w:rsidRPr="00C24880" w:rsidRDefault="008A3DD3" w:rsidP="00D7502D">
            <w:pPr>
              <w:rPr>
                <w:rFonts w:ascii="Arial" w:hAnsi="Arial" w:cs="Arial"/>
                <w:i/>
                <w:sz w:val="20"/>
                <w:szCs w:val="20"/>
              </w:rPr>
            </w:pPr>
          </w:p>
        </w:tc>
      </w:tr>
      <w:tr w:rsidR="006758FB" w:rsidRPr="00C24880" w14:paraId="21CE5A56" w14:textId="77777777" w:rsidTr="00BA1B41">
        <w:trPr>
          <w:cantSplit/>
          <w:trHeight w:val="680"/>
        </w:trPr>
        <w:tc>
          <w:tcPr>
            <w:tcW w:w="1982" w:type="dxa"/>
            <w:vMerge/>
            <w:tcBorders>
              <w:left w:val="single" w:sz="12" w:space="0" w:color="auto"/>
            </w:tcBorders>
            <w:shd w:val="clear" w:color="000000" w:fill="FFFFFF"/>
            <w:vAlign w:val="center"/>
            <w:hideMark/>
          </w:tcPr>
          <w:p w14:paraId="70F260F3" w14:textId="77777777" w:rsidR="006758FB" w:rsidRPr="0004372F" w:rsidRDefault="006758FB" w:rsidP="00D7502D">
            <w:pPr>
              <w:rPr>
                <w:rFonts w:ascii="Arial" w:hAnsi="Arial" w:cs="Arial"/>
                <w:bCs/>
                <w:sz w:val="20"/>
                <w:szCs w:val="20"/>
              </w:rPr>
            </w:pPr>
          </w:p>
        </w:tc>
        <w:tc>
          <w:tcPr>
            <w:tcW w:w="704" w:type="dxa"/>
            <w:vMerge/>
            <w:shd w:val="clear" w:color="000000" w:fill="FFFFFF"/>
            <w:vAlign w:val="center"/>
            <w:hideMark/>
          </w:tcPr>
          <w:p w14:paraId="1D7E35F4" w14:textId="77777777" w:rsidR="006758FB" w:rsidRPr="0004372F" w:rsidRDefault="006758FB" w:rsidP="00D7502D">
            <w:pPr>
              <w:rPr>
                <w:rFonts w:ascii="Arial" w:hAnsi="Arial" w:cs="Arial"/>
                <w:bCs/>
                <w:sz w:val="20"/>
                <w:szCs w:val="20"/>
              </w:rPr>
            </w:pPr>
          </w:p>
        </w:tc>
        <w:tc>
          <w:tcPr>
            <w:tcW w:w="3410" w:type="dxa"/>
            <w:tcBorders>
              <w:right w:val="single" w:sz="12" w:space="0" w:color="auto"/>
            </w:tcBorders>
            <w:shd w:val="clear" w:color="000000" w:fill="FFFFFF"/>
            <w:vAlign w:val="center"/>
            <w:hideMark/>
          </w:tcPr>
          <w:p w14:paraId="0DE885DE" w14:textId="6432F3E9" w:rsidR="006758FB" w:rsidRPr="0004372F" w:rsidRDefault="00967F98" w:rsidP="00A75C66">
            <w:pPr>
              <w:rPr>
                <w:rFonts w:ascii="Arial" w:hAnsi="Arial" w:cs="Arial"/>
                <w:sz w:val="20"/>
                <w:szCs w:val="20"/>
              </w:rPr>
            </w:pPr>
            <w:r w:rsidRPr="00967F98">
              <w:rPr>
                <w:rFonts w:ascii="Arial" w:hAnsi="Arial" w:cs="Arial"/>
                <w:sz w:val="20"/>
                <w:szCs w:val="20"/>
              </w:rPr>
              <w:t xml:space="preserve">Va fi dotat cu, husă de </w:t>
            </w:r>
            <w:r w:rsidR="0037415D" w:rsidRPr="00967F98">
              <w:rPr>
                <w:rFonts w:ascii="Arial" w:hAnsi="Arial" w:cs="Arial"/>
                <w:sz w:val="20"/>
                <w:szCs w:val="20"/>
              </w:rPr>
              <w:t>protecție</w:t>
            </w:r>
            <w:r w:rsidRPr="00967F98">
              <w:rPr>
                <w:rFonts w:ascii="Arial" w:hAnsi="Arial" w:cs="Arial"/>
                <w:sz w:val="20"/>
                <w:szCs w:val="20"/>
              </w:rPr>
              <w:t xml:space="preserve"> pentru cupolă și pentru tubul pitot.</w:t>
            </w:r>
          </w:p>
        </w:tc>
        <w:tc>
          <w:tcPr>
            <w:tcW w:w="2976" w:type="dxa"/>
            <w:tcBorders>
              <w:right w:val="single" w:sz="12" w:space="0" w:color="auto"/>
            </w:tcBorders>
            <w:shd w:val="clear" w:color="000000" w:fill="FFFFFF"/>
          </w:tcPr>
          <w:p w14:paraId="2C646047" w14:textId="77777777" w:rsidR="006758FB" w:rsidRPr="00C24880" w:rsidRDefault="006758FB" w:rsidP="00D7502D">
            <w:pPr>
              <w:rPr>
                <w:rFonts w:ascii="Arial" w:hAnsi="Arial" w:cs="Arial"/>
                <w:i/>
                <w:sz w:val="20"/>
                <w:szCs w:val="20"/>
              </w:rPr>
            </w:pPr>
          </w:p>
        </w:tc>
      </w:tr>
      <w:tr w:rsidR="00812286" w:rsidRPr="00C24880" w14:paraId="1571A29F" w14:textId="77777777" w:rsidTr="00BA1B41">
        <w:trPr>
          <w:cantSplit/>
          <w:trHeight w:val="680"/>
        </w:trPr>
        <w:tc>
          <w:tcPr>
            <w:tcW w:w="1982" w:type="dxa"/>
            <w:vMerge/>
            <w:tcBorders>
              <w:left w:val="single" w:sz="12" w:space="0" w:color="auto"/>
            </w:tcBorders>
            <w:shd w:val="clear" w:color="000000" w:fill="FFFFFF"/>
            <w:vAlign w:val="center"/>
          </w:tcPr>
          <w:p w14:paraId="642F493A" w14:textId="77777777" w:rsidR="00812286" w:rsidRPr="0004372F" w:rsidRDefault="00812286" w:rsidP="00D7502D">
            <w:pPr>
              <w:rPr>
                <w:rFonts w:ascii="Arial" w:hAnsi="Arial" w:cs="Arial"/>
                <w:bCs/>
                <w:sz w:val="20"/>
                <w:szCs w:val="20"/>
              </w:rPr>
            </w:pPr>
          </w:p>
        </w:tc>
        <w:tc>
          <w:tcPr>
            <w:tcW w:w="704" w:type="dxa"/>
            <w:vMerge/>
            <w:shd w:val="clear" w:color="000000" w:fill="FFFFFF"/>
            <w:vAlign w:val="center"/>
          </w:tcPr>
          <w:p w14:paraId="0519275E" w14:textId="77777777" w:rsidR="00812286" w:rsidRPr="0004372F" w:rsidRDefault="00812286" w:rsidP="00D7502D">
            <w:pPr>
              <w:rPr>
                <w:rFonts w:ascii="Arial" w:hAnsi="Arial" w:cs="Arial"/>
                <w:bCs/>
                <w:sz w:val="20"/>
                <w:szCs w:val="20"/>
              </w:rPr>
            </w:pPr>
          </w:p>
        </w:tc>
        <w:tc>
          <w:tcPr>
            <w:tcW w:w="3410" w:type="dxa"/>
            <w:tcBorders>
              <w:right w:val="single" w:sz="12" w:space="0" w:color="auto"/>
            </w:tcBorders>
            <w:shd w:val="clear" w:color="000000" w:fill="FFFFFF"/>
            <w:vAlign w:val="center"/>
          </w:tcPr>
          <w:p w14:paraId="3107E6D7" w14:textId="5E050BA4" w:rsidR="00812286" w:rsidRPr="00967F98" w:rsidRDefault="00812286" w:rsidP="00A75C66">
            <w:pPr>
              <w:rPr>
                <w:rFonts w:ascii="Arial" w:hAnsi="Arial" w:cs="Arial"/>
                <w:sz w:val="20"/>
                <w:szCs w:val="20"/>
              </w:rPr>
            </w:pPr>
            <w:r>
              <w:rPr>
                <w:rFonts w:ascii="Arial" w:hAnsi="Arial" w:cs="Arial"/>
                <w:sz w:val="20"/>
                <w:szCs w:val="20"/>
              </w:rPr>
              <w:t>Va fi dotat cu parașută de siguranță.</w:t>
            </w:r>
          </w:p>
        </w:tc>
        <w:tc>
          <w:tcPr>
            <w:tcW w:w="2976" w:type="dxa"/>
            <w:tcBorders>
              <w:right w:val="single" w:sz="12" w:space="0" w:color="auto"/>
            </w:tcBorders>
            <w:shd w:val="clear" w:color="000000" w:fill="FFFFFF"/>
          </w:tcPr>
          <w:p w14:paraId="172F8798" w14:textId="77777777" w:rsidR="00812286" w:rsidRPr="00C24880" w:rsidRDefault="00812286" w:rsidP="00D7502D">
            <w:pPr>
              <w:rPr>
                <w:rFonts w:ascii="Arial" w:hAnsi="Arial" w:cs="Arial"/>
                <w:i/>
                <w:sz w:val="20"/>
                <w:szCs w:val="20"/>
              </w:rPr>
            </w:pPr>
          </w:p>
        </w:tc>
      </w:tr>
      <w:tr w:rsidR="00812286" w:rsidRPr="00C24880" w14:paraId="3C1A4EED" w14:textId="77777777" w:rsidTr="00BA1B41">
        <w:trPr>
          <w:cantSplit/>
          <w:trHeight w:val="680"/>
        </w:trPr>
        <w:tc>
          <w:tcPr>
            <w:tcW w:w="1982" w:type="dxa"/>
            <w:vMerge/>
            <w:tcBorders>
              <w:left w:val="single" w:sz="12" w:space="0" w:color="auto"/>
            </w:tcBorders>
            <w:shd w:val="clear" w:color="000000" w:fill="FFFFFF"/>
            <w:vAlign w:val="center"/>
          </w:tcPr>
          <w:p w14:paraId="7FD69B64" w14:textId="77777777" w:rsidR="00812286" w:rsidRPr="0004372F" w:rsidRDefault="00812286" w:rsidP="00D7502D">
            <w:pPr>
              <w:rPr>
                <w:rFonts w:ascii="Arial" w:hAnsi="Arial" w:cs="Arial"/>
                <w:bCs/>
                <w:sz w:val="20"/>
                <w:szCs w:val="20"/>
              </w:rPr>
            </w:pPr>
          </w:p>
        </w:tc>
        <w:tc>
          <w:tcPr>
            <w:tcW w:w="704" w:type="dxa"/>
            <w:vMerge/>
            <w:shd w:val="clear" w:color="000000" w:fill="FFFFFF"/>
            <w:vAlign w:val="center"/>
          </w:tcPr>
          <w:p w14:paraId="67144589" w14:textId="77777777" w:rsidR="00812286" w:rsidRPr="0004372F" w:rsidRDefault="00812286" w:rsidP="00D7502D">
            <w:pPr>
              <w:rPr>
                <w:rFonts w:ascii="Arial" w:hAnsi="Arial" w:cs="Arial"/>
                <w:bCs/>
                <w:sz w:val="20"/>
                <w:szCs w:val="20"/>
              </w:rPr>
            </w:pPr>
          </w:p>
        </w:tc>
        <w:tc>
          <w:tcPr>
            <w:tcW w:w="3410" w:type="dxa"/>
            <w:tcBorders>
              <w:right w:val="single" w:sz="12" w:space="0" w:color="auto"/>
            </w:tcBorders>
            <w:shd w:val="clear" w:color="000000" w:fill="FFFFFF"/>
            <w:vAlign w:val="center"/>
          </w:tcPr>
          <w:p w14:paraId="0FBC7C81" w14:textId="13F0B140" w:rsidR="00812286" w:rsidRDefault="00812286" w:rsidP="00A75C66">
            <w:pPr>
              <w:rPr>
                <w:rFonts w:ascii="Arial" w:hAnsi="Arial" w:cs="Arial"/>
                <w:sz w:val="20"/>
                <w:szCs w:val="20"/>
              </w:rPr>
            </w:pPr>
            <w:r>
              <w:rPr>
                <w:rFonts w:ascii="Arial" w:hAnsi="Arial" w:cs="Arial"/>
                <w:sz w:val="20"/>
                <w:szCs w:val="20"/>
              </w:rPr>
              <w:t>Centuri de siguranță cu fixare in minim 3 puncte pentru ambele posturi de pilotaj.</w:t>
            </w:r>
          </w:p>
        </w:tc>
        <w:tc>
          <w:tcPr>
            <w:tcW w:w="2976" w:type="dxa"/>
            <w:tcBorders>
              <w:right w:val="single" w:sz="12" w:space="0" w:color="auto"/>
            </w:tcBorders>
            <w:shd w:val="clear" w:color="000000" w:fill="FFFFFF"/>
          </w:tcPr>
          <w:p w14:paraId="4D010B46" w14:textId="77777777" w:rsidR="00812286" w:rsidRPr="00C24880" w:rsidRDefault="00812286" w:rsidP="00D7502D">
            <w:pPr>
              <w:rPr>
                <w:rFonts w:ascii="Arial" w:hAnsi="Arial" w:cs="Arial"/>
                <w:i/>
                <w:sz w:val="20"/>
                <w:szCs w:val="20"/>
              </w:rPr>
            </w:pPr>
          </w:p>
        </w:tc>
      </w:tr>
      <w:tr w:rsidR="006758FB" w:rsidRPr="00C24880" w14:paraId="0AB41C2D" w14:textId="77777777" w:rsidTr="00BA1B41">
        <w:trPr>
          <w:cantSplit/>
          <w:trHeight w:val="680"/>
        </w:trPr>
        <w:tc>
          <w:tcPr>
            <w:tcW w:w="1982" w:type="dxa"/>
            <w:vMerge/>
            <w:tcBorders>
              <w:left w:val="single" w:sz="12" w:space="0" w:color="auto"/>
            </w:tcBorders>
            <w:shd w:val="clear" w:color="000000" w:fill="FFFFFF"/>
            <w:vAlign w:val="center"/>
          </w:tcPr>
          <w:p w14:paraId="046C6738" w14:textId="77777777" w:rsidR="006758FB" w:rsidRPr="0004372F" w:rsidRDefault="006758FB" w:rsidP="00D7502D">
            <w:pPr>
              <w:rPr>
                <w:rFonts w:ascii="Arial" w:hAnsi="Arial" w:cs="Arial"/>
                <w:bCs/>
                <w:sz w:val="20"/>
                <w:szCs w:val="20"/>
              </w:rPr>
            </w:pPr>
          </w:p>
        </w:tc>
        <w:tc>
          <w:tcPr>
            <w:tcW w:w="704" w:type="dxa"/>
            <w:vMerge/>
            <w:shd w:val="clear" w:color="000000" w:fill="FFFFFF"/>
            <w:vAlign w:val="center"/>
          </w:tcPr>
          <w:p w14:paraId="4DC077E1" w14:textId="77777777" w:rsidR="006758FB" w:rsidRPr="0004372F" w:rsidRDefault="006758FB" w:rsidP="00D7502D">
            <w:pPr>
              <w:rPr>
                <w:rFonts w:ascii="Arial" w:hAnsi="Arial" w:cs="Arial"/>
                <w:bCs/>
                <w:sz w:val="20"/>
                <w:szCs w:val="20"/>
              </w:rPr>
            </w:pPr>
          </w:p>
        </w:tc>
        <w:tc>
          <w:tcPr>
            <w:tcW w:w="3410" w:type="dxa"/>
            <w:tcBorders>
              <w:right w:val="single" w:sz="12" w:space="0" w:color="auto"/>
            </w:tcBorders>
            <w:shd w:val="clear" w:color="000000" w:fill="FFFFFF"/>
            <w:vAlign w:val="center"/>
          </w:tcPr>
          <w:p w14:paraId="6BC3D6D7" w14:textId="749CC7AA" w:rsidR="006758FB" w:rsidRPr="0004372F" w:rsidRDefault="00812286" w:rsidP="005C6790">
            <w:pPr>
              <w:rPr>
                <w:rFonts w:ascii="Arial" w:hAnsi="Arial" w:cs="Arial"/>
                <w:sz w:val="20"/>
                <w:szCs w:val="20"/>
              </w:rPr>
            </w:pPr>
            <w:r w:rsidRPr="00812286">
              <w:rPr>
                <w:rFonts w:ascii="Arial" w:hAnsi="Arial" w:cs="Arial"/>
                <w:sz w:val="20"/>
                <w:szCs w:val="20"/>
              </w:rPr>
              <w:t>Uși laterale pentru ambele posturi de pilotaj.</w:t>
            </w:r>
          </w:p>
        </w:tc>
        <w:tc>
          <w:tcPr>
            <w:tcW w:w="2976" w:type="dxa"/>
            <w:tcBorders>
              <w:right w:val="single" w:sz="12" w:space="0" w:color="auto"/>
            </w:tcBorders>
            <w:shd w:val="clear" w:color="000000" w:fill="FFFFFF"/>
          </w:tcPr>
          <w:p w14:paraId="5315E9B8" w14:textId="77777777" w:rsidR="006758FB" w:rsidRPr="00C24880" w:rsidRDefault="006758FB" w:rsidP="00D7502D">
            <w:pPr>
              <w:rPr>
                <w:rFonts w:ascii="Arial" w:hAnsi="Arial" w:cs="Arial"/>
                <w:i/>
                <w:sz w:val="20"/>
                <w:szCs w:val="20"/>
              </w:rPr>
            </w:pPr>
          </w:p>
        </w:tc>
      </w:tr>
      <w:tr w:rsidR="00812286" w:rsidRPr="00C24880" w14:paraId="6CE358B6" w14:textId="77777777" w:rsidTr="00BA1B41">
        <w:trPr>
          <w:cantSplit/>
          <w:trHeight w:val="680"/>
        </w:trPr>
        <w:tc>
          <w:tcPr>
            <w:tcW w:w="1982" w:type="dxa"/>
            <w:tcBorders>
              <w:left w:val="single" w:sz="12" w:space="0" w:color="auto"/>
            </w:tcBorders>
            <w:shd w:val="clear" w:color="000000" w:fill="FFFFFF"/>
            <w:vAlign w:val="center"/>
          </w:tcPr>
          <w:p w14:paraId="0D9D1BBC" w14:textId="77777777" w:rsidR="00812286" w:rsidRPr="0004372F" w:rsidRDefault="00812286" w:rsidP="00D7502D">
            <w:pPr>
              <w:rPr>
                <w:rFonts w:ascii="Arial" w:hAnsi="Arial" w:cs="Arial"/>
                <w:bCs/>
                <w:sz w:val="20"/>
                <w:szCs w:val="20"/>
              </w:rPr>
            </w:pPr>
          </w:p>
        </w:tc>
        <w:tc>
          <w:tcPr>
            <w:tcW w:w="704" w:type="dxa"/>
            <w:shd w:val="clear" w:color="000000" w:fill="FFFFFF"/>
            <w:vAlign w:val="center"/>
          </w:tcPr>
          <w:p w14:paraId="5F3DAFF8" w14:textId="77777777" w:rsidR="00812286" w:rsidRPr="0004372F" w:rsidRDefault="00812286" w:rsidP="00D7502D">
            <w:pPr>
              <w:rPr>
                <w:rFonts w:ascii="Arial" w:hAnsi="Arial" w:cs="Arial"/>
                <w:bCs/>
                <w:sz w:val="20"/>
                <w:szCs w:val="20"/>
              </w:rPr>
            </w:pPr>
          </w:p>
        </w:tc>
        <w:tc>
          <w:tcPr>
            <w:tcW w:w="3410" w:type="dxa"/>
            <w:tcBorders>
              <w:right w:val="single" w:sz="12" w:space="0" w:color="auto"/>
            </w:tcBorders>
            <w:shd w:val="clear" w:color="000000" w:fill="FFFFFF"/>
            <w:vAlign w:val="center"/>
          </w:tcPr>
          <w:p w14:paraId="5C94B188" w14:textId="5E3F3FEF" w:rsidR="00812286" w:rsidRPr="00967F98" w:rsidRDefault="00812286" w:rsidP="005C6790">
            <w:pPr>
              <w:rPr>
                <w:rFonts w:ascii="Arial" w:hAnsi="Arial" w:cs="Arial"/>
                <w:sz w:val="20"/>
                <w:szCs w:val="20"/>
              </w:rPr>
            </w:pPr>
            <w:r w:rsidRPr="00812286">
              <w:rPr>
                <w:rFonts w:ascii="Arial" w:hAnsi="Arial" w:cs="Arial"/>
                <w:sz w:val="20"/>
                <w:szCs w:val="20"/>
              </w:rPr>
              <w:t>Va fi dotat cu sistem de fum comandat din bord.</w:t>
            </w:r>
          </w:p>
        </w:tc>
        <w:tc>
          <w:tcPr>
            <w:tcW w:w="2976" w:type="dxa"/>
            <w:tcBorders>
              <w:right w:val="single" w:sz="12" w:space="0" w:color="auto"/>
            </w:tcBorders>
            <w:shd w:val="clear" w:color="000000" w:fill="FFFFFF"/>
          </w:tcPr>
          <w:p w14:paraId="4F6B9296" w14:textId="77777777" w:rsidR="00812286" w:rsidRPr="00C24880" w:rsidRDefault="00812286" w:rsidP="00D7502D">
            <w:pPr>
              <w:rPr>
                <w:rFonts w:ascii="Arial" w:hAnsi="Arial" w:cs="Arial"/>
                <w:i/>
                <w:sz w:val="20"/>
                <w:szCs w:val="20"/>
              </w:rPr>
            </w:pPr>
          </w:p>
        </w:tc>
      </w:tr>
      <w:tr w:rsidR="005C6790" w:rsidRPr="00C24880" w14:paraId="0EEB6EEC" w14:textId="77777777" w:rsidTr="00BA1B41">
        <w:trPr>
          <w:cantSplit/>
          <w:trHeight w:val="680"/>
        </w:trPr>
        <w:tc>
          <w:tcPr>
            <w:tcW w:w="1982" w:type="dxa"/>
            <w:tcBorders>
              <w:left w:val="single" w:sz="12" w:space="0" w:color="auto"/>
            </w:tcBorders>
            <w:shd w:val="clear" w:color="000000" w:fill="FFFFFF"/>
            <w:vAlign w:val="center"/>
          </w:tcPr>
          <w:p w14:paraId="3AA9A624" w14:textId="77777777" w:rsidR="005C6790" w:rsidRPr="0004372F" w:rsidRDefault="005C6790" w:rsidP="00D7502D">
            <w:pPr>
              <w:rPr>
                <w:rFonts w:ascii="Arial" w:hAnsi="Arial" w:cs="Arial"/>
                <w:bCs/>
                <w:sz w:val="20"/>
                <w:szCs w:val="20"/>
              </w:rPr>
            </w:pPr>
          </w:p>
        </w:tc>
        <w:tc>
          <w:tcPr>
            <w:tcW w:w="704" w:type="dxa"/>
            <w:shd w:val="clear" w:color="000000" w:fill="FFFFFF"/>
            <w:vAlign w:val="center"/>
          </w:tcPr>
          <w:p w14:paraId="19578AF9" w14:textId="77777777" w:rsidR="005C6790" w:rsidRPr="0004372F" w:rsidRDefault="005C6790" w:rsidP="00D7502D">
            <w:pPr>
              <w:rPr>
                <w:rFonts w:ascii="Arial" w:hAnsi="Arial" w:cs="Arial"/>
                <w:bCs/>
                <w:sz w:val="20"/>
                <w:szCs w:val="20"/>
              </w:rPr>
            </w:pPr>
          </w:p>
        </w:tc>
        <w:tc>
          <w:tcPr>
            <w:tcW w:w="3410" w:type="dxa"/>
            <w:tcBorders>
              <w:right w:val="single" w:sz="12" w:space="0" w:color="auto"/>
            </w:tcBorders>
            <w:shd w:val="clear" w:color="000000" w:fill="FFFFFF"/>
            <w:vAlign w:val="center"/>
          </w:tcPr>
          <w:p w14:paraId="4E7B2868" w14:textId="2E8130FF" w:rsidR="005C6790" w:rsidRPr="0004372F" w:rsidRDefault="00812286" w:rsidP="005C6790">
            <w:pPr>
              <w:rPr>
                <w:rFonts w:ascii="Arial" w:hAnsi="Arial" w:cs="Arial"/>
                <w:sz w:val="20"/>
                <w:szCs w:val="20"/>
              </w:rPr>
            </w:pPr>
            <w:r w:rsidRPr="00812286">
              <w:rPr>
                <w:rFonts w:ascii="Arial" w:hAnsi="Arial" w:cs="Arial"/>
                <w:sz w:val="20"/>
                <w:szCs w:val="20"/>
              </w:rPr>
              <w:t>Va fi dotat cu lumini de navigație în planuri de tip strobolight.</w:t>
            </w:r>
          </w:p>
        </w:tc>
        <w:tc>
          <w:tcPr>
            <w:tcW w:w="2976" w:type="dxa"/>
            <w:tcBorders>
              <w:right w:val="single" w:sz="12" w:space="0" w:color="auto"/>
            </w:tcBorders>
            <w:shd w:val="clear" w:color="000000" w:fill="FFFFFF"/>
          </w:tcPr>
          <w:p w14:paraId="65C9EF3A" w14:textId="77777777" w:rsidR="005C6790" w:rsidRPr="00C24880" w:rsidRDefault="005C6790" w:rsidP="00D7502D">
            <w:pPr>
              <w:rPr>
                <w:rFonts w:ascii="Arial" w:hAnsi="Arial" w:cs="Arial"/>
                <w:i/>
                <w:sz w:val="20"/>
                <w:szCs w:val="20"/>
              </w:rPr>
            </w:pPr>
          </w:p>
        </w:tc>
      </w:tr>
      <w:tr w:rsidR="006758FB" w:rsidRPr="00C24880" w14:paraId="373D32FF" w14:textId="77777777" w:rsidTr="00BA1B41">
        <w:trPr>
          <w:cantSplit/>
          <w:trHeight w:val="510"/>
        </w:trPr>
        <w:tc>
          <w:tcPr>
            <w:tcW w:w="9072" w:type="dxa"/>
            <w:gridSpan w:val="4"/>
            <w:tcBorders>
              <w:left w:val="single" w:sz="12" w:space="0" w:color="auto"/>
              <w:right w:val="single" w:sz="12" w:space="0" w:color="auto"/>
            </w:tcBorders>
            <w:shd w:val="clear" w:color="000000" w:fill="FFFFFF"/>
            <w:vAlign w:val="center"/>
            <w:hideMark/>
          </w:tcPr>
          <w:p w14:paraId="790B07F5" w14:textId="77777777" w:rsidR="006758FB" w:rsidRPr="0004372F" w:rsidRDefault="006758FB" w:rsidP="00D7502D">
            <w:pPr>
              <w:rPr>
                <w:rFonts w:ascii="Arial" w:hAnsi="Arial" w:cs="Arial"/>
                <w:sz w:val="20"/>
                <w:szCs w:val="20"/>
              </w:rPr>
            </w:pPr>
            <w:r w:rsidRPr="0004372F">
              <w:rPr>
                <w:rFonts w:ascii="Arial" w:hAnsi="Arial" w:cs="Arial"/>
                <w:sz w:val="20"/>
                <w:szCs w:val="20"/>
              </w:rPr>
              <w:t>Date tehnice cu valoare reper:</w:t>
            </w:r>
          </w:p>
        </w:tc>
      </w:tr>
      <w:tr w:rsidR="006758FB" w:rsidRPr="00C24880" w14:paraId="09A2FDF0" w14:textId="77777777" w:rsidTr="00BA1B41">
        <w:trPr>
          <w:cantSplit/>
          <w:trHeight w:val="510"/>
        </w:trPr>
        <w:tc>
          <w:tcPr>
            <w:tcW w:w="1982" w:type="dxa"/>
            <w:tcBorders>
              <w:left w:val="single" w:sz="12" w:space="0" w:color="auto"/>
            </w:tcBorders>
            <w:shd w:val="clear" w:color="000000" w:fill="FFFFFF"/>
            <w:vAlign w:val="center"/>
            <w:hideMark/>
          </w:tcPr>
          <w:p w14:paraId="41DA372E" w14:textId="77777777" w:rsidR="006758FB" w:rsidRPr="0004372F" w:rsidRDefault="006758FB" w:rsidP="00D7502D">
            <w:pPr>
              <w:rPr>
                <w:rFonts w:ascii="Arial" w:hAnsi="Arial" w:cs="Arial"/>
                <w:bCs/>
                <w:sz w:val="20"/>
                <w:szCs w:val="20"/>
              </w:rPr>
            </w:pPr>
            <w:r w:rsidRPr="0004372F">
              <w:rPr>
                <w:rFonts w:ascii="Arial" w:hAnsi="Arial" w:cs="Arial"/>
                <w:bCs/>
                <w:sz w:val="20"/>
                <w:szCs w:val="20"/>
              </w:rPr>
              <w:t>Factori de sarcină</w:t>
            </w:r>
          </w:p>
        </w:tc>
        <w:tc>
          <w:tcPr>
            <w:tcW w:w="704" w:type="dxa"/>
            <w:shd w:val="clear" w:color="000000" w:fill="FFFFFF"/>
            <w:vAlign w:val="center"/>
            <w:hideMark/>
          </w:tcPr>
          <w:p w14:paraId="6B83B1AE" w14:textId="505DFEBE" w:rsidR="006758FB" w:rsidRPr="0004372F" w:rsidRDefault="00812286" w:rsidP="00D7502D">
            <w:pPr>
              <w:rPr>
                <w:rFonts w:ascii="Arial" w:hAnsi="Arial" w:cs="Arial"/>
                <w:bCs/>
                <w:sz w:val="20"/>
                <w:szCs w:val="20"/>
              </w:rPr>
            </w:pPr>
            <w:r>
              <w:rPr>
                <w:rFonts w:ascii="Arial" w:hAnsi="Arial" w:cs="Arial"/>
                <w:bCs/>
                <w:sz w:val="20"/>
                <w:szCs w:val="20"/>
              </w:rPr>
              <w:t>G</w:t>
            </w:r>
          </w:p>
        </w:tc>
        <w:tc>
          <w:tcPr>
            <w:tcW w:w="3410" w:type="dxa"/>
            <w:tcBorders>
              <w:right w:val="single" w:sz="12" w:space="0" w:color="auto"/>
            </w:tcBorders>
            <w:shd w:val="clear" w:color="auto" w:fill="auto"/>
            <w:vAlign w:val="center"/>
            <w:hideMark/>
          </w:tcPr>
          <w:p w14:paraId="3644557A" w14:textId="08C65345" w:rsidR="006758FB" w:rsidRPr="0004372F" w:rsidRDefault="00812286" w:rsidP="00CE496F">
            <w:pPr>
              <w:rPr>
                <w:rFonts w:ascii="Arial" w:hAnsi="Arial" w:cs="Arial"/>
                <w:bCs/>
                <w:sz w:val="20"/>
                <w:szCs w:val="20"/>
              </w:rPr>
            </w:pPr>
            <w:r>
              <w:rPr>
                <w:rFonts w:ascii="Arial" w:hAnsi="Arial" w:cs="Arial"/>
                <w:bCs/>
                <w:sz w:val="20"/>
                <w:szCs w:val="20"/>
              </w:rPr>
              <w:t xml:space="preserve">Factori de sarcina </w:t>
            </w:r>
            <w:r w:rsidR="006758FB" w:rsidRPr="0004372F">
              <w:rPr>
                <w:rFonts w:ascii="Arial" w:hAnsi="Arial" w:cs="Arial"/>
                <w:bCs/>
                <w:sz w:val="20"/>
                <w:szCs w:val="20"/>
              </w:rPr>
              <w:t>minim +</w:t>
            </w:r>
            <w:r w:rsidR="00CE496F">
              <w:rPr>
                <w:rFonts w:ascii="Arial" w:hAnsi="Arial" w:cs="Arial"/>
                <w:bCs/>
                <w:sz w:val="20"/>
                <w:szCs w:val="20"/>
              </w:rPr>
              <w:t>4</w:t>
            </w:r>
            <w:r w:rsidR="006758FB" w:rsidRPr="0004372F">
              <w:rPr>
                <w:rFonts w:ascii="Arial" w:hAnsi="Arial" w:cs="Arial"/>
                <w:bCs/>
                <w:sz w:val="20"/>
                <w:szCs w:val="20"/>
              </w:rPr>
              <w:t xml:space="preserve"> /-</w:t>
            </w:r>
            <w:r w:rsidR="00CE496F">
              <w:rPr>
                <w:rFonts w:ascii="Arial" w:hAnsi="Arial" w:cs="Arial"/>
                <w:bCs/>
                <w:sz w:val="20"/>
                <w:szCs w:val="20"/>
              </w:rPr>
              <w:t>2</w:t>
            </w:r>
            <w:r w:rsidR="006758FB" w:rsidRPr="0004372F">
              <w:rPr>
                <w:rFonts w:ascii="Arial" w:hAnsi="Arial" w:cs="Arial"/>
                <w:bCs/>
                <w:sz w:val="20"/>
                <w:szCs w:val="20"/>
              </w:rPr>
              <w:t xml:space="preserve"> g</w:t>
            </w:r>
          </w:p>
        </w:tc>
        <w:tc>
          <w:tcPr>
            <w:tcW w:w="2976" w:type="dxa"/>
            <w:tcBorders>
              <w:right w:val="single" w:sz="12" w:space="0" w:color="auto"/>
            </w:tcBorders>
          </w:tcPr>
          <w:p w14:paraId="768FE722" w14:textId="77777777" w:rsidR="006758FB" w:rsidRPr="00C24880" w:rsidRDefault="006758FB" w:rsidP="00D7502D">
            <w:pPr>
              <w:rPr>
                <w:rFonts w:ascii="Arial" w:hAnsi="Arial" w:cs="Arial"/>
                <w:bCs/>
                <w:i/>
                <w:sz w:val="20"/>
                <w:szCs w:val="20"/>
              </w:rPr>
            </w:pPr>
          </w:p>
        </w:tc>
      </w:tr>
      <w:tr w:rsidR="006758FB" w:rsidRPr="00C24880" w14:paraId="4270ED7C" w14:textId="77777777" w:rsidTr="00BA1B41">
        <w:trPr>
          <w:cantSplit/>
          <w:trHeight w:val="1361"/>
        </w:trPr>
        <w:tc>
          <w:tcPr>
            <w:tcW w:w="1982" w:type="dxa"/>
            <w:tcBorders>
              <w:left w:val="single" w:sz="12" w:space="0" w:color="auto"/>
            </w:tcBorders>
            <w:shd w:val="clear" w:color="auto" w:fill="auto"/>
            <w:vAlign w:val="center"/>
          </w:tcPr>
          <w:p w14:paraId="4CF499F5" w14:textId="0F809AAD" w:rsidR="006758FB" w:rsidRPr="0004372F" w:rsidRDefault="00812286" w:rsidP="00D7502D">
            <w:pPr>
              <w:rPr>
                <w:rFonts w:ascii="Arial" w:hAnsi="Arial" w:cs="Arial"/>
                <w:bCs/>
                <w:sz w:val="20"/>
                <w:szCs w:val="20"/>
              </w:rPr>
            </w:pPr>
            <w:r w:rsidRPr="00812286">
              <w:rPr>
                <w:rFonts w:ascii="Arial" w:hAnsi="Arial" w:cs="Arial"/>
                <w:bCs/>
                <w:sz w:val="20"/>
                <w:szCs w:val="20"/>
              </w:rPr>
              <w:t>Sarcină utilă minimă pentru echipaj de două persoane</w:t>
            </w:r>
          </w:p>
        </w:tc>
        <w:tc>
          <w:tcPr>
            <w:tcW w:w="704" w:type="dxa"/>
            <w:shd w:val="clear" w:color="auto" w:fill="auto"/>
            <w:vAlign w:val="center"/>
          </w:tcPr>
          <w:p w14:paraId="5EC32791" w14:textId="77777777" w:rsidR="006758FB" w:rsidRPr="0004372F" w:rsidRDefault="006758FB" w:rsidP="00D7502D">
            <w:pPr>
              <w:rPr>
                <w:rFonts w:ascii="Arial" w:hAnsi="Arial" w:cs="Arial"/>
                <w:bCs/>
                <w:sz w:val="20"/>
                <w:szCs w:val="20"/>
              </w:rPr>
            </w:pPr>
            <w:r w:rsidRPr="0004372F">
              <w:rPr>
                <w:rFonts w:ascii="Arial" w:hAnsi="Arial" w:cs="Arial"/>
                <w:bCs/>
                <w:sz w:val="20"/>
                <w:szCs w:val="20"/>
              </w:rPr>
              <w:t>kg</w:t>
            </w:r>
          </w:p>
        </w:tc>
        <w:tc>
          <w:tcPr>
            <w:tcW w:w="3410" w:type="dxa"/>
            <w:tcBorders>
              <w:right w:val="single" w:sz="12" w:space="0" w:color="auto"/>
            </w:tcBorders>
            <w:shd w:val="clear" w:color="auto" w:fill="auto"/>
            <w:vAlign w:val="center"/>
          </w:tcPr>
          <w:p w14:paraId="7FD1BE2A" w14:textId="4B948B49" w:rsidR="006758FB" w:rsidRPr="0004372F" w:rsidRDefault="006758FB" w:rsidP="00812286">
            <w:pPr>
              <w:rPr>
                <w:rFonts w:ascii="Arial" w:hAnsi="Arial" w:cs="Arial"/>
                <w:bCs/>
                <w:sz w:val="20"/>
                <w:szCs w:val="20"/>
              </w:rPr>
            </w:pPr>
            <w:r w:rsidRPr="0004372F">
              <w:rPr>
                <w:rFonts w:ascii="Arial" w:hAnsi="Arial" w:cs="Arial"/>
                <w:bCs/>
                <w:sz w:val="20"/>
                <w:szCs w:val="20"/>
              </w:rPr>
              <w:t>1</w:t>
            </w:r>
            <w:r w:rsidR="00812286">
              <w:rPr>
                <w:rFonts w:ascii="Arial" w:hAnsi="Arial" w:cs="Arial"/>
                <w:bCs/>
                <w:sz w:val="20"/>
                <w:szCs w:val="20"/>
              </w:rPr>
              <w:t>4</w:t>
            </w:r>
            <w:r w:rsidR="005C6790">
              <w:rPr>
                <w:rFonts w:ascii="Arial" w:hAnsi="Arial" w:cs="Arial"/>
                <w:bCs/>
                <w:sz w:val="20"/>
                <w:szCs w:val="20"/>
              </w:rPr>
              <w:t>0</w:t>
            </w:r>
            <w:r w:rsidR="00E93C79">
              <w:rPr>
                <w:rFonts w:ascii="Arial" w:hAnsi="Arial" w:cs="Arial"/>
                <w:bCs/>
                <w:sz w:val="20"/>
                <w:szCs w:val="20"/>
              </w:rPr>
              <w:t xml:space="preserve"> </w:t>
            </w:r>
          </w:p>
        </w:tc>
        <w:tc>
          <w:tcPr>
            <w:tcW w:w="2976" w:type="dxa"/>
            <w:tcBorders>
              <w:right w:val="single" w:sz="12" w:space="0" w:color="auto"/>
            </w:tcBorders>
          </w:tcPr>
          <w:p w14:paraId="2C793EF4" w14:textId="77777777" w:rsidR="006758FB" w:rsidRPr="00C24880" w:rsidRDefault="006758FB" w:rsidP="00D7502D">
            <w:pPr>
              <w:rPr>
                <w:rFonts w:ascii="Arial" w:hAnsi="Arial" w:cs="Arial"/>
                <w:bCs/>
                <w:i/>
                <w:sz w:val="20"/>
                <w:szCs w:val="20"/>
              </w:rPr>
            </w:pPr>
          </w:p>
        </w:tc>
      </w:tr>
      <w:tr w:rsidR="00F12CAB" w:rsidRPr="00C24880" w14:paraId="0ABABCA8" w14:textId="77777777" w:rsidTr="00BA1B41">
        <w:trPr>
          <w:cantSplit/>
          <w:trHeight w:val="1361"/>
        </w:trPr>
        <w:tc>
          <w:tcPr>
            <w:tcW w:w="1982" w:type="dxa"/>
            <w:tcBorders>
              <w:left w:val="single" w:sz="12" w:space="0" w:color="auto"/>
            </w:tcBorders>
            <w:shd w:val="clear" w:color="auto" w:fill="auto"/>
            <w:vAlign w:val="center"/>
          </w:tcPr>
          <w:p w14:paraId="27D0F31F" w14:textId="5BADB820" w:rsidR="00F12CAB" w:rsidRPr="0004372F" w:rsidRDefault="00F12CAB" w:rsidP="00D7502D">
            <w:pPr>
              <w:rPr>
                <w:rFonts w:ascii="Arial" w:hAnsi="Arial" w:cs="Arial"/>
                <w:bCs/>
                <w:sz w:val="20"/>
                <w:szCs w:val="20"/>
              </w:rPr>
            </w:pPr>
            <w:r w:rsidRPr="00F12CAB">
              <w:rPr>
                <w:rFonts w:ascii="Arial" w:hAnsi="Arial" w:cs="Arial"/>
                <w:bCs/>
                <w:sz w:val="20"/>
                <w:szCs w:val="20"/>
              </w:rPr>
              <w:t>Capacitate minimă rezervoare carburant</w:t>
            </w:r>
          </w:p>
        </w:tc>
        <w:tc>
          <w:tcPr>
            <w:tcW w:w="704" w:type="dxa"/>
            <w:shd w:val="clear" w:color="auto" w:fill="auto"/>
            <w:vAlign w:val="center"/>
          </w:tcPr>
          <w:p w14:paraId="160BA97B" w14:textId="0BDDECBE" w:rsidR="00F12CAB" w:rsidRPr="0004372F" w:rsidRDefault="00F12CAB" w:rsidP="00D7502D">
            <w:pPr>
              <w:rPr>
                <w:rFonts w:ascii="Arial" w:hAnsi="Arial" w:cs="Arial"/>
                <w:bCs/>
                <w:sz w:val="20"/>
                <w:szCs w:val="20"/>
              </w:rPr>
            </w:pPr>
            <w:r w:rsidRPr="00F12CAB">
              <w:rPr>
                <w:rFonts w:ascii="Arial" w:hAnsi="Arial" w:cs="Arial"/>
                <w:bCs/>
                <w:sz w:val="20"/>
                <w:szCs w:val="20"/>
              </w:rPr>
              <w:t>l</w:t>
            </w:r>
          </w:p>
        </w:tc>
        <w:tc>
          <w:tcPr>
            <w:tcW w:w="3410" w:type="dxa"/>
            <w:tcBorders>
              <w:right w:val="single" w:sz="12" w:space="0" w:color="auto"/>
            </w:tcBorders>
            <w:shd w:val="clear" w:color="auto" w:fill="auto"/>
            <w:vAlign w:val="center"/>
          </w:tcPr>
          <w:p w14:paraId="58719685" w14:textId="4ED6F4AE" w:rsidR="00F12CAB" w:rsidRPr="0004372F" w:rsidRDefault="00812286" w:rsidP="00812286">
            <w:pPr>
              <w:rPr>
                <w:rFonts w:ascii="Arial" w:hAnsi="Arial" w:cs="Arial"/>
                <w:bCs/>
                <w:sz w:val="20"/>
                <w:szCs w:val="20"/>
              </w:rPr>
            </w:pPr>
            <w:r>
              <w:rPr>
                <w:rFonts w:ascii="Arial" w:hAnsi="Arial" w:cs="Arial"/>
                <w:bCs/>
                <w:sz w:val="20"/>
                <w:szCs w:val="20"/>
              </w:rPr>
              <w:t xml:space="preserve">80 </w:t>
            </w:r>
          </w:p>
        </w:tc>
        <w:tc>
          <w:tcPr>
            <w:tcW w:w="2976" w:type="dxa"/>
            <w:tcBorders>
              <w:right w:val="single" w:sz="12" w:space="0" w:color="auto"/>
            </w:tcBorders>
          </w:tcPr>
          <w:p w14:paraId="18A8470F" w14:textId="77777777" w:rsidR="00F12CAB" w:rsidRPr="00C24880" w:rsidRDefault="00F12CAB" w:rsidP="00D7502D">
            <w:pPr>
              <w:rPr>
                <w:rFonts w:ascii="Arial" w:hAnsi="Arial" w:cs="Arial"/>
                <w:bCs/>
                <w:i/>
                <w:sz w:val="20"/>
                <w:szCs w:val="20"/>
              </w:rPr>
            </w:pPr>
          </w:p>
        </w:tc>
      </w:tr>
      <w:tr w:rsidR="006758FB" w:rsidRPr="00C24880" w14:paraId="6E54C001" w14:textId="77777777" w:rsidTr="00BA1B41">
        <w:trPr>
          <w:cantSplit/>
          <w:trHeight w:val="680"/>
        </w:trPr>
        <w:tc>
          <w:tcPr>
            <w:tcW w:w="1982" w:type="dxa"/>
            <w:tcBorders>
              <w:left w:val="single" w:sz="12" w:space="0" w:color="auto"/>
            </w:tcBorders>
            <w:shd w:val="clear" w:color="auto" w:fill="FFFFFF" w:themeFill="background1"/>
            <w:vAlign w:val="center"/>
          </w:tcPr>
          <w:p w14:paraId="4F8CF800" w14:textId="6E910568" w:rsidR="006758FB" w:rsidRPr="0004372F" w:rsidRDefault="006758FB" w:rsidP="00812286">
            <w:pPr>
              <w:rPr>
                <w:rFonts w:ascii="Arial" w:hAnsi="Arial" w:cs="Arial"/>
                <w:bCs/>
                <w:sz w:val="20"/>
                <w:szCs w:val="20"/>
              </w:rPr>
            </w:pPr>
            <w:r w:rsidRPr="0004372F">
              <w:rPr>
                <w:rFonts w:ascii="Arial" w:hAnsi="Arial" w:cs="Arial"/>
                <w:bCs/>
                <w:sz w:val="20"/>
                <w:szCs w:val="20"/>
              </w:rPr>
              <w:t xml:space="preserve">Viteza </w:t>
            </w:r>
            <w:r w:rsidR="00812286">
              <w:rPr>
                <w:rFonts w:ascii="Arial" w:hAnsi="Arial" w:cs="Arial"/>
                <w:bCs/>
                <w:sz w:val="20"/>
                <w:szCs w:val="20"/>
              </w:rPr>
              <w:t>maxima admisa</w:t>
            </w:r>
          </w:p>
        </w:tc>
        <w:tc>
          <w:tcPr>
            <w:tcW w:w="704" w:type="dxa"/>
            <w:shd w:val="clear" w:color="auto" w:fill="FFFFFF" w:themeFill="background1"/>
            <w:vAlign w:val="center"/>
          </w:tcPr>
          <w:p w14:paraId="6E12F908" w14:textId="22F9D63A" w:rsidR="006758FB" w:rsidRPr="0004372F" w:rsidRDefault="00F12CAB" w:rsidP="00D7502D">
            <w:pPr>
              <w:rPr>
                <w:rFonts w:ascii="Arial" w:hAnsi="Arial" w:cs="Arial"/>
                <w:bCs/>
                <w:sz w:val="20"/>
                <w:szCs w:val="20"/>
              </w:rPr>
            </w:pPr>
            <w:r>
              <w:rPr>
                <w:rFonts w:ascii="Arial" w:hAnsi="Arial" w:cs="Arial"/>
                <w:bCs/>
                <w:sz w:val="20"/>
                <w:szCs w:val="20"/>
              </w:rPr>
              <w:t>Km/h</w:t>
            </w:r>
          </w:p>
        </w:tc>
        <w:tc>
          <w:tcPr>
            <w:tcW w:w="3410" w:type="dxa"/>
            <w:tcBorders>
              <w:right w:val="single" w:sz="12" w:space="0" w:color="auto"/>
            </w:tcBorders>
            <w:shd w:val="clear" w:color="auto" w:fill="FFFFFF" w:themeFill="background1"/>
            <w:vAlign w:val="center"/>
          </w:tcPr>
          <w:p w14:paraId="68E88A5C" w14:textId="2FB5E6AA" w:rsidR="006758FB" w:rsidRPr="0004372F" w:rsidRDefault="00035341" w:rsidP="00812286">
            <w:pPr>
              <w:rPr>
                <w:rFonts w:ascii="Arial" w:hAnsi="Arial" w:cs="Arial"/>
                <w:sz w:val="20"/>
                <w:szCs w:val="20"/>
              </w:rPr>
            </w:pPr>
            <w:r>
              <w:rPr>
                <w:rFonts w:ascii="Arial" w:hAnsi="Arial" w:cs="Arial"/>
                <w:sz w:val="20"/>
                <w:szCs w:val="20"/>
              </w:rPr>
              <w:t>M</w:t>
            </w:r>
            <w:r w:rsidR="00812286">
              <w:rPr>
                <w:rFonts w:ascii="Arial" w:hAnsi="Arial" w:cs="Arial"/>
                <w:sz w:val="20"/>
                <w:szCs w:val="20"/>
              </w:rPr>
              <w:t>inim</w:t>
            </w:r>
            <w:r>
              <w:rPr>
                <w:rFonts w:ascii="Arial" w:hAnsi="Arial" w:cs="Arial"/>
                <w:sz w:val="20"/>
                <w:szCs w:val="20"/>
              </w:rPr>
              <w:t xml:space="preserve"> </w:t>
            </w:r>
            <w:r w:rsidR="00812286">
              <w:rPr>
                <w:rFonts w:ascii="Arial" w:hAnsi="Arial" w:cs="Arial"/>
                <w:sz w:val="20"/>
                <w:szCs w:val="20"/>
              </w:rPr>
              <w:t>220 km/h</w:t>
            </w:r>
          </w:p>
        </w:tc>
        <w:tc>
          <w:tcPr>
            <w:tcW w:w="2976" w:type="dxa"/>
            <w:tcBorders>
              <w:right w:val="single" w:sz="12" w:space="0" w:color="auto"/>
            </w:tcBorders>
            <w:shd w:val="clear" w:color="auto" w:fill="FFFFFF" w:themeFill="background1"/>
          </w:tcPr>
          <w:p w14:paraId="3C10DF56" w14:textId="77777777" w:rsidR="006758FB" w:rsidRPr="00C24880" w:rsidRDefault="006758FB" w:rsidP="00D7502D">
            <w:pPr>
              <w:rPr>
                <w:rFonts w:ascii="Arial" w:hAnsi="Arial" w:cs="Arial"/>
                <w:i/>
                <w:sz w:val="20"/>
                <w:szCs w:val="20"/>
              </w:rPr>
            </w:pPr>
          </w:p>
        </w:tc>
      </w:tr>
      <w:tr w:rsidR="00F12CAB" w:rsidRPr="00C24880" w14:paraId="0C9FBA95" w14:textId="77777777" w:rsidTr="00BA1B41">
        <w:trPr>
          <w:cantSplit/>
          <w:trHeight w:val="680"/>
        </w:trPr>
        <w:tc>
          <w:tcPr>
            <w:tcW w:w="1982" w:type="dxa"/>
            <w:tcBorders>
              <w:left w:val="single" w:sz="12" w:space="0" w:color="auto"/>
            </w:tcBorders>
            <w:shd w:val="clear" w:color="auto" w:fill="FFFFFF" w:themeFill="background1"/>
            <w:vAlign w:val="center"/>
          </w:tcPr>
          <w:p w14:paraId="7AD680E0" w14:textId="0913B163" w:rsidR="00F12CAB" w:rsidRPr="0004372F" w:rsidRDefault="00812286" w:rsidP="00035341">
            <w:pPr>
              <w:rPr>
                <w:rFonts w:ascii="Arial" w:hAnsi="Arial" w:cs="Arial"/>
                <w:bCs/>
                <w:sz w:val="20"/>
                <w:szCs w:val="20"/>
              </w:rPr>
            </w:pPr>
            <w:r w:rsidRPr="00812286">
              <w:rPr>
                <w:rFonts w:ascii="Arial" w:hAnsi="Arial" w:cs="Arial"/>
                <w:bCs/>
                <w:sz w:val="20"/>
                <w:szCs w:val="20"/>
              </w:rPr>
              <w:t>Viteză minimă de zbor în configurație de aterizare</w:t>
            </w:r>
          </w:p>
        </w:tc>
        <w:tc>
          <w:tcPr>
            <w:tcW w:w="704" w:type="dxa"/>
            <w:shd w:val="clear" w:color="auto" w:fill="FFFFFF" w:themeFill="background1"/>
            <w:vAlign w:val="center"/>
          </w:tcPr>
          <w:p w14:paraId="121B1C5F" w14:textId="225586A2" w:rsidR="00F12CAB" w:rsidRDefault="00F12CAB" w:rsidP="00D7502D">
            <w:pPr>
              <w:rPr>
                <w:rFonts w:ascii="Arial" w:hAnsi="Arial" w:cs="Arial"/>
                <w:bCs/>
                <w:sz w:val="20"/>
                <w:szCs w:val="20"/>
              </w:rPr>
            </w:pPr>
            <w:r w:rsidRPr="00F12CAB">
              <w:rPr>
                <w:rFonts w:ascii="Arial" w:hAnsi="Arial" w:cs="Arial"/>
                <w:bCs/>
                <w:sz w:val="20"/>
                <w:szCs w:val="20"/>
              </w:rPr>
              <w:t>km/h</w:t>
            </w:r>
          </w:p>
        </w:tc>
        <w:tc>
          <w:tcPr>
            <w:tcW w:w="3410" w:type="dxa"/>
            <w:tcBorders>
              <w:right w:val="single" w:sz="12" w:space="0" w:color="auto"/>
            </w:tcBorders>
            <w:shd w:val="clear" w:color="auto" w:fill="FFFFFF" w:themeFill="background1"/>
            <w:vAlign w:val="center"/>
          </w:tcPr>
          <w:p w14:paraId="351C19E4" w14:textId="2B82C011" w:rsidR="00F12CAB" w:rsidRDefault="00812286" w:rsidP="00812286">
            <w:pPr>
              <w:rPr>
                <w:rFonts w:ascii="Arial" w:hAnsi="Arial" w:cs="Arial"/>
                <w:sz w:val="20"/>
                <w:szCs w:val="20"/>
              </w:rPr>
            </w:pPr>
            <w:r>
              <w:rPr>
                <w:rFonts w:ascii="Arial" w:hAnsi="Arial" w:cs="Arial"/>
                <w:sz w:val="20"/>
                <w:szCs w:val="20"/>
              </w:rPr>
              <w:t>Maxim 60</w:t>
            </w:r>
            <w:r w:rsidR="00F12CAB" w:rsidRPr="00F12CAB">
              <w:rPr>
                <w:rFonts w:ascii="Arial" w:hAnsi="Arial" w:cs="Arial"/>
                <w:sz w:val="20"/>
                <w:szCs w:val="20"/>
              </w:rPr>
              <w:t xml:space="preserve"> km/h</w:t>
            </w:r>
          </w:p>
        </w:tc>
        <w:tc>
          <w:tcPr>
            <w:tcW w:w="2976" w:type="dxa"/>
            <w:tcBorders>
              <w:right w:val="single" w:sz="12" w:space="0" w:color="auto"/>
            </w:tcBorders>
            <w:shd w:val="clear" w:color="auto" w:fill="FFFFFF" w:themeFill="background1"/>
          </w:tcPr>
          <w:p w14:paraId="121A0E35" w14:textId="77777777" w:rsidR="00F12CAB" w:rsidRPr="00C24880" w:rsidRDefault="00F12CAB" w:rsidP="00D7502D">
            <w:pPr>
              <w:rPr>
                <w:rFonts w:ascii="Arial" w:hAnsi="Arial" w:cs="Arial"/>
                <w:i/>
                <w:sz w:val="20"/>
                <w:szCs w:val="20"/>
              </w:rPr>
            </w:pPr>
          </w:p>
        </w:tc>
      </w:tr>
      <w:tr w:rsidR="006758FB" w:rsidRPr="00C24880" w14:paraId="5293748C" w14:textId="77777777" w:rsidTr="00BA1B41">
        <w:trPr>
          <w:cantSplit/>
          <w:trHeight w:val="510"/>
        </w:trPr>
        <w:tc>
          <w:tcPr>
            <w:tcW w:w="9072" w:type="dxa"/>
            <w:gridSpan w:val="4"/>
            <w:tcBorders>
              <w:left w:val="single" w:sz="12" w:space="0" w:color="auto"/>
              <w:right w:val="single" w:sz="12" w:space="0" w:color="auto"/>
            </w:tcBorders>
            <w:shd w:val="clear" w:color="000000" w:fill="FFFFFF"/>
            <w:vAlign w:val="center"/>
            <w:hideMark/>
          </w:tcPr>
          <w:p w14:paraId="4456D76E" w14:textId="77777777" w:rsidR="006758FB" w:rsidRPr="0004372F" w:rsidRDefault="006758FB" w:rsidP="00D7502D">
            <w:pPr>
              <w:rPr>
                <w:rFonts w:ascii="Arial" w:hAnsi="Arial" w:cs="Arial"/>
                <w:bCs/>
                <w:sz w:val="20"/>
                <w:szCs w:val="20"/>
              </w:rPr>
            </w:pPr>
            <w:r w:rsidRPr="0004372F">
              <w:rPr>
                <w:rFonts w:ascii="Arial" w:hAnsi="Arial" w:cs="Arial"/>
                <w:bCs/>
                <w:sz w:val="20"/>
                <w:szCs w:val="20"/>
              </w:rPr>
              <w:t>Dotări minime</w:t>
            </w:r>
          </w:p>
        </w:tc>
      </w:tr>
      <w:tr w:rsidR="00812286" w:rsidRPr="00C24880" w14:paraId="07AFA272" w14:textId="77777777" w:rsidTr="00BA1B41">
        <w:trPr>
          <w:cantSplit/>
          <w:trHeight w:val="1800"/>
        </w:trPr>
        <w:tc>
          <w:tcPr>
            <w:tcW w:w="1982" w:type="dxa"/>
            <w:vMerge w:val="restart"/>
            <w:tcBorders>
              <w:left w:val="single" w:sz="12" w:space="0" w:color="auto"/>
            </w:tcBorders>
            <w:shd w:val="clear" w:color="000000" w:fill="FFFFFF"/>
            <w:vAlign w:val="center"/>
          </w:tcPr>
          <w:p w14:paraId="0BBA7432" w14:textId="77777777" w:rsidR="00812286" w:rsidRPr="0004372F" w:rsidRDefault="00812286" w:rsidP="00035341">
            <w:pPr>
              <w:rPr>
                <w:rFonts w:ascii="Arial" w:hAnsi="Arial" w:cs="Arial"/>
                <w:bCs/>
                <w:sz w:val="20"/>
                <w:szCs w:val="20"/>
              </w:rPr>
            </w:pPr>
            <w:r w:rsidRPr="0004372F">
              <w:rPr>
                <w:rFonts w:ascii="Arial" w:hAnsi="Arial" w:cs="Arial"/>
                <w:bCs/>
                <w:sz w:val="20"/>
                <w:szCs w:val="20"/>
              </w:rPr>
              <w:t>Comunicații</w:t>
            </w:r>
          </w:p>
        </w:tc>
        <w:tc>
          <w:tcPr>
            <w:tcW w:w="704" w:type="dxa"/>
            <w:vMerge w:val="restart"/>
            <w:shd w:val="clear" w:color="000000" w:fill="FFFFFF"/>
            <w:vAlign w:val="center"/>
          </w:tcPr>
          <w:p w14:paraId="0B084EC0" w14:textId="77777777" w:rsidR="00812286" w:rsidRPr="0004372F" w:rsidRDefault="00812286" w:rsidP="00035341">
            <w:pPr>
              <w:rPr>
                <w:rFonts w:ascii="Arial" w:hAnsi="Arial" w:cs="Arial"/>
                <w:bCs/>
                <w:sz w:val="20"/>
                <w:szCs w:val="20"/>
              </w:rPr>
            </w:pPr>
            <w:r w:rsidRPr="0004372F">
              <w:rPr>
                <w:rFonts w:ascii="Arial" w:hAnsi="Arial" w:cs="Arial"/>
                <w:bCs/>
                <w:sz w:val="20"/>
                <w:szCs w:val="20"/>
              </w:rPr>
              <w:t>-</w:t>
            </w:r>
          </w:p>
        </w:tc>
        <w:tc>
          <w:tcPr>
            <w:tcW w:w="3410" w:type="dxa"/>
            <w:tcBorders>
              <w:right w:val="single" w:sz="12" w:space="0" w:color="auto"/>
            </w:tcBorders>
            <w:shd w:val="clear" w:color="000000" w:fill="FFFFFF"/>
            <w:vAlign w:val="center"/>
          </w:tcPr>
          <w:p w14:paraId="26FE3527" w14:textId="30A8D38D" w:rsidR="00812286" w:rsidRPr="0004372F" w:rsidRDefault="00812286" w:rsidP="00F12CAB">
            <w:pPr>
              <w:spacing w:after="0"/>
              <w:rPr>
                <w:rFonts w:ascii="Arial" w:hAnsi="Arial" w:cs="Arial"/>
                <w:sz w:val="20"/>
                <w:szCs w:val="20"/>
              </w:rPr>
            </w:pPr>
            <w:r w:rsidRPr="00812286">
              <w:rPr>
                <w:rFonts w:ascii="Arial" w:hAnsi="Arial" w:cs="Arial"/>
                <w:sz w:val="20"/>
                <w:szCs w:val="20"/>
              </w:rPr>
              <w:t>Să dețină stație radio VHF 8.33Mhz ecart de frecvență cu două canale, transponder Mode S, două seturi de căști cu mufe de conectare separate pentru microfon și căști. Ambele aparate de comunicație trebuie să aibă display propriu.</w:t>
            </w:r>
          </w:p>
        </w:tc>
        <w:tc>
          <w:tcPr>
            <w:tcW w:w="2976" w:type="dxa"/>
            <w:vMerge w:val="restart"/>
            <w:tcBorders>
              <w:right w:val="single" w:sz="12" w:space="0" w:color="auto"/>
            </w:tcBorders>
            <w:shd w:val="clear" w:color="000000" w:fill="FFFFFF"/>
          </w:tcPr>
          <w:p w14:paraId="0149CFA5" w14:textId="77777777" w:rsidR="00812286" w:rsidRPr="00C24880" w:rsidRDefault="00812286" w:rsidP="00035341">
            <w:pPr>
              <w:rPr>
                <w:rFonts w:ascii="Arial" w:hAnsi="Arial" w:cs="Arial"/>
                <w:i/>
                <w:sz w:val="20"/>
                <w:szCs w:val="20"/>
              </w:rPr>
            </w:pPr>
          </w:p>
        </w:tc>
      </w:tr>
      <w:tr w:rsidR="008A3DD3" w:rsidRPr="00C24880" w14:paraId="53F438F0" w14:textId="77777777" w:rsidTr="00BA1B41">
        <w:trPr>
          <w:cantSplit/>
          <w:trHeight w:val="301"/>
        </w:trPr>
        <w:tc>
          <w:tcPr>
            <w:tcW w:w="1982" w:type="dxa"/>
            <w:vMerge/>
            <w:tcBorders>
              <w:left w:val="single" w:sz="12" w:space="0" w:color="auto"/>
            </w:tcBorders>
            <w:shd w:val="clear" w:color="000000" w:fill="FFFFFF"/>
            <w:vAlign w:val="center"/>
          </w:tcPr>
          <w:p w14:paraId="1752AD21" w14:textId="77777777" w:rsidR="008A3DD3" w:rsidRPr="0004372F" w:rsidRDefault="008A3DD3" w:rsidP="00035341">
            <w:pPr>
              <w:rPr>
                <w:rFonts w:ascii="Arial" w:hAnsi="Arial" w:cs="Arial"/>
                <w:bCs/>
                <w:sz w:val="20"/>
                <w:szCs w:val="20"/>
              </w:rPr>
            </w:pPr>
          </w:p>
        </w:tc>
        <w:tc>
          <w:tcPr>
            <w:tcW w:w="704" w:type="dxa"/>
            <w:vMerge/>
            <w:shd w:val="clear" w:color="000000" w:fill="FFFFFF"/>
            <w:vAlign w:val="center"/>
          </w:tcPr>
          <w:p w14:paraId="59C8776B" w14:textId="77777777" w:rsidR="008A3DD3" w:rsidRPr="0004372F" w:rsidRDefault="008A3DD3" w:rsidP="00035341">
            <w:pPr>
              <w:rPr>
                <w:rFonts w:ascii="Arial" w:hAnsi="Arial" w:cs="Arial"/>
                <w:bCs/>
                <w:sz w:val="20"/>
                <w:szCs w:val="20"/>
              </w:rPr>
            </w:pPr>
          </w:p>
        </w:tc>
        <w:tc>
          <w:tcPr>
            <w:tcW w:w="3410" w:type="dxa"/>
            <w:tcBorders>
              <w:right w:val="single" w:sz="12" w:space="0" w:color="auto"/>
            </w:tcBorders>
            <w:shd w:val="clear" w:color="000000" w:fill="FFFFFF"/>
            <w:vAlign w:val="center"/>
          </w:tcPr>
          <w:p w14:paraId="7A9A390E" w14:textId="21B9F936" w:rsidR="008A3DD3" w:rsidRPr="00812286" w:rsidRDefault="007C64EA" w:rsidP="00F12CAB">
            <w:pPr>
              <w:spacing w:after="0"/>
              <w:rPr>
                <w:rFonts w:ascii="Arial" w:hAnsi="Arial" w:cs="Arial"/>
                <w:sz w:val="20"/>
                <w:szCs w:val="20"/>
              </w:rPr>
            </w:pPr>
            <w:r w:rsidRPr="007C64EA">
              <w:rPr>
                <w:rFonts w:ascii="Arial" w:hAnsi="Arial" w:cs="Arial"/>
                <w:sz w:val="20"/>
                <w:szCs w:val="20"/>
              </w:rPr>
              <w:t>Antena VHF.</w:t>
            </w:r>
          </w:p>
        </w:tc>
        <w:tc>
          <w:tcPr>
            <w:tcW w:w="2976" w:type="dxa"/>
            <w:vMerge/>
            <w:tcBorders>
              <w:right w:val="single" w:sz="12" w:space="0" w:color="auto"/>
            </w:tcBorders>
            <w:shd w:val="clear" w:color="000000" w:fill="FFFFFF"/>
          </w:tcPr>
          <w:p w14:paraId="098BD197" w14:textId="77777777" w:rsidR="008A3DD3" w:rsidRPr="00C24880" w:rsidRDefault="008A3DD3" w:rsidP="00035341">
            <w:pPr>
              <w:rPr>
                <w:rFonts w:ascii="Arial" w:hAnsi="Arial" w:cs="Arial"/>
                <w:i/>
                <w:sz w:val="20"/>
                <w:szCs w:val="20"/>
              </w:rPr>
            </w:pPr>
          </w:p>
        </w:tc>
      </w:tr>
      <w:tr w:rsidR="00035341" w:rsidRPr="00C24880" w14:paraId="4DFD9470" w14:textId="77777777" w:rsidTr="00BA1B41">
        <w:trPr>
          <w:cantSplit/>
          <w:trHeight w:val="510"/>
        </w:trPr>
        <w:tc>
          <w:tcPr>
            <w:tcW w:w="6096" w:type="dxa"/>
            <w:gridSpan w:val="3"/>
            <w:tcBorders>
              <w:left w:val="single" w:sz="12" w:space="0" w:color="auto"/>
              <w:right w:val="single" w:sz="12" w:space="0" w:color="auto"/>
            </w:tcBorders>
            <w:shd w:val="clear" w:color="000000" w:fill="FFFFFF"/>
            <w:vAlign w:val="center"/>
            <w:hideMark/>
          </w:tcPr>
          <w:p w14:paraId="60EE7222" w14:textId="77777777" w:rsidR="00035341" w:rsidRPr="00603804" w:rsidRDefault="00035341" w:rsidP="00603804">
            <w:r w:rsidRPr="00603804">
              <w:t>Garanție</w:t>
            </w:r>
          </w:p>
        </w:tc>
        <w:tc>
          <w:tcPr>
            <w:tcW w:w="2976" w:type="dxa"/>
            <w:tcBorders>
              <w:left w:val="single" w:sz="12" w:space="0" w:color="auto"/>
              <w:right w:val="single" w:sz="12" w:space="0" w:color="auto"/>
            </w:tcBorders>
            <w:shd w:val="clear" w:color="000000" w:fill="FFFFFF"/>
          </w:tcPr>
          <w:p w14:paraId="369D5CCA" w14:textId="77777777" w:rsidR="00035341" w:rsidRPr="00C24880" w:rsidRDefault="00035341" w:rsidP="00035341">
            <w:pPr>
              <w:rPr>
                <w:rFonts w:ascii="Arial" w:hAnsi="Arial" w:cs="Arial"/>
                <w:bCs/>
                <w:i/>
                <w:sz w:val="20"/>
                <w:szCs w:val="20"/>
              </w:rPr>
            </w:pPr>
          </w:p>
        </w:tc>
      </w:tr>
      <w:tr w:rsidR="007263F5" w:rsidRPr="00C24880" w14:paraId="2633DA6B" w14:textId="77777777" w:rsidTr="00BA1B41">
        <w:trPr>
          <w:cantSplit/>
          <w:trHeight w:val="495"/>
        </w:trPr>
        <w:tc>
          <w:tcPr>
            <w:tcW w:w="1982" w:type="dxa"/>
            <w:tcBorders>
              <w:left w:val="single" w:sz="12" w:space="0" w:color="auto"/>
            </w:tcBorders>
            <w:shd w:val="clear" w:color="000000" w:fill="FFFFFF"/>
            <w:vAlign w:val="center"/>
            <w:hideMark/>
          </w:tcPr>
          <w:p w14:paraId="14346B7A" w14:textId="77777777" w:rsidR="007263F5" w:rsidRPr="0004372F" w:rsidRDefault="007263F5" w:rsidP="00035341">
            <w:pPr>
              <w:rPr>
                <w:rFonts w:ascii="Arial" w:hAnsi="Arial" w:cs="Arial"/>
                <w:bCs/>
                <w:sz w:val="20"/>
                <w:szCs w:val="20"/>
              </w:rPr>
            </w:pPr>
            <w:r w:rsidRPr="0004372F">
              <w:rPr>
                <w:rFonts w:ascii="Arial" w:hAnsi="Arial" w:cs="Arial"/>
                <w:bCs/>
                <w:sz w:val="20"/>
                <w:szCs w:val="20"/>
              </w:rPr>
              <w:t>Garanție</w:t>
            </w:r>
          </w:p>
        </w:tc>
        <w:tc>
          <w:tcPr>
            <w:tcW w:w="704" w:type="dxa"/>
            <w:shd w:val="clear" w:color="000000" w:fill="FFFFFF"/>
            <w:vAlign w:val="center"/>
            <w:hideMark/>
          </w:tcPr>
          <w:p w14:paraId="3A0BD22E" w14:textId="04A7EFD7" w:rsidR="007263F5" w:rsidRPr="0004372F" w:rsidRDefault="007263F5" w:rsidP="00035341">
            <w:pPr>
              <w:rPr>
                <w:rFonts w:ascii="Arial" w:hAnsi="Arial" w:cs="Arial"/>
                <w:bCs/>
                <w:sz w:val="20"/>
                <w:szCs w:val="20"/>
              </w:rPr>
            </w:pPr>
          </w:p>
        </w:tc>
        <w:tc>
          <w:tcPr>
            <w:tcW w:w="3410" w:type="dxa"/>
            <w:tcBorders>
              <w:right w:val="single" w:sz="12" w:space="0" w:color="auto"/>
            </w:tcBorders>
            <w:shd w:val="clear" w:color="000000" w:fill="FFFFFF"/>
            <w:vAlign w:val="center"/>
            <w:hideMark/>
          </w:tcPr>
          <w:p w14:paraId="728B04A7" w14:textId="77777777" w:rsidR="007263F5" w:rsidRPr="0004372F" w:rsidRDefault="007263F5" w:rsidP="00035341">
            <w:pPr>
              <w:rPr>
                <w:rFonts w:ascii="Arial" w:hAnsi="Arial" w:cs="Arial"/>
                <w:sz w:val="20"/>
                <w:szCs w:val="20"/>
              </w:rPr>
            </w:pPr>
            <w:r>
              <w:rPr>
                <w:rFonts w:ascii="Arial" w:hAnsi="Arial" w:cs="Arial"/>
                <w:bCs/>
                <w:sz w:val="20"/>
                <w:szCs w:val="20"/>
              </w:rPr>
              <w:t xml:space="preserve">minim </w:t>
            </w:r>
            <w:r w:rsidRPr="0004372F">
              <w:rPr>
                <w:rFonts w:ascii="Arial" w:hAnsi="Arial" w:cs="Arial"/>
                <w:bCs/>
                <w:sz w:val="20"/>
                <w:szCs w:val="20"/>
              </w:rPr>
              <w:t>12 luni de la recepție, fără obiecțiuni</w:t>
            </w:r>
          </w:p>
        </w:tc>
        <w:tc>
          <w:tcPr>
            <w:tcW w:w="2976" w:type="dxa"/>
            <w:tcBorders>
              <w:right w:val="single" w:sz="12" w:space="0" w:color="auto"/>
            </w:tcBorders>
            <w:shd w:val="clear" w:color="000000" w:fill="FFFFFF"/>
          </w:tcPr>
          <w:p w14:paraId="5A3E619E" w14:textId="77777777" w:rsidR="007263F5" w:rsidRPr="00C24880" w:rsidRDefault="007263F5" w:rsidP="00035341">
            <w:pPr>
              <w:rPr>
                <w:rFonts w:ascii="Arial" w:hAnsi="Arial" w:cs="Arial"/>
                <w:bCs/>
                <w:i/>
                <w:sz w:val="20"/>
                <w:szCs w:val="20"/>
              </w:rPr>
            </w:pPr>
          </w:p>
        </w:tc>
      </w:tr>
      <w:tr w:rsidR="004219E2" w:rsidRPr="00C24880" w14:paraId="09845C7B" w14:textId="77777777" w:rsidTr="00BA1B41">
        <w:trPr>
          <w:cantSplit/>
          <w:trHeight w:val="495"/>
        </w:trPr>
        <w:tc>
          <w:tcPr>
            <w:tcW w:w="1982" w:type="dxa"/>
            <w:tcBorders>
              <w:left w:val="single" w:sz="12" w:space="0" w:color="auto"/>
            </w:tcBorders>
            <w:shd w:val="clear" w:color="000000" w:fill="FFFFFF"/>
            <w:vAlign w:val="center"/>
          </w:tcPr>
          <w:p w14:paraId="743CEF74" w14:textId="34802DB5" w:rsidR="004219E2" w:rsidRPr="0004372F" w:rsidRDefault="004219E2" w:rsidP="004219E2">
            <w:pPr>
              <w:rPr>
                <w:rFonts w:ascii="Arial" w:hAnsi="Arial" w:cs="Arial"/>
                <w:bCs/>
                <w:sz w:val="20"/>
                <w:szCs w:val="20"/>
              </w:rPr>
            </w:pPr>
            <w:r>
              <w:rPr>
                <w:rFonts w:ascii="Trebuchet MS" w:hAnsi="Trebuchet MS"/>
                <w:bCs/>
                <w:noProof/>
                <w:sz w:val="20"/>
                <w:szCs w:val="20"/>
              </w:rPr>
              <w:t>Vechime</w:t>
            </w:r>
          </w:p>
        </w:tc>
        <w:tc>
          <w:tcPr>
            <w:tcW w:w="704" w:type="dxa"/>
            <w:shd w:val="clear" w:color="000000" w:fill="FFFFFF"/>
            <w:vAlign w:val="center"/>
          </w:tcPr>
          <w:p w14:paraId="60BB247B" w14:textId="346637FF" w:rsidR="004219E2" w:rsidRPr="0004372F" w:rsidRDefault="004219E2" w:rsidP="004219E2">
            <w:pPr>
              <w:rPr>
                <w:rFonts w:ascii="Arial" w:hAnsi="Arial" w:cs="Arial"/>
                <w:bCs/>
                <w:sz w:val="20"/>
                <w:szCs w:val="20"/>
              </w:rPr>
            </w:pPr>
            <w:r>
              <w:rPr>
                <w:rFonts w:ascii="Trebuchet MS" w:hAnsi="Trebuchet MS"/>
                <w:bCs/>
                <w:noProof/>
                <w:sz w:val="20"/>
                <w:szCs w:val="20"/>
              </w:rPr>
              <w:t>ani</w:t>
            </w:r>
          </w:p>
        </w:tc>
        <w:tc>
          <w:tcPr>
            <w:tcW w:w="3410" w:type="dxa"/>
            <w:tcBorders>
              <w:right w:val="single" w:sz="12" w:space="0" w:color="auto"/>
            </w:tcBorders>
            <w:shd w:val="clear" w:color="000000" w:fill="FFFFFF"/>
            <w:vAlign w:val="center"/>
          </w:tcPr>
          <w:p w14:paraId="06737FE5" w14:textId="7DF2316E" w:rsidR="004219E2" w:rsidRDefault="006A5017" w:rsidP="004219E2">
            <w:pPr>
              <w:rPr>
                <w:rFonts w:ascii="Arial" w:hAnsi="Arial" w:cs="Arial"/>
                <w:bCs/>
                <w:sz w:val="20"/>
                <w:szCs w:val="20"/>
              </w:rPr>
            </w:pPr>
            <w:r>
              <w:rPr>
                <w:rFonts w:ascii="Trebuchet MS" w:hAnsi="Trebuchet MS"/>
                <w:bCs/>
                <w:noProof/>
                <w:sz w:val="20"/>
                <w:szCs w:val="20"/>
              </w:rPr>
              <w:t>Maxim 5</w:t>
            </w:r>
          </w:p>
        </w:tc>
        <w:tc>
          <w:tcPr>
            <w:tcW w:w="2976" w:type="dxa"/>
            <w:tcBorders>
              <w:right w:val="single" w:sz="12" w:space="0" w:color="auto"/>
            </w:tcBorders>
            <w:shd w:val="clear" w:color="000000" w:fill="FFFFFF"/>
          </w:tcPr>
          <w:p w14:paraId="17FE1550" w14:textId="77777777" w:rsidR="004219E2" w:rsidRPr="00C24880" w:rsidRDefault="004219E2" w:rsidP="004219E2">
            <w:pPr>
              <w:rPr>
                <w:rFonts w:ascii="Arial" w:hAnsi="Arial" w:cs="Arial"/>
                <w:bCs/>
                <w:i/>
                <w:sz w:val="20"/>
                <w:szCs w:val="20"/>
              </w:rPr>
            </w:pPr>
          </w:p>
        </w:tc>
      </w:tr>
      <w:tr w:rsidR="004219E2" w:rsidRPr="00C24880" w14:paraId="515CEF85" w14:textId="77777777" w:rsidTr="00BA1B41">
        <w:trPr>
          <w:cantSplit/>
          <w:trHeight w:val="495"/>
        </w:trPr>
        <w:tc>
          <w:tcPr>
            <w:tcW w:w="1982" w:type="dxa"/>
            <w:tcBorders>
              <w:left w:val="single" w:sz="12" w:space="0" w:color="auto"/>
            </w:tcBorders>
            <w:shd w:val="clear" w:color="000000" w:fill="FFFFFF"/>
            <w:vAlign w:val="center"/>
          </w:tcPr>
          <w:p w14:paraId="18E0B1EC" w14:textId="30E8C709" w:rsidR="004219E2" w:rsidRPr="0004372F" w:rsidRDefault="004219E2" w:rsidP="004219E2">
            <w:pPr>
              <w:rPr>
                <w:rFonts w:ascii="Arial" w:hAnsi="Arial" w:cs="Arial"/>
                <w:bCs/>
                <w:sz w:val="20"/>
                <w:szCs w:val="20"/>
              </w:rPr>
            </w:pPr>
            <w:r>
              <w:rPr>
                <w:rFonts w:ascii="Trebuchet MS" w:hAnsi="Trebuchet MS"/>
                <w:bCs/>
                <w:noProof/>
                <w:sz w:val="20"/>
                <w:szCs w:val="20"/>
              </w:rPr>
              <w:lastRenderedPageBreak/>
              <w:t>Număr ore de zbor</w:t>
            </w:r>
          </w:p>
        </w:tc>
        <w:tc>
          <w:tcPr>
            <w:tcW w:w="704" w:type="dxa"/>
            <w:shd w:val="clear" w:color="000000" w:fill="FFFFFF"/>
            <w:vAlign w:val="center"/>
          </w:tcPr>
          <w:p w14:paraId="7F1668EC" w14:textId="6D286096" w:rsidR="004219E2" w:rsidRPr="0004372F" w:rsidRDefault="004219E2" w:rsidP="004219E2">
            <w:pPr>
              <w:rPr>
                <w:rFonts w:ascii="Arial" w:hAnsi="Arial" w:cs="Arial"/>
                <w:bCs/>
                <w:sz w:val="20"/>
                <w:szCs w:val="20"/>
              </w:rPr>
            </w:pPr>
            <w:r>
              <w:rPr>
                <w:rFonts w:ascii="Trebuchet MS" w:hAnsi="Trebuchet MS"/>
                <w:bCs/>
                <w:noProof/>
                <w:sz w:val="20"/>
                <w:szCs w:val="20"/>
              </w:rPr>
              <w:t>ore</w:t>
            </w:r>
          </w:p>
        </w:tc>
        <w:tc>
          <w:tcPr>
            <w:tcW w:w="3410" w:type="dxa"/>
            <w:tcBorders>
              <w:right w:val="single" w:sz="12" w:space="0" w:color="auto"/>
            </w:tcBorders>
            <w:shd w:val="clear" w:color="000000" w:fill="FFFFFF"/>
            <w:vAlign w:val="center"/>
          </w:tcPr>
          <w:p w14:paraId="19C41CCC" w14:textId="7979AD57" w:rsidR="004219E2" w:rsidRDefault="006A5017" w:rsidP="004219E2">
            <w:pPr>
              <w:rPr>
                <w:rFonts w:ascii="Arial" w:hAnsi="Arial" w:cs="Arial"/>
                <w:bCs/>
                <w:sz w:val="20"/>
                <w:szCs w:val="20"/>
              </w:rPr>
            </w:pPr>
            <w:r>
              <w:rPr>
                <w:rFonts w:ascii="Trebuchet MS" w:hAnsi="Trebuchet MS"/>
                <w:bCs/>
                <w:noProof/>
                <w:sz w:val="20"/>
                <w:szCs w:val="20"/>
              </w:rPr>
              <w:t>TSN maxim 20</w:t>
            </w:r>
            <w:bookmarkStart w:id="0" w:name="_GoBack"/>
            <w:bookmarkEnd w:id="0"/>
            <w:r w:rsidR="008770CD">
              <w:rPr>
                <w:rFonts w:ascii="Trebuchet MS" w:hAnsi="Trebuchet MS"/>
                <w:bCs/>
                <w:noProof/>
                <w:sz w:val="20"/>
                <w:szCs w:val="20"/>
              </w:rPr>
              <w:t>0</w:t>
            </w:r>
          </w:p>
        </w:tc>
        <w:tc>
          <w:tcPr>
            <w:tcW w:w="2976" w:type="dxa"/>
            <w:tcBorders>
              <w:right w:val="single" w:sz="12" w:space="0" w:color="auto"/>
            </w:tcBorders>
            <w:shd w:val="clear" w:color="000000" w:fill="FFFFFF"/>
          </w:tcPr>
          <w:p w14:paraId="139189B7" w14:textId="77777777" w:rsidR="004219E2" w:rsidRPr="00C24880" w:rsidRDefault="004219E2" w:rsidP="004219E2">
            <w:pPr>
              <w:rPr>
                <w:rFonts w:ascii="Arial" w:hAnsi="Arial" w:cs="Arial"/>
                <w:bCs/>
                <w:i/>
                <w:sz w:val="20"/>
                <w:szCs w:val="20"/>
              </w:rPr>
            </w:pPr>
          </w:p>
        </w:tc>
      </w:tr>
    </w:tbl>
    <w:p w14:paraId="7C2A0036" w14:textId="423E223C" w:rsidR="00EF3015" w:rsidRDefault="00EF3015" w:rsidP="006758FB">
      <w:pPr>
        <w:rPr>
          <w:rFonts w:ascii="Arial" w:hAnsi="Arial" w:cs="Arial"/>
          <w:b/>
          <w:sz w:val="20"/>
          <w:szCs w:val="20"/>
        </w:rPr>
      </w:pPr>
    </w:p>
    <w:p w14:paraId="7D7CD0FB" w14:textId="5B2D497A" w:rsidR="00477D53" w:rsidRPr="00477D53" w:rsidRDefault="004219E2" w:rsidP="006758FB">
      <w:pPr>
        <w:rPr>
          <w:rFonts w:ascii="Arial" w:hAnsi="Arial" w:cs="Arial"/>
          <w:b/>
          <w:sz w:val="20"/>
          <w:szCs w:val="20"/>
        </w:rPr>
      </w:pPr>
      <w:r>
        <w:rPr>
          <w:rFonts w:ascii="Arial" w:hAnsi="Arial" w:cs="Arial"/>
          <w:b/>
          <w:sz w:val="20"/>
          <w:szCs w:val="20"/>
        </w:rPr>
        <w:t>Cap.3</w:t>
      </w:r>
      <w:r w:rsidR="00477D53" w:rsidRPr="00477D53">
        <w:rPr>
          <w:rFonts w:ascii="Arial" w:hAnsi="Arial" w:cs="Arial"/>
          <w:b/>
          <w:sz w:val="20"/>
          <w:szCs w:val="20"/>
        </w:rPr>
        <w:t>.  Condițiile generale pe care trebuie să le îndeplinească ofertantul</w:t>
      </w:r>
    </w:p>
    <w:p w14:paraId="31BF5D92" w14:textId="77777777" w:rsidR="00477D53" w:rsidRPr="00477D53" w:rsidRDefault="00477D53" w:rsidP="00477D53">
      <w:pPr>
        <w:spacing w:after="0"/>
        <w:rPr>
          <w:rFonts w:ascii="Arial" w:hAnsi="Arial" w:cs="Arial"/>
          <w:i/>
          <w:sz w:val="20"/>
          <w:szCs w:val="20"/>
        </w:rPr>
      </w:pPr>
      <w:r w:rsidRPr="00477D53">
        <w:rPr>
          <w:rFonts w:ascii="Arial" w:hAnsi="Arial" w:cs="Arial"/>
          <w:i/>
          <w:sz w:val="20"/>
          <w:szCs w:val="20"/>
        </w:rPr>
        <w:t>În cazul în care nu este producătorul aeronavelor/seturilor de asamblat, ofertantul trebuie să facă dovada faptului că are un contract cu acesta din care să reiasă că are dreptul să distribuie produsele respective.</w:t>
      </w:r>
    </w:p>
    <w:p w14:paraId="157584C8" w14:textId="33FBEFB5" w:rsidR="00477D53" w:rsidRPr="00477D53" w:rsidRDefault="00477D53" w:rsidP="00477D53">
      <w:pPr>
        <w:spacing w:after="0"/>
        <w:rPr>
          <w:rFonts w:ascii="Arial" w:hAnsi="Arial" w:cs="Arial"/>
          <w:i/>
          <w:sz w:val="20"/>
          <w:szCs w:val="20"/>
        </w:rPr>
      </w:pPr>
      <w:r w:rsidRPr="00477D53">
        <w:rPr>
          <w:rFonts w:ascii="Arial" w:hAnsi="Arial" w:cs="Arial"/>
          <w:i/>
          <w:sz w:val="20"/>
          <w:szCs w:val="20"/>
        </w:rPr>
        <w:t xml:space="preserve">În cazul în care ofertantul este producătorul aeronavelor/seturilor de asamblat, acesta trebuie să fie autorizat pentru construcția de aeronave. Producătorul aeronavei și cel al produselor de aviație trebuie să aibă autorizații în conformitate cu reglementările în vigoare. </w:t>
      </w:r>
    </w:p>
    <w:p w14:paraId="58739EDB" w14:textId="77777777" w:rsidR="00477D53" w:rsidRPr="00477D53" w:rsidRDefault="00477D53" w:rsidP="00477D53">
      <w:pPr>
        <w:spacing w:after="0"/>
        <w:rPr>
          <w:rFonts w:ascii="Arial" w:hAnsi="Arial" w:cs="Arial"/>
          <w:i/>
          <w:sz w:val="20"/>
          <w:szCs w:val="20"/>
        </w:rPr>
      </w:pPr>
      <w:r w:rsidRPr="00477D53">
        <w:rPr>
          <w:rFonts w:ascii="Arial" w:hAnsi="Arial" w:cs="Arial"/>
          <w:i/>
          <w:sz w:val="20"/>
          <w:szCs w:val="20"/>
        </w:rPr>
        <w:t>Respectarea legislației românești în vigoare privind achizițiile publice pentru instituțiile publice.</w:t>
      </w:r>
    </w:p>
    <w:p w14:paraId="66A22C38" w14:textId="77777777" w:rsidR="00477D53" w:rsidRPr="00477D53" w:rsidRDefault="00477D53" w:rsidP="00477D53">
      <w:pPr>
        <w:spacing w:after="0"/>
        <w:rPr>
          <w:rFonts w:ascii="Arial" w:hAnsi="Arial" w:cs="Arial"/>
          <w:i/>
          <w:sz w:val="20"/>
          <w:szCs w:val="20"/>
        </w:rPr>
      </w:pPr>
      <w:r w:rsidRPr="00477D53">
        <w:rPr>
          <w:rFonts w:ascii="Arial" w:hAnsi="Arial" w:cs="Arial"/>
          <w:i/>
          <w:sz w:val="20"/>
          <w:szCs w:val="20"/>
        </w:rPr>
        <w:t>Respectarea condițiilor din prezentul caiet de sarcini.</w:t>
      </w:r>
    </w:p>
    <w:p w14:paraId="7687596D" w14:textId="77777777" w:rsidR="00477D53" w:rsidRPr="00477D53" w:rsidRDefault="00477D53" w:rsidP="00477D53">
      <w:pPr>
        <w:spacing w:after="0"/>
        <w:rPr>
          <w:rFonts w:ascii="Arial" w:hAnsi="Arial" w:cs="Arial"/>
          <w:i/>
          <w:sz w:val="20"/>
          <w:szCs w:val="20"/>
        </w:rPr>
      </w:pPr>
      <w:r w:rsidRPr="00477D53">
        <w:rPr>
          <w:rFonts w:ascii="Arial" w:hAnsi="Arial" w:cs="Arial"/>
          <w:i/>
          <w:sz w:val="20"/>
          <w:szCs w:val="20"/>
        </w:rPr>
        <w:t>Ofertantul va respecta caracteristicile tehnice, durata de serviciu și resursa tehnică a produselor ofertate, conform manualelor și recomandărilor producătorului.</w:t>
      </w:r>
    </w:p>
    <w:p w14:paraId="47D0CD25" w14:textId="77777777" w:rsidR="00361C2F" w:rsidRDefault="006758FB" w:rsidP="006758FB">
      <w:pPr>
        <w:rPr>
          <w:rFonts w:ascii="Arial" w:hAnsi="Arial" w:cs="Arial"/>
          <w:b/>
          <w:sz w:val="20"/>
          <w:szCs w:val="20"/>
        </w:rPr>
      </w:pPr>
      <w:r w:rsidRPr="00361C2F">
        <w:rPr>
          <w:rFonts w:ascii="Arial" w:hAnsi="Arial" w:cs="Arial"/>
          <w:b/>
          <w:sz w:val="20"/>
          <w:szCs w:val="20"/>
        </w:rPr>
        <w:t>Cap. 4.</w:t>
      </w:r>
      <w:r>
        <w:rPr>
          <w:rFonts w:ascii="Arial" w:hAnsi="Arial" w:cs="Arial"/>
          <w:sz w:val="20"/>
          <w:szCs w:val="20"/>
        </w:rPr>
        <w:t xml:space="preserve"> </w:t>
      </w:r>
      <w:r>
        <w:rPr>
          <w:rFonts w:ascii="Arial" w:hAnsi="Arial" w:cs="Arial"/>
          <w:b/>
          <w:sz w:val="20"/>
          <w:szCs w:val="20"/>
        </w:rPr>
        <w:t>Livrar</w:t>
      </w:r>
      <w:r w:rsidRPr="00347FA8">
        <w:rPr>
          <w:rFonts w:ascii="Arial" w:hAnsi="Arial" w:cs="Arial"/>
          <w:b/>
          <w:sz w:val="20"/>
          <w:szCs w:val="20"/>
        </w:rPr>
        <w:t>e</w:t>
      </w:r>
      <w:r>
        <w:rPr>
          <w:rFonts w:ascii="Arial" w:hAnsi="Arial" w:cs="Arial"/>
          <w:b/>
          <w:sz w:val="20"/>
          <w:szCs w:val="20"/>
        </w:rPr>
        <w:t>a</w:t>
      </w:r>
      <w:r w:rsidRPr="00347FA8">
        <w:rPr>
          <w:rFonts w:ascii="Arial" w:hAnsi="Arial" w:cs="Arial"/>
          <w:b/>
          <w:sz w:val="20"/>
          <w:szCs w:val="20"/>
        </w:rPr>
        <w:t xml:space="preserve">, recepția </w:t>
      </w:r>
      <w:r w:rsidR="00361C2F">
        <w:rPr>
          <w:rFonts w:ascii="Arial" w:hAnsi="Arial" w:cs="Arial"/>
          <w:b/>
          <w:sz w:val="20"/>
          <w:szCs w:val="20"/>
        </w:rPr>
        <w:t>ș</w:t>
      </w:r>
      <w:r w:rsidRPr="00347FA8">
        <w:rPr>
          <w:rFonts w:ascii="Arial" w:hAnsi="Arial" w:cs="Arial"/>
          <w:b/>
          <w:sz w:val="20"/>
          <w:szCs w:val="20"/>
        </w:rPr>
        <w:t xml:space="preserve">i punerea </w:t>
      </w:r>
      <w:r w:rsidR="00361C2F">
        <w:rPr>
          <w:rFonts w:ascii="Arial" w:hAnsi="Arial" w:cs="Arial"/>
          <w:b/>
          <w:sz w:val="20"/>
          <w:szCs w:val="20"/>
        </w:rPr>
        <w:t>î</w:t>
      </w:r>
      <w:r w:rsidRPr="00347FA8">
        <w:rPr>
          <w:rFonts w:ascii="Arial" w:hAnsi="Arial" w:cs="Arial"/>
          <w:b/>
          <w:sz w:val="20"/>
          <w:szCs w:val="20"/>
        </w:rPr>
        <w:t>n func</w:t>
      </w:r>
      <w:r>
        <w:rPr>
          <w:rFonts w:ascii="Arial" w:hAnsi="Arial" w:cs="Arial"/>
          <w:b/>
          <w:sz w:val="20"/>
          <w:szCs w:val="20"/>
        </w:rPr>
        <w:t>ț</w:t>
      </w:r>
      <w:r w:rsidRPr="00347FA8">
        <w:rPr>
          <w:rFonts w:ascii="Arial" w:hAnsi="Arial" w:cs="Arial"/>
          <w:b/>
          <w:sz w:val="20"/>
          <w:szCs w:val="20"/>
        </w:rPr>
        <w:t>iune</w:t>
      </w:r>
      <w:r>
        <w:rPr>
          <w:rFonts w:ascii="Arial" w:hAnsi="Arial" w:cs="Arial"/>
          <w:b/>
          <w:sz w:val="20"/>
          <w:szCs w:val="20"/>
        </w:rPr>
        <w:t xml:space="preserve">. </w:t>
      </w:r>
    </w:p>
    <w:p w14:paraId="305AEAB8" w14:textId="4232D21B" w:rsidR="006758FB" w:rsidRPr="00361C2F" w:rsidRDefault="006758FB" w:rsidP="006758FB">
      <w:pPr>
        <w:rPr>
          <w:rFonts w:ascii="Arial" w:hAnsi="Arial" w:cs="Arial"/>
          <w:i/>
          <w:sz w:val="20"/>
          <w:szCs w:val="20"/>
        </w:rPr>
      </w:pPr>
      <w:r w:rsidRPr="00361C2F">
        <w:rPr>
          <w:rFonts w:ascii="Arial" w:hAnsi="Arial" w:cs="Arial"/>
          <w:i/>
          <w:sz w:val="20"/>
          <w:szCs w:val="20"/>
        </w:rPr>
        <w:t xml:space="preserve">Se </w:t>
      </w:r>
      <w:r w:rsidR="00361C2F" w:rsidRPr="00361C2F">
        <w:rPr>
          <w:rFonts w:ascii="Arial" w:hAnsi="Arial" w:cs="Arial"/>
          <w:i/>
          <w:sz w:val="20"/>
          <w:szCs w:val="20"/>
        </w:rPr>
        <w:t>va oferta î</w:t>
      </w:r>
      <w:r w:rsidRPr="00361C2F">
        <w:rPr>
          <w:rFonts w:ascii="Arial" w:hAnsi="Arial" w:cs="Arial"/>
          <w:i/>
          <w:sz w:val="20"/>
          <w:szCs w:val="20"/>
        </w:rPr>
        <w:t>n ra</w:t>
      </w:r>
      <w:r w:rsidR="004219E2">
        <w:rPr>
          <w:rFonts w:ascii="Arial" w:hAnsi="Arial" w:cs="Arial"/>
          <w:i/>
          <w:sz w:val="20"/>
          <w:szCs w:val="20"/>
        </w:rPr>
        <w:t>port cu cerințele de la pct. 2.2</w:t>
      </w:r>
      <w:r w:rsidRPr="00361C2F">
        <w:rPr>
          <w:rFonts w:ascii="Arial" w:hAnsi="Arial" w:cs="Arial"/>
          <w:i/>
          <w:sz w:val="20"/>
          <w:szCs w:val="20"/>
        </w:rPr>
        <w:t>. din Caietul de sarcini</w:t>
      </w:r>
      <w:r>
        <w:rPr>
          <w:rFonts w:ascii="Arial" w:hAnsi="Arial" w:cs="Arial"/>
          <w:sz w:val="20"/>
          <w:szCs w:val="20"/>
        </w:rPr>
        <w:t xml:space="preserve"> </w:t>
      </w:r>
    </w:p>
    <w:p w14:paraId="2AEB6C5D" w14:textId="4ADB44D9" w:rsidR="006758FB" w:rsidRPr="00347FA8" w:rsidRDefault="006758FB" w:rsidP="006758FB">
      <w:pPr>
        <w:rPr>
          <w:rFonts w:ascii="Arial" w:hAnsi="Arial" w:cs="Arial"/>
          <w:sz w:val="20"/>
          <w:szCs w:val="20"/>
        </w:rPr>
      </w:pPr>
      <w:r w:rsidRPr="00361C2F">
        <w:rPr>
          <w:rFonts w:ascii="Arial" w:hAnsi="Arial" w:cs="Arial"/>
          <w:b/>
          <w:sz w:val="20"/>
          <w:szCs w:val="20"/>
        </w:rPr>
        <w:t>Cap. 5.</w:t>
      </w:r>
      <w:r>
        <w:rPr>
          <w:rFonts w:ascii="Arial" w:hAnsi="Arial" w:cs="Arial"/>
          <w:sz w:val="20"/>
          <w:szCs w:val="20"/>
        </w:rPr>
        <w:t xml:space="preserve"> </w:t>
      </w:r>
      <w:r>
        <w:rPr>
          <w:rFonts w:ascii="Arial" w:hAnsi="Arial" w:cs="Arial"/>
          <w:b/>
          <w:sz w:val="20"/>
          <w:szCs w:val="20"/>
        </w:rPr>
        <w:t>Garan</w:t>
      </w:r>
      <w:r w:rsidR="00361C2F">
        <w:rPr>
          <w:rFonts w:ascii="Arial" w:hAnsi="Arial" w:cs="Arial"/>
          <w:b/>
          <w:sz w:val="20"/>
          <w:szCs w:val="20"/>
        </w:rPr>
        <w:t>ț</w:t>
      </w:r>
      <w:r>
        <w:rPr>
          <w:rFonts w:ascii="Arial" w:hAnsi="Arial" w:cs="Arial"/>
          <w:b/>
          <w:sz w:val="20"/>
          <w:szCs w:val="20"/>
        </w:rPr>
        <w:t>ia a</w:t>
      </w:r>
      <w:r w:rsidR="002572E2">
        <w:rPr>
          <w:rFonts w:ascii="Arial" w:hAnsi="Arial" w:cs="Arial"/>
          <w:b/>
          <w:sz w:val="20"/>
          <w:szCs w:val="20"/>
        </w:rPr>
        <w:t>eronavei</w:t>
      </w:r>
      <w:r>
        <w:rPr>
          <w:rFonts w:ascii="Arial" w:hAnsi="Arial" w:cs="Arial"/>
          <w:b/>
          <w:sz w:val="20"/>
          <w:szCs w:val="20"/>
        </w:rPr>
        <w:t xml:space="preserve"> ofertat </w:t>
      </w:r>
      <w:r w:rsidRPr="00361C2F">
        <w:rPr>
          <w:rFonts w:ascii="Arial" w:hAnsi="Arial" w:cs="Arial"/>
          <w:i/>
          <w:sz w:val="20"/>
          <w:szCs w:val="20"/>
        </w:rPr>
        <w:t>și modul in care aceasta va fi aplicat</w:t>
      </w:r>
      <w:r w:rsidR="00361C2F" w:rsidRPr="00361C2F">
        <w:rPr>
          <w:rFonts w:ascii="Arial" w:hAnsi="Arial" w:cs="Arial"/>
          <w:i/>
          <w:sz w:val="20"/>
          <w:szCs w:val="20"/>
        </w:rPr>
        <w:t>ă</w:t>
      </w:r>
      <w:r w:rsidRPr="00361C2F">
        <w:rPr>
          <w:rFonts w:ascii="Arial" w:hAnsi="Arial" w:cs="Arial"/>
          <w:i/>
          <w:sz w:val="20"/>
          <w:szCs w:val="20"/>
        </w:rPr>
        <w:t xml:space="preserve">, </w:t>
      </w:r>
      <w:r w:rsidR="00361C2F" w:rsidRPr="00361C2F">
        <w:rPr>
          <w:rFonts w:ascii="Arial" w:hAnsi="Arial" w:cs="Arial"/>
          <w:i/>
          <w:sz w:val="20"/>
          <w:szCs w:val="20"/>
        </w:rPr>
        <w:t>î</w:t>
      </w:r>
      <w:r w:rsidRPr="00361C2F">
        <w:rPr>
          <w:rFonts w:ascii="Arial" w:hAnsi="Arial" w:cs="Arial"/>
          <w:i/>
          <w:sz w:val="20"/>
          <w:szCs w:val="20"/>
        </w:rPr>
        <w:t xml:space="preserve">n raport cu solicitările din cap. </w:t>
      </w:r>
      <w:r w:rsidR="004219E2">
        <w:rPr>
          <w:rFonts w:ascii="Arial" w:hAnsi="Arial" w:cs="Arial"/>
          <w:i/>
          <w:sz w:val="20"/>
          <w:szCs w:val="20"/>
        </w:rPr>
        <w:t>2.3</w:t>
      </w:r>
      <w:r w:rsidRPr="00361C2F">
        <w:rPr>
          <w:rFonts w:ascii="Arial" w:hAnsi="Arial" w:cs="Arial"/>
          <w:i/>
          <w:sz w:val="20"/>
          <w:szCs w:val="20"/>
        </w:rPr>
        <w:t>. al Caietului de sarcini.</w:t>
      </w:r>
    </w:p>
    <w:p w14:paraId="24A8E542" w14:textId="77777777" w:rsidR="006758FB" w:rsidRDefault="006758FB" w:rsidP="006758FB">
      <w:pPr>
        <w:rPr>
          <w:rFonts w:ascii="Arial" w:hAnsi="Arial" w:cs="Arial"/>
          <w:sz w:val="20"/>
          <w:szCs w:val="20"/>
        </w:rPr>
      </w:pPr>
      <w:r w:rsidRPr="00361C2F">
        <w:rPr>
          <w:rFonts w:ascii="Arial" w:hAnsi="Arial" w:cs="Arial"/>
          <w:b/>
          <w:sz w:val="20"/>
          <w:szCs w:val="20"/>
        </w:rPr>
        <w:t xml:space="preserve">Cap. </w:t>
      </w:r>
      <w:r w:rsidR="006246A7">
        <w:rPr>
          <w:rFonts w:ascii="Arial" w:hAnsi="Arial" w:cs="Arial"/>
          <w:b/>
          <w:sz w:val="20"/>
          <w:szCs w:val="20"/>
        </w:rPr>
        <w:t>6</w:t>
      </w:r>
      <w:r w:rsidRPr="00361C2F">
        <w:rPr>
          <w:rFonts w:ascii="Arial" w:hAnsi="Arial" w:cs="Arial"/>
          <w:b/>
          <w:sz w:val="20"/>
          <w:szCs w:val="20"/>
        </w:rPr>
        <w:t>.</w:t>
      </w:r>
      <w:r>
        <w:rPr>
          <w:rFonts w:ascii="Arial" w:hAnsi="Arial" w:cs="Arial"/>
          <w:sz w:val="20"/>
          <w:szCs w:val="20"/>
        </w:rPr>
        <w:t xml:space="preserve"> </w:t>
      </w:r>
      <w:r w:rsidRPr="00064DEF">
        <w:rPr>
          <w:rFonts w:ascii="Arial" w:hAnsi="Arial" w:cs="Arial"/>
          <w:b/>
          <w:sz w:val="20"/>
          <w:szCs w:val="20"/>
        </w:rPr>
        <w:t>Factorii tehnici de evaluare oferta</w:t>
      </w:r>
      <w:r w:rsidR="00361C2F">
        <w:rPr>
          <w:rFonts w:ascii="Arial" w:hAnsi="Arial" w:cs="Arial"/>
          <w:b/>
          <w:sz w:val="20"/>
          <w:szCs w:val="20"/>
        </w:rPr>
        <w:t>ț</w:t>
      </w:r>
      <w:r w:rsidRPr="00064DEF">
        <w:rPr>
          <w:rFonts w:ascii="Arial" w:hAnsi="Arial" w:cs="Arial"/>
          <w:b/>
          <w:sz w:val="20"/>
          <w:szCs w:val="20"/>
        </w:rPr>
        <w:t>i</w:t>
      </w:r>
    </w:p>
    <w:p w14:paraId="7E6FD4AA" w14:textId="448B09AC" w:rsidR="006758FB" w:rsidRPr="00361C2F" w:rsidRDefault="004219E2" w:rsidP="004219E2">
      <w:pPr>
        <w:pStyle w:val="ListParagraph"/>
        <w:numPr>
          <w:ilvl w:val="0"/>
          <w:numId w:val="1"/>
        </w:numPr>
        <w:rPr>
          <w:rFonts w:ascii="Arial" w:hAnsi="Arial" w:cs="Arial"/>
          <w:i/>
          <w:sz w:val="20"/>
          <w:szCs w:val="20"/>
        </w:rPr>
      </w:pPr>
      <w:r w:rsidRPr="004219E2">
        <w:rPr>
          <w:rFonts w:ascii="Arial" w:hAnsi="Arial" w:cs="Arial"/>
          <w:i/>
          <w:sz w:val="20"/>
          <w:szCs w:val="20"/>
        </w:rPr>
        <w:t xml:space="preserve">Numărul de ore de zbor </w:t>
      </w:r>
      <w:r>
        <w:rPr>
          <w:rFonts w:ascii="Arial" w:hAnsi="Arial" w:cs="Arial"/>
          <w:i/>
          <w:sz w:val="20"/>
          <w:szCs w:val="20"/>
        </w:rPr>
        <w:t>(va fi exprimată</w:t>
      </w:r>
      <w:r w:rsidR="00361C2F" w:rsidRPr="00361C2F">
        <w:rPr>
          <w:rFonts w:ascii="Arial" w:hAnsi="Arial" w:cs="Arial"/>
          <w:i/>
          <w:sz w:val="20"/>
          <w:szCs w:val="20"/>
        </w:rPr>
        <w:t xml:space="preserve"> î</w:t>
      </w:r>
      <w:r w:rsidR="002C47CE" w:rsidRPr="00361C2F">
        <w:rPr>
          <w:rFonts w:ascii="Arial" w:hAnsi="Arial" w:cs="Arial"/>
          <w:i/>
          <w:sz w:val="20"/>
          <w:szCs w:val="20"/>
        </w:rPr>
        <w:t>n num</w:t>
      </w:r>
      <w:r w:rsidR="00361C2F" w:rsidRPr="00361C2F">
        <w:rPr>
          <w:rFonts w:ascii="Arial" w:hAnsi="Arial" w:cs="Arial"/>
          <w:i/>
          <w:sz w:val="20"/>
          <w:szCs w:val="20"/>
        </w:rPr>
        <w:t>ă</w:t>
      </w:r>
      <w:r>
        <w:rPr>
          <w:rFonts w:ascii="Arial" w:hAnsi="Arial" w:cs="Arial"/>
          <w:i/>
          <w:sz w:val="20"/>
          <w:szCs w:val="20"/>
        </w:rPr>
        <w:t>r ore</w:t>
      </w:r>
      <w:r w:rsidR="002C47CE" w:rsidRPr="00361C2F">
        <w:rPr>
          <w:rFonts w:ascii="Arial" w:hAnsi="Arial" w:cs="Arial"/>
          <w:i/>
          <w:sz w:val="20"/>
          <w:szCs w:val="20"/>
        </w:rPr>
        <w:t>)</w:t>
      </w:r>
    </w:p>
    <w:p w14:paraId="233E66BC" w14:textId="1A89A823" w:rsidR="006758FB" w:rsidRDefault="004219E2" w:rsidP="004219E2">
      <w:pPr>
        <w:pStyle w:val="ListParagraph"/>
        <w:numPr>
          <w:ilvl w:val="0"/>
          <w:numId w:val="1"/>
        </w:numPr>
        <w:rPr>
          <w:rFonts w:ascii="Arial" w:hAnsi="Arial" w:cs="Arial"/>
          <w:i/>
          <w:sz w:val="20"/>
          <w:szCs w:val="20"/>
        </w:rPr>
      </w:pPr>
      <w:r w:rsidRPr="004219E2">
        <w:rPr>
          <w:rFonts w:ascii="Arial" w:hAnsi="Arial" w:cs="Arial"/>
          <w:i/>
          <w:sz w:val="20"/>
          <w:szCs w:val="20"/>
        </w:rPr>
        <w:t xml:space="preserve">Anul fabricației </w:t>
      </w:r>
      <w:r w:rsidR="002C47CE" w:rsidRPr="00361C2F">
        <w:rPr>
          <w:rFonts w:ascii="Arial" w:hAnsi="Arial" w:cs="Arial"/>
          <w:i/>
          <w:sz w:val="20"/>
          <w:szCs w:val="20"/>
        </w:rPr>
        <w:t xml:space="preserve">(va fi </w:t>
      </w:r>
      <w:r>
        <w:rPr>
          <w:rFonts w:ascii="Arial" w:hAnsi="Arial" w:cs="Arial"/>
          <w:i/>
          <w:sz w:val="20"/>
          <w:szCs w:val="20"/>
        </w:rPr>
        <w:t>prezentat în număr ani vechime</w:t>
      </w:r>
      <w:r w:rsidR="002C47CE" w:rsidRPr="00361C2F">
        <w:rPr>
          <w:rFonts w:ascii="Arial" w:hAnsi="Arial" w:cs="Arial"/>
          <w:i/>
          <w:sz w:val="20"/>
          <w:szCs w:val="20"/>
        </w:rPr>
        <w:t>)</w:t>
      </w:r>
    </w:p>
    <w:p w14:paraId="2BF80035" w14:textId="77777777" w:rsidR="00361C2F" w:rsidRPr="00361C2F" w:rsidRDefault="00361C2F" w:rsidP="00361C2F">
      <w:pPr>
        <w:pStyle w:val="ListParagraph"/>
        <w:rPr>
          <w:rFonts w:ascii="Arial" w:hAnsi="Arial" w:cs="Arial"/>
          <w:i/>
          <w:sz w:val="20"/>
          <w:szCs w:val="20"/>
        </w:rPr>
      </w:pPr>
    </w:p>
    <w:p w14:paraId="642CB6C9" w14:textId="77777777" w:rsidR="006758FB" w:rsidRDefault="006758FB" w:rsidP="006758FB">
      <w:pPr>
        <w:rPr>
          <w:rFonts w:ascii="Arial" w:hAnsi="Arial" w:cs="Arial"/>
          <w:i/>
          <w:sz w:val="20"/>
          <w:szCs w:val="20"/>
        </w:rPr>
      </w:pPr>
      <w:r w:rsidRPr="00361C2F">
        <w:rPr>
          <w:rFonts w:ascii="Arial" w:hAnsi="Arial" w:cs="Arial"/>
          <w:b/>
          <w:sz w:val="20"/>
          <w:szCs w:val="20"/>
        </w:rPr>
        <w:t xml:space="preserve">Cap. </w:t>
      </w:r>
      <w:r w:rsidR="006246A7">
        <w:rPr>
          <w:rFonts w:ascii="Arial" w:hAnsi="Arial" w:cs="Arial"/>
          <w:b/>
          <w:sz w:val="20"/>
          <w:szCs w:val="20"/>
        </w:rPr>
        <w:t>7</w:t>
      </w:r>
      <w:r w:rsidRPr="00361C2F">
        <w:rPr>
          <w:rFonts w:ascii="Arial" w:hAnsi="Arial" w:cs="Arial"/>
          <w:b/>
          <w:sz w:val="20"/>
          <w:szCs w:val="20"/>
        </w:rPr>
        <w:t>.</w:t>
      </w:r>
      <w:r>
        <w:rPr>
          <w:rFonts w:ascii="Arial" w:hAnsi="Arial" w:cs="Arial"/>
          <w:sz w:val="20"/>
          <w:szCs w:val="20"/>
        </w:rPr>
        <w:t xml:space="preserve"> </w:t>
      </w:r>
      <w:r w:rsidRPr="0084280A">
        <w:rPr>
          <w:rFonts w:ascii="Arial" w:hAnsi="Arial" w:cs="Arial"/>
          <w:b/>
          <w:sz w:val="20"/>
          <w:szCs w:val="20"/>
        </w:rPr>
        <w:t xml:space="preserve">Contractul </w:t>
      </w:r>
      <w:r w:rsidR="002C47CE">
        <w:rPr>
          <w:rFonts w:ascii="Arial" w:hAnsi="Arial" w:cs="Arial"/>
          <w:b/>
          <w:sz w:val="20"/>
          <w:szCs w:val="20"/>
        </w:rPr>
        <w:t>ș</w:t>
      </w:r>
      <w:r w:rsidRPr="0084280A">
        <w:rPr>
          <w:rFonts w:ascii="Arial" w:hAnsi="Arial" w:cs="Arial"/>
          <w:b/>
          <w:sz w:val="20"/>
          <w:szCs w:val="20"/>
        </w:rPr>
        <w:t xml:space="preserve">i </w:t>
      </w:r>
      <w:r w:rsidR="002C47CE">
        <w:rPr>
          <w:rFonts w:ascii="Arial" w:hAnsi="Arial" w:cs="Arial"/>
          <w:b/>
          <w:sz w:val="20"/>
          <w:szCs w:val="20"/>
        </w:rPr>
        <w:t>p</w:t>
      </w:r>
      <w:r w:rsidRPr="00C14FF8">
        <w:rPr>
          <w:rFonts w:ascii="Arial" w:hAnsi="Arial" w:cs="Arial"/>
          <w:b/>
          <w:sz w:val="20"/>
          <w:szCs w:val="20"/>
        </w:rPr>
        <w:t xml:space="preserve">lata </w:t>
      </w:r>
      <w:r w:rsidRPr="00C14FF8">
        <w:rPr>
          <w:rFonts w:ascii="Arial" w:hAnsi="Arial" w:cs="Arial"/>
          <w:i/>
          <w:sz w:val="20"/>
          <w:szCs w:val="20"/>
        </w:rPr>
        <w:t xml:space="preserve"> (se va declara c</w:t>
      </w:r>
      <w:r w:rsidR="002C47CE">
        <w:rPr>
          <w:rFonts w:ascii="Arial" w:hAnsi="Arial" w:cs="Arial"/>
          <w:i/>
          <w:sz w:val="20"/>
          <w:szCs w:val="20"/>
        </w:rPr>
        <w:t>ă</w:t>
      </w:r>
      <w:r w:rsidRPr="00C14FF8">
        <w:rPr>
          <w:rFonts w:ascii="Arial" w:hAnsi="Arial" w:cs="Arial"/>
          <w:i/>
          <w:sz w:val="20"/>
          <w:szCs w:val="20"/>
        </w:rPr>
        <w:t xml:space="preserve"> a luat la cu</w:t>
      </w:r>
      <w:r w:rsidR="002C47CE">
        <w:rPr>
          <w:rFonts w:ascii="Arial" w:hAnsi="Arial" w:cs="Arial"/>
          <w:i/>
          <w:sz w:val="20"/>
          <w:szCs w:val="20"/>
        </w:rPr>
        <w:t>no</w:t>
      </w:r>
      <w:r w:rsidR="00361C2F">
        <w:rPr>
          <w:rFonts w:ascii="Arial" w:hAnsi="Arial" w:cs="Arial"/>
          <w:i/>
          <w:sz w:val="20"/>
          <w:szCs w:val="20"/>
        </w:rPr>
        <w:t>ș</w:t>
      </w:r>
      <w:r w:rsidR="002C47CE">
        <w:rPr>
          <w:rFonts w:ascii="Arial" w:hAnsi="Arial" w:cs="Arial"/>
          <w:i/>
          <w:sz w:val="20"/>
          <w:szCs w:val="20"/>
        </w:rPr>
        <w:t>tință despre modalitatea de î</w:t>
      </w:r>
      <w:r w:rsidRPr="00C14FF8">
        <w:rPr>
          <w:rFonts w:ascii="Arial" w:hAnsi="Arial" w:cs="Arial"/>
          <w:i/>
          <w:sz w:val="20"/>
          <w:szCs w:val="20"/>
        </w:rPr>
        <w:t xml:space="preserve">ncheiere a contractului </w:t>
      </w:r>
      <w:r w:rsidR="00361C2F">
        <w:rPr>
          <w:rFonts w:ascii="Arial" w:hAnsi="Arial" w:cs="Arial"/>
          <w:i/>
          <w:sz w:val="20"/>
          <w:szCs w:val="20"/>
        </w:rPr>
        <w:t>ș</w:t>
      </w:r>
      <w:r w:rsidRPr="00C14FF8">
        <w:rPr>
          <w:rFonts w:ascii="Arial" w:hAnsi="Arial" w:cs="Arial"/>
          <w:i/>
          <w:sz w:val="20"/>
          <w:szCs w:val="20"/>
        </w:rPr>
        <w:t>i despre clauzele principale ale acestuia, inclusiv plata)</w:t>
      </w:r>
    </w:p>
    <w:p w14:paraId="514EA259" w14:textId="6327B9DC" w:rsidR="006758FB" w:rsidRDefault="002C47CE" w:rsidP="002C47CE">
      <w:pPr>
        <w:ind w:left="360"/>
        <w:rPr>
          <w:rFonts w:ascii="Arial" w:eastAsia="Times New Roman" w:hAnsi="Arial" w:cs="Arial"/>
          <w:i/>
          <w:sz w:val="20"/>
          <w:szCs w:val="20"/>
          <w:lang w:eastAsia="ro-RO"/>
        </w:rPr>
      </w:pPr>
      <w:r w:rsidRPr="002C47CE">
        <w:rPr>
          <w:rFonts w:ascii="Arial" w:hAnsi="Arial" w:cs="Arial"/>
          <w:i/>
          <w:sz w:val="20"/>
          <w:szCs w:val="20"/>
        </w:rPr>
        <w:t>Not</w:t>
      </w:r>
      <w:r w:rsidR="00361C2F">
        <w:rPr>
          <w:rFonts w:ascii="Arial" w:hAnsi="Arial" w:cs="Arial"/>
          <w:i/>
          <w:sz w:val="20"/>
          <w:szCs w:val="20"/>
        </w:rPr>
        <w:t>ă</w:t>
      </w:r>
      <w:r w:rsidRPr="002C47CE">
        <w:rPr>
          <w:rFonts w:ascii="Arial" w:hAnsi="Arial" w:cs="Arial"/>
          <w:i/>
          <w:sz w:val="20"/>
          <w:szCs w:val="20"/>
        </w:rPr>
        <w:t>: O</w:t>
      </w:r>
      <w:r w:rsidRPr="002C47CE">
        <w:rPr>
          <w:rFonts w:ascii="Arial" w:eastAsia="Times New Roman" w:hAnsi="Arial" w:cs="Arial"/>
          <w:i/>
          <w:sz w:val="20"/>
          <w:szCs w:val="20"/>
          <w:lang w:eastAsia="ro-RO"/>
        </w:rPr>
        <w:t>ferta va respecta p</w:t>
      </w:r>
      <w:r>
        <w:rPr>
          <w:rFonts w:ascii="Arial" w:eastAsia="Times New Roman" w:hAnsi="Arial" w:cs="Arial"/>
          <w:i/>
          <w:sz w:val="20"/>
          <w:szCs w:val="20"/>
          <w:lang w:eastAsia="ro-RO"/>
        </w:rPr>
        <w:t>revederile Caietului de sarcini, iar abaterile vor</w:t>
      </w:r>
      <w:r w:rsidRPr="002C47CE">
        <w:rPr>
          <w:rFonts w:ascii="Arial" w:eastAsia="Times New Roman" w:hAnsi="Arial" w:cs="Arial"/>
          <w:i/>
          <w:sz w:val="20"/>
          <w:szCs w:val="20"/>
          <w:lang w:eastAsia="ro-RO"/>
        </w:rPr>
        <w:t xml:space="preserve"> fi luat</w:t>
      </w:r>
      <w:r>
        <w:rPr>
          <w:rFonts w:ascii="Arial" w:eastAsia="Times New Roman" w:hAnsi="Arial" w:cs="Arial"/>
          <w:i/>
          <w:sz w:val="20"/>
          <w:szCs w:val="20"/>
          <w:lang w:eastAsia="ro-RO"/>
        </w:rPr>
        <w:t>e</w:t>
      </w:r>
      <w:r w:rsidRPr="002C47CE">
        <w:rPr>
          <w:rFonts w:ascii="Arial" w:eastAsia="Times New Roman" w:hAnsi="Arial" w:cs="Arial"/>
          <w:i/>
          <w:sz w:val="20"/>
          <w:szCs w:val="20"/>
          <w:lang w:eastAsia="ro-RO"/>
        </w:rPr>
        <w:t xml:space="preserve"> </w:t>
      </w:r>
      <w:r>
        <w:rPr>
          <w:rFonts w:ascii="Arial" w:eastAsia="Times New Roman" w:hAnsi="Arial" w:cs="Arial"/>
          <w:i/>
          <w:sz w:val="20"/>
          <w:szCs w:val="20"/>
          <w:lang w:eastAsia="ro-RO"/>
        </w:rPr>
        <w:t>î</w:t>
      </w:r>
      <w:r w:rsidRPr="002C47CE">
        <w:rPr>
          <w:rFonts w:ascii="Arial" w:eastAsia="Times New Roman" w:hAnsi="Arial" w:cs="Arial"/>
          <w:i/>
          <w:sz w:val="20"/>
          <w:szCs w:val="20"/>
          <w:lang w:eastAsia="ro-RO"/>
        </w:rPr>
        <w:t xml:space="preserve">n considerare doar </w:t>
      </w:r>
      <w:r>
        <w:rPr>
          <w:rFonts w:ascii="Arial" w:eastAsia="Times New Roman" w:hAnsi="Arial" w:cs="Arial"/>
          <w:i/>
          <w:sz w:val="20"/>
          <w:szCs w:val="20"/>
          <w:lang w:eastAsia="ro-RO"/>
        </w:rPr>
        <w:t>î</w:t>
      </w:r>
      <w:r w:rsidRPr="002C47CE">
        <w:rPr>
          <w:rFonts w:ascii="Arial" w:eastAsia="Times New Roman" w:hAnsi="Arial" w:cs="Arial"/>
          <w:i/>
          <w:sz w:val="20"/>
          <w:szCs w:val="20"/>
          <w:lang w:eastAsia="ro-RO"/>
        </w:rPr>
        <w:t>n m</w:t>
      </w:r>
      <w:r>
        <w:rPr>
          <w:rFonts w:ascii="Arial" w:eastAsia="Times New Roman" w:hAnsi="Arial" w:cs="Arial"/>
          <w:i/>
          <w:sz w:val="20"/>
          <w:szCs w:val="20"/>
          <w:lang w:eastAsia="ro-RO"/>
        </w:rPr>
        <w:t>ă</w:t>
      </w:r>
      <w:r w:rsidRPr="002C47CE">
        <w:rPr>
          <w:rFonts w:ascii="Arial" w:eastAsia="Times New Roman" w:hAnsi="Arial" w:cs="Arial"/>
          <w:i/>
          <w:sz w:val="20"/>
          <w:szCs w:val="20"/>
          <w:lang w:eastAsia="ro-RO"/>
        </w:rPr>
        <w:t xml:space="preserve">sura </w:t>
      </w:r>
      <w:r>
        <w:rPr>
          <w:rFonts w:ascii="Arial" w:eastAsia="Times New Roman" w:hAnsi="Arial" w:cs="Arial"/>
          <w:i/>
          <w:sz w:val="20"/>
          <w:szCs w:val="20"/>
          <w:lang w:eastAsia="ro-RO"/>
        </w:rPr>
        <w:t>î</w:t>
      </w:r>
      <w:r w:rsidRPr="002C47CE">
        <w:rPr>
          <w:rFonts w:ascii="Arial" w:eastAsia="Times New Roman" w:hAnsi="Arial" w:cs="Arial"/>
          <w:i/>
          <w:sz w:val="20"/>
          <w:szCs w:val="20"/>
          <w:lang w:eastAsia="ro-RO"/>
        </w:rPr>
        <w:t>n care propunerea tehnic</w:t>
      </w:r>
      <w:r>
        <w:rPr>
          <w:rFonts w:ascii="Arial" w:eastAsia="Times New Roman" w:hAnsi="Arial" w:cs="Arial"/>
          <w:i/>
          <w:sz w:val="20"/>
          <w:szCs w:val="20"/>
          <w:lang w:eastAsia="ro-RO"/>
        </w:rPr>
        <w:t>ă</w:t>
      </w:r>
      <w:r w:rsidRPr="002C47CE">
        <w:rPr>
          <w:rFonts w:ascii="Arial" w:eastAsia="Times New Roman" w:hAnsi="Arial" w:cs="Arial"/>
          <w:i/>
          <w:sz w:val="20"/>
          <w:szCs w:val="20"/>
          <w:lang w:eastAsia="ro-RO"/>
        </w:rPr>
        <w:t xml:space="preserve"> presupune asigurarea unui</w:t>
      </w:r>
      <w:r>
        <w:rPr>
          <w:rFonts w:ascii="Arial" w:eastAsia="Times New Roman" w:hAnsi="Arial" w:cs="Arial"/>
          <w:i/>
          <w:sz w:val="20"/>
          <w:szCs w:val="20"/>
          <w:lang w:eastAsia="ro-RO"/>
        </w:rPr>
        <w:t xml:space="preserve"> nivel calitativ superior cerinț</w:t>
      </w:r>
      <w:r w:rsidRPr="002C47CE">
        <w:rPr>
          <w:rFonts w:ascii="Arial" w:eastAsia="Times New Roman" w:hAnsi="Arial" w:cs="Arial"/>
          <w:i/>
          <w:sz w:val="20"/>
          <w:szCs w:val="20"/>
          <w:lang w:eastAsia="ro-RO"/>
        </w:rPr>
        <w:t xml:space="preserve">elor minimale din Caietul de sarcini, </w:t>
      </w:r>
      <w:r>
        <w:rPr>
          <w:rFonts w:ascii="Arial" w:eastAsia="Times New Roman" w:hAnsi="Arial" w:cs="Arial"/>
          <w:i/>
          <w:sz w:val="20"/>
          <w:szCs w:val="20"/>
          <w:lang w:eastAsia="ro-RO"/>
        </w:rPr>
        <w:t>însă fără a fi punctată suplimentar.</w:t>
      </w:r>
    </w:p>
    <w:p w14:paraId="0612153A" w14:textId="77777777" w:rsidR="00477D53" w:rsidRPr="002C47CE" w:rsidRDefault="00477D53" w:rsidP="002C47CE">
      <w:pPr>
        <w:ind w:left="360"/>
        <w:rPr>
          <w:rFonts w:ascii="Arial" w:hAnsi="Arial" w:cs="Arial"/>
          <w:i/>
          <w:sz w:val="20"/>
          <w:szCs w:val="20"/>
        </w:rPr>
      </w:pPr>
    </w:p>
    <w:p w14:paraId="7E08C693" w14:textId="77777777" w:rsidR="006758FB" w:rsidRDefault="006758FB" w:rsidP="006758FB">
      <w:pPr>
        <w:ind w:left="360"/>
        <w:rPr>
          <w:rFonts w:ascii="Arial" w:hAnsi="Arial" w:cs="Arial"/>
          <w:sz w:val="20"/>
          <w:szCs w:val="20"/>
        </w:rPr>
      </w:pPr>
      <w:r>
        <w:rPr>
          <w:rFonts w:ascii="Arial" w:hAnsi="Arial" w:cs="Arial"/>
          <w:sz w:val="20"/>
          <w:szCs w:val="20"/>
        </w:rPr>
        <w:t>Data                                                                                             Reprezentant legal operator economic</w:t>
      </w:r>
    </w:p>
    <w:p w14:paraId="31B6F3BC" w14:textId="77777777" w:rsidR="006758FB" w:rsidRPr="008A22B0" w:rsidRDefault="006758FB" w:rsidP="006758FB">
      <w:pPr>
        <w:ind w:left="360"/>
        <w:rPr>
          <w:rFonts w:ascii="Arial" w:hAnsi="Arial" w:cs="Arial"/>
          <w:i/>
          <w:sz w:val="20"/>
          <w:szCs w:val="20"/>
        </w:rPr>
      </w:pPr>
      <w:r w:rsidRPr="008A22B0">
        <w:rPr>
          <w:rFonts w:ascii="Arial" w:hAnsi="Arial" w:cs="Arial"/>
          <w:i/>
          <w:sz w:val="20"/>
          <w:szCs w:val="20"/>
        </w:rPr>
        <w:t xml:space="preserve">                                                                                                   </w:t>
      </w:r>
      <w:r>
        <w:rPr>
          <w:rFonts w:ascii="Arial" w:hAnsi="Arial" w:cs="Arial"/>
          <w:i/>
          <w:sz w:val="20"/>
          <w:szCs w:val="20"/>
        </w:rPr>
        <w:t xml:space="preserve">            </w:t>
      </w:r>
      <w:r w:rsidRPr="008A22B0">
        <w:rPr>
          <w:rFonts w:ascii="Arial" w:hAnsi="Arial" w:cs="Arial"/>
          <w:i/>
          <w:sz w:val="20"/>
          <w:szCs w:val="20"/>
        </w:rPr>
        <w:t xml:space="preserve">  (nume, semn</w:t>
      </w:r>
      <w:r w:rsidR="002C47CE">
        <w:rPr>
          <w:rFonts w:ascii="Arial" w:hAnsi="Arial" w:cs="Arial"/>
          <w:i/>
          <w:sz w:val="20"/>
          <w:szCs w:val="20"/>
        </w:rPr>
        <w:t>ă</w:t>
      </w:r>
      <w:r w:rsidRPr="008A22B0">
        <w:rPr>
          <w:rFonts w:ascii="Arial" w:hAnsi="Arial" w:cs="Arial"/>
          <w:i/>
          <w:sz w:val="20"/>
          <w:szCs w:val="20"/>
        </w:rPr>
        <w:t>tur</w:t>
      </w:r>
      <w:r w:rsidR="002C47CE">
        <w:rPr>
          <w:rFonts w:ascii="Arial" w:hAnsi="Arial" w:cs="Arial"/>
          <w:i/>
          <w:sz w:val="20"/>
          <w:szCs w:val="20"/>
        </w:rPr>
        <w:t>ă</w:t>
      </w:r>
      <w:r w:rsidRPr="008A22B0">
        <w:rPr>
          <w:rFonts w:ascii="Arial" w:hAnsi="Arial" w:cs="Arial"/>
          <w:i/>
          <w:sz w:val="20"/>
          <w:szCs w:val="20"/>
        </w:rPr>
        <w:t>)</w:t>
      </w:r>
    </w:p>
    <w:p w14:paraId="52B1305D" w14:textId="77777777" w:rsidR="006758FB" w:rsidRPr="00D620EE" w:rsidRDefault="006758FB" w:rsidP="00D620EE">
      <w:pPr>
        <w:spacing w:after="0" w:line="240" w:lineRule="auto"/>
        <w:jc w:val="both"/>
        <w:rPr>
          <w:rFonts w:ascii="Arial" w:hAnsi="Arial" w:cs="Arial"/>
          <w:i/>
          <w:sz w:val="20"/>
          <w:szCs w:val="20"/>
          <w:lang w:val="en-US"/>
        </w:rPr>
      </w:pPr>
    </w:p>
    <w:sectPr w:rsidR="006758FB" w:rsidRPr="00D620EE" w:rsidSect="00D13523">
      <w:pgSz w:w="12240" w:h="15840"/>
      <w:pgMar w:top="630" w:right="990" w:bottom="709"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3DED" w14:textId="77777777" w:rsidR="00605310" w:rsidRDefault="00605310" w:rsidP="006606A6">
      <w:pPr>
        <w:spacing w:after="0" w:line="240" w:lineRule="auto"/>
      </w:pPr>
      <w:r>
        <w:separator/>
      </w:r>
    </w:p>
  </w:endnote>
  <w:endnote w:type="continuationSeparator" w:id="0">
    <w:p w14:paraId="2838BC3D" w14:textId="77777777" w:rsidR="00605310" w:rsidRDefault="00605310" w:rsidP="0066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1779B" w14:textId="77777777" w:rsidR="00605310" w:rsidRDefault="00605310" w:rsidP="006606A6">
      <w:pPr>
        <w:spacing w:after="0" w:line="240" w:lineRule="auto"/>
      </w:pPr>
      <w:r>
        <w:separator/>
      </w:r>
    </w:p>
  </w:footnote>
  <w:footnote w:type="continuationSeparator" w:id="0">
    <w:p w14:paraId="38629F41" w14:textId="77777777" w:rsidR="00605310" w:rsidRDefault="00605310" w:rsidP="00660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3FF5"/>
    <w:multiLevelType w:val="hybridMultilevel"/>
    <w:tmpl w:val="99DACCD0"/>
    <w:lvl w:ilvl="0" w:tplc="DEC026A0">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D3374A"/>
    <w:multiLevelType w:val="hybridMultilevel"/>
    <w:tmpl w:val="0CCC2C68"/>
    <w:lvl w:ilvl="0" w:tplc="8D16EA8E">
      <w:numFmt w:val="bullet"/>
      <w:lvlText w:val="-"/>
      <w:lvlJc w:val="left"/>
      <w:pPr>
        <w:ind w:left="512" w:hanging="360"/>
      </w:pPr>
      <w:rPr>
        <w:rFonts w:ascii="Arial" w:eastAsia="Calibri" w:hAnsi="Arial" w:cs="Arial"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2" w15:restartNumberingAfterBreak="0">
    <w:nsid w:val="776110FE"/>
    <w:multiLevelType w:val="hybridMultilevel"/>
    <w:tmpl w:val="57BC625C"/>
    <w:lvl w:ilvl="0" w:tplc="E51045C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FD72575"/>
    <w:multiLevelType w:val="hybridMultilevel"/>
    <w:tmpl w:val="0F267842"/>
    <w:lvl w:ilvl="0" w:tplc="E0A49D0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58"/>
    <w:rsid w:val="00035341"/>
    <w:rsid w:val="0006181D"/>
    <w:rsid w:val="00084C7C"/>
    <w:rsid w:val="001771E7"/>
    <w:rsid w:val="001918C9"/>
    <w:rsid w:val="001A53AE"/>
    <w:rsid w:val="001D49B0"/>
    <w:rsid w:val="001D6F5B"/>
    <w:rsid w:val="001E1FD2"/>
    <w:rsid w:val="002572E2"/>
    <w:rsid w:val="002A2F97"/>
    <w:rsid w:val="002C47CE"/>
    <w:rsid w:val="002C71D9"/>
    <w:rsid w:val="00361C2F"/>
    <w:rsid w:val="00370273"/>
    <w:rsid w:val="0037415D"/>
    <w:rsid w:val="004219E2"/>
    <w:rsid w:val="00477D53"/>
    <w:rsid w:val="005C6790"/>
    <w:rsid w:val="00603804"/>
    <w:rsid w:val="00605310"/>
    <w:rsid w:val="006246A7"/>
    <w:rsid w:val="006606A6"/>
    <w:rsid w:val="006758FB"/>
    <w:rsid w:val="006A5017"/>
    <w:rsid w:val="006D23A5"/>
    <w:rsid w:val="006F239E"/>
    <w:rsid w:val="006F255E"/>
    <w:rsid w:val="007263F5"/>
    <w:rsid w:val="00751A91"/>
    <w:rsid w:val="007B6A7F"/>
    <w:rsid w:val="007C63C0"/>
    <w:rsid w:val="007C64EA"/>
    <w:rsid w:val="007E0EFA"/>
    <w:rsid w:val="007E29E3"/>
    <w:rsid w:val="00802BE0"/>
    <w:rsid w:val="00812286"/>
    <w:rsid w:val="00833F56"/>
    <w:rsid w:val="008533A7"/>
    <w:rsid w:val="008770CD"/>
    <w:rsid w:val="00883C94"/>
    <w:rsid w:val="008A3DD3"/>
    <w:rsid w:val="008E1335"/>
    <w:rsid w:val="00967F98"/>
    <w:rsid w:val="00A1299C"/>
    <w:rsid w:val="00A35A8D"/>
    <w:rsid w:val="00A46211"/>
    <w:rsid w:val="00A75C66"/>
    <w:rsid w:val="00AC2916"/>
    <w:rsid w:val="00AF48E3"/>
    <w:rsid w:val="00B165EE"/>
    <w:rsid w:val="00B32ACE"/>
    <w:rsid w:val="00BA1B41"/>
    <w:rsid w:val="00BD4999"/>
    <w:rsid w:val="00BE589B"/>
    <w:rsid w:val="00C059E0"/>
    <w:rsid w:val="00C3110F"/>
    <w:rsid w:val="00C8718A"/>
    <w:rsid w:val="00CE496F"/>
    <w:rsid w:val="00D13523"/>
    <w:rsid w:val="00D620EE"/>
    <w:rsid w:val="00D95412"/>
    <w:rsid w:val="00E24258"/>
    <w:rsid w:val="00E45C16"/>
    <w:rsid w:val="00E5414A"/>
    <w:rsid w:val="00E93C79"/>
    <w:rsid w:val="00EB5F7E"/>
    <w:rsid w:val="00EF3015"/>
    <w:rsid w:val="00F12CAB"/>
    <w:rsid w:val="00F1326D"/>
    <w:rsid w:val="00F36C5F"/>
    <w:rsid w:val="00F7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1E56"/>
  <w15:docId w15:val="{7D0AE8F4-113A-4203-96E0-B3F74623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211"/>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46211"/>
    <w:rPr>
      <w:rFonts w:ascii="Calibri" w:eastAsia="Calibri" w:hAnsi="Calibri" w:cs="Calibri"/>
    </w:rPr>
  </w:style>
  <w:style w:type="paragraph" w:styleId="NoSpacing">
    <w:name w:val="No Spacing"/>
    <w:link w:val="NoSpacingChar"/>
    <w:uiPriority w:val="1"/>
    <w:qFormat/>
    <w:rsid w:val="00A46211"/>
    <w:pPr>
      <w:spacing w:after="0" w:line="240" w:lineRule="auto"/>
    </w:pPr>
    <w:rPr>
      <w:rFonts w:ascii="Calibri" w:eastAsia="Calibri" w:hAnsi="Calibri" w:cs="Calibri"/>
    </w:rPr>
  </w:style>
  <w:style w:type="paragraph" w:customStyle="1" w:styleId="Default">
    <w:name w:val="Default"/>
    <w:rsid w:val="006758FB"/>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ListParagraph">
    <w:name w:val="List Paragraph"/>
    <w:basedOn w:val="Normal"/>
    <w:uiPriority w:val="34"/>
    <w:qFormat/>
    <w:rsid w:val="006758FB"/>
    <w:pPr>
      <w:spacing w:after="0" w:line="240" w:lineRule="auto"/>
      <w:ind w:left="720"/>
      <w:contextualSpacing/>
    </w:pPr>
    <w:rPr>
      <w:rFonts w:ascii="Times New Roman" w:eastAsia="Times New Roman" w:hAnsi="Times New Roman"/>
      <w:sz w:val="24"/>
      <w:szCs w:val="24"/>
      <w:lang w:eastAsia="ro-RO"/>
    </w:rPr>
  </w:style>
  <w:style w:type="paragraph" w:customStyle="1" w:styleId="yiv7077840903msolistparagraph">
    <w:name w:val="yiv7077840903msolistparagraph"/>
    <w:basedOn w:val="Normal"/>
    <w:rsid w:val="007B6A7F"/>
    <w:pPr>
      <w:spacing w:before="100" w:beforeAutospacing="1" w:after="100" w:afterAutospacing="1" w:line="240" w:lineRule="auto"/>
    </w:pPr>
    <w:rPr>
      <w:rFonts w:ascii="Times New Roman" w:eastAsia="Times New Roman" w:hAnsi="Times New Roman"/>
      <w:sz w:val="24"/>
      <w:szCs w:val="24"/>
      <w:lang w:eastAsia="ro-RO"/>
    </w:rPr>
  </w:style>
  <w:style w:type="paragraph" w:styleId="Header">
    <w:name w:val="header"/>
    <w:basedOn w:val="Normal"/>
    <w:link w:val="HeaderChar"/>
    <w:uiPriority w:val="99"/>
    <w:unhideWhenUsed/>
    <w:rsid w:val="00660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6A6"/>
    <w:rPr>
      <w:rFonts w:ascii="Calibri" w:eastAsia="Calibri" w:hAnsi="Calibri" w:cs="Times New Roman"/>
      <w:lang w:val="ro-RO"/>
    </w:rPr>
  </w:style>
  <w:style w:type="paragraph" w:styleId="Footer">
    <w:name w:val="footer"/>
    <w:basedOn w:val="Normal"/>
    <w:link w:val="FooterChar"/>
    <w:uiPriority w:val="99"/>
    <w:unhideWhenUsed/>
    <w:rsid w:val="00660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A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7862">
      <w:bodyDiv w:val="1"/>
      <w:marLeft w:val="0"/>
      <w:marRight w:val="0"/>
      <w:marTop w:val="0"/>
      <w:marBottom w:val="0"/>
      <w:divBdr>
        <w:top w:val="none" w:sz="0" w:space="0" w:color="auto"/>
        <w:left w:val="none" w:sz="0" w:space="0" w:color="auto"/>
        <w:bottom w:val="none" w:sz="0" w:space="0" w:color="auto"/>
        <w:right w:val="none" w:sz="0" w:space="0" w:color="auto"/>
      </w:divBdr>
    </w:div>
    <w:div w:id="529606019">
      <w:bodyDiv w:val="1"/>
      <w:marLeft w:val="0"/>
      <w:marRight w:val="0"/>
      <w:marTop w:val="0"/>
      <w:marBottom w:val="0"/>
      <w:divBdr>
        <w:top w:val="none" w:sz="0" w:space="0" w:color="auto"/>
        <w:left w:val="none" w:sz="0" w:space="0" w:color="auto"/>
        <w:bottom w:val="none" w:sz="0" w:space="0" w:color="auto"/>
        <w:right w:val="none" w:sz="0" w:space="0" w:color="auto"/>
      </w:divBdr>
    </w:div>
    <w:div w:id="544368583">
      <w:bodyDiv w:val="1"/>
      <w:marLeft w:val="0"/>
      <w:marRight w:val="0"/>
      <w:marTop w:val="0"/>
      <w:marBottom w:val="0"/>
      <w:divBdr>
        <w:top w:val="none" w:sz="0" w:space="0" w:color="auto"/>
        <w:left w:val="none" w:sz="0" w:space="0" w:color="auto"/>
        <w:bottom w:val="none" w:sz="0" w:space="0" w:color="auto"/>
        <w:right w:val="none" w:sz="0" w:space="0" w:color="auto"/>
      </w:divBdr>
    </w:div>
    <w:div w:id="702826236">
      <w:bodyDiv w:val="1"/>
      <w:marLeft w:val="0"/>
      <w:marRight w:val="0"/>
      <w:marTop w:val="0"/>
      <w:marBottom w:val="0"/>
      <w:divBdr>
        <w:top w:val="none" w:sz="0" w:space="0" w:color="auto"/>
        <w:left w:val="none" w:sz="0" w:space="0" w:color="auto"/>
        <w:bottom w:val="none" w:sz="0" w:space="0" w:color="auto"/>
        <w:right w:val="none" w:sz="0" w:space="0" w:color="auto"/>
      </w:divBdr>
    </w:div>
    <w:div w:id="741953678">
      <w:bodyDiv w:val="1"/>
      <w:marLeft w:val="0"/>
      <w:marRight w:val="0"/>
      <w:marTop w:val="0"/>
      <w:marBottom w:val="0"/>
      <w:divBdr>
        <w:top w:val="none" w:sz="0" w:space="0" w:color="auto"/>
        <w:left w:val="none" w:sz="0" w:space="0" w:color="auto"/>
        <w:bottom w:val="none" w:sz="0" w:space="0" w:color="auto"/>
        <w:right w:val="none" w:sz="0" w:space="0" w:color="auto"/>
      </w:divBdr>
    </w:div>
    <w:div w:id="845174594">
      <w:bodyDiv w:val="1"/>
      <w:marLeft w:val="0"/>
      <w:marRight w:val="0"/>
      <w:marTop w:val="0"/>
      <w:marBottom w:val="0"/>
      <w:divBdr>
        <w:top w:val="none" w:sz="0" w:space="0" w:color="auto"/>
        <w:left w:val="none" w:sz="0" w:space="0" w:color="auto"/>
        <w:bottom w:val="none" w:sz="0" w:space="0" w:color="auto"/>
        <w:right w:val="none" w:sz="0" w:space="0" w:color="auto"/>
      </w:divBdr>
    </w:div>
    <w:div w:id="960572764">
      <w:bodyDiv w:val="1"/>
      <w:marLeft w:val="0"/>
      <w:marRight w:val="0"/>
      <w:marTop w:val="0"/>
      <w:marBottom w:val="0"/>
      <w:divBdr>
        <w:top w:val="none" w:sz="0" w:space="0" w:color="auto"/>
        <w:left w:val="none" w:sz="0" w:space="0" w:color="auto"/>
        <w:bottom w:val="none" w:sz="0" w:space="0" w:color="auto"/>
        <w:right w:val="none" w:sz="0" w:space="0" w:color="auto"/>
      </w:divBdr>
    </w:div>
    <w:div w:id="1005715858">
      <w:bodyDiv w:val="1"/>
      <w:marLeft w:val="0"/>
      <w:marRight w:val="0"/>
      <w:marTop w:val="0"/>
      <w:marBottom w:val="0"/>
      <w:divBdr>
        <w:top w:val="none" w:sz="0" w:space="0" w:color="auto"/>
        <w:left w:val="none" w:sz="0" w:space="0" w:color="auto"/>
        <w:bottom w:val="none" w:sz="0" w:space="0" w:color="auto"/>
        <w:right w:val="none" w:sz="0" w:space="0" w:color="auto"/>
      </w:divBdr>
    </w:div>
    <w:div w:id="1478450876">
      <w:bodyDiv w:val="1"/>
      <w:marLeft w:val="0"/>
      <w:marRight w:val="0"/>
      <w:marTop w:val="0"/>
      <w:marBottom w:val="0"/>
      <w:divBdr>
        <w:top w:val="none" w:sz="0" w:space="0" w:color="auto"/>
        <w:left w:val="none" w:sz="0" w:space="0" w:color="auto"/>
        <w:bottom w:val="none" w:sz="0" w:space="0" w:color="auto"/>
        <w:right w:val="none" w:sz="0" w:space="0" w:color="auto"/>
      </w:divBdr>
    </w:div>
    <w:div w:id="20261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17D7-EC15-45FF-992B-CCF5098F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Elena_Achizitii_AR</dc:creator>
  <cp:keywords/>
  <dc:description/>
  <cp:lastModifiedBy>Irina Ghinescu</cp:lastModifiedBy>
  <cp:revision>5</cp:revision>
  <cp:lastPrinted>2022-02-09T07:49:00Z</cp:lastPrinted>
  <dcterms:created xsi:type="dcterms:W3CDTF">2025-10-09T11:53:00Z</dcterms:created>
  <dcterms:modified xsi:type="dcterms:W3CDTF">2025-10-10T08:11:00Z</dcterms:modified>
</cp:coreProperties>
</file>