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7062E" w14:textId="77777777" w:rsidR="001E2EC2" w:rsidRPr="00BE3D99" w:rsidRDefault="001E2EC2" w:rsidP="00BA6203">
      <w:pPr>
        <w:spacing w:after="0"/>
        <w:jc w:val="center"/>
        <w:rPr>
          <w:rFonts w:ascii="Arial" w:hAnsi="Arial" w:cs="Arial"/>
          <w:sz w:val="20"/>
          <w:szCs w:val="20"/>
        </w:rPr>
      </w:pPr>
    </w:p>
    <w:p w14:paraId="1B15152A" w14:textId="637D707E" w:rsidR="001E2EC2" w:rsidRPr="00BE3D99" w:rsidRDefault="001E2EC2" w:rsidP="00BA6203">
      <w:pPr>
        <w:spacing w:after="0"/>
        <w:jc w:val="center"/>
        <w:rPr>
          <w:rFonts w:ascii="Arial" w:hAnsi="Arial" w:cs="Arial"/>
          <w:sz w:val="20"/>
          <w:szCs w:val="20"/>
        </w:rPr>
      </w:pPr>
      <w:r w:rsidRPr="00BE3D99">
        <w:rPr>
          <w:rFonts w:ascii="Arial" w:hAnsi="Arial" w:cs="Arial"/>
          <w:sz w:val="20"/>
          <w:szCs w:val="20"/>
        </w:rPr>
        <w:t>ANEXA N</w:t>
      </w:r>
      <w:r w:rsidR="00D44736" w:rsidRPr="00BE3D99">
        <w:rPr>
          <w:rFonts w:ascii="Arial" w:hAnsi="Arial" w:cs="Arial"/>
          <w:sz w:val="20"/>
          <w:szCs w:val="20"/>
        </w:rPr>
        <w:t>R.</w:t>
      </w:r>
      <w:r w:rsidR="00E20465">
        <w:rPr>
          <w:rFonts w:ascii="Arial" w:hAnsi="Arial" w:cs="Arial"/>
          <w:sz w:val="20"/>
          <w:szCs w:val="20"/>
        </w:rPr>
        <w:t>.....</w:t>
      </w:r>
      <w:r w:rsidR="00D44736" w:rsidRPr="00BE3D99">
        <w:rPr>
          <w:rFonts w:ascii="Arial" w:hAnsi="Arial" w:cs="Arial"/>
          <w:sz w:val="20"/>
          <w:szCs w:val="20"/>
        </w:rPr>
        <w:t xml:space="preserve"> </w:t>
      </w:r>
      <w:r w:rsidRPr="00BE3D99">
        <w:rPr>
          <w:rFonts w:ascii="Arial" w:hAnsi="Arial" w:cs="Arial"/>
          <w:sz w:val="20"/>
          <w:szCs w:val="20"/>
        </w:rPr>
        <w:t>LA CONTRACTUL NR…</w:t>
      </w:r>
      <w:r w:rsidR="00D44736" w:rsidRPr="00BE3D99">
        <w:rPr>
          <w:rFonts w:ascii="Arial" w:hAnsi="Arial" w:cs="Arial"/>
          <w:sz w:val="20"/>
          <w:szCs w:val="20"/>
        </w:rPr>
        <w:t>.........</w:t>
      </w:r>
      <w:r w:rsidRPr="00BE3D99">
        <w:rPr>
          <w:rFonts w:ascii="Arial" w:hAnsi="Arial" w:cs="Arial"/>
          <w:sz w:val="20"/>
          <w:szCs w:val="20"/>
        </w:rPr>
        <w:t>.. /DATA …</w:t>
      </w:r>
      <w:r w:rsidR="00D44736" w:rsidRPr="00BE3D99">
        <w:rPr>
          <w:rFonts w:ascii="Arial" w:hAnsi="Arial" w:cs="Arial"/>
          <w:sz w:val="20"/>
          <w:szCs w:val="20"/>
        </w:rPr>
        <w:t>.................</w:t>
      </w:r>
      <w:r w:rsidRPr="00BE3D99">
        <w:rPr>
          <w:rFonts w:ascii="Arial" w:hAnsi="Arial" w:cs="Arial"/>
          <w:sz w:val="20"/>
          <w:szCs w:val="20"/>
        </w:rPr>
        <w:t>.</w:t>
      </w:r>
    </w:p>
    <w:p w14:paraId="12D9A8E1" w14:textId="77777777" w:rsidR="001E2EC2" w:rsidRPr="00BE3D99" w:rsidRDefault="001E2EC2" w:rsidP="00BA6203">
      <w:pPr>
        <w:spacing w:after="0"/>
        <w:jc w:val="center"/>
        <w:rPr>
          <w:rFonts w:ascii="Arial" w:hAnsi="Arial" w:cs="Arial"/>
          <w:sz w:val="20"/>
          <w:szCs w:val="20"/>
        </w:rPr>
      </w:pPr>
      <w:r w:rsidRPr="00BE3D99">
        <w:rPr>
          <w:rFonts w:ascii="Arial" w:hAnsi="Arial" w:cs="Arial"/>
          <w:sz w:val="20"/>
          <w:szCs w:val="20"/>
        </w:rPr>
        <w:t>CLAUZA STANDARD PRIVIND PROTECȚIA DATELOR PERSONALE</w:t>
      </w:r>
    </w:p>
    <w:p w14:paraId="43307131" w14:textId="77777777" w:rsidR="001E2EC2" w:rsidRPr="00BE3D99" w:rsidRDefault="001E2EC2" w:rsidP="00BA6203">
      <w:pPr>
        <w:spacing w:after="0"/>
        <w:jc w:val="both"/>
        <w:rPr>
          <w:rFonts w:ascii="Arial" w:hAnsi="Arial" w:cs="Arial"/>
          <w:sz w:val="20"/>
          <w:szCs w:val="20"/>
        </w:rPr>
      </w:pPr>
    </w:p>
    <w:p w14:paraId="34733A25" w14:textId="77777777" w:rsidR="001E2EC2" w:rsidRPr="00BE3D99" w:rsidRDefault="001E2EC2" w:rsidP="00BA6203">
      <w:pPr>
        <w:spacing w:after="0"/>
        <w:jc w:val="both"/>
        <w:rPr>
          <w:rFonts w:ascii="Arial" w:hAnsi="Arial" w:cs="Arial"/>
          <w:sz w:val="20"/>
          <w:szCs w:val="20"/>
        </w:rPr>
      </w:pPr>
      <w:r w:rsidRPr="00BE3D99">
        <w:rPr>
          <w:rFonts w:ascii="Arial" w:hAnsi="Arial" w:cs="Arial"/>
          <w:sz w:val="20"/>
          <w:szCs w:val="20"/>
        </w:rPr>
        <w:t>Părțile:</w:t>
      </w:r>
    </w:p>
    <w:p w14:paraId="438A7302" w14:textId="7C567B0E" w:rsidR="001E2EC2" w:rsidRPr="00BE3D99" w:rsidRDefault="001E2EC2" w:rsidP="00BA6203">
      <w:pPr>
        <w:spacing w:after="0"/>
        <w:jc w:val="both"/>
        <w:rPr>
          <w:rFonts w:ascii="Arial" w:hAnsi="Arial" w:cs="Arial"/>
          <w:sz w:val="20"/>
          <w:szCs w:val="20"/>
        </w:rPr>
      </w:pPr>
      <w:r w:rsidRPr="00BE3D99">
        <w:rPr>
          <w:rFonts w:ascii="Arial" w:hAnsi="Arial" w:cs="Arial"/>
          <w:sz w:val="20"/>
          <w:szCs w:val="20"/>
        </w:rPr>
        <w:t>S.N.G.N. ROMGAZ S.A. - FILIALA DE INMAGAZINARE GAZE NATURALE DEPOGAZ PLOIESTI S.R.L. cu sediul in Ploieşti, str. Gheorghe Grigore Cantacuzino nr.184, jud. Prahova, telefon 0374 403800, fax 0374097420, număr de inregistrare in Registrul Comertului J2015001181294, CUI RO 34915261, cont RO36BTRLRONCRT0317066401 deschis Ia BANCA TRANSILVANIA PLOIESTI, reprezentata prin Director General</w:t>
      </w:r>
      <w:r w:rsidR="000D6EA3" w:rsidRPr="00BE3D99">
        <w:rPr>
          <w:rFonts w:ascii="Arial" w:hAnsi="Arial" w:cs="Arial"/>
          <w:sz w:val="20"/>
          <w:szCs w:val="20"/>
        </w:rPr>
        <w:t xml:space="preserve"> Provizoriu</w:t>
      </w:r>
      <w:r w:rsidRPr="00BE3D99">
        <w:rPr>
          <w:rFonts w:ascii="Arial" w:hAnsi="Arial" w:cs="Arial"/>
          <w:sz w:val="20"/>
          <w:szCs w:val="20"/>
        </w:rPr>
        <w:t>, do</w:t>
      </w:r>
      <w:r w:rsidR="000D6EA3" w:rsidRPr="00BE3D99">
        <w:rPr>
          <w:rFonts w:ascii="Arial" w:hAnsi="Arial" w:cs="Arial"/>
          <w:sz w:val="20"/>
          <w:szCs w:val="20"/>
        </w:rPr>
        <w:t>amna Moise Sanda Mădălina</w:t>
      </w:r>
      <w:r w:rsidRPr="00BE3D99">
        <w:rPr>
          <w:rFonts w:ascii="Arial" w:hAnsi="Arial" w:cs="Arial"/>
          <w:sz w:val="20"/>
          <w:szCs w:val="20"/>
        </w:rPr>
        <w:t>, in calitate de Achizitor, pe de o parte</w:t>
      </w:r>
    </w:p>
    <w:p w14:paraId="316AFE33" w14:textId="77777777" w:rsidR="00D60A8E" w:rsidRPr="00BE3D99" w:rsidRDefault="00D60A8E" w:rsidP="00BA6203">
      <w:pPr>
        <w:spacing w:after="0"/>
        <w:jc w:val="both"/>
        <w:rPr>
          <w:rFonts w:ascii="Arial" w:hAnsi="Arial" w:cs="Arial"/>
          <w:sz w:val="20"/>
          <w:szCs w:val="20"/>
        </w:rPr>
      </w:pPr>
    </w:p>
    <w:p w14:paraId="70A6C8A2" w14:textId="77777777" w:rsidR="001E2EC2" w:rsidRPr="00BE3D99" w:rsidRDefault="001E2EC2" w:rsidP="00BA6203">
      <w:pPr>
        <w:spacing w:after="0"/>
        <w:jc w:val="both"/>
        <w:rPr>
          <w:rFonts w:ascii="Arial" w:hAnsi="Arial" w:cs="Arial"/>
          <w:sz w:val="20"/>
          <w:szCs w:val="20"/>
        </w:rPr>
      </w:pPr>
      <w:r w:rsidRPr="00BE3D99">
        <w:rPr>
          <w:rFonts w:ascii="Arial" w:hAnsi="Arial" w:cs="Arial"/>
          <w:sz w:val="20"/>
          <w:szCs w:val="20"/>
        </w:rPr>
        <w:t>și</w:t>
      </w:r>
    </w:p>
    <w:p w14:paraId="50533CDD" w14:textId="0539D261" w:rsidR="00A8219B" w:rsidRPr="00BE3D99" w:rsidRDefault="002E6193" w:rsidP="00BA6203">
      <w:pPr>
        <w:spacing w:after="0"/>
        <w:jc w:val="both"/>
        <w:rPr>
          <w:rFonts w:ascii="Arial" w:hAnsi="Arial" w:cs="Arial"/>
          <w:sz w:val="20"/>
          <w:szCs w:val="20"/>
        </w:rPr>
      </w:pPr>
      <w:r>
        <w:rPr>
          <w:rFonts w:ascii="Arial" w:hAnsi="Arial" w:cs="Arial"/>
          <w:sz w:val="20"/>
          <w:szCs w:val="20"/>
        </w:rPr>
        <w:t>.................................................................................................................................................................................................................................................................................................................................................................................................................................................................................................................................................................................................................</w:t>
      </w:r>
      <w:r w:rsidR="00E20465">
        <w:rPr>
          <w:rFonts w:ascii="Arial" w:hAnsi="Arial" w:cs="Arial"/>
          <w:sz w:val="20"/>
          <w:szCs w:val="20"/>
        </w:rPr>
        <w:t>,</w:t>
      </w:r>
      <w:r w:rsidR="00D44736" w:rsidRPr="00BE3D99">
        <w:rPr>
          <w:rFonts w:ascii="Arial" w:hAnsi="Arial" w:cs="Arial"/>
          <w:sz w:val="20"/>
          <w:szCs w:val="20"/>
        </w:rPr>
        <w:t xml:space="preserve"> in calitate de Prestator, pe de alta parte.</w:t>
      </w:r>
    </w:p>
    <w:p w14:paraId="361E6B62" w14:textId="77777777" w:rsidR="00D44736" w:rsidRPr="00BE3D99" w:rsidRDefault="00D44736" w:rsidP="00BA6203">
      <w:pPr>
        <w:spacing w:after="0"/>
        <w:jc w:val="both"/>
        <w:rPr>
          <w:rFonts w:ascii="Arial" w:hAnsi="Arial" w:cs="Arial"/>
          <w:sz w:val="20"/>
          <w:szCs w:val="20"/>
        </w:rPr>
      </w:pPr>
    </w:p>
    <w:p w14:paraId="2452CF5E" w14:textId="64C3E75F" w:rsidR="00BA6203" w:rsidRPr="00BE3D99" w:rsidRDefault="00BA6203" w:rsidP="00BA6203">
      <w:pPr>
        <w:spacing w:after="0"/>
        <w:jc w:val="both"/>
        <w:rPr>
          <w:rFonts w:ascii="Arial" w:hAnsi="Arial" w:cs="Arial"/>
          <w:sz w:val="20"/>
          <w:szCs w:val="20"/>
        </w:rPr>
      </w:pPr>
      <w:r w:rsidRPr="00BE3D99">
        <w:rPr>
          <w:rFonts w:ascii="Arial" w:hAnsi="Arial" w:cs="Arial"/>
          <w:sz w:val="20"/>
          <w:szCs w:val="20"/>
        </w:rPr>
        <w:t xml:space="preserve">Având în vedere preverile REGULAMENTULUI (UE) nr. 679 din 27 aprilie 2016 </w:t>
      </w:r>
      <w:r w:rsidRPr="00BE3D99">
        <w:rPr>
          <w:rFonts w:ascii="Arial" w:hAnsi="Arial" w:cs="Arial"/>
          <w:i/>
          <w:sz w:val="20"/>
          <w:szCs w:val="20"/>
        </w:rPr>
        <w:t>privind protecția persoanelor fizice în ceea ce privește prelucrarea datelor cu caracter personal și privind libera circulație a acestor date</w:t>
      </w:r>
      <w:r w:rsidRPr="00BE3D99">
        <w:rPr>
          <w:rFonts w:ascii="Arial" w:hAnsi="Arial" w:cs="Arial"/>
          <w:sz w:val="20"/>
          <w:szCs w:val="20"/>
        </w:rPr>
        <w:t>, părțile convin asupra următoarelor obligații, în materia respectării prevederilor din Regulamentul de mai sus invocat:</w:t>
      </w:r>
    </w:p>
    <w:p w14:paraId="17E9FDE7" w14:textId="77777777" w:rsidR="00BA6203" w:rsidRPr="00BE3D99" w:rsidRDefault="00BA6203" w:rsidP="00BA6203">
      <w:pPr>
        <w:spacing w:after="0"/>
        <w:jc w:val="both"/>
        <w:rPr>
          <w:rFonts w:ascii="Arial" w:hAnsi="Arial" w:cs="Arial"/>
          <w:sz w:val="20"/>
          <w:szCs w:val="20"/>
        </w:rPr>
      </w:pPr>
    </w:p>
    <w:p w14:paraId="06BE359A" w14:textId="77777777" w:rsidR="001E2EC2" w:rsidRPr="00BE3D99" w:rsidRDefault="001E2EC2" w:rsidP="00BA6203">
      <w:pPr>
        <w:spacing w:after="0"/>
        <w:jc w:val="both"/>
        <w:rPr>
          <w:rFonts w:ascii="Arial" w:hAnsi="Arial" w:cs="Arial"/>
          <w:sz w:val="20"/>
          <w:szCs w:val="20"/>
        </w:rPr>
      </w:pPr>
      <w:r w:rsidRPr="00BE3D99">
        <w:rPr>
          <w:rFonts w:ascii="Arial" w:hAnsi="Arial" w:cs="Arial"/>
          <w:sz w:val="20"/>
          <w:szCs w:val="20"/>
        </w:rPr>
        <w:t>Art.1.</w:t>
      </w:r>
      <w:r w:rsidR="00BA6203" w:rsidRPr="00BE3D99">
        <w:rPr>
          <w:rFonts w:ascii="Arial" w:hAnsi="Arial" w:cs="Arial"/>
          <w:sz w:val="20"/>
          <w:szCs w:val="20"/>
        </w:rPr>
        <w:t>Prestatorul</w:t>
      </w:r>
      <w:r w:rsidRPr="00BE3D99">
        <w:rPr>
          <w:rFonts w:ascii="Arial" w:hAnsi="Arial" w:cs="Arial"/>
          <w:sz w:val="20"/>
          <w:szCs w:val="20"/>
        </w:rPr>
        <w:t xml:space="preserve"> trebuie să respecte normele și obligațiile impuse de dispozițiile în vigoare, privind protecția datelor cu caracter personal.  </w:t>
      </w:r>
    </w:p>
    <w:p w14:paraId="4A1B0EA4" w14:textId="77777777" w:rsidR="00BA6203" w:rsidRPr="00BE3D99" w:rsidRDefault="00BA6203" w:rsidP="00BA6203">
      <w:pPr>
        <w:spacing w:after="0"/>
        <w:jc w:val="both"/>
        <w:rPr>
          <w:rFonts w:ascii="Arial" w:hAnsi="Arial" w:cs="Arial"/>
          <w:sz w:val="20"/>
          <w:szCs w:val="20"/>
        </w:rPr>
      </w:pPr>
    </w:p>
    <w:p w14:paraId="0B0D7E2D" w14:textId="77777777" w:rsidR="00BA6203" w:rsidRPr="00BE3D99" w:rsidRDefault="001E2EC2" w:rsidP="00BA6203">
      <w:pPr>
        <w:spacing w:after="0"/>
        <w:jc w:val="both"/>
        <w:rPr>
          <w:rFonts w:ascii="Arial" w:hAnsi="Arial" w:cs="Arial"/>
          <w:sz w:val="20"/>
          <w:szCs w:val="20"/>
        </w:rPr>
      </w:pPr>
      <w:r w:rsidRPr="00BE3D99">
        <w:rPr>
          <w:rFonts w:ascii="Arial" w:hAnsi="Arial" w:cs="Arial"/>
          <w:sz w:val="20"/>
          <w:szCs w:val="20"/>
        </w:rPr>
        <w:t xml:space="preserve">Art. 2. </w:t>
      </w:r>
      <w:r w:rsidR="00BA6203" w:rsidRPr="00BE3D99">
        <w:rPr>
          <w:rFonts w:ascii="Arial" w:hAnsi="Arial" w:cs="Arial"/>
          <w:sz w:val="20"/>
          <w:szCs w:val="20"/>
        </w:rPr>
        <w:t>Prestatorul</w:t>
      </w:r>
      <w:r w:rsidRPr="00BE3D99">
        <w:rPr>
          <w:rFonts w:ascii="Arial" w:hAnsi="Arial" w:cs="Arial"/>
          <w:sz w:val="20"/>
          <w:szCs w:val="20"/>
        </w:rPr>
        <w:t xml:space="preserve"> confirmă respectarea deplină a următoarelor prevederi, inclusiv dar fără a se limita la: </w:t>
      </w:r>
    </w:p>
    <w:p w14:paraId="1FAE3A99" w14:textId="77777777" w:rsidR="001E2EC2" w:rsidRPr="00BE3D99" w:rsidRDefault="00BA6203" w:rsidP="00BA6203">
      <w:pPr>
        <w:spacing w:after="0"/>
        <w:jc w:val="both"/>
        <w:rPr>
          <w:rFonts w:ascii="Arial" w:hAnsi="Arial" w:cs="Arial"/>
          <w:sz w:val="20"/>
          <w:szCs w:val="20"/>
        </w:rPr>
      </w:pPr>
      <w:r w:rsidRPr="00BE3D99">
        <w:rPr>
          <w:rFonts w:ascii="Arial" w:hAnsi="Arial" w:cs="Arial"/>
          <w:sz w:val="20"/>
          <w:szCs w:val="20"/>
        </w:rPr>
        <w:t xml:space="preserve">- </w:t>
      </w:r>
      <w:r w:rsidR="001E2EC2" w:rsidRPr="00BE3D99">
        <w:rPr>
          <w:rFonts w:ascii="Arial" w:hAnsi="Arial" w:cs="Arial"/>
          <w:sz w:val="20"/>
          <w:szCs w:val="20"/>
        </w:rPr>
        <w:t xml:space="preserve">capacitatea de a respecta drepturile persoanelor vizate privind ștergerea, corectarea sau transferul informațiilor personale  </w:t>
      </w:r>
    </w:p>
    <w:p w14:paraId="7A0AC689" w14:textId="77777777" w:rsidR="001E2EC2" w:rsidRPr="00BE3D99" w:rsidRDefault="00BA6203" w:rsidP="00BA6203">
      <w:pPr>
        <w:spacing w:after="0"/>
        <w:jc w:val="both"/>
        <w:rPr>
          <w:rFonts w:ascii="Arial" w:hAnsi="Arial" w:cs="Arial"/>
          <w:sz w:val="20"/>
          <w:szCs w:val="20"/>
        </w:rPr>
      </w:pPr>
      <w:r w:rsidRPr="00BE3D99">
        <w:rPr>
          <w:rFonts w:ascii="Arial" w:hAnsi="Arial" w:cs="Arial"/>
          <w:sz w:val="20"/>
          <w:szCs w:val="20"/>
        </w:rPr>
        <w:t xml:space="preserve">- </w:t>
      </w:r>
      <w:r w:rsidR="001E2EC2" w:rsidRPr="00BE3D99">
        <w:rPr>
          <w:rFonts w:ascii="Arial" w:hAnsi="Arial" w:cs="Arial"/>
          <w:sz w:val="20"/>
          <w:szCs w:val="20"/>
        </w:rPr>
        <w:t xml:space="preserve">informarea in caz de breșă de date a </w:t>
      </w:r>
      <w:r w:rsidRPr="00BE3D99">
        <w:rPr>
          <w:rFonts w:ascii="Arial" w:hAnsi="Arial" w:cs="Arial"/>
          <w:sz w:val="20"/>
          <w:szCs w:val="20"/>
        </w:rPr>
        <w:t>Achizitorului</w:t>
      </w:r>
      <w:r w:rsidR="001E2EC2" w:rsidRPr="00BE3D99">
        <w:rPr>
          <w:rFonts w:ascii="Arial" w:hAnsi="Arial" w:cs="Arial"/>
          <w:sz w:val="20"/>
          <w:szCs w:val="20"/>
        </w:rPr>
        <w:t xml:space="preserve">, într-un interval maxim de </w:t>
      </w:r>
      <w:r w:rsidRPr="00BE3D99">
        <w:rPr>
          <w:rFonts w:ascii="Arial" w:hAnsi="Arial" w:cs="Arial"/>
          <w:sz w:val="20"/>
          <w:szCs w:val="20"/>
        </w:rPr>
        <w:t>24</w:t>
      </w:r>
      <w:r w:rsidR="001E2EC2" w:rsidRPr="00BE3D99">
        <w:rPr>
          <w:rFonts w:ascii="Arial" w:hAnsi="Arial" w:cs="Arial"/>
          <w:sz w:val="20"/>
          <w:szCs w:val="20"/>
        </w:rPr>
        <w:t xml:space="preserve"> ore de la momentul în care o astfel de încălcare a securităţii datelor a ajuns în atenția </w:t>
      </w:r>
      <w:r w:rsidRPr="00BE3D99">
        <w:rPr>
          <w:rFonts w:ascii="Arial" w:hAnsi="Arial" w:cs="Arial"/>
          <w:sz w:val="20"/>
          <w:szCs w:val="20"/>
        </w:rPr>
        <w:t>Prestatorului</w:t>
      </w:r>
      <w:r w:rsidR="001E2EC2" w:rsidRPr="00BE3D99">
        <w:rPr>
          <w:rFonts w:ascii="Arial" w:hAnsi="Arial" w:cs="Arial"/>
          <w:sz w:val="20"/>
          <w:szCs w:val="20"/>
        </w:rPr>
        <w:t xml:space="preserve">, </w:t>
      </w:r>
    </w:p>
    <w:p w14:paraId="0A6F7680" w14:textId="77777777" w:rsidR="00BA6203" w:rsidRPr="00BE3D99" w:rsidRDefault="00BA6203" w:rsidP="00BA6203">
      <w:pPr>
        <w:spacing w:after="0"/>
        <w:jc w:val="both"/>
        <w:rPr>
          <w:rFonts w:ascii="Arial" w:hAnsi="Arial" w:cs="Arial"/>
          <w:sz w:val="20"/>
          <w:szCs w:val="20"/>
        </w:rPr>
      </w:pPr>
      <w:r w:rsidRPr="00BE3D99">
        <w:rPr>
          <w:rFonts w:ascii="Arial" w:hAnsi="Arial" w:cs="Arial"/>
          <w:sz w:val="20"/>
          <w:szCs w:val="20"/>
        </w:rPr>
        <w:t xml:space="preserve">- </w:t>
      </w:r>
      <w:r w:rsidR="001E2EC2" w:rsidRPr="00BE3D99">
        <w:rPr>
          <w:rFonts w:ascii="Arial" w:hAnsi="Arial" w:cs="Arial"/>
          <w:sz w:val="20"/>
          <w:szCs w:val="20"/>
        </w:rPr>
        <w:t>îndeplinirea tuturor îndatoririlor obligatorii privind documentarea conformării cu Regulamentul 679/2016.</w:t>
      </w:r>
    </w:p>
    <w:p w14:paraId="7121C25F" w14:textId="7959CE5C" w:rsidR="00A8219B" w:rsidRPr="00BE3D99" w:rsidRDefault="00BA6203" w:rsidP="00A8219B">
      <w:pPr>
        <w:spacing w:after="0"/>
        <w:jc w:val="both"/>
        <w:rPr>
          <w:rFonts w:ascii="Arial" w:hAnsi="Arial" w:cs="Arial"/>
          <w:i/>
          <w:sz w:val="20"/>
          <w:szCs w:val="20"/>
        </w:rPr>
      </w:pPr>
      <w:r w:rsidRPr="00BE3D99">
        <w:rPr>
          <w:rFonts w:ascii="Arial" w:hAnsi="Arial" w:cs="Arial"/>
          <w:sz w:val="20"/>
          <w:szCs w:val="20"/>
        </w:rPr>
        <w:t xml:space="preserve">- </w:t>
      </w:r>
      <w:r w:rsidR="00A8219B" w:rsidRPr="00BE3D99">
        <w:rPr>
          <w:rFonts w:ascii="Arial" w:hAnsi="Arial" w:cs="Arial"/>
          <w:sz w:val="20"/>
          <w:szCs w:val="20"/>
        </w:rPr>
        <w:t>scopul</w:t>
      </w:r>
      <w:r w:rsidRPr="00BE3D99">
        <w:rPr>
          <w:rFonts w:ascii="Arial" w:hAnsi="Arial" w:cs="Arial"/>
          <w:sz w:val="20"/>
          <w:szCs w:val="20"/>
        </w:rPr>
        <w:t xml:space="preserve"> prelucrării datelor personale de către </w:t>
      </w:r>
      <w:r w:rsidR="00A8219B" w:rsidRPr="00BE3D99">
        <w:rPr>
          <w:rFonts w:ascii="Arial" w:hAnsi="Arial" w:cs="Arial"/>
          <w:sz w:val="20"/>
          <w:szCs w:val="20"/>
        </w:rPr>
        <w:t xml:space="preserve">Prestator constă în realizarea </w:t>
      </w:r>
      <w:r w:rsidR="009D781D" w:rsidRPr="00BE3D99">
        <w:rPr>
          <w:rFonts w:ascii="Arial" w:hAnsi="Arial" w:cs="Arial"/>
          <w:sz w:val="20"/>
          <w:szCs w:val="20"/>
        </w:rPr>
        <w:t>de „</w:t>
      </w:r>
      <w:r w:rsidR="00C64BFB" w:rsidRPr="00C64BFB">
        <w:rPr>
          <w:rFonts w:ascii="Arial" w:hAnsi="Arial" w:cs="Arial"/>
          <w:b/>
          <w:bCs/>
          <w:sz w:val="20"/>
          <w:szCs w:val="20"/>
        </w:rPr>
        <w:t>Sistem backup virtual</w:t>
      </w:r>
      <w:r w:rsidR="009D781D" w:rsidRPr="00BE3D99">
        <w:rPr>
          <w:rFonts w:ascii="Arial" w:hAnsi="Arial" w:cs="Arial"/>
          <w:sz w:val="20"/>
          <w:szCs w:val="20"/>
        </w:rPr>
        <w:t>”</w:t>
      </w:r>
    </w:p>
    <w:p w14:paraId="372AA75B" w14:textId="23A7148F" w:rsidR="00A8219B" w:rsidRPr="00BE3D99" w:rsidRDefault="00A8219B" w:rsidP="00A8219B">
      <w:pPr>
        <w:spacing w:after="0"/>
        <w:jc w:val="both"/>
        <w:rPr>
          <w:rFonts w:ascii="Arial" w:hAnsi="Arial" w:cs="Arial"/>
          <w:sz w:val="20"/>
          <w:szCs w:val="20"/>
        </w:rPr>
      </w:pPr>
      <w:r w:rsidRPr="00BE3D99">
        <w:rPr>
          <w:rFonts w:ascii="Arial" w:hAnsi="Arial" w:cs="Arial"/>
          <w:sz w:val="20"/>
          <w:szCs w:val="20"/>
        </w:rPr>
        <w:t>- Achizitorul trebuie să se asigure că angajații care prelucrează datele personale conform și în scopul realizării obiectului</w:t>
      </w:r>
      <w:r w:rsidR="002E6193">
        <w:rPr>
          <w:rFonts w:ascii="Arial" w:hAnsi="Arial" w:cs="Arial"/>
          <w:sz w:val="20"/>
          <w:szCs w:val="20"/>
        </w:rPr>
        <w:t xml:space="preserve"> </w:t>
      </w:r>
      <w:r w:rsidRPr="00BE3D99">
        <w:rPr>
          <w:rFonts w:ascii="Arial" w:hAnsi="Arial" w:cs="Arial"/>
          <w:sz w:val="20"/>
          <w:szCs w:val="20"/>
        </w:rPr>
        <w:t xml:space="preserve">Contractului nr. </w:t>
      </w:r>
      <w:r w:rsidR="002E6905" w:rsidRPr="00BE3D99">
        <w:rPr>
          <w:rFonts w:ascii="Arial" w:hAnsi="Arial" w:cs="Arial"/>
          <w:sz w:val="20"/>
          <w:szCs w:val="20"/>
        </w:rPr>
        <w:t>……………………….</w:t>
      </w:r>
      <w:r w:rsidRPr="00BE3D99">
        <w:rPr>
          <w:rFonts w:ascii="Arial" w:hAnsi="Arial" w:cs="Arial"/>
          <w:sz w:val="20"/>
          <w:szCs w:val="20"/>
        </w:rPr>
        <w:t>, se angajează să respecte confidențialitatea acestora, fie prin intermediul contractului de muncă, angajamente scrise sau potrivit legii.</w:t>
      </w:r>
    </w:p>
    <w:p w14:paraId="7A6316D0" w14:textId="77777777" w:rsidR="00BA6203" w:rsidRPr="00BE3D99" w:rsidRDefault="00A8219B" w:rsidP="00A8219B">
      <w:pPr>
        <w:spacing w:after="0"/>
        <w:jc w:val="both"/>
        <w:rPr>
          <w:rFonts w:ascii="Arial" w:hAnsi="Arial" w:cs="Arial"/>
          <w:sz w:val="20"/>
          <w:szCs w:val="20"/>
        </w:rPr>
      </w:pPr>
      <w:r w:rsidRPr="00BE3D99">
        <w:rPr>
          <w:rFonts w:ascii="Arial" w:hAnsi="Arial" w:cs="Arial"/>
          <w:sz w:val="20"/>
          <w:szCs w:val="20"/>
        </w:rPr>
        <w:t>- Achizitorul trebuie să se asigure că au acces la date personale numai acei angajați care trebuie să prelucreze date personale pentru a putea livra serviciile în cauză.</w:t>
      </w:r>
    </w:p>
    <w:p w14:paraId="466F11B6" w14:textId="77777777" w:rsidR="00A8219B" w:rsidRPr="00BE3D99" w:rsidRDefault="00A8219B" w:rsidP="00BA6203">
      <w:pPr>
        <w:spacing w:after="0"/>
        <w:jc w:val="both"/>
        <w:rPr>
          <w:rFonts w:ascii="Arial" w:hAnsi="Arial" w:cs="Arial"/>
          <w:sz w:val="20"/>
          <w:szCs w:val="20"/>
        </w:rPr>
      </w:pPr>
    </w:p>
    <w:p w14:paraId="2E075F8A" w14:textId="77777777" w:rsidR="00BA6203" w:rsidRPr="00BE3D99" w:rsidRDefault="00A8219B" w:rsidP="00BA6203">
      <w:pPr>
        <w:spacing w:after="0"/>
        <w:jc w:val="both"/>
        <w:rPr>
          <w:rFonts w:ascii="Arial" w:hAnsi="Arial" w:cs="Arial"/>
          <w:sz w:val="20"/>
          <w:szCs w:val="20"/>
        </w:rPr>
      </w:pPr>
      <w:r w:rsidRPr="00BE3D99">
        <w:rPr>
          <w:rFonts w:ascii="Arial" w:hAnsi="Arial" w:cs="Arial"/>
          <w:sz w:val="20"/>
          <w:szCs w:val="20"/>
        </w:rPr>
        <w:t>Art. 3 Achizitorul va depune toate eforturile pentru a lua măsuri tehnice și organizatorice adecvate pentru a se asigura că prelucrarea datelor se realizează în conformitate cu cerințele legale și că se asigură protecția drepturilor persoanelor vizate. Aceste măsuri includ, fără a se limita la:</w:t>
      </w:r>
    </w:p>
    <w:p w14:paraId="6BE9049A" w14:textId="77777777" w:rsidR="00BA6203" w:rsidRPr="00BE3D99" w:rsidRDefault="00A8219B" w:rsidP="00BA6203">
      <w:pPr>
        <w:spacing w:after="0"/>
        <w:jc w:val="both"/>
        <w:rPr>
          <w:rFonts w:ascii="Arial" w:hAnsi="Arial" w:cs="Arial"/>
          <w:sz w:val="20"/>
          <w:szCs w:val="20"/>
        </w:rPr>
      </w:pPr>
      <w:r w:rsidRPr="00BE3D99">
        <w:rPr>
          <w:rFonts w:ascii="Arial" w:hAnsi="Arial" w:cs="Arial"/>
          <w:sz w:val="20"/>
          <w:szCs w:val="20"/>
        </w:rPr>
        <w:t>- prevenirea accesului persoanelor neautorizate la datele personale</w:t>
      </w:r>
    </w:p>
    <w:p w14:paraId="65626F1F" w14:textId="77777777" w:rsidR="00A8219B" w:rsidRPr="00BE3D99" w:rsidRDefault="00A8219B" w:rsidP="00BA6203">
      <w:pPr>
        <w:spacing w:after="0"/>
        <w:jc w:val="both"/>
        <w:rPr>
          <w:rFonts w:ascii="Arial" w:hAnsi="Arial" w:cs="Arial"/>
          <w:sz w:val="20"/>
          <w:szCs w:val="20"/>
        </w:rPr>
      </w:pPr>
      <w:r w:rsidRPr="00BE3D99">
        <w:rPr>
          <w:rFonts w:ascii="Arial" w:hAnsi="Arial" w:cs="Arial"/>
          <w:sz w:val="20"/>
          <w:szCs w:val="20"/>
        </w:rPr>
        <w:t xml:space="preserve">- asigurarea asupra faptului  că datele personale nu pot fi citite, copiate, modificate sau șterse de către persoane/entități terțe și care nu au legătura/nu fac parte din Contractul nr. </w:t>
      </w:r>
      <w:r w:rsidR="002E6905" w:rsidRPr="00BE3D99">
        <w:rPr>
          <w:rFonts w:ascii="Arial" w:hAnsi="Arial" w:cs="Arial"/>
          <w:sz w:val="20"/>
          <w:szCs w:val="20"/>
        </w:rPr>
        <w:t>……………………….</w:t>
      </w:r>
      <w:r w:rsidRPr="00BE3D99">
        <w:rPr>
          <w:rFonts w:ascii="Arial" w:hAnsi="Arial" w:cs="Arial"/>
          <w:sz w:val="20"/>
          <w:szCs w:val="20"/>
        </w:rPr>
        <w:t>.</w:t>
      </w:r>
    </w:p>
    <w:p w14:paraId="0C4DD6C0" w14:textId="77777777" w:rsidR="00A8219B" w:rsidRPr="00BE3D99" w:rsidRDefault="00A8219B" w:rsidP="00BA6203">
      <w:pPr>
        <w:spacing w:after="0"/>
        <w:jc w:val="both"/>
        <w:rPr>
          <w:rFonts w:ascii="Arial" w:hAnsi="Arial" w:cs="Arial"/>
          <w:sz w:val="20"/>
          <w:szCs w:val="20"/>
        </w:rPr>
      </w:pPr>
      <w:r w:rsidRPr="00BE3D99">
        <w:rPr>
          <w:rFonts w:ascii="Arial" w:hAnsi="Arial" w:cs="Arial"/>
          <w:sz w:val="20"/>
          <w:szCs w:val="20"/>
        </w:rPr>
        <w:t>- asigurarea asupra faptului că datele personale sunt protejate împotriva distrugerii sau pierderii accidentale.</w:t>
      </w:r>
    </w:p>
    <w:p w14:paraId="2134391A" w14:textId="77777777" w:rsidR="00D60A8E" w:rsidRPr="00BE3D99" w:rsidRDefault="00D60A8E" w:rsidP="00BA6203">
      <w:pPr>
        <w:spacing w:after="0"/>
        <w:jc w:val="both"/>
        <w:rPr>
          <w:rFonts w:ascii="Arial" w:hAnsi="Arial" w:cs="Arial"/>
          <w:sz w:val="20"/>
          <w:szCs w:val="20"/>
        </w:rPr>
      </w:pPr>
    </w:p>
    <w:p w14:paraId="6B7F5A82" w14:textId="77777777" w:rsidR="00BA6203" w:rsidRPr="00BE3D99" w:rsidRDefault="001E2EC2" w:rsidP="00BA6203">
      <w:pPr>
        <w:spacing w:after="0"/>
        <w:jc w:val="both"/>
        <w:rPr>
          <w:rFonts w:ascii="Arial" w:hAnsi="Arial" w:cs="Arial"/>
          <w:sz w:val="20"/>
          <w:szCs w:val="20"/>
        </w:rPr>
      </w:pPr>
      <w:r w:rsidRPr="00BE3D99">
        <w:rPr>
          <w:rFonts w:ascii="Arial" w:hAnsi="Arial" w:cs="Arial"/>
          <w:sz w:val="20"/>
          <w:szCs w:val="20"/>
        </w:rPr>
        <w:t xml:space="preserve">Art. </w:t>
      </w:r>
      <w:r w:rsidR="00573B35" w:rsidRPr="00BE3D99">
        <w:rPr>
          <w:rFonts w:ascii="Arial" w:hAnsi="Arial" w:cs="Arial"/>
          <w:sz w:val="20"/>
          <w:szCs w:val="20"/>
        </w:rPr>
        <w:t>4</w:t>
      </w:r>
      <w:r w:rsidRPr="00BE3D99">
        <w:rPr>
          <w:rFonts w:ascii="Arial" w:hAnsi="Arial" w:cs="Arial"/>
          <w:sz w:val="20"/>
          <w:szCs w:val="20"/>
        </w:rPr>
        <w:t xml:space="preserve"> Părțile pot utiliza datele personale în limita contractului pe care îl au încheiat, acesta fiind baza legală a prelucrării</w:t>
      </w:r>
      <w:r w:rsidR="00573B35" w:rsidRPr="00BE3D99">
        <w:rPr>
          <w:rFonts w:ascii="Arial" w:hAnsi="Arial" w:cs="Arial"/>
          <w:sz w:val="20"/>
          <w:szCs w:val="20"/>
        </w:rPr>
        <w:t>,</w:t>
      </w:r>
      <w:r w:rsidRPr="00BE3D99">
        <w:rPr>
          <w:rFonts w:ascii="Arial" w:hAnsi="Arial" w:cs="Arial"/>
          <w:sz w:val="20"/>
          <w:szCs w:val="20"/>
        </w:rPr>
        <w:t xml:space="preserve"> orice prelucrare suplimentară sau în alt scop face obiectul unui acord separat de prelucrare a datelor, încheiat între Părți. De asemena perioada de stocare a datelor personale prelucrate prin contract este limitată la perioada corespondentă realizării obiectului principal al contractului. </w:t>
      </w:r>
    </w:p>
    <w:p w14:paraId="0FC012AF" w14:textId="77777777" w:rsidR="00D60A8E" w:rsidRPr="00BE3D99" w:rsidRDefault="00D60A8E" w:rsidP="00BA6203">
      <w:pPr>
        <w:spacing w:after="0"/>
        <w:jc w:val="both"/>
        <w:rPr>
          <w:rFonts w:ascii="Arial" w:hAnsi="Arial" w:cs="Arial"/>
          <w:sz w:val="20"/>
          <w:szCs w:val="20"/>
        </w:rPr>
      </w:pPr>
    </w:p>
    <w:p w14:paraId="1663C921" w14:textId="4B6A7D7A" w:rsidR="00075B27" w:rsidRPr="00BE3D99" w:rsidRDefault="00573B35" w:rsidP="00075B27">
      <w:pPr>
        <w:spacing w:after="0"/>
        <w:jc w:val="both"/>
        <w:rPr>
          <w:rFonts w:ascii="Arial" w:hAnsi="Arial" w:cs="Arial"/>
          <w:sz w:val="20"/>
          <w:szCs w:val="20"/>
          <w:lang w:val="es-ES"/>
        </w:rPr>
      </w:pPr>
      <w:r w:rsidRPr="00BE3D99">
        <w:rPr>
          <w:rFonts w:ascii="Arial" w:hAnsi="Arial" w:cs="Arial"/>
          <w:sz w:val="20"/>
          <w:szCs w:val="20"/>
        </w:rPr>
        <w:lastRenderedPageBreak/>
        <w:t xml:space="preserve">Art. 5 </w:t>
      </w:r>
      <w:r w:rsidR="00075B27" w:rsidRPr="00BE3D99">
        <w:rPr>
          <w:rFonts w:ascii="Arial" w:hAnsi="Arial" w:cs="Arial"/>
          <w:sz w:val="20"/>
          <w:szCs w:val="20"/>
          <w:lang w:val="it-IT"/>
        </w:rPr>
        <w:t>Art. 5 La încetarea sau expirarea contractului cadru Prestatorul va proceda, la returnare datelor sau de ștergere datelor brute primite si stocate, dupa cum este fezabil din punct de vedere operational. Ștergerea datelor cu caracter personal se va face de către Prestator, urmând ca în termen de 5 zile lucratoare, să confirme, în scris, Achizitorul incheierea procesului/operațiunii privind ștergerea datelor cu caracter personal brute furnizate de către Achzitor în scopul realizării obiectului Contractului nr. …</w:t>
      </w:r>
      <w:r w:rsidR="00301D36" w:rsidRPr="00BE3D99">
        <w:rPr>
          <w:rFonts w:ascii="Arial" w:hAnsi="Arial" w:cs="Arial"/>
          <w:sz w:val="20"/>
          <w:szCs w:val="20"/>
          <w:lang w:val="it-IT"/>
        </w:rPr>
        <w:t>.....................</w:t>
      </w:r>
    </w:p>
    <w:p w14:paraId="58288304" w14:textId="0D27C79D" w:rsidR="00BA6203" w:rsidRPr="00BE3D99" w:rsidRDefault="00BA6203" w:rsidP="00BA6203">
      <w:pPr>
        <w:spacing w:after="0"/>
        <w:jc w:val="both"/>
        <w:rPr>
          <w:rFonts w:ascii="Arial" w:hAnsi="Arial" w:cs="Arial"/>
          <w:sz w:val="20"/>
          <w:szCs w:val="20"/>
          <w:lang w:val="es-ES"/>
        </w:rPr>
      </w:pPr>
    </w:p>
    <w:p w14:paraId="3612CA5E" w14:textId="77777777" w:rsidR="00573B35" w:rsidRPr="00BE3D99" w:rsidRDefault="00573B35" w:rsidP="00BA6203">
      <w:pPr>
        <w:spacing w:after="0"/>
        <w:jc w:val="both"/>
        <w:rPr>
          <w:rFonts w:ascii="Arial" w:hAnsi="Arial" w:cs="Arial"/>
          <w:sz w:val="20"/>
          <w:szCs w:val="20"/>
        </w:rPr>
      </w:pPr>
    </w:p>
    <w:p w14:paraId="31570793" w14:textId="77777777" w:rsidR="000E68EA" w:rsidRPr="00BE3D99" w:rsidRDefault="000E68EA" w:rsidP="000E68EA">
      <w:pPr>
        <w:spacing w:after="0"/>
        <w:jc w:val="both"/>
        <w:rPr>
          <w:rFonts w:ascii="Arial" w:hAnsi="Arial" w:cs="Arial"/>
          <w:sz w:val="20"/>
          <w:szCs w:val="20"/>
        </w:rPr>
      </w:pPr>
      <w:r w:rsidRPr="00BE3D99">
        <w:rPr>
          <w:rFonts w:ascii="Arial" w:hAnsi="Arial" w:cs="Arial"/>
          <w:sz w:val="20"/>
          <w:szCs w:val="20"/>
        </w:rPr>
        <w:t xml:space="preserve">Achizitor,                                                                                           </w:t>
      </w:r>
      <w:r>
        <w:rPr>
          <w:rFonts w:ascii="Arial" w:hAnsi="Arial" w:cs="Arial"/>
          <w:sz w:val="20"/>
          <w:szCs w:val="20"/>
        </w:rPr>
        <w:t>Executant</w:t>
      </w:r>
      <w:r w:rsidRPr="00BE3D99">
        <w:rPr>
          <w:rFonts w:ascii="Arial" w:hAnsi="Arial" w:cs="Arial"/>
          <w:sz w:val="20"/>
          <w:szCs w:val="20"/>
        </w:rPr>
        <w:t>,</w:t>
      </w:r>
    </w:p>
    <w:p w14:paraId="72CA5D07" w14:textId="77777777" w:rsidR="000E68EA" w:rsidRPr="00BE3D99" w:rsidRDefault="000E68EA" w:rsidP="000E68EA">
      <w:pPr>
        <w:spacing w:after="0"/>
        <w:jc w:val="both"/>
        <w:rPr>
          <w:rFonts w:ascii="Arial" w:hAnsi="Arial" w:cs="Arial"/>
          <w:sz w:val="20"/>
          <w:szCs w:val="20"/>
        </w:rPr>
      </w:pPr>
    </w:p>
    <w:p w14:paraId="585FD273" w14:textId="77777777" w:rsidR="000E68EA" w:rsidRPr="00BE3D99" w:rsidRDefault="000E68EA" w:rsidP="000E68EA">
      <w:pPr>
        <w:spacing w:after="0"/>
        <w:jc w:val="both"/>
        <w:rPr>
          <w:rFonts w:ascii="Arial" w:hAnsi="Arial" w:cs="Arial"/>
          <w:sz w:val="20"/>
          <w:szCs w:val="20"/>
        </w:rPr>
      </w:pPr>
      <w:r w:rsidRPr="00BE3D99">
        <w:rPr>
          <w:rFonts w:ascii="Arial" w:hAnsi="Arial" w:cs="Arial"/>
          <w:sz w:val="20"/>
          <w:szCs w:val="20"/>
        </w:rPr>
        <w:t>S.N.G.N. ROMGAZ S.A. - FILIALA DE                                             ...........................................................</w:t>
      </w:r>
    </w:p>
    <w:p w14:paraId="6F1957D2" w14:textId="77777777" w:rsidR="000E68EA" w:rsidRPr="00BE3D99" w:rsidRDefault="000E68EA" w:rsidP="000E68EA">
      <w:pPr>
        <w:spacing w:after="0"/>
        <w:jc w:val="both"/>
        <w:rPr>
          <w:rFonts w:ascii="Arial" w:hAnsi="Arial" w:cs="Arial"/>
          <w:sz w:val="20"/>
          <w:szCs w:val="20"/>
        </w:rPr>
      </w:pPr>
      <w:r w:rsidRPr="00BE3D99">
        <w:rPr>
          <w:rFonts w:ascii="Arial" w:hAnsi="Arial" w:cs="Arial"/>
          <w:sz w:val="20"/>
          <w:szCs w:val="20"/>
        </w:rPr>
        <w:t xml:space="preserve">INMAGAZINARE GAZE NATURALE </w:t>
      </w:r>
    </w:p>
    <w:p w14:paraId="3A4B0F85" w14:textId="77777777" w:rsidR="000E68EA" w:rsidRPr="00BE3D99" w:rsidRDefault="000E68EA" w:rsidP="000E68EA">
      <w:pPr>
        <w:spacing w:after="0"/>
        <w:jc w:val="both"/>
        <w:rPr>
          <w:rFonts w:ascii="Arial" w:hAnsi="Arial" w:cs="Arial"/>
          <w:sz w:val="20"/>
          <w:szCs w:val="20"/>
        </w:rPr>
      </w:pPr>
      <w:r w:rsidRPr="00BE3D99">
        <w:rPr>
          <w:rFonts w:ascii="Arial" w:hAnsi="Arial" w:cs="Arial"/>
          <w:sz w:val="20"/>
          <w:szCs w:val="20"/>
        </w:rPr>
        <w:t>DEPOGAZ PLOIESTI S.R.L.</w:t>
      </w:r>
    </w:p>
    <w:p w14:paraId="6C9F4172" w14:textId="77777777" w:rsidR="000E68EA" w:rsidRPr="00BE3D99" w:rsidRDefault="000E68EA" w:rsidP="000E68EA">
      <w:pPr>
        <w:spacing w:after="0"/>
        <w:jc w:val="both"/>
        <w:rPr>
          <w:rFonts w:ascii="Arial" w:hAnsi="Arial" w:cs="Arial"/>
          <w:sz w:val="20"/>
          <w:szCs w:val="20"/>
        </w:rPr>
      </w:pPr>
    </w:p>
    <w:p w14:paraId="349EB457" w14:textId="77777777" w:rsidR="000E68EA" w:rsidRPr="00BE3D99" w:rsidRDefault="000E68EA" w:rsidP="000E68EA">
      <w:pPr>
        <w:spacing w:after="0"/>
        <w:jc w:val="both"/>
        <w:rPr>
          <w:rFonts w:ascii="Arial" w:hAnsi="Arial" w:cs="Arial"/>
          <w:sz w:val="20"/>
          <w:szCs w:val="20"/>
        </w:rPr>
      </w:pPr>
    </w:p>
    <w:p w14:paraId="6A61D6D4" w14:textId="77777777" w:rsidR="00D44736" w:rsidRPr="00BE3D99" w:rsidRDefault="00D44736" w:rsidP="000E68EA">
      <w:pPr>
        <w:spacing w:after="0"/>
        <w:jc w:val="both"/>
        <w:rPr>
          <w:rFonts w:ascii="Arial" w:hAnsi="Arial" w:cs="Arial"/>
          <w:sz w:val="20"/>
          <w:szCs w:val="20"/>
        </w:rPr>
      </w:pPr>
    </w:p>
    <w:sectPr w:rsidR="00D44736" w:rsidRPr="00BE3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C2"/>
    <w:rsid w:val="000259AF"/>
    <w:rsid w:val="000647E6"/>
    <w:rsid w:val="00075B27"/>
    <w:rsid w:val="000D6EA3"/>
    <w:rsid w:val="000E68EA"/>
    <w:rsid w:val="00101304"/>
    <w:rsid w:val="00114AB0"/>
    <w:rsid w:val="0012444D"/>
    <w:rsid w:val="001E2EC2"/>
    <w:rsid w:val="00227C03"/>
    <w:rsid w:val="0027470A"/>
    <w:rsid w:val="002B1B1F"/>
    <w:rsid w:val="002E6193"/>
    <w:rsid w:val="002E6905"/>
    <w:rsid w:val="002F580F"/>
    <w:rsid w:val="00301D36"/>
    <w:rsid w:val="003C4BE4"/>
    <w:rsid w:val="00536687"/>
    <w:rsid w:val="00560DCC"/>
    <w:rsid w:val="00573B35"/>
    <w:rsid w:val="00593B11"/>
    <w:rsid w:val="005C20D4"/>
    <w:rsid w:val="006648E7"/>
    <w:rsid w:val="006A2D05"/>
    <w:rsid w:val="00890EC8"/>
    <w:rsid w:val="009918EC"/>
    <w:rsid w:val="009D781D"/>
    <w:rsid w:val="00A471B6"/>
    <w:rsid w:val="00A8219B"/>
    <w:rsid w:val="00B15BF1"/>
    <w:rsid w:val="00B1749B"/>
    <w:rsid w:val="00BA6203"/>
    <w:rsid w:val="00BE3D99"/>
    <w:rsid w:val="00C64BFB"/>
    <w:rsid w:val="00C71F8B"/>
    <w:rsid w:val="00CC2FE6"/>
    <w:rsid w:val="00CE53B5"/>
    <w:rsid w:val="00D44736"/>
    <w:rsid w:val="00D60A8E"/>
    <w:rsid w:val="00E20465"/>
    <w:rsid w:val="00FF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D03C"/>
  <w15:chartTrackingRefBased/>
  <w15:docId w15:val="{95EE8FC6-B7D6-422A-B57B-4E748ED9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075B27"/>
    <w:rPr>
      <w:color w:val="0563C1" w:themeColor="hyperlink"/>
      <w:u w:val="single"/>
    </w:rPr>
  </w:style>
  <w:style w:type="character" w:styleId="MeniuneNerezolvat">
    <w:name w:val="Unresolved Mention"/>
    <w:basedOn w:val="Fontdeparagrafimplicit"/>
    <w:uiPriority w:val="99"/>
    <w:semiHidden/>
    <w:unhideWhenUsed/>
    <w:rsid w:val="00075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22629">
      <w:bodyDiv w:val="1"/>
      <w:marLeft w:val="0"/>
      <w:marRight w:val="0"/>
      <w:marTop w:val="0"/>
      <w:marBottom w:val="0"/>
      <w:divBdr>
        <w:top w:val="none" w:sz="0" w:space="0" w:color="auto"/>
        <w:left w:val="none" w:sz="0" w:space="0" w:color="auto"/>
        <w:bottom w:val="none" w:sz="0" w:space="0" w:color="auto"/>
        <w:right w:val="none" w:sz="0" w:space="0" w:color="auto"/>
      </w:divBdr>
    </w:div>
    <w:div w:id="350493507">
      <w:bodyDiv w:val="1"/>
      <w:marLeft w:val="0"/>
      <w:marRight w:val="0"/>
      <w:marTop w:val="0"/>
      <w:marBottom w:val="0"/>
      <w:divBdr>
        <w:top w:val="none" w:sz="0" w:space="0" w:color="auto"/>
        <w:left w:val="none" w:sz="0" w:space="0" w:color="auto"/>
        <w:bottom w:val="none" w:sz="0" w:space="0" w:color="auto"/>
        <w:right w:val="none" w:sz="0" w:space="0" w:color="auto"/>
      </w:divBdr>
    </w:div>
    <w:div w:id="1159888445">
      <w:bodyDiv w:val="1"/>
      <w:marLeft w:val="0"/>
      <w:marRight w:val="0"/>
      <w:marTop w:val="0"/>
      <w:marBottom w:val="0"/>
      <w:divBdr>
        <w:top w:val="none" w:sz="0" w:space="0" w:color="auto"/>
        <w:left w:val="none" w:sz="0" w:space="0" w:color="auto"/>
        <w:bottom w:val="none" w:sz="0" w:space="0" w:color="auto"/>
        <w:right w:val="none" w:sz="0" w:space="0" w:color="auto"/>
      </w:divBdr>
    </w:div>
    <w:div w:id="1254775376">
      <w:bodyDiv w:val="1"/>
      <w:marLeft w:val="0"/>
      <w:marRight w:val="0"/>
      <w:marTop w:val="0"/>
      <w:marBottom w:val="0"/>
      <w:divBdr>
        <w:top w:val="none" w:sz="0" w:space="0" w:color="auto"/>
        <w:left w:val="none" w:sz="0" w:space="0" w:color="auto"/>
        <w:bottom w:val="none" w:sz="0" w:space="0" w:color="auto"/>
        <w:right w:val="none" w:sz="0" w:space="0" w:color="auto"/>
      </w:divBdr>
    </w:div>
    <w:div w:id="1513227155">
      <w:bodyDiv w:val="1"/>
      <w:marLeft w:val="0"/>
      <w:marRight w:val="0"/>
      <w:marTop w:val="0"/>
      <w:marBottom w:val="0"/>
      <w:divBdr>
        <w:top w:val="none" w:sz="0" w:space="0" w:color="auto"/>
        <w:left w:val="none" w:sz="0" w:space="0" w:color="auto"/>
        <w:bottom w:val="none" w:sz="0" w:space="0" w:color="auto"/>
        <w:right w:val="none" w:sz="0" w:space="0" w:color="auto"/>
      </w:divBdr>
    </w:div>
    <w:div w:id="1822192908">
      <w:bodyDiv w:val="1"/>
      <w:marLeft w:val="0"/>
      <w:marRight w:val="0"/>
      <w:marTop w:val="0"/>
      <w:marBottom w:val="0"/>
      <w:divBdr>
        <w:top w:val="none" w:sz="0" w:space="0" w:color="auto"/>
        <w:left w:val="none" w:sz="0" w:space="0" w:color="auto"/>
        <w:bottom w:val="none" w:sz="0" w:space="0" w:color="auto"/>
        <w:right w:val="none" w:sz="0" w:space="0" w:color="auto"/>
      </w:divBdr>
    </w:div>
    <w:div w:id="191142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37BAB-E586-44F3-A336-6E0CDE5F7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714</Words>
  <Characters>4071</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Frusina</dc:creator>
  <cp:keywords/>
  <dc:description/>
  <cp:lastModifiedBy>Diana Petrulescu</cp:lastModifiedBy>
  <cp:revision>11</cp:revision>
  <cp:lastPrinted>2025-09-04T06:23:00Z</cp:lastPrinted>
  <dcterms:created xsi:type="dcterms:W3CDTF">2025-06-16T06:36:00Z</dcterms:created>
  <dcterms:modified xsi:type="dcterms:W3CDTF">2025-10-09T10:00:00Z</dcterms:modified>
</cp:coreProperties>
</file>