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91" w:type="pct"/>
        <w:tblCellSpacing w:w="15" w:type="dxa"/>
        <w:tblCellMar>
          <w:top w:w="15" w:type="dxa"/>
          <w:left w:w="15" w:type="dxa"/>
          <w:bottom w:w="15" w:type="dxa"/>
          <w:right w:w="15" w:type="dxa"/>
        </w:tblCellMar>
        <w:tblLook w:val="04A0" w:firstRow="1" w:lastRow="0" w:firstColumn="1" w:lastColumn="0" w:noHBand="0" w:noVBand="1"/>
      </w:tblPr>
      <w:tblGrid>
        <w:gridCol w:w="10504"/>
        <w:gridCol w:w="375"/>
      </w:tblGrid>
      <w:tr w:rsidR="00962357" w:rsidRPr="00962357" w14:paraId="1EAED8AF" w14:textId="77777777" w:rsidTr="00BC4EA1">
        <w:trPr>
          <w:gridAfter w:val="1"/>
          <w:tblCellSpacing w:w="15" w:type="dxa"/>
        </w:trPr>
        <w:tc>
          <w:tcPr>
            <w:tcW w:w="4847" w:type="pct"/>
            <w:vAlign w:val="center"/>
            <w:hideMark/>
          </w:tcPr>
          <w:p w14:paraId="38548CEB" w14:textId="77777777" w:rsidR="006962EE" w:rsidRPr="00962357" w:rsidRDefault="006962EE" w:rsidP="006962EE">
            <w:pPr>
              <w:spacing w:after="0"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REGIA NAŢIONALĂ A PĂDURILOR - ROMSILVA</w:t>
            </w:r>
          </w:p>
        </w:tc>
      </w:tr>
      <w:tr w:rsidR="00962357" w:rsidRPr="00962357" w14:paraId="1CBE3619" w14:textId="77777777" w:rsidTr="00BC4EA1">
        <w:trPr>
          <w:tblCellSpacing w:w="15" w:type="dxa"/>
        </w:trPr>
        <w:tc>
          <w:tcPr>
            <w:tcW w:w="4847" w:type="pct"/>
            <w:vAlign w:val="center"/>
            <w:hideMark/>
          </w:tcPr>
          <w:p w14:paraId="34BB65BA" w14:textId="77777777" w:rsidR="006962EE" w:rsidRPr="00962357" w:rsidRDefault="006962EE" w:rsidP="006962EE">
            <w:pPr>
              <w:spacing w:after="0"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DIRECŢIA SILVICĂ SIBIU</w:t>
            </w:r>
          </w:p>
        </w:tc>
        <w:tc>
          <w:tcPr>
            <w:tcW w:w="0" w:type="auto"/>
            <w:vAlign w:val="center"/>
            <w:hideMark/>
          </w:tcPr>
          <w:p w14:paraId="143A543C" w14:textId="77777777" w:rsidR="006962EE" w:rsidRPr="00962357" w:rsidRDefault="006962EE" w:rsidP="006962EE">
            <w:pPr>
              <w:spacing w:after="0" w:line="240" w:lineRule="auto"/>
              <w:rPr>
                <w:rFonts w:ascii="Times New Roman" w:eastAsia="Times New Roman" w:hAnsi="Times New Roman" w:cs="Times New Roman"/>
                <w:sz w:val="24"/>
                <w:szCs w:val="24"/>
                <w:lang w:eastAsia="ro-RO"/>
              </w:rPr>
            </w:pPr>
          </w:p>
        </w:tc>
      </w:tr>
      <w:tr w:rsidR="006962EE" w:rsidRPr="00962357" w14:paraId="547C6832" w14:textId="77777777" w:rsidTr="00BC4EA1">
        <w:trPr>
          <w:tblCellSpacing w:w="15" w:type="dxa"/>
        </w:trPr>
        <w:tc>
          <w:tcPr>
            <w:tcW w:w="4847" w:type="pct"/>
            <w:vAlign w:val="center"/>
            <w:hideMark/>
          </w:tcPr>
          <w:p w14:paraId="482E2EAE" w14:textId="438EA12A" w:rsidR="006962EE" w:rsidRPr="00962357" w:rsidRDefault="006962EE" w:rsidP="006962EE">
            <w:pPr>
              <w:spacing w:after="0"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4"/>
                <w:szCs w:val="24"/>
                <w:lang w:eastAsia="ro-RO"/>
              </w:rPr>
              <w:t>Nr. ______din _______________</w:t>
            </w:r>
          </w:p>
        </w:tc>
        <w:tc>
          <w:tcPr>
            <w:tcW w:w="0" w:type="auto"/>
            <w:vAlign w:val="center"/>
            <w:hideMark/>
          </w:tcPr>
          <w:p w14:paraId="2EC19BA2" w14:textId="77777777" w:rsidR="006962EE" w:rsidRPr="00962357" w:rsidRDefault="006962EE" w:rsidP="006962EE">
            <w:pPr>
              <w:spacing w:after="0" w:line="240" w:lineRule="auto"/>
              <w:rPr>
                <w:rFonts w:ascii="Times New Roman" w:eastAsia="Times New Roman" w:hAnsi="Times New Roman" w:cs="Times New Roman"/>
                <w:sz w:val="20"/>
                <w:szCs w:val="20"/>
                <w:lang w:eastAsia="ro-RO"/>
              </w:rPr>
            </w:pPr>
          </w:p>
        </w:tc>
      </w:tr>
    </w:tbl>
    <w:p w14:paraId="43B637E8" w14:textId="77777777" w:rsidR="006962EE" w:rsidRPr="00962357" w:rsidRDefault="006962EE" w:rsidP="00C4299D">
      <w:pPr>
        <w:spacing w:after="0" w:line="240" w:lineRule="auto"/>
        <w:rPr>
          <w:rFonts w:ascii="Times New Roman" w:eastAsia="Times New Roman" w:hAnsi="Times New Roman" w:cs="Times New Roman"/>
          <w:sz w:val="24"/>
          <w:szCs w:val="24"/>
          <w:lang w:eastAsia="ro-RO"/>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242"/>
      </w:tblGrid>
      <w:tr w:rsidR="00962357" w:rsidRPr="00962357" w14:paraId="44F15DC8" w14:textId="77777777" w:rsidTr="006962EE">
        <w:trPr>
          <w:tblCellSpacing w:w="15" w:type="dxa"/>
          <w:jc w:val="center"/>
        </w:trPr>
        <w:tc>
          <w:tcPr>
            <w:tcW w:w="0" w:type="auto"/>
            <w:vAlign w:val="center"/>
            <w:hideMark/>
          </w:tcPr>
          <w:p w14:paraId="408B8EC8"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7"/>
                <w:szCs w:val="27"/>
                <w:lang w:eastAsia="ro-RO"/>
              </w:rPr>
              <w:t>CONTRACT DE PRESTĂRI SERVICII EXPLOATARE MASĂ LEMNOASĂ</w:t>
            </w:r>
          </w:p>
        </w:tc>
      </w:tr>
    </w:tbl>
    <w:p w14:paraId="008617EA" w14:textId="2FF05355" w:rsidR="00C03A50" w:rsidRPr="00D74E9B" w:rsidRDefault="006962EE" w:rsidP="00C03A50">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Capitolul I. PĂRŢILE CONTRACTANTE.</w:t>
      </w:r>
      <w:r w:rsidRPr="00962357">
        <w:rPr>
          <w:rFonts w:ascii="Times New Roman" w:eastAsia="Times New Roman" w:hAnsi="Times New Roman" w:cs="Times New Roman"/>
          <w:sz w:val="24"/>
          <w:szCs w:val="24"/>
          <w:lang w:eastAsia="ro-RO"/>
        </w:rPr>
        <w:t xml:space="preserv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b/>
          <w:bCs/>
          <w:sz w:val="20"/>
          <w:szCs w:val="20"/>
          <w:lang w:eastAsia="ro-RO"/>
        </w:rPr>
        <w:t>Preambul</w:t>
      </w:r>
      <w:r w:rsidRPr="00962357">
        <w:rPr>
          <w:rFonts w:ascii="Times New Roman" w:eastAsia="Times New Roman" w:hAnsi="Times New Roman" w:cs="Times New Roman"/>
          <w:sz w:val="20"/>
          <w:szCs w:val="20"/>
          <w:lang w:eastAsia="ro-RO"/>
        </w:rPr>
        <w:br/>
        <w:t xml:space="preserve">În temeiul, Legea 98/2016 privind achizitiile publice si HG nr.395/2016 pentru aprobarea Normelor metodologice de aplicare a prevederilor referitoare la atribuirea contractului de achizitie publica/acordului-cadru, s-a încheiat prezentul contract de prestari de servicii între: </w:t>
      </w:r>
      <w:r w:rsidRPr="00962357">
        <w:rPr>
          <w:rFonts w:ascii="Times New Roman" w:eastAsia="Times New Roman" w:hAnsi="Times New Roman" w:cs="Times New Roman"/>
          <w:sz w:val="20"/>
          <w:szCs w:val="20"/>
          <w:lang w:eastAsia="ro-RO"/>
        </w:rPr>
        <w:br/>
        <w:t xml:space="preserve">1.1. </w:t>
      </w:r>
      <w:r w:rsidRPr="00962357">
        <w:rPr>
          <w:rFonts w:ascii="Times New Roman" w:eastAsia="Times New Roman" w:hAnsi="Times New Roman" w:cs="Times New Roman"/>
          <w:b/>
          <w:bCs/>
          <w:sz w:val="20"/>
          <w:szCs w:val="20"/>
          <w:lang w:eastAsia="ro-RO"/>
        </w:rPr>
        <w:t>REGIA NAŢIONALĂ A PĂDURILOR - ROMSILVA</w:t>
      </w:r>
      <w:r w:rsidRPr="00962357">
        <w:rPr>
          <w:rFonts w:ascii="Times New Roman" w:eastAsia="Times New Roman" w:hAnsi="Times New Roman" w:cs="Times New Roman"/>
          <w:sz w:val="20"/>
          <w:szCs w:val="20"/>
          <w:lang w:eastAsia="ro-RO"/>
        </w:rPr>
        <w:t xml:space="preserve">, prin </w:t>
      </w:r>
      <w:r w:rsidRPr="00962357">
        <w:rPr>
          <w:rFonts w:ascii="Times New Roman" w:eastAsia="Times New Roman" w:hAnsi="Times New Roman" w:cs="Times New Roman"/>
          <w:b/>
          <w:bCs/>
          <w:sz w:val="20"/>
          <w:szCs w:val="20"/>
          <w:lang w:eastAsia="ro-RO"/>
        </w:rPr>
        <w:t>DIRECŢIA SILVICĂ SIBIU</w:t>
      </w:r>
      <w:r w:rsidRPr="00962357">
        <w:rPr>
          <w:rFonts w:ascii="Times New Roman" w:eastAsia="Times New Roman" w:hAnsi="Times New Roman" w:cs="Times New Roman"/>
          <w:sz w:val="20"/>
          <w:szCs w:val="20"/>
          <w:lang w:eastAsia="ro-RO"/>
        </w:rPr>
        <w:t xml:space="preserve">, cu sediul în Sibiu 550399, Calea Dumbrăvii 140, jud.Sibiu, telefon 0269-242411 fax.0269-214970, E-mail office@sibiu.rosilva.ro, înmatriculata la Oficiul Registrului Comerţului Bucureşti sub nr. </w:t>
      </w:r>
      <w:r w:rsidR="00175198">
        <w:rPr>
          <w:rFonts w:ascii="Times New Roman" w:eastAsia="Times New Roman" w:hAnsi="Times New Roman" w:cs="Times New Roman"/>
          <w:sz w:val="20"/>
          <w:szCs w:val="20"/>
          <w:lang w:eastAsia="ro-RO"/>
        </w:rPr>
        <w:t>J1991000450407</w:t>
      </w:r>
      <w:r w:rsidRPr="00962357">
        <w:rPr>
          <w:rFonts w:ascii="Times New Roman" w:eastAsia="Times New Roman" w:hAnsi="Times New Roman" w:cs="Times New Roman"/>
          <w:sz w:val="20"/>
          <w:szCs w:val="20"/>
          <w:lang w:eastAsia="ro-RO"/>
        </w:rPr>
        <w:t xml:space="preserve">, având atribuit CUI RO 1590120, având cont IBAN nr. R065RZBR0000060001392143, deschis la Raiffeisen Bank Sibiu, existând şi funcţionând potrivit legislaţiei Statului Român, reprezentată legal de </w:t>
      </w:r>
      <w:r w:rsidR="009F19BF" w:rsidRPr="00962357">
        <w:rPr>
          <w:rFonts w:ascii="Times New Roman" w:eastAsia="Times New Roman" w:hAnsi="Times New Roman" w:cs="Times New Roman"/>
          <w:sz w:val="20"/>
          <w:szCs w:val="20"/>
          <w:lang w:eastAsia="ro-RO"/>
        </w:rPr>
        <w:t>ILIE TROANC</w:t>
      </w:r>
      <w:r w:rsidR="00D1348E" w:rsidRPr="00962357">
        <w:rPr>
          <w:rFonts w:ascii="Times New Roman" w:eastAsia="Times New Roman" w:hAnsi="Times New Roman" w:cs="Times New Roman"/>
          <w:sz w:val="20"/>
          <w:szCs w:val="20"/>
          <w:lang w:eastAsia="ro-RO"/>
        </w:rPr>
        <w:t>Ă</w:t>
      </w:r>
      <w:r w:rsidRPr="00962357">
        <w:rPr>
          <w:rFonts w:ascii="Times New Roman" w:eastAsia="Times New Roman" w:hAnsi="Times New Roman" w:cs="Times New Roman"/>
          <w:sz w:val="20"/>
          <w:szCs w:val="20"/>
          <w:lang w:eastAsia="ro-RO"/>
        </w:rPr>
        <w:t xml:space="preserve">, cu funcţia de director, în calitate de </w:t>
      </w:r>
      <w:r w:rsidRPr="00962357">
        <w:rPr>
          <w:rFonts w:ascii="Times New Roman" w:eastAsia="Times New Roman" w:hAnsi="Times New Roman" w:cs="Times New Roman"/>
          <w:b/>
          <w:bCs/>
          <w:sz w:val="20"/>
          <w:szCs w:val="20"/>
          <w:lang w:eastAsia="ro-RO"/>
        </w:rPr>
        <w:t>ACHIZITOR</w:t>
      </w:r>
      <w:r w:rsidRPr="00962357">
        <w:rPr>
          <w:rFonts w:ascii="Times New Roman" w:eastAsia="Times New Roman" w:hAnsi="Times New Roman" w:cs="Times New Roman"/>
          <w:sz w:val="20"/>
          <w:szCs w:val="20"/>
          <w:lang w:eastAsia="ro-RO"/>
        </w:rPr>
        <w:t xml:space="preserve">; </w:t>
      </w:r>
      <w:r w:rsidRPr="00962357">
        <w:rPr>
          <w:rFonts w:ascii="Times New Roman" w:eastAsia="Times New Roman" w:hAnsi="Times New Roman" w:cs="Times New Roman"/>
          <w:sz w:val="20"/>
          <w:szCs w:val="20"/>
          <w:lang w:eastAsia="ro-RO"/>
        </w:rPr>
        <w:br/>
        <w:t>- prin: ___________________, sef ocol ing. _______________, cod IBAN ______________ la banca ______________</w:t>
      </w:r>
      <w:r w:rsidRPr="00962357">
        <w:rPr>
          <w:rFonts w:ascii="Times New Roman" w:eastAsia="Times New Roman" w:hAnsi="Times New Roman" w:cs="Times New Roman"/>
          <w:sz w:val="20"/>
          <w:szCs w:val="20"/>
          <w:lang w:eastAsia="ro-RO"/>
        </w:rPr>
        <w:br/>
        <w:t>- pentru UAT/Comp./Bis.: ___________________</w:t>
      </w: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b/>
          <w:bCs/>
          <w:sz w:val="20"/>
          <w:szCs w:val="20"/>
          <w:lang w:eastAsia="ro-RO"/>
        </w:rPr>
        <w:t>şi</w:t>
      </w:r>
      <w:r w:rsidRPr="00962357">
        <w:rPr>
          <w:rFonts w:ascii="Times New Roman" w:eastAsia="Times New Roman" w:hAnsi="Times New Roman" w:cs="Times New Roman"/>
          <w:sz w:val="20"/>
          <w:szCs w:val="20"/>
          <w:lang w:eastAsia="ro-RO"/>
        </w:rPr>
        <w:br/>
        <w:t xml:space="preserve">1.2. </w:t>
      </w:r>
      <w:r w:rsidRPr="00962357">
        <w:rPr>
          <w:rFonts w:ascii="Times New Roman" w:eastAsia="Times New Roman" w:hAnsi="Times New Roman" w:cs="Times New Roman"/>
          <w:b/>
          <w:bCs/>
          <w:sz w:val="20"/>
          <w:szCs w:val="20"/>
          <w:lang w:eastAsia="ro-RO"/>
        </w:rPr>
        <w:t>______________</w:t>
      </w:r>
      <w:r w:rsidRPr="00962357">
        <w:rPr>
          <w:rFonts w:ascii="Times New Roman" w:eastAsia="Times New Roman" w:hAnsi="Times New Roman" w:cs="Times New Roman"/>
          <w:sz w:val="20"/>
          <w:szCs w:val="20"/>
          <w:lang w:eastAsia="ro-RO"/>
        </w:rPr>
        <w:t xml:space="preserve">, cu sediul în ______________, judeţul ______________, adresa ______________, telefon / fax, înmatriculată la Oficiul Registrului Comerţului ______________ sub nr. ______________, având atribuit CUI ______________, având cont IBAN nr. , deschis la , existând şi funcţionând potrivit legislaţiei Statului Român, reprezentată legal de ______________, în calitate de </w:t>
      </w:r>
      <w:r w:rsidRPr="00962357">
        <w:rPr>
          <w:rFonts w:ascii="Times New Roman" w:eastAsia="Times New Roman" w:hAnsi="Times New Roman" w:cs="Times New Roman"/>
          <w:b/>
          <w:bCs/>
          <w:sz w:val="20"/>
          <w:szCs w:val="20"/>
          <w:lang w:eastAsia="ro-RO"/>
        </w:rPr>
        <w:t>PRESTATOR</w:t>
      </w:r>
      <w:r w:rsidRPr="00962357">
        <w:rPr>
          <w:rFonts w:ascii="Times New Roman" w:eastAsia="Times New Roman" w:hAnsi="Times New Roman" w:cs="Times New Roman"/>
          <w:sz w:val="20"/>
          <w:szCs w:val="20"/>
          <w:lang w:eastAsia="ro-RO"/>
        </w:rPr>
        <w:t xml:space="preserve">; </w:t>
      </w: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sz w:val="20"/>
          <w:szCs w:val="20"/>
          <w:lang w:eastAsia="ro-RO"/>
        </w:rPr>
        <w:br/>
        <w:t xml:space="preserve">1.3. </w:t>
      </w:r>
      <w:r w:rsidRPr="00962357">
        <w:rPr>
          <w:rFonts w:ascii="Times New Roman" w:eastAsia="Times New Roman" w:hAnsi="Times New Roman" w:cs="Times New Roman"/>
          <w:b/>
          <w:bCs/>
          <w:sz w:val="20"/>
          <w:szCs w:val="20"/>
          <w:lang w:eastAsia="ro-RO"/>
        </w:rPr>
        <w:t>Definitii</w:t>
      </w:r>
      <w:r w:rsidRPr="00962357">
        <w:rPr>
          <w:rFonts w:ascii="Times New Roman" w:eastAsia="Times New Roman" w:hAnsi="Times New Roman" w:cs="Times New Roman"/>
          <w:sz w:val="20"/>
          <w:szCs w:val="20"/>
          <w:lang w:eastAsia="ro-RO"/>
        </w:rPr>
        <w:br/>
        <w:t>În prezentul contract urmatorii termeni vor fi interpretati astfel:</w:t>
      </w:r>
      <w:r w:rsidRPr="00962357">
        <w:rPr>
          <w:rFonts w:ascii="Times New Roman" w:eastAsia="Times New Roman" w:hAnsi="Times New Roman" w:cs="Times New Roman"/>
          <w:sz w:val="20"/>
          <w:szCs w:val="20"/>
          <w:lang w:eastAsia="ro-RO"/>
        </w:rPr>
        <w:br/>
        <w:t>a.contract – reprezinta prezentul contract si toate Anexele sale.</w:t>
      </w:r>
      <w:r w:rsidRPr="00962357">
        <w:rPr>
          <w:rFonts w:ascii="Times New Roman" w:eastAsia="Times New Roman" w:hAnsi="Times New Roman" w:cs="Times New Roman"/>
          <w:sz w:val="20"/>
          <w:szCs w:val="20"/>
          <w:lang w:eastAsia="ro-RO"/>
        </w:rPr>
        <w:br/>
        <w:t>b.achizitor si prestator - partile contractante, asa cum sunt acestea numite în prezentul contract;</w:t>
      </w:r>
      <w:r w:rsidRPr="00962357">
        <w:rPr>
          <w:rFonts w:ascii="Times New Roman" w:eastAsia="Times New Roman" w:hAnsi="Times New Roman" w:cs="Times New Roman"/>
          <w:sz w:val="20"/>
          <w:szCs w:val="20"/>
          <w:lang w:eastAsia="ro-RO"/>
        </w:rPr>
        <w:br/>
        <w:t>c.pretul contractului - pretul platibil prestatorului de catre achizitor, în baza contractului, pentru îndeplinirea integrala si corespunzatoare a tuturor obligatiilor asumate prin contract;</w:t>
      </w:r>
      <w:r w:rsidRPr="00962357">
        <w:rPr>
          <w:rFonts w:ascii="Times New Roman" w:eastAsia="Times New Roman" w:hAnsi="Times New Roman" w:cs="Times New Roman"/>
          <w:sz w:val="20"/>
          <w:szCs w:val="20"/>
          <w:lang w:eastAsia="ro-RO"/>
        </w:rPr>
        <w:br/>
        <w:t>d.servicii - activitati a caror prestare fac obiect al contractului;</w:t>
      </w:r>
      <w:r w:rsidRPr="00962357">
        <w:rPr>
          <w:rFonts w:ascii="Times New Roman" w:eastAsia="Times New Roman" w:hAnsi="Times New Roman" w:cs="Times New Roman"/>
          <w:sz w:val="20"/>
          <w:szCs w:val="20"/>
          <w:lang w:eastAsia="ro-RO"/>
        </w:rPr>
        <w:br/>
        <w:t>e.forta majora - un eveniment mai presus de controlul partilor, care nu se datoreaza greselii sau vinei acestora, care nu putea fi prevazut la momentul încheierii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r w:rsidRPr="00962357">
        <w:rPr>
          <w:rFonts w:ascii="Times New Roman" w:eastAsia="Times New Roman" w:hAnsi="Times New Roman" w:cs="Times New Roman"/>
          <w:sz w:val="20"/>
          <w:szCs w:val="20"/>
          <w:lang w:eastAsia="ro-RO"/>
        </w:rPr>
        <w:br/>
        <w:t xml:space="preserve">1.4. </w:t>
      </w:r>
      <w:r w:rsidRPr="00962357">
        <w:rPr>
          <w:rFonts w:ascii="Times New Roman" w:eastAsia="Times New Roman" w:hAnsi="Times New Roman" w:cs="Times New Roman"/>
          <w:b/>
          <w:bCs/>
          <w:sz w:val="20"/>
          <w:szCs w:val="20"/>
          <w:lang w:eastAsia="ro-RO"/>
        </w:rPr>
        <w:t>Interpretare</w:t>
      </w:r>
      <w:r w:rsidRPr="00962357">
        <w:rPr>
          <w:rFonts w:ascii="Times New Roman" w:eastAsia="Times New Roman" w:hAnsi="Times New Roman" w:cs="Times New Roman"/>
          <w:sz w:val="20"/>
          <w:szCs w:val="20"/>
          <w:lang w:eastAsia="ro-RO"/>
        </w:rPr>
        <w:br/>
        <w:t>1.4.1. În prezentul contract, cu exceptia unei prevederi contrare cuvintele la forma singular vor include forma de plural si vice versa, acolo unde acest lucru este permis de context.</w:t>
      </w:r>
      <w:r w:rsidRPr="00962357">
        <w:rPr>
          <w:rFonts w:ascii="Times New Roman" w:eastAsia="Times New Roman" w:hAnsi="Times New Roman" w:cs="Times New Roman"/>
          <w:sz w:val="20"/>
          <w:szCs w:val="20"/>
          <w:lang w:eastAsia="ro-RO"/>
        </w:rPr>
        <w:br/>
        <w:t>1.4.2.Termenul “zi”sau “zile” sau orice referire la zile reprezinta zile calendaristice daca nu se specifica in mod diferit.</w:t>
      </w:r>
      <w:r w:rsidR="00C03A50" w:rsidRPr="00962357">
        <w:rPr>
          <w:rFonts w:ascii="Times New Roman" w:eastAsia="Times New Roman" w:hAnsi="Times New Roman" w:cs="Times New Roman"/>
          <w:sz w:val="20"/>
          <w:szCs w:val="20"/>
          <w:lang w:eastAsia="ro-RO"/>
        </w:rPr>
        <w:br/>
      </w:r>
      <w:r w:rsidR="00C03A50" w:rsidRPr="00D74E9B">
        <w:rPr>
          <w:rFonts w:ascii="Times New Roman" w:eastAsia="Times New Roman" w:hAnsi="Times New Roman" w:cs="Times New Roman"/>
          <w:sz w:val="20"/>
          <w:szCs w:val="20"/>
          <w:lang w:eastAsia="ro-RO"/>
        </w:rPr>
        <w:t>1.4.3. Cuvintele si expresiile la persoane sau parti vor include societatile si companiile, precum si orice organizatie având personalitate juridica.</w:t>
      </w:r>
      <w:r w:rsidR="00C03A50" w:rsidRPr="00D74E9B">
        <w:rPr>
          <w:rFonts w:ascii="Times New Roman" w:eastAsia="Times New Roman" w:hAnsi="Times New Roman" w:cs="Times New Roman"/>
          <w:sz w:val="20"/>
          <w:szCs w:val="20"/>
          <w:lang w:eastAsia="ro-RO"/>
        </w:rPr>
        <w:br/>
        <w:t>1.4.4. Clauzele si expresiile vor fi interpretate prin raportare la întregul contract.</w:t>
      </w:r>
    </w:p>
    <w:p w14:paraId="0593B13D" w14:textId="77777777" w:rsidR="006962EE" w:rsidRPr="00962357" w:rsidRDefault="006962EE" w:rsidP="00E03C42">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b/>
          <w:bCs/>
          <w:sz w:val="24"/>
          <w:szCs w:val="24"/>
          <w:lang w:eastAsia="ro-RO"/>
        </w:rPr>
        <w:t>Capitolul II. OBIECTUL, PREŢUL SI VALOAREA CONTRACTULUI.</w:t>
      </w:r>
      <w:r w:rsidRPr="00962357">
        <w:rPr>
          <w:rFonts w:ascii="Times New Roman" w:eastAsia="Times New Roman" w:hAnsi="Times New Roman" w:cs="Times New Roman"/>
          <w:sz w:val="24"/>
          <w:szCs w:val="24"/>
          <w:lang w:eastAsia="ro-RO"/>
        </w:rPr>
        <w:t xml:space="preserv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2.1. Prezentul contract are ca obiect prestarea serviciilor de exploatare a masei lemnoase pe picior aferenta lotului( partizii) al carei date tehnico- economice sunt prezentate in continuare:</w:t>
      </w: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sz w:val="16"/>
          <w:szCs w:val="16"/>
          <w:lang w:eastAsia="ro-RO"/>
        </w:rPr>
        <w:br/>
      </w:r>
      <w:r w:rsidRPr="00962357">
        <w:rPr>
          <w:rFonts w:ascii="Times New Roman" w:eastAsia="Times New Roman" w:hAnsi="Times New Roman" w:cs="Times New Roman"/>
          <w:sz w:val="20"/>
          <w:szCs w:val="20"/>
          <w:lang w:eastAsia="ro-RO"/>
        </w:rPr>
        <w:t xml:space="preserve">- </w:t>
      </w:r>
      <w:r w:rsidRPr="00962357">
        <w:rPr>
          <w:rFonts w:ascii="Times New Roman" w:eastAsia="Times New Roman" w:hAnsi="Times New Roman" w:cs="Times New Roman"/>
          <w:b/>
          <w:bCs/>
          <w:sz w:val="20"/>
          <w:szCs w:val="20"/>
          <w:lang w:eastAsia="ro-RO"/>
        </w:rPr>
        <w:t xml:space="preserve">Date tehnico - economice: LOT nr.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2"/>
        <w:gridCol w:w="1022"/>
        <w:gridCol w:w="627"/>
        <w:gridCol w:w="616"/>
        <w:gridCol w:w="694"/>
        <w:gridCol w:w="477"/>
        <w:gridCol w:w="616"/>
        <w:gridCol w:w="571"/>
        <w:gridCol w:w="760"/>
        <w:gridCol w:w="455"/>
      </w:tblGrid>
      <w:tr w:rsidR="00962357" w:rsidRPr="00962357" w14:paraId="031EF215" w14:textId="77777777" w:rsidTr="006962E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03295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Nr.</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566AB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Nr SUMAL</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49B6F7"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Partida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FD078F"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Volum</w:t>
            </w:r>
            <w:r w:rsidRPr="00962357">
              <w:rPr>
                <w:rFonts w:ascii="Times New Roman" w:eastAsia="Times New Roman" w:hAnsi="Times New Roman" w:cs="Times New Roman"/>
                <w:sz w:val="20"/>
                <w:szCs w:val="20"/>
                <w:lang w:eastAsia="ro-RO"/>
              </w:rPr>
              <w:br/>
              <w:t>brut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17CD0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Up / Ua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210B03"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An</w:t>
            </w:r>
            <w:r w:rsidRPr="00962357">
              <w:rPr>
                <w:rFonts w:ascii="Times New Roman" w:eastAsia="Times New Roman" w:hAnsi="Times New Roman" w:cs="Times New Roman"/>
                <w:sz w:val="20"/>
                <w:szCs w:val="20"/>
                <w:lang w:eastAsia="ro-RO"/>
              </w:rPr>
              <w:br/>
              <w:t>prod.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B055E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Produs</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DC09E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Taiere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75E433"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Perioada</w:t>
            </w:r>
            <w:r w:rsidRPr="00962357">
              <w:rPr>
                <w:rFonts w:ascii="Times New Roman" w:eastAsia="Times New Roman" w:hAnsi="Times New Roman" w:cs="Times New Roman"/>
                <w:sz w:val="20"/>
                <w:szCs w:val="20"/>
                <w:lang w:eastAsia="ro-RO"/>
              </w:rPr>
              <w:br/>
              <w:t>admisa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C05238"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Luni</w:t>
            </w:r>
            <w:r w:rsidRPr="00962357">
              <w:rPr>
                <w:rFonts w:ascii="Times New Roman" w:eastAsia="Times New Roman" w:hAnsi="Times New Roman" w:cs="Times New Roman"/>
                <w:sz w:val="20"/>
                <w:szCs w:val="20"/>
                <w:lang w:eastAsia="ro-RO"/>
              </w:rPr>
              <w:br/>
              <w:t>expl.</w:t>
            </w:r>
          </w:p>
        </w:tc>
      </w:tr>
      <w:tr w:rsidR="006962EE" w:rsidRPr="00962357" w14:paraId="6ED2AE7B" w14:textId="77777777" w:rsidTr="006962E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39CAE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9A709" w14:textId="5180D2E2"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9C7B4" w14:textId="5626FA99"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6F3084" w14:textId="306898E6"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A4EF8C" w14:textId="20E0D970"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86C586" w14:textId="6D02694A"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545C3A" w14:textId="108E204A"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62FFE6" w14:textId="0E6F5CCF"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000ACC" w14:textId="377979A5"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65AB11B1" w14:textId="4A3C82B6"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r>
    </w:tbl>
    <w:p w14:paraId="237C9634" w14:textId="77777777" w:rsidR="006962EE" w:rsidRPr="00962357" w:rsidRDefault="006962EE" w:rsidP="006962EE">
      <w:pPr>
        <w:spacing w:after="0" w:line="240" w:lineRule="auto"/>
        <w:rPr>
          <w:rFonts w:ascii="Times New Roman" w:eastAsia="Times New Roman" w:hAnsi="Times New Roman" w:cs="Times New Roman"/>
          <w:sz w:val="12"/>
          <w:szCs w:val="12"/>
          <w:lang w:eastAsia="ro-RO"/>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6"/>
        <w:gridCol w:w="827"/>
        <w:gridCol w:w="915"/>
        <w:gridCol w:w="472"/>
        <w:gridCol w:w="693"/>
        <w:gridCol w:w="1482"/>
      </w:tblGrid>
      <w:tr w:rsidR="00962357" w:rsidRPr="00962357" w14:paraId="16E1CAFE" w14:textId="77777777" w:rsidTr="006962E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9B038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Volum</w:t>
            </w:r>
            <w:r w:rsidRPr="00962357">
              <w:rPr>
                <w:rFonts w:ascii="Times New Roman" w:eastAsia="Times New Roman" w:hAnsi="Times New Roman" w:cs="Times New Roman"/>
                <w:sz w:val="20"/>
                <w:szCs w:val="20"/>
                <w:lang w:eastAsia="ro-RO"/>
              </w:rPr>
              <w:br/>
              <w:t>brut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E46768"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PU</w:t>
            </w:r>
            <w:r w:rsidRPr="00962357">
              <w:rPr>
                <w:rFonts w:ascii="Times New Roman" w:eastAsia="Times New Roman" w:hAnsi="Times New Roman" w:cs="Times New Roman"/>
                <w:sz w:val="20"/>
                <w:szCs w:val="20"/>
                <w:lang w:eastAsia="ro-RO"/>
              </w:rPr>
              <w:br/>
              <w:t>adjudecat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5FCE5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Valoare</w:t>
            </w:r>
            <w:r w:rsidRPr="00962357">
              <w:rPr>
                <w:rFonts w:ascii="Times New Roman" w:eastAsia="Times New Roman" w:hAnsi="Times New Roman" w:cs="Times New Roman"/>
                <w:sz w:val="20"/>
                <w:szCs w:val="20"/>
                <w:lang w:eastAsia="ro-RO"/>
              </w:rPr>
              <w:br/>
              <w:t>adjudecata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7B6CA6"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TVA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03C0A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Valoare</w:t>
            </w:r>
            <w:r w:rsidRPr="00962357">
              <w:rPr>
                <w:rFonts w:ascii="Times New Roman" w:eastAsia="Times New Roman" w:hAnsi="Times New Roman" w:cs="Times New Roman"/>
                <w:sz w:val="20"/>
                <w:szCs w:val="20"/>
                <w:lang w:eastAsia="ro-RO"/>
              </w:rPr>
              <w:br/>
              <w:t>+ TVA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02577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xml:space="preserve">Garantia de </w:t>
            </w:r>
            <w:r w:rsidRPr="00962357">
              <w:rPr>
                <w:rFonts w:ascii="Times New Roman" w:eastAsia="Times New Roman" w:hAnsi="Times New Roman" w:cs="Times New Roman"/>
                <w:sz w:val="20"/>
                <w:szCs w:val="20"/>
                <w:lang w:eastAsia="ro-RO"/>
              </w:rPr>
              <w:br/>
              <w:t>buna executie 5%</w:t>
            </w:r>
          </w:p>
        </w:tc>
      </w:tr>
      <w:tr w:rsidR="00962357" w:rsidRPr="00962357" w14:paraId="3925E89D" w14:textId="77777777" w:rsidTr="006962E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6F35418C" w14:textId="25EAC716"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69207871" w14:textId="614818C2"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1DB96623" w14:textId="4B27670A"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6C901372" w14:textId="19361745"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6E46E83C" w14:textId="636E4ABD"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31482E53" w14:textId="3AE44D1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r>
    </w:tbl>
    <w:p w14:paraId="7FF0E4DA" w14:textId="276DA6B9" w:rsidR="00C03A50" w:rsidRPr="00D74E9B" w:rsidRDefault="006962EE" w:rsidP="00C03A50">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12"/>
          <w:szCs w:val="12"/>
          <w:lang w:eastAsia="ro-RO"/>
        </w:rPr>
        <w:br/>
      </w:r>
      <w:r w:rsidR="00C03A50" w:rsidRPr="00962357">
        <w:rPr>
          <w:rFonts w:ascii="Times New Roman" w:eastAsia="Times New Roman" w:hAnsi="Times New Roman" w:cs="Times New Roman"/>
          <w:sz w:val="20"/>
          <w:szCs w:val="20"/>
          <w:lang w:eastAsia="ro-RO"/>
        </w:rPr>
        <w:t>2.</w:t>
      </w:r>
      <w:r w:rsidR="00C03A50">
        <w:rPr>
          <w:rFonts w:ascii="Times New Roman" w:eastAsia="Times New Roman" w:hAnsi="Times New Roman" w:cs="Times New Roman"/>
          <w:sz w:val="20"/>
          <w:szCs w:val="20"/>
          <w:lang w:eastAsia="ro-RO"/>
        </w:rPr>
        <w:t>2</w:t>
      </w:r>
      <w:r w:rsidR="00C03A50" w:rsidRPr="00962357">
        <w:rPr>
          <w:rFonts w:ascii="Times New Roman" w:eastAsia="Times New Roman" w:hAnsi="Times New Roman" w:cs="Times New Roman"/>
          <w:sz w:val="20"/>
          <w:szCs w:val="20"/>
          <w:lang w:eastAsia="ro-RO"/>
        </w:rPr>
        <w:t>.Prestatorul a adjudecat dreptul de a executa lucrările de exploatare conform raportului de procedura nr. _________ din data ___________.</w:t>
      </w:r>
      <w:r w:rsidR="00C03A50" w:rsidRPr="00962357">
        <w:rPr>
          <w:rFonts w:ascii="Times New Roman" w:eastAsia="Times New Roman" w:hAnsi="Times New Roman" w:cs="Times New Roman"/>
          <w:sz w:val="20"/>
          <w:szCs w:val="20"/>
          <w:lang w:eastAsia="ro-RO"/>
        </w:rPr>
        <w:br/>
        <w:t>2.</w:t>
      </w:r>
      <w:r w:rsidR="00C03A50">
        <w:rPr>
          <w:rFonts w:ascii="Times New Roman" w:eastAsia="Times New Roman" w:hAnsi="Times New Roman" w:cs="Times New Roman"/>
          <w:sz w:val="20"/>
          <w:szCs w:val="20"/>
          <w:lang w:eastAsia="ro-RO"/>
        </w:rPr>
        <w:t>3</w:t>
      </w:r>
      <w:r w:rsidR="00C03A50" w:rsidRPr="00962357">
        <w:rPr>
          <w:rFonts w:ascii="Times New Roman" w:eastAsia="Times New Roman" w:hAnsi="Times New Roman" w:cs="Times New Roman"/>
          <w:sz w:val="20"/>
          <w:szCs w:val="20"/>
          <w:lang w:eastAsia="ro-RO"/>
        </w:rPr>
        <w:t>.La contractare a fost prezentat atestatul cu seria si numarul ______________ valabil pâna la data ______________.</w:t>
      </w:r>
      <w:r w:rsidR="00C03A50" w:rsidRPr="00962357">
        <w:rPr>
          <w:rFonts w:ascii="Times New Roman" w:eastAsia="Times New Roman" w:hAnsi="Times New Roman" w:cs="Times New Roman"/>
          <w:sz w:val="20"/>
          <w:szCs w:val="20"/>
          <w:lang w:eastAsia="ro-RO"/>
        </w:rPr>
        <w:br/>
      </w:r>
      <w:r w:rsidR="00C03A50" w:rsidRPr="00962357">
        <w:rPr>
          <w:rFonts w:ascii="Times New Roman" w:eastAsia="Times New Roman" w:hAnsi="Times New Roman" w:cs="Times New Roman"/>
          <w:sz w:val="20"/>
          <w:szCs w:val="20"/>
          <w:lang w:eastAsia="ro-RO"/>
        </w:rPr>
        <w:lastRenderedPageBreak/>
        <w:t>2.</w:t>
      </w:r>
      <w:r w:rsidR="00C03A50">
        <w:rPr>
          <w:rFonts w:ascii="Times New Roman" w:eastAsia="Times New Roman" w:hAnsi="Times New Roman" w:cs="Times New Roman"/>
          <w:sz w:val="20"/>
          <w:szCs w:val="20"/>
          <w:lang w:eastAsia="ro-RO"/>
        </w:rPr>
        <w:t>4</w:t>
      </w:r>
      <w:r w:rsidR="00C03A50" w:rsidRPr="00962357">
        <w:rPr>
          <w:rFonts w:ascii="Times New Roman" w:eastAsia="Times New Roman" w:hAnsi="Times New Roman" w:cs="Times New Roman"/>
          <w:sz w:val="20"/>
          <w:szCs w:val="20"/>
          <w:lang w:eastAsia="ro-RO"/>
        </w:rPr>
        <w:t>. Valoarea unitara de adjudecare a prestarii de servicii nu include TVA si se refera la volumul brut.</w:t>
      </w:r>
      <w:r w:rsidR="00C03A50" w:rsidRPr="00962357">
        <w:rPr>
          <w:rFonts w:ascii="Times New Roman" w:eastAsia="Times New Roman" w:hAnsi="Times New Roman" w:cs="Times New Roman"/>
          <w:sz w:val="20"/>
          <w:szCs w:val="20"/>
          <w:lang w:eastAsia="ro-RO"/>
        </w:rPr>
        <w:br/>
      </w:r>
      <w:r w:rsidR="00C03A50" w:rsidRPr="00D74E9B">
        <w:rPr>
          <w:rFonts w:ascii="Times New Roman" w:eastAsia="Times New Roman" w:hAnsi="Times New Roman" w:cs="Times New Roman"/>
          <w:sz w:val="20"/>
          <w:szCs w:val="20"/>
          <w:lang w:eastAsia="ro-RO"/>
        </w:rPr>
        <w:t>2.</w:t>
      </w:r>
      <w:r w:rsidR="00C03A50">
        <w:rPr>
          <w:rFonts w:ascii="Times New Roman" w:eastAsia="Times New Roman" w:hAnsi="Times New Roman" w:cs="Times New Roman"/>
          <w:sz w:val="20"/>
          <w:szCs w:val="20"/>
          <w:lang w:eastAsia="ro-RO"/>
        </w:rPr>
        <w:t>5</w:t>
      </w:r>
      <w:r w:rsidR="00C03A50" w:rsidRPr="00D74E9B">
        <w:rPr>
          <w:rFonts w:ascii="Times New Roman" w:eastAsia="Times New Roman" w:hAnsi="Times New Roman" w:cs="Times New Roman"/>
          <w:sz w:val="20"/>
          <w:szCs w:val="20"/>
          <w:lang w:eastAsia="ro-RO"/>
        </w:rPr>
        <w:t>. Serviciile de exploatare masa lemnoasa se refera la totalitatea operatiilor de exploatare si sortare ce au ca obiect transformarea arborilor pusi în valoare din cadrul partizii prezentate la punctul 2.1 în sortimente de lemn brut depozitat la drum auto si a operatiilor post exploatare, conform caietului de sarcini aferent procedurii de achizitie.</w:t>
      </w:r>
      <w:r w:rsidR="00C03A50" w:rsidRPr="00D74E9B">
        <w:rPr>
          <w:rFonts w:ascii="Times New Roman" w:eastAsia="Times New Roman" w:hAnsi="Times New Roman" w:cs="Times New Roman"/>
          <w:sz w:val="20"/>
          <w:szCs w:val="20"/>
          <w:lang w:eastAsia="ro-RO"/>
        </w:rPr>
        <w:br/>
        <w:t>2.</w:t>
      </w:r>
      <w:r w:rsidR="00C03A50">
        <w:rPr>
          <w:rFonts w:ascii="Times New Roman" w:eastAsia="Times New Roman" w:hAnsi="Times New Roman" w:cs="Times New Roman"/>
          <w:sz w:val="20"/>
          <w:szCs w:val="20"/>
          <w:lang w:eastAsia="ro-RO"/>
        </w:rPr>
        <w:t>6</w:t>
      </w:r>
      <w:r w:rsidR="00C03A50" w:rsidRPr="00D74E9B">
        <w:rPr>
          <w:rFonts w:ascii="Times New Roman" w:eastAsia="Times New Roman" w:hAnsi="Times New Roman" w:cs="Times New Roman"/>
          <w:sz w:val="20"/>
          <w:szCs w:val="20"/>
          <w:lang w:eastAsia="ro-RO"/>
        </w:rPr>
        <w:t xml:space="preserve">.Principalele operatiuni pe care prestatorul se obliga a le executa sunt: doborâtul, sectionatul, adunatul, scosul si apropiatul material lemnos pâna în platforma primara; curatirea parchetelor, conform Instructiunilor aprobate prin OMMP nr. 1540/2011 cu modificarile si completarile </w:t>
      </w:r>
      <w:r w:rsidR="00C03A50" w:rsidRPr="00FD0CF0">
        <w:rPr>
          <w:rFonts w:ascii="Times New Roman" w:eastAsia="Times New Roman" w:hAnsi="Times New Roman" w:cs="Times New Roman"/>
          <w:sz w:val="20"/>
          <w:szCs w:val="20"/>
          <w:lang w:eastAsia="ro-RO"/>
        </w:rPr>
        <w:t xml:space="preserve">ulterioare; presortarea </w:t>
      </w:r>
      <w:r w:rsidR="00C03A50" w:rsidRPr="00D74E9B">
        <w:rPr>
          <w:rFonts w:ascii="Times New Roman" w:eastAsia="Times New Roman" w:hAnsi="Times New Roman" w:cs="Times New Roman"/>
          <w:sz w:val="20"/>
          <w:szCs w:val="20"/>
          <w:lang w:eastAsia="ro-RO"/>
        </w:rPr>
        <w:t>masei lemnoase în platforma primara în lemn de lucru si lemn de foc si/sau sortimente industriale, stivuitul lemnului de steri si a lemnului rotund cât si sectionarea si pregatirea materialului lemnos pentru încarcat.</w:t>
      </w:r>
      <w:r w:rsidR="00C03A50" w:rsidRPr="00D74E9B">
        <w:rPr>
          <w:rFonts w:ascii="Times New Roman" w:eastAsia="Times New Roman" w:hAnsi="Times New Roman" w:cs="Times New Roman"/>
          <w:sz w:val="20"/>
          <w:szCs w:val="20"/>
          <w:lang w:eastAsia="ro-RO"/>
        </w:rPr>
        <w:br/>
        <w:t>2.</w:t>
      </w:r>
      <w:r w:rsidR="00C03A50">
        <w:rPr>
          <w:rFonts w:ascii="Times New Roman" w:eastAsia="Times New Roman" w:hAnsi="Times New Roman" w:cs="Times New Roman"/>
          <w:sz w:val="20"/>
          <w:szCs w:val="20"/>
          <w:lang w:eastAsia="ro-RO"/>
        </w:rPr>
        <w:t>7</w:t>
      </w:r>
      <w:r w:rsidR="00C03A50" w:rsidRPr="00D74E9B">
        <w:rPr>
          <w:rFonts w:ascii="Times New Roman" w:eastAsia="Times New Roman" w:hAnsi="Times New Roman" w:cs="Times New Roman"/>
          <w:sz w:val="20"/>
          <w:szCs w:val="20"/>
          <w:lang w:eastAsia="ro-RO"/>
        </w:rPr>
        <w:t>. Obiectul contractului, asa cum este definit la punctul 2.1., se completează cu masă lemnoasă aferentă eventualelor prejudicii de exploatare si/sau a produselor accidentale apărute pe suprafată partizii/partizilor si constituite din arbori afectati de factori biotici sau abiotici a căror recoltare nu poate fi amânat</w:t>
      </w:r>
      <w:r w:rsidR="00C03A50" w:rsidRPr="00FD0CF0">
        <w:rPr>
          <w:rFonts w:ascii="Times New Roman" w:eastAsia="Times New Roman" w:hAnsi="Times New Roman" w:cs="Times New Roman"/>
          <w:sz w:val="20"/>
          <w:szCs w:val="20"/>
          <w:lang w:eastAsia="ro-RO"/>
        </w:rPr>
        <w:t xml:space="preserve">ă, </w:t>
      </w:r>
      <w:r w:rsidR="00C03A50">
        <w:rPr>
          <w:rFonts w:ascii="Times New Roman" w:eastAsia="Times New Roman" w:hAnsi="Times New Roman" w:cs="Times New Roman"/>
          <w:sz w:val="20"/>
          <w:szCs w:val="20"/>
          <w:lang w:eastAsia="ro-RO"/>
        </w:rPr>
        <w:t>c</w:t>
      </w:r>
      <w:r w:rsidR="00C03A50" w:rsidRPr="00FD0CF0">
        <w:rPr>
          <w:rFonts w:ascii="Times New Roman" w:eastAsia="Times New Roman" w:hAnsi="Times New Roman" w:cs="Times New Roman"/>
          <w:sz w:val="20"/>
          <w:szCs w:val="20"/>
          <w:lang w:eastAsia="ro-RO"/>
        </w:rPr>
        <w:t xml:space="preserve">u volumul rezultat în urma aplicării unor corecții actului de punere în valoare aprobate/avizate conform normelor în vigoare </w:t>
      </w:r>
      <w:r w:rsidR="00C03A50" w:rsidRPr="00D74E9B">
        <w:rPr>
          <w:rFonts w:ascii="Times New Roman" w:eastAsia="Times New Roman" w:hAnsi="Times New Roman" w:cs="Times New Roman"/>
          <w:sz w:val="20"/>
          <w:szCs w:val="20"/>
          <w:lang w:eastAsia="ro-RO"/>
        </w:rPr>
        <w:t>precum si cu masă lemnoasă aferentă căilor si instalatiilor de scos - apropiat aprobate legal a fi realizate, conform actelor adi</w:t>
      </w:r>
      <w:r w:rsidR="00C03A50">
        <w:rPr>
          <w:rFonts w:ascii="Times New Roman" w:eastAsia="Times New Roman" w:hAnsi="Times New Roman" w:cs="Times New Roman"/>
          <w:sz w:val="20"/>
          <w:szCs w:val="20"/>
          <w:lang w:eastAsia="ro-RO"/>
        </w:rPr>
        <w:t>ț</w:t>
      </w:r>
      <w:r w:rsidR="00C03A50" w:rsidRPr="00D74E9B">
        <w:rPr>
          <w:rFonts w:ascii="Times New Roman" w:eastAsia="Times New Roman" w:hAnsi="Times New Roman" w:cs="Times New Roman"/>
          <w:sz w:val="20"/>
          <w:szCs w:val="20"/>
          <w:lang w:eastAsia="ro-RO"/>
        </w:rPr>
        <w:t xml:space="preserve">ionale încheiate la prezentul contract. </w:t>
      </w:r>
    </w:p>
    <w:p w14:paraId="515A036A" w14:textId="14A61BC7"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Capitolul III. GARANTIA DE BUNA EXECUTIE A LUCRARILOR DE EXPLOATARE FORESTIERA (CAUTIUNEA).</w:t>
      </w:r>
      <w:r w:rsidRPr="00962357">
        <w:rPr>
          <w:rFonts w:ascii="Times New Roman" w:eastAsia="Times New Roman" w:hAnsi="Times New Roman" w:cs="Times New Roman"/>
          <w:sz w:val="24"/>
          <w:szCs w:val="24"/>
          <w:lang w:eastAsia="ro-RO"/>
        </w:rPr>
        <w:t xml:space="preserv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 xml:space="preserve">3.1.In scopul asigurarii sumelor necesare pentru acoperirea cheltuielilor privind eventualele prejudicii produse din vina prestatorului in cuprinsul parchetului si drumurilor auto forestiere pe care circula sau a eventualelor declasari nejustificate ale sortimentelor rezultate, prestatorul va constitui in contul achizitorului </w:t>
      </w:r>
      <w:r w:rsidR="00286742" w:rsidRPr="00962357">
        <w:rPr>
          <w:rFonts w:ascii="Times New Roman" w:eastAsia="Times New Roman" w:hAnsi="Times New Roman" w:cs="Times New Roman"/>
          <w:sz w:val="20"/>
          <w:szCs w:val="20"/>
          <w:lang w:eastAsia="ro-RO"/>
        </w:rPr>
        <w:t xml:space="preserve">în termen de 5 zile de </w:t>
      </w:r>
      <w:r w:rsidRPr="00962357">
        <w:rPr>
          <w:rFonts w:ascii="Times New Roman" w:eastAsia="Times New Roman" w:hAnsi="Times New Roman" w:cs="Times New Roman"/>
          <w:sz w:val="20"/>
          <w:szCs w:val="20"/>
          <w:lang w:eastAsia="ro-RO"/>
        </w:rPr>
        <w:t>la momentul incheierii contractului de prestari servicii exploatare masa lemnoasa, o garantie de buna executie a lucrarilor de exploatare masa lemnoasa</w:t>
      </w:r>
      <w:r w:rsidR="00C03A50">
        <w:rPr>
          <w:rFonts w:ascii="Times New Roman" w:eastAsia="Times New Roman" w:hAnsi="Times New Roman" w:cs="Times New Roman"/>
          <w:sz w:val="20"/>
          <w:szCs w:val="20"/>
          <w:lang w:eastAsia="ro-RO"/>
        </w:rPr>
        <w:t>/ cauțiune</w:t>
      </w:r>
      <w:r w:rsidRPr="00962357">
        <w:rPr>
          <w:rFonts w:ascii="Times New Roman" w:eastAsia="Times New Roman" w:hAnsi="Times New Roman" w:cs="Times New Roman"/>
          <w:sz w:val="20"/>
          <w:szCs w:val="20"/>
          <w:lang w:eastAsia="ro-RO"/>
        </w:rPr>
        <w:t xml:space="preserve"> (numita în continuare garantia de buna executie) </w:t>
      </w:r>
      <w:r w:rsidR="00C03A50">
        <w:rPr>
          <w:rFonts w:ascii="Times New Roman" w:eastAsia="Times New Roman" w:hAnsi="Times New Roman" w:cs="Times New Roman"/>
          <w:sz w:val="20"/>
          <w:szCs w:val="20"/>
          <w:lang w:eastAsia="ro-RO"/>
        </w:rPr>
        <w:t>in valoare</w:t>
      </w:r>
      <w:r w:rsidRPr="00962357">
        <w:rPr>
          <w:rFonts w:ascii="Times New Roman" w:eastAsia="Times New Roman" w:hAnsi="Times New Roman" w:cs="Times New Roman"/>
          <w:sz w:val="20"/>
          <w:szCs w:val="20"/>
          <w:lang w:eastAsia="ro-RO"/>
        </w:rPr>
        <w:t xml:space="preserve"> de 5% la valoarea lucrarilor de exploatare masa lemnoasa atribuite, in cuantum de ______ lei.</w:t>
      </w:r>
      <w:r w:rsidRPr="00962357">
        <w:rPr>
          <w:rFonts w:ascii="Times New Roman" w:eastAsia="Times New Roman" w:hAnsi="Times New Roman" w:cs="Times New Roman"/>
          <w:sz w:val="20"/>
          <w:szCs w:val="20"/>
          <w:lang w:eastAsia="ro-RO"/>
        </w:rPr>
        <w:br/>
        <w:t>3.2.Achizitorul are dreptul de a emite pretentii asupra garantiei de buna executie, în limita prejudiciului creat, daca prestatorul nu îsi îndeplineste obligatiile ce îi revin din aplicarea prevederilor instructiunilor privind termenele, modalitatile si perioadele de colectare, scoatere si transport a materialului lemnos, în vigoare pe parcursul desfasurarii contractului (O.M. 1540/2011), sau in cazul aparitiei din vina sa a declasarilor nejustificate a sortimentelor care trebuiau sa rezulte conform prevederilor caietului de sarcini a partizii aflate in cauza.</w:t>
      </w:r>
      <w:r w:rsidRPr="00962357">
        <w:rPr>
          <w:rFonts w:ascii="Times New Roman" w:eastAsia="Times New Roman" w:hAnsi="Times New Roman" w:cs="Times New Roman"/>
          <w:sz w:val="20"/>
          <w:szCs w:val="20"/>
          <w:lang w:eastAsia="ro-RO"/>
        </w:rPr>
        <w:br/>
        <w:t>3.3. In cazul utilizarii sumei constituite drept garantie de buna executie, prestatorul este obligat sa reintregeasca nivelul acesteia, in termen de 5 zile calendaristice de la data acoperirii valorii prejudiciului.</w:t>
      </w:r>
      <w:r w:rsidRPr="00962357">
        <w:rPr>
          <w:rFonts w:ascii="Times New Roman" w:eastAsia="Times New Roman" w:hAnsi="Times New Roman" w:cs="Times New Roman"/>
          <w:sz w:val="20"/>
          <w:szCs w:val="20"/>
          <w:lang w:eastAsia="ro-RO"/>
        </w:rPr>
        <w:br/>
        <w:t>3.4. Despre utilizarea eventualelor sume pentru acoperirea prejudiciului produs, achizitorul are obligatia notificarii prestatorului cu precizarea prejudiciului si a sumei utilizate pentru acoperirea acestuia.</w:t>
      </w:r>
      <w:r w:rsidRPr="00962357">
        <w:rPr>
          <w:rFonts w:ascii="Times New Roman" w:eastAsia="Times New Roman" w:hAnsi="Times New Roman" w:cs="Times New Roman"/>
          <w:sz w:val="20"/>
          <w:szCs w:val="20"/>
          <w:lang w:eastAsia="ro-RO"/>
        </w:rPr>
        <w:br/>
        <w:t xml:space="preserve">3.5. Suma ramasa neutilizata din garantie de buna executie constituita i se va restitui prestatorului in termen de </w:t>
      </w:r>
      <w:r w:rsidR="00286742" w:rsidRPr="00962357">
        <w:rPr>
          <w:rFonts w:ascii="Times New Roman" w:eastAsia="Times New Roman" w:hAnsi="Times New Roman" w:cs="Times New Roman"/>
          <w:sz w:val="20"/>
          <w:szCs w:val="20"/>
          <w:lang w:eastAsia="ro-RO"/>
        </w:rPr>
        <w:t>10</w:t>
      </w:r>
      <w:r w:rsidRPr="00962357">
        <w:rPr>
          <w:rFonts w:ascii="Times New Roman" w:eastAsia="Times New Roman" w:hAnsi="Times New Roman" w:cs="Times New Roman"/>
          <w:sz w:val="20"/>
          <w:szCs w:val="20"/>
          <w:lang w:eastAsia="ro-RO"/>
        </w:rPr>
        <w:t xml:space="preserve"> zile lucratoare de la data reprimirii in teren a parchetului si doar la receptia integrala a sortimentelor rezultate din masa lemnoasa ce face obiectul prezentului contract.</w:t>
      </w:r>
    </w:p>
    <w:p w14:paraId="0541EC60" w14:textId="5C7EA9B0"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Capitolul IV. OBLIGATIILE ACHIZITORULUI.</w:t>
      </w:r>
      <w:r w:rsidRPr="00962357">
        <w:rPr>
          <w:rFonts w:ascii="Times New Roman" w:eastAsia="Times New Roman" w:hAnsi="Times New Roman" w:cs="Times New Roman"/>
          <w:sz w:val="24"/>
          <w:szCs w:val="24"/>
          <w:lang w:eastAsia="ro-RO"/>
        </w:rPr>
        <w:t xml:space="preserv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4.1.Achizitorul se obliga sa receptioneze serviciile prestate in termenul convenit.</w:t>
      </w:r>
      <w:r w:rsidRPr="00962357">
        <w:rPr>
          <w:rFonts w:ascii="Times New Roman" w:eastAsia="Times New Roman" w:hAnsi="Times New Roman" w:cs="Times New Roman"/>
          <w:sz w:val="20"/>
          <w:szCs w:val="20"/>
          <w:lang w:eastAsia="ro-RO"/>
        </w:rPr>
        <w:br/>
        <w:t>4.2.Achizitorul se obliga sa plateasca pretul catre prestator in termen de maxim 30 de zile de la emiterea facturii de catre acesta.</w:t>
      </w:r>
      <w:r w:rsidRPr="00962357">
        <w:rPr>
          <w:rFonts w:ascii="Times New Roman" w:eastAsia="Times New Roman" w:hAnsi="Times New Roman" w:cs="Times New Roman"/>
          <w:sz w:val="20"/>
          <w:szCs w:val="20"/>
          <w:lang w:eastAsia="ro-RO"/>
        </w:rPr>
        <w:br/>
        <w:t>4.3.Daca achizitorul nu onoreaza facturile in termen de 14 zile de la expirarea perioadei prevazute, prestatorul are dreptul de a sista prestarea serviciilor si de a beneficia de reactualizarea sumei de plata la nivelul corespunzator zilei de efectuare a platii. Imediat ce achizitorul onoreaza factura, prestatorul va relua prestarea serviciilor, in cel mai scurt timp posibil.</w:t>
      </w:r>
      <w:r w:rsidRPr="00962357">
        <w:rPr>
          <w:rFonts w:ascii="Times New Roman" w:eastAsia="Times New Roman" w:hAnsi="Times New Roman" w:cs="Times New Roman"/>
          <w:sz w:val="20"/>
          <w:szCs w:val="20"/>
          <w:lang w:eastAsia="ro-RO"/>
        </w:rPr>
        <w:br/>
        <w:t>4.4.Stabileste, de comun acord cu prestatorul, esalonarea taierilor astfel încât, tinând cont de restrictiile si cerintele silviculturale ale arboretului, lunar sa se exploateze toata gama de produse contractate.</w:t>
      </w:r>
      <w:r w:rsidRPr="00962357">
        <w:rPr>
          <w:rFonts w:ascii="Times New Roman" w:eastAsia="Times New Roman" w:hAnsi="Times New Roman" w:cs="Times New Roman"/>
          <w:sz w:val="20"/>
          <w:szCs w:val="20"/>
          <w:lang w:eastAsia="ro-RO"/>
        </w:rPr>
        <w:br/>
        <w:t>4.5.Sa autorizeze exploatarea partizii, în baza cererii scrise a prestatorului si a prevederilor OM nr.1540/2011, conform cu perioada de derulare prevazuta în prezentul contract. Sa stabileasca împreuna cu prestatorul sau împuternicitul acestuia graficul de control a activitatii de exploatare.</w:t>
      </w:r>
      <w:r w:rsidRPr="00962357">
        <w:rPr>
          <w:rFonts w:ascii="Times New Roman" w:eastAsia="Times New Roman" w:hAnsi="Times New Roman" w:cs="Times New Roman"/>
          <w:sz w:val="20"/>
          <w:szCs w:val="20"/>
          <w:lang w:eastAsia="ro-RO"/>
        </w:rPr>
        <w:br/>
        <w:t>4.6.In vederea pregatirii parchetului, autorizatia se poate emite cu cel mult 30 de zile inainte de termenul de incepere a exploatarii masei lemnoase, numai pentru cazurile prevazute de catre OM 1540/2011 art.8 alin (2).</w:t>
      </w:r>
      <w:r w:rsidRPr="00962357">
        <w:rPr>
          <w:rFonts w:ascii="Times New Roman" w:eastAsia="Times New Roman" w:hAnsi="Times New Roman" w:cs="Times New Roman"/>
          <w:sz w:val="20"/>
          <w:szCs w:val="20"/>
          <w:lang w:eastAsia="ro-RO"/>
        </w:rPr>
        <w:br/>
        <w:t>4.7.Preda spre exploatare parchetul, cel putin la data stabilita pentru începerea exploatarii, delegatului împuternicit al prestatorului care va raspunde si de respectarea regulilor silvice, pe baza de proces verbal de predare – primire întocmit în doua exemplare. Procesul-verbal de predare spre exploatare a masei lemnoase constituie document gestionar.</w:t>
      </w:r>
      <w:r w:rsidRPr="00962357">
        <w:rPr>
          <w:rFonts w:ascii="Times New Roman" w:eastAsia="Times New Roman" w:hAnsi="Times New Roman" w:cs="Times New Roman"/>
          <w:sz w:val="20"/>
          <w:szCs w:val="20"/>
          <w:lang w:eastAsia="ro-RO"/>
        </w:rPr>
        <w:br/>
        <w:t>4.8.Pune la dispozitia prestatorului suprafetele necesare amplasarii platformelor primare.</w:t>
      </w:r>
      <w:r w:rsidRPr="00962357">
        <w:rPr>
          <w:rFonts w:ascii="Times New Roman" w:eastAsia="Times New Roman" w:hAnsi="Times New Roman" w:cs="Times New Roman"/>
          <w:sz w:val="20"/>
          <w:szCs w:val="20"/>
          <w:lang w:eastAsia="ro-RO"/>
        </w:rPr>
        <w:br/>
        <w:t>4.9.Face reprimirea parchetului la sfârsitul exploatarii, numai în cazul în care sunt întrunite si respectate toate conditiile mentionate în instructiuni, în prezenta delegatului împuternicit al prestatorului, pe baza de proces verbal de reprimire întocmit în doua exemplare. Dupa încheierea acestui act întreaga raspundere privind situatia din teren revine personalului silvic care a efectuat reprimirea parchetului.</w:t>
      </w:r>
      <w:r w:rsidRPr="00962357">
        <w:rPr>
          <w:rFonts w:ascii="Times New Roman" w:eastAsia="Times New Roman" w:hAnsi="Times New Roman" w:cs="Times New Roman"/>
          <w:sz w:val="20"/>
          <w:szCs w:val="20"/>
          <w:lang w:eastAsia="ro-RO"/>
        </w:rPr>
        <w:br/>
        <w:t>4.10.Intreprinde, împreuna cu prestatorul, demersurile necesare pentru obtinerea acordului si avizelor necesare de la proprietarul sau detinatorul terenului necesar amplasarii platformelor primare, în cazul în care conditiile de scos-apropiat existente, impun ca aceasta sa se faca pe alte terenuri decât cele administrate de achizitor.</w:t>
      </w:r>
      <w:r w:rsidRPr="00962357">
        <w:rPr>
          <w:rFonts w:ascii="Times New Roman" w:eastAsia="Times New Roman" w:hAnsi="Times New Roman" w:cs="Times New Roman"/>
          <w:sz w:val="20"/>
          <w:szCs w:val="20"/>
          <w:lang w:eastAsia="ro-RO"/>
        </w:rPr>
        <w:br/>
        <w:t>4.11.Sa permita prestatorului accesul la documentele întocmite cu ocazia inventarierii masei lemnoase pe întreaga perioada de la contractare pâna la reprimirea parchetului.</w:t>
      </w:r>
      <w:r w:rsidRPr="00962357">
        <w:rPr>
          <w:rFonts w:ascii="Times New Roman" w:eastAsia="Times New Roman" w:hAnsi="Times New Roman" w:cs="Times New Roman"/>
          <w:sz w:val="20"/>
          <w:szCs w:val="20"/>
          <w:lang w:eastAsia="ro-RO"/>
        </w:rPr>
        <w:br/>
        <w:t>4.12.Sa analizeze înainte de începerea lucrarilor de exploatare, memoriile justificative depuse de prestator pentru amplasarea instalatiilor de scos- apropiat si sa execute inventarierea si predarea catre acesta a materialului lemnos provenit din traseele de colectare aprobate.</w:t>
      </w: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sz w:val="20"/>
          <w:szCs w:val="20"/>
          <w:lang w:eastAsia="ro-RO"/>
        </w:rPr>
        <w:lastRenderedPageBreak/>
        <w:t>4.1</w:t>
      </w:r>
      <w:r w:rsidR="00C03A50">
        <w:rPr>
          <w:rFonts w:ascii="Times New Roman" w:eastAsia="Times New Roman" w:hAnsi="Times New Roman" w:cs="Times New Roman"/>
          <w:sz w:val="20"/>
          <w:szCs w:val="20"/>
          <w:lang w:eastAsia="ro-RO"/>
        </w:rPr>
        <w:t>3</w:t>
      </w:r>
      <w:r w:rsidRPr="00962357">
        <w:rPr>
          <w:rFonts w:ascii="Times New Roman" w:eastAsia="Times New Roman" w:hAnsi="Times New Roman" w:cs="Times New Roman"/>
          <w:sz w:val="20"/>
          <w:szCs w:val="20"/>
          <w:lang w:eastAsia="ro-RO"/>
        </w:rPr>
        <w:t>.Sa autorizeze înainte de începerea lucrarilor de exploatare, executia instalatiilor de scos-apropiat, dupa ce acestea au fost în prealabil avizate.</w:t>
      </w:r>
      <w:r w:rsidRPr="00962357">
        <w:rPr>
          <w:rFonts w:ascii="Times New Roman" w:eastAsia="Times New Roman" w:hAnsi="Times New Roman" w:cs="Times New Roman"/>
          <w:sz w:val="20"/>
          <w:szCs w:val="20"/>
          <w:lang w:eastAsia="ro-RO"/>
        </w:rPr>
        <w:br/>
        <w:t>4.1</w:t>
      </w:r>
      <w:r w:rsidR="00C03A50">
        <w:rPr>
          <w:rFonts w:ascii="Times New Roman" w:eastAsia="Times New Roman" w:hAnsi="Times New Roman" w:cs="Times New Roman"/>
          <w:sz w:val="20"/>
          <w:szCs w:val="20"/>
          <w:lang w:eastAsia="ro-RO"/>
        </w:rPr>
        <w:t>4</w:t>
      </w:r>
      <w:r w:rsidRPr="00962357">
        <w:rPr>
          <w:rFonts w:ascii="Times New Roman" w:eastAsia="Times New Roman" w:hAnsi="Times New Roman" w:cs="Times New Roman"/>
          <w:sz w:val="20"/>
          <w:szCs w:val="20"/>
          <w:lang w:eastAsia="ro-RO"/>
        </w:rPr>
        <w:t>.În cazul semnalarii de catre prestator a producerii unui prejudiciu, reprezentantul ocolului silvic, în maxim 5 zile lucratoare de la sesizare, se deplaseaza pe teren pentru a face constatarea, inventarierea si marcarea arborilor prejudiciati.</w:t>
      </w:r>
    </w:p>
    <w:p w14:paraId="0FFF0437" w14:textId="5357E145" w:rsidR="00E03C42" w:rsidRPr="00962357" w:rsidRDefault="006962EE" w:rsidP="00E03C42">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b/>
          <w:bCs/>
          <w:sz w:val="24"/>
          <w:szCs w:val="24"/>
          <w:lang w:eastAsia="ro-RO"/>
        </w:rPr>
        <w:t>Capitolul V. OBLIGATIILE PRESTATORULUI.</w:t>
      </w:r>
      <w:r w:rsidRPr="00962357">
        <w:rPr>
          <w:rFonts w:ascii="Times New Roman" w:eastAsia="Times New Roman" w:hAnsi="Times New Roman" w:cs="Times New Roman"/>
          <w:sz w:val="24"/>
          <w:szCs w:val="24"/>
          <w:lang w:eastAsia="ro-RO"/>
        </w:rPr>
        <w:t xml:space="preserv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5.1.Prestatorul se obliga sa presteze serviciile la standardele si sau performantele prezentate în propunerea tehnica, anexa la contract.</w:t>
      </w:r>
      <w:r w:rsidRPr="00962357">
        <w:rPr>
          <w:rFonts w:ascii="Times New Roman" w:eastAsia="Times New Roman" w:hAnsi="Times New Roman" w:cs="Times New Roman"/>
          <w:sz w:val="20"/>
          <w:szCs w:val="20"/>
          <w:lang w:eastAsia="ro-RO"/>
        </w:rPr>
        <w:br/>
        <w:t>5.2.Prestatorul se obliga sa presteze serviciile în termenele si in cantitatile prevazute in graficul de prestare (art.6.2.) cu respectarea neconditionata a prevederilor caietului de sarcini</w:t>
      </w:r>
      <w:r w:rsidR="009F19BF" w:rsidRPr="00962357">
        <w:rPr>
          <w:rFonts w:ascii="Times New Roman" w:eastAsia="Times New Roman" w:hAnsi="Times New Roman" w:cs="Times New Roman"/>
          <w:sz w:val="20"/>
          <w:szCs w:val="20"/>
          <w:lang w:eastAsia="ro-RO"/>
        </w:rPr>
        <w:t>,</w:t>
      </w:r>
      <w:r w:rsidRPr="00962357">
        <w:rPr>
          <w:rFonts w:ascii="Times New Roman" w:eastAsia="Times New Roman" w:hAnsi="Times New Roman" w:cs="Times New Roman"/>
          <w:sz w:val="20"/>
          <w:szCs w:val="20"/>
          <w:lang w:eastAsia="ro-RO"/>
        </w:rPr>
        <w:t xml:space="preserve"> insusit odata cu semnarea prezentului contract.</w:t>
      </w:r>
      <w:r w:rsidR="009F19BF" w:rsidRPr="00962357">
        <w:rPr>
          <w:rFonts w:ascii="Times New Roman" w:eastAsia="Times New Roman" w:hAnsi="Times New Roman" w:cs="Times New Roman"/>
          <w:sz w:val="20"/>
          <w:szCs w:val="20"/>
          <w:lang w:eastAsia="ro-RO"/>
        </w:rPr>
        <w:t xml:space="preserve"> De asemenea, prestatorul se obligă să respecte prevederile procesului tehnologic întocmit de către ocol pentru parchetul aflat în cauză.</w:t>
      </w:r>
      <w:r w:rsidRPr="00962357">
        <w:rPr>
          <w:rFonts w:ascii="Times New Roman" w:eastAsia="Times New Roman" w:hAnsi="Times New Roman" w:cs="Times New Roman"/>
          <w:sz w:val="20"/>
          <w:szCs w:val="20"/>
          <w:lang w:eastAsia="ro-RO"/>
        </w:rPr>
        <w:br/>
        <w:t>5.3 - Prestatorul se obliga sa despagubeasca achizitorul împotriva oricaror:</w:t>
      </w:r>
      <w:r w:rsidRPr="00962357">
        <w:rPr>
          <w:rFonts w:ascii="Times New Roman" w:eastAsia="Times New Roman" w:hAnsi="Times New Roman" w:cs="Times New Roman"/>
          <w:sz w:val="20"/>
          <w:szCs w:val="20"/>
          <w:lang w:eastAsia="ro-RO"/>
        </w:rPr>
        <w:br/>
        <w:t>a)reclamatii si actiuni în justitie, ce rezulta din încalcarea unor drepturi de proprietate intelectuala (brevete, nume, marci înregistrate etc.), legate de echipamentele, materialele, instalatiile sau utilajele folosite pentru sau în legatura cu serviciul achizitionat;</w:t>
      </w:r>
      <w:r w:rsidRPr="00962357">
        <w:rPr>
          <w:rFonts w:ascii="Times New Roman" w:eastAsia="Times New Roman" w:hAnsi="Times New Roman" w:cs="Times New Roman"/>
          <w:sz w:val="20"/>
          <w:szCs w:val="20"/>
          <w:lang w:eastAsia="ro-RO"/>
        </w:rPr>
        <w:br/>
        <w:t>b)daune-interese, costuri, taxe si cheltuieli de orice natura, aferente, cu exceptia situatiei în care o astfel de încalcare rezulta din respectarea caietului de sarcini întocmit de catre achizitor;</w:t>
      </w:r>
      <w:r w:rsidRPr="00962357">
        <w:rPr>
          <w:rFonts w:ascii="Times New Roman" w:eastAsia="Times New Roman" w:hAnsi="Times New Roman" w:cs="Times New Roman"/>
          <w:sz w:val="20"/>
          <w:szCs w:val="20"/>
          <w:lang w:eastAsia="ro-RO"/>
        </w:rPr>
        <w:br/>
        <w:t>5.4.Prestatorul are obligatia de a executa serviciile prevazute în contract cu profesionalismul si promtitudinea cuvenite angajamentului asumat si în conformitate cu propunerea sa tehnica.</w:t>
      </w:r>
      <w:r w:rsidRPr="00962357">
        <w:rPr>
          <w:rFonts w:ascii="Times New Roman" w:eastAsia="Times New Roman" w:hAnsi="Times New Roman" w:cs="Times New Roman"/>
          <w:sz w:val="20"/>
          <w:szCs w:val="20"/>
          <w:lang w:eastAsia="ro-RO"/>
        </w:rPr>
        <w:br/>
        <w:t>5.5.Prestatorul se obliga sa supravegheze prestarea serviciilor, sa asigure resursele umane, materialele, instalatiile, echipamentele si orice alte asemenea, fie de natura provizorie, fie definitiva cerute de si pentru contract, în masura în care necesitatea asigurarii acestora este prevazuta în contract sau se poate deduce în mod rezonabil din contract.</w:t>
      </w:r>
      <w:r w:rsidRPr="00962357">
        <w:rPr>
          <w:rFonts w:ascii="Times New Roman" w:eastAsia="Times New Roman" w:hAnsi="Times New Roman" w:cs="Times New Roman"/>
          <w:sz w:val="20"/>
          <w:szCs w:val="20"/>
          <w:lang w:eastAsia="ro-RO"/>
        </w:rPr>
        <w:br/>
        <w:t>5.6.Prestatorul este pe deplin responsabil pentru executia serviciilor în conformitate cu graficul de prestare convenit. Totodata, este raspunzator atât de siguranta tuturor operatiunilor si metodelor de prestare utilizate, cât si de calificarea personalului folosit pe toata durata contractului.</w:t>
      </w:r>
      <w:r w:rsidRPr="00962357">
        <w:rPr>
          <w:rFonts w:ascii="Times New Roman" w:eastAsia="Times New Roman" w:hAnsi="Times New Roman" w:cs="Times New Roman"/>
          <w:sz w:val="20"/>
          <w:szCs w:val="20"/>
          <w:lang w:eastAsia="ro-RO"/>
        </w:rPr>
        <w:br/>
        <w:t>5.7.Sa cunoasca si sa respecte în totalitate si neconditionat prevederile O.M. nr.1540/2011: .</w:t>
      </w:r>
      <w:r w:rsidRPr="00962357">
        <w:rPr>
          <w:rFonts w:ascii="Times New Roman" w:eastAsia="Times New Roman" w:hAnsi="Times New Roman" w:cs="Times New Roman"/>
          <w:sz w:val="20"/>
          <w:szCs w:val="20"/>
          <w:lang w:eastAsia="ro-RO"/>
        </w:rPr>
        <w:br/>
        <w:t>5.8.Stabileste, de comun acord cu achizitorul, esalonarea taierilor astfel încât, tinând cont de restrictiile si cerintele silviculturale ale arboretului, lunar sa se exploateze toata gama de produse contractate.</w:t>
      </w:r>
      <w:r w:rsidRPr="00962357">
        <w:rPr>
          <w:rFonts w:ascii="Times New Roman" w:eastAsia="Times New Roman" w:hAnsi="Times New Roman" w:cs="Times New Roman"/>
          <w:sz w:val="20"/>
          <w:szCs w:val="20"/>
          <w:lang w:eastAsia="ro-RO"/>
        </w:rPr>
        <w:br/>
        <w:t>5.9.Sa solicite în scris, ocolului silvic pe raza caruia este amplasata masa lemnoasa ce face obiectul prezentului contract, eliberarea autorizatiei de exploatare cu cel mult 10 zile calendaristice înainte de data începerii perioadei de derulare a contractului. Se vor depune totodata si documentele prin care unitatea de exploatare îsi imputerniceste un reprezentant care raspunde si de respectarea regulilor silvice de exploatare conform instructiunilor în vigoare.</w:t>
      </w:r>
      <w:r w:rsidRPr="00962357">
        <w:rPr>
          <w:rFonts w:ascii="Times New Roman" w:eastAsia="Times New Roman" w:hAnsi="Times New Roman" w:cs="Times New Roman"/>
          <w:sz w:val="20"/>
          <w:szCs w:val="20"/>
          <w:lang w:eastAsia="ro-RO"/>
        </w:rPr>
        <w:br/>
        <w:t>5.10.Sa întocmeasca si sa depuna la ocolul silvic,documentatia tehnica privind constructia instalatiilor de scos-apropiat materialului lemnos, necesare bunei desfasurari a lucrarilor de exploatare forestiera.</w:t>
      </w:r>
      <w:r w:rsidRPr="00962357">
        <w:rPr>
          <w:rFonts w:ascii="Times New Roman" w:eastAsia="Times New Roman" w:hAnsi="Times New Roman" w:cs="Times New Roman"/>
          <w:sz w:val="20"/>
          <w:szCs w:val="20"/>
          <w:lang w:eastAsia="ro-RO"/>
        </w:rPr>
        <w:br/>
        <w:t>5.11.Sa execute pe cheltuiala proprie instalatiile de scos cu funicularele, drumurile de tractor necesare în procesele de scos si apropiat material lemnos precum si adaposturile pentru muncitori si animale. La terminarea exploatarii acestea vor fi dezafectate. Cele nedezafectate pâna la data reprimirii parchetului vor trece în proprietatea achizitorului.</w:t>
      </w:r>
      <w:r w:rsidRPr="00962357">
        <w:rPr>
          <w:rFonts w:ascii="Times New Roman" w:eastAsia="Times New Roman" w:hAnsi="Times New Roman" w:cs="Times New Roman"/>
          <w:sz w:val="20"/>
          <w:szCs w:val="20"/>
          <w:lang w:eastAsia="ro-RO"/>
        </w:rPr>
        <w:br/>
        <w:t>5.12.Sa preia prin delegat împuternicit, pe baza de proces verbal de predare-primire parchetul în care se afla masa lemnoasa ce urmeaza a fi exploatata.</w:t>
      </w:r>
      <w:r w:rsidRPr="00962357">
        <w:rPr>
          <w:rFonts w:ascii="Times New Roman" w:eastAsia="Times New Roman" w:hAnsi="Times New Roman" w:cs="Times New Roman"/>
          <w:sz w:val="20"/>
          <w:szCs w:val="20"/>
          <w:lang w:eastAsia="ro-RO"/>
        </w:rPr>
        <w:br/>
        <w:t>5.13.Sa respecte precizarile autorizatiei de exploatare privind tehnologia de exploatare si ale notelor emise de achizitor pe parcursul derularii lucrarilor de exploatare, privind sortimentele ce urmeaza a fi obtinute din masa lemnoasa aflata în stoc pe picior sau în faze, la data emiterii acestora.</w:t>
      </w:r>
      <w:r w:rsidRPr="00962357">
        <w:rPr>
          <w:rFonts w:ascii="Times New Roman" w:eastAsia="Times New Roman" w:hAnsi="Times New Roman" w:cs="Times New Roman"/>
          <w:sz w:val="20"/>
          <w:szCs w:val="20"/>
          <w:lang w:eastAsia="ro-RO"/>
        </w:rPr>
        <w:br/>
        <w:t xml:space="preserve">5.14.Sa </w:t>
      </w:r>
      <w:r w:rsidR="00286742" w:rsidRPr="00962357">
        <w:rPr>
          <w:rFonts w:ascii="Times New Roman" w:eastAsia="Times New Roman" w:hAnsi="Times New Roman" w:cs="Times New Roman"/>
          <w:sz w:val="20"/>
          <w:szCs w:val="20"/>
          <w:lang w:eastAsia="ro-RO"/>
        </w:rPr>
        <w:t>pre</w:t>
      </w:r>
      <w:r w:rsidRPr="00962357">
        <w:rPr>
          <w:rFonts w:ascii="Times New Roman" w:eastAsia="Times New Roman" w:hAnsi="Times New Roman" w:cs="Times New Roman"/>
          <w:sz w:val="20"/>
          <w:szCs w:val="20"/>
          <w:lang w:eastAsia="ro-RO"/>
        </w:rPr>
        <w:t>sorteze materialul lemnos in platforma primara in sortimente pe masura ce acesta este fasonat, scos si apropiat la drumul auto, conform sistemului DUE DILIGENCE implementat de Directia Silvica Sibiu.</w:t>
      </w:r>
      <w:r w:rsidRPr="00962357">
        <w:rPr>
          <w:rFonts w:ascii="Times New Roman" w:eastAsia="Times New Roman" w:hAnsi="Times New Roman" w:cs="Times New Roman"/>
          <w:sz w:val="20"/>
          <w:szCs w:val="20"/>
          <w:lang w:eastAsia="ro-RO"/>
        </w:rPr>
        <w:br/>
        <w:t>5.15.Intreprinde, impreuna cu achizitorul, demersurile necesare pentru obtinerea acordului si avizelor necesare de la proprietarul sau detinatorul terenului necesar amplasarii platformelor primare, în cazul în care conditiile de scos-apropiat existente, impun ca aceasta sa se faca pe alte terenuri decât cele administrate de achizitor.</w:t>
      </w:r>
      <w:r w:rsidRPr="00962357">
        <w:rPr>
          <w:rFonts w:ascii="Times New Roman" w:eastAsia="Times New Roman" w:hAnsi="Times New Roman" w:cs="Times New Roman"/>
          <w:sz w:val="20"/>
          <w:szCs w:val="20"/>
          <w:lang w:eastAsia="ro-RO"/>
        </w:rPr>
        <w:br/>
        <w:t>5.16.Executa lucrarile de exploatarea forestiera în asa fel încât sa evite producerea de prejudicii arboretului si arborilor ce nu fac obiectul comercializarii si respecta cu strictete prevederile OM. nr.1540/2011 completat cu Legea 171/2010, art.15-18.</w:t>
      </w:r>
      <w:r w:rsidRPr="00962357">
        <w:rPr>
          <w:rFonts w:ascii="Times New Roman" w:eastAsia="Times New Roman" w:hAnsi="Times New Roman" w:cs="Times New Roman"/>
          <w:sz w:val="20"/>
          <w:szCs w:val="20"/>
          <w:lang w:eastAsia="ro-RO"/>
        </w:rPr>
        <w:br/>
        <w:t>5.17.Sa participe direct sau prin împuternicitul sau la actiunile de control al exploatarii masei lemnoase ce face obiectul prezentului contract, conform graficului de control stabilit de comun acord cu achizitorul.</w:t>
      </w:r>
      <w:r w:rsidRPr="00962357">
        <w:rPr>
          <w:rFonts w:ascii="Times New Roman" w:eastAsia="Times New Roman" w:hAnsi="Times New Roman" w:cs="Times New Roman"/>
          <w:sz w:val="20"/>
          <w:szCs w:val="20"/>
          <w:lang w:eastAsia="ro-RO"/>
        </w:rPr>
        <w:br/>
        <w:t>5.18.Prestatorul este obligat sa execute integral exploatarea întregii cantitati de masa lemnoasa contractate, în termenele de derulare prevazute în prezentul contract si sa participe la reprimirea parchetului direct sau prin delegat care va detine o împuternicire în care se precizeaza competenta si dreptul acestuia de a semna actele de reprimire.</w:t>
      </w:r>
      <w:r w:rsidRPr="00962357">
        <w:rPr>
          <w:rFonts w:ascii="Times New Roman" w:eastAsia="Times New Roman" w:hAnsi="Times New Roman" w:cs="Times New Roman"/>
          <w:sz w:val="20"/>
          <w:szCs w:val="20"/>
          <w:lang w:eastAsia="ro-RO"/>
        </w:rPr>
        <w:br/>
        <w:t>5.19.În cazul în care, prevederile autorizatiei privind termenele de exploatare nu pot fi respectate din motive de forta majora sau a situatiilor obiective care au condus la oprirea lucrarilor de exploatare prestatorul va întocmi documentele justificative, pe care le va prezenta achizitorului de masa lemnoasa, în termen de 5 zile de la data evenimentului, spre analiza si solutionare, perioada de derulare a contractului prelungindu-se prin act aditional cu perioada în care nu s-a putut lucra în parchet.</w:t>
      </w:r>
      <w:r w:rsidRPr="00962357">
        <w:rPr>
          <w:rFonts w:ascii="Times New Roman" w:eastAsia="Times New Roman" w:hAnsi="Times New Roman" w:cs="Times New Roman"/>
          <w:sz w:val="20"/>
          <w:szCs w:val="20"/>
          <w:lang w:eastAsia="ro-RO"/>
        </w:rPr>
        <w:br/>
        <w:t>5.20.Daca prin procesul de exploatare sunt distrusi ori vatamati arbori care nu erau destinati exploatarii, prestatorul este obligat sa sesizeze imediat ocolul silvic pe raza caruia se afla situat parchetul urmând ca acesta sa faca constatarea, inventarierea si marcarea arborilor prejudiciati, urmand ca volumul acestora sa se adauge la volumul actului de punere in valoare initial.</w:t>
      </w:r>
      <w:r w:rsidRPr="00962357">
        <w:rPr>
          <w:rFonts w:ascii="Times New Roman" w:eastAsia="Times New Roman" w:hAnsi="Times New Roman" w:cs="Times New Roman"/>
          <w:sz w:val="20"/>
          <w:szCs w:val="20"/>
          <w:lang w:eastAsia="ro-RO"/>
        </w:rPr>
        <w:br/>
        <w:t>5.21.Sa ia toate masurile pentru respectarea Normelor de protectia muncii (NTS) si Paza contra incendiilor (PSI) de care este direct si unic raspunzator.</w:t>
      </w:r>
      <w:r w:rsidRPr="00962357">
        <w:rPr>
          <w:rFonts w:ascii="Times New Roman" w:eastAsia="Times New Roman" w:hAnsi="Times New Roman" w:cs="Times New Roman"/>
          <w:sz w:val="20"/>
          <w:szCs w:val="20"/>
          <w:lang w:eastAsia="ro-RO"/>
        </w:rPr>
        <w:br/>
        <w:t>5.22.Sa respecte prevederile legilor privind Protectia Mediului Înconjurator, referitoare la:</w:t>
      </w:r>
      <w:r w:rsidRPr="00962357">
        <w:rPr>
          <w:rFonts w:ascii="Times New Roman" w:eastAsia="Times New Roman" w:hAnsi="Times New Roman" w:cs="Times New Roman"/>
          <w:sz w:val="20"/>
          <w:szCs w:val="20"/>
          <w:lang w:eastAsia="ro-RO"/>
        </w:rPr>
        <w:br/>
        <w:t>- utilizarea corespunzatoare a drumurilor de orice categorie pe care transporta material lemnos;</w:t>
      </w:r>
      <w:r w:rsidRPr="00962357">
        <w:rPr>
          <w:rFonts w:ascii="Times New Roman" w:eastAsia="Times New Roman" w:hAnsi="Times New Roman" w:cs="Times New Roman"/>
          <w:sz w:val="20"/>
          <w:szCs w:val="20"/>
          <w:lang w:eastAsia="ro-RO"/>
        </w:rPr>
        <w:br/>
        <w:t>- protejarea cursurilor de apa din perimetrele forestiere în care îsi desfasoara activitatea;</w:t>
      </w: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sz w:val="20"/>
          <w:szCs w:val="20"/>
          <w:lang w:eastAsia="ro-RO"/>
        </w:rPr>
        <w:lastRenderedPageBreak/>
        <w:t>- evitarea depozitarii masei lemnoase în albia pâraielor, pe taluzele acestora, pe platformele drumurilor de acces sau amprizele acestora;</w:t>
      </w:r>
      <w:r w:rsidRPr="00962357">
        <w:rPr>
          <w:rFonts w:ascii="Times New Roman" w:eastAsia="Times New Roman" w:hAnsi="Times New Roman" w:cs="Times New Roman"/>
          <w:sz w:val="20"/>
          <w:szCs w:val="20"/>
          <w:lang w:eastAsia="ro-RO"/>
        </w:rPr>
        <w:br/>
        <w:t>- asigurarea si depozitarea carburantilor în locuri special amenajate, fara a afecta calitatea apei si conditiile de mediu.</w:t>
      </w:r>
      <w:r w:rsidRPr="00962357">
        <w:rPr>
          <w:rFonts w:ascii="Times New Roman" w:eastAsia="Times New Roman" w:hAnsi="Times New Roman" w:cs="Times New Roman"/>
          <w:sz w:val="20"/>
          <w:szCs w:val="20"/>
          <w:lang w:eastAsia="ro-RO"/>
        </w:rPr>
        <w:br/>
        <w:t>5.23.Sa utilizeze tehnici si procedee de lucru adecvate pentru fiecare caz în parte prin care sa se evite declasarea nejustificata a masei lemnoase ce se exploateaza.</w:t>
      </w:r>
      <w:r w:rsidRPr="00962357">
        <w:rPr>
          <w:rFonts w:ascii="Times New Roman" w:eastAsia="Times New Roman" w:hAnsi="Times New Roman" w:cs="Times New Roman"/>
          <w:sz w:val="20"/>
          <w:szCs w:val="20"/>
          <w:lang w:eastAsia="ro-RO"/>
        </w:rPr>
        <w:br/>
        <w:t>5.24.În platformele primare, sortimentele comandate de delegatul ocolului silvic sa fie depozitate în rampe separate iar pentru lemnul de foc se va crea o rampa de lemn de steri.</w:t>
      </w:r>
      <w:r w:rsidRPr="00962357">
        <w:rPr>
          <w:rFonts w:ascii="Times New Roman" w:eastAsia="Times New Roman" w:hAnsi="Times New Roman" w:cs="Times New Roman"/>
          <w:sz w:val="20"/>
          <w:szCs w:val="20"/>
          <w:lang w:eastAsia="ro-RO"/>
        </w:rPr>
        <w:br/>
        <w:t>5.25.Sa asigure forta de munca si utilajele necesare manipularii lemnului în depozitul primar pentru a se putea receptiona de catre achizitor materialul lemnos exploatat si depozitat în rampe.</w:t>
      </w:r>
      <w:r w:rsidRPr="00962357">
        <w:rPr>
          <w:rFonts w:ascii="Times New Roman" w:eastAsia="Times New Roman" w:hAnsi="Times New Roman" w:cs="Times New Roman"/>
          <w:sz w:val="20"/>
          <w:szCs w:val="20"/>
          <w:lang w:eastAsia="ro-RO"/>
        </w:rPr>
        <w:br/>
        <w:t>5.2</w:t>
      </w:r>
      <w:r w:rsidR="007B2E19" w:rsidRPr="00962357">
        <w:rPr>
          <w:rFonts w:ascii="Times New Roman" w:eastAsia="Times New Roman" w:hAnsi="Times New Roman" w:cs="Times New Roman"/>
          <w:sz w:val="20"/>
          <w:szCs w:val="20"/>
          <w:lang w:eastAsia="ro-RO"/>
        </w:rPr>
        <w:t>6</w:t>
      </w:r>
      <w:r w:rsidRPr="00962357">
        <w:rPr>
          <w:rFonts w:ascii="Times New Roman" w:eastAsia="Times New Roman" w:hAnsi="Times New Roman" w:cs="Times New Roman"/>
          <w:sz w:val="20"/>
          <w:szCs w:val="20"/>
          <w:lang w:eastAsia="ro-RO"/>
        </w:rPr>
        <w:t>. Pe lânga reglementarile silvice aflate în vigoare prestatorul trebuie sa cunoasca si sa respecte cerintele Standardului de certificare FSC a managementului forestier referitoare la: protectia mediului (protectia si monitorizarea PVRC-urilor, a elementelor de biodiversitate, a cursurilor de apa, protectia solului etc.), respectarea normelor de sanatate si securitate în munca (instruiri periodice pe teme de SSM, dotarea cu echipamente de protectie si utilizarea efectiva a acestora), folosirea unor utilaje de exploatare în stare corespunzatoare de functionare, etc.</w:t>
      </w:r>
    </w:p>
    <w:p w14:paraId="5BD15A3C" w14:textId="4C6D1658" w:rsidR="006962EE" w:rsidRPr="00962357" w:rsidRDefault="006962EE" w:rsidP="00E03C42">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sz w:val="20"/>
          <w:szCs w:val="20"/>
          <w:lang w:eastAsia="ro-RO"/>
        </w:rPr>
        <w:br/>
      </w:r>
      <w:r w:rsidRPr="00962357">
        <w:rPr>
          <w:rFonts w:ascii="Times New Roman" w:eastAsia="Times New Roman" w:hAnsi="Times New Roman" w:cs="Times New Roman"/>
          <w:b/>
          <w:bCs/>
          <w:sz w:val="24"/>
          <w:szCs w:val="24"/>
          <w:lang w:eastAsia="ro-RO"/>
        </w:rPr>
        <w:t xml:space="preserve">Capitolul VI. PERIOADA DE DERULARE A CONTRACTULUI.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6.1.Prezentul contract intră în vigoare la data înregistrării la vânzător (ulterior semnării de către părţi) şi îşi încetează valabilitatea la maximum 60 de zile de la expirarea termenului/termenelor de reprimire prevazut/prevazute la punctul 6.2.</w:t>
      </w:r>
      <w:r w:rsidRPr="00962357">
        <w:rPr>
          <w:rFonts w:ascii="Times New Roman" w:eastAsia="Times New Roman" w:hAnsi="Times New Roman" w:cs="Times New Roman"/>
          <w:sz w:val="20"/>
          <w:szCs w:val="20"/>
          <w:lang w:eastAsia="ro-RO"/>
        </w:rPr>
        <w:br/>
        <w:t xml:space="preserve">6.2.Prestatorul va executa lucrarile de exploatare respectând urmatorul grafic de prestare: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7"/>
        <w:gridCol w:w="616"/>
        <w:gridCol w:w="1193"/>
        <w:gridCol w:w="668"/>
        <w:gridCol w:w="669"/>
        <w:gridCol w:w="670"/>
        <w:gridCol w:w="669"/>
        <w:gridCol w:w="669"/>
        <w:gridCol w:w="668"/>
        <w:gridCol w:w="667"/>
        <w:gridCol w:w="670"/>
        <w:gridCol w:w="669"/>
        <w:gridCol w:w="669"/>
        <w:gridCol w:w="670"/>
        <w:gridCol w:w="669"/>
      </w:tblGrid>
      <w:tr w:rsidR="00962357" w:rsidRPr="00962357" w14:paraId="74829705" w14:textId="77777777" w:rsidTr="006962EE">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097F8811"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Partida</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7C93A699"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Volum</w:t>
            </w:r>
            <w:r w:rsidRPr="00962357">
              <w:rPr>
                <w:rFonts w:ascii="Times New Roman" w:eastAsia="Times New Roman" w:hAnsi="Times New Roman" w:cs="Times New Roman"/>
                <w:sz w:val="20"/>
                <w:szCs w:val="20"/>
                <w:lang w:eastAsia="ro-RO"/>
              </w:rPr>
              <w:br/>
              <w:t>brut</w:t>
            </w:r>
            <w:r w:rsidRPr="00962357">
              <w:rPr>
                <w:rFonts w:ascii="Times New Roman" w:eastAsia="Times New Roman" w:hAnsi="Times New Roman" w:cs="Times New Roman"/>
                <w:sz w:val="20"/>
                <w:szCs w:val="20"/>
                <w:lang w:eastAsia="ro-RO"/>
              </w:rPr>
              <w:br/>
              <w:t>(mc)</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476B4526"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Perioada</w:t>
            </w:r>
            <w:r w:rsidRPr="00962357">
              <w:rPr>
                <w:rFonts w:ascii="Times New Roman" w:eastAsia="Times New Roman" w:hAnsi="Times New Roman" w:cs="Times New Roman"/>
                <w:sz w:val="20"/>
                <w:szCs w:val="20"/>
                <w:lang w:eastAsia="ro-RO"/>
              </w:rPr>
              <w:br/>
              <w:t>autorizare</w:t>
            </w:r>
          </w:p>
        </w:tc>
        <w:tc>
          <w:tcPr>
            <w:tcW w:w="0" w:type="auto"/>
            <w:gridSpan w:val="12"/>
            <w:tcBorders>
              <w:top w:val="outset" w:sz="6" w:space="0" w:color="000000"/>
              <w:left w:val="outset" w:sz="6" w:space="0" w:color="000000"/>
              <w:bottom w:val="outset" w:sz="6" w:space="0" w:color="000000"/>
              <w:right w:val="outset" w:sz="6" w:space="0" w:color="000000"/>
            </w:tcBorders>
            <w:vAlign w:val="center"/>
            <w:hideMark/>
          </w:tcPr>
          <w:p w14:paraId="7948AF86"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Esalonarea lucrarilor de exploatare pe luni calendaristice (mc)</w:t>
            </w:r>
          </w:p>
        </w:tc>
      </w:tr>
      <w:tr w:rsidR="00962357" w:rsidRPr="00962357" w14:paraId="14DC0A28" w14:textId="77777777" w:rsidTr="006962E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E8980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1CE5BD"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A6490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0F4D0C7B"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Ian</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19E48A3A"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Feb</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6F9787B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Mar</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233F7877"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Apr</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54FD2B32"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Mai</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0F6EFF53"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Iun</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3045C4A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Iul</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7F97238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Aug</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643A9D20"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Sep</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37AABF8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Oct</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2C833F6B"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Nov</w:t>
            </w:r>
          </w:p>
        </w:tc>
        <w:tc>
          <w:tcPr>
            <w:tcW w:w="675" w:type="dxa"/>
            <w:tcBorders>
              <w:top w:val="outset" w:sz="6" w:space="0" w:color="000000"/>
              <w:left w:val="outset" w:sz="6" w:space="0" w:color="000000"/>
              <w:bottom w:val="outset" w:sz="6" w:space="0" w:color="000000"/>
              <w:right w:val="outset" w:sz="6" w:space="0" w:color="000000"/>
            </w:tcBorders>
            <w:vAlign w:val="center"/>
            <w:hideMark/>
          </w:tcPr>
          <w:p w14:paraId="4224B261"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Dec</w:t>
            </w:r>
          </w:p>
        </w:tc>
      </w:tr>
      <w:tr w:rsidR="00962357" w:rsidRPr="00962357" w14:paraId="5BC5890F" w14:textId="77777777" w:rsidTr="006962E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7E6EFB" w14:textId="5D556E45"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0" w:type="auto"/>
            <w:tcBorders>
              <w:top w:val="outset" w:sz="6" w:space="0" w:color="000000"/>
              <w:left w:val="outset" w:sz="6" w:space="0" w:color="000000"/>
              <w:bottom w:val="outset" w:sz="6" w:space="0" w:color="000000"/>
              <w:right w:val="outset" w:sz="6" w:space="0" w:color="000000"/>
            </w:tcBorders>
            <w:vAlign w:val="center"/>
          </w:tcPr>
          <w:p w14:paraId="057473D8" w14:textId="317430CC"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p>
        </w:tc>
        <w:tc>
          <w:tcPr>
            <w:tcW w:w="1200" w:type="dxa"/>
            <w:tcBorders>
              <w:top w:val="outset" w:sz="6" w:space="0" w:color="000000"/>
              <w:left w:val="outset" w:sz="6" w:space="0" w:color="000000"/>
              <w:bottom w:val="outset" w:sz="6" w:space="0" w:color="000000"/>
              <w:right w:val="outset" w:sz="6" w:space="0" w:color="000000"/>
            </w:tcBorders>
            <w:vAlign w:val="center"/>
            <w:hideMark/>
          </w:tcPr>
          <w:p w14:paraId="5F8CE51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48"/>
                <w:szCs w:val="48"/>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3D38A3"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48"/>
                <w:szCs w:val="48"/>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B28F2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2B492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A3140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44DBF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750C5"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27EB1"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E32013"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522F3A"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EA91FF"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EFB9E0"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BAC934"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w:t>
            </w:r>
          </w:p>
        </w:tc>
      </w:tr>
    </w:tbl>
    <w:p w14:paraId="4427F4FE" w14:textId="7AFF4909" w:rsidR="006962EE" w:rsidRPr="00962357" w:rsidRDefault="006962EE" w:rsidP="006962EE">
      <w:pPr>
        <w:spacing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sz w:val="20"/>
          <w:szCs w:val="20"/>
          <w:lang w:eastAsia="ro-RO"/>
        </w:rPr>
        <w:t xml:space="preserve">6.3.Prezentul grafic de prestare a fost întocmit de comun acord între partile contractuale. </w:t>
      </w:r>
    </w:p>
    <w:p w14:paraId="4BEE875E" w14:textId="77777777" w:rsidR="006962EE" w:rsidRPr="00962357" w:rsidRDefault="006962EE" w:rsidP="00EE10A4">
      <w:pPr>
        <w:spacing w:before="100" w:beforeAutospacing="1"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b/>
          <w:bCs/>
          <w:sz w:val="24"/>
          <w:szCs w:val="24"/>
          <w:lang w:eastAsia="ro-RO"/>
        </w:rPr>
        <w:t xml:space="preserve">Capitolul VII. MODALITATI SI TERMENE DE PLATA.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7.1. Facturile vor fi emise lunar de prestator în baza receptiilor efectuate de delegatii partilor în acest sens si vizate de conducatorii unitatilor prestatoare, respectiv achizitoare.</w:t>
      </w:r>
      <w:r w:rsidRPr="00962357">
        <w:rPr>
          <w:rFonts w:ascii="Times New Roman" w:eastAsia="Times New Roman" w:hAnsi="Times New Roman" w:cs="Times New Roman"/>
          <w:sz w:val="20"/>
          <w:szCs w:val="20"/>
          <w:lang w:eastAsia="ro-RO"/>
        </w:rPr>
        <w:br/>
        <w:t>7.2. Plata contravalorii prestarii serviciilor de exploatare masa lemnoasa care fac obiectul prezentului contract, se face de catre achizitor in baza facturii emise de prestator conform receptiilor efectuate si a esalonarii lunare a volumelor de exploatat specificate la art. 6.2, prin ordin de plata sau prin utilizarea unui alt instrument prevazut de lege.</w:t>
      </w:r>
      <w:r w:rsidRPr="00962357">
        <w:rPr>
          <w:rFonts w:ascii="Times New Roman" w:eastAsia="Times New Roman" w:hAnsi="Times New Roman" w:cs="Times New Roman"/>
          <w:sz w:val="20"/>
          <w:szCs w:val="20"/>
          <w:lang w:eastAsia="ro-RO"/>
        </w:rPr>
        <w:br/>
        <w:t>7.3. Termenul de plata stabilit de comun acord intre parti este de 30 zile calendaristice de la data emiterii facturii.</w:t>
      </w:r>
      <w:r w:rsidRPr="00962357">
        <w:rPr>
          <w:rFonts w:ascii="Times New Roman" w:eastAsia="Times New Roman" w:hAnsi="Times New Roman" w:cs="Times New Roman"/>
          <w:sz w:val="20"/>
          <w:szCs w:val="20"/>
          <w:lang w:eastAsia="ro-RO"/>
        </w:rPr>
        <w:br/>
        <w:t>7.4. În situatia în care prestatorul pregateste pentru receptie o cantitate mai mare cu mai mult de 10% fata de cea esalonata pentru luna de exploatare în curs, acesta va emite factura pe cantitatea stabilita prin grafic sa se exploateze, urmând ca prin întelegere între parti, achizitorul sa achite contravaloarea serviciilor de exploatare pentru cantitatile furnizate în avans pana cel târziu la data emiterii urmatoarei facturi.</w:t>
      </w:r>
      <w:r w:rsidRPr="00962357">
        <w:rPr>
          <w:rFonts w:ascii="Times New Roman" w:eastAsia="Times New Roman" w:hAnsi="Times New Roman" w:cs="Times New Roman"/>
          <w:sz w:val="20"/>
          <w:szCs w:val="20"/>
          <w:lang w:eastAsia="ro-RO"/>
        </w:rPr>
        <w:br/>
        <w:t>7.5. Pentru contravaloarea lucrarilor de exploatare a cantitatilor de masa lemnoasa ce fac obiectul ultimei receptii, prestatorul va emite factura la data la care partile întocmesc si semneaza procesul verbal de reprimire a parchetului.</w:t>
      </w:r>
      <w:r w:rsidRPr="00962357">
        <w:rPr>
          <w:rFonts w:ascii="Times New Roman" w:eastAsia="Times New Roman" w:hAnsi="Times New Roman" w:cs="Times New Roman"/>
          <w:sz w:val="20"/>
          <w:szCs w:val="20"/>
          <w:lang w:eastAsia="ro-RO"/>
        </w:rPr>
        <w:br/>
        <w:t>7.6. Pretul unitar al prestarii de servicii exploatare a masei lemnoase (exprimat în lei/mc volum brut) este cel ofertat în cadrul sedintei de licitatie. Acest pret nu include TVA si este mentionat in capitolul 2.1 Obiectul contractului - Date tehnico-econimice.</w:t>
      </w:r>
    </w:p>
    <w:p w14:paraId="7CF78CB8" w14:textId="3E6E627C" w:rsidR="00EE10A4" w:rsidRPr="00962357" w:rsidRDefault="00EE10A4" w:rsidP="00EE10A4">
      <w:pPr>
        <w:pStyle w:val="Corptext"/>
        <w:rPr>
          <w:sz w:val="20"/>
          <w:szCs w:val="20"/>
          <w:lang w:val="ro-RO" w:eastAsia="ro-RO"/>
        </w:rPr>
      </w:pPr>
      <w:r w:rsidRPr="00962357">
        <w:rPr>
          <w:sz w:val="20"/>
          <w:szCs w:val="20"/>
          <w:lang w:val="ro-RO" w:eastAsia="ro-RO"/>
        </w:rPr>
        <w:t xml:space="preserve">7.7  Prestatorul se obligă să transmită facturile prin intermediul sistemului național RO e-Factura și să înscrie în aceasta, la rubrica “Informații generale” – subsecțiunea “Referința cumpărătorului (BT-10)”, codul aferent unității/subunității în sarcina căreia se emite factura, respectiv pentru Ocolul Silvic </w:t>
      </w:r>
      <w:r w:rsidR="00FB7CD0" w:rsidRPr="00962357">
        <w:rPr>
          <w:sz w:val="20"/>
          <w:szCs w:val="20"/>
          <w:lang w:val="ro-RO" w:eastAsia="ro-RO"/>
        </w:rPr>
        <w:t>_____</w:t>
      </w:r>
      <w:r w:rsidRPr="00962357">
        <w:rPr>
          <w:sz w:val="20"/>
          <w:szCs w:val="20"/>
          <w:lang w:val="ro-RO" w:eastAsia="ro-RO"/>
        </w:rPr>
        <w:t xml:space="preserve"> </w:t>
      </w:r>
      <w:r w:rsidRPr="00962357">
        <w:rPr>
          <w:b/>
          <w:bCs/>
          <w:sz w:val="20"/>
          <w:szCs w:val="20"/>
          <w:lang w:val="ro-RO" w:eastAsia="ro-RO"/>
        </w:rPr>
        <w:t>– FSB</w:t>
      </w:r>
      <w:r w:rsidR="00FB7CD0" w:rsidRPr="00962357">
        <w:rPr>
          <w:b/>
          <w:bCs/>
          <w:sz w:val="20"/>
          <w:szCs w:val="20"/>
          <w:lang w:val="ro-RO" w:eastAsia="ro-RO"/>
        </w:rPr>
        <w:t>___</w:t>
      </w:r>
      <w:r w:rsidRPr="00962357">
        <w:rPr>
          <w:b/>
          <w:bCs/>
          <w:sz w:val="20"/>
          <w:szCs w:val="20"/>
          <w:lang w:val="ro-RO" w:eastAsia="ro-RO"/>
        </w:rPr>
        <w:t>.</w:t>
      </w:r>
      <w:r w:rsidR="00FB7CD0" w:rsidRPr="00962357">
        <w:rPr>
          <w:sz w:val="20"/>
          <w:szCs w:val="20"/>
          <w:lang w:val="ro-RO" w:eastAsia="ro-RO"/>
        </w:rPr>
        <w:t xml:space="preserve"> </w:t>
      </w:r>
      <w:r w:rsidRPr="00962357">
        <w:rPr>
          <w:sz w:val="20"/>
          <w:szCs w:val="20"/>
          <w:lang w:val="ro-RO" w:eastAsia="ro-RO"/>
        </w:rPr>
        <w:t>Factura emisă fără respectarea celor precizate se consideră ca fiind emisă în afara prevederilor contractuale și se va refuza de către beneficiar.</w:t>
      </w:r>
    </w:p>
    <w:p w14:paraId="18CC0BD9" w14:textId="13969C33"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 xml:space="preserve">Capitolul VIII. PENALITATI DAUNE-INTERESE. </w:t>
      </w:r>
      <w:r w:rsidRPr="00962357">
        <w:rPr>
          <w:rFonts w:ascii="Times New Roman" w:eastAsia="Times New Roman" w:hAnsi="Times New Roman" w:cs="Times New Roman"/>
          <w:sz w:val="24"/>
          <w:szCs w:val="24"/>
          <w:lang w:eastAsia="ro-RO"/>
        </w:rPr>
        <w:br/>
      </w:r>
      <w:r w:rsidRPr="00962357">
        <w:rPr>
          <w:rFonts w:ascii="Times New Roman" w:eastAsia="Times New Roman" w:hAnsi="Times New Roman" w:cs="Times New Roman"/>
          <w:sz w:val="20"/>
          <w:szCs w:val="20"/>
          <w:lang w:eastAsia="ro-RO"/>
        </w:rPr>
        <w:t>8.1.Pentru neexecutarea sau executarea necorespunzatoare a obligatiilor asumate prin prezentul contract, partea în culpa datoreaza (celeilalte parti) penalitati si daune-interese, conform prevederilor din acest contract si a legislatiei în vigoare. Partea în culpa este de drept în întârziere conform art. 1079 din Codul Civil, în îndeplinirea obligatiilor sale, fara a fi nevoie de notificare.</w:t>
      </w:r>
      <w:r w:rsidRPr="00962357">
        <w:rPr>
          <w:rFonts w:ascii="Times New Roman" w:eastAsia="Times New Roman" w:hAnsi="Times New Roman" w:cs="Times New Roman"/>
          <w:sz w:val="20"/>
          <w:szCs w:val="20"/>
          <w:lang w:eastAsia="ro-RO"/>
        </w:rPr>
        <w:br/>
        <w:t>8.2.Achizitorul datoreaza penalitati prestatorului în urmatoarele conditii:</w:t>
      </w:r>
      <w:r w:rsidRPr="00962357">
        <w:rPr>
          <w:rFonts w:ascii="Times New Roman" w:eastAsia="Times New Roman" w:hAnsi="Times New Roman" w:cs="Times New Roman"/>
          <w:sz w:val="20"/>
          <w:szCs w:val="20"/>
          <w:lang w:eastAsia="ro-RO"/>
        </w:rPr>
        <w:br/>
        <w:t>8.2.1.Penalitati de 0,0</w:t>
      </w:r>
      <w:r w:rsidR="00955483" w:rsidRPr="00962357">
        <w:rPr>
          <w:rFonts w:ascii="Times New Roman" w:eastAsia="Times New Roman" w:hAnsi="Times New Roman" w:cs="Times New Roman"/>
          <w:sz w:val="20"/>
          <w:szCs w:val="20"/>
          <w:lang w:eastAsia="ro-RO"/>
        </w:rPr>
        <w:t>1</w:t>
      </w:r>
      <w:r w:rsidRPr="00962357">
        <w:rPr>
          <w:rFonts w:ascii="Times New Roman" w:eastAsia="Times New Roman" w:hAnsi="Times New Roman" w:cs="Times New Roman"/>
          <w:sz w:val="20"/>
          <w:szCs w:val="20"/>
          <w:lang w:eastAsia="ro-RO"/>
        </w:rPr>
        <w:t>% pe zi din contravaloarea prestatiei serviciului de exploatare a cantitatilor esalonate pentru luna în curs, conform graficului de esalonare a lucrarilor de exploatare, pentru neautorizarea si/sau nepredarea din culpa sa a masei lemnoase prevazute a se exploata, in termen de mai mult de 10 zile calendaristice, de la data prevazuta in esalonare.</w:t>
      </w:r>
      <w:r w:rsidRPr="00962357">
        <w:rPr>
          <w:rFonts w:ascii="Times New Roman" w:eastAsia="Times New Roman" w:hAnsi="Times New Roman" w:cs="Times New Roman"/>
          <w:sz w:val="20"/>
          <w:szCs w:val="20"/>
          <w:lang w:eastAsia="ro-RO"/>
        </w:rPr>
        <w:br/>
        <w:t>8.2.2.Penalitati de 0,0</w:t>
      </w:r>
      <w:r w:rsidR="00955483" w:rsidRPr="00962357">
        <w:rPr>
          <w:rFonts w:ascii="Times New Roman" w:eastAsia="Times New Roman" w:hAnsi="Times New Roman" w:cs="Times New Roman"/>
          <w:sz w:val="20"/>
          <w:szCs w:val="20"/>
          <w:lang w:eastAsia="ro-RO"/>
        </w:rPr>
        <w:t>1</w:t>
      </w:r>
      <w:r w:rsidRPr="00962357">
        <w:rPr>
          <w:rFonts w:ascii="Times New Roman" w:eastAsia="Times New Roman" w:hAnsi="Times New Roman" w:cs="Times New Roman"/>
          <w:sz w:val="20"/>
          <w:szCs w:val="20"/>
          <w:lang w:eastAsia="ro-RO"/>
        </w:rPr>
        <w:t>% pe zi din contravaloarea prestatiei serviciului de exploatare a cantitatilor exploatate si stocate în platforma primara, pentru neprezentarea la receptie a delegatului ocolului silvic conform prevederilor contractuale.</w:t>
      </w:r>
      <w:r w:rsidRPr="00962357">
        <w:rPr>
          <w:rFonts w:ascii="Times New Roman" w:eastAsia="Times New Roman" w:hAnsi="Times New Roman" w:cs="Times New Roman"/>
          <w:sz w:val="20"/>
          <w:szCs w:val="20"/>
          <w:lang w:eastAsia="ro-RO"/>
        </w:rPr>
        <w:br/>
        <w:t>8.2.3.Penalitati de 0,0</w:t>
      </w:r>
      <w:r w:rsidR="00955483" w:rsidRPr="00962357">
        <w:rPr>
          <w:rFonts w:ascii="Times New Roman" w:eastAsia="Times New Roman" w:hAnsi="Times New Roman" w:cs="Times New Roman"/>
          <w:sz w:val="20"/>
          <w:szCs w:val="20"/>
          <w:lang w:eastAsia="ro-RO"/>
        </w:rPr>
        <w:t>1</w:t>
      </w:r>
      <w:r w:rsidRPr="00962357">
        <w:rPr>
          <w:rFonts w:ascii="Times New Roman" w:eastAsia="Times New Roman" w:hAnsi="Times New Roman" w:cs="Times New Roman"/>
          <w:sz w:val="20"/>
          <w:szCs w:val="20"/>
          <w:lang w:eastAsia="ro-RO"/>
        </w:rPr>
        <w:t>% pe zi din contravaloarea facturilor emise de prestator si neonorate de achizitor în termen de 30 de zile de la data emiterii acestora.</w:t>
      </w:r>
      <w:r w:rsidRPr="00962357">
        <w:rPr>
          <w:rFonts w:ascii="Times New Roman" w:eastAsia="Times New Roman" w:hAnsi="Times New Roman" w:cs="Times New Roman"/>
          <w:sz w:val="20"/>
          <w:szCs w:val="20"/>
          <w:lang w:eastAsia="ro-RO"/>
        </w:rPr>
        <w:br/>
        <w:t>8.3.Prestatorul datoreaza penalitati achizitorului în urmatoarele conditii:</w:t>
      </w:r>
      <w:r w:rsidRPr="00962357">
        <w:rPr>
          <w:rFonts w:ascii="Times New Roman" w:eastAsia="Times New Roman" w:hAnsi="Times New Roman" w:cs="Times New Roman"/>
          <w:sz w:val="20"/>
          <w:szCs w:val="20"/>
          <w:lang w:eastAsia="ro-RO"/>
        </w:rPr>
        <w:br/>
        <w:t>8.3.1.Penalitati de 0,0</w:t>
      </w:r>
      <w:r w:rsidR="00955483" w:rsidRPr="00962357">
        <w:rPr>
          <w:rFonts w:ascii="Times New Roman" w:eastAsia="Times New Roman" w:hAnsi="Times New Roman" w:cs="Times New Roman"/>
          <w:sz w:val="20"/>
          <w:szCs w:val="20"/>
          <w:lang w:eastAsia="ro-RO"/>
        </w:rPr>
        <w:t>1</w:t>
      </w:r>
      <w:r w:rsidRPr="00962357">
        <w:rPr>
          <w:rFonts w:ascii="Times New Roman" w:eastAsia="Times New Roman" w:hAnsi="Times New Roman" w:cs="Times New Roman"/>
          <w:sz w:val="20"/>
          <w:szCs w:val="20"/>
          <w:lang w:eastAsia="ro-RO"/>
        </w:rPr>
        <w:t>% pe zi din contravaloarea lucrarilor de exploatare, pentru întârzierea exploatarii masei lemnoase peste termenele prevazute pentru derularea contractului, calculate la cantitatea ramasa neexploatata si consemnata în procesul verbal de constatare pentru fiecare zi de întârziere la reprimirea parchetului. Aceste penalitati nu se calculeaza în perioadele cu restrictii sau pentru masa lemnoasa ramasa dupa termenul prevazut în esalonare, în platforma primara amplasata în afara parchetului.</w:t>
      </w:r>
      <w:r w:rsidRPr="00962357">
        <w:rPr>
          <w:rFonts w:ascii="Times New Roman" w:eastAsia="Times New Roman" w:hAnsi="Times New Roman" w:cs="Times New Roman"/>
          <w:sz w:val="20"/>
          <w:szCs w:val="20"/>
          <w:lang w:eastAsia="ro-RO"/>
        </w:rPr>
        <w:br/>
        <w:t xml:space="preserve">8.3.2.Volumul arborilor prejudiciati se determina prin inventariere, </w:t>
      </w:r>
      <w:r w:rsidR="00286742" w:rsidRPr="00962357">
        <w:rPr>
          <w:rFonts w:ascii="Times New Roman" w:eastAsia="Times New Roman" w:hAnsi="Times New Roman" w:cs="Times New Roman"/>
          <w:sz w:val="20"/>
          <w:szCs w:val="20"/>
          <w:lang w:eastAsia="ro-RO"/>
        </w:rPr>
        <w:t>conform normelor tehnice în vigoare</w:t>
      </w:r>
      <w:r w:rsidRPr="00962357">
        <w:rPr>
          <w:rFonts w:ascii="Times New Roman" w:eastAsia="Times New Roman" w:hAnsi="Times New Roman" w:cs="Times New Roman"/>
          <w:sz w:val="20"/>
          <w:szCs w:val="20"/>
          <w:lang w:eastAsia="ro-RO"/>
        </w:rPr>
        <w:t xml:space="preserve">. Arborii prejudiciati se </w:t>
      </w:r>
      <w:r w:rsidRPr="00962357">
        <w:rPr>
          <w:rFonts w:ascii="Times New Roman" w:eastAsia="Times New Roman" w:hAnsi="Times New Roman" w:cs="Times New Roman"/>
          <w:sz w:val="20"/>
          <w:szCs w:val="20"/>
          <w:lang w:eastAsia="ro-RO"/>
        </w:rPr>
        <w:lastRenderedPageBreak/>
        <w:t xml:space="preserve">exploateaza numai dupa aplicarea amprentei </w:t>
      </w:r>
      <w:r w:rsidR="00286742" w:rsidRPr="00962357">
        <w:rPr>
          <w:rFonts w:ascii="Times New Roman" w:eastAsia="Times New Roman" w:hAnsi="Times New Roman" w:cs="Times New Roman"/>
          <w:sz w:val="20"/>
          <w:szCs w:val="20"/>
          <w:lang w:eastAsia="ro-RO"/>
        </w:rPr>
        <w:t>circulare</w:t>
      </w:r>
      <w:r w:rsidRPr="00962357">
        <w:rPr>
          <w:rFonts w:ascii="Times New Roman" w:eastAsia="Times New Roman" w:hAnsi="Times New Roman" w:cs="Times New Roman"/>
          <w:sz w:val="20"/>
          <w:szCs w:val="20"/>
          <w:lang w:eastAsia="ro-RO"/>
        </w:rPr>
        <w:t xml:space="preserve"> a dispozitivului special de marcat si achitarii de catre prestator a contravalorii prejudiciului.</w:t>
      </w:r>
      <w:r w:rsidRPr="00962357">
        <w:rPr>
          <w:rFonts w:ascii="Times New Roman" w:eastAsia="Times New Roman" w:hAnsi="Times New Roman" w:cs="Times New Roman"/>
          <w:sz w:val="20"/>
          <w:szCs w:val="20"/>
          <w:lang w:eastAsia="ro-RO"/>
        </w:rPr>
        <w:br/>
      </w:r>
      <w:r w:rsidR="00C03A50" w:rsidRPr="00D74E9B">
        <w:rPr>
          <w:rFonts w:ascii="Times New Roman" w:eastAsia="Times New Roman" w:hAnsi="Times New Roman" w:cs="Times New Roman"/>
          <w:sz w:val="20"/>
          <w:szCs w:val="20"/>
          <w:lang w:eastAsia="ro-RO"/>
        </w:rPr>
        <w:t>8.3.</w:t>
      </w:r>
      <w:r w:rsidR="00C03A50">
        <w:rPr>
          <w:rFonts w:ascii="Times New Roman" w:eastAsia="Times New Roman" w:hAnsi="Times New Roman" w:cs="Times New Roman"/>
          <w:sz w:val="20"/>
          <w:szCs w:val="20"/>
          <w:lang w:eastAsia="ro-RO"/>
        </w:rPr>
        <w:t>3</w:t>
      </w:r>
      <w:r w:rsidR="00C03A50" w:rsidRPr="00D74E9B">
        <w:rPr>
          <w:rFonts w:ascii="Times New Roman" w:eastAsia="Times New Roman" w:hAnsi="Times New Roman" w:cs="Times New Roman"/>
          <w:sz w:val="20"/>
          <w:szCs w:val="20"/>
          <w:lang w:eastAsia="ro-RO"/>
        </w:rPr>
        <w:t>.Valoarea prejudiciului rezultat în procesul de exploatare se recupereaza de la titularul autorizatiei de exploatare.</w:t>
      </w:r>
      <w:r w:rsidR="00C03A50">
        <w:rPr>
          <w:rFonts w:ascii="Times New Roman" w:eastAsia="Times New Roman" w:hAnsi="Times New Roman" w:cs="Times New Roman"/>
          <w:sz w:val="20"/>
          <w:szCs w:val="20"/>
          <w:lang w:eastAsia="ro-RO"/>
        </w:rPr>
        <w:t xml:space="preserve"> </w:t>
      </w:r>
      <w:r w:rsidR="00C03A50" w:rsidRPr="00D74E9B">
        <w:rPr>
          <w:rFonts w:ascii="Times New Roman" w:eastAsia="Times New Roman" w:hAnsi="Times New Roman" w:cs="Times New Roman"/>
          <w:sz w:val="20"/>
          <w:szCs w:val="20"/>
          <w:lang w:eastAsia="ro-RO"/>
        </w:rPr>
        <w:t xml:space="preserve">Valoarea prejudiciului se </w:t>
      </w:r>
      <w:r w:rsidR="00C03A50" w:rsidRPr="00803425">
        <w:rPr>
          <w:rFonts w:ascii="Times New Roman" w:eastAsia="Times New Roman" w:hAnsi="Times New Roman" w:cs="Times New Roman"/>
          <w:sz w:val="20"/>
          <w:szCs w:val="20"/>
          <w:lang w:eastAsia="ro-RO"/>
        </w:rPr>
        <w:t>calculeaza în conformitate cu</w:t>
      </w:r>
      <w:r w:rsidR="00C03A50" w:rsidRPr="00803425">
        <w:rPr>
          <w:rFonts w:ascii="Arial" w:eastAsia="Calibri" w:hAnsi="Arial" w:cs="Arial"/>
        </w:rPr>
        <w:t xml:space="preserve"> </w:t>
      </w:r>
      <w:r w:rsidR="00C03A50" w:rsidRPr="00803425">
        <w:rPr>
          <w:rFonts w:ascii="Times New Roman" w:eastAsia="Times New Roman" w:hAnsi="Times New Roman" w:cs="Times New Roman"/>
          <w:sz w:val="20"/>
          <w:szCs w:val="20"/>
          <w:lang w:eastAsia="ro-RO"/>
        </w:rPr>
        <w:t xml:space="preserve">reglementările în vigoare. Materialul lemnos </w:t>
      </w:r>
      <w:r w:rsidR="00C03A50" w:rsidRPr="00D74E9B">
        <w:rPr>
          <w:rFonts w:ascii="Times New Roman" w:eastAsia="Times New Roman" w:hAnsi="Times New Roman" w:cs="Times New Roman"/>
          <w:sz w:val="20"/>
          <w:szCs w:val="20"/>
          <w:lang w:eastAsia="ro-RO"/>
        </w:rPr>
        <w:t>rezultat din arborii prejudiciati ramane la achizitor.</w:t>
      </w:r>
      <w:r w:rsidR="00C03A50" w:rsidRPr="00D74E9B">
        <w:rPr>
          <w:rFonts w:ascii="Times New Roman" w:eastAsia="Times New Roman" w:hAnsi="Times New Roman" w:cs="Times New Roman"/>
          <w:sz w:val="20"/>
          <w:szCs w:val="20"/>
          <w:lang w:eastAsia="ro-RO"/>
        </w:rPr>
        <w:br/>
        <w:t>8.3.</w:t>
      </w:r>
      <w:r w:rsidR="00C03A50">
        <w:rPr>
          <w:rFonts w:ascii="Times New Roman" w:eastAsia="Times New Roman" w:hAnsi="Times New Roman" w:cs="Times New Roman"/>
          <w:sz w:val="20"/>
          <w:szCs w:val="20"/>
          <w:lang w:eastAsia="ro-RO"/>
        </w:rPr>
        <w:t>4</w:t>
      </w:r>
      <w:r w:rsidR="00C03A50" w:rsidRPr="00D74E9B">
        <w:rPr>
          <w:rFonts w:ascii="Times New Roman" w:eastAsia="Times New Roman" w:hAnsi="Times New Roman" w:cs="Times New Roman"/>
          <w:sz w:val="20"/>
          <w:szCs w:val="20"/>
          <w:lang w:eastAsia="ro-RO"/>
        </w:rPr>
        <w:t>.Daca se constata arbori taiati din categoria celor nedestinati exploatarii aflati pe suprafata parchetului sau sustrasi, se aplica reglementarile legale privind taierile fara drept.</w:t>
      </w:r>
      <w:r w:rsidRPr="00962357">
        <w:rPr>
          <w:rFonts w:ascii="Times New Roman" w:eastAsia="Times New Roman" w:hAnsi="Times New Roman" w:cs="Times New Roman"/>
          <w:sz w:val="20"/>
          <w:szCs w:val="20"/>
          <w:lang w:eastAsia="ro-RO"/>
        </w:rPr>
        <w:br/>
        <w:t>8.3.5.Doborarea arborilor in perioada suspendarii sau dupa retragerea autorizatiei ori inafara termenelor de exploatare inscrise in autorizatie, constituie taiere fara drept si se sanctioneaza potrivit prevederilor legale aflate in vigoare.</w:t>
      </w:r>
      <w:r w:rsidRPr="00962357">
        <w:rPr>
          <w:rFonts w:ascii="Times New Roman" w:eastAsia="Times New Roman" w:hAnsi="Times New Roman" w:cs="Times New Roman"/>
          <w:sz w:val="20"/>
          <w:szCs w:val="20"/>
          <w:lang w:eastAsia="ro-RO"/>
        </w:rPr>
        <w:br/>
        <w:t>8.3.</w:t>
      </w:r>
      <w:r w:rsidR="00C03A50">
        <w:rPr>
          <w:rFonts w:ascii="Times New Roman" w:eastAsia="Times New Roman" w:hAnsi="Times New Roman" w:cs="Times New Roman"/>
          <w:sz w:val="20"/>
          <w:szCs w:val="20"/>
          <w:lang w:eastAsia="ro-RO"/>
        </w:rPr>
        <w:t>6</w:t>
      </w:r>
      <w:r w:rsidRPr="00962357">
        <w:rPr>
          <w:rFonts w:ascii="Times New Roman" w:eastAsia="Times New Roman" w:hAnsi="Times New Roman" w:cs="Times New Roman"/>
          <w:sz w:val="20"/>
          <w:szCs w:val="20"/>
          <w:lang w:eastAsia="ro-RO"/>
        </w:rPr>
        <w:t>.Penalitati de 0,1% pe zi pentru neexecutarea lucrarilor de curatire a parchetelor în cazul în care caietul de sarcini prevede aceasta gama de operatii, calculate la valoarea lucrarilor conform normelor si tarifelor în vigoare, pentru cantitatile neexecutate.</w:t>
      </w:r>
      <w:r w:rsidRPr="00962357">
        <w:rPr>
          <w:rFonts w:ascii="Times New Roman" w:eastAsia="Times New Roman" w:hAnsi="Times New Roman" w:cs="Times New Roman"/>
          <w:sz w:val="20"/>
          <w:szCs w:val="20"/>
          <w:lang w:eastAsia="ro-RO"/>
        </w:rPr>
        <w:br/>
        <w:t>8.3.</w:t>
      </w:r>
      <w:r w:rsidR="00C03A50">
        <w:rPr>
          <w:rFonts w:ascii="Times New Roman" w:eastAsia="Times New Roman" w:hAnsi="Times New Roman" w:cs="Times New Roman"/>
          <w:sz w:val="20"/>
          <w:szCs w:val="20"/>
          <w:lang w:eastAsia="ro-RO"/>
        </w:rPr>
        <w:t>7</w:t>
      </w:r>
      <w:r w:rsidRPr="00962357">
        <w:rPr>
          <w:rFonts w:ascii="Times New Roman" w:eastAsia="Times New Roman" w:hAnsi="Times New Roman" w:cs="Times New Roman"/>
          <w:sz w:val="20"/>
          <w:szCs w:val="20"/>
          <w:lang w:eastAsia="ro-RO"/>
        </w:rPr>
        <w:t xml:space="preserve">.În cazul în care se produce declasarea nejustificata a materialului lemnos prin aplicarea defectuoasa a tehnicilor si procedeelor de lucru, prestatorul va plati cu titlu de daune-interese contravaloarea diferentei dintre valoarea sortimentului care trebuia obtinut si valoarea sortimentului rezultat, calculate pe baza pretului mediu obtinut pe DIRECTIA SILVICA SIBIU </w:t>
      </w:r>
      <w:r w:rsidR="00AD6494" w:rsidRPr="00962357">
        <w:rPr>
          <w:rFonts w:ascii="Times New Roman" w:eastAsia="Times New Roman" w:hAnsi="Times New Roman" w:cs="Times New Roman"/>
          <w:sz w:val="20"/>
          <w:szCs w:val="20"/>
          <w:lang w:eastAsia="ro-RO"/>
        </w:rPr>
        <w:t xml:space="preserve">in ultimul an de </w:t>
      </w:r>
      <w:r w:rsidRPr="00962357">
        <w:rPr>
          <w:rFonts w:ascii="Times New Roman" w:eastAsia="Times New Roman" w:hAnsi="Times New Roman" w:cs="Times New Roman"/>
          <w:sz w:val="20"/>
          <w:szCs w:val="20"/>
          <w:lang w:eastAsia="ro-RO"/>
        </w:rPr>
        <w:t>la data constatarii declasarii .</w:t>
      </w:r>
      <w:r w:rsidRPr="00962357">
        <w:rPr>
          <w:rFonts w:ascii="Times New Roman" w:eastAsia="Times New Roman" w:hAnsi="Times New Roman" w:cs="Times New Roman"/>
          <w:sz w:val="20"/>
          <w:szCs w:val="20"/>
          <w:lang w:eastAsia="ro-RO"/>
        </w:rPr>
        <w:br/>
        <w:t>8.3.</w:t>
      </w:r>
      <w:r w:rsidR="00C03A50">
        <w:rPr>
          <w:rFonts w:ascii="Times New Roman" w:eastAsia="Times New Roman" w:hAnsi="Times New Roman" w:cs="Times New Roman"/>
          <w:sz w:val="20"/>
          <w:szCs w:val="20"/>
          <w:lang w:eastAsia="ro-RO"/>
        </w:rPr>
        <w:t>8</w:t>
      </w:r>
      <w:r w:rsidRPr="00962357">
        <w:rPr>
          <w:rFonts w:ascii="Times New Roman" w:eastAsia="Times New Roman" w:hAnsi="Times New Roman" w:cs="Times New Roman"/>
          <w:sz w:val="20"/>
          <w:szCs w:val="20"/>
          <w:lang w:eastAsia="ro-RO"/>
        </w:rPr>
        <w:t>. In cazul in care prestatorul, in mod nejustificat si din vina sa, nu preda achizitorului in vederea receptiei, sortimentele de masa lemnoasa fasonata stabilite conform graficului de prestare, prestatorul va plati cu titlu de daune interese, penalitati de 0,1% din valoarea sortimentelor de masa lemnoasa ramase nepredate, pentru fiecare zi de intarziere.</w:t>
      </w:r>
      <w:r w:rsidRPr="00962357">
        <w:rPr>
          <w:rFonts w:ascii="Times New Roman" w:eastAsia="Times New Roman" w:hAnsi="Times New Roman" w:cs="Times New Roman"/>
          <w:sz w:val="20"/>
          <w:szCs w:val="20"/>
          <w:lang w:eastAsia="ro-RO"/>
        </w:rPr>
        <w:br/>
        <w:t>8.</w:t>
      </w:r>
      <w:r w:rsidR="00C03A50">
        <w:rPr>
          <w:rFonts w:ascii="Times New Roman" w:eastAsia="Times New Roman" w:hAnsi="Times New Roman" w:cs="Times New Roman"/>
          <w:sz w:val="20"/>
          <w:szCs w:val="20"/>
          <w:lang w:eastAsia="ro-RO"/>
        </w:rPr>
        <w:t>4</w:t>
      </w:r>
      <w:r w:rsidRPr="00962357">
        <w:rPr>
          <w:rFonts w:ascii="Times New Roman" w:eastAsia="Times New Roman" w:hAnsi="Times New Roman" w:cs="Times New Roman"/>
          <w:sz w:val="20"/>
          <w:szCs w:val="20"/>
          <w:lang w:eastAsia="ro-RO"/>
        </w:rPr>
        <w:t>.Sumele datorate de catre prestator, în cazul aplicarii prevederilor art. 8.3. se vor retine de catre achizitor din garantia de buna executie.</w:t>
      </w:r>
    </w:p>
    <w:p w14:paraId="22C1E23A" w14:textId="073F1911" w:rsidR="00AD6494" w:rsidRPr="00962357" w:rsidRDefault="006962EE" w:rsidP="00AD6494">
      <w:pPr>
        <w:spacing w:before="100" w:beforeAutospacing="1"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b/>
          <w:bCs/>
          <w:sz w:val="24"/>
          <w:szCs w:val="24"/>
          <w:lang w:eastAsia="ro-RO"/>
        </w:rPr>
        <w:t xml:space="preserve">Capitolul IX. REZILIEREA CONTRACTULUI. </w:t>
      </w:r>
      <w:r w:rsidRPr="00962357">
        <w:rPr>
          <w:rFonts w:ascii="Times New Roman" w:eastAsia="Times New Roman" w:hAnsi="Times New Roman" w:cs="Times New Roman"/>
          <w:sz w:val="20"/>
          <w:szCs w:val="20"/>
          <w:lang w:eastAsia="ro-RO"/>
        </w:rPr>
        <w:br/>
        <w:t>9.1.Nerespectarea obligatiilor asumate prin prezentul contract de catre una dintre parti da dreptul partii lezate de a cere rezilierea contractului si de a pretinde plata de daune-interese.</w:t>
      </w:r>
      <w:r w:rsidRPr="00962357">
        <w:rPr>
          <w:rFonts w:ascii="Times New Roman" w:eastAsia="Times New Roman" w:hAnsi="Times New Roman" w:cs="Times New Roman"/>
          <w:sz w:val="20"/>
          <w:szCs w:val="20"/>
          <w:lang w:eastAsia="ro-RO"/>
        </w:rPr>
        <w:br/>
        <w:t>9.2.Achizitorul îsi rezerva dreptul de a denunta unilateral contractul în urmatorele circumstante:</w:t>
      </w:r>
      <w:r w:rsidRPr="00962357">
        <w:rPr>
          <w:rFonts w:ascii="Times New Roman" w:eastAsia="Times New Roman" w:hAnsi="Times New Roman" w:cs="Times New Roman"/>
          <w:sz w:val="20"/>
          <w:szCs w:val="20"/>
          <w:lang w:eastAsia="ro-RO"/>
        </w:rPr>
        <w:br/>
        <w:t xml:space="preserve">9.2.1.În situatia în care prestatorul </w:t>
      </w:r>
      <w:r w:rsidR="00286742" w:rsidRPr="00962357">
        <w:rPr>
          <w:rFonts w:ascii="Times New Roman" w:eastAsia="Times New Roman" w:hAnsi="Times New Roman" w:cs="Times New Roman"/>
          <w:sz w:val="20"/>
          <w:szCs w:val="20"/>
          <w:lang w:eastAsia="ro-RO"/>
        </w:rPr>
        <w:t>nu constituie în termenul legal garanția de bună execuție, prestatorul pierzând totodată și garanția de participare la licitație aferent lotului aflat în cauză</w:t>
      </w:r>
      <w:r w:rsidRPr="00962357">
        <w:rPr>
          <w:rFonts w:ascii="Times New Roman" w:eastAsia="Times New Roman" w:hAnsi="Times New Roman" w:cs="Times New Roman"/>
          <w:sz w:val="20"/>
          <w:szCs w:val="20"/>
          <w:lang w:eastAsia="ro-RO"/>
        </w:rPr>
        <w:t>.</w:t>
      </w:r>
      <w:r w:rsidRPr="00962357">
        <w:rPr>
          <w:rFonts w:ascii="Times New Roman" w:eastAsia="Times New Roman" w:hAnsi="Times New Roman" w:cs="Times New Roman"/>
          <w:sz w:val="20"/>
          <w:szCs w:val="20"/>
          <w:lang w:eastAsia="ro-RO"/>
        </w:rPr>
        <w:br/>
        <w:t>9.2.2.In situatia in care prestatorul renunta unilateral, prin comunicare scrisa adresata achizitorului, prestatorul pierzand totodata si garantia de buna executie.</w:t>
      </w:r>
      <w:r w:rsidRPr="00962357">
        <w:rPr>
          <w:rFonts w:ascii="Times New Roman" w:eastAsia="Times New Roman" w:hAnsi="Times New Roman" w:cs="Times New Roman"/>
          <w:sz w:val="20"/>
          <w:szCs w:val="20"/>
          <w:lang w:eastAsia="ro-RO"/>
        </w:rPr>
        <w:br/>
        <w:t>9.2.3.Când prestatorul nu ridica autorizatia de exploatare în cel mult 15 zile dupa primul termen inclusiv prevazut în esalonare, prestatorul pierzand garantia de buna executie.</w:t>
      </w:r>
      <w:r w:rsidRPr="00962357">
        <w:rPr>
          <w:rFonts w:ascii="Times New Roman" w:eastAsia="Times New Roman" w:hAnsi="Times New Roman" w:cs="Times New Roman"/>
          <w:sz w:val="20"/>
          <w:szCs w:val="20"/>
          <w:lang w:eastAsia="ro-RO"/>
        </w:rPr>
        <w:br/>
        <w:t>9.2.4.Pentru nepreluarea parchetului de catre prestator în termen de 30 zile calendaristice de la data prevazuta în esalonare urmând ca prestatorul sa piarda garantia de buna executie.</w:t>
      </w:r>
      <w:r w:rsidRPr="00962357">
        <w:rPr>
          <w:rFonts w:ascii="Times New Roman" w:eastAsia="Times New Roman" w:hAnsi="Times New Roman" w:cs="Times New Roman"/>
          <w:sz w:val="20"/>
          <w:szCs w:val="20"/>
          <w:lang w:eastAsia="ro-RO"/>
        </w:rPr>
        <w:br/>
        <w:t xml:space="preserve">9.2.5.Abandonarea lucrarilor de exploatare a masei lemnoase în parchet </w:t>
      </w:r>
      <w:r w:rsidR="00DA71DD" w:rsidRPr="00962357">
        <w:rPr>
          <w:rFonts w:ascii="Times New Roman" w:eastAsia="Times New Roman" w:hAnsi="Times New Roman" w:cs="Times New Roman"/>
          <w:sz w:val="20"/>
          <w:szCs w:val="20"/>
          <w:lang w:eastAsia="ro-RO"/>
        </w:rPr>
        <w:t xml:space="preserve">pentru o perioadă mai mare de </w:t>
      </w:r>
      <w:r w:rsidRPr="00962357">
        <w:rPr>
          <w:rFonts w:ascii="Times New Roman" w:eastAsia="Times New Roman" w:hAnsi="Times New Roman" w:cs="Times New Roman"/>
          <w:sz w:val="20"/>
          <w:szCs w:val="20"/>
          <w:lang w:eastAsia="ro-RO"/>
        </w:rPr>
        <w:t>30 de zile calendaristice</w:t>
      </w:r>
      <w:r w:rsidR="00DA71DD" w:rsidRPr="00962357">
        <w:rPr>
          <w:rFonts w:ascii="Times New Roman" w:eastAsia="Times New Roman" w:hAnsi="Times New Roman" w:cs="Times New Roman"/>
          <w:sz w:val="20"/>
          <w:szCs w:val="20"/>
          <w:lang w:eastAsia="ro-RO"/>
        </w:rPr>
        <w:t xml:space="preserve"> (</w:t>
      </w:r>
      <w:r w:rsidRPr="00962357">
        <w:rPr>
          <w:rFonts w:ascii="Times New Roman" w:eastAsia="Times New Roman" w:hAnsi="Times New Roman" w:cs="Times New Roman"/>
          <w:sz w:val="20"/>
          <w:szCs w:val="20"/>
          <w:lang w:eastAsia="ro-RO"/>
        </w:rPr>
        <w:t xml:space="preserve">cu exceptia cazurilor de forta majora), </w:t>
      </w:r>
      <w:r w:rsidR="00DA71DD" w:rsidRPr="00962357">
        <w:rPr>
          <w:rFonts w:ascii="Times New Roman" w:eastAsia="Times New Roman" w:hAnsi="Times New Roman" w:cs="Times New Roman"/>
          <w:sz w:val="20"/>
          <w:szCs w:val="20"/>
          <w:lang w:eastAsia="ro-RO"/>
        </w:rPr>
        <w:t xml:space="preserve">poate </w:t>
      </w:r>
      <w:r w:rsidRPr="00962357">
        <w:rPr>
          <w:rFonts w:ascii="Times New Roman" w:eastAsia="Times New Roman" w:hAnsi="Times New Roman" w:cs="Times New Roman"/>
          <w:sz w:val="20"/>
          <w:szCs w:val="20"/>
          <w:lang w:eastAsia="ro-RO"/>
        </w:rPr>
        <w:t>atrage dup</w:t>
      </w:r>
      <w:r w:rsidR="00DA71DD" w:rsidRPr="00962357">
        <w:rPr>
          <w:rFonts w:ascii="Times New Roman" w:eastAsia="Times New Roman" w:hAnsi="Times New Roman" w:cs="Times New Roman"/>
          <w:sz w:val="20"/>
          <w:szCs w:val="20"/>
          <w:lang w:eastAsia="ro-RO"/>
        </w:rPr>
        <w:t>ă</w:t>
      </w:r>
      <w:r w:rsidRPr="00962357">
        <w:rPr>
          <w:rFonts w:ascii="Times New Roman" w:eastAsia="Times New Roman" w:hAnsi="Times New Roman" w:cs="Times New Roman"/>
          <w:sz w:val="20"/>
          <w:szCs w:val="20"/>
          <w:lang w:eastAsia="ro-RO"/>
        </w:rPr>
        <w:t xml:space="preserve"> sine rezilierea contractului de c</w:t>
      </w:r>
      <w:r w:rsidR="00DA71DD" w:rsidRPr="00962357">
        <w:rPr>
          <w:rFonts w:ascii="Times New Roman" w:eastAsia="Times New Roman" w:hAnsi="Times New Roman" w:cs="Times New Roman"/>
          <w:sz w:val="20"/>
          <w:szCs w:val="20"/>
          <w:lang w:eastAsia="ro-RO"/>
        </w:rPr>
        <w:t>ă</w:t>
      </w:r>
      <w:r w:rsidRPr="00962357">
        <w:rPr>
          <w:rFonts w:ascii="Times New Roman" w:eastAsia="Times New Roman" w:hAnsi="Times New Roman" w:cs="Times New Roman"/>
          <w:sz w:val="20"/>
          <w:szCs w:val="20"/>
          <w:lang w:eastAsia="ro-RO"/>
        </w:rPr>
        <w:t>tre achizitor, prestatorul pierzând</w:t>
      </w:r>
      <w:r w:rsidR="00DA71DD" w:rsidRPr="00962357">
        <w:rPr>
          <w:rFonts w:ascii="Times New Roman" w:eastAsia="Times New Roman" w:hAnsi="Times New Roman" w:cs="Times New Roman"/>
          <w:sz w:val="20"/>
          <w:szCs w:val="20"/>
          <w:lang w:eastAsia="ro-RO"/>
        </w:rPr>
        <w:t xml:space="preserve"> </w:t>
      </w:r>
      <w:r w:rsidRPr="00962357">
        <w:rPr>
          <w:rFonts w:ascii="Times New Roman" w:eastAsia="Times New Roman" w:hAnsi="Times New Roman" w:cs="Times New Roman"/>
          <w:sz w:val="20"/>
          <w:szCs w:val="20"/>
          <w:lang w:eastAsia="ro-RO"/>
        </w:rPr>
        <w:t>garantia de buna executie.</w:t>
      </w:r>
    </w:p>
    <w:p w14:paraId="66EF507B" w14:textId="4106BC61" w:rsidR="006962EE" w:rsidRPr="00962357" w:rsidRDefault="00AD6494" w:rsidP="00AD6494">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sz w:val="20"/>
          <w:szCs w:val="20"/>
          <w:lang w:eastAsia="ro-RO"/>
        </w:rPr>
        <w:t>9.2.6. Producerea în mod repetat de către prestator a declasării nejustificate a materialului lemnos prin aplicarea defectuasă a tehnicilor și procedeelor de lucru, dacă valoarea daunelor-interese calculate depășește 5% din valoarea totală a contractului, poate atrage dupa sine rezilierea contractului de catre achizitor, prestatorul pierzând garantia de buna executie. Rezilierea contractului nu exonerează prestatorul de plata daunelor interese.</w:t>
      </w:r>
      <w:r w:rsidR="006962EE" w:rsidRPr="00962357">
        <w:rPr>
          <w:rFonts w:ascii="Times New Roman" w:eastAsia="Times New Roman" w:hAnsi="Times New Roman" w:cs="Times New Roman"/>
          <w:sz w:val="20"/>
          <w:szCs w:val="20"/>
          <w:lang w:eastAsia="ro-RO"/>
        </w:rPr>
        <w:br/>
        <w:t>9.2.6.În situatia în care prin aplicarea legilor retrocedarii survin modificari asupra proprietatii fondului forestier sau viitorii proprietari manifesta oponenta justificata privind exploatarea masei lemnoase contractate, în scopul evitarii unor stari litigioase, contractul se va rezilia prin acordul comun al partilor contractante, prestatorului restituindui-se garantia de buna executie.</w:t>
      </w:r>
      <w:r w:rsidR="006962EE" w:rsidRPr="00962357">
        <w:rPr>
          <w:rFonts w:ascii="Times New Roman" w:eastAsia="Times New Roman" w:hAnsi="Times New Roman" w:cs="Times New Roman"/>
          <w:sz w:val="20"/>
          <w:szCs w:val="20"/>
          <w:lang w:eastAsia="ro-RO"/>
        </w:rPr>
        <w:br/>
      </w:r>
      <w:r w:rsidR="00C03A50" w:rsidRPr="00D74E9B">
        <w:rPr>
          <w:rFonts w:ascii="Times New Roman" w:eastAsia="Times New Roman" w:hAnsi="Times New Roman" w:cs="Times New Roman"/>
          <w:sz w:val="20"/>
          <w:szCs w:val="20"/>
          <w:lang w:eastAsia="ro-RO"/>
        </w:rPr>
        <w:t>9.2.8.În cazul în care prestatorul nu îsi executa obligatiile contractuale, nu se conformeaza într-o perioada de cel mult 10 zile notificarii emise de catre achizitor prin care se solicita remedierea serviciilor executate necorespunzator, prezentul contract se considera desfiintat de drept, fara punere în întârziere si fara orice alta formalitate prealabila. Rezilierea contractului din vina prestatorului atrage dupa sine pierderea garantiei de buna executie.</w:t>
      </w:r>
      <w:r w:rsidR="00C03A50" w:rsidRPr="00D74E9B">
        <w:rPr>
          <w:rFonts w:ascii="Times New Roman" w:eastAsia="Times New Roman" w:hAnsi="Times New Roman" w:cs="Times New Roman"/>
          <w:sz w:val="20"/>
          <w:szCs w:val="20"/>
          <w:lang w:eastAsia="ro-RO"/>
        </w:rPr>
        <w:br/>
        <w:t>9.2.9.În cazul în care dupa semnarea contractului prestatorul a fost condamnat pentru pentru o infractiune în legatura cu exercitarea profesiei printr-o hotarâre judecatoreasca definitiva sau daca împotriva prestatorului a fost pronuntata o hotarâre definitiva cu privire la constituirea unui grup infractional organizat, infractiuni de coruptie acte de terorism, spalare de bani, traficul si exploatarea persoanelor vulnerabile, prezentul contract se considera desfiintat de drept, fara punere în întârziere si fara orice alta formalitate prealabila. Rezilierea contractului din vina prestatorului atrage dupa sine pierderea garantiei de buna executie.</w:t>
      </w:r>
      <w:r w:rsidR="006962EE" w:rsidRPr="00962357">
        <w:rPr>
          <w:rFonts w:ascii="Times New Roman" w:eastAsia="Times New Roman" w:hAnsi="Times New Roman" w:cs="Times New Roman"/>
          <w:sz w:val="20"/>
          <w:szCs w:val="20"/>
          <w:lang w:eastAsia="ro-RO"/>
        </w:rPr>
        <w:br/>
        <w:t>9.2.</w:t>
      </w:r>
      <w:r w:rsidR="00C03A50">
        <w:rPr>
          <w:rFonts w:ascii="Times New Roman" w:eastAsia="Times New Roman" w:hAnsi="Times New Roman" w:cs="Times New Roman"/>
          <w:sz w:val="20"/>
          <w:szCs w:val="20"/>
          <w:lang w:eastAsia="ro-RO"/>
        </w:rPr>
        <w:t>10</w:t>
      </w:r>
      <w:r w:rsidR="006962EE" w:rsidRPr="00962357">
        <w:rPr>
          <w:rFonts w:ascii="Times New Roman" w:eastAsia="Times New Roman" w:hAnsi="Times New Roman" w:cs="Times New Roman"/>
          <w:sz w:val="20"/>
          <w:szCs w:val="20"/>
          <w:lang w:eastAsia="ro-RO"/>
        </w:rPr>
        <w:t>.Achizitorul îsi rezerva dreptul de a renunta oricând la contract, printr-o notificare scrisa adresata prestatorului, fara nici o compensatie, daca acesta din urma da faliment, cu conditia ca aceasta anulare sa nu prejudicieze sau sa afecteze dreptul la actiune sau despagubire pentru prestator. În acest caz, prestatorul are dreptul de a pretinde numai plata corespunzatoare pentru partea din contract îndeplinita pâna la data denuntarii unilaterale a contractului.</w:t>
      </w:r>
      <w:r w:rsidR="006962EE" w:rsidRPr="00962357">
        <w:rPr>
          <w:rFonts w:ascii="Times New Roman" w:eastAsia="Times New Roman" w:hAnsi="Times New Roman" w:cs="Times New Roman"/>
          <w:sz w:val="20"/>
          <w:szCs w:val="20"/>
          <w:lang w:eastAsia="ro-RO"/>
        </w:rPr>
        <w:br/>
        <w:t>9.3.PrestatoruL isi rezerva dreptul de a denunta unilateral contractul in urmatoarele circumstante:</w:t>
      </w:r>
      <w:r w:rsidR="006962EE" w:rsidRPr="00962357">
        <w:rPr>
          <w:rFonts w:ascii="Times New Roman" w:eastAsia="Times New Roman" w:hAnsi="Times New Roman" w:cs="Times New Roman"/>
          <w:sz w:val="20"/>
          <w:szCs w:val="20"/>
          <w:lang w:eastAsia="ro-RO"/>
        </w:rPr>
        <w:br/>
        <w:t>9.3.1.Cand achizitorul nu elibereaza autorizatia de exploatare in termen de 15 zile calendaristice de la data solicitarii scrise adresate de catre prestator, in acest caz prestatorului i se va restitui garantia de contractare.</w:t>
      </w:r>
      <w:r w:rsidR="006962EE" w:rsidRPr="00962357">
        <w:rPr>
          <w:rFonts w:ascii="Times New Roman" w:eastAsia="Times New Roman" w:hAnsi="Times New Roman" w:cs="Times New Roman"/>
          <w:sz w:val="20"/>
          <w:szCs w:val="20"/>
          <w:lang w:eastAsia="ro-RO"/>
        </w:rPr>
        <w:br/>
        <w:t>9.3.2.In situatia in care achizitorul nu preda masa lemnoasa esalonata la taiere in termen de 30 zile calendaristice, conform graficului de esalonare prevazut la pct.6.2 in prezentul contract, in acest caz prestatorului i se va restitui garantia de buna executie.</w:t>
      </w:r>
    </w:p>
    <w:p w14:paraId="05EF77EC" w14:textId="77777777"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 xml:space="preserve">Capitolul X. AMENDAMENTE. </w:t>
      </w:r>
      <w:r w:rsidRPr="00962357">
        <w:rPr>
          <w:rFonts w:ascii="Times New Roman" w:eastAsia="Times New Roman" w:hAnsi="Times New Roman" w:cs="Times New Roman"/>
          <w:sz w:val="20"/>
          <w:szCs w:val="20"/>
          <w:lang w:eastAsia="ro-RO"/>
        </w:rPr>
        <w:br/>
        <w:t xml:space="preserve">10.1.Partile contractante au dreptul, pe durata îndeplinirii contractului, de a conveni modificarea clauzelor contractului, prin act </w:t>
      </w:r>
      <w:r w:rsidRPr="00962357">
        <w:rPr>
          <w:rFonts w:ascii="Times New Roman" w:eastAsia="Times New Roman" w:hAnsi="Times New Roman" w:cs="Times New Roman"/>
          <w:sz w:val="20"/>
          <w:szCs w:val="20"/>
          <w:lang w:eastAsia="ro-RO"/>
        </w:rPr>
        <w:lastRenderedPageBreak/>
        <w:t>aditional, numai în cazul aparitiei unor circumstante care lezeaza interesele comerciale legitime ale acestora si care nu au putut fi prevazute la data încheierii contractului.</w:t>
      </w:r>
      <w:r w:rsidRPr="00962357">
        <w:rPr>
          <w:rFonts w:ascii="Times New Roman" w:eastAsia="Times New Roman" w:hAnsi="Times New Roman" w:cs="Times New Roman"/>
          <w:sz w:val="20"/>
          <w:szCs w:val="20"/>
          <w:lang w:eastAsia="ro-RO"/>
        </w:rPr>
        <w:br/>
        <w:t>10.2.In situatia in care circumstantele prevazute la art.10.1. nu por fi rezolvate prin modificarea clauzelor contactului, prin act aditional, se va recurge la rezilierea acestuia de comun acord si fara ca partile semnatare sa solicite penalitati daune-interese.</w:t>
      </w:r>
    </w:p>
    <w:p w14:paraId="2F04EE2F" w14:textId="77777777" w:rsidR="00EA3DBF" w:rsidRPr="00962357" w:rsidRDefault="006962EE" w:rsidP="00EA3DBF">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b/>
          <w:bCs/>
          <w:sz w:val="24"/>
          <w:szCs w:val="24"/>
          <w:lang w:eastAsia="ro-RO"/>
        </w:rPr>
        <w:t xml:space="preserve">Capitolul XI. FORTA MAJORA. </w:t>
      </w:r>
      <w:r w:rsidRPr="00962357">
        <w:rPr>
          <w:rFonts w:ascii="Times New Roman" w:eastAsia="Times New Roman" w:hAnsi="Times New Roman" w:cs="Times New Roman"/>
          <w:sz w:val="20"/>
          <w:szCs w:val="20"/>
          <w:lang w:eastAsia="ro-RO"/>
        </w:rPr>
        <w:br/>
        <w:t>11.1.</w:t>
      </w:r>
      <w:r w:rsidR="00EA3DBF" w:rsidRPr="00962357">
        <w:rPr>
          <w:rFonts w:ascii="Times New Roman" w:eastAsia="Times New Roman" w:hAnsi="Times New Roman" w:cs="Times New Roman"/>
          <w:sz w:val="20"/>
          <w:szCs w:val="20"/>
          <w:lang w:eastAsia="ro-RO"/>
        </w:rPr>
        <w:t xml:space="preserve"> Prin forţă majoră se înţelege un eveniment exterior, imprevizibil şi de neînlăturat cum ar fi: stare de război, cutremure, inundaţii, „factum principis” şi orice asemenea acte prevăzute de lege şi care sunt de natură a pune una din părţi în imposibilitatea îndeplinirii obligaţiilor asumate. Prin „factum principis” se înţelege acel act al autorităţii competente (intervenit după incheierea contractului) care, prin promulgarea unei legi sau a altui act normativ, pune una din părţi în imposibilitatea îndeplinirii obligaţiilor asumate.</w:t>
      </w:r>
    </w:p>
    <w:p w14:paraId="726AA995" w14:textId="0D3E3C2A" w:rsidR="0057340A" w:rsidRPr="00962357" w:rsidRDefault="00EA3DBF" w:rsidP="00EA3DBF">
      <w:pPr>
        <w:spacing w:after="0" w:line="240" w:lineRule="auto"/>
        <w:rPr>
          <w:rFonts w:ascii="Times New Roman" w:eastAsia="Times New Roman" w:hAnsi="Times New Roman" w:cs="Times New Roman"/>
          <w:sz w:val="20"/>
          <w:szCs w:val="20"/>
          <w:lang w:eastAsia="ro-RO"/>
        </w:rPr>
      </w:pPr>
      <w:r w:rsidRPr="00962357">
        <w:rPr>
          <w:rFonts w:ascii="Times New Roman" w:eastAsia="Times New Roman" w:hAnsi="Times New Roman" w:cs="Times New Roman"/>
          <w:sz w:val="20"/>
          <w:szCs w:val="20"/>
          <w:lang w:eastAsia="ro-RO"/>
        </w:rPr>
        <w:t xml:space="preserve">11.2. </w:t>
      </w:r>
      <w:r w:rsidR="006962EE" w:rsidRPr="00962357">
        <w:rPr>
          <w:rFonts w:ascii="Times New Roman" w:eastAsia="Times New Roman" w:hAnsi="Times New Roman" w:cs="Times New Roman"/>
          <w:sz w:val="20"/>
          <w:szCs w:val="20"/>
          <w:lang w:eastAsia="ro-RO"/>
        </w:rPr>
        <w:t>Forta majora exonereaza partile contractante de îndeplinirea obligatiilor asumate prin prezentul contract, pe toata perioada în care aceasta actioneaza.</w:t>
      </w:r>
      <w:r w:rsidR="006962EE" w:rsidRPr="00962357">
        <w:rPr>
          <w:rFonts w:ascii="Times New Roman" w:eastAsia="Times New Roman" w:hAnsi="Times New Roman" w:cs="Times New Roman"/>
          <w:sz w:val="20"/>
          <w:szCs w:val="20"/>
          <w:lang w:eastAsia="ro-RO"/>
        </w:rPr>
        <w:br/>
        <w:t>11.</w:t>
      </w:r>
      <w:r w:rsidRPr="00962357">
        <w:rPr>
          <w:rFonts w:ascii="Times New Roman" w:eastAsia="Times New Roman" w:hAnsi="Times New Roman" w:cs="Times New Roman"/>
          <w:sz w:val="20"/>
          <w:szCs w:val="20"/>
          <w:lang w:eastAsia="ro-RO"/>
        </w:rPr>
        <w:t>3</w:t>
      </w:r>
      <w:r w:rsidR="006962EE" w:rsidRPr="00962357">
        <w:rPr>
          <w:rFonts w:ascii="Times New Roman" w:eastAsia="Times New Roman" w:hAnsi="Times New Roman" w:cs="Times New Roman"/>
          <w:sz w:val="20"/>
          <w:szCs w:val="20"/>
          <w:lang w:eastAsia="ro-RO"/>
        </w:rPr>
        <w:t>.Indeplinirea contractului va fi suspendata în perioada de actiune a fortei majore, dar fara a prejudicia drepturile ce li se cuveneau partilor pâna la aparitia acesteia.</w:t>
      </w:r>
      <w:r w:rsidR="006962EE" w:rsidRPr="00962357">
        <w:rPr>
          <w:rFonts w:ascii="Times New Roman" w:eastAsia="Times New Roman" w:hAnsi="Times New Roman" w:cs="Times New Roman"/>
          <w:sz w:val="20"/>
          <w:szCs w:val="20"/>
          <w:lang w:eastAsia="ro-RO"/>
        </w:rPr>
        <w:br/>
        <w:t>11.</w:t>
      </w:r>
      <w:r w:rsidRPr="00962357">
        <w:rPr>
          <w:rFonts w:ascii="Times New Roman" w:eastAsia="Times New Roman" w:hAnsi="Times New Roman" w:cs="Times New Roman"/>
          <w:sz w:val="20"/>
          <w:szCs w:val="20"/>
          <w:lang w:eastAsia="ro-RO"/>
        </w:rPr>
        <w:t>4</w:t>
      </w:r>
      <w:r w:rsidR="006962EE" w:rsidRPr="00962357">
        <w:rPr>
          <w:rFonts w:ascii="Times New Roman" w:eastAsia="Times New Roman" w:hAnsi="Times New Roman" w:cs="Times New Roman"/>
          <w:sz w:val="20"/>
          <w:szCs w:val="20"/>
          <w:lang w:eastAsia="ro-RO"/>
        </w:rPr>
        <w:t>.Partea contractanta care invoca forta majora are obligatia de a notifica celeilalte parti, în termen de 5 zile si în mod complet, producerea acesteia si de a lua orice masuri care îi stau la dispozitie în vederea limitarii consecintelor.</w:t>
      </w:r>
      <w:r w:rsidR="006962EE" w:rsidRPr="00962357">
        <w:rPr>
          <w:rFonts w:ascii="Times New Roman" w:eastAsia="Times New Roman" w:hAnsi="Times New Roman" w:cs="Times New Roman"/>
          <w:sz w:val="20"/>
          <w:szCs w:val="20"/>
          <w:lang w:eastAsia="ro-RO"/>
        </w:rPr>
        <w:br/>
        <w:t>11.</w:t>
      </w:r>
      <w:r w:rsidRPr="00962357">
        <w:rPr>
          <w:rFonts w:ascii="Times New Roman" w:eastAsia="Times New Roman" w:hAnsi="Times New Roman" w:cs="Times New Roman"/>
          <w:sz w:val="20"/>
          <w:szCs w:val="20"/>
          <w:lang w:eastAsia="ro-RO"/>
        </w:rPr>
        <w:t>5</w:t>
      </w:r>
      <w:r w:rsidR="006962EE" w:rsidRPr="00962357">
        <w:rPr>
          <w:rFonts w:ascii="Times New Roman" w:eastAsia="Times New Roman" w:hAnsi="Times New Roman" w:cs="Times New Roman"/>
          <w:sz w:val="20"/>
          <w:szCs w:val="20"/>
          <w:lang w:eastAsia="ro-RO"/>
        </w:rPr>
        <w:t xml:space="preserve">.În situatiile care nu constituie forta majora, oprirea activitatii de exploatare </w:t>
      </w:r>
      <w:r w:rsidR="00C03A50">
        <w:rPr>
          <w:rFonts w:ascii="Times New Roman" w:eastAsia="Times New Roman" w:hAnsi="Times New Roman" w:cs="Times New Roman"/>
          <w:sz w:val="20"/>
          <w:szCs w:val="20"/>
          <w:lang w:eastAsia="ro-RO"/>
        </w:rPr>
        <w:t xml:space="preserve">din motive obiective </w:t>
      </w:r>
      <w:r w:rsidR="006962EE" w:rsidRPr="00962357">
        <w:rPr>
          <w:rFonts w:ascii="Times New Roman" w:eastAsia="Times New Roman" w:hAnsi="Times New Roman" w:cs="Times New Roman"/>
          <w:sz w:val="20"/>
          <w:szCs w:val="20"/>
          <w:lang w:eastAsia="ro-RO"/>
        </w:rPr>
        <w:t>se face de catre emitentul autorizatiei, în baza unei note de constatare.</w:t>
      </w:r>
      <w:r w:rsidR="006962EE" w:rsidRPr="00962357">
        <w:rPr>
          <w:rFonts w:ascii="Times New Roman" w:eastAsia="Times New Roman" w:hAnsi="Times New Roman" w:cs="Times New Roman"/>
          <w:sz w:val="20"/>
          <w:szCs w:val="20"/>
          <w:lang w:eastAsia="ro-RO"/>
        </w:rPr>
        <w:br/>
        <w:t>11.</w:t>
      </w:r>
      <w:r w:rsidRPr="00962357">
        <w:rPr>
          <w:rFonts w:ascii="Times New Roman" w:eastAsia="Times New Roman" w:hAnsi="Times New Roman" w:cs="Times New Roman"/>
          <w:sz w:val="20"/>
          <w:szCs w:val="20"/>
          <w:lang w:eastAsia="ro-RO"/>
        </w:rPr>
        <w:t>6</w:t>
      </w:r>
      <w:r w:rsidR="006962EE" w:rsidRPr="00962357">
        <w:rPr>
          <w:rFonts w:ascii="Times New Roman" w:eastAsia="Times New Roman" w:hAnsi="Times New Roman" w:cs="Times New Roman"/>
          <w:sz w:val="20"/>
          <w:szCs w:val="20"/>
          <w:lang w:eastAsia="ro-RO"/>
        </w:rPr>
        <w:t>.Prelungirea duratei înscrise initial în autorizatia de exploatare se face de catre emitentul acesteia, în baza actului aditional la contract, cu o durata egala cu cea necesara pentru înlaturarea efectelor negative determinate de oprirea lucrarilor de exploatare, cu respectarea perioadelor prevazute de instructiunile în vigoare, în baza proceselor-verbale de constatare a începerii si respectiv a încetarii situatiilor obiective care au condus la oprirea lucrarilor de exploatare.</w:t>
      </w:r>
    </w:p>
    <w:p w14:paraId="4ED8482A" w14:textId="6625FE95" w:rsidR="006962EE" w:rsidRPr="00962357" w:rsidRDefault="006D68CB" w:rsidP="006D68CB">
      <w:pPr>
        <w:spacing w:line="237" w:lineRule="auto"/>
      </w:pPr>
      <w:r w:rsidRPr="00962357">
        <w:rPr>
          <w:rFonts w:ascii="Times New Roman" w:eastAsia="Times New Roman" w:hAnsi="Times New Roman" w:cs="Times New Roman"/>
          <w:sz w:val="20"/>
          <w:szCs w:val="20"/>
          <w:lang w:eastAsia="ro-RO"/>
        </w:rPr>
        <w:t xml:space="preserve">         </w:t>
      </w:r>
      <w:r w:rsidR="0057340A" w:rsidRPr="00962357">
        <w:rPr>
          <w:rFonts w:ascii="Times New Roman" w:eastAsia="Times New Roman" w:hAnsi="Times New Roman" w:cs="Times New Roman"/>
          <w:sz w:val="20"/>
          <w:szCs w:val="20"/>
          <w:lang w:eastAsia="ro-RO"/>
        </w:rPr>
        <w:t xml:space="preserve">În categoria situației obiective care conduc la oprirea lucrărilor de exploatare se încadrează și limitarea volumului de exploatat pe perioada revizuirii amenajamentului, conform </w:t>
      </w:r>
      <w:r w:rsidR="00972405" w:rsidRPr="00962357">
        <w:rPr>
          <w:rFonts w:ascii="Times New Roman" w:eastAsia="Times New Roman" w:hAnsi="Times New Roman" w:cs="Times New Roman"/>
          <w:sz w:val="20"/>
          <w:szCs w:val="20"/>
          <w:lang w:eastAsia="ro-RO"/>
        </w:rPr>
        <w:t xml:space="preserve">art. 22 din </w:t>
      </w:r>
      <w:r w:rsidR="007F5F67" w:rsidRPr="00962357">
        <w:rPr>
          <w:rFonts w:ascii="Times New Roman" w:eastAsia="Times New Roman" w:hAnsi="Times New Roman" w:cs="Times New Roman"/>
          <w:sz w:val="20"/>
          <w:szCs w:val="20"/>
          <w:lang w:eastAsia="ro-RO"/>
        </w:rPr>
        <w:t>HG 236/2023</w:t>
      </w:r>
      <w:r w:rsidR="00972405" w:rsidRPr="00962357">
        <w:rPr>
          <w:rFonts w:ascii="Times New Roman" w:eastAsia="Times New Roman" w:hAnsi="Times New Roman" w:cs="Times New Roman"/>
          <w:sz w:val="20"/>
          <w:szCs w:val="20"/>
          <w:lang w:eastAsia="ro-RO"/>
        </w:rPr>
        <w:t xml:space="preserve"> pentru aprobarea metodologiei de derulare a procedurilor de evaluare de mediu pentru amenajamentele silvice</w:t>
      </w:r>
      <w:r w:rsidR="0057340A" w:rsidRPr="00962357">
        <w:rPr>
          <w:rFonts w:ascii="Times New Roman" w:eastAsia="Times New Roman" w:hAnsi="Times New Roman" w:cs="Times New Roman"/>
          <w:sz w:val="20"/>
          <w:szCs w:val="20"/>
          <w:lang w:eastAsia="ro-RO"/>
        </w:rPr>
        <w:t>.</w:t>
      </w:r>
      <w:r w:rsidR="006962EE" w:rsidRPr="00962357">
        <w:rPr>
          <w:rFonts w:ascii="Times New Roman" w:eastAsia="Times New Roman" w:hAnsi="Times New Roman" w:cs="Times New Roman"/>
          <w:sz w:val="20"/>
          <w:szCs w:val="20"/>
          <w:lang w:eastAsia="ro-RO"/>
        </w:rPr>
        <w:br/>
        <w:t>11.</w:t>
      </w:r>
      <w:r w:rsidR="00EA3DBF" w:rsidRPr="00962357">
        <w:rPr>
          <w:rFonts w:ascii="Times New Roman" w:eastAsia="Times New Roman" w:hAnsi="Times New Roman" w:cs="Times New Roman"/>
          <w:sz w:val="20"/>
          <w:szCs w:val="20"/>
          <w:lang w:eastAsia="ro-RO"/>
        </w:rPr>
        <w:t>7</w:t>
      </w:r>
      <w:r w:rsidR="006962EE" w:rsidRPr="00962357">
        <w:rPr>
          <w:rFonts w:ascii="Times New Roman" w:eastAsia="Times New Roman" w:hAnsi="Times New Roman" w:cs="Times New Roman"/>
          <w:sz w:val="20"/>
          <w:szCs w:val="20"/>
          <w:lang w:eastAsia="ro-RO"/>
        </w:rPr>
        <w:t>.Daca forta majora actioneaza sau se estimeaza ca va actiona o perioada mai mare de 6 luni, fiecare parte va avea dreptul sa notifice celeilalte parti încetarea de plin drept a prezentului contract, fara ca vreuna dintre parti sa poata pretinde celeilalte daune-interese.</w:t>
      </w:r>
      <w:r w:rsidR="006962EE" w:rsidRPr="00962357">
        <w:rPr>
          <w:rFonts w:ascii="Times New Roman" w:eastAsia="Times New Roman" w:hAnsi="Times New Roman" w:cs="Times New Roman"/>
          <w:sz w:val="20"/>
          <w:szCs w:val="20"/>
          <w:lang w:eastAsia="ro-RO"/>
        </w:rPr>
        <w:br/>
        <w:t>11.</w:t>
      </w:r>
      <w:r w:rsidR="00EA3DBF" w:rsidRPr="00962357">
        <w:rPr>
          <w:rFonts w:ascii="Times New Roman" w:eastAsia="Times New Roman" w:hAnsi="Times New Roman" w:cs="Times New Roman"/>
          <w:sz w:val="20"/>
          <w:szCs w:val="20"/>
          <w:lang w:eastAsia="ro-RO"/>
        </w:rPr>
        <w:t>8</w:t>
      </w:r>
      <w:r w:rsidR="006962EE" w:rsidRPr="00962357">
        <w:rPr>
          <w:rFonts w:ascii="Times New Roman" w:eastAsia="Times New Roman" w:hAnsi="Times New Roman" w:cs="Times New Roman"/>
          <w:sz w:val="20"/>
          <w:szCs w:val="20"/>
          <w:lang w:eastAsia="ro-RO"/>
        </w:rPr>
        <w:t>.Nu este considerat forta majora un eveniment care, fara a crea o imposibilitate de executare, face extrem de costisitoare executarea obligatiilor uneia din parti.</w:t>
      </w:r>
    </w:p>
    <w:p w14:paraId="5A554C45" w14:textId="77777777"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 xml:space="preserve">Capitolul XII. SOLUŢIONAREA LITIGIILOR. </w:t>
      </w:r>
      <w:r w:rsidRPr="00962357">
        <w:rPr>
          <w:rFonts w:ascii="Times New Roman" w:eastAsia="Times New Roman" w:hAnsi="Times New Roman" w:cs="Times New Roman"/>
          <w:sz w:val="20"/>
          <w:szCs w:val="20"/>
          <w:lang w:eastAsia="ro-RO"/>
        </w:rPr>
        <w:br/>
        <w:t>12.1.Achizitorull si prestatorul vor face toate eforturile pentru a rezolva pe cale amiabila, prin tratative directe, orice neîntelegere sau disputa care se poate ivi între ei în cadrul sau în legatura cu îndeplinirea contractului.</w:t>
      </w:r>
      <w:r w:rsidRPr="00962357">
        <w:rPr>
          <w:rFonts w:ascii="Times New Roman" w:eastAsia="Times New Roman" w:hAnsi="Times New Roman" w:cs="Times New Roman"/>
          <w:sz w:val="20"/>
          <w:szCs w:val="20"/>
          <w:lang w:eastAsia="ro-RO"/>
        </w:rPr>
        <w:br/>
        <w:t>12.2.Daca, dupa 15 de zile de la începerea acestor tratative neoficiale, achizitorul si prestatorul nu reusesc sa rezolve în mod amiabil o divergenta contractuala, fiecare poate solicita ca disputa sa se solutioneze, fie prin arbitraj la Camera de Comert si Industrie a României, fie de catre instantele judecatoresti din România.</w:t>
      </w:r>
    </w:p>
    <w:p w14:paraId="0259FDB6" w14:textId="0371FC17" w:rsidR="006962EE" w:rsidRPr="00962357" w:rsidRDefault="006962EE" w:rsidP="006962EE">
      <w:pPr>
        <w:spacing w:before="100" w:beforeAutospacing="1" w:after="100" w:afterAutospacing="1" w:line="240" w:lineRule="auto"/>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lang w:eastAsia="ro-RO"/>
        </w:rPr>
        <w:t>Capitolul XI</w:t>
      </w:r>
      <w:r w:rsidR="00C03A50">
        <w:rPr>
          <w:rFonts w:ascii="Times New Roman" w:eastAsia="Times New Roman" w:hAnsi="Times New Roman" w:cs="Times New Roman"/>
          <w:b/>
          <w:bCs/>
          <w:sz w:val="24"/>
          <w:szCs w:val="24"/>
          <w:lang w:eastAsia="ro-RO"/>
        </w:rPr>
        <w:t>II</w:t>
      </w:r>
      <w:r w:rsidRPr="00962357">
        <w:rPr>
          <w:rFonts w:ascii="Times New Roman" w:eastAsia="Times New Roman" w:hAnsi="Times New Roman" w:cs="Times New Roman"/>
          <w:b/>
          <w:bCs/>
          <w:sz w:val="24"/>
          <w:szCs w:val="24"/>
          <w:lang w:eastAsia="ro-RO"/>
        </w:rPr>
        <w:t xml:space="preserve">. COMUNICARI. </w:t>
      </w:r>
      <w:r w:rsidRPr="00962357">
        <w:rPr>
          <w:rFonts w:ascii="Times New Roman" w:eastAsia="Times New Roman" w:hAnsi="Times New Roman" w:cs="Times New Roman"/>
          <w:sz w:val="20"/>
          <w:szCs w:val="20"/>
          <w:lang w:eastAsia="ro-RO"/>
        </w:rPr>
        <w:br/>
        <w:t>1</w:t>
      </w:r>
      <w:r w:rsidR="00C03A50">
        <w:rPr>
          <w:rFonts w:ascii="Times New Roman" w:eastAsia="Times New Roman" w:hAnsi="Times New Roman" w:cs="Times New Roman"/>
          <w:sz w:val="20"/>
          <w:szCs w:val="20"/>
          <w:lang w:eastAsia="ro-RO"/>
        </w:rPr>
        <w:t>3</w:t>
      </w:r>
      <w:r w:rsidRPr="00962357">
        <w:rPr>
          <w:rFonts w:ascii="Times New Roman" w:eastAsia="Times New Roman" w:hAnsi="Times New Roman" w:cs="Times New Roman"/>
          <w:sz w:val="20"/>
          <w:szCs w:val="20"/>
          <w:lang w:eastAsia="ro-RO"/>
        </w:rPr>
        <w:t>.1.Orice comunicare între parti, referitoare la îndeplinirea prezentului contract, trebuie sa fie transmisa în scris.</w:t>
      </w:r>
      <w:r w:rsidRPr="00962357">
        <w:rPr>
          <w:rFonts w:ascii="Times New Roman" w:eastAsia="Times New Roman" w:hAnsi="Times New Roman" w:cs="Times New Roman"/>
          <w:sz w:val="20"/>
          <w:szCs w:val="20"/>
          <w:lang w:eastAsia="ro-RO"/>
        </w:rPr>
        <w:br/>
        <w:t>1</w:t>
      </w:r>
      <w:r w:rsidR="00C03A50">
        <w:rPr>
          <w:rFonts w:ascii="Times New Roman" w:eastAsia="Times New Roman" w:hAnsi="Times New Roman" w:cs="Times New Roman"/>
          <w:sz w:val="20"/>
          <w:szCs w:val="20"/>
          <w:lang w:eastAsia="ro-RO"/>
        </w:rPr>
        <w:t>3</w:t>
      </w:r>
      <w:r w:rsidRPr="00962357">
        <w:rPr>
          <w:rFonts w:ascii="Times New Roman" w:eastAsia="Times New Roman" w:hAnsi="Times New Roman" w:cs="Times New Roman"/>
          <w:sz w:val="20"/>
          <w:szCs w:val="20"/>
          <w:lang w:eastAsia="ro-RO"/>
        </w:rPr>
        <w:t>.2.Orice document scris trebuie înregistrat atât în momentul transmiterii, cât si în momentul primirii.</w:t>
      </w:r>
      <w:r w:rsidRPr="00962357">
        <w:rPr>
          <w:rFonts w:ascii="Times New Roman" w:eastAsia="Times New Roman" w:hAnsi="Times New Roman" w:cs="Times New Roman"/>
          <w:sz w:val="20"/>
          <w:szCs w:val="20"/>
          <w:lang w:eastAsia="ro-RO"/>
        </w:rPr>
        <w:br/>
        <w:t>1</w:t>
      </w:r>
      <w:r w:rsidR="00C03A50">
        <w:rPr>
          <w:rFonts w:ascii="Times New Roman" w:eastAsia="Times New Roman" w:hAnsi="Times New Roman" w:cs="Times New Roman"/>
          <w:sz w:val="20"/>
          <w:szCs w:val="20"/>
          <w:lang w:eastAsia="ro-RO"/>
        </w:rPr>
        <w:t>3</w:t>
      </w:r>
      <w:r w:rsidRPr="00962357">
        <w:rPr>
          <w:rFonts w:ascii="Times New Roman" w:eastAsia="Times New Roman" w:hAnsi="Times New Roman" w:cs="Times New Roman"/>
          <w:sz w:val="20"/>
          <w:szCs w:val="20"/>
          <w:lang w:eastAsia="ro-RO"/>
        </w:rPr>
        <w:t>.3. Comunicarile dintre parti se pot face si prin telefon, telegrama, telex, fax sau e-mail, cu conditia confirmarii în scris a primirii comunicarii.</w:t>
      </w:r>
    </w:p>
    <w:p w14:paraId="09EABD3F" w14:textId="77777777" w:rsidR="000A1ABB" w:rsidRPr="00D74E9B" w:rsidRDefault="000A1ABB" w:rsidP="00A52D84">
      <w:pPr>
        <w:spacing w:before="100" w:beforeAutospacing="1" w:after="100" w:afterAutospacing="1" w:line="240" w:lineRule="auto"/>
        <w:rPr>
          <w:rFonts w:ascii="Times New Roman" w:eastAsia="Times New Roman" w:hAnsi="Times New Roman" w:cs="Times New Roman"/>
          <w:sz w:val="24"/>
          <w:szCs w:val="24"/>
          <w:lang w:eastAsia="ro-RO"/>
        </w:rPr>
      </w:pPr>
      <w:r w:rsidRPr="00D74E9B">
        <w:rPr>
          <w:rFonts w:ascii="Times New Roman" w:eastAsia="Times New Roman" w:hAnsi="Times New Roman" w:cs="Times New Roman"/>
          <w:b/>
          <w:bCs/>
          <w:sz w:val="24"/>
          <w:szCs w:val="24"/>
          <w:lang w:eastAsia="ro-RO"/>
        </w:rPr>
        <w:t>Capitolul X</w:t>
      </w:r>
      <w:r>
        <w:rPr>
          <w:rFonts w:ascii="Times New Roman" w:eastAsia="Times New Roman" w:hAnsi="Times New Roman" w:cs="Times New Roman"/>
          <w:b/>
          <w:bCs/>
          <w:sz w:val="24"/>
          <w:szCs w:val="24"/>
          <w:lang w:eastAsia="ro-RO"/>
        </w:rPr>
        <w:t>I</w:t>
      </w:r>
      <w:r w:rsidRPr="00D74E9B">
        <w:rPr>
          <w:rFonts w:ascii="Times New Roman" w:eastAsia="Times New Roman" w:hAnsi="Times New Roman" w:cs="Times New Roman"/>
          <w:b/>
          <w:bCs/>
          <w:sz w:val="24"/>
          <w:szCs w:val="24"/>
          <w:lang w:eastAsia="ro-RO"/>
        </w:rPr>
        <w:t xml:space="preserve">V. LEGEA APLICAPILA CONTRACTULUI. </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4</w:t>
      </w:r>
      <w:r w:rsidRPr="00D74E9B">
        <w:rPr>
          <w:rFonts w:ascii="Times New Roman" w:eastAsia="Times New Roman" w:hAnsi="Times New Roman" w:cs="Times New Roman"/>
          <w:sz w:val="20"/>
          <w:szCs w:val="20"/>
          <w:lang w:eastAsia="ro-RO"/>
        </w:rPr>
        <w:t>.1.Prezentul contract se completeaza cu prevederile Codului Silvic, Codul Civil, Codul Penal si a altor acte normative în vigoare pe perioada derularii contractului.</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4</w:t>
      </w:r>
      <w:r w:rsidRPr="00D74E9B">
        <w:rPr>
          <w:rFonts w:ascii="Times New Roman" w:eastAsia="Times New Roman" w:hAnsi="Times New Roman" w:cs="Times New Roman"/>
          <w:sz w:val="20"/>
          <w:szCs w:val="20"/>
          <w:lang w:eastAsia="ro-RO"/>
        </w:rPr>
        <w:t>.2. Contractul va fi interpretat conform legilor din România.</w:t>
      </w:r>
    </w:p>
    <w:p w14:paraId="0D6AC101" w14:textId="77777777" w:rsidR="000A1ABB" w:rsidRPr="00D74E9B" w:rsidRDefault="000A1ABB" w:rsidP="000A1ABB">
      <w:pPr>
        <w:spacing w:after="100" w:afterAutospacing="1" w:line="240" w:lineRule="auto"/>
        <w:rPr>
          <w:rFonts w:ascii="Times New Roman" w:eastAsia="Times New Roman" w:hAnsi="Times New Roman" w:cs="Times New Roman"/>
          <w:sz w:val="20"/>
          <w:szCs w:val="20"/>
          <w:lang w:eastAsia="ro-RO"/>
        </w:rPr>
      </w:pPr>
      <w:r w:rsidRPr="00D74E9B">
        <w:rPr>
          <w:rFonts w:ascii="Times New Roman" w:eastAsia="Times New Roman" w:hAnsi="Times New Roman" w:cs="Times New Roman"/>
          <w:b/>
          <w:bCs/>
          <w:sz w:val="24"/>
          <w:szCs w:val="24"/>
          <w:lang w:eastAsia="ro-RO"/>
        </w:rPr>
        <w:t xml:space="preserve">Capitolul XV. ALTE CLAUZE. </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5</w:t>
      </w:r>
      <w:r w:rsidRPr="00D74E9B">
        <w:rPr>
          <w:rFonts w:ascii="Times New Roman" w:eastAsia="Times New Roman" w:hAnsi="Times New Roman" w:cs="Times New Roman"/>
          <w:sz w:val="20"/>
          <w:szCs w:val="20"/>
          <w:lang w:eastAsia="ro-RO"/>
        </w:rPr>
        <w:t>.1.Acord privind protectia datelor cu caracter personal. Directia Silvica Sibiu, cu sediul în Sibiu 550399, str. Calea Dumbravii nr. 140, jud. Sibiu, tel. 0269242411, fax 0269214970, prelucreaza în conditii de siguranta si numai în scopurile specificate datele dumneavoastra personale în conformitate cu legislatia nationala (Legea nr. 506/2004, Legea nr. 102/2005, Legea nr. 129/2018, Legea nr. 190/2018) si europeana (Regulamentul (UE) 2016/679, Directiva 2002/58/CE) în vigoare.</w:t>
      </w:r>
      <w:r w:rsidRPr="00D74E9B">
        <w:rPr>
          <w:rFonts w:ascii="Times New Roman" w:eastAsia="Times New Roman" w:hAnsi="Times New Roman" w:cs="Times New Roman"/>
          <w:sz w:val="20"/>
          <w:szCs w:val="20"/>
          <w:lang w:eastAsia="ro-RO"/>
        </w:rPr>
        <w:br/>
        <w:t>Conform prevederilor Regulamentului (UE) 679/2016, "date cu caracter personal" înseamna orice informatii privind o persoana fizica identificata sau identificabila ("persoana vizata”); o persoana fizica identificabila este o persoana care poate fi identificata,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 iar prin „prelucrare" se întelege orice operatiune sau set de operatiuni efectuate asupra datelor cu caracter personal sau asupra seturilor de date cu caracter personal, cu sau fara utilizarea de mijloace automatizate, cum ar fi: colectarea, înregistrarea, organizarea, structurarea, stocarea, adaptarea sau modificarea, extragerea, consultarea, utilizarea, divulgarea prin transmiterea, diseminarea sau punerea la dispozitie în orice mod, alinierea sau combinarea, restrictionarea, stergerea sau distrugerea.</w:t>
      </w:r>
      <w:r w:rsidRPr="00D74E9B">
        <w:rPr>
          <w:rFonts w:ascii="Times New Roman" w:eastAsia="Times New Roman" w:hAnsi="Times New Roman" w:cs="Times New Roman"/>
          <w:sz w:val="20"/>
          <w:szCs w:val="20"/>
          <w:lang w:eastAsia="ro-RO"/>
        </w:rPr>
        <w:br/>
      </w:r>
      <w:r w:rsidRPr="00D74E9B">
        <w:rPr>
          <w:rFonts w:ascii="Times New Roman" w:eastAsia="Times New Roman" w:hAnsi="Times New Roman" w:cs="Times New Roman"/>
          <w:sz w:val="20"/>
          <w:szCs w:val="20"/>
          <w:lang w:eastAsia="ro-RO"/>
        </w:rPr>
        <w:lastRenderedPageBreak/>
        <w:t>Tipul datelor prelucrate sunt urmatoarele: nume si prenume, adresa de domiciliu, numar de telefon, C.N.P., seria si numarul actului de identitate etc. Scopul pentru care se realizeaza prelucrarea de date cu caracter personal este încheierea si derularea contractului de prestari servicii exploatare masa lemnoasa.</w:t>
      </w:r>
      <w:r w:rsidRPr="00D74E9B">
        <w:rPr>
          <w:rFonts w:ascii="Times New Roman" w:eastAsia="Times New Roman" w:hAnsi="Times New Roman" w:cs="Times New Roman"/>
          <w:sz w:val="20"/>
          <w:szCs w:val="20"/>
          <w:lang w:eastAsia="ro-RO"/>
        </w:rPr>
        <w:br/>
        <w:t>Datele dumneavoastra cu caracter personal sunt destinate utilizarii de catre Directia Silvica Sibiu si vor fi dezvaluite daca situatia o va impune autoritatilor statului, iar termenul de stocare al datelor este cel necesar atingerii scopurilor sau pentru perioade determinate de catre o obligatie legala.</w:t>
      </w:r>
      <w:r w:rsidRPr="00D74E9B">
        <w:rPr>
          <w:rFonts w:ascii="Times New Roman" w:eastAsia="Times New Roman" w:hAnsi="Times New Roman" w:cs="Times New Roman"/>
          <w:sz w:val="20"/>
          <w:szCs w:val="20"/>
          <w:lang w:eastAsia="ro-RO"/>
        </w:rPr>
        <w:br/>
        <w:t>Conform Regulamentului (UE) 2016/679, beneficiati de dreptul la informare si acces la date cu caracter personal, de dreptul la rectificarea datelor cu caracter personal, de dreptul la restrictionarea prelucrarii, precum sl de dreptul la portabitatea datelor. Totodata, aveti dreptul sa va opuneti prelucrarii datelor personale care va privesc si sa solicitati stergerea acestora, cu exceptia situatiilor prevazute expres de lege, când prelucrarea datelor de catre Directia Silvica Sibiu este obligatorie.</w:t>
      </w:r>
      <w:r w:rsidRPr="00D74E9B">
        <w:rPr>
          <w:rFonts w:ascii="Times New Roman" w:eastAsia="Times New Roman" w:hAnsi="Times New Roman" w:cs="Times New Roman"/>
          <w:sz w:val="20"/>
          <w:szCs w:val="20"/>
          <w:lang w:eastAsia="ro-RO"/>
        </w:rPr>
        <w:br/>
        <w:t>În vederea exercitarii acestor drepturi, va puteti adresa cu o cerere scrisa la adresa: Sibiu 550399, str. Calea Dumbravii nr. 140, jud. Sibiu, la nr. de telefon: 0269242411, fax 0269214970, sau în format electronic la adresa: office@sibiu.rosilva.ro. De asemenea, va este recunoscut dreptul de a va adresa atât autoritatii publice centrale cu competenta generala în domeniul protectiei datelor personale, respectiv Autoritatii Nationale de Supraveghere a Prelucrarii Datelor cu Caracter Personal (ANSPDCP), cât si instantelor de judecata.</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5</w:t>
      </w:r>
      <w:r w:rsidRPr="00D74E9B">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2</w:t>
      </w:r>
      <w:r w:rsidRPr="00D74E9B">
        <w:rPr>
          <w:rFonts w:ascii="Times New Roman" w:eastAsia="Times New Roman" w:hAnsi="Times New Roman" w:cs="Times New Roman"/>
          <w:sz w:val="20"/>
          <w:szCs w:val="20"/>
          <w:lang w:eastAsia="ro-RO"/>
        </w:rPr>
        <w:t>.Limba care guverneaza contractul este limba româna</w:t>
      </w:r>
      <w:r>
        <w:rPr>
          <w:rFonts w:ascii="Times New Roman" w:eastAsia="Times New Roman" w:hAnsi="Times New Roman" w:cs="Times New Roman"/>
          <w:sz w:val="20"/>
          <w:szCs w:val="20"/>
          <w:lang w:eastAsia="ro-RO"/>
        </w:rPr>
        <w:t>.</w:t>
      </w:r>
      <w:r w:rsidRPr="009F7F54">
        <w:rPr>
          <w:rFonts w:ascii="Times New Roman" w:eastAsia="Times New Roman" w:hAnsi="Times New Roman" w:cs="Times New Roman"/>
          <w:sz w:val="20"/>
          <w:szCs w:val="20"/>
          <w:lang w:eastAsia="ro-RO"/>
        </w:rPr>
        <w:t xml:space="preserve"> </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5</w:t>
      </w:r>
      <w:r w:rsidRPr="00D74E9B">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3</w:t>
      </w:r>
      <w:r w:rsidRPr="00D74E9B">
        <w:rPr>
          <w:rFonts w:ascii="Times New Roman" w:eastAsia="Times New Roman" w:hAnsi="Times New Roman" w:cs="Times New Roman"/>
          <w:sz w:val="20"/>
          <w:szCs w:val="20"/>
          <w:lang w:eastAsia="ro-RO"/>
        </w:rPr>
        <w:t>.Pentru derularea corespunzatoare a prevederilor contractuale, raspund din partea ocolului silvic: Seful de ocol, iar din partea operatorului economic, reprezentantul acestuia.</w:t>
      </w:r>
      <w:r w:rsidRPr="00D74E9B">
        <w:rPr>
          <w:rFonts w:ascii="Times New Roman" w:eastAsia="Times New Roman" w:hAnsi="Times New Roman" w:cs="Times New Roman"/>
          <w:sz w:val="20"/>
          <w:szCs w:val="20"/>
          <w:lang w:eastAsia="ro-RO"/>
        </w:rPr>
        <w:br/>
        <w:t>1</w:t>
      </w:r>
      <w:r>
        <w:rPr>
          <w:rFonts w:ascii="Times New Roman" w:eastAsia="Times New Roman" w:hAnsi="Times New Roman" w:cs="Times New Roman"/>
          <w:sz w:val="20"/>
          <w:szCs w:val="20"/>
          <w:lang w:eastAsia="ro-RO"/>
        </w:rPr>
        <w:t>5</w:t>
      </w:r>
      <w:r w:rsidRPr="00D74E9B">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4</w:t>
      </w:r>
      <w:r w:rsidRPr="00D74E9B">
        <w:rPr>
          <w:rFonts w:ascii="Times New Roman" w:eastAsia="Times New Roman" w:hAnsi="Times New Roman" w:cs="Times New Roman"/>
          <w:sz w:val="20"/>
          <w:szCs w:val="20"/>
          <w:lang w:eastAsia="ro-RO"/>
        </w:rPr>
        <w:t>.Orice modificare a prevederilor prezentului contract se poate face cu acordul comun al ambelor parti.</w:t>
      </w:r>
      <w:r w:rsidRPr="00D74E9B">
        <w:rPr>
          <w:rFonts w:ascii="Times New Roman" w:eastAsia="Times New Roman" w:hAnsi="Times New Roman" w:cs="Times New Roman"/>
          <w:sz w:val="20"/>
          <w:szCs w:val="20"/>
          <w:lang w:eastAsia="ro-RO"/>
        </w:rPr>
        <w:br/>
        <w:t>Prezentul contract s-a încheiat în trei exemplare din care: 2 exemplare pentru achizitor, si 1 exemplar pentru prestator.</w:t>
      </w:r>
      <w:r w:rsidRPr="00D74E9B">
        <w:rPr>
          <w:rFonts w:ascii="Times New Roman" w:eastAsia="Times New Roman" w:hAnsi="Times New Roman" w:cs="Times New Roman"/>
          <w:sz w:val="20"/>
          <w:szCs w:val="20"/>
          <w:lang w:eastAsia="ro-RO"/>
        </w:rPr>
        <w:br/>
      </w:r>
      <w:r w:rsidRPr="00D74E9B">
        <w:rPr>
          <w:rFonts w:ascii="Times New Roman" w:eastAsia="Times New Roman" w:hAnsi="Times New Roman" w:cs="Times New Roman"/>
          <w:sz w:val="20"/>
          <w:szCs w:val="20"/>
          <w:lang w:eastAsia="ro-RO"/>
        </w:rPr>
        <w:br/>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6349"/>
        <w:gridCol w:w="4130"/>
      </w:tblGrid>
      <w:tr w:rsidR="00962357" w:rsidRPr="00962357" w14:paraId="00571670" w14:textId="77777777" w:rsidTr="006962EE">
        <w:trPr>
          <w:tblCellSpacing w:w="0" w:type="dxa"/>
          <w:jc w:val="center"/>
        </w:trPr>
        <w:tc>
          <w:tcPr>
            <w:tcW w:w="0" w:type="auto"/>
            <w:tcBorders>
              <w:top w:val="nil"/>
              <w:left w:val="nil"/>
              <w:bottom w:val="nil"/>
              <w:right w:val="nil"/>
            </w:tcBorders>
            <w:vAlign w:val="center"/>
            <w:hideMark/>
          </w:tcPr>
          <w:p w14:paraId="70B40E0C"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u w:val="single"/>
                <w:lang w:eastAsia="ro-RO"/>
              </w:rPr>
              <w:t>ACHIZITOR</w:t>
            </w:r>
          </w:p>
        </w:tc>
        <w:tc>
          <w:tcPr>
            <w:tcW w:w="0" w:type="auto"/>
            <w:tcBorders>
              <w:top w:val="nil"/>
              <w:left w:val="nil"/>
              <w:bottom w:val="nil"/>
              <w:right w:val="nil"/>
            </w:tcBorders>
            <w:vAlign w:val="center"/>
            <w:hideMark/>
          </w:tcPr>
          <w:p w14:paraId="468BE82E" w14:textId="77777777" w:rsidR="006962EE" w:rsidRPr="00962357" w:rsidRDefault="006962EE" w:rsidP="006962EE">
            <w:pPr>
              <w:spacing w:after="0" w:line="240" w:lineRule="auto"/>
              <w:jc w:val="center"/>
              <w:rPr>
                <w:rFonts w:ascii="Times New Roman" w:eastAsia="Times New Roman" w:hAnsi="Times New Roman" w:cs="Times New Roman"/>
                <w:sz w:val="24"/>
                <w:szCs w:val="24"/>
                <w:lang w:eastAsia="ro-RO"/>
              </w:rPr>
            </w:pPr>
            <w:r w:rsidRPr="00962357">
              <w:rPr>
                <w:rFonts w:ascii="Times New Roman" w:eastAsia="Times New Roman" w:hAnsi="Times New Roman" w:cs="Times New Roman"/>
                <w:b/>
                <w:bCs/>
                <w:sz w:val="24"/>
                <w:szCs w:val="24"/>
                <w:u w:val="single"/>
                <w:lang w:eastAsia="ro-RO"/>
              </w:rPr>
              <w:t>PRESTATOR</w:t>
            </w:r>
          </w:p>
        </w:tc>
      </w:tr>
      <w:tr w:rsidR="00962357" w:rsidRPr="00962357" w14:paraId="1267FDBB" w14:textId="77777777" w:rsidTr="006962EE">
        <w:trPr>
          <w:tblCellSpacing w:w="0" w:type="dxa"/>
          <w:jc w:val="center"/>
        </w:trPr>
        <w:tc>
          <w:tcPr>
            <w:tcW w:w="0" w:type="auto"/>
            <w:tcBorders>
              <w:top w:val="nil"/>
              <w:left w:val="nil"/>
              <w:bottom w:val="nil"/>
              <w:right w:val="nil"/>
            </w:tcBorders>
            <w:vAlign w:val="center"/>
            <w:hideMark/>
          </w:tcPr>
          <w:p w14:paraId="2804857B"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DIRECTOR,</w:t>
            </w:r>
          </w:p>
        </w:tc>
        <w:tc>
          <w:tcPr>
            <w:tcW w:w="0" w:type="auto"/>
            <w:tcBorders>
              <w:top w:val="nil"/>
              <w:left w:val="nil"/>
              <w:bottom w:val="nil"/>
              <w:right w:val="nil"/>
            </w:tcBorders>
            <w:vAlign w:val="center"/>
            <w:hideMark/>
          </w:tcPr>
          <w:p w14:paraId="50817B67"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______________</w:t>
            </w:r>
          </w:p>
        </w:tc>
      </w:tr>
      <w:tr w:rsidR="00962357" w:rsidRPr="00962357" w14:paraId="135183B2" w14:textId="77777777" w:rsidTr="006962EE">
        <w:trPr>
          <w:tblCellSpacing w:w="0" w:type="dxa"/>
          <w:jc w:val="center"/>
        </w:trPr>
        <w:tc>
          <w:tcPr>
            <w:tcW w:w="0" w:type="auto"/>
            <w:tcBorders>
              <w:top w:val="nil"/>
              <w:left w:val="nil"/>
              <w:bottom w:val="nil"/>
              <w:right w:val="nil"/>
            </w:tcBorders>
            <w:vAlign w:val="center"/>
            <w:hideMark/>
          </w:tcPr>
          <w:p w14:paraId="3A7DA435" w14:textId="06B4AC75" w:rsidR="006962EE" w:rsidRPr="00962357" w:rsidRDefault="006D68CB"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ILIE TROANCA</w:t>
            </w:r>
          </w:p>
        </w:tc>
        <w:tc>
          <w:tcPr>
            <w:tcW w:w="0" w:type="auto"/>
            <w:tcBorders>
              <w:top w:val="nil"/>
              <w:left w:val="nil"/>
              <w:bottom w:val="nil"/>
              <w:right w:val="nil"/>
            </w:tcBorders>
            <w:vAlign w:val="center"/>
            <w:hideMark/>
          </w:tcPr>
          <w:p w14:paraId="011164B7"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______________</w:t>
            </w:r>
          </w:p>
        </w:tc>
      </w:tr>
      <w:tr w:rsidR="00962357" w:rsidRPr="00962357" w14:paraId="1E9DEE28" w14:textId="77777777" w:rsidTr="006962EE">
        <w:trPr>
          <w:tblCellSpacing w:w="0" w:type="dxa"/>
          <w:jc w:val="center"/>
        </w:trPr>
        <w:tc>
          <w:tcPr>
            <w:tcW w:w="0" w:type="auto"/>
            <w:tcBorders>
              <w:top w:val="nil"/>
              <w:left w:val="nil"/>
              <w:bottom w:val="nil"/>
              <w:right w:val="nil"/>
            </w:tcBorders>
            <w:vAlign w:val="center"/>
            <w:hideMark/>
          </w:tcPr>
          <w:p w14:paraId="3935F485" w14:textId="77777777" w:rsidR="006962EE" w:rsidRPr="00962357" w:rsidRDefault="006962EE" w:rsidP="006962EE">
            <w:pPr>
              <w:spacing w:after="0" w:line="240" w:lineRule="auto"/>
              <w:jc w:val="center"/>
              <w:rPr>
                <w:rFonts w:ascii="Times New Roman" w:eastAsia="Times New Roman" w:hAnsi="Times New Roman" w:cs="Times New Roman"/>
                <w:sz w:val="12"/>
                <w:szCs w:val="12"/>
                <w:lang w:eastAsia="ro-RO"/>
              </w:rPr>
            </w:pPr>
            <w:r w:rsidRPr="00962357">
              <w:rPr>
                <w:rFonts w:ascii="Times New Roman" w:eastAsia="Times New Roman" w:hAnsi="Times New Roman" w:cs="Times New Roman"/>
                <w:sz w:val="12"/>
                <w:szCs w:val="12"/>
                <w:lang w:eastAsia="ro-RO"/>
              </w:rPr>
              <w:t> </w:t>
            </w:r>
          </w:p>
        </w:tc>
        <w:tc>
          <w:tcPr>
            <w:tcW w:w="0" w:type="auto"/>
            <w:tcBorders>
              <w:top w:val="nil"/>
              <w:left w:val="nil"/>
              <w:bottom w:val="nil"/>
              <w:right w:val="nil"/>
            </w:tcBorders>
            <w:vAlign w:val="center"/>
            <w:hideMark/>
          </w:tcPr>
          <w:p w14:paraId="65F261C7" w14:textId="77777777" w:rsidR="006962EE" w:rsidRPr="00962357" w:rsidRDefault="006962EE" w:rsidP="006962EE">
            <w:pPr>
              <w:spacing w:after="0" w:line="240" w:lineRule="auto"/>
              <w:jc w:val="center"/>
              <w:rPr>
                <w:rFonts w:ascii="Times New Roman" w:eastAsia="Times New Roman" w:hAnsi="Times New Roman" w:cs="Times New Roman"/>
                <w:sz w:val="12"/>
                <w:szCs w:val="12"/>
                <w:lang w:eastAsia="ro-RO"/>
              </w:rPr>
            </w:pPr>
            <w:r w:rsidRPr="00962357">
              <w:rPr>
                <w:rFonts w:ascii="Times New Roman" w:eastAsia="Times New Roman" w:hAnsi="Times New Roman" w:cs="Times New Roman"/>
                <w:sz w:val="12"/>
                <w:szCs w:val="12"/>
                <w:lang w:eastAsia="ro-RO"/>
              </w:rPr>
              <w:t> </w:t>
            </w:r>
          </w:p>
        </w:tc>
      </w:tr>
      <w:tr w:rsidR="00962357" w:rsidRPr="00962357" w14:paraId="696456D9" w14:textId="77777777" w:rsidTr="006962EE">
        <w:trPr>
          <w:tblCellSpacing w:w="0" w:type="dxa"/>
          <w:jc w:val="center"/>
        </w:trPr>
        <w:tc>
          <w:tcPr>
            <w:tcW w:w="0" w:type="auto"/>
            <w:tcBorders>
              <w:top w:val="nil"/>
              <w:left w:val="nil"/>
              <w:bottom w:val="nil"/>
              <w:right w:val="nil"/>
            </w:tcBorders>
            <w:vAlign w:val="center"/>
            <w:hideMark/>
          </w:tcPr>
          <w:p w14:paraId="2BC6265C"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DIRECTOR ECONOMIC,</w:t>
            </w:r>
          </w:p>
        </w:tc>
        <w:tc>
          <w:tcPr>
            <w:tcW w:w="0" w:type="auto"/>
            <w:tcBorders>
              <w:top w:val="nil"/>
              <w:left w:val="nil"/>
              <w:bottom w:val="nil"/>
              <w:right w:val="nil"/>
            </w:tcBorders>
            <w:vAlign w:val="center"/>
            <w:hideMark/>
          </w:tcPr>
          <w:p w14:paraId="6BBA693E"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p>
        </w:tc>
      </w:tr>
      <w:tr w:rsidR="00962357" w:rsidRPr="00962357" w14:paraId="520920CE" w14:textId="77777777" w:rsidTr="006962EE">
        <w:trPr>
          <w:tblCellSpacing w:w="0" w:type="dxa"/>
          <w:jc w:val="center"/>
        </w:trPr>
        <w:tc>
          <w:tcPr>
            <w:tcW w:w="0" w:type="auto"/>
            <w:tcBorders>
              <w:top w:val="nil"/>
              <w:left w:val="nil"/>
              <w:bottom w:val="nil"/>
              <w:right w:val="nil"/>
            </w:tcBorders>
            <w:vAlign w:val="center"/>
            <w:hideMark/>
          </w:tcPr>
          <w:p w14:paraId="4964AF41"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ADRIAN APOLZAN</w:t>
            </w:r>
          </w:p>
        </w:tc>
        <w:tc>
          <w:tcPr>
            <w:tcW w:w="0" w:type="auto"/>
            <w:tcBorders>
              <w:top w:val="nil"/>
              <w:left w:val="nil"/>
              <w:bottom w:val="nil"/>
              <w:right w:val="nil"/>
            </w:tcBorders>
            <w:vAlign w:val="center"/>
            <w:hideMark/>
          </w:tcPr>
          <w:p w14:paraId="36A42416"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p>
        </w:tc>
      </w:tr>
      <w:tr w:rsidR="00962357" w:rsidRPr="00962357" w14:paraId="7E882108" w14:textId="77777777" w:rsidTr="006962EE">
        <w:trPr>
          <w:tblCellSpacing w:w="0" w:type="dxa"/>
          <w:jc w:val="center"/>
        </w:trPr>
        <w:tc>
          <w:tcPr>
            <w:tcW w:w="0" w:type="auto"/>
            <w:tcBorders>
              <w:top w:val="nil"/>
              <w:left w:val="nil"/>
              <w:bottom w:val="nil"/>
              <w:right w:val="nil"/>
            </w:tcBorders>
            <w:vAlign w:val="center"/>
            <w:hideMark/>
          </w:tcPr>
          <w:p w14:paraId="433C5D3F" w14:textId="77777777" w:rsidR="006962EE" w:rsidRPr="00962357" w:rsidRDefault="006962EE" w:rsidP="006962EE">
            <w:pPr>
              <w:spacing w:after="0" w:line="240" w:lineRule="auto"/>
              <w:jc w:val="center"/>
              <w:rPr>
                <w:rFonts w:ascii="Times New Roman" w:eastAsia="Times New Roman" w:hAnsi="Times New Roman" w:cs="Times New Roman"/>
                <w:sz w:val="12"/>
                <w:szCs w:val="12"/>
                <w:lang w:eastAsia="ro-RO"/>
              </w:rPr>
            </w:pPr>
            <w:r w:rsidRPr="00962357">
              <w:rPr>
                <w:rFonts w:ascii="Times New Roman" w:eastAsia="Times New Roman" w:hAnsi="Times New Roman" w:cs="Times New Roman"/>
                <w:sz w:val="12"/>
                <w:szCs w:val="12"/>
                <w:lang w:eastAsia="ro-RO"/>
              </w:rPr>
              <w:t> </w:t>
            </w:r>
          </w:p>
        </w:tc>
        <w:tc>
          <w:tcPr>
            <w:tcW w:w="0" w:type="auto"/>
            <w:tcBorders>
              <w:top w:val="nil"/>
              <w:left w:val="nil"/>
              <w:bottom w:val="nil"/>
              <w:right w:val="nil"/>
            </w:tcBorders>
            <w:vAlign w:val="center"/>
            <w:hideMark/>
          </w:tcPr>
          <w:p w14:paraId="7DD20EA1" w14:textId="77777777" w:rsidR="006962EE" w:rsidRPr="00962357" w:rsidRDefault="006962EE" w:rsidP="006962EE">
            <w:pPr>
              <w:spacing w:after="0" w:line="240" w:lineRule="auto"/>
              <w:jc w:val="center"/>
              <w:rPr>
                <w:rFonts w:ascii="Times New Roman" w:eastAsia="Times New Roman" w:hAnsi="Times New Roman" w:cs="Times New Roman"/>
                <w:sz w:val="12"/>
                <w:szCs w:val="12"/>
                <w:lang w:eastAsia="ro-RO"/>
              </w:rPr>
            </w:pPr>
            <w:r w:rsidRPr="00962357">
              <w:rPr>
                <w:rFonts w:ascii="Times New Roman" w:eastAsia="Times New Roman" w:hAnsi="Times New Roman" w:cs="Times New Roman"/>
                <w:sz w:val="12"/>
                <w:szCs w:val="12"/>
                <w:lang w:eastAsia="ro-RO"/>
              </w:rPr>
              <w:t> </w:t>
            </w:r>
          </w:p>
        </w:tc>
      </w:tr>
      <w:tr w:rsidR="006962EE" w:rsidRPr="00962357" w14:paraId="3CDCBE1C" w14:textId="77777777" w:rsidTr="006962EE">
        <w:trPr>
          <w:tblCellSpacing w:w="0" w:type="dxa"/>
          <w:jc w:val="center"/>
        </w:trPr>
        <w:tc>
          <w:tcPr>
            <w:tcW w:w="0" w:type="auto"/>
            <w:tcBorders>
              <w:top w:val="nil"/>
              <w:left w:val="nil"/>
              <w:bottom w:val="nil"/>
              <w:right w:val="nil"/>
            </w:tcBorders>
            <w:vAlign w:val="center"/>
            <w:hideMark/>
          </w:tcPr>
          <w:p w14:paraId="47683B7F"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r w:rsidRPr="00962357">
              <w:rPr>
                <w:rFonts w:ascii="Times New Roman" w:eastAsia="Times New Roman" w:hAnsi="Times New Roman" w:cs="Times New Roman"/>
                <w:lang w:eastAsia="ro-RO"/>
              </w:rPr>
              <w:t>CONSILIER JURIDIC,</w:t>
            </w:r>
          </w:p>
        </w:tc>
        <w:tc>
          <w:tcPr>
            <w:tcW w:w="0" w:type="auto"/>
            <w:tcBorders>
              <w:top w:val="nil"/>
              <w:left w:val="nil"/>
              <w:bottom w:val="nil"/>
              <w:right w:val="nil"/>
            </w:tcBorders>
            <w:vAlign w:val="center"/>
            <w:hideMark/>
          </w:tcPr>
          <w:p w14:paraId="04BF6044" w14:textId="77777777" w:rsidR="006962EE" w:rsidRPr="00962357" w:rsidRDefault="006962EE" w:rsidP="006962EE">
            <w:pPr>
              <w:spacing w:after="0" w:line="240" w:lineRule="auto"/>
              <w:jc w:val="center"/>
              <w:rPr>
                <w:rFonts w:ascii="Times New Roman" w:eastAsia="Times New Roman" w:hAnsi="Times New Roman" w:cs="Times New Roman"/>
                <w:lang w:eastAsia="ro-RO"/>
              </w:rPr>
            </w:pPr>
          </w:p>
        </w:tc>
      </w:tr>
    </w:tbl>
    <w:p w14:paraId="445FC303" w14:textId="77777777" w:rsidR="00F772AC" w:rsidRPr="00962357" w:rsidRDefault="00F772AC" w:rsidP="00EA3DBF"/>
    <w:sectPr w:rsidR="00F772AC" w:rsidRPr="00962357" w:rsidSect="00BC4EA1">
      <w:headerReference w:type="even" r:id="rId7"/>
      <w:headerReference w:type="default" r:id="rId8"/>
      <w:headerReference w:type="first" r:id="rId9"/>
      <w:pgSz w:w="11906" w:h="16838"/>
      <w:pgMar w:top="567" w:right="70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7622" w14:textId="77777777" w:rsidR="00AE5812" w:rsidRDefault="00AE5812" w:rsidP="00AE5812">
      <w:pPr>
        <w:spacing w:after="0" w:line="240" w:lineRule="auto"/>
      </w:pPr>
      <w:r>
        <w:separator/>
      </w:r>
    </w:p>
  </w:endnote>
  <w:endnote w:type="continuationSeparator" w:id="0">
    <w:p w14:paraId="4B2752D8" w14:textId="77777777" w:rsidR="00AE5812" w:rsidRDefault="00AE5812" w:rsidP="00AE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8E01" w14:textId="77777777" w:rsidR="00AE5812" w:rsidRDefault="00AE5812" w:rsidP="00AE5812">
      <w:pPr>
        <w:spacing w:after="0" w:line="240" w:lineRule="auto"/>
      </w:pPr>
      <w:r>
        <w:separator/>
      </w:r>
    </w:p>
  </w:footnote>
  <w:footnote w:type="continuationSeparator" w:id="0">
    <w:p w14:paraId="2A3B41AD" w14:textId="77777777" w:rsidR="00AE5812" w:rsidRDefault="00AE5812" w:rsidP="00AE5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B12" w14:textId="0A3991D8" w:rsidR="00AE5812" w:rsidRDefault="00401564">
    <w:pPr>
      <w:pStyle w:val="Antet"/>
    </w:pPr>
    <w:r>
      <w:rPr>
        <w:noProof/>
      </w:rPr>
      <w:pict w14:anchorId="600DB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04563" o:spid="_x0000_s2050" type="#_x0000_t136" style="position:absolute;margin-left:0;margin-top:0;width:473pt;height:236.5pt;rotation:315;z-index:-251655168;mso-position-horizontal:center;mso-position-horizontal-relative:margin;mso-position-vertical:center;mso-position-vertical-relative:margin" o:allowincell="f" fillcolor="#747070 [1614]" stroked="f">
          <v:fill opacity=".5"/>
          <v:textpath style="font-family:&quot;Calibri&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286A" w14:textId="7654FACA" w:rsidR="00AE5812" w:rsidRDefault="00401564">
    <w:pPr>
      <w:pStyle w:val="Antet"/>
    </w:pPr>
    <w:r>
      <w:rPr>
        <w:noProof/>
      </w:rPr>
      <w:pict w14:anchorId="58E57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04564" o:spid="_x0000_s2051" type="#_x0000_t136" style="position:absolute;margin-left:0;margin-top:0;width:473pt;height:236.5pt;rotation:315;z-index:-251653120;mso-position-horizontal:center;mso-position-horizontal-relative:margin;mso-position-vertical:center;mso-position-vertical-relative:margin" o:allowincell="f" fillcolor="#747070 [1614]" stroked="f">
          <v:fill opacity=".5"/>
          <v:textpath style="font-family:&quot;Calibri&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A23A" w14:textId="24D8B73C" w:rsidR="00AE5812" w:rsidRDefault="00401564">
    <w:pPr>
      <w:pStyle w:val="Antet"/>
    </w:pPr>
    <w:r>
      <w:rPr>
        <w:noProof/>
      </w:rPr>
      <w:pict w14:anchorId="50ECB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04562" o:spid="_x0000_s2049" type="#_x0000_t136" style="position:absolute;margin-left:0;margin-top:0;width:473pt;height:236.5pt;rotation:315;z-index:-251657216;mso-position-horizontal:center;mso-position-horizontal-relative:margin;mso-position-vertical:center;mso-position-vertical-relative:margin" o:allowincell="f" fillcolor="#747070 [1614]" stroked="f">
          <v:fill opacity=".5"/>
          <v:textpath style="font-family:&quot;Calibri&quot;;font-size:1pt" string="MOD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EE"/>
    <w:rsid w:val="000A1ABB"/>
    <w:rsid w:val="000F3CA4"/>
    <w:rsid w:val="00175198"/>
    <w:rsid w:val="00214F0F"/>
    <w:rsid w:val="00286742"/>
    <w:rsid w:val="00401564"/>
    <w:rsid w:val="004F1B62"/>
    <w:rsid w:val="0057340A"/>
    <w:rsid w:val="00676063"/>
    <w:rsid w:val="006962EE"/>
    <w:rsid w:val="006D68CB"/>
    <w:rsid w:val="00781C30"/>
    <w:rsid w:val="007B2E19"/>
    <w:rsid w:val="007F5F67"/>
    <w:rsid w:val="0082047D"/>
    <w:rsid w:val="00845B69"/>
    <w:rsid w:val="00920DB7"/>
    <w:rsid w:val="00955483"/>
    <w:rsid w:val="00962357"/>
    <w:rsid w:val="00972405"/>
    <w:rsid w:val="0098580A"/>
    <w:rsid w:val="009909EA"/>
    <w:rsid w:val="009B6685"/>
    <w:rsid w:val="009F19BF"/>
    <w:rsid w:val="00AD6494"/>
    <w:rsid w:val="00AE5812"/>
    <w:rsid w:val="00B75248"/>
    <w:rsid w:val="00BC4EA1"/>
    <w:rsid w:val="00C03A50"/>
    <w:rsid w:val="00C337E1"/>
    <w:rsid w:val="00C4299D"/>
    <w:rsid w:val="00D1348E"/>
    <w:rsid w:val="00DA71DD"/>
    <w:rsid w:val="00E03C42"/>
    <w:rsid w:val="00E7203B"/>
    <w:rsid w:val="00E83FCD"/>
    <w:rsid w:val="00EA3DBF"/>
    <w:rsid w:val="00EE10A4"/>
    <w:rsid w:val="00F0680F"/>
    <w:rsid w:val="00F536A8"/>
    <w:rsid w:val="00F772AC"/>
    <w:rsid w:val="00FB7C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16E38"/>
  <w15:chartTrackingRefBased/>
  <w15:docId w15:val="{C0A89355-F3CF-4785-8489-0F45597B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962E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AE581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E5812"/>
  </w:style>
  <w:style w:type="paragraph" w:styleId="Subsol">
    <w:name w:val="footer"/>
    <w:basedOn w:val="Normal"/>
    <w:link w:val="SubsolCaracter"/>
    <w:uiPriority w:val="99"/>
    <w:unhideWhenUsed/>
    <w:rsid w:val="00AE581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E5812"/>
  </w:style>
  <w:style w:type="paragraph" w:styleId="Corptext">
    <w:name w:val="Body Text"/>
    <w:basedOn w:val="Normal"/>
    <w:link w:val="CorptextCaracter"/>
    <w:rsid w:val="00EE10A4"/>
    <w:pPr>
      <w:spacing w:after="0" w:line="240" w:lineRule="auto"/>
      <w:jc w:val="both"/>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EE10A4"/>
    <w:rPr>
      <w:rFonts w:ascii="Times New Roman" w:eastAsia="Times New Roman" w:hAnsi="Times New Roman" w:cs="Times New Roman"/>
      <w:sz w:val="24"/>
      <w:szCs w:val="24"/>
      <w:lang w:val="en-US"/>
    </w:rPr>
  </w:style>
  <w:style w:type="character" w:customStyle="1" w:styleId="shdr">
    <w:name w:val="s_hdr"/>
    <w:basedOn w:val="Fontdeparagrafimplicit"/>
    <w:rsid w:val="00EE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0A5B-CF7E-47FB-9C58-9DE051D6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5665</Words>
  <Characters>32863</Characters>
  <Application>Microsoft Office Word</Application>
  <DocSecurity>0</DocSecurity>
  <Lines>273</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Trif</dc:creator>
  <cp:keywords/>
  <dc:description/>
  <cp:lastModifiedBy>Alin Trif</cp:lastModifiedBy>
  <cp:revision>7</cp:revision>
  <cp:lastPrinted>2025-02-11T11:35:00Z</cp:lastPrinted>
  <dcterms:created xsi:type="dcterms:W3CDTF">2024-05-21T07:22:00Z</dcterms:created>
  <dcterms:modified xsi:type="dcterms:W3CDTF">2025-02-11T11:37:00Z</dcterms:modified>
</cp:coreProperties>
</file>