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BFD98" w14:textId="2D8383A0" w:rsidR="004138EF" w:rsidRPr="00A96453" w:rsidRDefault="0024501F" w:rsidP="004138EF">
      <w:pPr>
        <w:spacing w:after="0" w:line="360" w:lineRule="exact"/>
        <w:jc w:val="center"/>
        <w:rPr>
          <w:rFonts w:cstheme="minorHAnsi"/>
          <w:b/>
          <w:u w:val="single"/>
          <w:lang w:val="ro-RO"/>
        </w:rPr>
      </w:pPr>
      <w:bookmarkStart w:id="0" w:name="_GoBack"/>
      <w:bookmarkEnd w:id="0"/>
      <w:r w:rsidRPr="00A96453">
        <w:rPr>
          <w:rFonts w:cstheme="minorHAnsi"/>
          <w:b/>
          <w:u w:val="single"/>
          <w:lang w:val="ro-RO"/>
        </w:rPr>
        <w:t xml:space="preserve">Formular-cadru </w:t>
      </w:r>
      <w:r w:rsidR="00C35D2E" w:rsidRPr="00A96453">
        <w:rPr>
          <w:rFonts w:cstheme="minorHAnsi"/>
          <w:b/>
          <w:u w:val="single"/>
          <w:lang w:val="ro-RO"/>
        </w:rPr>
        <w:t>nr. 3</w:t>
      </w:r>
    </w:p>
    <w:p w14:paraId="3A4C90E0" w14:textId="77777777" w:rsidR="00281408" w:rsidRPr="00A96453" w:rsidRDefault="009D5CD7" w:rsidP="004138EF">
      <w:pPr>
        <w:spacing w:after="0" w:line="360" w:lineRule="exact"/>
        <w:jc w:val="center"/>
        <w:rPr>
          <w:rFonts w:cstheme="minorHAnsi"/>
          <w:b/>
          <w:u w:val="single"/>
          <w:lang w:val="ro-RO"/>
        </w:rPr>
      </w:pPr>
      <w:r w:rsidRPr="00A96453">
        <w:rPr>
          <w:rFonts w:cstheme="minorHAnsi"/>
          <w:b/>
          <w:u w:val="single"/>
          <w:lang w:val="ro-RO"/>
        </w:rPr>
        <w:t>Propunere tehnica</w:t>
      </w:r>
      <w:r w:rsidR="004138EF" w:rsidRPr="00A96453">
        <w:rPr>
          <w:rFonts w:cstheme="minorHAnsi"/>
          <w:b/>
          <w:u w:val="single"/>
          <w:lang w:val="ro-RO"/>
        </w:rPr>
        <w:t xml:space="preserve"> pentru achizitia de produse</w:t>
      </w:r>
    </w:p>
    <w:p w14:paraId="265EC781" w14:textId="77777777" w:rsidR="009D5CD7" w:rsidRPr="00A96453" w:rsidRDefault="009D5CD7" w:rsidP="0024501F">
      <w:pPr>
        <w:spacing w:after="0" w:line="360" w:lineRule="exact"/>
        <w:rPr>
          <w:rFonts w:cstheme="minorHAnsi"/>
          <w:lang w:val="ro-RO"/>
        </w:rPr>
      </w:pPr>
    </w:p>
    <w:p w14:paraId="6BC403AF" w14:textId="7738894C" w:rsidR="00827B34" w:rsidRPr="00A96453" w:rsidRDefault="00827B34" w:rsidP="004138EF">
      <w:pPr>
        <w:spacing w:after="0" w:line="360" w:lineRule="exact"/>
        <w:rPr>
          <w:rFonts w:cstheme="minorHAnsi"/>
          <w:i/>
          <w:color w:val="FF0000"/>
          <w:highlight w:val="lightGray"/>
          <w:lang w:val="ro-RO"/>
        </w:rPr>
      </w:pPr>
      <w:r w:rsidRPr="00A96453">
        <w:rPr>
          <w:rFonts w:eastAsia="Calibri" w:cstheme="minorHAnsi"/>
          <w:i/>
          <w:lang w:val="ro-RO"/>
        </w:rPr>
        <w:t xml:space="preserve">Numele Ofertantului (operator economic individual sau asociere de operatori economici): </w:t>
      </w:r>
      <w:r w:rsidRPr="00A96453">
        <w:rPr>
          <w:rFonts w:cstheme="minorHAnsi"/>
          <w:i/>
          <w:color w:val="FF0000"/>
          <w:highlight w:val="lightGray"/>
          <w:lang w:val="ro-RO"/>
        </w:rPr>
        <w:t>[introduceți]</w:t>
      </w:r>
    </w:p>
    <w:p w14:paraId="59CE51E6" w14:textId="77777777" w:rsidR="00827B34" w:rsidRPr="00A96453" w:rsidRDefault="00827B34" w:rsidP="004138EF">
      <w:pPr>
        <w:spacing w:after="0" w:line="360" w:lineRule="exact"/>
        <w:jc w:val="right"/>
        <w:rPr>
          <w:rFonts w:cstheme="minorHAnsi"/>
          <w:i/>
          <w:color w:val="FF0000"/>
          <w:lang w:val="ro-RO"/>
        </w:rPr>
      </w:pPr>
      <w:r w:rsidRPr="00A96453">
        <w:rPr>
          <w:rFonts w:cstheme="minorHAnsi"/>
          <w:lang w:val="ro-RO"/>
        </w:rPr>
        <w:t>Data:</w:t>
      </w:r>
      <w:r w:rsidRPr="00A96453">
        <w:rPr>
          <w:rFonts w:cstheme="minorHAnsi"/>
          <w:i/>
          <w:color w:val="FF0000"/>
          <w:lang w:val="ro-RO"/>
        </w:rPr>
        <w:t xml:space="preserve"> </w:t>
      </w:r>
      <w:r w:rsidRPr="00A96453">
        <w:rPr>
          <w:rFonts w:cstheme="minorHAnsi"/>
          <w:i/>
          <w:color w:val="FF0000"/>
          <w:highlight w:val="lightGray"/>
          <w:lang w:val="ro-RO"/>
        </w:rPr>
        <w:t>[ZZ/LL/AAAA]</w:t>
      </w:r>
    </w:p>
    <w:p w14:paraId="5B28D22C" w14:textId="77777777" w:rsidR="00827B34" w:rsidRPr="00A96453" w:rsidRDefault="00827B34" w:rsidP="004138EF">
      <w:pPr>
        <w:spacing w:after="0" w:line="360" w:lineRule="exact"/>
        <w:jc w:val="right"/>
        <w:rPr>
          <w:rFonts w:cstheme="minorHAnsi"/>
          <w:i/>
          <w:color w:val="FF0000"/>
          <w:highlight w:val="lightGray"/>
          <w:lang w:val="ro-RO"/>
        </w:rPr>
      </w:pPr>
      <w:r w:rsidRPr="00A96453">
        <w:rPr>
          <w:rFonts w:cstheme="minorHAnsi"/>
          <w:i/>
          <w:lang w:val="ro-RO"/>
        </w:rPr>
        <w:t xml:space="preserve">Anunț de participare: </w:t>
      </w:r>
      <w:r w:rsidRPr="00A96453">
        <w:rPr>
          <w:rFonts w:cstheme="minorHAnsi"/>
          <w:i/>
          <w:color w:val="FF0000"/>
          <w:highlight w:val="lightGray"/>
          <w:lang w:val="ro-RO"/>
        </w:rPr>
        <w:t>[introduceți numărul anunțului de participare]</w:t>
      </w:r>
    </w:p>
    <w:p w14:paraId="4813D839" w14:textId="77777777" w:rsidR="00827B34" w:rsidRPr="00A96453" w:rsidRDefault="00827B34" w:rsidP="004138EF">
      <w:pPr>
        <w:spacing w:after="0" w:line="360" w:lineRule="exact"/>
        <w:jc w:val="right"/>
        <w:rPr>
          <w:rFonts w:cstheme="minorHAnsi"/>
          <w:i/>
          <w:color w:val="FF0000"/>
          <w:lang w:val="ro-RO"/>
        </w:rPr>
      </w:pPr>
      <w:r w:rsidRPr="00A96453">
        <w:rPr>
          <w:rFonts w:cstheme="minorHAnsi"/>
          <w:i/>
          <w:lang w:val="ro-RO"/>
        </w:rPr>
        <w:t xml:space="preserve">Obiectul contractului: </w:t>
      </w:r>
      <w:r w:rsidRPr="00A96453">
        <w:rPr>
          <w:rFonts w:cstheme="minorHAnsi"/>
          <w:i/>
          <w:color w:val="FF0000"/>
          <w:highlight w:val="lightGray"/>
          <w:lang w:val="ro-RO"/>
        </w:rPr>
        <w:t>[introduceți obiectul contractului din anunțul de participare]</w:t>
      </w:r>
    </w:p>
    <w:p w14:paraId="3C5ACE4F" w14:textId="77777777" w:rsidR="00827B34" w:rsidRPr="00A96453" w:rsidRDefault="00827B34" w:rsidP="004138EF">
      <w:pPr>
        <w:spacing w:after="0" w:line="360" w:lineRule="exact"/>
        <w:jc w:val="right"/>
        <w:rPr>
          <w:rFonts w:cstheme="minorHAnsi"/>
          <w:i/>
          <w:lang w:val="ro-RO"/>
        </w:rPr>
      </w:pPr>
    </w:p>
    <w:p w14:paraId="02A9911B" w14:textId="77777777" w:rsidR="00827B34" w:rsidRPr="00A96453" w:rsidRDefault="00827B34" w:rsidP="004138EF">
      <w:pPr>
        <w:spacing w:after="0" w:line="360" w:lineRule="exact"/>
        <w:jc w:val="both"/>
        <w:rPr>
          <w:rFonts w:cstheme="minorHAnsi"/>
          <w:i/>
          <w:color w:val="FF0000"/>
          <w:highlight w:val="lightGray"/>
          <w:lang w:val="ro-RO"/>
        </w:rPr>
      </w:pPr>
      <w:r w:rsidRPr="00A96453">
        <w:rPr>
          <w:rFonts w:cstheme="minorHAnsi"/>
          <w:i/>
          <w:color w:val="FF0000"/>
          <w:highlight w:val="lightGray"/>
          <w:lang w:val="ro-RO"/>
        </w:rPr>
        <w:t>[Informațiile prezentate de către Ofertanți în acest formular reprezintă fundament pentru:</w:t>
      </w:r>
    </w:p>
    <w:p w14:paraId="3E307B92" w14:textId="77777777" w:rsidR="00827B34" w:rsidRPr="00A96453" w:rsidRDefault="00827B34">
      <w:pPr>
        <w:pStyle w:val="Listaszerbekezds"/>
        <w:widowControl w:val="0"/>
        <w:numPr>
          <w:ilvl w:val="0"/>
          <w:numId w:val="7"/>
        </w:numPr>
        <w:autoSpaceDE w:val="0"/>
        <w:autoSpaceDN w:val="0"/>
        <w:spacing w:after="0" w:line="360" w:lineRule="exact"/>
        <w:ind w:left="360"/>
        <w:contextualSpacing w:val="0"/>
        <w:jc w:val="both"/>
        <w:rPr>
          <w:rFonts w:cstheme="minorHAnsi"/>
          <w:i/>
          <w:color w:val="FF0000"/>
          <w:highlight w:val="lightGray"/>
          <w:lang w:val="ro-RO"/>
        </w:rPr>
      </w:pPr>
      <w:r w:rsidRPr="00A96453">
        <w:rPr>
          <w:rFonts w:cstheme="minorHAnsi"/>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650163CF" w14:textId="77777777" w:rsidR="00827B34" w:rsidRPr="00A96453" w:rsidRDefault="00827B34">
      <w:pPr>
        <w:pStyle w:val="Listaszerbekezds"/>
        <w:widowControl w:val="0"/>
        <w:numPr>
          <w:ilvl w:val="0"/>
          <w:numId w:val="7"/>
        </w:numPr>
        <w:autoSpaceDE w:val="0"/>
        <w:autoSpaceDN w:val="0"/>
        <w:spacing w:after="0" w:line="360" w:lineRule="exact"/>
        <w:ind w:left="360"/>
        <w:contextualSpacing w:val="0"/>
        <w:jc w:val="both"/>
        <w:rPr>
          <w:rFonts w:cstheme="minorHAnsi"/>
          <w:i/>
          <w:color w:val="FF0000"/>
          <w:highlight w:val="lightGray"/>
          <w:lang w:val="ro-RO"/>
        </w:rPr>
      </w:pPr>
      <w:r w:rsidRPr="00A96453">
        <w:rPr>
          <w:rFonts w:cstheme="minorHAnsi"/>
          <w:i/>
          <w:color w:val="FF0000"/>
          <w:highlight w:val="lightGray"/>
          <w:lang w:val="ro-RO"/>
        </w:rPr>
        <w:t>aplicarea criteriului de atribuire conform metodologiei stabilite prin Documentația de Atribuire.]</w:t>
      </w:r>
    </w:p>
    <w:p w14:paraId="3225C2B0" w14:textId="77777777" w:rsidR="00827B34" w:rsidRPr="00A96453" w:rsidRDefault="00827B34" w:rsidP="004138EF">
      <w:pPr>
        <w:spacing w:after="0" w:line="360" w:lineRule="exact"/>
        <w:jc w:val="both"/>
        <w:rPr>
          <w:rFonts w:cstheme="minorHAnsi"/>
          <w:i/>
          <w:color w:val="FF0000"/>
          <w:highlight w:val="lightGray"/>
          <w:lang w:val="ro-RO"/>
        </w:rPr>
      </w:pPr>
      <w:r w:rsidRPr="00A96453">
        <w:rPr>
          <w:rFonts w:cstheme="minorHAnsi"/>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DAAB101" w14:textId="77777777" w:rsidR="00827B34" w:rsidRPr="00A96453" w:rsidRDefault="00827B34">
      <w:pPr>
        <w:pStyle w:val="Listaszerbekezds"/>
        <w:widowControl w:val="0"/>
        <w:numPr>
          <w:ilvl w:val="0"/>
          <w:numId w:val="8"/>
        </w:numPr>
        <w:autoSpaceDE w:val="0"/>
        <w:autoSpaceDN w:val="0"/>
        <w:spacing w:after="0" w:line="360" w:lineRule="exact"/>
        <w:contextualSpacing w:val="0"/>
        <w:jc w:val="both"/>
        <w:rPr>
          <w:rFonts w:cstheme="minorHAnsi"/>
          <w:i/>
          <w:color w:val="FF0000"/>
          <w:highlight w:val="lightGray"/>
          <w:lang w:val="ro-RO"/>
        </w:rPr>
      </w:pPr>
      <w:r w:rsidRPr="00A96453">
        <w:rPr>
          <w:rFonts w:cstheme="minorHAnsi"/>
          <w:i/>
          <w:color w:val="FF0000"/>
          <w:highlight w:val="lightGray"/>
          <w:lang w:val="ro-RO"/>
        </w:rPr>
        <w:t xml:space="preserve">demonstrarea îndeplinirii cerintelor minime si corespondenta cu specificatiile tehnice / cerinte functionale minime si/sau extinse, </w:t>
      </w:r>
    </w:p>
    <w:p w14:paraId="48555B40" w14:textId="77777777" w:rsidR="00827B34" w:rsidRPr="00A96453" w:rsidRDefault="00827B34">
      <w:pPr>
        <w:pStyle w:val="Listaszerbekezds"/>
        <w:widowControl w:val="0"/>
        <w:numPr>
          <w:ilvl w:val="0"/>
          <w:numId w:val="8"/>
        </w:numPr>
        <w:autoSpaceDE w:val="0"/>
        <w:autoSpaceDN w:val="0"/>
        <w:spacing w:after="0" w:line="360" w:lineRule="exact"/>
        <w:contextualSpacing w:val="0"/>
        <w:jc w:val="both"/>
        <w:rPr>
          <w:rFonts w:cstheme="minorHAnsi"/>
          <w:i/>
          <w:color w:val="FF0000"/>
          <w:highlight w:val="lightGray"/>
          <w:lang w:val="ro-RO"/>
        </w:rPr>
      </w:pPr>
      <w:r w:rsidRPr="00A96453">
        <w:rPr>
          <w:rFonts w:cstheme="minorHAnsi"/>
          <w:i/>
          <w:color w:val="FF0000"/>
          <w:highlight w:val="lightGray"/>
          <w:lang w:val="ro-RO"/>
        </w:rPr>
        <w:t>obținerea unui punctaj ca urmare a aplicării criteriului de atribuire</w:t>
      </w:r>
    </w:p>
    <w:p w14:paraId="0D9A8D6E" w14:textId="77777777" w:rsidR="00827B34" w:rsidRPr="00A96453" w:rsidRDefault="00827B34">
      <w:pPr>
        <w:pStyle w:val="Listaszerbekezds"/>
        <w:widowControl w:val="0"/>
        <w:numPr>
          <w:ilvl w:val="0"/>
          <w:numId w:val="8"/>
        </w:numPr>
        <w:autoSpaceDE w:val="0"/>
        <w:autoSpaceDN w:val="0"/>
        <w:spacing w:after="0" w:line="360" w:lineRule="exact"/>
        <w:contextualSpacing w:val="0"/>
        <w:jc w:val="both"/>
        <w:rPr>
          <w:rFonts w:cstheme="minorHAnsi"/>
          <w:i/>
          <w:color w:val="FF0000"/>
          <w:highlight w:val="lightGray"/>
          <w:lang w:val="ro-RO"/>
        </w:rPr>
      </w:pPr>
      <w:r w:rsidRPr="00A96453">
        <w:rPr>
          <w:rFonts w:cstheme="minorHAnsi"/>
          <w:i/>
          <w:color w:val="FF0000"/>
          <w:highlight w:val="lightGray"/>
          <w:lang w:val="ro-RO"/>
        </w:rPr>
        <w:t>evidențierea beneficiilor pe care le oferă Autorității Contractante].</w:t>
      </w:r>
    </w:p>
    <w:p w14:paraId="7D306D01" w14:textId="77777777" w:rsidR="00827B34" w:rsidRPr="00A96453" w:rsidRDefault="00827B34" w:rsidP="004138EF">
      <w:pPr>
        <w:spacing w:after="0" w:line="360" w:lineRule="exact"/>
        <w:jc w:val="both"/>
        <w:rPr>
          <w:rFonts w:cstheme="minorHAnsi"/>
          <w:i/>
          <w:highlight w:val="lightGray"/>
          <w:lang w:val="ro-RO"/>
        </w:rPr>
      </w:pPr>
    </w:p>
    <w:p w14:paraId="45D2BA78" w14:textId="77777777" w:rsidR="00827B34" w:rsidRPr="00A96453" w:rsidRDefault="00827B34" w:rsidP="004138EF">
      <w:pPr>
        <w:spacing w:after="0" w:line="360" w:lineRule="exact"/>
        <w:jc w:val="both"/>
        <w:rPr>
          <w:rFonts w:cstheme="minorHAnsi"/>
          <w:i/>
          <w:color w:val="FF0000"/>
          <w:highlight w:val="lightGray"/>
          <w:lang w:val="ro-RO"/>
        </w:rPr>
      </w:pPr>
      <w:r w:rsidRPr="00A96453">
        <w:rPr>
          <w:rFonts w:cstheme="minorHAnsi"/>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40487838" w14:textId="77777777" w:rsidR="00827B34" w:rsidRPr="00A96453" w:rsidRDefault="00827B34" w:rsidP="004138EF">
      <w:pPr>
        <w:spacing w:after="0" w:line="360" w:lineRule="exact"/>
        <w:jc w:val="both"/>
        <w:rPr>
          <w:rFonts w:cstheme="minorHAnsi"/>
          <w:i/>
          <w:color w:val="FF0000"/>
          <w:highlight w:val="lightGray"/>
          <w:lang w:val="ro-RO"/>
        </w:rPr>
      </w:pPr>
      <w:r w:rsidRPr="00A96453">
        <w:rPr>
          <w:rFonts w:cstheme="minorHAnsi"/>
          <w:i/>
          <w:color w:val="FF0000"/>
          <w:highlight w:val="lightGray"/>
          <w:lang w:val="ro-RO"/>
        </w:rPr>
        <w:t>Prezentarea unei Propuneri Tehnice care nu include informațiile solicitate de Autoritatea Contractantă ca răspuns la cerințele minime stabilit</w:t>
      </w:r>
      <w:r w:rsidR="00BE3E47" w:rsidRPr="00A96453">
        <w:rPr>
          <w:rFonts w:cstheme="minorHAnsi"/>
          <w:i/>
          <w:color w:val="FF0000"/>
          <w:highlight w:val="lightGray"/>
          <w:lang w:val="ro-RO"/>
        </w:rPr>
        <w:t>e</w:t>
      </w:r>
      <w:r w:rsidR="001764F3" w:rsidRPr="00A96453">
        <w:rPr>
          <w:rFonts w:cstheme="minorHAnsi"/>
          <w:i/>
          <w:color w:val="FF0000"/>
          <w:highlight w:val="lightGray"/>
          <w:lang w:val="ro-RO"/>
        </w:rPr>
        <w:t xml:space="preserve"> si specificatiile tehnice / cerinte functionale minime si/sau extinse </w:t>
      </w:r>
      <w:r w:rsidRPr="00A96453">
        <w:rPr>
          <w:rFonts w:cstheme="minorHAnsi"/>
          <w:i/>
          <w:color w:val="FF0000"/>
          <w:highlight w:val="lightGray"/>
          <w:lang w:val="ro-RO"/>
        </w:rPr>
        <w:t>poate atrage neconformitatea Ofertei. Simpla copiere a cerințelor din Caietul de Sarcini nu este considerată drept răspuns la cerințele Autorității Contractante.</w:t>
      </w:r>
    </w:p>
    <w:p w14:paraId="3738C207" w14:textId="77777777" w:rsidR="00827B34" w:rsidRPr="00A96453" w:rsidRDefault="00827B34" w:rsidP="004138EF">
      <w:pPr>
        <w:pStyle w:val="Cmsor1"/>
        <w:numPr>
          <w:ilvl w:val="0"/>
          <w:numId w:val="0"/>
        </w:numPr>
        <w:spacing w:before="0" w:line="360" w:lineRule="exact"/>
        <w:ind w:left="360"/>
        <w:jc w:val="both"/>
        <w:rPr>
          <w:rFonts w:asciiTheme="minorHAnsi" w:hAnsiTheme="minorHAnsi" w:cstheme="minorHAnsi"/>
          <w:b w:val="0"/>
          <w:bCs w:val="0"/>
          <w:sz w:val="22"/>
          <w:szCs w:val="22"/>
          <w:lang w:val="ro-RO"/>
        </w:rPr>
      </w:pPr>
    </w:p>
    <w:p w14:paraId="17785D8A" w14:textId="77777777" w:rsidR="00827B34" w:rsidRPr="00A96453" w:rsidRDefault="00827B34" w:rsidP="004138EF">
      <w:pPr>
        <w:spacing w:after="0" w:line="360" w:lineRule="exact"/>
        <w:jc w:val="both"/>
        <w:rPr>
          <w:rFonts w:eastAsia="Calibri" w:cstheme="minorHAnsi"/>
          <w:i/>
          <w:highlight w:val="lightGray"/>
          <w:lang w:val="ro-RO"/>
        </w:rPr>
      </w:pPr>
      <w:r w:rsidRPr="00A96453">
        <w:rPr>
          <w:rFonts w:eastAsia="Calibri" w:cstheme="minorHAnsi"/>
          <w:i/>
          <w:highlight w:val="lightGray"/>
          <w:lang w:val="ro-RO"/>
        </w:rPr>
        <w:t>Se recomandă ca Propunerea Tehnică  să cuprindă secțiunile mai jos identificate.</w:t>
      </w:r>
    </w:p>
    <w:p w14:paraId="7FA9262F" w14:textId="77777777" w:rsidR="00827B34" w:rsidRPr="00A96453" w:rsidRDefault="00827B34" w:rsidP="004138EF">
      <w:pPr>
        <w:spacing w:after="0" w:line="360" w:lineRule="exact"/>
        <w:rPr>
          <w:rFonts w:cstheme="minorHAnsi"/>
          <w:i/>
          <w:iCs/>
          <w:color w:val="000000"/>
          <w:lang w:val="ro-RO"/>
        </w:rPr>
      </w:pPr>
      <w:r w:rsidRPr="00A96453">
        <w:rPr>
          <w:rFonts w:cstheme="minorHAnsi"/>
          <w:i/>
          <w:iCs/>
          <w:color w:val="000000"/>
          <w:lang w:val="ro-RO"/>
        </w:rPr>
        <w:br w:type="page"/>
      </w:r>
    </w:p>
    <w:p w14:paraId="172ADBFA" w14:textId="77777777" w:rsidR="0017115C" w:rsidRPr="00A96453" w:rsidRDefault="0017115C" w:rsidP="004138EF">
      <w:pPr>
        <w:spacing w:after="0" w:line="360" w:lineRule="exact"/>
        <w:rPr>
          <w:rFonts w:cstheme="minorHAnsi"/>
          <w:i/>
          <w:iCs/>
          <w:color w:val="000000"/>
          <w:lang w:val="ro-RO"/>
        </w:rPr>
      </w:pPr>
    </w:p>
    <w:p w14:paraId="6245C5E2" w14:textId="77777777" w:rsidR="00BE3E47" w:rsidRPr="00A96453" w:rsidRDefault="00BE3E47" w:rsidP="004138EF">
      <w:pPr>
        <w:pStyle w:val="Cmsor1"/>
        <w:spacing w:before="0" w:line="360" w:lineRule="exact"/>
        <w:rPr>
          <w:rFonts w:asciiTheme="minorHAnsi" w:eastAsia="Calibri" w:hAnsiTheme="minorHAnsi" w:cstheme="minorHAnsi"/>
          <w:color w:val="auto"/>
          <w:sz w:val="22"/>
          <w:szCs w:val="22"/>
          <w:lang w:val="en-GB"/>
        </w:rPr>
      </w:pPr>
      <w:bookmarkStart w:id="1" w:name="_Toc476835372"/>
      <w:r w:rsidRPr="00A96453">
        <w:rPr>
          <w:rFonts w:asciiTheme="minorHAnsi" w:eastAsia="Calibri" w:hAnsiTheme="minorHAnsi" w:cstheme="minorHAnsi"/>
          <w:color w:val="auto"/>
          <w:sz w:val="22"/>
          <w:szCs w:val="22"/>
          <w:lang w:val="en-GB"/>
        </w:rPr>
        <w:t>Rezumat</w:t>
      </w:r>
      <w:bookmarkEnd w:id="1"/>
      <w:r w:rsidRPr="00A96453">
        <w:rPr>
          <w:rFonts w:asciiTheme="minorHAnsi" w:eastAsia="Calibri" w:hAnsiTheme="minorHAnsi" w:cstheme="minorHAnsi"/>
          <w:color w:val="auto"/>
          <w:sz w:val="22"/>
          <w:szCs w:val="22"/>
          <w:lang w:val="en-GB"/>
        </w:rPr>
        <w:t xml:space="preserve"> </w:t>
      </w:r>
    </w:p>
    <w:p w14:paraId="29C5548E" w14:textId="77777777" w:rsidR="00BE3E47" w:rsidRPr="00A96453" w:rsidRDefault="00BE3E47" w:rsidP="004138EF">
      <w:pPr>
        <w:spacing w:after="0" w:line="360" w:lineRule="exact"/>
        <w:rPr>
          <w:rFonts w:cstheme="minorHAnsi"/>
          <w:color w:val="222222"/>
          <w:lang w:val="ro-RO"/>
        </w:rPr>
      </w:pPr>
    </w:p>
    <w:p w14:paraId="1249A32E" w14:textId="77777777" w:rsidR="00BE3E47" w:rsidRPr="00A96453" w:rsidRDefault="00BE3E47" w:rsidP="004138EF">
      <w:pPr>
        <w:spacing w:after="0" w:line="360" w:lineRule="exact"/>
        <w:jc w:val="both"/>
        <w:rPr>
          <w:rFonts w:cstheme="minorHAnsi"/>
          <w:i/>
          <w:color w:val="FF0000"/>
          <w:highlight w:val="lightGray"/>
          <w:lang w:val="ro-RO"/>
        </w:rPr>
      </w:pPr>
      <w:r w:rsidRPr="00A96453">
        <w:rPr>
          <w:rFonts w:cstheme="minorHAnsi"/>
          <w:i/>
          <w:color w:val="FF0000"/>
          <w:highlight w:val="lightGray"/>
          <w:lang w:val="ro-RO"/>
        </w:rPr>
        <w:t>Rezumatul trebuie să fie de maximum 4 (patru) pagini (recomandat) și trebuie:</w:t>
      </w:r>
    </w:p>
    <w:p w14:paraId="2E05DC27" w14:textId="77777777" w:rsidR="00BE3E47" w:rsidRPr="00A96453" w:rsidRDefault="00BE3E47">
      <w:pPr>
        <w:pStyle w:val="Listaszerbekezds"/>
        <w:widowControl w:val="0"/>
        <w:numPr>
          <w:ilvl w:val="0"/>
          <w:numId w:val="9"/>
        </w:numPr>
        <w:autoSpaceDE w:val="0"/>
        <w:autoSpaceDN w:val="0"/>
        <w:spacing w:after="0" w:line="360" w:lineRule="exact"/>
        <w:contextualSpacing w:val="0"/>
        <w:jc w:val="both"/>
        <w:rPr>
          <w:rFonts w:cstheme="minorHAnsi"/>
          <w:i/>
          <w:color w:val="FF0000"/>
          <w:highlight w:val="lightGray"/>
          <w:lang w:val="ro-RO"/>
        </w:rPr>
      </w:pPr>
      <w:r w:rsidRPr="00A96453">
        <w:rPr>
          <w:rFonts w:cstheme="minorHAnsi"/>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31DB7FBD" w14:textId="77777777" w:rsidR="00BE3E47" w:rsidRPr="00A96453" w:rsidRDefault="00BE3E47">
      <w:pPr>
        <w:pStyle w:val="Listaszerbekezds"/>
        <w:widowControl w:val="0"/>
        <w:numPr>
          <w:ilvl w:val="0"/>
          <w:numId w:val="9"/>
        </w:numPr>
        <w:autoSpaceDE w:val="0"/>
        <w:autoSpaceDN w:val="0"/>
        <w:spacing w:after="0" w:line="360" w:lineRule="exact"/>
        <w:contextualSpacing w:val="0"/>
        <w:jc w:val="both"/>
        <w:rPr>
          <w:rFonts w:cstheme="minorHAnsi"/>
          <w:i/>
          <w:color w:val="FF0000"/>
          <w:highlight w:val="lightGray"/>
          <w:lang w:val="ro-RO"/>
        </w:rPr>
      </w:pPr>
      <w:r w:rsidRPr="00A96453">
        <w:rPr>
          <w:rFonts w:cstheme="minorHAnsi"/>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A96453">
        <w:rPr>
          <w:rFonts w:cstheme="minorHAnsi"/>
          <w:i/>
          <w:color w:val="FF0000"/>
          <w:highlight w:val="lightGray"/>
          <w:lang w:val="ro-RO"/>
        </w:rPr>
        <w:t>/dorite</w:t>
      </w:r>
      <w:r w:rsidRPr="00A96453">
        <w:rPr>
          <w:rFonts w:cstheme="minorHAnsi"/>
          <w:i/>
          <w:color w:val="FF0000"/>
          <w:highlight w:val="lightGray"/>
          <w:lang w:val="ro-RO"/>
        </w:rPr>
        <w:t xml:space="preserve"> identificate de Autoritatea Contractantă în Caietul de sarcini;</w:t>
      </w:r>
    </w:p>
    <w:p w14:paraId="4CC038A5" w14:textId="77777777" w:rsidR="00BE3E47" w:rsidRPr="00A96453" w:rsidRDefault="00BE3E47" w:rsidP="004138EF">
      <w:pPr>
        <w:spacing w:after="0" w:line="360" w:lineRule="exact"/>
        <w:jc w:val="both"/>
        <w:rPr>
          <w:rFonts w:cstheme="minorHAnsi"/>
          <w:i/>
          <w:color w:val="FF0000"/>
          <w:highlight w:val="lightGray"/>
          <w:lang w:val="ro-RO"/>
        </w:rPr>
      </w:pPr>
    </w:p>
    <w:p w14:paraId="0549FA9F" w14:textId="77777777" w:rsidR="00BE3E47" w:rsidRPr="00A96453" w:rsidRDefault="00BE3E47" w:rsidP="004138EF">
      <w:pPr>
        <w:spacing w:after="0" w:line="360" w:lineRule="exact"/>
        <w:jc w:val="both"/>
        <w:rPr>
          <w:rFonts w:cstheme="minorHAnsi"/>
          <w:i/>
          <w:color w:val="FF0000"/>
          <w:highlight w:val="lightGray"/>
          <w:lang w:val="ro-RO"/>
        </w:rPr>
      </w:pPr>
      <w:r w:rsidRPr="00A96453">
        <w:rPr>
          <w:rFonts w:cstheme="minorHAns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2204FBA" w14:textId="77777777" w:rsidR="0017115C" w:rsidRPr="00A96453" w:rsidRDefault="0017115C" w:rsidP="0024501F">
      <w:pPr>
        <w:spacing w:after="0" w:line="360" w:lineRule="exact"/>
        <w:jc w:val="both"/>
        <w:rPr>
          <w:rFonts w:cstheme="minorHAnsi"/>
          <w:i/>
          <w:iCs/>
          <w:color w:val="000000"/>
          <w:lang w:val="ro-RO"/>
        </w:rPr>
        <w:sectPr w:rsidR="0017115C" w:rsidRPr="00A96453">
          <w:footerReference w:type="default" r:id="rId9"/>
          <w:pgSz w:w="11906" w:h="16838"/>
          <w:pgMar w:top="1417" w:right="1417" w:bottom="1417" w:left="1417" w:header="708" w:footer="708" w:gutter="0"/>
          <w:cols w:space="708"/>
          <w:docGrid w:linePitch="360"/>
        </w:sectPr>
      </w:pPr>
    </w:p>
    <w:p w14:paraId="2C9F3B42" w14:textId="77777777" w:rsidR="001D51B2" w:rsidRPr="00A96453" w:rsidRDefault="001D51B2" w:rsidP="0024501F">
      <w:pPr>
        <w:pStyle w:val="Cmsor1"/>
        <w:numPr>
          <w:ilvl w:val="0"/>
          <w:numId w:val="0"/>
        </w:numPr>
        <w:spacing w:before="0" w:line="360" w:lineRule="exact"/>
        <w:ind w:left="720"/>
        <w:rPr>
          <w:rFonts w:asciiTheme="minorHAnsi" w:hAnsiTheme="minorHAnsi" w:cstheme="minorHAnsi"/>
          <w:color w:val="auto"/>
          <w:sz w:val="22"/>
          <w:szCs w:val="22"/>
          <w:lang w:val="ro-RO"/>
        </w:rPr>
      </w:pPr>
    </w:p>
    <w:p w14:paraId="73B11EA7" w14:textId="77777777" w:rsidR="00F16E26" w:rsidRPr="00A96453" w:rsidRDefault="0017115C" w:rsidP="0024501F">
      <w:pPr>
        <w:pStyle w:val="Cmsor1"/>
        <w:spacing w:before="0" w:line="360" w:lineRule="exact"/>
        <w:rPr>
          <w:rFonts w:asciiTheme="minorHAnsi" w:eastAsia="Calibri" w:hAnsiTheme="minorHAnsi" w:cstheme="minorHAnsi"/>
          <w:color w:val="auto"/>
          <w:sz w:val="22"/>
          <w:szCs w:val="22"/>
          <w:lang w:val="en-GB"/>
        </w:rPr>
      </w:pPr>
      <w:r w:rsidRPr="00A96453">
        <w:rPr>
          <w:rFonts w:asciiTheme="minorHAnsi" w:eastAsia="Calibri" w:hAnsiTheme="minorHAnsi" w:cstheme="minorHAnsi"/>
          <w:color w:val="auto"/>
          <w:sz w:val="22"/>
          <w:szCs w:val="22"/>
          <w:lang w:val="en-GB"/>
        </w:rPr>
        <w:t xml:space="preserve">Descriere produse </w:t>
      </w:r>
    </w:p>
    <w:p w14:paraId="6CF1EF0A" w14:textId="71A569F6" w:rsidR="00AC2B72" w:rsidRPr="00A96453" w:rsidRDefault="00AC2B72">
      <w:pPr>
        <w:pStyle w:val="Cmsor1"/>
        <w:numPr>
          <w:ilvl w:val="1"/>
          <w:numId w:val="1"/>
        </w:numPr>
        <w:spacing w:before="0" w:line="360" w:lineRule="exact"/>
        <w:rPr>
          <w:rFonts w:asciiTheme="minorHAnsi" w:eastAsia="Calibri" w:hAnsiTheme="minorHAnsi" w:cstheme="minorHAnsi"/>
          <w:color w:val="auto"/>
          <w:sz w:val="22"/>
          <w:szCs w:val="22"/>
          <w:lang w:val="en-GB"/>
        </w:rPr>
      </w:pPr>
      <w:r w:rsidRPr="00A96453">
        <w:rPr>
          <w:rFonts w:asciiTheme="minorHAnsi" w:eastAsia="Calibri" w:hAnsiTheme="minorHAnsi" w:cstheme="minorHAnsi"/>
          <w:color w:val="auto"/>
          <w:sz w:val="22"/>
          <w:szCs w:val="22"/>
          <w:lang w:val="en-GB"/>
        </w:rPr>
        <w:t>Denumire produs</w:t>
      </w:r>
      <w:r w:rsidR="006E1FE1" w:rsidRPr="00A96453">
        <w:rPr>
          <w:rFonts w:asciiTheme="minorHAnsi" w:eastAsia="Calibri" w:hAnsiTheme="minorHAnsi" w:cstheme="minorHAnsi"/>
          <w:color w:val="auto"/>
          <w:sz w:val="22"/>
          <w:szCs w:val="22"/>
          <w:lang w:val="en-GB"/>
        </w:rPr>
        <w:t>e</w:t>
      </w:r>
      <w:r w:rsidR="005A5C49" w:rsidRPr="00A96453">
        <w:rPr>
          <w:rFonts w:asciiTheme="minorHAnsi" w:eastAsia="Calibri" w:hAnsiTheme="minorHAnsi" w:cstheme="minorHAnsi"/>
          <w:color w:val="auto"/>
          <w:sz w:val="22"/>
          <w:szCs w:val="22"/>
          <w:lang w:val="en-GB"/>
        </w:rPr>
        <w:t xml:space="preserve"> </w:t>
      </w:r>
      <w:r w:rsidRPr="00A96453">
        <w:rPr>
          <w:rFonts w:asciiTheme="minorHAnsi" w:eastAsia="Calibri" w:hAnsiTheme="minorHAnsi" w:cstheme="minorHAnsi"/>
          <w:color w:val="auto"/>
          <w:sz w:val="22"/>
          <w:szCs w:val="22"/>
          <w:lang w:val="en-GB"/>
        </w:rPr>
        <w:t xml:space="preserve"> </w:t>
      </w:r>
    </w:p>
    <w:p w14:paraId="186C54F0" w14:textId="77777777" w:rsidR="00F313B3" w:rsidRPr="00A96453" w:rsidRDefault="00F313B3" w:rsidP="0024501F">
      <w:pPr>
        <w:spacing w:after="0" w:line="360" w:lineRule="exact"/>
        <w:rPr>
          <w:rFonts w:cstheme="minorHAnsi"/>
          <w:lang w:val="ro-RO"/>
        </w:rPr>
      </w:pPr>
    </w:p>
    <w:p w14:paraId="13F3F410" w14:textId="4A147D1D" w:rsidR="00C56656" w:rsidRPr="00A96453" w:rsidRDefault="006E1FE1" w:rsidP="006E1FE1">
      <w:pPr>
        <w:spacing w:after="0" w:line="360" w:lineRule="exact"/>
        <w:jc w:val="both"/>
        <w:rPr>
          <w:rFonts w:cstheme="minorHAnsi"/>
          <w:lang w:val="ro-RO"/>
        </w:rPr>
      </w:pPr>
      <w:r w:rsidRPr="00A96453">
        <w:rPr>
          <w:rFonts w:cstheme="minorHAnsi"/>
          <w:lang w:val="ro-RO"/>
        </w:rPr>
        <w:t>Autoritatea Contractantă a atașat formularul nr. 3 de propunere tehnică</w:t>
      </w:r>
      <w:r w:rsidR="00F611D2" w:rsidRPr="00A96453">
        <w:rPr>
          <w:rFonts w:cstheme="minorHAnsi"/>
          <w:lang w:val="ro-RO"/>
        </w:rPr>
        <w:t xml:space="preserve"> și anexa aferentă</w:t>
      </w:r>
      <w:r w:rsidRPr="00A96453">
        <w:rPr>
          <w:rFonts w:cstheme="minorHAnsi"/>
          <w:lang w:val="ro-RO"/>
        </w:rPr>
        <w:t>, în care a specificat lista de produse și specificațiile tehnice solicitate în cazul fiecărui lot.</w:t>
      </w:r>
    </w:p>
    <w:p w14:paraId="67910305" w14:textId="77777777" w:rsidR="006E1FE1" w:rsidRPr="00A96453" w:rsidRDefault="006E1FE1" w:rsidP="0024501F">
      <w:pPr>
        <w:spacing w:after="0" w:line="360" w:lineRule="exact"/>
        <w:rPr>
          <w:rFonts w:cstheme="minorHAnsi"/>
          <w:lang w:val="ro-RO"/>
        </w:rPr>
      </w:pPr>
    </w:p>
    <w:p w14:paraId="0BF9B75A" w14:textId="49F7C715" w:rsidR="003B0705" w:rsidRPr="00A96453" w:rsidRDefault="006E1FE1" w:rsidP="00E66206">
      <w:pPr>
        <w:spacing w:after="0" w:line="360" w:lineRule="exact"/>
        <w:jc w:val="both"/>
        <w:rPr>
          <w:rFonts w:cstheme="minorHAnsi"/>
          <w:lang w:val="ro-RO"/>
        </w:rPr>
      </w:pPr>
      <w:r w:rsidRPr="00A96453">
        <w:rPr>
          <w:rFonts w:cstheme="minorHAnsi"/>
          <w:lang w:val="ro-RO"/>
        </w:rPr>
        <w:t>Notă! Autoritatea Contractantă a inclus informațiile cu privire la specificațiile tehnice ale produselor solicitate pe baza cerințelor din caietul de sarcini. Astfel, ofertanții au obligația consultării atât informațiilor din formularul nr. 3 de propunere tehnică</w:t>
      </w:r>
      <w:r w:rsidR="00922AC8" w:rsidRPr="00A96453">
        <w:rPr>
          <w:rFonts w:cstheme="minorHAnsi"/>
          <w:lang w:val="ro-RO"/>
        </w:rPr>
        <w:t xml:space="preserve"> și anexei aferente</w:t>
      </w:r>
      <w:r w:rsidRPr="00A96453">
        <w:rPr>
          <w:rFonts w:cstheme="minorHAnsi"/>
          <w:lang w:val="ro-RO"/>
        </w:rPr>
        <w:t>, cât și din caietul de sarcini, iar în caz de discrepanțe în cazul informațiilor prezentate în cele două documente, prevalează cerințele caietului de sarcini.</w:t>
      </w:r>
    </w:p>
    <w:p w14:paraId="5C67454C" w14:textId="77777777" w:rsidR="00072F94" w:rsidRPr="00A96453" w:rsidRDefault="00072F94" w:rsidP="00072F94">
      <w:pPr>
        <w:pStyle w:val="Cmsor3"/>
        <w:numPr>
          <w:ilvl w:val="0"/>
          <w:numId w:val="0"/>
        </w:numPr>
        <w:ind w:left="1440"/>
        <w:rPr>
          <w:rFonts w:asciiTheme="minorHAnsi" w:eastAsia="Calibri" w:hAnsiTheme="minorHAnsi" w:cstheme="minorHAnsi"/>
          <w:color w:val="auto"/>
          <w:lang w:val="en-GB"/>
        </w:rPr>
      </w:pPr>
    </w:p>
    <w:p w14:paraId="05FBB85D" w14:textId="7ED56A98" w:rsidR="003B0705" w:rsidRPr="00A96453" w:rsidRDefault="003B0705" w:rsidP="003B0705">
      <w:pPr>
        <w:pStyle w:val="Cmsor3"/>
        <w:rPr>
          <w:rFonts w:asciiTheme="minorHAnsi" w:eastAsia="Calibri" w:hAnsiTheme="minorHAnsi" w:cstheme="minorHAnsi"/>
          <w:color w:val="auto"/>
          <w:lang w:val="en-GB"/>
        </w:rPr>
      </w:pPr>
      <w:r w:rsidRPr="00A96453">
        <w:rPr>
          <w:rFonts w:asciiTheme="minorHAnsi" w:eastAsia="Calibri" w:hAnsiTheme="minorHAnsi" w:cstheme="minorHAnsi"/>
          <w:color w:val="auto"/>
          <w:lang w:val="en-GB"/>
        </w:rPr>
        <w:t>Garantie</w:t>
      </w:r>
    </w:p>
    <w:p w14:paraId="24DC71E6" w14:textId="77777777" w:rsidR="003B0705" w:rsidRPr="00A96453" w:rsidRDefault="003B0705" w:rsidP="003B0705">
      <w:pPr>
        <w:spacing w:after="0" w:line="360" w:lineRule="exact"/>
        <w:jc w:val="both"/>
        <w:rPr>
          <w:rFonts w:cstheme="minorHAnsi"/>
          <w:lang w:val="ro-RO"/>
        </w:rPr>
      </w:pPr>
    </w:p>
    <w:p w14:paraId="380A3B2E" w14:textId="77777777" w:rsidR="003B0705" w:rsidRDefault="003B0705" w:rsidP="003B0705">
      <w:pPr>
        <w:spacing w:after="0" w:line="360" w:lineRule="exact"/>
        <w:jc w:val="both"/>
        <w:rPr>
          <w:rFonts w:eastAsia="Calibri" w:cstheme="minorHAnsi"/>
          <w:lang w:val="ro-RO"/>
        </w:rPr>
      </w:pPr>
      <w:r w:rsidRPr="00A96453">
        <w:rPr>
          <w:rFonts w:cstheme="minorHAnsi"/>
          <w:lang w:val="ro-RO"/>
        </w:rPr>
        <w:t xml:space="preserve">Ofertantul va prezenta modalitatea de indeplinire a cerintelor referitoare la </w:t>
      </w:r>
      <w:r w:rsidRPr="00A96453">
        <w:rPr>
          <w:rFonts w:cstheme="minorHAnsi"/>
          <w:highlight w:val="lightGray"/>
          <w:lang w:val="ro-RO"/>
        </w:rPr>
        <w:t>garantie si remedierea defectelor aparute in perioada de garantie</w:t>
      </w:r>
      <w:r w:rsidRPr="00A96453">
        <w:rPr>
          <w:rFonts w:cstheme="minorHAnsi"/>
          <w:lang w:val="ro-RO"/>
        </w:rPr>
        <w:t xml:space="preserve">   </w:t>
      </w:r>
      <w:r w:rsidRPr="00A96453">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6D889EAA" w14:textId="2780874F" w:rsidR="00B25644" w:rsidRDefault="00B25644" w:rsidP="00B25644">
      <w:pPr>
        <w:pStyle w:val="Cmsor4"/>
        <w:rPr>
          <w:lang w:val="ro-RO"/>
        </w:rPr>
      </w:pPr>
      <w:r>
        <w:rPr>
          <w:lang w:val="ro-RO"/>
        </w:rPr>
        <w:t>Garanție extinsă</w:t>
      </w:r>
    </w:p>
    <w:p w14:paraId="3ADA67A0" w14:textId="5AE79B47" w:rsidR="00B25644" w:rsidRPr="00B25644" w:rsidRDefault="00B25644" w:rsidP="0009027C">
      <w:pPr>
        <w:rPr>
          <w:lang w:val="ro-RO"/>
        </w:rPr>
      </w:pPr>
      <w:r>
        <w:rPr>
          <w:lang w:val="ro-RO"/>
        </w:rPr>
        <w:t>Se vor prezenta informații referitoare la garanția extinsă, în vederea aplicării factorului de evaluare</w:t>
      </w:r>
    </w:p>
    <w:p w14:paraId="7B8D1725" w14:textId="77777777" w:rsidR="003B0705" w:rsidRPr="00A96453" w:rsidRDefault="003B0705" w:rsidP="0024501F">
      <w:pPr>
        <w:spacing w:after="0" w:line="360" w:lineRule="exact"/>
        <w:rPr>
          <w:rFonts w:cstheme="minorHAnsi"/>
          <w:lang w:val="ro-RO"/>
        </w:rPr>
      </w:pPr>
    </w:p>
    <w:p w14:paraId="6EBDD28F" w14:textId="77777777" w:rsidR="00C0251D" w:rsidRPr="00A96453" w:rsidRDefault="00C0251D" w:rsidP="00C0251D">
      <w:pPr>
        <w:pStyle w:val="Cmsor3"/>
        <w:rPr>
          <w:rFonts w:asciiTheme="minorHAnsi" w:eastAsia="Calibri" w:hAnsiTheme="minorHAnsi" w:cstheme="minorHAnsi"/>
          <w:color w:val="auto"/>
          <w:lang w:val="en-GB"/>
        </w:rPr>
      </w:pPr>
      <w:r w:rsidRPr="00A96453">
        <w:rPr>
          <w:rFonts w:asciiTheme="minorHAnsi" w:eastAsia="Calibri" w:hAnsiTheme="minorHAnsi" w:cstheme="minorHAnsi"/>
          <w:color w:val="auto"/>
          <w:lang w:val="en-GB"/>
        </w:rPr>
        <w:t>Livrare</w:t>
      </w:r>
    </w:p>
    <w:p w14:paraId="0343BC5A" w14:textId="77777777" w:rsidR="00C0251D" w:rsidRPr="00A96453" w:rsidRDefault="00C0251D" w:rsidP="00C0251D">
      <w:pPr>
        <w:spacing w:after="0" w:line="360" w:lineRule="exact"/>
        <w:rPr>
          <w:rFonts w:cstheme="minorHAnsi"/>
          <w:highlight w:val="yellow"/>
          <w:lang w:val="ro-RO"/>
        </w:rPr>
      </w:pPr>
    </w:p>
    <w:p w14:paraId="589D7AAC" w14:textId="77777777" w:rsidR="00C0251D" w:rsidRPr="00A96453" w:rsidRDefault="00C0251D" w:rsidP="00C0251D">
      <w:pPr>
        <w:spacing w:after="0" w:line="360" w:lineRule="exact"/>
        <w:jc w:val="both"/>
        <w:rPr>
          <w:rFonts w:cstheme="minorHAnsi"/>
          <w:lang w:val="ro-RO"/>
        </w:rPr>
      </w:pPr>
      <w:r w:rsidRPr="00A96453">
        <w:rPr>
          <w:rFonts w:cstheme="minorHAnsi"/>
          <w:lang w:val="ro-RO"/>
        </w:rPr>
        <w:t xml:space="preserve">Ofertantul va prezenta modalitatea de indeplinire a cerintelor referitoare la </w:t>
      </w:r>
      <w:r w:rsidRPr="00A96453">
        <w:rPr>
          <w:rFonts w:cstheme="minorHAnsi"/>
          <w:highlight w:val="lightGray"/>
          <w:lang w:val="ro-RO"/>
        </w:rPr>
        <w:t>livrare</w:t>
      </w:r>
      <w:r w:rsidRPr="00A96453">
        <w:rPr>
          <w:rFonts w:cstheme="minorHAnsi"/>
          <w:lang w:val="ro-RO"/>
        </w:rPr>
        <w:t xml:space="preserve"> </w:t>
      </w:r>
      <w:r w:rsidRPr="00A96453">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A96453">
        <w:rPr>
          <w:rFonts w:eastAsia="Calibri" w:cstheme="minorHAnsi"/>
          <w:highlight w:val="lightGray"/>
          <w:lang w:val="ro-RO"/>
        </w:rPr>
        <w:t>si incadrarea in termenul de livrare specificat.</w:t>
      </w:r>
    </w:p>
    <w:p w14:paraId="2C77F83F" w14:textId="77777777" w:rsidR="009D41E2" w:rsidRPr="00A96453" w:rsidRDefault="009D41E2" w:rsidP="0024501F">
      <w:pPr>
        <w:spacing w:after="0" w:line="360" w:lineRule="exact"/>
        <w:rPr>
          <w:rFonts w:cstheme="minorHAnsi"/>
          <w:i/>
          <w:lang w:val="ro-RO"/>
        </w:rPr>
      </w:pPr>
    </w:p>
    <w:p w14:paraId="4751C13D" w14:textId="77777777" w:rsidR="00E66206" w:rsidRPr="00A96453" w:rsidRDefault="00E66206" w:rsidP="0024501F">
      <w:pPr>
        <w:spacing w:after="0" w:line="360" w:lineRule="exact"/>
        <w:rPr>
          <w:rFonts w:cstheme="minorHAnsi"/>
          <w:i/>
          <w:lang w:val="ro-RO"/>
        </w:rPr>
      </w:pPr>
    </w:p>
    <w:p w14:paraId="105A35F1" w14:textId="77777777" w:rsidR="00E66206" w:rsidRPr="00A96453" w:rsidRDefault="00E66206" w:rsidP="0024501F">
      <w:pPr>
        <w:spacing w:after="0" w:line="360" w:lineRule="exact"/>
        <w:rPr>
          <w:rFonts w:cstheme="minorHAnsi"/>
          <w:i/>
          <w:lang w:val="ro-RO"/>
        </w:rPr>
      </w:pPr>
    </w:p>
    <w:p w14:paraId="362EC36E" w14:textId="77777777" w:rsidR="00E66206" w:rsidRPr="00A96453" w:rsidRDefault="00E66206" w:rsidP="0024501F">
      <w:pPr>
        <w:spacing w:after="0" w:line="360" w:lineRule="exact"/>
        <w:rPr>
          <w:rFonts w:cstheme="minorHAnsi"/>
          <w:i/>
          <w:lang w:val="ro-RO"/>
        </w:rPr>
      </w:pPr>
    </w:p>
    <w:p w14:paraId="117B589D" w14:textId="77777777" w:rsidR="00C0251D" w:rsidRPr="00A96453" w:rsidRDefault="00C0251D" w:rsidP="00C0251D">
      <w:pPr>
        <w:pStyle w:val="Cmsor3"/>
        <w:rPr>
          <w:rFonts w:asciiTheme="minorHAnsi" w:eastAsia="Calibri" w:hAnsiTheme="minorHAnsi" w:cstheme="minorHAnsi"/>
          <w:color w:val="auto"/>
          <w:lang w:val="en-GB"/>
        </w:rPr>
      </w:pPr>
      <w:r w:rsidRPr="00A96453">
        <w:rPr>
          <w:rFonts w:asciiTheme="minorHAnsi" w:eastAsia="Calibri" w:hAnsiTheme="minorHAnsi" w:cstheme="minorHAnsi"/>
          <w:color w:val="auto"/>
          <w:lang w:val="en-GB"/>
        </w:rPr>
        <w:t>Ambalare si etichetare</w:t>
      </w:r>
    </w:p>
    <w:p w14:paraId="44033CB4" w14:textId="77777777" w:rsidR="00C0251D" w:rsidRPr="00A96453" w:rsidRDefault="00C0251D" w:rsidP="00C0251D">
      <w:pPr>
        <w:spacing w:after="0" w:line="360" w:lineRule="exact"/>
        <w:rPr>
          <w:rFonts w:cstheme="minorHAnsi"/>
          <w:lang w:val="ro-RO"/>
        </w:rPr>
      </w:pPr>
    </w:p>
    <w:p w14:paraId="4B3C8BAC" w14:textId="77777777" w:rsidR="00C0251D" w:rsidRPr="00A96453" w:rsidRDefault="00C0251D" w:rsidP="00C0251D">
      <w:pPr>
        <w:spacing w:after="0" w:line="360" w:lineRule="exact"/>
        <w:jc w:val="both"/>
        <w:rPr>
          <w:rFonts w:cstheme="minorHAnsi"/>
          <w:lang w:val="ro-RO"/>
        </w:rPr>
      </w:pPr>
      <w:r w:rsidRPr="00A96453">
        <w:rPr>
          <w:rFonts w:cstheme="minorHAnsi"/>
          <w:lang w:val="ro-RO"/>
        </w:rPr>
        <w:t xml:space="preserve">Ofertantul va prezenta modalitatea de indeplinire a cerintelor referitoare la </w:t>
      </w:r>
      <w:r w:rsidRPr="00A96453">
        <w:rPr>
          <w:rFonts w:cstheme="minorHAnsi"/>
          <w:highlight w:val="lightGray"/>
          <w:lang w:val="ro-RO"/>
        </w:rPr>
        <w:t>ambalare si etichetare</w:t>
      </w:r>
      <w:r w:rsidR="00811744" w:rsidRPr="00A96453">
        <w:rPr>
          <w:rFonts w:cstheme="minorHAnsi"/>
          <w:highlight w:val="lightGray"/>
          <w:lang w:val="ro-RO"/>
        </w:rPr>
        <w:t>, inclusiv preluarea si eliminarea ambalajelor</w:t>
      </w:r>
      <w:r w:rsidR="00811744" w:rsidRPr="00A96453">
        <w:rPr>
          <w:rFonts w:cstheme="minorHAnsi"/>
          <w:lang w:val="ro-RO"/>
        </w:rPr>
        <w:t>,</w:t>
      </w:r>
      <w:r w:rsidRPr="00A96453">
        <w:rPr>
          <w:rFonts w:cstheme="minorHAnsi"/>
          <w:lang w:val="ro-RO"/>
        </w:rPr>
        <w:t xml:space="preserve"> </w:t>
      </w:r>
      <w:r w:rsidRPr="00A96453">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6CC72DDB" w14:textId="77777777" w:rsidR="00C0251D" w:rsidRPr="00A96453" w:rsidRDefault="00C0251D" w:rsidP="00C0251D">
      <w:pPr>
        <w:spacing w:after="0" w:line="360" w:lineRule="exact"/>
        <w:rPr>
          <w:rFonts w:cstheme="minorHAnsi"/>
          <w:highlight w:val="yellow"/>
          <w:lang w:val="ro-RO"/>
        </w:rPr>
      </w:pPr>
    </w:p>
    <w:p w14:paraId="30372BBC" w14:textId="77777777" w:rsidR="00C0251D" w:rsidRPr="00A96453" w:rsidRDefault="00C0251D" w:rsidP="00C0251D">
      <w:pPr>
        <w:pStyle w:val="Cmsor3"/>
        <w:rPr>
          <w:rFonts w:asciiTheme="minorHAnsi" w:eastAsia="Calibri" w:hAnsiTheme="minorHAnsi" w:cstheme="minorHAnsi"/>
          <w:color w:val="auto"/>
          <w:lang w:val="en-GB"/>
        </w:rPr>
      </w:pPr>
      <w:r w:rsidRPr="00A96453">
        <w:rPr>
          <w:rFonts w:asciiTheme="minorHAnsi" w:eastAsia="Calibri" w:hAnsiTheme="minorHAnsi" w:cstheme="minorHAnsi"/>
          <w:color w:val="auto"/>
          <w:lang w:val="en-GB"/>
        </w:rPr>
        <w:t xml:space="preserve">Transport </w:t>
      </w:r>
    </w:p>
    <w:p w14:paraId="4F95AAD4" w14:textId="77777777" w:rsidR="00C0251D" w:rsidRPr="00A96453" w:rsidRDefault="00C0251D" w:rsidP="00C0251D">
      <w:pPr>
        <w:spacing w:after="0" w:line="360" w:lineRule="exact"/>
        <w:rPr>
          <w:rFonts w:cstheme="minorHAnsi"/>
          <w:highlight w:val="yellow"/>
          <w:lang w:val="ro-RO"/>
        </w:rPr>
      </w:pPr>
    </w:p>
    <w:p w14:paraId="3BC7778F" w14:textId="77777777" w:rsidR="00C0251D" w:rsidRPr="00A96453" w:rsidRDefault="00C0251D" w:rsidP="00C0251D">
      <w:pPr>
        <w:spacing w:after="0" w:line="360" w:lineRule="exact"/>
        <w:jc w:val="both"/>
        <w:rPr>
          <w:rFonts w:eastAsia="Calibri" w:cstheme="minorHAnsi"/>
          <w:lang w:val="ro-RO"/>
        </w:rPr>
      </w:pPr>
      <w:r w:rsidRPr="00A96453">
        <w:rPr>
          <w:rFonts w:cstheme="minorHAnsi"/>
          <w:lang w:val="ro-RO"/>
        </w:rPr>
        <w:t xml:space="preserve">Ofertantul va prezenta modalitatea de indeplinire a cerintelor referitoare la </w:t>
      </w:r>
      <w:r w:rsidRPr="00A96453">
        <w:rPr>
          <w:rFonts w:cstheme="minorHAnsi"/>
          <w:highlight w:val="lightGray"/>
          <w:lang w:val="ro-RO"/>
        </w:rPr>
        <w:t>transportul produselor</w:t>
      </w:r>
      <w:r w:rsidR="009B4D5E" w:rsidRPr="00A96453">
        <w:rPr>
          <w:rFonts w:cstheme="minorHAnsi"/>
          <w:highlight w:val="lightGray"/>
          <w:lang w:val="ro-RO"/>
        </w:rPr>
        <w:t>, inclusiv asigurare pe durata transportului</w:t>
      </w:r>
      <w:r w:rsidR="009B4D5E" w:rsidRPr="00A96453">
        <w:rPr>
          <w:rFonts w:cstheme="minorHAnsi"/>
          <w:lang w:val="ro-RO"/>
        </w:rPr>
        <w:t xml:space="preserve"> </w:t>
      </w:r>
      <w:r w:rsidRPr="00A96453">
        <w:rPr>
          <w:rFonts w:cstheme="minorHAnsi"/>
          <w:lang w:val="ro-RO"/>
        </w:rPr>
        <w:t xml:space="preserve"> </w:t>
      </w:r>
      <w:r w:rsidRPr="00A96453">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56952EAF" w14:textId="77777777" w:rsidR="00072F94" w:rsidRPr="00A96453" w:rsidRDefault="00072F94" w:rsidP="00C0251D">
      <w:pPr>
        <w:spacing w:after="0" w:line="360" w:lineRule="exact"/>
        <w:jc w:val="both"/>
        <w:rPr>
          <w:rFonts w:eastAsia="Calibri" w:cstheme="minorHAnsi"/>
          <w:lang w:val="ro-RO"/>
        </w:rPr>
      </w:pPr>
    </w:p>
    <w:p w14:paraId="6E427C0B" w14:textId="77777777" w:rsidR="00D947A6" w:rsidRPr="00A96453" w:rsidRDefault="00D947A6" w:rsidP="00C0251D">
      <w:pPr>
        <w:spacing w:after="0" w:line="360" w:lineRule="exact"/>
        <w:jc w:val="both"/>
        <w:rPr>
          <w:rFonts w:cstheme="minorHAnsi"/>
          <w:lang w:val="ro-RO"/>
        </w:rPr>
      </w:pPr>
    </w:p>
    <w:p w14:paraId="40F4A467" w14:textId="0437E367" w:rsidR="00D947A6" w:rsidRPr="00A96453" w:rsidRDefault="00D947A6">
      <w:pPr>
        <w:pStyle w:val="Cmsor1"/>
        <w:numPr>
          <w:ilvl w:val="1"/>
          <w:numId w:val="1"/>
        </w:numPr>
        <w:spacing w:before="0" w:line="360" w:lineRule="exact"/>
        <w:rPr>
          <w:rFonts w:asciiTheme="minorHAnsi" w:eastAsia="Calibri" w:hAnsiTheme="minorHAnsi" w:cstheme="minorHAnsi"/>
          <w:b w:val="0"/>
          <w:i/>
          <w:color w:val="auto"/>
          <w:sz w:val="22"/>
          <w:szCs w:val="22"/>
          <w:lang w:val="en-GB"/>
        </w:rPr>
      </w:pPr>
      <w:r w:rsidRPr="00A96453">
        <w:rPr>
          <w:rFonts w:asciiTheme="minorHAnsi" w:eastAsia="Calibri" w:hAnsiTheme="minorHAnsi" w:cstheme="minorHAnsi"/>
          <w:color w:val="auto"/>
          <w:sz w:val="22"/>
          <w:szCs w:val="22"/>
          <w:lang w:val="en-GB"/>
        </w:rPr>
        <w:t xml:space="preserve">Denumire produs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742"/>
        <w:gridCol w:w="1083"/>
        <w:gridCol w:w="976"/>
      </w:tblGrid>
      <w:tr w:rsidR="00695553" w:rsidRPr="00A96453" w14:paraId="19C23482" w14:textId="77777777" w:rsidTr="0002760D">
        <w:tc>
          <w:tcPr>
            <w:tcW w:w="970" w:type="dxa"/>
          </w:tcPr>
          <w:p w14:paraId="7294BB80" w14:textId="77777777" w:rsidR="00695553" w:rsidRPr="00A96453" w:rsidRDefault="00695553" w:rsidP="0002760D">
            <w:pPr>
              <w:jc w:val="both"/>
              <w:rPr>
                <w:rFonts w:cstheme="minorHAnsi"/>
              </w:rPr>
            </w:pPr>
            <w:r w:rsidRPr="00A96453">
              <w:rPr>
                <w:rFonts w:cstheme="minorHAnsi"/>
              </w:rPr>
              <w:t>Nr. crt.</w:t>
            </w:r>
          </w:p>
        </w:tc>
        <w:tc>
          <w:tcPr>
            <w:tcW w:w="6742" w:type="dxa"/>
          </w:tcPr>
          <w:p w14:paraId="4EEA1DED" w14:textId="77777777" w:rsidR="00695553" w:rsidRPr="00A96453" w:rsidRDefault="00695553" w:rsidP="0002760D">
            <w:pPr>
              <w:jc w:val="both"/>
              <w:rPr>
                <w:rFonts w:cstheme="minorHAnsi"/>
              </w:rPr>
            </w:pPr>
            <w:r w:rsidRPr="00A96453">
              <w:rPr>
                <w:rFonts w:cstheme="minorHAnsi"/>
              </w:rPr>
              <w:t>Denumirea dotării/produsului</w:t>
            </w:r>
          </w:p>
        </w:tc>
        <w:tc>
          <w:tcPr>
            <w:tcW w:w="1083" w:type="dxa"/>
          </w:tcPr>
          <w:p w14:paraId="068AF3D4" w14:textId="77777777" w:rsidR="00695553" w:rsidRPr="00A96453" w:rsidRDefault="00695553" w:rsidP="0002760D">
            <w:pPr>
              <w:jc w:val="both"/>
              <w:rPr>
                <w:rFonts w:cstheme="minorHAnsi"/>
              </w:rPr>
            </w:pPr>
            <w:r w:rsidRPr="00A96453">
              <w:rPr>
                <w:rFonts w:cstheme="minorHAnsi"/>
              </w:rPr>
              <w:t>Cantitate</w:t>
            </w:r>
          </w:p>
        </w:tc>
        <w:tc>
          <w:tcPr>
            <w:tcW w:w="976" w:type="dxa"/>
          </w:tcPr>
          <w:p w14:paraId="1BB8C09E" w14:textId="77777777" w:rsidR="00695553" w:rsidRPr="00A96453" w:rsidRDefault="00695553" w:rsidP="0002760D">
            <w:pPr>
              <w:jc w:val="both"/>
              <w:rPr>
                <w:rFonts w:cstheme="minorHAnsi"/>
              </w:rPr>
            </w:pPr>
            <w:r w:rsidRPr="00A96453">
              <w:rPr>
                <w:rFonts w:cstheme="minorHAnsi"/>
              </w:rPr>
              <w:t>U.M.</w:t>
            </w:r>
          </w:p>
        </w:tc>
      </w:tr>
      <w:tr w:rsidR="00695553" w:rsidRPr="00A96453" w14:paraId="17A7B041" w14:textId="77777777" w:rsidTr="0002760D">
        <w:tc>
          <w:tcPr>
            <w:tcW w:w="7712" w:type="dxa"/>
            <w:gridSpan w:val="2"/>
          </w:tcPr>
          <w:p w14:paraId="4A65212A" w14:textId="77777777" w:rsidR="00695553" w:rsidRPr="00A96453" w:rsidRDefault="00695553" w:rsidP="0002760D">
            <w:pPr>
              <w:jc w:val="both"/>
              <w:rPr>
                <w:rFonts w:cstheme="minorHAnsi"/>
                <w:b/>
                <w:bCs/>
              </w:rPr>
            </w:pPr>
            <w:r w:rsidRPr="00A96453">
              <w:rPr>
                <w:rFonts w:cstheme="minorHAnsi"/>
                <w:b/>
                <w:bCs/>
              </w:rPr>
              <w:t>Liceul Teologic Unitarian Berde Mozes</w:t>
            </w:r>
          </w:p>
        </w:tc>
        <w:tc>
          <w:tcPr>
            <w:tcW w:w="1083" w:type="dxa"/>
          </w:tcPr>
          <w:p w14:paraId="24B61C1B" w14:textId="77777777" w:rsidR="00695553" w:rsidRPr="00A96453" w:rsidRDefault="00695553" w:rsidP="0002760D">
            <w:pPr>
              <w:jc w:val="both"/>
              <w:rPr>
                <w:rFonts w:cstheme="minorHAnsi"/>
              </w:rPr>
            </w:pPr>
          </w:p>
        </w:tc>
        <w:tc>
          <w:tcPr>
            <w:tcW w:w="976" w:type="dxa"/>
          </w:tcPr>
          <w:p w14:paraId="7960F519" w14:textId="77777777" w:rsidR="00695553" w:rsidRPr="00A96453" w:rsidRDefault="00695553" w:rsidP="0002760D">
            <w:pPr>
              <w:jc w:val="both"/>
              <w:rPr>
                <w:rFonts w:cstheme="minorHAnsi"/>
              </w:rPr>
            </w:pPr>
          </w:p>
        </w:tc>
      </w:tr>
      <w:tr w:rsidR="00695553" w:rsidRPr="00A96453" w14:paraId="6D1DF09B" w14:textId="77777777" w:rsidTr="0002760D">
        <w:tc>
          <w:tcPr>
            <w:tcW w:w="7712" w:type="dxa"/>
            <w:gridSpan w:val="2"/>
          </w:tcPr>
          <w:p w14:paraId="17215DF2" w14:textId="77777777" w:rsidR="00695553" w:rsidRPr="00A96453" w:rsidRDefault="00695553" w:rsidP="0002760D">
            <w:pPr>
              <w:jc w:val="both"/>
              <w:rPr>
                <w:rFonts w:cstheme="minorHAnsi"/>
                <w:b/>
                <w:bCs/>
              </w:rPr>
            </w:pPr>
            <w:r w:rsidRPr="00A96453">
              <w:rPr>
                <w:rFonts w:cstheme="minorHAnsi"/>
                <w:b/>
                <w:bCs/>
              </w:rPr>
              <w:t>Săli de clasă</w:t>
            </w:r>
          </w:p>
        </w:tc>
        <w:tc>
          <w:tcPr>
            <w:tcW w:w="1083" w:type="dxa"/>
          </w:tcPr>
          <w:p w14:paraId="761DC675" w14:textId="77777777" w:rsidR="00695553" w:rsidRPr="00A96453" w:rsidRDefault="00695553" w:rsidP="0002760D">
            <w:pPr>
              <w:jc w:val="both"/>
              <w:rPr>
                <w:rFonts w:cstheme="minorHAnsi"/>
              </w:rPr>
            </w:pPr>
          </w:p>
        </w:tc>
        <w:tc>
          <w:tcPr>
            <w:tcW w:w="976" w:type="dxa"/>
          </w:tcPr>
          <w:p w14:paraId="6F536386" w14:textId="77777777" w:rsidR="00695553" w:rsidRPr="00A96453" w:rsidRDefault="00695553" w:rsidP="0002760D">
            <w:pPr>
              <w:jc w:val="both"/>
              <w:rPr>
                <w:rFonts w:cstheme="minorHAnsi"/>
              </w:rPr>
            </w:pPr>
          </w:p>
        </w:tc>
      </w:tr>
      <w:tr w:rsidR="00695553" w:rsidRPr="00A96453" w14:paraId="0108F2DD" w14:textId="77777777" w:rsidTr="0002760D">
        <w:tc>
          <w:tcPr>
            <w:tcW w:w="970" w:type="dxa"/>
          </w:tcPr>
          <w:p w14:paraId="30A45DED" w14:textId="77777777" w:rsidR="00695553" w:rsidRPr="00A96453" w:rsidRDefault="00695553" w:rsidP="0002760D">
            <w:pPr>
              <w:jc w:val="both"/>
              <w:rPr>
                <w:rFonts w:cstheme="minorHAnsi"/>
              </w:rPr>
            </w:pPr>
            <w:r w:rsidRPr="00A96453">
              <w:rPr>
                <w:rFonts w:cstheme="minorHAnsi"/>
              </w:rPr>
              <w:t>1.</w:t>
            </w:r>
          </w:p>
        </w:tc>
        <w:tc>
          <w:tcPr>
            <w:tcW w:w="6742" w:type="dxa"/>
          </w:tcPr>
          <w:p w14:paraId="2CB40B11" w14:textId="77777777" w:rsidR="00695553" w:rsidRPr="00A96453" w:rsidRDefault="00695553" w:rsidP="0002760D">
            <w:pPr>
              <w:jc w:val="both"/>
              <w:rPr>
                <w:rFonts w:cstheme="minorHAnsi"/>
                <w:color w:val="000000"/>
              </w:rPr>
            </w:pPr>
            <w:r w:rsidRPr="00A96453">
              <w:rPr>
                <w:rFonts w:cstheme="minorHAnsi"/>
                <w:color w:val="000000"/>
              </w:rPr>
              <w:t>Set mobilier modular</w:t>
            </w:r>
          </w:p>
        </w:tc>
        <w:tc>
          <w:tcPr>
            <w:tcW w:w="1083" w:type="dxa"/>
          </w:tcPr>
          <w:p w14:paraId="121946F9" w14:textId="77777777" w:rsidR="00695553" w:rsidRPr="00A96453" w:rsidRDefault="00695553" w:rsidP="0002760D">
            <w:pPr>
              <w:jc w:val="both"/>
              <w:rPr>
                <w:rFonts w:cstheme="minorHAnsi"/>
              </w:rPr>
            </w:pPr>
            <w:r w:rsidRPr="00A96453">
              <w:rPr>
                <w:rFonts w:cstheme="minorHAnsi"/>
              </w:rPr>
              <w:t>3</w:t>
            </w:r>
          </w:p>
        </w:tc>
        <w:tc>
          <w:tcPr>
            <w:tcW w:w="976" w:type="dxa"/>
          </w:tcPr>
          <w:p w14:paraId="6EC46FFB" w14:textId="77777777" w:rsidR="00695553" w:rsidRPr="00A96453" w:rsidRDefault="00695553" w:rsidP="0002760D">
            <w:pPr>
              <w:jc w:val="both"/>
              <w:rPr>
                <w:rFonts w:cstheme="minorHAnsi"/>
              </w:rPr>
            </w:pPr>
            <w:r w:rsidRPr="00A96453">
              <w:rPr>
                <w:rFonts w:cstheme="minorHAnsi"/>
              </w:rPr>
              <w:t>Buc</w:t>
            </w:r>
          </w:p>
        </w:tc>
      </w:tr>
      <w:tr w:rsidR="00695553" w:rsidRPr="00A96453" w14:paraId="26B91DD8" w14:textId="77777777" w:rsidTr="0002760D">
        <w:trPr>
          <w:trHeight w:val="317"/>
        </w:trPr>
        <w:tc>
          <w:tcPr>
            <w:tcW w:w="970" w:type="dxa"/>
          </w:tcPr>
          <w:p w14:paraId="4F59B35E" w14:textId="77777777" w:rsidR="00695553" w:rsidRPr="00A96453" w:rsidRDefault="00695553" w:rsidP="0002760D">
            <w:pPr>
              <w:jc w:val="both"/>
              <w:rPr>
                <w:rFonts w:cstheme="minorHAnsi"/>
              </w:rPr>
            </w:pPr>
            <w:r w:rsidRPr="00A96453">
              <w:rPr>
                <w:rFonts w:cstheme="minorHAnsi"/>
              </w:rPr>
              <w:t>2.</w:t>
            </w:r>
          </w:p>
        </w:tc>
        <w:tc>
          <w:tcPr>
            <w:tcW w:w="6742" w:type="dxa"/>
          </w:tcPr>
          <w:p w14:paraId="3F4307FF" w14:textId="77777777" w:rsidR="00695553" w:rsidRPr="00A96453" w:rsidRDefault="00695553" w:rsidP="0002760D">
            <w:pPr>
              <w:jc w:val="both"/>
              <w:rPr>
                <w:rFonts w:cstheme="minorHAnsi"/>
              </w:rPr>
            </w:pPr>
            <w:r w:rsidRPr="00A96453">
              <w:rPr>
                <w:rFonts w:cstheme="minorHAnsi"/>
              </w:rPr>
              <w:t>Scaun din lemn natur h 31 cm</w:t>
            </w:r>
          </w:p>
        </w:tc>
        <w:tc>
          <w:tcPr>
            <w:tcW w:w="1083" w:type="dxa"/>
          </w:tcPr>
          <w:p w14:paraId="0996A7B1" w14:textId="77777777" w:rsidR="00695553" w:rsidRPr="00A96453" w:rsidRDefault="00695553" w:rsidP="0002760D">
            <w:pPr>
              <w:jc w:val="both"/>
              <w:rPr>
                <w:rFonts w:cstheme="minorHAnsi"/>
              </w:rPr>
            </w:pPr>
            <w:r w:rsidRPr="00A96453">
              <w:rPr>
                <w:rFonts w:cstheme="minorHAnsi"/>
              </w:rPr>
              <w:t>5</w:t>
            </w:r>
          </w:p>
        </w:tc>
        <w:tc>
          <w:tcPr>
            <w:tcW w:w="976" w:type="dxa"/>
          </w:tcPr>
          <w:p w14:paraId="73ABF3E9" w14:textId="77777777" w:rsidR="00695553" w:rsidRPr="00A96453" w:rsidRDefault="00695553" w:rsidP="0002760D">
            <w:pPr>
              <w:jc w:val="both"/>
              <w:rPr>
                <w:rFonts w:cstheme="minorHAnsi"/>
              </w:rPr>
            </w:pPr>
            <w:r w:rsidRPr="00A96453">
              <w:rPr>
                <w:rFonts w:cstheme="minorHAnsi"/>
              </w:rPr>
              <w:t>Buc</w:t>
            </w:r>
          </w:p>
        </w:tc>
      </w:tr>
      <w:tr w:rsidR="00695553" w:rsidRPr="00A96453" w14:paraId="2F40AEE1" w14:textId="77777777" w:rsidTr="0002760D">
        <w:tc>
          <w:tcPr>
            <w:tcW w:w="970" w:type="dxa"/>
          </w:tcPr>
          <w:p w14:paraId="26BAA609" w14:textId="77777777" w:rsidR="00695553" w:rsidRPr="00A96453" w:rsidRDefault="00695553" w:rsidP="0002760D">
            <w:pPr>
              <w:jc w:val="both"/>
              <w:rPr>
                <w:rFonts w:cstheme="minorHAnsi"/>
              </w:rPr>
            </w:pPr>
            <w:r w:rsidRPr="00A96453">
              <w:rPr>
                <w:rFonts w:cstheme="minorHAnsi"/>
              </w:rPr>
              <w:t>3.</w:t>
            </w:r>
          </w:p>
        </w:tc>
        <w:tc>
          <w:tcPr>
            <w:tcW w:w="6742" w:type="dxa"/>
          </w:tcPr>
          <w:p w14:paraId="61807472" w14:textId="77777777" w:rsidR="00695553" w:rsidRPr="00A96453" w:rsidRDefault="00695553" w:rsidP="0002760D">
            <w:pPr>
              <w:rPr>
                <w:rFonts w:eastAsia="Times New Roman" w:cstheme="minorHAnsi"/>
                <w:color w:val="000000"/>
                <w:lang w:eastAsia="en-GB"/>
              </w:rPr>
            </w:pPr>
            <w:r w:rsidRPr="00A96453">
              <w:rPr>
                <w:rFonts w:eastAsia="Times New Roman" w:cstheme="minorHAnsi"/>
                <w:color w:val="000000"/>
                <w:lang w:eastAsia="en-GB"/>
              </w:rPr>
              <w:t>Covor dreptunghiular</w:t>
            </w:r>
          </w:p>
        </w:tc>
        <w:tc>
          <w:tcPr>
            <w:tcW w:w="1083" w:type="dxa"/>
          </w:tcPr>
          <w:p w14:paraId="180016B4" w14:textId="77777777" w:rsidR="00695553" w:rsidRPr="00A96453" w:rsidRDefault="00695553" w:rsidP="0002760D">
            <w:pPr>
              <w:jc w:val="both"/>
              <w:rPr>
                <w:rFonts w:cstheme="minorHAnsi"/>
              </w:rPr>
            </w:pPr>
            <w:r w:rsidRPr="00A96453">
              <w:rPr>
                <w:rFonts w:cstheme="minorHAnsi"/>
              </w:rPr>
              <w:t>6</w:t>
            </w:r>
          </w:p>
        </w:tc>
        <w:tc>
          <w:tcPr>
            <w:tcW w:w="976" w:type="dxa"/>
          </w:tcPr>
          <w:p w14:paraId="5673B056" w14:textId="77777777" w:rsidR="00695553" w:rsidRPr="00A96453" w:rsidRDefault="00695553" w:rsidP="0002760D">
            <w:pPr>
              <w:jc w:val="both"/>
              <w:rPr>
                <w:rFonts w:cstheme="minorHAnsi"/>
              </w:rPr>
            </w:pPr>
            <w:r w:rsidRPr="00A96453">
              <w:rPr>
                <w:rFonts w:cstheme="minorHAnsi"/>
              </w:rPr>
              <w:t>Buc</w:t>
            </w:r>
          </w:p>
        </w:tc>
      </w:tr>
      <w:tr w:rsidR="00695553" w:rsidRPr="00A96453" w14:paraId="5E33E333" w14:textId="77777777" w:rsidTr="0002760D">
        <w:tc>
          <w:tcPr>
            <w:tcW w:w="970" w:type="dxa"/>
          </w:tcPr>
          <w:p w14:paraId="5F81CD32" w14:textId="77777777" w:rsidR="00695553" w:rsidRPr="00A96453" w:rsidRDefault="00695553" w:rsidP="0002760D">
            <w:pPr>
              <w:jc w:val="both"/>
              <w:rPr>
                <w:rFonts w:cstheme="minorHAnsi"/>
              </w:rPr>
            </w:pPr>
            <w:r w:rsidRPr="00A96453">
              <w:rPr>
                <w:rFonts w:cstheme="minorHAnsi"/>
              </w:rPr>
              <w:t>4.</w:t>
            </w:r>
          </w:p>
        </w:tc>
        <w:tc>
          <w:tcPr>
            <w:tcW w:w="6742" w:type="dxa"/>
          </w:tcPr>
          <w:p w14:paraId="11A9E0BE" w14:textId="77777777" w:rsidR="00695553" w:rsidRPr="00A96453" w:rsidRDefault="00695553" w:rsidP="0002760D">
            <w:pPr>
              <w:rPr>
                <w:rFonts w:eastAsia="Times New Roman" w:cstheme="minorHAnsi"/>
                <w:color w:val="000000"/>
                <w:lang w:eastAsia="en-GB"/>
              </w:rPr>
            </w:pPr>
            <w:r w:rsidRPr="00A96453">
              <w:rPr>
                <w:rFonts w:eastAsia="Times New Roman" w:cstheme="minorHAnsi"/>
                <w:color w:val="000000"/>
                <w:lang w:eastAsia="en-GB"/>
              </w:rPr>
              <w:t>Cearceaf protecție impermeabil din bumbac și poliuretan 127x55 cm</w:t>
            </w:r>
          </w:p>
        </w:tc>
        <w:tc>
          <w:tcPr>
            <w:tcW w:w="1083" w:type="dxa"/>
          </w:tcPr>
          <w:p w14:paraId="3D1F89E1" w14:textId="77777777" w:rsidR="00695553" w:rsidRPr="00A96453" w:rsidRDefault="00695553" w:rsidP="0002760D">
            <w:pPr>
              <w:jc w:val="both"/>
              <w:rPr>
                <w:rFonts w:cstheme="minorHAnsi"/>
              </w:rPr>
            </w:pPr>
            <w:r w:rsidRPr="00A96453">
              <w:rPr>
                <w:rFonts w:cstheme="minorHAnsi"/>
              </w:rPr>
              <w:t>45</w:t>
            </w:r>
          </w:p>
        </w:tc>
        <w:tc>
          <w:tcPr>
            <w:tcW w:w="976" w:type="dxa"/>
          </w:tcPr>
          <w:p w14:paraId="7DF940B2" w14:textId="77777777" w:rsidR="00695553" w:rsidRPr="00A96453" w:rsidRDefault="00695553" w:rsidP="0002760D">
            <w:pPr>
              <w:jc w:val="both"/>
              <w:rPr>
                <w:rFonts w:cstheme="minorHAnsi"/>
              </w:rPr>
            </w:pPr>
            <w:r w:rsidRPr="00A96453">
              <w:rPr>
                <w:rFonts w:cstheme="minorHAnsi"/>
              </w:rPr>
              <w:t>Buc</w:t>
            </w:r>
          </w:p>
        </w:tc>
      </w:tr>
      <w:tr w:rsidR="00695553" w:rsidRPr="00A96453" w14:paraId="23FF3E56" w14:textId="77777777" w:rsidTr="0002760D">
        <w:tc>
          <w:tcPr>
            <w:tcW w:w="970" w:type="dxa"/>
          </w:tcPr>
          <w:p w14:paraId="07A00328" w14:textId="77777777" w:rsidR="00695553" w:rsidRPr="00A96453" w:rsidRDefault="00695553" w:rsidP="0002760D">
            <w:pPr>
              <w:jc w:val="both"/>
              <w:rPr>
                <w:rFonts w:cstheme="minorHAnsi"/>
              </w:rPr>
            </w:pPr>
            <w:r w:rsidRPr="00A96453">
              <w:rPr>
                <w:rFonts w:cstheme="minorHAnsi"/>
              </w:rPr>
              <w:t>5.</w:t>
            </w:r>
          </w:p>
        </w:tc>
        <w:tc>
          <w:tcPr>
            <w:tcW w:w="6742" w:type="dxa"/>
          </w:tcPr>
          <w:p w14:paraId="20A5D107" w14:textId="77777777" w:rsidR="00695553" w:rsidRPr="00A96453" w:rsidRDefault="00695553" w:rsidP="0002760D">
            <w:pPr>
              <w:rPr>
                <w:rFonts w:eastAsia="Times New Roman" w:cstheme="minorHAnsi"/>
                <w:color w:val="000000"/>
                <w:lang w:eastAsia="en-GB"/>
              </w:rPr>
            </w:pPr>
            <w:r w:rsidRPr="00A96453">
              <w:rPr>
                <w:rFonts w:eastAsia="Times New Roman" w:cstheme="minorHAnsi"/>
                <w:color w:val="000000"/>
                <w:lang w:eastAsia="en-GB"/>
              </w:rPr>
              <w:t>Set bancă școlară individuală cu înălțime reglabilă</w:t>
            </w:r>
          </w:p>
        </w:tc>
        <w:tc>
          <w:tcPr>
            <w:tcW w:w="1083" w:type="dxa"/>
          </w:tcPr>
          <w:p w14:paraId="1450B590" w14:textId="77777777" w:rsidR="00695553" w:rsidRPr="00A96453" w:rsidRDefault="00695553" w:rsidP="0002760D">
            <w:pPr>
              <w:jc w:val="both"/>
              <w:rPr>
                <w:rFonts w:cstheme="minorHAnsi"/>
              </w:rPr>
            </w:pPr>
            <w:r w:rsidRPr="00A96453">
              <w:rPr>
                <w:rFonts w:cstheme="minorHAnsi"/>
              </w:rPr>
              <w:t>416</w:t>
            </w:r>
          </w:p>
        </w:tc>
        <w:tc>
          <w:tcPr>
            <w:tcW w:w="976" w:type="dxa"/>
          </w:tcPr>
          <w:p w14:paraId="77521BBE" w14:textId="77777777" w:rsidR="00695553" w:rsidRPr="00A96453" w:rsidRDefault="00695553" w:rsidP="0002760D">
            <w:pPr>
              <w:jc w:val="both"/>
              <w:rPr>
                <w:rFonts w:cstheme="minorHAnsi"/>
              </w:rPr>
            </w:pPr>
            <w:r w:rsidRPr="00A96453">
              <w:rPr>
                <w:rFonts w:cstheme="minorHAnsi"/>
              </w:rPr>
              <w:t>Buc</w:t>
            </w:r>
          </w:p>
        </w:tc>
      </w:tr>
      <w:tr w:rsidR="00695553" w:rsidRPr="00A96453" w14:paraId="2D0EC26C" w14:textId="77777777" w:rsidTr="0002760D">
        <w:tc>
          <w:tcPr>
            <w:tcW w:w="970" w:type="dxa"/>
          </w:tcPr>
          <w:p w14:paraId="12073BE4" w14:textId="77777777" w:rsidR="00695553" w:rsidRPr="00A96453" w:rsidRDefault="00695553" w:rsidP="0002760D">
            <w:pPr>
              <w:jc w:val="both"/>
              <w:rPr>
                <w:rFonts w:cstheme="minorHAnsi"/>
              </w:rPr>
            </w:pPr>
            <w:r w:rsidRPr="00A96453">
              <w:rPr>
                <w:rFonts w:cstheme="minorHAnsi"/>
              </w:rPr>
              <w:lastRenderedPageBreak/>
              <w:t>6.</w:t>
            </w:r>
          </w:p>
        </w:tc>
        <w:tc>
          <w:tcPr>
            <w:tcW w:w="6742" w:type="dxa"/>
          </w:tcPr>
          <w:p w14:paraId="3A915AB7" w14:textId="77777777" w:rsidR="00695553" w:rsidRPr="00A96453" w:rsidRDefault="00695553" w:rsidP="0002760D">
            <w:pPr>
              <w:rPr>
                <w:rFonts w:eastAsia="Times New Roman" w:cstheme="minorHAnsi"/>
                <w:color w:val="000000"/>
                <w:lang w:eastAsia="en-GB"/>
              </w:rPr>
            </w:pPr>
            <w:r w:rsidRPr="00A96453">
              <w:rPr>
                <w:rFonts w:eastAsia="Times New Roman" w:cstheme="minorHAnsi"/>
                <w:color w:val="000000"/>
                <w:lang w:eastAsia="en-GB"/>
              </w:rPr>
              <w:t>Birou profesor – sertare și dulap</w:t>
            </w:r>
          </w:p>
        </w:tc>
        <w:tc>
          <w:tcPr>
            <w:tcW w:w="1083" w:type="dxa"/>
          </w:tcPr>
          <w:p w14:paraId="755203DB" w14:textId="77777777" w:rsidR="00695553" w:rsidRPr="00A96453" w:rsidRDefault="00695553" w:rsidP="0002760D">
            <w:pPr>
              <w:jc w:val="both"/>
              <w:rPr>
                <w:rFonts w:cstheme="minorHAnsi"/>
              </w:rPr>
            </w:pPr>
            <w:r w:rsidRPr="00A96453">
              <w:rPr>
                <w:rFonts w:cstheme="minorHAnsi"/>
              </w:rPr>
              <w:t>17</w:t>
            </w:r>
          </w:p>
        </w:tc>
        <w:tc>
          <w:tcPr>
            <w:tcW w:w="976" w:type="dxa"/>
          </w:tcPr>
          <w:p w14:paraId="666ADF8B" w14:textId="77777777" w:rsidR="00695553" w:rsidRPr="00A96453" w:rsidRDefault="00695553" w:rsidP="0002760D">
            <w:pPr>
              <w:jc w:val="both"/>
              <w:rPr>
                <w:rFonts w:cstheme="minorHAnsi"/>
              </w:rPr>
            </w:pPr>
            <w:r w:rsidRPr="00A96453">
              <w:rPr>
                <w:rFonts w:cstheme="minorHAnsi"/>
              </w:rPr>
              <w:t>Buc</w:t>
            </w:r>
          </w:p>
        </w:tc>
      </w:tr>
      <w:tr w:rsidR="00695553" w:rsidRPr="00A96453" w14:paraId="37B8E04B" w14:textId="77777777" w:rsidTr="0002760D">
        <w:tc>
          <w:tcPr>
            <w:tcW w:w="970" w:type="dxa"/>
          </w:tcPr>
          <w:p w14:paraId="2A45646E" w14:textId="77777777" w:rsidR="00695553" w:rsidRPr="00A96453" w:rsidRDefault="00695553" w:rsidP="0002760D">
            <w:pPr>
              <w:jc w:val="both"/>
              <w:rPr>
                <w:rFonts w:cstheme="minorHAnsi"/>
              </w:rPr>
            </w:pPr>
            <w:r w:rsidRPr="00A96453">
              <w:rPr>
                <w:rFonts w:cstheme="minorHAnsi"/>
              </w:rPr>
              <w:t>7.</w:t>
            </w:r>
          </w:p>
        </w:tc>
        <w:tc>
          <w:tcPr>
            <w:tcW w:w="6742" w:type="dxa"/>
          </w:tcPr>
          <w:p w14:paraId="432A9678" w14:textId="77777777" w:rsidR="00695553" w:rsidRPr="00A96453" w:rsidRDefault="00695553" w:rsidP="0002760D">
            <w:pPr>
              <w:rPr>
                <w:rFonts w:eastAsia="Times New Roman" w:cstheme="minorHAnsi"/>
                <w:color w:val="000000"/>
                <w:lang w:eastAsia="en-GB"/>
              </w:rPr>
            </w:pPr>
            <w:r w:rsidRPr="00A96453">
              <w:rPr>
                <w:rFonts w:eastAsia="Times New Roman" w:cstheme="minorHAnsi"/>
                <w:color w:val="000000"/>
                <w:lang w:eastAsia="en-GB"/>
              </w:rPr>
              <w:t>Scaun profesor</w:t>
            </w:r>
          </w:p>
        </w:tc>
        <w:tc>
          <w:tcPr>
            <w:tcW w:w="1083" w:type="dxa"/>
          </w:tcPr>
          <w:p w14:paraId="53DB5082" w14:textId="77777777" w:rsidR="00695553" w:rsidRPr="00A96453" w:rsidRDefault="00695553" w:rsidP="0002760D">
            <w:pPr>
              <w:jc w:val="both"/>
              <w:rPr>
                <w:rFonts w:cstheme="minorHAnsi"/>
              </w:rPr>
            </w:pPr>
            <w:r w:rsidRPr="00A96453">
              <w:rPr>
                <w:rFonts w:cstheme="minorHAnsi"/>
              </w:rPr>
              <w:t>17</w:t>
            </w:r>
          </w:p>
        </w:tc>
        <w:tc>
          <w:tcPr>
            <w:tcW w:w="976" w:type="dxa"/>
          </w:tcPr>
          <w:p w14:paraId="1FAC800B" w14:textId="77777777" w:rsidR="00695553" w:rsidRPr="00A96453" w:rsidRDefault="00695553" w:rsidP="0002760D">
            <w:pPr>
              <w:jc w:val="both"/>
              <w:rPr>
                <w:rFonts w:cstheme="minorHAnsi"/>
              </w:rPr>
            </w:pPr>
            <w:r w:rsidRPr="00A96453">
              <w:rPr>
                <w:rFonts w:cstheme="minorHAnsi"/>
              </w:rPr>
              <w:t>Buc</w:t>
            </w:r>
          </w:p>
        </w:tc>
      </w:tr>
      <w:tr w:rsidR="00695553" w:rsidRPr="00A96453" w14:paraId="78C9EEA8" w14:textId="77777777" w:rsidTr="0002760D">
        <w:tc>
          <w:tcPr>
            <w:tcW w:w="970" w:type="dxa"/>
          </w:tcPr>
          <w:p w14:paraId="4A815CDC" w14:textId="77777777" w:rsidR="00695553" w:rsidRPr="00A96453" w:rsidRDefault="00695553" w:rsidP="0002760D">
            <w:pPr>
              <w:jc w:val="both"/>
              <w:rPr>
                <w:rFonts w:cstheme="minorHAnsi"/>
              </w:rPr>
            </w:pPr>
            <w:r w:rsidRPr="00A96453">
              <w:rPr>
                <w:rFonts w:cstheme="minorHAnsi"/>
              </w:rPr>
              <w:t>8.</w:t>
            </w:r>
          </w:p>
        </w:tc>
        <w:tc>
          <w:tcPr>
            <w:tcW w:w="6742" w:type="dxa"/>
          </w:tcPr>
          <w:p w14:paraId="5FD445ED" w14:textId="77777777" w:rsidR="00695553" w:rsidRPr="00A96453" w:rsidRDefault="00695553" w:rsidP="0002760D">
            <w:pPr>
              <w:jc w:val="both"/>
              <w:rPr>
                <w:rFonts w:cstheme="minorHAnsi"/>
              </w:rPr>
            </w:pPr>
            <w:r w:rsidRPr="00A96453">
              <w:rPr>
                <w:rFonts w:cstheme="minorHAnsi"/>
              </w:rPr>
              <w:t>Dulap uși inferioare material didactic</w:t>
            </w:r>
          </w:p>
        </w:tc>
        <w:tc>
          <w:tcPr>
            <w:tcW w:w="1083" w:type="dxa"/>
          </w:tcPr>
          <w:p w14:paraId="6D8B856A" w14:textId="77777777" w:rsidR="00695553" w:rsidRPr="00A96453" w:rsidRDefault="00695553" w:rsidP="0002760D">
            <w:pPr>
              <w:jc w:val="both"/>
              <w:rPr>
                <w:rFonts w:cstheme="minorHAnsi"/>
              </w:rPr>
            </w:pPr>
            <w:r w:rsidRPr="00A96453">
              <w:rPr>
                <w:rFonts w:cstheme="minorHAnsi"/>
              </w:rPr>
              <w:t>17</w:t>
            </w:r>
          </w:p>
        </w:tc>
        <w:tc>
          <w:tcPr>
            <w:tcW w:w="976" w:type="dxa"/>
          </w:tcPr>
          <w:p w14:paraId="1C8A1810" w14:textId="77777777" w:rsidR="00695553" w:rsidRPr="00A96453" w:rsidRDefault="00695553" w:rsidP="0002760D">
            <w:pPr>
              <w:jc w:val="both"/>
              <w:rPr>
                <w:rFonts w:cstheme="minorHAnsi"/>
              </w:rPr>
            </w:pPr>
            <w:r w:rsidRPr="00A96453">
              <w:rPr>
                <w:rFonts w:cstheme="minorHAnsi"/>
              </w:rPr>
              <w:t>Buc</w:t>
            </w:r>
          </w:p>
        </w:tc>
      </w:tr>
      <w:tr w:rsidR="00695553" w:rsidRPr="00A96453" w14:paraId="41A68C22" w14:textId="77777777" w:rsidTr="0002760D">
        <w:tc>
          <w:tcPr>
            <w:tcW w:w="970" w:type="dxa"/>
          </w:tcPr>
          <w:p w14:paraId="75D5A2DB" w14:textId="77777777" w:rsidR="00695553" w:rsidRPr="00A96453" w:rsidRDefault="00695553" w:rsidP="0002760D">
            <w:pPr>
              <w:jc w:val="both"/>
              <w:rPr>
                <w:rFonts w:cstheme="minorHAnsi"/>
              </w:rPr>
            </w:pPr>
            <w:r w:rsidRPr="00A96453">
              <w:rPr>
                <w:rFonts w:cstheme="minorHAnsi"/>
              </w:rPr>
              <w:t>9.</w:t>
            </w:r>
          </w:p>
        </w:tc>
        <w:tc>
          <w:tcPr>
            <w:tcW w:w="6742" w:type="dxa"/>
          </w:tcPr>
          <w:p w14:paraId="1FD5A744" w14:textId="77777777" w:rsidR="00695553" w:rsidRPr="00A96453" w:rsidRDefault="00695553" w:rsidP="0002760D">
            <w:pPr>
              <w:jc w:val="both"/>
              <w:rPr>
                <w:rFonts w:cstheme="minorHAnsi"/>
              </w:rPr>
            </w:pPr>
            <w:r w:rsidRPr="00A96453">
              <w:rPr>
                <w:rFonts w:cstheme="minorHAnsi"/>
              </w:rPr>
              <w:t>Dulapuri individuale pentru elevi</w:t>
            </w:r>
          </w:p>
        </w:tc>
        <w:tc>
          <w:tcPr>
            <w:tcW w:w="1083" w:type="dxa"/>
          </w:tcPr>
          <w:p w14:paraId="627EB158" w14:textId="77777777" w:rsidR="00695553" w:rsidRPr="00A96453" w:rsidRDefault="00695553" w:rsidP="0002760D">
            <w:pPr>
              <w:jc w:val="both"/>
              <w:rPr>
                <w:rFonts w:cstheme="minorHAnsi"/>
              </w:rPr>
            </w:pPr>
            <w:r w:rsidRPr="00A96453">
              <w:rPr>
                <w:rFonts w:cstheme="minorHAnsi"/>
              </w:rPr>
              <w:t>128</w:t>
            </w:r>
          </w:p>
        </w:tc>
        <w:tc>
          <w:tcPr>
            <w:tcW w:w="976" w:type="dxa"/>
          </w:tcPr>
          <w:p w14:paraId="31666E69" w14:textId="77777777" w:rsidR="00695553" w:rsidRPr="00A96453" w:rsidRDefault="00695553" w:rsidP="0002760D">
            <w:pPr>
              <w:jc w:val="both"/>
              <w:rPr>
                <w:rFonts w:cstheme="minorHAnsi"/>
              </w:rPr>
            </w:pPr>
            <w:r w:rsidRPr="00A96453">
              <w:rPr>
                <w:rFonts w:cstheme="minorHAnsi"/>
              </w:rPr>
              <w:t>Buc</w:t>
            </w:r>
          </w:p>
        </w:tc>
      </w:tr>
      <w:tr w:rsidR="00695553" w:rsidRPr="00A96453" w14:paraId="256D2331" w14:textId="77777777" w:rsidTr="0002760D">
        <w:tc>
          <w:tcPr>
            <w:tcW w:w="970" w:type="dxa"/>
          </w:tcPr>
          <w:p w14:paraId="2D5AD3F6" w14:textId="77777777" w:rsidR="00695553" w:rsidRPr="00A96453" w:rsidRDefault="00695553" w:rsidP="0002760D">
            <w:pPr>
              <w:jc w:val="both"/>
              <w:rPr>
                <w:rFonts w:cstheme="minorHAnsi"/>
              </w:rPr>
            </w:pPr>
            <w:r w:rsidRPr="00A96453">
              <w:rPr>
                <w:rFonts w:cstheme="minorHAnsi"/>
              </w:rPr>
              <w:t>10.</w:t>
            </w:r>
          </w:p>
        </w:tc>
        <w:tc>
          <w:tcPr>
            <w:tcW w:w="6742" w:type="dxa"/>
          </w:tcPr>
          <w:p w14:paraId="10825585" w14:textId="77777777" w:rsidR="00695553" w:rsidRPr="00A96453" w:rsidRDefault="00695553" w:rsidP="0002760D">
            <w:pPr>
              <w:jc w:val="both"/>
              <w:rPr>
                <w:rFonts w:cstheme="minorHAnsi"/>
              </w:rPr>
            </w:pPr>
            <w:r w:rsidRPr="00A96453">
              <w:rPr>
                <w:rFonts w:cstheme="minorHAnsi"/>
              </w:rPr>
              <w:t>Masă pentru echipamente audiovizuale</w:t>
            </w:r>
          </w:p>
        </w:tc>
        <w:tc>
          <w:tcPr>
            <w:tcW w:w="1083" w:type="dxa"/>
          </w:tcPr>
          <w:p w14:paraId="731777ED" w14:textId="77777777" w:rsidR="00695553" w:rsidRPr="00A96453" w:rsidRDefault="00695553" w:rsidP="0002760D">
            <w:pPr>
              <w:jc w:val="both"/>
              <w:rPr>
                <w:rFonts w:cstheme="minorHAnsi"/>
              </w:rPr>
            </w:pPr>
            <w:r w:rsidRPr="00A96453">
              <w:rPr>
                <w:rFonts w:cstheme="minorHAnsi"/>
              </w:rPr>
              <w:t>17</w:t>
            </w:r>
          </w:p>
        </w:tc>
        <w:tc>
          <w:tcPr>
            <w:tcW w:w="976" w:type="dxa"/>
          </w:tcPr>
          <w:p w14:paraId="6660AA2B" w14:textId="77777777" w:rsidR="00695553" w:rsidRPr="00A96453" w:rsidRDefault="00695553" w:rsidP="0002760D">
            <w:pPr>
              <w:jc w:val="both"/>
              <w:rPr>
                <w:rFonts w:cstheme="minorHAnsi"/>
              </w:rPr>
            </w:pPr>
            <w:r w:rsidRPr="00A96453">
              <w:rPr>
                <w:rFonts w:cstheme="minorHAnsi"/>
              </w:rPr>
              <w:t>Buc</w:t>
            </w:r>
          </w:p>
        </w:tc>
      </w:tr>
      <w:tr w:rsidR="00695553" w:rsidRPr="00A96453" w14:paraId="393FEC80" w14:textId="77777777" w:rsidTr="0002760D">
        <w:tc>
          <w:tcPr>
            <w:tcW w:w="970" w:type="dxa"/>
          </w:tcPr>
          <w:p w14:paraId="66EBD408" w14:textId="77777777" w:rsidR="00695553" w:rsidRPr="00A96453" w:rsidRDefault="00695553" w:rsidP="0002760D">
            <w:pPr>
              <w:jc w:val="both"/>
              <w:rPr>
                <w:rFonts w:cstheme="minorHAnsi"/>
              </w:rPr>
            </w:pPr>
            <w:r w:rsidRPr="00A96453">
              <w:rPr>
                <w:rFonts w:cstheme="minorHAnsi"/>
              </w:rPr>
              <w:t>11.</w:t>
            </w:r>
          </w:p>
        </w:tc>
        <w:tc>
          <w:tcPr>
            <w:tcW w:w="6742" w:type="dxa"/>
          </w:tcPr>
          <w:p w14:paraId="003230D2" w14:textId="77777777" w:rsidR="00695553" w:rsidRPr="00A96453" w:rsidRDefault="00695553" w:rsidP="0002760D">
            <w:pPr>
              <w:jc w:val="both"/>
              <w:rPr>
                <w:rFonts w:cstheme="minorHAnsi"/>
              </w:rPr>
            </w:pPr>
            <w:r w:rsidRPr="00A96453">
              <w:rPr>
                <w:rFonts w:cstheme="minorHAnsi"/>
              </w:rPr>
              <w:t>Cuier birou cu 5 agățători și poliță</w:t>
            </w:r>
          </w:p>
        </w:tc>
        <w:tc>
          <w:tcPr>
            <w:tcW w:w="1083" w:type="dxa"/>
          </w:tcPr>
          <w:p w14:paraId="208789B6" w14:textId="77777777" w:rsidR="00695553" w:rsidRPr="00A96453" w:rsidRDefault="00695553" w:rsidP="0002760D">
            <w:pPr>
              <w:jc w:val="both"/>
              <w:rPr>
                <w:rFonts w:cstheme="minorHAnsi"/>
              </w:rPr>
            </w:pPr>
            <w:r w:rsidRPr="00A96453">
              <w:rPr>
                <w:rFonts w:cstheme="minorHAnsi"/>
              </w:rPr>
              <w:t>51</w:t>
            </w:r>
          </w:p>
        </w:tc>
        <w:tc>
          <w:tcPr>
            <w:tcW w:w="976" w:type="dxa"/>
          </w:tcPr>
          <w:p w14:paraId="0ABABF0C" w14:textId="77777777" w:rsidR="00695553" w:rsidRPr="00A96453" w:rsidRDefault="00695553" w:rsidP="0002760D">
            <w:pPr>
              <w:jc w:val="both"/>
              <w:rPr>
                <w:rFonts w:cstheme="minorHAnsi"/>
              </w:rPr>
            </w:pPr>
            <w:r w:rsidRPr="00A96453">
              <w:rPr>
                <w:rFonts w:cstheme="minorHAnsi"/>
              </w:rPr>
              <w:t>Buc</w:t>
            </w:r>
          </w:p>
        </w:tc>
      </w:tr>
      <w:tr w:rsidR="00695553" w:rsidRPr="00A96453" w14:paraId="4714B3EC" w14:textId="77777777" w:rsidTr="0002760D">
        <w:tc>
          <w:tcPr>
            <w:tcW w:w="970" w:type="dxa"/>
          </w:tcPr>
          <w:p w14:paraId="6460CCBB" w14:textId="77777777" w:rsidR="00695553" w:rsidRPr="00A96453" w:rsidRDefault="00695553" w:rsidP="0002760D">
            <w:pPr>
              <w:jc w:val="both"/>
              <w:rPr>
                <w:rFonts w:cstheme="minorHAnsi"/>
              </w:rPr>
            </w:pPr>
            <w:r w:rsidRPr="00A96453">
              <w:rPr>
                <w:rFonts w:cstheme="minorHAnsi"/>
              </w:rPr>
              <w:t>12.</w:t>
            </w:r>
          </w:p>
        </w:tc>
        <w:tc>
          <w:tcPr>
            <w:tcW w:w="6742" w:type="dxa"/>
          </w:tcPr>
          <w:p w14:paraId="709B00CA" w14:textId="77777777" w:rsidR="00695553" w:rsidRPr="00A96453" w:rsidRDefault="00695553" w:rsidP="0002760D">
            <w:pPr>
              <w:jc w:val="both"/>
              <w:rPr>
                <w:rFonts w:cstheme="minorHAnsi"/>
              </w:rPr>
            </w:pPr>
            <w:r w:rsidRPr="00A96453">
              <w:rPr>
                <w:rFonts w:cstheme="minorHAnsi"/>
              </w:rPr>
              <w:t>Dulap pentru depozitarea materialelor didactice</w:t>
            </w:r>
          </w:p>
        </w:tc>
        <w:tc>
          <w:tcPr>
            <w:tcW w:w="1083" w:type="dxa"/>
          </w:tcPr>
          <w:p w14:paraId="057A43F1" w14:textId="77777777" w:rsidR="00695553" w:rsidRPr="00A96453" w:rsidRDefault="00695553" w:rsidP="0002760D">
            <w:pPr>
              <w:jc w:val="both"/>
              <w:rPr>
                <w:rFonts w:cstheme="minorHAnsi"/>
              </w:rPr>
            </w:pPr>
            <w:r w:rsidRPr="00A96453">
              <w:rPr>
                <w:rFonts w:cstheme="minorHAnsi"/>
              </w:rPr>
              <w:t>17</w:t>
            </w:r>
          </w:p>
        </w:tc>
        <w:tc>
          <w:tcPr>
            <w:tcW w:w="976" w:type="dxa"/>
          </w:tcPr>
          <w:p w14:paraId="3E8D2016" w14:textId="77777777" w:rsidR="00695553" w:rsidRPr="00A96453" w:rsidRDefault="00695553" w:rsidP="0002760D">
            <w:pPr>
              <w:jc w:val="both"/>
              <w:rPr>
                <w:rFonts w:cstheme="minorHAnsi"/>
              </w:rPr>
            </w:pPr>
            <w:r w:rsidRPr="00A96453">
              <w:rPr>
                <w:rFonts w:cstheme="minorHAnsi"/>
              </w:rPr>
              <w:t>Buc</w:t>
            </w:r>
          </w:p>
        </w:tc>
      </w:tr>
      <w:tr w:rsidR="00695553" w:rsidRPr="00A96453" w14:paraId="6354F7B9" w14:textId="77777777" w:rsidTr="0002760D">
        <w:tc>
          <w:tcPr>
            <w:tcW w:w="970" w:type="dxa"/>
          </w:tcPr>
          <w:p w14:paraId="00474CF7" w14:textId="77777777" w:rsidR="00695553" w:rsidRPr="00A96453" w:rsidRDefault="00695553" w:rsidP="0002760D">
            <w:pPr>
              <w:jc w:val="both"/>
              <w:rPr>
                <w:rFonts w:cstheme="minorHAnsi"/>
              </w:rPr>
            </w:pPr>
            <w:r w:rsidRPr="00A96453">
              <w:rPr>
                <w:rFonts w:cstheme="minorHAnsi"/>
              </w:rPr>
              <w:t>13.</w:t>
            </w:r>
          </w:p>
        </w:tc>
        <w:tc>
          <w:tcPr>
            <w:tcW w:w="6742" w:type="dxa"/>
          </w:tcPr>
          <w:p w14:paraId="4A60463E" w14:textId="77777777" w:rsidR="00695553" w:rsidRPr="00A96453" w:rsidRDefault="00695553" w:rsidP="0002760D">
            <w:pPr>
              <w:jc w:val="both"/>
              <w:rPr>
                <w:rFonts w:cstheme="minorHAnsi"/>
              </w:rPr>
            </w:pPr>
            <w:r w:rsidRPr="00A96453">
              <w:rPr>
                <w:rFonts w:cstheme="minorHAnsi"/>
              </w:rPr>
              <w:t>Masă și bănci reglabile</w:t>
            </w:r>
          </w:p>
        </w:tc>
        <w:tc>
          <w:tcPr>
            <w:tcW w:w="1083" w:type="dxa"/>
          </w:tcPr>
          <w:p w14:paraId="6A73A04C" w14:textId="77777777" w:rsidR="00695553" w:rsidRPr="00A96453" w:rsidRDefault="00695553" w:rsidP="0002760D">
            <w:pPr>
              <w:jc w:val="both"/>
              <w:rPr>
                <w:rFonts w:cstheme="minorHAnsi"/>
              </w:rPr>
            </w:pPr>
            <w:r w:rsidRPr="00A96453">
              <w:rPr>
                <w:rFonts w:cstheme="minorHAnsi"/>
              </w:rPr>
              <w:t>26</w:t>
            </w:r>
          </w:p>
        </w:tc>
        <w:tc>
          <w:tcPr>
            <w:tcW w:w="976" w:type="dxa"/>
          </w:tcPr>
          <w:p w14:paraId="70D981C9" w14:textId="77777777" w:rsidR="00695553" w:rsidRPr="00A96453" w:rsidRDefault="00695553" w:rsidP="0002760D">
            <w:pPr>
              <w:jc w:val="both"/>
              <w:rPr>
                <w:rFonts w:cstheme="minorHAnsi"/>
              </w:rPr>
            </w:pPr>
            <w:r w:rsidRPr="00A96453">
              <w:rPr>
                <w:rFonts w:cstheme="minorHAnsi"/>
              </w:rPr>
              <w:t>Buc</w:t>
            </w:r>
          </w:p>
        </w:tc>
      </w:tr>
      <w:tr w:rsidR="00695553" w:rsidRPr="00A96453" w14:paraId="5B6AFE4B" w14:textId="77777777" w:rsidTr="0002760D">
        <w:tc>
          <w:tcPr>
            <w:tcW w:w="7712" w:type="dxa"/>
            <w:gridSpan w:val="2"/>
          </w:tcPr>
          <w:p w14:paraId="4DB07036" w14:textId="77777777" w:rsidR="00695553" w:rsidRPr="00A96453" w:rsidRDefault="00695553" w:rsidP="0002760D">
            <w:pPr>
              <w:jc w:val="both"/>
              <w:rPr>
                <w:rFonts w:cstheme="minorHAnsi"/>
              </w:rPr>
            </w:pPr>
            <w:r w:rsidRPr="00A96453">
              <w:rPr>
                <w:rFonts w:cstheme="minorHAnsi"/>
              </w:rPr>
              <w:t>Laborator științe</w:t>
            </w:r>
          </w:p>
        </w:tc>
        <w:tc>
          <w:tcPr>
            <w:tcW w:w="1083" w:type="dxa"/>
          </w:tcPr>
          <w:p w14:paraId="04CDB910" w14:textId="77777777" w:rsidR="00695553" w:rsidRPr="00A96453" w:rsidRDefault="00695553" w:rsidP="0002760D">
            <w:pPr>
              <w:jc w:val="both"/>
              <w:rPr>
                <w:rFonts w:cstheme="minorHAnsi"/>
              </w:rPr>
            </w:pPr>
          </w:p>
        </w:tc>
        <w:tc>
          <w:tcPr>
            <w:tcW w:w="976" w:type="dxa"/>
          </w:tcPr>
          <w:p w14:paraId="63414E70" w14:textId="77777777" w:rsidR="00695553" w:rsidRPr="00A96453" w:rsidRDefault="00695553" w:rsidP="0002760D">
            <w:pPr>
              <w:jc w:val="both"/>
              <w:rPr>
                <w:rFonts w:cstheme="minorHAnsi"/>
              </w:rPr>
            </w:pPr>
          </w:p>
        </w:tc>
      </w:tr>
      <w:tr w:rsidR="00695553" w:rsidRPr="00A96453" w14:paraId="076B4DC9" w14:textId="77777777" w:rsidTr="0002760D">
        <w:tc>
          <w:tcPr>
            <w:tcW w:w="970" w:type="dxa"/>
          </w:tcPr>
          <w:p w14:paraId="32AA7AC2" w14:textId="77777777" w:rsidR="00695553" w:rsidRPr="00A96453" w:rsidRDefault="00695553" w:rsidP="0002760D">
            <w:pPr>
              <w:jc w:val="both"/>
              <w:rPr>
                <w:rFonts w:cstheme="minorHAnsi"/>
              </w:rPr>
            </w:pPr>
            <w:r w:rsidRPr="00A96453">
              <w:rPr>
                <w:rFonts w:cstheme="minorHAnsi"/>
              </w:rPr>
              <w:t>14.</w:t>
            </w:r>
          </w:p>
        </w:tc>
        <w:tc>
          <w:tcPr>
            <w:tcW w:w="6742" w:type="dxa"/>
          </w:tcPr>
          <w:p w14:paraId="51343373" w14:textId="77777777" w:rsidR="00695553" w:rsidRPr="00A96453" w:rsidRDefault="00695553" w:rsidP="0002760D">
            <w:pPr>
              <w:jc w:val="both"/>
              <w:rPr>
                <w:rFonts w:cstheme="minorHAnsi"/>
                <w:color w:val="000000"/>
              </w:rPr>
            </w:pPr>
            <w:r w:rsidRPr="00A96453">
              <w:rPr>
                <w:rFonts w:cstheme="minorHAnsi"/>
                <w:color w:val="000000"/>
              </w:rPr>
              <w:t xml:space="preserve">Catedră VEGA cu blat din sticlă neagră antiacidă, termorezistentă și securizată </w:t>
            </w:r>
          </w:p>
        </w:tc>
        <w:tc>
          <w:tcPr>
            <w:tcW w:w="1083" w:type="dxa"/>
          </w:tcPr>
          <w:p w14:paraId="5AA6ADD9" w14:textId="77777777" w:rsidR="00695553" w:rsidRPr="00A96453" w:rsidRDefault="00695553" w:rsidP="0002760D">
            <w:pPr>
              <w:jc w:val="both"/>
              <w:rPr>
                <w:rFonts w:cstheme="minorHAnsi"/>
              </w:rPr>
            </w:pPr>
            <w:r w:rsidRPr="00A96453">
              <w:rPr>
                <w:rFonts w:cstheme="minorHAnsi"/>
              </w:rPr>
              <w:t>1</w:t>
            </w:r>
          </w:p>
        </w:tc>
        <w:tc>
          <w:tcPr>
            <w:tcW w:w="976" w:type="dxa"/>
          </w:tcPr>
          <w:p w14:paraId="47684D53" w14:textId="77777777" w:rsidR="00695553" w:rsidRPr="00A96453" w:rsidRDefault="00695553" w:rsidP="0002760D">
            <w:pPr>
              <w:jc w:val="both"/>
              <w:rPr>
                <w:rFonts w:cstheme="minorHAnsi"/>
              </w:rPr>
            </w:pPr>
            <w:r w:rsidRPr="00A96453">
              <w:rPr>
                <w:rFonts w:cstheme="minorHAnsi"/>
              </w:rPr>
              <w:t>Buc</w:t>
            </w:r>
          </w:p>
        </w:tc>
      </w:tr>
      <w:tr w:rsidR="00695553" w:rsidRPr="00A96453" w14:paraId="410524AE" w14:textId="77777777" w:rsidTr="0002760D">
        <w:tc>
          <w:tcPr>
            <w:tcW w:w="970" w:type="dxa"/>
          </w:tcPr>
          <w:p w14:paraId="3A93C953" w14:textId="77777777" w:rsidR="00695553" w:rsidRPr="00A96453" w:rsidRDefault="00695553" w:rsidP="0002760D">
            <w:pPr>
              <w:jc w:val="both"/>
              <w:rPr>
                <w:rFonts w:cstheme="minorHAnsi"/>
              </w:rPr>
            </w:pPr>
            <w:r w:rsidRPr="00A96453">
              <w:rPr>
                <w:rFonts w:cstheme="minorHAnsi"/>
              </w:rPr>
              <w:t>15.</w:t>
            </w:r>
          </w:p>
        </w:tc>
        <w:tc>
          <w:tcPr>
            <w:tcW w:w="6742" w:type="dxa"/>
          </w:tcPr>
          <w:p w14:paraId="529F3C8F" w14:textId="77777777" w:rsidR="00695553" w:rsidRPr="00A96453" w:rsidRDefault="00695553" w:rsidP="0002760D">
            <w:pPr>
              <w:jc w:val="both"/>
              <w:rPr>
                <w:rFonts w:cstheme="minorHAnsi"/>
                <w:color w:val="000000"/>
              </w:rPr>
            </w:pPr>
            <w:r w:rsidRPr="00A96453">
              <w:rPr>
                <w:rFonts w:cstheme="minorHAnsi"/>
                <w:color w:val="000000"/>
              </w:rPr>
              <w:t xml:space="preserve">Modul Extensie chiuvetă inox pentru laborator </w:t>
            </w:r>
          </w:p>
        </w:tc>
        <w:tc>
          <w:tcPr>
            <w:tcW w:w="1083" w:type="dxa"/>
          </w:tcPr>
          <w:p w14:paraId="41E317C2" w14:textId="77777777" w:rsidR="00695553" w:rsidRPr="00A96453" w:rsidRDefault="00695553" w:rsidP="0002760D">
            <w:pPr>
              <w:jc w:val="both"/>
              <w:rPr>
                <w:rFonts w:cstheme="minorHAnsi"/>
              </w:rPr>
            </w:pPr>
            <w:r w:rsidRPr="00A96453">
              <w:rPr>
                <w:rFonts w:cstheme="minorHAnsi"/>
              </w:rPr>
              <w:t>1</w:t>
            </w:r>
          </w:p>
        </w:tc>
        <w:tc>
          <w:tcPr>
            <w:tcW w:w="976" w:type="dxa"/>
          </w:tcPr>
          <w:p w14:paraId="40135733" w14:textId="77777777" w:rsidR="00695553" w:rsidRPr="00A96453" w:rsidRDefault="00695553" w:rsidP="0002760D">
            <w:pPr>
              <w:jc w:val="both"/>
              <w:rPr>
                <w:rFonts w:cstheme="minorHAnsi"/>
              </w:rPr>
            </w:pPr>
            <w:r w:rsidRPr="00A96453">
              <w:rPr>
                <w:rFonts w:cstheme="minorHAnsi"/>
              </w:rPr>
              <w:t>Buc</w:t>
            </w:r>
          </w:p>
        </w:tc>
      </w:tr>
      <w:tr w:rsidR="00695553" w:rsidRPr="00A96453" w14:paraId="1DEDCFC6" w14:textId="77777777" w:rsidTr="0002760D">
        <w:tc>
          <w:tcPr>
            <w:tcW w:w="970" w:type="dxa"/>
          </w:tcPr>
          <w:p w14:paraId="7D5D094A" w14:textId="77777777" w:rsidR="00695553" w:rsidRPr="00A96453" w:rsidRDefault="00695553" w:rsidP="0002760D">
            <w:pPr>
              <w:jc w:val="both"/>
              <w:rPr>
                <w:rFonts w:cstheme="minorHAnsi"/>
              </w:rPr>
            </w:pPr>
            <w:r w:rsidRPr="00A96453">
              <w:rPr>
                <w:rFonts w:cstheme="minorHAnsi"/>
              </w:rPr>
              <w:t>16.</w:t>
            </w:r>
          </w:p>
        </w:tc>
        <w:tc>
          <w:tcPr>
            <w:tcW w:w="6742" w:type="dxa"/>
          </w:tcPr>
          <w:p w14:paraId="753A532A" w14:textId="77777777" w:rsidR="00695553" w:rsidRPr="00A96453" w:rsidRDefault="00695553" w:rsidP="0002760D">
            <w:pPr>
              <w:jc w:val="both"/>
              <w:rPr>
                <w:rFonts w:cstheme="minorHAnsi"/>
                <w:color w:val="000000"/>
              </w:rPr>
            </w:pPr>
            <w:r w:rsidRPr="00A96453">
              <w:rPr>
                <w:rFonts w:cstheme="minorHAnsi"/>
                <w:color w:val="000000"/>
              </w:rPr>
              <w:t xml:space="preserve">Masă laborator științe -  Noton - blat termorezistent - pentru 3 elevi </w:t>
            </w:r>
          </w:p>
        </w:tc>
        <w:tc>
          <w:tcPr>
            <w:tcW w:w="1083" w:type="dxa"/>
          </w:tcPr>
          <w:p w14:paraId="5995790D" w14:textId="77777777" w:rsidR="00695553" w:rsidRPr="00A96453" w:rsidRDefault="00695553" w:rsidP="0002760D">
            <w:pPr>
              <w:jc w:val="both"/>
              <w:rPr>
                <w:rFonts w:cstheme="minorHAnsi"/>
              </w:rPr>
            </w:pPr>
            <w:r w:rsidRPr="00A96453">
              <w:rPr>
                <w:rFonts w:cstheme="minorHAnsi"/>
              </w:rPr>
              <w:t>8</w:t>
            </w:r>
          </w:p>
        </w:tc>
        <w:tc>
          <w:tcPr>
            <w:tcW w:w="976" w:type="dxa"/>
          </w:tcPr>
          <w:p w14:paraId="5651DF3B" w14:textId="77777777" w:rsidR="00695553" w:rsidRPr="00A96453" w:rsidRDefault="00695553" w:rsidP="0002760D">
            <w:pPr>
              <w:jc w:val="both"/>
              <w:rPr>
                <w:rFonts w:cstheme="minorHAnsi"/>
              </w:rPr>
            </w:pPr>
            <w:r w:rsidRPr="00A96453">
              <w:rPr>
                <w:rFonts w:cstheme="minorHAnsi"/>
              </w:rPr>
              <w:t>Buc</w:t>
            </w:r>
          </w:p>
        </w:tc>
      </w:tr>
      <w:tr w:rsidR="00695553" w:rsidRPr="00A96453" w14:paraId="3AFD2C79" w14:textId="77777777" w:rsidTr="0002760D">
        <w:tc>
          <w:tcPr>
            <w:tcW w:w="970" w:type="dxa"/>
          </w:tcPr>
          <w:p w14:paraId="4748A3A4" w14:textId="77777777" w:rsidR="00695553" w:rsidRPr="00A96453" w:rsidRDefault="00695553" w:rsidP="0002760D">
            <w:pPr>
              <w:jc w:val="both"/>
              <w:rPr>
                <w:rFonts w:cstheme="minorHAnsi"/>
              </w:rPr>
            </w:pPr>
            <w:r w:rsidRPr="00A96453">
              <w:rPr>
                <w:rFonts w:cstheme="minorHAnsi"/>
              </w:rPr>
              <w:t>17.</w:t>
            </w:r>
          </w:p>
        </w:tc>
        <w:tc>
          <w:tcPr>
            <w:tcW w:w="6742" w:type="dxa"/>
          </w:tcPr>
          <w:p w14:paraId="48BA93B5" w14:textId="77777777" w:rsidR="00695553" w:rsidRPr="00A96453" w:rsidRDefault="00695553" w:rsidP="0002760D">
            <w:pPr>
              <w:jc w:val="both"/>
              <w:rPr>
                <w:rFonts w:cstheme="minorHAnsi"/>
                <w:color w:val="000000"/>
              </w:rPr>
            </w:pPr>
            <w:r w:rsidRPr="00A96453">
              <w:rPr>
                <w:rFonts w:cstheme="minorHAnsi"/>
                <w:color w:val="000000"/>
              </w:rPr>
              <w:t xml:space="preserve">Scaun de consiliu/cetadră </w:t>
            </w:r>
          </w:p>
        </w:tc>
        <w:tc>
          <w:tcPr>
            <w:tcW w:w="1083" w:type="dxa"/>
          </w:tcPr>
          <w:p w14:paraId="38C16B62" w14:textId="77777777" w:rsidR="00695553" w:rsidRPr="00A96453" w:rsidRDefault="00695553" w:rsidP="0002760D">
            <w:pPr>
              <w:jc w:val="both"/>
              <w:rPr>
                <w:rFonts w:cstheme="minorHAnsi"/>
              </w:rPr>
            </w:pPr>
            <w:r w:rsidRPr="00A96453">
              <w:rPr>
                <w:rFonts w:cstheme="minorHAnsi"/>
              </w:rPr>
              <w:t>1</w:t>
            </w:r>
          </w:p>
        </w:tc>
        <w:tc>
          <w:tcPr>
            <w:tcW w:w="976" w:type="dxa"/>
          </w:tcPr>
          <w:p w14:paraId="6F416644" w14:textId="77777777" w:rsidR="00695553" w:rsidRPr="00A96453" w:rsidRDefault="00695553" w:rsidP="0002760D">
            <w:pPr>
              <w:jc w:val="both"/>
              <w:rPr>
                <w:rFonts w:cstheme="minorHAnsi"/>
              </w:rPr>
            </w:pPr>
            <w:r w:rsidRPr="00A96453">
              <w:rPr>
                <w:rFonts w:cstheme="minorHAnsi"/>
              </w:rPr>
              <w:t>Buc</w:t>
            </w:r>
          </w:p>
        </w:tc>
      </w:tr>
      <w:tr w:rsidR="00695553" w:rsidRPr="00A96453" w14:paraId="120E1E2C" w14:textId="77777777" w:rsidTr="0002760D">
        <w:tc>
          <w:tcPr>
            <w:tcW w:w="970" w:type="dxa"/>
          </w:tcPr>
          <w:p w14:paraId="1D9FFBD8" w14:textId="77777777" w:rsidR="00695553" w:rsidRPr="00A96453" w:rsidRDefault="00695553" w:rsidP="0002760D">
            <w:pPr>
              <w:jc w:val="both"/>
              <w:rPr>
                <w:rFonts w:cstheme="minorHAnsi"/>
              </w:rPr>
            </w:pPr>
            <w:r w:rsidRPr="00A96453">
              <w:rPr>
                <w:rFonts w:cstheme="minorHAnsi"/>
              </w:rPr>
              <w:t>18.</w:t>
            </w:r>
          </w:p>
        </w:tc>
        <w:tc>
          <w:tcPr>
            <w:tcW w:w="6742" w:type="dxa"/>
          </w:tcPr>
          <w:p w14:paraId="1D8D57CD" w14:textId="77777777" w:rsidR="00695553" w:rsidRPr="00A96453" w:rsidRDefault="00695553" w:rsidP="0002760D">
            <w:pPr>
              <w:jc w:val="both"/>
              <w:rPr>
                <w:rFonts w:cstheme="minorHAnsi"/>
                <w:color w:val="000000"/>
              </w:rPr>
            </w:pPr>
            <w:r w:rsidRPr="00A96453">
              <w:rPr>
                <w:rFonts w:cstheme="minorHAnsi"/>
                <w:color w:val="000000"/>
              </w:rPr>
              <w:t>Scaun școlar stivuibil START</w:t>
            </w:r>
          </w:p>
        </w:tc>
        <w:tc>
          <w:tcPr>
            <w:tcW w:w="1083" w:type="dxa"/>
          </w:tcPr>
          <w:p w14:paraId="526E0E24" w14:textId="77777777" w:rsidR="00695553" w:rsidRPr="00A96453" w:rsidRDefault="00695553" w:rsidP="0002760D">
            <w:pPr>
              <w:jc w:val="both"/>
              <w:rPr>
                <w:rFonts w:cstheme="minorHAnsi"/>
              </w:rPr>
            </w:pPr>
            <w:r w:rsidRPr="00A96453">
              <w:rPr>
                <w:rFonts w:cstheme="minorHAnsi"/>
              </w:rPr>
              <w:t>25</w:t>
            </w:r>
          </w:p>
        </w:tc>
        <w:tc>
          <w:tcPr>
            <w:tcW w:w="976" w:type="dxa"/>
          </w:tcPr>
          <w:p w14:paraId="63215D88" w14:textId="77777777" w:rsidR="00695553" w:rsidRPr="00A96453" w:rsidRDefault="00695553" w:rsidP="0002760D">
            <w:pPr>
              <w:jc w:val="both"/>
              <w:rPr>
                <w:rFonts w:cstheme="minorHAnsi"/>
              </w:rPr>
            </w:pPr>
            <w:r w:rsidRPr="00A96453">
              <w:rPr>
                <w:rFonts w:cstheme="minorHAnsi"/>
              </w:rPr>
              <w:t>Buc</w:t>
            </w:r>
          </w:p>
        </w:tc>
      </w:tr>
      <w:tr w:rsidR="00695553" w:rsidRPr="00A96453" w14:paraId="1B7C94F6" w14:textId="77777777" w:rsidTr="0002760D">
        <w:tc>
          <w:tcPr>
            <w:tcW w:w="970" w:type="dxa"/>
          </w:tcPr>
          <w:p w14:paraId="42A849D0" w14:textId="77777777" w:rsidR="00695553" w:rsidRPr="00A96453" w:rsidRDefault="00695553" w:rsidP="0002760D">
            <w:pPr>
              <w:jc w:val="both"/>
              <w:rPr>
                <w:rFonts w:cstheme="minorHAnsi"/>
              </w:rPr>
            </w:pPr>
            <w:r w:rsidRPr="00A96453">
              <w:rPr>
                <w:rFonts w:cstheme="minorHAnsi"/>
              </w:rPr>
              <w:t>19.</w:t>
            </w:r>
          </w:p>
        </w:tc>
        <w:tc>
          <w:tcPr>
            <w:tcW w:w="6742" w:type="dxa"/>
          </w:tcPr>
          <w:p w14:paraId="4D248382" w14:textId="77777777" w:rsidR="00695553" w:rsidRPr="00A96453" w:rsidRDefault="00695553" w:rsidP="0002760D">
            <w:pPr>
              <w:jc w:val="both"/>
              <w:rPr>
                <w:rFonts w:cstheme="minorHAnsi"/>
                <w:color w:val="000000"/>
              </w:rPr>
            </w:pPr>
            <w:r w:rsidRPr="00A96453">
              <w:rPr>
                <w:rFonts w:cstheme="minorHAnsi"/>
                <w:color w:val="000000"/>
              </w:rPr>
              <w:t>Tablă ceramică monobloc, culoare albă 2000x1200 mm</w:t>
            </w:r>
          </w:p>
        </w:tc>
        <w:tc>
          <w:tcPr>
            <w:tcW w:w="1083" w:type="dxa"/>
          </w:tcPr>
          <w:p w14:paraId="0CD5EEFE" w14:textId="77777777" w:rsidR="00695553" w:rsidRPr="00A96453" w:rsidRDefault="00695553" w:rsidP="0002760D">
            <w:pPr>
              <w:jc w:val="both"/>
              <w:rPr>
                <w:rFonts w:cstheme="minorHAnsi"/>
              </w:rPr>
            </w:pPr>
            <w:r w:rsidRPr="00A96453">
              <w:rPr>
                <w:rFonts w:cstheme="minorHAnsi"/>
              </w:rPr>
              <w:t>1</w:t>
            </w:r>
          </w:p>
        </w:tc>
        <w:tc>
          <w:tcPr>
            <w:tcW w:w="976" w:type="dxa"/>
          </w:tcPr>
          <w:p w14:paraId="063E34CF" w14:textId="77777777" w:rsidR="00695553" w:rsidRPr="00A96453" w:rsidRDefault="00695553" w:rsidP="0002760D">
            <w:pPr>
              <w:jc w:val="both"/>
              <w:rPr>
                <w:rFonts w:cstheme="minorHAnsi"/>
              </w:rPr>
            </w:pPr>
            <w:r w:rsidRPr="00A96453">
              <w:rPr>
                <w:rFonts w:cstheme="minorHAnsi"/>
              </w:rPr>
              <w:t>Buc</w:t>
            </w:r>
          </w:p>
        </w:tc>
      </w:tr>
      <w:tr w:rsidR="00695553" w:rsidRPr="00A96453" w14:paraId="1C3921CE" w14:textId="77777777" w:rsidTr="0002760D">
        <w:tc>
          <w:tcPr>
            <w:tcW w:w="970" w:type="dxa"/>
          </w:tcPr>
          <w:p w14:paraId="156B57D8" w14:textId="77777777" w:rsidR="00695553" w:rsidRPr="00A96453" w:rsidRDefault="00695553" w:rsidP="0002760D">
            <w:pPr>
              <w:jc w:val="both"/>
              <w:rPr>
                <w:rFonts w:cstheme="minorHAnsi"/>
              </w:rPr>
            </w:pPr>
            <w:r w:rsidRPr="00A96453">
              <w:rPr>
                <w:rFonts w:cstheme="minorHAnsi"/>
              </w:rPr>
              <w:t>20.</w:t>
            </w:r>
          </w:p>
        </w:tc>
        <w:tc>
          <w:tcPr>
            <w:tcW w:w="6742" w:type="dxa"/>
          </w:tcPr>
          <w:p w14:paraId="5215AEF7" w14:textId="77777777" w:rsidR="00695553" w:rsidRPr="00A96453" w:rsidRDefault="00695553" w:rsidP="0002760D">
            <w:pPr>
              <w:jc w:val="both"/>
              <w:rPr>
                <w:rFonts w:cstheme="minorHAnsi"/>
                <w:color w:val="000000"/>
              </w:rPr>
            </w:pPr>
            <w:r w:rsidRPr="00A96453">
              <w:rPr>
                <w:rFonts w:cstheme="minorHAnsi"/>
                <w:color w:val="000000"/>
              </w:rPr>
              <w:t xml:space="preserve">Dulap cu vitrină - </w:t>
            </w:r>
          </w:p>
        </w:tc>
        <w:tc>
          <w:tcPr>
            <w:tcW w:w="1083" w:type="dxa"/>
          </w:tcPr>
          <w:p w14:paraId="24E62E19" w14:textId="77777777" w:rsidR="00695553" w:rsidRPr="00A96453" w:rsidRDefault="00695553" w:rsidP="0002760D">
            <w:pPr>
              <w:jc w:val="both"/>
              <w:rPr>
                <w:rFonts w:cstheme="minorHAnsi"/>
              </w:rPr>
            </w:pPr>
            <w:r w:rsidRPr="00A96453">
              <w:rPr>
                <w:rFonts w:cstheme="minorHAnsi"/>
              </w:rPr>
              <w:t>2</w:t>
            </w:r>
          </w:p>
        </w:tc>
        <w:tc>
          <w:tcPr>
            <w:tcW w:w="976" w:type="dxa"/>
          </w:tcPr>
          <w:p w14:paraId="2D832BEE" w14:textId="77777777" w:rsidR="00695553" w:rsidRPr="00A96453" w:rsidRDefault="00695553" w:rsidP="0002760D">
            <w:pPr>
              <w:jc w:val="both"/>
              <w:rPr>
                <w:rFonts w:cstheme="minorHAnsi"/>
              </w:rPr>
            </w:pPr>
            <w:r w:rsidRPr="00A96453">
              <w:rPr>
                <w:rFonts w:cstheme="minorHAnsi"/>
              </w:rPr>
              <w:t>Buc</w:t>
            </w:r>
          </w:p>
        </w:tc>
      </w:tr>
      <w:tr w:rsidR="00695553" w:rsidRPr="00A96453" w14:paraId="5786F53C" w14:textId="77777777" w:rsidTr="0002760D">
        <w:tc>
          <w:tcPr>
            <w:tcW w:w="970" w:type="dxa"/>
          </w:tcPr>
          <w:p w14:paraId="56D2953B" w14:textId="77777777" w:rsidR="00695553" w:rsidRPr="00A96453" w:rsidRDefault="00695553" w:rsidP="0002760D">
            <w:pPr>
              <w:jc w:val="both"/>
              <w:rPr>
                <w:rFonts w:cstheme="minorHAnsi"/>
              </w:rPr>
            </w:pPr>
            <w:r w:rsidRPr="00A96453">
              <w:rPr>
                <w:rFonts w:cstheme="minorHAnsi"/>
              </w:rPr>
              <w:t>21.</w:t>
            </w:r>
          </w:p>
        </w:tc>
        <w:tc>
          <w:tcPr>
            <w:tcW w:w="6742" w:type="dxa"/>
          </w:tcPr>
          <w:p w14:paraId="67B3D784" w14:textId="77777777" w:rsidR="00695553" w:rsidRPr="00A96453" w:rsidRDefault="00695553" w:rsidP="0002760D">
            <w:pPr>
              <w:jc w:val="both"/>
              <w:rPr>
                <w:rFonts w:cstheme="minorHAnsi"/>
                <w:color w:val="000000"/>
              </w:rPr>
            </w:pPr>
            <w:r w:rsidRPr="00A96453">
              <w:rPr>
                <w:rFonts w:cstheme="minorHAnsi"/>
                <w:color w:val="000000"/>
              </w:rPr>
              <w:t>Dulap vitrină laborator 4 uși SKU: DSM 2.36</w:t>
            </w:r>
          </w:p>
        </w:tc>
        <w:tc>
          <w:tcPr>
            <w:tcW w:w="1083" w:type="dxa"/>
          </w:tcPr>
          <w:p w14:paraId="795FD00C" w14:textId="77777777" w:rsidR="00695553" w:rsidRPr="00A96453" w:rsidRDefault="00695553" w:rsidP="0002760D">
            <w:pPr>
              <w:jc w:val="both"/>
              <w:rPr>
                <w:rFonts w:cstheme="minorHAnsi"/>
              </w:rPr>
            </w:pPr>
            <w:r w:rsidRPr="00A96453">
              <w:rPr>
                <w:rFonts w:cstheme="minorHAnsi"/>
              </w:rPr>
              <w:t>2</w:t>
            </w:r>
          </w:p>
        </w:tc>
        <w:tc>
          <w:tcPr>
            <w:tcW w:w="976" w:type="dxa"/>
          </w:tcPr>
          <w:p w14:paraId="6BBD482E" w14:textId="77777777" w:rsidR="00695553" w:rsidRPr="00A96453" w:rsidRDefault="00695553" w:rsidP="0002760D">
            <w:pPr>
              <w:jc w:val="both"/>
              <w:rPr>
                <w:rFonts w:cstheme="minorHAnsi"/>
              </w:rPr>
            </w:pPr>
            <w:r w:rsidRPr="00A96453">
              <w:rPr>
                <w:rFonts w:cstheme="minorHAnsi"/>
              </w:rPr>
              <w:t>Buc</w:t>
            </w:r>
          </w:p>
        </w:tc>
      </w:tr>
      <w:tr w:rsidR="00695553" w:rsidRPr="00A96453" w14:paraId="42D03714" w14:textId="77777777" w:rsidTr="0002760D">
        <w:tc>
          <w:tcPr>
            <w:tcW w:w="7712" w:type="dxa"/>
            <w:gridSpan w:val="2"/>
          </w:tcPr>
          <w:p w14:paraId="6F7AE79E" w14:textId="77777777" w:rsidR="00695553" w:rsidRPr="00A96453" w:rsidRDefault="00695553" w:rsidP="0002760D">
            <w:pPr>
              <w:jc w:val="both"/>
              <w:rPr>
                <w:rFonts w:cstheme="minorHAnsi"/>
                <w:color w:val="000000"/>
              </w:rPr>
            </w:pPr>
            <w:r w:rsidRPr="00A96453">
              <w:rPr>
                <w:rFonts w:cstheme="minorHAnsi"/>
                <w:color w:val="000000"/>
              </w:rPr>
              <w:t>Cabinet socio-uman</w:t>
            </w:r>
          </w:p>
        </w:tc>
        <w:tc>
          <w:tcPr>
            <w:tcW w:w="1083" w:type="dxa"/>
          </w:tcPr>
          <w:p w14:paraId="59149D05" w14:textId="77777777" w:rsidR="00695553" w:rsidRPr="00A96453" w:rsidRDefault="00695553" w:rsidP="0002760D">
            <w:pPr>
              <w:jc w:val="both"/>
              <w:rPr>
                <w:rFonts w:cstheme="minorHAnsi"/>
              </w:rPr>
            </w:pPr>
          </w:p>
        </w:tc>
        <w:tc>
          <w:tcPr>
            <w:tcW w:w="976" w:type="dxa"/>
          </w:tcPr>
          <w:p w14:paraId="06D8B624" w14:textId="77777777" w:rsidR="00695553" w:rsidRPr="00A96453" w:rsidRDefault="00695553" w:rsidP="0002760D">
            <w:pPr>
              <w:jc w:val="both"/>
              <w:rPr>
                <w:rFonts w:cstheme="minorHAnsi"/>
              </w:rPr>
            </w:pPr>
          </w:p>
        </w:tc>
      </w:tr>
      <w:tr w:rsidR="00695553" w:rsidRPr="00A96453" w14:paraId="3D7E9E4F" w14:textId="77777777" w:rsidTr="0002760D">
        <w:tc>
          <w:tcPr>
            <w:tcW w:w="970" w:type="dxa"/>
          </w:tcPr>
          <w:p w14:paraId="48DDD65A" w14:textId="77777777" w:rsidR="00695553" w:rsidRPr="00A96453" w:rsidRDefault="00695553" w:rsidP="0002760D">
            <w:pPr>
              <w:jc w:val="both"/>
              <w:rPr>
                <w:rFonts w:cstheme="minorHAnsi"/>
              </w:rPr>
            </w:pPr>
            <w:r w:rsidRPr="00A96453">
              <w:rPr>
                <w:rFonts w:cstheme="minorHAnsi"/>
              </w:rPr>
              <w:t>22.</w:t>
            </w:r>
          </w:p>
        </w:tc>
        <w:tc>
          <w:tcPr>
            <w:tcW w:w="6742" w:type="dxa"/>
          </w:tcPr>
          <w:p w14:paraId="01751D9B" w14:textId="77777777" w:rsidR="00695553" w:rsidRPr="00A96453" w:rsidRDefault="00695553" w:rsidP="0002760D">
            <w:pPr>
              <w:jc w:val="both"/>
              <w:rPr>
                <w:rFonts w:cstheme="minorHAnsi"/>
                <w:color w:val="000000"/>
              </w:rPr>
            </w:pPr>
            <w:r w:rsidRPr="00A96453">
              <w:rPr>
                <w:rFonts w:cstheme="minorHAnsi"/>
                <w:color w:val="000000"/>
              </w:rPr>
              <w:t xml:space="preserve">Set bancă școlară individuală Zibi cu înălțime reglabilă, țeavă rotundă, </w:t>
            </w:r>
            <w:r w:rsidRPr="00A96453">
              <w:rPr>
                <w:rFonts w:cstheme="minorHAnsi"/>
                <w:color w:val="000000"/>
              </w:rPr>
              <w:lastRenderedPageBreak/>
              <w:t>negru</w:t>
            </w:r>
          </w:p>
        </w:tc>
        <w:tc>
          <w:tcPr>
            <w:tcW w:w="1083" w:type="dxa"/>
          </w:tcPr>
          <w:p w14:paraId="04FD6DCC" w14:textId="77777777" w:rsidR="00695553" w:rsidRPr="00A96453" w:rsidRDefault="00695553" w:rsidP="0002760D">
            <w:pPr>
              <w:jc w:val="both"/>
              <w:rPr>
                <w:rFonts w:cstheme="minorHAnsi"/>
              </w:rPr>
            </w:pPr>
            <w:r w:rsidRPr="00A96453">
              <w:rPr>
                <w:rFonts w:cstheme="minorHAnsi"/>
              </w:rPr>
              <w:lastRenderedPageBreak/>
              <w:t>26</w:t>
            </w:r>
          </w:p>
        </w:tc>
        <w:tc>
          <w:tcPr>
            <w:tcW w:w="976" w:type="dxa"/>
          </w:tcPr>
          <w:p w14:paraId="0969DE37" w14:textId="77777777" w:rsidR="00695553" w:rsidRPr="00A96453" w:rsidRDefault="00695553" w:rsidP="0002760D">
            <w:pPr>
              <w:jc w:val="both"/>
              <w:rPr>
                <w:rFonts w:cstheme="minorHAnsi"/>
              </w:rPr>
            </w:pPr>
            <w:r w:rsidRPr="00A96453">
              <w:rPr>
                <w:rFonts w:cstheme="minorHAnsi"/>
              </w:rPr>
              <w:t>Buc</w:t>
            </w:r>
          </w:p>
        </w:tc>
      </w:tr>
      <w:tr w:rsidR="00695553" w:rsidRPr="00A96453" w14:paraId="4691BF97" w14:textId="77777777" w:rsidTr="0002760D">
        <w:tc>
          <w:tcPr>
            <w:tcW w:w="970" w:type="dxa"/>
          </w:tcPr>
          <w:p w14:paraId="3D8C0B5B" w14:textId="77777777" w:rsidR="00695553" w:rsidRPr="00A96453" w:rsidRDefault="00695553" w:rsidP="0002760D">
            <w:pPr>
              <w:jc w:val="both"/>
              <w:rPr>
                <w:rFonts w:cstheme="minorHAnsi"/>
              </w:rPr>
            </w:pPr>
            <w:r w:rsidRPr="00A96453">
              <w:rPr>
                <w:rFonts w:cstheme="minorHAnsi"/>
              </w:rPr>
              <w:lastRenderedPageBreak/>
              <w:t>23.</w:t>
            </w:r>
          </w:p>
        </w:tc>
        <w:tc>
          <w:tcPr>
            <w:tcW w:w="6742" w:type="dxa"/>
          </w:tcPr>
          <w:p w14:paraId="409C7920" w14:textId="77777777" w:rsidR="00695553" w:rsidRPr="00A96453" w:rsidRDefault="00695553" w:rsidP="0002760D">
            <w:pPr>
              <w:jc w:val="both"/>
              <w:rPr>
                <w:rFonts w:cstheme="minorHAnsi"/>
                <w:color w:val="000000"/>
              </w:rPr>
            </w:pPr>
            <w:r w:rsidRPr="00A96453">
              <w:rPr>
                <w:rFonts w:cstheme="minorHAnsi"/>
                <w:color w:val="000000"/>
              </w:rPr>
              <w:t>Dulap uși inferioare material didactic</w:t>
            </w:r>
          </w:p>
        </w:tc>
        <w:tc>
          <w:tcPr>
            <w:tcW w:w="1083" w:type="dxa"/>
          </w:tcPr>
          <w:p w14:paraId="4DDF9D03" w14:textId="77777777" w:rsidR="00695553" w:rsidRPr="00A96453" w:rsidRDefault="00695553" w:rsidP="0002760D">
            <w:pPr>
              <w:jc w:val="both"/>
              <w:rPr>
                <w:rFonts w:cstheme="minorHAnsi"/>
              </w:rPr>
            </w:pPr>
            <w:r w:rsidRPr="00A96453">
              <w:rPr>
                <w:rFonts w:cstheme="minorHAnsi"/>
              </w:rPr>
              <w:t>2</w:t>
            </w:r>
          </w:p>
        </w:tc>
        <w:tc>
          <w:tcPr>
            <w:tcW w:w="976" w:type="dxa"/>
          </w:tcPr>
          <w:p w14:paraId="16975482" w14:textId="77777777" w:rsidR="00695553" w:rsidRPr="00A96453" w:rsidRDefault="00695553" w:rsidP="0002760D">
            <w:pPr>
              <w:jc w:val="both"/>
              <w:rPr>
                <w:rFonts w:cstheme="minorHAnsi"/>
              </w:rPr>
            </w:pPr>
            <w:r w:rsidRPr="00A96453">
              <w:rPr>
                <w:rFonts w:cstheme="minorHAnsi"/>
              </w:rPr>
              <w:t>Buc</w:t>
            </w:r>
          </w:p>
        </w:tc>
      </w:tr>
      <w:tr w:rsidR="00695553" w:rsidRPr="00A96453" w14:paraId="008789A2" w14:textId="77777777" w:rsidTr="0002760D">
        <w:tc>
          <w:tcPr>
            <w:tcW w:w="970" w:type="dxa"/>
          </w:tcPr>
          <w:p w14:paraId="606FDED1" w14:textId="77777777" w:rsidR="00695553" w:rsidRPr="00A96453" w:rsidRDefault="00695553" w:rsidP="0002760D">
            <w:pPr>
              <w:jc w:val="both"/>
              <w:rPr>
                <w:rFonts w:cstheme="minorHAnsi"/>
              </w:rPr>
            </w:pPr>
            <w:r w:rsidRPr="00A96453">
              <w:rPr>
                <w:rFonts w:cstheme="minorHAnsi"/>
              </w:rPr>
              <w:t>24.</w:t>
            </w:r>
          </w:p>
        </w:tc>
        <w:tc>
          <w:tcPr>
            <w:tcW w:w="6742" w:type="dxa"/>
          </w:tcPr>
          <w:p w14:paraId="3EC3E565" w14:textId="77777777" w:rsidR="00695553" w:rsidRPr="00A96453" w:rsidRDefault="00695553" w:rsidP="0002760D">
            <w:pPr>
              <w:jc w:val="both"/>
              <w:rPr>
                <w:rFonts w:cstheme="minorHAnsi"/>
                <w:color w:val="000000"/>
              </w:rPr>
            </w:pPr>
            <w:r w:rsidRPr="00A96453">
              <w:rPr>
                <w:rFonts w:cstheme="minorHAnsi"/>
                <w:color w:val="000000"/>
              </w:rPr>
              <w:t>Cuier birou cu 5 agățători și poliță</w:t>
            </w:r>
          </w:p>
        </w:tc>
        <w:tc>
          <w:tcPr>
            <w:tcW w:w="1083" w:type="dxa"/>
          </w:tcPr>
          <w:p w14:paraId="7C443BFD" w14:textId="77777777" w:rsidR="00695553" w:rsidRPr="00A96453" w:rsidRDefault="00695553" w:rsidP="0002760D">
            <w:pPr>
              <w:jc w:val="both"/>
              <w:rPr>
                <w:rFonts w:cstheme="minorHAnsi"/>
              </w:rPr>
            </w:pPr>
            <w:r w:rsidRPr="00A96453">
              <w:rPr>
                <w:rFonts w:cstheme="minorHAnsi"/>
              </w:rPr>
              <w:t>3</w:t>
            </w:r>
          </w:p>
        </w:tc>
        <w:tc>
          <w:tcPr>
            <w:tcW w:w="976" w:type="dxa"/>
          </w:tcPr>
          <w:p w14:paraId="60BE531E" w14:textId="77777777" w:rsidR="00695553" w:rsidRPr="00A96453" w:rsidRDefault="00695553" w:rsidP="0002760D">
            <w:pPr>
              <w:jc w:val="both"/>
              <w:rPr>
                <w:rFonts w:cstheme="minorHAnsi"/>
              </w:rPr>
            </w:pPr>
            <w:r w:rsidRPr="00A96453">
              <w:rPr>
                <w:rFonts w:cstheme="minorHAnsi"/>
              </w:rPr>
              <w:t>Buc</w:t>
            </w:r>
          </w:p>
        </w:tc>
      </w:tr>
      <w:tr w:rsidR="00695553" w:rsidRPr="00A96453" w14:paraId="68E1CBE6" w14:textId="77777777" w:rsidTr="0002760D">
        <w:tc>
          <w:tcPr>
            <w:tcW w:w="970" w:type="dxa"/>
          </w:tcPr>
          <w:p w14:paraId="6AB7B642" w14:textId="77777777" w:rsidR="00695553" w:rsidRPr="00A96453" w:rsidRDefault="00695553" w:rsidP="0002760D">
            <w:pPr>
              <w:jc w:val="both"/>
              <w:rPr>
                <w:rFonts w:cstheme="minorHAnsi"/>
              </w:rPr>
            </w:pPr>
            <w:r w:rsidRPr="00A96453">
              <w:rPr>
                <w:rFonts w:cstheme="minorHAnsi"/>
              </w:rPr>
              <w:t>25.</w:t>
            </w:r>
          </w:p>
        </w:tc>
        <w:tc>
          <w:tcPr>
            <w:tcW w:w="6742" w:type="dxa"/>
          </w:tcPr>
          <w:p w14:paraId="24D7FAD7" w14:textId="77777777" w:rsidR="00695553" w:rsidRPr="00A96453" w:rsidRDefault="00695553" w:rsidP="0002760D">
            <w:pPr>
              <w:jc w:val="both"/>
              <w:rPr>
                <w:rFonts w:cstheme="minorHAnsi"/>
                <w:color w:val="000000"/>
              </w:rPr>
            </w:pPr>
            <w:r w:rsidRPr="00A96453">
              <w:rPr>
                <w:rFonts w:cstheme="minorHAnsi"/>
                <w:color w:val="000000"/>
              </w:rPr>
              <w:t>Dulap pentru depozitarea materialelor didactice</w:t>
            </w:r>
          </w:p>
        </w:tc>
        <w:tc>
          <w:tcPr>
            <w:tcW w:w="1083" w:type="dxa"/>
          </w:tcPr>
          <w:p w14:paraId="0CBEC886" w14:textId="77777777" w:rsidR="00695553" w:rsidRPr="00A96453" w:rsidRDefault="00695553" w:rsidP="0002760D">
            <w:pPr>
              <w:jc w:val="both"/>
              <w:rPr>
                <w:rFonts w:cstheme="minorHAnsi"/>
              </w:rPr>
            </w:pPr>
            <w:r w:rsidRPr="00A96453">
              <w:rPr>
                <w:rFonts w:cstheme="minorHAnsi"/>
              </w:rPr>
              <w:t>2</w:t>
            </w:r>
          </w:p>
        </w:tc>
        <w:tc>
          <w:tcPr>
            <w:tcW w:w="976" w:type="dxa"/>
          </w:tcPr>
          <w:p w14:paraId="0E1F7BEC" w14:textId="77777777" w:rsidR="00695553" w:rsidRPr="00A96453" w:rsidRDefault="00695553" w:rsidP="0002760D">
            <w:pPr>
              <w:jc w:val="both"/>
              <w:rPr>
                <w:rFonts w:cstheme="minorHAnsi"/>
              </w:rPr>
            </w:pPr>
            <w:r w:rsidRPr="00A96453">
              <w:rPr>
                <w:rFonts w:cstheme="minorHAnsi"/>
              </w:rPr>
              <w:t>Buc</w:t>
            </w:r>
          </w:p>
        </w:tc>
      </w:tr>
      <w:tr w:rsidR="00695553" w:rsidRPr="00A96453" w14:paraId="50BB3259" w14:textId="77777777" w:rsidTr="0002760D">
        <w:tc>
          <w:tcPr>
            <w:tcW w:w="7712" w:type="dxa"/>
            <w:gridSpan w:val="2"/>
          </w:tcPr>
          <w:p w14:paraId="3958151D" w14:textId="77777777" w:rsidR="00695553" w:rsidRPr="00A96453" w:rsidRDefault="00695553" w:rsidP="0002760D">
            <w:pPr>
              <w:jc w:val="both"/>
              <w:rPr>
                <w:rFonts w:cstheme="minorHAnsi"/>
                <w:color w:val="000000"/>
              </w:rPr>
            </w:pPr>
            <w:r w:rsidRPr="00A96453">
              <w:rPr>
                <w:rFonts w:cstheme="minorHAnsi"/>
                <w:color w:val="000000"/>
              </w:rPr>
              <w:t>Laborator psihologie, logopedie</w:t>
            </w:r>
          </w:p>
        </w:tc>
        <w:tc>
          <w:tcPr>
            <w:tcW w:w="1083" w:type="dxa"/>
          </w:tcPr>
          <w:p w14:paraId="032EDC38" w14:textId="77777777" w:rsidR="00695553" w:rsidRPr="00A96453" w:rsidRDefault="00695553" w:rsidP="0002760D">
            <w:pPr>
              <w:jc w:val="both"/>
              <w:rPr>
                <w:rFonts w:cstheme="minorHAnsi"/>
              </w:rPr>
            </w:pPr>
          </w:p>
        </w:tc>
        <w:tc>
          <w:tcPr>
            <w:tcW w:w="976" w:type="dxa"/>
          </w:tcPr>
          <w:p w14:paraId="37C30C4A" w14:textId="77777777" w:rsidR="00695553" w:rsidRPr="00A96453" w:rsidRDefault="00695553" w:rsidP="0002760D">
            <w:pPr>
              <w:jc w:val="both"/>
              <w:rPr>
                <w:rFonts w:cstheme="minorHAnsi"/>
              </w:rPr>
            </w:pPr>
          </w:p>
        </w:tc>
      </w:tr>
      <w:tr w:rsidR="00695553" w:rsidRPr="00A96453" w14:paraId="2C1E1F7E" w14:textId="77777777" w:rsidTr="0002760D">
        <w:tc>
          <w:tcPr>
            <w:tcW w:w="970" w:type="dxa"/>
          </w:tcPr>
          <w:p w14:paraId="38876B68" w14:textId="77777777" w:rsidR="00695553" w:rsidRPr="00A96453" w:rsidRDefault="00695553" w:rsidP="0002760D">
            <w:pPr>
              <w:jc w:val="both"/>
              <w:rPr>
                <w:rFonts w:cstheme="minorHAnsi"/>
              </w:rPr>
            </w:pPr>
            <w:r w:rsidRPr="00A96453">
              <w:rPr>
                <w:rFonts w:cstheme="minorHAnsi"/>
              </w:rPr>
              <w:t>26</w:t>
            </w:r>
          </w:p>
        </w:tc>
        <w:tc>
          <w:tcPr>
            <w:tcW w:w="6742" w:type="dxa"/>
          </w:tcPr>
          <w:p w14:paraId="3E303DE9" w14:textId="77777777" w:rsidR="00695553" w:rsidRPr="00A96453" w:rsidRDefault="00695553" w:rsidP="0002760D">
            <w:pPr>
              <w:jc w:val="both"/>
              <w:rPr>
                <w:rFonts w:cstheme="minorHAnsi"/>
                <w:color w:val="000000"/>
              </w:rPr>
            </w:pPr>
            <w:r w:rsidRPr="00A96453">
              <w:rPr>
                <w:rFonts w:cstheme="minorHAnsi"/>
                <w:color w:val="000000"/>
              </w:rPr>
              <w:t>Mobilier modular</w:t>
            </w:r>
          </w:p>
        </w:tc>
        <w:tc>
          <w:tcPr>
            <w:tcW w:w="1083" w:type="dxa"/>
          </w:tcPr>
          <w:p w14:paraId="5BC3F846" w14:textId="77777777" w:rsidR="00695553" w:rsidRPr="00A96453" w:rsidRDefault="00695553" w:rsidP="0002760D">
            <w:pPr>
              <w:jc w:val="both"/>
              <w:rPr>
                <w:rFonts w:cstheme="minorHAnsi"/>
              </w:rPr>
            </w:pPr>
            <w:r w:rsidRPr="00A96453">
              <w:rPr>
                <w:rFonts w:cstheme="minorHAnsi"/>
              </w:rPr>
              <w:t>1</w:t>
            </w:r>
          </w:p>
        </w:tc>
        <w:tc>
          <w:tcPr>
            <w:tcW w:w="976" w:type="dxa"/>
          </w:tcPr>
          <w:p w14:paraId="08186D19" w14:textId="77777777" w:rsidR="00695553" w:rsidRPr="00A96453" w:rsidRDefault="00695553" w:rsidP="0002760D">
            <w:pPr>
              <w:jc w:val="both"/>
              <w:rPr>
                <w:rFonts w:cstheme="minorHAnsi"/>
              </w:rPr>
            </w:pPr>
            <w:r w:rsidRPr="00A96453">
              <w:rPr>
                <w:rFonts w:cstheme="minorHAnsi"/>
              </w:rPr>
              <w:t>Buc</w:t>
            </w:r>
          </w:p>
        </w:tc>
      </w:tr>
      <w:tr w:rsidR="00695553" w:rsidRPr="00A96453" w14:paraId="40020F99" w14:textId="77777777" w:rsidTr="0002760D">
        <w:tc>
          <w:tcPr>
            <w:tcW w:w="7712" w:type="dxa"/>
            <w:gridSpan w:val="2"/>
          </w:tcPr>
          <w:p w14:paraId="1AAADC39" w14:textId="77777777" w:rsidR="00695553" w:rsidRPr="00A96453" w:rsidRDefault="00695553" w:rsidP="0002760D">
            <w:pPr>
              <w:jc w:val="both"/>
              <w:rPr>
                <w:rFonts w:cstheme="minorHAnsi"/>
                <w:b/>
                <w:bCs/>
                <w:color w:val="000000"/>
              </w:rPr>
            </w:pPr>
            <w:r w:rsidRPr="00A96453">
              <w:rPr>
                <w:rFonts w:cstheme="minorHAnsi"/>
                <w:b/>
                <w:bCs/>
                <w:color w:val="000000"/>
              </w:rPr>
              <w:t>Petofi Sandor</w:t>
            </w:r>
          </w:p>
        </w:tc>
        <w:tc>
          <w:tcPr>
            <w:tcW w:w="1083" w:type="dxa"/>
          </w:tcPr>
          <w:p w14:paraId="27CF3A12" w14:textId="77777777" w:rsidR="00695553" w:rsidRPr="00A96453" w:rsidRDefault="00695553" w:rsidP="0002760D">
            <w:pPr>
              <w:jc w:val="both"/>
              <w:rPr>
                <w:rFonts w:cstheme="minorHAnsi"/>
              </w:rPr>
            </w:pPr>
          </w:p>
        </w:tc>
        <w:tc>
          <w:tcPr>
            <w:tcW w:w="976" w:type="dxa"/>
          </w:tcPr>
          <w:p w14:paraId="53F38354" w14:textId="77777777" w:rsidR="00695553" w:rsidRPr="00A96453" w:rsidRDefault="00695553" w:rsidP="0002760D">
            <w:pPr>
              <w:jc w:val="both"/>
              <w:rPr>
                <w:rFonts w:cstheme="minorHAnsi"/>
              </w:rPr>
            </w:pPr>
          </w:p>
        </w:tc>
      </w:tr>
      <w:tr w:rsidR="00695553" w:rsidRPr="00A96453" w14:paraId="2CEE7795" w14:textId="77777777" w:rsidTr="0002760D">
        <w:tc>
          <w:tcPr>
            <w:tcW w:w="7712" w:type="dxa"/>
            <w:gridSpan w:val="2"/>
          </w:tcPr>
          <w:p w14:paraId="2A1D3182" w14:textId="77777777" w:rsidR="00695553" w:rsidRPr="00A96453" w:rsidRDefault="00695553" w:rsidP="0002760D">
            <w:pPr>
              <w:jc w:val="both"/>
              <w:rPr>
                <w:rFonts w:cstheme="minorHAnsi"/>
                <w:b/>
                <w:bCs/>
                <w:color w:val="000000"/>
              </w:rPr>
            </w:pPr>
            <w:r w:rsidRPr="00A96453">
              <w:rPr>
                <w:rFonts w:cstheme="minorHAnsi"/>
                <w:b/>
                <w:bCs/>
                <w:color w:val="000000"/>
              </w:rPr>
              <w:t>Săli de clasă</w:t>
            </w:r>
          </w:p>
        </w:tc>
        <w:tc>
          <w:tcPr>
            <w:tcW w:w="1083" w:type="dxa"/>
          </w:tcPr>
          <w:p w14:paraId="3D01024C" w14:textId="77777777" w:rsidR="00695553" w:rsidRPr="00A96453" w:rsidRDefault="00695553" w:rsidP="0002760D">
            <w:pPr>
              <w:jc w:val="both"/>
              <w:rPr>
                <w:rFonts w:cstheme="minorHAnsi"/>
              </w:rPr>
            </w:pPr>
          </w:p>
        </w:tc>
        <w:tc>
          <w:tcPr>
            <w:tcW w:w="976" w:type="dxa"/>
          </w:tcPr>
          <w:p w14:paraId="6AC1EEAE" w14:textId="77777777" w:rsidR="00695553" w:rsidRPr="00A96453" w:rsidRDefault="00695553" w:rsidP="0002760D">
            <w:pPr>
              <w:jc w:val="both"/>
              <w:rPr>
                <w:rFonts w:cstheme="minorHAnsi"/>
              </w:rPr>
            </w:pPr>
          </w:p>
        </w:tc>
      </w:tr>
      <w:tr w:rsidR="00695553" w:rsidRPr="00A96453" w14:paraId="2414D068" w14:textId="77777777" w:rsidTr="0002760D">
        <w:tc>
          <w:tcPr>
            <w:tcW w:w="970" w:type="dxa"/>
          </w:tcPr>
          <w:p w14:paraId="536E57F5" w14:textId="77777777" w:rsidR="00695553" w:rsidRPr="00A96453" w:rsidRDefault="00695553" w:rsidP="0002760D">
            <w:pPr>
              <w:jc w:val="both"/>
              <w:rPr>
                <w:rFonts w:cstheme="minorHAnsi"/>
              </w:rPr>
            </w:pPr>
            <w:r w:rsidRPr="00A96453">
              <w:rPr>
                <w:rFonts w:cstheme="minorHAnsi"/>
              </w:rPr>
              <w:t>27.</w:t>
            </w:r>
          </w:p>
        </w:tc>
        <w:tc>
          <w:tcPr>
            <w:tcW w:w="6742" w:type="dxa"/>
          </w:tcPr>
          <w:p w14:paraId="4B31411F" w14:textId="77777777" w:rsidR="00695553" w:rsidRPr="00A96453" w:rsidRDefault="00695553" w:rsidP="0002760D">
            <w:pPr>
              <w:jc w:val="both"/>
              <w:rPr>
                <w:rFonts w:cstheme="minorHAnsi"/>
                <w:color w:val="000000"/>
              </w:rPr>
            </w:pPr>
            <w:r w:rsidRPr="00A96453">
              <w:rPr>
                <w:rFonts w:cstheme="minorHAnsi"/>
                <w:color w:val="000000"/>
              </w:rPr>
              <w:t>Masă preșcolar</w:t>
            </w:r>
          </w:p>
        </w:tc>
        <w:tc>
          <w:tcPr>
            <w:tcW w:w="1083" w:type="dxa"/>
          </w:tcPr>
          <w:p w14:paraId="3B9C2A6A" w14:textId="77777777" w:rsidR="00695553" w:rsidRPr="00A96453" w:rsidRDefault="00695553" w:rsidP="0002760D">
            <w:pPr>
              <w:jc w:val="both"/>
              <w:rPr>
                <w:rFonts w:cstheme="minorHAnsi"/>
              </w:rPr>
            </w:pPr>
            <w:r w:rsidRPr="00A96453">
              <w:rPr>
                <w:rFonts w:cstheme="minorHAnsi"/>
              </w:rPr>
              <w:t>40</w:t>
            </w:r>
          </w:p>
        </w:tc>
        <w:tc>
          <w:tcPr>
            <w:tcW w:w="976" w:type="dxa"/>
          </w:tcPr>
          <w:p w14:paraId="7113EA6A" w14:textId="77777777" w:rsidR="00695553" w:rsidRPr="00A96453" w:rsidRDefault="00695553" w:rsidP="0002760D">
            <w:pPr>
              <w:jc w:val="both"/>
              <w:rPr>
                <w:rFonts w:cstheme="minorHAnsi"/>
              </w:rPr>
            </w:pPr>
            <w:r w:rsidRPr="00A96453">
              <w:rPr>
                <w:rFonts w:cstheme="minorHAnsi"/>
              </w:rPr>
              <w:t>Buc</w:t>
            </w:r>
          </w:p>
        </w:tc>
      </w:tr>
      <w:tr w:rsidR="00695553" w:rsidRPr="00A96453" w14:paraId="221C85DB" w14:textId="77777777" w:rsidTr="0002760D">
        <w:tc>
          <w:tcPr>
            <w:tcW w:w="970" w:type="dxa"/>
          </w:tcPr>
          <w:p w14:paraId="4D8BEED6" w14:textId="77777777" w:rsidR="00695553" w:rsidRPr="00A96453" w:rsidRDefault="00695553" w:rsidP="0002760D">
            <w:pPr>
              <w:jc w:val="both"/>
              <w:rPr>
                <w:rFonts w:cstheme="minorHAnsi"/>
              </w:rPr>
            </w:pPr>
            <w:r w:rsidRPr="00A96453">
              <w:rPr>
                <w:rFonts w:cstheme="minorHAnsi"/>
              </w:rPr>
              <w:t>28.</w:t>
            </w:r>
          </w:p>
        </w:tc>
        <w:tc>
          <w:tcPr>
            <w:tcW w:w="6742" w:type="dxa"/>
          </w:tcPr>
          <w:p w14:paraId="0C566568" w14:textId="77777777" w:rsidR="00695553" w:rsidRPr="00A96453" w:rsidRDefault="00695553" w:rsidP="0002760D">
            <w:pPr>
              <w:jc w:val="both"/>
              <w:rPr>
                <w:rFonts w:cstheme="minorHAnsi"/>
                <w:color w:val="000000"/>
              </w:rPr>
            </w:pPr>
            <w:r w:rsidRPr="00A96453">
              <w:rPr>
                <w:rFonts w:cstheme="minorHAnsi"/>
                <w:color w:val="000000"/>
              </w:rPr>
              <w:t>Scaun preșcolar</w:t>
            </w:r>
          </w:p>
        </w:tc>
        <w:tc>
          <w:tcPr>
            <w:tcW w:w="1083" w:type="dxa"/>
          </w:tcPr>
          <w:p w14:paraId="697CFC34" w14:textId="77777777" w:rsidR="00695553" w:rsidRPr="00A96453" w:rsidRDefault="00695553" w:rsidP="0002760D">
            <w:pPr>
              <w:jc w:val="both"/>
              <w:rPr>
                <w:rFonts w:cstheme="minorHAnsi"/>
              </w:rPr>
            </w:pPr>
            <w:r w:rsidRPr="00A96453">
              <w:rPr>
                <w:rFonts w:cstheme="minorHAnsi"/>
              </w:rPr>
              <w:t>110</w:t>
            </w:r>
          </w:p>
        </w:tc>
        <w:tc>
          <w:tcPr>
            <w:tcW w:w="976" w:type="dxa"/>
          </w:tcPr>
          <w:p w14:paraId="7AE44448" w14:textId="77777777" w:rsidR="00695553" w:rsidRPr="00A96453" w:rsidRDefault="00695553" w:rsidP="0002760D">
            <w:pPr>
              <w:jc w:val="both"/>
              <w:rPr>
                <w:rFonts w:cstheme="minorHAnsi"/>
              </w:rPr>
            </w:pPr>
            <w:r w:rsidRPr="00A96453">
              <w:rPr>
                <w:rFonts w:cstheme="minorHAnsi"/>
              </w:rPr>
              <w:t>Buc</w:t>
            </w:r>
          </w:p>
        </w:tc>
      </w:tr>
      <w:tr w:rsidR="00695553" w:rsidRPr="00A96453" w14:paraId="6BA37A30" w14:textId="77777777" w:rsidTr="0002760D">
        <w:tc>
          <w:tcPr>
            <w:tcW w:w="970" w:type="dxa"/>
          </w:tcPr>
          <w:p w14:paraId="3B47D43D" w14:textId="77777777" w:rsidR="00695553" w:rsidRPr="00A96453" w:rsidRDefault="00695553" w:rsidP="0002760D">
            <w:pPr>
              <w:jc w:val="both"/>
              <w:rPr>
                <w:rFonts w:cstheme="minorHAnsi"/>
              </w:rPr>
            </w:pPr>
            <w:r w:rsidRPr="00A96453">
              <w:rPr>
                <w:rFonts w:cstheme="minorHAnsi"/>
              </w:rPr>
              <w:t>29.</w:t>
            </w:r>
          </w:p>
        </w:tc>
        <w:tc>
          <w:tcPr>
            <w:tcW w:w="6742" w:type="dxa"/>
          </w:tcPr>
          <w:p w14:paraId="4DA5EC0B" w14:textId="77777777" w:rsidR="00695553" w:rsidRPr="00A96453" w:rsidRDefault="00695553" w:rsidP="0002760D">
            <w:pPr>
              <w:jc w:val="both"/>
              <w:rPr>
                <w:rFonts w:cstheme="minorHAnsi"/>
                <w:color w:val="000000"/>
              </w:rPr>
            </w:pPr>
            <w:r w:rsidRPr="00A96453">
              <w:rPr>
                <w:rFonts w:cstheme="minorHAnsi"/>
                <w:color w:val="000000"/>
              </w:rPr>
              <w:t>Set mobilier modular</w:t>
            </w:r>
          </w:p>
        </w:tc>
        <w:tc>
          <w:tcPr>
            <w:tcW w:w="1083" w:type="dxa"/>
          </w:tcPr>
          <w:p w14:paraId="715D5190" w14:textId="77777777" w:rsidR="00695553" w:rsidRPr="00A96453" w:rsidRDefault="00695553" w:rsidP="0002760D">
            <w:pPr>
              <w:jc w:val="both"/>
              <w:rPr>
                <w:rFonts w:cstheme="minorHAnsi"/>
              </w:rPr>
            </w:pPr>
            <w:r w:rsidRPr="00A96453">
              <w:rPr>
                <w:rFonts w:cstheme="minorHAnsi"/>
              </w:rPr>
              <w:t>5</w:t>
            </w:r>
          </w:p>
        </w:tc>
        <w:tc>
          <w:tcPr>
            <w:tcW w:w="976" w:type="dxa"/>
          </w:tcPr>
          <w:p w14:paraId="240EECE9" w14:textId="77777777" w:rsidR="00695553" w:rsidRPr="00A96453" w:rsidRDefault="00695553" w:rsidP="0002760D">
            <w:pPr>
              <w:jc w:val="both"/>
              <w:rPr>
                <w:rFonts w:cstheme="minorHAnsi"/>
              </w:rPr>
            </w:pPr>
            <w:r w:rsidRPr="00A96453">
              <w:rPr>
                <w:rFonts w:cstheme="minorHAnsi"/>
              </w:rPr>
              <w:t>Buc</w:t>
            </w:r>
          </w:p>
        </w:tc>
      </w:tr>
      <w:tr w:rsidR="00695553" w:rsidRPr="00A96453" w14:paraId="19AE0DF6" w14:textId="77777777" w:rsidTr="0002760D">
        <w:tc>
          <w:tcPr>
            <w:tcW w:w="970" w:type="dxa"/>
          </w:tcPr>
          <w:p w14:paraId="79937194" w14:textId="77777777" w:rsidR="00695553" w:rsidRPr="00A96453" w:rsidRDefault="00695553" w:rsidP="0002760D">
            <w:pPr>
              <w:jc w:val="both"/>
              <w:rPr>
                <w:rFonts w:cstheme="minorHAnsi"/>
              </w:rPr>
            </w:pPr>
            <w:r w:rsidRPr="00A96453">
              <w:rPr>
                <w:rFonts w:cstheme="minorHAnsi"/>
              </w:rPr>
              <w:t>30.</w:t>
            </w:r>
          </w:p>
        </w:tc>
        <w:tc>
          <w:tcPr>
            <w:tcW w:w="6742" w:type="dxa"/>
          </w:tcPr>
          <w:p w14:paraId="28793B92" w14:textId="77777777" w:rsidR="00695553" w:rsidRPr="00A96453" w:rsidRDefault="00695553" w:rsidP="0002760D">
            <w:pPr>
              <w:jc w:val="both"/>
              <w:rPr>
                <w:rFonts w:cstheme="minorHAnsi"/>
                <w:color w:val="000000"/>
              </w:rPr>
            </w:pPr>
            <w:r w:rsidRPr="00A96453">
              <w:rPr>
                <w:rFonts w:cstheme="minorHAnsi"/>
                <w:color w:val="000000"/>
              </w:rPr>
              <w:t>Dulap depozitare</w:t>
            </w:r>
          </w:p>
        </w:tc>
        <w:tc>
          <w:tcPr>
            <w:tcW w:w="1083" w:type="dxa"/>
          </w:tcPr>
          <w:p w14:paraId="4DEF0CCE" w14:textId="77777777" w:rsidR="00695553" w:rsidRPr="00A96453" w:rsidRDefault="00695553" w:rsidP="0002760D">
            <w:pPr>
              <w:jc w:val="both"/>
              <w:rPr>
                <w:rFonts w:cstheme="minorHAnsi"/>
              </w:rPr>
            </w:pPr>
            <w:r w:rsidRPr="00A96453">
              <w:rPr>
                <w:rFonts w:cstheme="minorHAnsi"/>
              </w:rPr>
              <w:t>5</w:t>
            </w:r>
          </w:p>
        </w:tc>
        <w:tc>
          <w:tcPr>
            <w:tcW w:w="976" w:type="dxa"/>
          </w:tcPr>
          <w:p w14:paraId="66CB2096" w14:textId="77777777" w:rsidR="00695553" w:rsidRPr="00A96453" w:rsidRDefault="00695553" w:rsidP="0002760D">
            <w:pPr>
              <w:jc w:val="both"/>
              <w:rPr>
                <w:rFonts w:cstheme="minorHAnsi"/>
              </w:rPr>
            </w:pPr>
            <w:r w:rsidRPr="00A96453">
              <w:rPr>
                <w:rFonts w:cstheme="minorHAnsi"/>
              </w:rPr>
              <w:t>Buc</w:t>
            </w:r>
          </w:p>
        </w:tc>
      </w:tr>
      <w:tr w:rsidR="00695553" w:rsidRPr="00A96453" w14:paraId="4238F5B3" w14:textId="77777777" w:rsidTr="0002760D">
        <w:tc>
          <w:tcPr>
            <w:tcW w:w="970" w:type="dxa"/>
          </w:tcPr>
          <w:p w14:paraId="455A4652" w14:textId="77777777" w:rsidR="00695553" w:rsidRPr="00A96453" w:rsidRDefault="00695553" w:rsidP="0002760D">
            <w:pPr>
              <w:jc w:val="both"/>
              <w:rPr>
                <w:rFonts w:cstheme="minorHAnsi"/>
              </w:rPr>
            </w:pPr>
            <w:r w:rsidRPr="00A96453">
              <w:rPr>
                <w:rFonts w:cstheme="minorHAnsi"/>
              </w:rPr>
              <w:t>31.</w:t>
            </w:r>
          </w:p>
        </w:tc>
        <w:tc>
          <w:tcPr>
            <w:tcW w:w="6742" w:type="dxa"/>
          </w:tcPr>
          <w:p w14:paraId="33489B38" w14:textId="77777777" w:rsidR="00695553" w:rsidRPr="00A96453" w:rsidRDefault="00695553" w:rsidP="0002760D">
            <w:pPr>
              <w:jc w:val="both"/>
              <w:rPr>
                <w:rFonts w:cstheme="minorHAnsi"/>
                <w:color w:val="000000"/>
              </w:rPr>
            </w:pPr>
            <w:r w:rsidRPr="00A96453">
              <w:rPr>
                <w:rFonts w:cstheme="minorHAnsi"/>
                <w:color w:val="000000"/>
              </w:rPr>
              <w:t>Bibliotecă</w:t>
            </w:r>
          </w:p>
        </w:tc>
        <w:tc>
          <w:tcPr>
            <w:tcW w:w="1083" w:type="dxa"/>
          </w:tcPr>
          <w:p w14:paraId="03778E9C" w14:textId="77777777" w:rsidR="00695553" w:rsidRPr="00A96453" w:rsidRDefault="00695553" w:rsidP="0002760D">
            <w:pPr>
              <w:jc w:val="both"/>
              <w:rPr>
                <w:rFonts w:cstheme="minorHAnsi"/>
              </w:rPr>
            </w:pPr>
            <w:r w:rsidRPr="00A96453">
              <w:rPr>
                <w:rFonts w:cstheme="minorHAnsi"/>
              </w:rPr>
              <w:t>5</w:t>
            </w:r>
          </w:p>
        </w:tc>
        <w:tc>
          <w:tcPr>
            <w:tcW w:w="976" w:type="dxa"/>
          </w:tcPr>
          <w:p w14:paraId="1CA6B34B" w14:textId="77777777" w:rsidR="00695553" w:rsidRPr="00A96453" w:rsidRDefault="00695553" w:rsidP="0002760D">
            <w:pPr>
              <w:jc w:val="both"/>
              <w:rPr>
                <w:rFonts w:cstheme="minorHAnsi"/>
              </w:rPr>
            </w:pPr>
            <w:r w:rsidRPr="00A96453">
              <w:rPr>
                <w:rFonts w:cstheme="minorHAnsi"/>
              </w:rPr>
              <w:t>Buc</w:t>
            </w:r>
          </w:p>
        </w:tc>
      </w:tr>
      <w:tr w:rsidR="00695553" w:rsidRPr="00A96453" w14:paraId="37FA18CD" w14:textId="77777777" w:rsidTr="0002760D">
        <w:tc>
          <w:tcPr>
            <w:tcW w:w="970" w:type="dxa"/>
          </w:tcPr>
          <w:p w14:paraId="1E36A960" w14:textId="77777777" w:rsidR="00695553" w:rsidRPr="00A96453" w:rsidRDefault="00695553" w:rsidP="0002760D">
            <w:pPr>
              <w:jc w:val="both"/>
              <w:rPr>
                <w:rFonts w:cstheme="minorHAnsi"/>
              </w:rPr>
            </w:pPr>
            <w:r w:rsidRPr="00A96453">
              <w:rPr>
                <w:rFonts w:cstheme="minorHAnsi"/>
              </w:rPr>
              <w:t>32.</w:t>
            </w:r>
          </w:p>
        </w:tc>
        <w:tc>
          <w:tcPr>
            <w:tcW w:w="6742" w:type="dxa"/>
          </w:tcPr>
          <w:p w14:paraId="320C7715" w14:textId="77777777" w:rsidR="00695553" w:rsidRPr="00A96453" w:rsidRDefault="00695553" w:rsidP="0002760D">
            <w:pPr>
              <w:jc w:val="both"/>
              <w:rPr>
                <w:rFonts w:cstheme="minorHAnsi"/>
                <w:color w:val="000000"/>
              </w:rPr>
            </w:pPr>
            <w:r w:rsidRPr="00A96453">
              <w:rPr>
                <w:rFonts w:cstheme="minorHAnsi"/>
                <w:color w:val="000000"/>
              </w:rPr>
              <w:t>Bucătărie elegantă</w:t>
            </w:r>
          </w:p>
        </w:tc>
        <w:tc>
          <w:tcPr>
            <w:tcW w:w="1083" w:type="dxa"/>
          </w:tcPr>
          <w:p w14:paraId="234124BE" w14:textId="77777777" w:rsidR="00695553" w:rsidRPr="00A96453" w:rsidRDefault="00695553" w:rsidP="0002760D">
            <w:pPr>
              <w:jc w:val="both"/>
              <w:rPr>
                <w:rFonts w:cstheme="minorHAnsi"/>
              </w:rPr>
            </w:pPr>
            <w:r w:rsidRPr="00A96453">
              <w:rPr>
                <w:rFonts w:cstheme="minorHAnsi"/>
              </w:rPr>
              <w:t>5</w:t>
            </w:r>
          </w:p>
        </w:tc>
        <w:tc>
          <w:tcPr>
            <w:tcW w:w="976" w:type="dxa"/>
          </w:tcPr>
          <w:p w14:paraId="152B44C6" w14:textId="77777777" w:rsidR="00695553" w:rsidRPr="00A96453" w:rsidRDefault="00695553" w:rsidP="0002760D">
            <w:pPr>
              <w:jc w:val="both"/>
              <w:rPr>
                <w:rFonts w:cstheme="minorHAnsi"/>
              </w:rPr>
            </w:pPr>
            <w:r w:rsidRPr="00A96453">
              <w:rPr>
                <w:rFonts w:cstheme="minorHAnsi"/>
              </w:rPr>
              <w:t>Buc</w:t>
            </w:r>
          </w:p>
        </w:tc>
      </w:tr>
      <w:tr w:rsidR="00695553" w:rsidRPr="00A96453" w14:paraId="4B931D8D" w14:textId="77777777" w:rsidTr="0002760D">
        <w:tc>
          <w:tcPr>
            <w:tcW w:w="970" w:type="dxa"/>
          </w:tcPr>
          <w:p w14:paraId="10964525" w14:textId="77777777" w:rsidR="00695553" w:rsidRPr="00A96453" w:rsidRDefault="00695553" w:rsidP="0002760D">
            <w:pPr>
              <w:jc w:val="both"/>
              <w:rPr>
                <w:rFonts w:cstheme="minorHAnsi"/>
              </w:rPr>
            </w:pPr>
            <w:r w:rsidRPr="00A96453">
              <w:rPr>
                <w:rFonts w:cstheme="minorHAnsi"/>
              </w:rPr>
              <w:t>33.</w:t>
            </w:r>
          </w:p>
        </w:tc>
        <w:tc>
          <w:tcPr>
            <w:tcW w:w="6742" w:type="dxa"/>
          </w:tcPr>
          <w:p w14:paraId="6FE759A8" w14:textId="77777777" w:rsidR="00695553" w:rsidRPr="00A96453" w:rsidRDefault="00695553" w:rsidP="0002760D">
            <w:pPr>
              <w:jc w:val="both"/>
              <w:rPr>
                <w:rFonts w:cstheme="minorHAnsi"/>
                <w:color w:val="000000"/>
              </w:rPr>
            </w:pPr>
            <w:r w:rsidRPr="00A96453">
              <w:rPr>
                <w:rFonts w:cstheme="minorHAnsi"/>
                <w:color w:val="000000"/>
              </w:rPr>
              <w:t>Cutie cu roți</w:t>
            </w:r>
          </w:p>
        </w:tc>
        <w:tc>
          <w:tcPr>
            <w:tcW w:w="1083" w:type="dxa"/>
          </w:tcPr>
          <w:p w14:paraId="19676B3C" w14:textId="77777777" w:rsidR="00695553" w:rsidRPr="00A96453" w:rsidRDefault="00695553" w:rsidP="0002760D">
            <w:pPr>
              <w:jc w:val="both"/>
              <w:rPr>
                <w:rFonts w:cstheme="minorHAnsi"/>
              </w:rPr>
            </w:pPr>
            <w:r w:rsidRPr="00A96453">
              <w:rPr>
                <w:rFonts w:cstheme="minorHAnsi"/>
              </w:rPr>
              <w:t>10</w:t>
            </w:r>
          </w:p>
        </w:tc>
        <w:tc>
          <w:tcPr>
            <w:tcW w:w="976" w:type="dxa"/>
          </w:tcPr>
          <w:p w14:paraId="2F89912C" w14:textId="77777777" w:rsidR="00695553" w:rsidRPr="00A96453" w:rsidRDefault="00695553" w:rsidP="0002760D">
            <w:pPr>
              <w:jc w:val="both"/>
              <w:rPr>
                <w:rFonts w:cstheme="minorHAnsi"/>
              </w:rPr>
            </w:pPr>
            <w:r w:rsidRPr="00A96453">
              <w:rPr>
                <w:rFonts w:cstheme="minorHAnsi"/>
              </w:rPr>
              <w:t>Buc</w:t>
            </w:r>
          </w:p>
        </w:tc>
      </w:tr>
      <w:tr w:rsidR="00695553" w:rsidRPr="00A96453" w14:paraId="16D200F0" w14:textId="77777777" w:rsidTr="0002760D">
        <w:tc>
          <w:tcPr>
            <w:tcW w:w="970" w:type="dxa"/>
          </w:tcPr>
          <w:p w14:paraId="65E17885" w14:textId="77777777" w:rsidR="00695553" w:rsidRPr="00A96453" w:rsidRDefault="00695553" w:rsidP="0002760D">
            <w:pPr>
              <w:jc w:val="both"/>
              <w:rPr>
                <w:rFonts w:cstheme="minorHAnsi"/>
              </w:rPr>
            </w:pPr>
            <w:r w:rsidRPr="00A96453">
              <w:rPr>
                <w:rFonts w:cstheme="minorHAnsi"/>
              </w:rPr>
              <w:t>34.</w:t>
            </w:r>
          </w:p>
        </w:tc>
        <w:tc>
          <w:tcPr>
            <w:tcW w:w="6742" w:type="dxa"/>
          </w:tcPr>
          <w:p w14:paraId="15D97F67" w14:textId="77777777" w:rsidR="00695553" w:rsidRPr="00A96453" w:rsidRDefault="00695553" w:rsidP="0002760D">
            <w:pPr>
              <w:jc w:val="both"/>
              <w:rPr>
                <w:rFonts w:cstheme="minorHAnsi"/>
                <w:color w:val="000000"/>
              </w:rPr>
            </w:pPr>
            <w:r w:rsidRPr="00A96453">
              <w:rPr>
                <w:rFonts w:cstheme="minorHAnsi"/>
                <w:color w:val="000000"/>
              </w:rPr>
              <w:t>Cuier/dulap vestiar</w:t>
            </w:r>
          </w:p>
        </w:tc>
        <w:tc>
          <w:tcPr>
            <w:tcW w:w="1083" w:type="dxa"/>
          </w:tcPr>
          <w:p w14:paraId="53F95A46" w14:textId="77777777" w:rsidR="00695553" w:rsidRPr="00A96453" w:rsidRDefault="00695553" w:rsidP="0002760D">
            <w:pPr>
              <w:jc w:val="both"/>
              <w:rPr>
                <w:rFonts w:cstheme="minorHAnsi"/>
              </w:rPr>
            </w:pPr>
            <w:r w:rsidRPr="00A96453">
              <w:rPr>
                <w:rFonts w:cstheme="minorHAnsi"/>
              </w:rPr>
              <w:t>5</w:t>
            </w:r>
          </w:p>
        </w:tc>
        <w:tc>
          <w:tcPr>
            <w:tcW w:w="976" w:type="dxa"/>
          </w:tcPr>
          <w:p w14:paraId="200910B0" w14:textId="77777777" w:rsidR="00695553" w:rsidRPr="00A96453" w:rsidRDefault="00695553" w:rsidP="0002760D">
            <w:pPr>
              <w:jc w:val="both"/>
              <w:rPr>
                <w:rFonts w:cstheme="minorHAnsi"/>
              </w:rPr>
            </w:pPr>
            <w:r w:rsidRPr="00A96453">
              <w:rPr>
                <w:rFonts w:cstheme="minorHAnsi"/>
              </w:rPr>
              <w:t>Buc</w:t>
            </w:r>
          </w:p>
        </w:tc>
      </w:tr>
      <w:tr w:rsidR="00695553" w:rsidRPr="00A96453" w14:paraId="0A1C4F47" w14:textId="77777777" w:rsidTr="0002760D">
        <w:tc>
          <w:tcPr>
            <w:tcW w:w="970" w:type="dxa"/>
          </w:tcPr>
          <w:p w14:paraId="117AB83A" w14:textId="77777777" w:rsidR="00695553" w:rsidRPr="00A96453" w:rsidRDefault="00695553" w:rsidP="0002760D">
            <w:pPr>
              <w:jc w:val="both"/>
              <w:rPr>
                <w:rFonts w:cstheme="minorHAnsi"/>
              </w:rPr>
            </w:pPr>
            <w:r w:rsidRPr="00A96453">
              <w:rPr>
                <w:rFonts w:cstheme="minorHAnsi"/>
              </w:rPr>
              <w:t>35.</w:t>
            </w:r>
          </w:p>
        </w:tc>
        <w:tc>
          <w:tcPr>
            <w:tcW w:w="6742" w:type="dxa"/>
          </w:tcPr>
          <w:p w14:paraId="2BFA5606" w14:textId="77777777" w:rsidR="00695553" w:rsidRPr="00A96453" w:rsidRDefault="00695553" w:rsidP="0002760D">
            <w:pPr>
              <w:jc w:val="both"/>
              <w:rPr>
                <w:rFonts w:cstheme="minorHAnsi"/>
                <w:color w:val="000000"/>
              </w:rPr>
            </w:pPr>
            <w:r w:rsidRPr="00A96453">
              <w:rPr>
                <w:rFonts w:cstheme="minorHAnsi"/>
                <w:color w:val="000000"/>
              </w:rPr>
              <w:t>Mobilier cu cutii mici</w:t>
            </w:r>
          </w:p>
        </w:tc>
        <w:tc>
          <w:tcPr>
            <w:tcW w:w="1083" w:type="dxa"/>
          </w:tcPr>
          <w:p w14:paraId="3DC2EC90" w14:textId="77777777" w:rsidR="00695553" w:rsidRPr="00A96453" w:rsidRDefault="00695553" w:rsidP="0002760D">
            <w:pPr>
              <w:jc w:val="both"/>
              <w:rPr>
                <w:rFonts w:cstheme="minorHAnsi"/>
              </w:rPr>
            </w:pPr>
            <w:r w:rsidRPr="00A96453">
              <w:rPr>
                <w:rFonts w:cstheme="minorHAnsi"/>
              </w:rPr>
              <w:t>5</w:t>
            </w:r>
          </w:p>
        </w:tc>
        <w:tc>
          <w:tcPr>
            <w:tcW w:w="976" w:type="dxa"/>
          </w:tcPr>
          <w:p w14:paraId="79FA159E" w14:textId="77777777" w:rsidR="00695553" w:rsidRPr="00A96453" w:rsidRDefault="00695553" w:rsidP="0002760D">
            <w:pPr>
              <w:jc w:val="both"/>
              <w:rPr>
                <w:rFonts w:cstheme="minorHAnsi"/>
              </w:rPr>
            </w:pPr>
            <w:r w:rsidRPr="00A96453">
              <w:rPr>
                <w:rFonts w:cstheme="minorHAnsi"/>
              </w:rPr>
              <w:t>Buc</w:t>
            </w:r>
          </w:p>
        </w:tc>
      </w:tr>
      <w:tr w:rsidR="00695553" w:rsidRPr="00A96453" w14:paraId="721AFF83" w14:textId="77777777" w:rsidTr="0002760D">
        <w:tc>
          <w:tcPr>
            <w:tcW w:w="970" w:type="dxa"/>
          </w:tcPr>
          <w:p w14:paraId="7B1A1A73" w14:textId="77777777" w:rsidR="00695553" w:rsidRPr="00A96453" w:rsidRDefault="00695553" w:rsidP="0002760D">
            <w:pPr>
              <w:jc w:val="both"/>
              <w:rPr>
                <w:rFonts w:cstheme="minorHAnsi"/>
              </w:rPr>
            </w:pPr>
            <w:r w:rsidRPr="00A96453">
              <w:rPr>
                <w:rFonts w:cstheme="minorHAnsi"/>
              </w:rPr>
              <w:t>36.</w:t>
            </w:r>
          </w:p>
        </w:tc>
        <w:tc>
          <w:tcPr>
            <w:tcW w:w="6742" w:type="dxa"/>
          </w:tcPr>
          <w:p w14:paraId="3375AECE" w14:textId="77777777" w:rsidR="00695553" w:rsidRPr="00A96453" w:rsidRDefault="00695553" w:rsidP="0002760D">
            <w:pPr>
              <w:jc w:val="both"/>
              <w:rPr>
                <w:rFonts w:cstheme="minorHAnsi"/>
                <w:color w:val="000000"/>
              </w:rPr>
            </w:pPr>
            <w:r w:rsidRPr="00A96453">
              <w:rPr>
                <w:rFonts w:cstheme="minorHAnsi"/>
                <w:color w:val="000000"/>
              </w:rPr>
              <w:t>Minicanapea pentru copii</w:t>
            </w:r>
          </w:p>
        </w:tc>
        <w:tc>
          <w:tcPr>
            <w:tcW w:w="1083" w:type="dxa"/>
          </w:tcPr>
          <w:p w14:paraId="44BFE695" w14:textId="77777777" w:rsidR="00695553" w:rsidRPr="00A96453" w:rsidRDefault="00695553" w:rsidP="0002760D">
            <w:pPr>
              <w:jc w:val="both"/>
              <w:rPr>
                <w:rFonts w:cstheme="minorHAnsi"/>
              </w:rPr>
            </w:pPr>
            <w:r w:rsidRPr="00A96453">
              <w:rPr>
                <w:rFonts w:cstheme="minorHAnsi"/>
              </w:rPr>
              <w:t>10</w:t>
            </w:r>
          </w:p>
        </w:tc>
        <w:tc>
          <w:tcPr>
            <w:tcW w:w="976" w:type="dxa"/>
          </w:tcPr>
          <w:p w14:paraId="10FDC27D" w14:textId="77777777" w:rsidR="00695553" w:rsidRPr="00A96453" w:rsidRDefault="00695553" w:rsidP="0002760D">
            <w:pPr>
              <w:jc w:val="both"/>
              <w:rPr>
                <w:rFonts w:cstheme="minorHAnsi"/>
              </w:rPr>
            </w:pPr>
            <w:r w:rsidRPr="00A96453">
              <w:rPr>
                <w:rFonts w:cstheme="minorHAnsi"/>
              </w:rPr>
              <w:t>Buc</w:t>
            </w:r>
          </w:p>
        </w:tc>
      </w:tr>
      <w:tr w:rsidR="00695553" w:rsidRPr="00A96453" w14:paraId="193930E8" w14:textId="77777777" w:rsidTr="0002760D">
        <w:tc>
          <w:tcPr>
            <w:tcW w:w="970" w:type="dxa"/>
          </w:tcPr>
          <w:p w14:paraId="10C93715" w14:textId="77777777" w:rsidR="00695553" w:rsidRPr="00A96453" w:rsidRDefault="00695553" w:rsidP="0002760D">
            <w:pPr>
              <w:jc w:val="both"/>
              <w:rPr>
                <w:rFonts w:cstheme="minorHAnsi"/>
              </w:rPr>
            </w:pPr>
            <w:r w:rsidRPr="00A96453">
              <w:rPr>
                <w:rFonts w:cstheme="minorHAnsi"/>
              </w:rPr>
              <w:t>37.</w:t>
            </w:r>
          </w:p>
        </w:tc>
        <w:tc>
          <w:tcPr>
            <w:tcW w:w="6742" w:type="dxa"/>
          </w:tcPr>
          <w:p w14:paraId="1252E916" w14:textId="77777777" w:rsidR="00695553" w:rsidRPr="00A96453" w:rsidRDefault="00695553" w:rsidP="0002760D">
            <w:pPr>
              <w:jc w:val="both"/>
              <w:rPr>
                <w:rFonts w:cstheme="minorHAnsi"/>
                <w:color w:val="000000"/>
              </w:rPr>
            </w:pPr>
            <w:r w:rsidRPr="00A96453">
              <w:rPr>
                <w:rFonts w:cstheme="minorHAnsi"/>
                <w:color w:val="000000"/>
              </w:rPr>
              <w:t>Comodă pentru material didactic</w:t>
            </w:r>
          </w:p>
        </w:tc>
        <w:tc>
          <w:tcPr>
            <w:tcW w:w="1083" w:type="dxa"/>
          </w:tcPr>
          <w:p w14:paraId="11C4BD46" w14:textId="77777777" w:rsidR="00695553" w:rsidRPr="00A96453" w:rsidRDefault="00695553" w:rsidP="0002760D">
            <w:pPr>
              <w:jc w:val="both"/>
              <w:rPr>
                <w:rFonts w:cstheme="minorHAnsi"/>
              </w:rPr>
            </w:pPr>
            <w:r w:rsidRPr="00A96453">
              <w:rPr>
                <w:rFonts w:cstheme="minorHAnsi"/>
              </w:rPr>
              <w:t>5</w:t>
            </w:r>
          </w:p>
        </w:tc>
        <w:tc>
          <w:tcPr>
            <w:tcW w:w="976" w:type="dxa"/>
          </w:tcPr>
          <w:p w14:paraId="439DD675" w14:textId="77777777" w:rsidR="00695553" w:rsidRPr="00A96453" w:rsidRDefault="00695553" w:rsidP="0002760D">
            <w:pPr>
              <w:jc w:val="both"/>
              <w:rPr>
                <w:rFonts w:cstheme="minorHAnsi"/>
              </w:rPr>
            </w:pPr>
            <w:r w:rsidRPr="00A96453">
              <w:rPr>
                <w:rFonts w:cstheme="minorHAnsi"/>
              </w:rPr>
              <w:t>Buc</w:t>
            </w:r>
          </w:p>
        </w:tc>
      </w:tr>
      <w:tr w:rsidR="00695553" w:rsidRPr="00A96453" w14:paraId="7F1748CB" w14:textId="77777777" w:rsidTr="0002760D">
        <w:tc>
          <w:tcPr>
            <w:tcW w:w="970" w:type="dxa"/>
          </w:tcPr>
          <w:p w14:paraId="4215E50F" w14:textId="77777777" w:rsidR="00695553" w:rsidRPr="00A96453" w:rsidRDefault="00695553" w:rsidP="0002760D">
            <w:pPr>
              <w:jc w:val="both"/>
              <w:rPr>
                <w:rFonts w:cstheme="minorHAnsi"/>
              </w:rPr>
            </w:pPr>
            <w:r w:rsidRPr="00A96453">
              <w:rPr>
                <w:rFonts w:cstheme="minorHAnsi"/>
              </w:rPr>
              <w:lastRenderedPageBreak/>
              <w:t>38.</w:t>
            </w:r>
          </w:p>
        </w:tc>
        <w:tc>
          <w:tcPr>
            <w:tcW w:w="6742" w:type="dxa"/>
          </w:tcPr>
          <w:p w14:paraId="5D0153CD" w14:textId="77777777" w:rsidR="00695553" w:rsidRPr="00A96453" w:rsidRDefault="00695553" w:rsidP="0002760D">
            <w:pPr>
              <w:jc w:val="both"/>
              <w:rPr>
                <w:rFonts w:cstheme="minorHAnsi"/>
                <w:color w:val="000000"/>
              </w:rPr>
            </w:pPr>
            <w:r w:rsidRPr="00A96453">
              <w:rPr>
                <w:rFonts w:cstheme="minorHAnsi"/>
                <w:color w:val="000000"/>
              </w:rPr>
              <w:t>Set bancă școlară individuală cu înălțime reglabilă</w:t>
            </w:r>
          </w:p>
        </w:tc>
        <w:tc>
          <w:tcPr>
            <w:tcW w:w="1083" w:type="dxa"/>
          </w:tcPr>
          <w:p w14:paraId="16F8DA22" w14:textId="77777777" w:rsidR="00695553" w:rsidRPr="00A96453" w:rsidRDefault="00695553" w:rsidP="0002760D">
            <w:pPr>
              <w:jc w:val="both"/>
              <w:rPr>
                <w:rFonts w:cstheme="minorHAnsi"/>
              </w:rPr>
            </w:pPr>
            <w:r w:rsidRPr="00A96453">
              <w:rPr>
                <w:rFonts w:cstheme="minorHAnsi"/>
              </w:rPr>
              <w:t>466</w:t>
            </w:r>
          </w:p>
        </w:tc>
        <w:tc>
          <w:tcPr>
            <w:tcW w:w="976" w:type="dxa"/>
          </w:tcPr>
          <w:p w14:paraId="63D50B16" w14:textId="77777777" w:rsidR="00695553" w:rsidRPr="00A96453" w:rsidRDefault="00695553" w:rsidP="0002760D">
            <w:pPr>
              <w:jc w:val="both"/>
              <w:rPr>
                <w:rFonts w:cstheme="minorHAnsi"/>
              </w:rPr>
            </w:pPr>
            <w:r w:rsidRPr="00A96453">
              <w:rPr>
                <w:rFonts w:cstheme="minorHAnsi"/>
              </w:rPr>
              <w:t>Buc</w:t>
            </w:r>
          </w:p>
        </w:tc>
      </w:tr>
      <w:tr w:rsidR="00695553" w:rsidRPr="00A96453" w14:paraId="68F18DC4" w14:textId="77777777" w:rsidTr="0002760D">
        <w:tc>
          <w:tcPr>
            <w:tcW w:w="970" w:type="dxa"/>
          </w:tcPr>
          <w:p w14:paraId="3B5092FA" w14:textId="77777777" w:rsidR="00695553" w:rsidRPr="00A96453" w:rsidRDefault="00695553" w:rsidP="0002760D">
            <w:pPr>
              <w:jc w:val="both"/>
              <w:rPr>
                <w:rFonts w:cstheme="minorHAnsi"/>
              </w:rPr>
            </w:pPr>
            <w:r w:rsidRPr="00A96453">
              <w:rPr>
                <w:rFonts w:cstheme="minorHAnsi"/>
              </w:rPr>
              <w:t>39.</w:t>
            </w:r>
          </w:p>
        </w:tc>
        <w:tc>
          <w:tcPr>
            <w:tcW w:w="6742" w:type="dxa"/>
          </w:tcPr>
          <w:p w14:paraId="1D2344C8" w14:textId="77777777" w:rsidR="00695553" w:rsidRPr="00A96453" w:rsidRDefault="00695553" w:rsidP="0002760D">
            <w:pPr>
              <w:jc w:val="both"/>
              <w:rPr>
                <w:rFonts w:cstheme="minorHAnsi"/>
                <w:color w:val="000000"/>
              </w:rPr>
            </w:pPr>
            <w:r w:rsidRPr="00A96453">
              <w:rPr>
                <w:rFonts w:cstheme="minorHAnsi"/>
                <w:color w:val="000000"/>
              </w:rPr>
              <w:t>Birou profesor – sertare și dulap</w:t>
            </w:r>
          </w:p>
        </w:tc>
        <w:tc>
          <w:tcPr>
            <w:tcW w:w="1083" w:type="dxa"/>
          </w:tcPr>
          <w:p w14:paraId="6D127CD4" w14:textId="77777777" w:rsidR="00695553" w:rsidRPr="00A96453" w:rsidRDefault="00695553" w:rsidP="0002760D">
            <w:pPr>
              <w:jc w:val="both"/>
              <w:rPr>
                <w:rFonts w:cstheme="minorHAnsi"/>
              </w:rPr>
            </w:pPr>
            <w:r w:rsidRPr="00A96453">
              <w:rPr>
                <w:rFonts w:cstheme="minorHAnsi"/>
              </w:rPr>
              <w:t>21</w:t>
            </w:r>
          </w:p>
        </w:tc>
        <w:tc>
          <w:tcPr>
            <w:tcW w:w="976" w:type="dxa"/>
          </w:tcPr>
          <w:p w14:paraId="794BB87D" w14:textId="77777777" w:rsidR="00695553" w:rsidRPr="00A96453" w:rsidRDefault="00695553" w:rsidP="0002760D">
            <w:pPr>
              <w:jc w:val="both"/>
              <w:rPr>
                <w:rFonts w:cstheme="minorHAnsi"/>
              </w:rPr>
            </w:pPr>
            <w:r w:rsidRPr="00A96453">
              <w:rPr>
                <w:rFonts w:cstheme="minorHAnsi"/>
              </w:rPr>
              <w:t>Buc</w:t>
            </w:r>
          </w:p>
        </w:tc>
      </w:tr>
      <w:tr w:rsidR="00695553" w:rsidRPr="00A96453" w14:paraId="16975E06" w14:textId="77777777" w:rsidTr="0002760D">
        <w:tc>
          <w:tcPr>
            <w:tcW w:w="970" w:type="dxa"/>
          </w:tcPr>
          <w:p w14:paraId="15D889DF" w14:textId="77777777" w:rsidR="00695553" w:rsidRPr="00A96453" w:rsidRDefault="00695553" w:rsidP="0002760D">
            <w:pPr>
              <w:jc w:val="both"/>
              <w:rPr>
                <w:rFonts w:cstheme="minorHAnsi"/>
              </w:rPr>
            </w:pPr>
            <w:r w:rsidRPr="00A96453">
              <w:rPr>
                <w:rFonts w:cstheme="minorHAnsi"/>
              </w:rPr>
              <w:t>40.</w:t>
            </w:r>
          </w:p>
        </w:tc>
        <w:tc>
          <w:tcPr>
            <w:tcW w:w="6742" w:type="dxa"/>
          </w:tcPr>
          <w:p w14:paraId="2F2DF88B" w14:textId="77777777" w:rsidR="00695553" w:rsidRPr="00A96453" w:rsidRDefault="00695553" w:rsidP="0002760D">
            <w:pPr>
              <w:jc w:val="both"/>
              <w:rPr>
                <w:rFonts w:cstheme="minorHAnsi"/>
                <w:color w:val="000000"/>
              </w:rPr>
            </w:pPr>
            <w:r w:rsidRPr="00A96453">
              <w:rPr>
                <w:rFonts w:cstheme="minorHAnsi"/>
                <w:color w:val="000000"/>
              </w:rPr>
              <w:t>Scaun profesor</w:t>
            </w:r>
          </w:p>
        </w:tc>
        <w:tc>
          <w:tcPr>
            <w:tcW w:w="1083" w:type="dxa"/>
          </w:tcPr>
          <w:p w14:paraId="11A4BFBF" w14:textId="77777777" w:rsidR="00695553" w:rsidRPr="00A96453" w:rsidRDefault="00695553" w:rsidP="0002760D">
            <w:pPr>
              <w:jc w:val="both"/>
              <w:rPr>
                <w:rFonts w:cstheme="minorHAnsi"/>
              </w:rPr>
            </w:pPr>
            <w:r w:rsidRPr="00A96453">
              <w:rPr>
                <w:rFonts w:cstheme="minorHAnsi"/>
              </w:rPr>
              <w:t>21</w:t>
            </w:r>
          </w:p>
        </w:tc>
        <w:tc>
          <w:tcPr>
            <w:tcW w:w="976" w:type="dxa"/>
          </w:tcPr>
          <w:p w14:paraId="785CAE4B" w14:textId="77777777" w:rsidR="00695553" w:rsidRPr="00A96453" w:rsidRDefault="00695553" w:rsidP="0002760D">
            <w:pPr>
              <w:jc w:val="both"/>
              <w:rPr>
                <w:rFonts w:cstheme="minorHAnsi"/>
              </w:rPr>
            </w:pPr>
            <w:r w:rsidRPr="00A96453">
              <w:rPr>
                <w:rFonts w:cstheme="minorHAnsi"/>
              </w:rPr>
              <w:t>Buc</w:t>
            </w:r>
          </w:p>
        </w:tc>
      </w:tr>
      <w:tr w:rsidR="00695553" w:rsidRPr="00A96453" w14:paraId="4FE66299" w14:textId="77777777" w:rsidTr="0002760D">
        <w:tc>
          <w:tcPr>
            <w:tcW w:w="970" w:type="dxa"/>
          </w:tcPr>
          <w:p w14:paraId="47FEB983" w14:textId="77777777" w:rsidR="00695553" w:rsidRPr="00A96453" w:rsidRDefault="00695553" w:rsidP="0002760D">
            <w:pPr>
              <w:jc w:val="both"/>
              <w:rPr>
                <w:rFonts w:cstheme="minorHAnsi"/>
              </w:rPr>
            </w:pPr>
            <w:r w:rsidRPr="00A96453">
              <w:rPr>
                <w:rFonts w:cstheme="minorHAnsi"/>
              </w:rPr>
              <w:t>41.</w:t>
            </w:r>
          </w:p>
        </w:tc>
        <w:tc>
          <w:tcPr>
            <w:tcW w:w="6742" w:type="dxa"/>
          </w:tcPr>
          <w:p w14:paraId="121FAC50" w14:textId="77777777" w:rsidR="00695553" w:rsidRPr="00A96453" w:rsidRDefault="00695553" w:rsidP="0002760D">
            <w:pPr>
              <w:jc w:val="both"/>
              <w:rPr>
                <w:rFonts w:cstheme="minorHAnsi"/>
                <w:color w:val="000000"/>
              </w:rPr>
            </w:pPr>
            <w:r w:rsidRPr="00A96453">
              <w:rPr>
                <w:rFonts w:cstheme="minorHAnsi"/>
                <w:color w:val="000000"/>
              </w:rPr>
              <w:t>Dulap uși inferioare material didactic</w:t>
            </w:r>
          </w:p>
        </w:tc>
        <w:tc>
          <w:tcPr>
            <w:tcW w:w="1083" w:type="dxa"/>
          </w:tcPr>
          <w:p w14:paraId="642224BE" w14:textId="77777777" w:rsidR="00695553" w:rsidRPr="00A96453" w:rsidRDefault="00695553" w:rsidP="0002760D">
            <w:pPr>
              <w:jc w:val="both"/>
              <w:rPr>
                <w:rFonts w:cstheme="minorHAnsi"/>
              </w:rPr>
            </w:pPr>
            <w:r w:rsidRPr="00A96453">
              <w:rPr>
                <w:rFonts w:cstheme="minorHAnsi"/>
              </w:rPr>
              <w:t>21</w:t>
            </w:r>
          </w:p>
        </w:tc>
        <w:tc>
          <w:tcPr>
            <w:tcW w:w="976" w:type="dxa"/>
          </w:tcPr>
          <w:p w14:paraId="0CE88942" w14:textId="77777777" w:rsidR="00695553" w:rsidRPr="00A96453" w:rsidRDefault="00695553" w:rsidP="0002760D">
            <w:pPr>
              <w:jc w:val="both"/>
              <w:rPr>
                <w:rFonts w:cstheme="minorHAnsi"/>
              </w:rPr>
            </w:pPr>
            <w:r w:rsidRPr="00A96453">
              <w:rPr>
                <w:rFonts w:cstheme="minorHAnsi"/>
              </w:rPr>
              <w:t>Buc</w:t>
            </w:r>
          </w:p>
        </w:tc>
      </w:tr>
      <w:tr w:rsidR="00695553" w:rsidRPr="00A96453" w14:paraId="7D1E2AB8" w14:textId="77777777" w:rsidTr="0002760D">
        <w:tc>
          <w:tcPr>
            <w:tcW w:w="970" w:type="dxa"/>
          </w:tcPr>
          <w:p w14:paraId="54615535" w14:textId="77777777" w:rsidR="00695553" w:rsidRPr="00A96453" w:rsidRDefault="00695553" w:rsidP="0002760D">
            <w:pPr>
              <w:jc w:val="both"/>
              <w:rPr>
                <w:rFonts w:cstheme="minorHAnsi"/>
              </w:rPr>
            </w:pPr>
            <w:r w:rsidRPr="00A96453">
              <w:rPr>
                <w:rFonts w:cstheme="minorHAnsi"/>
              </w:rPr>
              <w:t>42.</w:t>
            </w:r>
          </w:p>
        </w:tc>
        <w:tc>
          <w:tcPr>
            <w:tcW w:w="6742" w:type="dxa"/>
          </w:tcPr>
          <w:p w14:paraId="350EB2FD" w14:textId="77777777" w:rsidR="00695553" w:rsidRPr="00A96453" w:rsidRDefault="00695553" w:rsidP="0002760D">
            <w:pPr>
              <w:jc w:val="both"/>
              <w:rPr>
                <w:rFonts w:cstheme="minorHAnsi"/>
                <w:color w:val="000000"/>
              </w:rPr>
            </w:pPr>
            <w:r w:rsidRPr="00A96453">
              <w:rPr>
                <w:rFonts w:cstheme="minorHAnsi"/>
                <w:color w:val="000000"/>
              </w:rPr>
              <w:t>Dulapuri individuale pentru elevi</w:t>
            </w:r>
          </w:p>
        </w:tc>
        <w:tc>
          <w:tcPr>
            <w:tcW w:w="1083" w:type="dxa"/>
          </w:tcPr>
          <w:p w14:paraId="0FF55A7F" w14:textId="77777777" w:rsidR="00695553" w:rsidRPr="00A96453" w:rsidRDefault="00695553" w:rsidP="0002760D">
            <w:pPr>
              <w:jc w:val="both"/>
              <w:rPr>
                <w:rFonts w:cstheme="minorHAnsi"/>
              </w:rPr>
            </w:pPr>
            <w:r w:rsidRPr="00A96453">
              <w:rPr>
                <w:rFonts w:cstheme="minorHAnsi"/>
              </w:rPr>
              <w:t>63</w:t>
            </w:r>
          </w:p>
        </w:tc>
        <w:tc>
          <w:tcPr>
            <w:tcW w:w="976" w:type="dxa"/>
          </w:tcPr>
          <w:p w14:paraId="529D71A8" w14:textId="77777777" w:rsidR="00695553" w:rsidRPr="00A96453" w:rsidRDefault="00695553" w:rsidP="0002760D">
            <w:pPr>
              <w:jc w:val="both"/>
              <w:rPr>
                <w:rFonts w:cstheme="minorHAnsi"/>
              </w:rPr>
            </w:pPr>
            <w:r w:rsidRPr="00A96453">
              <w:rPr>
                <w:rFonts w:cstheme="minorHAnsi"/>
              </w:rPr>
              <w:t>Buc</w:t>
            </w:r>
          </w:p>
        </w:tc>
      </w:tr>
      <w:tr w:rsidR="00695553" w:rsidRPr="00A96453" w14:paraId="2E80251F" w14:textId="77777777" w:rsidTr="0002760D">
        <w:tc>
          <w:tcPr>
            <w:tcW w:w="970" w:type="dxa"/>
          </w:tcPr>
          <w:p w14:paraId="0959DC3E" w14:textId="77777777" w:rsidR="00695553" w:rsidRPr="00A96453" w:rsidRDefault="00695553" w:rsidP="0002760D">
            <w:pPr>
              <w:jc w:val="both"/>
              <w:rPr>
                <w:rFonts w:cstheme="minorHAnsi"/>
              </w:rPr>
            </w:pPr>
            <w:r w:rsidRPr="00A96453">
              <w:rPr>
                <w:rFonts w:cstheme="minorHAnsi"/>
              </w:rPr>
              <w:t>43.</w:t>
            </w:r>
          </w:p>
        </w:tc>
        <w:tc>
          <w:tcPr>
            <w:tcW w:w="6742" w:type="dxa"/>
          </w:tcPr>
          <w:p w14:paraId="5762F2B1" w14:textId="77777777" w:rsidR="00695553" w:rsidRPr="00A96453" w:rsidRDefault="00695553" w:rsidP="0002760D">
            <w:pPr>
              <w:jc w:val="both"/>
              <w:rPr>
                <w:rFonts w:cstheme="minorHAnsi"/>
                <w:color w:val="000000"/>
              </w:rPr>
            </w:pPr>
            <w:r w:rsidRPr="00A96453">
              <w:rPr>
                <w:rFonts w:cstheme="minorHAnsi"/>
                <w:color w:val="000000"/>
              </w:rPr>
              <w:t>Masă pentru echipamente audiovizuale</w:t>
            </w:r>
          </w:p>
        </w:tc>
        <w:tc>
          <w:tcPr>
            <w:tcW w:w="1083" w:type="dxa"/>
          </w:tcPr>
          <w:p w14:paraId="0A0544AC" w14:textId="77777777" w:rsidR="00695553" w:rsidRPr="00A96453" w:rsidRDefault="00695553" w:rsidP="0002760D">
            <w:pPr>
              <w:jc w:val="both"/>
              <w:rPr>
                <w:rFonts w:cstheme="minorHAnsi"/>
              </w:rPr>
            </w:pPr>
            <w:r w:rsidRPr="00A96453">
              <w:rPr>
                <w:rFonts w:cstheme="minorHAnsi"/>
              </w:rPr>
              <w:t>21</w:t>
            </w:r>
          </w:p>
        </w:tc>
        <w:tc>
          <w:tcPr>
            <w:tcW w:w="976" w:type="dxa"/>
          </w:tcPr>
          <w:p w14:paraId="07284232" w14:textId="77777777" w:rsidR="00695553" w:rsidRPr="00A96453" w:rsidRDefault="00695553" w:rsidP="0002760D">
            <w:pPr>
              <w:jc w:val="both"/>
              <w:rPr>
                <w:rFonts w:cstheme="minorHAnsi"/>
              </w:rPr>
            </w:pPr>
            <w:r w:rsidRPr="00A96453">
              <w:rPr>
                <w:rFonts w:cstheme="minorHAnsi"/>
              </w:rPr>
              <w:t>Buc</w:t>
            </w:r>
          </w:p>
        </w:tc>
      </w:tr>
      <w:tr w:rsidR="00695553" w:rsidRPr="00A96453" w14:paraId="3CC80EF9" w14:textId="77777777" w:rsidTr="0002760D">
        <w:tc>
          <w:tcPr>
            <w:tcW w:w="970" w:type="dxa"/>
          </w:tcPr>
          <w:p w14:paraId="051CEF81" w14:textId="77777777" w:rsidR="00695553" w:rsidRPr="00A96453" w:rsidRDefault="00695553" w:rsidP="0002760D">
            <w:pPr>
              <w:jc w:val="both"/>
              <w:rPr>
                <w:rFonts w:cstheme="minorHAnsi"/>
              </w:rPr>
            </w:pPr>
            <w:r w:rsidRPr="00A96453">
              <w:rPr>
                <w:rFonts w:cstheme="minorHAnsi"/>
              </w:rPr>
              <w:t>44.</w:t>
            </w:r>
          </w:p>
        </w:tc>
        <w:tc>
          <w:tcPr>
            <w:tcW w:w="6742" w:type="dxa"/>
          </w:tcPr>
          <w:p w14:paraId="421CE827" w14:textId="77777777" w:rsidR="00695553" w:rsidRPr="00A96453" w:rsidRDefault="00695553" w:rsidP="0002760D">
            <w:pPr>
              <w:jc w:val="both"/>
              <w:rPr>
                <w:rFonts w:cstheme="minorHAnsi"/>
                <w:color w:val="000000"/>
              </w:rPr>
            </w:pPr>
            <w:r w:rsidRPr="00A96453">
              <w:rPr>
                <w:rFonts w:cstheme="minorHAnsi"/>
                <w:color w:val="000000"/>
              </w:rPr>
              <w:t>Cuier birou cu 5 agățători și poliță</w:t>
            </w:r>
          </w:p>
        </w:tc>
        <w:tc>
          <w:tcPr>
            <w:tcW w:w="1083" w:type="dxa"/>
          </w:tcPr>
          <w:p w14:paraId="6A02F429" w14:textId="77777777" w:rsidR="00695553" w:rsidRPr="00A96453" w:rsidRDefault="00695553" w:rsidP="0002760D">
            <w:pPr>
              <w:jc w:val="both"/>
              <w:rPr>
                <w:rFonts w:cstheme="minorHAnsi"/>
              </w:rPr>
            </w:pPr>
            <w:r w:rsidRPr="00A96453">
              <w:rPr>
                <w:rFonts w:cstheme="minorHAnsi"/>
              </w:rPr>
              <w:t>21</w:t>
            </w:r>
          </w:p>
        </w:tc>
        <w:tc>
          <w:tcPr>
            <w:tcW w:w="976" w:type="dxa"/>
          </w:tcPr>
          <w:p w14:paraId="0E5DBA7D" w14:textId="77777777" w:rsidR="00695553" w:rsidRPr="00A96453" w:rsidRDefault="00695553" w:rsidP="0002760D">
            <w:pPr>
              <w:jc w:val="both"/>
              <w:rPr>
                <w:rFonts w:cstheme="minorHAnsi"/>
              </w:rPr>
            </w:pPr>
            <w:r w:rsidRPr="00A96453">
              <w:rPr>
                <w:rFonts w:cstheme="minorHAnsi"/>
              </w:rPr>
              <w:t>Buc</w:t>
            </w:r>
          </w:p>
        </w:tc>
      </w:tr>
      <w:tr w:rsidR="00695553" w:rsidRPr="00A96453" w14:paraId="6B8E9D91" w14:textId="77777777" w:rsidTr="0002760D">
        <w:tc>
          <w:tcPr>
            <w:tcW w:w="970" w:type="dxa"/>
          </w:tcPr>
          <w:p w14:paraId="61F33DD2" w14:textId="77777777" w:rsidR="00695553" w:rsidRPr="00A96453" w:rsidRDefault="00695553" w:rsidP="0002760D">
            <w:pPr>
              <w:jc w:val="both"/>
              <w:rPr>
                <w:rFonts w:cstheme="minorHAnsi"/>
              </w:rPr>
            </w:pPr>
            <w:r w:rsidRPr="00A96453">
              <w:rPr>
                <w:rFonts w:cstheme="minorHAnsi"/>
              </w:rPr>
              <w:t>45.</w:t>
            </w:r>
          </w:p>
        </w:tc>
        <w:tc>
          <w:tcPr>
            <w:tcW w:w="6742" w:type="dxa"/>
          </w:tcPr>
          <w:p w14:paraId="4B97998C" w14:textId="77777777" w:rsidR="00695553" w:rsidRPr="00A96453" w:rsidRDefault="00695553" w:rsidP="0002760D">
            <w:pPr>
              <w:jc w:val="both"/>
              <w:rPr>
                <w:rFonts w:cstheme="minorHAnsi"/>
                <w:color w:val="000000"/>
              </w:rPr>
            </w:pPr>
            <w:r w:rsidRPr="00A96453">
              <w:rPr>
                <w:rFonts w:cstheme="minorHAnsi"/>
                <w:color w:val="000000"/>
              </w:rPr>
              <w:t>Dulap pentru depozitarea materialelor didactice</w:t>
            </w:r>
          </w:p>
        </w:tc>
        <w:tc>
          <w:tcPr>
            <w:tcW w:w="1083" w:type="dxa"/>
          </w:tcPr>
          <w:p w14:paraId="11EA7E28" w14:textId="77777777" w:rsidR="00695553" w:rsidRPr="00A96453" w:rsidRDefault="00695553" w:rsidP="0002760D">
            <w:pPr>
              <w:jc w:val="both"/>
              <w:rPr>
                <w:rFonts w:cstheme="minorHAnsi"/>
              </w:rPr>
            </w:pPr>
            <w:r w:rsidRPr="00A96453">
              <w:rPr>
                <w:rFonts w:cstheme="minorHAnsi"/>
              </w:rPr>
              <w:t>21</w:t>
            </w:r>
          </w:p>
        </w:tc>
        <w:tc>
          <w:tcPr>
            <w:tcW w:w="976" w:type="dxa"/>
          </w:tcPr>
          <w:p w14:paraId="6BF68664" w14:textId="77777777" w:rsidR="00695553" w:rsidRPr="00A96453" w:rsidRDefault="00695553" w:rsidP="0002760D">
            <w:pPr>
              <w:jc w:val="both"/>
              <w:rPr>
                <w:rFonts w:cstheme="minorHAnsi"/>
              </w:rPr>
            </w:pPr>
            <w:r w:rsidRPr="00A96453">
              <w:rPr>
                <w:rFonts w:cstheme="minorHAnsi"/>
              </w:rPr>
              <w:t>Buc</w:t>
            </w:r>
          </w:p>
        </w:tc>
      </w:tr>
      <w:tr w:rsidR="00695553" w:rsidRPr="00A96453" w14:paraId="2597BF57" w14:textId="77777777" w:rsidTr="0002760D">
        <w:tc>
          <w:tcPr>
            <w:tcW w:w="7712" w:type="dxa"/>
            <w:gridSpan w:val="2"/>
          </w:tcPr>
          <w:p w14:paraId="593FAB9A" w14:textId="77777777" w:rsidR="00695553" w:rsidRPr="00A96453" w:rsidRDefault="00695553" w:rsidP="0002760D">
            <w:pPr>
              <w:jc w:val="both"/>
              <w:rPr>
                <w:rFonts w:cstheme="minorHAnsi"/>
                <w:color w:val="000000"/>
              </w:rPr>
            </w:pPr>
            <w:r w:rsidRPr="00A96453">
              <w:rPr>
                <w:rFonts w:cstheme="minorHAnsi"/>
                <w:color w:val="000000"/>
              </w:rPr>
              <w:t>Laboratoare (știițe și informatică</w:t>
            </w:r>
          </w:p>
        </w:tc>
        <w:tc>
          <w:tcPr>
            <w:tcW w:w="1083" w:type="dxa"/>
          </w:tcPr>
          <w:p w14:paraId="7AA70A62" w14:textId="77777777" w:rsidR="00695553" w:rsidRPr="00A96453" w:rsidRDefault="00695553" w:rsidP="0002760D">
            <w:pPr>
              <w:jc w:val="both"/>
              <w:rPr>
                <w:rFonts w:cstheme="minorHAnsi"/>
              </w:rPr>
            </w:pPr>
          </w:p>
        </w:tc>
        <w:tc>
          <w:tcPr>
            <w:tcW w:w="976" w:type="dxa"/>
          </w:tcPr>
          <w:p w14:paraId="754650D4" w14:textId="77777777" w:rsidR="00695553" w:rsidRPr="00A96453" w:rsidRDefault="00695553" w:rsidP="0002760D">
            <w:pPr>
              <w:jc w:val="both"/>
              <w:rPr>
                <w:rFonts w:cstheme="minorHAnsi"/>
              </w:rPr>
            </w:pPr>
          </w:p>
        </w:tc>
      </w:tr>
      <w:tr w:rsidR="00695553" w:rsidRPr="00A96453" w14:paraId="418E0089" w14:textId="77777777" w:rsidTr="0002760D">
        <w:tc>
          <w:tcPr>
            <w:tcW w:w="970" w:type="dxa"/>
          </w:tcPr>
          <w:p w14:paraId="49943CDA" w14:textId="77777777" w:rsidR="00695553" w:rsidRPr="00A96453" w:rsidRDefault="00695553" w:rsidP="0002760D">
            <w:pPr>
              <w:jc w:val="both"/>
              <w:rPr>
                <w:rFonts w:cstheme="minorHAnsi"/>
              </w:rPr>
            </w:pPr>
            <w:r w:rsidRPr="00A96453">
              <w:rPr>
                <w:rFonts w:cstheme="minorHAnsi"/>
              </w:rPr>
              <w:t>46.</w:t>
            </w:r>
          </w:p>
        </w:tc>
        <w:tc>
          <w:tcPr>
            <w:tcW w:w="6742" w:type="dxa"/>
          </w:tcPr>
          <w:p w14:paraId="56EF65A3" w14:textId="77777777" w:rsidR="00695553" w:rsidRPr="00A96453" w:rsidRDefault="00695553" w:rsidP="0002760D">
            <w:pPr>
              <w:jc w:val="both"/>
              <w:rPr>
                <w:rFonts w:cstheme="minorHAnsi"/>
                <w:color w:val="000000"/>
              </w:rPr>
            </w:pPr>
            <w:r w:rsidRPr="00A96453">
              <w:rPr>
                <w:rFonts w:cstheme="minorHAnsi"/>
                <w:color w:val="000000"/>
              </w:rPr>
              <w:t>Masă și bănci reglabile</w:t>
            </w:r>
          </w:p>
        </w:tc>
        <w:tc>
          <w:tcPr>
            <w:tcW w:w="1083" w:type="dxa"/>
          </w:tcPr>
          <w:p w14:paraId="391B1461" w14:textId="77777777" w:rsidR="00695553" w:rsidRPr="00A96453" w:rsidRDefault="00695553" w:rsidP="0002760D">
            <w:pPr>
              <w:jc w:val="both"/>
              <w:rPr>
                <w:rFonts w:cstheme="minorHAnsi"/>
              </w:rPr>
            </w:pPr>
            <w:r w:rsidRPr="00A96453">
              <w:rPr>
                <w:rFonts w:cstheme="minorHAnsi"/>
              </w:rPr>
              <w:t>30</w:t>
            </w:r>
          </w:p>
        </w:tc>
        <w:tc>
          <w:tcPr>
            <w:tcW w:w="976" w:type="dxa"/>
          </w:tcPr>
          <w:p w14:paraId="5EE991DF" w14:textId="77777777" w:rsidR="00695553" w:rsidRPr="00A96453" w:rsidRDefault="00695553" w:rsidP="0002760D">
            <w:pPr>
              <w:jc w:val="both"/>
              <w:rPr>
                <w:rFonts w:cstheme="minorHAnsi"/>
              </w:rPr>
            </w:pPr>
            <w:r w:rsidRPr="00A96453">
              <w:rPr>
                <w:rFonts w:cstheme="minorHAnsi"/>
              </w:rPr>
              <w:t>Buc</w:t>
            </w:r>
          </w:p>
        </w:tc>
      </w:tr>
      <w:tr w:rsidR="00695553" w:rsidRPr="00A96453" w14:paraId="641E9760" w14:textId="77777777" w:rsidTr="0002760D">
        <w:tc>
          <w:tcPr>
            <w:tcW w:w="970" w:type="dxa"/>
          </w:tcPr>
          <w:p w14:paraId="7FB77084" w14:textId="77777777" w:rsidR="00695553" w:rsidRPr="00A96453" w:rsidRDefault="00695553" w:rsidP="0002760D">
            <w:pPr>
              <w:jc w:val="both"/>
              <w:rPr>
                <w:rFonts w:cstheme="minorHAnsi"/>
              </w:rPr>
            </w:pPr>
            <w:r w:rsidRPr="00A96453">
              <w:rPr>
                <w:rFonts w:cstheme="minorHAnsi"/>
              </w:rPr>
              <w:t xml:space="preserve">47. </w:t>
            </w:r>
          </w:p>
        </w:tc>
        <w:tc>
          <w:tcPr>
            <w:tcW w:w="6742" w:type="dxa"/>
          </w:tcPr>
          <w:p w14:paraId="3B64759C" w14:textId="77777777" w:rsidR="00695553" w:rsidRPr="00A96453" w:rsidRDefault="00695553" w:rsidP="0002760D">
            <w:pPr>
              <w:jc w:val="both"/>
              <w:rPr>
                <w:rFonts w:cstheme="minorHAnsi"/>
                <w:color w:val="000000"/>
              </w:rPr>
            </w:pPr>
            <w:r w:rsidRPr="00A96453">
              <w:rPr>
                <w:rFonts w:cstheme="minorHAnsi"/>
                <w:color w:val="000000"/>
              </w:rPr>
              <w:t>Masă reglabilă pe înălțime</w:t>
            </w:r>
          </w:p>
        </w:tc>
        <w:tc>
          <w:tcPr>
            <w:tcW w:w="1083" w:type="dxa"/>
          </w:tcPr>
          <w:p w14:paraId="1800ACAE" w14:textId="77777777" w:rsidR="00695553" w:rsidRPr="00A96453" w:rsidRDefault="00695553" w:rsidP="0002760D">
            <w:pPr>
              <w:jc w:val="both"/>
              <w:rPr>
                <w:rFonts w:cstheme="minorHAnsi"/>
              </w:rPr>
            </w:pPr>
            <w:r w:rsidRPr="00A96453">
              <w:rPr>
                <w:rFonts w:cstheme="minorHAnsi"/>
              </w:rPr>
              <w:t>30</w:t>
            </w:r>
          </w:p>
        </w:tc>
        <w:tc>
          <w:tcPr>
            <w:tcW w:w="976" w:type="dxa"/>
          </w:tcPr>
          <w:p w14:paraId="6CED3BDE" w14:textId="77777777" w:rsidR="00695553" w:rsidRPr="00A96453" w:rsidRDefault="00695553" w:rsidP="0002760D">
            <w:pPr>
              <w:jc w:val="both"/>
              <w:rPr>
                <w:rFonts w:cstheme="minorHAnsi"/>
              </w:rPr>
            </w:pPr>
          </w:p>
        </w:tc>
      </w:tr>
      <w:tr w:rsidR="00695553" w:rsidRPr="00A96453" w14:paraId="40DE14BF" w14:textId="77777777" w:rsidTr="0002760D">
        <w:tc>
          <w:tcPr>
            <w:tcW w:w="970" w:type="dxa"/>
          </w:tcPr>
          <w:p w14:paraId="04A23517" w14:textId="77777777" w:rsidR="00695553" w:rsidRPr="00A96453" w:rsidRDefault="00695553" w:rsidP="0002760D">
            <w:pPr>
              <w:jc w:val="both"/>
              <w:rPr>
                <w:rFonts w:cstheme="minorHAnsi"/>
              </w:rPr>
            </w:pPr>
            <w:r w:rsidRPr="00A96453">
              <w:rPr>
                <w:rFonts w:cstheme="minorHAnsi"/>
              </w:rPr>
              <w:t>48.</w:t>
            </w:r>
          </w:p>
        </w:tc>
        <w:tc>
          <w:tcPr>
            <w:tcW w:w="6742" w:type="dxa"/>
          </w:tcPr>
          <w:p w14:paraId="5DDB6674" w14:textId="77777777" w:rsidR="00695553" w:rsidRPr="00A96453" w:rsidRDefault="00695553" w:rsidP="0002760D">
            <w:pPr>
              <w:jc w:val="both"/>
              <w:rPr>
                <w:rFonts w:cstheme="minorHAnsi"/>
                <w:color w:val="000000"/>
              </w:rPr>
            </w:pPr>
            <w:r w:rsidRPr="00A96453">
              <w:rPr>
                <w:rFonts w:cstheme="minorHAnsi"/>
                <w:color w:val="000000"/>
              </w:rPr>
              <w:t>Scaun ergonomic pentru elevi - laborator</w:t>
            </w:r>
          </w:p>
        </w:tc>
        <w:tc>
          <w:tcPr>
            <w:tcW w:w="1083" w:type="dxa"/>
          </w:tcPr>
          <w:p w14:paraId="44F66BB3" w14:textId="77777777" w:rsidR="00695553" w:rsidRPr="00A96453" w:rsidRDefault="00695553" w:rsidP="0002760D">
            <w:pPr>
              <w:jc w:val="both"/>
              <w:rPr>
                <w:rFonts w:cstheme="minorHAnsi"/>
              </w:rPr>
            </w:pPr>
            <w:r w:rsidRPr="00A96453">
              <w:rPr>
                <w:rFonts w:cstheme="minorHAnsi"/>
              </w:rPr>
              <w:t>30</w:t>
            </w:r>
          </w:p>
        </w:tc>
        <w:tc>
          <w:tcPr>
            <w:tcW w:w="976" w:type="dxa"/>
          </w:tcPr>
          <w:p w14:paraId="3C8E79A9" w14:textId="77777777" w:rsidR="00695553" w:rsidRPr="00A96453" w:rsidRDefault="00695553" w:rsidP="0002760D">
            <w:pPr>
              <w:jc w:val="both"/>
              <w:rPr>
                <w:rFonts w:cstheme="minorHAnsi"/>
              </w:rPr>
            </w:pPr>
            <w:r w:rsidRPr="00A96453">
              <w:rPr>
                <w:rFonts w:cstheme="minorHAnsi"/>
              </w:rPr>
              <w:t>Buc</w:t>
            </w:r>
          </w:p>
        </w:tc>
      </w:tr>
      <w:tr w:rsidR="00695553" w:rsidRPr="00A96453" w14:paraId="51DCF743" w14:textId="77777777" w:rsidTr="0002760D">
        <w:tc>
          <w:tcPr>
            <w:tcW w:w="7712" w:type="dxa"/>
            <w:gridSpan w:val="2"/>
          </w:tcPr>
          <w:p w14:paraId="22CEC0C0" w14:textId="77777777" w:rsidR="00695553" w:rsidRPr="00A96453" w:rsidRDefault="00695553" w:rsidP="0002760D">
            <w:pPr>
              <w:jc w:val="both"/>
              <w:rPr>
                <w:rFonts w:cstheme="minorHAnsi"/>
                <w:color w:val="000000"/>
              </w:rPr>
            </w:pPr>
            <w:r w:rsidRPr="00A96453">
              <w:rPr>
                <w:rFonts w:cstheme="minorHAnsi"/>
                <w:color w:val="000000"/>
              </w:rPr>
              <w:t>Laborator psihopedagogie</w:t>
            </w:r>
          </w:p>
        </w:tc>
        <w:tc>
          <w:tcPr>
            <w:tcW w:w="1083" w:type="dxa"/>
          </w:tcPr>
          <w:p w14:paraId="70C545A9" w14:textId="77777777" w:rsidR="00695553" w:rsidRPr="00A96453" w:rsidRDefault="00695553" w:rsidP="0002760D">
            <w:pPr>
              <w:jc w:val="both"/>
              <w:rPr>
                <w:rFonts w:cstheme="minorHAnsi"/>
              </w:rPr>
            </w:pPr>
          </w:p>
        </w:tc>
        <w:tc>
          <w:tcPr>
            <w:tcW w:w="976" w:type="dxa"/>
          </w:tcPr>
          <w:p w14:paraId="5B0E6246" w14:textId="77777777" w:rsidR="00695553" w:rsidRPr="00A96453" w:rsidRDefault="00695553" w:rsidP="0002760D">
            <w:pPr>
              <w:jc w:val="both"/>
              <w:rPr>
                <w:rFonts w:cstheme="minorHAnsi"/>
              </w:rPr>
            </w:pPr>
          </w:p>
        </w:tc>
      </w:tr>
      <w:tr w:rsidR="00695553" w:rsidRPr="00A96453" w14:paraId="09F0E667" w14:textId="77777777" w:rsidTr="0002760D">
        <w:tc>
          <w:tcPr>
            <w:tcW w:w="970" w:type="dxa"/>
          </w:tcPr>
          <w:p w14:paraId="2506AB65" w14:textId="77777777" w:rsidR="00695553" w:rsidRPr="00A96453" w:rsidRDefault="00695553" w:rsidP="0002760D">
            <w:pPr>
              <w:jc w:val="both"/>
              <w:rPr>
                <w:rFonts w:cstheme="minorHAnsi"/>
              </w:rPr>
            </w:pPr>
            <w:r w:rsidRPr="00A96453">
              <w:rPr>
                <w:rFonts w:cstheme="minorHAnsi"/>
              </w:rPr>
              <w:t>49.</w:t>
            </w:r>
          </w:p>
        </w:tc>
        <w:tc>
          <w:tcPr>
            <w:tcW w:w="6742" w:type="dxa"/>
          </w:tcPr>
          <w:p w14:paraId="0BEA044E" w14:textId="77777777" w:rsidR="00695553" w:rsidRPr="00A96453" w:rsidRDefault="00695553" w:rsidP="0002760D">
            <w:pPr>
              <w:jc w:val="both"/>
              <w:rPr>
                <w:rFonts w:cstheme="minorHAnsi"/>
                <w:color w:val="000000"/>
              </w:rPr>
            </w:pPr>
            <w:r w:rsidRPr="00A96453">
              <w:rPr>
                <w:rFonts w:cstheme="minorHAnsi"/>
                <w:color w:val="000000"/>
              </w:rPr>
              <w:t>Mobilier modular</w:t>
            </w:r>
          </w:p>
        </w:tc>
        <w:tc>
          <w:tcPr>
            <w:tcW w:w="1083" w:type="dxa"/>
          </w:tcPr>
          <w:p w14:paraId="2BB3EA2C" w14:textId="77777777" w:rsidR="00695553" w:rsidRPr="00A96453" w:rsidRDefault="00695553" w:rsidP="0002760D">
            <w:pPr>
              <w:jc w:val="both"/>
              <w:rPr>
                <w:rFonts w:cstheme="minorHAnsi"/>
              </w:rPr>
            </w:pPr>
            <w:r w:rsidRPr="00A96453">
              <w:rPr>
                <w:rFonts w:cstheme="minorHAnsi"/>
              </w:rPr>
              <w:t>1</w:t>
            </w:r>
          </w:p>
        </w:tc>
        <w:tc>
          <w:tcPr>
            <w:tcW w:w="976" w:type="dxa"/>
          </w:tcPr>
          <w:p w14:paraId="302B588D" w14:textId="77777777" w:rsidR="00695553" w:rsidRPr="00A96453" w:rsidRDefault="00695553" w:rsidP="0002760D">
            <w:pPr>
              <w:jc w:val="both"/>
              <w:rPr>
                <w:rFonts w:cstheme="minorHAnsi"/>
              </w:rPr>
            </w:pPr>
            <w:r w:rsidRPr="00A96453">
              <w:rPr>
                <w:rFonts w:cstheme="minorHAnsi"/>
              </w:rPr>
              <w:t>Buc</w:t>
            </w:r>
          </w:p>
        </w:tc>
      </w:tr>
      <w:tr w:rsidR="00695553" w:rsidRPr="00A96453" w14:paraId="39A80167" w14:textId="77777777" w:rsidTr="0002760D">
        <w:tc>
          <w:tcPr>
            <w:tcW w:w="7712" w:type="dxa"/>
            <w:gridSpan w:val="2"/>
          </w:tcPr>
          <w:p w14:paraId="79C3B456" w14:textId="77777777" w:rsidR="00695553" w:rsidRPr="00A96453" w:rsidRDefault="00695553" w:rsidP="0002760D">
            <w:pPr>
              <w:jc w:val="both"/>
              <w:rPr>
                <w:rFonts w:cstheme="minorHAnsi"/>
                <w:b/>
                <w:bCs/>
                <w:color w:val="000000"/>
              </w:rPr>
            </w:pPr>
            <w:r w:rsidRPr="00A96453">
              <w:rPr>
                <w:rFonts w:cstheme="minorHAnsi"/>
                <w:b/>
                <w:bCs/>
                <w:color w:val="000000"/>
              </w:rPr>
              <w:t>Liceul Tehnologic Zeyk Domokos</w:t>
            </w:r>
          </w:p>
        </w:tc>
        <w:tc>
          <w:tcPr>
            <w:tcW w:w="1083" w:type="dxa"/>
          </w:tcPr>
          <w:p w14:paraId="63EA4CEA" w14:textId="77777777" w:rsidR="00695553" w:rsidRPr="00A96453" w:rsidRDefault="00695553" w:rsidP="0002760D">
            <w:pPr>
              <w:jc w:val="both"/>
              <w:rPr>
                <w:rFonts w:cstheme="minorHAnsi"/>
              </w:rPr>
            </w:pPr>
          </w:p>
        </w:tc>
        <w:tc>
          <w:tcPr>
            <w:tcW w:w="976" w:type="dxa"/>
          </w:tcPr>
          <w:p w14:paraId="2E9588A6" w14:textId="77777777" w:rsidR="00695553" w:rsidRPr="00A96453" w:rsidRDefault="00695553" w:rsidP="0002760D">
            <w:pPr>
              <w:jc w:val="both"/>
              <w:rPr>
                <w:rFonts w:cstheme="minorHAnsi"/>
              </w:rPr>
            </w:pPr>
          </w:p>
        </w:tc>
      </w:tr>
      <w:tr w:rsidR="00695553" w:rsidRPr="00A96453" w14:paraId="56E56DA7" w14:textId="77777777" w:rsidTr="0002760D">
        <w:tc>
          <w:tcPr>
            <w:tcW w:w="7712" w:type="dxa"/>
            <w:gridSpan w:val="2"/>
          </w:tcPr>
          <w:p w14:paraId="7D4A8FA0" w14:textId="77777777" w:rsidR="00695553" w:rsidRPr="00A96453" w:rsidRDefault="00695553" w:rsidP="0002760D">
            <w:pPr>
              <w:jc w:val="both"/>
              <w:rPr>
                <w:rFonts w:cstheme="minorHAnsi"/>
                <w:b/>
                <w:bCs/>
                <w:color w:val="000000"/>
              </w:rPr>
            </w:pPr>
            <w:r w:rsidRPr="00A96453">
              <w:rPr>
                <w:rFonts w:cstheme="minorHAnsi"/>
                <w:b/>
                <w:bCs/>
                <w:color w:val="000000"/>
              </w:rPr>
              <w:t>Săli de clasă</w:t>
            </w:r>
          </w:p>
        </w:tc>
        <w:tc>
          <w:tcPr>
            <w:tcW w:w="1083" w:type="dxa"/>
          </w:tcPr>
          <w:p w14:paraId="3074EAB5" w14:textId="77777777" w:rsidR="00695553" w:rsidRPr="00A96453" w:rsidRDefault="00695553" w:rsidP="0002760D">
            <w:pPr>
              <w:jc w:val="both"/>
              <w:rPr>
                <w:rFonts w:cstheme="minorHAnsi"/>
              </w:rPr>
            </w:pPr>
          </w:p>
        </w:tc>
        <w:tc>
          <w:tcPr>
            <w:tcW w:w="976" w:type="dxa"/>
          </w:tcPr>
          <w:p w14:paraId="105CE5B8" w14:textId="77777777" w:rsidR="00695553" w:rsidRPr="00A96453" w:rsidRDefault="00695553" w:rsidP="0002760D">
            <w:pPr>
              <w:jc w:val="both"/>
              <w:rPr>
                <w:rFonts w:cstheme="minorHAnsi"/>
              </w:rPr>
            </w:pPr>
          </w:p>
        </w:tc>
      </w:tr>
      <w:tr w:rsidR="00695553" w:rsidRPr="00A96453" w14:paraId="439FECFD" w14:textId="77777777" w:rsidTr="0002760D">
        <w:tc>
          <w:tcPr>
            <w:tcW w:w="970" w:type="dxa"/>
          </w:tcPr>
          <w:p w14:paraId="3AAC8725" w14:textId="77777777" w:rsidR="00695553" w:rsidRPr="00A96453" w:rsidRDefault="00695553" w:rsidP="0002760D">
            <w:pPr>
              <w:jc w:val="both"/>
              <w:rPr>
                <w:rFonts w:cstheme="minorHAnsi"/>
              </w:rPr>
            </w:pPr>
            <w:r w:rsidRPr="00A96453">
              <w:rPr>
                <w:rFonts w:cstheme="minorHAnsi"/>
              </w:rPr>
              <w:t>50.</w:t>
            </w:r>
          </w:p>
        </w:tc>
        <w:tc>
          <w:tcPr>
            <w:tcW w:w="6742" w:type="dxa"/>
          </w:tcPr>
          <w:p w14:paraId="07C96A5D" w14:textId="77777777" w:rsidR="00695553" w:rsidRPr="00A96453" w:rsidRDefault="00695553" w:rsidP="0002760D">
            <w:pPr>
              <w:jc w:val="both"/>
              <w:rPr>
                <w:rFonts w:cstheme="minorHAnsi"/>
                <w:color w:val="000000"/>
              </w:rPr>
            </w:pPr>
            <w:r w:rsidRPr="00A96453">
              <w:rPr>
                <w:rFonts w:cstheme="minorHAnsi"/>
                <w:color w:val="000000"/>
              </w:rPr>
              <w:t>Set bancă școlară individuală cu înălțime reglabilă, țeavă rotundă, Negru</w:t>
            </w:r>
          </w:p>
        </w:tc>
        <w:tc>
          <w:tcPr>
            <w:tcW w:w="1083" w:type="dxa"/>
          </w:tcPr>
          <w:p w14:paraId="5502360B" w14:textId="77777777" w:rsidR="00695553" w:rsidRPr="00A96453" w:rsidRDefault="00695553" w:rsidP="0002760D">
            <w:pPr>
              <w:jc w:val="both"/>
              <w:rPr>
                <w:rFonts w:cstheme="minorHAnsi"/>
              </w:rPr>
            </w:pPr>
            <w:r w:rsidRPr="00A96453">
              <w:rPr>
                <w:rFonts w:cstheme="minorHAnsi"/>
              </w:rPr>
              <w:t>132</w:t>
            </w:r>
          </w:p>
        </w:tc>
        <w:tc>
          <w:tcPr>
            <w:tcW w:w="976" w:type="dxa"/>
          </w:tcPr>
          <w:p w14:paraId="50E0300B" w14:textId="77777777" w:rsidR="00695553" w:rsidRPr="00A96453" w:rsidRDefault="00695553" w:rsidP="0002760D">
            <w:pPr>
              <w:jc w:val="both"/>
              <w:rPr>
                <w:rFonts w:cstheme="minorHAnsi"/>
              </w:rPr>
            </w:pPr>
            <w:r w:rsidRPr="00A96453">
              <w:rPr>
                <w:rFonts w:cstheme="minorHAnsi"/>
              </w:rPr>
              <w:t>Buc</w:t>
            </w:r>
          </w:p>
        </w:tc>
      </w:tr>
      <w:tr w:rsidR="00695553" w:rsidRPr="00A96453" w14:paraId="06D437AE" w14:textId="77777777" w:rsidTr="0002760D">
        <w:tc>
          <w:tcPr>
            <w:tcW w:w="970" w:type="dxa"/>
          </w:tcPr>
          <w:p w14:paraId="69537B54" w14:textId="77777777" w:rsidR="00695553" w:rsidRPr="00A96453" w:rsidRDefault="00695553" w:rsidP="0002760D">
            <w:pPr>
              <w:jc w:val="both"/>
              <w:rPr>
                <w:rFonts w:cstheme="minorHAnsi"/>
              </w:rPr>
            </w:pPr>
            <w:r w:rsidRPr="00A96453">
              <w:rPr>
                <w:rFonts w:cstheme="minorHAnsi"/>
              </w:rPr>
              <w:t>51.</w:t>
            </w:r>
          </w:p>
        </w:tc>
        <w:tc>
          <w:tcPr>
            <w:tcW w:w="6742" w:type="dxa"/>
          </w:tcPr>
          <w:p w14:paraId="42AF220D" w14:textId="77777777" w:rsidR="00695553" w:rsidRPr="00A96453" w:rsidRDefault="00695553" w:rsidP="0002760D">
            <w:pPr>
              <w:jc w:val="both"/>
              <w:rPr>
                <w:rFonts w:cstheme="minorHAnsi"/>
                <w:color w:val="000000"/>
              </w:rPr>
            </w:pPr>
            <w:r w:rsidRPr="00A96453">
              <w:rPr>
                <w:rFonts w:cstheme="minorHAnsi"/>
                <w:color w:val="000000"/>
              </w:rPr>
              <w:t>Birou profesor - sertare și dulap</w:t>
            </w:r>
          </w:p>
        </w:tc>
        <w:tc>
          <w:tcPr>
            <w:tcW w:w="1083" w:type="dxa"/>
          </w:tcPr>
          <w:p w14:paraId="53BA3313" w14:textId="77777777" w:rsidR="00695553" w:rsidRPr="00A96453" w:rsidRDefault="00695553" w:rsidP="0002760D">
            <w:pPr>
              <w:jc w:val="both"/>
              <w:rPr>
                <w:rFonts w:cstheme="minorHAnsi"/>
              </w:rPr>
            </w:pPr>
            <w:r w:rsidRPr="00A96453">
              <w:rPr>
                <w:rFonts w:cstheme="minorHAnsi"/>
              </w:rPr>
              <w:t>6</w:t>
            </w:r>
          </w:p>
        </w:tc>
        <w:tc>
          <w:tcPr>
            <w:tcW w:w="976" w:type="dxa"/>
          </w:tcPr>
          <w:p w14:paraId="29463E63" w14:textId="77777777" w:rsidR="00695553" w:rsidRPr="00A96453" w:rsidRDefault="00695553" w:rsidP="0002760D">
            <w:pPr>
              <w:jc w:val="both"/>
              <w:rPr>
                <w:rFonts w:cstheme="minorHAnsi"/>
              </w:rPr>
            </w:pPr>
            <w:r w:rsidRPr="00A96453">
              <w:rPr>
                <w:rFonts w:cstheme="minorHAnsi"/>
              </w:rPr>
              <w:t>Buc</w:t>
            </w:r>
          </w:p>
        </w:tc>
      </w:tr>
      <w:tr w:rsidR="00695553" w:rsidRPr="00A96453" w14:paraId="79559560" w14:textId="77777777" w:rsidTr="0002760D">
        <w:tc>
          <w:tcPr>
            <w:tcW w:w="970" w:type="dxa"/>
          </w:tcPr>
          <w:p w14:paraId="1668CE47" w14:textId="77777777" w:rsidR="00695553" w:rsidRPr="00A96453" w:rsidRDefault="00695553" w:rsidP="0002760D">
            <w:pPr>
              <w:jc w:val="both"/>
              <w:rPr>
                <w:rFonts w:cstheme="minorHAnsi"/>
              </w:rPr>
            </w:pPr>
            <w:r w:rsidRPr="00A96453">
              <w:rPr>
                <w:rFonts w:cstheme="minorHAnsi"/>
              </w:rPr>
              <w:t>52.</w:t>
            </w:r>
          </w:p>
        </w:tc>
        <w:tc>
          <w:tcPr>
            <w:tcW w:w="6742" w:type="dxa"/>
          </w:tcPr>
          <w:p w14:paraId="4DBE38E2" w14:textId="77777777" w:rsidR="00695553" w:rsidRPr="00A96453" w:rsidRDefault="00695553" w:rsidP="0002760D">
            <w:pPr>
              <w:jc w:val="both"/>
              <w:rPr>
                <w:rFonts w:cstheme="minorHAnsi"/>
                <w:color w:val="000000"/>
              </w:rPr>
            </w:pPr>
            <w:r w:rsidRPr="00A96453">
              <w:rPr>
                <w:rFonts w:cstheme="minorHAnsi"/>
                <w:color w:val="000000"/>
              </w:rPr>
              <w:t>Scaun profesor</w:t>
            </w:r>
          </w:p>
        </w:tc>
        <w:tc>
          <w:tcPr>
            <w:tcW w:w="1083" w:type="dxa"/>
          </w:tcPr>
          <w:p w14:paraId="15990DB2" w14:textId="77777777" w:rsidR="00695553" w:rsidRPr="00A96453" w:rsidRDefault="00695553" w:rsidP="0002760D">
            <w:pPr>
              <w:jc w:val="both"/>
              <w:rPr>
                <w:rFonts w:cstheme="minorHAnsi"/>
              </w:rPr>
            </w:pPr>
            <w:r w:rsidRPr="00A96453">
              <w:rPr>
                <w:rFonts w:cstheme="minorHAnsi"/>
              </w:rPr>
              <w:t>6</w:t>
            </w:r>
          </w:p>
        </w:tc>
        <w:tc>
          <w:tcPr>
            <w:tcW w:w="976" w:type="dxa"/>
          </w:tcPr>
          <w:p w14:paraId="2BAF261B" w14:textId="77777777" w:rsidR="00695553" w:rsidRPr="00A96453" w:rsidRDefault="00695553" w:rsidP="0002760D">
            <w:pPr>
              <w:jc w:val="both"/>
              <w:rPr>
                <w:rFonts w:cstheme="minorHAnsi"/>
              </w:rPr>
            </w:pPr>
            <w:r w:rsidRPr="00A96453">
              <w:rPr>
                <w:rFonts w:cstheme="minorHAnsi"/>
              </w:rPr>
              <w:t>Buc</w:t>
            </w:r>
          </w:p>
        </w:tc>
      </w:tr>
      <w:tr w:rsidR="00695553" w:rsidRPr="00A96453" w14:paraId="27AC37E4" w14:textId="77777777" w:rsidTr="0002760D">
        <w:tc>
          <w:tcPr>
            <w:tcW w:w="970" w:type="dxa"/>
          </w:tcPr>
          <w:p w14:paraId="63506D39" w14:textId="77777777" w:rsidR="00695553" w:rsidRPr="00A96453" w:rsidRDefault="00695553" w:rsidP="0002760D">
            <w:pPr>
              <w:jc w:val="both"/>
              <w:rPr>
                <w:rFonts w:cstheme="minorHAnsi"/>
              </w:rPr>
            </w:pPr>
            <w:r w:rsidRPr="00A96453">
              <w:rPr>
                <w:rFonts w:cstheme="minorHAnsi"/>
              </w:rPr>
              <w:lastRenderedPageBreak/>
              <w:t>53.</w:t>
            </w:r>
          </w:p>
        </w:tc>
        <w:tc>
          <w:tcPr>
            <w:tcW w:w="6742" w:type="dxa"/>
          </w:tcPr>
          <w:p w14:paraId="1F7B0C89" w14:textId="77777777" w:rsidR="00695553" w:rsidRPr="00A96453" w:rsidRDefault="00695553" w:rsidP="0002760D">
            <w:pPr>
              <w:jc w:val="both"/>
              <w:rPr>
                <w:rFonts w:cstheme="minorHAnsi"/>
                <w:color w:val="000000"/>
              </w:rPr>
            </w:pPr>
            <w:r w:rsidRPr="00A96453">
              <w:rPr>
                <w:rFonts w:cstheme="minorHAnsi"/>
                <w:color w:val="000000"/>
              </w:rPr>
              <w:t>Dulap uși inferioare material didactic</w:t>
            </w:r>
          </w:p>
        </w:tc>
        <w:tc>
          <w:tcPr>
            <w:tcW w:w="1083" w:type="dxa"/>
          </w:tcPr>
          <w:p w14:paraId="4E9C9BAA" w14:textId="77777777" w:rsidR="00695553" w:rsidRPr="00A96453" w:rsidRDefault="00695553" w:rsidP="0002760D">
            <w:pPr>
              <w:jc w:val="both"/>
              <w:rPr>
                <w:rFonts w:cstheme="minorHAnsi"/>
              </w:rPr>
            </w:pPr>
            <w:r w:rsidRPr="00A96453">
              <w:rPr>
                <w:rFonts w:cstheme="minorHAnsi"/>
              </w:rPr>
              <w:t>12</w:t>
            </w:r>
          </w:p>
        </w:tc>
        <w:tc>
          <w:tcPr>
            <w:tcW w:w="976" w:type="dxa"/>
          </w:tcPr>
          <w:p w14:paraId="690CB5ED" w14:textId="77777777" w:rsidR="00695553" w:rsidRPr="00A96453" w:rsidRDefault="00695553" w:rsidP="0002760D">
            <w:pPr>
              <w:jc w:val="both"/>
              <w:rPr>
                <w:rFonts w:cstheme="minorHAnsi"/>
              </w:rPr>
            </w:pPr>
            <w:r w:rsidRPr="00A96453">
              <w:rPr>
                <w:rFonts w:cstheme="minorHAnsi"/>
              </w:rPr>
              <w:t>Buc</w:t>
            </w:r>
          </w:p>
        </w:tc>
      </w:tr>
      <w:tr w:rsidR="00695553" w:rsidRPr="00A96453" w14:paraId="2291E10A" w14:textId="77777777" w:rsidTr="0002760D">
        <w:tc>
          <w:tcPr>
            <w:tcW w:w="970" w:type="dxa"/>
          </w:tcPr>
          <w:p w14:paraId="14E8E3CC" w14:textId="77777777" w:rsidR="00695553" w:rsidRPr="00A96453" w:rsidRDefault="00695553" w:rsidP="0002760D">
            <w:pPr>
              <w:jc w:val="both"/>
              <w:rPr>
                <w:rFonts w:cstheme="minorHAnsi"/>
              </w:rPr>
            </w:pPr>
            <w:r w:rsidRPr="00A96453">
              <w:rPr>
                <w:rFonts w:cstheme="minorHAnsi"/>
              </w:rPr>
              <w:t xml:space="preserve">54. </w:t>
            </w:r>
          </w:p>
        </w:tc>
        <w:tc>
          <w:tcPr>
            <w:tcW w:w="6742" w:type="dxa"/>
          </w:tcPr>
          <w:p w14:paraId="4577C4E7" w14:textId="77777777" w:rsidR="00695553" w:rsidRPr="00A96453" w:rsidRDefault="00695553" w:rsidP="0002760D">
            <w:pPr>
              <w:jc w:val="both"/>
              <w:rPr>
                <w:rFonts w:cstheme="minorHAnsi"/>
                <w:color w:val="000000"/>
              </w:rPr>
            </w:pPr>
            <w:r w:rsidRPr="00A96453">
              <w:rPr>
                <w:rFonts w:cstheme="minorHAnsi"/>
                <w:color w:val="000000"/>
              </w:rPr>
              <w:t>Masa pentru echipamente audiovizuale</w:t>
            </w:r>
          </w:p>
        </w:tc>
        <w:tc>
          <w:tcPr>
            <w:tcW w:w="1083" w:type="dxa"/>
          </w:tcPr>
          <w:p w14:paraId="1EC9A9D0" w14:textId="77777777" w:rsidR="00695553" w:rsidRPr="00A96453" w:rsidRDefault="00695553" w:rsidP="0002760D">
            <w:pPr>
              <w:jc w:val="both"/>
              <w:rPr>
                <w:rFonts w:cstheme="minorHAnsi"/>
              </w:rPr>
            </w:pPr>
            <w:r w:rsidRPr="00A96453">
              <w:rPr>
                <w:rFonts w:cstheme="minorHAnsi"/>
              </w:rPr>
              <w:t>6</w:t>
            </w:r>
          </w:p>
        </w:tc>
        <w:tc>
          <w:tcPr>
            <w:tcW w:w="976" w:type="dxa"/>
          </w:tcPr>
          <w:p w14:paraId="39844683" w14:textId="77777777" w:rsidR="00695553" w:rsidRPr="00A96453" w:rsidRDefault="00695553" w:rsidP="0002760D">
            <w:pPr>
              <w:jc w:val="both"/>
              <w:rPr>
                <w:rFonts w:cstheme="minorHAnsi"/>
              </w:rPr>
            </w:pPr>
            <w:r w:rsidRPr="00A96453">
              <w:rPr>
                <w:rFonts w:cstheme="minorHAnsi"/>
              </w:rPr>
              <w:t>Buc</w:t>
            </w:r>
          </w:p>
        </w:tc>
      </w:tr>
      <w:tr w:rsidR="00695553" w:rsidRPr="00A96453" w14:paraId="6FE49251" w14:textId="77777777" w:rsidTr="0002760D">
        <w:tc>
          <w:tcPr>
            <w:tcW w:w="970" w:type="dxa"/>
          </w:tcPr>
          <w:p w14:paraId="5173011E" w14:textId="77777777" w:rsidR="00695553" w:rsidRPr="00A96453" w:rsidRDefault="00695553" w:rsidP="0002760D">
            <w:pPr>
              <w:jc w:val="both"/>
              <w:rPr>
                <w:rFonts w:cstheme="minorHAnsi"/>
              </w:rPr>
            </w:pPr>
            <w:r w:rsidRPr="00A96453">
              <w:rPr>
                <w:rFonts w:cstheme="minorHAnsi"/>
              </w:rPr>
              <w:t xml:space="preserve">55. </w:t>
            </w:r>
          </w:p>
        </w:tc>
        <w:tc>
          <w:tcPr>
            <w:tcW w:w="6742" w:type="dxa"/>
          </w:tcPr>
          <w:p w14:paraId="43FEB67D" w14:textId="77777777" w:rsidR="00695553" w:rsidRPr="00A96453" w:rsidRDefault="00695553" w:rsidP="0002760D">
            <w:pPr>
              <w:jc w:val="both"/>
              <w:rPr>
                <w:rFonts w:cstheme="minorHAnsi"/>
                <w:color w:val="000000"/>
              </w:rPr>
            </w:pPr>
            <w:r w:rsidRPr="00A96453">
              <w:rPr>
                <w:rFonts w:cstheme="minorHAnsi"/>
                <w:color w:val="000000"/>
              </w:rPr>
              <w:t>Cuier birou cu 5 agățători și polița</w:t>
            </w:r>
          </w:p>
        </w:tc>
        <w:tc>
          <w:tcPr>
            <w:tcW w:w="1083" w:type="dxa"/>
          </w:tcPr>
          <w:p w14:paraId="1DABA40B" w14:textId="77777777" w:rsidR="00695553" w:rsidRPr="00A96453" w:rsidRDefault="00695553" w:rsidP="0002760D">
            <w:pPr>
              <w:jc w:val="both"/>
              <w:rPr>
                <w:rFonts w:cstheme="minorHAnsi"/>
              </w:rPr>
            </w:pPr>
            <w:r w:rsidRPr="00A96453">
              <w:rPr>
                <w:rFonts w:cstheme="minorHAnsi"/>
              </w:rPr>
              <w:t>18</w:t>
            </w:r>
          </w:p>
        </w:tc>
        <w:tc>
          <w:tcPr>
            <w:tcW w:w="976" w:type="dxa"/>
          </w:tcPr>
          <w:p w14:paraId="5CC0EA2C" w14:textId="77777777" w:rsidR="00695553" w:rsidRPr="00A96453" w:rsidRDefault="00695553" w:rsidP="0002760D">
            <w:pPr>
              <w:jc w:val="both"/>
              <w:rPr>
                <w:rFonts w:cstheme="minorHAnsi"/>
              </w:rPr>
            </w:pPr>
            <w:r w:rsidRPr="00A96453">
              <w:rPr>
                <w:rFonts w:cstheme="minorHAnsi"/>
              </w:rPr>
              <w:t>Buc</w:t>
            </w:r>
          </w:p>
        </w:tc>
      </w:tr>
      <w:tr w:rsidR="00695553" w:rsidRPr="00A96453" w14:paraId="2334D279" w14:textId="77777777" w:rsidTr="0002760D">
        <w:tc>
          <w:tcPr>
            <w:tcW w:w="970" w:type="dxa"/>
          </w:tcPr>
          <w:p w14:paraId="2ECE22B1" w14:textId="77777777" w:rsidR="00695553" w:rsidRPr="00A96453" w:rsidRDefault="00695553" w:rsidP="0002760D">
            <w:pPr>
              <w:jc w:val="both"/>
              <w:rPr>
                <w:rFonts w:cstheme="minorHAnsi"/>
              </w:rPr>
            </w:pPr>
            <w:r w:rsidRPr="00A96453">
              <w:rPr>
                <w:rFonts w:cstheme="minorHAnsi"/>
              </w:rPr>
              <w:t xml:space="preserve">56. </w:t>
            </w:r>
          </w:p>
        </w:tc>
        <w:tc>
          <w:tcPr>
            <w:tcW w:w="6742" w:type="dxa"/>
          </w:tcPr>
          <w:p w14:paraId="35159E1E" w14:textId="77777777" w:rsidR="00695553" w:rsidRPr="00A96453" w:rsidRDefault="00695553" w:rsidP="0002760D">
            <w:pPr>
              <w:jc w:val="both"/>
              <w:rPr>
                <w:rFonts w:cstheme="minorHAnsi"/>
                <w:color w:val="000000"/>
              </w:rPr>
            </w:pPr>
            <w:r w:rsidRPr="00A96453">
              <w:rPr>
                <w:rFonts w:cstheme="minorHAnsi"/>
                <w:color w:val="000000"/>
              </w:rPr>
              <w:t>Dulap pentru depozitarea materialelor didactice</w:t>
            </w:r>
          </w:p>
        </w:tc>
        <w:tc>
          <w:tcPr>
            <w:tcW w:w="1083" w:type="dxa"/>
          </w:tcPr>
          <w:p w14:paraId="195FB91F" w14:textId="77777777" w:rsidR="00695553" w:rsidRPr="00A96453" w:rsidRDefault="00695553" w:rsidP="0002760D">
            <w:pPr>
              <w:jc w:val="both"/>
              <w:rPr>
                <w:rFonts w:cstheme="minorHAnsi"/>
              </w:rPr>
            </w:pPr>
            <w:r w:rsidRPr="00A96453">
              <w:rPr>
                <w:rFonts w:cstheme="minorHAnsi"/>
              </w:rPr>
              <w:t>12</w:t>
            </w:r>
          </w:p>
        </w:tc>
        <w:tc>
          <w:tcPr>
            <w:tcW w:w="976" w:type="dxa"/>
          </w:tcPr>
          <w:p w14:paraId="084D9409" w14:textId="77777777" w:rsidR="00695553" w:rsidRPr="00A96453" w:rsidRDefault="00695553" w:rsidP="0002760D">
            <w:pPr>
              <w:jc w:val="both"/>
              <w:rPr>
                <w:rFonts w:cstheme="minorHAnsi"/>
              </w:rPr>
            </w:pPr>
            <w:r w:rsidRPr="00A96453">
              <w:rPr>
                <w:rFonts w:cstheme="minorHAnsi"/>
              </w:rPr>
              <w:t>Buc</w:t>
            </w:r>
          </w:p>
        </w:tc>
      </w:tr>
      <w:tr w:rsidR="00695553" w:rsidRPr="00A96453" w14:paraId="1642ED1F" w14:textId="77777777" w:rsidTr="0002760D">
        <w:tc>
          <w:tcPr>
            <w:tcW w:w="7712" w:type="dxa"/>
            <w:gridSpan w:val="2"/>
          </w:tcPr>
          <w:p w14:paraId="3C7B1E16" w14:textId="77777777" w:rsidR="00695553" w:rsidRPr="00A96453" w:rsidRDefault="00695553" w:rsidP="0002760D">
            <w:pPr>
              <w:jc w:val="both"/>
              <w:rPr>
                <w:rFonts w:cstheme="minorHAnsi"/>
                <w:b/>
                <w:bCs/>
                <w:color w:val="000000"/>
              </w:rPr>
            </w:pPr>
            <w:r w:rsidRPr="00A96453">
              <w:rPr>
                <w:rFonts w:cstheme="minorHAnsi"/>
                <w:b/>
                <w:bCs/>
                <w:color w:val="000000"/>
              </w:rPr>
              <w:t>Laborator științe ale naturii</w:t>
            </w:r>
          </w:p>
        </w:tc>
        <w:tc>
          <w:tcPr>
            <w:tcW w:w="1083" w:type="dxa"/>
          </w:tcPr>
          <w:p w14:paraId="5A3DF953" w14:textId="77777777" w:rsidR="00695553" w:rsidRPr="00A96453" w:rsidRDefault="00695553" w:rsidP="0002760D">
            <w:pPr>
              <w:jc w:val="both"/>
              <w:rPr>
                <w:rFonts w:cstheme="minorHAnsi"/>
              </w:rPr>
            </w:pPr>
          </w:p>
        </w:tc>
        <w:tc>
          <w:tcPr>
            <w:tcW w:w="976" w:type="dxa"/>
          </w:tcPr>
          <w:p w14:paraId="1692BBFF" w14:textId="77777777" w:rsidR="00695553" w:rsidRPr="00A96453" w:rsidRDefault="00695553" w:rsidP="0002760D">
            <w:pPr>
              <w:jc w:val="both"/>
              <w:rPr>
                <w:rFonts w:cstheme="minorHAnsi"/>
              </w:rPr>
            </w:pPr>
          </w:p>
        </w:tc>
      </w:tr>
      <w:tr w:rsidR="00695553" w:rsidRPr="00A96453" w14:paraId="020E08E0" w14:textId="77777777" w:rsidTr="0002760D">
        <w:tc>
          <w:tcPr>
            <w:tcW w:w="970" w:type="dxa"/>
          </w:tcPr>
          <w:p w14:paraId="208F7CAE" w14:textId="77777777" w:rsidR="00695553" w:rsidRPr="00A96453" w:rsidRDefault="00695553" w:rsidP="0002760D">
            <w:pPr>
              <w:jc w:val="both"/>
              <w:rPr>
                <w:rFonts w:cstheme="minorHAnsi"/>
              </w:rPr>
            </w:pPr>
            <w:r w:rsidRPr="00A96453">
              <w:rPr>
                <w:rFonts w:cstheme="minorHAnsi"/>
              </w:rPr>
              <w:t xml:space="preserve">57. </w:t>
            </w:r>
          </w:p>
        </w:tc>
        <w:tc>
          <w:tcPr>
            <w:tcW w:w="6742" w:type="dxa"/>
          </w:tcPr>
          <w:p w14:paraId="3BAEDE73" w14:textId="77777777" w:rsidR="00695553" w:rsidRPr="00A96453" w:rsidRDefault="00695553" w:rsidP="0002760D">
            <w:pPr>
              <w:jc w:val="both"/>
              <w:rPr>
                <w:rFonts w:cstheme="minorHAnsi"/>
                <w:color w:val="000000"/>
              </w:rPr>
            </w:pPr>
            <w:r w:rsidRPr="00A96453">
              <w:rPr>
                <w:rFonts w:cstheme="minorHAnsi"/>
                <w:color w:val="000000"/>
              </w:rPr>
              <w:t>Dulap pentru depozitarea materialelor didactice</w:t>
            </w:r>
          </w:p>
        </w:tc>
        <w:tc>
          <w:tcPr>
            <w:tcW w:w="1083" w:type="dxa"/>
          </w:tcPr>
          <w:p w14:paraId="3E98C74E" w14:textId="77777777" w:rsidR="00695553" w:rsidRPr="00A96453" w:rsidRDefault="00695553" w:rsidP="0002760D">
            <w:pPr>
              <w:jc w:val="both"/>
              <w:rPr>
                <w:rFonts w:cstheme="minorHAnsi"/>
              </w:rPr>
            </w:pPr>
            <w:r w:rsidRPr="00A96453">
              <w:rPr>
                <w:rFonts w:cstheme="minorHAnsi"/>
              </w:rPr>
              <w:t>8</w:t>
            </w:r>
          </w:p>
        </w:tc>
        <w:tc>
          <w:tcPr>
            <w:tcW w:w="976" w:type="dxa"/>
          </w:tcPr>
          <w:p w14:paraId="0622D9E6" w14:textId="77777777" w:rsidR="00695553" w:rsidRPr="00A96453" w:rsidRDefault="00695553" w:rsidP="0002760D">
            <w:pPr>
              <w:jc w:val="both"/>
              <w:rPr>
                <w:rFonts w:cstheme="minorHAnsi"/>
              </w:rPr>
            </w:pPr>
            <w:r w:rsidRPr="00A96453">
              <w:rPr>
                <w:rFonts w:cstheme="minorHAnsi"/>
              </w:rPr>
              <w:t>Buc</w:t>
            </w:r>
          </w:p>
        </w:tc>
      </w:tr>
      <w:tr w:rsidR="00695553" w:rsidRPr="00A96453" w14:paraId="375BAFCE" w14:textId="77777777" w:rsidTr="0002760D">
        <w:tc>
          <w:tcPr>
            <w:tcW w:w="970" w:type="dxa"/>
          </w:tcPr>
          <w:p w14:paraId="6F773551" w14:textId="77777777" w:rsidR="00695553" w:rsidRPr="00A96453" w:rsidRDefault="00695553" w:rsidP="0002760D">
            <w:pPr>
              <w:jc w:val="both"/>
              <w:rPr>
                <w:rFonts w:cstheme="minorHAnsi"/>
              </w:rPr>
            </w:pPr>
            <w:r w:rsidRPr="00A96453">
              <w:rPr>
                <w:rFonts w:cstheme="minorHAnsi"/>
              </w:rPr>
              <w:t xml:space="preserve">58. </w:t>
            </w:r>
          </w:p>
        </w:tc>
        <w:tc>
          <w:tcPr>
            <w:tcW w:w="6742" w:type="dxa"/>
          </w:tcPr>
          <w:p w14:paraId="4B454A41" w14:textId="77777777" w:rsidR="00695553" w:rsidRPr="00A96453" w:rsidRDefault="00695553" w:rsidP="0002760D">
            <w:pPr>
              <w:jc w:val="both"/>
              <w:rPr>
                <w:rFonts w:cstheme="minorHAnsi"/>
                <w:color w:val="000000"/>
              </w:rPr>
            </w:pPr>
            <w:r w:rsidRPr="00A96453">
              <w:rPr>
                <w:rFonts w:cstheme="minorHAnsi"/>
                <w:color w:val="000000"/>
              </w:rPr>
              <w:t>Masă laborator cu blat termorezistent, 3 elevi</w:t>
            </w:r>
          </w:p>
        </w:tc>
        <w:tc>
          <w:tcPr>
            <w:tcW w:w="1083" w:type="dxa"/>
          </w:tcPr>
          <w:p w14:paraId="3C3E8AB0" w14:textId="77777777" w:rsidR="00695553" w:rsidRPr="00A96453" w:rsidRDefault="00695553" w:rsidP="0002760D">
            <w:pPr>
              <w:jc w:val="both"/>
              <w:rPr>
                <w:rFonts w:cstheme="minorHAnsi"/>
              </w:rPr>
            </w:pPr>
            <w:r w:rsidRPr="00A96453">
              <w:rPr>
                <w:rFonts w:cstheme="minorHAnsi"/>
              </w:rPr>
              <w:t>8</w:t>
            </w:r>
          </w:p>
        </w:tc>
        <w:tc>
          <w:tcPr>
            <w:tcW w:w="976" w:type="dxa"/>
          </w:tcPr>
          <w:p w14:paraId="465B4B11" w14:textId="77777777" w:rsidR="00695553" w:rsidRPr="00A96453" w:rsidRDefault="00695553" w:rsidP="0002760D">
            <w:pPr>
              <w:jc w:val="both"/>
              <w:rPr>
                <w:rFonts w:cstheme="minorHAnsi"/>
              </w:rPr>
            </w:pPr>
            <w:r w:rsidRPr="00A96453">
              <w:rPr>
                <w:rFonts w:cstheme="minorHAnsi"/>
              </w:rPr>
              <w:t>Buc</w:t>
            </w:r>
          </w:p>
        </w:tc>
      </w:tr>
      <w:tr w:rsidR="00695553" w:rsidRPr="00A96453" w14:paraId="50A04C3C" w14:textId="77777777" w:rsidTr="0002760D">
        <w:tc>
          <w:tcPr>
            <w:tcW w:w="970" w:type="dxa"/>
          </w:tcPr>
          <w:p w14:paraId="53744980" w14:textId="77777777" w:rsidR="00695553" w:rsidRPr="00A96453" w:rsidRDefault="00695553" w:rsidP="0002760D">
            <w:pPr>
              <w:jc w:val="both"/>
              <w:rPr>
                <w:rFonts w:cstheme="minorHAnsi"/>
              </w:rPr>
            </w:pPr>
            <w:r w:rsidRPr="00A96453">
              <w:rPr>
                <w:rFonts w:cstheme="minorHAnsi"/>
              </w:rPr>
              <w:t>59.</w:t>
            </w:r>
          </w:p>
        </w:tc>
        <w:tc>
          <w:tcPr>
            <w:tcW w:w="6742" w:type="dxa"/>
          </w:tcPr>
          <w:p w14:paraId="2F34A145" w14:textId="77777777" w:rsidR="00695553" w:rsidRPr="00A96453" w:rsidRDefault="00695553" w:rsidP="0002760D">
            <w:pPr>
              <w:jc w:val="both"/>
              <w:rPr>
                <w:rFonts w:cstheme="minorHAnsi"/>
                <w:color w:val="000000"/>
              </w:rPr>
            </w:pPr>
            <w:r w:rsidRPr="00A96453">
              <w:rPr>
                <w:rFonts w:cstheme="minorHAnsi"/>
                <w:color w:val="000000"/>
              </w:rPr>
              <w:t>Catedră laborator științe alpha - blat termorezistent - L = 130 cm</w:t>
            </w:r>
          </w:p>
        </w:tc>
        <w:tc>
          <w:tcPr>
            <w:tcW w:w="1083" w:type="dxa"/>
          </w:tcPr>
          <w:p w14:paraId="111BB1E1" w14:textId="77777777" w:rsidR="00695553" w:rsidRPr="00A96453" w:rsidRDefault="00695553" w:rsidP="0002760D">
            <w:pPr>
              <w:jc w:val="both"/>
              <w:rPr>
                <w:rFonts w:cstheme="minorHAnsi"/>
              </w:rPr>
            </w:pPr>
            <w:r w:rsidRPr="00A96453">
              <w:rPr>
                <w:rFonts w:cstheme="minorHAnsi"/>
              </w:rPr>
              <w:t>1</w:t>
            </w:r>
          </w:p>
        </w:tc>
        <w:tc>
          <w:tcPr>
            <w:tcW w:w="976" w:type="dxa"/>
          </w:tcPr>
          <w:p w14:paraId="6E83C819" w14:textId="77777777" w:rsidR="00695553" w:rsidRPr="00A96453" w:rsidRDefault="00695553" w:rsidP="0002760D">
            <w:pPr>
              <w:jc w:val="both"/>
              <w:rPr>
                <w:rFonts w:cstheme="minorHAnsi"/>
              </w:rPr>
            </w:pPr>
            <w:r w:rsidRPr="00A96453">
              <w:rPr>
                <w:rFonts w:cstheme="minorHAnsi"/>
              </w:rPr>
              <w:t>Buc</w:t>
            </w:r>
          </w:p>
        </w:tc>
      </w:tr>
      <w:tr w:rsidR="00695553" w:rsidRPr="00A96453" w14:paraId="103FEC7F" w14:textId="77777777" w:rsidTr="0002760D">
        <w:tc>
          <w:tcPr>
            <w:tcW w:w="7712" w:type="dxa"/>
            <w:gridSpan w:val="2"/>
          </w:tcPr>
          <w:p w14:paraId="30997C07" w14:textId="77777777" w:rsidR="00695553" w:rsidRPr="00A96453" w:rsidRDefault="00695553" w:rsidP="0002760D">
            <w:pPr>
              <w:jc w:val="both"/>
              <w:rPr>
                <w:rFonts w:cstheme="minorHAnsi"/>
                <w:b/>
                <w:bCs/>
                <w:color w:val="000000"/>
              </w:rPr>
            </w:pPr>
            <w:r w:rsidRPr="00A96453">
              <w:rPr>
                <w:rFonts w:cstheme="minorHAnsi"/>
                <w:b/>
                <w:bCs/>
                <w:color w:val="000000"/>
              </w:rPr>
              <w:t>Laborator psihologie, logopedie</w:t>
            </w:r>
          </w:p>
        </w:tc>
        <w:tc>
          <w:tcPr>
            <w:tcW w:w="1083" w:type="dxa"/>
          </w:tcPr>
          <w:p w14:paraId="0B37F768" w14:textId="77777777" w:rsidR="00695553" w:rsidRPr="00A96453" w:rsidRDefault="00695553" w:rsidP="0002760D">
            <w:pPr>
              <w:jc w:val="both"/>
              <w:rPr>
                <w:rFonts w:cstheme="minorHAnsi"/>
              </w:rPr>
            </w:pPr>
          </w:p>
        </w:tc>
        <w:tc>
          <w:tcPr>
            <w:tcW w:w="976" w:type="dxa"/>
          </w:tcPr>
          <w:p w14:paraId="7D1B029B" w14:textId="77777777" w:rsidR="00695553" w:rsidRPr="00A96453" w:rsidRDefault="00695553" w:rsidP="0002760D">
            <w:pPr>
              <w:jc w:val="both"/>
              <w:rPr>
                <w:rFonts w:cstheme="minorHAnsi"/>
              </w:rPr>
            </w:pPr>
          </w:p>
        </w:tc>
      </w:tr>
      <w:tr w:rsidR="00695553" w:rsidRPr="00A96453" w14:paraId="6DFA6312" w14:textId="77777777" w:rsidTr="0002760D">
        <w:tc>
          <w:tcPr>
            <w:tcW w:w="970" w:type="dxa"/>
          </w:tcPr>
          <w:p w14:paraId="7F608519" w14:textId="77777777" w:rsidR="00695553" w:rsidRPr="00A96453" w:rsidRDefault="00695553" w:rsidP="0002760D">
            <w:pPr>
              <w:jc w:val="both"/>
              <w:rPr>
                <w:rFonts w:cstheme="minorHAnsi"/>
              </w:rPr>
            </w:pPr>
            <w:r w:rsidRPr="00A96453">
              <w:rPr>
                <w:rFonts w:cstheme="minorHAnsi"/>
              </w:rPr>
              <w:t xml:space="preserve">60. </w:t>
            </w:r>
          </w:p>
        </w:tc>
        <w:tc>
          <w:tcPr>
            <w:tcW w:w="6742" w:type="dxa"/>
          </w:tcPr>
          <w:p w14:paraId="34DEFC6E" w14:textId="77777777" w:rsidR="00695553" w:rsidRPr="00A96453" w:rsidRDefault="00695553" w:rsidP="0002760D">
            <w:pPr>
              <w:jc w:val="both"/>
              <w:rPr>
                <w:rFonts w:cstheme="minorHAnsi"/>
                <w:color w:val="000000"/>
              </w:rPr>
            </w:pPr>
            <w:r w:rsidRPr="00A96453">
              <w:rPr>
                <w:rFonts w:cstheme="minorHAnsi"/>
                <w:color w:val="000000"/>
              </w:rPr>
              <w:t>Mobilier modular</w:t>
            </w:r>
          </w:p>
        </w:tc>
        <w:tc>
          <w:tcPr>
            <w:tcW w:w="1083" w:type="dxa"/>
          </w:tcPr>
          <w:p w14:paraId="6986D49C" w14:textId="77777777" w:rsidR="00695553" w:rsidRPr="00A96453" w:rsidRDefault="00695553" w:rsidP="0002760D">
            <w:pPr>
              <w:jc w:val="both"/>
              <w:rPr>
                <w:rFonts w:cstheme="minorHAnsi"/>
              </w:rPr>
            </w:pPr>
            <w:r w:rsidRPr="00A96453">
              <w:rPr>
                <w:rFonts w:cstheme="minorHAnsi"/>
              </w:rPr>
              <w:t>1</w:t>
            </w:r>
          </w:p>
        </w:tc>
        <w:tc>
          <w:tcPr>
            <w:tcW w:w="976" w:type="dxa"/>
          </w:tcPr>
          <w:p w14:paraId="74975DE7" w14:textId="77777777" w:rsidR="00695553" w:rsidRPr="00A96453" w:rsidRDefault="00695553" w:rsidP="0002760D">
            <w:pPr>
              <w:jc w:val="both"/>
              <w:rPr>
                <w:rFonts w:cstheme="minorHAnsi"/>
              </w:rPr>
            </w:pPr>
            <w:r w:rsidRPr="00A96453">
              <w:rPr>
                <w:rFonts w:cstheme="minorHAnsi"/>
              </w:rPr>
              <w:t>Buc</w:t>
            </w:r>
          </w:p>
        </w:tc>
      </w:tr>
      <w:tr w:rsidR="00695553" w:rsidRPr="00A96453" w14:paraId="1045442D" w14:textId="77777777" w:rsidTr="0002760D">
        <w:tc>
          <w:tcPr>
            <w:tcW w:w="7712" w:type="dxa"/>
            <w:gridSpan w:val="2"/>
          </w:tcPr>
          <w:p w14:paraId="39B7A8FE" w14:textId="77777777" w:rsidR="00695553" w:rsidRPr="00A96453" w:rsidRDefault="00695553" w:rsidP="0002760D">
            <w:pPr>
              <w:jc w:val="both"/>
              <w:rPr>
                <w:rFonts w:cstheme="minorHAnsi"/>
                <w:b/>
                <w:bCs/>
                <w:color w:val="000000"/>
              </w:rPr>
            </w:pPr>
            <w:r w:rsidRPr="00A96453">
              <w:rPr>
                <w:rFonts w:cstheme="minorHAnsi"/>
                <w:b/>
                <w:bCs/>
                <w:color w:val="000000"/>
              </w:rPr>
              <w:t>Orban Balazs</w:t>
            </w:r>
          </w:p>
        </w:tc>
        <w:tc>
          <w:tcPr>
            <w:tcW w:w="1083" w:type="dxa"/>
          </w:tcPr>
          <w:p w14:paraId="55DAF110" w14:textId="77777777" w:rsidR="00695553" w:rsidRPr="00A96453" w:rsidRDefault="00695553" w:rsidP="0002760D">
            <w:pPr>
              <w:jc w:val="both"/>
              <w:rPr>
                <w:rFonts w:cstheme="minorHAnsi"/>
              </w:rPr>
            </w:pPr>
          </w:p>
        </w:tc>
        <w:tc>
          <w:tcPr>
            <w:tcW w:w="976" w:type="dxa"/>
          </w:tcPr>
          <w:p w14:paraId="4B5ED604" w14:textId="77777777" w:rsidR="00695553" w:rsidRPr="00A96453" w:rsidRDefault="00695553" w:rsidP="0002760D">
            <w:pPr>
              <w:jc w:val="both"/>
              <w:rPr>
                <w:rFonts w:cstheme="minorHAnsi"/>
              </w:rPr>
            </w:pPr>
          </w:p>
        </w:tc>
      </w:tr>
      <w:tr w:rsidR="00695553" w:rsidRPr="00A96453" w14:paraId="1CDABAEB" w14:textId="77777777" w:rsidTr="0002760D">
        <w:tc>
          <w:tcPr>
            <w:tcW w:w="7712" w:type="dxa"/>
            <w:gridSpan w:val="2"/>
          </w:tcPr>
          <w:p w14:paraId="4C553B54" w14:textId="77777777" w:rsidR="00695553" w:rsidRPr="00A96453" w:rsidRDefault="00695553" w:rsidP="0002760D">
            <w:pPr>
              <w:jc w:val="both"/>
              <w:rPr>
                <w:rFonts w:cstheme="minorHAnsi"/>
                <w:b/>
                <w:bCs/>
                <w:color w:val="000000"/>
              </w:rPr>
            </w:pPr>
            <w:r w:rsidRPr="00A96453">
              <w:rPr>
                <w:rFonts w:cstheme="minorHAnsi"/>
                <w:b/>
                <w:bCs/>
                <w:color w:val="000000"/>
              </w:rPr>
              <w:t>Săli de clasă</w:t>
            </w:r>
          </w:p>
        </w:tc>
        <w:tc>
          <w:tcPr>
            <w:tcW w:w="1083" w:type="dxa"/>
          </w:tcPr>
          <w:p w14:paraId="7CD1DC34" w14:textId="77777777" w:rsidR="00695553" w:rsidRPr="00A96453" w:rsidRDefault="00695553" w:rsidP="0002760D">
            <w:pPr>
              <w:jc w:val="both"/>
              <w:rPr>
                <w:rFonts w:cstheme="minorHAnsi"/>
              </w:rPr>
            </w:pPr>
          </w:p>
        </w:tc>
        <w:tc>
          <w:tcPr>
            <w:tcW w:w="976" w:type="dxa"/>
          </w:tcPr>
          <w:p w14:paraId="19F9BD2A" w14:textId="77777777" w:rsidR="00695553" w:rsidRPr="00A96453" w:rsidRDefault="00695553" w:rsidP="0002760D">
            <w:pPr>
              <w:jc w:val="both"/>
              <w:rPr>
                <w:rFonts w:cstheme="minorHAnsi"/>
              </w:rPr>
            </w:pPr>
          </w:p>
        </w:tc>
      </w:tr>
      <w:tr w:rsidR="00695553" w:rsidRPr="00A96453" w14:paraId="4B024D1A" w14:textId="77777777" w:rsidTr="0002760D">
        <w:tc>
          <w:tcPr>
            <w:tcW w:w="970" w:type="dxa"/>
          </w:tcPr>
          <w:p w14:paraId="0E4187DD" w14:textId="77777777" w:rsidR="00695553" w:rsidRPr="00A96453" w:rsidRDefault="00695553" w:rsidP="0002760D">
            <w:pPr>
              <w:jc w:val="both"/>
              <w:rPr>
                <w:rFonts w:cstheme="minorHAnsi"/>
              </w:rPr>
            </w:pPr>
          </w:p>
        </w:tc>
        <w:tc>
          <w:tcPr>
            <w:tcW w:w="6742" w:type="dxa"/>
          </w:tcPr>
          <w:p w14:paraId="0305EF7F" w14:textId="77777777" w:rsidR="00695553" w:rsidRPr="00A96453" w:rsidRDefault="00695553" w:rsidP="0002760D">
            <w:pPr>
              <w:jc w:val="both"/>
              <w:rPr>
                <w:rFonts w:cstheme="minorHAnsi"/>
                <w:color w:val="000000"/>
              </w:rPr>
            </w:pPr>
            <w:r w:rsidRPr="00A96453">
              <w:rPr>
                <w:rFonts w:cstheme="minorHAnsi"/>
                <w:color w:val="000000"/>
              </w:rPr>
              <w:t>Mobilier preșcolar 1 (Anexa 1)</w:t>
            </w:r>
          </w:p>
        </w:tc>
        <w:tc>
          <w:tcPr>
            <w:tcW w:w="1083" w:type="dxa"/>
          </w:tcPr>
          <w:p w14:paraId="15C1962F" w14:textId="77777777" w:rsidR="00695553" w:rsidRPr="00A96453" w:rsidRDefault="00695553" w:rsidP="0002760D">
            <w:pPr>
              <w:jc w:val="both"/>
              <w:rPr>
                <w:rFonts w:cstheme="minorHAnsi"/>
              </w:rPr>
            </w:pPr>
          </w:p>
        </w:tc>
        <w:tc>
          <w:tcPr>
            <w:tcW w:w="976" w:type="dxa"/>
          </w:tcPr>
          <w:p w14:paraId="3EAB41A6" w14:textId="77777777" w:rsidR="00695553" w:rsidRPr="00A96453" w:rsidRDefault="00695553" w:rsidP="0002760D">
            <w:pPr>
              <w:jc w:val="both"/>
              <w:rPr>
                <w:rFonts w:cstheme="minorHAnsi"/>
              </w:rPr>
            </w:pPr>
          </w:p>
        </w:tc>
      </w:tr>
      <w:tr w:rsidR="00695553" w:rsidRPr="00A96453" w14:paraId="412A889D" w14:textId="77777777" w:rsidTr="0002760D">
        <w:tc>
          <w:tcPr>
            <w:tcW w:w="970" w:type="dxa"/>
          </w:tcPr>
          <w:p w14:paraId="3254C972" w14:textId="77777777" w:rsidR="00695553" w:rsidRPr="00A96453" w:rsidRDefault="00695553" w:rsidP="0002760D">
            <w:pPr>
              <w:jc w:val="both"/>
              <w:rPr>
                <w:rFonts w:cstheme="minorHAnsi"/>
              </w:rPr>
            </w:pPr>
            <w:r w:rsidRPr="00A96453">
              <w:rPr>
                <w:rFonts w:cstheme="minorHAnsi"/>
              </w:rPr>
              <w:t>61.</w:t>
            </w:r>
          </w:p>
        </w:tc>
        <w:tc>
          <w:tcPr>
            <w:tcW w:w="6742" w:type="dxa"/>
          </w:tcPr>
          <w:p w14:paraId="79C0DC93"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Scaun lemn masiv, 35cm</w:t>
            </w:r>
          </w:p>
        </w:tc>
        <w:tc>
          <w:tcPr>
            <w:tcW w:w="1083" w:type="dxa"/>
          </w:tcPr>
          <w:p w14:paraId="76DADC26" w14:textId="77777777" w:rsidR="00695553" w:rsidRPr="00A96453" w:rsidRDefault="00695553" w:rsidP="0002760D">
            <w:pPr>
              <w:jc w:val="both"/>
              <w:rPr>
                <w:rFonts w:cstheme="minorHAnsi"/>
              </w:rPr>
            </w:pPr>
            <w:r w:rsidRPr="00A96453">
              <w:rPr>
                <w:rFonts w:cstheme="minorHAnsi"/>
              </w:rPr>
              <w:t>25</w:t>
            </w:r>
          </w:p>
        </w:tc>
        <w:tc>
          <w:tcPr>
            <w:tcW w:w="976" w:type="dxa"/>
          </w:tcPr>
          <w:p w14:paraId="453C9B9C" w14:textId="77777777" w:rsidR="00695553" w:rsidRPr="00A96453" w:rsidRDefault="00695553" w:rsidP="0002760D">
            <w:pPr>
              <w:jc w:val="both"/>
              <w:rPr>
                <w:rFonts w:cstheme="minorHAnsi"/>
              </w:rPr>
            </w:pPr>
            <w:r w:rsidRPr="00A96453">
              <w:rPr>
                <w:rFonts w:cstheme="minorHAnsi"/>
              </w:rPr>
              <w:t>Buc</w:t>
            </w:r>
          </w:p>
        </w:tc>
      </w:tr>
      <w:tr w:rsidR="00695553" w:rsidRPr="00A96453" w14:paraId="43F85468" w14:textId="77777777" w:rsidTr="0002760D">
        <w:tc>
          <w:tcPr>
            <w:tcW w:w="970" w:type="dxa"/>
          </w:tcPr>
          <w:p w14:paraId="17C7B9D1" w14:textId="77777777" w:rsidR="00695553" w:rsidRPr="00A96453" w:rsidRDefault="00695553" w:rsidP="0002760D">
            <w:pPr>
              <w:jc w:val="both"/>
              <w:rPr>
                <w:rFonts w:cstheme="minorHAnsi"/>
              </w:rPr>
            </w:pPr>
            <w:r w:rsidRPr="00A96453">
              <w:rPr>
                <w:rFonts w:cstheme="minorHAnsi"/>
              </w:rPr>
              <w:t>62.</w:t>
            </w:r>
          </w:p>
        </w:tc>
        <w:tc>
          <w:tcPr>
            <w:tcW w:w="6742" w:type="dxa"/>
          </w:tcPr>
          <w:p w14:paraId="6430450A"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Masa cu cutie depozitare</w:t>
            </w:r>
          </w:p>
        </w:tc>
        <w:tc>
          <w:tcPr>
            <w:tcW w:w="1083" w:type="dxa"/>
          </w:tcPr>
          <w:p w14:paraId="2AD580BA" w14:textId="77777777" w:rsidR="00695553" w:rsidRPr="00A96453" w:rsidRDefault="00695553" w:rsidP="0002760D">
            <w:pPr>
              <w:jc w:val="both"/>
              <w:rPr>
                <w:rFonts w:cstheme="minorHAnsi"/>
              </w:rPr>
            </w:pPr>
            <w:r w:rsidRPr="00A96453">
              <w:rPr>
                <w:rFonts w:cstheme="minorHAnsi"/>
              </w:rPr>
              <w:t>2</w:t>
            </w:r>
          </w:p>
        </w:tc>
        <w:tc>
          <w:tcPr>
            <w:tcW w:w="976" w:type="dxa"/>
          </w:tcPr>
          <w:p w14:paraId="5BB82F38" w14:textId="77777777" w:rsidR="00695553" w:rsidRPr="00A96453" w:rsidRDefault="00695553" w:rsidP="0002760D">
            <w:pPr>
              <w:jc w:val="both"/>
              <w:rPr>
                <w:rFonts w:cstheme="minorHAnsi"/>
              </w:rPr>
            </w:pPr>
            <w:r w:rsidRPr="00A96453">
              <w:rPr>
                <w:rFonts w:cstheme="minorHAnsi"/>
              </w:rPr>
              <w:t>Buc</w:t>
            </w:r>
          </w:p>
        </w:tc>
      </w:tr>
      <w:tr w:rsidR="00695553" w:rsidRPr="00A96453" w14:paraId="6BFCDE7E" w14:textId="77777777" w:rsidTr="0002760D">
        <w:tc>
          <w:tcPr>
            <w:tcW w:w="970" w:type="dxa"/>
          </w:tcPr>
          <w:p w14:paraId="28CAE430" w14:textId="77777777" w:rsidR="00695553" w:rsidRPr="00A96453" w:rsidRDefault="00695553" w:rsidP="0002760D">
            <w:pPr>
              <w:jc w:val="both"/>
              <w:rPr>
                <w:rFonts w:cstheme="minorHAnsi"/>
              </w:rPr>
            </w:pPr>
            <w:r w:rsidRPr="00A96453">
              <w:rPr>
                <w:rFonts w:cstheme="minorHAnsi"/>
              </w:rPr>
              <w:t>63.</w:t>
            </w:r>
          </w:p>
        </w:tc>
        <w:tc>
          <w:tcPr>
            <w:tcW w:w="6742" w:type="dxa"/>
          </w:tcPr>
          <w:p w14:paraId="0AA0C714"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Scaun directorial</w:t>
            </w:r>
          </w:p>
        </w:tc>
        <w:tc>
          <w:tcPr>
            <w:tcW w:w="1083" w:type="dxa"/>
          </w:tcPr>
          <w:p w14:paraId="5502023C" w14:textId="77777777" w:rsidR="00695553" w:rsidRPr="00A96453" w:rsidRDefault="00695553" w:rsidP="0002760D">
            <w:pPr>
              <w:jc w:val="both"/>
              <w:rPr>
                <w:rFonts w:cstheme="minorHAnsi"/>
              </w:rPr>
            </w:pPr>
            <w:r w:rsidRPr="00A96453">
              <w:rPr>
                <w:rFonts w:cstheme="minorHAnsi"/>
              </w:rPr>
              <w:t>1</w:t>
            </w:r>
          </w:p>
        </w:tc>
        <w:tc>
          <w:tcPr>
            <w:tcW w:w="976" w:type="dxa"/>
          </w:tcPr>
          <w:p w14:paraId="491CABEF" w14:textId="77777777" w:rsidR="00695553" w:rsidRPr="00A96453" w:rsidRDefault="00695553" w:rsidP="0002760D">
            <w:pPr>
              <w:jc w:val="both"/>
              <w:rPr>
                <w:rFonts w:cstheme="minorHAnsi"/>
              </w:rPr>
            </w:pPr>
            <w:r w:rsidRPr="00A96453">
              <w:rPr>
                <w:rFonts w:cstheme="minorHAnsi"/>
              </w:rPr>
              <w:t>Buc</w:t>
            </w:r>
          </w:p>
        </w:tc>
      </w:tr>
      <w:tr w:rsidR="00695553" w:rsidRPr="00A96453" w14:paraId="55142761" w14:textId="77777777" w:rsidTr="0002760D">
        <w:tc>
          <w:tcPr>
            <w:tcW w:w="970" w:type="dxa"/>
          </w:tcPr>
          <w:p w14:paraId="5EF06C7A" w14:textId="77777777" w:rsidR="00695553" w:rsidRPr="00A96453" w:rsidRDefault="00695553" w:rsidP="0002760D">
            <w:pPr>
              <w:jc w:val="both"/>
              <w:rPr>
                <w:rFonts w:cstheme="minorHAnsi"/>
              </w:rPr>
            </w:pPr>
            <w:r w:rsidRPr="00A96453">
              <w:rPr>
                <w:rFonts w:cstheme="minorHAnsi"/>
              </w:rPr>
              <w:t>64.</w:t>
            </w:r>
          </w:p>
        </w:tc>
        <w:tc>
          <w:tcPr>
            <w:tcW w:w="6742" w:type="dxa"/>
          </w:tcPr>
          <w:p w14:paraId="487E62F4"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Scaun vizitator</w:t>
            </w:r>
          </w:p>
        </w:tc>
        <w:tc>
          <w:tcPr>
            <w:tcW w:w="1083" w:type="dxa"/>
          </w:tcPr>
          <w:p w14:paraId="33A7144A" w14:textId="77777777" w:rsidR="00695553" w:rsidRPr="00A96453" w:rsidRDefault="00695553" w:rsidP="0002760D">
            <w:pPr>
              <w:jc w:val="both"/>
              <w:rPr>
                <w:rFonts w:cstheme="minorHAnsi"/>
              </w:rPr>
            </w:pPr>
            <w:r w:rsidRPr="00A96453">
              <w:rPr>
                <w:rFonts w:cstheme="minorHAnsi"/>
              </w:rPr>
              <w:t>7</w:t>
            </w:r>
          </w:p>
        </w:tc>
        <w:tc>
          <w:tcPr>
            <w:tcW w:w="976" w:type="dxa"/>
          </w:tcPr>
          <w:p w14:paraId="2BC23912" w14:textId="77777777" w:rsidR="00695553" w:rsidRPr="00A96453" w:rsidRDefault="00695553" w:rsidP="0002760D">
            <w:pPr>
              <w:jc w:val="both"/>
              <w:rPr>
                <w:rFonts w:cstheme="minorHAnsi"/>
              </w:rPr>
            </w:pPr>
            <w:r w:rsidRPr="00A96453">
              <w:rPr>
                <w:rFonts w:cstheme="minorHAnsi"/>
              </w:rPr>
              <w:t>Buc</w:t>
            </w:r>
          </w:p>
        </w:tc>
      </w:tr>
      <w:tr w:rsidR="00695553" w:rsidRPr="00A96453" w14:paraId="7128D37B" w14:textId="77777777" w:rsidTr="0002760D">
        <w:tc>
          <w:tcPr>
            <w:tcW w:w="970" w:type="dxa"/>
          </w:tcPr>
          <w:p w14:paraId="013784CA" w14:textId="77777777" w:rsidR="00695553" w:rsidRPr="00A96453" w:rsidRDefault="00695553" w:rsidP="0002760D">
            <w:pPr>
              <w:jc w:val="both"/>
              <w:rPr>
                <w:rFonts w:cstheme="minorHAnsi"/>
              </w:rPr>
            </w:pPr>
            <w:r w:rsidRPr="00A96453">
              <w:rPr>
                <w:rFonts w:cstheme="minorHAnsi"/>
              </w:rPr>
              <w:t>65.</w:t>
            </w:r>
          </w:p>
        </w:tc>
        <w:tc>
          <w:tcPr>
            <w:tcW w:w="6742" w:type="dxa"/>
          </w:tcPr>
          <w:p w14:paraId="49EDF6F9"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Set mobilier modular</w:t>
            </w:r>
          </w:p>
        </w:tc>
        <w:tc>
          <w:tcPr>
            <w:tcW w:w="1083" w:type="dxa"/>
          </w:tcPr>
          <w:p w14:paraId="49289423" w14:textId="77777777" w:rsidR="00695553" w:rsidRPr="00A96453" w:rsidRDefault="00695553" w:rsidP="0002760D">
            <w:pPr>
              <w:jc w:val="both"/>
              <w:rPr>
                <w:rFonts w:cstheme="minorHAnsi"/>
              </w:rPr>
            </w:pPr>
            <w:r w:rsidRPr="00A96453">
              <w:rPr>
                <w:rFonts w:cstheme="minorHAnsi"/>
              </w:rPr>
              <w:t>1</w:t>
            </w:r>
          </w:p>
        </w:tc>
        <w:tc>
          <w:tcPr>
            <w:tcW w:w="976" w:type="dxa"/>
          </w:tcPr>
          <w:p w14:paraId="34C7D450" w14:textId="77777777" w:rsidR="00695553" w:rsidRPr="00A96453" w:rsidRDefault="00695553" w:rsidP="0002760D">
            <w:pPr>
              <w:jc w:val="both"/>
              <w:rPr>
                <w:rFonts w:cstheme="minorHAnsi"/>
              </w:rPr>
            </w:pPr>
            <w:r w:rsidRPr="00A96453">
              <w:rPr>
                <w:rFonts w:cstheme="minorHAnsi"/>
              </w:rPr>
              <w:t>Buc</w:t>
            </w:r>
          </w:p>
        </w:tc>
      </w:tr>
      <w:tr w:rsidR="00695553" w:rsidRPr="00A96453" w14:paraId="14B2B167" w14:textId="77777777" w:rsidTr="0002760D">
        <w:tc>
          <w:tcPr>
            <w:tcW w:w="970" w:type="dxa"/>
          </w:tcPr>
          <w:p w14:paraId="46460E65" w14:textId="77777777" w:rsidR="00695553" w:rsidRPr="00A96453" w:rsidRDefault="00695553" w:rsidP="0002760D">
            <w:pPr>
              <w:jc w:val="both"/>
              <w:rPr>
                <w:rFonts w:cstheme="minorHAnsi"/>
              </w:rPr>
            </w:pPr>
            <w:r w:rsidRPr="00A96453">
              <w:rPr>
                <w:rFonts w:cstheme="minorHAnsi"/>
              </w:rPr>
              <w:t>66.</w:t>
            </w:r>
          </w:p>
        </w:tc>
        <w:tc>
          <w:tcPr>
            <w:tcW w:w="6742" w:type="dxa"/>
          </w:tcPr>
          <w:p w14:paraId="08A30426"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Dulap rafturi mari si cutie</w:t>
            </w:r>
          </w:p>
        </w:tc>
        <w:tc>
          <w:tcPr>
            <w:tcW w:w="1083" w:type="dxa"/>
          </w:tcPr>
          <w:p w14:paraId="70E2D5E8" w14:textId="77777777" w:rsidR="00695553" w:rsidRPr="00A96453" w:rsidRDefault="00695553" w:rsidP="0002760D">
            <w:pPr>
              <w:jc w:val="both"/>
              <w:rPr>
                <w:rFonts w:cstheme="minorHAnsi"/>
              </w:rPr>
            </w:pPr>
            <w:r w:rsidRPr="00A96453">
              <w:rPr>
                <w:rFonts w:cstheme="minorHAnsi"/>
              </w:rPr>
              <w:t>3</w:t>
            </w:r>
          </w:p>
        </w:tc>
        <w:tc>
          <w:tcPr>
            <w:tcW w:w="976" w:type="dxa"/>
          </w:tcPr>
          <w:p w14:paraId="493516A6" w14:textId="77777777" w:rsidR="00695553" w:rsidRPr="00A96453" w:rsidRDefault="00695553" w:rsidP="0002760D">
            <w:pPr>
              <w:jc w:val="both"/>
              <w:rPr>
                <w:rFonts w:cstheme="minorHAnsi"/>
              </w:rPr>
            </w:pPr>
            <w:r w:rsidRPr="00A96453">
              <w:rPr>
                <w:rFonts w:cstheme="minorHAnsi"/>
              </w:rPr>
              <w:t>Buc</w:t>
            </w:r>
          </w:p>
        </w:tc>
      </w:tr>
      <w:tr w:rsidR="00695553" w:rsidRPr="00A96453" w14:paraId="603E15AD" w14:textId="77777777" w:rsidTr="0002760D">
        <w:tc>
          <w:tcPr>
            <w:tcW w:w="970" w:type="dxa"/>
          </w:tcPr>
          <w:p w14:paraId="264C80C1" w14:textId="77777777" w:rsidR="00695553" w:rsidRPr="00A96453" w:rsidRDefault="00695553" w:rsidP="0002760D">
            <w:pPr>
              <w:jc w:val="both"/>
              <w:rPr>
                <w:rFonts w:cstheme="minorHAnsi"/>
              </w:rPr>
            </w:pPr>
            <w:r w:rsidRPr="00A96453">
              <w:rPr>
                <w:rFonts w:cstheme="minorHAnsi"/>
              </w:rPr>
              <w:lastRenderedPageBreak/>
              <w:t>67.</w:t>
            </w:r>
          </w:p>
        </w:tc>
        <w:tc>
          <w:tcPr>
            <w:tcW w:w="6742" w:type="dxa"/>
          </w:tcPr>
          <w:p w14:paraId="5FF438C3"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Usi suspendate fag</w:t>
            </w:r>
          </w:p>
        </w:tc>
        <w:tc>
          <w:tcPr>
            <w:tcW w:w="1083" w:type="dxa"/>
          </w:tcPr>
          <w:p w14:paraId="37328A13" w14:textId="77777777" w:rsidR="00695553" w:rsidRPr="00A96453" w:rsidRDefault="00695553" w:rsidP="0002760D">
            <w:pPr>
              <w:jc w:val="both"/>
              <w:rPr>
                <w:rFonts w:cstheme="minorHAnsi"/>
              </w:rPr>
            </w:pPr>
            <w:r w:rsidRPr="00A96453">
              <w:rPr>
                <w:rFonts w:cstheme="minorHAnsi"/>
              </w:rPr>
              <w:t>1</w:t>
            </w:r>
          </w:p>
        </w:tc>
        <w:tc>
          <w:tcPr>
            <w:tcW w:w="976" w:type="dxa"/>
          </w:tcPr>
          <w:p w14:paraId="28E7D0B2" w14:textId="77777777" w:rsidR="00695553" w:rsidRPr="00A96453" w:rsidRDefault="00695553" w:rsidP="0002760D">
            <w:pPr>
              <w:jc w:val="both"/>
              <w:rPr>
                <w:rFonts w:cstheme="minorHAnsi"/>
              </w:rPr>
            </w:pPr>
            <w:r w:rsidRPr="00A96453">
              <w:rPr>
                <w:rFonts w:cstheme="minorHAnsi"/>
              </w:rPr>
              <w:t>Buc</w:t>
            </w:r>
          </w:p>
        </w:tc>
      </w:tr>
      <w:tr w:rsidR="00695553" w:rsidRPr="00A96453" w14:paraId="7FA6A675" w14:textId="77777777" w:rsidTr="0002760D">
        <w:tc>
          <w:tcPr>
            <w:tcW w:w="970" w:type="dxa"/>
          </w:tcPr>
          <w:p w14:paraId="48D285F5" w14:textId="77777777" w:rsidR="00695553" w:rsidRPr="00A96453" w:rsidRDefault="00695553" w:rsidP="0002760D">
            <w:pPr>
              <w:jc w:val="both"/>
              <w:rPr>
                <w:rFonts w:cstheme="minorHAnsi"/>
              </w:rPr>
            </w:pPr>
            <w:r w:rsidRPr="00A96453">
              <w:rPr>
                <w:rFonts w:cstheme="minorHAnsi"/>
              </w:rPr>
              <w:t>68.</w:t>
            </w:r>
          </w:p>
        </w:tc>
        <w:tc>
          <w:tcPr>
            <w:tcW w:w="6742" w:type="dxa"/>
          </w:tcPr>
          <w:p w14:paraId="4F69E85C"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Cutie de depozitare mica verde</w:t>
            </w:r>
          </w:p>
        </w:tc>
        <w:tc>
          <w:tcPr>
            <w:tcW w:w="1083" w:type="dxa"/>
          </w:tcPr>
          <w:p w14:paraId="2D0401E4" w14:textId="77777777" w:rsidR="00695553" w:rsidRPr="00A96453" w:rsidRDefault="00695553" w:rsidP="0002760D">
            <w:pPr>
              <w:jc w:val="both"/>
              <w:rPr>
                <w:rFonts w:cstheme="minorHAnsi"/>
              </w:rPr>
            </w:pPr>
            <w:r w:rsidRPr="00A96453">
              <w:rPr>
                <w:rFonts w:cstheme="minorHAnsi"/>
              </w:rPr>
              <w:t>6</w:t>
            </w:r>
          </w:p>
        </w:tc>
        <w:tc>
          <w:tcPr>
            <w:tcW w:w="976" w:type="dxa"/>
          </w:tcPr>
          <w:p w14:paraId="0DC953F5" w14:textId="77777777" w:rsidR="00695553" w:rsidRPr="00A96453" w:rsidRDefault="00695553" w:rsidP="0002760D">
            <w:pPr>
              <w:jc w:val="both"/>
              <w:rPr>
                <w:rFonts w:cstheme="minorHAnsi"/>
              </w:rPr>
            </w:pPr>
            <w:r w:rsidRPr="00A96453">
              <w:rPr>
                <w:rFonts w:cstheme="minorHAnsi"/>
              </w:rPr>
              <w:t>Buc</w:t>
            </w:r>
          </w:p>
        </w:tc>
      </w:tr>
      <w:tr w:rsidR="00695553" w:rsidRPr="00A96453" w14:paraId="3072C616" w14:textId="77777777" w:rsidTr="0002760D">
        <w:tc>
          <w:tcPr>
            <w:tcW w:w="970" w:type="dxa"/>
          </w:tcPr>
          <w:p w14:paraId="374CC925" w14:textId="77777777" w:rsidR="00695553" w:rsidRPr="00A96453" w:rsidRDefault="00695553" w:rsidP="0002760D">
            <w:pPr>
              <w:jc w:val="both"/>
              <w:rPr>
                <w:rFonts w:cstheme="minorHAnsi"/>
              </w:rPr>
            </w:pPr>
            <w:r w:rsidRPr="00A96453">
              <w:rPr>
                <w:rFonts w:cstheme="minorHAnsi"/>
              </w:rPr>
              <w:t>79.</w:t>
            </w:r>
          </w:p>
        </w:tc>
        <w:tc>
          <w:tcPr>
            <w:tcW w:w="6742" w:type="dxa"/>
          </w:tcPr>
          <w:p w14:paraId="17CD66FD"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Set Flexi cu arcada Floare</w:t>
            </w:r>
          </w:p>
        </w:tc>
        <w:tc>
          <w:tcPr>
            <w:tcW w:w="1083" w:type="dxa"/>
          </w:tcPr>
          <w:p w14:paraId="3DF4A385" w14:textId="77777777" w:rsidR="00695553" w:rsidRPr="00A96453" w:rsidRDefault="00695553" w:rsidP="0002760D">
            <w:pPr>
              <w:jc w:val="both"/>
              <w:rPr>
                <w:rFonts w:cstheme="minorHAnsi"/>
              </w:rPr>
            </w:pPr>
            <w:r w:rsidRPr="00A96453">
              <w:rPr>
                <w:rFonts w:cstheme="minorHAnsi"/>
              </w:rPr>
              <w:t>1</w:t>
            </w:r>
          </w:p>
        </w:tc>
        <w:tc>
          <w:tcPr>
            <w:tcW w:w="976" w:type="dxa"/>
          </w:tcPr>
          <w:p w14:paraId="6D31F437" w14:textId="77777777" w:rsidR="00695553" w:rsidRPr="00A96453" w:rsidRDefault="00695553" w:rsidP="0002760D">
            <w:pPr>
              <w:jc w:val="both"/>
              <w:rPr>
                <w:rFonts w:cstheme="minorHAnsi"/>
              </w:rPr>
            </w:pPr>
            <w:r w:rsidRPr="00A96453">
              <w:rPr>
                <w:rFonts w:cstheme="minorHAnsi"/>
              </w:rPr>
              <w:t>Buc</w:t>
            </w:r>
          </w:p>
        </w:tc>
      </w:tr>
      <w:tr w:rsidR="00695553" w:rsidRPr="00A96453" w14:paraId="32F7DC9A" w14:textId="77777777" w:rsidTr="0002760D">
        <w:tc>
          <w:tcPr>
            <w:tcW w:w="970" w:type="dxa"/>
          </w:tcPr>
          <w:p w14:paraId="3E26073E" w14:textId="77777777" w:rsidR="00695553" w:rsidRPr="00A96453" w:rsidRDefault="00695553" w:rsidP="0002760D">
            <w:pPr>
              <w:jc w:val="both"/>
              <w:rPr>
                <w:rFonts w:cstheme="minorHAnsi"/>
              </w:rPr>
            </w:pPr>
            <w:r w:rsidRPr="00A96453">
              <w:rPr>
                <w:rFonts w:cstheme="minorHAnsi"/>
              </w:rPr>
              <w:t>70.</w:t>
            </w:r>
          </w:p>
        </w:tc>
        <w:tc>
          <w:tcPr>
            <w:tcW w:w="6742" w:type="dxa"/>
          </w:tcPr>
          <w:p w14:paraId="53F0B9C7" w14:textId="77777777"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Corp Flexi 18</w:t>
            </w:r>
          </w:p>
        </w:tc>
        <w:tc>
          <w:tcPr>
            <w:tcW w:w="1083" w:type="dxa"/>
          </w:tcPr>
          <w:p w14:paraId="5513E27B" w14:textId="77777777" w:rsidR="00695553" w:rsidRPr="00A96453" w:rsidRDefault="00695553" w:rsidP="0002760D">
            <w:pPr>
              <w:jc w:val="both"/>
              <w:rPr>
                <w:rFonts w:cstheme="minorHAnsi"/>
              </w:rPr>
            </w:pPr>
            <w:r w:rsidRPr="00A96453">
              <w:rPr>
                <w:rFonts w:cstheme="minorHAnsi"/>
              </w:rPr>
              <w:t>1</w:t>
            </w:r>
          </w:p>
        </w:tc>
        <w:tc>
          <w:tcPr>
            <w:tcW w:w="976" w:type="dxa"/>
          </w:tcPr>
          <w:p w14:paraId="76E464B1" w14:textId="77777777" w:rsidR="00695553" w:rsidRPr="00A96453" w:rsidRDefault="00695553" w:rsidP="0002760D">
            <w:pPr>
              <w:jc w:val="both"/>
              <w:rPr>
                <w:rFonts w:cstheme="minorHAnsi"/>
              </w:rPr>
            </w:pPr>
            <w:r w:rsidRPr="00A96453">
              <w:rPr>
                <w:rFonts w:cstheme="minorHAnsi"/>
              </w:rPr>
              <w:t>Buc</w:t>
            </w:r>
          </w:p>
        </w:tc>
      </w:tr>
      <w:tr w:rsidR="00695553" w:rsidRPr="00A96453" w14:paraId="47C9030D" w14:textId="77777777" w:rsidTr="0002760D">
        <w:tc>
          <w:tcPr>
            <w:tcW w:w="970" w:type="dxa"/>
          </w:tcPr>
          <w:p w14:paraId="69D6D4FD" w14:textId="77777777" w:rsidR="00695553" w:rsidRPr="00A96453" w:rsidRDefault="00695553" w:rsidP="0002760D">
            <w:pPr>
              <w:jc w:val="both"/>
              <w:rPr>
                <w:rFonts w:cstheme="minorHAnsi"/>
              </w:rPr>
            </w:pPr>
            <w:r w:rsidRPr="00A96453">
              <w:rPr>
                <w:rFonts w:cstheme="minorHAnsi"/>
              </w:rPr>
              <w:t>71.</w:t>
            </w:r>
          </w:p>
        </w:tc>
        <w:tc>
          <w:tcPr>
            <w:tcW w:w="6742" w:type="dxa"/>
          </w:tcPr>
          <w:p w14:paraId="71B5CDF7" w14:textId="5D36851C" w:rsidR="00695553" w:rsidRPr="00A96453" w:rsidRDefault="00695553">
            <w:pPr>
              <w:pStyle w:val="Listaszerbekezds"/>
              <w:numPr>
                <w:ilvl w:val="0"/>
                <w:numId w:val="148"/>
              </w:numPr>
              <w:spacing w:after="160" w:line="259" w:lineRule="auto"/>
              <w:jc w:val="both"/>
              <w:rPr>
                <w:rFonts w:cstheme="minorHAnsi"/>
                <w:color w:val="000000"/>
              </w:rPr>
            </w:pPr>
            <w:r w:rsidRPr="00A96453">
              <w:rPr>
                <w:rFonts w:cstheme="minorHAnsi"/>
                <w:color w:val="000000"/>
              </w:rPr>
              <w:t xml:space="preserve">Corp cu 4 </w:t>
            </w:r>
            <w:r w:rsidR="00E66206" w:rsidRPr="00A96453">
              <w:rPr>
                <w:rFonts w:cstheme="minorHAnsi"/>
                <w:color w:val="000000"/>
              </w:rPr>
              <w:t>polite  fag</w:t>
            </w:r>
          </w:p>
        </w:tc>
        <w:tc>
          <w:tcPr>
            <w:tcW w:w="1083" w:type="dxa"/>
          </w:tcPr>
          <w:p w14:paraId="66AB77B0" w14:textId="77777777" w:rsidR="00695553" w:rsidRPr="00A96453" w:rsidRDefault="00695553" w:rsidP="0002760D">
            <w:pPr>
              <w:jc w:val="both"/>
              <w:rPr>
                <w:rFonts w:cstheme="minorHAnsi"/>
              </w:rPr>
            </w:pPr>
            <w:r w:rsidRPr="00A96453">
              <w:rPr>
                <w:rFonts w:cstheme="minorHAnsi"/>
              </w:rPr>
              <w:t>2</w:t>
            </w:r>
          </w:p>
        </w:tc>
        <w:tc>
          <w:tcPr>
            <w:tcW w:w="976" w:type="dxa"/>
          </w:tcPr>
          <w:p w14:paraId="5B1B779F" w14:textId="77777777" w:rsidR="00695553" w:rsidRPr="00A96453" w:rsidRDefault="00695553" w:rsidP="0002760D">
            <w:pPr>
              <w:jc w:val="both"/>
              <w:rPr>
                <w:rFonts w:cstheme="minorHAnsi"/>
              </w:rPr>
            </w:pPr>
            <w:r w:rsidRPr="00A96453">
              <w:rPr>
                <w:rFonts w:cstheme="minorHAnsi"/>
              </w:rPr>
              <w:t>Buc</w:t>
            </w:r>
          </w:p>
        </w:tc>
      </w:tr>
      <w:tr w:rsidR="00695553" w:rsidRPr="00A96453" w14:paraId="64DAA58C" w14:textId="77777777" w:rsidTr="0002760D">
        <w:tc>
          <w:tcPr>
            <w:tcW w:w="970" w:type="dxa"/>
          </w:tcPr>
          <w:p w14:paraId="0586DFF8" w14:textId="77777777" w:rsidR="00695553" w:rsidRPr="00A96453" w:rsidRDefault="00695553" w:rsidP="0002760D">
            <w:pPr>
              <w:jc w:val="both"/>
              <w:rPr>
                <w:rFonts w:cstheme="minorHAnsi"/>
              </w:rPr>
            </w:pPr>
          </w:p>
        </w:tc>
        <w:tc>
          <w:tcPr>
            <w:tcW w:w="6742" w:type="dxa"/>
          </w:tcPr>
          <w:p w14:paraId="224AE332" w14:textId="77777777" w:rsidR="00695553" w:rsidRPr="00A96453" w:rsidRDefault="00695553" w:rsidP="0002760D">
            <w:pPr>
              <w:jc w:val="both"/>
              <w:rPr>
                <w:rFonts w:cstheme="minorHAnsi"/>
                <w:color w:val="000000"/>
              </w:rPr>
            </w:pPr>
            <w:r w:rsidRPr="00A96453">
              <w:rPr>
                <w:rFonts w:cstheme="minorHAnsi"/>
                <w:color w:val="000000"/>
              </w:rPr>
              <w:t>Mobilier preșcolar 2 (Anexa 2)</w:t>
            </w:r>
          </w:p>
        </w:tc>
        <w:tc>
          <w:tcPr>
            <w:tcW w:w="1083" w:type="dxa"/>
          </w:tcPr>
          <w:p w14:paraId="2DFAAE30" w14:textId="77777777" w:rsidR="00695553" w:rsidRPr="00A96453" w:rsidRDefault="00695553" w:rsidP="0002760D">
            <w:pPr>
              <w:jc w:val="both"/>
              <w:rPr>
                <w:rFonts w:cstheme="minorHAnsi"/>
              </w:rPr>
            </w:pPr>
          </w:p>
        </w:tc>
        <w:tc>
          <w:tcPr>
            <w:tcW w:w="976" w:type="dxa"/>
          </w:tcPr>
          <w:p w14:paraId="04F923AF" w14:textId="77777777" w:rsidR="00695553" w:rsidRPr="00A96453" w:rsidRDefault="00695553" w:rsidP="0002760D">
            <w:pPr>
              <w:jc w:val="both"/>
              <w:rPr>
                <w:rFonts w:cstheme="minorHAnsi"/>
              </w:rPr>
            </w:pPr>
          </w:p>
        </w:tc>
      </w:tr>
      <w:tr w:rsidR="00695553" w:rsidRPr="00A96453" w14:paraId="42129B2B" w14:textId="77777777" w:rsidTr="0002760D">
        <w:tc>
          <w:tcPr>
            <w:tcW w:w="970" w:type="dxa"/>
          </w:tcPr>
          <w:p w14:paraId="330DD5CF" w14:textId="77777777" w:rsidR="00695553" w:rsidRPr="00A96453" w:rsidRDefault="00695553" w:rsidP="0002760D">
            <w:pPr>
              <w:jc w:val="both"/>
              <w:rPr>
                <w:rFonts w:cstheme="minorHAnsi"/>
              </w:rPr>
            </w:pPr>
            <w:r w:rsidRPr="00A96453">
              <w:rPr>
                <w:rFonts w:cstheme="minorHAnsi"/>
              </w:rPr>
              <w:t>72.</w:t>
            </w:r>
          </w:p>
        </w:tc>
        <w:tc>
          <w:tcPr>
            <w:tcW w:w="6742" w:type="dxa"/>
          </w:tcPr>
          <w:p w14:paraId="34D039E5"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Corp depozitare Copac</w:t>
            </w:r>
          </w:p>
        </w:tc>
        <w:tc>
          <w:tcPr>
            <w:tcW w:w="1083" w:type="dxa"/>
          </w:tcPr>
          <w:p w14:paraId="3349DBE9" w14:textId="77777777" w:rsidR="00695553" w:rsidRPr="00A96453" w:rsidRDefault="00695553" w:rsidP="0002760D">
            <w:pPr>
              <w:jc w:val="both"/>
              <w:rPr>
                <w:rFonts w:cstheme="minorHAnsi"/>
              </w:rPr>
            </w:pPr>
            <w:r w:rsidRPr="00A96453">
              <w:rPr>
                <w:rFonts w:cstheme="minorHAnsi"/>
              </w:rPr>
              <w:t>1</w:t>
            </w:r>
          </w:p>
        </w:tc>
        <w:tc>
          <w:tcPr>
            <w:tcW w:w="976" w:type="dxa"/>
          </w:tcPr>
          <w:p w14:paraId="33864BB1" w14:textId="77777777" w:rsidR="00695553" w:rsidRPr="00A96453" w:rsidRDefault="00695553" w:rsidP="0002760D">
            <w:pPr>
              <w:jc w:val="both"/>
              <w:rPr>
                <w:rFonts w:cstheme="minorHAnsi"/>
              </w:rPr>
            </w:pPr>
            <w:r w:rsidRPr="00A96453">
              <w:rPr>
                <w:rFonts w:cstheme="minorHAnsi"/>
              </w:rPr>
              <w:t>Buc</w:t>
            </w:r>
          </w:p>
        </w:tc>
      </w:tr>
      <w:tr w:rsidR="00695553" w:rsidRPr="00A96453" w14:paraId="06C3DF4C" w14:textId="77777777" w:rsidTr="0002760D">
        <w:tc>
          <w:tcPr>
            <w:tcW w:w="970" w:type="dxa"/>
          </w:tcPr>
          <w:p w14:paraId="5ED7A09A" w14:textId="77777777" w:rsidR="00695553" w:rsidRPr="00A96453" w:rsidRDefault="00695553" w:rsidP="0002760D">
            <w:pPr>
              <w:jc w:val="both"/>
              <w:rPr>
                <w:rFonts w:cstheme="minorHAnsi"/>
              </w:rPr>
            </w:pPr>
            <w:r w:rsidRPr="00A96453">
              <w:rPr>
                <w:rFonts w:cstheme="minorHAnsi"/>
              </w:rPr>
              <w:t>73.</w:t>
            </w:r>
          </w:p>
        </w:tc>
        <w:tc>
          <w:tcPr>
            <w:tcW w:w="6742" w:type="dxa"/>
          </w:tcPr>
          <w:p w14:paraId="113927F0"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Dulap din PAL cu usi din MDF, portocaliu, 105 x 47 x 207 cm</w:t>
            </w:r>
          </w:p>
        </w:tc>
        <w:tc>
          <w:tcPr>
            <w:tcW w:w="1083" w:type="dxa"/>
          </w:tcPr>
          <w:p w14:paraId="58BDDC8E" w14:textId="77777777" w:rsidR="00695553" w:rsidRPr="00A96453" w:rsidRDefault="00695553" w:rsidP="0002760D">
            <w:pPr>
              <w:jc w:val="both"/>
              <w:rPr>
                <w:rFonts w:cstheme="minorHAnsi"/>
              </w:rPr>
            </w:pPr>
            <w:r w:rsidRPr="00A96453">
              <w:rPr>
                <w:rFonts w:cstheme="minorHAnsi"/>
              </w:rPr>
              <w:t>1</w:t>
            </w:r>
          </w:p>
        </w:tc>
        <w:tc>
          <w:tcPr>
            <w:tcW w:w="976" w:type="dxa"/>
          </w:tcPr>
          <w:p w14:paraId="06C32089" w14:textId="77777777" w:rsidR="00695553" w:rsidRPr="00A96453" w:rsidRDefault="00695553" w:rsidP="0002760D">
            <w:pPr>
              <w:jc w:val="both"/>
              <w:rPr>
                <w:rFonts w:cstheme="minorHAnsi"/>
              </w:rPr>
            </w:pPr>
            <w:r w:rsidRPr="00A96453">
              <w:rPr>
                <w:rFonts w:cstheme="minorHAnsi"/>
              </w:rPr>
              <w:t>Buc</w:t>
            </w:r>
          </w:p>
        </w:tc>
      </w:tr>
      <w:tr w:rsidR="00695553" w:rsidRPr="00A96453" w14:paraId="3F144F47" w14:textId="77777777" w:rsidTr="0002760D">
        <w:tc>
          <w:tcPr>
            <w:tcW w:w="970" w:type="dxa"/>
          </w:tcPr>
          <w:p w14:paraId="235A0A94" w14:textId="77777777" w:rsidR="00695553" w:rsidRPr="00A96453" w:rsidRDefault="00695553" w:rsidP="0002760D">
            <w:pPr>
              <w:jc w:val="both"/>
              <w:rPr>
                <w:rFonts w:cstheme="minorHAnsi"/>
              </w:rPr>
            </w:pPr>
            <w:r w:rsidRPr="00A96453">
              <w:rPr>
                <w:rFonts w:cstheme="minorHAnsi"/>
              </w:rPr>
              <w:t>74.</w:t>
            </w:r>
          </w:p>
        </w:tc>
        <w:tc>
          <w:tcPr>
            <w:tcW w:w="6742" w:type="dxa"/>
          </w:tcPr>
          <w:p w14:paraId="50548A6F"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Canapea rege</w:t>
            </w:r>
          </w:p>
        </w:tc>
        <w:tc>
          <w:tcPr>
            <w:tcW w:w="1083" w:type="dxa"/>
          </w:tcPr>
          <w:p w14:paraId="564FA6C7" w14:textId="77777777" w:rsidR="00695553" w:rsidRPr="00A96453" w:rsidRDefault="00695553" w:rsidP="0002760D">
            <w:pPr>
              <w:jc w:val="both"/>
              <w:rPr>
                <w:rFonts w:cstheme="minorHAnsi"/>
              </w:rPr>
            </w:pPr>
            <w:r w:rsidRPr="00A96453">
              <w:rPr>
                <w:rFonts w:cstheme="minorHAnsi"/>
              </w:rPr>
              <w:t>1</w:t>
            </w:r>
          </w:p>
        </w:tc>
        <w:tc>
          <w:tcPr>
            <w:tcW w:w="976" w:type="dxa"/>
          </w:tcPr>
          <w:p w14:paraId="48BE140F" w14:textId="77777777" w:rsidR="00695553" w:rsidRPr="00A96453" w:rsidRDefault="00695553" w:rsidP="0002760D">
            <w:pPr>
              <w:jc w:val="both"/>
              <w:rPr>
                <w:rFonts w:cstheme="minorHAnsi"/>
              </w:rPr>
            </w:pPr>
            <w:r w:rsidRPr="00A96453">
              <w:rPr>
                <w:rFonts w:cstheme="minorHAnsi"/>
              </w:rPr>
              <w:t>Buc</w:t>
            </w:r>
          </w:p>
        </w:tc>
      </w:tr>
      <w:tr w:rsidR="00695553" w:rsidRPr="00A96453" w14:paraId="0751CB03" w14:textId="77777777" w:rsidTr="0002760D">
        <w:tc>
          <w:tcPr>
            <w:tcW w:w="970" w:type="dxa"/>
          </w:tcPr>
          <w:p w14:paraId="093229BE" w14:textId="77777777" w:rsidR="00695553" w:rsidRPr="00A96453" w:rsidRDefault="00695553" w:rsidP="0002760D">
            <w:pPr>
              <w:jc w:val="both"/>
              <w:rPr>
                <w:rFonts w:cstheme="minorHAnsi"/>
              </w:rPr>
            </w:pPr>
            <w:r w:rsidRPr="00A96453">
              <w:rPr>
                <w:rFonts w:cstheme="minorHAnsi"/>
              </w:rPr>
              <w:t>75.</w:t>
            </w:r>
          </w:p>
        </w:tc>
        <w:tc>
          <w:tcPr>
            <w:tcW w:w="6742" w:type="dxa"/>
          </w:tcPr>
          <w:p w14:paraId="6478146B"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Masa rotunda culoarea galbena</w:t>
            </w:r>
          </w:p>
        </w:tc>
        <w:tc>
          <w:tcPr>
            <w:tcW w:w="1083" w:type="dxa"/>
          </w:tcPr>
          <w:p w14:paraId="6DB44820" w14:textId="77777777" w:rsidR="00695553" w:rsidRPr="00A96453" w:rsidRDefault="00695553" w:rsidP="0002760D">
            <w:pPr>
              <w:jc w:val="both"/>
              <w:rPr>
                <w:rFonts w:cstheme="minorHAnsi"/>
              </w:rPr>
            </w:pPr>
            <w:r w:rsidRPr="00A96453">
              <w:rPr>
                <w:rFonts w:cstheme="minorHAnsi"/>
              </w:rPr>
              <w:t>1</w:t>
            </w:r>
          </w:p>
        </w:tc>
        <w:tc>
          <w:tcPr>
            <w:tcW w:w="976" w:type="dxa"/>
          </w:tcPr>
          <w:p w14:paraId="383FEC1C" w14:textId="77777777" w:rsidR="00695553" w:rsidRPr="00A96453" w:rsidRDefault="00695553" w:rsidP="0002760D">
            <w:pPr>
              <w:jc w:val="both"/>
              <w:rPr>
                <w:rFonts w:cstheme="minorHAnsi"/>
              </w:rPr>
            </w:pPr>
            <w:r w:rsidRPr="00A96453">
              <w:rPr>
                <w:rFonts w:cstheme="minorHAnsi"/>
              </w:rPr>
              <w:t>Buc</w:t>
            </w:r>
          </w:p>
        </w:tc>
      </w:tr>
      <w:tr w:rsidR="00695553" w:rsidRPr="00A96453" w14:paraId="37F8C80A" w14:textId="77777777" w:rsidTr="0002760D">
        <w:tc>
          <w:tcPr>
            <w:tcW w:w="970" w:type="dxa"/>
          </w:tcPr>
          <w:p w14:paraId="67E5E796" w14:textId="77777777" w:rsidR="00695553" w:rsidRPr="00A96453" w:rsidRDefault="00695553" w:rsidP="0002760D">
            <w:pPr>
              <w:jc w:val="both"/>
              <w:rPr>
                <w:rFonts w:cstheme="minorHAnsi"/>
              </w:rPr>
            </w:pPr>
            <w:r w:rsidRPr="00A96453">
              <w:rPr>
                <w:rFonts w:cstheme="minorHAnsi"/>
              </w:rPr>
              <w:t xml:space="preserve">76. </w:t>
            </w:r>
          </w:p>
        </w:tc>
        <w:tc>
          <w:tcPr>
            <w:tcW w:w="6742" w:type="dxa"/>
          </w:tcPr>
          <w:p w14:paraId="79F259DA"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Masa dreptunghiulara color galben</w:t>
            </w:r>
          </w:p>
        </w:tc>
        <w:tc>
          <w:tcPr>
            <w:tcW w:w="1083" w:type="dxa"/>
          </w:tcPr>
          <w:p w14:paraId="616E03C5" w14:textId="77777777" w:rsidR="00695553" w:rsidRPr="00A96453" w:rsidRDefault="00695553" w:rsidP="0002760D">
            <w:pPr>
              <w:jc w:val="both"/>
              <w:rPr>
                <w:rFonts w:cstheme="minorHAnsi"/>
              </w:rPr>
            </w:pPr>
            <w:r w:rsidRPr="00A96453">
              <w:rPr>
                <w:rFonts w:cstheme="minorHAnsi"/>
              </w:rPr>
              <w:t>1</w:t>
            </w:r>
          </w:p>
        </w:tc>
        <w:tc>
          <w:tcPr>
            <w:tcW w:w="976" w:type="dxa"/>
          </w:tcPr>
          <w:p w14:paraId="549374E8" w14:textId="77777777" w:rsidR="00695553" w:rsidRPr="00A96453" w:rsidRDefault="00695553" w:rsidP="0002760D">
            <w:pPr>
              <w:jc w:val="both"/>
              <w:rPr>
                <w:rFonts w:cstheme="minorHAnsi"/>
              </w:rPr>
            </w:pPr>
            <w:r w:rsidRPr="00A96453">
              <w:rPr>
                <w:rFonts w:cstheme="minorHAnsi"/>
              </w:rPr>
              <w:t>Buc</w:t>
            </w:r>
          </w:p>
        </w:tc>
      </w:tr>
      <w:tr w:rsidR="00695553" w:rsidRPr="00A96453" w14:paraId="04D71551" w14:textId="77777777" w:rsidTr="0002760D">
        <w:tc>
          <w:tcPr>
            <w:tcW w:w="970" w:type="dxa"/>
          </w:tcPr>
          <w:p w14:paraId="5E1F06B7" w14:textId="77777777" w:rsidR="00695553" w:rsidRPr="00A96453" w:rsidRDefault="00695553" w:rsidP="0002760D">
            <w:pPr>
              <w:jc w:val="both"/>
              <w:rPr>
                <w:rFonts w:cstheme="minorHAnsi"/>
              </w:rPr>
            </w:pPr>
            <w:r w:rsidRPr="00A96453">
              <w:rPr>
                <w:rFonts w:cstheme="minorHAnsi"/>
              </w:rPr>
              <w:t>77.</w:t>
            </w:r>
          </w:p>
        </w:tc>
        <w:tc>
          <w:tcPr>
            <w:tcW w:w="6742" w:type="dxa"/>
          </w:tcPr>
          <w:p w14:paraId="67518793"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Masa cu cutie depozitare</w:t>
            </w:r>
          </w:p>
        </w:tc>
        <w:tc>
          <w:tcPr>
            <w:tcW w:w="1083" w:type="dxa"/>
          </w:tcPr>
          <w:p w14:paraId="3DCAFE3A" w14:textId="77777777" w:rsidR="00695553" w:rsidRPr="00A96453" w:rsidRDefault="00695553" w:rsidP="0002760D">
            <w:pPr>
              <w:jc w:val="both"/>
              <w:rPr>
                <w:rFonts w:cstheme="minorHAnsi"/>
              </w:rPr>
            </w:pPr>
            <w:r w:rsidRPr="00A96453">
              <w:rPr>
                <w:rFonts w:cstheme="minorHAnsi"/>
              </w:rPr>
              <w:t>1</w:t>
            </w:r>
          </w:p>
        </w:tc>
        <w:tc>
          <w:tcPr>
            <w:tcW w:w="976" w:type="dxa"/>
          </w:tcPr>
          <w:p w14:paraId="2F87B929" w14:textId="77777777" w:rsidR="00695553" w:rsidRPr="00A96453" w:rsidRDefault="00695553" w:rsidP="0002760D">
            <w:pPr>
              <w:jc w:val="both"/>
              <w:rPr>
                <w:rFonts w:cstheme="minorHAnsi"/>
              </w:rPr>
            </w:pPr>
            <w:r w:rsidRPr="00A96453">
              <w:rPr>
                <w:rFonts w:cstheme="minorHAnsi"/>
              </w:rPr>
              <w:t>Buc</w:t>
            </w:r>
          </w:p>
        </w:tc>
      </w:tr>
      <w:tr w:rsidR="00695553" w:rsidRPr="00A96453" w14:paraId="762ECE09" w14:textId="77777777" w:rsidTr="0002760D">
        <w:tc>
          <w:tcPr>
            <w:tcW w:w="970" w:type="dxa"/>
          </w:tcPr>
          <w:p w14:paraId="4A59797A" w14:textId="77777777" w:rsidR="00695553" w:rsidRPr="00A96453" w:rsidRDefault="00695553" w:rsidP="0002760D">
            <w:pPr>
              <w:jc w:val="both"/>
              <w:rPr>
                <w:rFonts w:cstheme="minorHAnsi"/>
              </w:rPr>
            </w:pPr>
            <w:r w:rsidRPr="00A96453">
              <w:rPr>
                <w:rFonts w:cstheme="minorHAnsi"/>
              </w:rPr>
              <w:t>78.</w:t>
            </w:r>
          </w:p>
        </w:tc>
        <w:tc>
          <w:tcPr>
            <w:tcW w:w="6742" w:type="dxa"/>
          </w:tcPr>
          <w:p w14:paraId="659607DF"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Set mobila Castel</w:t>
            </w:r>
          </w:p>
        </w:tc>
        <w:tc>
          <w:tcPr>
            <w:tcW w:w="1083" w:type="dxa"/>
          </w:tcPr>
          <w:p w14:paraId="47B8EBF3" w14:textId="77777777" w:rsidR="00695553" w:rsidRPr="00A96453" w:rsidRDefault="00695553" w:rsidP="0002760D">
            <w:pPr>
              <w:jc w:val="both"/>
              <w:rPr>
                <w:rFonts w:cstheme="minorHAnsi"/>
              </w:rPr>
            </w:pPr>
            <w:r w:rsidRPr="00A96453">
              <w:rPr>
                <w:rFonts w:cstheme="minorHAnsi"/>
              </w:rPr>
              <w:t>1</w:t>
            </w:r>
          </w:p>
        </w:tc>
        <w:tc>
          <w:tcPr>
            <w:tcW w:w="976" w:type="dxa"/>
          </w:tcPr>
          <w:p w14:paraId="1C409F5F" w14:textId="77777777" w:rsidR="00695553" w:rsidRPr="00A96453" w:rsidRDefault="00695553" w:rsidP="0002760D">
            <w:pPr>
              <w:jc w:val="both"/>
              <w:rPr>
                <w:rFonts w:cstheme="minorHAnsi"/>
              </w:rPr>
            </w:pPr>
            <w:r w:rsidRPr="00A96453">
              <w:rPr>
                <w:rFonts w:cstheme="minorHAnsi"/>
              </w:rPr>
              <w:t>Buc</w:t>
            </w:r>
          </w:p>
        </w:tc>
      </w:tr>
      <w:tr w:rsidR="00695553" w:rsidRPr="00A96453" w14:paraId="00C6888D" w14:textId="77777777" w:rsidTr="0002760D">
        <w:tc>
          <w:tcPr>
            <w:tcW w:w="970" w:type="dxa"/>
          </w:tcPr>
          <w:p w14:paraId="7CA316E4" w14:textId="77777777" w:rsidR="00695553" w:rsidRPr="00A96453" w:rsidRDefault="00695553" w:rsidP="0002760D">
            <w:pPr>
              <w:jc w:val="both"/>
              <w:rPr>
                <w:rFonts w:cstheme="minorHAnsi"/>
              </w:rPr>
            </w:pPr>
            <w:r w:rsidRPr="00A96453">
              <w:rPr>
                <w:rFonts w:cstheme="minorHAnsi"/>
              </w:rPr>
              <w:t>79.</w:t>
            </w:r>
          </w:p>
        </w:tc>
        <w:tc>
          <w:tcPr>
            <w:tcW w:w="6742" w:type="dxa"/>
          </w:tcPr>
          <w:p w14:paraId="17B23120"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Dulap metalic</w:t>
            </w:r>
          </w:p>
        </w:tc>
        <w:tc>
          <w:tcPr>
            <w:tcW w:w="1083" w:type="dxa"/>
          </w:tcPr>
          <w:p w14:paraId="2A135BB0" w14:textId="77777777" w:rsidR="00695553" w:rsidRPr="00A96453" w:rsidRDefault="00695553" w:rsidP="0002760D">
            <w:pPr>
              <w:jc w:val="both"/>
              <w:rPr>
                <w:rFonts w:cstheme="minorHAnsi"/>
              </w:rPr>
            </w:pPr>
            <w:r w:rsidRPr="00A96453">
              <w:rPr>
                <w:rFonts w:cstheme="minorHAnsi"/>
              </w:rPr>
              <w:t>1</w:t>
            </w:r>
          </w:p>
        </w:tc>
        <w:tc>
          <w:tcPr>
            <w:tcW w:w="976" w:type="dxa"/>
          </w:tcPr>
          <w:p w14:paraId="43B13838" w14:textId="77777777" w:rsidR="00695553" w:rsidRPr="00A96453" w:rsidRDefault="00695553" w:rsidP="0002760D">
            <w:pPr>
              <w:jc w:val="both"/>
              <w:rPr>
                <w:rFonts w:cstheme="minorHAnsi"/>
              </w:rPr>
            </w:pPr>
            <w:r w:rsidRPr="00A96453">
              <w:rPr>
                <w:rFonts w:cstheme="minorHAnsi"/>
              </w:rPr>
              <w:t>Buc</w:t>
            </w:r>
          </w:p>
        </w:tc>
      </w:tr>
      <w:tr w:rsidR="00695553" w:rsidRPr="00A96453" w14:paraId="5DD33AD0" w14:textId="77777777" w:rsidTr="0002760D">
        <w:tc>
          <w:tcPr>
            <w:tcW w:w="970" w:type="dxa"/>
          </w:tcPr>
          <w:p w14:paraId="5B713248" w14:textId="77777777" w:rsidR="00695553" w:rsidRPr="00A96453" w:rsidRDefault="00695553" w:rsidP="0002760D">
            <w:pPr>
              <w:jc w:val="both"/>
              <w:rPr>
                <w:rFonts w:cstheme="minorHAnsi"/>
              </w:rPr>
            </w:pPr>
            <w:r w:rsidRPr="00A96453">
              <w:rPr>
                <w:rFonts w:cstheme="minorHAnsi"/>
              </w:rPr>
              <w:t>80.</w:t>
            </w:r>
          </w:p>
        </w:tc>
        <w:tc>
          <w:tcPr>
            <w:tcW w:w="6742" w:type="dxa"/>
          </w:tcPr>
          <w:p w14:paraId="20A2E2AE"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Set mobilier modular</w:t>
            </w:r>
          </w:p>
        </w:tc>
        <w:tc>
          <w:tcPr>
            <w:tcW w:w="1083" w:type="dxa"/>
          </w:tcPr>
          <w:p w14:paraId="23DEE915" w14:textId="77777777" w:rsidR="00695553" w:rsidRPr="00A96453" w:rsidRDefault="00695553" w:rsidP="0002760D">
            <w:pPr>
              <w:jc w:val="both"/>
              <w:rPr>
                <w:rFonts w:cstheme="minorHAnsi"/>
              </w:rPr>
            </w:pPr>
            <w:r w:rsidRPr="00A96453">
              <w:rPr>
                <w:rFonts w:cstheme="minorHAnsi"/>
              </w:rPr>
              <w:t>1</w:t>
            </w:r>
          </w:p>
        </w:tc>
        <w:tc>
          <w:tcPr>
            <w:tcW w:w="976" w:type="dxa"/>
          </w:tcPr>
          <w:p w14:paraId="39A08320" w14:textId="77777777" w:rsidR="00695553" w:rsidRPr="00A96453" w:rsidRDefault="00695553" w:rsidP="0002760D">
            <w:pPr>
              <w:jc w:val="both"/>
              <w:rPr>
                <w:rFonts w:cstheme="minorHAnsi"/>
              </w:rPr>
            </w:pPr>
            <w:r w:rsidRPr="00A96453">
              <w:rPr>
                <w:rFonts w:cstheme="minorHAnsi"/>
              </w:rPr>
              <w:t>Buc</w:t>
            </w:r>
          </w:p>
        </w:tc>
      </w:tr>
      <w:tr w:rsidR="00695553" w:rsidRPr="00A96453" w14:paraId="716A933A" w14:textId="77777777" w:rsidTr="0002760D">
        <w:tc>
          <w:tcPr>
            <w:tcW w:w="970" w:type="dxa"/>
          </w:tcPr>
          <w:p w14:paraId="0B8435C0" w14:textId="77777777" w:rsidR="00695553" w:rsidRPr="00A96453" w:rsidRDefault="00695553" w:rsidP="0002760D">
            <w:pPr>
              <w:jc w:val="both"/>
              <w:rPr>
                <w:rFonts w:cstheme="minorHAnsi"/>
              </w:rPr>
            </w:pPr>
            <w:r w:rsidRPr="00A96453">
              <w:rPr>
                <w:rFonts w:cstheme="minorHAnsi"/>
              </w:rPr>
              <w:t>81.</w:t>
            </w:r>
          </w:p>
        </w:tc>
        <w:tc>
          <w:tcPr>
            <w:tcW w:w="6742" w:type="dxa"/>
          </w:tcPr>
          <w:p w14:paraId="6A0EC7B6"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Set flexi curbat</w:t>
            </w:r>
          </w:p>
        </w:tc>
        <w:tc>
          <w:tcPr>
            <w:tcW w:w="1083" w:type="dxa"/>
          </w:tcPr>
          <w:p w14:paraId="54107D76" w14:textId="77777777" w:rsidR="00695553" w:rsidRPr="00A96453" w:rsidRDefault="00695553" w:rsidP="0002760D">
            <w:pPr>
              <w:jc w:val="both"/>
              <w:rPr>
                <w:rFonts w:cstheme="minorHAnsi"/>
              </w:rPr>
            </w:pPr>
            <w:r w:rsidRPr="00A96453">
              <w:rPr>
                <w:rFonts w:cstheme="minorHAnsi"/>
              </w:rPr>
              <w:t>1</w:t>
            </w:r>
          </w:p>
        </w:tc>
        <w:tc>
          <w:tcPr>
            <w:tcW w:w="976" w:type="dxa"/>
          </w:tcPr>
          <w:p w14:paraId="17AA0ABC" w14:textId="77777777" w:rsidR="00695553" w:rsidRPr="00A96453" w:rsidRDefault="00695553" w:rsidP="0002760D">
            <w:pPr>
              <w:jc w:val="both"/>
              <w:rPr>
                <w:rFonts w:cstheme="minorHAnsi"/>
              </w:rPr>
            </w:pPr>
            <w:r w:rsidRPr="00A96453">
              <w:rPr>
                <w:rFonts w:cstheme="minorHAnsi"/>
              </w:rPr>
              <w:t>Buc</w:t>
            </w:r>
          </w:p>
        </w:tc>
      </w:tr>
      <w:tr w:rsidR="00695553" w:rsidRPr="00A96453" w14:paraId="7736B6B6" w14:textId="77777777" w:rsidTr="0002760D">
        <w:tc>
          <w:tcPr>
            <w:tcW w:w="970" w:type="dxa"/>
          </w:tcPr>
          <w:p w14:paraId="209F1C79" w14:textId="77777777" w:rsidR="00695553" w:rsidRPr="00A96453" w:rsidRDefault="00695553" w:rsidP="0002760D">
            <w:pPr>
              <w:jc w:val="both"/>
              <w:rPr>
                <w:rFonts w:cstheme="minorHAnsi"/>
              </w:rPr>
            </w:pPr>
            <w:r w:rsidRPr="00A96453">
              <w:rPr>
                <w:rFonts w:cstheme="minorHAnsi"/>
              </w:rPr>
              <w:t>82.</w:t>
            </w:r>
          </w:p>
        </w:tc>
        <w:tc>
          <w:tcPr>
            <w:tcW w:w="6742" w:type="dxa"/>
          </w:tcPr>
          <w:p w14:paraId="1313FFF0"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Scaun stivuibil plastic 38 cm rosu</w:t>
            </w:r>
          </w:p>
        </w:tc>
        <w:tc>
          <w:tcPr>
            <w:tcW w:w="1083" w:type="dxa"/>
          </w:tcPr>
          <w:p w14:paraId="014E5396" w14:textId="77777777" w:rsidR="00695553" w:rsidRPr="00A96453" w:rsidRDefault="00695553" w:rsidP="0002760D">
            <w:pPr>
              <w:jc w:val="both"/>
              <w:rPr>
                <w:rFonts w:cstheme="minorHAnsi"/>
              </w:rPr>
            </w:pPr>
            <w:r w:rsidRPr="00A96453">
              <w:rPr>
                <w:rFonts w:cstheme="minorHAnsi"/>
              </w:rPr>
              <w:t>1</w:t>
            </w:r>
          </w:p>
        </w:tc>
        <w:tc>
          <w:tcPr>
            <w:tcW w:w="976" w:type="dxa"/>
          </w:tcPr>
          <w:p w14:paraId="34E95A37" w14:textId="77777777" w:rsidR="00695553" w:rsidRPr="00A96453" w:rsidRDefault="00695553" w:rsidP="0002760D">
            <w:pPr>
              <w:jc w:val="both"/>
              <w:rPr>
                <w:rFonts w:cstheme="minorHAnsi"/>
              </w:rPr>
            </w:pPr>
            <w:r w:rsidRPr="00A96453">
              <w:rPr>
                <w:rFonts w:cstheme="minorHAnsi"/>
              </w:rPr>
              <w:t>Buc</w:t>
            </w:r>
          </w:p>
        </w:tc>
      </w:tr>
      <w:tr w:rsidR="00695553" w:rsidRPr="00A96453" w14:paraId="168DFACD" w14:textId="77777777" w:rsidTr="0002760D">
        <w:tc>
          <w:tcPr>
            <w:tcW w:w="970" w:type="dxa"/>
          </w:tcPr>
          <w:p w14:paraId="090C5B72" w14:textId="77777777" w:rsidR="00695553" w:rsidRPr="00A96453" w:rsidRDefault="00695553" w:rsidP="0002760D">
            <w:pPr>
              <w:jc w:val="both"/>
              <w:rPr>
                <w:rFonts w:cstheme="minorHAnsi"/>
              </w:rPr>
            </w:pPr>
            <w:r w:rsidRPr="00A96453">
              <w:rPr>
                <w:rFonts w:cstheme="minorHAnsi"/>
              </w:rPr>
              <w:t>83.</w:t>
            </w:r>
          </w:p>
        </w:tc>
        <w:tc>
          <w:tcPr>
            <w:tcW w:w="6742" w:type="dxa"/>
          </w:tcPr>
          <w:p w14:paraId="3A1CCEE6"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Masa luminoasa pentru apa si nisip 80*58</w:t>
            </w:r>
          </w:p>
        </w:tc>
        <w:tc>
          <w:tcPr>
            <w:tcW w:w="1083" w:type="dxa"/>
          </w:tcPr>
          <w:p w14:paraId="7E3A2704" w14:textId="77777777" w:rsidR="00695553" w:rsidRPr="00A96453" w:rsidRDefault="00695553" w:rsidP="0002760D">
            <w:pPr>
              <w:jc w:val="both"/>
              <w:rPr>
                <w:rFonts w:cstheme="minorHAnsi"/>
              </w:rPr>
            </w:pPr>
            <w:r w:rsidRPr="00A96453">
              <w:rPr>
                <w:rFonts w:cstheme="minorHAnsi"/>
              </w:rPr>
              <w:t>1</w:t>
            </w:r>
          </w:p>
        </w:tc>
        <w:tc>
          <w:tcPr>
            <w:tcW w:w="976" w:type="dxa"/>
          </w:tcPr>
          <w:p w14:paraId="17F7C003" w14:textId="77777777" w:rsidR="00695553" w:rsidRPr="00A96453" w:rsidRDefault="00695553" w:rsidP="0002760D">
            <w:pPr>
              <w:jc w:val="both"/>
              <w:rPr>
                <w:rFonts w:cstheme="minorHAnsi"/>
              </w:rPr>
            </w:pPr>
            <w:r w:rsidRPr="00A96453">
              <w:rPr>
                <w:rFonts w:cstheme="minorHAnsi"/>
              </w:rPr>
              <w:t>Buc</w:t>
            </w:r>
          </w:p>
        </w:tc>
      </w:tr>
      <w:tr w:rsidR="00695553" w:rsidRPr="00A96453" w14:paraId="577B35CC" w14:textId="77777777" w:rsidTr="0002760D">
        <w:tc>
          <w:tcPr>
            <w:tcW w:w="970" w:type="dxa"/>
          </w:tcPr>
          <w:p w14:paraId="5FDB376E" w14:textId="77777777" w:rsidR="00695553" w:rsidRPr="00A96453" w:rsidRDefault="00695553" w:rsidP="0002760D">
            <w:pPr>
              <w:jc w:val="both"/>
              <w:rPr>
                <w:rFonts w:cstheme="minorHAnsi"/>
              </w:rPr>
            </w:pPr>
            <w:r w:rsidRPr="00A96453">
              <w:rPr>
                <w:rFonts w:cstheme="minorHAnsi"/>
              </w:rPr>
              <w:t>84.</w:t>
            </w:r>
          </w:p>
        </w:tc>
        <w:tc>
          <w:tcPr>
            <w:tcW w:w="6742" w:type="dxa"/>
          </w:tcPr>
          <w:p w14:paraId="77EA5033" w14:textId="77777777" w:rsidR="00695553" w:rsidRPr="00A96453" w:rsidRDefault="00695553">
            <w:pPr>
              <w:pStyle w:val="Listaszerbekezds"/>
              <w:numPr>
                <w:ilvl w:val="0"/>
                <w:numId w:val="147"/>
              </w:numPr>
              <w:spacing w:after="160" w:line="259" w:lineRule="auto"/>
              <w:jc w:val="both"/>
              <w:rPr>
                <w:rFonts w:cstheme="minorHAnsi"/>
                <w:color w:val="000000"/>
              </w:rPr>
            </w:pPr>
            <w:r w:rsidRPr="00A96453">
              <w:rPr>
                <w:rFonts w:cstheme="minorHAnsi"/>
                <w:color w:val="000000"/>
              </w:rPr>
              <w:t>Corp biblioteca galbena</w:t>
            </w:r>
          </w:p>
        </w:tc>
        <w:tc>
          <w:tcPr>
            <w:tcW w:w="1083" w:type="dxa"/>
          </w:tcPr>
          <w:p w14:paraId="73139B2D" w14:textId="77777777" w:rsidR="00695553" w:rsidRPr="00A96453" w:rsidRDefault="00695553" w:rsidP="0002760D">
            <w:pPr>
              <w:jc w:val="both"/>
              <w:rPr>
                <w:rFonts w:cstheme="minorHAnsi"/>
              </w:rPr>
            </w:pPr>
            <w:r w:rsidRPr="00A96453">
              <w:rPr>
                <w:rFonts w:cstheme="minorHAnsi"/>
              </w:rPr>
              <w:t>1</w:t>
            </w:r>
          </w:p>
        </w:tc>
        <w:tc>
          <w:tcPr>
            <w:tcW w:w="976" w:type="dxa"/>
          </w:tcPr>
          <w:p w14:paraId="523507DB" w14:textId="77777777" w:rsidR="00695553" w:rsidRPr="00A96453" w:rsidRDefault="00695553" w:rsidP="0002760D">
            <w:pPr>
              <w:jc w:val="both"/>
              <w:rPr>
                <w:rFonts w:cstheme="minorHAnsi"/>
              </w:rPr>
            </w:pPr>
            <w:r w:rsidRPr="00A96453">
              <w:rPr>
                <w:rFonts w:cstheme="minorHAnsi"/>
              </w:rPr>
              <w:t>Buc</w:t>
            </w:r>
          </w:p>
        </w:tc>
      </w:tr>
      <w:tr w:rsidR="00695553" w:rsidRPr="00A96453" w14:paraId="7282222E" w14:textId="77777777" w:rsidTr="0002760D">
        <w:tc>
          <w:tcPr>
            <w:tcW w:w="970" w:type="dxa"/>
          </w:tcPr>
          <w:p w14:paraId="2CCBB9C3" w14:textId="77777777" w:rsidR="00695553" w:rsidRPr="00A96453" w:rsidRDefault="00695553" w:rsidP="0002760D">
            <w:pPr>
              <w:jc w:val="both"/>
              <w:rPr>
                <w:rFonts w:cstheme="minorHAnsi"/>
              </w:rPr>
            </w:pPr>
          </w:p>
        </w:tc>
        <w:tc>
          <w:tcPr>
            <w:tcW w:w="6742" w:type="dxa"/>
          </w:tcPr>
          <w:p w14:paraId="1EA241D6" w14:textId="77777777" w:rsidR="00695553" w:rsidRPr="00A96453" w:rsidRDefault="00695553" w:rsidP="0002760D">
            <w:pPr>
              <w:jc w:val="both"/>
              <w:rPr>
                <w:rFonts w:cstheme="minorHAnsi"/>
                <w:color w:val="000000"/>
              </w:rPr>
            </w:pPr>
            <w:r w:rsidRPr="00A96453">
              <w:rPr>
                <w:rFonts w:cstheme="minorHAnsi"/>
                <w:color w:val="000000"/>
              </w:rPr>
              <w:t>Mobilier preșcolar 3 (Anexa 3)</w:t>
            </w:r>
          </w:p>
        </w:tc>
        <w:tc>
          <w:tcPr>
            <w:tcW w:w="1083" w:type="dxa"/>
          </w:tcPr>
          <w:p w14:paraId="51C479F8" w14:textId="77777777" w:rsidR="00695553" w:rsidRPr="00A96453" w:rsidRDefault="00695553" w:rsidP="0002760D">
            <w:pPr>
              <w:jc w:val="both"/>
              <w:rPr>
                <w:rFonts w:cstheme="minorHAnsi"/>
              </w:rPr>
            </w:pPr>
          </w:p>
        </w:tc>
        <w:tc>
          <w:tcPr>
            <w:tcW w:w="976" w:type="dxa"/>
          </w:tcPr>
          <w:p w14:paraId="79880704" w14:textId="77777777" w:rsidR="00695553" w:rsidRPr="00A96453" w:rsidRDefault="00695553" w:rsidP="0002760D">
            <w:pPr>
              <w:jc w:val="both"/>
              <w:rPr>
                <w:rFonts w:cstheme="minorHAnsi"/>
              </w:rPr>
            </w:pPr>
          </w:p>
        </w:tc>
      </w:tr>
      <w:tr w:rsidR="00695553" w:rsidRPr="00A96453" w14:paraId="4052A390" w14:textId="77777777" w:rsidTr="0002760D">
        <w:tc>
          <w:tcPr>
            <w:tcW w:w="970" w:type="dxa"/>
          </w:tcPr>
          <w:p w14:paraId="05663720" w14:textId="77777777" w:rsidR="00695553" w:rsidRPr="00A96453" w:rsidRDefault="00695553" w:rsidP="0002760D">
            <w:pPr>
              <w:jc w:val="both"/>
              <w:rPr>
                <w:rFonts w:cstheme="minorHAnsi"/>
              </w:rPr>
            </w:pPr>
            <w:r w:rsidRPr="00A96453">
              <w:rPr>
                <w:rFonts w:cstheme="minorHAnsi"/>
              </w:rPr>
              <w:t>85.</w:t>
            </w:r>
          </w:p>
        </w:tc>
        <w:tc>
          <w:tcPr>
            <w:tcW w:w="6742" w:type="dxa"/>
          </w:tcPr>
          <w:p w14:paraId="3D5D7634" w14:textId="77777777" w:rsidR="00695553" w:rsidRPr="00A96453" w:rsidRDefault="00695553">
            <w:pPr>
              <w:pStyle w:val="Listaszerbekezds"/>
              <w:numPr>
                <w:ilvl w:val="0"/>
                <w:numId w:val="146"/>
              </w:numPr>
              <w:spacing w:after="160" w:line="259" w:lineRule="auto"/>
              <w:jc w:val="both"/>
              <w:rPr>
                <w:rFonts w:cstheme="minorHAnsi"/>
                <w:color w:val="333333"/>
              </w:rPr>
            </w:pPr>
            <w:r w:rsidRPr="00A96453">
              <w:rPr>
                <w:rFonts w:cstheme="minorHAnsi"/>
                <w:color w:val="333333"/>
              </w:rPr>
              <w:t xml:space="preserve">Scaun lemn natur h 35 cm </w:t>
            </w:r>
          </w:p>
        </w:tc>
        <w:tc>
          <w:tcPr>
            <w:tcW w:w="1083" w:type="dxa"/>
          </w:tcPr>
          <w:p w14:paraId="458C8FD8" w14:textId="77777777" w:rsidR="00695553" w:rsidRPr="00A96453" w:rsidRDefault="00695553" w:rsidP="0002760D">
            <w:pPr>
              <w:jc w:val="both"/>
              <w:rPr>
                <w:rFonts w:cstheme="minorHAnsi"/>
              </w:rPr>
            </w:pPr>
            <w:r w:rsidRPr="00A96453">
              <w:rPr>
                <w:rFonts w:cstheme="minorHAnsi"/>
              </w:rPr>
              <w:t>25</w:t>
            </w:r>
          </w:p>
        </w:tc>
        <w:tc>
          <w:tcPr>
            <w:tcW w:w="976" w:type="dxa"/>
          </w:tcPr>
          <w:p w14:paraId="3C771AF9" w14:textId="77777777" w:rsidR="00695553" w:rsidRPr="00A96453" w:rsidRDefault="00695553" w:rsidP="0002760D">
            <w:pPr>
              <w:jc w:val="both"/>
              <w:rPr>
                <w:rFonts w:cstheme="minorHAnsi"/>
              </w:rPr>
            </w:pPr>
            <w:r w:rsidRPr="00A96453">
              <w:rPr>
                <w:rFonts w:cstheme="minorHAnsi"/>
              </w:rPr>
              <w:t>Buc</w:t>
            </w:r>
          </w:p>
        </w:tc>
      </w:tr>
      <w:tr w:rsidR="00695553" w:rsidRPr="00A96453" w14:paraId="0B05D14B" w14:textId="77777777" w:rsidTr="0002760D">
        <w:tc>
          <w:tcPr>
            <w:tcW w:w="970" w:type="dxa"/>
          </w:tcPr>
          <w:p w14:paraId="3D59B4BD" w14:textId="77777777" w:rsidR="00695553" w:rsidRPr="00A96453" w:rsidRDefault="00695553" w:rsidP="0002760D">
            <w:pPr>
              <w:jc w:val="both"/>
              <w:rPr>
                <w:rFonts w:cstheme="minorHAnsi"/>
              </w:rPr>
            </w:pPr>
            <w:r w:rsidRPr="00A96453">
              <w:rPr>
                <w:rFonts w:cstheme="minorHAnsi"/>
              </w:rPr>
              <w:t>86.</w:t>
            </w:r>
          </w:p>
        </w:tc>
        <w:tc>
          <w:tcPr>
            <w:tcW w:w="6742" w:type="dxa"/>
          </w:tcPr>
          <w:p w14:paraId="35777FF1"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Masa dreptunghiulara </w:t>
            </w:r>
          </w:p>
        </w:tc>
        <w:tc>
          <w:tcPr>
            <w:tcW w:w="1083" w:type="dxa"/>
          </w:tcPr>
          <w:p w14:paraId="44740CC1" w14:textId="77777777" w:rsidR="00695553" w:rsidRPr="00A96453" w:rsidRDefault="00695553" w:rsidP="0002760D">
            <w:pPr>
              <w:jc w:val="both"/>
              <w:rPr>
                <w:rFonts w:cstheme="minorHAnsi"/>
              </w:rPr>
            </w:pPr>
            <w:r w:rsidRPr="00A96453">
              <w:rPr>
                <w:rFonts w:cstheme="minorHAnsi"/>
              </w:rPr>
              <w:t>6</w:t>
            </w:r>
          </w:p>
        </w:tc>
        <w:tc>
          <w:tcPr>
            <w:tcW w:w="976" w:type="dxa"/>
          </w:tcPr>
          <w:p w14:paraId="331A178A" w14:textId="77777777" w:rsidR="00695553" w:rsidRPr="00A96453" w:rsidRDefault="00695553" w:rsidP="0002760D">
            <w:pPr>
              <w:jc w:val="both"/>
              <w:rPr>
                <w:rFonts w:cstheme="minorHAnsi"/>
              </w:rPr>
            </w:pPr>
            <w:r w:rsidRPr="00A96453">
              <w:rPr>
                <w:rFonts w:cstheme="minorHAnsi"/>
              </w:rPr>
              <w:t>Buc</w:t>
            </w:r>
          </w:p>
        </w:tc>
      </w:tr>
      <w:tr w:rsidR="00695553" w:rsidRPr="00A96453" w14:paraId="12BCAD7F" w14:textId="77777777" w:rsidTr="0002760D">
        <w:tc>
          <w:tcPr>
            <w:tcW w:w="970" w:type="dxa"/>
          </w:tcPr>
          <w:p w14:paraId="793ADAA6" w14:textId="77777777" w:rsidR="00695553" w:rsidRPr="00A96453" w:rsidRDefault="00695553" w:rsidP="0002760D">
            <w:pPr>
              <w:jc w:val="both"/>
              <w:rPr>
                <w:rFonts w:cstheme="minorHAnsi"/>
              </w:rPr>
            </w:pPr>
            <w:r w:rsidRPr="00A96453">
              <w:rPr>
                <w:rFonts w:cstheme="minorHAnsi"/>
              </w:rPr>
              <w:t>87.</w:t>
            </w:r>
          </w:p>
        </w:tc>
        <w:tc>
          <w:tcPr>
            <w:tcW w:w="6742" w:type="dxa"/>
          </w:tcPr>
          <w:p w14:paraId="61E2F92E"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Masa cu cutie depozitare </w:t>
            </w:r>
          </w:p>
        </w:tc>
        <w:tc>
          <w:tcPr>
            <w:tcW w:w="1083" w:type="dxa"/>
          </w:tcPr>
          <w:p w14:paraId="5B7E42AF" w14:textId="77777777" w:rsidR="00695553" w:rsidRPr="00A96453" w:rsidRDefault="00695553" w:rsidP="0002760D">
            <w:pPr>
              <w:jc w:val="both"/>
              <w:rPr>
                <w:rFonts w:cstheme="minorHAnsi"/>
              </w:rPr>
            </w:pPr>
            <w:r w:rsidRPr="00A96453">
              <w:rPr>
                <w:rFonts w:cstheme="minorHAnsi"/>
              </w:rPr>
              <w:t>2</w:t>
            </w:r>
          </w:p>
        </w:tc>
        <w:tc>
          <w:tcPr>
            <w:tcW w:w="976" w:type="dxa"/>
          </w:tcPr>
          <w:p w14:paraId="15D11FC6" w14:textId="77777777" w:rsidR="00695553" w:rsidRPr="00A96453" w:rsidRDefault="00695553" w:rsidP="0002760D">
            <w:pPr>
              <w:jc w:val="both"/>
              <w:rPr>
                <w:rFonts w:cstheme="minorHAnsi"/>
              </w:rPr>
            </w:pPr>
            <w:r w:rsidRPr="00A96453">
              <w:rPr>
                <w:rFonts w:cstheme="minorHAnsi"/>
              </w:rPr>
              <w:t>Buc</w:t>
            </w:r>
          </w:p>
        </w:tc>
      </w:tr>
      <w:tr w:rsidR="00695553" w:rsidRPr="00A96453" w14:paraId="5157C754" w14:textId="77777777" w:rsidTr="0002760D">
        <w:tc>
          <w:tcPr>
            <w:tcW w:w="970" w:type="dxa"/>
          </w:tcPr>
          <w:p w14:paraId="6B58AE4F" w14:textId="77777777" w:rsidR="00695553" w:rsidRPr="00A96453" w:rsidRDefault="00695553" w:rsidP="0002760D">
            <w:pPr>
              <w:jc w:val="both"/>
              <w:rPr>
                <w:rFonts w:cstheme="minorHAnsi"/>
              </w:rPr>
            </w:pPr>
            <w:r w:rsidRPr="00A96453">
              <w:rPr>
                <w:rFonts w:cstheme="minorHAnsi"/>
              </w:rPr>
              <w:t>88.</w:t>
            </w:r>
          </w:p>
        </w:tc>
        <w:tc>
          <w:tcPr>
            <w:tcW w:w="6742" w:type="dxa"/>
          </w:tcPr>
          <w:p w14:paraId="44241059"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Masa rotunda galben </w:t>
            </w:r>
          </w:p>
        </w:tc>
        <w:tc>
          <w:tcPr>
            <w:tcW w:w="1083" w:type="dxa"/>
          </w:tcPr>
          <w:p w14:paraId="369405B7" w14:textId="77777777" w:rsidR="00695553" w:rsidRPr="00A96453" w:rsidRDefault="00695553" w:rsidP="0002760D">
            <w:pPr>
              <w:jc w:val="both"/>
              <w:rPr>
                <w:rFonts w:cstheme="minorHAnsi"/>
              </w:rPr>
            </w:pPr>
            <w:r w:rsidRPr="00A96453">
              <w:rPr>
                <w:rFonts w:cstheme="minorHAnsi"/>
              </w:rPr>
              <w:t>1</w:t>
            </w:r>
          </w:p>
        </w:tc>
        <w:tc>
          <w:tcPr>
            <w:tcW w:w="976" w:type="dxa"/>
          </w:tcPr>
          <w:p w14:paraId="67AC2016" w14:textId="77777777" w:rsidR="00695553" w:rsidRPr="00A96453" w:rsidRDefault="00695553" w:rsidP="0002760D">
            <w:pPr>
              <w:jc w:val="both"/>
              <w:rPr>
                <w:rFonts w:cstheme="minorHAnsi"/>
              </w:rPr>
            </w:pPr>
            <w:r w:rsidRPr="00A96453">
              <w:rPr>
                <w:rFonts w:cstheme="minorHAnsi"/>
              </w:rPr>
              <w:t>Buc</w:t>
            </w:r>
          </w:p>
        </w:tc>
      </w:tr>
      <w:tr w:rsidR="00695553" w:rsidRPr="00A96453" w14:paraId="54A9C153" w14:textId="77777777" w:rsidTr="0002760D">
        <w:tc>
          <w:tcPr>
            <w:tcW w:w="970" w:type="dxa"/>
          </w:tcPr>
          <w:p w14:paraId="2F86CB77" w14:textId="77777777" w:rsidR="00695553" w:rsidRPr="00A96453" w:rsidRDefault="00695553" w:rsidP="0002760D">
            <w:pPr>
              <w:jc w:val="both"/>
              <w:rPr>
                <w:rFonts w:cstheme="minorHAnsi"/>
              </w:rPr>
            </w:pPr>
            <w:r w:rsidRPr="00A96453">
              <w:rPr>
                <w:rFonts w:cstheme="minorHAnsi"/>
              </w:rPr>
              <w:t>89.</w:t>
            </w:r>
          </w:p>
        </w:tc>
        <w:tc>
          <w:tcPr>
            <w:tcW w:w="6742" w:type="dxa"/>
          </w:tcPr>
          <w:p w14:paraId="613867EC"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Suport cu rotile pentru paturi - capacitate 15 buc</w:t>
            </w:r>
          </w:p>
        </w:tc>
        <w:tc>
          <w:tcPr>
            <w:tcW w:w="1083" w:type="dxa"/>
          </w:tcPr>
          <w:p w14:paraId="4BF7C4D1" w14:textId="77777777" w:rsidR="00695553" w:rsidRPr="00A96453" w:rsidRDefault="00695553" w:rsidP="0002760D">
            <w:pPr>
              <w:jc w:val="both"/>
              <w:rPr>
                <w:rFonts w:cstheme="minorHAnsi"/>
              </w:rPr>
            </w:pPr>
            <w:r w:rsidRPr="00A96453">
              <w:rPr>
                <w:rFonts w:cstheme="minorHAnsi"/>
              </w:rPr>
              <w:t>1</w:t>
            </w:r>
          </w:p>
        </w:tc>
        <w:tc>
          <w:tcPr>
            <w:tcW w:w="976" w:type="dxa"/>
          </w:tcPr>
          <w:p w14:paraId="7B4657F8" w14:textId="77777777" w:rsidR="00695553" w:rsidRPr="00A96453" w:rsidRDefault="00695553" w:rsidP="0002760D">
            <w:pPr>
              <w:jc w:val="both"/>
              <w:rPr>
                <w:rFonts w:cstheme="minorHAnsi"/>
              </w:rPr>
            </w:pPr>
            <w:r w:rsidRPr="00A96453">
              <w:rPr>
                <w:rFonts w:cstheme="minorHAnsi"/>
              </w:rPr>
              <w:t>Buc</w:t>
            </w:r>
          </w:p>
        </w:tc>
      </w:tr>
      <w:tr w:rsidR="00695553" w:rsidRPr="00A96453" w14:paraId="61294C99" w14:textId="77777777" w:rsidTr="0002760D">
        <w:tc>
          <w:tcPr>
            <w:tcW w:w="970" w:type="dxa"/>
          </w:tcPr>
          <w:p w14:paraId="0F6A6D4A" w14:textId="77777777" w:rsidR="00695553" w:rsidRPr="00A96453" w:rsidRDefault="00695553" w:rsidP="0002760D">
            <w:pPr>
              <w:jc w:val="both"/>
              <w:rPr>
                <w:rFonts w:cstheme="minorHAnsi"/>
              </w:rPr>
            </w:pPr>
            <w:r w:rsidRPr="00A96453">
              <w:rPr>
                <w:rFonts w:cstheme="minorHAnsi"/>
              </w:rPr>
              <w:t>90.</w:t>
            </w:r>
          </w:p>
        </w:tc>
        <w:tc>
          <w:tcPr>
            <w:tcW w:w="6742" w:type="dxa"/>
          </w:tcPr>
          <w:p w14:paraId="00EF6516"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Ciuperci din spuma </w:t>
            </w:r>
          </w:p>
        </w:tc>
        <w:tc>
          <w:tcPr>
            <w:tcW w:w="1083" w:type="dxa"/>
          </w:tcPr>
          <w:p w14:paraId="7B05AF1E" w14:textId="77777777" w:rsidR="00695553" w:rsidRPr="00A96453" w:rsidRDefault="00695553" w:rsidP="0002760D">
            <w:pPr>
              <w:jc w:val="both"/>
              <w:rPr>
                <w:rFonts w:cstheme="minorHAnsi"/>
              </w:rPr>
            </w:pPr>
            <w:r w:rsidRPr="00A96453">
              <w:rPr>
                <w:rFonts w:cstheme="minorHAnsi"/>
              </w:rPr>
              <w:t>1</w:t>
            </w:r>
          </w:p>
        </w:tc>
        <w:tc>
          <w:tcPr>
            <w:tcW w:w="976" w:type="dxa"/>
          </w:tcPr>
          <w:p w14:paraId="241BFF99" w14:textId="77777777" w:rsidR="00695553" w:rsidRPr="00A96453" w:rsidRDefault="00695553" w:rsidP="0002760D">
            <w:pPr>
              <w:jc w:val="both"/>
              <w:rPr>
                <w:rFonts w:cstheme="minorHAnsi"/>
              </w:rPr>
            </w:pPr>
            <w:r w:rsidRPr="00A96453">
              <w:rPr>
                <w:rFonts w:cstheme="minorHAnsi"/>
              </w:rPr>
              <w:t>Buc</w:t>
            </w:r>
          </w:p>
        </w:tc>
      </w:tr>
      <w:tr w:rsidR="00695553" w:rsidRPr="00A96453" w14:paraId="6D46C639" w14:textId="77777777" w:rsidTr="0002760D">
        <w:tc>
          <w:tcPr>
            <w:tcW w:w="970" w:type="dxa"/>
          </w:tcPr>
          <w:p w14:paraId="086C7662" w14:textId="77777777" w:rsidR="00695553" w:rsidRPr="00A96453" w:rsidRDefault="00695553" w:rsidP="0002760D">
            <w:pPr>
              <w:jc w:val="both"/>
              <w:rPr>
                <w:rFonts w:cstheme="minorHAnsi"/>
              </w:rPr>
            </w:pPr>
            <w:r w:rsidRPr="00A96453">
              <w:rPr>
                <w:rFonts w:cstheme="minorHAnsi"/>
              </w:rPr>
              <w:t>91.</w:t>
            </w:r>
          </w:p>
        </w:tc>
        <w:tc>
          <w:tcPr>
            <w:tcW w:w="6742" w:type="dxa"/>
          </w:tcPr>
          <w:p w14:paraId="44063730"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Canapea de colt galben </w:t>
            </w:r>
          </w:p>
        </w:tc>
        <w:tc>
          <w:tcPr>
            <w:tcW w:w="1083" w:type="dxa"/>
          </w:tcPr>
          <w:p w14:paraId="3D7FFF02" w14:textId="77777777" w:rsidR="00695553" w:rsidRPr="00A96453" w:rsidRDefault="00695553" w:rsidP="0002760D">
            <w:pPr>
              <w:jc w:val="both"/>
              <w:rPr>
                <w:rFonts w:cstheme="minorHAnsi"/>
              </w:rPr>
            </w:pPr>
            <w:r w:rsidRPr="00A96453">
              <w:rPr>
                <w:rFonts w:cstheme="minorHAnsi"/>
              </w:rPr>
              <w:t>1</w:t>
            </w:r>
          </w:p>
        </w:tc>
        <w:tc>
          <w:tcPr>
            <w:tcW w:w="976" w:type="dxa"/>
          </w:tcPr>
          <w:p w14:paraId="7266D002" w14:textId="77777777" w:rsidR="00695553" w:rsidRPr="00A96453" w:rsidRDefault="00695553" w:rsidP="0002760D">
            <w:pPr>
              <w:jc w:val="both"/>
              <w:rPr>
                <w:rFonts w:cstheme="minorHAnsi"/>
              </w:rPr>
            </w:pPr>
            <w:r w:rsidRPr="00A96453">
              <w:rPr>
                <w:rFonts w:cstheme="minorHAnsi"/>
              </w:rPr>
              <w:t>Buc</w:t>
            </w:r>
          </w:p>
        </w:tc>
      </w:tr>
      <w:tr w:rsidR="00695553" w:rsidRPr="00A96453" w14:paraId="7C3C64E3" w14:textId="77777777" w:rsidTr="0002760D">
        <w:tc>
          <w:tcPr>
            <w:tcW w:w="970" w:type="dxa"/>
          </w:tcPr>
          <w:p w14:paraId="4F2F6F51" w14:textId="77777777" w:rsidR="00695553" w:rsidRPr="00A96453" w:rsidRDefault="00695553" w:rsidP="0002760D">
            <w:pPr>
              <w:jc w:val="both"/>
              <w:rPr>
                <w:rFonts w:cstheme="minorHAnsi"/>
              </w:rPr>
            </w:pPr>
            <w:r w:rsidRPr="00A96453">
              <w:rPr>
                <w:rFonts w:cstheme="minorHAnsi"/>
              </w:rPr>
              <w:t>92.</w:t>
            </w:r>
          </w:p>
        </w:tc>
        <w:tc>
          <w:tcPr>
            <w:tcW w:w="6742" w:type="dxa"/>
          </w:tcPr>
          <w:p w14:paraId="69CE64F1"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Scaun directorial </w:t>
            </w:r>
          </w:p>
        </w:tc>
        <w:tc>
          <w:tcPr>
            <w:tcW w:w="1083" w:type="dxa"/>
          </w:tcPr>
          <w:p w14:paraId="2E036EAF" w14:textId="77777777" w:rsidR="00695553" w:rsidRPr="00A96453" w:rsidRDefault="00695553" w:rsidP="0002760D">
            <w:pPr>
              <w:jc w:val="both"/>
              <w:rPr>
                <w:rFonts w:cstheme="minorHAnsi"/>
              </w:rPr>
            </w:pPr>
            <w:r w:rsidRPr="00A96453">
              <w:rPr>
                <w:rFonts w:cstheme="minorHAnsi"/>
              </w:rPr>
              <w:t>1</w:t>
            </w:r>
          </w:p>
        </w:tc>
        <w:tc>
          <w:tcPr>
            <w:tcW w:w="976" w:type="dxa"/>
          </w:tcPr>
          <w:p w14:paraId="54B9F016" w14:textId="77777777" w:rsidR="00695553" w:rsidRPr="00A96453" w:rsidRDefault="00695553" w:rsidP="0002760D">
            <w:pPr>
              <w:jc w:val="both"/>
              <w:rPr>
                <w:rFonts w:cstheme="minorHAnsi"/>
              </w:rPr>
            </w:pPr>
            <w:r w:rsidRPr="00A96453">
              <w:rPr>
                <w:rFonts w:cstheme="minorHAnsi"/>
              </w:rPr>
              <w:t>Buc</w:t>
            </w:r>
          </w:p>
        </w:tc>
      </w:tr>
      <w:tr w:rsidR="00695553" w:rsidRPr="00A96453" w14:paraId="779CAF97" w14:textId="77777777" w:rsidTr="0002760D">
        <w:tc>
          <w:tcPr>
            <w:tcW w:w="970" w:type="dxa"/>
          </w:tcPr>
          <w:p w14:paraId="33F7640F" w14:textId="77777777" w:rsidR="00695553" w:rsidRPr="00A96453" w:rsidRDefault="00695553" w:rsidP="0002760D">
            <w:pPr>
              <w:jc w:val="both"/>
              <w:rPr>
                <w:rFonts w:cstheme="minorHAnsi"/>
              </w:rPr>
            </w:pPr>
            <w:r w:rsidRPr="00A96453">
              <w:rPr>
                <w:rFonts w:cstheme="minorHAnsi"/>
              </w:rPr>
              <w:t>93.</w:t>
            </w:r>
          </w:p>
        </w:tc>
        <w:tc>
          <w:tcPr>
            <w:tcW w:w="6742" w:type="dxa"/>
          </w:tcPr>
          <w:p w14:paraId="34C65636" w14:textId="77777777" w:rsidR="00695553" w:rsidRPr="00A96453" w:rsidRDefault="00695553">
            <w:pPr>
              <w:pStyle w:val="Listaszerbekezds"/>
              <w:numPr>
                <w:ilvl w:val="0"/>
                <w:numId w:val="146"/>
              </w:numPr>
              <w:spacing w:after="160" w:line="259" w:lineRule="auto"/>
              <w:jc w:val="both"/>
              <w:rPr>
                <w:rFonts w:cstheme="minorHAnsi"/>
                <w:color w:val="555555"/>
              </w:rPr>
            </w:pPr>
            <w:r w:rsidRPr="00A96453">
              <w:rPr>
                <w:rFonts w:cstheme="minorHAnsi"/>
                <w:color w:val="555555"/>
              </w:rPr>
              <w:t xml:space="preserve">Corp cu polita si usi - fag </w:t>
            </w:r>
          </w:p>
        </w:tc>
        <w:tc>
          <w:tcPr>
            <w:tcW w:w="1083" w:type="dxa"/>
          </w:tcPr>
          <w:p w14:paraId="37E62963" w14:textId="77777777" w:rsidR="00695553" w:rsidRPr="00A96453" w:rsidRDefault="00695553" w:rsidP="0002760D">
            <w:pPr>
              <w:jc w:val="both"/>
              <w:rPr>
                <w:rFonts w:cstheme="minorHAnsi"/>
              </w:rPr>
            </w:pPr>
            <w:r w:rsidRPr="00A96453">
              <w:rPr>
                <w:rFonts w:cstheme="minorHAnsi"/>
              </w:rPr>
              <w:t>1</w:t>
            </w:r>
          </w:p>
        </w:tc>
        <w:tc>
          <w:tcPr>
            <w:tcW w:w="976" w:type="dxa"/>
          </w:tcPr>
          <w:p w14:paraId="13CE97A7" w14:textId="77777777" w:rsidR="00695553" w:rsidRPr="00A96453" w:rsidRDefault="00695553" w:rsidP="0002760D">
            <w:pPr>
              <w:jc w:val="both"/>
              <w:rPr>
                <w:rFonts w:cstheme="minorHAnsi"/>
              </w:rPr>
            </w:pPr>
            <w:r w:rsidRPr="00A96453">
              <w:rPr>
                <w:rFonts w:cstheme="minorHAnsi"/>
              </w:rPr>
              <w:t>Buc</w:t>
            </w:r>
          </w:p>
        </w:tc>
      </w:tr>
      <w:tr w:rsidR="00695553" w:rsidRPr="00A96453" w14:paraId="334DC670" w14:textId="77777777" w:rsidTr="0002760D">
        <w:tc>
          <w:tcPr>
            <w:tcW w:w="970" w:type="dxa"/>
          </w:tcPr>
          <w:p w14:paraId="51093076" w14:textId="77777777" w:rsidR="00695553" w:rsidRPr="00A96453" w:rsidRDefault="00695553" w:rsidP="0002760D">
            <w:pPr>
              <w:jc w:val="both"/>
              <w:rPr>
                <w:rFonts w:cstheme="minorHAnsi"/>
              </w:rPr>
            </w:pPr>
            <w:r w:rsidRPr="00A96453">
              <w:rPr>
                <w:rFonts w:cstheme="minorHAnsi"/>
              </w:rPr>
              <w:t>94.</w:t>
            </w:r>
          </w:p>
        </w:tc>
        <w:tc>
          <w:tcPr>
            <w:tcW w:w="6742" w:type="dxa"/>
          </w:tcPr>
          <w:p w14:paraId="6894FB67"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Corp mediu cu 2 usi - fag </w:t>
            </w:r>
          </w:p>
        </w:tc>
        <w:tc>
          <w:tcPr>
            <w:tcW w:w="1083" w:type="dxa"/>
          </w:tcPr>
          <w:p w14:paraId="367D84C5" w14:textId="77777777" w:rsidR="00695553" w:rsidRPr="00A96453" w:rsidRDefault="00695553" w:rsidP="0002760D">
            <w:pPr>
              <w:jc w:val="both"/>
              <w:rPr>
                <w:rFonts w:cstheme="minorHAnsi"/>
              </w:rPr>
            </w:pPr>
            <w:r w:rsidRPr="00A96453">
              <w:rPr>
                <w:rFonts w:cstheme="minorHAnsi"/>
              </w:rPr>
              <w:t>1</w:t>
            </w:r>
          </w:p>
        </w:tc>
        <w:tc>
          <w:tcPr>
            <w:tcW w:w="976" w:type="dxa"/>
          </w:tcPr>
          <w:p w14:paraId="085B580E" w14:textId="77777777" w:rsidR="00695553" w:rsidRPr="00A96453" w:rsidRDefault="00695553" w:rsidP="0002760D">
            <w:pPr>
              <w:jc w:val="both"/>
              <w:rPr>
                <w:rFonts w:cstheme="minorHAnsi"/>
              </w:rPr>
            </w:pPr>
            <w:r w:rsidRPr="00A96453">
              <w:rPr>
                <w:rFonts w:cstheme="minorHAnsi"/>
              </w:rPr>
              <w:t>Buc</w:t>
            </w:r>
          </w:p>
        </w:tc>
      </w:tr>
      <w:tr w:rsidR="00695553" w:rsidRPr="00A96453" w14:paraId="349136FB" w14:textId="77777777" w:rsidTr="0002760D">
        <w:tc>
          <w:tcPr>
            <w:tcW w:w="970" w:type="dxa"/>
          </w:tcPr>
          <w:p w14:paraId="49C276C0" w14:textId="77777777" w:rsidR="00695553" w:rsidRPr="00A96453" w:rsidRDefault="00695553" w:rsidP="0002760D">
            <w:pPr>
              <w:jc w:val="both"/>
              <w:rPr>
                <w:rFonts w:cstheme="minorHAnsi"/>
              </w:rPr>
            </w:pPr>
            <w:r w:rsidRPr="00A96453">
              <w:rPr>
                <w:rFonts w:cstheme="minorHAnsi"/>
              </w:rPr>
              <w:t xml:space="preserve">95. </w:t>
            </w:r>
          </w:p>
        </w:tc>
        <w:tc>
          <w:tcPr>
            <w:tcW w:w="6742" w:type="dxa"/>
          </w:tcPr>
          <w:p w14:paraId="44528934"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Sevalet metalic cu 3 parti </w:t>
            </w:r>
          </w:p>
        </w:tc>
        <w:tc>
          <w:tcPr>
            <w:tcW w:w="1083" w:type="dxa"/>
          </w:tcPr>
          <w:p w14:paraId="2D66677C" w14:textId="77777777" w:rsidR="00695553" w:rsidRPr="00A96453" w:rsidRDefault="00695553" w:rsidP="0002760D">
            <w:pPr>
              <w:jc w:val="both"/>
              <w:rPr>
                <w:rFonts w:cstheme="minorHAnsi"/>
              </w:rPr>
            </w:pPr>
            <w:r w:rsidRPr="00A96453">
              <w:rPr>
                <w:rFonts w:cstheme="minorHAnsi"/>
              </w:rPr>
              <w:t>1</w:t>
            </w:r>
          </w:p>
        </w:tc>
        <w:tc>
          <w:tcPr>
            <w:tcW w:w="976" w:type="dxa"/>
          </w:tcPr>
          <w:p w14:paraId="4C9CC07C" w14:textId="77777777" w:rsidR="00695553" w:rsidRPr="00A96453" w:rsidRDefault="00695553" w:rsidP="0002760D">
            <w:pPr>
              <w:jc w:val="both"/>
              <w:rPr>
                <w:rFonts w:cstheme="minorHAnsi"/>
              </w:rPr>
            </w:pPr>
            <w:r w:rsidRPr="00A96453">
              <w:rPr>
                <w:rFonts w:cstheme="minorHAnsi"/>
              </w:rPr>
              <w:t>Buc</w:t>
            </w:r>
          </w:p>
        </w:tc>
      </w:tr>
      <w:tr w:rsidR="00695553" w:rsidRPr="00A96453" w14:paraId="32A14B21" w14:textId="77777777" w:rsidTr="0002760D">
        <w:tc>
          <w:tcPr>
            <w:tcW w:w="970" w:type="dxa"/>
          </w:tcPr>
          <w:p w14:paraId="41F6FE2B" w14:textId="77777777" w:rsidR="00695553" w:rsidRPr="00A96453" w:rsidRDefault="00695553" w:rsidP="0002760D">
            <w:pPr>
              <w:jc w:val="both"/>
              <w:rPr>
                <w:rFonts w:cstheme="minorHAnsi"/>
              </w:rPr>
            </w:pPr>
            <w:r w:rsidRPr="00A96453">
              <w:rPr>
                <w:rFonts w:cstheme="minorHAnsi"/>
              </w:rPr>
              <w:t>96.</w:t>
            </w:r>
          </w:p>
        </w:tc>
        <w:tc>
          <w:tcPr>
            <w:tcW w:w="6742" w:type="dxa"/>
          </w:tcPr>
          <w:p w14:paraId="3B81A04C"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Set mobilier modular </w:t>
            </w:r>
          </w:p>
        </w:tc>
        <w:tc>
          <w:tcPr>
            <w:tcW w:w="1083" w:type="dxa"/>
          </w:tcPr>
          <w:p w14:paraId="76EF53EE" w14:textId="77777777" w:rsidR="00695553" w:rsidRPr="00A96453" w:rsidRDefault="00695553" w:rsidP="0002760D">
            <w:pPr>
              <w:jc w:val="both"/>
              <w:rPr>
                <w:rFonts w:cstheme="minorHAnsi"/>
              </w:rPr>
            </w:pPr>
            <w:r w:rsidRPr="00A96453">
              <w:rPr>
                <w:rFonts w:cstheme="minorHAnsi"/>
              </w:rPr>
              <w:t>1</w:t>
            </w:r>
          </w:p>
        </w:tc>
        <w:tc>
          <w:tcPr>
            <w:tcW w:w="976" w:type="dxa"/>
          </w:tcPr>
          <w:p w14:paraId="5673C6DF" w14:textId="77777777" w:rsidR="00695553" w:rsidRPr="00A96453" w:rsidRDefault="00695553" w:rsidP="0002760D">
            <w:pPr>
              <w:jc w:val="both"/>
              <w:rPr>
                <w:rFonts w:cstheme="minorHAnsi"/>
              </w:rPr>
            </w:pPr>
            <w:r w:rsidRPr="00A96453">
              <w:rPr>
                <w:rFonts w:cstheme="minorHAnsi"/>
              </w:rPr>
              <w:t>Buc</w:t>
            </w:r>
          </w:p>
        </w:tc>
      </w:tr>
      <w:tr w:rsidR="00695553" w:rsidRPr="00A96453" w14:paraId="17CF3868" w14:textId="77777777" w:rsidTr="0002760D">
        <w:tc>
          <w:tcPr>
            <w:tcW w:w="970" w:type="dxa"/>
          </w:tcPr>
          <w:p w14:paraId="70CBFCF7" w14:textId="77777777" w:rsidR="00695553" w:rsidRPr="00A96453" w:rsidRDefault="00695553" w:rsidP="0002760D">
            <w:pPr>
              <w:jc w:val="both"/>
              <w:rPr>
                <w:rFonts w:cstheme="minorHAnsi"/>
              </w:rPr>
            </w:pPr>
            <w:r w:rsidRPr="00A96453">
              <w:rPr>
                <w:rFonts w:cstheme="minorHAnsi"/>
              </w:rPr>
              <w:t>97.</w:t>
            </w:r>
          </w:p>
        </w:tc>
        <w:tc>
          <w:tcPr>
            <w:tcW w:w="6742" w:type="dxa"/>
          </w:tcPr>
          <w:p w14:paraId="5CB4709D"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Set tava cu 4 compartimente pentru explorare </w:t>
            </w:r>
          </w:p>
        </w:tc>
        <w:tc>
          <w:tcPr>
            <w:tcW w:w="1083" w:type="dxa"/>
          </w:tcPr>
          <w:p w14:paraId="11510BA2" w14:textId="77777777" w:rsidR="00695553" w:rsidRPr="00A96453" w:rsidRDefault="00695553" w:rsidP="0002760D">
            <w:pPr>
              <w:jc w:val="both"/>
              <w:rPr>
                <w:rFonts w:cstheme="minorHAnsi"/>
              </w:rPr>
            </w:pPr>
            <w:r w:rsidRPr="00A96453">
              <w:rPr>
                <w:rFonts w:cstheme="minorHAnsi"/>
              </w:rPr>
              <w:t>1</w:t>
            </w:r>
          </w:p>
        </w:tc>
        <w:tc>
          <w:tcPr>
            <w:tcW w:w="976" w:type="dxa"/>
          </w:tcPr>
          <w:p w14:paraId="6D37FC19" w14:textId="77777777" w:rsidR="00695553" w:rsidRPr="00A96453" w:rsidRDefault="00695553" w:rsidP="0002760D">
            <w:pPr>
              <w:jc w:val="both"/>
              <w:rPr>
                <w:rFonts w:cstheme="minorHAnsi"/>
              </w:rPr>
            </w:pPr>
            <w:r w:rsidRPr="00A96453">
              <w:rPr>
                <w:rFonts w:cstheme="minorHAnsi"/>
              </w:rPr>
              <w:t>Buc</w:t>
            </w:r>
          </w:p>
        </w:tc>
      </w:tr>
      <w:tr w:rsidR="00695553" w:rsidRPr="00A96453" w14:paraId="1A233E89" w14:textId="77777777" w:rsidTr="0002760D">
        <w:tc>
          <w:tcPr>
            <w:tcW w:w="970" w:type="dxa"/>
          </w:tcPr>
          <w:p w14:paraId="03B3A1DC" w14:textId="77777777" w:rsidR="00695553" w:rsidRPr="00A96453" w:rsidRDefault="00695553" w:rsidP="0002760D">
            <w:pPr>
              <w:jc w:val="both"/>
              <w:rPr>
                <w:rFonts w:cstheme="minorHAnsi"/>
              </w:rPr>
            </w:pPr>
            <w:r w:rsidRPr="00A96453">
              <w:rPr>
                <w:rFonts w:cstheme="minorHAnsi"/>
              </w:rPr>
              <w:t>98.</w:t>
            </w:r>
          </w:p>
        </w:tc>
        <w:tc>
          <w:tcPr>
            <w:tcW w:w="6742" w:type="dxa"/>
          </w:tcPr>
          <w:p w14:paraId="1D55319E"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Corp cu 6 cutii jumbo </w:t>
            </w:r>
          </w:p>
        </w:tc>
        <w:tc>
          <w:tcPr>
            <w:tcW w:w="1083" w:type="dxa"/>
          </w:tcPr>
          <w:p w14:paraId="685D32D1" w14:textId="77777777" w:rsidR="00695553" w:rsidRPr="00A96453" w:rsidRDefault="00695553" w:rsidP="0002760D">
            <w:pPr>
              <w:jc w:val="both"/>
              <w:rPr>
                <w:rFonts w:cstheme="minorHAnsi"/>
              </w:rPr>
            </w:pPr>
            <w:r w:rsidRPr="00A96453">
              <w:rPr>
                <w:rFonts w:cstheme="minorHAnsi"/>
              </w:rPr>
              <w:t>1</w:t>
            </w:r>
          </w:p>
        </w:tc>
        <w:tc>
          <w:tcPr>
            <w:tcW w:w="976" w:type="dxa"/>
          </w:tcPr>
          <w:p w14:paraId="5A737383" w14:textId="77777777" w:rsidR="00695553" w:rsidRPr="00A96453" w:rsidRDefault="00695553" w:rsidP="0002760D">
            <w:pPr>
              <w:jc w:val="both"/>
              <w:rPr>
                <w:rFonts w:cstheme="minorHAnsi"/>
              </w:rPr>
            </w:pPr>
            <w:r w:rsidRPr="00A96453">
              <w:rPr>
                <w:rFonts w:cstheme="minorHAnsi"/>
              </w:rPr>
              <w:t>Buc</w:t>
            </w:r>
          </w:p>
        </w:tc>
      </w:tr>
      <w:tr w:rsidR="00695553" w:rsidRPr="00A96453" w14:paraId="54C7A5B4" w14:textId="77777777" w:rsidTr="0002760D">
        <w:tc>
          <w:tcPr>
            <w:tcW w:w="970" w:type="dxa"/>
          </w:tcPr>
          <w:p w14:paraId="5522CE5B" w14:textId="77777777" w:rsidR="00695553" w:rsidRPr="00A96453" w:rsidRDefault="00695553" w:rsidP="0002760D">
            <w:pPr>
              <w:jc w:val="both"/>
              <w:rPr>
                <w:rFonts w:cstheme="minorHAnsi"/>
              </w:rPr>
            </w:pPr>
            <w:r w:rsidRPr="00A96453">
              <w:rPr>
                <w:rFonts w:cstheme="minorHAnsi"/>
              </w:rPr>
              <w:t>99.</w:t>
            </w:r>
          </w:p>
        </w:tc>
        <w:tc>
          <w:tcPr>
            <w:tcW w:w="6742" w:type="dxa"/>
          </w:tcPr>
          <w:p w14:paraId="335368ED"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Scaun vizitator - inaltime de sezut 43 cm </w:t>
            </w:r>
          </w:p>
        </w:tc>
        <w:tc>
          <w:tcPr>
            <w:tcW w:w="1083" w:type="dxa"/>
          </w:tcPr>
          <w:p w14:paraId="21ED2D35" w14:textId="77777777" w:rsidR="00695553" w:rsidRPr="00A96453" w:rsidRDefault="00695553" w:rsidP="0002760D">
            <w:pPr>
              <w:jc w:val="both"/>
              <w:rPr>
                <w:rFonts w:cstheme="minorHAnsi"/>
              </w:rPr>
            </w:pPr>
            <w:r w:rsidRPr="00A96453">
              <w:rPr>
                <w:rFonts w:cstheme="minorHAnsi"/>
              </w:rPr>
              <w:t>1</w:t>
            </w:r>
          </w:p>
        </w:tc>
        <w:tc>
          <w:tcPr>
            <w:tcW w:w="976" w:type="dxa"/>
          </w:tcPr>
          <w:p w14:paraId="22EC0D51" w14:textId="77777777" w:rsidR="00695553" w:rsidRPr="00A96453" w:rsidRDefault="00695553" w:rsidP="0002760D">
            <w:pPr>
              <w:jc w:val="both"/>
              <w:rPr>
                <w:rFonts w:cstheme="minorHAnsi"/>
              </w:rPr>
            </w:pPr>
            <w:r w:rsidRPr="00A96453">
              <w:rPr>
                <w:rFonts w:cstheme="minorHAnsi"/>
              </w:rPr>
              <w:t>Buc</w:t>
            </w:r>
          </w:p>
        </w:tc>
      </w:tr>
      <w:tr w:rsidR="00695553" w:rsidRPr="00A96453" w14:paraId="2A0CBF82" w14:textId="77777777" w:rsidTr="0002760D">
        <w:tc>
          <w:tcPr>
            <w:tcW w:w="970" w:type="dxa"/>
          </w:tcPr>
          <w:p w14:paraId="0A2CDCF6" w14:textId="77777777" w:rsidR="00695553" w:rsidRPr="00A96453" w:rsidRDefault="00695553" w:rsidP="0002760D">
            <w:pPr>
              <w:jc w:val="both"/>
              <w:rPr>
                <w:rFonts w:cstheme="minorHAnsi"/>
              </w:rPr>
            </w:pPr>
            <w:r w:rsidRPr="00A96453">
              <w:rPr>
                <w:rFonts w:cstheme="minorHAnsi"/>
              </w:rPr>
              <w:t>100.</w:t>
            </w:r>
          </w:p>
        </w:tc>
        <w:tc>
          <w:tcPr>
            <w:tcW w:w="6742" w:type="dxa"/>
          </w:tcPr>
          <w:p w14:paraId="7625726D" w14:textId="77777777" w:rsidR="00695553" w:rsidRPr="00A96453" w:rsidRDefault="00695553">
            <w:pPr>
              <w:pStyle w:val="Listaszerbekezds"/>
              <w:numPr>
                <w:ilvl w:val="0"/>
                <w:numId w:val="146"/>
              </w:numPr>
              <w:spacing w:after="160" w:line="259" w:lineRule="auto"/>
              <w:jc w:val="both"/>
              <w:rPr>
                <w:rFonts w:cstheme="minorHAnsi"/>
                <w:color w:val="000000"/>
              </w:rPr>
            </w:pPr>
            <w:r w:rsidRPr="00A96453">
              <w:rPr>
                <w:rFonts w:cstheme="minorHAnsi"/>
                <w:color w:val="000000"/>
              </w:rPr>
              <w:t xml:space="preserve">Uscator mic pictura </w:t>
            </w:r>
          </w:p>
        </w:tc>
        <w:tc>
          <w:tcPr>
            <w:tcW w:w="1083" w:type="dxa"/>
          </w:tcPr>
          <w:p w14:paraId="15A3AE1F" w14:textId="77777777" w:rsidR="00695553" w:rsidRPr="00A96453" w:rsidRDefault="00695553" w:rsidP="0002760D">
            <w:pPr>
              <w:jc w:val="both"/>
              <w:rPr>
                <w:rFonts w:cstheme="minorHAnsi"/>
              </w:rPr>
            </w:pPr>
            <w:r w:rsidRPr="00A96453">
              <w:rPr>
                <w:rFonts w:cstheme="minorHAnsi"/>
              </w:rPr>
              <w:t>1</w:t>
            </w:r>
          </w:p>
        </w:tc>
        <w:tc>
          <w:tcPr>
            <w:tcW w:w="976" w:type="dxa"/>
          </w:tcPr>
          <w:p w14:paraId="435B8BBE" w14:textId="77777777" w:rsidR="00695553" w:rsidRPr="00A96453" w:rsidRDefault="00695553" w:rsidP="0002760D">
            <w:pPr>
              <w:jc w:val="both"/>
              <w:rPr>
                <w:rFonts w:cstheme="minorHAnsi"/>
              </w:rPr>
            </w:pPr>
            <w:r w:rsidRPr="00A96453">
              <w:rPr>
                <w:rFonts w:cstheme="minorHAnsi"/>
              </w:rPr>
              <w:t>Buc</w:t>
            </w:r>
          </w:p>
        </w:tc>
      </w:tr>
      <w:tr w:rsidR="00695553" w:rsidRPr="00A96453" w14:paraId="2CB08287" w14:textId="77777777" w:rsidTr="0002760D">
        <w:tc>
          <w:tcPr>
            <w:tcW w:w="970" w:type="dxa"/>
          </w:tcPr>
          <w:p w14:paraId="461B9CA4" w14:textId="77777777" w:rsidR="00695553" w:rsidRPr="00A96453" w:rsidRDefault="00695553" w:rsidP="0002760D">
            <w:pPr>
              <w:jc w:val="both"/>
              <w:rPr>
                <w:rFonts w:cstheme="minorHAnsi"/>
              </w:rPr>
            </w:pPr>
          </w:p>
        </w:tc>
        <w:tc>
          <w:tcPr>
            <w:tcW w:w="6742" w:type="dxa"/>
          </w:tcPr>
          <w:p w14:paraId="2C55252F" w14:textId="77777777" w:rsidR="00695553" w:rsidRPr="00A96453" w:rsidRDefault="00695553" w:rsidP="0002760D">
            <w:pPr>
              <w:jc w:val="both"/>
              <w:rPr>
                <w:rFonts w:cstheme="minorHAnsi"/>
                <w:color w:val="000000"/>
              </w:rPr>
            </w:pPr>
            <w:r w:rsidRPr="00A96453">
              <w:rPr>
                <w:rFonts w:cstheme="minorHAnsi"/>
                <w:color w:val="000000"/>
              </w:rPr>
              <w:t>Mobilier preșcolar 4 (Anexa 4)</w:t>
            </w:r>
          </w:p>
        </w:tc>
        <w:tc>
          <w:tcPr>
            <w:tcW w:w="1083" w:type="dxa"/>
          </w:tcPr>
          <w:p w14:paraId="59803B3D" w14:textId="77777777" w:rsidR="00695553" w:rsidRPr="00A96453" w:rsidRDefault="00695553" w:rsidP="0002760D">
            <w:pPr>
              <w:jc w:val="both"/>
              <w:rPr>
                <w:rFonts w:cstheme="minorHAnsi"/>
              </w:rPr>
            </w:pPr>
          </w:p>
        </w:tc>
        <w:tc>
          <w:tcPr>
            <w:tcW w:w="976" w:type="dxa"/>
          </w:tcPr>
          <w:p w14:paraId="276D71B9" w14:textId="77777777" w:rsidR="00695553" w:rsidRPr="00A96453" w:rsidRDefault="00695553" w:rsidP="0002760D">
            <w:pPr>
              <w:jc w:val="both"/>
              <w:rPr>
                <w:rFonts w:cstheme="minorHAnsi"/>
              </w:rPr>
            </w:pPr>
          </w:p>
        </w:tc>
      </w:tr>
      <w:tr w:rsidR="00695553" w:rsidRPr="00A96453" w14:paraId="592DF6FA" w14:textId="77777777" w:rsidTr="0002760D">
        <w:tc>
          <w:tcPr>
            <w:tcW w:w="970" w:type="dxa"/>
          </w:tcPr>
          <w:p w14:paraId="0A8C30FD" w14:textId="77777777" w:rsidR="00695553" w:rsidRPr="00A96453" w:rsidRDefault="00695553" w:rsidP="0002760D">
            <w:pPr>
              <w:jc w:val="both"/>
              <w:rPr>
                <w:rFonts w:cstheme="minorHAnsi"/>
              </w:rPr>
            </w:pPr>
            <w:r w:rsidRPr="00A96453">
              <w:rPr>
                <w:rFonts w:cstheme="minorHAnsi"/>
              </w:rPr>
              <w:t>101.</w:t>
            </w:r>
          </w:p>
        </w:tc>
        <w:tc>
          <w:tcPr>
            <w:tcW w:w="6742" w:type="dxa"/>
          </w:tcPr>
          <w:p w14:paraId="3F401960" w14:textId="77777777" w:rsidR="00695553" w:rsidRPr="00A96453" w:rsidRDefault="00695553">
            <w:pPr>
              <w:pStyle w:val="Listaszerbekezds"/>
              <w:numPr>
                <w:ilvl w:val="0"/>
                <w:numId w:val="145"/>
              </w:numPr>
              <w:spacing w:after="160" w:line="259" w:lineRule="auto"/>
              <w:jc w:val="both"/>
              <w:rPr>
                <w:rFonts w:cstheme="minorHAnsi"/>
                <w:color w:val="000000"/>
              </w:rPr>
            </w:pPr>
            <w:r w:rsidRPr="00A96453">
              <w:rPr>
                <w:rFonts w:cstheme="minorHAnsi"/>
                <w:color w:val="000000"/>
              </w:rPr>
              <w:t>Set mobilă castel</w:t>
            </w:r>
          </w:p>
        </w:tc>
        <w:tc>
          <w:tcPr>
            <w:tcW w:w="1083" w:type="dxa"/>
          </w:tcPr>
          <w:p w14:paraId="191A4BF2" w14:textId="77777777" w:rsidR="00695553" w:rsidRPr="00A96453" w:rsidRDefault="00695553" w:rsidP="0002760D">
            <w:pPr>
              <w:jc w:val="both"/>
              <w:rPr>
                <w:rFonts w:cstheme="minorHAnsi"/>
              </w:rPr>
            </w:pPr>
            <w:r w:rsidRPr="00A96453">
              <w:rPr>
                <w:rFonts w:cstheme="minorHAnsi"/>
              </w:rPr>
              <w:t>1</w:t>
            </w:r>
          </w:p>
        </w:tc>
        <w:tc>
          <w:tcPr>
            <w:tcW w:w="976" w:type="dxa"/>
          </w:tcPr>
          <w:p w14:paraId="20E0551D" w14:textId="77777777" w:rsidR="00695553" w:rsidRPr="00A96453" w:rsidRDefault="00695553" w:rsidP="0002760D">
            <w:pPr>
              <w:jc w:val="both"/>
              <w:rPr>
                <w:rFonts w:cstheme="minorHAnsi"/>
              </w:rPr>
            </w:pPr>
            <w:r w:rsidRPr="00A96453">
              <w:rPr>
                <w:rFonts w:cstheme="minorHAnsi"/>
              </w:rPr>
              <w:t>Buc</w:t>
            </w:r>
          </w:p>
        </w:tc>
      </w:tr>
      <w:tr w:rsidR="00695553" w:rsidRPr="00A96453" w14:paraId="1F1C3736" w14:textId="77777777" w:rsidTr="0002760D">
        <w:tc>
          <w:tcPr>
            <w:tcW w:w="970" w:type="dxa"/>
          </w:tcPr>
          <w:p w14:paraId="5368AC8F" w14:textId="77777777" w:rsidR="00695553" w:rsidRPr="00A96453" w:rsidRDefault="00695553" w:rsidP="0002760D">
            <w:pPr>
              <w:jc w:val="both"/>
              <w:rPr>
                <w:rFonts w:cstheme="minorHAnsi"/>
              </w:rPr>
            </w:pPr>
            <w:r w:rsidRPr="00A96453">
              <w:rPr>
                <w:rFonts w:cstheme="minorHAnsi"/>
              </w:rPr>
              <w:lastRenderedPageBreak/>
              <w:t>102.</w:t>
            </w:r>
          </w:p>
        </w:tc>
        <w:tc>
          <w:tcPr>
            <w:tcW w:w="6742" w:type="dxa"/>
          </w:tcPr>
          <w:p w14:paraId="71B0DEAF" w14:textId="77777777" w:rsidR="00695553" w:rsidRPr="00A96453" w:rsidRDefault="00695553">
            <w:pPr>
              <w:pStyle w:val="Listaszerbekezds"/>
              <w:numPr>
                <w:ilvl w:val="0"/>
                <w:numId w:val="144"/>
              </w:numPr>
              <w:spacing w:after="160" w:line="259" w:lineRule="auto"/>
              <w:jc w:val="both"/>
              <w:rPr>
                <w:rFonts w:cstheme="minorHAnsi"/>
                <w:color w:val="000000"/>
              </w:rPr>
            </w:pPr>
            <w:r w:rsidRPr="00A96453">
              <w:rPr>
                <w:rFonts w:cstheme="minorHAnsi"/>
                <w:color w:val="000000"/>
              </w:rPr>
              <w:t>Dulap cu rafturi mari(s) si colorate-albastru</w:t>
            </w:r>
          </w:p>
        </w:tc>
        <w:tc>
          <w:tcPr>
            <w:tcW w:w="1083" w:type="dxa"/>
          </w:tcPr>
          <w:p w14:paraId="295BDFA1" w14:textId="77777777" w:rsidR="00695553" w:rsidRPr="00A96453" w:rsidRDefault="00695553" w:rsidP="0002760D">
            <w:pPr>
              <w:jc w:val="both"/>
              <w:rPr>
                <w:rFonts w:cstheme="minorHAnsi"/>
              </w:rPr>
            </w:pPr>
            <w:r w:rsidRPr="00A96453">
              <w:rPr>
                <w:rFonts w:cstheme="minorHAnsi"/>
              </w:rPr>
              <w:t>2</w:t>
            </w:r>
          </w:p>
        </w:tc>
        <w:tc>
          <w:tcPr>
            <w:tcW w:w="976" w:type="dxa"/>
          </w:tcPr>
          <w:p w14:paraId="449EE74C" w14:textId="77777777" w:rsidR="00695553" w:rsidRPr="00A96453" w:rsidRDefault="00695553" w:rsidP="0002760D">
            <w:pPr>
              <w:jc w:val="both"/>
              <w:rPr>
                <w:rFonts w:cstheme="minorHAnsi"/>
              </w:rPr>
            </w:pPr>
            <w:r w:rsidRPr="00A96453">
              <w:rPr>
                <w:rFonts w:cstheme="minorHAnsi"/>
              </w:rPr>
              <w:t>Buc</w:t>
            </w:r>
          </w:p>
        </w:tc>
      </w:tr>
      <w:tr w:rsidR="00695553" w:rsidRPr="00A96453" w14:paraId="3FFD580A" w14:textId="77777777" w:rsidTr="0002760D">
        <w:tc>
          <w:tcPr>
            <w:tcW w:w="970" w:type="dxa"/>
          </w:tcPr>
          <w:p w14:paraId="187EDBFA" w14:textId="77777777" w:rsidR="00695553" w:rsidRPr="00A96453" w:rsidRDefault="00695553" w:rsidP="0002760D">
            <w:pPr>
              <w:jc w:val="both"/>
              <w:rPr>
                <w:rFonts w:cstheme="minorHAnsi"/>
              </w:rPr>
            </w:pPr>
            <w:r w:rsidRPr="00A96453">
              <w:rPr>
                <w:rFonts w:cstheme="minorHAnsi"/>
              </w:rPr>
              <w:t>103.</w:t>
            </w:r>
          </w:p>
        </w:tc>
        <w:tc>
          <w:tcPr>
            <w:tcW w:w="6742" w:type="dxa"/>
          </w:tcPr>
          <w:p w14:paraId="55C9B2A0" w14:textId="77777777" w:rsidR="00695553" w:rsidRPr="00A96453" w:rsidRDefault="00695553">
            <w:pPr>
              <w:pStyle w:val="Listaszerbekezds"/>
              <w:numPr>
                <w:ilvl w:val="0"/>
                <w:numId w:val="143"/>
              </w:numPr>
              <w:spacing w:after="160" w:line="259" w:lineRule="auto"/>
              <w:jc w:val="both"/>
              <w:rPr>
                <w:rFonts w:cstheme="minorHAnsi"/>
                <w:color w:val="000000"/>
              </w:rPr>
            </w:pPr>
            <w:r w:rsidRPr="00A96453">
              <w:rPr>
                <w:rFonts w:cstheme="minorHAnsi"/>
                <w:color w:val="000000"/>
              </w:rPr>
              <w:t>Suport cu roti pentru paturi-capacitate 15 buc</w:t>
            </w:r>
          </w:p>
        </w:tc>
        <w:tc>
          <w:tcPr>
            <w:tcW w:w="1083" w:type="dxa"/>
          </w:tcPr>
          <w:p w14:paraId="35D695CB" w14:textId="77777777" w:rsidR="00695553" w:rsidRPr="00A96453" w:rsidRDefault="00695553" w:rsidP="0002760D">
            <w:pPr>
              <w:jc w:val="both"/>
              <w:rPr>
                <w:rFonts w:cstheme="minorHAnsi"/>
              </w:rPr>
            </w:pPr>
            <w:r w:rsidRPr="00A96453">
              <w:rPr>
                <w:rFonts w:cstheme="minorHAnsi"/>
              </w:rPr>
              <w:t>2</w:t>
            </w:r>
          </w:p>
        </w:tc>
        <w:tc>
          <w:tcPr>
            <w:tcW w:w="976" w:type="dxa"/>
          </w:tcPr>
          <w:p w14:paraId="043D5548" w14:textId="77777777" w:rsidR="00695553" w:rsidRPr="00A96453" w:rsidRDefault="00695553" w:rsidP="0002760D">
            <w:pPr>
              <w:jc w:val="both"/>
              <w:rPr>
                <w:rFonts w:cstheme="minorHAnsi"/>
              </w:rPr>
            </w:pPr>
            <w:r w:rsidRPr="00A96453">
              <w:rPr>
                <w:rFonts w:cstheme="minorHAnsi"/>
              </w:rPr>
              <w:t>Buc</w:t>
            </w:r>
          </w:p>
        </w:tc>
      </w:tr>
      <w:tr w:rsidR="00695553" w:rsidRPr="00A96453" w14:paraId="2BA9D30D" w14:textId="77777777" w:rsidTr="0002760D">
        <w:tc>
          <w:tcPr>
            <w:tcW w:w="970" w:type="dxa"/>
          </w:tcPr>
          <w:p w14:paraId="752749E7" w14:textId="77777777" w:rsidR="00695553" w:rsidRPr="00A96453" w:rsidRDefault="00695553" w:rsidP="0002760D">
            <w:pPr>
              <w:jc w:val="both"/>
              <w:rPr>
                <w:rFonts w:cstheme="minorHAnsi"/>
              </w:rPr>
            </w:pPr>
            <w:r w:rsidRPr="00A96453">
              <w:rPr>
                <w:rFonts w:cstheme="minorHAnsi"/>
              </w:rPr>
              <w:t>104.</w:t>
            </w:r>
          </w:p>
        </w:tc>
        <w:tc>
          <w:tcPr>
            <w:tcW w:w="6742" w:type="dxa"/>
          </w:tcPr>
          <w:p w14:paraId="7F4B0DB0" w14:textId="77777777" w:rsidR="00695553" w:rsidRPr="00A96453" w:rsidRDefault="00695553">
            <w:pPr>
              <w:pStyle w:val="Listaszerbekezds"/>
              <w:numPr>
                <w:ilvl w:val="0"/>
                <w:numId w:val="142"/>
              </w:numPr>
              <w:spacing w:after="160" w:line="259" w:lineRule="auto"/>
              <w:jc w:val="both"/>
              <w:rPr>
                <w:rFonts w:cstheme="minorHAnsi"/>
                <w:color w:val="000000"/>
              </w:rPr>
            </w:pPr>
            <w:r w:rsidRPr="00A96453">
              <w:rPr>
                <w:rFonts w:cstheme="minorHAnsi"/>
                <w:color w:val="000000"/>
              </w:rPr>
              <w:t>Corp quadro M cu 2 partitii si o polita</w:t>
            </w:r>
          </w:p>
        </w:tc>
        <w:tc>
          <w:tcPr>
            <w:tcW w:w="1083" w:type="dxa"/>
          </w:tcPr>
          <w:p w14:paraId="7D5912FE" w14:textId="77777777" w:rsidR="00695553" w:rsidRPr="00A96453" w:rsidRDefault="00695553" w:rsidP="0002760D">
            <w:pPr>
              <w:jc w:val="both"/>
              <w:rPr>
                <w:rFonts w:cstheme="minorHAnsi"/>
              </w:rPr>
            </w:pPr>
            <w:r w:rsidRPr="00A96453">
              <w:rPr>
                <w:rFonts w:cstheme="minorHAnsi"/>
              </w:rPr>
              <w:t>1</w:t>
            </w:r>
          </w:p>
        </w:tc>
        <w:tc>
          <w:tcPr>
            <w:tcW w:w="976" w:type="dxa"/>
          </w:tcPr>
          <w:p w14:paraId="5D3A966E" w14:textId="77777777" w:rsidR="00695553" w:rsidRPr="00A96453" w:rsidRDefault="00695553" w:rsidP="0002760D">
            <w:pPr>
              <w:jc w:val="both"/>
              <w:rPr>
                <w:rFonts w:cstheme="minorHAnsi"/>
              </w:rPr>
            </w:pPr>
            <w:r w:rsidRPr="00A96453">
              <w:rPr>
                <w:rFonts w:cstheme="minorHAnsi"/>
              </w:rPr>
              <w:t>Buc</w:t>
            </w:r>
          </w:p>
        </w:tc>
      </w:tr>
      <w:tr w:rsidR="00695553" w:rsidRPr="00A96453" w14:paraId="2F76F8CD" w14:textId="77777777" w:rsidTr="0002760D">
        <w:tc>
          <w:tcPr>
            <w:tcW w:w="970" w:type="dxa"/>
          </w:tcPr>
          <w:p w14:paraId="2D127270" w14:textId="77777777" w:rsidR="00695553" w:rsidRPr="00A96453" w:rsidRDefault="00695553" w:rsidP="0002760D">
            <w:pPr>
              <w:jc w:val="both"/>
              <w:rPr>
                <w:rFonts w:cstheme="minorHAnsi"/>
              </w:rPr>
            </w:pPr>
            <w:r w:rsidRPr="00A96453">
              <w:rPr>
                <w:rFonts w:cstheme="minorHAnsi"/>
              </w:rPr>
              <w:t>105.</w:t>
            </w:r>
          </w:p>
        </w:tc>
        <w:tc>
          <w:tcPr>
            <w:tcW w:w="6742" w:type="dxa"/>
          </w:tcPr>
          <w:p w14:paraId="37BD0EED" w14:textId="77777777" w:rsidR="00695553" w:rsidRPr="00A96453" w:rsidRDefault="00695553">
            <w:pPr>
              <w:pStyle w:val="Listaszerbekezds"/>
              <w:numPr>
                <w:ilvl w:val="0"/>
                <w:numId w:val="141"/>
              </w:numPr>
              <w:spacing w:after="160" w:line="259" w:lineRule="auto"/>
              <w:jc w:val="both"/>
              <w:rPr>
                <w:rFonts w:cstheme="minorHAnsi"/>
                <w:color w:val="000000"/>
              </w:rPr>
            </w:pPr>
            <w:r w:rsidRPr="00A96453">
              <w:rPr>
                <w:rFonts w:cstheme="minorHAnsi"/>
                <w:color w:val="000000"/>
              </w:rPr>
              <w:t>Corp quadro M alb cu 2 partitii si o polita</w:t>
            </w:r>
          </w:p>
        </w:tc>
        <w:tc>
          <w:tcPr>
            <w:tcW w:w="1083" w:type="dxa"/>
          </w:tcPr>
          <w:p w14:paraId="6AF26493" w14:textId="77777777" w:rsidR="00695553" w:rsidRPr="00A96453" w:rsidRDefault="00695553" w:rsidP="0002760D">
            <w:pPr>
              <w:jc w:val="both"/>
              <w:rPr>
                <w:rFonts w:cstheme="minorHAnsi"/>
              </w:rPr>
            </w:pPr>
            <w:r w:rsidRPr="00A96453">
              <w:rPr>
                <w:rFonts w:cstheme="minorHAnsi"/>
              </w:rPr>
              <w:t>1</w:t>
            </w:r>
          </w:p>
        </w:tc>
        <w:tc>
          <w:tcPr>
            <w:tcW w:w="976" w:type="dxa"/>
          </w:tcPr>
          <w:p w14:paraId="70094A5E" w14:textId="77777777" w:rsidR="00695553" w:rsidRPr="00A96453" w:rsidRDefault="00695553" w:rsidP="0002760D">
            <w:pPr>
              <w:jc w:val="both"/>
              <w:rPr>
                <w:rFonts w:cstheme="minorHAnsi"/>
              </w:rPr>
            </w:pPr>
            <w:r w:rsidRPr="00A96453">
              <w:rPr>
                <w:rFonts w:cstheme="minorHAnsi"/>
              </w:rPr>
              <w:t>Buc</w:t>
            </w:r>
          </w:p>
        </w:tc>
      </w:tr>
      <w:tr w:rsidR="00695553" w:rsidRPr="00A96453" w14:paraId="1086D96F" w14:textId="77777777" w:rsidTr="0002760D">
        <w:tc>
          <w:tcPr>
            <w:tcW w:w="970" w:type="dxa"/>
          </w:tcPr>
          <w:p w14:paraId="0233A5AC" w14:textId="77777777" w:rsidR="00695553" w:rsidRPr="00A96453" w:rsidRDefault="00695553" w:rsidP="0002760D">
            <w:pPr>
              <w:jc w:val="both"/>
              <w:rPr>
                <w:rFonts w:cstheme="minorHAnsi"/>
              </w:rPr>
            </w:pPr>
            <w:r w:rsidRPr="00A96453">
              <w:rPr>
                <w:rFonts w:cstheme="minorHAnsi"/>
              </w:rPr>
              <w:t>106.</w:t>
            </w:r>
          </w:p>
        </w:tc>
        <w:tc>
          <w:tcPr>
            <w:tcW w:w="6742" w:type="dxa"/>
          </w:tcPr>
          <w:p w14:paraId="126758C1" w14:textId="77777777" w:rsidR="00695553" w:rsidRPr="00A96453" w:rsidRDefault="00695553">
            <w:pPr>
              <w:pStyle w:val="Listaszerbekezds"/>
              <w:numPr>
                <w:ilvl w:val="0"/>
                <w:numId w:val="140"/>
              </w:numPr>
              <w:spacing w:after="160" w:line="259" w:lineRule="auto"/>
              <w:jc w:val="both"/>
              <w:rPr>
                <w:rFonts w:cstheme="minorHAnsi"/>
                <w:color w:val="000000"/>
              </w:rPr>
            </w:pPr>
            <w:r w:rsidRPr="00A96453">
              <w:rPr>
                <w:rFonts w:cstheme="minorHAnsi"/>
                <w:color w:val="000000"/>
              </w:rPr>
              <w:t>Corp pentru carti</w:t>
            </w:r>
          </w:p>
        </w:tc>
        <w:tc>
          <w:tcPr>
            <w:tcW w:w="1083" w:type="dxa"/>
          </w:tcPr>
          <w:p w14:paraId="21C4B078" w14:textId="77777777" w:rsidR="00695553" w:rsidRPr="00A96453" w:rsidRDefault="00695553" w:rsidP="0002760D">
            <w:pPr>
              <w:jc w:val="both"/>
              <w:rPr>
                <w:rFonts w:cstheme="minorHAnsi"/>
              </w:rPr>
            </w:pPr>
            <w:r w:rsidRPr="00A96453">
              <w:rPr>
                <w:rFonts w:cstheme="minorHAnsi"/>
              </w:rPr>
              <w:t>1</w:t>
            </w:r>
          </w:p>
        </w:tc>
        <w:tc>
          <w:tcPr>
            <w:tcW w:w="976" w:type="dxa"/>
          </w:tcPr>
          <w:p w14:paraId="11B2B999" w14:textId="77777777" w:rsidR="00695553" w:rsidRPr="00A96453" w:rsidRDefault="00695553" w:rsidP="0002760D">
            <w:pPr>
              <w:jc w:val="both"/>
              <w:rPr>
                <w:rFonts w:cstheme="minorHAnsi"/>
              </w:rPr>
            </w:pPr>
            <w:r w:rsidRPr="00A96453">
              <w:rPr>
                <w:rFonts w:cstheme="minorHAnsi"/>
              </w:rPr>
              <w:t>Buc</w:t>
            </w:r>
          </w:p>
        </w:tc>
      </w:tr>
      <w:tr w:rsidR="00695553" w:rsidRPr="00A96453" w14:paraId="368EE7AF" w14:textId="77777777" w:rsidTr="0002760D">
        <w:tc>
          <w:tcPr>
            <w:tcW w:w="970" w:type="dxa"/>
          </w:tcPr>
          <w:p w14:paraId="2050294E" w14:textId="77777777" w:rsidR="00695553" w:rsidRPr="00A96453" w:rsidRDefault="00695553" w:rsidP="0002760D">
            <w:pPr>
              <w:jc w:val="both"/>
              <w:rPr>
                <w:rFonts w:cstheme="minorHAnsi"/>
              </w:rPr>
            </w:pPr>
            <w:r w:rsidRPr="00A96453">
              <w:rPr>
                <w:rFonts w:cstheme="minorHAnsi"/>
              </w:rPr>
              <w:t>107.</w:t>
            </w:r>
          </w:p>
        </w:tc>
        <w:tc>
          <w:tcPr>
            <w:tcW w:w="6742" w:type="dxa"/>
          </w:tcPr>
          <w:p w14:paraId="3E4D4EBB" w14:textId="77777777" w:rsidR="00695553" w:rsidRPr="00A96453" w:rsidRDefault="00695553">
            <w:pPr>
              <w:pStyle w:val="Listaszerbekezds"/>
              <w:numPr>
                <w:ilvl w:val="0"/>
                <w:numId w:val="139"/>
              </w:numPr>
              <w:spacing w:after="160" w:line="259" w:lineRule="auto"/>
              <w:jc w:val="both"/>
              <w:rPr>
                <w:rFonts w:cstheme="minorHAnsi"/>
                <w:color w:val="000000"/>
              </w:rPr>
            </w:pPr>
            <w:r w:rsidRPr="00A96453">
              <w:rPr>
                <w:rFonts w:cstheme="minorHAnsi"/>
                <w:color w:val="000000"/>
              </w:rPr>
              <w:t>Dulap rafturi mari (L)</w:t>
            </w:r>
          </w:p>
        </w:tc>
        <w:tc>
          <w:tcPr>
            <w:tcW w:w="1083" w:type="dxa"/>
          </w:tcPr>
          <w:p w14:paraId="36D23B05" w14:textId="77777777" w:rsidR="00695553" w:rsidRPr="00A96453" w:rsidRDefault="00695553" w:rsidP="0002760D">
            <w:pPr>
              <w:jc w:val="both"/>
              <w:rPr>
                <w:rFonts w:cstheme="minorHAnsi"/>
              </w:rPr>
            </w:pPr>
            <w:r w:rsidRPr="00A96453">
              <w:rPr>
                <w:rFonts w:cstheme="minorHAnsi"/>
              </w:rPr>
              <w:t>1</w:t>
            </w:r>
          </w:p>
        </w:tc>
        <w:tc>
          <w:tcPr>
            <w:tcW w:w="976" w:type="dxa"/>
          </w:tcPr>
          <w:p w14:paraId="3A2EF58D" w14:textId="77777777" w:rsidR="00695553" w:rsidRPr="00A96453" w:rsidRDefault="00695553" w:rsidP="0002760D">
            <w:pPr>
              <w:jc w:val="both"/>
              <w:rPr>
                <w:rFonts w:cstheme="minorHAnsi"/>
              </w:rPr>
            </w:pPr>
            <w:r w:rsidRPr="00A96453">
              <w:rPr>
                <w:rFonts w:cstheme="minorHAnsi"/>
              </w:rPr>
              <w:t>Buc</w:t>
            </w:r>
          </w:p>
        </w:tc>
      </w:tr>
      <w:tr w:rsidR="00695553" w:rsidRPr="00A96453" w14:paraId="570FF944" w14:textId="77777777" w:rsidTr="0002760D">
        <w:tc>
          <w:tcPr>
            <w:tcW w:w="970" w:type="dxa"/>
          </w:tcPr>
          <w:p w14:paraId="235AE6AA" w14:textId="77777777" w:rsidR="00695553" w:rsidRPr="00A96453" w:rsidRDefault="00695553" w:rsidP="0002760D">
            <w:pPr>
              <w:jc w:val="both"/>
              <w:rPr>
                <w:rFonts w:cstheme="minorHAnsi"/>
              </w:rPr>
            </w:pPr>
            <w:r w:rsidRPr="00A96453">
              <w:rPr>
                <w:rFonts w:cstheme="minorHAnsi"/>
              </w:rPr>
              <w:t>108.</w:t>
            </w:r>
          </w:p>
        </w:tc>
        <w:tc>
          <w:tcPr>
            <w:tcW w:w="6742" w:type="dxa"/>
          </w:tcPr>
          <w:p w14:paraId="714FC32C" w14:textId="77777777" w:rsidR="00695553" w:rsidRPr="00A96453" w:rsidRDefault="00695553">
            <w:pPr>
              <w:pStyle w:val="Listaszerbekezds"/>
              <w:numPr>
                <w:ilvl w:val="0"/>
                <w:numId w:val="138"/>
              </w:numPr>
              <w:spacing w:after="160" w:line="259" w:lineRule="auto"/>
              <w:jc w:val="both"/>
              <w:rPr>
                <w:rFonts w:cstheme="minorHAnsi"/>
                <w:color w:val="000000"/>
              </w:rPr>
            </w:pPr>
            <w:r w:rsidRPr="00A96453">
              <w:rPr>
                <w:rFonts w:cstheme="minorHAnsi"/>
                <w:color w:val="000000"/>
              </w:rPr>
              <w:t>Corp flexi (18)</w:t>
            </w:r>
          </w:p>
        </w:tc>
        <w:tc>
          <w:tcPr>
            <w:tcW w:w="1083" w:type="dxa"/>
          </w:tcPr>
          <w:p w14:paraId="1BFF70C3" w14:textId="77777777" w:rsidR="00695553" w:rsidRPr="00A96453" w:rsidRDefault="00695553" w:rsidP="0002760D">
            <w:pPr>
              <w:jc w:val="both"/>
              <w:rPr>
                <w:rFonts w:cstheme="minorHAnsi"/>
              </w:rPr>
            </w:pPr>
            <w:r w:rsidRPr="00A96453">
              <w:rPr>
                <w:rFonts w:cstheme="minorHAnsi"/>
              </w:rPr>
              <w:t>1</w:t>
            </w:r>
          </w:p>
        </w:tc>
        <w:tc>
          <w:tcPr>
            <w:tcW w:w="976" w:type="dxa"/>
          </w:tcPr>
          <w:p w14:paraId="3195B365" w14:textId="77777777" w:rsidR="00695553" w:rsidRPr="00A96453" w:rsidRDefault="00695553" w:rsidP="0002760D">
            <w:pPr>
              <w:jc w:val="both"/>
              <w:rPr>
                <w:rFonts w:cstheme="minorHAnsi"/>
              </w:rPr>
            </w:pPr>
            <w:r w:rsidRPr="00A96453">
              <w:rPr>
                <w:rFonts w:cstheme="minorHAnsi"/>
              </w:rPr>
              <w:t>Buc</w:t>
            </w:r>
          </w:p>
        </w:tc>
      </w:tr>
      <w:tr w:rsidR="00695553" w:rsidRPr="00A96453" w14:paraId="697D4BBA" w14:textId="77777777" w:rsidTr="0002760D">
        <w:tc>
          <w:tcPr>
            <w:tcW w:w="970" w:type="dxa"/>
          </w:tcPr>
          <w:p w14:paraId="1ADA7BCC" w14:textId="77777777" w:rsidR="00695553" w:rsidRPr="00A96453" w:rsidRDefault="00695553" w:rsidP="0002760D">
            <w:pPr>
              <w:jc w:val="both"/>
              <w:rPr>
                <w:rFonts w:cstheme="minorHAnsi"/>
              </w:rPr>
            </w:pPr>
            <w:r w:rsidRPr="00A96453">
              <w:rPr>
                <w:rFonts w:cstheme="minorHAnsi"/>
              </w:rPr>
              <w:t>109.</w:t>
            </w:r>
          </w:p>
        </w:tc>
        <w:tc>
          <w:tcPr>
            <w:tcW w:w="6742" w:type="dxa"/>
          </w:tcPr>
          <w:p w14:paraId="4ACC0FA2" w14:textId="77777777" w:rsidR="00695553" w:rsidRPr="00A96453" w:rsidRDefault="00695553">
            <w:pPr>
              <w:pStyle w:val="Listaszerbekezds"/>
              <w:numPr>
                <w:ilvl w:val="0"/>
                <w:numId w:val="137"/>
              </w:numPr>
              <w:spacing w:after="160" w:line="259" w:lineRule="auto"/>
              <w:jc w:val="both"/>
              <w:rPr>
                <w:rFonts w:cstheme="minorHAnsi"/>
                <w:color w:val="000000"/>
              </w:rPr>
            </w:pPr>
            <w:r w:rsidRPr="00A96453">
              <w:rPr>
                <w:rFonts w:cstheme="minorHAnsi"/>
                <w:color w:val="000000"/>
              </w:rPr>
              <w:t>Husa paturi din bumbac cu fermoar</w:t>
            </w:r>
          </w:p>
        </w:tc>
        <w:tc>
          <w:tcPr>
            <w:tcW w:w="1083" w:type="dxa"/>
          </w:tcPr>
          <w:p w14:paraId="1180A17B" w14:textId="77777777" w:rsidR="00695553" w:rsidRPr="00A96453" w:rsidRDefault="00695553" w:rsidP="0002760D">
            <w:pPr>
              <w:jc w:val="both"/>
              <w:rPr>
                <w:rFonts w:cstheme="minorHAnsi"/>
              </w:rPr>
            </w:pPr>
            <w:r w:rsidRPr="00A96453">
              <w:rPr>
                <w:rFonts w:cstheme="minorHAnsi"/>
              </w:rPr>
              <w:t>2</w:t>
            </w:r>
          </w:p>
        </w:tc>
        <w:tc>
          <w:tcPr>
            <w:tcW w:w="976" w:type="dxa"/>
          </w:tcPr>
          <w:p w14:paraId="0EBFA72E" w14:textId="77777777" w:rsidR="00695553" w:rsidRPr="00A96453" w:rsidRDefault="00695553" w:rsidP="0002760D">
            <w:pPr>
              <w:jc w:val="both"/>
              <w:rPr>
                <w:rFonts w:cstheme="minorHAnsi"/>
              </w:rPr>
            </w:pPr>
            <w:r w:rsidRPr="00A96453">
              <w:rPr>
                <w:rFonts w:cstheme="minorHAnsi"/>
              </w:rPr>
              <w:t>Buc</w:t>
            </w:r>
          </w:p>
        </w:tc>
      </w:tr>
      <w:tr w:rsidR="00695553" w:rsidRPr="00A96453" w14:paraId="1BD433C7" w14:textId="77777777" w:rsidTr="0002760D">
        <w:tc>
          <w:tcPr>
            <w:tcW w:w="970" w:type="dxa"/>
          </w:tcPr>
          <w:p w14:paraId="06CF0B5F" w14:textId="77777777" w:rsidR="00695553" w:rsidRPr="00A96453" w:rsidRDefault="00695553" w:rsidP="0002760D">
            <w:pPr>
              <w:jc w:val="both"/>
              <w:rPr>
                <w:rFonts w:cstheme="minorHAnsi"/>
              </w:rPr>
            </w:pPr>
            <w:r w:rsidRPr="00A96453">
              <w:rPr>
                <w:rFonts w:cstheme="minorHAnsi"/>
              </w:rPr>
              <w:t>110.</w:t>
            </w:r>
          </w:p>
        </w:tc>
        <w:tc>
          <w:tcPr>
            <w:tcW w:w="6742" w:type="dxa"/>
          </w:tcPr>
          <w:p w14:paraId="4FF3E519" w14:textId="77777777" w:rsidR="00695553" w:rsidRPr="00A96453" w:rsidRDefault="00695553">
            <w:pPr>
              <w:pStyle w:val="Listaszerbekezds"/>
              <w:numPr>
                <w:ilvl w:val="0"/>
                <w:numId w:val="136"/>
              </w:numPr>
              <w:spacing w:after="160" w:line="259" w:lineRule="auto"/>
              <w:jc w:val="both"/>
              <w:rPr>
                <w:rFonts w:cstheme="minorHAnsi"/>
                <w:color w:val="000000"/>
              </w:rPr>
            </w:pPr>
            <w:r w:rsidRPr="00A96453">
              <w:rPr>
                <w:rFonts w:cstheme="minorHAnsi"/>
                <w:color w:val="000000"/>
              </w:rPr>
              <w:t>Corp din Pal cu roti si cutii din plastic</w:t>
            </w:r>
          </w:p>
        </w:tc>
        <w:tc>
          <w:tcPr>
            <w:tcW w:w="1083" w:type="dxa"/>
          </w:tcPr>
          <w:p w14:paraId="5AA8C2A7" w14:textId="77777777" w:rsidR="00695553" w:rsidRPr="00A96453" w:rsidRDefault="00695553" w:rsidP="0002760D">
            <w:pPr>
              <w:jc w:val="both"/>
              <w:rPr>
                <w:rFonts w:cstheme="minorHAnsi"/>
              </w:rPr>
            </w:pPr>
            <w:r w:rsidRPr="00A96453">
              <w:rPr>
                <w:rFonts w:cstheme="minorHAnsi"/>
              </w:rPr>
              <w:t>1</w:t>
            </w:r>
          </w:p>
        </w:tc>
        <w:tc>
          <w:tcPr>
            <w:tcW w:w="976" w:type="dxa"/>
          </w:tcPr>
          <w:p w14:paraId="174060F4" w14:textId="77777777" w:rsidR="00695553" w:rsidRPr="00A96453" w:rsidRDefault="00695553" w:rsidP="0002760D">
            <w:pPr>
              <w:jc w:val="both"/>
              <w:rPr>
                <w:rFonts w:cstheme="minorHAnsi"/>
              </w:rPr>
            </w:pPr>
            <w:r w:rsidRPr="00A96453">
              <w:rPr>
                <w:rFonts w:cstheme="minorHAnsi"/>
              </w:rPr>
              <w:t>Buc</w:t>
            </w:r>
          </w:p>
        </w:tc>
      </w:tr>
      <w:tr w:rsidR="00695553" w:rsidRPr="00A96453" w14:paraId="31280C3A" w14:textId="77777777" w:rsidTr="0002760D">
        <w:tc>
          <w:tcPr>
            <w:tcW w:w="970" w:type="dxa"/>
          </w:tcPr>
          <w:p w14:paraId="36D3298B" w14:textId="77777777" w:rsidR="00695553" w:rsidRPr="00A96453" w:rsidRDefault="00695553" w:rsidP="0002760D">
            <w:pPr>
              <w:jc w:val="both"/>
              <w:rPr>
                <w:rFonts w:cstheme="minorHAnsi"/>
              </w:rPr>
            </w:pPr>
            <w:r w:rsidRPr="00A96453">
              <w:rPr>
                <w:rFonts w:cstheme="minorHAnsi"/>
              </w:rPr>
              <w:t>111.</w:t>
            </w:r>
          </w:p>
        </w:tc>
        <w:tc>
          <w:tcPr>
            <w:tcW w:w="6742" w:type="dxa"/>
          </w:tcPr>
          <w:p w14:paraId="5DED8193" w14:textId="77777777" w:rsidR="00695553" w:rsidRPr="00A96453" w:rsidRDefault="00695553">
            <w:pPr>
              <w:pStyle w:val="Listaszerbekezds"/>
              <w:numPr>
                <w:ilvl w:val="0"/>
                <w:numId w:val="135"/>
              </w:numPr>
              <w:spacing w:after="160" w:line="259" w:lineRule="auto"/>
              <w:jc w:val="both"/>
              <w:rPr>
                <w:rFonts w:cstheme="minorHAnsi"/>
                <w:color w:val="000000"/>
              </w:rPr>
            </w:pPr>
            <w:r w:rsidRPr="00A96453">
              <w:rPr>
                <w:rFonts w:cstheme="minorHAnsi"/>
                <w:color w:val="000000"/>
              </w:rPr>
              <w:t>Dulap rafturi cu sertare si cutie (M)</w:t>
            </w:r>
          </w:p>
        </w:tc>
        <w:tc>
          <w:tcPr>
            <w:tcW w:w="1083" w:type="dxa"/>
          </w:tcPr>
          <w:p w14:paraId="7B90DA90" w14:textId="77777777" w:rsidR="00695553" w:rsidRPr="00A96453" w:rsidRDefault="00695553" w:rsidP="0002760D">
            <w:pPr>
              <w:jc w:val="both"/>
              <w:rPr>
                <w:rFonts w:cstheme="minorHAnsi"/>
              </w:rPr>
            </w:pPr>
            <w:r w:rsidRPr="00A96453">
              <w:rPr>
                <w:rFonts w:cstheme="minorHAnsi"/>
              </w:rPr>
              <w:t>1</w:t>
            </w:r>
          </w:p>
        </w:tc>
        <w:tc>
          <w:tcPr>
            <w:tcW w:w="976" w:type="dxa"/>
          </w:tcPr>
          <w:p w14:paraId="7F1DB14E" w14:textId="77777777" w:rsidR="00695553" w:rsidRPr="00A96453" w:rsidRDefault="00695553" w:rsidP="0002760D">
            <w:pPr>
              <w:jc w:val="both"/>
              <w:rPr>
                <w:rFonts w:cstheme="minorHAnsi"/>
              </w:rPr>
            </w:pPr>
            <w:r w:rsidRPr="00A96453">
              <w:rPr>
                <w:rFonts w:cstheme="minorHAnsi"/>
              </w:rPr>
              <w:t>Buc</w:t>
            </w:r>
          </w:p>
        </w:tc>
      </w:tr>
      <w:tr w:rsidR="00695553" w:rsidRPr="00A96453" w14:paraId="104B16CC" w14:textId="77777777" w:rsidTr="0002760D">
        <w:tc>
          <w:tcPr>
            <w:tcW w:w="970" w:type="dxa"/>
          </w:tcPr>
          <w:p w14:paraId="6869CF88" w14:textId="77777777" w:rsidR="00695553" w:rsidRPr="00A96453" w:rsidRDefault="00695553" w:rsidP="0002760D">
            <w:pPr>
              <w:jc w:val="both"/>
              <w:rPr>
                <w:rFonts w:cstheme="minorHAnsi"/>
              </w:rPr>
            </w:pPr>
            <w:r w:rsidRPr="00A96453">
              <w:rPr>
                <w:rFonts w:cstheme="minorHAnsi"/>
              </w:rPr>
              <w:t>112.</w:t>
            </w:r>
          </w:p>
        </w:tc>
        <w:tc>
          <w:tcPr>
            <w:tcW w:w="6742" w:type="dxa"/>
          </w:tcPr>
          <w:p w14:paraId="3E4B72AB" w14:textId="77777777" w:rsidR="00695553" w:rsidRPr="00A96453" w:rsidRDefault="00695553">
            <w:pPr>
              <w:pStyle w:val="Listaszerbekezds"/>
              <w:numPr>
                <w:ilvl w:val="0"/>
                <w:numId w:val="134"/>
              </w:numPr>
              <w:spacing w:after="160" w:line="259" w:lineRule="auto"/>
              <w:jc w:val="both"/>
              <w:rPr>
                <w:rFonts w:cstheme="minorHAnsi"/>
                <w:color w:val="000000"/>
              </w:rPr>
            </w:pPr>
            <w:r w:rsidRPr="00A96453">
              <w:rPr>
                <w:rFonts w:cstheme="minorHAnsi"/>
                <w:color w:val="000000"/>
              </w:rPr>
              <w:t>Cutie depozitare-lime</w:t>
            </w:r>
          </w:p>
        </w:tc>
        <w:tc>
          <w:tcPr>
            <w:tcW w:w="1083" w:type="dxa"/>
          </w:tcPr>
          <w:p w14:paraId="6F7AD0ED" w14:textId="77777777" w:rsidR="00695553" w:rsidRPr="00A96453" w:rsidRDefault="00695553" w:rsidP="0002760D">
            <w:pPr>
              <w:jc w:val="both"/>
              <w:rPr>
                <w:rFonts w:cstheme="minorHAnsi"/>
              </w:rPr>
            </w:pPr>
            <w:r w:rsidRPr="00A96453">
              <w:rPr>
                <w:rFonts w:cstheme="minorHAnsi"/>
              </w:rPr>
              <w:t>1</w:t>
            </w:r>
          </w:p>
        </w:tc>
        <w:tc>
          <w:tcPr>
            <w:tcW w:w="976" w:type="dxa"/>
          </w:tcPr>
          <w:p w14:paraId="55AE06E3" w14:textId="77777777" w:rsidR="00695553" w:rsidRPr="00A96453" w:rsidRDefault="00695553" w:rsidP="0002760D">
            <w:pPr>
              <w:jc w:val="both"/>
              <w:rPr>
                <w:rFonts w:cstheme="minorHAnsi"/>
              </w:rPr>
            </w:pPr>
            <w:r w:rsidRPr="00A96453">
              <w:rPr>
                <w:rFonts w:cstheme="minorHAnsi"/>
              </w:rPr>
              <w:t>Buc</w:t>
            </w:r>
          </w:p>
        </w:tc>
      </w:tr>
      <w:tr w:rsidR="00695553" w:rsidRPr="00A96453" w14:paraId="52D0381E" w14:textId="77777777" w:rsidTr="0002760D">
        <w:tc>
          <w:tcPr>
            <w:tcW w:w="970" w:type="dxa"/>
          </w:tcPr>
          <w:p w14:paraId="2BB64BE7" w14:textId="77777777" w:rsidR="00695553" w:rsidRPr="00A96453" w:rsidRDefault="00695553" w:rsidP="0002760D">
            <w:pPr>
              <w:jc w:val="both"/>
              <w:rPr>
                <w:rFonts w:cstheme="minorHAnsi"/>
              </w:rPr>
            </w:pPr>
            <w:r w:rsidRPr="00A96453">
              <w:rPr>
                <w:rFonts w:cstheme="minorHAnsi"/>
              </w:rPr>
              <w:t>113.</w:t>
            </w:r>
          </w:p>
        </w:tc>
        <w:tc>
          <w:tcPr>
            <w:tcW w:w="6742" w:type="dxa"/>
          </w:tcPr>
          <w:p w14:paraId="0B8AB4D0" w14:textId="77777777" w:rsidR="00695553" w:rsidRPr="00A96453" w:rsidRDefault="00695553">
            <w:pPr>
              <w:pStyle w:val="Listaszerbekezds"/>
              <w:numPr>
                <w:ilvl w:val="0"/>
                <w:numId w:val="133"/>
              </w:numPr>
              <w:spacing w:after="160" w:line="259" w:lineRule="auto"/>
              <w:jc w:val="both"/>
              <w:rPr>
                <w:rFonts w:cstheme="minorHAnsi"/>
                <w:color w:val="000000"/>
              </w:rPr>
            </w:pPr>
            <w:r w:rsidRPr="00A96453">
              <w:rPr>
                <w:rFonts w:cstheme="minorHAnsi"/>
                <w:color w:val="000000"/>
              </w:rPr>
              <w:t>Cutie cu roti-galbena</w:t>
            </w:r>
          </w:p>
        </w:tc>
        <w:tc>
          <w:tcPr>
            <w:tcW w:w="1083" w:type="dxa"/>
          </w:tcPr>
          <w:p w14:paraId="63474582" w14:textId="77777777" w:rsidR="00695553" w:rsidRPr="00A96453" w:rsidRDefault="00695553" w:rsidP="0002760D">
            <w:pPr>
              <w:jc w:val="both"/>
              <w:rPr>
                <w:rFonts w:cstheme="minorHAnsi"/>
              </w:rPr>
            </w:pPr>
            <w:r w:rsidRPr="00A96453">
              <w:rPr>
                <w:rFonts w:cstheme="minorHAnsi"/>
              </w:rPr>
              <w:t>2</w:t>
            </w:r>
          </w:p>
        </w:tc>
        <w:tc>
          <w:tcPr>
            <w:tcW w:w="976" w:type="dxa"/>
          </w:tcPr>
          <w:p w14:paraId="4042840A" w14:textId="77777777" w:rsidR="00695553" w:rsidRPr="00A96453" w:rsidRDefault="00695553" w:rsidP="0002760D">
            <w:pPr>
              <w:jc w:val="both"/>
              <w:rPr>
                <w:rFonts w:cstheme="minorHAnsi"/>
              </w:rPr>
            </w:pPr>
            <w:r w:rsidRPr="00A96453">
              <w:rPr>
                <w:rFonts w:cstheme="minorHAnsi"/>
              </w:rPr>
              <w:t>Buc</w:t>
            </w:r>
          </w:p>
        </w:tc>
      </w:tr>
      <w:tr w:rsidR="00695553" w:rsidRPr="00A96453" w14:paraId="487E0DB0" w14:textId="77777777" w:rsidTr="0002760D">
        <w:tc>
          <w:tcPr>
            <w:tcW w:w="970" w:type="dxa"/>
          </w:tcPr>
          <w:p w14:paraId="1905B17D" w14:textId="77777777" w:rsidR="00695553" w:rsidRPr="00A96453" w:rsidRDefault="00695553" w:rsidP="0002760D">
            <w:pPr>
              <w:jc w:val="both"/>
              <w:rPr>
                <w:rFonts w:cstheme="minorHAnsi"/>
              </w:rPr>
            </w:pPr>
            <w:r w:rsidRPr="00A96453">
              <w:rPr>
                <w:rFonts w:cstheme="minorHAnsi"/>
              </w:rPr>
              <w:t>114.</w:t>
            </w:r>
          </w:p>
        </w:tc>
        <w:tc>
          <w:tcPr>
            <w:tcW w:w="6742" w:type="dxa"/>
          </w:tcPr>
          <w:p w14:paraId="0A76D30B" w14:textId="77777777" w:rsidR="00695553" w:rsidRPr="00A96453" w:rsidRDefault="00695553">
            <w:pPr>
              <w:pStyle w:val="Listaszerbekezds"/>
              <w:numPr>
                <w:ilvl w:val="0"/>
                <w:numId w:val="132"/>
              </w:numPr>
              <w:spacing w:after="160" w:line="259" w:lineRule="auto"/>
              <w:jc w:val="both"/>
              <w:rPr>
                <w:rFonts w:cstheme="minorHAnsi"/>
                <w:color w:val="000000"/>
              </w:rPr>
            </w:pPr>
            <w:r w:rsidRPr="00A96453">
              <w:rPr>
                <w:rFonts w:cstheme="minorHAnsi"/>
                <w:color w:val="000000"/>
              </w:rPr>
              <w:t>Dulap cu roti</w:t>
            </w:r>
          </w:p>
        </w:tc>
        <w:tc>
          <w:tcPr>
            <w:tcW w:w="1083" w:type="dxa"/>
          </w:tcPr>
          <w:p w14:paraId="0B8AFD2E" w14:textId="77777777" w:rsidR="00695553" w:rsidRPr="00A96453" w:rsidRDefault="00695553" w:rsidP="0002760D">
            <w:pPr>
              <w:jc w:val="both"/>
              <w:rPr>
                <w:rFonts w:cstheme="minorHAnsi"/>
              </w:rPr>
            </w:pPr>
            <w:r w:rsidRPr="00A96453">
              <w:rPr>
                <w:rFonts w:cstheme="minorHAnsi"/>
              </w:rPr>
              <w:t>2</w:t>
            </w:r>
          </w:p>
        </w:tc>
        <w:tc>
          <w:tcPr>
            <w:tcW w:w="976" w:type="dxa"/>
          </w:tcPr>
          <w:p w14:paraId="6E1F7951" w14:textId="77777777" w:rsidR="00695553" w:rsidRPr="00A96453" w:rsidRDefault="00695553" w:rsidP="0002760D">
            <w:pPr>
              <w:jc w:val="both"/>
              <w:rPr>
                <w:rFonts w:cstheme="minorHAnsi"/>
              </w:rPr>
            </w:pPr>
            <w:r w:rsidRPr="00A96453">
              <w:rPr>
                <w:rFonts w:cstheme="minorHAnsi"/>
              </w:rPr>
              <w:t>Buc</w:t>
            </w:r>
          </w:p>
        </w:tc>
      </w:tr>
      <w:tr w:rsidR="00695553" w:rsidRPr="00A96453" w14:paraId="6EEE8CF4" w14:textId="77777777" w:rsidTr="0002760D">
        <w:tc>
          <w:tcPr>
            <w:tcW w:w="970" w:type="dxa"/>
          </w:tcPr>
          <w:p w14:paraId="26DFFD1E" w14:textId="77777777" w:rsidR="00695553" w:rsidRPr="00A96453" w:rsidRDefault="00695553" w:rsidP="0002760D">
            <w:pPr>
              <w:jc w:val="both"/>
              <w:rPr>
                <w:rFonts w:cstheme="minorHAnsi"/>
              </w:rPr>
            </w:pPr>
            <w:r w:rsidRPr="00A96453">
              <w:rPr>
                <w:rFonts w:cstheme="minorHAnsi"/>
              </w:rPr>
              <w:t>115.</w:t>
            </w:r>
          </w:p>
        </w:tc>
        <w:tc>
          <w:tcPr>
            <w:tcW w:w="6742" w:type="dxa"/>
          </w:tcPr>
          <w:p w14:paraId="79FE3C1D" w14:textId="77777777" w:rsidR="00695553" w:rsidRPr="00A96453" w:rsidRDefault="00695553">
            <w:pPr>
              <w:pStyle w:val="Listaszerbekezds"/>
              <w:numPr>
                <w:ilvl w:val="0"/>
                <w:numId w:val="131"/>
              </w:numPr>
              <w:spacing w:after="160" w:line="259" w:lineRule="auto"/>
              <w:jc w:val="both"/>
              <w:rPr>
                <w:rFonts w:cstheme="minorHAnsi"/>
                <w:color w:val="000000"/>
              </w:rPr>
            </w:pPr>
            <w:r w:rsidRPr="00A96453">
              <w:rPr>
                <w:rFonts w:cstheme="minorHAnsi"/>
                <w:color w:val="000000"/>
              </w:rPr>
              <w:t>Birou cabinet medical</w:t>
            </w:r>
          </w:p>
        </w:tc>
        <w:tc>
          <w:tcPr>
            <w:tcW w:w="1083" w:type="dxa"/>
          </w:tcPr>
          <w:p w14:paraId="29552B08" w14:textId="77777777" w:rsidR="00695553" w:rsidRPr="00A96453" w:rsidRDefault="00695553" w:rsidP="0002760D">
            <w:pPr>
              <w:jc w:val="both"/>
              <w:rPr>
                <w:rFonts w:cstheme="minorHAnsi"/>
              </w:rPr>
            </w:pPr>
            <w:r w:rsidRPr="00A96453">
              <w:rPr>
                <w:rFonts w:cstheme="minorHAnsi"/>
              </w:rPr>
              <w:t>1</w:t>
            </w:r>
          </w:p>
        </w:tc>
        <w:tc>
          <w:tcPr>
            <w:tcW w:w="976" w:type="dxa"/>
          </w:tcPr>
          <w:p w14:paraId="4360AD8B" w14:textId="77777777" w:rsidR="00695553" w:rsidRPr="00A96453" w:rsidRDefault="00695553" w:rsidP="0002760D">
            <w:pPr>
              <w:jc w:val="both"/>
              <w:rPr>
                <w:rFonts w:cstheme="minorHAnsi"/>
              </w:rPr>
            </w:pPr>
            <w:r w:rsidRPr="00A96453">
              <w:rPr>
                <w:rFonts w:cstheme="minorHAnsi"/>
              </w:rPr>
              <w:t>Buc</w:t>
            </w:r>
          </w:p>
        </w:tc>
      </w:tr>
      <w:tr w:rsidR="00695553" w:rsidRPr="00A96453" w14:paraId="474851CF" w14:textId="77777777" w:rsidTr="0002760D">
        <w:tc>
          <w:tcPr>
            <w:tcW w:w="970" w:type="dxa"/>
          </w:tcPr>
          <w:p w14:paraId="50A25637" w14:textId="77777777" w:rsidR="00695553" w:rsidRPr="00A96453" w:rsidRDefault="00695553" w:rsidP="0002760D">
            <w:pPr>
              <w:jc w:val="both"/>
              <w:rPr>
                <w:rFonts w:cstheme="minorHAnsi"/>
              </w:rPr>
            </w:pPr>
            <w:r w:rsidRPr="00A96453">
              <w:rPr>
                <w:rFonts w:cstheme="minorHAnsi"/>
              </w:rPr>
              <w:t>116.</w:t>
            </w:r>
          </w:p>
        </w:tc>
        <w:tc>
          <w:tcPr>
            <w:tcW w:w="6742" w:type="dxa"/>
          </w:tcPr>
          <w:p w14:paraId="7ED25345" w14:textId="77777777" w:rsidR="00695553" w:rsidRPr="00A96453" w:rsidRDefault="00695553">
            <w:pPr>
              <w:pStyle w:val="Listaszerbekezds"/>
              <w:numPr>
                <w:ilvl w:val="0"/>
                <w:numId w:val="130"/>
              </w:numPr>
              <w:spacing w:after="160" w:line="259" w:lineRule="auto"/>
              <w:jc w:val="both"/>
              <w:rPr>
                <w:rFonts w:cstheme="minorHAnsi"/>
                <w:color w:val="000000"/>
              </w:rPr>
            </w:pPr>
            <w:r w:rsidRPr="00A96453">
              <w:rPr>
                <w:rFonts w:cstheme="minorHAnsi"/>
                <w:color w:val="000000"/>
              </w:rPr>
              <w:t>Scaun vizitator-Inaltime sezut 43 cm</w:t>
            </w:r>
          </w:p>
        </w:tc>
        <w:tc>
          <w:tcPr>
            <w:tcW w:w="1083" w:type="dxa"/>
          </w:tcPr>
          <w:p w14:paraId="65D16F5B" w14:textId="77777777" w:rsidR="00695553" w:rsidRPr="00A96453" w:rsidRDefault="00695553" w:rsidP="0002760D">
            <w:pPr>
              <w:jc w:val="both"/>
              <w:rPr>
                <w:rFonts w:cstheme="minorHAnsi"/>
              </w:rPr>
            </w:pPr>
            <w:r w:rsidRPr="00A96453">
              <w:rPr>
                <w:rFonts w:cstheme="minorHAnsi"/>
              </w:rPr>
              <w:t>2</w:t>
            </w:r>
          </w:p>
        </w:tc>
        <w:tc>
          <w:tcPr>
            <w:tcW w:w="976" w:type="dxa"/>
          </w:tcPr>
          <w:p w14:paraId="2EA9E87A" w14:textId="77777777" w:rsidR="00695553" w:rsidRPr="00A96453" w:rsidRDefault="00695553" w:rsidP="0002760D">
            <w:pPr>
              <w:jc w:val="both"/>
              <w:rPr>
                <w:rFonts w:cstheme="minorHAnsi"/>
              </w:rPr>
            </w:pPr>
            <w:r w:rsidRPr="00A96453">
              <w:rPr>
                <w:rFonts w:cstheme="minorHAnsi"/>
              </w:rPr>
              <w:t>Buc</w:t>
            </w:r>
          </w:p>
        </w:tc>
      </w:tr>
      <w:tr w:rsidR="00695553" w:rsidRPr="00A96453" w14:paraId="3067685F" w14:textId="77777777" w:rsidTr="0002760D">
        <w:tc>
          <w:tcPr>
            <w:tcW w:w="970" w:type="dxa"/>
          </w:tcPr>
          <w:p w14:paraId="3C774299" w14:textId="77777777" w:rsidR="00695553" w:rsidRPr="00A96453" w:rsidRDefault="00695553" w:rsidP="0002760D">
            <w:pPr>
              <w:jc w:val="both"/>
              <w:rPr>
                <w:rFonts w:cstheme="minorHAnsi"/>
              </w:rPr>
            </w:pPr>
            <w:r w:rsidRPr="00A96453">
              <w:rPr>
                <w:rFonts w:cstheme="minorHAnsi"/>
              </w:rPr>
              <w:t>117.</w:t>
            </w:r>
          </w:p>
        </w:tc>
        <w:tc>
          <w:tcPr>
            <w:tcW w:w="6742" w:type="dxa"/>
          </w:tcPr>
          <w:p w14:paraId="4642BD9A" w14:textId="77777777" w:rsidR="00695553" w:rsidRPr="00A96453" w:rsidRDefault="00695553">
            <w:pPr>
              <w:pStyle w:val="Listaszerbekezds"/>
              <w:numPr>
                <w:ilvl w:val="0"/>
                <w:numId w:val="129"/>
              </w:numPr>
              <w:spacing w:after="160" w:line="259" w:lineRule="auto"/>
              <w:jc w:val="both"/>
              <w:rPr>
                <w:rFonts w:cstheme="minorHAnsi"/>
                <w:color w:val="000000"/>
              </w:rPr>
            </w:pPr>
            <w:r w:rsidRPr="00A96453">
              <w:rPr>
                <w:rFonts w:cstheme="minorHAnsi"/>
                <w:color w:val="000000"/>
              </w:rPr>
              <w:t>Dulap cu rafturi brad</w:t>
            </w:r>
          </w:p>
        </w:tc>
        <w:tc>
          <w:tcPr>
            <w:tcW w:w="1083" w:type="dxa"/>
          </w:tcPr>
          <w:p w14:paraId="09708481" w14:textId="77777777" w:rsidR="00695553" w:rsidRPr="00A96453" w:rsidRDefault="00695553" w:rsidP="0002760D">
            <w:pPr>
              <w:jc w:val="both"/>
              <w:rPr>
                <w:rFonts w:cstheme="minorHAnsi"/>
              </w:rPr>
            </w:pPr>
            <w:r w:rsidRPr="00A96453">
              <w:rPr>
                <w:rFonts w:cstheme="minorHAnsi"/>
              </w:rPr>
              <w:t>1</w:t>
            </w:r>
          </w:p>
        </w:tc>
        <w:tc>
          <w:tcPr>
            <w:tcW w:w="976" w:type="dxa"/>
          </w:tcPr>
          <w:p w14:paraId="3C980E3F" w14:textId="77777777" w:rsidR="00695553" w:rsidRPr="00A96453" w:rsidRDefault="00695553" w:rsidP="0002760D">
            <w:pPr>
              <w:jc w:val="both"/>
              <w:rPr>
                <w:rFonts w:cstheme="minorHAnsi"/>
              </w:rPr>
            </w:pPr>
            <w:r w:rsidRPr="00A96453">
              <w:rPr>
                <w:rFonts w:cstheme="minorHAnsi"/>
              </w:rPr>
              <w:t>Buc</w:t>
            </w:r>
          </w:p>
        </w:tc>
      </w:tr>
      <w:tr w:rsidR="00695553" w:rsidRPr="00A96453" w14:paraId="6943C1A8" w14:textId="77777777" w:rsidTr="0002760D">
        <w:tc>
          <w:tcPr>
            <w:tcW w:w="970" w:type="dxa"/>
          </w:tcPr>
          <w:p w14:paraId="0A1BC40E" w14:textId="77777777" w:rsidR="00695553" w:rsidRPr="00A96453" w:rsidRDefault="00695553" w:rsidP="0002760D">
            <w:pPr>
              <w:jc w:val="both"/>
              <w:rPr>
                <w:rFonts w:cstheme="minorHAnsi"/>
              </w:rPr>
            </w:pPr>
            <w:r w:rsidRPr="00A96453">
              <w:rPr>
                <w:rFonts w:cstheme="minorHAnsi"/>
              </w:rPr>
              <w:t>118.</w:t>
            </w:r>
          </w:p>
        </w:tc>
        <w:tc>
          <w:tcPr>
            <w:tcW w:w="6742" w:type="dxa"/>
          </w:tcPr>
          <w:p w14:paraId="663D01C2" w14:textId="77777777" w:rsidR="00695553" w:rsidRPr="00A96453" w:rsidRDefault="00695553">
            <w:pPr>
              <w:pStyle w:val="Listaszerbekezds"/>
              <w:numPr>
                <w:ilvl w:val="0"/>
                <w:numId w:val="128"/>
              </w:numPr>
              <w:spacing w:after="160" w:line="259" w:lineRule="auto"/>
              <w:jc w:val="both"/>
              <w:rPr>
                <w:rFonts w:cstheme="minorHAnsi"/>
                <w:color w:val="000000"/>
              </w:rPr>
            </w:pPr>
            <w:r w:rsidRPr="00A96453">
              <w:rPr>
                <w:rFonts w:cstheme="minorHAnsi"/>
                <w:color w:val="000000"/>
              </w:rPr>
              <w:t>Dulap din Pal pentru sertare si cutie (M)</w:t>
            </w:r>
          </w:p>
        </w:tc>
        <w:tc>
          <w:tcPr>
            <w:tcW w:w="1083" w:type="dxa"/>
          </w:tcPr>
          <w:p w14:paraId="4D7963EA" w14:textId="77777777" w:rsidR="00695553" w:rsidRPr="00A96453" w:rsidRDefault="00695553" w:rsidP="0002760D">
            <w:pPr>
              <w:jc w:val="both"/>
              <w:rPr>
                <w:rFonts w:cstheme="minorHAnsi"/>
              </w:rPr>
            </w:pPr>
            <w:r w:rsidRPr="00A96453">
              <w:rPr>
                <w:rFonts w:cstheme="minorHAnsi"/>
              </w:rPr>
              <w:t>1</w:t>
            </w:r>
          </w:p>
        </w:tc>
        <w:tc>
          <w:tcPr>
            <w:tcW w:w="976" w:type="dxa"/>
          </w:tcPr>
          <w:p w14:paraId="44FAEC30" w14:textId="77777777" w:rsidR="00695553" w:rsidRPr="00A96453" w:rsidRDefault="00695553" w:rsidP="0002760D">
            <w:pPr>
              <w:jc w:val="both"/>
              <w:rPr>
                <w:rFonts w:cstheme="minorHAnsi"/>
              </w:rPr>
            </w:pPr>
            <w:r w:rsidRPr="00A96453">
              <w:rPr>
                <w:rFonts w:cstheme="minorHAnsi"/>
              </w:rPr>
              <w:t>Buc</w:t>
            </w:r>
          </w:p>
        </w:tc>
      </w:tr>
      <w:tr w:rsidR="00695553" w:rsidRPr="00A96453" w14:paraId="5ABFFBC0" w14:textId="77777777" w:rsidTr="0002760D">
        <w:tc>
          <w:tcPr>
            <w:tcW w:w="970" w:type="dxa"/>
          </w:tcPr>
          <w:p w14:paraId="67692A2A" w14:textId="77777777" w:rsidR="00695553" w:rsidRPr="00A96453" w:rsidRDefault="00695553" w:rsidP="0002760D">
            <w:pPr>
              <w:jc w:val="both"/>
              <w:rPr>
                <w:rFonts w:cstheme="minorHAnsi"/>
              </w:rPr>
            </w:pPr>
            <w:r w:rsidRPr="00A96453">
              <w:rPr>
                <w:rFonts w:cstheme="minorHAnsi"/>
              </w:rPr>
              <w:t>119.</w:t>
            </w:r>
          </w:p>
        </w:tc>
        <w:tc>
          <w:tcPr>
            <w:tcW w:w="6742" w:type="dxa"/>
          </w:tcPr>
          <w:p w14:paraId="488368D2" w14:textId="77777777" w:rsidR="00695553" w:rsidRPr="00A96453" w:rsidRDefault="00695553">
            <w:pPr>
              <w:pStyle w:val="Listaszerbekezds"/>
              <w:numPr>
                <w:ilvl w:val="0"/>
                <w:numId w:val="127"/>
              </w:numPr>
              <w:spacing w:after="160" w:line="259" w:lineRule="auto"/>
              <w:jc w:val="both"/>
              <w:rPr>
                <w:rFonts w:cstheme="minorHAnsi"/>
                <w:color w:val="000000"/>
              </w:rPr>
            </w:pPr>
            <w:r w:rsidRPr="00A96453">
              <w:rPr>
                <w:rFonts w:cstheme="minorHAnsi"/>
                <w:color w:val="000000"/>
              </w:rPr>
              <w:t>Cutii cu roti broscuta</w:t>
            </w:r>
          </w:p>
        </w:tc>
        <w:tc>
          <w:tcPr>
            <w:tcW w:w="1083" w:type="dxa"/>
          </w:tcPr>
          <w:p w14:paraId="745918C7" w14:textId="77777777" w:rsidR="00695553" w:rsidRPr="00A96453" w:rsidRDefault="00695553" w:rsidP="0002760D">
            <w:pPr>
              <w:jc w:val="both"/>
              <w:rPr>
                <w:rFonts w:cstheme="minorHAnsi"/>
              </w:rPr>
            </w:pPr>
            <w:r w:rsidRPr="00A96453">
              <w:rPr>
                <w:rFonts w:cstheme="minorHAnsi"/>
              </w:rPr>
              <w:t>1</w:t>
            </w:r>
          </w:p>
        </w:tc>
        <w:tc>
          <w:tcPr>
            <w:tcW w:w="976" w:type="dxa"/>
          </w:tcPr>
          <w:p w14:paraId="191877FE" w14:textId="77777777" w:rsidR="00695553" w:rsidRPr="00A96453" w:rsidRDefault="00695553" w:rsidP="0002760D">
            <w:pPr>
              <w:jc w:val="both"/>
              <w:rPr>
                <w:rFonts w:cstheme="minorHAnsi"/>
              </w:rPr>
            </w:pPr>
            <w:r w:rsidRPr="00A96453">
              <w:rPr>
                <w:rFonts w:cstheme="minorHAnsi"/>
              </w:rPr>
              <w:t>Buc</w:t>
            </w:r>
          </w:p>
        </w:tc>
      </w:tr>
      <w:tr w:rsidR="00695553" w:rsidRPr="00A96453" w14:paraId="76B5587E" w14:textId="77777777" w:rsidTr="0002760D">
        <w:tc>
          <w:tcPr>
            <w:tcW w:w="970" w:type="dxa"/>
          </w:tcPr>
          <w:p w14:paraId="1229E299" w14:textId="77777777" w:rsidR="00695553" w:rsidRPr="00A96453" w:rsidRDefault="00695553" w:rsidP="0002760D">
            <w:pPr>
              <w:jc w:val="both"/>
              <w:rPr>
                <w:rFonts w:cstheme="minorHAnsi"/>
              </w:rPr>
            </w:pPr>
            <w:r w:rsidRPr="00A96453">
              <w:rPr>
                <w:rFonts w:cstheme="minorHAnsi"/>
              </w:rPr>
              <w:t>120.</w:t>
            </w:r>
          </w:p>
        </w:tc>
        <w:tc>
          <w:tcPr>
            <w:tcW w:w="6742" w:type="dxa"/>
          </w:tcPr>
          <w:p w14:paraId="6BE6C5FF" w14:textId="77777777" w:rsidR="00695553" w:rsidRPr="00A96453" w:rsidRDefault="00695553">
            <w:pPr>
              <w:pStyle w:val="Listaszerbekezds"/>
              <w:numPr>
                <w:ilvl w:val="0"/>
                <w:numId w:val="126"/>
              </w:numPr>
              <w:spacing w:after="160" w:line="259" w:lineRule="auto"/>
              <w:jc w:val="both"/>
              <w:rPr>
                <w:rFonts w:cstheme="minorHAnsi"/>
                <w:color w:val="000000"/>
              </w:rPr>
            </w:pPr>
            <w:r w:rsidRPr="00A96453">
              <w:rPr>
                <w:rFonts w:cstheme="minorHAnsi"/>
                <w:color w:val="000000"/>
              </w:rPr>
              <w:t>Birou alb cu sertare colorate</w:t>
            </w:r>
          </w:p>
        </w:tc>
        <w:tc>
          <w:tcPr>
            <w:tcW w:w="1083" w:type="dxa"/>
          </w:tcPr>
          <w:p w14:paraId="0F46AD3E" w14:textId="77777777" w:rsidR="00695553" w:rsidRPr="00A96453" w:rsidRDefault="00695553" w:rsidP="0002760D">
            <w:pPr>
              <w:jc w:val="both"/>
              <w:rPr>
                <w:rFonts w:cstheme="minorHAnsi"/>
              </w:rPr>
            </w:pPr>
            <w:r w:rsidRPr="00A96453">
              <w:rPr>
                <w:rFonts w:cstheme="minorHAnsi"/>
              </w:rPr>
              <w:t>1</w:t>
            </w:r>
          </w:p>
        </w:tc>
        <w:tc>
          <w:tcPr>
            <w:tcW w:w="976" w:type="dxa"/>
          </w:tcPr>
          <w:p w14:paraId="2570E2B1" w14:textId="77777777" w:rsidR="00695553" w:rsidRPr="00A96453" w:rsidRDefault="00695553" w:rsidP="0002760D">
            <w:pPr>
              <w:jc w:val="both"/>
              <w:rPr>
                <w:rFonts w:cstheme="minorHAnsi"/>
              </w:rPr>
            </w:pPr>
            <w:r w:rsidRPr="00A96453">
              <w:rPr>
                <w:rFonts w:cstheme="minorHAnsi"/>
              </w:rPr>
              <w:t>Buc</w:t>
            </w:r>
          </w:p>
        </w:tc>
      </w:tr>
      <w:tr w:rsidR="00695553" w:rsidRPr="00A96453" w14:paraId="39796F8C" w14:textId="77777777" w:rsidTr="0002760D">
        <w:tc>
          <w:tcPr>
            <w:tcW w:w="970" w:type="dxa"/>
          </w:tcPr>
          <w:p w14:paraId="2610E2D2" w14:textId="77777777" w:rsidR="00695553" w:rsidRPr="00A96453" w:rsidRDefault="00695553" w:rsidP="0002760D">
            <w:pPr>
              <w:jc w:val="both"/>
              <w:rPr>
                <w:rFonts w:cstheme="minorHAnsi"/>
              </w:rPr>
            </w:pPr>
            <w:r w:rsidRPr="00A96453">
              <w:rPr>
                <w:rFonts w:cstheme="minorHAnsi"/>
              </w:rPr>
              <w:lastRenderedPageBreak/>
              <w:t>121.</w:t>
            </w:r>
          </w:p>
        </w:tc>
        <w:tc>
          <w:tcPr>
            <w:tcW w:w="6742" w:type="dxa"/>
          </w:tcPr>
          <w:p w14:paraId="70DA4E4E" w14:textId="77777777" w:rsidR="00695553" w:rsidRPr="00A96453" w:rsidRDefault="00695553">
            <w:pPr>
              <w:pStyle w:val="Listaszerbekezds"/>
              <w:numPr>
                <w:ilvl w:val="0"/>
                <w:numId w:val="125"/>
              </w:numPr>
              <w:spacing w:after="160" w:line="259" w:lineRule="auto"/>
              <w:jc w:val="both"/>
              <w:rPr>
                <w:rFonts w:cstheme="minorHAnsi"/>
                <w:color w:val="000000"/>
              </w:rPr>
            </w:pPr>
            <w:r w:rsidRPr="00A96453">
              <w:rPr>
                <w:rFonts w:cstheme="minorHAnsi"/>
                <w:color w:val="000000"/>
              </w:rPr>
              <w:t>Dulap curcubeu</w:t>
            </w:r>
          </w:p>
        </w:tc>
        <w:tc>
          <w:tcPr>
            <w:tcW w:w="1083" w:type="dxa"/>
          </w:tcPr>
          <w:p w14:paraId="01FAF323" w14:textId="77777777" w:rsidR="00695553" w:rsidRPr="00A96453" w:rsidRDefault="00695553" w:rsidP="0002760D">
            <w:pPr>
              <w:jc w:val="both"/>
              <w:rPr>
                <w:rFonts w:cstheme="minorHAnsi"/>
              </w:rPr>
            </w:pPr>
            <w:r w:rsidRPr="00A96453">
              <w:rPr>
                <w:rFonts w:cstheme="minorHAnsi"/>
              </w:rPr>
              <w:t>1</w:t>
            </w:r>
          </w:p>
        </w:tc>
        <w:tc>
          <w:tcPr>
            <w:tcW w:w="976" w:type="dxa"/>
          </w:tcPr>
          <w:p w14:paraId="134E2F4E" w14:textId="77777777" w:rsidR="00695553" w:rsidRPr="00A96453" w:rsidRDefault="00695553" w:rsidP="0002760D">
            <w:pPr>
              <w:jc w:val="both"/>
              <w:rPr>
                <w:rFonts w:cstheme="minorHAnsi"/>
              </w:rPr>
            </w:pPr>
            <w:r w:rsidRPr="00A96453">
              <w:rPr>
                <w:rFonts w:cstheme="minorHAnsi"/>
              </w:rPr>
              <w:t>Buc</w:t>
            </w:r>
          </w:p>
        </w:tc>
      </w:tr>
      <w:tr w:rsidR="00695553" w:rsidRPr="00A96453" w14:paraId="5F051838" w14:textId="77777777" w:rsidTr="0002760D">
        <w:tc>
          <w:tcPr>
            <w:tcW w:w="970" w:type="dxa"/>
          </w:tcPr>
          <w:p w14:paraId="02B91EC9" w14:textId="77777777" w:rsidR="00695553" w:rsidRPr="00A96453" w:rsidRDefault="00695553" w:rsidP="0002760D">
            <w:pPr>
              <w:jc w:val="both"/>
              <w:rPr>
                <w:rFonts w:cstheme="minorHAnsi"/>
              </w:rPr>
            </w:pPr>
            <w:r w:rsidRPr="00A96453">
              <w:rPr>
                <w:rFonts w:cstheme="minorHAnsi"/>
              </w:rPr>
              <w:t>122.</w:t>
            </w:r>
          </w:p>
        </w:tc>
        <w:tc>
          <w:tcPr>
            <w:tcW w:w="6742" w:type="dxa"/>
          </w:tcPr>
          <w:p w14:paraId="12DEBF18" w14:textId="77777777" w:rsidR="00695553" w:rsidRPr="00A96453" w:rsidRDefault="00695553">
            <w:pPr>
              <w:pStyle w:val="Listaszerbekezds"/>
              <w:numPr>
                <w:ilvl w:val="0"/>
                <w:numId w:val="124"/>
              </w:numPr>
              <w:spacing w:after="160" w:line="259" w:lineRule="auto"/>
              <w:jc w:val="both"/>
              <w:rPr>
                <w:rFonts w:cstheme="minorHAnsi"/>
                <w:color w:val="000000"/>
              </w:rPr>
            </w:pPr>
            <w:r w:rsidRPr="00A96453">
              <w:rPr>
                <w:rFonts w:cstheme="minorHAnsi"/>
                <w:color w:val="000000"/>
              </w:rPr>
              <w:t>Fotoliu mic cu granule verde</w:t>
            </w:r>
          </w:p>
        </w:tc>
        <w:tc>
          <w:tcPr>
            <w:tcW w:w="1083" w:type="dxa"/>
          </w:tcPr>
          <w:p w14:paraId="0655A66F" w14:textId="77777777" w:rsidR="00695553" w:rsidRPr="00A96453" w:rsidRDefault="00695553" w:rsidP="0002760D">
            <w:pPr>
              <w:jc w:val="both"/>
              <w:rPr>
                <w:rFonts w:cstheme="minorHAnsi"/>
              </w:rPr>
            </w:pPr>
            <w:r w:rsidRPr="00A96453">
              <w:rPr>
                <w:rFonts w:cstheme="minorHAnsi"/>
              </w:rPr>
              <w:t>1</w:t>
            </w:r>
          </w:p>
        </w:tc>
        <w:tc>
          <w:tcPr>
            <w:tcW w:w="976" w:type="dxa"/>
          </w:tcPr>
          <w:p w14:paraId="1EDEA8F9" w14:textId="77777777" w:rsidR="00695553" w:rsidRPr="00A96453" w:rsidRDefault="00695553" w:rsidP="0002760D">
            <w:pPr>
              <w:jc w:val="both"/>
              <w:rPr>
                <w:rFonts w:cstheme="minorHAnsi"/>
              </w:rPr>
            </w:pPr>
            <w:r w:rsidRPr="00A96453">
              <w:rPr>
                <w:rFonts w:cstheme="minorHAnsi"/>
              </w:rPr>
              <w:t>Buc</w:t>
            </w:r>
          </w:p>
        </w:tc>
      </w:tr>
      <w:tr w:rsidR="00695553" w:rsidRPr="00A96453" w14:paraId="36C061EC" w14:textId="77777777" w:rsidTr="0002760D">
        <w:tc>
          <w:tcPr>
            <w:tcW w:w="970" w:type="dxa"/>
          </w:tcPr>
          <w:p w14:paraId="617F0C49" w14:textId="77777777" w:rsidR="00695553" w:rsidRPr="00A96453" w:rsidRDefault="00695553" w:rsidP="0002760D">
            <w:pPr>
              <w:jc w:val="both"/>
              <w:rPr>
                <w:rFonts w:cstheme="minorHAnsi"/>
              </w:rPr>
            </w:pPr>
          </w:p>
        </w:tc>
        <w:tc>
          <w:tcPr>
            <w:tcW w:w="6742" w:type="dxa"/>
          </w:tcPr>
          <w:p w14:paraId="62073498" w14:textId="77777777" w:rsidR="00695553" w:rsidRPr="00A96453" w:rsidRDefault="00695553" w:rsidP="0002760D">
            <w:pPr>
              <w:jc w:val="both"/>
              <w:rPr>
                <w:rFonts w:cstheme="minorHAnsi"/>
                <w:color w:val="000000"/>
              </w:rPr>
            </w:pPr>
            <w:r w:rsidRPr="00A96453">
              <w:rPr>
                <w:rFonts w:cstheme="minorHAnsi"/>
                <w:color w:val="000000"/>
              </w:rPr>
              <w:t>Mobilier preșcolar 5 (Anexa 5)</w:t>
            </w:r>
          </w:p>
        </w:tc>
        <w:tc>
          <w:tcPr>
            <w:tcW w:w="1083" w:type="dxa"/>
          </w:tcPr>
          <w:p w14:paraId="49799086" w14:textId="77777777" w:rsidR="00695553" w:rsidRPr="00A96453" w:rsidRDefault="00695553" w:rsidP="0002760D">
            <w:pPr>
              <w:jc w:val="both"/>
              <w:rPr>
                <w:rFonts w:cstheme="minorHAnsi"/>
              </w:rPr>
            </w:pPr>
          </w:p>
        </w:tc>
        <w:tc>
          <w:tcPr>
            <w:tcW w:w="976" w:type="dxa"/>
          </w:tcPr>
          <w:p w14:paraId="57AA2E55" w14:textId="77777777" w:rsidR="00695553" w:rsidRPr="00A96453" w:rsidRDefault="00695553" w:rsidP="0002760D">
            <w:pPr>
              <w:jc w:val="both"/>
              <w:rPr>
                <w:rFonts w:cstheme="minorHAnsi"/>
              </w:rPr>
            </w:pPr>
          </w:p>
        </w:tc>
      </w:tr>
      <w:tr w:rsidR="00695553" w:rsidRPr="00A96453" w14:paraId="2BD611DF" w14:textId="77777777" w:rsidTr="0002760D">
        <w:tc>
          <w:tcPr>
            <w:tcW w:w="970" w:type="dxa"/>
          </w:tcPr>
          <w:p w14:paraId="0D797BEB" w14:textId="77777777" w:rsidR="00695553" w:rsidRPr="00A96453" w:rsidRDefault="00695553" w:rsidP="0002760D">
            <w:pPr>
              <w:jc w:val="both"/>
              <w:rPr>
                <w:rFonts w:cstheme="minorHAnsi"/>
              </w:rPr>
            </w:pPr>
            <w:r w:rsidRPr="00A96453">
              <w:rPr>
                <w:rFonts w:cstheme="minorHAnsi"/>
              </w:rPr>
              <w:t>123.</w:t>
            </w:r>
          </w:p>
        </w:tc>
        <w:tc>
          <w:tcPr>
            <w:tcW w:w="6742" w:type="dxa"/>
          </w:tcPr>
          <w:p w14:paraId="0893B067" w14:textId="77777777" w:rsidR="00695553" w:rsidRPr="00A96453" w:rsidRDefault="00695553">
            <w:pPr>
              <w:pStyle w:val="Listaszerbekezds"/>
              <w:numPr>
                <w:ilvl w:val="0"/>
                <w:numId w:val="123"/>
              </w:numPr>
              <w:spacing w:after="160" w:line="259" w:lineRule="auto"/>
              <w:jc w:val="both"/>
              <w:rPr>
                <w:rFonts w:cstheme="minorHAnsi"/>
                <w:color w:val="333333"/>
              </w:rPr>
            </w:pPr>
            <w:r w:rsidRPr="00A96453">
              <w:rPr>
                <w:rFonts w:cstheme="minorHAnsi"/>
                <w:color w:val="333333"/>
              </w:rPr>
              <w:t>Set mobilier modular</w:t>
            </w:r>
          </w:p>
        </w:tc>
        <w:tc>
          <w:tcPr>
            <w:tcW w:w="1083" w:type="dxa"/>
          </w:tcPr>
          <w:p w14:paraId="24E32494" w14:textId="77777777" w:rsidR="00695553" w:rsidRPr="00A96453" w:rsidRDefault="00695553" w:rsidP="0002760D">
            <w:pPr>
              <w:jc w:val="both"/>
              <w:rPr>
                <w:rFonts w:cstheme="minorHAnsi"/>
              </w:rPr>
            </w:pPr>
            <w:r w:rsidRPr="00A96453">
              <w:rPr>
                <w:rFonts w:cstheme="minorHAnsi"/>
              </w:rPr>
              <w:t>1</w:t>
            </w:r>
          </w:p>
        </w:tc>
        <w:tc>
          <w:tcPr>
            <w:tcW w:w="976" w:type="dxa"/>
          </w:tcPr>
          <w:p w14:paraId="38FF0E58" w14:textId="77777777" w:rsidR="00695553" w:rsidRPr="00A96453" w:rsidRDefault="00695553" w:rsidP="0002760D">
            <w:pPr>
              <w:jc w:val="both"/>
              <w:rPr>
                <w:rFonts w:cstheme="minorHAnsi"/>
              </w:rPr>
            </w:pPr>
            <w:r w:rsidRPr="00A96453">
              <w:rPr>
                <w:rFonts w:cstheme="minorHAnsi"/>
              </w:rPr>
              <w:t>Buc</w:t>
            </w:r>
          </w:p>
        </w:tc>
      </w:tr>
      <w:tr w:rsidR="00695553" w:rsidRPr="00A96453" w14:paraId="455E8EC9" w14:textId="77777777" w:rsidTr="0002760D">
        <w:tc>
          <w:tcPr>
            <w:tcW w:w="970" w:type="dxa"/>
          </w:tcPr>
          <w:p w14:paraId="4E7871ED" w14:textId="77777777" w:rsidR="00695553" w:rsidRPr="00A96453" w:rsidRDefault="00695553" w:rsidP="0002760D">
            <w:pPr>
              <w:jc w:val="both"/>
              <w:rPr>
                <w:rFonts w:cstheme="minorHAnsi"/>
              </w:rPr>
            </w:pPr>
            <w:r w:rsidRPr="00A96453">
              <w:rPr>
                <w:rFonts w:cstheme="minorHAnsi"/>
              </w:rPr>
              <w:t>124.</w:t>
            </w:r>
          </w:p>
        </w:tc>
        <w:tc>
          <w:tcPr>
            <w:tcW w:w="6742" w:type="dxa"/>
          </w:tcPr>
          <w:p w14:paraId="7DB769BC"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Masa patrata color verde</w:t>
            </w:r>
          </w:p>
        </w:tc>
        <w:tc>
          <w:tcPr>
            <w:tcW w:w="1083" w:type="dxa"/>
          </w:tcPr>
          <w:p w14:paraId="00604CEF" w14:textId="77777777" w:rsidR="00695553" w:rsidRPr="00A96453" w:rsidRDefault="00695553" w:rsidP="0002760D">
            <w:pPr>
              <w:jc w:val="both"/>
              <w:rPr>
                <w:rFonts w:cstheme="minorHAnsi"/>
              </w:rPr>
            </w:pPr>
            <w:r w:rsidRPr="00A96453">
              <w:rPr>
                <w:rFonts w:cstheme="minorHAnsi"/>
              </w:rPr>
              <w:t>1</w:t>
            </w:r>
          </w:p>
        </w:tc>
        <w:tc>
          <w:tcPr>
            <w:tcW w:w="976" w:type="dxa"/>
          </w:tcPr>
          <w:p w14:paraId="09741537" w14:textId="77777777" w:rsidR="00695553" w:rsidRPr="00A96453" w:rsidRDefault="00695553" w:rsidP="0002760D">
            <w:pPr>
              <w:jc w:val="both"/>
              <w:rPr>
                <w:rFonts w:cstheme="minorHAnsi"/>
              </w:rPr>
            </w:pPr>
            <w:r w:rsidRPr="00A96453">
              <w:rPr>
                <w:rFonts w:cstheme="minorHAnsi"/>
              </w:rPr>
              <w:t>Buc</w:t>
            </w:r>
          </w:p>
        </w:tc>
      </w:tr>
      <w:tr w:rsidR="00695553" w:rsidRPr="00A96453" w14:paraId="14FB76C2" w14:textId="77777777" w:rsidTr="0002760D">
        <w:tc>
          <w:tcPr>
            <w:tcW w:w="970" w:type="dxa"/>
          </w:tcPr>
          <w:p w14:paraId="579898E3" w14:textId="77777777" w:rsidR="00695553" w:rsidRPr="00A96453" w:rsidRDefault="00695553" w:rsidP="0002760D">
            <w:pPr>
              <w:jc w:val="both"/>
              <w:rPr>
                <w:rFonts w:cstheme="minorHAnsi"/>
              </w:rPr>
            </w:pPr>
            <w:r w:rsidRPr="00A96453">
              <w:rPr>
                <w:rFonts w:cstheme="minorHAnsi"/>
              </w:rPr>
              <w:t>125.</w:t>
            </w:r>
          </w:p>
        </w:tc>
        <w:tc>
          <w:tcPr>
            <w:tcW w:w="6742" w:type="dxa"/>
          </w:tcPr>
          <w:p w14:paraId="142E3241"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Biblioteca bilaterala arici</w:t>
            </w:r>
          </w:p>
        </w:tc>
        <w:tc>
          <w:tcPr>
            <w:tcW w:w="1083" w:type="dxa"/>
          </w:tcPr>
          <w:p w14:paraId="4B4AAFC5" w14:textId="77777777" w:rsidR="00695553" w:rsidRPr="00A96453" w:rsidRDefault="00695553" w:rsidP="0002760D">
            <w:pPr>
              <w:jc w:val="both"/>
              <w:rPr>
                <w:rFonts w:cstheme="minorHAnsi"/>
              </w:rPr>
            </w:pPr>
            <w:r w:rsidRPr="00A96453">
              <w:rPr>
                <w:rFonts w:cstheme="minorHAnsi"/>
              </w:rPr>
              <w:t>1</w:t>
            </w:r>
          </w:p>
        </w:tc>
        <w:tc>
          <w:tcPr>
            <w:tcW w:w="976" w:type="dxa"/>
          </w:tcPr>
          <w:p w14:paraId="0B45EF56" w14:textId="77777777" w:rsidR="00695553" w:rsidRPr="00A96453" w:rsidRDefault="00695553" w:rsidP="0002760D">
            <w:pPr>
              <w:jc w:val="both"/>
              <w:rPr>
                <w:rFonts w:cstheme="minorHAnsi"/>
              </w:rPr>
            </w:pPr>
            <w:r w:rsidRPr="00A96453">
              <w:rPr>
                <w:rFonts w:cstheme="minorHAnsi"/>
              </w:rPr>
              <w:t>Buc</w:t>
            </w:r>
          </w:p>
        </w:tc>
      </w:tr>
      <w:tr w:rsidR="00695553" w:rsidRPr="00A96453" w14:paraId="34516E12" w14:textId="77777777" w:rsidTr="0002760D">
        <w:tc>
          <w:tcPr>
            <w:tcW w:w="970" w:type="dxa"/>
          </w:tcPr>
          <w:p w14:paraId="0E07B304" w14:textId="77777777" w:rsidR="00695553" w:rsidRPr="00A96453" w:rsidRDefault="00695553" w:rsidP="0002760D">
            <w:pPr>
              <w:jc w:val="both"/>
              <w:rPr>
                <w:rFonts w:cstheme="minorHAnsi"/>
              </w:rPr>
            </w:pPr>
            <w:r w:rsidRPr="00A96453">
              <w:rPr>
                <w:rFonts w:cstheme="minorHAnsi"/>
              </w:rPr>
              <w:t>126.</w:t>
            </w:r>
          </w:p>
        </w:tc>
        <w:tc>
          <w:tcPr>
            <w:tcW w:w="6742" w:type="dxa"/>
          </w:tcPr>
          <w:p w14:paraId="586B5F51"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Set mobila castel</w:t>
            </w:r>
          </w:p>
        </w:tc>
        <w:tc>
          <w:tcPr>
            <w:tcW w:w="1083" w:type="dxa"/>
          </w:tcPr>
          <w:p w14:paraId="2A348F7A" w14:textId="77777777" w:rsidR="00695553" w:rsidRPr="00A96453" w:rsidRDefault="00695553" w:rsidP="0002760D">
            <w:pPr>
              <w:jc w:val="both"/>
              <w:rPr>
                <w:rFonts w:cstheme="minorHAnsi"/>
              </w:rPr>
            </w:pPr>
            <w:r w:rsidRPr="00A96453">
              <w:rPr>
                <w:rFonts w:cstheme="minorHAnsi"/>
              </w:rPr>
              <w:t>1</w:t>
            </w:r>
          </w:p>
        </w:tc>
        <w:tc>
          <w:tcPr>
            <w:tcW w:w="976" w:type="dxa"/>
          </w:tcPr>
          <w:p w14:paraId="3D71081F" w14:textId="77777777" w:rsidR="00695553" w:rsidRPr="00A96453" w:rsidRDefault="00695553" w:rsidP="0002760D">
            <w:pPr>
              <w:jc w:val="both"/>
              <w:rPr>
                <w:rFonts w:cstheme="minorHAnsi"/>
              </w:rPr>
            </w:pPr>
            <w:r w:rsidRPr="00A96453">
              <w:rPr>
                <w:rFonts w:cstheme="minorHAnsi"/>
              </w:rPr>
              <w:t>Buc</w:t>
            </w:r>
          </w:p>
        </w:tc>
      </w:tr>
      <w:tr w:rsidR="00695553" w:rsidRPr="00A96453" w14:paraId="0F41D9D7" w14:textId="77777777" w:rsidTr="0002760D">
        <w:tc>
          <w:tcPr>
            <w:tcW w:w="970" w:type="dxa"/>
          </w:tcPr>
          <w:p w14:paraId="32F87617" w14:textId="77777777" w:rsidR="00695553" w:rsidRPr="00A96453" w:rsidRDefault="00695553" w:rsidP="0002760D">
            <w:pPr>
              <w:jc w:val="both"/>
              <w:rPr>
                <w:rFonts w:cstheme="minorHAnsi"/>
              </w:rPr>
            </w:pPr>
            <w:r w:rsidRPr="00A96453">
              <w:rPr>
                <w:rFonts w:cstheme="minorHAnsi"/>
              </w:rPr>
              <w:t>127.</w:t>
            </w:r>
          </w:p>
        </w:tc>
        <w:tc>
          <w:tcPr>
            <w:tcW w:w="6742" w:type="dxa"/>
          </w:tcPr>
          <w:p w14:paraId="00D72A20"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Sevalet din lemn cu 3 parti</w:t>
            </w:r>
          </w:p>
        </w:tc>
        <w:tc>
          <w:tcPr>
            <w:tcW w:w="1083" w:type="dxa"/>
          </w:tcPr>
          <w:p w14:paraId="5977B1F7" w14:textId="77777777" w:rsidR="00695553" w:rsidRPr="00A96453" w:rsidRDefault="00695553" w:rsidP="0002760D">
            <w:pPr>
              <w:jc w:val="both"/>
              <w:rPr>
                <w:rFonts w:cstheme="minorHAnsi"/>
              </w:rPr>
            </w:pPr>
            <w:r w:rsidRPr="00A96453">
              <w:rPr>
                <w:rFonts w:cstheme="minorHAnsi"/>
              </w:rPr>
              <w:t>1</w:t>
            </w:r>
          </w:p>
        </w:tc>
        <w:tc>
          <w:tcPr>
            <w:tcW w:w="976" w:type="dxa"/>
          </w:tcPr>
          <w:p w14:paraId="5FF32E3E" w14:textId="77777777" w:rsidR="00695553" w:rsidRPr="00A96453" w:rsidRDefault="00695553" w:rsidP="0002760D">
            <w:pPr>
              <w:jc w:val="both"/>
              <w:rPr>
                <w:rFonts w:cstheme="minorHAnsi"/>
              </w:rPr>
            </w:pPr>
            <w:r w:rsidRPr="00A96453">
              <w:rPr>
                <w:rFonts w:cstheme="minorHAnsi"/>
              </w:rPr>
              <w:t>Buc</w:t>
            </w:r>
          </w:p>
        </w:tc>
      </w:tr>
      <w:tr w:rsidR="00695553" w:rsidRPr="00A96453" w14:paraId="43A6688A" w14:textId="77777777" w:rsidTr="0002760D">
        <w:tc>
          <w:tcPr>
            <w:tcW w:w="970" w:type="dxa"/>
          </w:tcPr>
          <w:p w14:paraId="6C4ED45C" w14:textId="77777777" w:rsidR="00695553" w:rsidRPr="00A96453" w:rsidRDefault="00695553" w:rsidP="0002760D">
            <w:pPr>
              <w:jc w:val="both"/>
              <w:rPr>
                <w:rFonts w:cstheme="minorHAnsi"/>
              </w:rPr>
            </w:pPr>
            <w:r w:rsidRPr="00A96453">
              <w:rPr>
                <w:rFonts w:cstheme="minorHAnsi"/>
              </w:rPr>
              <w:t>128.</w:t>
            </w:r>
          </w:p>
        </w:tc>
        <w:tc>
          <w:tcPr>
            <w:tcW w:w="6742" w:type="dxa"/>
          </w:tcPr>
          <w:p w14:paraId="2735C3A9"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Dulap etajere si 4 usi- portocaliu</w:t>
            </w:r>
          </w:p>
        </w:tc>
        <w:tc>
          <w:tcPr>
            <w:tcW w:w="1083" w:type="dxa"/>
          </w:tcPr>
          <w:p w14:paraId="549FF625" w14:textId="77777777" w:rsidR="00695553" w:rsidRPr="00A96453" w:rsidRDefault="00695553" w:rsidP="0002760D">
            <w:pPr>
              <w:jc w:val="both"/>
              <w:rPr>
                <w:rFonts w:cstheme="minorHAnsi"/>
              </w:rPr>
            </w:pPr>
            <w:r w:rsidRPr="00A96453">
              <w:rPr>
                <w:rFonts w:cstheme="minorHAnsi"/>
              </w:rPr>
              <w:t>1</w:t>
            </w:r>
          </w:p>
        </w:tc>
        <w:tc>
          <w:tcPr>
            <w:tcW w:w="976" w:type="dxa"/>
          </w:tcPr>
          <w:p w14:paraId="17B2DBC9" w14:textId="77777777" w:rsidR="00695553" w:rsidRPr="00A96453" w:rsidRDefault="00695553" w:rsidP="0002760D">
            <w:pPr>
              <w:jc w:val="both"/>
              <w:rPr>
                <w:rFonts w:cstheme="minorHAnsi"/>
              </w:rPr>
            </w:pPr>
            <w:r w:rsidRPr="00A96453">
              <w:rPr>
                <w:rFonts w:cstheme="minorHAnsi"/>
              </w:rPr>
              <w:t>Buc</w:t>
            </w:r>
          </w:p>
        </w:tc>
      </w:tr>
      <w:tr w:rsidR="00695553" w:rsidRPr="00A96453" w14:paraId="46DC1A6C" w14:textId="77777777" w:rsidTr="0002760D">
        <w:tc>
          <w:tcPr>
            <w:tcW w:w="970" w:type="dxa"/>
          </w:tcPr>
          <w:p w14:paraId="62054AA6" w14:textId="77777777" w:rsidR="00695553" w:rsidRPr="00A96453" w:rsidRDefault="00695553" w:rsidP="0002760D">
            <w:pPr>
              <w:jc w:val="both"/>
              <w:rPr>
                <w:rFonts w:cstheme="minorHAnsi"/>
              </w:rPr>
            </w:pPr>
            <w:r w:rsidRPr="00A96453">
              <w:rPr>
                <w:rFonts w:cstheme="minorHAnsi"/>
              </w:rPr>
              <w:t>129.</w:t>
            </w:r>
          </w:p>
        </w:tc>
        <w:tc>
          <w:tcPr>
            <w:tcW w:w="6742" w:type="dxa"/>
          </w:tcPr>
          <w:p w14:paraId="000DBE51"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Set mobila Inland, PAL, 5 dulapuri</w:t>
            </w:r>
          </w:p>
        </w:tc>
        <w:tc>
          <w:tcPr>
            <w:tcW w:w="1083" w:type="dxa"/>
          </w:tcPr>
          <w:p w14:paraId="2A4ACE24" w14:textId="77777777" w:rsidR="00695553" w:rsidRPr="00A96453" w:rsidRDefault="00695553" w:rsidP="0002760D">
            <w:pPr>
              <w:jc w:val="both"/>
              <w:rPr>
                <w:rFonts w:cstheme="minorHAnsi"/>
              </w:rPr>
            </w:pPr>
            <w:r w:rsidRPr="00A96453">
              <w:rPr>
                <w:rFonts w:cstheme="minorHAnsi"/>
              </w:rPr>
              <w:t>1</w:t>
            </w:r>
          </w:p>
        </w:tc>
        <w:tc>
          <w:tcPr>
            <w:tcW w:w="976" w:type="dxa"/>
          </w:tcPr>
          <w:p w14:paraId="12D31512" w14:textId="77777777" w:rsidR="00695553" w:rsidRPr="00A96453" w:rsidRDefault="00695553" w:rsidP="0002760D">
            <w:pPr>
              <w:jc w:val="both"/>
              <w:rPr>
                <w:rFonts w:cstheme="minorHAnsi"/>
              </w:rPr>
            </w:pPr>
            <w:r w:rsidRPr="00A96453">
              <w:rPr>
                <w:rFonts w:cstheme="minorHAnsi"/>
              </w:rPr>
              <w:t>Buc</w:t>
            </w:r>
          </w:p>
        </w:tc>
      </w:tr>
      <w:tr w:rsidR="00695553" w:rsidRPr="00A96453" w14:paraId="146314A1" w14:textId="77777777" w:rsidTr="0002760D">
        <w:tc>
          <w:tcPr>
            <w:tcW w:w="970" w:type="dxa"/>
          </w:tcPr>
          <w:p w14:paraId="04EE74A2" w14:textId="77777777" w:rsidR="00695553" w:rsidRPr="00A96453" w:rsidRDefault="00695553" w:rsidP="0002760D">
            <w:pPr>
              <w:jc w:val="both"/>
              <w:rPr>
                <w:rFonts w:cstheme="minorHAnsi"/>
              </w:rPr>
            </w:pPr>
            <w:r w:rsidRPr="00A96453">
              <w:rPr>
                <w:rFonts w:cstheme="minorHAnsi"/>
              </w:rPr>
              <w:t>130.</w:t>
            </w:r>
          </w:p>
        </w:tc>
        <w:tc>
          <w:tcPr>
            <w:tcW w:w="6742" w:type="dxa"/>
          </w:tcPr>
          <w:p w14:paraId="4AFD24B2"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Corp Flexi 18</w:t>
            </w:r>
          </w:p>
        </w:tc>
        <w:tc>
          <w:tcPr>
            <w:tcW w:w="1083" w:type="dxa"/>
          </w:tcPr>
          <w:p w14:paraId="6C75A331" w14:textId="77777777" w:rsidR="00695553" w:rsidRPr="00A96453" w:rsidRDefault="00695553" w:rsidP="0002760D">
            <w:pPr>
              <w:jc w:val="both"/>
              <w:rPr>
                <w:rFonts w:cstheme="minorHAnsi"/>
              </w:rPr>
            </w:pPr>
            <w:r w:rsidRPr="00A96453">
              <w:rPr>
                <w:rFonts w:cstheme="minorHAnsi"/>
              </w:rPr>
              <w:t>1</w:t>
            </w:r>
          </w:p>
        </w:tc>
        <w:tc>
          <w:tcPr>
            <w:tcW w:w="976" w:type="dxa"/>
          </w:tcPr>
          <w:p w14:paraId="78028988" w14:textId="77777777" w:rsidR="00695553" w:rsidRPr="00A96453" w:rsidRDefault="00695553" w:rsidP="0002760D">
            <w:pPr>
              <w:jc w:val="both"/>
              <w:rPr>
                <w:rFonts w:cstheme="minorHAnsi"/>
              </w:rPr>
            </w:pPr>
            <w:r w:rsidRPr="00A96453">
              <w:rPr>
                <w:rFonts w:cstheme="minorHAnsi"/>
              </w:rPr>
              <w:t>Buc</w:t>
            </w:r>
          </w:p>
        </w:tc>
      </w:tr>
      <w:tr w:rsidR="00695553" w:rsidRPr="00A96453" w14:paraId="0E4B6141" w14:textId="77777777" w:rsidTr="0002760D">
        <w:tc>
          <w:tcPr>
            <w:tcW w:w="970" w:type="dxa"/>
          </w:tcPr>
          <w:p w14:paraId="381B1F75" w14:textId="77777777" w:rsidR="00695553" w:rsidRPr="00A96453" w:rsidRDefault="00695553" w:rsidP="0002760D">
            <w:pPr>
              <w:jc w:val="both"/>
              <w:rPr>
                <w:rFonts w:cstheme="minorHAnsi"/>
              </w:rPr>
            </w:pPr>
            <w:r w:rsidRPr="00A96453">
              <w:rPr>
                <w:rFonts w:cstheme="minorHAnsi"/>
              </w:rPr>
              <w:t>131.</w:t>
            </w:r>
          </w:p>
        </w:tc>
        <w:tc>
          <w:tcPr>
            <w:tcW w:w="6742" w:type="dxa"/>
          </w:tcPr>
          <w:p w14:paraId="0392A379" w14:textId="77777777" w:rsidR="00695553" w:rsidRPr="00A96453" w:rsidRDefault="00695553">
            <w:pPr>
              <w:pStyle w:val="Listaszerbekezds"/>
              <w:numPr>
                <w:ilvl w:val="0"/>
                <w:numId w:val="123"/>
              </w:numPr>
              <w:spacing w:after="160" w:line="259" w:lineRule="auto"/>
              <w:jc w:val="both"/>
              <w:rPr>
                <w:rFonts w:cstheme="minorHAnsi"/>
                <w:color w:val="555555"/>
              </w:rPr>
            </w:pPr>
            <w:r w:rsidRPr="00A96453">
              <w:rPr>
                <w:rFonts w:cstheme="minorHAnsi"/>
                <w:color w:val="555555"/>
              </w:rPr>
              <w:t>Scaun vizitator</w:t>
            </w:r>
          </w:p>
        </w:tc>
        <w:tc>
          <w:tcPr>
            <w:tcW w:w="1083" w:type="dxa"/>
          </w:tcPr>
          <w:p w14:paraId="2B9615E0" w14:textId="77777777" w:rsidR="00695553" w:rsidRPr="00A96453" w:rsidRDefault="00695553" w:rsidP="0002760D">
            <w:pPr>
              <w:jc w:val="both"/>
              <w:rPr>
                <w:rFonts w:cstheme="minorHAnsi"/>
              </w:rPr>
            </w:pPr>
            <w:r w:rsidRPr="00A96453">
              <w:rPr>
                <w:rFonts w:cstheme="minorHAnsi"/>
              </w:rPr>
              <w:t>7</w:t>
            </w:r>
          </w:p>
        </w:tc>
        <w:tc>
          <w:tcPr>
            <w:tcW w:w="976" w:type="dxa"/>
          </w:tcPr>
          <w:p w14:paraId="37D1FFB4" w14:textId="77777777" w:rsidR="00695553" w:rsidRPr="00A96453" w:rsidRDefault="00695553" w:rsidP="0002760D">
            <w:pPr>
              <w:jc w:val="both"/>
              <w:rPr>
                <w:rFonts w:cstheme="minorHAnsi"/>
              </w:rPr>
            </w:pPr>
            <w:r w:rsidRPr="00A96453">
              <w:rPr>
                <w:rFonts w:cstheme="minorHAnsi"/>
              </w:rPr>
              <w:t>Buc</w:t>
            </w:r>
          </w:p>
        </w:tc>
      </w:tr>
      <w:tr w:rsidR="00695553" w:rsidRPr="00A96453" w14:paraId="1992F9B7" w14:textId="77777777" w:rsidTr="0002760D">
        <w:tc>
          <w:tcPr>
            <w:tcW w:w="970" w:type="dxa"/>
          </w:tcPr>
          <w:p w14:paraId="7CDEAB50" w14:textId="77777777" w:rsidR="00695553" w:rsidRPr="00A96453" w:rsidRDefault="00695553" w:rsidP="0002760D">
            <w:pPr>
              <w:jc w:val="both"/>
              <w:rPr>
                <w:rFonts w:cstheme="minorHAnsi"/>
              </w:rPr>
            </w:pPr>
            <w:r w:rsidRPr="00A96453">
              <w:rPr>
                <w:rFonts w:cstheme="minorHAnsi"/>
              </w:rPr>
              <w:t>132.</w:t>
            </w:r>
          </w:p>
        </w:tc>
        <w:tc>
          <w:tcPr>
            <w:tcW w:w="6742" w:type="dxa"/>
          </w:tcPr>
          <w:p w14:paraId="055F1ED1"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Corp inalt cu 2 polite si usi</w:t>
            </w:r>
          </w:p>
        </w:tc>
        <w:tc>
          <w:tcPr>
            <w:tcW w:w="1083" w:type="dxa"/>
          </w:tcPr>
          <w:p w14:paraId="2D2DEA0E" w14:textId="77777777" w:rsidR="00695553" w:rsidRPr="00A96453" w:rsidRDefault="00695553" w:rsidP="0002760D">
            <w:pPr>
              <w:jc w:val="both"/>
              <w:rPr>
                <w:rFonts w:cstheme="minorHAnsi"/>
              </w:rPr>
            </w:pPr>
            <w:r w:rsidRPr="00A96453">
              <w:rPr>
                <w:rFonts w:cstheme="minorHAnsi"/>
              </w:rPr>
              <w:t>1</w:t>
            </w:r>
          </w:p>
        </w:tc>
        <w:tc>
          <w:tcPr>
            <w:tcW w:w="976" w:type="dxa"/>
          </w:tcPr>
          <w:p w14:paraId="5578E26B" w14:textId="77777777" w:rsidR="00695553" w:rsidRPr="00A96453" w:rsidRDefault="00695553" w:rsidP="0002760D">
            <w:pPr>
              <w:jc w:val="both"/>
              <w:rPr>
                <w:rFonts w:cstheme="minorHAnsi"/>
              </w:rPr>
            </w:pPr>
            <w:r w:rsidRPr="00A96453">
              <w:rPr>
                <w:rFonts w:cstheme="minorHAnsi"/>
              </w:rPr>
              <w:t>Buc</w:t>
            </w:r>
          </w:p>
        </w:tc>
      </w:tr>
      <w:tr w:rsidR="00695553" w:rsidRPr="00A96453" w14:paraId="25BF1D51" w14:textId="77777777" w:rsidTr="0002760D">
        <w:tc>
          <w:tcPr>
            <w:tcW w:w="970" w:type="dxa"/>
          </w:tcPr>
          <w:p w14:paraId="3682A8F7" w14:textId="77777777" w:rsidR="00695553" w:rsidRPr="00A96453" w:rsidRDefault="00695553" w:rsidP="0002760D">
            <w:pPr>
              <w:jc w:val="both"/>
              <w:rPr>
                <w:rFonts w:cstheme="minorHAnsi"/>
              </w:rPr>
            </w:pPr>
            <w:r w:rsidRPr="00A96453">
              <w:rPr>
                <w:rFonts w:cstheme="minorHAnsi"/>
              </w:rPr>
              <w:t>133.</w:t>
            </w:r>
          </w:p>
        </w:tc>
        <w:tc>
          <w:tcPr>
            <w:tcW w:w="6742" w:type="dxa"/>
          </w:tcPr>
          <w:p w14:paraId="4D98CA25"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Masa dreptunghiulara din lemn</w:t>
            </w:r>
          </w:p>
        </w:tc>
        <w:tc>
          <w:tcPr>
            <w:tcW w:w="1083" w:type="dxa"/>
          </w:tcPr>
          <w:p w14:paraId="798FD30A" w14:textId="77777777" w:rsidR="00695553" w:rsidRPr="00A96453" w:rsidRDefault="00695553" w:rsidP="0002760D">
            <w:pPr>
              <w:jc w:val="both"/>
              <w:rPr>
                <w:rFonts w:cstheme="minorHAnsi"/>
              </w:rPr>
            </w:pPr>
            <w:r w:rsidRPr="00A96453">
              <w:rPr>
                <w:rFonts w:cstheme="minorHAnsi"/>
              </w:rPr>
              <w:t>1</w:t>
            </w:r>
          </w:p>
        </w:tc>
        <w:tc>
          <w:tcPr>
            <w:tcW w:w="976" w:type="dxa"/>
          </w:tcPr>
          <w:p w14:paraId="1DA03287" w14:textId="77777777" w:rsidR="00695553" w:rsidRPr="00A96453" w:rsidRDefault="00695553" w:rsidP="0002760D">
            <w:pPr>
              <w:jc w:val="both"/>
              <w:rPr>
                <w:rFonts w:cstheme="minorHAnsi"/>
              </w:rPr>
            </w:pPr>
            <w:r w:rsidRPr="00A96453">
              <w:rPr>
                <w:rFonts w:cstheme="minorHAnsi"/>
              </w:rPr>
              <w:t>Buc</w:t>
            </w:r>
          </w:p>
        </w:tc>
      </w:tr>
      <w:tr w:rsidR="00695553" w:rsidRPr="00A96453" w14:paraId="2E3E0E26" w14:textId="77777777" w:rsidTr="0002760D">
        <w:tc>
          <w:tcPr>
            <w:tcW w:w="970" w:type="dxa"/>
          </w:tcPr>
          <w:p w14:paraId="2FD46FB6" w14:textId="77777777" w:rsidR="00695553" w:rsidRPr="00A96453" w:rsidRDefault="00695553" w:rsidP="0002760D">
            <w:pPr>
              <w:jc w:val="both"/>
              <w:rPr>
                <w:rFonts w:cstheme="minorHAnsi"/>
              </w:rPr>
            </w:pPr>
            <w:r w:rsidRPr="00A96453">
              <w:rPr>
                <w:rFonts w:cstheme="minorHAnsi"/>
              </w:rPr>
              <w:t>134.</w:t>
            </w:r>
          </w:p>
        </w:tc>
        <w:tc>
          <w:tcPr>
            <w:tcW w:w="6742" w:type="dxa"/>
          </w:tcPr>
          <w:p w14:paraId="03CE774E"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Cutie de depozitare mica verde</w:t>
            </w:r>
          </w:p>
        </w:tc>
        <w:tc>
          <w:tcPr>
            <w:tcW w:w="1083" w:type="dxa"/>
          </w:tcPr>
          <w:p w14:paraId="22C3AB2D" w14:textId="77777777" w:rsidR="00695553" w:rsidRPr="00A96453" w:rsidRDefault="00695553" w:rsidP="0002760D">
            <w:pPr>
              <w:jc w:val="both"/>
              <w:rPr>
                <w:rFonts w:cstheme="minorHAnsi"/>
              </w:rPr>
            </w:pPr>
            <w:r w:rsidRPr="00A96453">
              <w:rPr>
                <w:rFonts w:cstheme="minorHAnsi"/>
              </w:rPr>
              <w:t>2</w:t>
            </w:r>
          </w:p>
        </w:tc>
        <w:tc>
          <w:tcPr>
            <w:tcW w:w="976" w:type="dxa"/>
          </w:tcPr>
          <w:p w14:paraId="478AADE5" w14:textId="77777777" w:rsidR="00695553" w:rsidRPr="00A96453" w:rsidRDefault="00695553" w:rsidP="0002760D">
            <w:pPr>
              <w:jc w:val="both"/>
              <w:rPr>
                <w:rFonts w:cstheme="minorHAnsi"/>
              </w:rPr>
            </w:pPr>
            <w:r w:rsidRPr="00A96453">
              <w:rPr>
                <w:rFonts w:cstheme="minorHAnsi"/>
              </w:rPr>
              <w:t>Buc</w:t>
            </w:r>
          </w:p>
        </w:tc>
      </w:tr>
      <w:tr w:rsidR="00695553" w:rsidRPr="00A96453" w14:paraId="2B18D8C8" w14:textId="77777777" w:rsidTr="0002760D">
        <w:tc>
          <w:tcPr>
            <w:tcW w:w="970" w:type="dxa"/>
          </w:tcPr>
          <w:p w14:paraId="1DB1871F" w14:textId="77777777" w:rsidR="00695553" w:rsidRPr="00A96453" w:rsidRDefault="00695553" w:rsidP="0002760D">
            <w:pPr>
              <w:jc w:val="both"/>
              <w:rPr>
                <w:rFonts w:cstheme="minorHAnsi"/>
              </w:rPr>
            </w:pPr>
            <w:r w:rsidRPr="00A96453">
              <w:rPr>
                <w:rFonts w:cstheme="minorHAnsi"/>
              </w:rPr>
              <w:t>135.</w:t>
            </w:r>
          </w:p>
        </w:tc>
        <w:tc>
          <w:tcPr>
            <w:tcW w:w="6742" w:type="dxa"/>
          </w:tcPr>
          <w:p w14:paraId="3E997665" w14:textId="77777777" w:rsidR="00695553" w:rsidRPr="00A96453" w:rsidRDefault="00695553">
            <w:pPr>
              <w:pStyle w:val="Listaszerbekezds"/>
              <w:numPr>
                <w:ilvl w:val="0"/>
                <w:numId w:val="123"/>
              </w:numPr>
              <w:spacing w:after="160" w:line="259" w:lineRule="auto"/>
              <w:jc w:val="both"/>
              <w:rPr>
                <w:rFonts w:cstheme="minorHAnsi"/>
                <w:color w:val="000000"/>
              </w:rPr>
            </w:pPr>
            <w:r w:rsidRPr="00A96453">
              <w:rPr>
                <w:rFonts w:cstheme="minorHAnsi"/>
                <w:color w:val="000000"/>
              </w:rPr>
              <w:t>Sertare carton natur mari</w:t>
            </w:r>
          </w:p>
        </w:tc>
        <w:tc>
          <w:tcPr>
            <w:tcW w:w="1083" w:type="dxa"/>
          </w:tcPr>
          <w:p w14:paraId="205FDB22" w14:textId="77777777" w:rsidR="00695553" w:rsidRPr="00A96453" w:rsidRDefault="00695553" w:rsidP="0002760D">
            <w:pPr>
              <w:jc w:val="both"/>
              <w:rPr>
                <w:rFonts w:cstheme="minorHAnsi"/>
              </w:rPr>
            </w:pPr>
            <w:r w:rsidRPr="00A96453">
              <w:rPr>
                <w:rFonts w:cstheme="minorHAnsi"/>
              </w:rPr>
              <w:t>2</w:t>
            </w:r>
          </w:p>
        </w:tc>
        <w:tc>
          <w:tcPr>
            <w:tcW w:w="976" w:type="dxa"/>
          </w:tcPr>
          <w:p w14:paraId="1866640C" w14:textId="77777777" w:rsidR="00695553" w:rsidRPr="00A96453" w:rsidRDefault="00695553" w:rsidP="0002760D">
            <w:pPr>
              <w:jc w:val="both"/>
              <w:rPr>
                <w:rFonts w:cstheme="minorHAnsi"/>
              </w:rPr>
            </w:pPr>
            <w:r w:rsidRPr="00A96453">
              <w:rPr>
                <w:rFonts w:cstheme="minorHAnsi"/>
              </w:rPr>
              <w:t>Buc</w:t>
            </w:r>
          </w:p>
        </w:tc>
      </w:tr>
      <w:tr w:rsidR="00695553" w:rsidRPr="00A96453" w14:paraId="6900E3D6" w14:textId="77777777" w:rsidTr="0002760D">
        <w:tc>
          <w:tcPr>
            <w:tcW w:w="970" w:type="dxa"/>
          </w:tcPr>
          <w:p w14:paraId="734141E0" w14:textId="77777777" w:rsidR="00695553" w:rsidRPr="00A96453" w:rsidRDefault="00695553" w:rsidP="0002760D">
            <w:pPr>
              <w:jc w:val="both"/>
              <w:rPr>
                <w:rFonts w:cstheme="minorHAnsi"/>
              </w:rPr>
            </w:pPr>
          </w:p>
        </w:tc>
        <w:tc>
          <w:tcPr>
            <w:tcW w:w="6742" w:type="dxa"/>
          </w:tcPr>
          <w:p w14:paraId="29892AAF" w14:textId="77777777" w:rsidR="00695553" w:rsidRPr="00A96453" w:rsidRDefault="00695553" w:rsidP="0002760D">
            <w:pPr>
              <w:jc w:val="both"/>
              <w:rPr>
                <w:rFonts w:cstheme="minorHAnsi"/>
                <w:b/>
                <w:bCs/>
                <w:color w:val="000000"/>
              </w:rPr>
            </w:pPr>
            <w:r w:rsidRPr="00A96453">
              <w:rPr>
                <w:rFonts w:cstheme="minorHAnsi"/>
                <w:color w:val="000000"/>
              </w:rPr>
              <w:t>Mobilier preșcolar 6 (Anexa 6)</w:t>
            </w:r>
          </w:p>
        </w:tc>
        <w:tc>
          <w:tcPr>
            <w:tcW w:w="1083" w:type="dxa"/>
          </w:tcPr>
          <w:p w14:paraId="0E373C3E" w14:textId="77777777" w:rsidR="00695553" w:rsidRPr="00A96453" w:rsidRDefault="00695553" w:rsidP="0002760D">
            <w:pPr>
              <w:jc w:val="both"/>
              <w:rPr>
                <w:rFonts w:cstheme="minorHAnsi"/>
              </w:rPr>
            </w:pPr>
          </w:p>
        </w:tc>
        <w:tc>
          <w:tcPr>
            <w:tcW w:w="976" w:type="dxa"/>
          </w:tcPr>
          <w:p w14:paraId="780EC0A1" w14:textId="77777777" w:rsidR="00695553" w:rsidRPr="00A96453" w:rsidRDefault="00695553" w:rsidP="0002760D">
            <w:pPr>
              <w:jc w:val="both"/>
              <w:rPr>
                <w:rFonts w:cstheme="minorHAnsi"/>
              </w:rPr>
            </w:pPr>
          </w:p>
        </w:tc>
      </w:tr>
      <w:tr w:rsidR="00695553" w:rsidRPr="00A96453" w14:paraId="48E3C64F" w14:textId="77777777" w:rsidTr="0002760D">
        <w:tc>
          <w:tcPr>
            <w:tcW w:w="970" w:type="dxa"/>
          </w:tcPr>
          <w:p w14:paraId="6231729D" w14:textId="77777777" w:rsidR="00695553" w:rsidRPr="00A96453" w:rsidRDefault="00695553" w:rsidP="0002760D">
            <w:pPr>
              <w:jc w:val="both"/>
              <w:rPr>
                <w:rFonts w:cstheme="minorHAnsi"/>
              </w:rPr>
            </w:pPr>
            <w:r w:rsidRPr="00A96453">
              <w:rPr>
                <w:rFonts w:cstheme="minorHAnsi"/>
              </w:rPr>
              <w:t>136.</w:t>
            </w:r>
          </w:p>
        </w:tc>
        <w:tc>
          <w:tcPr>
            <w:tcW w:w="6742" w:type="dxa"/>
          </w:tcPr>
          <w:p w14:paraId="1E06E421" w14:textId="77777777" w:rsidR="00695553" w:rsidRPr="00A96453" w:rsidRDefault="00695553">
            <w:pPr>
              <w:pStyle w:val="Listaszerbekezds"/>
              <w:numPr>
                <w:ilvl w:val="0"/>
                <w:numId w:val="122"/>
              </w:numPr>
              <w:spacing w:after="160" w:line="259" w:lineRule="auto"/>
              <w:jc w:val="both"/>
              <w:rPr>
                <w:rFonts w:cstheme="minorHAnsi"/>
                <w:color w:val="333333"/>
              </w:rPr>
            </w:pPr>
            <w:r w:rsidRPr="00A96453">
              <w:rPr>
                <w:rFonts w:cstheme="minorHAnsi"/>
                <w:color w:val="333333"/>
              </w:rPr>
              <w:t>Set mobila PAL, 5 dulapuri, 380*152cm</w:t>
            </w:r>
          </w:p>
        </w:tc>
        <w:tc>
          <w:tcPr>
            <w:tcW w:w="1083" w:type="dxa"/>
          </w:tcPr>
          <w:p w14:paraId="096A7978" w14:textId="77777777" w:rsidR="00695553" w:rsidRPr="00A96453" w:rsidRDefault="00695553" w:rsidP="0002760D">
            <w:pPr>
              <w:jc w:val="both"/>
              <w:rPr>
                <w:rFonts w:cstheme="minorHAnsi"/>
              </w:rPr>
            </w:pPr>
            <w:r w:rsidRPr="00A96453">
              <w:rPr>
                <w:rFonts w:cstheme="minorHAnsi"/>
              </w:rPr>
              <w:t>1</w:t>
            </w:r>
          </w:p>
        </w:tc>
        <w:tc>
          <w:tcPr>
            <w:tcW w:w="976" w:type="dxa"/>
          </w:tcPr>
          <w:p w14:paraId="54C29BE7" w14:textId="77777777" w:rsidR="00695553" w:rsidRPr="00A96453" w:rsidRDefault="00695553" w:rsidP="0002760D">
            <w:pPr>
              <w:jc w:val="both"/>
              <w:rPr>
                <w:rFonts w:cstheme="minorHAnsi"/>
              </w:rPr>
            </w:pPr>
            <w:r w:rsidRPr="00A96453">
              <w:rPr>
                <w:rFonts w:cstheme="minorHAnsi"/>
              </w:rPr>
              <w:t>Buc</w:t>
            </w:r>
          </w:p>
        </w:tc>
      </w:tr>
      <w:tr w:rsidR="00695553" w:rsidRPr="00A96453" w14:paraId="45A7DD2B" w14:textId="77777777" w:rsidTr="0002760D">
        <w:tc>
          <w:tcPr>
            <w:tcW w:w="970" w:type="dxa"/>
          </w:tcPr>
          <w:p w14:paraId="653B92EC" w14:textId="77777777" w:rsidR="00695553" w:rsidRPr="00A96453" w:rsidRDefault="00695553" w:rsidP="0002760D">
            <w:pPr>
              <w:jc w:val="both"/>
              <w:rPr>
                <w:rFonts w:cstheme="minorHAnsi"/>
              </w:rPr>
            </w:pPr>
            <w:r w:rsidRPr="00A96453">
              <w:rPr>
                <w:rFonts w:cstheme="minorHAnsi"/>
              </w:rPr>
              <w:t>137.</w:t>
            </w:r>
          </w:p>
        </w:tc>
        <w:tc>
          <w:tcPr>
            <w:tcW w:w="6742" w:type="dxa"/>
          </w:tcPr>
          <w:p w14:paraId="398059DA" w14:textId="77777777" w:rsidR="00695553" w:rsidRPr="00A96453" w:rsidRDefault="00695553">
            <w:pPr>
              <w:pStyle w:val="Listaszerbekezds"/>
              <w:numPr>
                <w:ilvl w:val="0"/>
                <w:numId w:val="121"/>
              </w:numPr>
              <w:spacing w:after="160" w:line="259" w:lineRule="auto"/>
              <w:jc w:val="both"/>
              <w:rPr>
                <w:rFonts w:cstheme="minorHAnsi"/>
                <w:color w:val="000000"/>
              </w:rPr>
            </w:pPr>
            <w:r w:rsidRPr="00A96453">
              <w:rPr>
                <w:rFonts w:cstheme="minorHAnsi"/>
                <w:color w:val="000000"/>
              </w:rPr>
              <w:t>Masa dreptunghiulara din lemn</w:t>
            </w:r>
          </w:p>
        </w:tc>
        <w:tc>
          <w:tcPr>
            <w:tcW w:w="1083" w:type="dxa"/>
          </w:tcPr>
          <w:p w14:paraId="0C03CC2D" w14:textId="77777777" w:rsidR="00695553" w:rsidRPr="00A96453" w:rsidRDefault="00695553" w:rsidP="0002760D">
            <w:pPr>
              <w:jc w:val="both"/>
              <w:rPr>
                <w:rFonts w:cstheme="minorHAnsi"/>
              </w:rPr>
            </w:pPr>
            <w:r w:rsidRPr="00A96453">
              <w:rPr>
                <w:rFonts w:cstheme="minorHAnsi"/>
              </w:rPr>
              <w:t>5</w:t>
            </w:r>
          </w:p>
        </w:tc>
        <w:tc>
          <w:tcPr>
            <w:tcW w:w="976" w:type="dxa"/>
          </w:tcPr>
          <w:p w14:paraId="08BC94DF" w14:textId="77777777" w:rsidR="00695553" w:rsidRPr="00A96453" w:rsidRDefault="00695553" w:rsidP="0002760D">
            <w:pPr>
              <w:jc w:val="both"/>
              <w:rPr>
                <w:rFonts w:cstheme="minorHAnsi"/>
              </w:rPr>
            </w:pPr>
            <w:r w:rsidRPr="00A96453">
              <w:rPr>
                <w:rFonts w:cstheme="minorHAnsi"/>
              </w:rPr>
              <w:t>Buc</w:t>
            </w:r>
          </w:p>
        </w:tc>
      </w:tr>
      <w:tr w:rsidR="00695553" w:rsidRPr="00A96453" w14:paraId="3DB5E05F" w14:textId="77777777" w:rsidTr="0002760D">
        <w:tc>
          <w:tcPr>
            <w:tcW w:w="970" w:type="dxa"/>
          </w:tcPr>
          <w:p w14:paraId="53DC9043" w14:textId="77777777" w:rsidR="00695553" w:rsidRPr="00A96453" w:rsidRDefault="00695553" w:rsidP="0002760D">
            <w:pPr>
              <w:jc w:val="both"/>
              <w:rPr>
                <w:rFonts w:cstheme="minorHAnsi"/>
              </w:rPr>
            </w:pPr>
            <w:r w:rsidRPr="00A96453">
              <w:rPr>
                <w:rFonts w:cstheme="minorHAnsi"/>
              </w:rPr>
              <w:lastRenderedPageBreak/>
              <w:t>138.</w:t>
            </w:r>
          </w:p>
        </w:tc>
        <w:tc>
          <w:tcPr>
            <w:tcW w:w="6742" w:type="dxa"/>
          </w:tcPr>
          <w:p w14:paraId="4F974BC8" w14:textId="77777777" w:rsidR="00695553" w:rsidRPr="00A96453" w:rsidRDefault="00695553">
            <w:pPr>
              <w:pStyle w:val="Listaszerbekezds"/>
              <w:numPr>
                <w:ilvl w:val="0"/>
                <w:numId w:val="120"/>
              </w:numPr>
              <w:spacing w:after="160" w:line="259" w:lineRule="auto"/>
              <w:jc w:val="both"/>
              <w:rPr>
                <w:rFonts w:cstheme="minorHAnsi"/>
                <w:color w:val="000000"/>
              </w:rPr>
            </w:pPr>
            <w:r w:rsidRPr="00A96453">
              <w:rPr>
                <w:rFonts w:cstheme="minorHAnsi"/>
                <w:color w:val="000000"/>
              </w:rPr>
              <w:t>Scaun portocaliu 34 cm</w:t>
            </w:r>
          </w:p>
        </w:tc>
        <w:tc>
          <w:tcPr>
            <w:tcW w:w="1083" w:type="dxa"/>
          </w:tcPr>
          <w:p w14:paraId="7A4311A4" w14:textId="77777777" w:rsidR="00695553" w:rsidRPr="00A96453" w:rsidRDefault="00695553" w:rsidP="0002760D">
            <w:pPr>
              <w:jc w:val="both"/>
              <w:rPr>
                <w:rFonts w:cstheme="minorHAnsi"/>
              </w:rPr>
            </w:pPr>
            <w:r w:rsidRPr="00A96453">
              <w:rPr>
                <w:rFonts w:cstheme="minorHAnsi"/>
              </w:rPr>
              <w:t>16</w:t>
            </w:r>
          </w:p>
        </w:tc>
        <w:tc>
          <w:tcPr>
            <w:tcW w:w="976" w:type="dxa"/>
          </w:tcPr>
          <w:p w14:paraId="7A08C68C" w14:textId="77777777" w:rsidR="00695553" w:rsidRPr="00A96453" w:rsidRDefault="00695553" w:rsidP="0002760D">
            <w:pPr>
              <w:jc w:val="both"/>
              <w:rPr>
                <w:rFonts w:cstheme="minorHAnsi"/>
              </w:rPr>
            </w:pPr>
            <w:r w:rsidRPr="00A96453">
              <w:rPr>
                <w:rFonts w:cstheme="minorHAnsi"/>
              </w:rPr>
              <w:t>Buc</w:t>
            </w:r>
          </w:p>
        </w:tc>
      </w:tr>
      <w:tr w:rsidR="00695553" w:rsidRPr="00A96453" w14:paraId="4716FF0A" w14:textId="77777777" w:rsidTr="0002760D">
        <w:tc>
          <w:tcPr>
            <w:tcW w:w="970" w:type="dxa"/>
          </w:tcPr>
          <w:p w14:paraId="056D6B91" w14:textId="77777777" w:rsidR="00695553" w:rsidRPr="00A96453" w:rsidRDefault="00695553" w:rsidP="0002760D">
            <w:pPr>
              <w:jc w:val="both"/>
              <w:rPr>
                <w:rFonts w:cstheme="minorHAnsi"/>
              </w:rPr>
            </w:pPr>
            <w:r w:rsidRPr="00A96453">
              <w:rPr>
                <w:rFonts w:cstheme="minorHAnsi"/>
              </w:rPr>
              <w:t>139.</w:t>
            </w:r>
          </w:p>
        </w:tc>
        <w:tc>
          <w:tcPr>
            <w:tcW w:w="6742" w:type="dxa"/>
          </w:tcPr>
          <w:p w14:paraId="51C43EFD" w14:textId="77777777" w:rsidR="00695553" w:rsidRPr="00A96453" w:rsidRDefault="00695553">
            <w:pPr>
              <w:pStyle w:val="Listaszerbekezds"/>
              <w:numPr>
                <w:ilvl w:val="0"/>
                <w:numId w:val="119"/>
              </w:numPr>
              <w:spacing w:after="160" w:line="259" w:lineRule="auto"/>
              <w:jc w:val="both"/>
              <w:rPr>
                <w:rFonts w:cstheme="minorHAnsi"/>
                <w:color w:val="000000"/>
              </w:rPr>
            </w:pPr>
            <w:r w:rsidRPr="00A96453">
              <w:rPr>
                <w:rFonts w:cstheme="minorHAnsi"/>
                <w:color w:val="000000"/>
              </w:rPr>
              <w:t>Scaun vizitator - inaltime sezut 43 cm</w:t>
            </w:r>
          </w:p>
        </w:tc>
        <w:tc>
          <w:tcPr>
            <w:tcW w:w="1083" w:type="dxa"/>
          </w:tcPr>
          <w:p w14:paraId="70B15B48" w14:textId="77777777" w:rsidR="00695553" w:rsidRPr="00A96453" w:rsidRDefault="00695553" w:rsidP="0002760D">
            <w:pPr>
              <w:jc w:val="both"/>
              <w:rPr>
                <w:rFonts w:cstheme="minorHAnsi"/>
              </w:rPr>
            </w:pPr>
            <w:r w:rsidRPr="00A96453">
              <w:rPr>
                <w:rFonts w:cstheme="minorHAnsi"/>
              </w:rPr>
              <w:t>4</w:t>
            </w:r>
          </w:p>
        </w:tc>
        <w:tc>
          <w:tcPr>
            <w:tcW w:w="976" w:type="dxa"/>
          </w:tcPr>
          <w:p w14:paraId="5F07BE28" w14:textId="77777777" w:rsidR="00695553" w:rsidRPr="00A96453" w:rsidRDefault="00695553" w:rsidP="0002760D">
            <w:pPr>
              <w:jc w:val="both"/>
              <w:rPr>
                <w:rFonts w:cstheme="minorHAnsi"/>
              </w:rPr>
            </w:pPr>
            <w:r w:rsidRPr="00A96453">
              <w:rPr>
                <w:rFonts w:cstheme="minorHAnsi"/>
              </w:rPr>
              <w:t>Buc</w:t>
            </w:r>
          </w:p>
        </w:tc>
      </w:tr>
      <w:tr w:rsidR="00695553" w:rsidRPr="00A96453" w14:paraId="0A918A3E" w14:textId="77777777" w:rsidTr="0002760D">
        <w:tc>
          <w:tcPr>
            <w:tcW w:w="970" w:type="dxa"/>
          </w:tcPr>
          <w:p w14:paraId="5842FBCC" w14:textId="77777777" w:rsidR="00695553" w:rsidRPr="00A96453" w:rsidRDefault="00695553" w:rsidP="0002760D">
            <w:pPr>
              <w:jc w:val="both"/>
              <w:rPr>
                <w:rFonts w:cstheme="minorHAnsi"/>
              </w:rPr>
            </w:pPr>
            <w:r w:rsidRPr="00A96453">
              <w:rPr>
                <w:rFonts w:cstheme="minorHAnsi"/>
              </w:rPr>
              <w:t>140.</w:t>
            </w:r>
          </w:p>
        </w:tc>
        <w:tc>
          <w:tcPr>
            <w:tcW w:w="6742" w:type="dxa"/>
          </w:tcPr>
          <w:p w14:paraId="1CC2A0CC" w14:textId="77777777" w:rsidR="00695553" w:rsidRPr="00A96453" w:rsidRDefault="00695553">
            <w:pPr>
              <w:pStyle w:val="Listaszerbekezds"/>
              <w:numPr>
                <w:ilvl w:val="0"/>
                <w:numId w:val="118"/>
              </w:numPr>
              <w:spacing w:after="160" w:line="259" w:lineRule="auto"/>
              <w:jc w:val="both"/>
              <w:rPr>
                <w:rFonts w:cstheme="minorHAnsi"/>
                <w:color w:val="000000"/>
              </w:rPr>
            </w:pPr>
            <w:r w:rsidRPr="00A96453">
              <w:rPr>
                <w:rFonts w:cstheme="minorHAnsi"/>
                <w:color w:val="000000"/>
              </w:rPr>
              <w:t>Corp cu 6 cutii jumbo</w:t>
            </w:r>
          </w:p>
        </w:tc>
        <w:tc>
          <w:tcPr>
            <w:tcW w:w="1083" w:type="dxa"/>
          </w:tcPr>
          <w:p w14:paraId="719F63DC" w14:textId="77777777" w:rsidR="00695553" w:rsidRPr="00A96453" w:rsidRDefault="00695553" w:rsidP="0002760D">
            <w:pPr>
              <w:jc w:val="both"/>
              <w:rPr>
                <w:rFonts w:cstheme="minorHAnsi"/>
              </w:rPr>
            </w:pPr>
            <w:r w:rsidRPr="00A96453">
              <w:rPr>
                <w:rFonts w:cstheme="minorHAnsi"/>
              </w:rPr>
              <w:t>1</w:t>
            </w:r>
          </w:p>
        </w:tc>
        <w:tc>
          <w:tcPr>
            <w:tcW w:w="976" w:type="dxa"/>
          </w:tcPr>
          <w:p w14:paraId="0AC6E024" w14:textId="77777777" w:rsidR="00695553" w:rsidRPr="00A96453" w:rsidRDefault="00695553" w:rsidP="0002760D">
            <w:pPr>
              <w:jc w:val="both"/>
              <w:rPr>
                <w:rFonts w:cstheme="minorHAnsi"/>
              </w:rPr>
            </w:pPr>
            <w:r w:rsidRPr="00A96453">
              <w:rPr>
                <w:rFonts w:cstheme="minorHAnsi"/>
              </w:rPr>
              <w:t>Buc</w:t>
            </w:r>
          </w:p>
        </w:tc>
      </w:tr>
      <w:tr w:rsidR="00695553" w:rsidRPr="00A96453" w14:paraId="375A8663" w14:textId="77777777" w:rsidTr="0002760D">
        <w:tc>
          <w:tcPr>
            <w:tcW w:w="970" w:type="dxa"/>
          </w:tcPr>
          <w:p w14:paraId="0C7112BE" w14:textId="77777777" w:rsidR="00695553" w:rsidRPr="00A96453" w:rsidRDefault="00695553" w:rsidP="0002760D">
            <w:pPr>
              <w:jc w:val="both"/>
              <w:rPr>
                <w:rFonts w:cstheme="minorHAnsi"/>
              </w:rPr>
            </w:pPr>
            <w:r w:rsidRPr="00A96453">
              <w:rPr>
                <w:rFonts w:cstheme="minorHAnsi"/>
              </w:rPr>
              <w:t>141.</w:t>
            </w:r>
          </w:p>
        </w:tc>
        <w:tc>
          <w:tcPr>
            <w:tcW w:w="6742" w:type="dxa"/>
          </w:tcPr>
          <w:p w14:paraId="68E8A88F" w14:textId="77777777" w:rsidR="00695553" w:rsidRPr="00A96453" w:rsidRDefault="00695553">
            <w:pPr>
              <w:pStyle w:val="Listaszerbekezds"/>
              <w:numPr>
                <w:ilvl w:val="0"/>
                <w:numId w:val="117"/>
              </w:numPr>
              <w:spacing w:after="160" w:line="259" w:lineRule="auto"/>
              <w:jc w:val="both"/>
              <w:rPr>
                <w:rFonts w:cstheme="minorHAnsi"/>
                <w:color w:val="000000"/>
              </w:rPr>
            </w:pPr>
            <w:r w:rsidRPr="00A96453">
              <w:rPr>
                <w:rFonts w:cstheme="minorHAnsi"/>
                <w:color w:val="000000"/>
              </w:rPr>
              <w:t>Dulap rafturi si cutie (M)</w:t>
            </w:r>
          </w:p>
        </w:tc>
        <w:tc>
          <w:tcPr>
            <w:tcW w:w="1083" w:type="dxa"/>
          </w:tcPr>
          <w:p w14:paraId="4097763A" w14:textId="77777777" w:rsidR="00695553" w:rsidRPr="00A96453" w:rsidRDefault="00695553" w:rsidP="0002760D">
            <w:pPr>
              <w:jc w:val="both"/>
              <w:rPr>
                <w:rFonts w:cstheme="minorHAnsi"/>
              </w:rPr>
            </w:pPr>
            <w:r w:rsidRPr="00A96453">
              <w:rPr>
                <w:rFonts w:cstheme="minorHAnsi"/>
              </w:rPr>
              <w:t>2</w:t>
            </w:r>
          </w:p>
        </w:tc>
        <w:tc>
          <w:tcPr>
            <w:tcW w:w="976" w:type="dxa"/>
          </w:tcPr>
          <w:p w14:paraId="0D9F67B7" w14:textId="77777777" w:rsidR="00695553" w:rsidRPr="00A96453" w:rsidRDefault="00695553" w:rsidP="0002760D">
            <w:pPr>
              <w:jc w:val="both"/>
              <w:rPr>
                <w:rFonts w:cstheme="minorHAnsi"/>
              </w:rPr>
            </w:pPr>
            <w:r w:rsidRPr="00A96453">
              <w:rPr>
                <w:rFonts w:cstheme="minorHAnsi"/>
              </w:rPr>
              <w:t>Buc</w:t>
            </w:r>
          </w:p>
        </w:tc>
      </w:tr>
      <w:tr w:rsidR="00695553" w:rsidRPr="00A96453" w14:paraId="01629488" w14:textId="77777777" w:rsidTr="0002760D">
        <w:tc>
          <w:tcPr>
            <w:tcW w:w="970" w:type="dxa"/>
          </w:tcPr>
          <w:p w14:paraId="26E25291" w14:textId="77777777" w:rsidR="00695553" w:rsidRPr="00A96453" w:rsidRDefault="00695553" w:rsidP="0002760D">
            <w:pPr>
              <w:jc w:val="both"/>
              <w:rPr>
                <w:rFonts w:cstheme="minorHAnsi"/>
              </w:rPr>
            </w:pPr>
            <w:r w:rsidRPr="00A96453">
              <w:rPr>
                <w:rFonts w:cstheme="minorHAnsi"/>
              </w:rPr>
              <w:t>142.</w:t>
            </w:r>
          </w:p>
        </w:tc>
        <w:tc>
          <w:tcPr>
            <w:tcW w:w="6742" w:type="dxa"/>
          </w:tcPr>
          <w:p w14:paraId="53864CE8" w14:textId="77777777" w:rsidR="00695553" w:rsidRPr="00A96453" w:rsidRDefault="00695553">
            <w:pPr>
              <w:pStyle w:val="Listaszerbekezds"/>
              <w:numPr>
                <w:ilvl w:val="0"/>
                <w:numId w:val="116"/>
              </w:numPr>
              <w:spacing w:after="160" w:line="259" w:lineRule="auto"/>
              <w:jc w:val="both"/>
              <w:rPr>
                <w:rFonts w:cstheme="minorHAnsi"/>
                <w:color w:val="000000"/>
              </w:rPr>
            </w:pPr>
            <w:r w:rsidRPr="00A96453">
              <w:rPr>
                <w:rFonts w:cstheme="minorHAnsi"/>
                <w:color w:val="000000"/>
              </w:rPr>
              <w:t>Cutie de depozitare mica verde</w:t>
            </w:r>
          </w:p>
        </w:tc>
        <w:tc>
          <w:tcPr>
            <w:tcW w:w="1083" w:type="dxa"/>
          </w:tcPr>
          <w:p w14:paraId="62413E04" w14:textId="77777777" w:rsidR="00695553" w:rsidRPr="00A96453" w:rsidRDefault="00695553" w:rsidP="0002760D">
            <w:pPr>
              <w:jc w:val="both"/>
              <w:rPr>
                <w:rFonts w:cstheme="minorHAnsi"/>
              </w:rPr>
            </w:pPr>
            <w:r w:rsidRPr="00A96453">
              <w:rPr>
                <w:rFonts w:cstheme="minorHAnsi"/>
              </w:rPr>
              <w:t>4</w:t>
            </w:r>
          </w:p>
        </w:tc>
        <w:tc>
          <w:tcPr>
            <w:tcW w:w="976" w:type="dxa"/>
          </w:tcPr>
          <w:p w14:paraId="7BF50235" w14:textId="77777777" w:rsidR="00695553" w:rsidRPr="00A96453" w:rsidRDefault="00695553" w:rsidP="0002760D">
            <w:pPr>
              <w:jc w:val="both"/>
              <w:rPr>
                <w:rFonts w:cstheme="minorHAnsi"/>
              </w:rPr>
            </w:pPr>
            <w:r w:rsidRPr="00A96453">
              <w:rPr>
                <w:rFonts w:cstheme="minorHAnsi"/>
              </w:rPr>
              <w:t>Buc</w:t>
            </w:r>
          </w:p>
        </w:tc>
      </w:tr>
      <w:tr w:rsidR="00695553" w:rsidRPr="00A96453" w14:paraId="3E9EC397" w14:textId="77777777" w:rsidTr="0002760D">
        <w:tc>
          <w:tcPr>
            <w:tcW w:w="970" w:type="dxa"/>
          </w:tcPr>
          <w:p w14:paraId="3DE8E0D3" w14:textId="77777777" w:rsidR="00695553" w:rsidRPr="00A96453" w:rsidRDefault="00695553" w:rsidP="0002760D">
            <w:pPr>
              <w:jc w:val="both"/>
              <w:rPr>
                <w:rFonts w:cstheme="minorHAnsi"/>
              </w:rPr>
            </w:pPr>
            <w:r w:rsidRPr="00A96453">
              <w:rPr>
                <w:rFonts w:cstheme="minorHAnsi"/>
              </w:rPr>
              <w:t>143.</w:t>
            </w:r>
          </w:p>
        </w:tc>
        <w:tc>
          <w:tcPr>
            <w:tcW w:w="6742" w:type="dxa"/>
          </w:tcPr>
          <w:p w14:paraId="2A05DA11" w14:textId="77777777" w:rsidR="00695553" w:rsidRPr="00A96453" w:rsidRDefault="00695553">
            <w:pPr>
              <w:pStyle w:val="Listaszerbekezds"/>
              <w:numPr>
                <w:ilvl w:val="0"/>
                <w:numId w:val="115"/>
              </w:numPr>
              <w:spacing w:after="160" w:line="259" w:lineRule="auto"/>
              <w:jc w:val="both"/>
              <w:rPr>
                <w:rFonts w:cstheme="minorHAnsi"/>
                <w:color w:val="000000"/>
              </w:rPr>
            </w:pPr>
            <w:r w:rsidRPr="00A96453">
              <w:rPr>
                <w:rFonts w:cstheme="minorHAnsi"/>
                <w:color w:val="000000"/>
              </w:rPr>
              <w:t>Pat stivuibil 133 x 58 x 15 cm - verde</w:t>
            </w:r>
          </w:p>
        </w:tc>
        <w:tc>
          <w:tcPr>
            <w:tcW w:w="1083" w:type="dxa"/>
          </w:tcPr>
          <w:p w14:paraId="3D8B9432" w14:textId="77777777" w:rsidR="00695553" w:rsidRPr="00A96453" w:rsidRDefault="00695553" w:rsidP="0002760D">
            <w:pPr>
              <w:jc w:val="both"/>
              <w:rPr>
                <w:rFonts w:cstheme="minorHAnsi"/>
              </w:rPr>
            </w:pPr>
            <w:r w:rsidRPr="00A96453">
              <w:rPr>
                <w:rFonts w:cstheme="minorHAnsi"/>
              </w:rPr>
              <w:t>16</w:t>
            </w:r>
          </w:p>
        </w:tc>
        <w:tc>
          <w:tcPr>
            <w:tcW w:w="976" w:type="dxa"/>
          </w:tcPr>
          <w:p w14:paraId="2EC109B9" w14:textId="77777777" w:rsidR="00695553" w:rsidRPr="00A96453" w:rsidRDefault="00695553" w:rsidP="0002760D">
            <w:pPr>
              <w:jc w:val="both"/>
              <w:rPr>
                <w:rFonts w:cstheme="minorHAnsi"/>
              </w:rPr>
            </w:pPr>
            <w:r w:rsidRPr="00A96453">
              <w:rPr>
                <w:rFonts w:cstheme="minorHAnsi"/>
              </w:rPr>
              <w:t>Buc</w:t>
            </w:r>
          </w:p>
        </w:tc>
      </w:tr>
      <w:tr w:rsidR="00695553" w:rsidRPr="00A96453" w14:paraId="2C2D6EA8" w14:textId="77777777" w:rsidTr="0002760D">
        <w:tc>
          <w:tcPr>
            <w:tcW w:w="970" w:type="dxa"/>
          </w:tcPr>
          <w:p w14:paraId="6BC25956" w14:textId="77777777" w:rsidR="00695553" w:rsidRPr="00A96453" w:rsidRDefault="00695553" w:rsidP="0002760D">
            <w:pPr>
              <w:jc w:val="both"/>
              <w:rPr>
                <w:rFonts w:cstheme="minorHAnsi"/>
              </w:rPr>
            </w:pPr>
            <w:r w:rsidRPr="00A96453">
              <w:rPr>
                <w:rFonts w:cstheme="minorHAnsi"/>
              </w:rPr>
              <w:t>144.</w:t>
            </w:r>
          </w:p>
        </w:tc>
        <w:tc>
          <w:tcPr>
            <w:tcW w:w="6742" w:type="dxa"/>
          </w:tcPr>
          <w:p w14:paraId="19EA1E26" w14:textId="77777777" w:rsidR="00695553" w:rsidRPr="00A96453" w:rsidRDefault="00695553">
            <w:pPr>
              <w:pStyle w:val="Listaszerbekezds"/>
              <w:numPr>
                <w:ilvl w:val="0"/>
                <w:numId w:val="114"/>
              </w:numPr>
              <w:spacing w:after="160" w:line="259" w:lineRule="auto"/>
              <w:jc w:val="both"/>
              <w:rPr>
                <w:rFonts w:cstheme="minorHAnsi"/>
                <w:color w:val="555555"/>
              </w:rPr>
            </w:pPr>
            <w:r w:rsidRPr="00A96453">
              <w:rPr>
                <w:rFonts w:cstheme="minorHAnsi"/>
                <w:color w:val="555555"/>
              </w:rPr>
              <w:t>Dulap pentru paturi 141 x 61 x 120 cu usi</w:t>
            </w:r>
          </w:p>
        </w:tc>
        <w:tc>
          <w:tcPr>
            <w:tcW w:w="1083" w:type="dxa"/>
          </w:tcPr>
          <w:p w14:paraId="45934C7B" w14:textId="77777777" w:rsidR="00695553" w:rsidRPr="00A96453" w:rsidRDefault="00695553" w:rsidP="0002760D">
            <w:pPr>
              <w:jc w:val="both"/>
              <w:rPr>
                <w:rFonts w:cstheme="minorHAnsi"/>
              </w:rPr>
            </w:pPr>
            <w:r w:rsidRPr="00A96453">
              <w:rPr>
                <w:rFonts w:cstheme="minorHAnsi"/>
              </w:rPr>
              <w:t>2</w:t>
            </w:r>
          </w:p>
        </w:tc>
        <w:tc>
          <w:tcPr>
            <w:tcW w:w="976" w:type="dxa"/>
          </w:tcPr>
          <w:p w14:paraId="3EE9D8C2" w14:textId="77777777" w:rsidR="00695553" w:rsidRPr="00A96453" w:rsidRDefault="00695553" w:rsidP="0002760D">
            <w:pPr>
              <w:jc w:val="both"/>
              <w:rPr>
                <w:rFonts w:cstheme="minorHAnsi"/>
              </w:rPr>
            </w:pPr>
            <w:r w:rsidRPr="00A96453">
              <w:rPr>
                <w:rFonts w:cstheme="minorHAnsi"/>
              </w:rPr>
              <w:t>Buc</w:t>
            </w:r>
          </w:p>
        </w:tc>
      </w:tr>
      <w:tr w:rsidR="00695553" w:rsidRPr="00A96453" w14:paraId="603B6128" w14:textId="77777777" w:rsidTr="0002760D">
        <w:tc>
          <w:tcPr>
            <w:tcW w:w="970" w:type="dxa"/>
          </w:tcPr>
          <w:p w14:paraId="65FAF740" w14:textId="77777777" w:rsidR="00695553" w:rsidRPr="00A96453" w:rsidRDefault="00695553" w:rsidP="0002760D">
            <w:pPr>
              <w:jc w:val="both"/>
              <w:rPr>
                <w:rFonts w:cstheme="minorHAnsi"/>
              </w:rPr>
            </w:pPr>
            <w:r w:rsidRPr="00A96453">
              <w:rPr>
                <w:rFonts w:cstheme="minorHAnsi"/>
              </w:rPr>
              <w:t>145.</w:t>
            </w:r>
          </w:p>
        </w:tc>
        <w:tc>
          <w:tcPr>
            <w:tcW w:w="6742" w:type="dxa"/>
          </w:tcPr>
          <w:p w14:paraId="67EC3262" w14:textId="77777777" w:rsidR="00695553" w:rsidRPr="00A96453" w:rsidRDefault="00695553">
            <w:pPr>
              <w:pStyle w:val="Listaszerbekezds"/>
              <w:numPr>
                <w:ilvl w:val="0"/>
                <w:numId w:val="113"/>
              </w:numPr>
              <w:spacing w:after="160" w:line="259" w:lineRule="auto"/>
              <w:jc w:val="both"/>
              <w:rPr>
                <w:rFonts w:cstheme="minorHAnsi"/>
                <w:color w:val="000000"/>
              </w:rPr>
            </w:pPr>
            <w:r w:rsidRPr="00A96453">
              <w:rPr>
                <w:rFonts w:cstheme="minorHAnsi"/>
                <w:color w:val="000000"/>
              </w:rPr>
              <w:t>Suport cu rotile pentru paturi - capacitate 15 buc</w:t>
            </w:r>
          </w:p>
        </w:tc>
        <w:tc>
          <w:tcPr>
            <w:tcW w:w="1083" w:type="dxa"/>
          </w:tcPr>
          <w:p w14:paraId="6B55B529" w14:textId="77777777" w:rsidR="00695553" w:rsidRPr="00A96453" w:rsidRDefault="00695553" w:rsidP="0002760D">
            <w:pPr>
              <w:jc w:val="both"/>
              <w:rPr>
                <w:rFonts w:cstheme="minorHAnsi"/>
              </w:rPr>
            </w:pPr>
            <w:r w:rsidRPr="00A96453">
              <w:rPr>
                <w:rFonts w:cstheme="minorHAnsi"/>
              </w:rPr>
              <w:t>2</w:t>
            </w:r>
          </w:p>
        </w:tc>
        <w:tc>
          <w:tcPr>
            <w:tcW w:w="976" w:type="dxa"/>
          </w:tcPr>
          <w:p w14:paraId="5213E4BF" w14:textId="77777777" w:rsidR="00695553" w:rsidRPr="00A96453" w:rsidRDefault="00695553" w:rsidP="0002760D">
            <w:pPr>
              <w:jc w:val="both"/>
              <w:rPr>
                <w:rFonts w:cstheme="minorHAnsi"/>
              </w:rPr>
            </w:pPr>
            <w:r w:rsidRPr="00A96453">
              <w:rPr>
                <w:rFonts w:cstheme="minorHAnsi"/>
              </w:rPr>
              <w:t>Buc</w:t>
            </w:r>
          </w:p>
        </w:tc>
      </w:tr>
      <w:tr w:rsidR="00695553" w:rsidRPr="00A96453" w14:paraId="72A6A7D0" w14:textId="77777777" w:rsidTr="0002760D">
        <w:tc>
          <w:tcPr>
            <w:tcW w:w="970" w:type="dxa"/>
          </w:tcPr>
          <w:p w14:paraId="610B1957" w14:textId="77777777" w:rsidR="00695553" w:rsidRPr="00A96453" w:rsidRDefault="00695553" w:rsidP="0002760D">
            <w:pPr>
              <w:jc w:val="both"/>
              <w:rPr>
                <w:rFonts w:cstheme="minorHAnsi"/>
              </w:rPr>
            </w:pPr>
            <w:r w:rsidRPr="00A96453">
              <w:rPr>
                <w:rFonts w:cstheme="minorHAnsi"/>
              </w:rPr>
              <w:t>146.</w:t>
            </w:r>
          </w:p>
        </w:tc>
        <w:tc>
          <w:tcPr>
            <w:tcW w:w="6742" w:type="dxa"/>
          </w:tcPr>
          <w:p w14:paraId="01D80855" w14:textId="77777777" w:rsidR="00695553" w:rsidRPr="00A96453" w:rsidRDefault="00695553">
            <w:pPr>
              <w:pStyle w:val="Listaszerbekezds"/>
              <w:numPr>
                <w:ilvl w:val="0"/>
                <w:numId w:val="112"/>
              </w:numPr>
              <w:spacing w:after="160" w:line="259" w:lineRule="auto"/>
              <w:jc w:val="both"/>
              <w:rPr>
                <w:rFonts w:cstheme="minorHAnsi"/>
                <w:color w:val="000000"/>
              </w:rPr>
            </w:pPr>
            <w:r w:rsidRPr="00A96453">
              <w:rPr>
                <w:rFonts w:cstheme="minorHAnsi"/>
                <w:color w:val="000000"/>
              </w:rPr>
              <w:t>Cuier tip pom</w:t>
            </w:r>
          </w:p>
        </w:tc>
        <w:tc>
          <w:tcPr>
            <w:tcW w:w="1083" w:type="dxa"/>
          </w:tcPr>
          <w:p w14:paraId="57C463AB" w14:textId="77777777" w:rsidR="00695553" w:rsidRPr="00A96453" w:rsidRDefault="00695553" w:rsidP="0002760D">
            <w:pPr>
              <w:jc w:val="both"/>
              <w:rPr>
                <w:rFonts w:cstheme="minorHAnsi"/>
              </w:rPr>
            </w:pPr>
            <w:r w:rsidRPr="00A96453">
              <w:rPr>
                <w:rFonts w:cstheme="minorHAnsi"/>
              </w:rPr>
              <w:t>1</w:t>
            </w:r>
          </w:p>
        </w:tc>
        <w:tc>
          <w:tcPr>
            <w:tcW w:w="976" w:type="dxa"/>
          </w:tcPr>
          <w:p w14:paraId="24307935" w14:textId="77777777" w:rsidR="00695553" w:rsidRPr="00A96453" w:rsidRDefault="00695553" w:rsidP="0002760D">
            <w:pPr>
              <w:jc w:val="both"/>
              <w:rPr>
                <w:rFonts w:cstheme="minorHAnsi"/>
              </w:rPr>
            </w:pPr>
            <w:r w:rsidRPr="00A96453">
              <w:rPr>
                <w:rFonts w:cstheme="minorHAnsi"/>
              </w:rPr>
              <w:t>Buc</w:t>
            </w:r>
          </w:p>
        </w:tc>
      </w:tr>
      <w:tr w:rsidR="00695553" w:rsidRPr="00A96453" w14:paraId="728FC7D4" w14:textId="77777777" w:rsidTr="0002760D">
        <w:tc>
          <w:tcPr>
            <w:tcW w:w="970" w:type="dxa"/>
          </w:tcPr>
          <w:p w14:paraId="7E80D44A" w14:textId="77777777" w:rsidR="00695553" w:rsidRPr="00A96453" w:rsidRDefault="00695553" w:rsidP="0002760D">
            <w:pPr>
              <w:jc w:val="both"/>
              <w:rPr>
                <w:rFonts w:cstheme="minorHAnsi"/>
              </w:rPr>
            </w:pPr>
            <w:r w:rsidRPr="00A96453">
              <w:rPr>
                <w:rFonts w:cstheme="minorHAnsi"/>
              </w:rPr>
              <w:t>147.</w:t>
            </w:r>
          </w:p>
        </w:tc>
        <w:tc>
          <w:tcPr>
            <w:tcW w:w="6742" w:type="dxa"/>
          </w:tcPr>
          <w:p w14:paraId="2F5D134B" w14:textId="77777777" w:rsidR="00695553" w:rsidRPr="00A96453" w:rsidRDefault="00695553">
            <w:pPr>
              <w:pStyle w:val="Listaszerbekezds"/>
              <w:numPr>
                <w:ilvl w:val="0"/>
                <w:numId w:val="111"/>
              </w:numPr>
              <w:spacing w:after="160" w:line="259" w:lineRule="auto"/>
              <w:jc w:val="both"/>
              <w:rPr>
                <w:rFonts w:cstheme="minorHAnsi"/>
                <w:color w:val="000000"/>
              </w:rPr>
            </w:pPr>
            <w:r w:rsidRPr="00A96453">
              <w:rPr>
                <w:rFonts w:cstheme="minorHAnsi"/>
                <w:color w:val="000000"/>
              </w:rPr>
              <w:t>Paravan</w:t>
            </w:r>
          </w:p>
        </w:tc>
        <w:tc>
          <w:tcPr>
            <w:tcW w:w="1083" w:type="dxa"/>
          </w:tcPr>
          <w:p w14:paraId="20B9FA31" w14:textId="77777777" w:rsidR="00695553" w:rsidRPr="00A96453" w:rsidRDefault="00695553" w:rsidP="0002760D">
            <w:pPr>
              <w:jc w:val="both"/>
              <w:rPr>
                <w:rFonts w:cstheme="minorHAnsi"/>
              </w:rPr>
            </w:pPr>
            <w:r w:rsidRPr="00A96453">
              <w:rPr>
                <w:rFonts w:cstheme="minorHAnsi"/>
              </w:rPr>
              <w:t>1</w:t>
            </w:r>
          </w:p>
        </w:tc>
        <w:tc>
          <w:tcPr>
            <w:tcW w:w="976" w:type="dxa"/>
          </w:tcPr>
          <w:p w14:paraId="19BFEA64" w14:textId="77777777" w:rsidR="00695553" w:rsidRPr="00A96453" w:rsidRDefault="00695553" w:rsidP="0002760D">
            <w:pPr>
              <w:jc w:val="both"/>
              <w:rPr>
                <w:rFonts w:cstheme="minorHAnsi"/>
              </w:rPr>
            </w:pPr>
            <w:r w:rsidRPr="00A96453">
              <w:rPr>
                <w:rFonts w:cstheme="minorHAnsi"/>
              </w:rPr>
              <w:t>Buc</w:t>
            </w:r>
          </w:p>
        </w:tc>
      </w:tr>
      <w:tr w:rsidR="00695553" w:rsidRPr="00A96453" w14:paraId="406BAF36" w14:textId="77777777" w:rsidTr="0002760D">
        <w:tc>
          <w:tcPr>
            <w:tcW w:w="970" w:type="dxa"/>
          </w:tcPr>
          <w:p w14:paraId="10F2177D" w14:textId="77777777" w:rsidR="00695553" w:rsidRPr="00A96453" w:rsidRDefault="00695553" w:rsidP="0002760D">
            <w:pPr>
              <w:jc w:val="both"/>
              <w:rPr>
                <w:rFonts w:cstheme="minorHAnsi"/>
              </w:rPr>
            </w:pPr>
            <w:r w:rsidRPr="00A96453">
              <w:rPr>
                <w:rFonts w:cstheme="minorHAnsi"/>
              </w:rPr>
              <w:t>148.</w:t>
            </w:r>
          </w:p>
        </w:tc>
        <w:tc>
          <w:tcPr>
            <w:tcW w:w="6742" w:type="dxa"/>
          </w:tcPr>
          <w:p w14:paraId="327BD979" w14:textId="77777777" w:rsidR="00695553" w:rsidRPr="00A96453" w:rsidRDefault="00695553">
            <w:pPr>
              <w:pStyle w:val="Listaszerbekezds"/>
              <w:numPr>
                <w:ilvl w:val="0"/>
                <w:numId w:val="110"/>
              </w:numPr>
              <w:spacing w:after="160" w:line="259" w:lineRule="auto"/>
              <w:jc w:val="both"/>
              <w:rPr>
                <w:rFonts w:cstheme="minorHAnsi"/>
                <w:color w:val="000000"/>
              </w:rPr>
            </w:pPr>
            <w:r w:rsidRPr="00A96453">
              <w:rPr>
                <w:rFonts w:cstheme="minorHAnsi"/>
                <w:color w:val="000000"/>
              </w:rPr>
              <w:t>Canapea vinilin portocaliu</w:t>
            </w:r>
          </w:p>
        </w:tc>
        <w:tc>
          <w:tcPr>
            <w:tcW w:w="1083" w:type="dxa"/>
          </w:tcPr>
          <w:p w14:paraId="5452C03C" w14:textId="77777777" w:rsidR="00695553" w:rsidRPr="00A96453" w:rsidRDefault="00695553" w:rsidP="0002760D">
            <w:pPr>
              <w:jc w:val="both"/>
              <w:rPr>
                <w:rFonts w:cstheme="minorHAnsi"/>
              </w:rPr>
            </w:pPr>
            <w:r w:rsidRPr="00A96453">
              <w:rPr>
                <w:rFonts w:cstheme="minorHAnsi"/>
              </w:rPr>
              <w:t>1</w:t>
            </w:r>
          </w:p>
        </w:tc>
        <w:tc>
          <w:tcPr>
            <w:tcW w:w="976" w:type="dxa"/>
          </w:tcPr>
          <w:p w14:paraId="05A5B05E" w14:textId="77777777" w:rsidR="00695553" w:rsidRPr="00A96453" w:rsidRDefault="00695553" w:rsidP="0002760D">
            <w:pPr>
              <w:jc w:val="both"/>
              <w:rPr>
                <w:rFonts w:cstheme="minorHAnsi"/>
              </w:rPr>
            </w:pPr>
            <w:r w:rsidRPr="00A96453">
              <w:rPr>
                <w:rFonts w:cstheme="minorHAnsi"/>
              </w:rPr>
              <w:t>Buc</w:t>
            </w:r>
          </w:p>
        </w:tc>
      </w:tr>
      <w:tr w:rsidR="00695553" w:rsidRPr="00A96453" w14:paraId="752ECE10" w14:textId="77777777" w:rsidTr="0002760D">
        <w:tc>
          <w:tcPr>
            <w:tcW w:w="970" w:type="dxa"/>
          </w:tcPr>
          <w:p w14:paraId="7E2D72C5" w14:textId="77777777" w:rsidR="00695553" w:rsidRPr="00A96453" w:rsidRDefault="00695553" w:rsidP="0002760D">
            <w:pPr>
              <w:jc w:val="both"/>
              <w:rPr>
                <w:rFonts w:cstheme="minorHAnsi"/>
              </w:rPr>
            </w:pPr>
            <w:r w:rsidRPr="00A96453">
              <w:rPr>
                <w:rFonts w:cstheme="minorHAnsi"/>
              </w:rPr>
              <w:t>149.</w:t>
            </w:r>
          </w:p>
        </w:tc>
        <w:tc>
          <w:tcPr>
            <w:tcW w:w="6742" w:type="dxa"/>
          </w:tcPr>
          <w:p w14:paraId="3098ECB3" w14:textId="77777777" w:rsidR="00695553" w:rsidRPr="00A96453" w:rsidRDefault="00695553">
            <w:pPr>
              <w:pStyle w:val="Listaszerbekezds"/>
              <w:numPr>
                <w:ilvl w:val="0"/>
                <w:numId w:val="109"/>
              </w:numPr>
              <w:spacing w:after="160" w:line="259" w:lineRule="auto"/>
              <w:jc w:val="both"/>
              <w:rPr>
                <w:rFonts w:cstheme="minorHAnsi"/>
                <w:color w:val="000000"/>
              </w:rPr>
            </w:pPr>
            <w:r w:rsidRPr="00A96453">
              <w:rPr>
                <w:rFonts w:cstheme="minorHAnsi"/>
                <w:color w:val="000000"/>
              </w:rPr>
              <w:t>Dulap rafturi mari (X) si usi colorate - Natur</w:t>
            </w:r>
          </w:p>
        </w:tc>
        <w:tc>
          <w:tcPr>
            <w:tcW w:w="1083" w:type="dxa"/>
          </w:tcPr>
          <w:p w14:paraId="75BD4FB0" w14:textId="77777777" w:rsidR="00695553" w:rsidRPr="00A96453" w:rsidRDefault="00695553" w:rsidP="0002760D">
            <w:pPr>
              <w:jc w:val="both"/>
              <w:rPr>
                <w:rFonts w:cstheme="minorHAnsi"/>
              </w:rPr>
            </w:pPr>
            <w:r w:rsidRPr="00A96453">
              <w:rPr>
                <w:rFonts w:cstheme="minorHAnsi"/>
              </w:rPr>
              <w:t>1</w:t>
            </w:r>
          </w:p>
        </w:tc>
        <w:tc>
          <w:tcPr>
            <w:tcW w:w="976" w:type="dxa"/>
          </w:tcPr>
          <w:p w14:paraId="7AA709C5" w14:textId="77777777" w:rsidR="00695553" w:rsidRPr="00A96453" w:rsidRDefault="00695553" w:rsidP="0002760D">
            <w:pPr>
              <w:jc w:val="both"/>
              <w:rPr>
                <w:rFonts w:cstheme="minorHAnsi"/>
              </w:rPr>
            </w:pPr>
            <w:r w:rsidRPr="00A96453">
              <w:rPr>
                <w:rFonts w:cstheme="minorHAnsi"/>
              </w:rPr>
              <w:t>Buc</w:t>
            </w:r>
          </w:p>
        </w:tc>
      </w:tr>
      <w:tr w:rsidR="00695553" w:rsidRPr="00A96453" w14:paraId="0902C095" w14:textId="77777777" w:rsidTr="0002760D">
        <w:tc>
          <w:tcPr>
            <w:tcW w:w="970" w:type="dxa"/>
          </w:tcPr>
          <w:p w14:paraId="1FA433A0" w14:textId="77777777" w:rsidR="00695553" w:rsidRPr="00A96453" w:rsidRDefault="00695553" w:rsidP="0002760D">
            <w:pPr>
              <w:jc w:val="both"/>
              <w:rPr>
                <w:rFonts w:cstheme="minorHAnsi"/>
              </w:rPr>
            </w:pPr>
            <w:r w:rsidRPr="00A96453">
              <w:rPr>
                <w:rFonts w:cstheme="minorHAnsi"/>
              </w:rPr>
              <w:t>150.</w:t>
            </w:r>
          </w:p>
        </w:tc>
        <w:tc>
          <w:tcPr>
            <w:tcW w:w="6742" w:type="dxa"/>
          </w:tcPr>
          <w:p w14:paraId="795D45AE" w14:textId="77777777" w:rsidR="00695553" w:rsidRPr="00A96453" w:rsidRDefault="00695553">
            <w:pPr>
              <w:pStyle w:val="Listaszerbekezds"/>
              <w:numPr>
                <w:ilvl w:val="0"/>
                <w:numId w:val="108"/>
              </w:numPr>
              <w:spacing w:after="160" w:line="259" w:lineRule="auto"/>
              <w:jc w:val="both"/>
              <w:rPr>
                <w:rFonts w:cstheme="minorHAnsi"/>
                <w:color w:val="000000"/>
              </w:rPr>
            </w:pPr>
            <w:r w:rsidRPr="00A96453">
              <w:rPr>
                <w:rFonts w:cstheme="minorHAnsi"/>
                <w:color w:val="000000"/>
              </w:rPr>
              <w:t>Biblioteca PAL cu buzunare din poliester 72 x 38 x 111 cm</w:t>
            </w:r>
          </w:p>
        </w:tc>
        <w:tc>
          <w:tcPr>
            <w:tcW w:w="1083" w:type="dxa"/>
          </w:tcPr>
          <w:p w14:paraId="0A472C22" w14:textId="77777777" w:rsidR="00695553" w:rsidRPr="00A96453" w:rsidRDefault="00695553" w:rsidP="0002760D">
            <w:pPr>
              <w:jc w:val="both"/>
              <w:rPr>
                <w:rFonts w:cstheme="minorHAnsi"/>
              </w:rPr>
            </w:pPr>
            <w:r w:rsidRPr="00A96453">
              <w:rPr>
                <w:rFonts w:cstheme="minorHAnsi"/>
              </w:rPr>
              <w:t>1</w:t>
            </w:r>
          </w:p>
        </w:tc>
        <w:tc>
          <w:tcPr>
            <w:tcW w:w="976" w:type="dxa"/>
          </w:tcPr>
          <w:p w14:paraId="6774DB02" w14:textId="77777777" w:rsidR="00695553" w:rsidRPr="00A96453" w:rsidRDefault="00695553" w:rsidP="0002760D">
            <w:pPr>
              <w:jc w:val="both"/>
              <w:rPr>
                <w:rFonts w:cstheme="minorHAnsi"/>
              </w:rPr>
            </w:pPr>
            <w:r w:rsidRPr="00A96453">
              <w:rPr>
                <w:rFonts w:cstheme="minorHAnsi"/>
              </w:rPr>
              <w:t>Buc</w:t>
            </w:r>
          </w:p>
        </w:tc>
      </w:tr>
      <w:tr w:rsidR="00695553" w:rsidRPr="00A96453" w14:paraId="7E7AF3A3" w14:textId="77777777" w:rsidTr="0002760D">
        <w:tc>
          <w:tcPr>
            <w:tcW w:w="970" w:type="dxa"/>
          </w:tcPr>
          <w:p w14:paraId="49A2DA56" w14:textId="77777777" w:rsidR="00695553" w:rsidRPr="00A96453" w:rsidRDefault="00695553" w:rsidP="0002760D">
            <w:pPr>
              <w:jc w:val="both"/>
              <w:rPr>
                <w:rFonts w:cstheme="minorHAnsi"/>
              </w:rPr>
            </w:pPr>
          </w:p>
        </w:tc>
        <w:tc>
          <w:tcPr>
            <w:tcW w:w="6742" w:type="dxa"/>
          </w:tcPr>
          <w:p w14:paraId="079EF6A7" w14:textId="77777777" w:rsidR="00695553" w:rsidRPr="00A96453" w:rsidRDefault="00695553" w:rsidP="0002760D">
            <w:pPr>
              <w:jc w:val="both"/>
              <w:rPr>
                <w:rFonts w:cstheme="minorHAnsi"/>
                <w:color w:val="000000"/>
              </w:rPr>
            </w:pPr>
            <w:r w:rsidRPr="00A96453">
              <w:rPr>
                <w:rFonts w:cstheme="minorHAnsi"/>
                <w:color w:val="000000"/>
              </w:rPr>
              <w:t>Mobilier preșcolar 7 (Anexa 7)</w:t>
            </w:r>
          </w:p>
        </w:tc>
        <w:tc>
          <w:tcPr>
            <w:tcW w:w="1083" w:type="dxa"/>
          </w:tcPr>
          <w:p w14:paraId="78691D3C" w14:textId="77777777" w:rsidR="00695553" w:rsidRPr="00A96453" w:rsidRDefault="00695553" w:rsidP="0002760D">
            <w:pPr>
              <w:jc w:val="both"/>
              <w:rPr>
                <w:rFonts w:cstheme="minorHAnsi"/>
              </w:rPr>
            </w:pPr>
          </w:p>
        </w:tc>
        <w:tc>
          <w:tcPr>
            <w:tcW w:w="976" w:type="dxa"/>
          </w:tcPr>
          <w:p w14:paraId="73938C51" w14:textId="77777777" w:rsidR="00695553" w:rsidRPr="00A96453" w:rsidRDefault="00695553" w:rsidP="0002760D">
            <w:pPr>
              <w:jc w:val="both"/>
              <w:rPr>
                <w:rFonts w:cstheme="minorHAnsi"/>
              </w:rPr>
            </w:pPr>
          </w:p>
        </w:tc>
      </w:tr>
      <w:tr w:rsidR="00695553" w:rsidRPr="00A96453" w14:paraId="33662F9A" w14:textId="77777777" w:rsidTr="0002760D">
        <w:tc>
          <w:tcPr>
            <w:tcW w:w="970" w:type="dxa"/>
          </w:tcPr>
          <w:p w14:paraId="4DE1A9ED" w14:textId="77777777" w:rsidR="00695553" w:rsidRPr="00A96453" w:rsidRDefault="00695553" w:rsidP="0002760D">
            <w:pPr>
              <w:jc w:val="both"/>
              <w:rPr>
                <w:rFonts w:cstheme="minorHAnsi"/>
              </w:rPr>
            </w:pPr>
            <w:r w:rsidRPr="00A96453">
              <w:rPr>
                <w:rFonts w:cstheme="minorHAnsi"/>
              </w:rPr>
              <w:t>151.</w:t>
            </w:r>
          </w:p>
        </w:tc>
        <w:tc>
          <w:tcPr>
            <w:tcW w:w="6742" w:type="dxa"/>
          </w:tcPr>
          <w:p w14:paraId="6540D0B9" w14:textId="77777777" w:rsidR="00695553" w:rsidRPr="00A96453" w:rsidRDefault="00695553">
            <w:pPr>
              <w:pStyle w:val="Listaszerbekezds"/>
              <w:numPr>
                <w:ilvl w:val="0"/>
                <w:numId w:val="107"/>
              </w:numPr>
              <w:spacing w:after="160" w:line="259" w:lineRule="auto"/>
              <w:jc w:val="both"/>
              <w:rPr>
                <w:rFonts w:cstheme="minorHAnsi"/>
                <w:color w:val="000000"/>
              </w:rPr>
            </w:pPr>
            <w:r w:rsidRPr="00A96453">
              <w:rPr>
                <w:rFonts w:cstheme="minorHAnsi"/>
                <w:color w:val="000000"/>
              </w:rPr>
              <w:t>Corp cu poliță și uși – arțar</w:t>
            </w:r>
          </w:p>
        </w:tc>
        <w:tc>
          <w:tcPr>
            <w:tcW w:w="1083" w:type="dxa"/>
          </w:tcPr>
          <w:p w14:paraId="02942B11" w14:textId="77777777" w:rsidR="00695553" w:rsidRPr="00A96453" w:rsidRDefault="00695553" w:rsidP="0002760D">
            <w:pPr>
              <w:jc w:val="both"/>
              <w:rPr>
                <w:rFonts w:cstheme="minorHAnsi"/>
              </w:rPr>
            </w:pPr>
            <w:r w:rsidRPr="00A96453">
              <w:rPr>
                <w:rFonts w:cstheme="minorHAnsi"/>
              </w:rPr>
              <w:t>6</w:t>
            </w:r>
          </w:p>
        </w:tc>
        <w:tc>
          <w:tcPr>
            <w:tcW w:w="976" w:type="dxa"/>
          </w:tcPr>
          <w:p w14:paraId="0944E732" w14:textId="77777777" w:rsidR="00695553" w:rsidRPr="00A96453" w:rsidRDefault="00695553" w:rsidP="0002760D">
            <w:pPr>
              <w:jc w:val="both"/>
              <w:rPr>
                <w:rFonts w:cstheme="minorHAnsi"/>
              </w:rPr>
            </w:pPr>
            <w:r w:rsidRPr="00A96453">
              <w:rPr>
                <w:rFonts w:cstheme="minorHAnsi"/>
              </w:rPr>
              <w:t>Buc</w:t>
            </w:r>
          </w:p>
        </w:tc>
      </w:tr>
      <w:tr w:rsidR="00695553" w:rsidRPr="00A96453" w14:paraId="320FF27F" w14:textId="77777777" w:rsidTr="0002760D">
        <w:tc>
          <w:tcPr>
            <w:tcW w:w="970" w:type="dxa"/>
          </w:tcPr>
          <w:p w14:paraId="723CE785" w14:textId="77777777" w:rsidR="00695553" w:rsidRPr="00A96453" w:rsidRDefault="00695553" w:rsidP="0002760D">
            <w:pPr>
              <w:jc w:val="both"/>
              <w:rPr>
                <w:rFonts w:cstheme="minorHAnsi"/>
              </w:rPr>
            </w:pPr>
            <w:r w:rsidRPr="00A96453">
              <w:rPr>
                <w:rFonts w:cstheme="minorHAnsi"/>
              </w:rPr>
              <w:t>152.</w:t>
            </w:r>
          </w:p>
        </w:tc>
        <w:tc>
          <w:tcPr>
            <w:tcW w:w="6742" w:type="dxa"/>
          </w:tcPr>
          <w:p w14:paraId="258AE04D" w14:textId="77777777" w:rsidR="00695553" w:rsidRPr="00A96453" w:rsidRDefault="00695553">
            <w:pPr>
              <w:pStyle w:val="Listaszerbekezds"/>
              <w:numPr>
                <w:ilvl w:val="0"/>
                <w:numId w:val="106"/>
              </w:numPr>
              <w:spacing w:after="160" w:line="259" w:lineRule="auto"/>
              <w:jc w:val="both"/>
              <w:rPr>
                <w:rFonts w:cstheme="minorHAnsi"/>
                <w:color w:val="000000"/>
              </w:rPr>
            </w:pPr>
            <w:r w:rsidRPr="00A96453">
              <w:rPr>
                <w:rFonts w:cstheme="minorHAnsi"/>
                <w:color w:val="000000"/>
              </w:rPr>
              <w:t>Dulap înalt cu 6 uși pastel</w:t>
            </w:r>
          </w:p>
        </w:tc>
        <w:tc>
          <w:tcPr>
            <w:tcW w:w="1083" w:type="dxa"/>
          </w:tcPr>
          <w:p w14:paraId="5BCBB952" w14:textId="77777777" w:rsidR="00695553" w:rsidRPr="00A96453" w:rsidRDefault="00695553" w:rsidP="0002760D">
            <w:pPr>
              <w:jc w:val="both"/>
              <w:rPr>
                <w:rFonts w:cstheme="minorHAnsi"/>
              </w:rPr>
            </w:pPr>
            <w:r w:rsidRPr="00A96453">
              <w:rPr>
                <w:rFonts w:cstheme="minorHAnsi"/>
              </w:rPr>
              <w:t>4</w:t>
            </w:r>
          </w:p>
        </w:tc>
        <w:tc>
          <w:tcPr>
            <w:tcW w:w="976" w:type="dxa"/>
          </w:tcPr>
          <w:p w14:paraId="31916657" w14:textId="77777777" w:rsidR="00695553" w:rsidRPr="00A96453" w:rsidRDefault="00695553" w:rsidP="0002760D">
            <w:pPr>
              <w:jc w:val="both"/>
              <w:rPr>
                <w:rFonts w:cstheme="minorHAnsi"/>
              </w:rPr>
            </w:pPr>
            <w:r w:rsidRPr="00A96453">
              <w:rPr>
                <w:rFonts w:cstheme="minorHAnsi"/>
              </w:rPr>
              <w:t>Buc</w:t>
            </w:r>
          </w:p>
        </w:tc>
      </w:tr>
      <w:tr w:rsidR="00695553" w:rsidRPr="00A96453" w14:paraId="6E81DC3B" w14:textId="77777777" w:rsidTr="0002760D">
        <w:tc>
          <w:tcPr>
            <w:tcW w:w="970" w:type="dxa"/>
          </w:tcPr>
          <w:p w14:paraId="28D6B247" w14:textId="77777777" w:rsidR="00695553" w:rsidRPr="00A96453" w:rsidRDefault="00695553" w:rsidP="0002760D">
            <w:pPr>
              <w:jc w:val="both"/>
              <w:rPr>
                <w:rFonts w:cstheme="minorHAnsi"/>
              </w:rPr>
            </w:pPr>
            <w:r w:rsidRPr="00A96453">
              <w:rPr>
                <w:rFonts w:cstheme="minorHAnsi"/>
              </w:rPr>
              <w:t>153.</w:t>
            </w:r>
          </w:p>
        </w:tc>
        <w:tc>
          <w:tcPr>
            <w:tcW w:w="6742" w:type="dxa"/>
          </w:tcPr>
          <w:p w14:paraId="4F8213DA" w14:textId="77777777" w:rsidR="00695553" w:rsidRPr="00A96453" w:rsidRDefault="00695553">
            <w:pPr>
              <w:pStyle w:val="Listaszerbekezds"/>
              <w:numPr>
                <w:ilvl w:val="0"/>
                <w:numId w:val="105"/>
              </w:numPr>
              <w:spacing w:after="160" w:line="259" w:lineRule="auto"/>
              <w:jc w:val="both"/>
              <w:rPr>
                <w:rFonts w:cstheme="minorHAnsi"/>
                <w:color w:val="333333"/>
              </w:rPr>
            </w:pPr>
            <w:r w:rsidRPr="00A96453">
              <w:rPr>
                <w:rFonts w:cstheme="minorHAnsi"/>
                <w:color w:val="333333"/>
              </w:rPr>
              <w:t xml:space="preserve">Dulap rafturi mari (S) si usi colorate - Galben </w:t>
            </w:r>
          </w:p>
        </w:tc>
        <w:tc>
          <w:tcPr>
            <w:tcW w:w="1083" w:type="dxa"/>
          </w:tcPr>
          <w:p w14:paraId="4C4065AA" w14:textId="77777777" w:rsidR="00695553" w:rsidRPr="00A96453" w:rsidRDefault="00695553" w:rsidP="0002760D">
            <w:pPr>
              <w:jc w:val="both"/>
              <w:rPr>
                <w:rFonts w:cstheme="minorHAnsi"/>
              </w:rPr>
            </w:pPr>
            <w:r w:rsidRPr="00A96453">
              <w:rPr>
                <w:rFonts w:cstheme="minorHAnsi"/>
              </w:rPr>
              <w:t>1</w:t>
            </w:r>
          </w:p>
        </w:tc>
        <w:tc>
          <w:tcPr>
            <w:tcW w:w="976" w:type="dxa"/>
          </w:tcPr>
          <w:p w14:paraId="5D8911EF" w14:textId="77777777" w:rsidR="00695553" w:rsidRPr="00A96453" w:rsidRDefault="00695553" w:rsidP="0002760D">
            <w:pPr>
              <w:jc w:val="both"/>
              <w:rPr>
                <w:rFonts w:cstheme="minorHAnsi"/>
              </w:rPr>
            </w:pPr>
            <w:r w:rsidRPr="00A96453">
              <w:rPr>
                <w:rFonts w:cstheme="minorHAnsi"/>
              </w:rPr>
              <w:t>Buc</w:t>
            </w:r>
          </w:p>
        </w:tc>
      </w:tr>
      <w:tr w:rsidR="00695553" w:rsidRPr="00A96453" w14:paraId="092D76B4" w14:textId="77777777" w:rsidTr="0002760D">
        <w:tc>
          <w:tcPr>
            <w:tcW w:w="970" w:type="dxa"/>
          </w:tcPr>
          <w:p w14:paraId="06EABE8B" w14:textId="77777777" w:rsidR="00695553" w:rsidRPr="00A96453" w:rsidRDefault="00695553" w:rsidP="0002760D">
            <w:pPr>
              <w:jc w:val="both"/>
              <w:rPr>
                <w:rFonts w:cstheme="minorHAnsi"/>
              </w:rPr>
            </w:pPr>
            <w:r w:rsidRPr="00A96453">
              <w:rPr>
                <w:rFonts w:cstheme="minorHAnsi"/>
              </w:rPr>
              <w:t>154.</w:t>
            </w:r>
          </w:p>
        </w:tc>
        <w:tc>
          <w:tcPr>
            <w:tcW w:w="6742" w:type="dxa"/>
          </w:tcPr>
          <w:p w14:paraId="769C9EC1" w14:textId="77777777" w:rsidR="00695553" w:rsidRPr="00A96453" w:rsidRDefault="00695553">
            <w:pPr>
              <w:pStyle w:val="Listaszerbekezds"/>
              <w:numPr>
                <w:ilvl w:val="0"/>
                <w:numId w:val="104"/>
              </w:numPr>
              <w:spacing w:after="160" w:line="259" w:lineRule="auto"/>
              <w:jc w:val="both"/>
              <w:rPr>
                <w:rFonts w:cstheme="minorHAnsi"/>
                <w:color w:val="333333"/>
              </w:rPr>
            </w:pPr>
            <w:r w:rsidRPr="00A96453">
              <w:rPr>
                <w:rFonts w:cstheme="minorHAnsi"/>
                <w:color w:val="333333"/>
              </w:rPr>
              <w:t xml:space="preserve">Dulap rafturi (M) si cutie depozitare - Galben </w:t>
            </w:r>
          </w:p>
        </w:tc>
        <w:tc>
          <w:tcPr>
            <w:tcW w:w="1083" w:type="dxa"/>
          </w:tcPr>
          <w:p w14:paraId="71833E28" w14:textId="77777777" w:rsidR="00695553" w:rsidRPr="00A96453" w:rsidRDefault="00695553" w:rsidP="0002760D">
            <w:pPr>
              <w:jc w:val="both"/>
              <w:rPr>
                <w:rFonts w:cstheme="minorHAnsi"/>
              </w:rPr>
            </w:pPr>
            <w:r w:rsidRPr="00A96453">
              <w:rPr>
                <w:rFonts w:cstheme="minorHAnsi"/>
              </w:rPr>
              <w:t>1</w:t>
            </w:r>
          </w:p>
        </w:tc>
        <w:tc>
          <w:tcPr>
            <w:tcW w:w="976" w:type="dxa"/>
          </w:tcPr>
          <w:p w14:paraId="52F48209" w14:textId="77777777" w:rsidR="00695553" w:rsidRPr="00A96453" w:rsidRDefault="00695553" w:rsidP="0002760D">
            <w:pPr>
              <w:jc w:val="both"/>
              <w:rPr>
                <w:rFonts w:cstheme="minorHAnsi"/>
              </w:rPr>
            </w:pPr>
            <w:r w:rsidRPr="00A96453">
              <w:rPr>
                <w:rFonts w:cstheme="minorHAnsi"/>
              </w:rPr>
              <w:t>Buc</w:t>
            </w:r>
          </w:p>
        </w:tc>
      </w:tr>
      <w:tr w:rsidR="00695553" w:rsidRPr="00A96453" w14:paraId="30B3FBF4" w14:textId="77777777" w:rsidTr="0002760D">
        <w:tc>
          <w:tcPr>
            <w:tcW w:w="970" w:type="dxa"/>
          </w:tcPr>
          <w:p w14:paraId="302F8C4B" w14:textId="77777777" w:rsidR="00695553" w:rsidRPr="00A96453" w:rsidRDefault="00695553" w:rsidP="0002760D">
            <w:pPr>
              <w:jc w:val="both"/>
              <w:rPr>
                <w:rFonts w:cstheme="minorHAnsi"/>
              </w:rPr>
            </w:pPr>
            <w:r w:rsidRPr="00A96453">
              <w:rPr>
                <w:rFonts w:cstheme="minorHAnsi"/>
              </w:rPr>
              <w:t>155.</w:t>
            </w:r>
          </w:p>
        </w:tc>
        <w:tc>
          <w:tcPr>
            <w:tcW w:w="6742" w:type="dxa"/>
          </w:tcPr>
          <w:p w14:paraId="2B25D5DD" w14:textId="77777777" w:rsidR="00695553" w:rsidRPr="00A96453" w:rsidRDefault="00695553">
            <w:pPr>
              <w:pStyle w:val="Listaszerbekezds"/>
              <w:numPr>
                <w:ilvl w:val="0"/>
                <w:numId w:val="103"/>
              </w:numPr>
              <w:spacing w:after="160" w:line="259" w:lineRule="auto"/>
              <w:jc w:val="both"/>
              <w:rPr>
                <w:rFonts w:cstheme="minorHAnsi"/>
                <w:color w:val="333333"/>
              </w:rPr>
            </w:pPr>
            <w:r w:rsidRPr="00A96453">
              <w:rPr>
                <w:rFonts w:cstheme="minorHAnsi"/>
                <w:color w:val="333333"/>
              </w:rPr>
              <w:t xml:space="preserve">Dulap rafturi (M) cu sertare din carton si cutii depozitare - Galben </w:t>
            </w:r>
          </w:p>
        </w:tc>
        <w:tc>
          <w:tcPr>
            <w:tcW w:w="1083" w:type="dxa"/>
          </w:tcPr>
          <w:p w14:paraId="658A5719" w14:textId="77777777" w:rsidR="00695553" w:rsidRPr="00A96453" w:rsidRDefault="00695553" w:rsidP="0002760D">
            <w:pPr>
              <w:jc w:val="both"/>
              <w:rPr>
                <w:rFonts w:cstheme="minorHAnsi"/>
              </w:rPr>
            </w:pPr>
            <w:r w:rsidRPr="00A96453">
              <w:rPr>
                <w:rFonts w:cstheme="minorHAnsi"/>
              </w:rPr>
              <w:t>1</w:t>
            </w:r>
          </w:p>
        </w:tc>
        <w:tc>
          <w:tcPr>
            <w:tcW w:w="976" w:type="dxa"/>
          </w:tcPr>
          <w:p w14:paraId="073C55CB" w14:textId="77777777" w:rsidR="00695553" w:rsidRPr="00A96453" w:rsidRDefault="00695553" w:rsidP="0002760D">
            <w:pPr>
              <w:jc w:val="both"/>
              <w:rPr>
                <w:rFonts w:cstheme="minorHAnsi"/>
              </w:rPr>
            </w:pPr>
            <w:r w:rsidRPr="00A96453">
              <w:rPr>
                <w:rFonts w:cstheme="minorHAnsi"/>
              </w:rPr>
              <w:t>Buc</w:t>
            </w:r>
          </w:p>
        </w:tc>
      </w:tr>
      <w:tr w:rsidR="00695553" w:rsidRPr="00A96453" w14:paraId="2523201C" w14:textId="77777777" w:rsidTr="0002760D">
        <w:tc>
          <w:tcPr>
            <w:tcW w:w="970" w:type="dxa"/>
          </w:tcPr>
          <w:p w14:paraId="03D583C1" w14:textId="77777777" w:rsidR="00695553" w:rsidRPr="00A96453" w:rsidRDefault="00695553" w:rsidP="0002760D">
            <w:pPr>
              <w:jc w:val="both"/>
              <w:rPr>
                <w:rFonts w:cstheme="minorHAnsi"/>
              </w:rPr>
            </w:pPr>
            <w:r w:rsidRPr="00A96453">
              <w:rPr>
                <w:rFonts w:cstheme="minorHAnsi"/>
              </w:rPr>
              <w:lastRenderedPageBreak/>
              <w:t>156.</w:t>
            </w:r>
          </w:p>
        </w:tc>
        <w:tc>
          <w:tcPr>
            <w:tcW w:w="6742" w:type="dxa"/>
          </w:tcPr>
          <w:p w14:paraId="312C3ADC" w14:textId="77777777" w:rsidR="00695553" w:rsidRPr="00A96453" w:rsidRDefault="00695553">
            <w:pPr>
              <w:pStyle w:val="Listaszerbekezds"/>
              <w:numPr>
                <w:ilvl w:val="0"/>
                <w:numId w:val="102"/>
              </w:numPr>
              <w:spacing w:after="160" w:line="259" w:lineRule="auto"/>
              <w:jc w:val="both"/>
              <w:rPr>
                <w:rFonts w:cstheme="minorHAnsi"/>
                <w:color w:val="333333"/>
              </w:rPr>
            </w:pPr>
            <w:r w:rsidRPr="00A96453">
              <w:rPr>
                <w:rFonts w:cstheme="minorHAnsi"/>
                <w:color w:val="333333"/>
              </w:rPr>
              <w:t xml:space="preserve">Set Cubo galben </w:t>
            </w:r>
          </w:p>
        </w:tc>
        <w:tc>
          <w:tcPr>
            <w:tcW w:w="1083" w:type="dxa"/>
          </w:tcPr>
          <w:p w14:paraId="08DAE929" w14:textId="77777777" w:rsidR="00695553" w:rsidRPr="00A96453" w:rsidRDefault="00695553" w:rsidP="0002760D">
            <w:pPr>
              <w:jc w:val="both"/>
              <w:rPr>
                <w:rFonts w:cstheme="minorHAnsi"/>
              </w:rPr>
            </w:pPr>
            <w:r w:rsidRPr="00A96453">
              <w:rPr>
                <w:rFonts w:cstheme="minorHAnsi"/>
              </w:rPr>
              <w:t>1</w:t>
            </w:r>
          </w:p>
        </w:tc>
        <w:tc>
          <w:tcPr>
            <w:tcW w:w="976" w:type="dxa"/>
          </w:tcPr>
          <w:p w14:paraId="512F7833" w14:textId="77777777" w:rsidR="00695553" w:rsidRPr="00A96453" w:rsidRDefault="00695553" w:rsidP="0002760D">
            <w:pPr>
              <w:jc w:val="both"/>
              <w:rPr>
                <w:rFonts w:cstheme="minorHAnsi"/>
              </w:rPr>
            </w:pPr>
            <w:r w:rsidRPr="00A96453">
              <w:rPr>
                <w:rFonts w:cstheme="minorHAnsi"/>
              </w:rPr>
              <w:t>Buc</w:t>
            </w:r>
          </w:p>
        </w:tc>
      </w:tr>
      <w:tr w:rsidR="00695553" w:rsidRPr="00A96453" w14:paraId="591C6BAE" w14:textId="77777777" w:rsidTr="0002760D">
        <w:tc>
          <w:tcPr>
            <w:tcW w:w="970" w:type="dxa"/>
          </w:tcPr>
          <w:p w14:paraId="4F939502" w14:textId="77777777" w:rsidR="00695553" w:rsidRPr="00A96453" w:rsidRDefault="00695553" w:rsidP="0002760D">
            <w:pPr>
              <w:jc w:val="both"/>
              <w:rPr>
                <w:rFonts w:cstheme="minorHAnsi"/>
              </w:rPr>
            </w:pPr>
            <w:r w:rsidRPr="00A96453">
              <w:rPr>
                <w:rFonts w:cstheme="minorHAnsi"/>
              </w:rPr>
              <w:t>157.</w:t>
            </w:r>
          </w:p>
        </w:tc>
        <w:tc>
          <w:tcPr>
            <w:tcW w:w="6742" w:type="dxa"/>
          </w:tcPr>
          <w:p w14:paraId="6BC84876" w14:textId="77777777" w:rsidR="00695553" w:rsidRPr="00A96453" w:rsidRDefault="00695553">
            <w:pPr>
              <w:pStyle w:val="Listaszerbekezds"/>
              <w:numPr>
                <w:ilvl w:val="0"/>
                <w:numId w:val="101"/>
              </w:numPr>
              <w:spacing w:after="160" w:line="259" w:lineRule="auto"/>
              <w:jc w:val="both"/>
              <w:rPr>
                <w:rFonts w:cstheme="minorHAnsi"/>
                <w:color w:val="333333"/>
              </w:rPr>
            </w:pPr>
            <w:r w:rsidRPr="00A96453">
              <w:rPr>
                <w:rFonts w:cstheme="minorHAnsi"/>
                <w:color w:val="333333"/>
              </w:rPr>
              <w:t>Dulap patuturi din PAL si MDF, 141 x 60 x 200 cm</w:t>
            </w:r>
          </w:p>
        </w:tc>
        <w:tc>
          <w:tcPr>
            <w:tcW w:w="1083" w:type="dxa"/>
          </w:tcPr>
          <w:p w14:paraId="7D90D5CB" w14:textId="77777777" w:rsidR="00695553" w:rsidRPr="00A96453" w:rsidRDefault="00695553" w:rsidP="0002760D">
            <w:pPr>
              <w:jc w:val="both"/>
              <w:rPr>
                <w:rFonts w:cstheme="minorHAnsi"/>
              </w:rPr>
            </w:pPr>
            <w:r w:rsidRPr="00A96453">
              <w:rPr>
                <w:rFonts w:cstheme="minorHAnsi"/>
              </w:rPr>
              <w:t>1</w:t>
            </w:r>
          </w:p>
        </w:tc>
        <w:tc>
          <w:tcPr>
            <w:tcW w:w="976" w:type="dxa"/>
          </w:tcPr>
          <w:p w14:paraId="3866C18F" w14:textId="77777777" w:rsidR="00695553" w:rsidRPr="00A96453" w:rsidRDefault="00695553" w:rsidP="0002760D">
            <w:pPr>
              <w:jc w:val="both"/>
              <w:rPr>
                <w:rFonts w:cstheme="minorHAnsi"/>
              </w:rPr>
            </w:pPr>
            <w:r w:rsidRPr="00A96453">
              <w:rPr>
                <w:rFonts w:cstheme="minorHAnsi"/>
              </w:rPr>
              <w:t>Buc</w:t>
            </w:r>
          </w:p>
        </w:tc>
      </w:tr>
      <w:tr w:rsidR="00695553" w:rsidRPr="00A96453" w14:paraId="06B5A77C" w14:textId="77777777" w:rsidTr="0002760D">
        <w:tc>
          <w:tcPr>
            <w:tcW w:w="970" w:type="dxa"/>
          </w:tcPr>
          <w:p w14:paraId="325BDF28" w14:textId="77777777" w:rsidR="00695553" w:rsidRPr="00A96453" w:rsidRDefault="00695553" w:rsidP="0002760D">
            <w:pPr>
              <w:jc w:val="both"/>
              <w:rPr>
                <w:rFonts w:cstheme="minorHAnsi"/>
              </w:rPr>
            </w:pPr>
            <w:r w:rsidRPr="00A96453">
              <w:rPr>
                <w:rFonts w:cstheme="minorHAnsi"/>
              </w:rPr>
              <w:t>158.</w:t>
            </w:r>
          </w:p>
        </w:tc>
        <w:tc>
          <w:tcPr>
            <w:tcW w:w="6742" w:type="dxa"/>
          </w:tcPr>
          <w:p w14:paraId="098CDF6C" w14:textId="77777777" w:rsidR="00695553" w:rsidRPr="00A96453" w:rsidRDefault="00695553">
            <w:pPr>
              <w:pStyle w:val="Listaszerbekezds"/>
              <w:numPr>
                <w:ilvl w:val="0"/>
                <w:numId w:val="100"/>
              </w:numPr>
              <w:spacing w:after="160" w:line="259" w:lineRule="auto"/>
              <w:jc w:val="both"/>
              <w:rPr>
                <w:rFonts w:cstheme="minorHAnsi"/>
                <w:color w:val="333333"/>
              </w:rPr>
            </w:pPr>
            <w:r w:rsidRPr="00A96453">
              <w:rPr>
                <w:rFonts w:cstheme="minorHAnsi"/>
                <w:color w:val="333333"/>
              </w:rPr>
              <w:t xml:space="preserve">Suport cu rotile pentru paturi - capacitate 15 buc </w:t>
            </w:r>
          </w:p>
        </w:tc>
        <w:tc>
          <w:tcPr>
            <w:tcW w:w="1083" w:type="dxa"/>
          </w:tcPr>
          <w:p w14:paraId="7C63D632" w14:textId="77777777" w:rsidR="00695553" w:rsidRPr="00A96453" w:rsidRDefault="00695553" w:rsidP="0002760D">
            <w:pPr>
              <w:jc w:val="both"/>
              <w:rPr>
                <w:rFonts w:cstheme="minorHAnsi"/>
              </w:rPr>
            </w:pPr>
            <w:r w:rsidRPr="00A96453">
              <w:rPr>
                <w:rFonts w:cstheme="minorHAnsi"/>
              </w:rPr>
              <w:t>1</w:t>
            </w:r>
          </w:p>
        </w:tc>
        <w:tc>
          <w:tcPr>
            <w:tcW w:w="976" w:type="dxa"/>
          </w:tcPr>
          <w:p w14:paraId="1D1D4390" w14:textId="77777777" w:rsidR="00695553" w:rsidRPr="00A96453" w:rsidRDefault="00695553" w:rsidP="0002760D">
            <w:pPr>
              <w:jc w:val="both"/>
              <w:rPr>
                <w:rFonts w:cstheme="minorHAnsi"/>
              </w:rPr>
            </w:pPr>
            <w:r w:rsidRPr="00A96453">
              <w:rPr>
                <w:rFonts w:cstheme="minorHAnsi"/>
              </w:rPr>
              <w:t>Buc</w:t>
            </w:r>
          </w:p>
        </w:tc>
      </w:tr>
      <w:tr w:rsidR="00695553" w:rsidRPr="00A96453" w14:paraId="7D311774" w14:textId="77777777" w:rsidTr="0002760D">
        <w:tc>
          <w:tcPr>
            <w:tcW w:w="970" w:type="dxa"/>
          </w:tcPr>
          <w:p w14:paraId="01E6EE0F" w14:textId="77777777" w:rsidR="00695553" w:rsidRPr="00A96453" w:rsidRDefault="00695553" w:rsidP="0002760D">
            <w:pPr>
              <w:jc w:val="both"/>
              <w:rPr>
                <w:rFonts w:cstheme="minorHAnsi"/>
              </w:rPr>
            </w:pPr>
            <w:r w:rsidRPr="00A96453">
              <w:rPr>
                <w:rFonts w:cstheme="minorHAnsi"/>
              </w:rPr>
              <w:t>159.</w:t>
            </w:r>
          </w:p>
        </w:tc>
        <w:tc>
          <w:tcPr>
            <w:tcW w:w="6742" w:type="dxa"/>
          </w:tcPr>
          <w:p w14:paraId="134756CC" w14:textId="77777777" w:rsidR="00695553" w:rsidRPr="00A96453" w:rsidRDefault="00695553">
            <w:pPr>
              <w:pStyle w:val="Listaszerbekezds"/>
              <w:numPr>
                <w:ilvl w:val="0"/>
                <w:numId w:val="99"/>
              </w:numPr>
              <w:spacing w:after="160" w:line="259" w:lineRule="auto"/>
              <w:jc w:val="both"/>
              <w:rPr>
                <w:rFonts w:cstheme="minorHAnsi"/>
                <w:color w:val="333333"/>
              </w:rPr>
            </w:pPr>
            <w:r w:rsidRPr="00A96453">
              <w:rPr>
                <w:rFonts w:cstheme="minorHAnsi"/>
                <w:color w:val="333333"/>
              </w:rPr>
              <w:t xml:space="preserve">Scaun vizitator - inaltime sezut 43 cm </w:t>
            </w:r>
          </w:p>
        </w:tc>
        <w:tc>
          <w:tcPr>
            <w:tcW w:w="1083" w:type="dxa"/>
          </w:tcPr>
          <w:p w14:paraId="32D97D12" w14:textId="77777777" w:rsidR="00695553" w:rsidRPr="00A96453" w:rsidRDefault="00695553" w:rsidP="0002760D">
            <w:pPr>
              <w:jc w:val="both"/>
              <w:rPr>
                <w:rFonts w:cstheme="minorHAnsi"/>
              </w:rPr>
            </w:pPr>
            <w:r w:rsidRPr="00A96453">
              <w:rPr>
                <w:rFonts w:cstheme="minorHAnsi"/>
              </w:rPr>
              <w:t>1</w:t>
            </w:r>
          </w:p>
        </w:tc>
        <w:tc>
          <w:tcPr>
            <w:tcW w:w="976" w:type="dxa"/>
          </w:tcPr>
          <w:p w14:paraId="5C9FE56B" w14:textId="77777777" w:rsidR="00695553" w:rsidRPr="00A96453" w:rsidRDefault="00695553" w:rsidP="0002760D">
            <w:pPr>
              <w:jc w:val="both"/>
              <w:rPr>
                <w:rFonts w:cstheme="minorHAnsi"/>
              </w:rPr>
            </w:pPr>
            <w:r w:rsidRPr="00A96453">
              <w:rPr>
                <w:rFonts w:cstheme="minorHAnsi"/>
              </w:rPr>
              <w:t>Buc</w:t>
            </w:r>
          </w:p>
        </w:tc>
      </w:tr>
      <w:tr w:rsidR="00695553" w:rsidRPr="00A96453" w14:paraId="0DF1EDD2" w14:textId="77777777" w:rsidTr="0002760D">
        <w:tc>
          <w:tcPr>
            <w:tcW w:w="970" w:type="dxa"/>
          </w:tcPr>
          <w:p w14:paraId="5F5DB852" w14:textId="77777777" w:rsidR="00695553" w:rsidRPr="00A96453" w:rsidRDefault="00695553" w:rsidP="0002760D">
            <w:pPr>
              <w:jc w:val="both"/>
              <w:rPr>
                <w:rFonts w:cstheme="minorHAnsi"/>
              </w:rPr>
            </w:pPr>
            <w:r w:rsidRPr="00A96453">
              <w:rPr>
                <w:rFonts w:cstheme="minorHAnsi"/>
              </w:rPr>
              <w:t>160.</w:t>
            </w:r>
          </w:p>
        </w:tc>
        <w:tc>
          <w:tcPr>
            <w:tcW w:w="6742" w:type="dxa"/>
          </w:tcPr>
          <w:p w14:paraId="2975134F" w14:textId="77777777" w:rsidR="00695553" w:rsidRPr="00A96453" w:rsidRDefault="00695553">
            <w:pPr>
              <w:pStyle w:val="Listaszerbekezds"/>
              <w:numPr>
                <w:ilvl w:val="0"/>
                <w:numId w:val="98"/>
              </w:numPr>
              <w:spacing w:after="160" w:line="259" w:lineRule="auto"/>
              <w:jc w:val="both"/>
              <w:rPr>
                <w:rFonts w:cstheme="minorHAnsi"/>
                <w:color w:val="333333"/>
              </w:rPr>
            </w:pPr>
            <w:r w:rsidRPr="00A96453">
              <w:rPr>
                <w:rFonts w:cstheme="minorHAnsi"/>
                <w:color w:val="333333"/>
              </w:rPr>
              <w:t xml:space="preserve">Corp pentru carti </w:t>
            </w:r>
          </w:p>
        </w:tc>
        <w:tc>
          <w:tcPr>
            <w:tcW w:w="1083" w:type="dxa"/>
          </w:tcPr>
          <w:p w14:paraId="0B72784C" w14:textId="77777777" w:rsidR="00695553" w:rsidRPr="00A96453" w:rsidRDefault="00695553" w:rsidP="0002760D">
            <w:pPr>
              <w:jc w:val="both"/>
              <w:rPr>
                <w:rFonts w:cstheme="minorHAnsi"/>
              </w:rPr>
            </w:pPr>
            <w:r w:rsidRPr="00A96453">
              <w:rPr>
                <w:rFonts w:cstheme="minorHAnsi"/>
              </w:rPr>
              <w:t>1</w:t>
            </w:r>
          </w:p>
        </w:tc>
        <w:tc>
          <w:tcPr>
            <w:tcW w:w="976" w:type="dxa"/>
          </w:tcPr>
          <w:p w14:paraId="417DB0BC" w14:textId="77777777" w:rsidR="00695553" w:rsidRPr="00A96453" w:rsidRDefault="00695553" w:rsidP="0002760D">
            <w:pPr>
              <w:jc w:val="both"/>
              <w:rPr>
                <w:rFonts w:cstheme="minorHAnsi"/>
              </w:rPr>
            </w:pPr>
            <w:r w:rsidRPr="00A96453">
              <w:rPr>
                <w:rFonts w:cstheme="minorHAnsi"/>
              </w:rPr>
              <w:t>Buc</w:t>
            </w:r>
          </w:p>
        </w:tc>
      </w:tr>
      <w:tr w:rsidR="00695553" w:rsidRPr="00A96453" w14:paraId="419464AA" w14:textId="77777777" w:rsidTr="0002760D">
        <w:tc>
          <w:tcPr>
            <w:tcW w:w="970" w:type="dxa"/>
          </w:tcPr>
          <w:p w14:paraId="153D5CBF" w14:textId="77777777" w:rsidR="00695553" w:rsidRPr="00A96453" w:rsidRDefault="00695553" w:rsidP="0002760D">
            <w:pPr>
              <w:jc w:val="both"/>
              <w:rPr>
                <w:rFonts w:cstheme="minorHAnsi"/>
              </w:rPr>
            </w:pPr>
            <w:r w:rsidRPr="00A96453">
              <w:rPr>
                <w:rFonts w:cstheme="minorHAnsi"/>
              </w:rPr>
              <w:t>161.</w:t>
            </w:r>
          </w:p>
        </w:tc>
        <w:tc>
          <w:tcPr>
            <w:tcW w:w="6742" w:type="dxa"/>
          </w:tcPr>
          <w:p w14:paraId="6E1BBB7D" w14:textId="77777777" w:rsidR="00695553" w:rsidRPr="00A96453" w:rsidRDefault="00695553">
            <w:pPr>
              <w:pStyle w:val="Listaszerbekezds"/>
              <w:numPr>
                <w:ilvl w:val="0"/>
                <w:numId w:val="97"/>
              </w:numPr>
              <w:spacing w:after="160" w:line="259" w:lineRule="auto"/>
              <w:jc w:val="both"/>
              <w:rPr>
                <w:rFonts w:cstheme="minorHAnsi"/>
                <w:color w:val="333333"/>
              </w:rPr>
            </w:pPr>
            <w:r w:rsidRPr="00A96453">
              <w:rPr>
                <w:rFonts w:cstheme="minorHAnsi"/>
                <w:color w:val="333333"/>
              </w:rPr>
              <w:t>Corp din PAL cu roti si cutii din plastic, 71 x 48 x 88 cm</w:t>
            </w:r>
          </w:p>
        </w:tc>
        <w:tc>
          <w:tcPr>
            <w:tcW w:w="1083" w:type="dxa"/>
          </w:tcPr>
          <w:p w14:paraId="38F49BC7" w14:textId="77777777" w:rsidR="00695553" w:rsidRPr="00A96453" w:rsidRDefault="00695553" w:rsidP="0002760D">
            <w:pPr>
              <w:jc w:val="both"/>
              <w:rPr>
                <w:rFonts w:cstheme="minorHAnsi"/>
              </w:rPr>
            </w:pPr>
            <w:r w:rsidRPr="00A96453">
              <w:rPr>
                <w:rFonts w:cstheme="minorHAnsi"/>
              </w:rPr>
              <w:t>1</w:t>
            </w:r>
          </w:p>
        </w:tc>
        <w:tc>
          <w:tcPr>
            <w:tcW w:w="976" w:type="dxa"/>
          </w:tcPr>
          <w:p w14:paraId="1B08F464" w14:textId="77777777" w:rsidR="00695553" w:rsidRPr="00A96453" w:rsidRDefault="00695553" w:rsidP="0002760D">
            <w:pPr>
              <w:jc w:val="both"/>
              <w:rPr>
                <w:rFonts w:cstheme="minorHAnsi"/>
              </w:rPr>
            </w:pPr>
            <w:r w:rsidRPr="00A96453">
              <w:rPr>
                <w:rFonts w:cstheme="minorHAnsi"/>
              </w:rPr>
              <w:t>Buc</w:t>
            </w:r>
          </w:p>
        </w:tc>
      </w:tr>
      <w:tr w:rsidR="00695553" w:rsidRPr="00A96453" w14:paraId="43AA7472" w14:textId="77777777" w:rsidTr="0002760D">
        <w:tc>
          <w:tcPr>
            <w:tcW w:w="970" w:type="dxa"/>
          </w:tcPr>
          <w:p w14:paraId="74E69A68" w14:textId="77777777" w:rsidR="00695553" w:rsidRPr="00A96453" w:rsidRDefault="00695553" w:rsidP="0002760D">
            <w:pPr>
              <w:jc w:val="both"/>
              <w:rPr>
                <w:rFonts w:cstheme="minorHAnsi"/>
              </w:rPr>
            </w:pPr>
            <w:r w:rsidRPr="00A96453">
              <w:rPr>
                <w:rFonts w:cstheme="minorHAnsi"/>
              </w:rPr>
              <w:t>162.</w:t>
            </w:r>
          </w:p>
        </w:tc>
        <w:tc>
          <w:tcPr>
            <w:tcW w:w="6742" w:type="dxa"/>
          </w:tcPr>
          <w:p w14:paraId="4DBE8104" w14:textId="77777777" w:rsidR="00695553" w:rsidRPr="00A96453" w:rsidRDefault="00695553">
            <w:pPr>
              <w:pStyle w:val="Listaszerbekezds"/>
              <w:numPr>
                <w:ilvl w:val="0"/>
                <w:numId w:val="96"/>
              </w:numPr>
              <w:spacing w:after="160" w:line="259" w:lineRule="auto"/>
              <w:jc w:val="both"/>
              <w:rPr>
                <w:rFonts w:cstheme="minorHAnsi"/>
                <w:color w:val="333333"/>
              </w:rPr>
            </w:pPr>
            <w:r w:rsidRPr="00A96453">
              <w:rPr>
                <w:rFonts w:cstheme="minorHAnsi"/>
                <w:color w:val="333333"/>
              </w:rPr>
              <w:t xml:space="preserve">Ciuperci din spuma </w:t>
            </w:r>
          </w:p>
        </w:tc>
        <w:tc>
          <w:tcPr>
            <w:tcW w:w="1083" w:type="dxa"/>
          </w:tcPr>
          <w:p w14:paraId="20684C66" w14:textId="77777777" w:rsidR="00695553" w:rsidRPr="00A96453" w:rsidRDefault="00695553" w:rsidP="0002760D">
            <w:pPr>
              <w:jc w:val="both"/>
              <w:rPr>
                <w:rFonts w:cstheme="minorHAnsi"/>
              </w:rPr>
            </w:pPr>
            <w:r w:rsidRPr="00A96453">
              <w:rPr>
                <w:rFonts w:cstheme="minorHAnsi"/>
              </w:rPr>
              <w:t>1</w:t>
            </w:r>
          </w:p>
        </w:tc>
        <w:tc>
          <w:tcPr>
            <w:tcW w:w="976" w:type="dxa"/>
          </w:tcPr>
          <w:p w14:paraId="5C47A5A4" w14:textId="77777777" w:rsidR="00695553" w:rsidRPr="00A96453" w:rsidRDefault="00695553" w:rsidP="0002760D">
            <w:pPr>
              <w:jc w:val="both"/>
              <w:rPr>
                <w:rFonts w:cstheme="minorHAnsi"/>
              </w:rPr>
            </w:pPr>
            <w:r w:rsidRPr="00A96453">
              <w:rPr>
                <w:rFonts w:cstheme="minorHAnsi"/>
              </w:rPr>
              <w:t>Buc</w:t>
            </w:r>
          </w:p>
        </w:tc>
      </w:tr>
      <w:tr w:rsidR="00695553" w:rsidRPr="00A96453" w14:paraId="0AE01252" w14:textId="77777777" w:rsidTr="0002760D">
        <w:tc>
          <w:tcPr>
            <w:tcW w:w="970" w:type="dxa"/>
          </w:tcPr>
          <w:p w14:paraId="7D421A85" w14:textId="77777777" w:rsidR="00695553" w:rsidRPr="00A96453" w:rsidRDefault="00695553" w:rsidP="0002760D">
            <w:pPr>
              <w:jc w:val="both"/>
              <w:rPr>
                <w:rFonts w:cstheme="minorHAnsi"/>
              </w:rPr>
            </w:pPr>
            <w:r w:rsidRPr="00A96453">
              <w:rPr>
                <w:rFonts w:cstheme="minorHAnsi"/>
              </w:rPr>
              <w:t>163.</w:t>
            </w:r>
          </w:p>
        </w:tc>
        <w:tc>
          <w:tcPr>
            <w:tcW w:w="6742" w:type="dxa"/>
          </w:tcPr>
          <w:p w14:paraId="6C0049BD" w14:textId="77777777" w:rsidR="00695553" w:rsidRPr="00A96453" w:rsidRDefault="00695553">
            <w:pPr>
              <w:pStyle w:val="Listaszerbekezds"/>
              <w:numPr>
                <w:ilvl w:val="0"/>
                <w:numId w:val="95"/>
              </w:numPr>
              <w:spacing w:after="160" w:line="259" w:lineRule="auto"/>
              <w:jc w:val="both"/>
              <w:rPr>
                <w:rFonts w:cstheme="minorHAnsi"/>
                <w:color w:val="333333"/>
              </w:rPr>
            </w:pPr>
            <w:r w:rsidRPr="00A96453">
              <w:rPr>
                <w:rFonts w:cstheme="minorHAnsi"/>
                <w:color w:val="333333"/>
              </w:rPr>
              <w:t xml:space="preserve">Uscator mic pictura </w:t>
            </w:r>
          </w:p>
        </w:tc>
        <w:tc>
          <w:tcPr>
            <w:tcW w:w="1083" w:type="dxa"/>
          </w:tcPr>
          <w:p w14:paraId="6219C760" w14:textId="77777777" w:rsidR="00695553" w:rsidRPr="00A96453" w:rsidRDefault="00695553" w:rsidP="0002760D">
            <w:pPr>
              <w:jc w:val="both"/>
              <w:rPr>
                <w:rFonts w:cstheme="minorHAnsi"/>
              </w:rPr>
            </w:pPr>
            <w:r w:rsidRPr="00A96453">
              <w:rPr>
                <w:rFonts w:cstheme="minorHAnsi"/>
              </w:rPr>
              <w:t>1</w:t>
            </w:r>
          </w:p>
        </w:tc>
        <w:tc>
          <w:tcPr>
            <w:tcW w:w="976" w:type="dxa"/>
          </w:tcPr>
          <w:p w14:paraId="1202A77D" w14:textId="77777777" w:rsidR="00695553" w:rsidRPr="00A96453" w:rsidRDefault="00695553" w:rsidP="0002760D">
            <w:pPr>
              <w:jc w:val="both"/>
              <w:rPr>
                <w:rFonts w:cstheme="minorHAnsi"/>
              </w:rPr>
            </w:pPr>
            <w:r w:rsidRPr="00A96453">
              <w:rPr>
                <w:rFonts w:cstheme="minorHAnsi"/>
              </w:rPr>
              <w:t>Buc</w:t>
            </w:r>
          </w:p>
        </w:tc>
      </w:tr>
      <w:tr w:rsidR="00695553" w:rsidRPr="00A96453" w14:paraId="2CC83A9C" w14:textId="77777777" w:rsidTr="0002760D">
        <w:tc>
          <w:tcPr>
            <w:tcW w:w="970" w:type="dxa"/>
          </w:tcPr>
          <w:p w14:paraId="512B9833" w14:textId="77777777" w:rsidR="00695553" w:rsidRPr="00A96453" w:rsidRDefault="00695553" w:rsidP="0002760D">
            <w:pPr>
              <w:jc w:val="both"/>
              <w:rPr>
                <w:rFonts w:cstheme="minorHAnsi"/>
              </w:rPr>
            </w:pPr>
          </w:p>
        </w:tc>
        <w:tc>
          <w:tcPr>
            <w:tcW w:w="6742" w:type="dxa"/>
          </w:tcPr>
          <w:p w14:paraId="107AB027" w14:textId="77777777" w:rsidR="00695553" w:rsidRPr="00A96453" w:rsidRDefault="00695553" w:rsidP="0002760D">
            <w:pPr>
              <w:jc w:val="both"/>
              <w:rPr>
                <w:rFonts w:cstheme="minorHAnsi"/>
                <w:color w:val="000000"/>
              </w:rPr>
            </w:pPr>
            <w:r w:rsidRPr="00A96453">
              <w:rPr>
                <w:rFonts w:cstheme="minorHAnsi"/>
                <w:color w:val="000000"/>
              </w:rPr>
              <w:t>Mobilier preșcolar 8 (Anexa 8)</w:t>
            </w:r>
          </w:p>
        </w:tc>
        <w:tc>
          <w:tcPr>
            <w:tcW w:w="1083" w:type="dxa"/>
          </w:tcPr>
          <w:p w14:paraId="4DC4708E" w14:textId="77777777" w:rsidR="00695553" w:rsidRPr="00A96453" w:rsidRDefault="00695553" w:rsidP="0002760D">
            <w:pPr>
              <w:jc w:val="both"/>
              <w:rPr>
                <w:rFonts w:cstheme="minorHAnsi"/>
              </w:rPr>
            </w:pPr>
          </w:p>
        </w:tc>
        <w:tc>
          <w:tcPr>
            <w:tcW w:w="976" w:type="dxa"/>
          </w:tcPr>
          <w:p w14:paraId="041ECDC2" w14:textId="77777777" w:rsidR="00695553" w:rsidRPr="00A96453" w:rsidRDefault="00695553" w:rsidP="0002760D">
            <w:pPr>
              <w:jc w:val="both"/>
              <w:rPr>
                <w:rFonts w:cstheme="minorHAnsi"/>
              </w:rPr>
            </w:pPr>
          </w:p>
        </w:tc>
      </w:tr>
      <w:tr w:rsidR="00695553" w:rsidRPr="00A96453" w14:paraId="37A64453" w14:textId="77777777" w:rsidTr="0002760D">
        <w:tc>
          <w:tcPr>
            <w:tcW w:w="970" w:type="dxa"/>
          </w:tcPr>
          <w:p w14:paraId="187D2FD1" w14:textId="77777777" w:rsidR="00695553" w:rsidRPr="00A96453" w:rsidRDefault="00695553" w:rsidP="0002760D">
            <w:pPr>
              <w:jc w:val="both"/>
              <w:rPr>
                <w:rFonts w:cstheme="minorHAnsi"/>
              </w:rPr>
            </w:pPr>
            <w:r w:rsidRPr="00A96453">
              <w:rPr>
                <w:rFonts w:cstheme="minorHAnsi"/>
              </w:rPr>
              <w:t>164.</w:t>
            </w:r>
          </w:p>
        </w:tc>
        <w:tc>
          <w:tcPr>
            <w:tcW w:w="6742" w:type="dxa"/>
          </w:tcPr>
          <w:p w14:paraId="15A020CC" w14:textId="77777777" w:rsidR="00695553" w:rsidRPr="00A96453" w:rsidRDefault="00695553">
            <w:pPr>
              <w:pStyle w:val="Listaszerbekezds"/>
              <w:numPr>
                <w:ilvl w:val="0"/>
                <w:numId w:val="94"/>
              </w:numPr>
              <w:spacing w:after="160" w:line="259" w:lineRule="auto"/>
              <w:jc w:val="both"/>
              <w:rPr>
                <w:rFonts w:cstheme="minorHAnsi"/>
                <w:color w:val="000000"/>
              </w:rPr>
            </w:pPr>
            <w:r w:rsidRPr="00A96453">
              <w:rPr>
                <w:rFonts w:cstheme="minorHAnsi"/>
                <w:color w:val="000000"/>
              </w:rPr>
              <w:t>Ansamblu 2 Paturi rabatabile gradinita - DAISY - portocaliu</w:t>
            </w:r>
          </w:p>
        </w:tc>
        <w:tc>
          <w:tcPr>
            <w:tcW w:w="1083" w:type="dxa"/>
          </w:tcPr>
          <w:p w14:paraId="3B16EA9B" w14:textId="77777777" w:rsidR="00695553" w:rsidRPr="00A96453" w:rsidRDefault="00695553" w:rsidP="0002760D">
            <w:pPr>
              <w:jc w:val="both"/>
              <w:rPr>
                <w:rFonts w:cstheme="minorHAnsi"/>
              </w:rPr>
            </w:pPr>
            <w:r w:rsidRPr="00A96453">
              <w:rPr>
                <w:rFonts w:cstheme="minorHAnsi"/>
              </w:rPr>
              <w:t>5</w:t>
            </w:r>
          </w:p>
        </w:tc>
        <w:tc>
          <w:tcPr>
            <w:tcW w:w="976" w:type="dxa"/>
          </w:tcPr>
          <w:p w14:paraId="7933147F" w14:textId="77777777" w:rsidR="00695553" w:rsidRPr="00A96453" w:rsidRDefault="00695553" w:rsidP="0002760D">
            <w:pPr>
              <w:jc w:val="both"/>
              <w:rPr>
                <w:rFonts w:cstheme="minorHAnsi"/>
              </w:rPr>
            </w:pPr>
            <w:r w:rsidRPr="00A96453">
              <w:rPr>
                <w:rFonts w:cstheme="minorHAnsi"/>
              </w:rPr>
              <w:t>Buc</w:t>
            </w:r>
          </w:p>
        </w:tc>
      </w:tr>
      <w:tr w:rsidR="00695553" w:rsidRPr="00A96453" w14:paraId="3B7C5AD9" w14:textId="77777777" w:rsidTr="0002760D">
        <w:tc>
          <w:tcPr>
            <w:tcW w:w="970" w:type="dxa"/>
          </w:tcPr>
          <w:p w14:paraId="0097E51F" w14:textId="77777777" w:rsidR="00695553" w:rsidRPr="00A96453" w:rsidRDefault="00695553" w:rsidP="0002760D">
            <w:pPr>
              <w:jc w:val="both"/>
              <w:rPr>
                <w:rFonts w:cstheme="minorHAnsi"/>
              </w:rPr>
            </w:pPr>
            <w:r w:rsidRPr="00A96453">
              <w:rPr>
                <w:rFonts w:cstheme="minorHAnsi"/>
              </w:rPr>
              <w:t>165.</w:t>
            </w:r>
          </w:p>
        </w:tc>
        <w:tc>
          <w:tcPr>
            <w:tcW w:w="6742" w:type="dxa"/>
          </w:tcPr>
          <w:p w14:paraId="5E3D75E1" w14:textId="77777777" w:rsidR="00695553" w:rsidRPr="00A96453" w:rsidRDefault="00695553">
            <w:pPr>
              <w:pStyle w:val="Listaszerbekezds"/>
              <w:numPr>
                <w:ilvl w:val="0"/>
                <w:numId w:val="93"/>
              </w:numPr>
              <w:spacing w:after="160" w:line="259" w:lineRule="auto"/>
              <w:jc w:val="both"/>
              <w:rPr>
                <w:rFonts w:cstheme="minorHAnsi"/>
                <w:color w:val="222222"/>
              </w:rPr>
            </w:pPr>
            <w:r w:rsidRPr="00A96453">
              <w:rPr>
                <w:rFonts w:cstheme="minorHAnsi"/>
                <w:color w:val="222222"/>
              </w:rPr>
              <w:t>Saltea BUNNY</w:t>
            </w:r>
          </w:p>
        </w:tc>
        <w:tc>
          <w:tcPr>
            <w:tcW w:w="1083" w:type="dxa"/>
          </w:tcPr>
          <w:p w14:paraId="76E02B9A" w14:textId="77777777" w:rsidR="00695553" w:rsidRPr="00A96453" w:rsidRDefault="00695553" w:rsidP="0002760D">
            <w:pPr>
              <w:jc w:val="both"/>
              <w:rPr>
                <w:rFonts w:cstheme="minorHAnsi"/>
              </w:rPr>
            </w:pPr>
            <w:r w:rsidRPr="00A96453">
              <w:rPr>
                <w:rFonts w:cstheme="minorHAnsi"/>
              </w:rPr>
              <w:t>10</w:t>
            </w:r>
          </w:p>
        </w:tc>
        <w:tc>
          <w:tcPr>
            <w:tcW w:w="976" w:type="dxa"/>
          </w:tcPr>
          <w:p w14:paraId="10F5A9B6" w14:textId="77777777" w:rsidR="00695553" w:rsidRPr="00A96453" w:rsidRDefault="00695553" w:rsidP="0002760D">
            <w:pPr>
              <w:jc w:val="both"/>
              <w:rPr>
                <w:rFonts w:cstheme="minorHAnsi"/>
              </w:rPr>
            </w:pPr>
            <w:r w:rsidRPr="00A96453">
              <w:rPr>
                <w:rFonts w:cstheme="minorHAnsi"/>
              </w:rPr>
              <w:t>Buc</w:t>
            </w:r>
          </w:p>
        </w:tc>
      </w:tr>
      <w:tr w:rsidR="00695553" w:rsidRPr="00A96453" w14:paraId="044E1668" w14:textId="77777777" w:rsidTr="0002760D">
        <w:tc>
          <w:tcPr>
            <w:tcW w:w="970" w:type="dxa"/>
          </w:tcPr>
          <w:p w14:paraId="2CB6055C" w14:textId="77777777" w:rsidR="00695553" w:rsidRPr="00A96453" w:rsidRDefault="00695553" w:rsidP="0002760D">
            <w:pPr>
              <w:jc w:val="both"/>
              <w:rPr>
                <w:rFonts w:cstheme="minorHAnsi"/>
              </w:rPr>
            </w:pPr>
            <w:r w:rsidRPr="00A96453">
              <w:rPr>
                <w:rFonts w:cstheme="minorHAnsi"/>
              </w:rPr>
              <w:t>166.</w:t>
            </w:r>
          </w:p>
        </w:tc>
        <w:tc>
          <w:tcPr>
            <w:tcW w:w="6742" w:type="dxa"/>
          </w:tcPr>
          <w:p w14:paraId="5DF85BAF" w14:textId="77777777" w:rsidR="00695553" w:rsidRPr="00A96453" w:rsidRDefault="00695553">
            <w:pPr>
              <w:pStyle w:val="Listaszerbekezds"/>
              <w:numPr>
                <w:ilvl w:val="0"/>
                <w:numId w:val="92"/>
              </w:numPr>
              <w:spacing w:after="160" w:line="259" w:lineRule="auto"/>
              <w:jc w:val="both"/>
              <w:rPr>
                <w:rFonts w:cstheme="minorHAnsi"/>
                <w:color w:val="222222"/>
              </w:rPr>
            </w:pPr>
            <w:r w:rsidRPr="00A96453">
              <w:rPr>
                <w:rFonts w:cstheme="minorHAnsi"/>
                <w:color w:val="222222"/>
              </w:rPr>
              <w:t>Birou</w:t>
            </w:r>
          </w:p>
        </w:tc>
        <w:tc>
          <w:tcPr>
            <w:tcW w:w="1083" w:type="dxa"/>
          </w:tcPr>
          <w:p w14:paraId="1BE22A6F" w14:textId="77777777" w:rsidR="00695553" w:rsidRPr="00A96453" w:rsidRDefault="00695553" w:rsidP="0002760D">
            <w:pPr>
              <w:jc w:val="both"/>
              <w:rPr>
                <w:rFonts w:cstheme="minorHAnsi"/>
              </w:rPr>
            </w:pPr>
            <w:r w:rsidRPr="00A96453">
              <w:rPr>
                <w:rFonts w:cstheme="minorHAnsi"/>
              </w:rPr>
              <w:t>1</w:t>
            </w:r>
          </w:p>
        </w:tc>
        <w:tc>
          <w:tcPr>
            <w:tcW w:w="976" w:type="dxa"/>
          </w:tcPr>
          <w:p w14:paraId="4E82A057" w14:textId="77777777" w:rsidR="00695553" w:rsidRPr="00A96453" w:rsidRDefault="00695553" w:rsidP="0002760D">
            <w:pPr>
              <w:jc w:val="both"/>
              <w:rPr>
                <w:rFonts w:cstheme="minorHAnsi"/>
              </w:rPr>
            </w:pPr>
            <w:r w:rsidRPr="00A96453">
              <w:rPr>
                <w:rFonts w:cstheme="minorHAnsi"/>
              </w:rPr>
              <w:t>Buc</w:t>
            </w:r>
          </w:p>
        </w:tc>
      </w:tr>
      <w:tr w:rsidR="00695553" w:rsidRPr="00A96453" w14:paraId="7AA8FCDF" w14:textId="77777777" w:rsidTr="0002760D">
        <w:tc>
          <w:tcPr>
            <w:tcW w:w="970" w:type="dxa"/>
          </w:tcPr>
          <w:p w14:paraId="42BE3D5E" w14:textId="77777777" w:rsidR="00695553" w:rsidRPr="00A96453" w:rsidRDefault="00695553" w:rsidP="0002760D">
            <w:pPr>
              <w:jc w:val="both"/>
              <w:rPr>
                <w:rFonts w:cstheme="minorHAnsi"/>
              </w:rPr>
            </w:pPr>
            <w:r w:rsidRPr="00A96453">
              <w:rPr>
                <w:rFonts w:cstheme="minorHAnsi"/>
              </w:rPr>
              <w:t>167.</w:t>
            </w:r>
          </w:p>
        </w:tc>
        <w:tc>
          <w:tcPr>
            <w:tcW w:w="6742" w:type="dxa"/>
          </w:tcPr>
          <w:p w14:paraId="174511B9" w14:textId="77777777" w:rsidR="00695553" w:rsidRPr="00A96453" w:rsidRDefault="00695553">
            <w:pPr>
              <w:pStyle w:val="Listaszerbekezds"/>
              <w:numPr>
                <w:ilvl w:val="0"/>
                <w:numId w:val="91"/>
              </w:numPr>
              <w:spacing w:after="160" w:line="259" w:lineRule="auto"/>
              <w:jc w:val="both"/>
              <w:rPr>
                <w:rFonts w:cstheme="minorHAnsi"/>
                <w:color w:val="222222"/>
              </w:rPr>
            </w:pPr>
            <w:r w:rsidRPr="00A96453">
              <w:rPr>
                <w:rFonts w:cstheme="minorHAnsi"/>
                <w:color w:val="222222"/>
              </w:rPr>
              <w:t>Cuier cu 3 compertimente</w:t>
            </w:r>
          </w:p>
        </w:tc>
        <w:tc>
          <w:tcPr>
            <w:tcW w:w="1083" w:type="dxa"/>
          </w:tcPr>
          <w:p w14:paraId="4FC5A020" w14:textId="77777777" w:rsidR="00695553" w:rsidRPr="00A96453" w:rsidRDefault="00695553" w:rsidP="0002760D">
            <w:pPr>
              <w:jc w:val="both"/>
              <w:rPr>
                <w:rFonts w:cstheme="minorHAnsi"/>
              </w:rPr>
            </w:pPr>
            <w:r w:rsidRPr="00A96453">
              <w:rPr>
                <w:rFonts w:cstheme="minorHAnsi"/>
              </w:rPr>
              <w:t>1</w:t>
            </w:r>
          </w:p>
        </w:tc>
        <w:tc>
          <w:tcPr>
            <w:tcW w:w="976" w:type="dxa"/>
          </w:tcPr>
          <w:p w14:paraId="6B9CD51F" w14:textId="77777777" w:rsidR="00695553" w:rsidRPr="00A96453" w:rsidRDefault="00695553" w:rsidP="0002760D">
            <w:pPr>
              <w:jc w:val="both"/>
              <w:rPr>
                <w:rFonts w:cstheme="minorHAnsi"/>
              </w:rPr>
            </w:pPr>
            <w:r w:rsidRPr="00A96453">
              <w:rPr>
                <w:rFonts w:cstheme="minorHAnsi"/>
              </w:rPr>
              <w:t>Buc</w:t>
            </w:r>
          </w:p>
        </w:tc>
      </w:tr>
      <w:tr w:rsidR="00695553" w:rsidRPr="00A96453" w14:paraId="7F49C888" w14:textId="77777777" w:rsidTr="0002760D">
        <w:tc>
          <w:tcPr>
            <w:tcW w:w="970" w:type="dxa"/>
          </w:tcPr>
          <w:p w14:paraId="3FF9E588" w14:textId="77777777" w:rsidR="00695553" w:rsidRPr="00A96453" w:rsidRDefault="00695553" w:rsidP="0002760D">
            <w:pPr>
              <w:jc w:val="both"/>
              <w:rPr>
                <w:rFonts w:cstheme="minorHAnsi"/>
              </w:rPr>
            </w:pPr>
            <w:r w:rsidRPr="00A96453">
              <w:rPr>
                <w:rFonts w:cstheme="minorHAnsi"/>
              </w:rPr>
              <w:t>168.</w:t>
            </w:r>
          </w:p>
        </w:tc>
        <w:tc>
          <w:tcPr>
            <w:tcW w:w="6742" w:type="dxa"/>
          </w:tcPr>
          <w:p w14:paraId="70E7693F" w14:textId="77777777" w:rsidR="00695553" w:rsidRPr="00A96453" w:rsidRDefault="00695553">
            <w:pPr>
              <w:pStyle w:val="Listaszerbekezds"/>
              <w:numPr>
                <w:ilvl w:val="0"/>
                <w:numId w:val="90"/>
              </w:numPr>
              <w:spacing w:after="160" w:line="259" w:lineRule="auto"/>
              <w:jc w:val="both"/>
              <w:rPr>
                <w:rFonts w:cstheme="minorHAnsi"/>
                <w:color w:val="222222"/>
              </w:rPr>
            </w:pPr>
            <w:r w:rsidRPr="00A96453">
              <w:rPr>
                <w:rFonts w:cstheme="minorHAnsi"/>
                <w:color w:val="222222"/>
              </w:rPr>
              <w:t>Cuier compartimentat pentru colt</w:t>
            </w:r>
          </w:p>
        </w:tc>
        <w:tc>
          <w:tcPr>
            <w:tcW w:w="1083" w:type="dxa"/>
          </w:tcPr>
          <w:p w14:paraId="78BD83BA" w14:textId="77777777" w:rsidR="00695553" w:rsidRPr="00A96453" w:rsidRDefault="00695553" w:rsidP="0002760D">
            <w:pPr>
              <w:jc w:val="both"/>
              <w:rPr>
                <w:rFonts w:cstheme="minorHAnsi"/>
              </w:rPr>
            </w:pPr>
            <w:r w:rsidRPr="00A96453">
              <w:rPr>
                <w:rFonts w:cstheme="minorHAnsi"/>
              </w:rPr>
              <w:t>2</w:t>
            </w:r>
          </w:p>
        </w:tc>
        <w:tc>
          <w:tcPr>
            <w:tcW w:w="976" w:type="dxa"/>
          </w:tcPr>
          <w:p w14:paraId="197381DD" w14:textId="77777777" w:rsidR="00695553" w:rsidRPr="00A96453" w:rsidRDefault="00695553" w:rsidP="0002760D">
            <w:pPr>
              <w:jc w:val="both"/>
              <w:rPr>
                <w:rFonts w:cstheme="minorHAnsi"/>
              </w:rPr>
            </w:pPr>
            <w:r w:rsidRPr="00A96453">
              <w:rPr>
                <w:rFonts w:cstheme="minorHAnsi"/>
              </w:rPr>
              <w:t>Buc</w:t>
            </w:r>
          </w:p>
        </w:tc>
      </w:tr>
      <w:tr w:rsidR="00695553" w:rsidRPr="00A96453" w14:paraId="6C767BC0" w14:textId="77777777" w:rsidTr="0002760D">
        <w:tc>
          <w:tcPr>
            <w:tcW w:w="970" w:type="dxa"/>
          </w:tcPr>
          <w:p w14:paraId="4C9F1406" w14:textId="77777777" w:rsidR="00695553" w:rsidRPr="00A96453" w:rsidRDefault="00695553" w:rsidP="0002760D">
            <w:pPr>
              <w:jc w:val="both"/>
              <w:rPr>
                <w:rFonts w:cstheme="minorHAnsi"/>
              </w:rPr>
            </w:pPr>
            <w:r w:rsidRPr="00A96453">
              <w:rPr>
                <w:rFonts w:cstheme="minorHAnsi"/>
              </w:rPr>
              <w:t>169.</w:t>
            </w:r>
          </w:p>
        </w:tc>
        <w:tc>
          <w:tcPr>
            <w:tcW w:w="6742" w:type="dxa"/>
          </w:tcPr>
          <w:p w14:paraId="0DD00585" w14:textId="77777777" w:rsidR="00695553" w:rsidRPr="00A96453" w:rsidRDefault="00695553">
            <w:pPr>
              <w:pStyle w:val="Listaszerbekezds"/>
              <w:numPr>
                <w:ilvl w:val="0"/>
                <w:numId w:val="89"/>
              </w:numPr>
              <w:spacing w:after="160" w:line="259" w:lineRule="auto"/>
              <w:jc w:val="both"/>
              <w:rPr>
                <w:rFonts w:cstheme="minorHAnsi"/>
                <w:color w:val="222222"/>
              </w:rPr>
            </w:pPr>
            <w:r w:rsidRPr="00A96453">
              <w:rPr>
                <w:rFonts w:cstheme="minorHAnsi"/>
                <w:color w:val="222222"/>
              </w:rPr>
              <w:t>Set Colorland 7</w:t>
            </w:r>
          </w:p>
        </w:tc>
        <w:tc>
          <w:tcPr>
            <w:tcW w:w="1083" w:type="dxa"/>
          </w:tcPr>
          <w:p w14:paraId="007082E8" w14:textId="77777777" w:rsidR="00695553" w:rsidRPr="00A96453" w:rsidRDefault="00695553" w:rsidP="0002760D">
            <w:pPr>
              <w:jc w:val="both"/>
              <w:rPr>
                <w:rFonts w:cstheme="minorHAnsi"/>
              </w:rPr>
            </w:pPr>
            <w:r w:rsidRPr="00A96453">
              <w:rPr>
                <w:rFonts w:cstheme="minorHAnsi"/>
              </w:rPr>
              <w:t>1</w:t>
            </w:r>
          </w:p>
        </w:tc>
        <w:tc>
          <w:tcPr>
            <w:tcW w:w="976" w:type="dxa"/>
          </w:tcPr>
          <w:p w14:paraId="775AAB9C" w14:textId="77777777" w:rsidR="00695553" w:rsidRPr="00A96453" w:rsidRDefault="00695553" w:rsidP="0002760D">
            <w:pPr>
              <w:jc w:val="both"/>
              <w:rPr>
                <w:rFonts w:cstheme="minorHAnsi"/>
              </w:rPr>
            </w:pPr>
            <w:r w:rsidRPr="00A96453">
              <w:rPr>
                <w:rFonts w:cstheme="minorHAnsi"/>
              </w:rPr>
              <w:t>Buc</w:t>
            </w:r>
          </w:p>
        </w:tc>
      </w:tr>
      <w:tr w:rsidR="00695553" w:rsidRPr="00A96453" w14:paraId="094E568F" w14:textId="77777777" w:rsidTr="0002760D">
        <w:tc>
          <w:tcPr>
            <w:tcW w:w="970" w:type="dxa"/>
          </w:tcPr>
          <w:p w14:paraId="187678B4" w14:textId="77777777" w:rsidR="00695553" w:rsidRPr="00A96453" w:rsidRDefault="00695553" w:rsidP="0002760D">
            <w:pPr>
              <w:jc w:val="both"/>
              <w:rPr>
                <w:rFonts w:cstheme="minorHAnsi"/>
              </w:rPr>
            </w:pPr>
            <w:r w:rsidRPr="00A96453">
              <w:rPr>
                <w:rFonts w:cstheme="minorHAnsi"/>
              </w:rPr>
              <w:t>170.</w:t>
            </w:r>
          </w:p>
        </w:tc>
        <w:tc>
          <w:tcPr>
            <w:tcW w:w="6742" w:type="dxa"/>
          </w:tcPr>
          <w:p w14:paraId="14013FED" w14:textId="77777777" w:rsidR="00695553" w:rsidRPr="00A96453" w:rsidRDefault="00695553">
            <w:pPr>
              <w:pStyle w:val="Listaszerbekezds"/>
              <w:numPr>
                <w:ilvl w:val="0"/>
                <w:numId w:val="88"/>
              </w:numPr>
              <w:spacing w:after="160" w:line="259" w:lineRule="auto"/>
              <w:jc w:val="both"/>
              <w:rPr>
                <w:rFonts w:cstheme="minorHAnsi"/>
                <w:color w:val="222222"/>
              </w:rPr>
            </w:pPr>
            <w:r w:rsidRPr="00A96453">
              <w:rPr>
                <w:rFonts w:cstheme="minorHAnsi"/>
                <w:color w:val="222222"/>
              </w:rPr>
              <w:t>Corp cu 6 cutii jumbo</w:t>
            </w:r>
          </w:p>
        </w:tc>
        <w:tc>
          <w:tcPr>
            <w:tcW w:w="1083" w:type="dxa"/>
          </w:tcPr>
          <w:p w14:paraId="0EFE12DC" w14:textId="77777777" w:rsidR="00695553" w:rsidRPr="00A96453" w:rsidRDefault="00695553" w:rsidP="0002760D">
            <w:pPr>
              <w:jc w:val="both"/>
              <w:rPr>
                <w:rFonts w:cstheme="minorHAnsi"/>
              </w:rPr>
            </w:pPr>
            <w:r w:rsidRPr="00A96453">
              <w:rPr>
                <w:rFonts w:cstheme="minorHAnsi"/>
              </w:rPr>
              <w:t>1</w:t>
            </w:r>
          </w:p>
        </w:tc>
        <w:tc>
          <w:tcPr>
            <w:tcW w:w="976" w:type="dxa"/>
          </w:tcPr>
          <w:p w14:paraId="44263865" w14:textId="77777777" w:rsidR="00695553" w:rsidRPr="00A96453" w:rsidRDefault="00695553" w:rsidP="0002760D">
            <w:pPr>
              <w:jc w:val="both"/>
              <w:rPr>
                <w:rFonts w:cstheme="minorHAnsi"/>
              </w:rPr>
            </w:pPr>
            <w:r w:rsidRPr="00A96453">
              <w:rPr>
                <w:rFonts w:cstheme="minorHAnsi"/>
              </w:rPr>
              <w:t>Buc</w:t>
            </w:r>
          </w:p>
        </w:tc>
      </w:tr>
      <w:tr w:rsidR="00695553" w:rsidRPr="00A96453" w14:paraId="202D2563" w14:textId="77777777" w:rsidTr="0002760D">
        <w:tc>
          <w:tcPr>
            <w:tcW w:w="970" w:type="dxa"/>
          </w:tcPr>
          <w:p w14:paraId="1D5B5397" w14:textId="77777777" w:rsidR="00695553" w:rsidRPr="00A96453" w:rsidRDefault="00695553" w:rsidP="0002760D">
            <w:pPr>
              <w:jc w:val="both"/>
              <w:rPr>
                <w:rFonts w:cstheme="minorHAnsi"/>
              </w:rPr>
            </w:pPr>
            <w:r w:rsidRPr="00A96453">
              <w:rPr>
                <w:rFonts w:cstheme="minorHAnsi"/>
              </w:rPr>
              <w:t>171.</w:t>
            </w:r>
          </w:p>
        </w:tc>
        <w:tc>
          <w:tcPr>
            <w:tcW w:w="6742" w:type="dxa"/>
          </w:tcPr>
          <w:p w14:paraId="53A27EB4" w14:textId="77777777" w:rsidR="00695553" w:rsidRPr="00A96453" w:rsidRDefault="00695553">
            <w:pPr>
              <w:pStyle w:val="Listaszerbekezds"/>
              <w:numPr>
                <w:ilvl w:val="0"/>
                <w:numId w:val="87"/>
              </w:numPr>
              <w:spacing w:after="160" w:line="259" w:lineRule="auto"/>
              <w:jc w:val="both"/>
              <w:rPr>
                <w:rFonts w:cstheme="minorHAnsi"/>
                <w:color w:val="222222"/>
              </w:rPr>
            </w:pPr>
            <w:r w:rsidRPr="00A96453">
              <w:rPr>
                <w:rFonts w:cstheme="minorHAnsi"/>
                <w:color w:val="222222"/>
              </w:rPr>
              <w:t>Aplicatii perete manipulare - iepure</w:t>
            </w:r>
          </w:p>
        </w:tc>
        <w:tc>
          <w:tcPr>
            <w:tcW w:w="1083" w:type="dxa"/>
          </w:tcPr>
          <w:p w14:paraId="1BE397BC" w14:textId="77777777" w:rsidR="00695553" w:rsidRPr="00A96453" w:rsidRDefault="00695553" w:rsidP="0002760D">
            <w:pPr>
              <w:jc w:val="both"/>
              <w:rPr>
                <w:rFonts w:cstheme="minorHAnsi"/>
              </w:rPr>
            </w:pPr>
            <w:r w:rsidRPr="00A96453">
              <w:rPr>
                <w:rFonts w:cstheme="minorHAnsi"/>
              </w:rPr>
              <w:t>2</w:t>
            </w:r>
          </w:p>
        </w:tc>
        <w:tc>
          <w:tcPr>
            <w:tcW w:w="976" w:type="dxa"/>
          </w:tcPr>
          <w:p w14:paraId="0540C0B2" w14:textId="77777777" w:rsidR="00695553" w:rsidRPr="00A96453" w:rsidRDefault="00695553" w:rsidP="0002760D">
            <w:pPr>
              <w:jc w:val="both"/>
              <w:rPr>
                <w:rFonts w:cstheme="minorHAnsi"/>
              </w:rPr>
            </w:pPr>
            <w:r w:rsidRPr="00A96453">
              <w:rPr>
                <w:rFonts w:cstheme="minorHAnsi"/>
              </w:rPr>
              <w:t>Buc</w:t>
            </w:r>
          </w:p>
        </w:tc>
      </w:tr>
      <w:tr w:rsidR="00695553" w:rsidRPr="00A96453" w14:paraId="0171DBAE" w14:textId="77777777" w:rsidTr="0002760D">
        <w:tc>
          <w:tcPr>
            <w:tcW w:w="970" w:type="dxa"/>
          </w:tcPr>
          <w:p w14:paraId="7F000DB2" w14:textId="77777777" w:rsidR="00695553" w:rsidRPr="00A96453" w:rsidRDefault="00695553" w:rsidP="0002760D">
            <w:pPr>
              <w:jc w:val="both"/>
              <w:rPr>
                <w:rFonts w:cstheme="minorHAnsi"/>
              </w:rPr>
            </w:pPr>
            <w:r w:rsidRPr="00A96453">
              <w:rPr>
                <w:rFonts w:cstheme="minorHAnsi"/>
              </w:rPr>
              <w:t>172.</w:t>
            </w:r>
          </w:p>
        </w:tc>
        <w:tc>
          <w:tcPr>
            <w:tcW w:w="6742" w:type="dxa"/>
          </w:tcPr>
          <w:p w14:paraId="401A517C" w14:textId="77777777" w:rsidR="00695553" w:rsidRPr="00A96453" w:rsidRDefault="00695553">
            <w:pPr>
              <w:pStyle w:val="Listaszerbekezds"/>
              <w:numPr>
                <w:ilvl w:val="0"/>
                <w:numId w:val="86"/>
              </w:numPr>
              <w:spacing w:after="160" w:line="259" w:lineRule="auto"/>
              <w:jc w:val="both"/>
              <w:rPr>
                <w:rFonts w:cstheme="minorHAnsi"/>
                <w:color w:val="222222"/>
              </w:rPr>
            </w:pPr>
            <w:r w:rsidRPr="00A96453">
              <w:rPr>
                <w:rFonts w:cstheme="minorHAnsi"/>
                <w:color w:val="222222"/>
              </w:rPr>
              <w:t>Canapea de colt</w:t>
            </w:r>
          </w:p>
        </w:tc>
        <w:tc>
          <w:tcPr>
            <w:tcW w:w="1083" w:type="dxa"/>
          </w:tcPr>
          <w:p w14:paraId="4CB4EA92" w14:textId="77777777" w:rsidR="00695553" w:rsidRPr="00A96453" w:rsidRDefault="00695553" w:rsidP="0002760D">
            <w:pPr>
              <w:jc w:val="both"/>
              <w:rPr>
                <w:rFonts w:cstheme="minorHAnsi"/>
              </w:rPr>
            </w:pPr>
            <w:r w:rsidRPr="00A96453">
              <w:rPr>
                <w:rFonts w:cstheme="minorHAnsi"/>
              </w:rPr>
              <w:t>1</w:t>
            </w:r>
          </w:p>
        </w:tc>
        <w:tc>
          <w:tcPr>
            <w:tcW w:w="976" w:type="dxa"/>
          </w:tcPr>
          <w:p w14:paraId="5397CBCA" w14:textId="77777777" w:rsidR="00695553" w:rsidRPr="00A96453" w:rsidRDefault="00695553" w:rsidP="0002760D">
            <w:pPr>
              <w:jc w:val="both"/>
              <w:rPr>
                <w:rFonts w:cstheme="minorHAnsi"/>
              </w:rPr>
            </w:pPr>
            <w:r w:rsidRPr="00A96453">
              <w:rPr>
                <w:rFonts w:cstheme="minorHAnsi"/>
              </w:rPr>
              <w:t>Buc</w:t>
            </w:r>
          </w:p>
        </w:tc>
      </w:tr>
      <w:tr w:rsidR="00695553" w:rsidRPr="00A96453" w14:paraId="5858B73C" w14:textId="77777777" w:rsidTr="0002760D">
        <w:tc>
          <w:tcPr>
            <w:tcW w:w="970" w:type="dxa"/>
          </w:tcPr>
          <w:p w14:paraId="080546C8" w14:textId="77777777" w:rsidR="00695553" w:rsidRPr="00A96453" w:rsidRDefault="00695553" w:rsidP="0002760D">
            <w:pPr>
              <w:jc w:val="both"/>
              <w:rPr>
                <w:rFonts w:cstheme="minorHAnsi"/>
              </w:rPr>
            </w:pPr>
            <w:r w:rsidRPr="00A96453">
              <w:rPr>
                <w:rFonts w:cstheme="minorHAnsi"/>
              </w:rPr>
              <w:t>173.</w:t>
            </w:r>
          </w:p>
        </w:tc>
        <w:tc>
          <w:tcPr>
            <w:tcW w:w="6742" w:type="dxa"/>
          </w:tcPr>
          <w:p w14:paraId="4D790C59" w14:textId="77777777" w:rsidR="00695553" w:rsidRPr="00A96453" w:rsidRDefault="00695553">
            <w:pPr>
              <w:pStyle w:val="Listaszerbekezds"/>
              <w:numPr>
                <w:ilvl w:val="0"/>
                <w:numId w:val="85"/>
              </w:numPr>
              <w:spacing w:after="160" w:line="259" w:lineRule="auto"/>
              <w:jc w:val="both"/>
              <w:rPr>
                <w:rFonts w:cstheme="minorHAnsi"/>
                <w:color w:val="222222"/>
              </w:rPr>
            </w:pPr>
            <w:r w:rsidRPr="00A96453">
              <w:rPr>
                <w:rFonts w:cstheme="minorHAnsi"/>
                <w:color w:val="222222"/>
              </w:rPr>
              <w:t>Raft Para</w:t>
            </w:r>
          </w:p>
        </w:tc>
        <w:tc>
          <w:tcPr>
            <w:tcW w:w="1083" w:type="dxa"/>
          </w:tcPr>
          <w:p w14:paraId="37DB7F52" w14:textId="77777777" w:rsidR="00695553" w:rsidRPr="00A96453" w:rsidRDefault="00695553" w:rsidP="0002760D">
            <w:pPr>
              <w:jc w:val="both"/>
              <w:rPr>
                <w:rFonts w:cstheme="minorHAnsi"/>
              </w:rPr>
            </w:pPr>
            <w:r w:rsidRPr="00A96453">
              <w:rPr>
                <w:rFonts w:cstheme="minorHAnsi"/>
              </w:rPr>
              <w:t>1</w:t>
            </w:r>
          </w:p>
        </w:tc>
        <w:tc>
          <w:tcPr>
            <w:tcW w:w="976" w:type="dxa"/>
          </w:tcPr>
          <w:p w14:paraId="7AB04BCB" w14:textId="77777777" w:rsidR="00695553" w:rsidRPr="00A96453" w:rsidRDefault="00695553" w:rsidP="0002760D">
            <w:pPr>
              <w:jc w:val="both"/>
              <w:rPr>
                <w:rFonts w:cstheme="minorHAnsi"/>
              </w:rPr>
            </w:pPr>
            <w:r w:rsidRPr="00A96453">
              <w:rPr>
                <w:rFonts w:cstheme="minorHAnsi"/>
              </w:rPr>
              <w:t>Buc</w:t>
            </w:r>
          </w:p>
        </w:tc>
      </w:tr>
      <w:tr w:rsidR="00695553" w:rsidRPr="00A96453" w14:paraId="114A5FFF" w14:textId="77777777" w:rsidTr="0002760D">
        <w:tc>
          <w:tcPr>
            <w:tcW w:w="970" w:type="dxa"/>
          </w:tcPr>
          <w:p w14:paraId="5E7A68D0" w14:textId="77777777" w:rsidR="00695553" w:rsidRPr="00A96453" w:rsidRDefault="00695553" w:rsidP="0002760D">
            <w:pPr>
              <w:jc w:val="both"/>
              <w:rPr>
                <w:rFonts w:cstheme="minorHAnsi"/>
              </w:rPr>
            </w:pPr>
          </w:p>
        </w:tc>
        <w:tc>
          <w:tcPr>
            <w:tcW w:w="6742" w:type="dxa"/>
          </w:tcPr>
          <w:p w14:paraId="1913E29C" w14:textId="77777777" w:rsidR="00695553" w:rsidRPr="00A96453" w:rsidRDefault="00695553" w:rsidP="0002760D">
            <w:pPr>
              <w:jc w:val="both"/>
              <w:rPr>
                <w:rFonts w:cstheme="minorHAnsi"/>
                <w:color w:val="000000"/>
              </w:rPr>
            </w:pPr>
            <w:r w:rsidRPr="00A96453">
              <w:rPr>
                <w:rFonts w:cstheme="minorHAnsi"/>
                <w:color w:val="000000"/>
              </w:rPr>
              <w:t>Mobilier preșcolar 9 (Anexa 9)</w:t>
            </w:r>
          </w:p>
        </w:tc>
        <w:tc>
          <w:tcPr>
            <w:tcW w:w="1083" w:type="dxa"/>
          </w:tcPr>
          <w:p w14:paraId="2AE9357E" w14:textId="77777777" w:rsidR="00695553" w:rsidRPr="00A96453" w:rsidRDefault="00695553" w:rsidP="0002760D">
            <w:pPr>
              <w:jc w:val="both"/>
              <w:rPr>
                <w:rFonts w:cstheme="minorHAnsi"/>
              </w:rPr>
            </w:pPr>
          </w:p>
        </w:tc>
        <w:tc>
          <w:tcPr>
            <w:tcW w:w="976" w:type="dxa"/>
          </w:tcPr>
          <w:p w14:paraId="4FB5ECCD" w14:textId="77777777" w:rsidR="00695553" w:rsidRPr="00A96453" w:rsidRDefault="00695553" w:rsidP="0002760D">
            <w:pPr>
              <w:jc w:val="both"/>
              <w:rPr>
                <w:rFonts w:cstheme="minorHAnsi"/>
              </w:rPr>
            </w:pPr>
          </w:p>
        </w:tc>
      </w:tr>
      <w:tr w:rsidR="00695553" w:rsidRPr="00A96453" w14:paraId="27982CC0" w14:textId="77777777" w:rsidTr="0002760D">
        <w:tc>
          <w:tcPr>
            <w:tcW w:w="970" w:type="dxa"/>
          </w:tcPr>
          <w:p w14:paraId="6D518636" w14:textId="77777777" w:rsidR="00695553" w:rsidRPr="00A96453" w:rsidRDefault="00695553" w:rsidP="0002760D">
            <w:pPr>
              <w:jc w:val="both"/>
              <w:rPr>
                <w:rFonts w:cstheme="minorHAnsi"/>
              </w:rPr>
            </w:pPr>
            <w:r w:rsidRPr="00A96453">
              <w:rPr>
                <w:rFonts w:cstheme="minorHAnsi"/>
              </w:rPr>
              <w:t>174.</w:t>
            </w:r>
          </w:p>
        </w:tc>
        <w:tc>
          <w:tcPr>
            <w:tcW w:w="6742" w:type="dxa"/>
          </w:tcPr>
          <w:p w14:paraId="6B96B7E1" w14:textId="77777777" w:rsidR="00695553" w:rsidRPr="00A96453" w:rsidRDefault="00695553">
            <w:pPr>
              <w:pStyle w:val="Listaszerbekezds"/>
              <w:numPr>
                <w:ilvl w:val="0"/>
                <w:numId w:val="84"/>
              </w:numPr>
              <w:spacing w:after="160" w:line="259" w:lineRule="auto"/>
              <w:jc w:val="both"/>
              <w:rPr>
                <w:rFonts w:cstheme="minorHAnsi"/>
                <w:color w:val="333333"/>
              </w:rPr>
            </w:pPr>
            <w:r w:rsidRPr="00A96453">
              <w:rPr>
                <w:rFonts w:cstheme="minorHAnsi"/>
                <w:color w:val="333333"/>
              </w:rPr>
              <w:t>Set colorland 7</w:t>
            </w:r>
          </w:p>
        </w:tc>
        <w:tc>
          <w:tcPr>
            <w:tcW w:w="1083" w:type="dxa"/>
          </w:tcPr>
          <w:p w14:paraId="10193318" w14:textId="77777777" w:rsidR="00695553" w:rsidRPr="00A96453" w:rsidRDefault="00695553" w:rsidP="0002760D">
            <w:pPr>
              <w:jc w:val="both"/>
              <w:rPr>
                <w:rFonts w:cstheme="minorHAnsi"/>
              </w:rPr>
            </w:pPr>
            <w:r w:rsidRPr="00A96453">
              <w:rPr>
                <w:rFonts w:cstheme="minorHAnsi"/>
              </w:rPr>
              <w:t>1</w:t>
            </w:r>
          </w:p>
        </w:tc>
        <w:tc>
          <w:tcPr>
            <w:tcW w:w="976" w:type="dxa"/>
          </w:tcPr>
          <w:p w14:paraId="31C9D90A" w14:textId="77777777" w:rsidR="00695553" w:rsidRPr="00A96453" w:rsidRDefault="00695553" w:rsidP="0002760D">
            <w:pPr>
              <w:jc w:val="both"/>
              <w:rPr>
                <w:rFonts w:cstheme="minorHAnsi"/>
              </w:rPr>
            </w:pPr>
            <w:r w:rsidRPr="00A96453">
              <w:rPr>
                <w:rFonts w:cstheme="minorHAnsi"/>
              </w:rPr>
              <w:t>Buc</w:t>
            </w:r>
          </w:p>
        </w:tc>
      </w:tr>
      <w:tr w:rsidR="00695553" w:rsidRPr="00A96453" w14:paraId="156DD42E" w14:textId="77777777" w:rsidTr="0002760D">
        <w:tc>
          <w:tcPr>
            <w:tcW w:w="970" w:type="dxa"/>
          </w:tcPr>
          <w:p w14:paraId="13F98C9B" w14:textId="77777777" w:rsidR="00695553" w:rsidRPr="00A96453" w:rsidRDefault="00695553" w:rsidP="0002760D">
            <w:pPr>
              <w:jc w:val="both"/>
              <w:rPr>
                <w:rFonts w:cstheme="minorHAnsi"/>
              </w:rPr>
            </w:pPr>
            <w:r w:rsidRPr="00A96453">
              <w:rPr>
                <w:rFonts w:cstheme="minorHAnsi"/>
              </w:rPr>
              <w:t>175.</w:t>
            </w:r>
          </w:p>
        </w:tc>
        <w:tc>
          <w:tcPr>
            <w:tcW w:w="6742" w:type="dxa"/>
          </w:tcPr>
          <w:p w14:paraId="6793DB64" w14:textId="77777777" w:rsidR="00695553" w:rsidRPr="00A96453" w:rsidRDefault="00695553">
            <w:pPr>
              <w:pStyle w:val="Listaszerbekezds"/>
              <w:numPr>
                <w:ilvl w:val="0"/>
                <w:numId w:val="83"/>
              </w:numPr>
              <w:spacing w:after="160" w:line="259" w:lineRule="auto"/>
              <w:jc w:val="both"/>
              <w:rPr>
                <w:rFonts w:cstheme="minorHAnsi"/>
                <w:color w:val="000000"/>
              </w:rPr>
            </w:pPr>
            <w:r w:rsidRPr="00A96453">
              <w:rPr>
                <w:rFonts w:cstheme="minorHAnsi"/>
                <w:color w:val="000000"/>
              </w:rPr>
              <w:t>Cuier baie verde</w:t>
            </w:r>
          </w:p>
        </w:tc>
        <w:tc>
          <w:tcPr>
            <w:tcW w:w="1083" w:type="dxa"/>
          </w:tcPr>
          <w:p w14:paraId="2E54774D" w14:textId="77777777" w:rsidR="00695553" w:rsidRPr="00A96453" w:rsidRDefault="00695553" w:rsidP="0002760D">
            <w:pPr>
              <w:jc w:val="both"/>
              <w:rPr>
                <w:rFonts w:cstheme="minorHAnsi"/>
              </w:rPr>
            </w:pPr>
            <w:r w:rsidRPr="00A96453">
              <w:rPr>
                <w:rFonts w:cstheme="minorHAnsi"/>
              </w:rPr>
              <w:t>2</w:t>
            </w:r>
          </w:p>
        </w:tc>
        <w:tc>
          <w:tcPr>
            <w:tcW w:w="976" w:type="dxa"/>
          </w:tcPr>
          <w:p w14:paraId="797194FE" w14:textId="77777777" w:rsidR="00695553" w:rsidRPr="00A96453" w:rsidRDefault="00695553" w:rsidP="0002760D">
            <w:pPr>
              <w:jc w:val="both"/>
              <w:rPr>
                <w:rFonts w:cstheme="minorHAnsi"/>
              </w:rPr>
            </w:pPr>
            <w:r w:rsidRPr="00A96453">
              <w:rPr>
                <w:rFonts w:cstheme="minorHAnsi"/>
              </w:rPr>
              <w:t>Buc</w:t>
            </w:r>
          </w:p>
        </w:tc>
      </w:tr>
      <w:tr w:rsidR="00695553" w:rsidRPr="00A96453" w14:paraId="2609ED91" w14:textId="77777777" w:rsidTr="0002760D">
        <w:tc>
          <w:tcPr>
            <w:tcW w:w="970" w:type="dxa"/>
          </w:tcPr>
          <w:p w14:paraId="31719E96" w14:textId="77777777" w:rsidR="00695553" w:rsidRPr="00A96453" w:rsidRDefault="00695553" w:rsidP="0002760D">
            <w:pPr>
              <w:jc w:val="both"/>
              <w:rPr>
                <w:rFonts w:cstheme="minorHAnsi"/>
              </w:rPr>
            </w:pPr>
            <w:r w:rsidRPr="00A96453">
              <w:rPr>
                <w:rFonts w:cstheme="minorHAnsi"/>
              </w:rPr>
              <w:t>176.</w:t>
            </w:r>
          </w:p>
        </w:tc>
        <w:tc>
          <w:tcPr>
            <w:tcW w:w="6742" w:type="dxa"/>
          </w:tcPr>
          <w:p w14:paraId="6EDDAAF8" w14:textId="77777777" w:rsidR="00695553" w:rsidRPr="00A96453" w:rsidRDefault="00695553">
            <w:pPr>
              <w:pStyle w:val="Listaszerbekezds"/>
              <w:numPr>
                <w:ilvl w:val="0"/>
                <w:numId w:val="82"/>
              </w:numPr>
              <w:spacing w:after="160" w:line="259" w:lineRule="auto"/>
              <w:jc w:val="both"/>
              <w:rPr>
                <w:rFonts w:cstheme="minorHAnsi"/>
                <w:color w:val="000000"/>
              </w:rPr>
            </w:pPr>
            <w:r w:rsidRPr="00A96453">
              <w:rPr>
                <w:rFonts w:cstheme="minorHAnsi"/>
                <w:color w:val="000000"/>
              </w:rPr>
              <w:t>Cuier 6 compartimente</w:t>
            </w:r>
          </w:p>
        </w:tc>
        <w:tc>
          <w:tcPr>
            <w:tcW w:w="1083" w:type="dxa"/>
          </w:tcPr>
          <w:p w14:paraId="48F4DB10" w14:textId="77777777" w:rsidR="00695553" w:rsidRPr="00A96453" w:rsidRDefault="00695553" w:rsidP="0002760D">
            <w:pPr>
              <w:jc w:val="both"/>
              <w:rPr>
                <w:rFonts w:cstheme="minorHAnsi"/>
              </w:rPr>
            </w:pPr>
            <w:r w:rsidRPr="00A96453">
              <w:rPr>
                <w:rFonts w:cstheme="minorHAnsi"/>
              </w:rPr>
              <w:t>3</w:t>
            </w:r>
          </w:p>
        </w:tc>
        <w:tc>
          <w:tcPr>
            <w:tcW w:w="976" w:type="dxa"/>
          </w:tcPr>
          <w:p w14:paraId="7484CF19" w14:textId="77777777" w:rsidR="00695553" w:rsidRPr="00A96453" w:rsidRDefault="00695553" w:rsidP="0002760D">
            <w:pPr>
              <w:jc w:val="both"/>
              <w:rPr>
                <w:rFonts w:cstheme="minorHAnsi"/>
              </w:rPr>
            </w:pPr>
            <w:r w:rsidRPr="00A96453">
              <w:rPr>
                <w:rFonts w:cstheme="minorHAnsi"/>
              </w:rPr>
              <w:t>Buc</w:t>
            </w:r>
          </w:p>
        </w:tc>
      </w:tr>
      <w:tr w:rsidR="00695553" w:rsidRPr="00A96453" w14:paraId="47F2677B" w14:textId="77777777" w:rsidTr="0002760D">
        <w:tc>
          <w:tcPr>
            <w:tcW w:w="970" w:type="dxa"/>
          </w:tcPr>
          <w:p w14:paraId="65EB9456" w14:textId="77777777" w:rsidR="00695553" w:rsidRPr="00A96453" w:rsidRDefault="00695553" w:rsidP="0002760D">
            <w:pPr>
              <w:jc w:val="both"/>
              <w:rPr>
                <w:rFonts w:cstheme="minorHAnsi"/>
              </w:rPr>
            </w:pPr>
            <w:r w:rsidRPr="00A96453">
              <w:rPr>
                <w:rFonts w:cstheme="minorHAnsi"/>
              </w:rPr>
              <w:t>177.</w:t>
            </w:r>
          </w:p>
        </w:tc>
        <w:tc>
          <w:tcPr>
            <w:tcW w:w="6742" w:type="dxa"/>
          </w:tcPr>
          <w:p w14:paraId="19A69E15" w14:textId="77777777" w:rsidR="00695553" w:rsidRPr="00A96453" w:rsidRDefault="00695553">
            <w:pPr>
              <w:pStyle w:val="Listaszerbekezds"/>
              <w:numPr>
                <w:ilvl w:val="0"/>
                <w:numId w:val="81"/>
              </w:numPr>
              <w:spacing w:after="160" w:line="259" w:lineRule="auto"/>
              <w:jc w:val="both"/>
              <w:rPr>
                <w:rFonts w:cstheme="minorHAnsi"/>
                <w:color w:val="000000"/>
              </w:rPr>
            </w:pPr>
            <w:r w:rsidRPr="00A96453">
              <w:rPr>
                <w:rFonts w:cstheme="minorHAnsi"/>
                <w:color w:val="000000"/>
              </w:rPr>
              <w:t>Gama quadro-corp cu 6 cutii-jumbo</w:t>
            </w:r>
          </w:p>
        </w:tc>
        <w:tc>
          <w:tcPr>
            <w:tcW w:w="1083" w:type="dxa"/>
          </w:tcPr>
          <w:p w14:paraId="280B4241" w14:textId="77777777" w:rsidR="00695553" w:rsidRPr="00A96453" w:rsidRDefault="00695553" w:rsidP="0002760D">
            <w:pPr>
              <w:jc w:val="both"/>
              <w:rPr>
                <w:rFonts w:cstheme="minorHAnsi"/>
              </w:rPr>
            </w:pPr>
            <w:r w:rsidRPr="00A96453">
              <w:rPr>
                <w:rFonts w:cstheme="minorHAnsi"/>
              </w:rPr>
              <w:t>1</w:t>
            </w:r>
          </w:p>
        </w:tc>
        <w:tc>
          <w:tcPr>
            <w:tcW w:w="976" w:type="dxa"/>
          </w:tcPr>
          <w:p w14:paraId="52F97B0C" w14:textId="77777777" w:rsidR="00695553" w:rsidRPr="00A96453" w:rsidRDefault="00695553" w:rsidP="0002760D">
            <w:pPr>
              <w:jc w:val="both"/>
              <w:rPr>
                <w:rFonts w:cstheme="minorHAnsi"/>
              </w:rPr>
            </w:pPr>
            <w:r w:rsidRPr="00A96453">
              <w:rPr>
                <w:rFonts w:cstheme="minorHAnsi"/>
              </w:rPr>
              <w:t>Buc</w:t>
            </w:r>
          </w:p>
        </w:tc>
      </w:tr>
      <w:tr w:rsidR="00695553" w:rsidRPr="00A96453" w14:paraId="4C680E64" w14:textId="77777777" w:rsidTr="0002760D">
        <w:tc>
          <w:tcPr>
            <w:tcW w:w="970" w:type="dxa"/>
          </w:tcPr>
          <w:p w14:paraId="3978B7A5" w14:textId="77777777" w:rsidR="00695553" w:rsidRPr="00A96453" w:rsidRDefault="00695553" w:rsidP="0002760D">
            <w:pPr>
              <w:jc w:val="both"/>
              <w:rPr>
                <w:rFonts w:cstheme="minorHAnsi"/>
              </w:rPr>
            </w:pPr>
            <w:r w:rsidRPr="00A96453">
              <w:rPr>
                <w:rFonts w:cstheme="minorHAnsi"/>
              </w:rPr>
              <w:t>178.</w:t>
            </w:r>
          </w:p>
        </w:tc>
        <w:tc>
          <w:tcPr>
            <w:tcW w:w="6742" w:type="dxa"/>
          </w:tcPr>
          <w:p w14:paraId="672A063D" w14:textId="77777777" w:rsidR="00695553" w:rsidRPr="00A96453" w:rsidRDefault="00695553">
            <w:pPr>
              <w:pStyle w:val="Listaszerbekezds"/>
              <w:numPr>
                <w:ilvl w:val="0"/>
                <w:numId w:val="80"/>
              </w:numPr>
              <w:spacing w:after="160" w:line="259" w:lineRule="auto"/>
              <w:jc w:val="both"/>
              <w:rPr>
                <w:rFonts w:cstheme="minorHAnsi"/>
                <w:color w:val="000000"/>
              </w:rPr>
            </w:pPr>
            <w:r w:rsidRPr="00A96453">
              <w:rPr>
                <w:rFonts w:cstheme="minorHAnsi"/>
                <w:color w:val="000000"/>
              </w:rPr>
              <w:t>Birou verde</w:t>
            </w:r>
          </w:p>
        </w:tc>
        <w:tc>
          <w:tcPr>
            <w:tcW w:w="1083" w:type="dxa"/>
          </w:tcPr>
          <w:p w14:paraId="523E2F12" w14:textId="77777777" w:rsidR="00695553" w:rsidRPr="00A96453" w:rsidRDefault="00695553" w:rsidP="0002760D">
            <w:pPr>
              <w:jc w:val="both"/>
              <w:rPr>
                <w:rFonts w:cstheme="minorHAnsi"/>
              </w:rPr>
            </w:pPr>
            <w:r w:rsidRPr="00A96453">
              <w:rPr>
                <w:rFonts w:cstheme="minorHAnsi"/>
              </w:rPr>
              <w:t>1</w:t>
            </w:r>
          </w:p>
        </w:tc>
        <w:tc>
          <w:tcPr>
            <w:tcW w:w="976" w:type="dxa"/>
          </w:tcPr>
          <w:p w14:paraId="36A0A85F" w14:textId="77777777" w:rsidR="00695553" w:rsidRPr="00A96453" w:rsidRDefault="00695553" w:rsidP="0002760D">
            <w:pPr>
              <w:jc w:val="both"/>
              <w:rPr>
                <w:rFonts w:cstheme="minorHAnsi"/>
              </w:rPr>
            </w:pPr>
            <w:r w:rsidRPr="00A96453">
              <w:rPr>
                <w:rFonts w:cstheme="minorHAnsi"/>
              </w:rPr>
              <w:t>Buc</w:t>
            </w:r>
          </w:p>
        </w:tc>
      </w:tr>
      <w:tr w:rsidR="00695553" w:rsidRPr="00A96453" w14:paraId="4E207B41" w14:textId="77777777" w:rsidTr="0002760D">
        <w:tc>
          <w:tcPr>
            <w:tcW w:w="970" w:type="dxa"/>
          </w:tcPr>
          <w:p w14:paraId="4EFCEFEA" w14:textId="77777777" w:rsidR="00695553" w:rsidRPr="00A96453" w:rsidRDefault="00695553" w:rsidP="0002760D">
            <w:pPr>
              <w:jc w:val="both"/>
              <w:rPr>
                <w:rFonts w:cstheme="minorHAnsi"/>
              </w:rPr>
            </w:pPr>
            <w:r w:rsidRPr="00A96453">
              <w:rPr>
                <w:rFonts w:cstheme="minorHAnsi"/>
              </w:rPr>
              <w:t>179.</w:t>
            </w:r>
          </w:p>
        </w:tc>
        <w:tc>
          <w:tcPr>
            <w:tcW w:w="6742" w:type="dxa"/>
          </w:tcPr>
          <w:p w14:paraId="588CB8D3" w14:textId="77777777" w:rsidR="00695553" w:rsidRPr="00A96453" w:rsidRDefault="00695553">
            <w:pPr>
              <w:pStyle w:val="Listaszerbekezds"/>
              <w:numPr>
                <w:ilvl w:val="0"/>
                <w:numId w:val="79"/>
              </w:numPr>
              <w:spacing w:after="160" w:line="259" w:lineRule="auto"/>
              <w:jc w:val="both"/>
              <w:rPr>
                <w:rFonts w:cstheme="minorHAnsi"/>
                <w:color w:val="000000"/>
              </w:rPr>
            </w:pPr>
            <w:r w:rsidRPr="00A96453">
              <w:rPr>
                <w:rFonts w:cstheme="minorHAnsi"/>
                <w:color w:val="000000"/>
              </w:rPr>
              <w:t>Scaune din spuma curcubeu</w:t>
            </w:r>
          </w:p>
        </w:tc>
        <w:tc>
          <w:tcPr>
            <w:tcW w:w="1083" w:type="dxa"/>
          </w:tcPr>
          <w:p w14:paraId="299B682C" w14:textId="77777777" w:rsidR="00695553" w:rsidRPr="00A96453" w:rsidRDefault="00695553" w:rsidP="0002760D">
            <w:pPr>
              <w:jc w:val="both"/>
              <w:rPr>
                <w:rFonts w:cstheme="minorHAnsi"/>
              </w:rPr>
            </w:pPr>
            <w:r w:rsidRPr="00A96453">
              <w:rPr>
                <w:rFonts w:cstheme="minorHAnsi"/>
              </w:rPr>
              <w:t>1</w:t>
            </w:r>
          </w:p>
        </w:tc>
        <w:tc>
          <w:tcPr>
            <w:tcW w:w="976" w:type="dxa"/>
          </w:tcPr>
          <w:p w14:paraId="49F81A94" w14:textId="77777777" w:rsidR="00695553" w:rsidRPr="00A96453" w:rsidRDefault="00695553" w:rsidP="0002760D">
            <w:pPr>
              <w:jc w:val="both"/>
              <w:rPr>
                <w:rFonts w:cstheme="minorHAnsi"/>
              </w:rPr>
            </w:pPr>
            <w:r w:rsidRPr="00A96453">
              <w:rPr>
                <w:rFonts w:cstheme="minorHAnsi"/>
              </w:rPr>
              <w:t>Buc</w:t>
            </w:r>
          </w:p>
        </w:tc>
      </w:tr>
      <w:tr w:rsidR="00695553" w:rsidRPr="00A96453" w14:paraId="45DE1D72" w14:textId="77777777" w:rsidTr="0002760D">
        <w:tc>
          <w:tcPr>
            <w:tcW w:w="970" w:type="dxa"/>
          </w:tcPr>
          <w:p w14:paraId="4F253E22" w14:textId="77777777" w:rsidR="00695553" w:rsidRPr="00A96453" w:rsidRDefault="00695553" w:rsidP="0002760D">
            <w:pPr>
              <w:jc w:val="both"/>
              <w:rPr>
                <w:rFonts w:cstheme="minorHAnsi"/>
              </w:rPr>
            </w:pPr>
            <w:r w:rsidRPr="00A96453">
              <w:rPr>
                <w:rFonts w:cstheme="minorHAnsi"/>
              </w:rPr>
              <w:t>180.</w:t>
            </w:r>
          </w:p>
        </w:tc>
        <w:tc>
          <w:tcPr>
            <w:tcW w:w="6742" w:type="dxa"/>
          </w:tcPr>
          <w:p w14:paraId="62CD902A" w14:textId="77777777" w:rsidR="00695553" w:rsidRPr="00A96453" w:rsidRDefault="00695553">
            <w:pPr>
              <w:pStyle w:val="Listaszerbekezds"/>
              <w:numPr>
                <w:ilvl w:val="0"/>
                <w:numId w:val="78"/>
              </w:numPr>
              <w:spacing w:after="160" w:line="259" w:lineRule="auto"/>
              <w:jc w:val="both"/>
              <w:rPr>
                <w:rFonts w:cstheme="minorHAnsi"/>
                <w:color w:val="000000"/>
              </w:rPr>
            </w:pPr>
            <w:r w:rsidRPr="00A96453">
              <w:rPr>
                <w:rFonts w:cstheme="minorHAnsi"/>
                <w:color w:val="000000"/>
              </w:rPr>
              <w:t>Masuta pentru apa si nisip</w:t>
            </w:r>
          </w:p>
        </w:tc>
        <w:tc>
          <w:tcPr>
            <w:tcW w:w="1083" w:type="dxa"/>
          </w:tcPr>
          <w:p w14:paraId="03209818" w14:textId="77777777" w:rsidR="00695553" w:rsidRPr="00A96453" w:rsidRDefault="00695553" w:rsidP="0002760D">
            <w:pPr>
              <w:jc w:val="both"/>
              <w:rPr>
                <w:rFonts w:cstheme="minorHAnsi"/>
              </w:rPr>
            </w:pPr>
            <w:r w:rsidRPr="00A96453">
              <w:rPr>
                <w:rFonts w:cstheme="minorHAnsi"/>
              </w:rPr>
              <w:t>1</w:t>
            </w:r>
          </w:p>
        </w:tc>
        <w:tc>
          <w:tcPr>
            <w:tcW w:w="976" w:type="dxa"/>
          </w:tcPr>
          <w:p w14:paraId="1477755D" w14:textId="77777777" w:rsidR="00695553" w:rsidRPr="00A96453" w:rsidRDefault="00695553" w:rsidP="0002760D">
            <w:pPr>
              <w:jc w:val="both"/>
              <w:rPr>
                <w:rFonts w:cstheme="minorHAnsi"/>
              </w:rPr>
            </w:pPr>
            <w:r w:rsidRPr="00A96453">
              <w:rPr>
                <w:rFonts w:cstheme="minorHAnsi"/>
              </w:rPr>
              <w:t>Buc</w:t>
            </w:r>
          </w:p>
        </w:tc>
      </w:tr>
      <w:tr w:rsidR="00695553" w:rsidRPr="00A96453" w14:paraId="7BFDA2B7" w14:textId="77777777" w:rsidTr="0002760D">
        <w:tc>
          <w:tcPr>
            <w:tcW w:w="970" w:type="dxa"/>
          </w:tcPr>
          <w:p w14:paraId="751C72C8" w14:textId="77777777" w:rsidR="00695553" w:rsidRPr="00A96453" w:rsidRDefault="00695553" w:rsidP="0002760D">
            <w:pPr>
              <w:jc w:val="both"/>
              <w:rPr>
                <w:rFonts w:cstheme="minorHAnsi"/>
              </w:rPr>
            </w:pPr>
            <w:r w:rsidRPr="00A96453">
              <w:rPr>
                <w:rFonts w:cstheme="minorHAnsi"/>
              </w:rPr>
              <w:t>181.</w:t>
            </w:r>
          </w:p>
        </w:tc>
        <w:tc>
          <w:tcPr>
            <w:tcW w:w="6742" w:type="dxa"/>
          </w:tcPr>
          <w:p w14:paraId="5F6C50B9" w14:textId="77777777" w:rsidR="00695553" w:rsidRPr="00A96453" w:rsidRDefault="00695553">
            <w:pPr>
              <w:pStyle w:val="Listaszerbekezds"/>
              <w:numPr>
                <w:ilvl w:val="0"/>
                <w:numId w:val="77"/>
              </w:numPr>
              <w:spacing w:after="160" w:line="259" w:lineRule="auto"/>
              <w:jc w:val="both"/>
              <w:rPr>
                <w:rFonts w:cstheme="minorHAnsi"/>
                <w:color w:val="555555"/>
              </w:rPr>
            </w:pPr>
            <w:r w:rsidRPr="00A96453">
              <w:rPr>
                <w:rFonts w:cstheme="minorHAnsi"/>
                <w:color w:val="555555"/>
              </w:rPr>
              <w:t>Canapea rege</w:t>
            </w:r>
          </w:p>
        </w:tc>
        <w:tc>
          <w:tcPr>
            <w:tcW w:w="1083" w:type="dxa"/>
          </w:tcPr>
          <w:p w14:paraId="5961C2F7" w14:textId="77777777" w:rsidR="00695553" w:rsidRPr="00A96453" w:rsidRDefault="00695553" w:rsidP="0002760D">
            <w:pPr>
              <w:jc w:val="both"/>
              <w:rPr>
                <w:rFonts w:cstheme="minorHAnsi"/>
              </w:rPr>
            </w:pPr>
            <w:r w:rsidRPr="00A96453">
              <w:rPr>
                <w:rFonts w:cstheme="minorHAnsi"/>
              </w:rPr>
              <w:t>1</w:t>
            </w:r>
          </w:p>
        </w:tc>
        <w:tc>
          <w:tcPr>
            <w:tcW w:w="976" w:type="dxa"/>
          </w:tcPr>
          <w:p w14:paraId="16815DF1" w14:textId="77777777" w:rsidR="00695553" w:rsidRPr="00A96453" w:rsidRDefault="00695553" w:rsidP="0002760D">
            <w:pPr>
              <w:jc w:val="both"/>
              <w:rPr>
                <w:rFonts w:cstheme="minorHAnsi"/>
              </w:rPr>
            </w:pPr>
            <w:r w:rsidRPr="00A96453">
              <w:rPr>
                <w:rFonts w:cstheme="minorHAnsi"/>
              </w:rPr>
              <w:t>Buc</w:t>
            </w:r>
          </w:p>
        </w:tc>
      </w:tr>
      <w:tr w:rsidR="00695553" w:rsidRPr="00A96453" w14:paraId="30F762C8" w14:textId="77777777" w:rsidTr="0002760D">
        <w:tc>
          <w:tcPr>
            <w:tcW w:w="970" w:type="dxa"/>
          </w:tcPr>
          <w:p w14:paraId="4C584136" w14:textId="77777777" w:rsidR="00695553" w:rsidRPr="00A96453" w:rsidRDefault="00695553" w:rsidP="0002760D">
            <w:pPr>
              <w:jc w:val="both"/>
              <w:rPr>
                <w:rFonts w:cstheme="minorHAnsi"/>
              </w:rPr>
            </w:pPr>
            <w:r w:rsidRPr="00A96453">
              <w:rPr>
                <w:rFonts w:cstheme="minorHAnsi"/>
              </w:rPr>
              <w:t>182.</w:t>
            </w:r>
          </w:p>
        </w:tc>
        <w:tc>
          <w:tcPr>
            <w:tcW w:w="6742" w:type="dxa"/>
          </w:tcPr>
          <w:p w14:paraId="70CAA2D6" w14:textId="77777777" w:rsidR="00695553" w:rsidRPr="00A96453" w:rsidRDefault="00695553">
            <w:pPr>
              <w:pStyle w:val="Listaszerbekezds"/>
              <w:numPr>
                <w:ilvl w:val="0"/>
                <w:numId w:val="76"/>
              </w:numPr>
              <w:spacing w:after="160" w:line="259" w:lineRule="auto"/>
              <w:jc w:val="both"/>
              <w:rPr>
                <w:rFonts w:cstheme="minorHAnsi"/>
                <w:color w:val="000000"/>
              </w:rPr>
            </w:pPr>
            <w:r w:rsidRPr="00A96453">
              <w:rPr>
                <w:rFonts w:cstheme="minorHAnsi"/>
                <w:color w:val="000000"/>
              </w:rPr>
              <w:t>Corp cu coloane</w:t>
            </w:r>
          </w:p>
        </w:tc>
        <w:tc>
          <w:tcPr>
            <w:tcW w:w="1083" w:type="dxa"/>
          </w:tcPr>
          <w:p w14:paraId="28D5CD00" w14:textId="77777777" w:rsidR="00695553" w:rsidRPr="00A96453" w:rsidRDefault="00695553" w:rsidP="0002760D">
            <w:pPr>
              <w:jc w:val="both"/>
              <w:rPr>
                <w:rFonts w:cstheme="minorHAnsi"/>
              </w:rPr>
            </w:pPr>
            <w:r w:rsidRPr="00A96453">
              <w:rPr>
                <w:rFonts w:cstheme="minorHAnsi"/>
              </w:rPr>
              <w:t>1</w:t>
            </w:r>
          </w:p>
        </w:tc>
        <w:tc>
          <w:tcPr>
            <w:tcW w:w="976" w:type="dxa"/>
          </w:tcPr>
          <w:p w14:paraId="2D264A26" w14:textId="77777777" w:rsidR="00695553" w:rsidRPr="00A96453" w:rsidRDefault="00695553" w:rsidP="0002760D">
            <w:pPr>
              <w:jc w:val="both"/>
              <w:rPr>
                <w:rFonts w:cstheme="minorHAnsi"/>
              </w:rPr>
            </w:pPr>
            <w:r w:rsidRPr="00A96453">
              <w:rPr>
                <w:rFonts w:cstheme="minorHAnsi"/>
              </w:rPr>
              <w:t>Buc</w:t>
            </w:r>
          </w:p>
        </w:tc>
      </w:tr>
      <w:tr w:rsidR="00695553" w:rsidRPr="00A96453" w14:paraId="502BBD53" w14:textId="77777777" w:rsidTr="0002760D">
        <w:tc>
          <w:tcPr>
            <w:tcW w:w="970" w:type="dxa"/>
          </w:tcPr>
          <w:p w14:paraId="1D95575E" w14:textId="77777777" w:rsidR="00695553" w:rsidRPr="00A96453" w:rsidRDefault="00695553" w:rsidP="0002760D">
            <w:pPr>
              <w:jc w:val="both"/>
              <w:rPr>
                <w:rFonts w:cstheme="minorHAnsi"/>
              </w:rPr>
            </w:pPr>
            <w:r w:rsidRPr="00A96453">
              <w:rPr>
                <w:rFonts w:cstheme="minorHAnsi"/>
              </w:rPr>
              <w:t>183.</w:t>
            </w:r>
          </w:p>
        </w:tc>
        <w:tc>
          <w:tcPr>
            <w:tcW w:w="6742" w:type="dxa"/>
          </w:tcPr>
          <w:p w14:paraId="05457A48" w14:textId="77777777" w:rsidR="00695553" w:rsidRPr="00A96453" w:rsidRDefault="00695553">
            <w:pPr>
              <w:pStyle w:val="Listaszerbekezds"/>
              <w:numPr>
                <w:ilvl w:val="0"/>
                <w:numId w:val="75"/>
              </w:numPr>
              <w:spacing w:after="160" w:line="259" w:lineRule="auto"/>
              <w:jc w:val="both"/>
              <w:rPr>
                <w:rFonts w:cstheme="minorHAnsi"/>
                <w:color w:val="000000"/>
              </w:rPr>
            </w:pPr>
            <w:r w:rsidRPr="00A96453">
              <w:rPr>
                <w:rFonts w:cstheme="minorHAnsi"/>
                <w:color w:val="000000"/>
              </w:rPr>
              <w:t>Corp depozitare copac</w:t>
            </w:r>
          </w:p>
        </w:tc>
        <w:tc>
          <w:tcPr>
            <w:tcW w:w="1083" w:type="dxa"/>
          </w:tcPr>
          <w:p w14:paraId="5570DA6C" w14:textId="77777777" w:rsidR="00695553" w:rsidRPr="00A96453" w:rsidRDefault="00695553" w:rsidP="0002760D">
            <w:pPr>
              <w:jc w:val="both"/>
              <w:rPr>
                <w:rFonts w:cstheme="minorHAnsi"/>
              </w:rPr>
            </w:pPr>
            <w:r w:rsidRPr="00A96453">
              <w:rPr>
                <w:rFonts w:cstheme="minorHAnsi"/>
              </w:rPr>
              <w:t>1</w:t>
            </w:r>
          </w:p>
        </w:tc>
        <w:tc>
          <w:tcPr>
            <w:tcW w:w="976" w:type="dxa"/>
          </w:tcPr>
          <w:p w14:paraId="657838E6" w14:textId="77777777" w:rsidR="00695553" w:rsidRPr="00A96453" w:rsidRDefault="00695553" w:rsidP="0002760D">
            <w:pPr>
              <w:jc w:val="both"/>
              <w:rPr>
                <w:rFonts w:cstheme="minorHAnsi"/>
              </w:rPr>
            </w:pPr>
            <w:r w:rsidRPr="00A96453">
              <w:rPr>
                <w:rFonts w:cstheme="minorHAnsi"/>
              </w:rPr>
              <w:t>Buc</w:t>
            </w:r>
          </w:p>
        </w:tc>
      </w:tr>
      <w:tr w:rsidR="00695553" w:rsidRPr="00A96453" w14:paraId="281B385D" w14:textId="77777777" w:rsidTr="0002760D">
        <w:tc>
          <w:tcPr>
            <w:tcW w:w="970" w:type="dxa"/>
          </w:tcPr>
          <w:p w14:paraId="390AF6F7" w14:textId="77777777" w:rsidR="00695553" w:rsidRPr="00A96453" w:rsidRDefault="00695553" w:rsidP="0002760D">
            <w:pPr>
              <w:jc w:val="both"/>
              <w:rPr>
                <w:rFonts w:cstheme="minorHAnsi"/>
              </w:rPr>
            </w:pPr>
            <w:r w:rsidRPr="00A96453">
              <w:rPr>
                <w:rFonts w:cstheme="minorHAnsi"/>
              </w:rPr>
              <w:t>184.</w:t>
            </w:r>
          </w:p>
        </w:tc>
        <w:tc>
          <w:tcPr>
            <w:tcW w:w="6742" w:type="dxa"/>
          </w:tcPr>
          <w:p w14:paraId="74B12517" w14:textId="77777777" w:rsidR="00695553" w:rsidRPr="00A96453" w:rsidRDefault="00695553">
            <w:pPr>
              <w:pStyle w:val="Listaszerbekezds"/>
              <w:numPr>
                <w:ilvl w:val="0"/>
                <w:numId w:val="74"/>
              </w:numPr>
              <w:spacing w:after="160" w:line="259" w:lineRule="auto"/>
              <w:jc w:val="both"/>
              <w:rPr>
                <w:rFonts w:cstheme="minorHAnsi"/>
                <w:color w:val="000000"/>
              </w:rPr>
            </w:pPr>
            <w:r w:rsidRPr="00A96453">
              <w:rPr>
                <w:rFonts w:cstheme="minorHAnsi"/>
                <w:color w:val="000000"/>
              </w:rPr>
              <w:t>Corp din pal-include 15 cutii plastic</w:t>
            </w:r>
          </w:p>
        </w:tc>
        <w:tc>
          <w:tcPr>
            <w:tcW w:w="1083" w:type="dxa"/>
          </w:tcPr>
          <w:p w14:paraId="4AE8C882" w14:textId="77777777" w:rsidR="00695553" w:rsidRPr="00A96453" w:rsidRDefault="00695553" w:rsidP="0002760D">
            <w:pPr>
              <w:jc w:val="both"/>
              <w:rPr>
                <w:rFonts w:cstheme="minorHAnsi"/>
              </w:rPr>
            </w:pPr>
            <w:r w:rsidRPr="00A96453">
              <w:rPr>
                <w:rFonts w:cstheme="minorHAnsi"/>
              </w:rPr>
              <w:t>1</w:t>
            </w:r>
          </w:p>
        </w:tc>
        <w:tc>
          <w:tcPr>
            <w:tcW w:w="976" w:type="dxa"/>
          </w:tcPr>
          <w:p w14:paraId="5F610575" w14:textId="77777777" w:rsidR="00695553" w:rsidRPr="00A96453" w:rsidRDefault="00695553" w:rsidP="0002760D">
            <w:pPr>
              <w:jc w:val="both"/>
              <w:rPr>
                <w:rFonts w:cstheme="minorHAnsi"/>
              </w:rPr>
            </w:pPr>
            <w:r w:rsidRPr="00A96453">
              <w:rPr>
                <w:rFonts w:cstheme="minorHAnsi"/>
              </w:rPr>
              <w:t>Buc</w:t>
            </w:r>
          </w:p>
        </w:tc>
      </w:tr>
      <w:tr w:rsidR="00695553" w:rsidRPr="00A96453" w14:paraId="28D2A035" w14:textId="77777777" w:rsidTr="0002760D">
        <w:tc>
          <w:tcPr>
            <w:tcW w:w="970" w:type="dxa"/>
          </w:tcPr>
          <w:p w14:paraId="374E1FFA" w14:textId="77777777" w:rsidR="00695553" w:rsidRPr="00A96453" w:rsidRDefault="00695553" w:rsidP="0002760D">
            <w:pPr>
              <w:jc w:val="both"/>
              <w:rPr>
                <w:rFonts w:cstheme="minorHAnsi"/>
              </w:rPr>
            </w:pPr>
            <w:r w:rsidRPr="00A96453">
              <w:rPr>
                <w:rFonts w:cstheme="minorHAnsi"/>
              </w:rPr>
              <w:t>185.</w:t>
            </w:r>
          </w:p>
        </w:tc>
        <w:tc>
          <w:tcPr>
            <w:tcW w:w="6742" w:type="dxa"/>
          </w:tcPr>
          <w:p w14:paraId="4B2D8BA4" w14:textId="77777777" w:rsidR="00695553" w:rsidRPr="00A96453" w:rsidRDefault="00695553">
            <w:pPr>
              <w:pStyle w:val="Listaszerbekezds"/>
              <w:numPr>
                <w:ilvl w:val="0"/>
                <w:numId w:val="73"/>
              </w:numPr>
              <w:spacing w:after="160" w:line="259" w:lineRule="auto"/>
              <w:jc w:val="both"/>
              <w:rPr>
                <w:rFonts w:cstheme="minorHAnsi"/>
                <w:color w:val="000000"/>
              </w:rPr>
            </w:pPr>
            <w:r w:rsidRPr="00A96453">
              <w:rPr>
                <w:rFonts w:cstheme="minorHAnsi"/>
                <w:color w:val="000000"/>
              </w:rPr>
              <w:t>Depozitare sertar textil -vernil</w:t>
            </w:r>
          </w:p>
        </w:tc>
        <w:tc>
          <w:tcPr>
            <w:tcW w:w="1083" w:type="dxa"/>
          </w:tcPr>
          <w:p w14:paraId="2D52F9E8" w14:textId="77777777" w:rsidR="00695553" w:rsidRPr="00A96453" w:rsidRDefault="00695553" w:rsidP="0002760D">
            <w:pPr>
              <w:jc w:val="both"/>
              <w:rPr>
                <w:rFonts w:cstheme="minorHAnsi"/>
              </w:rPr>
            </w:pPr>
            <w:r w:rsidRPr="00A96453">
              <w:rPr>
                <w:rFonts w:cstheme="minorHAnsi"/>
              </w:rPr>
              <w:t>6</w:t>
            </w:r>
          </w:p>
        </w:tc>
        <w:tc>
          <w:tcPr>
            <w:tcW w:w="976" w:type="dxa"/>
          </w:tcPr>
          <w:p w14:paraId="6349FF43" w14:textId="77777777" w:rsidR="00695553" w:rsidRPr="00A96453" w:rsidRDefault="00695553" w:rsidP="0002760D">
            <w:pPr>
              <w:jc w:val="both"/>
              <w:rPr>
                <w:rFonts w:cstheme="minorHAnsi"/>
              </w:rPr>
            </w:pPr>
            <w:r w:rsidRPr="00A96453">
              <w:rPr>
                <w:rFonts w:cstheme="minorHAnsi"/>
              </w:rPr>
              <w:t>Buc</w:t>
            </w:r>
          </w:p>
        </w:tc>
      </w:tr>
      <w:tr w:rsidR="00695553" w:rsidRPr="00A96453" w14:paraId="483DED28" w14:textId="77777777" w:rsidTr="0002760D">
        <w:tc>
          <w:tcPr>
            <w:tcW w:w="970" w:type="dxa"/>
          </w:tcPr>
          <w:p w14:paraId="3358D630" w14:textId="77777777" w:rsidR="00695553" w:rsidRPr="00A96453" w:rsidRDefault="00695553" w:rsidP="0002760D">
            <w:pPr>
              <w:jc w:val="both"/>
              <w:rPr>
                <w:rFonts w:cstheme="minorHAnsi"/>
              </w:rPr>
            </w:pPr>
            <w:r w:rsidRPr="00A96453">
              <w:rPr>
                <w:rFonts w:cstheme="minorHAnsi"/>
              </w:rPr>
              <w:t>186.</w:t>
            </w:r>
          </w:p>
        </w:tc>
        <w:tc>
          <w:tcPr>
            <w:tcW w:w="6742" w:type="dxa"/>
          </w:tcPr>
          <w:p w14:paraId="721DCD78" w14:textId="77777777" w:rsidR="00695553" w:rsidRPr="00A96453" w:rsidRDefault="00695553">
            <w:pPr>
              <w:pStyle w:val="Listaszerbekezds"/>
              <w:numPr>
                <w:ilvl w:val="0"/>
                <w:numId w:val="72"/>
              </w:numPr>
              <w:spacing w:after="160" w:line="259" w:lineRule="auto"/>
              <w:jc w:val="both"/>
              <w:rPr>
                <w:rFonts w:cstheme="minorHAnsi"/>
                <w:color w:val="000000"/>
              </w:rPr>
            </w:pPr>
            <w:r w:rsidRPr="00A96453">
              <w:rPr>
                <w:rFonts w:cstheme="minorHAnsi"/>
                <w:color w:val="000000"/>
              </w:rPr>
              <w:t>Aplicatie perete cu oglinda floare</w:t>
            </w:r>
          </w:p>
        </w:tc>
        <w:tc>
          <w:tcPr>
            <w:tcW w:w="1083" w:type="dxa"/>
          </w:tcPr>
          <w:p w14:paraId="7C607338" w14:textId="77777777" w:rsidR="00695553" w:rsidRPr="00A96453" w:rsidRDefault="00695553" w:rsidP="0002760D">
            <w:pPr>
              <w:jc w:val="both"/>
              <w:rPr>
                <w:rFonts w:cstheme="minorHAnsi"/>
              </w:rPr>
            </w:pPr>
            <w:r w:rsidRPr="00A96453">
              <w:rPr>
                <w:rFonts w:cstheme="minorHAnsi"/>
              </w:rPr>
              <w:t>2</w:t>
            </w:r>
          </w:p>
        </w:tc>
        <w:tc>
          <w:tcPr>
            <w:tcW w:w="976" w:type="dxa"/>
          </w:tcPr>
          <w:p w14:paraId="1B312AA6" w14:textId="77777777" w:rsidR="00695553" w:rsidRPr="00A96453" w:rsidRDefault="00695553" w:rsidP="0002760D">
            <w:pPr>
              <w:jc w:val="both"/>
              <w:rPr>
                <w:rFonts w:cstheme="minorHAnsi"/>
              </w:rPr>
            </w:pPr>
            <w:r w:rsidRPr="00A96453">
              <w:rPr>
                <w:rFonts w:cstheme="minorHAnsi"/>
              </w:rPr>
              <w:t>Buc</w:t>
            </w:r>
          </w:p>
        </w:tc>
      </w:tr>
      <w:tr w:rsidR="00695553" w:rsidRPr="00A96453" w14:paraId="7A2B60F8" w14:textId="77777777" w:rsidTr="0002760D">
        <w:tc>
          <w:tcPr>
            <w:tcW w:w="970" w:type="dxa"/>
          </w:tcPr>
          <w:p w14:paraId="0AC002FB" w14:textId="77777777" w:rsidR="00695553" w:rsidRPr="00A96453" w:rsidRDefault="00695553" w:rsidP="0002760D">
            <w:pPr>
              <w:jc w:val="both"/>
              <w:rPr>
                <w:rFonts w:cstheme="minorHAnsi"/>
              </w:rPr>
            </w:pPr>
            <w:r w:rsidRPr="00A96453">
              <w:rPr>
                <w:rFonts w:cstheme="minorHAnsi"/>
              </w:rPr>
              <w:t>187.</w:t>
            </w:r>
          </w:p>
        </w:tc>
        <w:tc>
          <w:tcPr>
            <w:tcW w:w="6742" w:type="dxa"/>
          </w:tcPr>
          <w:p w14:paraId="033F1CCC" w14:textId="77777777" w:rsidR="00695553" w:rsidRPr="00A96453" w:rsidRDefault="00695553">
            <w:pPr>
              <w:pStyle w:val="Listaszerbekezds"/>
              <w:numPr>
                <w:ilvl w:val="0"/>
                <w:numId w:val="71"/>
              </w:numPr>
              <w:spacing w:after="160" w:line="259" w:lineRule="auto"/>
              <w:jc w:val="both"/>
              <w:rPr>
                <w:rFonts w:cstheme="minorHAnsi"/>
                <w:color w:val="000000"/>
              </w:rPr>
            </w:pPr>
            <w:r w:rsidRPr="00A96453">
              <w:rPr>
                <w:rFonts w:cstheme="minorHAnsi"/>
                <w:color w:val="000000"/>
              </w:rPr>
              <w:t>Covor numere si litere</w:t>
            </w:r>
          </w:p>
        </w:tc>
        <w:tc>
          <w:tcPr>
            <w:tcW w:w="1083" w:type="dxa"/>
          </w:tcPr>
          <w:p w14:paraId="274067C5" w14:textId="77777777" w:rsidR="00695553" w:rsidRPr="00A96453" w:rsidRDefault="00695553" w:rsidP="0002760D">
            <w:pPr>
              <w:jc w:val="both"/>
              <w:rPr>
                <w:rFonts w:cstheme="minorHAnsi"/>
              </w:rPr>
            </w:pPr>
            <w:r w:rsidRPr="00A96453">
              <w:rPr>
                <w:rFonts w:cstheme="minorHAnsi"/>
              </w:rPr>
              <w:t>2</w:t>
            </w:r>
          </w:p>
        </w:tc>
        <w:tc>
          <w:tcPr>
            <w:tcW w:w="976" w:type="dxa"/>
          </w:tcPr>
          <w:p w14:paraId="6CD9CA1B" w14:textId="77777777" w:rsidR="00695553" w:rsidRPr="00A96453" w:rsidRDefault="00695553" w:rsidP="0002760D">
            <w:pPr>
              <w:jc w:val="both"/>
              <w:rPr>
                <w:rFonts w:cstheme="minorHAnsi"/>
              </w:rPr>
            </w:pPr>
            <w:r w:rsidRPr="00A96453">
              <w:rPr>
                <w:rFonts w:cstheme="minorHAnsi"/>
              </w:rPr>
              <w:t>Buc</w:t>
            </w:r>
          </w:p>
        </w:tc>
      </w:tr>
      <w:tr w:rsidR="00695553" w:rsidRPr="00A96453" w14:paraId="28172507" w14:textId="77777777" w:rsidTr="0002760D">
        <w:tc>
          <w:tcPr>
            <w:tcW w:w="970" w:type="dxa"/>
          </w:tcPr>
          <w:p w14:paraId="6D341156" w14:textId="77777777" w:rsidR="00695553" w:rsidRPr="00A96453" w:rsidRDefault="00695553" w:rsidP="0002760D">
            <w:pPr>
              <w:jc w:val="both"/>
              <w:rPr>
                <w:rFonts w:cstheme="minorHAnsi"/>
              </w:rPr>
            </w:pPr>
            <w:r w:rsidRPr="00A96453">
              <w:rPr>
                <w:rFonts w:cstheme="minorHAnsi"/>
              </w:rPr>
              <w:t>188.</w:t>
            </w:r>
          </w:p>
        </w:tc>
        <w:tc>
          <w:tcPr>
            <w:tcW w:w="6742" w:type="dxa"/>
          </w:tcPr>
          <w:p w14:paraId="018A0B34" w14:textId="77777777" w:rsidR="00695553" w:rsidRPr="00A96453" w:rsidRDefault="00695553">
            <w:pPr>
              <w:pStyle w:val="Listaszerbekezds"/>
              <w:numPr>
                <w:ilvl w:val="0"/>
                <w:numId w:val="70"/>
              </w:numPr>
              <w:spacing w:after="160" w:line="259" w:lineRule="auto"/>
              <w:jc w:val="both"/>
              <w:rPr>
                <w:rFonts w:cstheme="minorHAnsi"/>
                <w:color w:val="000000"/>
              </w:rPr>
            </w:pPr>
            <w:r w:rsidRPr="00A96453">
              <w:rPr>
                <w:rFonts w:cstheme="minorHAnsi"/>
                <w:color w:val="000000"/>
              </w:rPr>
              <w:t>Aplicatie perete arici</w:t>
            </w:r>
          </w:p>
        </w:tc>
        <w:tc>
          <w:tcPr>
            <w:tcW w:w="1083" w:type="dxa"/>
          </w:tcPr>
          <w:p w14:paraId="27DC8037" w14:textId="77777777" w:rsidR="00695553" w:rsidRPr="00A96453" w:rsidRDefault="00695553" w:rsidP="0002760D">
            <w:pPr>
              <w:jc w:val="both"/>
              <w:rPr>
                <w:rFonts w:cstheme="minorHAnsi"/>
              </w:rPr>
            </w:pPr>
            <w:r w:rsidRPr="00A96453">
              <w:rPr>
                <w:rFonts w:cstheme="minorHAnsi"/>
              </w:rPr>
              <w:t>2</w:t>
            </w:r>
          </w:p>
        </w:tc>
        <w:tc>
          <w:tcPr>
            <w:tcW w:w="976" w:type="dxa"/>
          </w:tcPr>
          <w:p w14:paraId="512F8BE8" w14:textId="77777777" w:rsidR="00695553" w:rsidRPr="00A96453" w:rsidRDefault="00695553" w:rsidP="0002760D">
            <w:pPr>
              <w:jc w:val="both"/>
              <w:rPr>
                <w:rFonts w:cstheme="minorHAnsi"/>
              </w:rPr>
            </w:pPr>
            <w:r w:rsidRPr="00A96453">
              <w:rPr>
                <w:rFonts w:cstheme="minorHAnsi"/>
              </w:rPr>
              <w:t>Buc</w:t>
            </w:r>
          </w:p>
        </w:tc>
      </w:tr>
      <w:tr w:rsidR="00695553" w:rsidRPr="00A96453" w14:paraId="77ABAD17" w14:textId="77777777" w:rsidTr="0002760D">
        <w:tc>
          <w:tcPr>
            <w:tcW w:w="970" w:type="dxa"/>
          </w:tcPr>
          <w:p w14:paraId="1AF44254" w14:textId="77777777" w:rsidR="00695553" w:rsidRPr="00A96453" w:rsidRDefault="00695553" w:rsidP="0002760D">
            <w:pPr>
              <w:jc w:val="both"/>
              <w:rPr>
                <w:rFonts w:cstheme="minorHAnsi"/>
              </w:rPr>
            </w:pPr>
          </w:p>
        </w:tc>
        <w:tc>
          <w:tcPr>
            <w:tcW w:w="6742" w:type="dxa"/>
          </w:tcPr>
          <w:p w14:paraId="27A1609E" w14:textId="77777777" w:rsidR="00695553" w:rsidRPr="00A96453" w:rsidRDefault="00695553" w:rsidP="0002760D">
            <w:pPr>
              <w:jc w:val="both"/>
              <w:rPr>
                <w:rFonts w:cstheme="minorHAnsi"/>
                <w:color w:val="000000"/>
              </w:rPr>
            </w:pPr>
            <w:r w:rsidRPr="00A96453">
              <w:rPr>
                <w:rFonts w:cstheme="minorHAnsi"/>
                <w:color w:val="000000"/>
              </w:rPr>
              <w:t>Mobilier Step 1 (Anexa 10)</w:t>
            </w:r>
          </w:p>
        </w:tc>
        <w:tc>
          <w:tcPr>
            <w:tcW w:w="1083" w:type="dxa"/>
          </w:tcPr>
          <w:p w14:paraId="7504478A" w14:textId="77777777" w:rsidR="00695553" w:rsidRPr="00A96453" w:rsidRDefault="00695553" w:rsidP="0002760D">
            <w:pPr>
              <w:jc w:val="both"/>
              <w:rPr>
                <w:rFonts w:cstheme="minorHAnsi"/>
              </w:rPr>
            </w:pPr>
          </w:p>
        </w:tc>
        <w:tc>
          <w:tcPr>
            <w:tcW w:w="976" w:type="dxa"/>
          </w:tcPr>
          <w:p w14:paraId="4039778A" w14:textId="77777777" w:rsidR="00695553" w:rsidRPr="00A96453" w:rsidRDefault="00695553" w:rsidP="0002760D">
            <w:pPr>
              <w:jc w:val="both"/>
              <w:rPr>
                <w:rFonts w:cstheme="minorHAnsi"/>
              </w:rPr>
            </w:pPr>
          </w:p>
        </w:tc>
      </w:tr>
      <w:tr w:rsidR="00695553" w:rsidRPr="00A96453" w14:paraId="7AC0A152" w14:textId="77777777" w:rsidTr="0002760D">
        <w:tc>
          <w:tcPr>
            <w:tcW w:w="970" w:type="dxa"/>
          </w:tcPr>
          <w:p w14:paraId="101C41E5" w14:textId="77777777" w:rsidR="00695553" w:rsidRPr="00A96453" w:rsidRDefault="00695553" w:rsidP="0002760D">
            <w:pPr>
              <w:jc w:val="both"/>
              <w:rPr>
                <w:rFonts w:cstheme="minorHAnsi"/>
              </w:rPr>
            </w:pPr>
            <w:r w:rsidRPr="00A96453">
              <w:rPr>
                <w:rFonts w:cstheme="minorHAnsi"/>
              </w:rPr>
              <w:t>189.</w:t>
            </w:r>
          </w:p>
        </w:tc>
        <w:tc>
          <w:tcPr>
            <w:tcW w:w="6742" w:type="dxa"/>
          </w:tcPr>
          <w:p w14:paraId="2718AF75" w14:textId="77777777" w:rsidR="00695553" w:rsidRPr="00A96453" w:rsidRDefault="00695553">
            <w:pPr>
              <w:pStyle w:val="Listaszerbekezds"/>
              <w:numPr>
                <w:ilvl w:val="0"/>
                <w:numId w:val="69"/>
              </w:numPr>
              <w:spacing w:after="160" w:line="259" w:lineRule="auto"/>
              <w:jc w:val="both"/>
              <w:rPr>
                <w:rFonts w:cstheme="minorHAnsi"/>
                <w:color w:val="333333"/>
              </w:rPr>
            </w:pPr>
            <w:r w:rsidRPr="00A96453">
              <w:rPr>
                <w:rFonts w:cstheme="minorHAnsi"/>
                <w:color w:val="333333"/>
              </w:rPr>
              <w:t>Tabla magnetica alba 900×600</w:t>
            </w:r>
          </w:p>
        </w:tc>
        <w:tc>
          <w:tcPr>
            <w:tcW w:w="1083" w:type="dxa"/>
          </w:tcPr>
          <w:p w14:paraId="790FD6FE" w14:textId="77777777" w:rsidR="00695553" w:rsidRPr="00A96453" w:rsidRDefault="00695553" w:rsidP="0002760D">
            <w:pPr>
              <w:jc w:val="both"/>
              <w:rPr>
                <w:rFonts w:cstheme="minorHAnsi"/>
              </w:rPr>
            </w:pPr>
            <w:r w:rsidRPr="00A96453">
              <w:rPr>
                <w:rFonts w:cstheme="minorHAnsi"/>
              </w:rPr>
              <w:t>2</w:t>
            </w:r>
          </w:p>
        </w:tc>
        <w:tc>
          <w:tcPr>
            <w:tcW w:w="976" w:type="dxa"/>
          </w:tcPr>
          <w:p w14:paraId="6FB7D704" w14:textId="77777777" w:rsidR="00695553" w:rsidRPr="00A96453" w:rsidRDefault="00695553" w:rsidP="0002760D">
            <w:pPr>
              <w:jc w:val="both"/>
              <w:rPr>
                <w:rFonts w:cstheme="minorHAnsi"/>
              </w:rPr>
            </w:pPr>
            <w:r w:rsidRPr="00A96453">
              <w:rPr>
                <w:rFonts w:cstheme="minorHAnsi"/>
              </w:rPr>
              <w:t>Buc</w:t>
            </w:r>
          </w:p>
        </w:tc>
      </w:tr>
      <w:tr w:rsidR="00695553" w:rsidRPr="00A96453" w14:paraId="0B7C4E40" w14:textId="77777777" w:rsidTr="0002760D">
        <w:tc>
          <w:tcPr>
            <w:tcW w:w="970" w:type="dxa"/>
          </w:tcPr>
          <w:p w14:paraId="4AF9C425" w14:textId="77777777" w:rsidR="00695553" w:rsidRPr="00A96453" w:rsidRDefault="00695553" w:rsidP="0002760D">
            <w:pPr>
              <w:jc w:val="both"/>
              <w:rPr>
                <w:rFonts w:cstheme="minorHAnsi"/>
              </w:rPr>
            </w:pPr>
            <w:r w:rsidRPr="00A96453">
              <w:rPr>
                <w:rFonts w:cstheme="minorHAnsi"/>
              </w:rPr>
              <w:t>190.</w:t>
            </w:r>
          </w:p>
        </w:tc>
        <w:tc>
          <w:tcPr>
            <w:tcW w:w="6742" w:type="dxa"/>
          </w:tcPr>
          <w:p w14:paraId="6AE694EF" w14:textId="77777777" w:rsidR="00695553" w:rsidRPr="00A96453" w:rsidRDefault="00695553">
            <w:pPr>
              <w:pStyle w:val="Listaszerbekezds"/>
              <w:numPr>
                <w:ilvl w:val="0"/>
                <w:numId w:val="68"/>
              </w:numPr>
              <w:spacing w:after="160" w:line="259" w:lineRule="auto"/>
              <w:jc w:val="both"/>
              <w:rPr>
                <w:rFonts w:cstheme="minorHAnsi"/>
                <w:color w:val="333333"/>
              </w:rPr>
            </w:pPr>
            <w:r w:rsidRPr="00A96453">
              <w:rPr>
                <w:rFonts w:cstheme="minorHAnsi"/>
                <w:color w:val="333333"/>
              </w:rPr>
              <w:t>Tabla scolara alba 1500×1000</w:t>
            </w:r>
          </w:p>
        </w:tc>
        <w:tc>
          <w:tcPr>
            <w:tcW w:w="1083" w:type="dxa"/>
          </w:tcPr>
          <w:p w14:paraId="2AEC7855" w14:textId="77777777" w:rsidR="00695553" w:rsidRPr="00A96453" w:rsidRDefault="00695553" w:rsidP="0002760D">
            <w:pPr>
              <w:jc w:val="both"/>
              <w:rPr>
                <w:rFonts w:cstheme="minorHAnsi"/>
              </w:rPr>
            </w:pPr>
            <w:r w:rsidRPr="00A96453">
              <w:rPr>
                <w:rFonts w:cstheme="minorHAnsi"/>
              </w:rPr>
              <w:t>1</w:t>
            </w:r>
          </w:p>
        </w:tc>
        <w:tc>
          <w:tcPr>
            <w:tcW w:w="976" w:type="dxa"/>
          </w:tcPr>
          <w:p w14:paraId="4CD110BF" w14:textId="77777777" w:rsidR="00695553" w:rsidRPr="00A96453" w:rsidRDefault="00695553" w:rsidP="0002760D">
            <w:pPr>
              <w:jc w:val="both"/>
              <w:rPr>
                <w:rFonts w:cstheme="minorHAnsi"/>
              </w:rPr>
            </w:pPr>
            <w:r w:rsidRPr="00A96453">
              <w:rPr>
                <w:rFonts w:cstheme="minorHAnsi"/>
              </w:rPr>
              <w:t>Buc</w:t>
            </w:r>
          </w:p>
        </w:tc>
      </w:tr>
      <w:tr w:rsidR="00695553" w:rsidRPr="00A96453" w14:paraId="3761DA6F" w14:textId="77777777" w:rsidTr="0002760D">
        <w:tc>
          <w:tcPr>
            <w:tcW w:w="970" w:type="dxa"/>
          </w:tcPr>
          <w:p w14:paraId="3AD29F14" w14:textId="77777777" w:rsidR="00695553" w:rsidRPr="00A96453" w:rsidRDefault="00695553" w:rsidP="0002760D">
            <w:pPr>
              <w:jc w:val="both"/>
              <w:rPr>
                <w:rFonts w:cstheme="minorHAnsi"/>
              </w:rPr>
            </w:pPr>
            <w:r w:rsidRPr="00A96453">
              <w:rPr>
                <w:rFonts w:cstheme="minorHAnsi"/>
              </w:rPr>
              <w:lastRenderedPageBreak/>
              <w:t>191.</w:t>
            </w:r>
          </w:p>
        </w:tc>
        <w:tc>
          <w:tcPr>
            <w:tcW w:w="6742" w:type="dxa"/>
          </w:tcPr>
          <w:p w14:paraId="3D2D9416" w14:textId="77777777" w:rsidR="00695553" w:rsidRPr="00A96453" w:rsidRDefault="00695553">
            <w:pPr>
              <w:pStyle w:val="Listaszerbekezds"/>
              <w:numPr>
                <w:ilvl w:val="0"/>
                <w:numId w:val="67"/>
              </w:numPr>
              <w:spacing w:after="160" w:line="259" w:lineRule="auto"/>
              <w:jc w:val="both"/>
              <w:rPr>
                <w:rFonts w:cstheme="minorHAnsi"/>
                <w:color w:val="333333"/>
              </w:rPr>
            </w:pPr>
            <w:r w:rsidRPr="00A96453">
              <w:rPr>
                <w:rFonts w:cstheme="minorHAnsi"/>
                <w:color w:val="333333"/>
              </w:rPr>
              <w:t>Scaun fix, tapitat - maro pepit</w:t>
            </w:r>
          </w:p>
        </w:tc>
        <w:tc>
          <w:tcPr>
            <w:tcW w:w="1083" w:type="dxa"/>
          </w:tcPr>
          <w:p w14:paraId="1896F752" w14:textId="77777777" w:rsidR="00695553" w:rsidRPr="00A96453" w:rsidRDefault="00695553" w:rsidP="0002760D">
            <w:pPr>
              <w:jc w:val="both"/>
              <w:rPr>
                <w:rFonts w:cstheme="minorHAnsi"/>
              </w:rPr>
            </w:pPr>
            <w:r w:rsidRPr="00A96453">
              <w:rPr>
                <w:rFonts w:cstheme="minorHAnsi"/>
              </w:rPr>
              <w:t>1</w:t>
            </w:r>
          </w:p>
        </w:tc>
        <w:tc>
          <w:tcPr>
            <w:tcW w:w="976" w:type="dxa"/>
          </w:tcPr>
          <w:p w14:paraId="729ACAC5" w14:textId="77777777" w:rsidR="00695553" w:rsidRPr="00A96453" w:rsidRDefault="00695553" w:rsidP="0002760D">
            <w:pPr>
              <w:jc w:val="both"/>
              <w:rPr>
                <w:rFonts w:cstheme="minorHAnsi"/>
              </w:rPr>
            </w:pPr>
            <w:r w:rsidRPr="00A96453">
              <w:rPr>
                <w:rFonts w:cstheme="minorHAnsi"/>
              </w:rPr>
              <w:t>Buc</w:t>
            </w:r>
          </w:p>
        </w:tc>
      </w:tr>
      <w:tr w:rsidR="00695553" w:rsidRPr="00A96453" w14:paraId="45A08468" w14:textId="77777777" w:rsidTr="0002760D">
        <w:tc>
          <w:tcPr>
            <w:tcW w:w="970" w:type="dxa"/>
          </w:tcPr>
          <w:p w14:paraId="40059955" w14:textId="77777777" w:rsidR="00695553" w:rsidRPr="00A96453" w:rsidRDefault="00695553" w:rsidP="0002760D">
            <w:pPr>
              <w:jc w:val="both"/>
              <w:rPr>
                <w:rFonts w:cstheme="minorHAnsi"/>
              </w:rPr>
            </w:pPr>
            <w:r w:rsidRPr="00A96453">
              <w:rPr>
                <w:rFonts w:cstheme="minorHAnsi"/>
              </w:rPr>
              <w:t>192.</w:t>
            </w:r>
          </w:p>
        </w:tc>
        <w:tc>
          <w:tcPr>
            <w:tcW w:w="6742" w:type="dxa"/>
          </w:tcPr>
          <w:p w14:paraId="31D836E2" w14:textId="77777777" w:rsidR="00695553" w:rsidRPr="00A96453" w:rsidRDefault="00695553">
            <w:pPr>
              <w:pStyle w:val="Listaszerbekezds"/>
              <w:numPr>
                <w:ilvl w:val="0"/>
                <w:numId w:val="66"/>
              </w:numPr>
              <w:spacing w:after="160" w:line="259" w:lineRule="auto"/>
              <w:jc w:val="both"/>
              <w:rPr>
                <w:rFonts w:cstheme="minorHAnsi"/>
                <w:color w:val="000000"/>
              </w:rPr>
            </w:pPr>
            <w:r w:rsidRPr="00A96453">
              <w:rPr>
                <w:rFonts w:cstheme="minorHAnsi"/>
                <w:color w:val="000000"/>
              </w:rPr>
              <w:t>Scaun profesor - maro pepit</w:t>
            </w:r>
          </w:p>
        </w:tc>
        <w:tc>
          <w:tcPr>
            <w:tcW w:w="1083" w:type="dxa"/>
          </w:tcPr>
          <w:p w14:paraId="4EBE503F" w14:textId="77777777" w:rsidR="00695553" w:rsidRPr="00A96453" w:rsidRDefault="00695553" w:rsidP="0002760D">
            <w:pPr>
              <w:jc w:val="both"/>
              <w:rPr>
                <w:rFonts w:cstheme="minorHAnsi"/>
              </w:rPr>
            </w:pPr>
            <w:r w:rsidRPr="00A96453">
              <w:rPr>
                <w:rFonts w:cstheme="minorHAnsi"/>
              </w:rPr>
              <w:t>2</w:t>
            </w:r>
          </w:p>
        </w:tc>
        <w:tc>
          <w:tcPr>
            <w:tcW w:w="976" w:type="dxa"/>
          </w:tcPr>
          <w:p w14:paraId="76195A0C" w14:textId="77777777" w:rsidR="00695553" w:rsidRPr="00A96453" w:rsidRDefault="00695553" w:rsidP="0002760D">
            <w:pPr>
              <w:jc w:val="both"/>
              <w:rPr>
                <w:rFonts w:cstheme="minorHAnsi"/>
              </w:rPr>
            </w:pPr>
            <w:r w:rsidRPr="00A96453">
              <w:rPr>
                <w:rFonts w:cstheme="minorHAnsi"/>
              </w:rPr>
              <w:t>Buc</w:t>
            </w:r>
          </w:p>
        </w:tc>
      </w:tr>
      <w:tr w:rsidR="00695553" w:rsidRPr="00A96453" w14:paraId="5B8C1A63" w14:textId="77777777" w:rsidTr="0002760D">
        <w:tc>
          <w:tcPr>
            <w:tcW w:w="970" w:type="dxa"/>
          </w:tcPr>
          <w:p w14:paraId="3A0461F9" w14:textId="77777777" w:rsidR="00695553" w:rsidRPr="00A96453" w:rsidRDefault="00695553" w:rsidP="0002760D">
            <w:pPr>
              <w:jc w:val="both"/>
              <w:rPr>
                <w:rFonts w:cstheme="minorHAnsi"/>
              </w:rPr>
            </w:pPr>
            <w:r w:rsidRPr="00A96453">
              <w:rPr>
                <w:rFonts w:cstheme="minorHAnsi"/>
              </w:rPr>
              <w:t>193.</w:t>
            </w:r>
          </w:p>
        </w:tc>
        <w:tc>
          <w:tcPr>
            <w:tcW w:w="6742" w:type="dxa"/>
          </w:tcPr>
          <w:p w14:paraId="552F5F47" w14:textId="77777777" w:rsidR="00695553" w:rsidRPr="00A96453" w:rsidRDefault="00695553">
            <w:pPr>
              <w:pStyle w:val="Listaszerbekezds"/>
              <w:numPr>
                <w:ilvl w:val="0"/>
                <w:numId w:val="65"/>
              </w:numPr>
              <w:spacing w:after="160" w:line="259" w:lineRule="auto"/>
              <w:jc w:val="both"/>
              <w:rPr>
                <w:rFonts w:cstheme="minorHAnsi"/>
                <w:color w:val="000000"/>
              </w:rPr>
            </w:pPr>
            <w:r w:rsidRPr="00A96453">
              <w:rPr>
                <w:rFonts w:cstheme="minorHAnsi"/>
                <w:color w:val="000000"/>
              </w:rPr>
              <w:t>Scaun Elev – Plastic Air-G T6</w:t>
            </w:r>
          </w:p>
        </w:tc>
        <w:tc>
          <w:tcPr>
            <w:tcW w:w="1083" w:type="dxa"/>
          </w:tcPr>
          <w:p w14:paraId="15670E1F" w14:textId="77777777" w:rsidR="00695553" w:rsidRPr="00A96453" w:rsidRDefault="00695553" w:rsidP="0002760D">
            <w:pPr>
              <w:jc w:val="both"/>
              <w:rPr>
                <w:rFonts w:cstheme="minorHAnsi"/>
              </w:rPr>
            </w:pPr>
            <w:r w:rsidRPr="00A96453">
              <w:rPr>
                <w:rFonts w:cstheme="minorHAnsi"/>
              </w:rPr>
              <w:t>10</w:t>
            </w:r>
          </w:p>
        </w:tc>
        <w:tc>
          <w:tcPr>
            <w:tcW w:w="976" w:type="dxa"/>
          </w:tcPr>
          <w:p w14:paraId="2D95813F" w14:textId="77777777" w:rsidR="00695553" w:rsidRPr="00A96453" w:rsidRDefault="00695553" w:rsidP="0002760D">
            <w:pPr>
              <w:jc w:val="both"/>
              <w:rPr>
                <w:rFonts w:cstheme="minorHAnsi"/>
              </w:rPr>
            </w:pPr>
            <w:r w:rsidRPr="00A96453">
              <w:rPr>
                <w:rFonts w:cstheme="minorHAnsi"/>
              </w:rPr>
              <w:t>Buc</w:t>
            </w:r>
          </w:p>
        </w:tc>
      </w:tr>
      <w:tr w:rsidR="00695553" w:rsidRPr="00A96453" w14:paraId="6E9ACEDA" w14:textId="77777777" w:rsidTr="0002760D">
        <w:tc>
          <w:tcPr>
            <w:tcW w:w="970" w:type="dxa"/>
          </w:tcPr>
          <w:p w14:paraId="28DD3344" w14:textId="77777777" w:rsidR="00695553" w:rsidRPr="00A96453" w:rsidRDefault="00695553" w:rsidP="0002760D">
            <w:pPr>
              <w:jc w:val="both"/>
              <w:rPr>
                <w:rFonts w:cstheme="minorHAnsi"/>
              </w:rPr>
            </w:pPr>
            <w:r w:rsidRPr="00A96453">
              <w:rPr>
                <w:rFonts w:cstheme="minorHAnsi"/>
              </w:rPr>
              <w:t>194.</w:t>
            </w:r>
          </w:p>
        </w:tc>
        <w:tc>
          <w:tcPr>
            <w:tcW w:w="6742" w:type="dxa"/>
          </w:tcPr>
          <w:p w14:paraId="49046F60" w14:textId="77777777" w:rsidR="00695553" w:rsidRPr="00A96453" w:rsidRDefault="00695553">
            <w:pPr>
              <w:pStyle w:val="Listaszerbekezds"/>
              <w:numPr>
                <w:ilvl w:val="0"/>
                <w:numId w:val="64"/>
              </w:numPr>
              <w:spacing w:after="160" w:line="259" w:lineRule="auto"/>
              <w:jc w:val="both"/>
              <w:rPr>
                <w:rFonts w:cstheme="minorHAnsi"/>
                <w:color w:val="333333"/>
              </w:rPr>
            </w:pPr>
            <w:r w:rsidRPr="00A96453">
              <w:rPr>
                <w:rFonts w:cstheme="minorHAnsi"/>
                <w:color w:val="333333"/>
              </w:rPr>
              <w:t>Tabla Scolara Mobila Multifu1nctionala 750×1000</w:t>
            </w:r>
          </w:p>
        </w:tc>
        <w:tc>
          <w:tcPr>
            <w:tcW w:w="1083" w:type="dxa"/>
          </w:tcPr>
          <w:p w14:paraId="4A318E24" w14:textId="77777777" w:rsidR="00695553" w:rsidRPr="00A96453" w:rsidRDefault="00695553" w:rsidP="0002760D">
            <w:pPr>
              <w:jc w:val="both"/>
              <w:rPr>
                <w:rFonts w:cstheme="minorHAnsi"/>
              </w:rPr>
            </w:pPr>
            <w:r w:rsidRPr="00A96453">
              <w:rPr>
                <w:rFonts w:cstheme="minorHAnsi"/>
              </w:rPr>
              <w:t>1</w:t>
            </w:r>
          </w:p>
        </w:tc>
        <w:tc>
          <w:tcPr>
            <w:tcW w:w="976" w:type="dxa"/>
          </w:tcPr>
          <w:p w14:paraId="6A26D3DE" w14:textId="77777777" w:rsidR="00695553" w:rsidRPr="00A96453" w:rsidRDefault="00695553" w:rsidP="0002760D">
            <w:pPr>
              <w:jc w:val="both"/>
              <w:rPr>
                <w:rFonts w:cstheme="minorHAnsi"/>
              </w:rPr>
            </w:pPr>
            <w:r w:rsidRPr="00A96453">
              <w:rPr>
                <w:rFonts w:cstheme="minorHAnsi"/>
              </w:rPr>
              <w:t>Buc</w:t>
            </w:r>
          </w:p>
        </w:tc>
      </w:tr>
      <w:tr w:rsidR="00695553" w:rsidRPr="00A96453" w14:paraId="40DD913C" w14:textId="77777777" w:rsidTr="0002760D">
        <w:tc>
          <w:tcPr>
            <w:tcW w:w="970" w:type="dxa"/>
          </w:tcPr>
          <w:p w14:paraId="43FE6DEB" w14:textId="77777777" w:rsidR="00695553" w:rsidRPr="00A96453" w:rsidRDefault="00695553" w:rsidP="0002760D">
            <w:pPr>
              <w:jc w:val="both"/>
              <w:rPr>
                <w:rFonts w:cstheme="minorHAnsi"/>
              </w:rPr>
            </w:pPr>
            <w:r w:rsidRPr="00A96453">
              <w:rPr>
                <w:rFonts w:cstheme="minorHAnsi"/>
              </w:rPr>
              <w:t>195.</w:t>
            </w:r>
          </w:p>
        </w:tc>
        <w:tc>
          <w:tcPr>
            <w:tcW w:w="6742" w:type="dxa"/>
          </w:tcPr>
          <w:p w14:paraId="12CB996E" w14:textId="77777777" w:rsidR="00695553" w:rsidRPr="00A96453" w:rsidRDefault="00695553">
            <w:pPr>
              <w:pStyle w:val="Listaszerbekezds"/>
              <w:numPr>
                <w:ilvl w:val="0"/>
                <w:numId w:val="64"/>
              </w:numPr>
              <w:spacing w:after="160" w:line="259" w:lineRule="auto"/>
              <w:jc w:val="both"/>
              <w:rPr>
                <w:rFonts w:cstheme="minorHAnsi"/>
                <w:color w:val="333333"/>
              </w:rPr>
            </w:pPr>
            <w:r w:rsidRPr="00A96453">
              <w:rPr>
                <w:rFonts w:cstheme="minorHAnsi"/>
                <w:color w:val="333333"/>
              </w:rPr>
              <w:t>Corp Mobil Expunere- rosu</w:t>
            </w:r>
          </w:p>
        </w:tc>
        <w:tc>
          <w:tcPr>
            <w:tcW w:w="1083" w:type="dxa"/>
          </w:tcPr>
          <w:p w14:paraId="27C9C843" w14:textId="77777777" w:rsidR="00695553" w:rsidRPr="00A96453" w:rsidRDefault="00695553" w:rsidP="0002760D">
            <w:pPr>
              <w:jc w:val="both"/>
              <w:rPr>
                <w:rFonts w:cstheme="minorHAnsi"/>
              </w:rPr>
            </w:pPr>
            <w:r w:rsidRPr="00A96453">
              <w:rPr>
                <w:rFonts w:cstheme="minorHAnsi"/>
              </w:rPr>
              <w:t>1</w:t>
            </w:r>
          </w:p>
        </w:tc>
        <w:tc>
          <w:tcPr>
            <w:tcW w:w="976" w:type="dxa"/>
          </w:tcPr>
          <w:p w14:paraId="031467C5" w14:textId="77777777" w:rsidR="00695553" w:rsidRPr="00A96453" w:rsidRDefault="00695553" w:rsidP="0002760D">
            <w:pPr>
              <w:jc w:val="both"/>
              <w:rPr>
                <w:rFonts w:cstheme="minorHAnsi"/>
              </w:rPr>
            </w:pPr>
            <w:r w:rsidRPr="00A96453">
              <w:rPr>
                <w:rFonts w:cstheme="minorHAnsi"/>
              </w:rPr>
              <w:t>Buc</w:t>
            </w:r>
          </w:p>
        </w:tc>
      </w:tr>
      <w:tr w:rsidR="00695553" w:rsidRPr="00A96453" w14:paraId="71BF7BEB" w14:textId="77777777" w:rsidTr="0002760D">
        <w:tc>
          <w:tcPr>
            <w:tcW w:w="970" w:type="dxa"/>
          </w:tcPr>
          <w:p w14:paraId="0F198C22" w14:textId="77777777" w:rsidR="00695553" w:rsidRPr="00A96453" w:rsidRDefault="00695553" w:rsidP="0002760D">
            <w:pPr>
              <w:jc w:val="both"/>
              <w:rPr>
                <w:rFonts w:cstheme="minorHAnsi"/>
              </w:rPr>
            </w:pPr>
            <w:r w:rsidRPr="00A96453">
              <w:rPr>
                <w:rFonts w:cstheme="minorHAnsi"/>
              </w:rPr>
              <w:t>196.</w:t>
            </w:r>
          </w:p>
        </w:tc>
        <w:tc>
          <w:tcPr>
            <w:tcW w:w="6742" w:type="dxa"/>
          </w:tcPr>
          <w:p w14:paraId="6221BCF5" w14:textId="77777777" w:rsidR="00695553" w:rsidRPr="00A96453" w:rsidRDefault="00695553">
            <w:pPr>
              <w:pStyle w:val="Listaszerbekezds"/>
              <w:numPr>
                <w:ilvl w:val="0"/>
                <w:numId w:val="63"/>
              </w:numPr>
              <w:spacing w:after="160" w:line="259" w:lineRule="auto"/>
              <w:jc w:val="both"/>
              <w:rPr>
                <w:rFonts w:cstheme="minorHAnsi"/>
                <w:color w:val="000000"/>
              </w:rPr>
            </w:pPr>
            <w:r w:rsidRPr="00A96453">
              <w:rPr>
                <w:rFonts w:cstheme="minorHAnsi"/>
                <w:color w:val="000000"/>
              </w:rPr>
              <w:t>Masa pentru echipamente audiovizuale</w:t>
            </w:r>
          </w:p>
        </w:tc>
        <w:tc>
          <w:tcPr>
            <w:tcW w:w="1083" w:type="dxa"/>
          </w:tcPr>
          <w:p w14:paraId="435ADD38" w14:textId="77777777" w:rsidR="00695553" w:rsidRPr="00A96453" w:rsidRDefault="00695553" w:rsidP="0002760D">
            <w:pPr>
              <w:jc w:val="both"/>
              <w:rPr>
                <w:rFonts w:cstheme="minorHAnsi"/>
              </w:rPr>
            </w:pPr>
            <w:r w:rsidRPr="00A96453">
              <w:rPr>
                <w:rFonts w:cstheme="minorHAnsi"/>
              </w:rPr>
              <w:t>2</w:t>
            </w:r>
          </w:p>
        </w:tc>
        <w:tc>
          <w:tcPr>
            <w:tcW w:w="976" w:type="dxa"/>
          </w:tcPr>
          <w:p w14:paraId="0FE57B7F" w14:textId="77777777" w:rsidR="00695553" w:rsidRPr="00A96453" w:rsidRDefault="00695553" w:rsidP="0002760D">
            <w:pPr>
              <w:jc w:val="both"/>
              <w:rPr>
                <w:rFonts w:cstheme="minorHAnsi"/>
              </w:rPr>
            </w:pPr>
            <w:r w:rsidRPr="00A96453">
              <w:rPr>
                <w:rFonts w:cstheme="minorHAnsi"/>
              </w:rPr>
              <w:t>Buc</w:t>
            </w:r>
          </w:p>
        </w:tc>
      </w:tr>
      <w:tr w:rsidR="00695553" w:rsidRPr="00A96453" w14:paraId="6925A3F1" w14:textId="77777777" w:rsidTr="0002760D">
        <w:tc>
          <w:tcPr>
            <w:tcW w:w="970" w:type="dxa"/>
          </w:tcPr>
          <w:p w14:paraId="5A01DCD5" w14:textId="77777777" w:rsidR="00695553" w:rsidRPr="00A96453" w:rsidRDefault="00695553" w:rsidP="0002760D">
            <w:pPr>
              <w:jc w:val="both"/>
              <w:rPr>
                <w:rFonts w:cstheme="minorHAnsi"/>
              </w:rPr>
            </w:pPr>
            <w:r w:rsidRPr="00A96453">
              <w:rPr>
                <w:rFonts w:cstheme="minorHAnsi"/>
              </w:rPr>
              <w:t>197.</w:t>
            </w:r>
          </w:p>
        </w:tc>
        <w:tc>
          <w:tcPr>
            <w:tcW w:w="6742" w:type="dxa"/>
          </w:tcPr>
          <w:p w14:paraId="1481B7F7" w14:textId="77777777" w:rsidR="00695553" w:rsidRPr="00A96453" w:rsidRDefault="00695553">
            <w:pPr>
              <w:pStyle w:val="Listaszerbekezds"/>
              <w:numPr>
                <w:ilvl w:val="0"/>
                <w:numId w:val="62"/>
              </w:numPr>
              <w:spacing w:after="160" w:line="259" w:lineRule="auto"/>
              <w:jc w:val="both"/>
              <w:rPr>
                <w:rFonts w:cstheme="minorHAnsi"/>
                <w:color w:val="333333"/>
              </w:rPr>
            </w:pPr>
            <w:r w:rsidRPr="00A96453">
              <w:rPr>
                <w:rFonts w:cstheme="minorHAnsi"/>
                <w:color w:val="333333"/>
              </w:rPr>
              <w:t>Dulap Compact 2 Usi</w:t>
            </w:r>
          </w:p>
        </w:tc>
        <w:tc>
          <w:tcPr>
            <w:tcW w:w="1083" w:type="dxa"/>
          </w:tcPr>
          <w:p w14:paraId="4F7B3760" w14:textId="77777777" w:rsidR="00695553" w:rsidRPr="00A96453" w:rsidRDefault="00695553" w:rsidP="0002760D">
            <w:pPr>
              <w:jc w:val="both"/>
              <w:rPr>
                <w:rFonts w:cstheme="minorHAnsi"/>
              </w:rPr>
            </w:pPr>
            <w:r w:rsidRPr="00A96453">
              <w:rPr>
                <w:rFonts w:cstheme="minorHAnsi"/>
              </w:rPr>
              <w:t>1</w:t>
            </w:r>
          </w:p>
        </w:tc>
        <w:tc>
          <w:tcPr>
            <w:tcW w:w="976" w:type="dxa"/>
          </w:tcPr>
          <w:p w14:paraId="45084401" w14:textId="77777777" w:rsidR="00695553" w:rsidRPr="00A96453" w:rsidRDefault="00695553" w:rsidP="0002760D">
            <w:pPr>
              <w:jc w:val="both"/>
              <w:rPr>
                <w:rFonts w:cstheme="minorHAnsi"/>
              </w:rPr>
            </w:pPr>
            <w:r w:rsidRPr="00A96453">
              <w:rPr>
                <w:rFonts w:cstheme="minorHAnsi"/>
              </w:rPr>
              <w:t>Buc</w:t>
            </w:r>
          </w:p>
        </w:tc>
      </w:tr>
      <w:tr w:rsidR="00695553" w:rsidRPr="00A96453" w14:paraId="36434273" w14:textId="77777777" w:rsidTr="0002760D">
        <w:tc>
          <w:tcPr>
            <w:tcW w:w="970" w:type="dxa"/>
          </w:tcPr>
          <w:p w14:paraId="640F3CA0" w14:textId="77777777" w:rsidR="00695553" w:rsidRPr="00A96453" w:rsidRDefault="00695553" w:rsidP="0002760D">
            <w:pPr>
              <w:jc w:val="both"/>
              <w:rPr>
                <w:rFonts w:cstheme="minorHAnsi"/>
              </w:rPr>
            </w:pPr>
            <w:r w:rsidRPr="00A96453">
              <w:rPr>
                <w:rFonts w:cstheme="minorHAnsi"/>
              </w:rPr>
              <w:t>198.</w:t>
            </w:r>
          </w:p>
        </w:tc>
        <w:tc>
          <w:tcPr>
            <w:tcW w:w="6742" w:type="dxa"/>
          </w:tcPr>
          <w:p w14:paraId="3795AB6E" w14:textId="77777777" w:rsidR="00695553" w:rsidRPr="00A96453" w:rsidRDefault="00695553">
            <w:pPr>
              <w:pStyle w:val="Listaszerbekezds"/>
              <w:numPr>
                <w:ilvl w:val="0"/>
                <w:numId w:val="61"/>
              </w:numPr>
              <w:spacing w:after="160" w:line="259" w:lineRule="auto"/>
              <w:jc w:val="both"/>
              <w:rPr>
                <w:rFonts w:cstheme="minorHAnsi"/>
                <w:color w:val="333333"/>
              </w:rPr>
            </w:pPr>
            <w:r w:rsidRPr="00A96453">
              <w:rPr>
                <w:rFonts w:cstheme="minorHAnsi"/>
                <w:color w:val="333333"/>
              </w:rPr>
              <w:t>Dulap Compact 1P-2S, Fag, sertar rosu</w:t>
            </w:r>
          </w:p>
        </w:tc>
        <w:tc>
          <w:tcPr>
            <w:tcW w:w="1083" w:type="dxa"/>
          </w:tcPr>
          <w:p w14:paraId="03DE649F" w14:textId="77777777" w:rsidR="00695553" w:rsidRPr="00A96453" w:rsidRDefault="00695553" w:rsidP="0002760D">
            <w:pPr>
              <w:jc w:val="both"/>
              <w:rPr>
                <w:rFonts w:cstheme="minorHAnsi"/>
              </w:rPr>
            </w:pPr>
            <w:r w:rsidRPr="00A96453">
              <w:rPr>
                <w:rFonts w:cstheme="minorHAnsi"/>
              </w:rPr>
              <w:t>1</w:t>
            </w:r>
          </w:p>
        </w:tc>
        <w:tc>
          <w:tcPr>
            <w:tcW w:w="976" w:type="dxa"/>
          </w:tcPr>
          <w:p w14:paraId="05C6CA15" w14:textId="77777777" w:rsidR="00695553" w:rsidRPr="00A96453" w:rsidRDefault="00695553" w:rsidP="0002760D">
            <w:pPr>
              <w:jc w:val="both"/>
              <w:rPr>
                <w:rFonts w:cstheme="minorHAnsi"/>
              </w:rPr>
            </w:pPr>
            <w:r w:rsidRPr="00A96453">
              <w:rPr>
                <w:rFonts w:cstheme="minorHAnsi"/>
              </w:rPr>
              <w:t>Buc</w:t>
            </w:r>
          </w:p>
        </w:tc>
      </w:tr>
      <w:tr w:rsidR="00695553" w:rsidRPr="00A96453" w14:paraId="37811DD5" w14:textId="77777777" w:rsidTr="0002760D">
        <w:tc>
          <w:tcPr>
            <w:tcW w:w="970" w:type="dxa"/>
          </w:tcPr>
          <w:p w14:paraId="4D58FFCE" w14:textId="77777777" w:rsidR="00695553" w:rsidRPr="00A96453" w:rsidRDefault="00695553" w:rsidP="0002760D">
            <w:pPr>
              <w:jc w:val="both"/>
              <w:rPr>
                <w:rFonts w:cstheme="minorHAnsi"/>
              </w:rPr>
            </w:pPr>
            <w:r w:rsidRPr="00A96453">
              <w:rPr>
                <w:rFonts w:cstheme="minorHAnsi"/>
              </w:rPr>
              <w:t>199.</w:t>
            </w:r>
          </w:p>
        </w:tc>
        <w:tc>
          <w:tcPr>
            <w:tcW w:w="6742" w:type="dxa"/>
          </w:tcPr>
          <w:p w14:paraId="6A5A6D5B" w14:textId="77777777" w:rsidR="00695553" w:rsidRPr="00A96453" w:rsidRDefault="00695553">
            <w:pPr>
              <w:pStyle w:val="Listaszerbekezds"/>
              <w:numPr>
                <w:ilvl w:val="0"/>
                <w:numId w:val="60"/>
              </w:numPr>
              <w:spacing w:after="160" w:line="259" w:lineRule="auto"/>
              <w:jc w:val="both"/>
              <w:rPr>
                <w:rFonts w:cstheme="minorHAnsi"/>
                <w:color w:val="333333"/>
              </w:rPr>
            </w:pPr>
            <w:r w:rsidRPr="00A96453">
              <w:rPr>
                <w:rFonts w:cstheme="minorHAnsi"/>
                <w:color w:val="333333"/>
              </w:rPr>
              <w:t>Dulap Compact 1P-2S, Fag, sertar albastru</w:t>
            </w:r>
          </w:p>
        </w:tc>
        <w:tc>
          <w:tcPr>
            <w:tcW w:w="1083" w:type="dxa"/>
          </w:tcPr>
          <w:p w14:paraId="2A222F00" w14:textId="77777777" w:rsidR="00695553" w:rsidRPr="00A96453" w:rsidRDefault="00695553" w:rsidP="0002760D">
            <w:pPr>
              <w:jc w:val="both"/>
              <w:rPr>
                <w:rFonts w:cstheme="minorHAnsi"/>
              </w:rPr>
            </w:pPr>
            <w:r w:rsidRPr="00A96453">
              <w:rPr>
                <w:rFonts w:cstheme="minorHAnsi"/>
              </w:rPr>
              <w:t>1</w:t>
            </w:r>
          </w:p>
        </w:tc>
        <w:tc>
          <w:tcPr>
            <w:tcW w:w="976" w:type="dxa"/>
          </w:tcPr>
          <w:p w14:paraId="7C71DEE6" w14:textId="77777777" w:rsidR="00695553" w:rsidRPr="00A96453" w:rsidRDefault="00695553" w:rsidP="0002760D">
            <w:pPr>
              <w:jc w:val="both"/>
              <w:rPr>
                <w:rFonts w:cstheme="minorHAnsi"/>
              </w:rPr>
            </w:pPr>
            <w:r w:rsidRPr="00A96453">
              <w:rPr>
                <w:rFonts w:cstheme="minorHAnsi"/>
              </w:rPr>
              <w:t>Buc</w:t>
            </w:r>
          </w:p>
        </w:tc>
      </w:tr>
      <w:tr w:rsidR="00695553" w:rsidRPr="00A96453" w14:paraId="328E1072" w14:textId="77777777" w:rsidTr="0002760D">
        <w:trPr>
          <w:trHeight w:val="335"/>
        </w:trPr>
        <w:tc>
          <w:tcPr>
            <w:tcW w:w="970" w:type="dxa"/>
          </w:tcPr>
          <w:p w14:paraId="6F624D04" w14:textId="77777777" w:rsidR="00695553" w:rsidRPr="00A96453" w:rsidRDefault="00695553" w:rsidP="0002760D">
            <w:pPr>
              <w:jc w:val="both"/>
              <w:rPr>
                <w:rFonts w:cstheme="minorHAnsi"/>
              </w:rPr>
            </w:pPr>
            <w:r w:rsidRPr="00A96453">
              <w:rPr>
                <w:rFonts w:cstheme="minorHAnsi"/>
              </w:rPr>
              <w:t>200.</w:t>
            </w:r>
          </w:p>
        </w:tc>
        <w:tc>
          <w:tcPr>
            <w:tcW w:w="6742" w:type="dxa"/>
          </w:tcPr>
          <w:p w14:paraId="29318E16" w14:textId="77777777" w:rsidR="00695553" w:rsidRPr="00A96453" w:rsidRDefault="00695553">
            <w:pPr>
              <w:pStyle w:val="Listaszerbekezds"/>
              <w:numPr>
                <w:ilvl w:val="0"/>
                <w:numId w:val="59"/>
              </w:numPr>
              <w:spacing w:after="160" w:line="259" w:lineRule="auto"/>
              <w:jc w:val="both"/>
              <w:rPr>
                <w:rFonts w:cstheme="minorHAnsi"/>
                <w:color w:val="333333"/>
              </w:rPr>
            </w:pPr>
            <w:r w:rsidRPr="00A96453">
              <w:rPr>
                <w:rFonts w:cstheme="minorHAnsi"/>
                <w:color w:val="333333"/>
              </w:rPr>
              <w:t>Catedra cu sertar - Fag</w:t>
            </w:r>
          </w:p>
        </w:tc>
        <w:tc>
          <w:tcPr>
            <w:tcW w:w="1083" w:type="dxa"/>
          </w:tcPr>
          <w:p w14:paraId="6D24B0BD" w14:textId="77777777" w:rsidR="00695553" w:rsidRPr="00A96453" w:rsidRDefault="00695553" w:rsidP="0002760D">
            <w:pPr>
              <w:jc w:val="both"/>
              <w:rPr>
                <w:rFonts w:cstheme="minorHAnsi"/>
              </w:rPr>
            </w:pPr>
            <w:r w:rsidRPr="00A96453">
              <w:rPr>
                <w:rFonts w:cstheme="minorHAnsi"/>
              </w:rPr>
              <w:t>1</w:t>
            </w:r>
          </w:p>
        </w:tc>
        <w:tc>
          <w:tcPr>
            <w:tcW w:w="976" w:type="dxa"/>
          </w:tcPr>
          <w:p w14:paraId="339D3F31" w14:textId="77777777" w:rsidR="00695553" w:rsidRPr="00A96453" w:rsidRDefault="00695553" w:rsidP="0002760D">
            <w:pPr>
              <w:jc w:val="both"/>
              <w:rPr>
                <w:rFonts w:cstheme="minorHAnsi"/>
              </w:rPr>
            </w:pPr>
            <w:r w:rsidRPr="00A96453">
              <w:rPr>
                <w:rFonts w:cstheme="minorHAnsi"/>
              </w:rPr>
              <w:t>Buc</w:t>
            </w:r>
          </w:p>
        </w:tc>
      </w:tr>
      <w:tr w:rsidR="00695553" w:rsidRPr="00A96453" w14:paraId="5726DE12" w14:textId="77777777" w:rsidTr="0002760D">
        <w:tc>
          <w:tcPr>
            <w:tcW w:w="970" w:type="dxa"/>
          </w:tcPr>
          <w:p w14:paraId="0F19B07F" w14:textId="77777777" w:rsidR="00695553" w:rsidRPr="00A96453" w:rsidRDefault="00695553" w:rsidP="0002760D">
            <w:pPr>
              <w:jc w:val="both"/>
              <w:rPr>
                <w:rFonts w:cstheme="minorHAnsi"/>
              </w:rPr>
            </w:pPr>
            <w:r w:rsidRPr="00A96453">
              <w:rPr>
                <w:rFonts w:cstheme="minorHAnsi"/>
              </w:rPr>
              <w:t>201.</w:t>
            </w:r>
          </w:p>
        </w:tc>
        <w:tc>
          <w:tcPr>
            <w:tcW w:w="6742" w:type="dxa"/>
          </w:tcPr>
          <w:p w14:paraId="6794ABC3" w14:textId="77777777" w:rsidR="00695553" w:rsidRPr="00A96453" w:rsidRDefault="00695553">
            <w:pPr>
              <w:pStyle w:val="Listaszerbekezds"/>
              <w:numPr>
                <w:ilvl w:val="0"/>
                <w:numId w:val="58"/>
              </w:numPr>
              <w:spacing w:after="160" w:line="259" w:lineRule="auto"/>
              <w:jc w:val="both"/>
              <w:rPr>
                <w:rFonts w:cstheme="minorHAnsi"/>
                <w:color w:val="333333"/>
              </w:rPr>
            </w:pPr>
            <w:r w:rsidRPr="00A96453">
              <w:rPr>
                <w:rFonts w:cstheme="minorHAnsi"/>
                <w:color w:val="333333"/>
              </w:rPr>
              <w:t>Set 10 magneti</w:t>
            </w:r>
          </w:p>
        </w:tc>
        <w:tc>
          <w:tcPr>
            <w:tcW w:w="1083" w:type="dxa"/>
          </w:tcPr>
          <w:p w14:paraId="4D8E3773" w14:textId="77777777" w:rsidR="00695553" w:rsidRPr="00A96453" w:rsidRDefault="00695553" w:rsidP="0002760D">
            <w:pPr>
              <w:jc w:val="both"/>
              <w:rPr>
                <w:rFonts w:cstheme="minorHAnsi"/>
              </w:rPr>
            </w:pPr>
            <w:r w:rsidRPr="00A96453">
              <w:rPr>
                <w:rFonts w:cstheme="minorHAnsi"/>
              </w:rPr>
              <w:t>10</w:t>
            </w:r>
          </w:p>
        </w:tc>
        <w:tc>
          <w:tcPr>
            <w:tcW w:w="976" w:type="dxa"/>
          </w:tcPr>
          <w:p w14:paraId="63F207EC" w14:textId="77777777" w:rsidR="00695553" w:rsidRPr="00A96453" w:rsidRDefault="00695553" w:rsidP="0002760D">
            <w:pPr>
              <w:jc w:val="both"/>
              <w:rPr>
                <w:rFonts w:cstheme="minorHAnsi"/>
              </w:rPr>
            </w:pPr>
            <w:r w:rsidRPr="00A96453">
              <w:rPr>
                <w:rFonts w:cstheme="minorHAnsi"/>
              </w:rPr>
              <w:t>Buc</w:t>
            </w:r>
          </w:p>
        </w:tc>
      </w:tr>
      <w:tr w:rsidR="00695553" w:rsidRPr="00A96453" w14:paraId="60A60CC2" w14:textId="77777777" w:rsidTr="0002760D">
        <w:tc>
          <w:tcPr>
            <w:tcW w:w="970" w:type="dxa"/>
          </w:tcPr>
          <w:p w14:paraId="0922439E" w14:textId="77777777" w:rsidR="00695553" w:rsidRPr="00A96453" w:rsidRDefault="00695553" w:rsidP="0002760D">
            <w:pPr>
              <w:jc w:val="both"/>
              <w:rPr>
                <w:rFonts w:cstheme="minorHAnsi"/>
              </w:rPr>
            </w:pPr>
            <w:r w:rsidRPr="00A96453">
              <w:rPr>
                <w:rFonts w:cstheme="minorHAnsi"/>
              </w:rPr>
              <w:t>202.</w:t>
            </w:r>
          </w:p>
        </w:tc>
        <w:tc>
          <w:tcPr>
            <w:tcW w:w="6742" w:type="dxa"/>
          </w:tcPr>
          <w:p w14:paraId="0288A72B" w14:textId="77777777" w:rsidR="00695553" w:rsidRPr="00A96453" w:rsidRDefault="00695553">
            <w:pPr>
              <w:pStyle w:val="Listaszerbekezds"/>
              <w:numPr>
                <w:ilvl w:val="0"/>
                <w:numId w:val="57"/>
              </w:numPr>
              <w:spacing w:after="160" w:line="259" w:lineRule="auto"/>
              <w:jc w:val="both"/>
              <w:rPr>
                <w:rFonts w:cstheme="minorHAnsi"/>
                <w:color w:val="333333"/>
              </w:rPr>
            </w:pPr>
            <w:r w:rsidRPr="00A96453">
              <w:rPr>
                <w:rFonts w:cstheme="minorHAnsi"/>
                <w:color w:val="333333"/>
              </w:rPr>
              <w:t>Solutie pentru curatat whiteboard</w:t>
            </w:r>
          </w:p>
        </w:tc>
        <w:tc>
          <w:tcPr>
            <w:tcW w:w="1083" w:type="dxa"/>
          </w:tcPr>
          <w:p w14:paraId="4F81DAE3" w14:textId="77777777" w:rsidR="00695553" w:rsidRPr="00A96453" w:rsidRDefault="00695553" w:rsidP="0002760D">
            <w:pPr>
              <w:jc w:val="both"/>
              <w:rPr>
                <w:rFonts w:cstheme="minorHAnsi"/>
              </w:rPr>
            </w:pPr>
            <w:r w:rsidRPr="00A96453">
              <w:rPr>
                <w:rFonts w:cstheme="minorHAnsi"/>
              </w:rPr>
              <w:t>10</w:t>
            </w:r>
          </w:p>
        </w:tc>
        <w:tc>
          <w:tcPr>
            <w:tcW w:w="976" w:type="dxa"/>
          </w:tcPr>
          <w:p w14:paraId="43B70E22" w14:textId="77777777" w:rsidR="00695553" w:rsidRPr="00A96453" w:rsidRDefault="00695553" w:rsidP="0002760D">
            <w:pPr>
              <w:jc w:val="both"/>
              <w:rPr>
                <w:rFonts w:cstheme="minorHAnsi"/>
              </w:rPr>
            </w:pPr>
            <w:r w:rsidRPr="00A96453">
              <w:rPr>
                <w:rFonts w:cstheme="minorHAnsi"/>
              </w:rPr>
              <w:t>Buc</w:t>
            </w:r>
          </w:p>
        </w:tc>
      </w:tr>
      <w:tr w:rsidR="00695553" w:rsidRPr="00A96453" w14:paraId="07C177AA" w14:textId="77777777" w:rsidTr="0002760D">
        <w:tc>
          <w:tcPr>
            <w:tcW w:w="970" w:type="dxa"/>
          </w:tcPr>
          <w:p w14:paraId="5D446995" w14:textId="77777777" w:rsidR="00695553" w:rsidRPr="00A96453" w:rsidRDefault="00695553" w:rsidP="0002760D">
            <w:pPr>
              <w:jc w:val="both"/>
              <w:rPr>
                <w:rFonts w:cstheme="minorHAnsi"/>
              </w:rPr>
            </w:pPr>
            <w:r w:rsidRPr="00A96453">
              <w:rPr>
                <w:rFonts w:cstheme="minorHAnsi"/>
              </w:rPr>
              <w:t>203.</w:t>
            </w:r>
          </w:p>
        </w:tc>
        <w:tc>
          <w:tcPr>
            <w:tcW w:w="6742" w:type="dxa"/>
          </w:tcPr>
          <w:p w14:paraId="249363AE" w14:textId="77777777" w:rsidR="00695553" w:rsidRPr="00A96453" w:rsidRDefault="00695553">
            <w:pPr>
              <w:pStyle w:val="Listaszerbekezds"/>
              <w:numPr>
                <w:ilvl w:val="0"/>
                <w:numId w:val="56"/>
              </w:numPr>
              <w:spacing w:after="160" w:line="259" w:lineRule="auto"/>
              <w:jc w:val="both"/>
              <w:rPr>
                <w:rFonts w:cstheme="minorHAnsi"/>
                <w:color w:val="333333"/>
              </w:rPr>
            </w:pPr>
            <w:r w:rsidRPr="00A96453">
              <w:rPr>
                <w:rFonts w:cstheme="minorHAnsi"/>
                <w:color w:val="333333"/>
              </w:rPr>
              <w:t>Burete magnetic pentru whiteboard</w:t>
            </w:r>
          </w:p>
        </w:tc>
        <w:tc>
          <w:tcPr>
            <w:tcW w:w="1083" w:type="dxa"/>
          </w:tcPr>
          <w:p w14:paraId="4563C8ED" w14:textId="77777777" w:rsidR="00695553" w:rsidRPr="00A96453" w:rsidRDefault="00695553" w:rsidP="0002760D">
            <w:pPr>
              <w:jc w:val="both"/>
              <w:rPr>
                <w:rFonts w:cstheme="minorHAnsi"/>
              </w:rPr>
            </w:pPr>
            <w:r w:rsidRPr="00A96453">
              <w:rPr>
                <w:rFonts w:cstheme="minorHAnsi"/>
              </w:rPr>
              <w:t>10</w:t>
            </w:r>
          </w:p>
        </w:tc>
        <w:tc>
          <w:tcPr>
            <w:tcW w:w="976" w:type="dxa"/>
          </w:tcPr>
          <w:p w14:paraId="20200736" w14:textId="77777777" w:rsidR="00695553" w:rsidRPr="00A96453" w:rsidRDefault="00695553" w:rsidP="0002760D">
            <w:pPr>
              <w:jc w:val="both"/>
              <w:rPr>
                <w:rFonts w:cstheme="minorHAnsi"/>
              </w:rPr>
            </w:pPr>
            <w:r w:rsidRPr="00A96453">
              <w:rPr>
                <w:rFonts w:cstheme="minorHAnsi"/>
              </w:rPr>
              <w:t>Buc</w:t>
            </w:r>
          </w:p>
        </w:tc>
      </w:tr>
      <w:tr w:rsidR="00695553" w:rsidRPr="00A96453" w14:paraId="55D75F4F" w14:textId="77777777" w:rsidTr="0002760D">
        <w:tc>
          <w:tcPr>
            <w:tcW w:w="970" w:type="dxa"/>
          </w:tcPr>
          <w:p w14:paraId="24186E74" w14:textId="77777777" w:rsidR="00695553" w:rsidRPr="00A96453" w:rsidRDefault="00695553" w:rsidP="0002760D">
            <w:pPr>
              <w:jc w:val="both"/>
              <w:rPr>
                <w:rFonts w:cstheme="minorHAnsi"/>
              </w:rPr>
            </w:pPr>
            <w:r w:rsidRPr="00A96453">
              <w:rPr>
                <w:rFonts w:cstheme="minorHAnsi"/>
              </w:rPr>
              <w:t>204.</w:t>
            </w:r>
          </w:p>
        </w:tc>
        <w:tc>
          <w:tcPr>
            <w:tcW w:w="6742" w:type="dxa"/>
          </w:tcPr>
          <w:p w14:paraId="58522CBC" w14:textId="77777777" w:rsidR="00695553" w:rsidRPr="00A96453" w:rsidRDefault="00695553">
            <w:pPr>
              <w:pStyle w:val="Listaszerbekezds"/>
              <w:numPr>
                <w:ilvl w:val="0"/>
                <w:numId w:val="55"/>
              </w:numPr>
              <w:spacing w:after="160" w:line="259" w:lineRule="auto"/>
              <w:jc w:val="both"/>
              <w:rPr>
                <w:rFonts w:cstheme="minorHAnsi"/>
                <w:color w:val="333333"/>
              </w:rPr>
            </w:pPr>
            <w:r w:rsidRPr="00A96453">
              <w:rPr>
                <w:rFonts w:cstheme="minorHAnsi"/>
                <w:color w:val="333333"/>
              </w:rPr>
              <w:t>Suport magnetic pentru markere</w:t>
            </w:r>
          </w:p>
        </w:tc>
        <w:tc>
          <w:tcPr>
            <w:tcW w:w="1083" w:type="dxa"/>
          </w:tcPr>
          <w:p w14:paraId="638B04E8" w14:textId="77777777" w:rsidR="00695553" w:rsidRPr="00A96453" w:rsidRDefault="00695553" w:rsidP="0002760D">
            <w:pPr>
              <w:jc w:val="both"/>
              <w:rPr>
                <w:rFonts w:cstheme="minorHAnsi"/>
              </w:rPr>
            </w:pPr>
            <w:r w:rsidRPr="00A96453">
              <w:rPr>
                <w:rFonts w:cstheme="minorHAnsi"/>
              </w:rPr>
              <w:t>3</w:t>
            </w:r>
          </w:p>
        </w:tc>
        <w:tc>
          <w:tcPr>
            <w:tcW w:w="976" w:type="dxa"/>
          </w:tcPr>
          <w:p w14:paraId="67482599" w14:textId="77777777" w:rsidR="00695553" w:rsidRPr="00A96453" w:rsidRDefault="00695553" w:rsidP="0002760D">
            <w:pPr>
              <w:jc w:val="both"/>
              <w:rPr>
                <w:rFonts w:cstheme="minorHAnsi"/>
              </w:rPr>
            </w:pPr>
            <w:r w:rsidRPr="00A96453">
              <w:rPr>
                <w:rFonts w:cstheme="minorHAnsi"/>
              </w:rPr>
              <w:t>Buc</w:t>
            </w:r>
          </w:p>
        </w:tc>
      </w:tr>
      <w:tr w:rsidR="00695553" w:rsidRPr="00A96453" w14:paraId="6FC4256E" w14:textId="77777777" w:rsidTr="0002760D">
        <w:tc>
          <w:tcPr>
            <w:tcW w:w="970" w:type="dxa"/>
          </w:tcPr>
          <w:p w14:paraId="427035C9" w14:textId="77777777" w:rsidR="00695553" w:rsidRPr="00A96453" w:rsidRDefault="00695553" w:rsidP="0002760D">
            <w:pPr>
              <w:jc w:val="both"/>
              <w:rPr>
                <w:rFonts w:cstheme="minorHAnsi"/>
              </w:rPr>
            </w:pPr>
            <w:r w:rsidRPr="00A96453">
              <w:rPr>
                <w:rFonts w:cstheme="minorHAnsi"/>
              </w:rPr>
              <w:t>205.</w:t>
            </w:r>
          </w:p>
        </w:tc>
        <w:tc>
          <w:tcPr>
            <w:tcW w:w="6742" w:type="dxa"/>
          </w:tcPr>
          <w:p w14:paraId="65CC42EC" w14:textId="77777777" w:rsidR="00695553" w:rsidRPr="00A96453" w:rsidRDefault="00695553">
            <w:pPr>
              <w:pStyle w:val="Listaszerbekezds"/>
              <w:numPr>
                <w:ilvl w:val="0"/>
                <w:numId w:val="54"/>
              </w:numPr>
              <w:spacing w:after="160" w:line="259" w:lineRule="auto"/>
              <w:jc w:val="both"/>
              <w:rPr>
                <w:rFonts w:cstheme="minorHAnsi"/>
                <w:color w:val="333333"/>
              </w:rPr>
            </w:pPr>
            <w:r w:rsidRPr="00A96453">
              <w:rPr>
                <w:rFonts w:cstheme="minorHAnsi"/>
                <w:color w:val="333333"/>
              </w:rPr>
              <w:t>Set 4 markere pentru whiteboard</w:t>
            </w:r>
          </w:p>
        </w:tc>
        <w:tc>
          <w:tcPr>
            <w:tcW w:w="1083" w:type="dxa"/>
          </w:tcPr>
          <w:p w14:paraId="68304EF1" w14:textId="77777777" w:rsidR="00695553" w:rsidRPr="00A96453" w:rsidRDefault="00695553" w:rsidP="0002760D">
            <w:pPr>
              <w:jc w:val="both"/>
              <w:rPr>
                <w:rFonts w:cstheme="minorHAnsi"/>
              </w:rPr>
            </w:pPr>
            <w:r w:rsidRPr="00A96453">
              <w:rPr>
                <w:rFonts w:cstheme="minorHAnsi"/>
              </w:rPr>
              <w:t>10</w:t>
            </w:r>
          </w:p>
        </w:tc>
        <w:tc>
          <w:tcPr>
            <w:tcW w:w="976" w:type="dxa"/>
          </w:tcPr>
          <w:p w14:paraId="20517361" w14:textId="77777777" w:rsidR="00695553" w:rsidRPr="00A96453" w:rsidRDefault="00695553" w:rsidP="0002760D">
            <w:pPr>
              <w:jc w:val="both"/>
              <w:rPr>
                <w:rFonts w:cstheme="minorHAnsi"/>
              </w:rPr>
            </w:pPr>
            <w:r w:rsidRPr="00A96453">
              <w:rPr>
                <w:rFonts w:cstheme="minorHAnsi"/>
              </w:rPr>
              <w:t>Buc</w:t>
            </w:r>
          </w:p>
        </w:tc>
      </w:tr>
      <w:tr w:rsidR="00695553" w:rsidRPr="00A96453" w14:paraId="09B72511" w14:textId="77777777" w:rsidTr="0002760D">
        <w:tc>
          <w:tcPr>
            <w:tcW w:w="970" w:type="dxa"/>
          </w:tcPr>
          <w:p w14:paraId="52DCDAF4" w14:textId="77777777" w:rsidR="00695553" w:rsidRPr="00A96453" w:rsidRDefault="00695553" w:rsidP="0002760D">
            <w:pPr>
              <w:jc w:val="both"/>
              <w:rPr>
                <w:rFonts w:cstheme="minorHAnsi"/>
              </w:rPr>
            </w:pPr>
          </w:p>
        </w:tc>
        <w:tc>
          <w:tcPr>
            <w:tcW w:w="6742" w:type="dxa"/>
          </w:tcPr>
          <w:p w14:paraId="7DC8B55A" w14:textId="77777777" w:rsidR="00695553" w:rsidRPr="00A96453" w:rsidRDefault="00695553" w:rsidP="0002760D">
            <w:pPr>
              <w:jc w:val="both"/>
              <w:rPr>
                <w:rFonts w:cstheme="minorHAnsi"/>
                <w:color w:val="000000"/>
              </w:rPr>
            </w:pPr>
            <w:r w:rsidRPr="00A96453">
              <w:rPr>
                <w:rFonts w:cstheme="minorHAnsi"/>
                <w:color w:val="000000"/>
              </w:rPr>
              <w:t>Mobilier Step 2 (Anexa 11)</w:t>
            </w:r>
          </w:p>
        </w:tc>
        <w:tc>
          <w:tcPr>
            <w:tcW w:w="1083" w:type="dxa"/>
          </w:tcPr>
          <w:p w14:paraId="17E2416C" w14:textId="77777777" w:rsidR="00695553" w:rsidRPr="00A96453" w:rsidRDefault="00695553" w:rsidP="0002760D">
            <w:pPr>
              <w:jc w:val="both"/>
              <w:rPr>
                <w:rFonts w:cstheme="minorHAnsi"/>
              </w:rPr>
            </w:pPr>
          </w:p>
        </w:tc>
        <w:tc>
          <w:tcPr>
            <w:tcW w:w="976" w:type="dxa"/>
          </w:tcPr>
          <w:p w14:paraId="5DF48C4C" w14:textId="77777777" w:rsidR="00695553" w:rsidRPr="00A96453" w:rsidRDefault="00695553" w:rsidP="0002760D">
            <w:pPr>
              <w:jc w:val="both"/>
              <w:rPr>
                <w:rFonts w:cstheme="minorHAnsi"/>
              </w:rPr>
            </w:pPr>
          </w:p>
        </w:tc>
      </w:tr>
      <w:tr w:rsidR="00695553" w:rsidRPr="00A96453" w14:paraId="27A37B1F" w14:textId="77777777" w:rsidTr="0002760D">
        <w:tc>
          <w:tcPr>
            <w:tcW w:w="970" w:type="dxa"/>
          </w:tcPr>
          <w:p w14:paraId="5215AE67" w14:textId="77777777" w:rsidR="00695553" w:rsidRPr="00A96453" w:rsidRDefault="00695553" w:rsidP="0002760D">
            <w:pPr>
              <w:jc w:val="both"/>
              <w:rPr>
                <w:rFonts w:cstheme="minorHAnsi"/>
              </w:rPr>
            </w:pPr>
            <w:r w:rsidRPr="00A96453">
              <w:rPr>
                <w:rFonts w:cstheme="minorHAnsi"/>
              </w:rPr>
              <w:t>206.</w:t>
            </w:r>
          </w:p>
        </w:tc>
        <w:tc>
          <w:tcPr>
            <w:tcW w:w="6742" w:type="dxa"/>
          </w:tcPr>
          <w:p w14:paraId="24D08C39" w14:textId="77777777" w:rsidR="00695553" w:rsidRPr="00A96453" w:rsidRDefault="00695553">
            <w:pPr>
              <w:pStyle w:val="Listaszerbekezds"/>
              <w:numPr>
                <w:ilvl w:val="0"/>
                <w:numId w:val="53"/>
              </w:numPr>
              <w:spacing w:after="160" w:line="259" w:lineRule="auto"/>
              <w:jc w:val="both"/>
              <w:rPr>
                <w:rFonts w:cstheme="minorHAnsi"/>
                <w:color w:val="000000"/>
              </w:rPr>
            </w:pPr>
            <w:r w:rsidRPr="00A96453">
              <w:rPr>
                <w:rFonts w:cstheme="minorHAnsi"/>
                <w:color w:val="000000"/>
              </w:rPr>
              <w:t xml:space="preserve">Cuier pom </w:t>
            </w:r>
          </w:p>
        </w:tc>
        <w:tc>
          <w:tcPr>
            <w:tcW w:w="1083" w:type="dxa"/>
          </w:tcPr>
          <w:p w14:paraId="6FA02246" w14:textId="77777777" w:rsidR="00695553" w:rsidRPr="00A96453" w:rsidRDefault="00695553" w:rsidP="0002760D">
            <w:pPr>
              <w:jc w:val="both"/>
              <w:rPr>
                <w:rFonts w:cstheme="minorHAnsi"/>
              </w:rPr>
            </w:pPr>
            <w:r w:rsidRPr="00A96453">
              <w:rPr>
                <w:rFonts w:cstheme="minorHAnsi"/>
              </w:rPr>
              <w:t>1</w:t>
            </w:r>
          </w:p>
        </w:tc>
        <w:tc>
          <w:tcPr>
            <w:tcW w:w="976" w:type="dxa"/>
          </w:tcPr>
          <w:p w14:paraId="6D4FC0C7" w14:textId="77777777" w:rsidR="00695553" w:rsidRPr="00A96453" w:rsidRDefault="00695553" w:rsidP="0002760D">
            <w:pPr>
              <w:jc w:val="both"/>
              <w:rPr>
                <w:rFonts w:cstheme="minorHAnsi"/>
              </w:rPr>
            </w:pPr>
            <w:r w:rsidRPr="00A96453">
              <w:rPr>
                <w:rFonts w:cstheme="minorHAnsi"/>
              </w:rPr>
              <w:t>Buc</w:t>
            </w:r>
          </w:p>
        </w:tc>
      </w:tr>
      <w:tr w:rsidR="00695553" w:rsidRPr="00A96453" w14:paraId="4AB12524" w14:textId="77777777" w:rsidTr="0002760D">
        <w:tc>
          <w:tcPr>
            <w:tcW w:w="970" w:type="dxa"/>
          </w:tcPr>
          <w:p w14:paraId="45B70C3C" w14:textId="77777777" w:rsidR="00695553" w:rsidRPr="00A96453" w:rsidRDefault="00695553" w:rsidP="0002760D">
            <w:pPr>
              <w:jc w:val="both"/>
              <w:rPr>
                <w:rFonts w:cstheme="minorHAnsi"/>
              </w:rPr>
            </w:pPr>
            <w:r w:rsidRPr="00A96453">
              <w:rPr>
                <w:rFonts w:cstheme="minorHAnsi"/>
              </w:rPr>
              <w:t>207.</w:t>
            </w:r>
          </w:p>
        </w:tc>
        <w:tc>
          <w:tcPr>
            <w:tcW w:w="6742" w:type="dxa"/>
          </w:tcPr>
          <w:p w14:paraId="1A5D2793" w14:textId="77777777" w:rsidR="00695553" w:rsidRPr="00A96453" w:rsidRDefault="00695553">
            <w:pPr>
              <w:pStyle w:val="Listaszerbekezds"/>
              <w:numPr>
                <w:ilvl w:val="0"/>
                <w:numId w:val="52"/>
              </w:numPr>
              <w:spacing w:after="160" w:line="259" w:lineRule="auto"/>
              <w:jc w:val="both"/>
              <w:rPr>
                <w:rFonts w:cstheme="minorHAnsi"/>
                <w:color w:val="000000"/>
              </w:rPr>
            </w:pPr>
            <w:r w:rsidRPr="00A96453">
              <w:rPr>
                <w:rFonts w:cstheme="minorHAnsi"/>
                <w:color w:val="000000"/>
              </w:rPr>
              <w:t>Masă lemn copii portocaliu</w:t>
            </w:r>
          </w:p>
        </w:tc>
        <w:tc>
          <w:tcPr>
            <w:tcW w:w="1083" w:type="dxa"/>
          </w:tcPr>
          <w:p w14:paraId="02C3FAB6" w14:textId="77777777" w:rsidR="00695553" w:rsidRPr="00A96453" w:rsidRDefault="00695553" w:rsidP="0002760D">
            <w:pPr>
              <w:jc w:val="both"/>
              <w:rPr>
                <w:rFonts w:cstheme="minorHAnsi"/>
              </w:rPr>
            </w:pPr>
            <w:r w:rsidRPr="00A96453">
              <w:rPr>
                <w:rFonts w:cstheme="minorHAnsi"/>
              </w:rPr>
              <w:t>1</w:t>
            </w:r>
          </w:p>
        </w:tc>
        <w:tc>
          <w:tcPr>
            <w:tcW w:w="976" w:type="dxa"/>
          </w:tcPr>
          <w:p w14:paraId="3375D675" w14:textId="77777777" w:rsidR="00695553" w:rsidRPr="00A96453" w:rsidRDefault="00695553" w:rsidP="0002760D">
            <w:pPr>
              <w:jc w:val="both"/>
              <w:rPr>
                <w:rFonts w:cstheme="minorHAnsi"/>
              </w:rPr>
            </w:pPr>
            <w:r w:rsidRPr="00A96453">
              <w:rPr>
                <w:rFonts w:cstheme="minorHAnsi"/>
              </w:rPr>
              <w:t>Buc</w:t>
            </w:r>
          </w:p>
        </w:tc>
      </w:tr>
      <w:tr w:rsidR="00695553" w:rsidRPr="00A96453" w14:paraId="775A86C4" w14:textId="77777777" w:rsidTr="0002760D">
        <w:tc>
          <w:tcPr>
            <w:tcW w:w="970" w:type="dxa"/>
          </w:tcPr>
          <w:p w14:paraId="08EAB05F" w14:textId="77777777" w:rsidR="00695553" w:rsidRPr="00A96453" w:rsidRDefault="00695553" w:rsidP="0002760D">
            <w:pPr>
              <w:jc w:val="both"/>
              <w:rPr>
                <w:rFonts w:cstheme="minorHAnsi"/>
              </w:rPr>
            </w:pPr>
            <w:r w:rsidRPr="00A96453">
              <w:rPr>
                <w:rFonts w:cstheme="minorHAnsi"/>
              </w:rPr>
              <w:t>208.</w:t>
            </w:r>
          </w:p>
        </w:tc>
        <w:tc>
          <w:tcPr>
            <w:tcW w:w="6742" w:type="dxa"/>
          </w:tcPr>
          <w:p w14:paraId="2E7CDB45" w14:textId="77777777" w:rsidR="00695553" w:rsidRPr="00A96453" w:rsidRDefault="00695553">
            <w:pPr>
              <w:pStyle w:val="Listaszerbekezds"/>
              <w:numPr>
                <w:ilvl w:val="0"/>
                <w:numId w:val="51"/>
              </w:numPr>
              <w:spacing w:after="160" w:line="259" w:lineRule="auto"/>
              <w:jc w:val="both"/>
              <w:rPr>
                <w:rFonts w:cstheme="minorHAnsi"/>
                <w:color w:val="333333"/>
              </w:rPr>
            </w:pPr>
            <w:r w:rsidRPr="00A96453">
              <w:rPr>
                <w:rFonts w:cstheme="minorHAnsi"/>
                <w:color w:val="333333"/>
              </w:rPr>
              <w:t>Tabla magnetica alba 900×600</w:t>
            </w:r>
          </w:p>
        </w:tc>
        <w:tc>
          <w:tcPr>
            <w:tcW w:w="1083" w:type="dxa"/>
          </w:tcPr>
          <w:p w14:paraId="06F4A6BC" w14:textId="77777777" w:rsidR="00695553" w:rsidRPr="00A96453" w:rsidRDefault="00695553" w:rsidP="0002760D">
            <w:pPr>
              <w:jc w:val="both"/>
              <w:rPr>
                <w:rFonts w:cstheme="minorHAnsi"/>
              </w:rPr>
            </w:pPr>
            <w:r w:rsidRPr="00A96453">
              <w:rPr>
                <w:rFonts w:cstheme="minorHAnsi"/>
              </w:rPr>
              <w:t>2</w:t>
            </w:r>
          </w:p>
        </w:tc>
        <w:tc>
          <w:tcPr>
            <w:tcW w:w="976" w:type="dxa"/>
          </w:tcPr>
          <w:p w14:paraId="72AD2467" w14:textId="77777777" w:rsidR="00695553" w:rsidRPr="00A96453" w:rsidRDefault="00695553" w:rsidP="0002760D">
            <w:pPr>
              <w:jc w:val="both"/>
              <w:rPr>
                <w:rFonts w:cstheme="minorHAnsi"/>
              </w:rPr>
            </w:pPr>
            <w:r w:rsidRPr="00A96453">
              <w:rPr>
                <w:rFonts w:cstheme="minorHAnsi"/>
              </w:rPr>
              <w:t>Buc</w:t>
            </w:r>
          </w:p>
        </w:tc>
      </w:tr>
      <w:tr w:rsidR="00695553" w:rsidRPr="00A96453" w14:paraId="1496B4D9" w14:textId="77777777" w:rsidTr="0002760D">
        <w:tc>
          <w:tcPr>
            <w:tcW w:w="970" w:type="dxa"/>
          </w:tcPr>
          <w:p w14:paraId="66F0F713" w14:textId="77777777" w:rsidR="00695553" w:rsidRPr="00A96453" w:rsidRDefault="00695553" w:rsidP="0002760D">
            <w:pPr>
              <w:jc w:val="both"/>
              <w:rPr>
                <w:rFonts w:cstheme="minorHAnsi"/>
              </w:rPr>
            </w:pPr>
            <w:r w:rsidRPr="00A96453">
              <w:rPr>
                <w:rFonts w:cstheme="minorHAnsi"/>
              </w:rPr>
              <w:lastRenderedPageBreak/>
              <w:t>209.</w:t>
            </w:r>
          </w:p>
        </w:tc>
        <w:tc>
          <w:tcPr>
            <w:tcW w:w="6742" w:type="dxa"/>
          </w:tcPr>
          <w:p w14:paraId="45438711" w14:textId="77777777" w:rsidR="00695553" w:rsidRPr="00A96453" w:rsidRDefault="00695553">
            <w:pPr>
              <w:pStyle w:val="Listaszerbekezds"/>
              <w:numPr>
                <w:ilvl w:val="0"/>
                <w:numId w:val="50"/>
              </w:numPr>
              <w:spacing w:after="160" w:line="259" w:lineRule="auto"/>
              <w:jc w:val="both"/>
              <w:rPr>
                <w:rFonts w:cstheme="minorHAnsi"/>
                <w:color w:val="000000"/>
              </w:rPr>
            </w:pPr>
            <w:r w:rsidRPr="00A96453">
              <w:rPr>
                <w:rFonts w:cstheme="minorHAnsi"/>
                <w:color w:val="000000"/>
              </w:rPr>
              <w:t>Tabla Scolara Mobila Multifunctionala 750×1000</w:t>
            </w:r>
          </w:p>
        </w:tc>
        <w:tc>
          <w:tcPr>
            <w:tcW w:w="1083" w:type="dxa"/>
          </w:tcPr>
          <w:p w14:paraId="4AA177FC" w14:textId="77777777" w:rsidR="00695553" w:rsidRPr="00A96453" w:rsidRDefault="00695553" w:rsidP="0002760D">
            <w:pPr>
              <w:jc w:val="both"/>
              <w:rPr>
                <w:rFonts w:cstheme="minorHAnsi"/>
              </w:rPr>
            </w:pPr>
            <w:r w:rsidRPr="00A96453">
              <w:rPr>
                <w:rFonts w:cstheme="minorHAnsi"/>
              </w:rPr>
              <w:t>1</w:t>
            </w:r>
          </w:p>
        </w:tc>
        <w:tc>
          <w:tcPr>
            <w:tcW w:w="976" w:type="dxa"/>
          </w:tcPr>
          <w:p w14:paraId="2F84CC19" w14:textId="77777777" w:rsidR="00695553" w:rsidRPr="00A96453" w:rsidRDefault="00695553" w:rsidP="0002760D">
            <w:pPr>
              <w:jc w:val="both"/>
              <w:rPr>
                <w:rFonts w:cstheme="minorHAnsi"/>
              </w:rPr>
            </w:pPr>
            <w:r w:rsidRPr="00A96453">
              <w:rPr>
                <w:rFonts w:cstheme="minorHAnsi"/>
              </w:rPr>
              <w:t>Buc</w:t>
            </w:r>
          </w:p>
        </w:tc>
      </w:tr>
      <w:tr w:rsidR="00695553" w:rsidRPr="00A96453" w14:paraId="35C36074" w14:textId="77777777" w:rsidTr="0002760D">
        <w:tc>
          <w:tcPr>
            <w:tcW w:w="970" w:type="dxa"/>
          </w:tcPr>
          <w:p w14:paraId="74A4B388" w14:textId="77777777" w:rsidR="00695553" w:rsidRPr="00A96453" w:rsidRDefault="00695553" w:rsidP="0002760D">
            <w:pPr>
              <w:jc w:val="both"/>
              <w:rPr>
                <w:rFonts w:cstheme="minorHAnsi"/>
              </w:rPr>
            </w:pPr>
            <w:r w:rsidRPr="00A96453">
              <w:rPr>
                <w:rFonts w:cstheme="minorHAnsi"/>
              </w:rPr>
              <w:t>210.</w:t>
            </w:r>
          </w:p>
        </w:tc>
        <w:tc>
          <w:tcPr>
            <w:tcW w:w="6742" w:type="dxa"/>
          </w:tcPr>
          <w:p w14:paraId="6D886C47" w14:textId="77777777" w:rsidR="00695553" w:rsidRPr="00A96453" w:rsidRDefault="00695553">
            <w:pPr>
              <w:pStyle w:val="Listaszerbekezds"/>
              <w:numPr>
                <w:ilvl w:val="0"/>
                <w:numId w:val="49"/>
              </w:numPr>
              <w:spacing w:after="160" w:line="259" w:lineRule="auto"/>
              <w:jc w:val="both"/>
              <w:rPr>
                <w:rFonts w:cstheme="minorHAnsi"/>
                <w:color w:val="000000"/>
              </w:rPr>
            </w:pPr>
            <w:r w:rsidRPr="00A96453">
              <w:rPr>
                <w:rFonts w:cstheme="minorHAnsi"/>
                <w:color w:val="000000"/>
              </w:rPr>
              <w:t>Scaun profesor maro pepit</w:t>
            </w:r>
          </w:p>
        </w:tc>
        <w:tc>
          <w:tcPr>
            <w:tcW w:w="1083" w:type="dxa"/>
          </w:tcPr>
          <w:p w14:paraId="25AED402" w14:textId="77777777" w:rsidR="00695553" w:rsidRPr="00A96453" w:rsidRDefault="00695553" w:rsidP="0002760D">
            <w:pPr>
              <w:jc w:val="both"/>
              <w:rPr>
                <w:rFonts w:cstheme="minorHAnsi"/>
              </w:rPr>
            </w:pPr>
            <w:r w:rsidRPr="00A96453">
              <w:rPr>
                <w:rFonts w:cstheme="minorHAnsi"/>
              </w:rPr>
              <w:t>2</w:t>
            </w:r>
          </w:p>
        </w:tc>
        <w:tc>
          <w:tcPr>
            <w:tcW w:w="976" w:type="dxa"/>
          </w:tcPr>
          <w:p w14:paraId="3F082013" w14:textId="77777777" w:rsidR="00695553" w:rsidRPr="00A96453" w:rsidRDefault="00695553" w:rsidP="0002760D">
            <w:pPr>
              <w:jc w:val="both"/>
              <w:rPr>
                <w:rFonts w:cstheme="minorHAnsi"/>
              </w:rPr>
            </w:pPr>
            <w:r w:rsidRPr="00A96453">
              <w:rPr>
                <w:rFonts w:cstheme="minorHAnsi"/>
              </w:rPr>
              <w:t>Buc</w:t>
            </w:r>
          </w:p>
        </w:tc>
      </w:tr>
      <w:tr w:rsidR="00695553" w:rsidRPr="00A96453" w14:paraId="5030EAEE" w14:textId="77777777" w:rsidTr="0002760D">
        <w:tc>
          <w:tcPr>
            <w:tcW w:w="970" w:type="dxa"/>
          </w:tcPr>
          <w:p w14:paraId="23581D08" w14:textId="77777777" w:rsidR="00695553" w:rsidRPr="00A96453" w:rsidRDefault="00695553" w:rsidP="0002760D">
            <w:pPr>
              <w:jc w:val="both"/>
              <w:rPr>
                <w:rFonts w:cstheme="minorHAnsi"/>
              </w:rPr>
            </w:pPr>
            <w:r w:rsidRPr="00A96453">
              <w:rPr>
                <w:rFonts w:cstheme="minorHAnsi"/>
              </w:rPr>
              <w:t>211.</w:t>
            </w:r>
          </w:p>
        </w:tc>
        <w:tc>
          <w:tcPr>
            <w:tcW w:w="6742" w:type="dxa"/>
          </w:tcPr>
          <w:p w14:paraId="065E7C0C" w14:textId="77777777" w:rsidR="00695553" w:rsidRPr="00A96453" w:rsidRDefault="00695553">
            <w:pPr>
              <w:pStyle w:val="Listaszerbekezds"/>
              <w:numPr>
                <w:ilvl w:val="0"/>
                <w:numId w:val="48"/>
              </w:numPr>
              <w:spacing w:after="160" w:line="259" w:lineRule="auto"/>
              <w:jc w:val="both"/>
              <w:rPr>
                <w:rFonts w:cstheme="minorHAnsi"/>
                <w:color w:val="000000"/>
              </w:rPr>
            </w:pPr>
            <w:r w:rsidRPr="00A96453">
              <w:rPr>
                <w:rFonts w:cstheme="minorHAnsi"/>
                <w:color w:val="000000"/>
              </w:rPr>
              <w:t>Covor 2x2</w:t>
            </w:r>
          </w:p>
        </w:tc>
        <w:tc>
          <w:tcPr>
            <w:tcW w:w="1083" w:type="dxa"/>
          </w:tcPr>
          <w:p w14:paraId="71C99E6A" w14:textId="77777777" w:rsidR="00695553" w:rsidRPr="00A96453" w:rsidRDefault="00695553" w:rsidP="0002760D">
            <w:pPr>
              <w:jc w:val="both"/>
              <w:rPr>
                <w:rFonts w:cstheme="minorHAnsi"/>
              </w:rPr>
            </w:pPr>
            <w:r w:rsidRPr="00A96453">
              <w:rPr>
                <w:rFonts w:cstheme="minorHAnsi"/>
              </w:rPr>
              <w:t>2</w:t>
            </w:r>
          </w:p>
        </w:tc>
        <w:tc>
          <w:tcPr>
            <w:tcW w:w="976" w:type="dxa"/>
          </w:tcPr>
          <w:p w14:paraId="5ECF4257" w14:textId="77777777" w:rsidR="00695553" w:rsidRPr="00A96453" w:rsidRDefault="00695553" w:rsidP="0002760D">
            <w:pPr>
              <w:jc w:val="both"/>
              <w:rPr>
                <w:rFonts w:cstheme="minorHAnsi"/>
              </w:rPr>
            </w:pPr>
            <w:r w:rsidRPr="00A96453">
              <w:rPr>
                <w:rFonts w:cstheme="minorHAnsi"/>
              </w:rPr>
              <w:t>Buc</w:t>
            </w:r>
          </w:p>
        </w:tc>
      </w:tr>
      <w:tr w:rsidR="00695553" w:rsidRPr="00A96453" w14:paraId="48E22498" w14:textId="77777777" w:rsidTr="0002760D">
        <w:tc>
          <w:tcPr>
            <w:tcW w:w="970" w:type="dxa"/>
          </w:tcPr>
          <w:p w14:paraId="7FB198CE" w14:textId="77777777" w:rsidR="00695553" w:rsidRPr="00A96453" w:rsidRDefault="00695553" w:rsidP="0002760D">
            <w:pPr>
              <w:jc w:val="both"/>
              <w:rPr>
                <w:rFonts w:cstheme="minorHAnsi"/>
              </w:rPr>
            </w:pPr>
            <w:r w:rsidRPr="00A96453">
              <w:rPr>
                <w:rFonts w:cstheme="minorHAnsi"/>
              </w:rPr>
              <w:t>212.</w:t>
            </w:r>
          </w:p>
        </w:tc>
        <w:tc>
          <w:tcPr>
            <w:tcW w:w="6742" w:type="dxa"/>
          </w:tcPr>
          <w:p w14:paraId="5B4009B3" w14:textId="77777777" w:rsidR="00695553" w:rsidRPr="00A96453" w:rsidRDefault="00695553">
            <w:pPr>
              <w:pStyle w:val="Listaszerbekezds"/>
              <w:numPr>
                <w:ilvl w:val="0"/>
                <w:numId w:val="47"/>
              </w:numPr>
              <w:spacing w:after="160" w:line="259" w:lineRule="auto"/>
              <w:jc w:val="both"/>
              <w:rPr>
                <w:rFonts w:cstheme="minorHAnsi"/>
                <w:color w:val="333333"/>
              </w:rPr>
            </w:pPr>
            <w:r w:rsidRPr="00A96453">
              <w:rPr>
                <w:rFonts w:cstheme="minorHAnsi"/>
                <w:color w:val="333333"/>
              </w:rPr>
              <w:t>Scaun Elev – Plastic Air-G T6</w:t>
            </w:r>
          </w:p>
        </w:tc>
        <w:tc>
          <w:tcPr>
            <w:tcW w:w="1083" w:type="dxa"/>
          </w:tcPr>
          <w:p w14:paraId="42C10366" w14:textId="77777777" w:rsidR="00695553" w:rsidRPr="00A96453" w:rsidRDefault="00695553" w:rsidP="0002760D">
            <w:pPr>
              <w:jc w:val="both"/>
              <w:rPr>
                <w:rFonts w:cstheme="minorHAnsi"/>
              </w:rPr>
            </w:pPr>
            <w:r w:rsidRPr="00A96453">
              <w:rPr>
                <w:rFonts w:cstheme="minorHAnsi"/>
              </w:rPr>
              <w:t>10</w:t>
            </w:r>
          </w:p>
        </w:tc>
        <w:tc>
          <w:tcPr>
            <w:tcW w:w="976" w:type="dxa"/>
          </w:tcPr>
          <w:p w14:paraId="01AC4510" w14:textId="77777777" w:rsidR="00695553" w:rsidRPr="00A96453" w:rsidRDefault="00695553" w:rsidP="0002760D">
            <w:pPr>
              <w:jc w:val="both"/>
              <w:rPr>
                <w:rFonts w:cstheme="minorHAnsi"/>
              </w:rPr>
            </w:pPr>
            <w:r w:rsidRPr="00A96453">
              <w:rPr>
                <w:rFonts w:cstheme="minorHAnsi"/>
              </w:rPr>
              <w:t>Buc</w:t>
            </w:r>
          </w:p>
        </w:tc>
      </w:tr>
      <w:tr w:rsidR="00695553" w:rsidRPr="00A96453" w14:paraId="6C3FC4DF" w14:textId="77777777" w:rsidTr="0002760D">
        <w:tc>
          <w:tcPr>
            <w:tcW w:w="970" w:type="dxa"/>
          </w:tcPr>
          <w:p w14:paraId="26A2B463" w14:textId="77777777" w:rsidR="00695553" w:rsidRPr="00A96453" w:rsidRDefault="00695553" w:rsidP="0002760D">
            <w:pPr>
              <w:jc w:val="both"/>
              <w:rPr>
                <w:rFonts w:cstheme="minorHAnsi"/>
              </w:rPr>
            </w:pPr>
            <w:r w:rsidRPr="00A96453">
              <w:rPr>
                <w:rFonts w:cstheme="minorHAnsi"/>
              </w:rPr>
              <w:t>213.</w:t>
            </w:r>
          </w:p>
        </w:tc>
        <w:tc>
          <w:tcPr>
            <w:tcW w:w="6742" w:type="dxa"/>
          </w:tcPr>
          <w:p w14:paraId="4AEF0A4A" w14:textId="77777777" w:rsidR="00695553" w:rsidRPr="00A96453" w:rsidRDefault="00695553">
            <w:pPr>
              <w:pStyle w:val="Listaszerbekezds"/>
              <w:numPr>
                <w:ilvl w:val="0"/>
                <w:numId w:val="46"/>
              </w:numPr>
              <w:spacing w:after="160" w:line="259" w:lineRule="auto"/>
              <w:jc w:val="both"/>
              <w:rPr>
                <w:rFonts w:cstheme="minorHAnsi"/>
                <w:color w:val="000000"/>
              </w:rPr>
            </w:pPr>
            <w:r w:rsidRPr="00A96453">
              <w:rPr>
                <w:rFonts w:cstheme="minorHAnsi"/>
                <w:color w:val="000000"/>
              </w:rPr>
              <w:t>masa lemn copii roz si albastru</w:t>
            </w:r>
          </w:p>
        </w:tc>
        <w:tc>
          <w:tcPr>
            <w:tcW w:w="1083" w:type="dxa"/>
          </w:tcPr>
          <w:p w14:paraId="4F6A87EE" w14:textId="77777777" w:rsidR="00695553" w:rsidRPr="00A96453" w:rsidRDefault="00695553" w:rsidP="0002760D">
            <w:pPr>
              <w:jc w:val="both"/>
              <w:rPr>
                <w:rFonts w:cstheme="minorHAnsi"/>
              </w:rPr>
            </w:pPr>
            <w:r w:rsidRPr="00A96453">
              <w:rPr>
                <w:rFonts w:cstheme="minorHAnsi"/>
              </w:rPr>
              <w:t>2</w:t>
            </w:r>
          </w:p>
        </w:tc>
        <w:tc>
          <w:tcPr>
            <w:tcW w:w="976" w:type="dxa"/>
          </w:tcPr>
          <w:p w14:paraId="44EDA780" w14:textId="77777777" w:rsidR="00695553" w:rsidRPr="00A96453" w:rsidRDefault="00695553" w:rsidP="0002760D">
            <w:pPr>
              <w:jc w:val="both"/>
              <w:rPr>
                <w:rFonts w:cstheme="minorHAnsi"/>
              </w:rPr>
            </w:pPr>
            <w:r w:rsidRPr="00A96453">
              <w:rPr>
                <w:rFonts w:cstheme="minorHAnsi"/>
              </w:rPr>
              <w:t>Buc</w:t>
            </w:r>
          </w:p>
        </w:tc>
      </w:tr>
      <w:tr w:rsidR="00695553" w:rsidRPr="00A96453" w14:paraId="05A408A9" w14:textId="77777777" w:rsidTr="0002760D">
        <w:tc>
          <w:tcPr>
            <w:tcW w:w="970" w:type="dxa"/>
          </w:tcPr>
          <w:p w14:paraId="65708403" w14:textId="77777777" w:rsidR="00695553" w:rsidRPr="00A96453" w:rsidRDefault="00695553" w:rsidP="0002760D">
            <w:pPr>
              <w:jc w:val="both"/>
              <w:rPr>
                <w:rFonts w:cstheme="minorHAnsi"/>
              </w:rPr>
            </w:pPr>
            <w:r w:rsidRPr="00A96453">
              <w:rPr>
                <w:rFonts w:cstheme="minorHAnsi"/>
              </w:rPr>
              <w:t>214.</w:t>
            </w:r>
          </w:p>
        </w:tc>
        <w:tc>
          <w:tcPr>
            <w:tcW w:w="6742" w:type="dxa"/>
          </w:tcPr>
          <w:p w14:paraId="28856199" w14:textId="77777777" w:rsidR="00695553" w:rsidRPr="00A96453" w:rsidRDefault="00695553">
            <w:pPr>
              <w:pStyle w:val="Listaszerbekezds"/>
              <w:numPr>
                <w:ilvl w:val="0"/>
                <w:numId w:val="45"/>
              </w:numPr>
              <w:spacing w:after="160" w:line="259" w:lineRule="auto"/>
              <w:jc w:val="both"/>
              <w:rPr>
                <w:rFonts w:cstheme="minorHAnsi"/>
                <w:color w:val="000000"/>
              </w:rPr>
            </w:pPr>
            <w:r w:rsidRPr="00A96453">
              <w:rPr>
                <w:rFonts w:cstheme="minorHAnsi"/>
                <w:color w:val="000000"/>
              </w:rPr>
              <w:t>Masa pentru echipamente audiovizuale</w:t>
            </w:r>
          </w:p>
        </w:tc>
        <w:tc>
          <w:tcPr>
            <w:tcW w:w="1083" w:type="dxa"/>
          </w:tcPr>
          <w:p w14:paraId="1FFE03C0" w14:textId="77777777" w:rsidR="00695553" w:rsidRPr="00A96453" w:rsidRDefault="00695553" w:rsidP="0002760D">
            <w:pPr>
              <w:jc w:val="both"/>
              <w:rPr>
                <w:rFonts w:cstheme="minorHAnsi"/>
              </w:rPr>
            </w:pPr>
            <w:r w:rsidRPr="00A96453">
              <w:rPr>
                <w:rFonts w:cstheme="minorHAnsi"/>
              </w:rPr>
              <w:t>1</w:t>
            </w:r>
          </w:p>
        </w:tc>
        <w:tc>
          <w:tcPr>
            <w:tcW w:w="976" w:type="dxa"/>
          </w:tcPr>
          <w:p w14:paraId="6EE29611" w14:textId="77777777" w:rsidR="00695553" w:rsidRPr="00A96453" w:rsidRDefault="00695553" w:rsidP="0002760D">
            <w:pPr>
              <w:jc w:val="both"/>
              <w:rPr>
                <w:rFonts w:cstheme="minorHAnsi"/>
              </w:rPr>
            </w:pPr>
            <w:r w:rsidRPr="00A96453">
              <w:rPr>
                <w:rFonts w:cstheme="minorHAnsi"/>
              </w:rPr>
              <w:t>Buc</w:t>
            </w:r>
          </w:p>
        </w:tc>
      </w:tr>
      <w:tr w:rsidR="00695553" w:rsidRPr="00A96453" w14:paraId="3D500612" w14:textId="77777777" w:rsidTr="0002760D">
        <w:tc>
          <w:tcPr>
            <w:tcW w:w="970" w:type="dxa"/>
          </w:tcPr>
          <w:p w14:paraId="00ECDFE4" w14:textId="77777777" w:rsidR="00695553" w:rsidRPr="00A96453" w:rsidRDefault="00695553" w:rsidP="0002760D">
            <w:pPr>
              <w:jc w:val="both"/>
              <w:rPr>
                <w:rFonts w:cstheme="minorHAnsi"/>
              </w:rPr>
            </w:pPr>
            <w:r w:rsidRPr="00A96453">
              <w:rPr>
                <w:rFonts w:cstheme="minorHAnsi"/>
              </w:rPr>
              <w:t>215.</w:t>
            </w:r>
          </w:p>
        </w:tc>
        <w:tc>
          <w:tcPr>
            <w:tcW w:w="6742" w:type="dxa"/>
          </w:tcPr>
          <w:p w14:paraId="1A55CC8D" w14:textId="77777777" w:rsidR="00695553" w:rsidRPr="00A96453" w:rsidRDefault="00695553">
            <w:pPr>
              <w:pStyle w:val="Listaszerbekezds"/>
              <w:numPr>
                <w:ilvl w:val="0"/>
                <w:numId w:val="44"/>
              </w:numPr>
              <w:spacing w:after="160" w:line="259" w:lineRule="auto"/>
              <w:jc w:val="both"/>
              <w:rPr>
                <w:rFonts w:cstheme="minorHAnsi"/>
                <w:color w:val="000000"/>
              </w:rPr>
            </w:pPr>
            <w:r w:rsidRPr="00A96453">
              <w:rPr>
                <w:rFonts w:cstheme="minorHAnsi"/>
                <w:color w:val="000000"/>
              </w:rPr>
              <w:t>Corp mobil expunere</w:t>
            </w:r>
          </w:p>
        </w:tc>
        <w:tc>
          <w:tcPr>
            <w:tcW w:w="1083" w:type="dxa"/>
          </w:tcPr>
          <w:p w14:paraId="689502D4" w14:textId="77777777" w:rsidR="00695553" w:rsidRPr="00A96453" w:rsidRDefault="00695553" w:rsidP="0002760D">
            <w:pPr>
              <w:jc w:val="both"/>
              <w:rPr>
                <w:rFonts w:cstheme="minorHAnsi"/>
              </w:rPr>
            </w:pPr>
            <w:r w:rsidRPr="00A96453">
              <w:rPr>
                <w:rFonts w:cstheme="minorHAnsi"/>
              </w:rPr>
              <w:t>1</w:t>
            </w:r>
          </w:p>
        </w:tc>
        <w:tc>
          <w:tcPr>
            <w:tcW w:w="976" w:type="dxa"/>
          </w:tcPr>
          <w:p w14:paraId="379A80E8" w14:textId="77777777" w:rsidR="00695553" w:rsidRPr="00A96453" w:rsidRDefault="00695553" w:rsidP="0002760D">
            <w:pPr>
              <w:jc w:val="both"/>
              <w:rPr>
                <w:rFonts w:cstheme="minorHAnsi"/>
              </w:rPr>
            </w:pPr>
            <w:r w:rsidRPr="00A96453">
              <w:rPr>
                <w:rFonts w:cstheme="minorHAnsi"/>
              </w:rPr>
              <w:t>Buc</w:t>
            </w:r>
          </w:p>
        </w:tc>
      </w:tr>
      <w:tr w:rsidR="00695553" w:rsidRPr="00A96453" w14:paraId="0681969C" w14:textId="77777777" w:rsidTr="0002760D">
        <w:tc>
          <w:tcPr>
            <w:tcW w:w="970" w:type="dxa"/>
          </w:tcPr>
          <w:p w14:paraId="4205A673" w14:textId="77777777" w:rsidR="00695553" w:rsidRPr="00A96453" w:rsidRDefault="00695553" w:rsidP="0002760D">
            <w:pPr>
              <w:jc w:val="both"/>
              <w:rPr>
                <w:rFonts w:cstheme="minorHAnsi"/>
              </w:rPr>
            </w:pPr>
            <w:r w:rsidRPr="00A96453">
              <w:rPr>
                <w:rFonts w:cstheme="minorHAnsi"/>
              </w:rPr>
              <w:t>216.</w:t>
            </w:r>
          </w:p>
        </w:tc>
        <w:tc>
          <w:tcPr>
            <w:tcW w:w="6742" w:type="dxa"/>
          </w:tcPr>
          <w:p w14:paraId="6DCF4F4F" w14:textId="77777777" w:rsidR="00695553" w:rsidRPr="00A96453" w:rsidRDefault="00695553">
            <w:pPr>
              <w:pStyle w:val="Listaszerbekezds"/>
              <w:numPr>
                <w:ilvl w:val="0"/>
                <w:numId w:val="43"/>
              </w:numPr>
              <w:spacing w:after="160" w:line="259" w:lineRule="auto"/>
              <w:jc w:val="both"/>
              <w:rPr>
                <w:rFonts w:cstheme="minorHAnsi"/>
                <w:color w:val="555555"/>
              </w:rPr>
            </w:pPr>
            <w:r w:rsidRPr="00A96453">
              <w:rPr>
                <w:rFonts w:cstheme="minorHAnsi"/>
                <w:color w:val="555555"/>
              </w:rPr>
              <w:t>Bancuta Lectura</w:t>
            </w:r>
          </w:p>
        </w:tc>
        <w:tc>
          <w:tcPr>
            <w:tcW w:w="1083" w:type="dxa"/>
          </w:tcPr>
          <w:p w14:paraId="4522791E" w14:textId="77777777" w:rsidR="00695553" w:rsidRPr="00A96453" w:rsidRDefault="00695553" w:rsidP="0002760D">
            <w:pPr>
              <w:jc w:val="both"/>
              <w:rPr>
                <w:rFonts w:cstheme="minorHAnsi"/>
              </w:rPr>
            </w:pPr>
            <w:r w:rsidRPr="00A96453">
              <w:rPr>
                <w:rFonts w:cstheme="minorHAnsi"/>
              </w:rPr>
              <w:t>2</w:t>
            </w:r>
          </w:p>
        </w:tc>
        <w:tc>
          <w:tcPr>
            <w:tcW w:w="976" w:type="dxa"/>
          </w:tcPr>
          <w:p w14:paraId="568D51A2" w14:textId="77777777" w:rsidR="00695553" w:rsidRPr="00A96453" w:rsidRDefault="00695553" w:rsidP="0002760D">
            <w:pPr>
              <w:jc w:val="both"/>
              <w:rPr>
                <w:rFonts w:cstheme="minorHAnsi"/>
              </w:rPr>
            </w:pPr>
            <w:r w:rsidRPr="00A96453">
              <w:rPr>
                <w:rFonts w:cstheme="minorHAnsi"/>
              </w:rPr>
              <w:t>Buc</w:t>
            </w:r>
          </w:p>
        </w:tc>
      </w:tr>
      <w:tr w:rsidR="00695553" w:rsidRPr="00A96453" w14:paraId="6E3137BB" w14:textId="77777777" w:rsidTr="0002760D">
        <w:tc>
          <w:tcPr>
            <w:tcW w:w="970" w:type="dxa"/>
          </w:tcPr>
          <w:p w14:paraId="347BA195" w14:textId="77777777" w:rsidR="00695553" w:rsidRPr="00A96453" w:rsidRDefault="00695553" w:rsidP="0002760D">
            <w:pPr>
              <w:jc w:val="both"/>
              <w:rPr>
                <w:rFonts w:cstheme="minorHAnsi"/>
              </w:rPr>
            </w:pPr>
            <w:r w:rsidRPr="00A96453">
              <w:rPr>
                <w:rFonts w:cstheme="minorHAnsi"/>
              </w:rPr>
              <w:t>217.</w:t>
            </w:r>
          </w:p>
        </w:tc>
        <w:tc>
          <w:tcPr>
            <w:tcW w:w="6742" w:type="dxa"/>
          </w:tcPr>
          <w:p w14:paraId="05F2B2D7" w14:textId="77777777" w:rsidR="00695553" w:rsidRPr="00A96453" w:rsidRDefault="00695553">
            <w:pPr>
              <w:pStyle w:val="Listaszerbekezds"/>
              <w:numPr>
                <w:ilvl w:val="0"/>
                <w:numId w:val="42"/>
              </w:numPr>
              <w:spacing w:after="160" w:line="259" w:lineRule="auto"/>
              <w:jc w:val="both"/>
              <w:rPr>
                <w:rFonts w:cstheme="minorHAnsi"/>
                <w:color w:val="333333"/>
              </w:rPr>
            </w:pPr>
            <w:r w:rsidRPr="00A96453">
              <w:rPr>
                <w:rFonts w:cstheme="minorHAnsi"/>
                <w:color w:val="333333"/>
              </w:rPr>
              <w:t>Dulap compact 1P-2S Fag, sertar rosu</w:t>
            </w:r>
          </w:p>
        </w:tc>
        <w:tc>
          <w:tcPr>
            <w:tcW w:w="1083" w:type="dxa"/>
          </w:tcPr>
          <w:p w14:paraId="4AC39030" w14:textId="77777777" w:rsidR="00695553" w:rsidRPr="00A96453" w:rsidRDefault="00695553" w:rsidP="0002760D">
            <w:pPr>
              <w:jc w:val="both"/>
              <w:rPr>
                <w:rFonts w:cstheme="minorHAnsi"/>
              </w:rPr>
            </w:pPr>
            <w:r w:rsidRPr="00A96453">
              <w:rPr>
                <w:rFonts w:cstheme="minorHAnsi"/>
              </w:rPr>
              <w:t>1</w:t>
            </w:r>
          </w:p>
        </w:tc>
        <w:tc>
          <w:tcPr>
            <w:tcW w:w="976" w:type="dxa"/>
          </w:tcPr>
          <w:p w14:paraId="4B7F501D" w14:textId="77777777" w:rsidR="00695553" w:rsidRPr="00A96453" w:rsidRDefault="00695553" w:rsidP="0002760D">
            <w:pPr>
              <w:jc w:val="both"/>
              <w:rPr>
                <w:rFonts w:cstheme="minorHAnsi"/>
              </w:rPr>
            </w:pPr>
            <w:r w:rsidRPr="00A96453">
              <w:rPr>
                <w:rFonts w:cstheme="minorHAnsi"/>
              </w:rPr>
              <w:t>Buc</w:t>
            </w:r>
          </w:p>
        </w:tc>
      </w:tr>
      <w:tr w:rsidR="00695553" w:rsidRPr="00A96453" w14:paraId="508514ED" w14:textId="77777777" w:rsidTr="0002760D">
        <w:tc>
          <w:tcPr>
            <w:tcW w:w="970" w:type="dxa"/>
          </w:tcPr>
          <w:p w14:paraId="713400E9" w14:textId="77777777" w:rsidR="00695553" w:rsidRPr="00A96453" w:rsidRDefault="00695553" w:rsidP="0002760D">
            <w:pPr>
              <w:jc w:val="both"/>
              <w:rPr>
                <w:rFonts w:cstheme="minorHAnsi"/>
              </w:rPr>
            </w:pPr>
            <w:r w:rsidRPr="00A96453">
              <w:rPr>
                <w:rFonts w:cstheme="minorHAnsi"/>
              </w:rPr>
              <w:t>218.</w:t>
            </w:r>
          </w:p>
        </w:tc>
        <w:tc>
          <w:tcPr>
            <w:tcW w:w="6742" w:type="dxa"/>
          </w:tcPr>
          <w:p w14:paraId="7313CDC6" w14:textId="77777777" w:rsidR="00695553" w:rsidRPr="00A96453" w:rsidRDefault="00695553">
            <w:pPr>
              <w:pStyle w:val="Listaszerbekezds"/>
              <w:numPr>
                <w:ilvl w:val="0"/>
                <w:numId w:val="41"/>
              </w:numPr>
              <w:spacing w:after="160" w:line="259" w:lineRule="auto"/>
              <w:jc w:val="both"/>
              <w:rPr>
                <w:rFonts w:cstheme="minorHAnsi"/>
                <w:color w:val="333333"/>
              </w:rPr>
            </w:pPr>
            <w:r w:rsidRPr="00A96453">
              <w:rPr>
                <w:rFonts w:cstheme="minorHAnsi"/>
                <w:color w:val="333333"/>
              </w:rPr>
              <w:t>Set 4 markere pentru whiteboard</w:t>
            </w:r>
          </w:p>
        </w:tc>
        <w:tc>
          <w:tcPr>
            <w:tcW w:w="1083" w:type="dxa"/>
          </w:tcPr>
          <w:p w14:paraId="59CA0AC2" w14:textId="77777777" w:rsidR="00695553" w:rsidRPr="00A96453" w:rsidRDefault="00695553" w:rsidP="0002760D">
            <w:pPr>
              <w:jc w:val="both"/>
              <w:rPr>
                <w:rFonts w:cstheme="minorHAnsi"/>
              </w:rPr>
            </w:pPr>
            <w:r w:rsidRPr="00A96453">
              <w:rPr>
                <w:rFonts w:cstheme="minorHAnsi"/>
              </w:rPr>
              <w:t>10</w:t>
            </w:r>
          </w:p>
        </w:tc>
        <w:tc>
          <w:tcPr>
            <w:tcW w:w="976" w:type="dxa"/>
          </w:tcPr>
          <w:p w14:paraId="370B889F" w14:textId="77777777" w:rsidR="00695553" w:rsidRPr="00A96453" w:rsidRDefault="00695553" w:rsidP="0002760D">
            <w:pPr>
              <w:jc w:val="both"/>
              <w:rPr>
                <w:rFonts w:cstheme="minorHAnsi"/>
              </w:rPr>
            </w:pPr>
            <w:r w:rsidRPr="00A96453">
              <w:rPr>
                <w:rFonts w:cstheme="minorHAnsi"/>
              </w:rPr>
              <w:t>Buc</w:t>
            </w:r>
          </w:p>
        </w:tc>
      </w:tr>
      <w:tr w:rsidR="00695553" w:rsidRPr="00A96453" w14:paraId="6181B26A" w14:textId="77777777" w:rsidTr="0002760D">
        <w:tc>
          <w:tcPr>
            <w:tcW w:w="970" w:type="dxa"/>
          </w:tcPr>
          <w:p w14:paraId="1C80A7C9" w14:textId="77777777" w:rsidR="00695553" w:rsidRPr="00A96453" w:rsidRDefault="00695553" w:rsidP="0002760D">
            <w:pPr>
              <w:jc w:val="both"/>
              <w:rPr>
                <w:rFonts w:cstheme="minorHAnsi"/>
              </w:rPr>
            </w:pPr>
            <w:r w:rsidRPr="00A96453">
              <w:rPr>
                <w:rFonts w:cstheme="minorHAnsi"/>
              </w:rPr>
              <w:t>219.</w:t>
            </w:r>
          </w:p>
        </w:tc>
        <w:tc>
          <w:tcPr>
            <w:tcW w:w="6742" w:type="dxa"/>
          </w:tcPr>
          <w:p w14:paraId="0EB17BC6" w14:textId="77777777" w:rsidR="00695553" w:rsidRPr="00A96453" w:rsidRDefault="00695553">
            <w:pPr>
              <w:pStyle w:val="Listaszerbekezds"/>
              <w:numPr>
                <w:ilvl w:val="0"/>
                <w:numId w:val="40"/>
              </w:numPr>
              <w:spacing w:after="160" w:line="259" w:lineRule="auto"/>
              <w:jc w:val="both"/>
              <w:rPr>
                <w:rFonts w:cstheme="minorHAnsi"/>
                <w:color w:val="333333"/>
              </w:rPr>
            </w:pPr>
            <w:r w:rsidRPr="00A96453">
              <w:rPr>
                <w:rFonts w:cstheme="minorHAnsi"/>
                <w:color w:val="333333"/>
              </w:rPr>
              <w:t>Solutie pentru curatat whiteboard</w:t>
            </w:r>
          </w:p>
        </w:tc>
        <w:tc>
          <w:tcPr>
            <w:tcW w:w="1083" w:type="dxa"/>
          </w:tcPr>
          <w:p w14:paraId="49E625C8" w14:textId="77777777" w:rsidR="00695553" w:rsidRPr="00A96453" w:rsidRDefault="00695553" w:rsidP="0002760D">
            <w:pPr>
              <w:jc w:val="both"/>
              <w:rPr>
                <w:rFonts w:cstheme="minorHAnsi"/>
              </w:rPr>
            </w:pPr>
            <w:r w:rsidRPr="00A96453">
              <w:rPr>
                <w:rFonts w:cstheme="minorHAnsi"/>
              </w:rPr>
              <w:t>10</w:t>
            </w:r>
          </w:p>
        </w:tc>
        <w:tc>
          <w:tcPr>
            <w:tcW w:w="976" w:type="dxa"/>
          </w:tcPr>
          <w:p w14:paraId="1D44551B" w14:textId="77777777" w:rsidR="00695553" w:rsidRPr="00A96453" w:rsidRDefault="00695553" w:rsidP="0002760D">
            <w:pPr>
              <w:jc w:val="both"/>
              <w:rPr>
                <w:rFonts w:cstheme="minorHAnsi"/>
              </w:rPr>
            </w:pPr>
            <w:r w:rsidRPr="00A96453">
              <w:rPr>
                <w:rFonts w:cstheme="minorHAnsi"/>
              </w:rPr>
              <w:t>Buc</w:t>
            </w:r>
          </w:p>
        </w:tc>
      </w:tr>
      <w:tr w:rsidR="00695553" w:rsidRPr="00A96453" w14:paraId="3F5C33F2" w14:textId="77777777" w:rsidTr="0002760D">
        <w:tc>
          <w:tcPr>
            <w:tcW w:w="970" w:type="dxa"/>
          </w:tcPr>
          <w:p w14:paraId="47A682E5" w14:textId="77777777" w:rsidR="00695553" w:rsidRPr="00A96453" w:rsidRDefault="00695553" w:rsidP="0002760D">
            <w:pPr>
              <w:jc w:val="both"/>
              <w:rPr>
                <w:rFonts w:cstheme="minorHAnsi"/>
              </w:rPr>
            </w:pPr>
            <w:r w:rsidRPr="00A96453">
              <w:rPr>
                <w:rFonts w:cstheme="minorHAnsi"/>
              </w:rPr>
              <w:t>220.</w:t>
            </w:r>
          </w:p>
        </w:tc>
        <w:tc>
          <w:tcPr>
            <w:tcW w:w="6742" w:type="dxa"/>
          </w:tcPr>
          <w:p w14:paraId="59F864BB" w14:textId="77777777" w:rsidR="00695553" w:rsidRPr="00A96453" w:rsidRDefault="00695553">
            <w:pPr>
              <w:pStyle w:val="Listaszerbekezds"/>
              <w:numPr>
                <w:ilvl w:val="0"/>
                <w:numId w:val="39"/>
              </w:numPr>
              <w:spacing w:after="160" w:line="259" w:lineRule="auto"/>
              <w:jc w:val="both"/>
              <w:rPr>
                <w:rFonts w:cstheme="minorHAnsi"/>
                <w:color w:val="333333"/>
              </w:rPr>
            </w:pPr>
            <w:r w:rsidRPr="00A96453">
              <w:rPr>
                <w:rFonts w:cstheme="minorHAnsi"/>
                <w:color w:val="333333"/>
              </w:rPr>
              <w:t>Burete magnetic pentru whiteboard</w:t>
            </w:r>
          </w:p>
        </w:tc>
        <w:tc>
          <w:tcPr>
            <w:tcW w:w="1083" w:type="dxa"/>
          </w:tcPr>
          <w:p w14:paraId="293D3619" w14:textId="77777777" w:rsidR="00695553" w:rsidRPr="00A96453" w:rsidRDefault="00695553" w:rsidP="0002760D">
            <w:pPr>
              <w:jc w:val="both"/>
              <w:rPr>
                <w:rFonts w:cstheme="minorHAnsi"/>
              </w:rPr>
            </w:pPr>
            <w:r w:rsidRPr="00A96453">
              <w:rPr>
                <w:rFonts w:cstheme="minorHAnsi"/>
              </w:rPr>
              <w:t>10</w:t>
            </w:r>
          </w:p>
        </w:tc>
        <w:tc>
          <w:tcPr>
            <w:tcW w:w="976" w:type="dxa"/>
          </w:tcPr>
          <w:p w14:paraId="2C512098" w14:textId="77777777" w:rsidR="00695553" w:rsidRPr="00A96453" w:rsidRDefault="00695553" w:rsidP="0002760D">
            <w:pPr>
              <w:jc w:val="both"/>
              <w:rPr>
                <w:rFonts w:cstheme="minorHAnsi"/>
              </w:rPr>
            </w:pPr>
            <w:r w:rsidRPr="00A96453">
              <w:rPr>
                <w:rFonts w:cstheme="minorHAnsi"/>
              </w:rPr>
              <w:t>Buc</w:t>
            </w:r>
          </w:p>
        </w:tc>
      </w:tr>
      <w:tr w:rsidR="00695553" w:rsidRPr="00A96453" w14:paraId="4ED57743" w14:textId="77777777" w:rsidTr="0002760D">
        <w:tc>
          <w:tcPr>
            <w:tcW w:w="970" w:type="dxa"/>
          </w:tcPr>
          <w:p w14:paraId="4F41A4C1" w14:textId="77777777" w:rsidR="00695553" w:rsidRPr="00A96453" w:rsidRDefault="00695553" w:rsidP="0002760D">
            <w:pPr>
              <w:jc w:val="both"/>
              <w:rPr>
                <w:rFonts w:cstheme="minorHAnsi"/>
              </w:rPr>
            </w:pPr>
            <w:r w:rsidRPr="00A96453">
              <w:rPr>
                <w:rFonts w:cstheme="minorHAnsi"/>
              </w:rPr>
              <w:t>221.</w:t>
            </w:r>
          </w:p>
        </w:tc>
        <w:tc>
          <w:tcPr>
            <w:tcW w:w="6742" w:type="dxa"/>
          </w:tcPr>
          <w:p w14:paraId="245A51CA" w14:textId="77777777" w:rsidR="00695553" w:rsidRPr="00A96453" w:rsidRDefault="00695553">
            <w:pPr>
              <w:pStyle w:val="Listaszerbekezds"/>
              <w:numPr>
                <w:ilvl w:val="0"/>
                <w:numId w:val="38"/>
              </w:numPr>
              <w:spacing w:after="160" w:line="259" w:lineRule="auto"/>
              <w:jc w:val="both"/>
              <w:rPr>
                <w:rFonts w:cstheme="minorHAnsi"/>
                <w:color w:val="000000"/>
              </w:rPr>
            </w:pPr>
            <w:r w:rsidRPr="00A96453">
              <w:rPr>
                <w:rFonts w:cstheme="minorHAnsi"/>
                <w:color w:val="000000"/>
              </w:rPr>
              <w:t>Suport magnetic pentru markere</w:t>
            </w:r>
          </w:p>
        </w:tc>
        <w:tc>
          <w:tcPr>
            <w:tcW w:w="1083" w:type="dxa"/>
          </w:tcPr>
          <w:p w14:paraId="38006569" w14:textId="77777777" w:rsidR="00695553" w:rsidRPr="00A96453" w:rsidRDefault="00695553" w:rsidP="0002760D">
            <w:pPr>
              <w:jc w:val="both"/>
              <w:rPr>
                <w:rFonts w:cstheme="minorHAnsi"/>
              </w:rPr>
            </w:pPr>
            <w:r w:rsidRPr="00A96453">
              <w:rPr>
                <w:rFonts w:cstheme="minorHAnsi"/>
              </w:rPr>
              <w:t>3</w:t>
            </w:r>
          </w:p>
        </w:tc>
        <w:tc>
          <w:tcPr>
            <w:tcW w:w="976" w:type="dxa"/>
          </w:tcPr>
          <w:p w14:paraId="023F3B60" w14:textId="77777777" w:rsidR="00695553" w:rsidRPr="00A96453" w:rsidRDefault="00695553" w:rsidP="0002760D">
            <w:pPr>
              <w:jc w:val="both"/>
              <w:rPr>
                <w:rFonts w:cstheme="minorHAnsi"/>
              </w:rPr>
            </w:pPr>
            <w:r w:rsidRPr="00A96453">
              <w:rPr>
                <w:rFonts w:cstheme="minorHAnsi"/>
              </w:rPr>
              <w:t>Buc</w:t>
            </w:r>
          </w:p>
        </w:tc>
      </w:tr>
      <w:tr w:rsidR="00695553" w:rsidRPr="00A96453" w14:paraId="6D8D8D29" w14:textId="77777777" w:rsidTr="0002760D">
        <w:tc>
          <w:tcPr>
            <w:tcW w:w="970" w:type="dxa"/>
          </w:tcPr>
          <w:p w14:paraId="6E4D37AE" w14:textId="77777777" w:rsidR="00695553" w:rsidRPr="00A96453" w:rsidRDefault="00695553" w:rsidP="0002760D">
            <w:pPr>
              <w:jc w:val="both"/>
              <w:rPr>
                <w:rFonts w:cstheme="minorHAnsi"/>
              </w:rPr>
            </w:pPr>
            <w:r w:rsidRPr="00A96453">
              <w:rPr>
                <w:rFonts w:cstheme="minorHAnsi"/>
              </w:rPr>
              <w:t>222.</w:t>
            </w:r>
          </w:p>
        </w:tc>
        <w:tc>
          <w:tcPr>
            <w:tcW w:w="6742" w:type="dxa"/>
          </w:tcPr>
          <w:p w14:paraId="235E0619" w14:textId="77777777" w:rsidR="00695553" w:rsidRPr="00A96453" w:rsidRDefault="00695553">
            <w:pPr>
              <w:pStyle w:val="Listaszerbekezds"/>
              <w:numPr>
                <w:ilvl w:val="0"/>
                <w:numId w:val="37"/>
              </w:numPr>
              <w:spacing w:after="160" w:line="259" w:lineRule="auto"/>
              <w:jc w:val="both"/>
              <w:rPr>
                <w:rFonts w:cstheme="minorHAnsi"/>
                <w:color w:val="000000"/>
              </w:rPr>
            </w:pPr>
            <w:r w:rsidRPr="00A96453">
              <w:rPr>
                <w:rFonts w:cstheme="minorHAnsi"/>
                <w:color w:val="000000"/>
              </w:rPr>
              <w:t>Dulap pentru depozitarea materialelor didactice</w:t>
            </w:r>
          </w:p>
        </w:tc>
        <w:tc>
          <w:tcPr>
            <w:tcW w:w="1083" w:type="dxa"/>
          </w:tcPr>
          <w:p w14:paraId="691CB888" w14:textId="77777777" w:rsidR="00695553" w:rsidRPr="00A96453" w:rsidRDefault="00695553" w:rsidP="0002760D">
            <w:pPr>
              <w:jc w:val="both"/>
              <w:rPr>
                <w:rFonts w:cstheme="minorHAnsi"/>
              </w:rPr>
            </w:pPr>
            <w:r w:rsidRPr="00A96453">
              <w:rPr>
                <w:rFonts w:cstheme="minorHAnsi"/>
              </w:rPr>
              <w:t>1</w:t>
            </w:r>
          </w:p>
        </w:tc>
        <w:tc>
          <w:tcPr>
            <w:tcW w:w="976" w:type="dxa"/>
          </w:tcPr>
          <w:p w14:paraId="0DE0363D" w14:textId="77777777" w:rsidR="00695553" w:rsidRPr="00A96453" w:rsidRDefault="00695553" w:rsidP="0002760D">
            <w:pPr>
              <w:jc w:val="both"/>
              <w:rPr>
                <w:rFonts w:cstheme="minorHAnsi"/>
              </w:rPr>
            </w:pPr>
            <w:r w:rsidRPr="00A96453">
              <w:rPr>
                <w:rFonts w:cstheme="minorHAnsi"/>
              </w:rPr>
              <w:t>Buc</w:t>
            </w:r>
          </w:p>
        </w:tc>
      </w:tr>
      <w:tr w:rsidR="00695553" w:rsidRPr="00A96453" w14:paraId="50F36145" w14:textId="77777777" w:rsidTr="0002760D">
        <w:tc>
          <w:tcPr>
            <w:tcW w:w="970" w:type="dxa"/>
          </w:tcPr>
          <w:p w14:paraId="6A6D5747" w14:textId="77777777" w:rsidR="00695553" w:rsidRPr="00A96453" w:rsidRDefault="00695553" w:rsidP="0002760D">
            <w:pPr>
              <w:jc w:val="both"/>
              <w:rPr>
                <w:rFonts w:cstheme="minorHAnsi"/>
              </w:rPr>
            </w:pPr>
          </w:p>
        </w:tc>
        <w:tc>
          <w:tcPr>
            <w:tcW w:w="6742" w:type="dxa"/>
          </w:tcPr>
          <w:p w14:paraId="7FBA2285" w14:textId="77777777" w:rsidR="00695553" w:rsidRPr="00A96453" w:rsidRDefault="00695553" w:rsidP="0002760D">
            <w:pPr>
              <w:jc w:val="both"/>
              <w:rPr>
                <w:rFonts w:cstheme="minorHAnsi"/>
                <w:color w:val="000000"/>
              </w:rPr>
            </w:pPr>
            <w:r w:rsidRPr="00A96453">
              <w:rPr>
                <w:rFonts w:cstheme="minorHAnsi"/>
                <w:color w:val="000000"/>
              </w:rPr>
              <w:t>Mobilier Step 3 (Anexa 12)</w:t>
            </w:r>
          </w:p>
        </w:tc>
        <w:tc>
          <w:tcPr>
            <w:tcW w:w="1083" w:type="dxa"/>
          </w:tcPr>
          <w:p w14:paraId="22CB3F74" w14:textId="77777777" w:rsidR="00695553" w:rsidRPr="00A96453" w:rsidRDefault="00695553" w:rsidP="0002760D">
            <w:pPr>
              <w:jc w:val="both"/>
              <w:rPr>
                <w:rFonts w:cstheme="minorHAnsi"/>
              </w:rPr>
            </w:pPr>
          </w:p>
        </w:tc>
        <w:tc>
          <w:tcPr>
            <w:tcW w:w="976" w:type="dxa"/>
          </w:tcPr>
          <w:p w14:paraId="6A4E17C9" w14:textId="77777777" w:rsidR="00695553" w:rsidRPr="00A96453" w:rsidRDefault="00695553" w:rsidP="0002760D">
            <w:pPr>
              <w:jc w:val="both"/>
              <w:rPr>
                <w:rFonts w:cstheme="minorHAnsi"/>
              </w:rPr>
            </w:pPr>
          </w:p>
        </w:tc>
      </w:tr>
      <w:tr w:rsidR="00695553" w:rsidRPr="00A96453" w14:paraId="7B3F06EE" w14:textId="77777777" w:rsidTr="0002760D">
        <w:tc>
          <w:tcPr>
            <w:tcW w:w="970" w:type="dxa"/>
          </w:tcPr>
          <w:p w14:paraId="23E77972" w14:textId="77777777" w:rsidR="00695553" w:rsidRPr="00A96453" w:rsidRDefault="00695553" w:rsidP="0002760D">
            <w:pPr>
              <w:jc w:val="both"/>
              <w:rPr>
                <w:rFonts w:cstheme="minorHAnsi"/>
              </w:rPr>
            </w:pPr>
            <w:r w:rsidRPr="00A96453">
              <w:rPr>
                <w:rFonts w:cstheme="minorHAnsi"/>
              </w:rPr>
              <w:t>223.</w:t>
            </w:r>
          </w:p>
        </w:tc>
        <w:tc>
          <w:tcPr>
            <w:tcW w:w="6742" w:type="dxa"/>
          </w:tcPr>
          <w:p w14:paraId="022ADB0A" w14:textId="77777777" w:rsidR="00695553" w:rsidRPr="00A96453" w:rsidRDefault="00695553">
            <w:pPr>
              <w:pStyle w:val="Listaszerbekezds"/>
              <w:numPr>
                <w:ilvl w:val="0"/>
                <w:numId w:val="36"/>
              </w:numPr>
              <w:spacing w:after="160" w:line="259" w:lineRule="auto"/>
              <w:jc w:val="both"/>
              <w:rPr>
                <w:rFonts w:cstheme="minorHAnsi"/>
                <w:color w:val="333333"/>
              </w:rPr>
            </w:pPr>
            <w:r w:rsidRPr="00A96453">
              <w:rPr>
                <w:rFonts w:cstheme="minorHAnsi"/>
                <w:color w:val="333333"/>
              </w:rPr>
              <w:t>Tabla scolara multifunctionala</w:t>
            </w:r>
          </w:p>
        </w:tc>
        <w:tc>
          <w:tcPr>
            <w:tcW w:w="1083" w:type="dxa"/>
          </w:tcPr>
          <w:p w14:paraId="4121D331" w14:textId="77777777" w:rsidR="00695553" w:rsidRPr="00A96453" w:rsidRDefault="00695553" w:rsidP="0002760D">
            <w:pPr>
              <w:jc w:val="both"/>
              <w:rPr>
                <w:rFonts w:cstheme="minorHAnsi"/>
              </w:rPr>
            </w:pPr>
            <w:r w:rsidRPr="00A96453">
              <w:rPr>
                <w:rFonts w:cstheme="minorHAnsi"/>
              </w:rPr>
              <w:t>1</w:t>
            </w:r>
          </w:p>
        </w:tc>
        <w:tc>
          <w:tcPr>
            <w:tcW w:w="976" w:type="dxa"/>
          </w:tcPr>
          <w:p w14:paraId="49AFE05C" w14:textId="77777777" w:rsidR="00695553" w:rsidRPr="00A96453" w:rsidRDefault="00695553" w:rsidP="0002760D">
            <w:pPr>
              <w:jc w:val="both"/>
              <w:rPr>
                <w:rFonts w:cstheme="minorHAnsi"/>
              </w:rPr>
            </w:pPr>
            <w:r w:rsidRPr="00A96453">
              <w:rPr>
                <w:rFonts w:cstheme="minorHAnsi"/>
              </w:rPr>
              <w:t>Buc</w:t>
            </w:r>
          </w:p>
        </w:tc>
      </w:tr>
      <w:tr w:rsidR="00695553" w:rsidRPr="00A96453" w14:paraId="56860C77" w14:textId="77777777" w:rsidTr="0002760D">
        <w:tc>
          <w:tcPr>
            <w:tcW w:w="970" w:type="dxa"/>
          </w:tcPr>
          <w:p w14:paraId="3BF9CCAD" w14:textId="77777777" w:rsidR="00695553" w:rsidRPr="00A96453" w:rsidRDefault="00695553" w:rsidP="0002760D">
            <w:pPr>
              <w:jc w:val="both"/>
              <w:rPr>
                <w:rFonts w:cstheme="minorHAnsi"/>
              </w:rPr>
            </w:pPr>
            <w:r w:rsidRPr="00A96453">
              <w:rPr>
                <w:rFonts w:cstheme="minorHAnsi"/>
              </w:rPr>
              <w:t>224.</w:t>
            </w:r>
          </w:p>
        </w:tc>
        <w:tc>
          <w:tcPr>
            <w:tcW w:w="6742" w:type="dxa"/>
          </w:tcPr>
          <w:p w14:paraId="792DD832" w14:textId="77777777" w:rsidR="00695553" w:rsidRPr="00A96453" w:rsidRDefault="00695553">
            <w:pPr>
              <w:pStyle w:val="Listaszerbekezds"/>
              <w:numPr>
                <w:ilvl w:val="0"/>
                <w:numId w:val="35"/>
              </w:numPr>
              <w:spacing w:after="160" w:line="259" w:lineRule="auto"/>
              <w:jc w:val="both"/>
              <w:rPr>
                <w:rFonts w:cstheme="minorHAnsi"/>
                <w:color w:val="000000"/>
              </w:rPr>
            </w:pPr>
            <w:r w:rsidRPr="00A96453">
              <w:rPr>
                <w:rFonts w:cstheme="minorHAnsi"/>
                <w:color w:val="000000"/>
              </w:rPr>
              <w:t>Dulap usi inferioare material didactic</w:t>
            </w:r>
          </w:p>
        </w:tc>
        <w:tc>
          <w:tcPr>
            <w:tcW w:w="1083" w:type="dxa"/>
          </w:tcPr>
          <w:p w14:paraId="6ECBDDB6" w14:textId="77777777" w:rsidR="00695553" w:rsidRPr="00A96453" w:rsidRDefault="00695553" w:rsidP="0002760D">
            <w:pPr>
              <w:jc w:val="both"/>
              <w:rPr>
                <w:rFonts w:cstheme="minorHAnsi"/>
              </w:rPr>
            </w:pPr>
            <w:r w:rsidRPr="00A96453">
              <w:rPr>
                <w:rFonts w:cstheme="minorHAnsi"/>
              </w:rPr>
              <w:t>2</w:t>
            </w:r>
          </w:p>
        </w:tc>
        <w:tc>
          <w:tcPr>
            <w:tcW w:w="976" w:type="dxa"/>
          </w:tcPr>
          <w:p w14:paraId="1E059085" w14:textId="77777777" w:rsidR="00695553" w:rsidRPr="00A96453" w:rsidRDefault="00695553" w:rsidP="0002760D">
            <w:pPr>
              <w:jc w:val="both"/>
              <w:rPr>
                <w:rFonts w:cstheme="minorHAnsi"/>
              </w:rPr>
            </w:pPr>
            <w:r w:rsidRPr="00A96453">
              <w:rPr>
                <w:rFonts w:cstheme="minorHAnsi"/>
              </w:rPr>
              <w:t>Buc</w:t>
            </w:r>
          </w:p>
        </w:tc>
      </w:tr>
      <w:tr w:rsidR="00695553" w:rsidRPr="00A96453" w14:paraId="54635685" w14:textId="77777777" w:rsidTr="0002760D">
        <w:tc>
          <w:tcPr>
            <w:tcW w:w="970" w:type="dxa"/>
          </w:tcPr>
          <w:p w14:paraId="6F991C60" w14:textId="77777777" w:rsidR="00695553" w:rsidRPr="00A96453" w:rsidRDefault="00695553" w:rsidP="0002760D">
            <w:pPr>
              <w:jc w:val="both"/>
              <w:rPr>
                <w:rFonts w:cstheme="minorHAnsi"/>
              </w:rPr>
            </w:pPr>
            <w:r w:rsidRPr="00A96453">
              <w:rPr>
                <w:rFonts w:cstheme="minorHAnsi"/>
              </w:rPr>
              <w:t>225.</w:t>
            </w:r>
          </w:p>
        </w:tc>
        <w:tc>
          <w:tcPr>
            <w:tcW w:w="6742" w:type="dxa"/>
          </w:tcPr>
          <w:p w14:paraId="5FE28556" w14:textId="77777777" w:rsidR="00695553" w:rsidRPr="00A96453" w:rsidRDefault="00695553">
            <w:pPr>
              <w:pStyle w:val="Listaszerbekezds"/>
              <w:numPr>
                <w:ilvl w:val="0"/>
                <w:numId w:val="34"/>
              </w:numPr>
              <w:spacing w:after="160" w:line="259" w:lineRule="auto"/>
              <w:jc w:val="both"/>
              <w:rPr>
                <w:rFonts w:cstheme="minorHAnsi"/>
                <w:color w:val="333333"/>
              </w:rPr>
            </w:pPr>
            <w:r w:rsidRPr="00A96453">
              <w:rPr>
                <w:rFonts w:cstheme="minorHAnsi"/>
                <w:color w:val="333333"/>
              </w:rPr>
              <w:t>Corp Mobil Expunere</w:t>
            </w:r>
          </w:p>
        </w:tc>
        <w:tc>
          <w:tcPr>
            <w:tcW w:w="1083" w:type="dxa"/>
          </w:tcPr>
          <w:p w14:paraId="102214D4" w14:textId="77777777" w:rsidR="00695553" w:rsidRPr="00A96453" w:rsidRDefault="00695553" w:rsidP="0002760D">
            <w:pPr>
              <w:jc w:val="both"/>
              <w:rPr>
                <w:rFonts w:cstheme="minorHAnsi"/>
              </w:rPr>
            </w:pPr>
            <w:r w:rsidRPr="00A96453">
              <w:rPr>
                <w:rFonts w:cstheme="minorHAnsi"/>
              </w:rPr>
              <w:t>1</w:t>
            </w:r>
          </w:p>
        </w:tc>
        <w:tc>
          <w:tcPr>
            <w:tcW w:w="976" w:type="dxa"/>
          </w:tcPr>
          <w:p w14:paraId="0685C1AA" w14:textId="77777777" w:rsidR="00695553" w:rsidRPr="00A96453" w:rsidRDefault="00695553" w:rsidP="0002760D">
            <w:pPr>
              <w:jc w:val="both"/>
              <w:rPr>
                <w:rFonts w:cstheme="minorHAnsi"/>
              </w:rPr>
            </w:pPr>
            <w:r w:rsidRPr="00A96453">
              <w:rPr>
                <w:rFonts w:cstheme="minorHAnsi"/>
              </w:rPr>
              <w:t>Buc</w:t>
            </w:r>
          </w:p>
        </w:tc>
      </w:tr>
      <w:tr w:rsidR="00695553" w:rsidRPr="00A96453" w14:paraId="7D891380" w14:textId="77777777" w:rsidTr="0002760D">
        <w:tc>
          <w:tcPr>
            <w:tcW w:w="970" w:type="dxa"/>
          </w:tcPr>
          <w:p w14:paraId="01FB1C43" w14:textId="77777777" w:rsidR="00695553" w:rsidRPr="00A96453" w:rsidRDefault="00695553" w:rsidP="0002760D">
            <w:pPr>
              <w:jc w:val="both"/>
              <w:rPr>
                <w:rFonts w:cstheme="minorHAnsi"/>
              </w:rPr>
            </w:pPr>
            <w:r w:rsidRPr="00A96453">
              <w:rPr>
                <w:rFonts w:cstheme="minorHAnsi"/>
              </w:rPr>
              <w:t>226.</w:t>
            </w:r>
          </w:p>
        </w:tc>
        <w:tc>
          <w:tcPr>
            <w:tcW w:w="6742" w:type="dxa"/>
          </w:tcPr>
          <w:p w14:paraId="1977F80E" w14:textId="77777777" w:rsidR="00695553" w:rsidRPr="00A96453" w:rsidRDefault="00695553">
            <w:pPr>
              <w:pStyle w:val="Listaszerbekezds"/>
              <w:numPr>
                <w:ilvl w:val="0"/>
                <w:numId w:val="33"/>
              </w:numPr>
              <w:spacing w:after="160" w:line="259" w:lineRule="auto"/>
              <w:jc w:val="both"/>
              <w:rPr>
                <w:rFonts w:cstheme="minorHAnsi"/>
                <w:color w:val="333333"/>
              </w:rPr>
            </w:pPr>
            <w:r w:rsidRPr="00A96453">
              <w:rPr>
                <w:rFonts w:cstheme="minorHAnsi"/>
                <w:color w:val="333333"/>
              </w:rPr>
              <w:t>Dulap Multifunctional 3S</w:t>
            </w:r>
          </w:p>
        </w:tc>
        <w:tc>
          <w:tcPr>
            <w:tcW w:w="1083" w:type="dxa"/>
          </w:tcPr>
          <w:p w14:paraId="2A73F008" w14:textId="77777777" w:rsidR="00695553" w:rsidRPr="00A96453" w:rsidRDefault="00695553" w:rsidP="0002760D">
            <w:pPr>
              <w:jc w:val="both"/>
              <w:rPr>
                <w:rFonts w:cstheme="minorHAnsi"/>
              </w:rPr>
            </w:pPr>
            <w:r w:rsidRPr="00A96453">
              <w:rPr>
                <w:rFonts w:cstheme="minorHAnsi"/>
              </w:rPr>
              <w:t>1</w:t>
            </w:r>
          </w:p>
        </w:tc>
        <w:tc>
          <w:tcPr>
            <w:tcW w:w="976" w:type="dxa"/>
          </w:tcPr>
          <w:p w14:paraId="3CCC1D33" w14:textId="77777777" w:rsidR="00695553" w:rsidRPr="00A96453" w:rsidRDefault="00695553" w:rsidP="0002760D">
            <w:pPr>
              <w:jc w:val="both"/>
              <w:rPr>
                <w:rFonts w:cstheme="minorHAnsi"/>
              </w:rPr>
            </w:pPr>
            <w:r w:rsidRPr="00A96453">
              <w:rPr>
                <w:rFonts w:cstheme="minorHAnsi"/>
              </w:rPr>
              <w:t>Buc</w:t>
            </w:r>
          </w:p>
        </w:tc>
      </w:tr>
      <w:tr w:rsidR="00695553" w:rsidRPr="00A96453" w14:paraId="673B25DF" w14:textId="77777777" w:rsidTr="0002760D">
        <w:tc>
          <w:tcPr>
            <w:tcW w:w="970" w:type="dxa"/>
          </w:tcPr>
          <w:p w14:paraId="0EBE1DDF" w14:textId="77777777" w:rsidR="00695553" w:rsidRPr="00A96453" w:rsidRDefault="00695553" w:rsidP="0002760D">
            <w:pPr>
              <w:jc w:val="both"/>
              <w:rPr>
                <w:rFonts w:cstheme="minorHAnsi"/>
              </w:rPr>
            </w:pPr>
            <w:r w:rsidRPr="00A96453">
              <w:rPr>
                <w:rFonts w:cstheme="minorHAnsi"/>
              </w:rPr>
              <w:lastRenderedPageBreak/>
              <w:t>227.</w:t>
            </w:r>
          </w:p>
        </w:tc>
        <w:tc>
          <w:tcPr>
            <w:tcW w:w="6742" w:type="dxa"/>
          </w:tcPr>
          <w:p w14:paraId="2E8CBDF8" w14:textId="77777777" w:rsidR="00695553" w:rsidRPr="00A96453" w:rsidRDefault="00695553">
            <w:pPr>
              <w:pStyle w:val="Listaszerbekezds"/>
              <w:numPr>
                <w:ilvl w:val="0"/>
                <w:numId w:val="32"/>
              </w:numPr>
              <w:spacing w:after="160" w:line="259" w:lineRule="auto"/>
              <w:jc w:val="both"/>
              <w:rPr>
                <w:rFonts w:cstheme="minorHAnsi"/>
                <w:color w:val="000000"/>
              </w:rPr>
            </w:pPr>
            <w:r w:rsidRPr="00A96453">
              <w:rPr>
                <w:rFonts w:cstheme="minorHAnsi"/>
                <w:color w:val="000000"/>
              </w:rPr>
              <w:t>Scaun profesor</w:t>
            </w:r>
          </w:p>
        </w:tc>
        <w:tc>
          <w:tcPr>
            <w:tcW w:w="1083" w:type="dxa"/>
          </w:tcPr>
          <w:p w14:paraId="68609148" w14:textId="77777777" w:rsidR="00695553" w:rsidRPr="00A96453" w:rsidRDefault="00695553" w:rsidP="0002760D">
            <w:pPr>
              <w:jc w:val="both"/>
              <w:rPr>
                <w:rFonts w:cstheme="minorHAnsi"/>
              </w:rPr>
            </w:pPr>
            <w:r w:rsidRPr="00A96453">
              <w:rPr>
                <w:rFonts w:cstheme="minorHAnsi"/>
              </w:rPr>
              <w:t>2</w:t>
            </w:r>
          </w:p>
        </w:tc>
        <w:tc>
          <w:tcPr>
            <w:tcW w:w="976" w:type="dxa"/>
          </w:tcPr>
          <w:p w14:paraId="5BB26E37" w14:textId="77777777" w:rsidR="00695553" w:rsidRPr="00A96453" w:rsidRDefault="00695553" w:rsidP="0002760D">
            <w:pPr>
              <w:jc w:val="both"/>
              <w:rPr>
                <w:rFonts w:cstheme="minorHAnsi"/>
              </w:rPr>
            </w:pPr>
            <w:r w:rsidRPr="00A96453">
              <w:rPr>
                <w:rFonts w:cstheme="minorHAnsi"/>
              </w:rPr>
              <w:t>Buc</w:t>
            </w:r>
          </w:p>
        </w:tc>
      </w:tr>
      <w:tr w:rsidR="00695553" w:rsidRPr="00A96453" w14:paraId="4C23DD63" w14:textId="77777777" w:rsidTr="0002760D">
        <w:tc>
          <w:tcPr>
            <w:tcW w:w="970" w:type="dxa"/>
          </w:tcPr>
          <w:p w14:paraId="6328B972" w14:textId="77777777" w:rsidR="00695553" w:rsidRPr="00A96453" w:rsidRDefault="00695553" w:rsidP="0002760D">
            <w:pPr>
              <w:jc w:val="both"/>
              <w:rPr>
                <w:rFonts w:cstheme="minorHAnsi"/>
              </w:rPr>
            </w:pPr>
            <w:r w:rsidRPr="00A96453">
              <w:rPr>
                <w:rFonts w:cstheme="minorHAnsi"/>
              </w:rPr>
              <w:t>228.</w:t>
            </w:r>
          </w:p>
        </w:tc>
        <w:tc>
          <w:tcPr>
            <w:tcW w:w="6742" w:type="dxa"/>
          </w:tcPr>
          <w:p w14:paraId="2C5F37A9" w14:textId="77777777" w:rsidR="00695553" w:rsidRPr="00A96453" w:rsidRDefault="00695553">
            <w:pPr>
              <w:pStyle w:val="Listaszerbekezds"/>
              <w:numPr>
                <w:ilvl w:val="0"/>
                <w:numId w:val="31"/>
              </w:numPr>
              <w:spacing w:after="160" w:line="259" w:lineRule="auto"/>
              <w:jc w:val="both"/>
              <w:rPr>
                <w:rFonts w:cstheme="minorHAnsi"/>
                <w:color w:val="333333"/>
              </w:rPr>
            </w:pPr>
            <w:r w:rsidRPr="00A96453">
              <w:rPr>
                <w:rFonts w:cstheme="minorHAnsi"/>
                <w:color w:val="333333"/>
              </w:rPr>
              <w:t>Flipchart</w:t>
            </w:r>
          </w:p>
        </w:tc>
        <w:tc>
          <w:tcPr>
            <w:tcW w:w="1083" w:type="dxa"/>
          </w:tcPr>
          <w:p w14:paraId="5BE721CA" w14:textId="77777777" w:rsidR="00695553" w:rsidRPr="00A96453" w:rsidRDefault="00695553" w:rsidP="0002760D">
            <w:pPr>
              <w:jc w:val="both"/>
              <w:rPr>
                <w:rFonts w:cstheme="minorHAnsi"/>
              </w:rPr>
            </w:pPr>
            <w:r w:rsidRPr="00A96453">
              <w:rPr>
                <w:rFonts w:cstheme="minorHAnsi"/>
              </w:rPr>
              <w:t>1</w:t>
            </w:r>
          </w:p>
        </w:tc>
        <w:tc>
          <w:tcPr>
            <w:tcW w:w="976" w:type="dxa"/>
          </w:tcPr>
          <w:p w14:paraId="4D082297" w14:textId="77777777" w:rsidR="00695553" w:rsidRPr="00A96453" w:rsidRDefault="00695553" w:rsidP="0002760D">
            <w:pPr>
              <w:jc w:val="both"/>
              <w:rPr>
                <w:rFonts w:cstheme="minorHAnsi"/>
              </w:rPr>
            </w:pPr>
            <w:r w:rsidRPr="00A96453">
              <w:rPr>
                <w:rFonts w:cstheme="minorHAnsi"/>
              </w:rPr>
              <w:t>Buc</w:t>
            </w:r>
          </w:p>
        </w:tc>
      </w:tr>
      <w:tr w:rsidR="00695553" w:rsidRPr="00A96453" w14:paraId="3C0CE704" w14:textId="77777777" w:rsidTr="0002760D">
        <w:tc>
          <w:tcPr>
            <w:tcW w:w="970" w:type="dxa"/>
          </w:tcPr>
          <w:p w14:paraId="16F0F356" w14:textId="77777777" w:rsidR="00695553" w:rsidRPr="00A96453" w:rsidRDefault="00695553" w:rsidP="0002760D">
            <w:pPr>
              <w:jc w:val="both"/>
              <w:rPr>
                <w:rFonts w:cstheme="minorHAnsi"/>
              </w:rPr>
            </w:pPr>
            <w:r w:rsidRPr="00A96453">
              <w:rPr>
                <w:rFonts w:cstheme="minorHAnsi"/>
              </w:rPr>
              <w:t>229.</w:t>
            </w:r>
          </w:p>
        </w:tc>
        <w:tc>
          <w:tcPr>
            <w:tcW w:w="6742" w:type="dxa"/>
          </w:tcPr>
          <w:p w14:paraId="34B3F1F3" w14:textId="77777777" w:rsidR="00695553" w:rsidRPr="00A96453" w:rsidRDefault="00695553">
            <w:pPr>
              <w:pStyle w:val="Listaszerbekezds"/>
              <w:numPr>
                <w:ilvl w:val="0"/>
                <w:numId w:val="30"/>
              </w:numPr>
              <w:spacing w:after="160" w:line="259" w:lineRule="auto"/>
              <w:jc w:val="both"/>
              <w:rPr>
                <w:rFonts w:cstheme="minorHAnsi"/>
                <w:color w:val="000000"/>
              </w:rPr>
            </w:pPr>
            <w:r w:rsidRPr="00A96453">
              <w:rPr>
                <w:rFonts w:cstheme="minorHAnsi"/>
                <w:color w:val="000000"/>
              </w:rPr>
              <w:t>Covor</w:t>
            </w:r>
          </w:p>
        </w:tc>
        <w:tc>
          <w:tcPr>
            <w:tcW w:w="1083" w:type="dxa"/>
          </w:tcPr>
          <w:p w14:paraId="7655CA98" w14:textId="77777777" w:rsidR="00695553" w:rsidRPr="00A96453" w:rsidRDefault="00695553" w:rsidP="0002760D">
            <w:pPr>
              <w:jc w:val="both"/>
              <w:rPr>
                <w:rFonts w:cstheme="minorHAnsi"/>
              </w:rPr>
            </w:pPr>
            <w:r w:rsidRPr="00A96453">
              <w:rPr>
                <w:rFonts w:cstheme="minorHAnsi"/>
              </w:rPr>
              <w:t>1</w:t>
            </w:r>
          </w:p>
        </w:tc>
        <w:tc>
          <w:tcPr>
            <w:tcW w:w="976" w:type="dxa"/>
          </w:tcPr>
          <w:p w14:paraId="544A28D2" w14:textId="77777777" w:rsidR="00695553" w:rsidRPr="00A96453" w:rsidRDefault="00695553" w:rsidP="0002760D">
            <w:pPr>
              <w:jc w:val="both"/>
              <w:rPr>
                <w:rFonts w:cstheme="minorHAnsi"/>
              </w:rPr>
            </w:pPr>
            <w:r w:rsidRPr="00A96453">
              <w:rPr>
                <w:rFonts w:cstheme="minorHAnsi"/>
              </w:rPr>
              <w:t>Buc</w:t>
            </w:r>
          </w:p>
        </w:tc>
      </w:tr>
      <w:tr w:rsidR="00695553" w:rsidRPr="00A96453" w14:paraId="2D951577" w14:textId="77777777" w:rsidTr="0002760D">
        <w:tc>
          <w:tcPr>
            <w:tcW w:w="970" w:type="dxa"/>
          </w:tcPr>
          <w:p w14:paraId="56075F6A" w14:textId="77777777" w:rsidR="00695553" w:rsidRPr="00A96453" w:rsidRDefault="00695553" w:rsidP="0002760D">
            <w:pPr>
              <w:jc w:val="both"/>
              <w:rPr>
                <w:rFonts w:cstheme="minorHAnsi"/>
              </w:rPr>
            </w:pPr>
            <w:r w:rsidRPr="00A96453">
              <w:rPr>
                <w:rFonts w:cstheme="minorHAnsi"/>
              </w:rPr>
              <w:t>230.</w:t>
            </w:r>
          </w:p>
        </w:tc>
        <w:tc>
          <w:tcPr>
            <w:tcW w:w="6742" w:type="dxa"/>
          </w:tcPr>
          <w:p w14:paraId="73E452FA" w14:textId="77777777" w:rsidR="00695553" w:rsidRPr="00A96453" w:rsidRDefault="00695553">
            <w:pPr>
              <w:pStyle w:val="Listaszerbekezds"/>
              <w:numPr>
                <w:ilvl w:val="0"/>
                <w:numId w:val="29"/>
              </w:numPr>
              <w:spacing w:after="160" w:line="259" w:lineRule="auto"/>
              <w:jc w:val="both"/>
              <w:rPr>
                <w:rFonts w:cstheme="minorHAnsi"/>
                <w:color w:val="000000"/>
              </w:rPr>
            </w:pPr>
            <w:r w:rsidRPr="00A96453">
              <w:rPr>
                <w:rFonts w:cstheme="minorHAnsi"/>
                <w:color w:val="000000"/>
              </w:rPr>
              <w:t>Dulap vestiar cu patru usi si bancuta</w:t>
            </w:r>
          </w:p>
        </w:tc>
        <w:tc>
          <w:tcPr>
            <w:tcW w:w="1083" w:type="dxa"/>
          </w:tcPr>
          <w:p w14:paraId="19502920" w14:textId="77777777" w:rsidR="00695553" w:rsidRPr="00A96453" w:rsidRDefault="00695553" w:rsidP="0002760D">
            <w:pPr>
              <w:jc w:val="both"/>
              <w:rPr>
                <w:rFonts w:cstheme="minorHAnsi"/>
              </w:rPr>
            </w:pPr>
            <w:r w:rsidRPr="00A96453">
              <w:rPr>
                <w:rFonts w:cstheme="minorHAnsi"/>
              </w:rPr>
              <w:t>6</w:t>
            </w:r>
          </w:p>
        </w:tc>
        <w:tc>
          <w:tcPr>
            <w:tcW w:w="976" w:type="dxa"/>
          </w:tcPr>
          <w:p w14:paraId="33465E1C" w14:textId="77777777" w:rsidR="00695553" w:rsidRPr="00A96453" w:rsidRDefault="00695553" w:rsidP="0002760D">
            <w:pPr>
              <w:jc w:val="both"/>
              <w:rPr>
                <w:rFonts w:cstheme="minorHAnsi"/>
              </w:rPr>
            </w:pPr>
            <w:r w:rsidRPr="00A96453">
              <w:rPr>
                <w:rFonts w:cstheme="minorHAnsi"/>
              </w:rPr>
              <w:t>Buc</w:t>
            </w:r>
          </w:p>
        </w:tc>
      </w:tr>
      <w:tr w:rsidR="00695553" w:rsidRPr="00A96453" w14:paraId="220DE26E" w14:textId="77777777" w:rsidTr="0002760D">
        <w:tc>
          <w:tcPr>
            <w:tcW w:w="970" w:type="dxa"/>
          </w:tcPr>
          <w:p w14:paraId="4B654009" w14:textId="77777777" w:rsidR="00695553" w:rsidRPr="00A96453" w:rsidRDefault="00695553" w:rsidP="0002760D">
            <w:pPr>
              <w:jc w:val="both"/>
              <w:rPr>
                <w:rFonts w:cstheme="minorHAnsi"/>
              </w:rPr>
            </w:pPr>
            <w:r w:rsidRPr="00A96453">
              <w:rPr>
                <w:rFonts w:cstheme="minorHAnsi"/>
              </w:rPr>
              <w:t>231.</w:t>
            </w:r>
          </w:p>
        </w:tc>
        <w:tc>
          <w:tcPr>
            <w:tcW w:w="6742" w:type="dxa"/>
          </w:tcPr>
          <w:p w14:paraId="06566FE4" w14:textId="77777777" w:rsidR="00695553" w:rsidRPr="00A96453" w:rsidRDefault="00695553">
            <w:pPr>
              <w:pStyle w:val="Listaszerbekezds"/>
              <w:numPr>
                <w:ilvl w:val="0"/>
                <w:numId w:val="28"/>
              </w:numPr>
              <w:spacing w:after="160" w:line="259" w:lineRule="auto"/>
              <w:jc w:val="both"/>
              <w:rPr>
                <w:rFonts w:cstheme="minorHAnsi"/>
                <w:color w:val="000000"/>
              </w:rPr>
            </w:pPr>
            <w:r w:rsidRPr="00A96453">
              <w:rPr>
                <w:rFonts w:cstheme="minorHAnsi"/>
                <w:color w:val="000000"/>
              </w:rPr>
              <w:t>Masa pentru echipamente audiovizuale</w:t>
            </w:r>
          </w:p>
        </w:tc>
        <w:tc>
          <w:tcPr>
            <w:tcW w:w="1083" w:type="dxa"/>
          </w:tcPr>
          <w:p w14:paraId="3D0F3068" w14:textId="77777777" w:rsidR="00695553" w:rsidRPr="00A96453" w:rsidRDefault="00695553" w:rsidP="0002760D">
            <w:pPr>
              <w:jc w:val="both"/>
              <w:rPr>
                <w:rFonts w:cstheme="minorHAnsi"/>
              </w:rPr>
            </w:pPr>
            <w:r w:rsidRPr="00A96453">
              <w:rPr>
                <w:rFonts w:cstheme="minorHAnsi"/>
              </w:rPr>
              <w:t>1</w:t>
            </w:r>
          </w:p>
        </w:tc>
        <w:tc>
          <w:tcPr>
            <w:tcW w:w="976" w:type="dxa"/>
          </w:tcPr>
          <w:p w14:paraId="0AC0D090" w14:textId="77777777" w:rsidR="00695553" w:rsidRPr="00A96453" w:rsidRDefault="00695553" w:rsidP="0002760D">
            <w:pPr>
              <w:jc w:val="both"/>
              <w:rPr>
                <w:rFonts w:cstheme="minorHAnsi"/>
              </w:rPr>
            </w:pPr>
            <w:r w:rsidRPr="00A96453">
              <w:rPr>
                <w:rFonts w:cstheme="minorHAnsi"/>
              </w:rPr>
              <w:t>Buc</w:t>
            </w:r>
          </w:p>
        </w:tc>
      </w:tr>
      <w:tr w:rsidR="00695553" w:rsidRPr="00A96453" w14:paraId="2CAA2FCE" w14:textId="77777777" w:rsidTr="0002760D">
        <w:tc>
          <w:tcPr>
            <w:tcW w:w="970" w:type="dxa"/>
          </w:tcPr>
          <w:p w14:paraId="09B45FB2" w14:textId="77777777" w:rsidR="00695553" w:rsidRPr="00A96453" w:rsidRDefault="00695553" w:rsidP="0002760D">
            <w:pPr>
              <w:jc w:val="both"/>
              <w:rPr>
                <w:rFonts w:cstheme="minorHAnsi"/>
              </w:rPr>
            </w:pPr>
            <w:r w:rsidRPr="00A96453">
              <w:rPr>
                <w:rFonts w:cstheme="minorHAnsi"/>
              </w:rPr>
              <w:t>232.</w:t>
            </w:r>
          </w:p>
        </w:tc>
        <w:tc>
          <w:tcPr>
            <w:tcW w:w="6742" w:type="dxa"/>
          </w:tcPr>
          <w:p w14:paraId="67C7D8F3" w14:textId="77777777" w:rsidR="00695553" w:rsidRPr="00A96453" w:rsidRDefault="00695553">
            <w:pPr>
              <w:pStyle w:val="Listaszerbekezds"/>
              <w:numPr>
                <w:ilvl w:val="0"/>
                <w:numId w:val="27"/>
              </w:numPr>
              <w:spacing w:after="160" w:line="259" w:lineRule="auto"/>
              <w:jc w:val="both"/>
              <w:rPr>
                <w:rFonts w:cstheme="minorHAnsi"/>
                <w:color w:val="000000"/>
              </w:rPr>
            </w:pPr>
            <w:r w:rsidRPr="00A96453">
              <w:rPr>
                <w:rFonts w:cstheme="minorHAnsi"/>
                <w:color w:val="000000"/>
              </w:rPr>
              <w:t>Burete</w:t>
            </w:r>
          </w:p>
        </w:tc>
        <w:tc>
          <w:tcPr>
            <w:tcW w:w="1083" w:type="dxa"/>
          </w:tcPr>
          <w:p w14:paraId="78DABF56" w14:textId="211398EB" w:rsidR="00695553" w:rsidRPr="00A96453" w:rsidRDefault="00070B94" w:rsidP="0002760D">
            <w:pPr>
              <w:jc w:val="both"/>
              <w:rPr>
                <w:rFonts w:cstheme="minorHAnsi"/>
              </w:rPr>
            </w:pPr>
            <w:r>
              <w:rPr>
                <w:rFonts w:cstheme="minorHAnsi"/>
              </w:rPr>
              <w:t>4</w:t>
            </w:r>
          </w:p>
        </w:tc>
        <w:tc>
          <w:tcPr>
            <w:tcW w:w="976" w:type="dxa"/>
          </w:tcPr>
          <w:p w14:paraId="7AEB3702" w14:textId="77777777" w:rsidR="00695553" w:rsidRPr="00A96453" w:rsidRDefault="00695553" w:rsidP="0002760D">
            <w:pPr>
              <w:jc w:val="both"/>
              <w:rPr>
                <w:rFonts w:cstheme="minorHAnsi"/>
              </w:rPr>
            </w:pPr>
            <w:r w:rsidRPr="00A96453">
              <w:rPr>
                <w:rFonts w:cstheme="minorHAnsi"/>
              </w:rPr>
              <w:t>Buc</w:t>
            </w:r>
          </w:p>
        </w:tc>
      </w:tr>
      <w:tr w:rsidR="00695553" w:rsidRPr="00A96453" w14:paraId="0B9803FD" w14:textId="77777777" w:rsidTr="0002760D">
        <w:tc>
          <w:tcPr>
            <w:tcW w:w="970" w:type="dxa"/>
          </w:tcPr>
          <w:p w14:paraId="17F8B0DA" w14:textId="77777777" w:rsidR="00695553" w:rsidRPr="00A96453" w:rsidRDefault="00695553" w:rsidP="0002760D">
            <w:pPr>
              <w:jc w:val="both"/>
              <w:rPr>
                <w:rFonts w:cstheme="minorHAnsi"/>
              </w:rPr>
            </w:pPr>
            <w:r w:rsidRPr="00A96453">
              <w:rPr>
                <w:rFonts w:cstheme="minorHAnsi"/>
              </w:rPr>
              <w:t>233.</w:t>
            </w:r>
          </w:p>
        </w:tc>
        <w:tc>
          <w:tcPr>
            <w:tcW w:w="6742" w:type="dxa"/>
          </w:tcPr>
          <w:p w14:paraId="3AA56BD2" w14:textId="77777777" w:rsidR="00695553" w:rsidRPr="00A96453" w:rsidRDefault="00695553">
            <w:pPr>
              <w:pStyle w:val="Listaszerbekezds"/>
              <w:numPr>
                <w:ilvl w:val="0"/>
                <w:numId w:val="26"/>
              </w:numPr>
              <w:spacing w:after="160" w:line="259" w:lineRule="auto"/>
              <w:jc w:val="both"/>
              <w:rPr>
                <w:rFonts w:cstheme="minorHAnsi"/>
                <w:color w:val="555555"/>
              </w:rPr>
            </w:pPr>
            <w:r w:rsidRPr="00A96453">
              <w:rPr>
                <w:rFonts w:cstheme="minorHAnsi"/>
                <w:color w:val="555555"/>
              </w:rPr>
              <w:t>Table pentru scoala albe pentru marker</w:t>
            </w:r>
          </w:p>
        </w:tc>
        <w:tc>
          <w:tcPr>
            <w:tcW w:w="1083" w:type="dxa"/>
          </w:tcPr>
          <w:p w14:paraId="77261BD8" w14:textId="70E4C230" w:rsidR="00695553" w:rsidRPr="00A96453" w:rsidRDefault="00070B94" w:rsidP="0002760D">
            <w:pPr>
              <w:jc w:val="both"/>
              <w:rPr>
                <w:rFonts w:cstheme="minorHAnsi"/>
              </w:rPr>
            </w:pPr>
            <w:r>
              <w:rPr>
                <w:rFonts w:cstheme="minorHAnsi"/>
              </w:rPr>
              <w:t>1</w:t>
            </w:r>
          </w:p>
        </w:tc>
        <w:tc>
          <w:tcPr>
            <w:tcW w:w="976" w:type="dxa"/>
          </w:tcPr>
          <w:p w14:paraId="0C073564" w14:textId="77777777" w:rsidR="00695553" w:rsidRPr="00A96453" w:rsidRDefault="00695553" w:rsidP="0002760D">
            <w:pPr>
              <w:jc w:val="both"/>
              <w:rPr>
                <w:rFonts w:cstheme="minorHAnsi"/>
              </w:rPr>
            </w:pPr>
            <w:r w:rsidRPr="00A96453">
              <w:rPr>
                <w:rFonts w:cstheme="minorHAnsi"/>
              </w:rPr>
              <w:t>Buc</w:t>
            </w:r>
          </w:p>
        </w:tc>
      </w:tr>
      <w:tr w:rsidR="00695553" w:rsidRPr="00A96453" w14:paraId="0E2413C5" w14:textId="77777777" w:rsidTr="0002760D">
        <w:tc>
          <w:tcPr>
            <w:tcW w:w="970" w:type="dxa"/>
          </w:tcPr>
          <w:p w14:paraId="61DDBF66" w14:textId="77777777" w:rsidR="00695553" w:rsidRPr="00A96453" w:rsidRDefault="00695553" w:rsidP="0002760D">
            <w:pPr>
              <w:jc w:val="both"/>
              <w:rPr>
                <w:rFonts w:cstheme="minorHAnsi"/>
              </w:rPr>
            </w:pPr>
          </w:p>
        </w:tc>
        <w:tc>
          <w:tcPr>
            <w:tcW w:w="6742" w:type="dxa"/>
          </w:tcPr>
          <w:p w14:paraId="130498A1" w14:textId="77777777" w:rsidR="00695553" w:rsidRPr="00A96453" w:rsidRDefault="00695553" w:rsidP="0002760D">
            <w:pPr>
              <w:jc w:val="both"/>
              <w:rPr>
                <w:rFonts w:cstheme="minorHAnsi"/>
                <w:color w:val="000000"/>
              </w:rPr>
            </w:pPr>
            <w:r w:rsidRPr="00A96453">
              <w:rPr>
                <w:rFonts w:cstheme="minorHAnsi"/>
                <w:color w:val="000000"/>
              </w:rPr>
              <w:t>Mobilier Step 4 (Anexa 13)</w:t>
            </w:r>
          </w:p>
        </w:tc>
        <w:tc>
          <w:tcPr>
            <w:tcW w:w="1083" w:type="dxa"/>
          </w:tcPr>
          <w:p w14:paraId="32601388" w14:textId="77777777" w:rsidR="00695553" w:rsidRPr="00A96453" w:rsidRDefault="00695553" w:rsidP="0002760D">
            <w:pPr>
              <w:jc w:val="both"/>
              <w:rPr>
                <w:rFonts w:cstheme="minorHAnsi"/>
              </w:rPr>
            </w:pPr>
          </w:p>
        </w:tc>
        <w:tc>
          <w:tcPr>
            <w:tcW w:w="976" w:type="dxa"/>
          </w:tcPr>
          <w:p w14:paraId="2ADA2758" w14:textId="77777777" w:rsidR="00695553" w:rsidRPr="00A96453" w:rsidRDefault="00695553" w:rsidP="0002760D">
            <w:pPr>
              <w:jc w:val="both"/>
              <w:rPr>
                <w:rFonts w:cstheme="minorHAnsi"/>
              </w:rPr>
            </w:pPr>
          </w:p>
        </w:tc>
      </w:tr>
      <w:tr w:rsidR="00695553" w:rsidRPr="00A96453" w14:paraId="47319B0D" w14:textId="77777777" w:rsidTr="0002760D">
        <w:tc>
          <w:tcPr>
            <w:tcW w:w="970" w:type="dxa"/>
          </w:tcPr>
          <w:p w14:paraId="191713E8" w14:textId="77777777" w:rsidR="00695553" w:rsidRPr="00A96453" w:rsidRDefault="00695553" w:rsidP="0002760D">
            <w:pPr>
              <w:jc w:val="both"/>
              <w:rPr>
                <w:rFonts w:cstheme="minorHAnsi"/>
              </w:rPr>
            </w:pPr>
            <w:r w:rsidRPr="00A96453">
              <w:rPr>
                <w:rFonts w:cstheme="minorHAnsi"/>
              </w:rPr>
              <w:t>234.</w:t>
            </w:r>
          </w:p>
        </w:tc>
        <w:tc>
          <w:tcPr>
            <w:tcW w:w="6742" w:type="dxa"/>
          </w:tcPr>
          <w:p w14:paraId="25636C9F" w14:textId="77777777" w:rsidR="00695553" w:rsidRPr="00A96453" w:rsidRDefault="00695553">
            <w:pPr>
              <w:pStyle w:val="Listaszerbekezds"/>
              <w:numPr>
                <w:ilvl w:val="0"/>
                <w:numId w:val="25"/>
              </w:numPr>
              <w:spacing w:after="160" w:line="259" w:lineRule="auto"/>
              <w:jc w:val="both"/>
              <w:rPr>
                <w:rFonts w:cstheme="minorHAnsi"/>
                <w:color w:val="333333"/>
              </w:rPr>
            </w:pPr>
            <w:r w:rsidRPr="00A96453">
              <w:rPr>
                <w:rFonts w:cstheme="minorHAnsi"/>
                <w:color w:val="333333"/>
              </w:rPr>
              <w:t>Dulap material didactic, inalt, cu sertare depozitare, model 1</w:t>
            </w:r>
          </w:p>
        </w:tc>
        <w:tc>
          <w:tcPr>
            <w:tcW w:w="1083" w:type="dxa"/>
          </w:tcPr>
          <w:p w14:paraId="724AD238" w14:textId="77777777" w:rsidR="00695553" w:rsidRPr="00A96453" w:rsidRDefault="00695553" w:rsidP="0002760D">
            <w:pPr>
              <w:jc w:val="both"/>
              <w:rPr>
                <w:rFonts w:cstheme="minorHAnsi"/>
              </w:rPr>
            </w:pPr>
            <w:r w:rsidRPr="00A96453">
              <w:rPr>
                <w:rFonts w:cstheme="minorHAnsi"/>
              </w:rPr>
              <w:t>2</w:t>
            </w:r>
          </w:p>
        </w:tc>
        <w:tc>
          <w:tcPr>
            <w:tcW w:w="976" w:type="dxa"/>
          </w:tcPr>
          <w:p w14:paraId="3B6FB2F8" w14:textId="77777777" w:rsidR="00695553" w:rsidRPr="00A96453" w:rsidRDefault="00695553" w:rsidP="0002760D">
            <w:pPr>
              <w:jc w:val="both"/>
              <w:rPr>
                <w:rFonts w:cstheme="minorHAnsi"/>
              </w:rPr>
            </w:pPr>
            <w:r w:rsidRPr="00A96453">
              <w:rPr>
                <w:rFonts w:cstheme="minorHAnsi"/>
              </w:rPr>
              <w:t>Buc</w:t>
            </w:r>
          </w:p>
        </w:tc>
      </w:tr>
      <w:tr w:rsidR="00695553" w:rsidRPr="00A96453" w14:paraId="64DDA2D7" w14:textId="77777777" w:rsidTr="0002760D">
        <w:tc>
          <w:tcPr>
            <w:tcW w:w="970" w:type="dxa"/>
          </w:tcPr>
          <w:p w14:paraId="55161C16" w14:textId="77777777" w:rsidR="00695553" w:rsidRPr="00A96453" w:rsidRDefault="00695553" w:rsidP="0002760D">
            <w:pPr>
              <w:jc w:val="both"/>
              <w:rPr>
                <w:rFonts w:cstheme="minorHAnsi"/>
              </w:rPr>
            </w:pPr>
            <w:r w:rsidRPr="00A96453">
              <w:rPr>
                <w:rFonts w:cstheme="minorHAnsi"/>
              </w:rPr>
              <w:t>235.</w:t>
            </w:r>
          </w:p>
        </w:tc>
        <w:tc>
          <w:tcPr>
            <w:tcW w:w="6742" w:type="dxa"/>
          </w:tcPr>
          <w:p w14:paraId="4C405414" w14:textId="77777777" w:rsidR="00695553" w:rsidRPr="00A96453" w:rsidRDefault="00695553">
            <w:pPr>
              <w:pStyle w:val="Listaszerbekezds"/>
              <w:numPr>
                <w:ilvl w:val="0"/>
                <w:numId w:val="24"/>
              </w:numPr>
              <w:spacing w:after="160" w:line="259" w:lineRule="auto"/>
              <w:jc w:val="both"/>
              <w:rPr>
                <w:rFonts w:cstheme="minorHAnsi"/>
                <w:color w:val="000000"/>
              </w:rPr>
            </w:pPr>
            <w:r w:rsidRPr="00A96453">
              <w:rPr>
                <w:rFonts w:cstheme="minorHAnsi"/>
                <w:color w:val="000000"/>
              </w:rPr>
              <w:t>Dulap usi inferioare material didactic</w:t>
            </w:r>
          </w:p>
        </w:tc>
        <w:tc>
          <w:tcPr>
            <w:tcW w:w="1083" w:type="dxa"/>
          </w:tcPr>
          <w:p w14:paraId="5AE6662B" w14:textId="77777777" w:rsidR="00695553" w:rsidRPr="00A96453" w:rsidRDefault="00695553" w:rsidP="0002760D">
            <w:pPr>
              <w:jc w:val="both"/>
              <w:rPr>
                <w:rFonts w:cstheme="minorHAnsi"/>
              </w:rPr>
            </w:pPr>
            <w:r w:rsidRPr="00A96453">
              <w:rPr>
                <w:rFonts w:cstheme="minorHAnsi"/>
              </w:rPr>
              <w:t>2</w:t>
            </w:r>
          </w:p>
        </w:tc>
        <w:tc>
          <w:tcPr>
            <w:tcW w:w="976" w:type="dxa"/>
          </w:tcPr>
          <w:p w14:paraId="53EA76D5" w14:textId="77777777" w:rsidR="00695553" w:rsidRPr="00A96453" w:rsidRDefault="00695553" w:rsidP="0002760D">
            <w:pPr>
              <w:jc w:val="both"/>
              <w:rPr>
                <w:rFonts w:cstheme="minorHAnsi"/>
              </w:rPr>
            </w:pPr>
            <w:r w:rsidRPr="00A96453">
              <w:rPr>
                <w:rFonts w:cstheme="minorHAnsi"/>
              </w:rPr>
              <w:t>Buc</w:t>
            </w:r>
          </w:p>
        </w:tc>
      </w:tr>
      <w:tr w:rsidR="00695553" w:rsidRPr="00A96453" w14:paraId="4079E151" w14:textId="77777777" w:rsidTr="0002760D">
        <w:tc>
          <w:tcPr>
            <w:tcW w:w="970" w:type="dxa"/>
          </w:tcPr>
          <w:p w14:paraId="25BD0DAA" w14:textId="77777777" w:rsidR="00695553" w:rsidRPr="00A96453" w:rsidRDefault="00695553" w:rsidP="0002760D">
            <w:pPr>
              <w:jc w:val="both"/>
              <w:rPr>
                <w:rFonts w:cstheme="minorHAnsi"/>
              </w:rPr>
            </w:pPr>
            <w:r w:rsidRPr="00A96453">
              <w:rPr>
                <w:rFonts w:cstheme="minorHAnsi"/>
              </w:rPr>
              <w:t>236.</w:t>
            </w:r>
          </w:p>
        </w:tc>
        <w:tc>
          <w:tcPr>
            <w:tcW w:w="6742" w:type="dxa"/>
          </w:tcPr>
          <w:p w14:paraId="60C1FA63" w14:textId="77777777" w:rsidR="00695553" w:rsidRPr="00A96453" w:rsidRDefault="00695553">
            <w:pPr>
              <w:pStyle w:val="Listaszerbekezds"/>
              <w:numPr>
                <w:ilvl w:val="0"/>
                <w:numId w:val="24"/>
              </w:numPr>
              <w:spacing w:after="160" w:line="259" w:lineRule="auto"/>
              <w:jc w:val="both"/>
              <w:rPr>
                <w:rFonts w:cstheme="minorHAnsi"/>
                <w:color w:val="000000"/>
              </w:rPr>
            </w:pPr>
            <w:r w:rsidRPr="00A96453">
              <w:rPr>
                <w:rFonts w:cstheme="minorHAnsi"/>
                <w:color w:val="000000"/>
              </w:rPr>
              <w:t>Dulap pentru instrumente, materiale, aparatura – mobil</w:t>
            </w:r>
          </w:p>
        </w:tc>
        <w:tc>
          <w:tcPr>
            <w:tcW w:w="1083" w:type="dxa"/>
          </w:tcPr>
          <w:p w14:paraId="0CAF9AAF" w14:textId="77777777" w:rsidR="00695553" w:rsidRPr="00A96453" w:rsidRDefault="00695553" w:rsidP="0002760D">
            <w:pPr>
              <w:jc w:val="both"/>
              <w:rPr>
                <w:rFonts w:cstheme="minorHAnsi"/>
              </w:rPr>
            </w:pPr>
            <w:r w:rsidRPr="00A96453">
              <w:rPr>
                <w:rFonts w:cstheme="minorHAnsi"/>
              </w:rPr>
              <w:t>2</w:t>
            </w:r>
          </w:p>
        </w:tc>
        <w:tc>
          <w:tcPr>
            <w:tcW w:w="976" w:type="dxa"/>
          </w:tcPr>
          <w:p w14:paraId="47CDE292" w14:textId="77777777" w:rsidR="00695553" w:rsidRPr="00A96453" w:rsidRDefault="00695553" w:rsidP="0002760D">
            <w:pPr>
              <w:jc w:val="both"/>
              <w:rPr>
                <w:rFonts w:cstheme="minorHAnsi"/>
              </w:rPr>
            </w:pPr>
            <w:r w:rsidRPr="00A96453">
              <w:rPr>
                <w:rFonts w:cstheme="minorHAnsi"/>
              </w:rPr>
              <w:t>Buc</w:t>
            </w:r>
          </w:p>
        </w:tc>
      </w:tr>
      <w:tr w:rsidR="00695553" w:rsidRPr="00A96453" w14:paraId="4AB8A7D9" w14:textId="77777777" w:rsidTr="0002760D">
        <w:tc>
          <w:tcPr>
            <w:tcW w:w="970" w:type="dxa"/>
          </w:tcPr>
          <w:p w14:paraId="1EC5B7F2" w14:textId="77777777" w:rsidR="00695553" w:rsidRPr="00A96453" w:rsidRDefault="00695553" w:rsidP="0002760D">
            <w:pPr>
              <w:jc w:val="both"/>
              <w:rPr>
                <w:rFonts w:cstheme="minorHAnsi"/>
              </w:rPr>
            </w:pPr>
            <w:r w:rsidRPr="00A96453">
              <w:rPr>
                <w:rFonts w:cstheme="minorHAnsi"/>
              </w:rPr>
              <w:t>237.</w:t>
            </w:r>
          </w:p>
        </w:tc>
        <w:tc>
          <w:tcPr>
            <w:tcW w:w="6742" w:type="dxa"/>
          </w:tcPr>
          <w:p w14:paraId="222E7863" w14:textId="77777777" w:rsidR="00695553" w:rsidRPr="00A96453" w:rsidRDefault="00695553">
            <w:pPr>
              <w:pStyle w:val="Listaszerbekezds"/>
              <w:numPr>
                <w:ilvl w:val="0"/>
                <w:numId w:val="24"/>
              </w:numPr>
              <w:spacing w:after="160" w:line="259" w:lineRule="auto"/>
              <w:jc w:val="both"/>
              <w:rPr>
                <w:rFonts w:cstheme="minorHAnsi"/>
                <w:color w:val="000000"/>
              </w:rPr>
            </w:pPr>
            <w:r w:rsidRPr="00A96453">
              <w:rPr>
                <w:rFonts w:cstheme="minorHAnsi"/>
                <w:color w:val="000000"/>
              </w:rPr>
              <w:t>Raft pentru materiale didactice</w:t>
            </w:r>
          </w:p>
        </w:tc>
        <w:tc>
          <w:tcPr>
            <w:tcW w:w="1083" w:type="dxa"/>
          </w:tcPr>
          <w:p w14:paraId="6BCD2DA7" w14:textId="77777777" w:rsidR="00695553" w:rsidRPr="00A96453" w:rsidRDefault="00695553" w:rsidP="0002760D">
            <w:pPr>
              <w:jc w:val="both"/>
              <w:rPr>
                <w:rFonts w:cstheme="minorHAnsi"/>
              </w:rPr>
            </w:pPr>
            <w:r w:rsidRPr="00A96453">
              <w:rPr>
                <w:rFonts w:cstheme="minorHAnsi"/>
              </w:rPr>
              <w:t>1</w:t>
            </w:r>
          </w:p>
        </w:tc>
        <w:tc>
          <w:tcPr>
            <w:tcW w:w="976" w:type="dxa"/>
          </w:tcPr>
          <w:p w14:paraId="395D48A5" w14:textId="77777777" w:rsidR="00695553" w:rsidRPr="00A96453" w:rsidRDefault="00695553" w:rsidP="0002760D">
            <w:pPr>
              <w:jc w:val="both"/>
              <w:rPr>
                <w:rFonts w:cstheme="minorHAnsi"/>
              </w:rPr>
            </w:pPr>
            <w:r w:rsidRPr="00A96453">
              <w:rPr>
                <w:rFonts w:cstheme="minorHAnsi"/>
              </w:rPr>
              <w:t>Buc</w:t>
            </w:r>
          </w:p>
        </w:tc>
      </w:tr>
      <w:tr w:rsidR="00695553" w:rsidRPr="00A96453" w14:paraId="63F7280C" w14:textId="77777777" w:rsidTr="0002760D">
        <w:tc>
          <w:tcPr>
            <w:tcW w:w="970" w:type="dxa"/>
          </w:tcPr>
          <w:p w14:paraId="290C1BBB" w14:textId="77777777" w:rsidR="00695553" w:rsidRPr="00A96453" w:rsidRDefault="00695553" w:rsidP="0002760D">
            <w:pPr>
              <w:jc w:val="both"/>
              <w:rPr>
                <w:rFonts w:cstheme="minorHAnsi"/>
              </w:rPr>
            </w:pPr>
            <w:r w:rsidRPr="00A96453">
              <w:rPr>
                <w:rFonts w:cstheme="minorHAnsi"/>
              </w:rPr>
              <w:t>238.</w:t>
            </w:r>
          </w:p>
        </w:tc>
        <w:tc>
          <w:tcPr>
            <w:tcW w:w="6742" w:type="dxa"/>
          </w:tcPr>
          <w:p w14:paraId="50909DFD" w14:textId="77777777" w:rsidR="00695553" w:rsidRPr="00A96453" w:rsidRDefault="00695553">
            <w:pPr>
              <w:pStyle w:val="Listaszerbekezds"/>
              <w:numPr>
                <w:ilvl w:val="0"/>
                <w:numId w:val="24"/>
              </w:numPr>
              <w:spacing w:after="160" w:line="259" w:lineRule="auto"/>
              <w:jc w:val="both"/>
              <w:rPr>
                <w:rFonts w:cstheme="minorHAnsi"/>
                <w:color w:val="000000"/>
              </w:rPr>
            </w:pPr>
            <w:r w:rsidRPr="00A96453">
              <w:rPr>
                <w:rFonts w:cstheme="minorHAnsi"/>
                <w:color w:val="000000"/>
              </w:rPr>
              <w:t>Masa pentru echipamente audiovizuale</w:t>
            </w:r>
          </w:p>
        </w:tc>
        <w:tc>
          <w:tcPr>
            <w:tcW w:w="1083" w:type="dxa"/>
          </w:tcPr>
          <w:p w14:paraId="5709D092" w14:textId="77777777" w:rsidR="00695553" w:rsidRPr="00A96453" w:rsidRDefault="00695553" w:rsidP="0002760D">
            <w:pPr>
              <w:jc w:val="both"/>
              <w:rPr>
                <w:rFonts w:cstheme="minorHAnsi"/>
              </w:rPr>
            </w:pPr>
            <w:r w:rsidRPr="00A96453">
              <w:rPr>
                <w:rFonts w:cstheme="minorHAnsi"/>
              </w:rPr>
              <w:t>1</w:t>
            </w:r>
          </w:p>
        </w:tc>
        <w:tc>
          <w:tcPr>
            <w:tcW w:w="976" w:type="dxa"/>
          </w:tcPr>
          <w:p w14:paraId="2E934CD4" w14:textId="77777777" w:rsidR="00695553" w:rsidRPr="00A96453" w:rsidRDefault="00695553" w:rsidP="0002760D">
            <w:pPr>
              <w:jc w:val="both"/>
              <w:rPr>
                <w:rFonts w:cstheme="minorHAnsi"/>
              </w:rPr>
            </w:pPr>
            <w:r w:rsidRPr="00A96453">
              <w:rPr>
                <w:rFonts w:cstheme="minorHAnsi"/>
              </w:rPr>
              <w:t>Buc</w:t>
            </w:r>
          </w:p>
        </w:tc>
      </w:tr>
      <w:tr w:rsidR="00695553" w:rsidRPr="00A96453" w14:paraId="180CAC3D" w14:textId="77777777" w:rsidTr="0002760D">
        <w:tc>
          <w:tcPr>
            <w:tcW w:w="970" w:type="dxa"/>
          </w:tcPr>
          <w:p w14:paraId="1BC835B2" w14:textId="77777777" w:rsidR="00695553" w:rsidRPr="00A96453" w:rsidRDefault="00695553" w:rsidP="0002760D">
            <w:pPr>
              <w:jc w:val="both"/>
              <w:rPr>
                <w:rFonts w:cstheme="minorHAnsi"/>
              </w:rPr>
            </w:pPr>
            <w:r w:rsidRPr="00A96453">
              <w:rPr>
                <w:rFonts w:cstheme="minorHAnsi"/>
              </w:rPr>
              <w:t>239.</w:t>
            </w:r>
          </w:p>
        </w:tc>
        <w:tc>
          <w:tcPr>
            <w:tcW w:w="6742" w:type="dxa"/>
          </w:tcPr>
          <w:p w14:paraId="6AC09F44"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Corp Mobil Expunere</w:t>
            </w:r>
          </w:p>
        </w:tc>
        <w:tc>
          <w:tcPr>
            <w:tcW w:w="1083" w:type="dxa"/>
          </w:tcPr>
          <w:p w14:paraId="7AAAD6FB" w14:textId="77777777" w:rsidR="00695553" w:rsidRPr="00A96453" w:rsidRDefault="00695553" w:rsidP="0002760D">
            <w:pPr>
              <w:jc w:val="both"/>
              <w:rPr>
                <w:rFonts w:cstheme="minorHAnsi"/>
              </w:rPr>
            </w:pPr>
            <w:r w:rsidRPr="00A96453">
              <w:rPr>
                <w:rFonts w:cstheme="minorHAnsi"/>
              </w:rPr>
              <w:t>2</w:t>
            </w:r>
          </w:p>
        </w:tc>
        <w:tc>
          <w:tcPr>
            <w:tcW w:w="976" w:type="dxa"/>
          </w:tcPr>
          <w:p w14:paraId="07064EE0" w14:textId="77777777" w:rsidR="00695553" w:rsidRPr="00A96453" w:rsidRDefault="00695553" w:rsidP="0002760D">
            <w:pPr>
              <w:jc w:val="both"/>
              <w:rPr>
                <w:rFonts w:cstheme="minorHAnsi"/>
              </w:rPr>
            </w:pPr>
            <w:r w:rsidRPr="00A96453">
              <w:rPr>
                <w:rFonts w:cstheme="minorHAnsi"/>
              </w:rPr>
              <w:t>Buc</w:t>
            </w:r>
          </w:p>
        </w:tc>
      </w:tr>
      <w:tr w:rsidR="00695553" w:rsidRPr="00A96453" w14:paraId="19980B32" w14:textId="77777777" w:rsidTr="0002760D">
        <w:tc>
          <w:tcPr>
            <w:tcW w:w="970" w:type="dxa"/>
          </w:tcPr>
          <w:p w14:paraId="393850DD" w14:textId="77777777" w:rsidR="00695553" w:rsidRPr="00A96453" w:rsidRDefault="00695553" w:rsidP="0002760D">
            <w:pPr>
              <w:jc w:val="both"/>
              <w:rPr>
                <w:rFonts w:cstheme="minorHAnsi"/>
              </w:rPr>
            </w:pPr>
            <w:r w:rsidRPr="00A96453">
              <w:rPr>
                <w:rFonts w:cstheme="minorHAnsi"/>
              </w:rPr>
              <w:t>240.</w:t>
            </w:r>
          </w:p>
        </w:tc>
        <w:tc>
          <w:tcPr>
            <w:tcW w:w="6742" w:type="dxa"/>
          </w:tcPr>
          <w:p w14:paraId="40830AAC"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Bancuta Lectura</w:t>
            </w:r>
          </w:p>
        </w:tc>
        <w:tc>
          <w:tcPr>
            <w:tcW w:w="1083" w:type="dxa"/>
          </w:tcPr>
          <w:p w14:paraId="7E3D40E5" w14:textId="77777777" w:rsidR="00695553" w:rsidRPr="00A96453" w:rsidRDefault="00695553" w:rsidP="0002760D">
            <w:pPr>
              <w:jc w:val="both"/>
              <w:rPr>
                <w:rFonts w:cstheme="minorHAnsi"/>
              </w:rPr>
            </w:pPr>
            <w:r w:rsidRPr="00A96453">
              <w:rPr>
                <w:rFonts w:cstheme="minorHAnsi"/>
              </w:rPr>
              <w:t>2</w:t>
            </w:r>
          </w:p>
        </w:tc>
        <w:tc>
          <w:tcPr>
            <w:tcW w:w="976" w:type="dxa"/>
          </w:tcPr>
          <w:p w14:paraId="0EEF9E49" w14:textId="77777777" w:rsidR="00695553" w:rsidRPr="00A96453" w:rsidRDefault="00695553" w:rsidP="0002760D">
            <w:pPr>
              <w:jc w:val="both"/>
              <w:rPr>
                <w:rFonts w:cstheme="minorHAnsi"/>
              </w:rPr>
            </w:pPr>
            <w:r w:rsidRPr="00A96453">
              <w:rPr>
                <w:rFonts w:cstheme="minorHAnsi"/>
              </w:rPr>
              <w:t>Buc</w:t>
            </w:r>
          </w:p>
        </w:tc>
      </w:tr>
      <w:tr w:rsidR="00695553" w:rsidRPr="00A96453" w14:paraId="35712978" w14:textId="77777777" w:rsidTr="0002760D">
        <w:tc>
          <w:tcPr>
            <w:tcW w:w="970" w:type="dxa"/>
          </w:tcPr>
          <w:p w14:paraId="78F24B3C" w14:textId="77777777" w:rsidR="00695553" w:rsidRPr="00A96453" w:rsidRDefault="00695553" w:rsidP="0002760D">
            <w:pPr>
              <w:jc w:val="both"/>
              <w:rPr>
                <w:rFonts w:cstheme="minorHAnsi"/>
              </w:rPr>
            </w:pPr>
            <w:r w:rsidRPr="00A96453">
              <w:rPr>
                <w:rFonts w:cstheme="minorHAnsi"/>
              </w:rPr>
              <w:t>241.</w:t>
            </w:r>
          </w:p>
        </w:tc>
        <w:tc>
          <w:tcPr>
            <w:tcW w:w="6742" w:type="dxa"/>
          </w:tcPr>
          <w:p w14:paraId="023D4758"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Covor gradinita Invata Alfabetul</w:t>
            </w:r>
          </w:p>
        </w:tc>
        <w:tc>
          <w:tcPr>
            <w:tcW w:w="1083" w:type="dxa"/>
          </w:tcPr>
          <w:p w14:paraId="03E6A8E7" w14:textId="77777777" w:rsidR="00695553" w:rsidRPr="00A96453" w:rsidRDefault="00695553" w:rsidP="0002760D">
            <w:pPr>
              <w:jc w:val="both"/>
              <w:rPr>
                <w:rFonts w:cstheme="minorHAnsi"/>
              </w:rPr>
            </w:pPr>
            <w:r w:rsidRPr="00A96453">
              <w:rPr>
                <w:rFonts w:cstheme="minorHAnsi"/>
              </w:rPr>
              <w:t>1</w:t>
            </w:r>
          </w:p>
        </w:tc>
        <w:tc>
          <w:tcPr>
            <w:tcW w:w="976" w:type="dxa"/>
          </w:tcPr>
          <w:p w14:paraId="42EA66A9" w14:textId="77777777" w:rsidR="00695553" w:rsidRPr="00A96453" w:rsidRDefault="00695553" w:rsidP="0002760D">
            <w:pPr>
              <w:jc w:val="both"/>
              <w:rPr>
                <w:rFonts w:cstheme="minorHAnsi"/>
              </w:rPr>
            </w:pPr>
            <w:r w:rsidRPr="00A96453">
              <w:rPr>
                <w:rFonts w:cstheme="minorHAnsi"/>
              </w:rPr>
              <w:t>Buc</w:t>
            </w:r>
          </w:p>
        </w:tc>
      </w:tr>
      <w:tr w:rsidR="00695553" w:rsidRPr="00A96453" w14:paraId="2B42D1C0" w14:textId="77777777" w:rsidTr="0002760D">
        <w:tc>
          <w:tcPr>
            <w:tcW w:w="970" w:type="dxa"/>
          </w:tcPr>
          <w:p w14:paraId="5150A11B" w14:textId="77777777" w:rsidR="00695553" w:rsidRPr="00A96453" w:rsidRDefault="00695553" w:rsidP="0002760D">
            <w:pPr>
              <w:jc w:val="both"/>
              <w:rPr>
                <w:rFonts w:cstheme="minorHAnsi"/>
              </w:rPr>
            </w:pPr>
            <w:r w:rsidRPr="00A96453">
              <w:rPr>
                <w:rFonts w:cstheme="minorHAnsi"/>
              </w:rPr>
              <w:t>242.</w:t>
            </w:r>
          </w:p>
        </w:tc>
        <w:tc>
          <w:tcPr>
            <w:tcW w:w="6742" w:type="dxa"/>
          </w:tcPr>
          <w:p w14:paraId="1D4171B6" w14:textId="77777777" w:rsidR="00695553" w:rsidRPr="00A96453" w:rsidRDefault="00695553">
            <w:pPr>
              <w:pStyle w:val="Listaszerbekezds"/>
              <w:numPr>
                <w:ilvl w:val="0"/>
                <w:numId w:val="24"/>
              </w:numPr>
              <w:spacing w:after="160" w:line="259" w:lineRule="auto"/>
              <w:jc w:val="both"/>
              <w:rPr>
                <w:rFonts w:cstheme="minorHAnsi"/>
                <w:color w:val="555555"/>
              </w:rPr>
            </w:pPr>
            <w:r w:rsidRPr="00A96453">
              <w:rPr>
                <w:rFonts w:cstheme="minorHAnsi"/>
                <w:color w:val="555555"/>
              </w:rPr>
              <w:t>Table pentru scoala albe pentru marker</w:t>
            </w:r>
          </w:p>
        </w:tc>
        <w:tc>
          <w:tcPr>
            <w:tcW w:w="1083" w:type="dxa"/>
          </w:tcPr>
          <w:p w14:paraId="72B411FB" w14:textId="77777777" w:rsidR="00695553" w:rsidRPr="00A96453" w:rsidRDefault="00695553" w:rsidP="0002760D">
            <w:pPr>
              <w:jc w:val="both"/>
              <w:rPr>
                <w:rFonts w:cstheme="minorHAnsi"/>
              </w:rPr>
            </w:pPr>
            <w:r w:rsidRPr="00A96453">
              <w:rPr>
                <w:rFonts w:cstheme="minorHAnsi"/>
              </w:rPr>
              <w:t>1</w:t>
            </w:r>
          </w:p>
        </w:tc>
        <w:tc>
          <w:tcPr>
            <w:tcW w:w="976" w:type="dxa"/>
          </w:tcPr>
          <w:p w14:paraId="0122B33D" w14:textId="77777777" w:rsidR="00695553" w:rsidRPr="00A96453" w:rsidRDefault="00695553" w:rsidP="0002760D">
            <w:pPr>
              <w:jc w:val="both"/>
              <w:rPr>
                <w:rFonts w:cstheme="minorHAnsi"/>
              </w:rPr>
            </w:pPr>
            <w:r w:rsidRPr="00A96453">
              <w:rPr>
                <w:rFonts w:cstheme="minorHAnsi"/>
              </w:rPr>
              <w:t>Buc</w:t>
            </w:r>
          </w:p>
        </w:tc>
      </w:tr>
      <w:tr w:rsidR="00695553" w:rsidRPr="00A96453" w14:paraId="083E1E13" w14:textId="77777777" w:rsidTr="0002760D">
        <w:tc>
          <w:tcPr>
            <w:tcW w:w="970" w:type="dxa"/>
          </w:tcPr>
          <w:p w14:paraId="3D757B22" w14:textId="77777777" w:rsidR="00695553" w:rsidRPr="00A96453" w:rsidRDefault="00695553" w:rsidP="0002760D">
            <w:pPr>
              <w:jc w:val="both"/>
              <w:rPr>
                <w:rFonts w:cstheme="minorHAnsi"/>
              </w:rPr>
            </w:pPr>
            <w:r w:rsidRPr="00A96453">
              <w:rPr>
                <w:rFonts w:cstheme="minorHAnsi"/>
              </w:rPr>
              <w:t>243.</w:t>
            </w:r>
          </w:p>
        </w:tc>
        <w:tc>
          <w:tcPr>
            <w:tcW w:w="6742" w:type="dxa"/>
          </w:tcPr>
          <w:p w14:paraId="5F019829"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Tabla Scolara Mobila Multifunctionala 750×1000</w:t>
            </w:r>
          </w:p>
        </w:tc>
        <w:tc>
          <w:tcPr>
            <w:tcW w:w="1083" w:type="dxa"/>
          </w:tcPr>
          <w:p w14:paraId="5B374618" w14:textId="77777777" w:rsidR="00695553" w:rsidRPr="00A96453" w:rsidRDefault="00695553" w:rsidP="0002760D">
            <w:pPr>
              <w:jc w:val="both"/>
              <w:rPr>
                <w:rFonts w:cstheme="minorHAnsi"/>
              </w:rPr>
            </w:pPr>
            <w:r w:rsidRPr="00A96453">
              <w:rPr>
                <w:rFonts w:cstheme="minorHAnsi"/>
              </w:rPr>
              <w:t>1</w:t>
            </w:r>
          </w:p>
        </w:tc>
        <w:tc>
          <w:tcPr>
            <w:tcW w:w="976" w:type="dxa"/>
          </w:tcPr>
          <w:p w14:paraId="7288E174" w14:textId="77777777" w:rsidR="00695553" w:rsidRPr="00A96453" w:rsidRDefault="00695553" w:rsidP="0002760D">
            <w:pPr>
              <w:jc w:val="both"/>
              <w:rPr>
                <w:rFonts w:cstheme="minorHAnsi"/>
              </w:rPr>
            </w:pPr>
            <w:r w:rsidRPr="00A96453">
              <w:rPr>
                <w:rFonts w:cstheme="minorHAnsi"/>
              </w:rPr>
              <w:t>Buc</w:t>
            </w:r>
          </w:p>
        </w:tc>
      </w:tr>
      <w:tr w:rsidR="00695553" w:rsidRPr="00A96453" w14:paraId="022DB6AD" w14:textId="77777777" w:rsidTr="0002760D">
        <w:tc>
          <w:tcPr>
            <w:tcW w:w="970" w:type="dxa"/>
          </w:tcPr>
          <w:p w14:paraId="521466FD" w14:textId="77777777" w:rsidR="00695553" w:rsidRPr="00A96453" w:rsidRDefault="00695553" w:rsidP="0002760D">
            <w:pPr>
              <w:jc w:val="both"/>
              <w:rPr>
                <w:rFonts w:cstheme="minorHAnsi"/>
              </w:rPr>
            </w:pPr>
            <w:r w:rsidRPr="00A96453">
              <w:rPr>
                <w:rFonts w:cstheme="minorHAnsi"/>
              </w:rPr>
              <w:t>244.</w:t>
            </w:r>
          </w:p>
        </w:tc>
        <w:tc>
          <w:tcPr>
            <w:tcW w:w="6742" w:type="dxa"/>
          </w:tcPr>
          <w:p w14:paraId="73BFD891"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Tabla magnetica alba 900×600</w:t>
            </w:r>
          </w:p>
        </w:tc>
        <w:tc>
          <w:tcPr>
            <w:tcW w:w="1083" w:type="dxa"/>
          </w:tcPr>
          <w:p w14:paraId="21E418A8" w14:textId="77777777" w:rsidR="00695553" w:rsidRPr="00A96453" w:rsidRDefault="00695553" w:rsidP="0002760D">
            <w:pPr>
              <w:jc w:val="both"/>
              <w:rPr>
                <w:rFonts w:cstheme="minorHAnsi"/>
              </w:rPr>
            </w:pPr>
            <w:r w:rsidRPr="00A96453">
              <w:rPr>
                <w:rFonts w:cstheme="minorHAnsi"/>
              </w:rPr>
              <w:t>2</w:t>
            </w:r>
          </w:p>
        </w:tc>
        <w:tc>
          <w:tcPr>
            <w:tcW w:w="976" w:type="dxa"/>
          </w:tcPr>
          <w:p w14:paraId="4692A0C0" w14:textId="77777777" w:rsidR="00695553" w:rsidRPr="00A96453" w:rsidRDefault="00695553" w:rsidP="0002760D">
            <w:pPr>
              <w:jc w:val="both"/>
              <w:rPr>
                <w:rFonts w:cstheme="minorHAnsi"/>
              </w:rPr>
            </w:pPr>
            <w:r w:rsidRPr="00A96453">
              <w:rPr>
                <w:rFonts w:cstheme="minorHAnsi"/>
              </w:rPr>
              <w:t>Buc</w:t>
            </w:r>
          </w:p>
        </w:tc>
      </w:tr>
      <w:tr w:rsidR="00695553" w:rsidRPr="00A96453" w14:paraId="20F31A5E" w14:textId="77777777" w:rsidTr="0002760D">
        <w:tc>
          <w:tcPr>
            <w:tcW w:w="970" w:type="dxa"/>
          </w:tcPr>
          <w:p w14:paraId="2EC5C4EB" w14:textId="77777777" w:rsidR="00695553" w:rsidRPr="00A96453" w:rsidRDefault="00695553" w:rsidP="0002760D">
            <w:pPr>
              <w:jc w:val="both"/>
              <w:rPr>
                <w:rFonts w:cstheme="minorHAnsi"/>
              </w:rPr>
            </w:pPr>
            <w:r w:rsidRPr="00A96453">
              <w:rPr>
                <w:rFonts w:cstheme="minorHAnsi"/>
              </w:rPr>
              <w:lastRenderedPageBreak/>
              <w:t>245.</w:t>
            </w:r>
          </w:p>
        </w:tc>
        <w:tc>
          <w:tcPr>
            <w:tcW w:w="6742" w:type="dxa"/>
          </w:tcPr>
          <w:p w14:paraId="74203C71"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Suport pentru prezentare planse</w:t>
            </w:r>
          </w:p>
        </w:tc>
        <w:tc>
          <w:tcPr>
            <w:tcW w:w="1083" w:type="dxa"/>
          </w:tcPr>
          <w:p w14:paraId="13BBC06D" w14:textId="77777777" w:rsidR="00695553" w:rsidRPr="00A96453" w:rsidRDefault="00695553" w:rsidP="0002760D">
            <w:pPr>
              <w:jc w:val="both"/>
              <w:rPr>
                <w:rFonts w:cstheme="minorHAnsi"/>
              </w:rPr>
            </w:pPr>
            <w:r w:rsidRPr="00A96453">
              <w:rPr>
                <w:rFonts w:cstheme="minorHAnsi"/>
              </w:rPr>
              <w:t>1</w:t>
            </w:r>
          </w:p>
        </w:tc>
        <w:tc>
          <w:tcPr>
            <w:tcW w:w="976" w:type="dxa"/>
          </w:tcPr>
          <w:p w14:paraId="24D1D55D" w14:textId="77777777" w:rsidR="00695553" w:rsidRPr="00A96453" w:rsidRDefault="00695553" w:rsidP="0002760D">
            <w:pPr>
              <w:jc w:val="both"/>
              <w:rPr>
                <w:rFonts w:cstheme="minorHAnsi"/>
              </w:rPr>
            </w:pPr>
            <w:r w:rsidRPr="00A96453">
              <w:rPr>
                <w:rFonts w:cstheme="minorHAnsi"/>
              </w:rPr>
              <w:t>Buc</w:t>
            </w:r>
          </w:p>
        </w:tc>
      </w:tr>
      <w:tr w:rsidR="00695553" w:rsidRPr="00A96453" w14:paraId="2BD9346F" w14:textId="77777777" w:rsidTr="0002760D">
        <w:tc>
          <w:tcPr>
            <w:tcW w:w="970" w:type="dxa"/>
          </w:tcPr>
          <w:p w14:paraId="294749DD" w14:textId="77777777" w:rsidR="00695553" w:rsidRPr="00A96453" w:rsidRDefault="00695553" w:rsidP="0002760D">
            <w:pPr>
              <w:jc w:val="both"/>
              <w:rPr>
                <w:rFonts w:cstheme="minorHAnsi"/>
              </w:rPr>
            </w:pPr>
            <w:r w:rsidRPr="00A96453">
              <w:rPr>
                <w:rFonts w:cstheme="minorHAnsi"/>
              </w:rPr>
              <w:t>246.</w:t>
            </w:r>
          </w:p>
        </w:tc>
        <w:tc>
          <w:tcPr>
            <w:tcW w:w="6742" w:type="dxa"/>
          </w:tcPr>
          <w:p w14:paraId="2EE9623A"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Flipchart</w:t>
            </w:r>
          </w:p>
        </w:tc>
        <w:tc>
          <w:tcPr>
            <w:tcW w:w="1083" w:type="dxa"/>
          </w:tcPr>
          <w:p w14:paraId="4A6A14B9" w14:textId="77777777" w:rsidR="00695553" w:rsidRPr="00A96453" w:rsidRDefault="00695553" w:rsidP="0002760D">
            <w:pPr>
              <w:jc w:val="both"/>
              <w:rPr>
                <w:rFonts w:cstheme="minorHAnsi"/>
              </w:rPr>
            </w:pPr>
            <w:r w:rsidRPr="00A96453">
              <w:rPr>
                <w:rFonts w:cstheme="minorHAnsi"/>
              </w:rPr>
              <w:t>1</w:t>
            </w:r>
          </w:p>
        </w:tc>
        <w:tc>
          <w:tcPr>
            <w:tcW w:w="976" w:type="dxa"/>
          </w:tcPr>
          <w:p w14:paraId="62A9EC40" w14:textId="77777777" w:rsidR="00695553" w:rsidRPr="00A96453" w:rsidRDefault="00695553" w:rsidP="0002760D">
            <w:pPr>
              <w:jc w:val="both"/>
              <w:rPr>
                <w:rFonts w:cstheme="minorHAnsi"/>
              </w:rPr>
            </w:pPr>
            <w:r w:rsidRPr="00A96453">
              <w:rPr>
                <w:rFonts w:cstheme="minorHAnsi"/>
              </w:rPr>
              <w:t>Buc</w:t>
            </w:r>
          </w:p>
        </w:tc>
      </w:tr>
      <w:tr w:rsidR="00695553" w:rsidRPr="00A96453" w14:paraId="264F3421" w14:textId="77777777" w:rsidTr="0002760D">
        <w:tc>
          <w:tcPr>
            <w:tcW w:w="970" w:type="dxa"/>
          </w:tcPr>
          <w:p w14:paraId="46BD505A" w14:textId="77777777" w:rsidR="00695553" w:rsidRPr="00A96453" w:rsidRDefault="00695553" w:rsidP="0002760D">
            <w:pPr>
              <w:jc w:val="both"/>
              <w:rPr>
                <w:rFonts w:cstheme="minorHAnsi"/>
              </w:rPr>
            </w:pPr>
            <w:r w:rsidRPr="00A96453">
              <w:rPr>
                <w:rFonts w:cstheme="minorHAnsi"/>
              </w:rPr>
              <w:t>247.</w:t>
            </w:r>
          </w:p>
        </w:tc>
        <w:tc>
          <w:tcPr>
            <w:tcW w:w="6742" w:type="dxa"/>
          </w:tcPr>
          <w:p w14:paraId="67C07837"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Cubul povestilor /substantive maxi/verbelor maxi</w:t>
            </w:r>
          </w:p>
        </w:tc>
        <w:tc>
          <w:tcPr>
            <w:tcW w:w="1083" w:type="dxa"/>
          </w:tcPr>
          <w:p w14:paraId="5DD0C8EB" w14:textId="77777777" w:rsidR="00695553" w:rsidRPr="00A96453" w:rsidRDefault="00695553" w:rsidP="0002760D">
            <w:pPr>
              <w:jc w:val="both"/>
              <w:rPr>
                <w:rFonts w:cstheme="minorHAnsi"/>
              </w:rPr>
            </w:pPr>
            <w:r w:rsidRPr="00A96453">
              <w:rPr>
                <w:rFonts w:cstheme="minorHAnsi"/>
              </w:rPr>
              <w:t>1</w:t>
            </w:r>
          </w:p>
        </w:tc>
        <w:tc>
          <w:tcPr>
            <w:tcW w:w="976" w:type="dxa"/>
          </w:tcPr>
          <w:p w14:paraId="2DB8D1A3" w14:textId="77777777" w:rsidR="00695553" w:rsidRPr="00A96453" w:rsidRDefault="00695553" w:rsidP="0002760D">
            <w:pPr>
              <w:jc w:val="both"/>
              <w:rPr>
                <w:rFonts w:cstheme="minorHAnsi"/>
              </w:rPr>
            </w:pPr>
            <w:r w:rsidRPr="00A96453">
              <w:rPr>
                <w:rFonts w:cstheme="minorHAnsi"/>
              </w:rPr>
              <w:t>Buc</w:t>
            </w:r>
          </w:p>
        </w:tc>
      </w:tr>
      <w:tr w:rsidR="00695553" w:rsidRPr="00A96453" w14:paraId="36D690BE" w14:textId="77777777" w:rsidTr="0002760D">
        <w:tc>
          <w:tcPr>
            <w:tcW w:w="970" w:type="dxa"/>
          </w:tcPr>
          <w:p w14:paraId="478FAEA1" w14:textId="77777777" w:rsidR="00695553" w:rsidRPr="00A96453" w:rsidRDefault="00695553" w:rsidP="0002760D">
            <w:pPr>
              <w:jc w:val="both"/>
              <w:rPr>
                <w:rFonts w:cstheme="minorHAnsi"/>
              </w:rPr>
            </w:pPr>
            <w:r w:rsidRPr="00A96453">
              <w:rPr>
                <w:rFonts w:cstheme="minorHAnsi"/>
              </w:rPr>
              <w:t>248.</w:t>
            </w:r>
          </w:p>
        </w:tc>
        <w:tc>
          <w:tcPr>
            <w:tcW w:w="6742" w:type="dxa"/>
          </w:tcPr>
          <w:p w14:paraId="6E2B2BC1"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Set 4 markere pentru whiteboard</w:t>
            </w:r>
          </w:p>
        </w:tc>
        <w:tc>
          <w:tcPr>
            <w:tcW w:w="1083" w:type="dxa"/>
          </w:tcPr>
          <w:p w14:paraId="093A8014" w14:textId="77777777" w:rsidR="00695553" w:rsidRPr="00A96453" w:rsidRDefault="00695553" w:rsidP="0002760D">
            <w:pPr>
              <w:jc w:val="both"/>
              <w:rPr>
                <w:rFonts w:cstheme="minorHAnsi"/>
              </w:rPr>
            </w:pPr>
            <w:r w:rsidRPr="00A96453">
              <w:rPr>
                <w:rFonts w:cstheme="minorHAnsi"/>
              </w:rPr>
              <w:t>10</w:t>
            </w:r>
          </w:p>
        </w:tc>
        <w:tc>
          <w:tcPr>
            <w:tcW w:w="976" w:type="dxa"/>
          </w:tcPr>
          <w:p w14:paraId="24504793" w14:textId="77777777" w:rsidR="00695553" w:rsidRPr="00A96453" w:rsidRDefault="00695553" w:rsidP="0002760D">
            <w:pPr>
              <w:jc w:val="both"/>
              <w:rPr>
                <w:rFonts w:cstheme="minorHAnsi"/>
              </w:rPr>
            </w:pPr>
            <w:r w:rsidRPr="00A96453">
              <w:rPr>
                <w:rFonts w:cstheme="minorHAnsi"/>
              </w:rPr>
              <w:t>Buc</w:t>
            </w:r>
          </w:p>
        </w:tc>
      </w:tr>
      <w:tr w:rsidR="00695553" w:rsidRPr="00A96453" w14:paraId="4E211EBE" w14:textId="77777777" w:rsidTr="0002760D">
        <w:tc>
          <w:tcPr>
            <w:tcW w:w="970" w:type="dxa"/>
          </w:tcPr>
          <w:p w14:paraId="607BA7A8" w14:textId="77777777" w:rsidR="00695553" w:rsidRPr="00A96453" w:rsidRDefault="00695553" w:rsidP="0002760D">
            <w:pPr>
              <w:jc w:val="both"/>
              <w:rPr>
                <w:rFonts w:cstheme="minorHAnsi"/>
              </w:rPr>
            </w:pPr>
            <w:r w:rsidRPr="00A96453">
              <w:rPr>
                <w:rFonts w:cstheme="minorHAnsi"/>
              </w:rPr>
              <w:t>249.</w:t>
            </w:r>
          </w:p>
        </w:tc>
        <w:tc>
          <w:tcPr>
            <w:tcW w:w="6742" w:type="dxa"/>
          </w:tcPr>
          <w:p w14:paraId="02DBC1AF"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Set 10 magneti</w:t>
            </w:r>
          </w:p>
        </w:tc>
        <w:tc>
          <w:tcPr>
            <w:tcW w:w="1083" w:type="dxa"/>
          </w:tcPr>
          <w:p w14:paraId="43A20E65" w14:textId="77777777" w:rsidR="00695553" w:rsidRPr="00A96453" w:rsidRDefault="00695553" w:rsidP="0002760D">
            <w:pPr>
              <w:jc w:val="both"/>
              <w:rPr>
                <w:rFonts w:cstheme="minorHAnsi"/>
              </w:rPr>
            </w:pPr>
            <w:r w:rsidRPr="00A96453">
              <w:rPr>
                <w:rFonts w:cstheme="minorHAnsi"/>
              </w:rPr>
              <w:t>10</w:t>
            </w:r>
          </w:p>
        </w:tc>
        <w:tc>
          <w:tcPr>
            <w:tcW w:w="976" w:type="dxa"/>
          </w:tcPr>
          <w:p w14:paraId="3B0F1EE6" w14:textId="77777777" w:rsidR="00695553" w:rsidRPr="00A96453" w:rsidRDefault="00695553" w:rsidP="0002760D">
            <w:pPr>
              <w:jc w:val="both"/>
              <w:rPr>
                <w:rFonts w:cstheme="minorHAnsi"/>
              </w:rPr>
            </w:pPr>
            <w:r w:rsidRPr="00A96453">
              <w:rPr>
                <w:rFonts w:cstheme="minorHAnsi"/>
              </w:rPr>
              <w:t>Buc</w:t>
            </w:r>
          </w:p>
        </w:tc>
      </w:tr>
      <w:tr w:rsidR="00695553" w:rsidRPr="00A96453" w14:paraId="57046D70" w14:textId="77777777" w:rsidTr="0002760D">
        <w:tc>
          <w:tcPr>
            <w:tcW w:w="970" w:type="dxa"/>
          </w:tcPr>
          <w:p w14:paraId="67A539E9" w14:textId="77777777" w:rsidR="00695553" w:rsidRPr="00A96453" w:rsidRDefault="00695553" w:rsidP="0002760D">
            <w:pPr>
              <w:jc w:val="both"/>
              <w:rPr>
                <w:rFonts w:cstheme="minorHAnsi"/>
              </w:rPr>
            </w:pPr>
            <w:r w:rsidRPr="00A96453">
              <w:rPr>
                <w:rFonts w:cstheme="minorHAnsi"/>
              </w:rPr>
              <w:t>250.</w:t>
            </w:r>
          </w:p>
        </w:tc>
        <w:tc>
          <w:tcPr>
            <w:tcW w:w="6742" w:type="dxa"/>
          </w:tcPr>
          <w:p w14:paraId="48AB8625"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Solutie pentru curatat whiteboard</w:t>
            </w:r>
          </w:p>
        </w:tc>
        <w:tc>
          <w:tcPr>
            <w:tcW w:w="1083" w:type="dxa"/>
          </w:tcPr>
          <w:p w14:paraId="774625DC" w14:textId="77777777" w:rsidR="00695553" w:rsidRPr="00A96453" w:rsidRDefault="00695553" w:rsidP="0002760D">
            <w:pPr>
              <w:jc w:val="both"/>
              <w:rPr>
                <w:rFonts w:cstheme="minorHAnsi"/>
              </w:rPr>
            </w:pPr>
            <w:r w:rsidRPr="00A96453">
              <w:rPr>
                <w:rFonts w:cstheme="minorHAnsi"/>
              </w:rPr>
              <w:t>10</w:t>
            </w:r>
          </w:p>
        </w:tc>
        <w:tc>
          <w:tcPr>
            <w:tcW w:w="976" w:type="dxa"/>
          </w:tcPr>
          <w:p w14:paraId="592762C1" w14:textId="77777777" w:rsidR="00695553" w:rsidRPr="00A96453" w:rsidRDefault="00695553" w:rsidP="0002760D">
            <w:pPr>
              <w:jc w:val="both"/>
              <w:rPr>
                <w:rFonts w:cstheme="minorHAnsi"/>
              </w:rPr>
            </w:pPr>
            <w:r w:rsidRPr="00A96453">
              <w:rPr>
                <w:rFonts w:cstheme="minorHAnsi"/>
              </w:rPr>
              <w:t>Buc</w:t>
            </w:r>
          </w:p>
        </w:tc>
      </w:tr>
      <w:tr w:rsidR="00695553" w:rsidRPr="00A96453" w14:paraId="369F050E" w14:textId="77777777" w:rsidTr="0002760D">
        <w:tc>
          <w:tcPr>
            <w:tcW w:w="970" w:type="dxa"/>
          </w:tcPr>
          <w:p w14:paraId="5FE74E08" w14:textId="77777777" w:rsidR="00695553" w:rsidRPr="00A96453" w:rsidRDefault="00695553" w:rsidP="0002760D">
            <w:pPr>
              <w:jc w:val="both"/>
              <w:rPr>
                <w:rFonts w:cstheme="minorHAnsi"/>
              </w:rPr>
            </w:pPr>
            <w:r w:rsidRPr="00A96453">
              <w:rPr>
                <w:rFonts w:cstheme="minorHAnsi"/>
              </w:rPr>
              <w:t>251.</w:t>
            </w:r>
          </w:p>
        </w:tc>
        <w:tc>
          <w:tcPr>
            <w:tcW w:w="6742" w:type="dxa"/>
          </w:tcPr>
          <w:p w14:paraId="47A97BC5" w14:textId="77777777" w:rsidR="00695553" w:rsidRPr="00A96453" w:rsidRDefault="00695553">
            <w:pPr>
              <w:pStyle w:val="Listaszerbekezds"/>
              <w:numPr>
                <w:ilvl w:val="0"/>
                <w:numId w:val="24"/>
              </w:numPr>
              <w:spacing w:after="160" w:line="259" w:lineRule="auto"/>
              <w:jc w:val="both"/>
              <w:rPr>
                <w:rFonts w:cstheme="minorHAnsi"/>
                <w:color w:val="333333"/>
              </w:rPr>
            </w:pPr>
            <w:r w:rsidRPr="00A96453">
              <w:rPr>
                <w:rFonts w:cstheme="minorHAnsi"/>
                <w:color w:val="333333"/>
              </w:rPr>
              <w:t>Burete magnetic pentru whiteboard</w:t>
            </w:r>
          </w:p>
        </w:tc>
        <w:tc>
          <w:tcPr>
            <w:tcW w:w="1083" w:type="dxa"/>
          </w:tcPr>
          <w:p w14:paraId="4BFE1FDD" w14:textId="77777777" w:rsidR="00695553" w:rsidRPr="00A96453" w:rsidRDefault="00695553" w:rsidP="0002760D">
            <w:pPr>
              <w:jc w:val="both"/>
              <w:rPr>
                <w:rFonts w:cstheme="minorHAnsi"/>
              </w:rPr>
            </w:pPr>
            <w:r w:rsidRPr="00A96453">
              <w:rPr>
                <w:rFonts w:cstheme="minorHAnsi"/>
              </w:rPr>
              <w:t>5</w:t>
            </w:r>
          </w:p>
        </w:tc>
        <w:tc>
          <w:tcPr>
            <w:tcW w:w="976" w:type="dxa"/>
          </w:tcPr>
          <w:p w14:paraId="6F193F51" w14:textId="77777777" w:rsidR="00695553" w:rsidRPr="00A96453" w:rsidRDefault="00695553" w:rsidP="0002760D">
            <w:pPr>
              <w:jc w:val="both"/>
              <w:rPr>
                <w:rFonts w:cstheme="minorHAnsi"/>
              </w:rPr>
            </w:pPr>
            <w:r w:rsidRPr="00A96453">
              <w:rPr>
                <w:rFonts w:cstheme="minorHAnsi"/>
              </w:rPr>
              <w:t>Buc</w:t>
            </w:r>
          </w:p>
        </w:tc>
      </w:tr>
      <w:tr w:rsidR="00695553" w:rsidRPr="00A96453" w14:paraId="36BF85C2" w14:textId="77777777" w:rsidTr="0002760D">
        <w:tc>
          <w:tcPr>
            <w:tcW w:w="970" w:type="dxa"/>
          </w:tcPr>
          <w:p w14:paraId="0D91C307" w14:textId="77777777" w:rsidR="00695553" w:rsidRPr="00A96453" w:rsidRDefault="00695553" w:rsidP="0002760D">
            <w:pPr>
              <w:jc w:val="both"/>
              <w:rPr>
                <w:rFonts w:cstheme="minorHAnsi"/>
              </w:rPr>
            </w:pPr>
            <w:r w:rsidRPr="00A96453">
              <w:rPr>
                <w:rFonts w:cstheme="minorHAnsi"/>
              </w:rPr>
              <w:t>252.</w:t>
            </w:r>
          </w:p>
        </w:tc>
        <w:tc>
          <w:tcPr>
            <w:tcW w:w="6742" w:type="dxa"/>
          </w:tcPr>
          <w:p w14:paraId="2BF3AE53" w14:textId="77777777" w:rsidR="00695553" w:rsidRPr="00A96453" w:rsidRDefault="00695553">
            <w:pPr>
              <w:pStyle w:val="Listaszerbekezds"/>
              <w:numPr>
                <w:ilvl w:val="0"/>
                <w:numId w:val="24"/>
              </w:numPr>
              <w:spacing w:after="160" w:line="259" w:lineRule="auto"/>
              <w:jc w:val="both"/>
              <w:rPr>
                <w:rFonts w:cstheme="minorHAnsi"/>
                <w:color w:val="000000"/>
              </w:rPr>
            </w:pPr>
            <w:r w:rsidRPr="00A96453">
              <w:rPr>
                <w:rFonts w:cstheme="minorHAnsi"/>
                <w:color w:val="000000"/>
              </w:rPr>
              <w:t>Set 6 magneti</w:t>
            </w:r>
          </w:p>
        </w:tc>
        <w:tc>
          <w:tcPr>
            <w:tcW w:w="1083" w:type="dxa"/>
          </w:tcPr>
          <w:p w14:paraId="3E736445" w14:textId="77777777" w:rsidR="00695553" w:rsidRPr="00A96453" w:rsidRDefault="00695553" w:rsidP="0002760D">
            <w:pPr>
              <w:jc w:val="both"/>
              <w:rPr>
                <w:rFonts w:cstheme="minorHAnsi"/>
              </w:rPr>
            </w:pPr>
            <w:r w:rsidRPr="00A96453">
              <w:rPr>
                <w:rFonts w:cstheme="minorHAnsi"/>
              </w:rPr>
              <w:t>10</w:t>
            </w:r>
          </w:p>
        </w:tc>
        <w:tc>
          <w:tcPr>
            <w:tcW w:w="976" w:type="dxa"/>
          </w:tcPr>
          <w:p w14:paraId="6BDA74CB" w14:textId="77777777" w:rsidR="00695553" w:rsidRPr="00A96453" w:rsidRDefault="00695553" w:rsidP="0002760D">
            <w:pPr>
              <w:jc w:val="both"/>
              <w:rPr>
                <w:rFonts w:cstheme="minorHAnsi"/>
              </w:rPr>
            </w:pPr>
            <w:r w:rsidRPr="00A96453">
              <w:rPr>
                <w:rFonts w:cstheme="minorHAnsi"/>
              </w:rPr>
              <w:t>Buc</w:t>
            </w:r>
          </w:p>
        </w:tc>
      </w:tr>
      <w:tr w:rsidR="00695553" w:rsidRPr="00A96453" w14:paraId="316ECCD8" w14:textId="77777777" w:rsidTr="0002760D">
        <w:tc>
          <w:tcPr>
            <w:tcW w:w="970" w:type="dxa"/>
          </w:tcPr>
          <w:p w14:paraId="6C7B409C" w14:textId="77777777" w:rsidR="00695553" w:rsidRPr="00A96453" w:rsidRDefault="00695553" w:rsidP="0002760D">
            <w:pPr>
              <w:jc w:val="both"/>
              <w:rPr>
                <w:rFonts w:cstheme="minorHAnsi"/>
              </w:rPr>
            </w:pPr>
          </w:p>
        </w:tc>
        <w:tc>
          <w:tcPr>
            <w:tcW w:w="6742" w:type="dxa"/>
          </w:tcPr>
          <w:p w14:paraId="4F6A9868" w14:textId="77777777" w:rsidR="00695553" w:rsidRPr="00A96453" w:rsidRDefault="00695553" w:rsidP="0002760D">
            <w:pPr>
              <w:jc w:val="both"/>
              <w:rPr>
                <w:rFonts w:cstheme="minorHAnsi"/>
                <w:color w:val="000000"/>
              </w:rPr>
            </w:pPr>
            <w:r w:rsidRPr="00A96453">
              <w:rPr>
                <w:rFonts w:cstheme="minorHAnsi"/>
                <w:color w:val="000000"/>
              </w:rPr>
              <w:t>Mobilier Step 5 (Anexa 14)</w:t>
            </w:r>
          </w:p>
        </w:tc>
        <w:tc>
          <w:tcPr>
            <w:tcW w:w="1083" w:type="dxa"/>
          </w:tcPr>
          <w:p w14:paraId="4765B1CF" w14:textId="77777777" w:rsidR="00695553" w:rsidRPr="00A96453" w:rsidRDefault="00695553" w:rsidP="0002760D">
            <w:pPr>
              <w:jc w:val="both"/>
              <w:rPr>
                <w:rFonts w:cstheme="minorHAnsi"/>
              </w:rPr>
            </w:pPr>
          </w:p>
        </w:tc>
        <w:tc>
          <w:tcPr>
            <w:tcW w:w="976" w:type="dxa"/>
          </w:tcPr>
          <w:p w14:paraId="23633ED9" w14:textId="77777777" w:rsidR="00695553" w:rsidRPr="00A96453" w:rsidRDefault="00695553" w:rsidP="0002760D">
            <w:pPr>
              <w:jc w:val="both"/>
              <w:rPr>
                <w:rFonts w:cstheme="minorHAnsi"/>
              </w:rPr>
            </w:pPr>
          </w:p>
        </w:tc>
      </w:tr>
      <w:tr w:rsidR="00695553" w:rsidRPr="00A96453" w14:paraId="3E471AD1" w14:textId="77777777" w:rsidTr="0002760D">
        <w:tc>
          <w:tcPr>
            <w:tcW w:w="970" w:type="dxa"/>
          </w:tcPr>
          <w:p w14:paraId="02B55549" w14:textId="77777777" w:rsidR="00695553" w:rsidRPr="00A96453" w:rsidRDefault="00695553" w:rsidP="0002760D">
            <w:pPr>
              <w:jc w:val="both"/>
              <w:rPr>
                <w:rFonts w:cstheme="minorHAnsi"/>
              </w:rPr>
            </w:pPr>
            <w:r w:rsidRPr="00A96453">
              <w:rPr>
                <w:rFonts w:cstheme="minorHAnsi"/>
              </w:rPr>
              <w:t>253.</w:t>
            </w:r>
          </w:p>
        </w:tc>
        <w:tc>
          <w:tcPr>
            <w:tcW w:w="6742" w:type="dxa"/>
          </w:tcPr>
          <w:p w14:paraId="01958AB2" w14:textId="77777777" w:rsidR="00695553" w:rsidRPr="00A96453" w:rsidRDefault="00695553">
            <w:pPr>
              <w:pStyle w:val="Listaszerbekezds"/>
              <w:numPr>
                <w:ilvl w:val="0"/>
                <w:numId w:val="23"/>
              </w:numPr>
              <w:spacing w:after="160" w:line="259" w:lineRule="auto"/>
              <w:jc w:val="both"/>
              <w:rPr>
                <w:rFonts w:cstheme="minorHAnsi"/>
                <w:color w:val="555555"/>
              </w:rPr>
            </w:pPr>
            <w:r w:rsidRPr="00A96453">
              <w:rPr>
                <w:rFonts w:cstheme="minorHAnsi"/>
                <w:color w:val="555555"/>
              </w:rPr>
              <w:t>Table pentru scoala albe pentru marker</w:t>
            </w:r>
          </w:p>
        </w:tc>
        <w:tc>
          <w:tcPr>
            <w:tcW w:w="1083" w:type="dxa"/>
          </w:tcPr>
          <w:p w14:paraId="60F6727B" w14:textId="77777777" w:rsidR="00695553" w:rsidRPr="00A96453" w:rsidRDefault="00695553" w:rsidP="0002760D">
            <w:pPr>
              <w:jc w:val="both"/>
              <w:rPr>
                <w:rFonts w:cstheme="minorHAnsi"/>
              </w:rPr>
            </w:pPr>
            <w:r w:rsidRPr="00A96453">
              <w:rPr>
                <w:rFonts w:cstheme="minorHAnsi"/>
              </w:rPr>
              <w:t>1</w:t>
            </w:r>
          </w:p>
        </w:tc>
        <w:tc>
          <w:tcPr>
            <w:tcW w:w="976" w:type="dxa"/>
          </w:tcPr>
          <w:p w14:paraId="6992C2C6" w14:textId="77777777" w:rsidR="00695553" w:rsidRPr="00A96453" w:rsidRDefault="00695553" w:rsidP="0002760D">
            <w:pPr>
              <w:jc w:val="both"/>
              <w:rPr>
                <w:rFonts w:cstheme="minorHAnsi"/>
              </w:rPr>
            </w:pPr>
            <w:r w:rsidRPr="00A96453">
              <w:rPr>
                <w:rFonts w:cstheme="minorHAnsi"/>
              </w:rPr>
              <w:t>Buc</w:t>
            </w:r>
          </w:p>
        </w:tc>
      </w:tr>
      <w:tr w:rsidR="00695553" w:rsidRPr="00A96453" w14:paraId="1E05C39C" w14:textId="77777777" w:rsidTr="0002760D">
        <w:tc>
          <w:tcPr>
            <w:tcW w:w="970" w:type="dxa"/>
          </w:tcPr>
          <w:p w14:paraId="48DCAB8D" w14:textId="77777777" w:rsidR="00695553" w:rsidRPr="00A96453" w:rsidRDefault="00695553" w:rsidP="0002760D">
            <w:pPr>
              <w:jc w:val="both"/>
              <w:rPr>
                <w:rFonts w:cstheme="minorHAnsi"/>
              </w:rPr>
            </w:pPr>
            <w:r w:rsidRPr="00A96453">
              <w:rPr>
                <w:rFonts w:cstheme="minorHAnsi"/>
              </w:rPr>
              <w:t>254.</w:t>
            </w:r>
          </w:p>
        </w:tc>
        <w:tc>
          <w:tcPr>
            <w:tcW w:w="6742" w:type="dxa"/>
          </w:tcPr>
          <w:p w14:paraId="54AE2214" w14:textId="77777777" w:rsidR="00695553" w:rsidRPr="00A96453" w:rsidRDefault="00695553">
            <w:pPr>
              <w:pStyle w:val="Listaszerbekezds"/>
              <w:numPr>
                <w:ilvl w:val="0"/>
                <w:numId w:val="22"/>
              </w:numPr>
              <w:spacing w:after="160" w:line="259" w:lineRule="auto"/>
              <w:jc w:val="both"/>
              <w:rPr>
                <w:rFonts w:cstheme="minorHAnsi"/>
                <w:color w:val="000000"/>
              </w:rPr>
            </w:pPr>
            <w:r w:rsidRPr="00A96453">
              <w:rPr>
                <w:rFonts w:cstheme="minorHAnsi"/>
                <w:color w:val="000000"/>
              </w:rPr>
              <w:t>Tabla scolara multifuncțională mobilă</w:t>
            </w:r>
          </w:p>
        </w:tc>
        <w:tc>
          <w:tcPr>
            <w:tcW w:w="1083" w:type="dxa"/>
          </w:tcPr>
          <w:p w14:paraId="375E3BA6" w14:textId="77777777" w:rsidR="00695553" w:rsidRPr="00A96453" w:rsidRDefault="00695553" w:rsidP="0002760D">
            <w:pPr>
              <w:jc w:val="both"/>
              <w:rPr>
                <w:rFonts w:cstheme="minorHAnsi"/>
              </w:rPr>
            </w:pPr>
            <w:r w:rsidRPr="00A96453">
              <w:rPr>
                <w:rFonts w:cstheme="minorHAnsi"/>
              </w:rPr>
              <w:t>2</w:t>
            </w:r>
          </w:p>
        </w:tc>
        <w:tc>
          <w:tcPr>
            <w:tcW w:w="976" w:type="dxa"/>
          </w:tcPr>
          <w:p w14:paraId="352315BD" w14:textId="77777777" w:rsidR="00695553" w:rsidRPr="00A96453" w:rsidRDefault="00695553" w:rsidP="0002760D">
            <w:pPr>
              <w:jc w:val="both"/>
              <w:rPr>
                <w:rFonts w:cstheme="minorHAnsi"/>
              </w:rPr>
            </w:pPr>
            <w:r w:rsidRPr="00A96453">
              <w:rPr>
                <w:rFonts w:cstheme="minorHAnsi"/>
              </w:rPr>
              <w:t>Buc</w:t>
            </w:r>
          </w:p>
        </w:tc>
      </w:tr>
      <w:tr w:rsidR="00695553" w:rsidRPr="00A96453" w14:paraId="43EAB4DB" w14:textId="77777777" w:rsidTr="0002760D">
        <w:tc>
          <w:tcPr>
            <w:tcW w:w="970" w:type="dxa"/>
          </w:tcPr>
          <w:p w14:paraId="5E2E0A3E" w14:textId="77777777" w:rsidR="00695553" w:rsidRPr="00A96453" w:rsidRDefault="00695553" w:rsidP="0002760D">
            <w:pPr>
              <w:jc w:val="both"/>
              <w:rPr>
                <w:rFonts w:cstheme="minorHAnsi"/>
              </w:rPr>
            </w:pPr>
            <w:r w:rsidRPr="00A96453">
              <w:rPr>
                <w:rFonts w:cstheme="minorHAnsi"/>
              </w:rPr>
              <w:t>255.</w:t>
            </w:r>
          </w:p>
        </w:tc>
        <w:tc>
          <w:tcPr>
            <w:tcW w:w="6742" w:type="dxa"/>
          </w:tcPr>
          <w:p w14:paraId="274BCCCF" w14:textId="77777777" w:rsidR="00695553" w:rsidRPr="00A96453" w:rsidRDefault="00695553">
            <w:pPr>
              <w:pStyle w:val="Listaszerbekezds"/>
              <w:numPr>
                <w:ilvl w:val="0"/>
                <w:numId w:val="21"/>
              </w:numPr>
              <w:spacing w:after="160" w:line="259" w:lineRule="auto"/>
              <w:jc w:val="both"/>
              <w:rPr>
                <w:rFonts w:cstheme="minorHAnsi"/>
                <w:color w:val="000000"/>
              </w:rPr>
            </w:pPr>
            <w:r w:rsidRPr="00A96453">
              <w:rPr>
                <w:rFonts w:cstheme="minorHAnsi"/>
                <w:color w:val="000000"/>
              </w:rPr>
              <w:t>Masa pentru echipamente audiovizuale</w:t>
            </w:r>
          </w:p>
        </w:tc>
        <w:tc>
          <w:tcPr>
            <w:tcW w:w="1083" w:type="dxa"/>
          </w:tcPr>
          <w:p w14:paraId="21FCE456" w14:textId="77777777" w:rsidR="00695553" w:rsidRPr="00A96453" w:rsidRDefault="00695553" w:rsidP="0002760D">
            <w:pPr>
              <w:jc w:val="both"/>
              <w:rPr>
                <w:rFonts w:cstheme="minorHAnsi"/>
              </w:rPr>
            </w:pPr>
            <w:r w:rsidRPr="00A96453">
              <w:rPr>
                <w:rFonts w:cstheme="minorHAnsi"/>
              </w:rPr>
              <w:t>1</w:t>
            </w:r>
          </w:p>
        </w:tc>
        <w:tc>
          <w:tcPr>
            <w:tcW w:w="976" w:type="dxa"/>
          </w:tcPr>
          <w:p w14:paraId="7DD0877D" w14:textId="77777777" w:rsidR="00695553" w:rsidRPr="00A96453" w:rsidRDefault="00695553" w:rsidP="0002760D">
            <w:pPr>
              <w:jc w:val="both"/>
              <w:rPr>
                <w:rFonts w:cstheme="minorHAnsi"/>
              </w:rPr>
            </w:pPr>
            <w:r w:rsidRPr="00A96453">
              <w:rPr>
                <w:rFonts w:cstheme="minorHAnsi"/>
              </w:rPr>
              <w:t>Buc</w:t>
            </w:r>
          </w:p>
        </w:tc>
      </w:tr>
      <w:tr w:rsidR="00695553" w:rsidRPr="00A96453" w14:paraId="09DCDE44" w14:textId="77777777" w:rsidTr="0002760D">
        <w:tc>
          <w:tcPr>
            <w:tcW w:w="970" w:type="dxa"/>
          </w:tcPr>
          <w:p w14:paraId="1E290582" w14:textId="77777777" w:rsidR="00695553" w:rsidRPr="00A96453" w:rsidRDefault="00695553" w:rsidP="0002760D">
            <w:pPr>
              <w:jc w:val="both"/>
              <w:rPr>
                <w:rFonts w:cstheme="minorHAnsi"/>
              </w:rPr>
            </w:pPr>
            <w:r w:rsidRPr="00A96453">
              <w:rPr>
                <w:rFonts w:cstheme="minorHAnsi"/>
              </w:rPr>
              <w:t>256.</w:t>
            </w:r>
          </w:p>
        </w:tc>
        <w:tc>
          <w:tcPr>
            <w:tcW w:w="6742" w:type="dxa"/>
          </w:tcPr>
          <w:p w14:paraId="26C51ECD" w14:textId="77777777" w:rsidR="00695553" w:rsidRPr="00A96453" w:rsidRDefault="00695553">
            <w:pPr>
              <w:pStyle w:val="Listaszerbekezds"/>
              <w:numPr>
                <w:ilvl w:val="0"/>
                <w:numId w:val="20"/>
              </w:numPr>
              <w:spacing w:after="160" w:line="259" w:lineRule="auto"/>
              <w:jc w:val="both"/>
              <w:rPr>
                <w:rFonts w:cstheme="minorHAnsi"/>
                <w:color w:val="000000"/>
              </w:rPr>
            </w:pPr>
            <w:r w:rsidRPr="00A96453">
              <w:rPr>
                <w:rFonts w:cstheme="minorHAnsi"/>
                <w:color w:val="000000"/>
              </w:rPr>
              <w:t>Dulap usi inferioare material didactic</w:t>
            </w:r>
          </w:p>
        </w:tc>
        <w:tc>
          <w:tcPr>
            <w:tcW w:w="1083" w:type="dxa"/>
          </w:tcPr>
          <w:p w14:paraId="733B5864" w14:textId="77777777" w:rsidR="00695553" w:rsidRPr="00A96453" w:rsidRDefault="00695553" w:rsidP="0002760D">
            <w:pPr>
              <w:jc w:val="both"/>
              <w:rPr>
                <w:rFonts w:cstheme="minorHAnsi"/>
              </w:rPr>
            </w:pPr>
            <w:r w:rsidRPr="00A96453">
              <w:rPr>
                <w:rFonts w:cstheme="minorHAnsi"/>
              </w:rPr>
              <w:t>2</w:t>
            </w:r>
          </w:p>
        </w:tc>
        <w:tc>
          <w:tcPr>
            <w:tcW w:w="976" w:type="dxa"/>
          </w:tcPr>
          <w:p w14:paraId="46BADDD4" w14:textId="77777777" w:rsidR="00695553" w:rsidRPr="00A96453" w:rsidRDefault="00695553" w:rsidP="0002760D">
            <w:pPr>
              <w:jc w:val="both"/>
              <w:rPr>
                <w:rFonts w:cstheme="minorHAnsi"/>
              </w:rPr>
            </w:pPr>
            <w:r w:rsidRPr="00A96453">
              <w:rPr>
                <w:rFonts w:cstheme="minorHAnsi"/>
              </w:rPr>
              <w:t>Buc</w:t>
            </w:r>
          </w:p>
        </w:tc>
      </w:tr>
      <w:tr w:rsidR="00695553" w:rsidRPr="00A96453" w14:paraId="2622649E" w14:textId="77777777" w:rsidTr="0002760D">
        <w:tc>
          <w:tcPr>
            <w:tcW w:w="970" w:type="dxa"/>
          </w:tcPr>
          <w:p w14:paraId="79479EC8" w14:textId="77777777" w:rsidR="00695553" w:rsidRPr="00A96453" w:rsidRDefault="00695553" w:rsidP="0002760D">
            <w:pPr>
              <w:jc w:val="both"/>
              <w:rPr>
                <w:rFonts w:cstheme="minorHAnsi"/>
              </w:rPr>
            </w:pPr>
            <w:r w:rsidRPr="00A96453">
              <w:rPr>
                <w:rFonts w:cstheme="minorHAnsi"/>
              </w:rPr>
              <w:t>257.</w:t>
            </w:r>
          </w:p>
        </w:tc>
        <w:tc>
          <w:tcPr>
            <w:tcW w:w="6742" w:type="dxa"/>
          </w:tcPr>
          <w:p w14:paraId="4BA354D1" w14:textId="77777777" w:rsidR="00695553" w:rsidRPr="00A96453" w:rsidRDefault="00695553">
            <w:pPr>
              <w:pStyle w:val="Listaszerbekezds"/>
              <w:numPr>
                <w:ilvl w:val="0"/>
                <w:numId w:val="19"/>
              </w:numPr>
              <w:spacing w:after="160" w:line="259" w:lineRule="auto"/>
              <w:jc w:val="both"/>
              <w:rPr>
                <w:rFonts w:cstheme="minorHAnsi"/>
                <w:color w:val="000000"/>
              </w:rPr>
            </w:pPr>
            <w:r w:rsidRPr="00A96453">
              <w:rPr>
                <w:rFonts w:cstheme="minorHAnsi"/>
                <w:color w:val="000000"/>
              </w:rPr>
              <w:t>Dulap pentru depozitarea material</w:t>
            </w:r>
          </w:p>
        </w:tc>
        <w:tc>
          <w:tcPr>
            <w:tcW w:w="1083" w:type="dxa"/>
          </w:tcPr>
          <w:p w14:paraId="53F9C0FF" w14:textId="77777777" w:rsidR="00695553" w:rsidRPr="00A96453" w:rsidRDefault="00695553" w:rsidP="0002760D">
            <w:pPr>
              <w:jc w:val="both"/>
              <w:rPr>
                <w:rFonts w:cstheme="minorHAnsi"/>
              </w:rPr>
            </w:pPr>
            <w:r w:rsidRPr="00A96453">
              <w:rPr>
                <w:rFonts w:cstheme="minorHAnsi"/>
              </w:rPr>
              <w:t>2</w:t>
            </w:r>
          </w:p>
        </w:tc>
        <w:tc>
          <w:tcPr>
            <w:tcW w:w="976" w:type="dxa"/>
          </w:tcPr>
          <w:p w14:paraId="2F6DE622" w14:textId="77777777" w:rsidR="00695553" w:rsidRPr="00A96453" w:rsidRDefault="00695553" w:rsidP="0002760D">
            <w:pPr>
              <w:jc w:val="both"/>
              <w:rPr>
                <w:rFonts w:cstheme="minorHAnsi"/>
              </w:rPr>
            </w:pPr>
            <w:r w:rsidRPr="00A96453">
              <w:rPr>
                <w:rFonts w:cstheme="minorHAnsi"/>
              </w:rPr>
              <w:t>Buc</w:t>
            </w:r>
          </w:p>
        </w:tc>
      </w:tr>
      <w:tr w:rsidR="00695553" w:rsidRPr="00A96453" w14:paraId="00BE70CD" w14:textId="77777777" w:rsidTr="0002760D">
        <w:tc>
          <w:tcPr>
            <w:tcW w:w="970" w:type="dxa"/>
          </w:tcPr>
          <w:p w14:paraId="107AD911" w14:textId="77777777" w:rsidR="00695553" w:rsidRPr="00A96453" w:rsidRDefault="00695553" w:rsidP="0002760D">
            <w:pPr>
              <w:jc w:val="both"/>
              <w:rPr>
                <w:rFonts w:cstheme="minorHAnsi"/>
              </w:rPr>
            </w:pPr>
            <w:r w:rsidRPr="00A96453">
              <w:rPr>
                <w:rFonts w:cstheme="minorHAnsi"/>
              </w:rPr>
              <w:t>258.</w:t>
            </w:r>
          </w:p>
        </w:tc>
        <w:tc>
          <w:tcPr>
            <w:tcW w:w="6742" w:type="dxa"/>
          </w:tcPr>
          <w:p w14:paraId="53E62895" w14:textId="77777777" w:rsidR="00695553" w:rsidRPr="00A96453" w:rsidRDefault="00695553">
            <w:pPr>
              <w:pStyle w:val="Listaszerbekezds"/>
              <w:numPr>
                <w:ilvl w:val="0"/>
                <w:numId w:val="18"/>
              </w:numPr>
              <w:spacing w:after="160" w:line="259" w:lineRule="auto"/>
              <w:jc w:val="both"/>
              <w:rPr>
                <w:rFonts w:cstheme="minorHAnsi"/>
                <w:color w:val="000000"/>
              </w:rPr>
            </w:pPr>
            <w:r w:rsidRPr="00A96453">
              <w:rPr>
                <w:rFonts w:cstheme="minorHAnsi"/>
                <w:color w:val="000000"/>
              </w:rPr>
              <w:t>Dulap vestiar cu patru usi si bancuta</w:t>
            </w:r>
          </w:p>
        </w:tc>
        <w:tc>
          <w:tcPr>
            <w:tcW w:w="1083" w:type="dxa"/>
          </w:tcPr>
          <w:p w14:paraId="3FAFB9F1" w14:textId="77777777" w:rsidR="00695553" w:rsidRPr="00A96453" w:rsidRDefault="00695553" w:rsidP="0002760D">
            <w:pPr>
              <w:jc w:val="both"/>
              <w:rPr>
                <w:rFonts w:cstheme="minorHAnsi"/>
              </w:rPr>
            </w:pPr>
            <w:r w:rsidRPr="00A96453">
              <w:rPr>
                <w:rFonts w:cstheme="minorHAnsi"/>
              </w:rPr>
              <w:t>6</w:t>
            </w:r>
          </w:p>
        </w:tc>
        <w:tc>
          <w:tcPr>
            <w:tcW w:w="976" w:type="dxa"/>
          </w:tcPr>
          <w:p w14:paraId="537D15E9" w14:textId="77777777" w:rsidR="00695553" w:rsidRPr="00A96453" w:rsidRDefault="00695553" w:rsidP="0002760D">
            <w:pPr>
              <w:jc w:val="both"/>
              <w:rPr>
                <w:rFonts w:cstheme="minorHAnsi"/>
              </w:rPr>
            </w:pPr>
            <w:r w:rsidRPr="00A96453">
              <w:rPr>
                <w:rFonts w:cstheme="minorHAnsi"/>
              </w:rPr>
              <w:t>Buc</w:t>
            </w:r>
          </w:p>
        </w:tc>
      </w:tr>
      <w:tr w:rsidR="00695553" w:rsidRPr="00A96453" w14:paraId="29F8EDE5" w14:textId="77777777" w:rsidTr="0002760D">
        <w:tc>
          <w:tcPr>
            <w:tcW w:w="970" w:type="dxa"/>
          </w:tcPr>
          <w:p w14:paraId="24FA2431" w14:textId="77777777" w:rsidR="00695553" w:rsidRPr="00A96453" w:rsidRDefault="00695553" w:rsidP="0002760D">
            <w:pPr>
              <w:jc w:val="both"/>
              <w:rPr>
                <w:rFonts w:cstheme="minorHAnsi"/>
              </w:rPr>
            </w:pPr>
            <w:r w:rsidRPr="00A96453">
              <w:rPr>
                <w:rFonts w:cstheme="minorHAnsi"/>
              </w:rPr>
              <w:t>259.</w:t>
            </w:r>
          </w:p>
        </w:tc>
        <w:tc>
          <w:tcPr>
            <w:tcW w:w="6742" w:type="dxa"/>
          </w:tcPr>
          <w:p w14:paraId="2B4B3CBA" w14:textId="77777777" w:rsidR="00695553" w:rsidRPr="00A96453" w:rsidRDefault="00695553">
            <w:pPr>
              <w:pStyle w:val="Listaszerbekezds"/>
              <w:numPr>
                <w:ilvl w:val="0"/>
                <w:numId w:val="17"/>
              </w:numPr>
              <w:spacing w:after="160" w:line="259" w:lineRule="auto"/>
              <w:jc w:val="both"/>
              <w:rPr>
                <w:rFonts w:cstheme="minorHAnsi"/>
                <w:color w:val="000000"/>
              </w:rPr>
            </w:pPr>
            <w:r w:rsidRPr="00A96453">
              <w:rPr>
                <w:rFonts w:cstheme="minorHAnsi"/>
                <w:color w:val="000000"/>
              </w:rPr>
              <w:t>Covor</w:t>
            </w:r>
          </w:p>
        </w:tc>
        <w:tc>
          <w:tcPr>
            <w:tcW w:w="1083" w:type="dxa"/>
          </w:tcPr>
          <w:p w14:paraId="00657125" w14:textId="77777777" w:rsidR="00695553" w:rsidRPr="00A96453" w:rsidRDefault="00695553" w:rsidP="0002760D">
            <w:pPr>
              <w:jc w:val="both"/>
              <w:rPr>
                <w:rFonts w:cstheme="minorHAnsi"/>
              </w:rPr>
            </w:pPr>
            <w:r w:rsidRPr="00A96453">
              <w:rPr>
                <w:rFonts w:cstheme="minorHAnsi"/>
              </w:rPr>
              <w:t>1</w:t>
            </w:r>
          </w:p>
        </w:tc>
        <w:tc>
          <w:tcPr>
            <w:tcW w:w="976" w:type="dxa"/>
          </w:tcPr>
          <w:p w14:paraId="4EB251CC" w14:textId="77777777" w:rsidR="00695553" w:rsidRPr="00A96453" w:rsidRDefault="00695553" w:rsidP="0002760D">
            <w:pPr>
              <w:jc w:val="both"/>
              <w:rPr>
                <w:rFonts w:cstheme="minorHAnsi"/>
              </w:rPr>
            </w:pPr>
            <w:r w:rsidRPr="00A96453">
              <w:rPr>
                <w:rFonts w:cstheme="minorHAnsi"/>
              </w:rPr>
              <w:t>Buc</w:t>
            </w:r>
          </w:p>
        </w:tc>
      </w:tr>
      <w:tr w:rsidR="00695553" w:rsidRPr="00A96453" w14:paraId="2130697C" w14:textId="77777777" w:rsidTr="0002760D">
        <w:tc>
          <w:tcPr>
            <w:tcW w:w="970" w:type="dxa"/>
          </w:tcPr>
          <w:p w14:paraId="4DCB2E27" w14:textId="77777777" w:rsidR="00695553" w:rsidRPr="00A96453" w:rsidRDefault="00695553" w:rsidP="0002760D">
            <w:pPr>
              <w:jc w:val="both"/>
              <w:rPr>
                <w:rFonts w:cstheme="minorHAnsi"/>
              </w:rPr>
            </w:pPr>
            <w:r w:rsidRPr="00A96453">
              <w:rPr>
                <w:rFonts w:cstheme="minorHAnsi"/>
              </w:rPr>
              <w:t>260.</w:t>
            </w:r>
          </w:p>
        </w:tc>
        <w:tc>
          <w:tcPr>
            <w:tcW w:w="6742" w:type="dxa"/>
          </w:tcPr>
          <w:p w14:paraId="06B65E58" w14:textId="77777777" w:rsidR="00695553" w:rsidRPr="00A96453" w:rsidRDefault="00695553">
            <w:pPr>
              <w:pStyle w:val="Listaszerbekezds"/>
              <w:numPr>
                <w:ilvl w:val="0"/>
                <w:numId w:val="16"/>
              </w:numPr>
              <w:spacing w:after="160" w:line="259" w:lineRule="auto"/>
              <w:jc w:val="both"/>
              <w:rPr>
                <w:rFonts w:cstheme="minorHAnsi"/>
                <w:color w:val="000000"/>
              </w:rPr>
            </w:pPr>
            <w:r w:rsidRPr="00A96453">
              <w:rPr>
                <w:rFonts w:cstheme="minorHAnsi"/>
                <w:color w:val="000000"/>
              </w:rPr>
              <w:t>Scaun</w:t>
            </w:r>
          </w:p>
        </w:tc>
        <w:tc>
          <w:tcPr>
            <w:tcW w:w="1083" w:type="dxa"/>
          </w:tcPr>
          <w:p w14:paraId="1D4E1715" w14:textId="77777777" w:rsidR="00695553" w:rsidRPr="00A96453" w:rsidRDefault="00695553" w:rsidP="0002760D">
            <w:pPr>
              <w:jc w:val="both"/>
              <w:rPr>
                <w:rFonts w:cstheme="minorHAnsi"/>
              </w:rPr>
            </w:pPr>
            <w:r w:rsidRPr="00A96453">
              <w:rPr>
                <w:rFonts w:cstheme="minorHAnsi"/>
              </w:rPr>
              <w:t>1</w:t>
            </w:r>
          </w:p>
        </w:tc>
        <w:tc>
          <w:tcPr>
            <w:tcW w:w="976" w:type="dxa"/>
          </w:tcPr>
          <w:p w14:paraId="57D8548C" w14:textId="77777777" w:rsidR="00695553" w:rsidRPr="00A96453" w:rsidRDefault="00695553" w:rsidP="0002760D">
            <w:pPr>
              <w:jc w:val="both"/>
              <w:rPr>
                <w:rFonts w:cstheme="minorHAnsi"/>
              </w:rPr>
            </w:pPr>
            <w:r w:rsidRPr="00A96453">
              <w:rPr>
                <w:rFonts w:cstheme="minorHAnsi"/>
              </w:rPr>
              <w:t>Buc</w:t>
            </w:r>
          </w:p>
        </w:tc>
      </w:tr>
      <w:tr w:rsidR="00695553" w:rsidRPr="00A96453" w14:paraId="2E6611C3" w14:textId="77777777" w:rsidTr="0002760D">
        <w:tc>
          <w:tcPr>
            <w:tcW w:w="970" w:type="dxa"/>
          </w:tcPr>
          <w:p w14:paraId="594B7FBB" w14:textId="77777777" w:rsidR="00695553" w:rsidRPr="00A96453" w:rsidRDefault="00695553" w:rsidP="0002760D">
            <w:pPr>
              <w:jc w:val="both"/>
              <w:rPr>
                <w:rFonts w:cstheme="minorHAnsi"/>
              </w:rPr>
            </w:pPr>
            <w:r w:rsidRPr="00A96453">
              <w:rPr>
                <w:rFonts w:cstheme="minorHAnsi"/>
              </w:rPr>
              <w:t>261.</w:t>
            </w:r>
          </w:p>
        </w:tc>
        <w:tc>
          <w:tcPr>
            <w:tcW w:w="6742" w:type="dxa"/>
          </w:tcPr>
          <w:p w14:paraId="406FFFED" w14:textId="77777777" w:rsidR="00695553" w:rsidRPr="00A96453" w:rsidRDefault="00695553">
            <w:pPr>
              <w:pStyle w:val="Listaszerbekezds"/>
              <w:numPr>
                <w:ilvl w:val="0"/>
                <w:numId w:val="15"/>
              </w:numPr>
              <w:spacing w:after="160" w:line="259" w:lineRule="auto"/>
              <w:jc w:val="both"/>
              <w:rPr>
                <w:rFonts w:cstheme="minorHAnsi"/>
                <w:color w:val="333333"/>
              </w:rPr>
            </w:pPr>
            <w:r w:rsidRPr="00A96453">
              <w:rPr>
                <w:rFonts w:cstheme="minorHAnsi"/>
                <w:color w:val="333333"/>
              </w:rPr>
              <w:t>Set pupitru scolar individual</w:t>
            </w:r>
          </w:p>
        </w:tc>
        <w:tc>
          <w:tcPr>
            <w:tcW w:w="1083" w:type="dxa"/>
          </w:tcPr>
          <w:p w14:paraId="23B9FC85" w14:textId="77777777" w:rsidR="00695553" w:rsidRPr="00A96453" w:rsidRDefault="00695553" w:rsidP="0002760D">
            <w:pPr>
              <w:jc w:val="both"/>
              <w:rPr>
                <w:rFonts w:cstheme="minorHAnsi"/>
              </w:rPr>
            </w:pPr>
            <w:r w:rsidRPr="00A96453">
              <w:rPr>
                <w:rFonts w:cstheme="minorHAnsi"/>
              </w:rPr>
              <w:t>4</w:t>
            </w:r>
          </w:p>
        </w:tc>
        <w:tc>
          <w:tcPr>
            <w:tcW w:w="976" w:type="dxa"/>
          </w:tcPr>
          <w:p w14:paraId="3119307E" w14:textId="77777777" w:rsidR="00695553" w:rsidRPr="00A96453" w:rsidRDefault="00695553" w:rsidP="0002760D">
            <w:pPr>
              <w:jc w:val="both"/>
              <w:rPr>
                <w:rFonts w:cstheme="minorHAnsi"/>
              </w:rPr>
            </w:pPr>
            <w:r w:rsidRPr="00A96453">
              <w:rPr>
                <w:rFonts w:cstheme="minorHAnsi"/>
              </w:rPr>
              <w:t>Buc</w:t>
            </w:r>
          </w:p>
        </w:tc>
      </w:tr>
      <w:tr w:rsidR="00695553" w:rsidRPr="00A96453" w14:paraId="49DF76C8" w14:textId="77777777" w:rsidTr="0002760D">
        <w:tc>
          <w:tcPr>
            <w:tcW w:w="970" w:type="dxa"/>
          </w:tcPr>
          <w:p w14:paraId="1CC44454" w14:textId="77777777" w:rsidR="00695553" w:rsidRPr="00A96453" w:rsidRDefault="00695553" w:rsidP="0002760D">
            <w:pPr>
              <w:jc w:val="both"/>
              <w:rPr>
                <w:rFonts w:cstheme="minorHAnsi"/>
              </w:rPr>
            </w:pPr>
            <w:r w:rsidRPr="00A96453">
              <w:rPr>
                <w:rFonts w:cstheme="minorHAnsi"/>
              </w:rPr>
              <w:t>262.</w:t>
            </w:r>
          </w:p>
        </w:tc>
        <w:tc>
          <w:tcPr>
            <w:tcW w:w="6742" w:type="dxa"/>
          </w:tcPr>
          <w:p w14:paraId="307DFFDE" w14:textId="77777777" w:rsidR="00695553" w:rsidRPr="00A96453" w:rsidRDefault="00695553">
            <w:pPr>
              <w:pStyle w:val="Listaszerbekezds"/>
              <w:numPr>
                <w:ilvl w:val="0"/>
                <w:numId w:val="14"/>
              </w:numPr>
              <w:spacing w:after="160" w:line="259" w:lineRule="auto"/>
              <w:jc w:val="both"/>
              <w:rPr>
                <w:rFonts w:cstheme="minorHAnsi"/>
                <w:color w:val="555555"/>
              </w:rPr>
            </w:pPr>
            <w:r w:rsidRPr="00A96453">
              <w:rPr>
                <w:rFonts w:cstheme="minorHAnsi"/>
                <w:color w:val="555555"/>
              </w:rPr>
              <w:t>Set de markere</w:t>
            </w:r>
          </w:p>
        </w:tc>
        <w:tc>
          <w:tcPr>
            <w:tcW w:w="1083" w:type="dxa"/>
          </w:tcPr>
          <w:p w14:paraId="6CCDA7B6" w14:textId="77777777" w:rsidR="00695553" w:rsidRPr="00A96453" w:rsidRDefault="00695553" w:rsidP="0002760D">
            <w:pPr>
              <w:jc w:val="both"/>
              <w:rPr>
                <w:rFonts w:cstheme="minorHAnsi"/>
              </w:rPr>
            </w:pPr>
            <w:r w:rsidRPr="00A96453">
              <w:rPr>
                <w:rFonts w:cstheme="minorHAnsi"/>
              </w:rPr>
              <w:t>10</w:t>
            </w:r>
          </w:p>
        </w:tc>
        <w:tc>
          <w:tcPr>
            <w:tcW w:w="976" w:type="dxa"/>
          </w:tcPr>
          <w:p w14:paraId="28A7D692" w14:textId="77777777" w:rsidR="00695553" w:rsidRPr="00A96453" w:rsidRDefault="00695553" w:rsidP="0002760D">
            <w:pPr>
              <w:jc w:val="both"/>
              <w:rPr>
                <w:rFonts w:cstheme="minorHAnsi"/>
              </w:rPr>
            </w:pPr>
            <w:r w:rsidRPr="00A96453">
              <w:rPr>
                <w:rFonts w:cstheme="minorHAnsi"/>
              </w:rPr>
              <w:t>Buc</w:t>
            </w:r>
          </w:p>
        </w:tc>
      </w:tr>
      <w:tr w:rsidR="00695553" w:rsidRPr="00A96453" w14:paraId="3CC2C7ED" w14:textId="77777777" w:rsidTr="0002760D">
        <w:tc>
          <w:tcPr>
            <w:tcW w:w="970" w:type="dxa"/>
          </w:tcPr>
          <w:p w14:paraId="1CDCA509" w14:textId="77777777" w:rsidR="00695553" w:rsidRPr="00A96453" w:rsidRDefault="00695553" w:rsidP="0002760D">
            <w:pPr>
              <w:jc w:val="both"/>
              <w:rPr>
                <w:rFonts w:cstheme="minorHAnsi"/>
              </w:rPr>
            </w:pPr>
            <w:r w:rsidRPr="00A96453">
              <w:rPr>
                <w:rFonts w:cstheme="minorHAnsi"/>
              </w:rPr>
              <w:lastRenderedPageBreak/>
              <w:t>263.</w:t>
            </w:r>
          </w:p>
        </w:tc>
        <w:tc>
          <w:tcPr>
            <w:tcW w:w="6742" w:type="dxa"/>
          </w:tcPr>
          <w:p w14:paraId="57B3FD98" w14:textId="77777777" w:rsidR="00695553" w:rsidRPr="00A96453" w:rsidRDefault="00695553">
            <w:pPr>
              <w:pStyle w:val="Listaszerbekezds"/>
              <w:numPr>
                <w:ilvl w:val="0"/>
                <w:numId w:val="13"/>
              </w:numPr>
              <w:spacing w:after="160" w:line="259" w:lineRule="auto"/>
              <w:jc w:val="both"/>
              <w:rPr>
                <w:rFonts w:cstheme="minorHAnsi"/>
                <w:color w:val="000000"/>
              </w:rPr>
            </w:pPr>
            <w:r w:rsidRPr="00A96453">
              <w:rPr>
                <w:rFonts w:cstheme="minorHAnsi"/>
                <w:color w:val="000000"/>
              </w:rPr>
              <w:t>Burete</w:t>
            </w:r>
          </w:p>
        </w:tc>
        <w:tc>
          <w:tcPr>
            <w:tcW w:w="1083" w:type="dxa"/>
          </w:tcPr>
          <w:p w14:paraId="2F149A52" w14:textId="77777777" w:rsidR="00695553" w:rsidRPr="00A96453" w:rsidRDefault="00695553" w:rsidP="0002760D">
            <w:pPr>
              <w:jc w:val="both"/>
              <w:rPr>
                <w:rFonts w:cstheme="minorHAnsi"/>
              </w:rPr>
            </w:pPr>
            <w:r w:rsidRPr="00A96453">
              <w:rPr>
                <w:rFonts w:cstheme="minorHAnsi"/>
              </w:rPr>
              <w:t>4</w:t>
            </w:r>
          </w:p>
        </w:tc>
        <w:tc>
          <w:tcPr>
            <w:tcW w:w="976" w:type="dxa"/>
          </w:tcPr>
          <w:p w14:paraId="4470F70F" w14:textId="77777777" w:rsidR="00695553" w:rsidRPr="00A96453" w:rsidRDefault="00695553" w:rsidP="0002760D">
            <w:pPr>
              <w:jc w:val="both"/>
              <w:rPr>
                <w:rFonts w:cstheme="minorHAnsi"/>
              </w:rPr>
            </w:pPr>
            <w:r w:rsidRPr="00A96453">
              <w:rPr>
                <w:rFonts w:cstheme="minorHAnsi"/>
              </w:rPr>
              <w:t>Buc</w:t>
            </w:r>
          </w:p>
        </w:tc>
      </w:tr>
      <w:tr w:rsidR="00695553" w:rsidRPr="00A96453" w14:paraId="1C03B5F4" w14:textId="77777777" w:rsidTr="0002760D">
        <w:tc>
          <w:tcPr>
            <w:tcW w:w="970" w:type="dxa"/>
          </w:tcPr>
          <w:p w14:paraId="177CA1E5" w14:textId="77777777" w:rsidR="00695553" w:rsidRPr="00A96453" w:rsidRDefault="00695553" w:rsidP="0002760D">
            <w:pPr>
              <w:jc w:val="both"/>
              <w:rPr>
                <w:rFonts w:cstheme="minorHAnsi"/>
              </w:rPr>
            </w:pPr>
            <w:r w:rsidRPr="00A96453">
              <w:rPr>
                <w:rFonts w:cstheme="minorHAnsi"/>
              </w:rPr>
              <w:t>264.</w:t>
            </w:r>
          </w:p>
        </w:tc>
        <w:tc>
          <w:tcPr>
            <w:tcW w:w="6742" w:type="dxa"/>
          </w:tcPr>
          <w:p w14:paraId="235B9D05" w14:textId="77777777" w:rsidR="00695553" w:rsidRPr="00A96453" w:rsidRDefault="00695553">
            <w:pPr>
              <w:pStyle w:val="Listaszerbekezds"/>
              <w:numPr>
                <w:ilvl w:val="0"/>
                <w:numId w:val="12"/>
              </w:numPr>
              <w:spacing w:after="160" w:line="259" w:lineRule="auto"/>
              <w:jc w:val="both"/>
              <w:rPr>
                <w:rFonts w:cstheme="minorHAnsi"/>
                <w:color w:val="000000"/>
              </w:rPr>
            </w:pPr>
            <w:r w:rsidRPr="00A96453">
              <w:rPr>
                <w:rFonts w:cstheme="minorHAnsi"/>
                <w:color w:val="000000"/>
              </w:rPr>
              <w:t>Suport</w:t>
            </w:r>
          </w:p>
        </w:tc>
        <w:tc>
          <w:tcPr>
            <w:tcW w:w="1083" w:type="dxa"/>
          </w:tcPr>
          <w:p w14:paraId="0CA37F98" w14:textId="77777777" w:rsidR="00695553" w:rsidRPr="00A96453" w:rsidRDefault="00695553" w:rsidP="0002760D">
            <w:pPr>
              <w:jc w:val="both"/>
              <w:rPr>
                <w:rFonts w:cstheme="minorHAnsi"/>
              </w:rPr>
            </w:pPr>
            <w:r w:rsidRPr="00A96453">
              <w:rPr>
                <w:rFonts w:cstheme="minorHAnsi"/>
              </w:rPr>
              <w:t>2</w:t>
            </w:r>
          </w:p>
        </w:tc>
        <w:tc>
          <w:tcPr>
            <w:tcW w:w="976" w:type="dxa"/>
          </w:tcPr>
          <w:p w14:paraId="77629539" w14:textId="77777777" w:rsidR="00695553" w:rsidRPr="00A96453" w:rsidRDefault="00695553" w:rsidP="0002760D">
            <w:pPr>
              <w:jc w:val="both"/>
              <w:rPr>
                <w:rFonts w:cstheme="minorHAnsi"/>
              </w:rPr>
            </w:pPr>
            <w:r w:rsidRPr="00A96453">
              <w:rPr>
                <w:rFonts w:cstheme="minorHAnsi"/>
              </w:rPr>
              <w:t>Buc</w:t>
            </w:r>
          </w:p>
        </w:tc>
      </w:tr>
      <w:tr w:rsidR="00695553" w:rsidRPr="00A96453" w14:paraId="6C87148B" w14:textId="77777777" w:rsidTr="0002760D">
        <w:tc>
          <w:tcPr>
            <w:tcW w:w="970" w:type="dxa"/>
          </w:tcPr>
          <w:p w14:paraId="55680A10" w14:textId="77777777" w:rsidR="00695553" w:rsidRPr="00A96453" w:rsidRDefault="00695553" w:rsidP="0002760D">
            <w:pPr>
              <w:jc w:val="both"/>
              <w:rPr>
                <w:rFonts w:cstheme="minorHAnsi"/>
              </w:rPr>
            </w:pPr>
            <w:r w:rsidRPr="00A96453">
              <w:rPr>
                <w:rFonts w:cstheme="minorHAnsi"/>
              </w:rPr>
              <w:t>265.</w:t>
            </w:r>
          </w:p>
        </w:tc>
        <w:tc>
          <w:tcPr>
            <w:tcW w:w="6742" w:type="dxa"/>
          </w:tcPr>
          <w:p w14:paraId="1356D90A" w14:textId="77777777" w:rsidR="00695553" w:rsidRPr="00A96453" w:rsidRDefault="00695553">
            <w:pPr>
              <w:pStyle w:val="Listaszerbekezds"/>
              <w:numPr>
                <w:ilvl w:val="0"/>
                <w:numId w:val="11"/>
              </w:numPr>
              <w:spacing w:after="160" w:line="259" w:lineRule="auto"/>
              <w:jc w:val="both"/>
              <w:rPr>
                <w:rFonts w:cstheme="minorHAnsi"/>
                <w:color w:val="555555"/>
              </w:rPr>
            </w:pPr>
            <w:r w:rsidRPr="00A96453">
              <w:rPr>
                <w:rFonts w:cstheme="minorHAnsi"/>
                <w:color w:val="555555"/>
              </w:rPr>
              <w:t>Dulap</w:t>
            </w:r>
          </w:p>
        </w:tc>
        <w:tc>
          <w:tcPr>
            <w:tcW w:w="1083" w:type="dxa"/>
          </w:tcPr>
          <w:p w14:paraId="05D10437" w14:textId="77777777" w:rsidR="00695553" w:rsidRPr="00A96453" w:rsidRDefault="00695553" w:rsidP="0002760D">
            <w:pPr>
              <w:jc w:val="both"/>
              <w:rPr>
                <w:rFonts w:cstheme="minorHAnsi"/>
              </w:rPr>
            </w:pPr>
            <w:r w:rsidRPr="00A96453">
              <w:rPr>
                <w:rFonts w:cstheme="minorHAnsi"/>
              </w:rPr>
              <w:t>1</w:t>
            </w:r>
          </w:p>
        </w:tc>
        <w:tc>
          <w:tcPr>
            <w:tcW w:w="976" w:type="dxa"/>
          </w:tcPr>
          <w:p w14:paraId="3E9B7292" w14:textId="77777777" w:rsidR="00695553" w:rsidRPr="00A96453" w:rsidRDefault="00695553" w:rsidP="0002760D">
            <w:pPr>
              <w:jc w:val="both"/>
              <w:rPr>
                <w:rFonts w:cstheme="minorHAnsi"/>
              </w:rPr>
            </w:pPr>
            <w:r w:rsidRPr="00A96453">
              <w:rPr>
                <w:rFonts w:cstheme="minorHAnsi"/>
              </w:rPr>
              <w:t>Buc</w:t>
            </w:r>
          </w:p>
        </w:tc>
      </w:tr>
      <w:tr w:rsidR="00695553" w:rsidRPr="00A96453" w14:paraId="20675BB4" w14:textId="77777777" w:rsidTr="0002760D">
        <w:tc>
          <w:tcPr>
            <w:tcW w:w="970" w:type="dxa"/>
          </w:tcPr>
          <w:p w14:paraId="152BF99B" w14:textId="77777777" w:rsidR="00695553" w:rsidRPr="00A96453" w:rsidRDefault="00695553" w:rsidP="0002760D">
            <w:pPr>
              <w:jc w:val="both"/>
              <w:rPr>
                <w:rFonts w:cstheme="minorHAnsi"/>
              </w:rPr>
            </w:pPr>
          </w:p>
        </w:tc>
        <w:tc>
          <w:tcPr>
            <w:tcW w:w="6742" w:type="dxa"/>
          </w:tcPr>
          <w:p w14:paraId="5313725E" w14:textId="77777777" w:rsidR="00695553" w:rsidRPr="00A96453" w:rsidRDefault="00695553" w:rsidP="0002760D">
            <w:pPr>
              <w:jc w:val="both"/>
              <w:rPr>
                <w:rFonts w:cstheme="minorHAnsi"/>
                <w:color w:val="000000"/>
              </w:rPr>
            </w:pPr>
            <w:r w:rsidRPr="00A96453">
              <w:rPr>
                <w:rFonts w:cstheme="minorHAnsi"/>
                <w:color w:val="000000"/>
              </w:rPr>
              <w:t>Mobilier Step 6 (Anexa 15)</w:t>
            </w:r>
          </w:p>
        </w:tc>
        <w:tc>
          <w:tcPr>
            <w:tcW w:w="1083" w:type="dxa"/>
          </w:tcPr>
          <w:p w14:paraId="2C176FCB" w14:textId="77777777" w:rsidR="00695553" w:rsidRPr="00A96453" w:rsidRDefault="00695553" w:rsidP="0002760D">
            <w:pPr>
              <w:jc w:val="both"/>
              <w:rPr>
                <w:rFonts w:cstheme="minorHAnsi"/>
              </w:rPr>
            </w:pPr>
          </w:p>
        </w:tc>
        <w:tc>
          <w:tcPr>
            <w:tcW w:w="976" w:type="dxa"/>
          </w:tcPr>
          <w:p w14:paraId="1A288AF3" w14:textId="77777777" w:rsidR="00695553" w:rsidRPr="00A96453" w:rsidRDefault="00695553" w:rsidP="0002760D">
            <w:pPr>
              <w:jc w:val="both"/>
              <w:rPr>
                <w:rFonts w:cstheme="minorHAnsi"/>
              </w:rPr>
            </w:pPr>
          </w:p>
        </w:tc>
      </w:tr>
      <w:tr w:rsidR="00695553" w:rsidRPr="00A96453" w14:paraId="02F132C9" w14:textId="77777777" w:rsidTr="0002760D">
        <w:tc>
          <w:tcPr>
            <w:tcW w:w="970" w:type="dxa"/>
          </w:tcPr>
          <w:p w14:paraId="3835D08C" w14:textId="77777777" w:rsidR="00695553" w:rsidRPr="00A96453" w:rsidRDefault="00695553" w:rsidP="0002760D">
            <w:pPr>
              <w:jc w:val="both"/>
              <w:rPr>
                <w:rFonts w:cstheme="minorHAnsi"/>
              </w:rPr>
            </w:pPr>
            <w:r w:rsidRPr="00A96453">
              <w:rPr>
                <w:rFonts w:cstheme="minorHAnsi"/>
              </w:rPr>
              <w:t>266.</w:t>
            </w:r>
          </w:p>
        </w:tc>
        <w:tc>
          <w:tcPr>
            <w:tcW w:w="6742" w:type="dxa"/>
          </w:tcPr>
          <w:p w14:paraId="038E61A1"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Dulap depozitare 9 usi (2 roz si 2 mov)</w:t>
            </w:r>
          </w:p>
        </w:tc>
        <w:tc>
          <w:tcPr>
            <w:tcW w:w="1083" w:type="dxa"/>
          </w:tcPr>
          <w:p w14:paraId="08441E01" w14:textId="77777777" w:rsidR="00695553" w:rsidRPr="00A96453" w:rsidRDefault="00695553" w:rsidP="0002760D">
            <w:pPr>
              <w:jc w:val="both"/>
              <w:rPr>
                <w:rFonts w:cstheme="minorHAnsi"/>
              </w:rPr>
            </w:pPr>
            <w:r w:rsidRPr="00A96453">
              <w:rPr>
                <w:rFonts w:cstheme="minorHAnsi"/>
              </w:rPr>
              <w:t>4</w:t>
            </w:r>
          </w:p>
        </w:tc>
        <w:tc>
          <w:tcPr>
            <w:tcW w:w="976" w:type="dxa"/>
          </w:tcPr>
          <w:p w14:paraId="383FCEE7" w14:textId="77777777" w:rsidR="00695553" w:rsidRPr="00A96453" w:rsidRDefault="00695553" w:rsidP="0002760D">
            <w:pPr>
              <w:jc w:val="both"/>
              <w:rPr>
                <w:rFonts w:cstheme="minorHAnsi"/>
              </w:rPr>
            </w:pPr>
            <w:r w:rsidRPr="00A96453">
              <w:rPr>
                <w:rFonts w:cstheme="minorHAnsi"/>
              </w:rPr>
              <w:t>Buc</w:t>
            </w:r>
          </w:p>
        </w:tc>
      </w:tr>
      <w:tr w:rsidR="00695553" w:rsidRPr="00A96453" w14:paraId="565A4FDF" w14:textId="77777777" w:rsidTr="0002760D">
        <w:tc>
          <w:tcPr>
            <w:tcW w:w="970" w:type="dxa"/>
          </w:tcPr>
          <w:p w14:paraId="7A360BB4" w14:textId="77777777" w:rsidR="00695553" w:rsidRPr="00A96453" w:rsidRDefault="00695553" w:rsidP="0002760D">
            <w:pPr>
              <w:jc w:val="both"/>
              <w:rPr>
                <w:rFonts w:cstheme="minorHAnsi"/>
              </w:rPr>
            </w:pPr>
            <w:r w:rsidRPr="00A96453">
              <w:rPr>
                <w:rFonts w:cstheme="minorHAnsi"/>
              </w:rPr>
              <w:t>267.</w:t>
            </w:r>
          </w:p>
        </w:tc>
        <w:tc>
          <w:tcPr>
            <w:tcW w:w="6742" w:type="dxa"/>
          </w:tcPr>
          <w:p w14:paraId="066BEB90"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000000"/>
              </w:rPr>
              <w:t>Dulap usi inferioare material didactic</w:t>
            </w:r>
          </w:p>
        </w:tc>
        <w:tc>
          <w:tcPr>
            <w:tcW w:w="1083" w:type="dxa"/>
          </w:tcPr>
          <w:p w14:paraId="75389E65" w14:textId="77777777" w:rsidR="00695553" w:rsidRPr="00A96453" w:rsidRDefault="00695553" w:rsidP="0002760D">
            <w:pPr>
              <w:jc w:val="both"/>
              <w:rPr>
                <w:rFonts w:cstheme="minorHAnsi"/>
              </w:rPr>
            </w:pPr>
            <w:r w:rsidRPr="00A96453">
              <w:rPr>
                <w:rFonts w:cstheme="minorHAnsi"/>
              </w:rPr>
              <w:t>1</w:t>
            </w:r>
          </w:p>
        </w:tc>
        <w:tc>
          <w:tcPr>
            <w:tcW w:w="976" w:type="dxa"/>
          </w:tcPr>
          <w:p w14:paraId="1821738B" w14:textId="77777777" w:rsidR="00695553" w:rsidRPr="00A96453" w:rsidRDefault="00695553" w:rsidP="0002760D">
            <w:pPr>
              <w:jc w:val="both"/>
              <w:rPr>
                <w:rFonts w:cstheme="minorHAnsi"/>
              </w:rPr>
            </w:pPr>
            <w:r w:rsidRPr="00A96453">
              <w:rPr>
                <w:rFonts w:cstheme="minorHAnsi"/>
              </w:rPr>
              <w:t>Buc</w:t>
            </w:r>
          </w:p>
        </w:tc>
      </w:tr>
      <w:tr w:rsidR="00695553" w:rsidRPr="00A96453" w14:paraId="6BFF1079" w14:textId="77777777" w:rsidTr="0002760D">
        <w:tc>
          <w:tcPr>
            <w:tcW w:w="970" w:type="dxa"/>
          </w:tcPr>
          <w:p w14:paraId="61B6F693" w14:textId="77777777" w:rsidR="00695553" w:rsidRPr="00A96453" w:rsidRDefault="00695553" w:rsidP="0002760D">
            <w:pPr>
              <w:jc w:val="both"/>
              <w:rPr>
                <w:rFonts w:cstheme="minorHAnsi"/>
              </w:rPr>
            </w:pPr>
            <w:r w:rsidRPr="00A96453">
              <w:rPr>
                <w:rFonts w:cstheme="minorHAnsi"/>
              </w:rPr>
              <w:t>268.</w:t>
            </w:r>
          </w:p>
        </w:tc>
        <w:tc>
          <w:tcPr>
            <w:tcW w:w="6742" w:type="dxa"/>
          </w:tcPr>
          <w:p w14:paraId="431E5A11" w14:textId="77777777" w:rsidR="00695553" w:rsidRPr="00A96453" w:rsidRDefault="00695553">
            <w:pPr>
              <w:pStyle w:val="Listaszerbekezds"/>
              <w:numPr>
                <w:ilvl w:val="0"/>
                <w:numId w:val="10"/>
              </w:numPr>
              <w:spacing w:after="160" w:line="259" w:lineRule="auto"/>
              <w:jc w:val="both"/>
              <w:rPr>
                <w:rFonts w:cstheme="minorHAnsi"/>
                <w:color w:val="555555"/>
              </w:rPr>
            </w:pPr>
            <w:r w:rsidRPr="00A96453">
              <w:rPr>
                <w:rFonts w:cstheme="minorHAnsi"/>
                <w:color w:val="555555"/>
              </w:rPr>
              <w:t>Table pentru scoala albe pentru marker</w:t>
            </w:r>
          </w:p>
        </w:tc>
        <w:tc>
          <w:tcPr>
            <w:tcW w:w="1083" w:type="dxa"/>
          </w:tcPr>
          <w:p w14:paraId="7E7210E5" w14:textId="77777777" w:rsidR="00695553" w:rsidRPr="00A96453" w:rsidRDefault="00695553" w:rsidP="0002760D">
            <w:pPr>
              <w:jc w:val="both"/>
              <w:rPr>
                <w:rFonts w:cstheme="minorHAnsi"/>
              </w:rPr>
            </w:pPr>
            <w:r w:rsidRPr="00A96453">
              <w:rPr>
                <w:rFonts w:cstheme="minorHAnsi"/>
              </w:rPr>
              <w:t>1</w:t>
            </w:r>
          </w:p>
        </w:tc>
        <w:tc>
          <w:tcPr>
            <w:tcW w:w="976" w:type="dxa"/>
          </w:tcPr>
          <w:p w14:paraId="78FF0F68" w14:textId="77777777" w:rsidR="00695553" w:rsidRPr="00A96453" w:rsidRDefault="00695553" w:rsidP="0002760D">
            <w:pPr>
              <w:jc w:val="both"/>
              <w:rPr>
                <w:rFonts w:cstheme="minorHAnsi"/>
              </w:rPr>
            </w:pPr>
            <w:r w:rsidRPr="00A96453">
              <w:rPr>
                <w:rFonts w:cstheme="minorHAnsi"/>
              </w:rPr>
              <w:t>Buc</w:t>
            </w:r>
          </w:p>
        </w:tc>
      </w:tr>
      <w:tr w:rsidR="00695553" w:rsidRPr="00A96453" w14:paraId="0C37A085" w14:textId="77777777" w:rsidTr="0002760D">
        <w:tc>
          <w:tcPr>
            <w:tcW w:w="970" w:type="dxa"/>
          </w:tcPr>
          <w:p w14:paraId="3327F05D" w14:textId="77777777" w:rsidR="00695553" w:rsidRPr="00A96453" w:rsidRDefault="00695553" w:rsidP="0002760D">
            <w:pPr>
              <w:jc w:val="both"/>
              <w:rPr>
                <w:rFonts w:cstheme="minorHAnsi"/>
              </w:rPr>
            </w:pPr>
            <w:r w:rsidRPr="00A96453">
              <w:rPr>
                <w:rFonts w:cstheme="minorHAnsi"/>
              </w:rPr>
              <w:t>269.</w:t>
            </w:r>
          </w:p>
        </w:tc>
        <w:tc>
          <w:tcPr>
            <w:tcW w:w="6742" w:type="dxa"/>
          </w:tcPr>
          <w:p w14:paraId="1E3CE3BF"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Covor sotron 1000×1500</w:t>
            </w:r>
          </w:p>
        </w:tc>
        <w:tc>
          <w:tcPr>
            <w:tcW w:w="1083" w:type="dxa"/>
          </w:tcPr>
          <w:p w14:paraId="20F9E690" w14:textId="77777777" w:rsidR="00695553" w:rsidRPr="00A96453" w:rsidRDefault="00695553" w:rsidP="0002760D">
            <w:pPr>
              <w:jc w:val="both"/>
              <w:rPr>
                <w:rFonts w:cstheme="minorHAnsi"/>
              </w:rPr>
            </w:pPr>
            <w:r w:rsidRPr="00A96453">
              <w:rPr>
                <w:rFonts w:cstheme="minorHAnsi"/>
              </w:rPr>
              <w:t>1</w:t>
            </w:r>
          </w:p>
        </w:tc>
        <w:tc>
          <w:tcPr>
            <w:tcW w:w="976" w:type="dxa"/>
          </w:tcPr>
          <w:p w14:paraId="2E0EE36D" w14:textId="77777777" w:rsidR="00695553" w:rsidRPr="00A96453" w:rsidRDefault="00695553" w:rsidP="0002760D">
            <w:pPr>
              <w:jc w:val="both"/>
              <w:rPr>
                <w:rFonts w:cstheme="minorHAnsi"/>
              </w:rPr>
            </w:pPr>
            <w:r w:rsidRPr="00A96453">
              <w:rPr>
                <w:rFonts w:cstheme="minorHAnsi"/>
              </w:rPr>
              <w:t>Buc</w:t>
            </w:r>
          </w:p>
        </w:tc>
      </w:tr>
      <w:tr w:rsidR="00695553" w:rsidRPr="00A96453" w14:paraId="43ACA515" w14:textId="77777777" w:rsidTr="0002760D">
        <w:tc>
          <w:tcPr>
            <w:tcW w:w="970" w:type="dxa"/>
          </w:tcPr>
          <w:p w14:paraId="4D15D293" w14:textId="77777777" w:rsidR="00695553" w:rsidRPr="00A96453" w:rsidRDefault="00695553" w:rsidP="0002760D">
            <w:pPr>
              <w:jc w:val="both"/>
              <w:rPr>
                <w:rFonts w:cstheme="minorHAnsi"/>
              </w:rPr>
            </w:pPr>
            <w:r w:rsidRPr="00A96453">
              <w:rPr>
                <w:rFonts w:cstheme="minorHAnsi"/>
              </w:rPr>
              <w:t>270.</w:t>
            </w:r>
          </w:p>
        </w:tc>
        <w:tc>
          <w:tcPr>
            <w:tcW w:w="6742" w:type="dxa"/>
          </w:tcPr>
          <w:p w14:paraId="593C3D73"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Canapea extensibila copii</w:t>
            </w:r>
          </w:p>
        </w:tc>
        <w:tc>
          <w:tcPr>
            <w:tcW w:w="1083" w:type="dxa"/>
          </w:tcPr>
          <w:p w14:paraId="770E3BC4" w14:textId="77777777" w:rsidR="00695553" w:rsidRPr="00A96453" w:rsidRDefault="00695553" w:rsidP="0002760D">
            <w:pPr>
              <w:jc w:val="both"/>
              <w:rPr>
                <w:rFonts w:cstheme="minorHAnsi"/>
              </w:rPr>
            </w:pPr>
            <w:r w:rsidRPr="00A96453">
              <w:rPr>
                <w:rFonts w:cstheme="minorHAnsi"/>
              </w:rPr>
              <w:t>3</w:t>
            </w:r>
          </w:p>
        </w:tc>
        <w:tc>
          <w:tcPr>
            <w:tcW w:w="976" w:type="dxa"/>
          </w:tcPr>
          <w:p w14:paraId="7817C9FB" w14:textId="77777777" w:rsidR="00695553" w:rsidRPr="00A96453" w:rsidRDefault="00695553" w:rsidP="0002760D">
            <w:pPr>
              <w:jc w:val="both"/>
              <w:rPr>
                <w:rFonts w:cstheme="minorHAnsi"/>
              </w:rPr>
            </w:pPr>
            <w:r w:rsidRPr="00A96453">
              <w:rPr>
                <w:rFonts w:cstheme="minorHAnsi"/>
              </w:rPr>
              <w:t>Buc</w:t>
            </w:r>
          </w:p>
        </w:tc>
      </w:tr>
      <w:tr w:rsidR="00695553" w:rsidRPr="00A96453" w14:paraId="02BB3EA9" w14:textId="77777777" w:rsidTr="0002760D">
        <w:tc>
          <w:tcPr>
            <w:tcW w:w="970" w:type="dxa"/>
          </w:tcPr>
          <w:p w14:paraId="5145FD0E" w14:textId="77777777" w:rsidR="00695553" w:rsidRPr="00A96453" w:rsidRDefault="00695553" w:rsidP="0002760D">
            <w:pPr>
              <w:jc w:val="both"/>
              <w:rPr>
                <w:rFonts w:cstheme="minorHAnsi"/>
              </w:rPr>
            </w:pPr>
            <w:r w:rsidRPr="00A96453">
              <w:rPr>
                <w:rFonts w:cstheme="minorHAnsi"/>
              </w:rPr>
              <w:t>271.</w:t>
            </w:r>
          </w:p>
        </w:tc>
        <w:tc>
          <w:tcPr>
            <w:tcW w:w="6742" w:type="dxa"/>
          </w:tcPr>
          <w:p w14:paraId="0509E78B"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Flipchart</w:t>
            </w:r>
          </w:p>
        </w:tc>
        <w:tc>
          <w:tcPr>
            <w:tcW w:w="1083" w:type="dxa"/>
          </w:tcPr>
          <w:p w14:paraId="680470B9" w14:textId="77777777" w:rsidR="00695553" w:rsidRPr="00A96453" w:rsidRDefault="00695553" w:rsidP="0002760D">
            <w:pPr>
              <w:jc w:val="both"/>
              <w:rPr>
                <w:rFonts w:cstheme="minorHAnsi"/>
              </w:rPr>
            </w:pPr>
            <w:r w:rsidRPr="00A96453">
              <w:rPr>
                <w:rFonts w:cstheme="minorHAnsi"/>
              </w:rPr>
              <w:t>1</w:t>
            </w:r>
          </w:p>
        </w:tc>
        <w:tc>
          <w:tcPr>
            <w:tcW w:w="976" w:type="dxa"/>
          </w:tcPr>
          <w:p w14:paraId="0D655003" w14:textId="77777777" w:rsidR="00695553" w:rsidRPr="00A96453" w:rsidRDefault="00695553" w:rsidP="0002760D">
            <w:pPr>
              <w:jc w:val="both"/>
              <w:rPr>
                <w:rFonts w:cstheme="minorHAnsi"/>
              </w:rPr>
            </w:pPr>
            <w:r w:rsidRPr="00A96453">
              <w:rPr>
                <w:rFonts w:cstheme="minorHAnsi"/>
              </w:rPr>
              <w:t>Buc</w:t>
            </w:r>
          </w:p>
        </w:tc>
      </w:tr>
      <w:tr w:rsidR="00695553" w:rsidRPr="00A96453" w14:paraId="11E32B93" w14:textId="77777777" w:rsidTr="0002760D">
        <w:tc>
          <w:tcPr>
            <w:tcW w:w="970" w:type="dxa"/>
          </w:tcPr>
          <w:p w14:paraId="645F9C61" w14:textId="77777777" w:rsidR="00695553" w:rsidRPr="00A96453" w:rsidRDefault="00695553" w:rsidP="0002760D">
            <w:pPr>
              <w:jc w:val="both"/>
              <w:rPr>
                <w:rFonts w:cstheme="minorHAnsi"/>
              </w:rPr>
            </w:pPr>
            <w:r w:rsidRPr="00A96453">
              <w:rPr>
                <w:rFonts w:cstheme="minorHAnsi"/>
              </w:rPr>
              <w:t>272.</w:t>
            </w:r>
          </w:p>
        </w:tc>
        <w:tc>
          <w:tcPr>
            <w:tcW w:w="6742" w:type="dxa"/>
          </w:tcPr>
          <w:p w14:paraId="42FF1DEA"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Scaun fix, tapitat, piele ecologica</w:t>
            </w:r>
          </w:p>
        </w:tc>
        <w:tc>
          <w:tcPr>
            <w:tcW w:w="1083" w:type="dxa"/>
          </w:tcPr>
          <w:p w14:paraId="502B8155" w14:textId="77777777" w:rsidR="00695553" w:rsidRPr="00A96453" w:rsidRDefault="00695553" w:rsidP="0002760D">
            <w:pPr>
              <w:jc w:val="both"/>
              <w:rPr>
                <w:rFonts w:cstheme="minorHAnsi"/>
              </w:rPr>
            </w:pPr>
            <w:r w:rsidRPr="00A96453">
              <w:rPr>
                <w:rFonts w:cstheme="minorHAnsi"/>
              </w:rPr>
              <w:t>2</w:t>
            </w:r>
          </w:p>
        </w:tc>
        <w:tc>
          <w:tcPr>
            <w:tcW w:w="976" w:type="dxa"/>
          </w:tcPr>
          <w:p w14:paraId="300D863A" w14:textId="77777777" w:rsidR="00695553" w:rsidRPr="00A96453" w:rsidRDefault="00695553" w:rsidP="0002760D">
            <w:pPr>
              <w:jc w:val="both"/>
              <w:rPr>
                <w:rFonts w:cstheme="minorHAnsi"/>
              </w:rPr>
            </w:pPr>
            <w:r w:rsidRPr="00A96453">
              <w:rPr>
                <w:rFonts w:cstheme="minorHAnsi"/>
              </w:rPr>
              <w:t>Buc</w:t>
            </w:r>
          </w:p>
        </w:tc>
      </w:tr>
      <w:tr w:rsidR="00695553" w:rsidRPr="00A96453" w14:paraId="4ACBFB1B" w14:textId="77777777" w:rsidTr="0002760D">
        <w:tc>
          <w:tcPr>
            <w:tcW w:w="970" w:type="dxa"/>
          </w:tcPr>
          <w:p w14:paraId="530B6B56" w14:textId="77777777" w:rsidR="00695553" w:rsidRPr="00A96453" w:rsidRDefault="00695553" w:rsidP="0002760D">
            <w:pPr>
              <w:jc w:val="both"/>
              <w:rPr>
                <w:rFonts w:cstheme="minorHAnsi"/>
              </w:rPr>
            </w:pPr>
            <w:r w:rsidRPr="00A96453">
              <w:rPr>
                <w:rFonts w:cstheme="minorHAnsi"/>
              </w:rPr>
              <w:t>273.</w:t>
            </w:r>
          </w:p>
        </w:tc>
        <w:tc>
          <w:tcPr>
            <w:tcW w:w="6742" w:type="dxa"/>
          </w:tcPr>
          <w:p w14:paraId="7821A046"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Raft pentru materiale didactice</w:t>
            </w:r>
          </w:p>
        </w:tc>
        <w:tc>
          <w:tcPr>
            <w:tcW w:w="1083" w:type="dxa"/>
          </w:tcPr>
          <w:p w14:paraId="3D0E9C0F" w14:textId="77777777" w:rsidR="00695553" w:rsidRPr="00A96453" w:rsidRDefault="00695553" w:rsidP="0002760D">
            <w:pPr>
              <w:jc w:val="both"/>
              <w:rPr>
                <w:rFonts w:cstheme="minorHAnsi"/>
              </w:rPr>
            </w:pPr>
            <w:r w:rsidRPr="00A96453">
              <w:rPr>
                <w:rFonts w:cstheme="minorHAnsi"/>
              </w:rPr>
              <w:t>2</w:t>
            </w:r>
          </w:p>
        </w:tc>
        <w:tc>
          <w:tcPr>
            <w:tcW w:w="976" w:type="dxa"/>
          </w:tcPr>
          <w:p w14:paraId="7485C463" w14:textId="77777777" w:rsidR="00695553" w:rsidRPr="00A96453" w:rsidRDefault="00695553" w:rsidP="0002760D">
            <w:pPr>
              <w:jc w:val="both"/>
              <w:rPr>
                <w:rFonts w:cstheme="minorHAnsi"/>
              </w:rPr>
            </w:pPr>
            <w:r w:rsidRPr="00A96453">
              <w:rPr>
                <w:rFonts w:cstheme="minorHAnsi"/>
              </w:rPr>
              <w:t>Buc</w:t>
            </w:r>
          </w:p>
        </w:tc>
      </w:tr>
      <w:tr w:rsidR="00695553" w:rsidRPr="00A96453" w14:paraId="7CEA195A" w14:textId="77777777" w:rsidTr="0002760D">
        <w:tc>
          <w:tcPr>
            <w:tcW w:w="970" w:type="dxa"/>
          </w:tcPr>
          <w:p w14:paraId="0E6D1F71" w14:textId="77777777" w:rsidR="00695553" w:rsidRPr="00A96453" w:rsidRDefault="00695553" w:rsidP="0002760D">
            <w:pPr>
              <w:jc w:val="both"/>
              <w:rPr>
                <w:rFonts w:cstheme="minorHAnsi"/>
              </w:rPr>
            </w:pPr>
            <w:r w:rsidRPr="00A96453">
              <w:rPr>
                <w:rFonts w:cstheme="minorHAnsi"/>
              </w:rPr>
              <w:t>274.</w:t>
            </w:r>
          </w:p>
        </w:tc>
        <w:tc>
          <w:tcPr>
            <w:tcW w:w="6742" w:type="dxa"/>
          </w:tcPr>
          <w:p w14:paraId="0B5BE35B"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Covor Sotron 1000×2000</w:t>
            </w:r>
          </w:p>
        </w:tc>
        <w:tc>
          <w:tcPr>
            <w:tcW w:w="1083" w:type="dxa"/>
          </w:tcPr>
          <w:p w14:paraId="5F2DE177" w14:textId="77777777" w:rsidR="00695553" w:rsidRPr="00A96453" w:rsidRDefault="00695553" w:rsidP="0002760D">
            <w:pPr>
              <w:jc w:val="both"/>
              <w:rPr>
                <w:rFonts w:cstheme="minorHAnsi"/>
              </w:rPr>
            </w:pPr>
            <w:r w:rsidRPr="00A96453">
              <w:rPr>
                <w:rFonts w:cstheme="minorHAnsi"/>
              </w:rPr>
              <w:t>1</w:t>
            </w:r>
          </w:p>
        </w:tc>
        <w:tc>
          <w:tcPr>
            <w:tcW w:w="976" w:type="dxa"/>
          </w:tcPr>
          <w:p w14:paraId="7E2F700A" w14:textId="77777777" w:rsidR="00695553" w:rsidRPr="00A96453" w:rsidRDefault="00695553" w:rsidP="0002760D">
            <w:pPr>
              <w:jc w:val="both"/>
              <w:rPr>
                <w:rFonts w:cstheme="minorHAnsi"/>
              </w:rPr>
            </w:pPr>
            <w:r w:rsidRPr="00A96453">
              <w:rPr>
                <w:rFonts w:cstheme="minorHAnsi"/>
              </w:rPr>
              <w:t>Buc</w:t>
            </w:r>
          </w:p>
        </w:tc>
      </w:tr>
      <w:tr w:rsidR="00695553" w:rsidRPr="00A96453" w14:paraId="08DBE582" w14:textId="77777777" w:rsidTr="0002760D">
        <w:tc>
          <w:tcPr>
            <w:tcW w:w="970" w:type="dxa"/>
          </w:tcPr>
          <w:p w14:paraId="3BDB9D4A" w14:textId="77777777" w:rsidR="00695553" w:rsidRPr="00A96453" w:rsidRDefault="00695553" w:rsidP="0002760D">
            <w:pPr>
              <w:jc w:val="both"/>
              <w:rPr>
                <w:rFonts w:cstheme="minorHAnsi"/>
              </w:rPr>
            </w:pPr>
            <w:r w:rsidRPr="00A96453">
              <w:rPr>
                <w:rFonts w:cstheme="minorHAnsi"/>
              </w:rPr>
              <w:t>275.</w:t>
            </w:r>
          </w:p>
        </w:tc>
        <w:tc>
          <w:tcPr>
            <w:tcW w:w="6742" w:type="dxa"/>
          </w:tcPr>
          <w:p w14:paraId="732DE2A4" w14:textId="77777777" w:rsidR="00695553" w:rsidRPr="00A96453" w:rsidRDefault="00695553">
            <w:pPr>
              <w:pStyle w:val="Listaszerbekezds"/>
              <w:numPr>
                <w:ilvl w:val="0"/>
                <w:numId w:val="10"/>
              </w:numPr>
              <w:spacing w:after="160" w:line="259" w:lineRule="auto"/>
              <w:jc w:val="both"/>
              <w:rPr>
                <w:rFonts w:cstheme="minorHAnsi"/>
                <w:color w:val="000000"/>
              </w:rPr>
            </w:pPr>
            <w:r w:rsidRPr="00A96453">
              <w:rPr>
                <w:rFonts w:cstheme="minorHAnsi"/>
                <w:color w:val="000000"/>
              </w:rPr>
              <w:t>Scaun Elev – Plastic Air-G T6</w:t>
            </w:r>
          </w:p>
        </w:tc>
        <w:tc>
          <w:tcPr>
            <w:tcW w:w="1083" w:type="dxa"/>
          </w:tcPr>
          <w:p w14:paraId="425CA7B6" w14:textId="77777777" w:rsidR="00695553" w:rsidRPr="00A96453" w:rsidRDefault="00695553" w:rsidP="0002760D">
            <w:pPr>
              <w:jc w:val="both"/>
              <w:rPr>
                <w:rFonts w:cstheme="minorHAnsi"/>
              </w:rPr>
            </w:pPr>
            <w:r w:rsidRPr="00A96453">
              <w:rPr>
                <w:rFonts w:cstheme="minorHAnsi"/>
              </w:rPr>
              <w:t>10</w:t>
            </w:r>
          </w:p>
        </w:tc>
        <w:tc>
          <w:tcPr>
            <w:tcW w:w="976" w:type="dxa"/>
          </w:tcPr>
          <w:p w14:paraId="779ACDF3" w14:textId="77777777" w:rsidR="00695553" w:rsidRPr="00A96453" w:rsidRDefault="00695553" w:rsidP="0002760D">
            <w:pPr>
              <w:jc w:val="both"/>
              <w:rPr>
                <w:rFonts w:cstheme="minorHAnsi"/>
              </w:rPr>
            </w:pPr>
            <w:r w:rsidRPr="00A96453">
              <w:rPr>
                <w:rFonts w:cstheme="minorHAnsi"/>
              </w:rPr>
              <w:t>Buc</w:t>
            </w:r>
          </w:p>
        </w:tc>
      </w:tr>
      <w:tr w:rsidR="00695553" w:rsidRPr="00A96453" w14:paraId="712D72DE" w14:textId="77777777" w:rsidTr="0002760D">
        <w:tc>
          <w:tcPr>
            <w:tcW w:w="970" w:type="dxa"/>
          </w:tcPr>
          <w:p w14:paraId="77005403" w14:textId="77777777" w:rsidR="00695553" w:rsidRPr="00A96453" w:rsidRDefault="00695553" w:rsidP="0002760D">
            <w:pPr>
              <w:jc w:val="both"/>
              <w:rPr>
                <w:rFonts w:cstheme="minorHAnsi"/>
              </w:rPr>
            </w:pPr>
            <w:r w:rsidRPr="00A96453">
              <w:rPr>
                <w:rFonts w:cstheme="minorHAnsi"/>
              </w:rPr>
              <w:t>276.</w:t>
            </w:r>
          </w:p>
        </w:tc>
        <w:tc>
          <w:tcPr>
            <w:tcW w:w="6742" w:type="dxa"/>
          </w:tcPr>
          <w:p w14:paraId="62A3E23C" w14:textId="77777777" w:rsidR="00695553" w:rsidRPr="00A96453" w:rsidRDefault="00695553">
            <w:pPr>
              <w:pStyle w:val="Listaszerbekezds"/>
              <w:numPr>
                <w:ilvl w:val="0"/>
                <w:numId w:val="10"/>
              </w:numPr>
              <w:spacing w:after="160" w:line="259" w:lineRule="auto"/>
              <w:jc w:val="both"/>
              <w:rPr>
                <w:rFonts w:cstheme="minorHAnsi"/>
                <w:color w:val="333333"/>
              </w:rPr>
            </w:pPr>
            <w:r w:rsidRPr="00A96453">
              <w:rPr>
                <w:rFonts w:cstheme="minorHAnsi"/>
                <w:color w:val="333333"/>
              </w:rPr>
              <w:t>Dulap Compact 2 Usi</w:t>
            </w:r>
          </w:p>
        </w:tc>
        <w:tc>
          <w:tcPr>
            <w:tcW w:w="1083" w:type="dxa"/>
          </w:tcPr>
          <w:p w14:paraId="442B0E69" w14:textId="77777777" w:rsidR="00695553" w:rsidRPr="00A96453" w:rsidRDefault="00695553" w:rsidP="0002760D">
            <w:pPr>
              <w:jc w:val="both"/>
              <w:rPr>
                <w:rFonts w:cstheme="minorHAnsi"/>
              </w:rPr>
            </w:pPr>
            <w:r w:rsidRPr="00A96453">
              <w:rPr>
                <w:rFonts w:cstheme="minorHAnsi"/>
              </w:rPr>
              <w:t>1</w:t>
            </w:r>
          </w:p>
        </w:tc>
        <w:tc>
          <w:tcPr>
            <w:tcW w:w="976" w:type="dxa"/>
          </w:tcPr>
          <w:p w14:paraId="42D49A3A" w14:textId="77777777" w:rsidR="00695553" w:rsidRPr="00A96453" w:rsidRDefault="00695553" w:rsidP="0002760D">
            <w:pPr>
              <w:jc w:val="both"/>
              <w:rPr>
                <w:rFonts w:cstheme="minorHAnsi"/>
              </w:rPr>
            </w:pPr>
            <w:r w:rsidRPr="00A96453">
              <w:rPr>
                <w:rFonts w:cstheme="minorHAnsi"/>
              </w:rPr>
              <w:t>Buc</w:t>
            </w:r>
          </w:p>
        </w:tc>
      </w:tr>
      <w:tr w:rsidR="00695553" w:rsidRPr="00A96453" w14:paraId="24511924" w14:textId="77777777" w:rsidTr="0002760D">
        <w:tc>
          <w:tcPr>
            <w:tcW w:w="970" w:type="dxa"/>
          </w:tcPr>
          <w:p w14:paraId="779C99A5" w14:textId="77777777" w:rsidR="00695553" w:rsidRPr="00A96453" w:rsidRDefault="00695553" w:rsidP="0002760D">
            <w:pPr>
              <w:jc w:val="both"/>
              <w:rPr>
                <w:rFonts w:cstheme="minorHAnsi"/>
              </w:rPr>
            </w:pPr>
            <w:r w:rsidRPr="00A96453">
              <w:rPr>
                <w:rFonts w:cstheme="minorHAnsi"/>
              </w:rPr>
              <w:t>277.</w:t>
            </w:r>
          </w:p>
        </w:tc>
        <w:tc>
          <w:tcPr>
            <w:tcW w:w="6742" w:type="dxa"/>
          </w:tcPr>
          <w:p w14:paraId="4DBF3777" w14:textId="77777777" w:rsidR="00695553" w:rsidRPr="00A96453" w:rsidRDefault="00695553" w:rsidP="0002760D">
            <w:pPr>
              <w:jc w:val="both"/>
              <w:rPr>
                <w:rFonts w:cstheme="minorHAnsi"/>
                <w:color w:val="000000"/>
              </w:rPr>
            </w:pPr>
            <w:r w:rsidRPr="00A96453">
              <w:rPr>
                <w:rFonts w:cstheme="minorHAnsi"/>
                <w:color w:val="000000"/>
              </w:rPr>
              <w:t>Birou profesor – sertare și dulap</w:t>
            </w:r>
          </w:p>
        </w:tc>
        <w:tc>
          <w:tcPr>
            <w:tcW w:w="1083" w:type="dxa"/>
          </w:tcPr>
          <w:p w14:paraId="3BBFB90E" w14:textId="77777777" w:rsidR="00695553" w:rsidRPr="00A96453" w:rsidRDefault="00695553" w:rsidP="0002760D">
            <w:pPr>
              <w:jc w:val="both"/>
              <w:rPr>
                <w:rFonts w:cstheme="minorHAnsi"/>
              </w:rPr>
            </w:pPr>
            <w:r w:rsidRPr="00A96453">
              <w:rPr>
                <w:rFonts w:cstheme="minorHAnsi"/>
              </w:rPr>
              <w:t>12</w:t>
            </w:r>
          </w:p>
        </w:tc>
        <w:tc>
          <w:tcPr>
            <w:tcW w:w="976" w:type="dxa"/>
          </w:tcPr>
          <w:p w14:paraId="452B2C59" w14:textId="77777777" w:rsidR="00695553" w:rsidRPr="00A96453" w:rsidRDefault="00695553" w:rsidP="0002760D">
            <w:pPr>
              <w:jc w:val="both"/>
              <w:rPr>
                <w:rFonts w:cstheme="minorHAnsi"/>
              </w:rPr>
            </w:pPr>
            <w:r w:rsidRPr="00A96453">
              <w:rPr>
                <w:rFonts w:cstheme="minorHAnsi"/>
              </w:rPr>
              <w:t>Buc</w:t>
            </w:r>
          </w:p>
        </w:tc>
      </w:tr>
      <w:tr w:rsidR="00695553" w:rsidRPr="00A96453" w14:paraId="7563C780" w14:textId="77777777" w:rsidTr="0002760D">
        <w:tc>
          <w:tcPr>
            <w:tcW w:w="970" w:type="dxa"/>
          </w:tcPr>
          <w:p w14:paraId="563E4681" w14:textId="77777777" w:rsidR="00695553" w:rsidRPr="00A96453" w:rsidRDefault="00695553" w:rsidP="0002760D">
            <w:pPr>
              <w:jc w:val="both"/>
              <w:rPr>
                <w:rFonts w:cstheme="minorHAnsi"/>
              </w:rPr>
            </w:pPr>
            <w:r w:rsidRPr="00A96453">
              <w:rPr>
                <w:rFonts w:cstheme="minorHAnsi"/>
              </w:rPr>
              <w:t>278.</w:t>
            </w:r>
          </w:p>
        </w:tc>
        <w:tc>
          <w:tcPr>
            <w:tcW w:w="6742" w:type="dxa"/>
          </w:tcPr>
          <w:p w14:paraId="2E23A732" w14:textId="77777777" w:rsidR="00695553" w:rsidRPr="00A96453" w:rsidRDefault="00695553" w:rsidP="0002760D">
            <w:pPr>
              <w:jc w:val="both"/>
              <w:rPr>
                <w:rFonts w:cstheme="minorHAnsi"/>
                <w:color w:val="000000"/>
              </w:rPr>
            </w:pPr>
            <w:r w:rsidRPr="00A96453">
              <w:rPr>
                <w:rFonts w:cstheme="minorHAnsi"/>
                <w:color w:val="000000"/>
              </w:rPr>
              <w:t>Scaun profesor</w:t>
            </w:r>
          </w:p>
        </w:tc>
        <w:tc>
          <w:tcPr>
            <w:tcW w:w="1083" w:type="dxa"/>
          </w:tcPr>
          <w:p w14:paraId="28D1E4F5" w14:textId="77777777" w:rsidR="00695553" w:rsidRPr="00A96453" w:rsidRDefault="00695553" w:rsidP="0002760D">
            <w:pPr>
              <w:jc w:val="both"/>
              <w:rPr>
                <w:rFonts w:cstheme="minorHAnsi"/>
              </w:rPr>
            </w:pPr>
            <w:r w:rsidRPr="00A96453">
              <w:rPr>
                <w:rFonts w:cstheme="minorHAnsi"/>
              </w:rPr>
              <w:t>12</w:t>
            </w:r>
          </w:p>
        </w:tc>
        <w:tc>
          <w:tcPr>
            <w:tcW w:w="976" w:type="dxa"/>
          </w:tcPr>
          <w:p w14:paraId="174962E6" w14:textId="77777777" w:rsidR="00695553" w:rsidRPr="00A96453" w:rsidRDefault="00695553" w:rsidP="0002760D">
            <w:pPr>
              <w:jc w:val="both"/>
              <w:rPr>
                <w:rFonts w:cstheme="minorHAnsi"/>
              </w:rPr>
            </w:pPr>
            <w:r w:rsidRPr="00A96453">
              <w:rPr>
                <w:rFonts w:cstheme="minorHAnsi"/>
              </w:rPr>
              <w:t>Buc</w:t>
            </w:r>
          </w:p>
        </w:tc>
      </w:tr>
      <w:tr w:rsidR="00695553" w:rsidRPr="00A96453" w14:paraId="1B562D87" w14:textId="77777777" w:rsidTr="0002760D">
        <w:tc>
          <w:tcPr>
            <w:tcW w:w="970" w:type="dxa"/>
          </w:tcPr>
          <w:p w14:paraId="0FE97150" w14:textId="77777777" w:rsidR="00695553" w:rsidRPr="00A96453" w:rsidRDefault="00695553" w:rsidP="0002760D">
            <w:pPr>
              <w:jc w:val="both"/>
              <w:rPr>
                <w:rFonts w:cstheme="minorHAnsi"/>
              </w:rPr>
            </w:pPr>
            <w:r w:rsidRPr="00A96453">
              <w:rPr>
                <w:rFonts w:cstheme="minorHAnsi"/>
              </w:rPr>
              <w:t>279.</w:t>
            </w:r>
          </w:p>
        </w:tc>
        <w:tc>
          <w:tcPr>
            <w:tcW w:w="6742" w:type="dxa"/>
          </w:tcPr>
          <w:p w14:paraId="09ACCEA0" w14:textId="77777777" w:rsidR="00695553" w:rsidRPr="00A96453" w:rsidRDefault="00695553" w:rsidP="0002760D">
            <w:pPr>
              <w:jc w:val="both"/>
              <w:rPr>
                <w:rFonts w:cstheme="minorHAnsi"/>
                <w:color w:val="000000"/>
              </w:rPr>
            </w:pPr>
            <w:r w:rsidRPr="00A96453">
              <w:rPr>
                <w:rFonts w:cstheme="minorHAnsi"/>
                <w:color w:val="000000"/>
              </w:rPr>
              <w:t>Dulap uși inferioare material didactic</w:t>
            </w:r>
          </w:p>
        </w:tc>
        <w:tc>
          <w:tcPr>
            <w:tcW w:w="1083" w:type="dxa"/>
          </w:tcPr>
          <w:p w14:paraId="457F8B51" w14:textId="77777777" w:rsidR="00695553" w:rsidRPr="00A96453" w:rsidRDefault="00695553" w:rsidP="0002760D">
            <w:pPr>
              <w:jc w:val="both"/>
              <w:rPr>
                <w:rFonts w:cstheme="minorHAnsi"/>
              </w:rPr>
            </w:pPr>
            <w:r w:rsidRPr="00A96453">
              <w:rPr>
                <w:rFonts w:cstheme="minorHAnsi"/>
              </w:rPr>
              <w:t>24</w:t>
            </w:r>
          </w:p>
        </w:tc>
        <w:tc>
          <w:tcPr>
            <w:tcW w:w="976" w:type="dxa"/>
          </w:tcPr>
          <w:p w14:paraId="49108F4C" w14:textId="77777777" w:rsidR="00695553" w:rsidRPr="00A96453" w:rsidRDefault="00695553" w:rsidP="0002760D">
            <w:pPr>
              <w:jc w:val="both"/>
              <w:rPr>
                <w:rFonts w:cstheme="minorHAnsi"/>
              </w:rPr>
            </w:pPr>
            <w:r w:rsidRPr="00A96453">
              <w:rPr>
                <w:rFonts w:cstheme="minorHAnsi"/>
              </w:rPr>
              <w:t>Buc</w:t>
            </w:r>
          </w:p>
        </w:tc>
      </w:tr>
      <w:tr w:rsidR="00695553" w:rsidRPr="00A96453" w14:paraId="1151121F" w14:textId="77777777" w:rsidTr="0002760D">
        <w:tc>
          <w:tcPr>
            <w:tcW w:w="970" w:type="dxa"/>
          </w:tcPr>
          <w:p w14:paraId="541D627E" w14:textId="77777777" w:rsidR="00695553" w:rsidRPr="00A96453" w:rsidRDefault="00695553" w:rsidP="0002760D">
            <w:pPr>
              <w:jc w:val="both"/>
              <w:rPr>
                <w:rFonts w:cstheme="minorHAnsi"/>
              </w:rPr>
            </w:pPr>
            <w:r w:rsidRPr="00A96453">
              <w:rPr>
                <w:rFonts w:cstheme="minorHAnsi"/>
              </w:rPr>
              <w:t>280.</w:t>
            </w:r>
          </w:p>
        </w:tc>
        <w:tc>
          <w:tcPr>
            <w:tcW w:w="6742" w:type="dxa"/>
          </w:tcPr>
          <w:p w14:paraId="06585C6F" w14:textId="77777777" w:rsidR="00695553" w:rsidRPr="00A96453" w:rsidRDefault="00695553" w:rsidP="0002760D">
            <w:pPr>
              <w:jc w:val="both"/>
              <w:rPr>
                <w:rFonts w:cstheme="minorHAnsi"/>
                <w:color w:val="000000"/>
              </w:rPr>
            </w:pPr>
            <w:r w:rsidRPr="00A96453">
              <w:rPr>
                <w:rFonts w:cstheme="minorHAnsi"/>
                <w:color w:val="000000"/>
              </w:rPr>
              <w:t>Dulapuri individuale pentru elevi</w:t>
            </w:r>
          </w:p>
        </w:tc>
        <w:tc>
          <w:tcPr>
            <w:tcW w:w="1083" w:type="dxa"/>
          </w:tcPr>
          <w:p w14:paraId="06DECDF1" w14:textId="77777777" w:rsidR="00695553" w:rsidRPr="00A96453" w:rsidRDefault="00695553" w:rsidP="0002760D">
            <w:pPr>
              <w:jc w:val="both"/>
              <w:rPr>
                <w:rFonts w:cstheme="minorHAnsi"/>
              </w:rPr>
            </w:pPr>
            <w:r w:rsidRPr="00A96453">
              <w:rPr>
                <w:rFonts w:cstheme="minorHAnsi"/>
              </w:rPr>
              <w:t>28</w:t>
            </w:r>
          </w:p>
        </w:tc>
        <w:tc>
          <w:tcPr>
            <w:tcW w:w="976" w:type="dxa"/>
          </w:tcPr>
          <w:p w14:paraId="2C8F5232" w14:textId="77777777" w:rsidR="00695553" w:rsidRPr="00A96453" w:rsidRDefault="00695553" w:rsidP="0002760D">
            <w:pPr>
              <w:jc w:val="both"/>
              <w:rPr>
                <w:rFonts w:cstheme="minorHAnsi"/>
              </w:rPr>
            </w:pPr>
            <w:r w:rsidRPr="00A96453">
              <w:rPr>
                <w:rFonts w:cstheme="minorHAnsi"/>
              </w:rPr>
              <w:t>Buc</w:t>
            </w:r>
          </w:p>
        </w:tc>
      </w:tr>
      <w:tr w:rsidR="00695553" w:rsidRPr="00A96453" w14:paraId="51B62DA8" w14:textId="77777777" w:rsidTr="0002760D">
        <w:tc>
          <w:tcPr>
            <w:tcW w:w="970" w:type="dxa"/>
          </w:tcPr>
          <w:p w14:paraId="6E30ED73" w14:textId="77777777" w:rsidR="00695553" w:rsidRPr="00A96453" w:rsidRDefault="00695553" w:rsidP="0002760D">
            <w:pPr>
              <w:jc w:val="both"/>
              <w:rPr>
                <w:rFonts w:cstheme="minorHAnsi"/>
              </w:rPr>
            </w:pPr>
            <w:r w:rsidRPr="00A96453">
              <w:rPr>
                <w:rFonts w:cstheme="minorHAnsi"/>
              </w:rPr>
              <w:lastRenderedPageBreak/>
              <w:t>281.</w:t>
            </w:r>
          </w:p>
        </w:tc>
        <w:tc>
          <w:tcPr>
            <w:tcW w:w="6742" w:type="dxa"/>
          </w:tcPr>
          <w:p w14:paraId="66124BD6" w14:textId="77777777" w:rsidR="00695553" w:rsidRPr="00A96453" w:rsidRDefault="00695553" w:rsidP="0002760D">
            <w:pPr>
              <w:jc w:val="both"/>
              <w:rPr>
                <w:rFonts w:cstheme="minorHAnsi"/>
                <w:color w:val="000000"/>
              </w:rPr>
            </w:pPr>
            <w:r w:rsidRPr="00A96453">
              <w:rPr>
                <w:rFonts w:cstheme="minorHAnsi"/>
                <w:color w:val="000000"/>
              </w:rPr>
              <w:t>Masă pentru echipamente audiovizuale</w:t>
            </w:r>
          </w:p>
        </w:tc>
        <w:tc>
          <w:tcPr>
            <w:tcW w:w="1083" w:type="dxa"/>
          </w:tcPr>
          <w:p w14:paraId="66F442B5" w14:textId="77777777" w:rsidR="00695553" w:rsidRPr="00A96453" w:rsidRDefault="00695553" w:rsidP="0002760D">
            <w:pPr>
              <w:jc w:val="both"/>
              <w:rPr>
                <w:rFonts w:cstheme="minorHAnsi"/>
              </w:rPr>
            </w:pPr>
            <w:r w:rsidRPr="00A96453">
              <w:rPr>
                <w:rFonts w:cstheme="minorHAnsi"/>
              </w:rPr>
              <w:t>12</w:t>
            </w:r>
          </w:p>
        </w:tc>
        <w:tc>
          <w:tcPr>
            <w:tcW w:w="976" w:type="dxa"/>
          </w:tcPr>
          <w:p w14:paraId="43AFFE28" w14:textId="77777777" w:rsidR="00695553" w:rsidRPr="00A96453" w:rsidRDefault="00695553" w:rsidP="0002760D">
            <w:pPr>
              <w:jc w:val="both"/>
              <w:rPr>
                <w:rFonts w:cstheme="minorHAnsi"/>
              </w:rPr>
            </w:pPr>
            <w:r w:rsidRPr="00A96453">
              <w:rPr>
                <w:rFonts w:cstheme="minorHAnsi"/>
              </w:rPr>
              <w:t>Buc</w:t>
            </w:r>
          </w:p>
        </w:tc>
      </w:tr>
      <w:tr w:rsidR="00695553" w:rsidRPr="00A96453" w14:paraId="365327DE" w14:textId="77777777" w:rsidTr="0002760D">
        <w:tc>
          <w:tcPr>
            <w:tcW w:w="970" w:type="dxa"/>
          </w:tcPr>
          <w:p w14:paraId="550259CD" w14:textId="77777777" w:rsidR="00695553" w:rsidRPr="00A96453" w:rsidRDefault="00695553" w:rsidP="0002760D">
            <w:pPr>
              <w:jc w:val="both"/>
              <w:rPr>
                <w:rFonts w:cstheme="minorHAnsi"/>
              </w:rPr>
            </w:pPr>
            <w:r w:rsidRPr="00A96453">
              <w:rPr>
                <w:rFonts w:cstheme="minorHAnsi"/>
              </w:rPr>
              <w:t>282.</w:t>
            </w:r>
          </w:p>
        </w:tc>
        <w:tc>
          <w:tcPr>
            <w:tcW w:w="6742" w:type="dxa"/>
          </w:tcPr>
          <w:p w14:paraId="563BEA28" w14:textId="77777777" w:rsidR="00695553" w:rsidRPr="00A96453" w:rsidRDefault="00695553" w:rsidP="0002760D">
            <w:pPr>
              <w:jc w:val="both"/>
              <w:rPr>
                <w:rFonts w:cstheme="minorHAnsi"/>
                <w:color w:val="000000"/>
              </w:rPr>
            </w:pPr>
            <w:r w:rsidRPr="00A96453">
              <w:rPr>
                <w:rFonts w:cstheme="minorHAnsi"/>
                <w:color w:val="000000"/>
              </w:rPr>
              <w:t>Cuier birou cu 5 agățători și poliță</w:t>
            </w:r>
          </w:p>
        </w:tc>
        <w:tc>
          <w:tcPr>
            <w:tcW w:w="1083" w:type="dxa"/>
          </w:tcPr>
          <w:p w14:paraId="5392F4D2" w14:textId="77777777" w:rsidR="00695553" w:rsidRPr="00A96453" w:rsidRDefault="00695553" w:rsidP="0002760D">
            <w:pPr>
              <w:jc w:val="both"/>
              <w:rPr>
                <w:rFonts w:cstheme="minorHAnsi"/>
              </w:rPr>
            </w:pPr>
            <w:r w:rsidRPr="00A96453">
              <w:rPr>
                <w:rFonts w:cstheme="minorHAnsi"/>
              </w:rPr>
              <w:t>36</w:t>
            </w:r>
          </w:p>
        </w:tc>
        <w:tc>
          <w:tcPr>
            <w:tcW w:w="976" w:type="dxa"/>
          </w:tcPr>
          <w:p w14:paraId="47C6F288" w14:textId="77777777" w:rsidR="00695553" w:rsidRPr="00A96453" w:rsidRDefault="00695553" w:rsidP="0002760D">
            <w:pPr>
              <w:jc w:val="both"/>
              <w:rPr>
                <w:rFonts w:cstheme="minorHAnsi"/>
              </w:rPr>
            </w:pPr>
            <w:r w:rsidRPr="00A96453">
              <w:rPr>
                <w:rFonts w:cstheme="minorHAnsi"/>
              </w:rPr>
              <w:t>Buc</w:t>
            </w:r>
          </w:p>
        </w:tc>
      </w:tr>
      <w:tr w:rsidR="00695553" w:rsidRPr="00A96453" w14:paraId="6D7FB9FF" w14:textId="77777777" w:rsidTr="0002760D">
        <w:tc>
          <w:tcPr>
            <w:tcW w:w="970" w:type="dxa"/>
          </w:tcPr>
          <w:p w14:paraId="2F2D4F09" w14:textId="77777777" w:rsidR="00695553" w:rsidRPr="00A96453" w:rsidRDefault="00695553" w:rsidP="0002760D">
            <w:pPr>
              <w:jc w:val="both"/>
              <w:rPr>
                <w:rFonts w:cstheme="minorHAnsi"/>
              </w:rPr>
            </w:pPr>
            <w:r w:rsidRPr="00A96453">
              <w:rPr>
                <w:rFonts w:cstheme="minorHAnsi"/>
              </w:rPr>
              <w:t>283.</w:t>
            </w:r>
          </w:p>
        </w:tc>
        <w:tc>
          <w:tcPr>
            <w:tcW w:w="6742" w:type="dxa"/>
          </w:tcPr>
          <w:p w14:paraId="783DC882" w14:textId="77777777" w:rsidR="00695553" w:rsidRPr="00A96453" w:rsidRDefault="00695553" w:rsidP="0002760D">
            <w:pPr>
              <w:jc w:val="both"/>
              <w:rPr>
                <w:rFonts w:cstheme="minorHAnsi"/>
                <w:color w:val="000000"/>
              </w:rPr>
            </w:pPr>
            <w:r w:rsidRPr="00A96453">
              <w:rPr>
                <w:rFonts w:cstheme="minorHAnsi"/>
                <w:color w:val="000000"/>
              </w:rPr>
              <w:t>Dulap pentru depozitarea materialelor didactice</w:t>
            </w:r>
          </w:p>
        </w:tc>
        <w:tc>
          <w:tcPr>
            <w:tcW w:w="1083" w:type="dxa"/>
          </w:tcPr>
          <w:p w14:paraId="754224ED" w14:textId="77777777" w:rsidR="00695553" w:rsidRPr="00A96453" w:rsidRDefault="00695553" w:rsidP="0002760D">
            <w:pPr>
              <w:jc w:val="both"/>
              <w:rPr>
                <w:rFonts w:cstheme="minorHAnsi"/>
              </w:rPr>
            </w:pPr>
            <w:r w:rsidRPr="00A96453">
              <w:rPr>
                <w:rFonts w:cstheme="minorHAnsi"/>
              </w:rPr>
              <w:t>8</w:t>
            </w:r>
          </w:p>
        </w:tc>
        <w:tc>
          <w:tcPr>
            <w:tcW w:w="976" w:type="dxa"/>
          </w:tcPr>
          <w:p w14:paraId="058F8220" w14:textId="77777777" w:rsidR="00695553" w:rsidRPr="00A96453" w:rsidRDefault="00695553" w:rsidP="0002760D">
            <w:pPr>
              <w:jc w:val="both"/>
              <w:rPr>
                <w:rFonts w:cstheme="minorHAnsi"/>
              </w:rPr>
            </w:pPr>
            <w:r w:rsidRPr="00A96453">
              <w:rPr>
                <w:rFonts w:cstheme="minorHAnsi"/>
              </w:rPr>
              <w:t>Buc</w:t>
            </w:r>
          </w:p>
        </w:tc>
      </w:tr>
      <w:tr w:rsidR="00695553" w:rsidRPr="00A96453" w14:paraId="5D992D5B" w14:textId="77777777" w:rsidTr="0002760D">
        <w:tc>
          <w:tcPr>
            <w:tcW w:w="970" w:type="dxa"/>
          </w:tcPr>
          <w:p w14:paraId="580F6A90" w14:textId="77777777" w:rsidR="00695553" w:rsidRPr="00A96453" w:rsidRDefault="00695553" w:rsidP="0002760D">
            <w:pPr>
              <w:jc w:val="both"/>
              <w:rPr>
                <w:rFonts w:cstheme="minorHAnsi"/>
              </w:rPr>
            </w:pPr>
            <w:r w:rsidRPr="00A96453">
              <w:rPr>
                <w:rFonts w:cstheme="minorHAnsi"/>
              </w:rPr>
              <w:t>284.</w:t>
            </w:r>
          </w:p>
        </w:tc>
        <w:tc>
          <w:tcPr>
            <w:tcW w:w="6742" w:type="dxa"/>
          </w:tcPr>
          <w:p w14:paraId="62780B20" w14:textId="77777777" w:rsidR="00695553" w:rsidRPr="00A96453" w:rsidRDefault="00695553" w:rsidP="0002760D">
            <w:pPr>
              <w:jc w:val="both"/>
              <w:rPr>
                <w:rFonts w:cstheme="minorHAnsi"/>
                <w:color w:val="000000"/>
              </w:rPr>
            </w:pPr>
            <w:r w:rsidRPr="00A96453">
              <w:rPr>
                <w:rFonts w:cstheme="minorHAnsi"/>
                <w:color w:val="000000"/>
              </w:rPr>
              <w:t>Table pentru școală albe pentru marker</w:t>
            </w:r>
          </w:p>
        </w:tc>
        <w:tc>
          <w:tcPr>
            <w:tcW w:w="1083" w:type="dxa"/>
          </w:tcPr>
          <w:p w14:paraId="324FAB49" w14:textId="77777777" w:rsidR="00695553" w:rsidRPr="00A96453" w:rsidRDefault="00695553" w:rsidP="0002760D">
            <w:pPr>
              <w:jc w:val="both"/>
              <w:rPr>
                <w:rFonts w:cstheme="minorHAnsi"/>
              </w:rPr>
            </w:pPr>
            <w:r w:rsidRPr="00A96453">
              <w:rPr>
                <w:rFonts w:cstheme="minorHAnsi"/>
              </w:rPr>
              <w:t>16</w:t>
            </w:r>
          </w:p>
        </w:tc>
        <w:tc>
          <w:tcPr>
            <w:tcW w:w="976" w:type="dxa"/>
          </w:tcPr>
          <w:p w14:paraId="356ACF22" w14:textId="77777777" w:rsidR="00695553" w:rsidRPr="00A96453" w:rsidRDefault="00695553" w:rsidP="0002760D">
            <w:pPr>
              <w:jc w:val="both"/>
              <w:rPr>
                <w:rFonts w:cstheme="minorHAnsi"/>
              </w:rPr>
            </w:pPr>
            <w:r w:rsidRPr="00A96453">
              <w:rPr>
                <w:rFonts w:cstheme="minorHAnsi"/>
              </w:rPr>
              <w:t>Buc</w:t>
            </w:r>
          </w:p>
        </w:tc>
      </w:tr>
      <w:tr w:rsidR="00695553" w:rsidRPr="00A96453" w14:paraId="074BDC2C" w14:textId="77777777" w:rsidTr="0002760D">
        <w:tc>
          <w:tcPr>
            <w:tcW w:w="970" w:type="dxa"/>
          </w:tcPr>
          <w:p w14:paraId="586DEC60" w14:textId="77777777" w:rsidR="00695553" w:rsidRPr="00A96453" w:rsidRDefault="00695553" w:rsidP="0002760D">
            <w:pPr>
              <w:jc w:val="both"/>
              <w:rPr>
                <w:rFonts w:cstheme="minorHAnsi"/>
              </w:rPr>
            </w:pPr>
            <w:r w:rsidRPr="00A96453">
              <w:rPr>
                <w:rFonts w:cstheme="minorHAnsi"/>
              </w:rPr>
              <w:t>285.</w:t>
            </w:r>
          </w:p>
        </w:tc>
        <w:tc>
          <w:tcPr>
            <w:tcW w:w="6742" w:type="dxa"/>
          </w:tcPr>
          <w:p w14:paraId="0C12036F" w14:textId="77777777" w:rsidR="00695553" w:rsidRPr="00A96453" w:rsidRDefault="00695553" w:rsidP="0002760D">
            <w:pPr>
              <w:jc w:val="both"/>
              <w:rPr>
                <w:rFonts w:cstheme="minorHAnsi"/>
                <w:color w:val="000000"/>
              </w:rPr>
            </w:pPr>
            <w:r w:rsidRPr="00A96453">
              <w:rPr>
                <w:rFonts w:cstheme="minorHAnsi"/>
                <w:color w:val="000000"/>
              </w:rPr>
              <w:t>Panou afișaj suport plută</w:t>
            </w:r>
          </w:p>
        </w:tc>
        <w:tc>
          <w:tcPr>
            <w:tcW w:w="1083" w:type="dxa"/>
          </w:tcPr>
          <w:p w14:paraId="2A1A63A9" w14:textId="77777777" w:rsidR="00695553" w:rsidRPr="00A96453" w:rsidRDefault="00695553" w:rsidP="0002760D">
            <w:pPr>
              <w:jc w:val="both"/>
              <w:rPr>
                <w:rFonts w:cstheme="minorHAnsi"/>
              </w:rPr>
            </w:pPr>
            <w:r w:rsidRPr="00A96453">
              <w:rPr>
                <w:rFonts w:cstheme="minorHAnsi"/>
              </w:rPr>
              <w:t>12</w:t>
            </w:r>
          </w:p>
        </w:tc>
        <w:tc>
          <w:tcPr>
            <w:tcW w:w="976" w:type="dxa"/>
          </w:tcPr>
          <w:p w14:paraId="516E15EC" w14:textId="77777777" w:rsidR="00695553" w:rsidRPr="00A96453" w:rsidRDefault="00695553" w:rsidP="0002760D">
            <w:pPr>
              <w:jc w:val="both"/>
              <w:rPr>
                <w:rFonts w:cstheme="minorHAnsi"/>
              </w:rPr>
            </w:pPr>
            <w:r w:rsidRPr="00A96453">
              <w:rPr>
                <w:rFonts w:cstheme="minorHAnsi"/>
              </w:rPr>
              <w:t>Buc</w:t>
            </w:r>
          </w:p>
        </w:tc>
      </w:tr>
      <w:tr w:rsidR="00695553" w:rsidRPr="00A96453" w14:paraId="6BB5F49A" w14:textId="77777777" w:rsidTr="0002760D">
        <w:tc>
          <w:tcPr>
            <w:tcW w:w="970" w:type="dxa"/>
          </w:tcPr>
          <w:p w14:paraId="044A4ADF" w14:textId="77777777" w:rsidR="00695553" w:rsidRPr="00A96453" w:rsidRDefault="00695553" w:rsidP="0002760D">
            <w:pPr>
              <w:jc w:val="both"/>
              <w:rPr>
                <w:rFonts w:cstheme="minorHAnsi"/>
              </w:rPr>
            </w:pPr>
          </w:p>
        </w:tc>
        <w:tc>
          <w:tcPr>
            <w:tcW w:w="6742" w:type="dxa"/>
          </w:tcPr>
          <w:p w14:paraId="3126FA0B" w14:textId="77777777" w:rsidR="00695553" w:rsidRPr="00A96453" w:rsidRDefault="00695553" w:rsidP="0002760D">
            <w:pPr>
              <w:jc w:val="both"/>
              <w:rPr>
                <w:rFonts w:cstheme="minorHAnsi"/>
                <w:b/>
                <w:bCs/>
                <w:color w:val="000000"/>
              </w:rPr>
            </w:pPr>
            <w:r w:rsidRPr="00A96453">
              <w:rPr>
                <w:rFonts w:cstheme="minorHAnsi"/>
                <w:b/>
                <w:bCs/>
                <w:color w:val="000000"/>
              </w:rPr>
              <w:t>Laborator științe ale naturii</w:t>
            </w:r>
          </w:p>
        </w:tc>
        <w:tc>
          <w:tcPr>
            <w:tcW w:w="1083" w:type="dxa"/>
          </w:tcPr>
          <w:p w14:paraId="3F535834" w14:textId="77777777" w:rsidR="00695553" w:rsidRPr="00A96453" w:rsidRDefault="00695553" w:rsidP="0002760D">
            <w:pPr>
              <w:jc w:val="both"/>
              <w:rPr>
                <w:rFonts w:cstheme="minorHAnsi"/>
              </w:rPr>
            </w:pPr>
          </w:p>
        </w:tc>
        <w:tc>
          <w:tcPr>
            <w:tcW w:w="976" w:type="dxa"/>
          </w:tcPr>
          <w:p w14:paraId="7B6BA56B" w14:textId="77777777" w:rsidR="00695553" w:rsidRPr="00A96453" w:rsidRDefault="00695553" w:rsidP="0002760D">
            <w:pPr>
              <w:jc w:val="both"/>
              <w:rPr>
                <w:rFonts w:cstheme="minorHAnsi"/>
              </w:rPr>
            </w:pPr>
          </w:p>
        </w:tc>
      </w:tr>
      <w:tr w:rsidR="00695553" w:rsidRPr="00A96453" w14:paraId="6FC9575D" w14:textId="77777777" w:rsidTr="0002760D">
        <w:tc>
          <w:tcPr>
            <w:tcW w:w="970" w:type="dxa"/>
          </w:tcPr>
          <w:p w14:paraId="3E75A62A" w14:textId="77777777" w:rsidR="00695553" w:rsidRPr="00A96453" w:rsidRDefault="00695553" w:rsidP="0002760D">
            <w:pPr>
              <w:jc w:val="both"/>
              <w:rPr>
                <w:rFonts w:cstheme="minorHAnsi"/>
              </w:rPr>
            </w:pPr>
            <w:r w:rsidRPr="00A96453">
              <w:rPr>
                <w:rFonts w:cstheme="minorHAnsi"/>
              </w:rPr>
              <w:t>286.</w:t>
            </w:r>
          </w:p>
        </w:tc>
        <w:tc>
          <w:tcPr>
            <w:tcW w:w="6742" w:type="dxa"/>
          </w:tcPr>
          <w:p w14:paraId="42747A97" w14:textId="77777777" w:rsidR="00695553" w:rsidRPr="00A96453" w:rsidRDefault="00695553" w:rsidP="0002760D">
            <w:pPr>
              <w:jc w:val="both"/>
              <w:rPr>
                <w:rFonts w:cstheme="minorHAnsi"/>
                <w:color w:val="000000"/>
              </w:rPr>
            </w:pPr>
            <w:r w:rsidRPr="00A96453">
              <w:rPr>
                <w:rFonts w:cstheme="minorHAnsi"/>
                <w:color w:val="000000"/>
              </w:rPr>
              <w:t xml:space="preserve">Catedra VEGA cu blat din sticla neagra antiacida, termorezistenta si securizata </w:t>
            </w:r>
          </w:p>
        </w:tc>
        <w:tc>
          <w:tcPr>
            <w:tcW w:w="1083" w:type="dxa"/>
          </w:tcPr>
          <w:p w14:paraId="098FCAD3" w14:textId="77777777" w:rsidR="00695553" w:rsidRPr="00A96453" w:rsidRDefault="00695553" w:rsidP="0002760D">
            <w:pPr>
              <w:jc w:val="both"/>
              <w:rPr>
                <w:rFonts w:cstheme="minorHAnsi"/>
              </w:rPr>
            </w:pPr>
            <w:r w:rsidRPr="00A96453">
              <w:rPr>
                <w:rFonts w:cstheme="minorHAnsi"/>
              </w:rPr>
              <w:t xml:space="preserve">1 </w:t>
            </w:r>
          </w:p>
        </w:tc>
        <w:tc>
          <w:tcPr>
            <w:tcW w:w="976" w:type="dxa"/>
          </w:tcPr>
          <w:p w14:paraId="6C64BD91" w14:textId="77777777" w:rsidR="00695553" w:rsidRPr="00A96453" w:rsidRDefault="00695553" w:rsidP="0002760D">
            <w:pPr>
              <w:jc w:val="both"/>
              <w:rPr>
                <w:rFonts w:cstheme="minorHAnsi"/>
              </w:rPr>
            </w:pPr>
            <w:r w:rsidRPr="00A96453">
              <w:rPr>
                <w:rFonts w:cstheme="minorHAnsi"/>
              </w:rPr>
              <w:t>Buc</w:t>
            </w:r>
          </w:p>
        </w:tc>
      </w:tr>
      <w:tr w:rsidR="00695553" w:rsidRPr="00A96453" w14:paraId="0CAB5323" w14:textId="77777777" w:rsidTr="0002760D">
        <w:tc>
          <w:tcPr>
            <w:tcW w:w="970" w:type="dxa"/>
          </w:tcPr>
          <w:p w14:paraId="1A297603" w14:textId="77777777" w:rsidR="00695553" w:rsidRPr="00A96453" w:rsidRDefault="00695553" w:rsidP="0002760D">
            <w:pPr>
              <w:jc w:val="both"/>
              <w:rPr>
                <w:rFonts w:cstheme="minorHAnsi"/>
              </w:rPr>
            </w:pPr>
            <w:r w:rsidRPr="00A96453">
              <w:rPr>
                <w:rFonts w:cstheme="minorHAnsi"/>
              </w:rPr>
              <w:t>287.</w:t>
            </w:r>
          </w:p>
        </w:tc>
        <w:tc>
          <w:tcPr>
            <w:tcW w:w="6742" w:type="dxa"/>
          </w:tcPr>
          <w:p w14:paraId="43A101DE" w14:textId="77777777" w:rsidR="00695553" w:rsidRPr="00A96453" w:rsidRDefault="00695553" w:rsidP="0002760D">
            <w:pPr>
              <w:jc w:val="both"/>
              <w:rPr>
                <w:rFonts w:cstheme="minorHAnsi"/>
                <w:color w:val="000000"/>
              </w:rPr>
            </w:pPr>
            <w:r w:rsidRPr="00A96453">
              <w:rPr>
                <w:rFonts w:cstheme="minorHAnsi"/>
                <w:color w:val="000000"/>
              </w:rPr>
              <w:t xml:space="preserve">Modul Extensie Chiuveta Inox Pentru Laborator </w:t>
            </w:r>
          </w:p>
        </w:tc>
        <w:tc>
          <w:tcPr>
            <w:tcW w:w="1083" w:type="dxa"/>
          </w:tcPr>
          <w:p w14:paraId="12D18502" w14:textId="77777777" w:rsidR="00695553" w:rsidRPr="00A96453" w:rsidRDefault="00695553" w:rsidP="0002760D">
            <w:pPr>
              <w:jc w:val="both"/>
              <w:rPr>
                <w:rFonts w:cstheme="minorHAnsi"/>
              </w:rPr>
            </w:pPr>
            <w:r w:rsidRPr="00A96453">
              <w:rPr>
                <w:rFonts w:cstheme="minorHAnsi"/>
              </w:rPr>
              <w:t>1</w:t>
            </w:r>
          </w:p>
        </w:tc>
        <w:tc>
          <w:tcPr>
            <w:tcW w:w="976" w:type="dxa"/>
          </w:tcPr>
          <w:p w14:paraId="0AE84BA9" w14:textId="77777777" w:rsidR="00695553" w:rsidRPr="00A96453" w:rsidRDefault="00695553" w:rsidP="0002760D">
            <w:pPr>
              <w:jc w:val="both"/>
              <w:rPr>
                <w:rFonts w:cstheme="minorHAnsi"/>
              </w:rPr>
            </w:pPr>
            <w:r w:rsidRPr="00A96453">
              <w:rPr>
                <w:rFonts w:cstheme="minorHAnsi"/>
              </w:rPr>
              <w:t>Buc</w:t>
            </w:r>
          </w:p>
        </w:tc>
      </w:tr>
      <w:tr w:rsidR="00695553" w:rsidRPr="00A96453" w14:paraId="0A848AC5" w14:textId="77777777" w:rsidTr="0002760D">
        <w:tc>
          <w:tcPr>
            <w:tcW w:w="970" w:type="dxa"/>
          </w:tcPr>
          <w:p w14:paraId="23A116CC" w14:textId="77777777" w:rsidR="00695553" w:rsidRPr="00A96453" w:rsidRDefault="00695553" w:rsidP="0002760D">
            <w:pPr>
              <w:jc w:val="both"/>
              <w:rPr>
                <w:rFonts w:cstheme="minorHAnsi"/>
              </w:rPr>
            </w:pPr>
            <w:r w:rsidRPr="00A96453">
              <w:rPr>
                <w:rFonts w:cstheme="minorHAnsi"/>
              </w:rPr>
              <w:t>288.</w:t>
            </w:r>
          </w:p>
        </w:tc>
        <w:tc>
          <w:tcPr>
            <w:tcW w:w="6742" w:type="dxa"/>
          </w:tcPr>
          <w:p w14:paraId="75F4429C" w14:textId="77777777" w:rsidR="00695553" w:rsidRPr="00A96453" w:rsidRDefault="00695553" w:rsidP="0002760D">
            <w:pPr>
              <w:jc w:val="both"/>
              <w:rPr>
                <w:rFonts w:cstheme="minorHAnsi"/>
                <w:color w:val="000000"/>
              </w:rPr>
            </w:pPr>
            <w:r w:rsidRPr="00A96453">
              <w:rPr>
                <w:rFonts w:cstheme="minorHAnsi"/>
                <w:color w:val="000000"/>
              </w:rPr>
              <w:t>MASA LABORATOR STIINTE -NORTON -blat termorezistent - pentru 3 elevi</w:t>
            </w:r>
          </w:p>
        </w:tc>
        <w:tc>
          <w:tcPr>
            <w:tcW w:w="1083" w:type="dxa"/>
          </w:tcPr>
          <w:p w14:paraId="36AC44D9" w14:textId="77777777" w:rsidR="00695553" w:rsidRPr="00A96453" w:rsidRDefault="00695553" w:rsidP="0002760D">
            <w:pPr>
              <w:jc w:val="both"/>
              <w:rPr>
                <w:rFonts w:cstheme="minorHAnsi"/>
              </w:rPr>
            </w:pPr>
            <w:r w:rsidRPr="00A96453">
              <w:rPr>
                <w:rFonts w:cstheme="minorHAnsi"/>
              </w:rPr>
              <w:t>8</w:t>
            </w:r>
          </w:p>
        </w:tc>
        <w:tc>
          <w:tcPr>
            <w:tcW w:w="976" w:type="dxa"/>
          </w:tcPr>
          <w:p w14:paraId="09D9FB26" w14:textId="77777777" w:rsidR="00695553" w:rsidRPr="00A96453" w:rsidRDefault="00695553" w:rsidP="0002760D">
            <w:pPr>
              <w:jc w:val="both"/>
              <w:rPr>
                <w:rFonts w:cstheme="minorHAnsi"/>
              </w:rPr>
            </w:pPr>
            <w:r w:rsidRPr="00A96453">
              <w:rPr>
                <w:rFonts w:cstheme="minorHAnsi"/>
              </w:rPr>
              <w:t>Buc</w:t>
            </w:r>
          </w:p>
        </w:tc>
      </w:tr>
      <w:tr w:rsidR="00695553" w:rsidRPr="00A96453" w14:paraId="1D32EA8C" w14:textId="77777777" w:rsidTr="0002760D">
        <w:tc>
          <w:tcPr>
            <w:tcW w:w="970" w:type="dxa"/>
          </w:tcPr>
          <w:p w14:paraId="19CC5041" w14:textId="77777777" w:rsidR="00695553" w:rsidRPr="00A96453" w:rsidRDefault="00695553" w:rsidP="0002760D">
            <w:pPr>
              <w:jc w:val="both"/>
              <w:rPr>
                <w:rFonts w:cstheme="minorHAnsi"/>
              </w:rPr>
            </w:pPr>
            <w:r w:rsidRPr="00A96453">
              <w:rPr>
                <w:rFonts w:cstheme="minorHAnsi"/>
              </w:rPr>
              <w:t>289.</w:t>
            </w:r>
          </w:p>
        </w:tc>
        <w:tc>
          <w:tcPr>
            <w:tcW w:w="6742" w:type="dxa"/>
          </w:tcPr>
          <w:p w14:paraId="4E2F994A" w14:textId="77777777" w:rsidR="00695553" w:rsidRPr="00A96453" w:rsidRDefault="00695553" w:rsidP="0002760D">
            <w:pPr>
              <w:jc w:val="both"/>
              <w:rPr>
                <w:rFonts w:cstheme="minorHAnsi"/>
                <w:color w:val="000000"/>
              </w:rPr>
            </w:pPr>
            <w:r w:rsidRPr="00A96453">
              <w:rPr>
                <w:rFonts w:cstheme="minorHAnsi"/>
                <w:color w:val="000000"/>
              </w:rPr>
              <w:t xml:space="preserve">Scaun de consiliu/catedra </w:t>
            </w:r>
          </w:p>
        </w:tc>
        <w:tc>
          <w:tcPr>
            <w:tcW w:w="1083" w:type="dxa"/>
          </w:tcPr>
          <w:p w14:paraId="13189742" w14:textId="77777777" w:rsidR="00695553" w:rsidRPr="00A96453" w:rsidRDefault="00695553" w:rsidP="0002760D">
            <w:pPr>
              <w:jc w:val="both"/>
              <w:rPr>
                <w:rFonts w:cstheme="minorHAnsi"/>
              </w:rPr>
            </w:pPr>
            <w:r w:rsidRPr="00A96453">
              <w:rPr>
                <w:rFonts w:cstheme="minorHAnsi"/>
              </w:rPr>
              <w:t>1</w:t>
            </w:r>
          </w:p>
        </w:tc>
        <w:tc>
          <w:tcPr>
            <w:tcW w:w="976" w:type="dxa"/>
          </w:tcPr>
          <w:p w14:paraId="316F7D9E" w14:textId="77777777" w:rsidR="00695553" w:rsidRPr="00A96453" w:rsidRDefault="00695553" w:rsidP="0002760D">
            <w:pPr>
              <w:jc w:val="both"/>
              <w:rPr>
                <w:rFonts w:cstheme="minorHAnsi"/>
              </w:rPr>
            </w:pPr>
            <w:r w:rsidRPr="00A96453">
              <w:rPr>
                <w:rFonts w:cstheme="minorHAnsi"/>
              </w:rPr>
              <w:t>Buc</w:t>
            </w:r>
          </w:p>
        </w:tc>
      </w:tr>
      <w:tr w:rsidR="00695553" w:rsidRPr="00A96453" w14:paraId="160B4C97" w14:textId="77777777" w:rsidTr="0002760D">
        <w:tc>
          <w:tcPr>
            <w:tcW w:w="970" w:type="dxa"/>
          </w:tcPr>
          <w:p w14:paraId="455CAFA9" w14:textId="77777777" w:rsidR="00695553" w:rsidRPr="00A96453" w:rsidRDefault="00695553" w:rsidP="0002760D">
            <w:pPr>
              <w:jc w:val="both"/>
              <w:rPr>
                <w:rFonts w:cstheme="minorHAnsi"/>
              </w:rPr>
            </w:pPr>
            <w:r w:rsidRPr="00A96453">
              <w:rPr>
                <w:rFonts w:cstheme="minorHAnsi"/>
              </w:rPr>
              <w:t>290.</w:t>
            </w:r>
          </w:p>
        </w:tc>
        <w:tc>
          <w:tcPr>
            <w:tcW w:w="6742" w:type="dxa"/>
          </w:tcPr>
          <w:p w14:paraId="0FCBC615" w14:textId="77777777" w:rsidR="00695553" w:rsidRPr="00A96453" w:rsidRDefault="00695553" w:rsidP="0002760D">
            <w:pPr>
              <w:jc w:val="both"/>
              <w:rPr>
                <w:rFonts w:cstheme="minorHAnsi"/>
                <w:color w:val="000000"/>
              </w:rPr>
            </w:pPr>
            <w:r w:rsidRPr="00A96453">
              <w:rPr>
                <w:rFonts w:cstheme="minorHAnsi"/>
                <w:color w:val="000000"/>
              </w:rPr>
              <w:t xml:space="preserve">Scaun scolar stivuibil </w:t>
            </w:r>
          </w:p>
        </w:tc>
        <w:tc>
          <w:tcPr>
            <w:tcW w:w="1083" w:type="dxa"/>
          </w:tcPr>
          <w:p w14:paraId="177AC562" w14:textId="77777777" w:rsidR="00695553" w:rsidRPr="00A96453" w:rsidRDefault="00695553" w:rsidP="0002760D">
            <w:pPr>
              <w:jc w:val="both"/>
              <w:rPr>
                <w:rFonts w:cstheme="minorHAnsi"/>
              </w:rPr>
            </w:pPr>
            <w:r w:rsidRPr="00A96453">
              <w:rPr>
                <w:rFonts w:cstheme="minorHAnsi"/>
              </w:rPr>
              <w:t>25</w:t>
            </w:r>
          </w:p>
        </w:tc>
        <w:tc>
          <w:tcPr>
            <w:tcW w:w="976" w:type="dxa"/>
          </w:tcPr>
          <w:p w14:paraId="5BF30B74" w14:textId="77777777" w:rsidR="00695553" w:rsidRPr="00A96453" w:rsidRDefault="00695553" w:rsidP="0002760D">
            <w:pPr>
              <w:jc w:val="both"/>
              <w:rPr>
                <w:rFonts w:cstheme="minorHAnsi"/>
              </w:rPr>
            </w:pPr>
            <w:r w:rsidRPr="00A96453">
              <w:rPr>
                <w:rFonts w:cstheme="minorHAnsi"/>
              </w:rPr>
              <w:t>Buc</w:t>
            </w:r>
          </w:p>
        </w:tc>
      </w:tr>
      <w:tr w:rsidR="00695553" w:rsidRPr="00A96453" w14:paraId="4C8B4E8A" w14:textId="77777777" w:rsidTr="0002760D">
        <w:tc>
          <w:tcPr>
            <w:tcW w:w="970" w:type="dxa"/>
          </w:tcPr>
          <w:p w14:paraId="4A860277" w14:textId="77777777" w:rsidR="00695553" w:rsidRPr="00A96453" w:rsidRDefault="00695553" w:rsidP="0002760D">
            <w:pPr>
              <w:jc w:val="both"/>
              <w:rPr>
                <w:rFonts w:cstheme="minorHAnsi"/>
              </w:rPr>
            </w:pPr>
            <w:r w:rsidRPr="00A96453">
              <w:rPr>
                <w:rFonts w:cstheme="minorHAnsi"/>
              </w:rPr>
              <w:t>291.</w:t>
            </w:r>
          </w:p>
        </w:tc>
        <w:tc>
          <w:tcPr>
            <w:tcW w:w="6742" w:type="dxa"/>
          </w:tcPr>
          <w:p w14:paraId="12195F42" w14:textId="77777777" w:rsidR="00695553" w:rsidRPr="00A96453" w:rsidRDefault="00695553" w:rsidP="0002760D">
            <w:pPr>
              <w:jc w:val="both"/>
              <w:rPr>
                <w:rFonts w:cstheme="minorHAnsi"/>
                <w:color w:val="000000"/>
              </w:rPr>
            </w:pPr>
            <w:r w:rsidRPr="00A96453">
              <w:rPr>
                <w:rFonts w:cstheme="minorHAnsi"/>
                <w:color w:val="000000"/>
              </w:rPr>
              <w:t>Tabla ceramica monobloc, culoare ALBA 2000x1200 mm</w:t>
            </w:r>
          </w:p>
        </w:tc>
        <w:tc>
          <w:tcPr>
            <w:tcW w:w="1083" w:type="dxa"/>
          </w:tcPr>
          <w:p w14:paraId="72681A26" w14:textId="77777777" w:rsidR="00695553" w:rsidRPr="00A96453" w:rsidRDefault="00695553" w:rsidP="0002760D">
            <w:pPr>
              <w:jc w:val="both"/>
              <w:rPr>
                <w:rFonts w:cstheme="minorHAnsi"/>
              </w:rPr>
            </w:pPr>
            <w:r w:rsidRPr="00A96453">
              <w:rPr>
                <w:rFonts w:cstheme="minorHAnsi"/>
              </w:rPr>
              <w:t>1</w:t>
            </w:r>
          </w:p>
        </w:tc>
        <w:tc>
          <w:tcPr>
            <w:tcW w:w="976" w:type="dxa"/>
          </w:tcPr>
          <w:p w14:paraId="1EC02655" w14:textId="77777777" w:rsidR="00695553" w:rsidRPr="00A96453" w:rsidRDefault="00695553" w:rsidP="0002760D">
            <w:pPr>
              <w:jc w:val="both"/>
              <w:rPr>
                <w:rFonts w:cstheme="minorHAnsi"/>
              </w:rPr>
            </w:pPr>
            <w:r w:rsidRPr="00A96453">
              <w:rPr>
                <w:rFonts w:cstheme="minorHAnsi"/>
              </w:rPr>
              <w:t>Buc</w:t>
            </w:r>
          </w:p>
        </w:tc>
      </w:tr>
      <w:tr w:rsidR="00695553" w:rsidRPr="00A96453" w14:paraId="0F31F70C" w14:textId="77777777" w:rsidTr="0002760D">
        <w:tc>
          <w:tcPr>
            <w:tcW w:w="970" w:type="dxa"/>
          </w:tcPr>
          <w:p w14:paraId="1750DECD" w14:textId="77777777" w:rsidR="00695553" w:rsidRPr="00A96453" w:rsidRDefault="00695553" w:rsidP="0002760D">
            <w:pPr>
              <w:jc w:val="both"/>
              <w:rPr>
                <w:rFonts w:cstheme="minorHAnsi"/>
              </w:rPr>
            </w:pPr>
            <w:r w:rsidRPr="00A96453">
              <w:rPr>
                <w:rFonts w:cstheme="minorHAnsi"/>
              </w:rPr>
              <w:t>292.</w:t>
            </w:r>
          </w:p>
        </w:tc>
        <w:tc>
          <w:tcPr>
            <w:tcW w:w="6742" w:type="dxa"/>
          </w:tcPr>
          <w:p w14:paraId="148009B6" w14:textId="77777777" w:rsidR="00695553" w:rsidRPr="00A96453" w:rsidRDefault="00695553" w:rsidP="0002760D">
            <w:pPr>
              <w:jc w:val="both"/>
              <w:rPr>
                <w:rFonts w:cstheme="minorHAnsi"/>
                <w:color w:val="000000"/>
              </w:rPr>
            </w:pPr>
            <w:r w:rsidRPr="00A96453">
              <w:rPr>
                <w:rFonts w:cstheme="minorHAnsi"/>
                <w:color w:val="000000"/>
              </w:rPr>
              <w:t xml:space="preserve">Dulap cu vitrina - </w:t>
            </w:r>
          </w:p>
        </w:tc>
        <w:tc>
          <w:tcPr>
            <w:tcW w:w="1083" w:type="dxa"/>
          </w:tcPr>
          <w:p w14:paraId="0F01372E" w14:textId="77777777" w:rsidR="00695553" w:rsidRPr="00A96453" w:rsidRDefault="00695553" w:rsidP="0002760D">
            <w:pPr>
              <w:jc w:val="both"/>
              <w:rPr>
                <w:rFonts w:cstheme="minorHAnsi"/>
              </w:rPr>
            </w:pPr>
            <w:r w:rsidRPr="00A96453">
              <w:rPr>
                <w:rFonts w:cstheme="minorHAnsi"/>
              </w:rPr>
              <w:t>2</w:t>
            </w:r>
          </w:p>
        </w:tc>
        <w:tc>
          <w:tcPr>
            <w:tcW w:w="976" w:type="dxa"/>
          </w:tcPr>
          <w:p w14:paraId="3CAE8BB2" w14:textId="77777777" w:rsidR="00695553" w:rsidRPr="00A96453" w:rsidRDefault="00695553" w:rsidP="0002760D">
            <w:pPr>
              <w:jc w:val="both"/>
              <w:rPr>
                <w:rFonts w:cstheme="minorHAnsi"/>
              </w:rPr>
            </w:pPr>
            <w:r w:rsidRPr="00A96453">
              <w:rPr>
                <w:rFonts w:cstheme="minorHAnsi"/>
              </w:rPr>
              <w:t>Buc</w:t>
            </w:r>
          </w:p>
        </w:tc>
      </w:tr>
      <w:tr w:rsidR="00695553" w:rsidRPr="00A96453" w14:paraId="144B587E" w14:textId="77777777" w:rsidTr="0002760D">
        <w:trPr>
          <w:trHeight w:val="68"/>
        </w:trPr>
        <w:tc>
          <w:tcPr>
            <w:tcW w:w="970" w:type="dxa"/>
          </w:tcPr>
          <w:p w14:paraId="0ADF3080" w14:textId="77777777" w:rsidR="00695553" w:rsidRPr="00A96453" w:rsidRDefault="00695553" w:rsidP="0002760D">
            <w:pPr>
              <w:jc w:val="both"/>
              <w:rPr>
                <w:rFonts w:cstheme="minorHAnsi"/>
              </w:rPr>
            </w:pPr>
            <w:r w:rsidRPr="00A96453">
              <w:rPr>
                <w:rFonts w:cstheme="minorHAnsi"/>
              </w:rPr>
              <w:t>293.</w:t>
            </w:r>
          </w:p>
        </w:tc>
        <w:tc>
          <w:tcPr>
            <w:tcW w:w="6742" w:type="dxa"/>
          </w:tcPr>
          <w:p w14:paraId="2F544743" w14:textId="77777777" w:rsidR="00695553" w:rsidRPr="00A96453" w:rsidRDefault="00695553" w:rsidP="0002760D">
            <w:pPr>
              <w:jc w:val="both"/>
              <w:rPr>
                <w:rFonts w:cstheme="minorHAnsi"/>
                <w:color w:val="000000"/>
              </w:rPr>
            </w:pPr>
            <w:r w:rsidRPr="00A96453">
              <w:rPr>
                <w:rFonts w:cstheme="minorHAnsi"/>
                <w:color w:val="000000"/>
              </w:rPr>
              <w:t xml:space="preserve">Dulap vitrina laborator 4 usi </w:t>
            </w:r>
          </w:p>
        </w:tc>
        <w:tc>
          <w:tcPr>
            <w:tcW w:w="1083" w:type="dxa"/>
          </w:tcPr>
          <w:p w14:paraId="4F3EA7FC" w14:textId="77777777" w:rsidR="00695553" w:rsidRPr="00A96453" w:rsidRDefault="00695553" w:rsidP="0002760D">
            <w:pPr>
              <w:jc w:val="both"/>
              <w:rPr>
                <w:rFonts w:cstheme="minorHAnsi"/>
              </w:rPr>
            </w:pPr>
            <w:r w:rsidRPr="00A96453">
              <w:rPr>
                <w:rFonts w:cstheme="minorHAnsi"/>
              </w:rPr>
              <w:t>2</w:t>
            </w:r>
          </w:p>
        </w:tc>
        <w:tc>
          <w:tcPr>
            <w:tcW w:w="976" w:type="dxa"/>
          </w:tcPr>
          <w:p w14:paraId="31BF55CD" w14:textId="77777777" w:rsidR="00695553" w:rsidRPr="00A96453" w:rsidRDefault="00695553" w:rsidP="0002760D">
            <w:pPr>
              <w:jc w:val="both"/>
              <w:rPr>
                <w:rFonts w:cstheme="minorHAnsi"/>
              </w:rPr>
            </w:pPr>
            <w:r w:rsidRPr="00A96453">
              <w:rPr>
                <w:rFonts w:cstheme="minorHAnsi"/>
              </w:rPr>
              <w:t>Buc</w:t>
            </w:r>
          </w:p>
        </w:tc>
      </w:tr>
    </w:tbl>
    <w:p w14:paraId="298E8409" w14:textId="77777777" w:rsidR="00695553" w:rsidRPr="00A96453" w:rsidRDefault="00695553" w:rsidP="00695553">
      <w:pPr>
        <w:jc w:val="both"/>
        <w:rPr>
          <w:rFonts w:cstheme="minorHAnsi"/>
          <w:lang w:val="ro-RO"/>
        </w:rPr>
      </w:pPr>
    </w:p>
    <w:p w14:paraId="0FD7C448" w14:textId="77777777" w:rsidR="00072F94" w:rsidRPr="00A96453" w:rsidRDefault="00072F94" w:rsidP="00072F94">
      <w:pPr>
        <w:rPr>
          <w:rFonts w:cstheme="minorHAnsi"/>
          <w:lang w:val="en-GB"/>
        </w:rPr>
      </w:pPr>
    </w:p>
    <w:p w14:paraId="0453DC70" w14:textId="77777777" w:rsidR="00D947A6" w:rsidRPr="00A96453" w:rsidRDefault="0024281A" w:rsidP="00D947A6">
      <w:pPr>
        <w:pStyle w:val="Cmsor1"/>
        <w:spacing w:before="0" w:line="360" w:lineRule="exact"/>
        <w:rPr>
          <w:rFonts w:asciiTheme="minorHAnsi" w:eastAsia="Calibri" w:hAnsiTheme="minorHAnsi" w:cstheme="minorHAnsi"/>
          <w:color w:val="auto"/>
          <w:sz w:val="22"/>
          <w:szCs w:val="22"/>
          <w:lang w:val="en-GB"/>
        </w:rPr>
      </w:pPr>
      <w:r w:rsidRPr="00A96453">
        <w:rPr>
          <w:rFonts w:asciiTheme="minorHAnsi" w:eastAsia="Calibri" w:hAnsiTheme="minorHAnsi" w:cstheme="minorHAnsi"/>
          <w:color w:val="auto"/>
          <w:sz w:val="22"/>
          <w:szCs w:val="22"/>
          <w:lang w:val="en-GB"/>
        </w:rPr>
        <w:t>Modalitatea de indeplinire/realizare a o</w:t>
      </w:r>
      <w:r w:rsidR="00D947A6" w:rsidRPr="00A96453">
        <w:rPr>
          <w:rFonts w:asciiTheme="minorHAnsi" w:eastAsia="Calibri" w:hAnsiTheme="minorHAnsi" w:cstheme="minorHAnsi"/>
          <w:color w:val="auto"/>
          <w:sz w:val="22"/>
          <w:szCs w:val="22"/>
          <w:lang w:val="en-GB"/>
        </w:rPr>
        <w:t>peratiuni</w:t>
      </w:r>
      <w:r w:rsidRPr="00A96453">
        <w:rPr>
          <w:rFonts w:asciiTheme="minorHAnsi" w:eastAsia="Calibri" w:hAnsiTheme="minorHAnsi" w:cstheme="minorHAnsi"/>
          <w:color w:val="auto"/>
          <w:sz w:val="22"/>
          <w:szCs w:val="22"/>
          <w:lang w:val="en-GB"/>
        </w:rPr>
        <w:t>lor</w:t>
      </w:r>
      <w:r w:rsidR="00D947A6" w:rsidRPr="00A96453">
        <w:rPr>
          <w:rFonts w:asciiTheme="minorHAnsi" w:eastAsia="Calibri" w:hAnsiTheme="minorHAnsi" w:cstheme="minorHAnsi"/>
          <w:color w:val="auto"/>
          <w:sz w:val="22"/>
          <w:szCs w:val="22"/>
          <w:lang w:val="en-GB"/>
        </w:rPr>
        <w:t xml:space="preserve"> cu titlu accesoriu</w:t>
      </w:r>
    </w:p>
    <w:p w14:paraId="203C6013" w14:textId="77777777" w:rsidR="00C0251D" w:rsidRPr="00A96453" w:rsidRDefault="00C0251D" w:rsidP="00C0251D">
      <w:pPr>
        <w:spacing w:after="0" w:line="360" w:lineRule="exact"/>
        <w:rPr>
          <w:rFonts w:cstheme="minorHAnsi"/>
          <w:lang w:val="ro-RO"/>
        </w:rPr>
      </w:pPr>
    </w:p>
    <w:p w14:paraId="473E72E6" w14:textId="77777777" w:rsidR="00D947A6" w:rsidRPr="00A96453" w:rsidRDefault="00D947A6" w:rsidP="00D947A6">
      <w:pPr>
        <w:adjustRightInd w:val="0"/>
        <w:spacing w:after="0" w:line="360" w:lineRule="exact"/>
        <w:contextualSpacing/>
        <w:rPr>
          <w:rFonts w:cstheme="minorHAnsi"/>
          <w:bCs/>
          <w:i/>
          <w:highlight w:val="lightGray"/>
          <w:lang w:val="ro-RO"/>
        </w:rPr>
      </w:pPr>
      <w:r w:rsidRPr="00A96453">
        <w:rPr>
          <w:rFonts w:cstheme="minorHAnsi"/>
          <w:bCs/>
          <w:i/>
          <w:highlight w:val="lightGray"/>
          <w:lang w:val="ro-RO"/>
        </w:rPr>
        <w:t>Activitățile descrise la acest capitol trebuie:</w:t>
      </w:r>
    </w:p>
    <w:p w14:paraId="41CAABA9" w14:textId="77777777" w:rsidR="00D947A6" w:rsidRPr="00A96453" w:rsidRDefault="00D947A6">
      <w:pPr>
        <w:pStyle w:val="Listaszerbekezds"/>
        <w:widowControl w:val="0"/>
        <w:numPr>
          <w:ilvl w:val="0"/>
          <w:numId w:val="3"/>
        </w:numPr>
        <w:tabs>
          <w:tab w:val="left" w:pos="0"/>
        </w:tabs>
        <w:autoSpaceDE w:val="0"/>
        <w:autoSpaceDN w:val="0"/>
        <w:spacing w:after="0" w:line="360" w:lineRule="exact"/>
        <w:contextualSpacing w:val="0"/>
        <w:jc w:val="both"/>
        <w:rPr>
          <w:rFonts w:cstheme="minorHAnsi"/>
          <w:bCs/>
          <w:i/>
          <w:highlight w:val="lightGray"/>
          <w:lang w:val="ro-RO"/>
        </w:rPr>
      </w:pPr>
      <w:r w:rsidRPr="00A96453">
        <w:rPr>
          <w:rFonts w:cstheme="minorHAnsi"/>
          <w:bCs/>
          <w:i/>
          <w:highlight w:val="lightGray"/>
          <w:lang w:val="ro-RO"/>
        </w:rPr>
        <w:lastRenderedPageBreak/>
        <w:t>reprezentate ca activitate și ca durată în Graficul de livrare în cadrul Contractului;</w:t>
      </w:r>
    </w:p>
    <w:p w14:paraId="17283E86" w14:textId="77777777" w:rsidR="00D947A6" w:rsidRPr="00A96453" w:rsidRDefault="00D947A6">
      <w:pPr>
        <w:pStyle w:val="Listaszerbekezds"/>
        <w:widowControl w:val="0"/>
        <w:numPr>
          <w:ilvl w:val="0"/>
          <w:numId w:val="3"/>
        </w:numPr>
        <w:tabs>
          <w:tab w:val="left" w:pos="0"/>
        </w:tabs>
        <w:autoSpaceDE w:val="0"/>
        <w:autoSpaceDN w:val="0"/>
        <w:spacing w:after="0" w:line="360" w:lineRule="exact"/>
        <w:contextualSpacing w:val="0"/>
        <w:jc w:val="both"/>
        <w:rPr>
          <w:rFonts w:cstheme="minorHAnsi"/>
          <w:bCs/>
          <w:i/>
          <w:highlight w:val="lightGray"/>
          <w:lang w:val="ro-RO"/>
        </w:rPr>
      </w:pPr>
      <w:r w:rsidRPr="00A96453">
        <w:rPr>
          <w:rFonts w:cstheme="minorHAnsi"/>
          <w:bCs/>
          <w:i/>
          <w:highlight w:val="lightGray"/>
          <w:lang w:val="ro-RO"/>
        </w:rPr>
        <w:t>trebuie reflectate în propunerea financiară sub aspect valoric la nivel de activitate]</w:t>
      </w:r>
    </w:p>
    <w:p w14:paraId="7DF36322" w14:textId="77777777" w:rsidR="00D947A6" w:rsidRPr="00A96453" w:rsidRDefault="00D947A6" w:rsidP="00C0251D">
      <w:pPr>
        <w:spacing w:after="0" w:line="360" w:lineRule="exact"/>
        <w:rPr>
          <w:rFonts w:cstheme="minorHAnsi"/>
          <w:lang w:val="ro-RO"/>
        </w:rPr>
      </w:pPr>
    </w:p>
    <w:p w14:paraId="191027AB" w14:textId="77777777" w:rsidR="00072F94" w:rsidRPr="00A96453" w:rsidRDefault="00072F94" w:rsidP="00C0251D">
      <w:pPr>
        <w:spacing w:after="0" w:line="360" w:lineRule="exact"/>
        <w:rPr>
          <w:rFonts w:cstheme="minorHAnsi"/>
          <w:lang w:val="ro-RO"/>
        </w:rPr>
      </w:pPr>
    </w:p>
    <w:p w14:paraId="7D2F01FD" w14:textId="77777777" w:rsidR="00C0251D" w:rsidRPr="00A96453" w:rsidRDefault="00C0251D">
      <w:pPr>
        <w:pStyle w:val="Cmsor3"/>
        <w:numPr>
          <w:ilvl w:val="1"/>
          <w:numId w:val="1"/>
        </w:numPr>
        <w:rPr>
          <w:rFonts w:asciiTheme="minorHAnsi" w:eastAsia="Calibri" w:hAnsiTheme="minorHAnsi" w:cstheme="minorHAnsi"/>
          <w:color w:val="auto"/>
          <w:lang w:val="en-GB"/>
        </w:rPr>
      </w:pPr>
      <w:r w:rsidRPr="00A96453">
        <w:rPr>
          <w:rFonts w:asciiTheme="minorHAnsi" w:eastAsia="Calibri" w:hAnsiTheme="minorHAnsi" w:cstheme="minorHAnsi"/>
          <w:color w:val="auto"/>
          <w:lang w:val="en-GB"/>
        </w:rPr>
        <w:t>Instalare</w:t>
      </w:r>
      <w:r w:rsidR="00D947A6" w:rsidRPr="00A96453">
        <w:rPr>
          <w:rFonts w:asciiTheme="minorHAnsi" w:eastAsia="Calibri" w:hAnsiTheme="minorHAnsi" w:cstheme="minorHAnsi"/>
          <w:color w:val="auto"/>
          <w:lang w:val="en-GB"/>
        </w:rPr>
        <w:t>, testare, punere in functiune</w:t>
      </w:r>
    </w:p>
    <w:p w14:paraId="0F6C43D2" w14:textId="77777777" w:rsidR="00C0251D" w:rsidRPr="00A96453" w:rsidRDefault="00C0251D" w:rsidP="00C0251D">
      <w:pPr>
        <w:spacing w:after="0" w:line="360" w:lineRule="exact"/>
        <w:rPr>
          <w:rFonts w:cstheme="minorHAnsi"/>
          <w:lang w:val="en-GB"/>
        </w:rPr>
      </w:pPr>
    </w:p>
    <w:p w14:paraId="47727AF9" w14:textId="77777777" w:rsidR="00D947A6" w:rsidRPr="00A96453" w:rsidRDefault="00D947A6" w:rsidP="00D947A6">
      <w:pPr>
        <w:spacing w:after="0" w:line="360" w:lineRule="exact"/>
        <w:jc w:val="both"/>
        <w:rPr>
          <w:rFonts w:eastAsia="Calibri" w:cstheme="minorHAnsi"/>
          <w:lang w:val="ro-RO"/>
        </w:rPr>
      </w:pPr>
      <w:r w:rsidRPr="00A96453">
        <w:rPr>
          <w:rFonts w:cstheme="minorHAnsi"/>
          <w:lang w:val="ro-RO"/>
        </w:rPr>
        <w:t xml:space="preserve">Ofertantul va prezenta modalitatea de indeplinire a cerintelor referitoare la instalare, testare si punere in functiune, </w:t>
      </w:r>
      <w:r w:rsidRPr="00A96453">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DE47854" w14:textId="77777777" w:rsidR="00C67001" w:rsidRPr="00A96453" w:rsidRDefault="00C67001" w:rsidP="00D947A6">
      <w:pPr>
        <w:spacing w:after="0" w:line="360" w:lineRule="exact"/>
        <w:jc w:val="both"/>
        <w:rPr>
          <w:rFonts w:cstheme="minorHAnsi"/>
          <w:lang w:val="ro-RO"/>
        </w:rPr>
      </w:pPr>
    </w:p>
    <w:p w14:paraId="10E8E824" w14:textId="77777777" w:rsidR="00D947A6" w:rsidRPr="00A96453"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A96453" w14:paraId="59661D57" w14:textId="77777777" w:rsidTr="00E66206">
        <w:trPr>
          <w:tblHeader/>
          <w:jc w:val="center"/>
        </w:trPr>
        <w:tc>
          <w:tcPr>
            <w:tcW w:w="2391" w:type="dxa"/>
            <w:vAlign w:val="center"/>
          </w:tcPr>
          <w:p w14:paraId="521E5457" w14:textId="77777777" w:rsidR="00D947A6" w:rsidRPr="00A96453" w:rsidRDefault="00D947A6" w:rsidP="00D947A6">
            <w:pPr>
              <w:pStyle w:val="Listaszerbekezds"/>
              <w:adjustRightInd w:val="0"/>
              <w:spacing w:after="0" w:line="360" w:lineRule="exact"/>
              <w:ind w:left="0"/>
              <w:jc w:val="center"/>
              <w:rPr>
                <w:rFonts w:cstheme="minorHAnsi"/>
                <w:b/>
                <w:lang w:val="ro-RO"/>
              </w:rPr>
            </w:pPr>
            <w:r w:rsidRPr="00A96453">
              <w:rPr>
                <w:rFonts w:cstheme="minorHAnsi"/>
                <w:b/>
                <w:lang w:val="ro-RO"/>
              </w:rPr>
              <w:t>Activitati realizate</w:t>
            </w:r>
          </w:p>
        </w:tc>
        <w:tc>
          <w:tcPr>
            <w:tcW w:w="2391" w:type="dxa"/>
            <w:vAlign w:val="center"/>
          </w:tcPr>
          <w:p w14:paraId="70966E56" w14:textId="77777777" w:rsidR="00D947A6" w:rsidRPr="00A96453" w:rsidRDefault="00D947A6" w:rsidP="00A3413A">
            <w:pPr>
              <w:pStyle w:val="Listaszerbekezds"/>
              <w:adjustRightInd w:val="0"/>
              <w:spacing w:after="0" w:line="360" w:lineRule="exact"/>
              <w:ind w:left="0"/>
              <w:jc w:val="center"/>
              <w:rPr>
                <w:rFonts w:cstheme="minorHAnsi"/>
                <w:b/>
                <w:lang w:val="ro-RO"/>
              </w:rPr>
            </w:pPr>
            <w:r w:rsidRPr="00A96453">
              <w:rPr>
                <w:rFonts w:cstheme="minorHAnsi"/>
                <w:b/>
                <w:lang w:val="ro-RO"/>
              </w:rPr>
              <w:t xml:space="preserve">Modalitatea de indeplinire </w:t>
            </w:r>
          </w:p>
        </w:tc>
        <w:tc>
          <w:tcPr>
            <w:tcW w:w="3284" w:type="dxa"/>
            <w:vAlign w:val="center"/>
          </w:tcPr>
          <w:p w14:paraId="5613C630" w14:textId="77777777" w:rsidR="00D947A6" w:rsidRPr="00A96453" w:rsidRDefault="00D947A6" w:rsidP="00A3413A">
            <w:pPr>
              <w:pStyle w:val="Listaszerbekezds"/>
              <w:adjustRightInd w:val="0"/>
              <w:spacing w:after="0" w:line="360" w:lineRule="exact"/>
              <w:ind w:left="0"/>
              <w:jc w:val="center"/>
              <w:rPr>
                <w:rFonts w:cstheme="minorHAnsi"/>
                <w:b/>
                <w:lang w:val="ro-RO"/>
              </w:rPr>
            </w:pPr>
            <w:r w:rsidRPr="00A96453">
              <w:rPr>
                <w:rFonts w:cstheme="minorHAnsi"/>
                <w:b/>
                <w:lang w:val="ro-RO"/>
              </w:rPr>
              <w:t>Resurse utilizate; ex. resurse umane, echipamente,  etc.)</w:t>
            </w:r>
          </w:p>
        </w:tc>
        <w:tc>
          <w:tcPr>
            <w:tcW w:w="2632" w:type="dxa"/>
            <w:vAlign w:val="center"/>
          </w:tcPr>
          <w:p w14:paraId="4FA6FD79" w14:textId="77777777" w:rsidR="00D947A6" w:rsidRPr="00A96453" w:rsidRDefault="00D947A6" w:rsidP="00A3413A">
            <w:pPr>
              <w:pStyle w:val="Listaszerbekezds"/>
              <w:adjustRightInd w:val="0"/>
              <w:spacing w:after="0" w:line="360" w:lineRule="exact"/>
              <w:ind w:left="0"/>
              <w:jc w:val="center"/>
              <w:rPr>
                <w:rFonts w:cstheme="minorHAnsi"/>
                <w:b/>
                <w:lang w:val="ro-RO"/>
              </w:rPr>
            </w:pPr>
            <w:r w:rsidRPr="00A96453">
              <w:rPr>
                <w:rFonts w:cstheme="minorHAnsi"/>
                <w:b/>
                <w:lang w:val="ro-RO"/>
              </w:rPr>
              <w:t>Durata</w:t>
            </w:r>
          </w:p>
          <w:p w14:paraId="5456E339" w14:textId="77777777" w:rsidR="00D947A6" w:rsidRPr="00A96453" w:rsidRDefault="00D947A6" w:rsidP="00A3413A">
            <w:pPr>
              <w:pStyle w:val="Listaszerbekezds"/>
              <w:adjustRightInd w:val="0"/>
              <w:spacing w:after="0" w:line="360" w:lineRule="exact"/>
              <w:ind w:left="0"/>
              <w:jc w:val="center"/>
              <w:rPr>
                <w:rFonts w:cstheme="minorHAnsi"/>
                <w:b/>
                <w:lang w:val="ro-RO"/>
              </w:rPr>
            </w:pPr>
            <w:r w:rsidRPr="00A96453">
              <w:rPr>
                <w:rFonts w:cstheme="minorHAnsi"/>
                <w:b/>
                <w:lang w:val="ro-RO"/>
              </w:rPr>
              <w:t>activității</w:t>
            </w:r>
          </w:p>
        </w:tc>
        <w:tc>
          <w:tcPr>
            <w:tcW w:w="4044" w:type="dxa"/>
            <w:vAlign w:val="center"/>
          </w:tcPr>
          <w:p w14:paraId="2457DA80" w14:textId="77777777" w:rsidR="00D947A6" w:rsidRPr="00A96453" w:rsidRDefault="00D947A6" w:rsidP="00A3413A">
            <w:pPr>
              <w:pStyle w:val="Listaszerbekezds"/>
              <w:adjustRightInd w:val="0"/>
              <w:spacing w:after="0" w:line="360" w:lineRule="exact"/>
              <w:ind w:left="0"/>
              <w:jc w:val="center"/>
              <w:rPr>
                <w:rFonts w:cstheme="minorHAnsi"/>
                <w:b/>
                <w:lang w:val="ro-RO"/>
              </w:rPr>
            </w:pPr>
            <w:r w:rsidRPr="00A96453">
              <w:rPr>
                <w:rFonts w:cstheme="minorHAnsi"/>
                <w:b/>
                <w:lang w:val="ro-RO"/>
              </w:rPr>
              <w:t>Informații suplimentare relevante în legătură cu activitatea, acolo unde este aplicabil</w:t>
            </w:r>
          </w:p>
        </w:tc>
      </w:tr>
      <w:tr w:rsidR="00D947A6" w:rsidRPr="00A96453" w14:paraId="0909EEF8" w14:textId="77777777" w:rsidTr="00D947A6">
        <w:trPr>
          <w:jc w:val="center"/>
        </w:trPr>
        <w:tc>
          <w:tcPr>
            <w:tcW w:w="2391" w:type="dxa"/>
            <w:vAlign w:val="center"/>
          </w:tcPr>
          <w:p w14:paraId="3D807F54" w14:textId="77777777" w:rsidR="00D947A6" w:rsidRPr="00A96453" w:rsidRDefault="00D947A6" w:rsidP="00D947A6">
            <w:pPr>
              <w:pStyle w:val="Listaszerbekezds"/>
              <w:adjustRightInd w:val="0"/>
              <w:spacing w:after="0" w:line="360" w:lineRule="exact"/>
              <w:ind w:left="0"/>
              <w:jc w:val="center"/>
              <w:rPr>
                <w:rFonts w:cstheme="minorHAnsi"/>
                <w:i/>
                <w:color w:val="FF0000"/>
                <w:highlight w:val="lightGray"/>
                <w:lang w:val="ro-RO"/>
              </w:rPr>
            </w:pPr>
            <w:r w:rsidRPr="00A96453">
              <w:rPr>
                <w:rFonts w:cstheme="minorHAnsi"/>
                <w:i/>
                <w:color w:val="FF0000"/>
                <w:highlight w:val="lightGray"/>
                <w:lang w:val="ro-RO"/>
              </w:rPr>
              <w:t>[Descrieți activitatea realizata]</w:t>
            </w:r>
          </w:p>
        </w:tc>
        <w:tc>
          <w:tcPr>
            <w:tcW w:w="2391" w:type="dxa"/>
            <w:vAlign w:val="center"/>
          </w:tcPr>
          <w:p w14:paraId="05A18280" w14:textId="77777777" w:rsidR="00D947A6" w:rsidRPr="00A96453" w:rsidRDefault="00D947A6" w:rsidP="00A3413A">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[Descrieți modalitatea efectivă de realizare a activității]</w:t>
            </w:r>
          </w:p>
        </w:tc>
        <w:tc>
          <w:tcPr>
            <w:tcW w:w="3284" w:type="dxa"/>
            <w:vAlign w:val="center"/>
          </w:tcPr>
          <w:p w14:paraId="201818D5" w14:textId="77777777" w:rsidR="00D947A6" w:rsidRPr="00A96453" w:rsidRDefault="00D947A6" w:rsidP="00A3413A">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[Precizați resursele utilizate pentru realizarea activității]</w:t>
            </w:r>
          </w:p>
        </w:tc>
        <w:tc>
          <w:tcPr>
            <w:tcW w:w="2632" w:type="dxa"/>
            <w:vAlign w:val="center"/>
          </w:tcPr>
          <w:p w14:paraId="577D5CEC" w14:textId="77777777" w:rsidR="00D947A6" w:rsidRPr="00A96453" w:rsidRDefault="00D947A6" w:rsidP="00A3413A">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[Introduceți durata activității de la data de început până la data de finalizare a activității]</w:t>
            </w:r>
          </w:p>
        </w:tc>
        <w:tc>
          <w:tcPr>
            <w:tcW w:w="4044" w:type="dxa"/>
          </w:tcPr>
          <w:p w14:paraId="7F62B6C0" w14:textId="77777777" w:rsidR="00D947A6" w:rsidRPr="00A96453" w:rsidRDefault="00D947A6" w:rsidP="00A3413A">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A96453">
              <w:rPr>
                <w:rFonts w:cstheme="minorHAnsi"/>
                <w:i/>
                <w:highlight w:val="lightGray"/>
                <w:lang w:val="ro-RO"/>
              </w:rPr>
              <w:t>]</w:t>
            </w:r>
          </w:p>
        </w:tc>
      </w:tr>
      <w:tr w:rsidR="00D947A6" w:rsidRPr="00A96453" w14:paraId="327B6798" w14:textId="77777777" w:rsidTr="00D947A6">
        <w:trPr>
          <w:jc w:val="center"/>
        </w:trPr>
        <w:tc>
          <w:tcPr>
            <w:tcW w:w="2391" w:type="dxa"/>
          </w:tcPr>
          <w:p w14:paraId="5D216673" w14:textId="77777777" w:rsidR="00D947A6" w:rsidRPr="00A96453" w:rsidRDefault="00D947A6" w:rsidP="00A3413A">
            <w:pPr>
              <w:pStyle w:val="Listaszerbekezds"/>
              <w:adjustRightInd w:val="0"/>
              <w:spacing w:after="0" w:line="360" w:lineRule="exact"/>
              <w:ind w:left="0"/>
              <w:jc w:val="center"/>
              <w:rPr>
                <w:rFonts w:cstheme="minorHAnsi"/>
                <w:i/>
                <w:color w:val="FF0000"/>
                <w:highlight w:val="lightGray"/>
                <w:lang w:val="ro-RO"/>
              </w:rPr>
            </w:pPr>
          </w:p>
        </w:tc>
        <w:tc>
          <w:tcPr>
            <w:tcW w:w="2391" w:type="dxa"/>
            <w:vAlign w:val="center"/>
          </w:tcPr>
          <w:p w14:paraId="6564391E" w14:textId="77777777" w:rsidR="00D947A6" w:rsidRPr="00A96453" w:rsidRDefault="00D947A6" w:rsidP="00A3413A">
            <w:pPr>
              <w:pStyle w:val="Listaszerbekezds"/>
              <w:adjustRightInd w:val="0"/>
              <w:spacing w:after="0" w:line="360" w:lineRule="exact"/>
              <w:ind w:left="0"/>
              <w:jc w:val="center"/>
              <w:rPr>
                <w:rFonts w:cstheme="minorHAnsi"/>
                <w:i/>
                <w:color w:val="FF0000"/>
                <w:highlight w:val="lightGray"/>
                <w:lang w:val="ro-RO"/>
              </w:rPr>
            </w:pPr>
          </w:p>
        </w:tc>
        <w:tc>
          <w:tcPr>
            <w:tcW w:w="3284" w:type="dxa"/>
            <w:vAlign w:val="center"/>
          </w:tcPr>
          <w:p w14:paraId="50F030F4" w14:textId="77777777" w:rsidR="00D947A6" w:rsidRPr="00A96453" w:rsidRDefault="00D947A6" w:rsidP="00A3413A">
            <w:pPr>
              <w:pStyle w:val="Listaszerbekezds"/>
              <w:adjustRightInd w:val="0"/>
              <w:spacing w:after="0" w:line="360" w:lineRule="exact"/>
              <w:ind w:left="0"/>
              <w:jc w:val="center"/>
              <w:rPr>
                <w:rFonts w:cstheme="minorHAnsi"/>
                <w:i/>
                <w:color w:val="FF0000"/>
                <w:highlight w:val="lightGray"/>
                <w:lang w:val="ro-RO"/>
              </w:rPr>
            </w:pPr>
          </w:p>
        </w:tc>
        <w:tc>
          <w:tcPr>
            <w:tcW w:w="2632" w:type="dxa"/>
            <w:vAlign w:val="center"/>
          </w:tcPr>
          <w:p w14:paraId="2992E08D" w14:textId="77777777" w:rsidR="00D947A6" w:rsidRPr="00A96453" w:rsidRDefault="00D947A6" w:rsidP="00A3413A">
            <w:pPr>
              <w:pStyle w:val="Listaszerbekezds"/>
              <w:adjustRightInd w:val="0"/>
              <w:spacing w:after="0" w:line="360" w:lineRule="exact"/>
              <w:ind w:left="0"/>
              <w:jc w:val="center"/>
              <w:rPr>
                <w:rFonts w:cstheme="minorHAnsi"/>
                <w:i/>
                <w:highlight w:val="lightGray"/>
                <w:lang w:val="ro-RO"/>
              </w:rPr>
            </w:pPr>
          </w:p>
        </w:tc>
        <w:tc>
          <w:tcPr>
            <w:tcW w:w="4044" w:type="dxa"/>
          </w:tcPr>
          <w:p w14:paraId="02BD47E2" w14:textId="77777777" w:rsidR="00D947A6" w:rsidRPr="00A96453" w:rsidRDefault="00D947A6" w:rsidP="00A3413A">
            <w:pPr>
              <w:pStyle w:val="Listaszerbekezds"/>
              <w:adjustRightInd w:val="0"/>
              <w:spacing w:after="0" w:line="360" w:lineRule="exact"/>
              <w:ind w:left="0"/>
              <w:jc w:val="center"/>
              <w:rPr>
                <w:rFonts w:cstheme="minorHAnsi"/>
                <w:i/>
                <w:highlight w:val="lightGray"/>
                <w:lang w:val="ro-RO"/>
              </w:rPr>
            </w:pPr>
          </w:p>
        </w:tc>
      </w:tr>
    </w:tbl>
    <w:p w14:paraId="4341F86E" w14:textId="77777777" w:rsidR="00C0251D" w:rsidRPr="00A96453" w:rsidRDefault="00C0251D" w:rsidP="00C0251D">
      <w:pPr>
        <w:spacing w:after="0" w:line="360" w:lineRule="exact"/>
        <w:rPr>
          <w:rFonts w:cstheme="minorHAnsi"/>
          <w:lang w:val="en-GB"/>
        </w:rPr>
      </w:pPr>
    </w:p>
    <w:p w14:paraId="54E46602" w14:textId="77777777" w:rsidR="00E328A2" w:rsidRPr="00A96453" w:rsidRDefault="00D947A6">
      <w:pPr>
        <w:pStyle w:val="Cmsor3"/>
        <w:numPr>
          <w:ilvl w:val="1"/>
          <w:numId w:val="1"/>
        </w:numPr>
        <w:rPr>
          <w:rFonts w:asciiTheme="minorHAnsi" w:eastAsia="Calibri" w:hAnsiTheme="minorHAnsi" w:cstheme="minorHAnsi"/>
          <w:color w:val="auto"/>
          <w:lang w:val="en-GB"/>
        </w:rPr>
      </w:pPr>
      <w:r w:rsidRPr="00A96453">
        <w:rPr>
          <w:rFonts w:asciiTheme="minorHAnsi" w:eastAsia="Calibri" w:hAnsiTheme="minorHAnsi" w:cstheme="minorHAnsi"/>
          <w:color w:val="auto"/>
          <w:lang w:val="en-GB"/>
        </w:rPr>
        <w:t>Instruire personal pentru utilizare</w:t>
      </w:r>
    </w:p>
    <w:p w14:paraId="592A3098" w14:textId="77777777" w:rsidR="002B26EF" w:rsidRPr="00A96453" w:rsidRDefault="002B26EF" w:rsidP="00D947A6">
      <w:pPr>
        <w:pStyle w:val="Listaszerbekezds"/>
        <w:spacing w:after="0" w:line="360" w:lineRule="exact"/>
        <w:ind w:left="1080"/>
        <w:rPr>
          <w:rFonts w:cstheme="minorHAnsi"/>
          <w:lang w:val="en-GB"/>
        </w:rPr>
      </w:pPr>
    </w:p>
    <w:p w14:paraId="42971734" w14:textId="77777777" w:rsidR="00D947A6" w:rsidRPr="00A96453" w:rsidRDefault="00D947A6" w:rsidP="00D947A6">
      <w:pPr>
        <w:spacing w:after="0" w:line="360" w:lineRule="exact"/>
        <w:jc w:val="both"/>
        <w:rPr>
          <w:rFonts w:cstheme="minorHAnsi"/>
          <w:lang w:val="ro-RO"/>
        </w:rPr>
      </w:pPr>
      <w:r w:rsidRPr="00A96453">
        <w:rPr>
          <w:rFonts w:cstheme="minorHAnsi"/>
          <w:lang w:val="ro-RO"/>
        </w:rPr>
        <w:t xml:space="preserve">Ofertantul va prezenta modalitatea de indeplinire a cerintelor referitoare la </w:t>
      </w:r>
      <w:r w:rsidRPr="00A96453">
        <w:rPr>
          <w:rFonts w:cstheme="minorHAnsi"/>
          <w:highlight w:val="lightGray"/>
          <w:lang w:val="ro-RO"/>
        </w:rPr>
        <w:t>instruirea personalului pentru utilizare,</w:t>
      </w:r>
      <w:r w:rsidRPr="00A96453">
        <w:rPr>
          <w:rFonts w:cstheme="minorHAnsi"/>
          <w:lang w:val="ro-RO"/>
        </w:rPr>
        <w:t xml:space="preserve"> </w:t>
      </w:r>
      <w:r w:rsidRPr="00A96453">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3961F384" w14:textId="77777777" w:rsidR="00D947A6" w:rsidRPr="00A96453" w:rsidRDefault="00D947A6" w:rsidP="00D947A6">
      <w:pPr>
        <w:pStyle w:val="Listaszerbekezds"/>
        <w:spacing w:after="0" w:line="360" w:lineRule="exact"/>
        <w:ind w:left="1080"/>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A96453" w14:paraId="513E2B1C" w14:textId="77777777" w:rsidTr="00E66206">
        <w:trPr>
          <w:tblHeader/>
          <w:jc w:val="center"/>
        </w:trPr>
        <w:tc>
          <w:tcPr>
            <w:tcW w:w="2391" w:type="dxa"/>
            <w:vAlign w:val="center"/>
          </w:tcPr>
          <w:p w14:paraId="7DC7EFAF" w14:textId="77777777" w:rsidR="00B0408E" w:rsidRPr="00A96453" w:rsidRDefault="00B0408E" w:rsidP="00B82931">
            <w:pPr>
              <w:pStyle w:val="Listaszerbekezds"/>
              <w:adjustRightInd w:val="0"/>
              <w:spacing w:after="0" w:line="360" w:lineRule="exact"/>
              <w:ind w:left="0"/>
              <w:jc w:val="center"/>
              <w:rPr>
                <w:rFonts w:cstheme="minorHAnsi"/>
                <w:b/>
                <w:lang w:val="ro-RO"/>
              </w:rPr>
            </w:pPr>
            <w:r w:rsidRPr="00A96453">
              <w:rPr>
                <w:rFonts w:cstheme="minorHAnsi"/>
                <w:b/>
                <w:lang w:val="ro-RO"/>
              </w:rPr>
              <w:lastRenderedPageBreak/>
              <w:t>Activitati realizate</w:t>
            </w:r>
          </w:p>
        </w:tc>
        <w:tc>
          <w:tcPr>
            <w:tcW w:w="2391" w:type="dxa"/>
            <w:vAlign w:val="center"/>
          </w:tcPr>
          <w:p w14:paraId="7A42F984" w14:textId="77777777" w:rsidR="00B0408E" w:rsidRPr="00A96453" w:rsidRDefault="00B0408E" w:rsidP="00B82931">
            <w:pPr>
              <w:pStyle w:val="Listaszerbekezds"/>
              <w:adjustRightInd w:val="0"/>
              <w:spacing w:after="0" w:line="360" w:lineRule="exact"/>
              <w:ind w:left="0"/>
              <w:jc w:val="center"/>
              <w:rPr>
                <w:rFonts w:cstheme="minorHAnsi"/>
                <w:b/>
                <w:lang w:val="ro-RO"/>
              </w:rPr>
            </w:pPr>
            <w:r w:rsidRPr="00A96453">
              <w:rPr>
                <w:rFonts w:cstheme="minorHAnsi"/>
                <w:b/>
                <w:lang w:val="ro-RO"/>
              </w:rPr>
              <w:t xml:space="preserve">Modalitatea de indeplinire </w:t>
            </w:r>
          </w:p>
        </w:tc>
        <w:tc>
          <w:tcPr>
            <w:tcW w:w="3284" w:type="dxa"/>
            <w:vAlign w:val="center"/>
          </w:tcPr>
          <w:p w14:paraId="766B4159" w14:textId="77777777" w:rsidR="00B0408E" w:rsidRPr="00A96453" w:rsidRDefault="00B0408E" w:rsidP="00B82931">
            <w:pPr>
              <w:pStyle w:val="Listaszerbekezds"/>
              <w:adjustRightInd w:val="0"/>
              <w:spacing w:after="0" w:line="360" w:lineRule="exact"/>
              <w:ind w:left="0"/>
              <w:jc w:val="center"/>
              <w:rPr>
                <w:rFonts w:cstheme="minorHAnsi"/>
                <w:b/>
                <w:lang w:val="ro-RO"/>
              </w:rPr>
            </w:pPr>
            <w:r w:rsidRPr="00A96453">
              <w:rPr>
                <w:rFonts w:cstheme="minorHAnsi"/>
                <w:b/>
                <w:lang w:val="ro-RO"/>
              </w:rPr>
              <w:t>Resurse utilizate; ex. resurse umane, echipamente,  etc.)</w:t>
            </w:r>
          </w:p>
        </w:tc>
        <w:tc>
          <w:tcPr>
            <w:tcW w:w="2632" w:type="dxa"/>
            <w:vAlign w:val="center"/>
          </w:tcPr>
          <w:p w14:paraId="0BB6F20A" w14:textId="77777777" w:rsidR="00B0408E" w:rsidRPr="00A96453" w:rsidRDefault="00B0408E" w:rsidP="00B82931">
            <w:pPr>
              <w:pStyle w:val="Listaszerbekezds"/>
              <w:adjustRightInd w:val="0"/>
              <w:spacing w:after="0" w:line="360" w:lineRule="exact"/>
              <w:ind w:left="0"/>
              <w:jc w:val="center"/>
              <w:rPr>
                <w:rFonts w:cstheme="minorHAnsi"/>
                <w:b/>
                <w:lang w:val="ro-RO"/>
              </w:rPr>
            </w:pPr>
            <w:r w:rsidRPr="00A96453">
              <w:rPr>
                <w:rFonts w:cstheme="minorHAnsi"/>
                <w:b/>
                <w:lang w:val="ro-RO"/>
              </w:rPr>
              <w:t>Durata</w:t>
            </w:r>
          </w:p>
          <w:p w14:paraId="0470231B" w14:textId="77777777" w:rsidR="00B0408E" w:rsidRPr="00A96453" w:rsidRDefault="00B0408E" w:rsidP="00B82931">
            <w:pPr>
              <w:pStyle w:val="Listaszerbekezds"/>
              <w:adjustRightInd w:val="0"/>
              <w:spacing w:after="0" w:line="360" w:lineRule="exact"/>
              <w:ind w:left="0"/>
              <w:jc w:val="center"/>
              <w:rPr>
                <w:rFonts w:cstheme="minorHAnsi"/>
                <w:b/>
                <w:lang w:val="ro-RO"/>
              </w:rPr>
            </w:pPr>
            <w:r w:rsidRPr="00A96453">
              <w:rPr>
                <w:rFonts w:cstheme="minorHAnsi"/>
                <w:b/>
                <w:lang w:val="ro-RO"/>
              </w:rPr>
              <w:t>activității</w:t>
            </w:r>
          </w:p>
        </w:tc>
        <w:tc>
          <w:tcPr>
            <w:tcW w:w="4044" w:type="dxa"/>
            <w:vAlign w:val="center"/>
          </w:tcPr>
          <w:p w14:paraId="5CFF827F" w14:textId="77777777" w:rsidR="00B0408E" w:rsidRPr="00A96453" w:rsidRDefault="00B0408E" w:rsidP="00B82931">
            <w:pPr>
              <w:pStyle w:val="Listaszerbekezds"/>
              <w:adjustRightInd w:val="0"/>
              <w:spacing w:after="0" w:line="360" w:lineRule="exact"/>
              <w:ind w:left="0"/>
              <w:jc w:val="center"/>
              <w:rPr>
                <w:rFonts w:cstheme="minorHAnsi"/>
                <w:b/>
                <w:lang w:val="ro-RO"/>
              </w:rPr>
            </w:pPr>
            <w:r w:rsidRPr="00A96453">
              <w:rPr>
                <w:rFonts w:cstheme="minorHAnsi"/>
                <w:b/>
                <w:lang w:val="ro-RO"/>
              </w:rPr>
              <w:t>Informații suplimentare relevante în legătură cu activitatea, acolo unde este aplicabil</w:t>
            </w:r>
          </w:p>
        </w:tc>
      </w:tr>
      <w:tr w:rsidR="00B0408E" w:rsidRPr="00A96453" w14:paraId="70E082DB" w14:textId="77777777" w:rsidTr="00B82931">
        <w:trPr>
          <w:jc w:val="center"/>
        </w:trPr>
        <w:tc>
          <w:tcPr>
            <w:tcW w:w="2391" w:type="dxa"/>
            <w:vAlign w:val="center"/>
          </w:tcPr>
          <w:p w14:paraId="5908BD5E" w14:textId="77777777" w:rsidR="00B0408E" w:rsidRPr="00A96453" w:rsidRDefault="00B0408E" w:rsidP="00B82931">
            <w:pPr>
              <w:pStyle w:val="Listaszerbekezds"/>
              <w:adjustRightInd w:val="0"/>
              <w:spacing w:after="0" w:line="360" w:lineRule="exact"/>
              <w:ind w:left="0"/>
              <w:jc w:val="center"/>
              <w:rPr>
                <w:rFonts w:cstheme="minorHAnsi"/>
                <w:i/>
                <w:color w:val="FF0000"/>
                <w:highlight w:val="lightGray"/>
                <w:lang w:val="ro-RO"/>
              </w:rPr>
            </w:pPr>
            <w:r w:rsidRPr="00A96453">
              <w:rPr>
                <w:rFonts w:cstheme="minorHAnsi"/>
                <w:i/>
                <w:color w:val="FF0000"/>
                <w:highlight w:val="lightGray"/>
                <w:lang w:val="ro-RO"/>
              </w:rPr>
              <w:t>[Descrieți activitatea realizata]</w:t>
            </w:r>
          </w:p>
        </w:tc>
        <w:tc>
          <w:tcPr>
            <w:tcW w:w="2391" w:type="dxa"/>
            <w:vAlign w:val="center"/>
          </w:tcPr>
          <w:p w14:paraId="3F55A414" w14:textId="77777777" w:rsidR="00B0408E" w:rsidRPr="00A96453" w:rsidRDefault="00B0408E" w:rsidP="00B82931">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[Descrieți modalitatea efectivă de realizare a activității]</w:t>
            </w:r>
          </w:p>
        </w:tc>
        <w:tc>
          <w:tcPr>
            <w:tcW w:w="3284" w:type="dxa"/>
            <w:vAlign w:val="center"/>
          </w:tcPr>
          <w:p w14:paraId="53846071" w14:textId="77777777" w:rsidR="00B0408E" w:rsidRPr="00A96453" w:rsidRDefault="00B0408E" w:rsidP="00B82931">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[Precizați resursele utilizate pentru realizarea activității]</w:t>
            </w:r>
          </w:p>
        </w:tc>
        <w:tc>
          <w:tcPr>
            <w:tcW w:w="2632" w:type="dxa"/>
            <w:vAlign w:val="center"/>
          </w:tcPr>
          <w:p w14:paraId="1874AC57" w14:textId="77777777" w:rsidR="00B0408E" w:rsidRPr="00A96453" w:rsidRDefault="00B0408E" w:rsidP="00B82931">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[Introduceți durata activității de la data de început până la data de finalizare a activității]</w:t>
            </w:r>
          </w:p>
        </w:tc>
        <w:tc>
          <w:tcPr>
            <w:tcW w:w="4044" w:type="dxa"/>
          </w:tcPr>
          <w:p w14:paraId="4F043E8D" w14:textId="77777777" w:rsidR="00B0408E" w:rsidRPr="00A96453" w:rsidRDefault="00B0408E" w:rsidP="00B82931">
            <w:pPr>
              <w:pStyle w:val="Listaszerbekezds"/>
              <w:adjustRightInd w:val="0"/>
              <w:spacing w:after="0" w:line="360" w:lineRule="exact"/>
              <w:ind w:left="0"/>
              <w:jc w:val="center"/>
              <w:rPr>
                <w:rFonts w:cstheme="minorHAnsi"/>
                <w:i/>
                <w:highlight w:val="lightGray"/>
                <w:lang w:val="ro-RO"/>
              </w:rPr>
            </w:pPr>
            <w:r w:rsidRPr="00A96453">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A96453">
              <w:rPr>
                <w:rFonts w:cstheme="minorHAnsi"/>
                <w:i/>
                <w:highlight w:val="lightGray"/>
                <w:lang w:val="ro-RO"/>
              </w:rPr>
              <w:t>]</w:t>
            </w:r>
          </w:p>
        </w:tc>
      </w:tr>
      <w:tr w:rsidR="00B0408E" w:rsidRPr="00A96453" w14:paraId="026CA576" w14:textId="77777777" w:rsidTr="00B82931">
        <w:trPr>
          <w:jc w:val="center"/>
        </w:trPr>
        <w:tc>
          <w:tcPr>
            <w:tcW w:w="2391" w:type="dxa"/>
          </w:tcPr>
          <w:p w14:paraId="70091161" w14:textId="77777777" w:rsidR="00B0408E" w:rsidRPr="00A96453" w:rsidRDefault="00B0408E" w:rsidP="00B82931">
            <w:pPr>
              <w:pStyle w:val="Listaszerbekezds"/>
              <w:adjustRightInd w:val="0"/>
              <w:spacing w:after="0" w:line="360" w:lineRule="exact"/>
              <w:ind w:left="0"/>
              <w:jc w:val="center"/>
              <w:rPr>
                <w:rFonts w:cstheme="minorHAnsi"/>
                <w:i/>
                <w:color w:val="FF0000"/>
                <w:highlight w:val="lightGray"/>
                <w:lang w:val="ro-RO"/>
              </w:rPr>
            </w:pPr>
          </w:p>
        </w:tc>
        <w:tc>
          <w:tcPr>
            <w:tcW w:w="2391" w:type="dxa"/>
            <w:vAlign w:val="center"/>
          </w:tcPr>
          <w:p w14:paraId="26EC9FF7" w14:textId="77777777" w:rsidR="00B0408E" w:rsidRPr="00A96453" w:rsidRDefault="00B0408E" w:rsidP="00B82931">
            <w:pPr>
              <w:pStyle w:val="Listaszerbekezds"/>
              <w:adjustRightInd w:val="0"/>
              <w:spacing w:after="0" w:line="360" w:lineRule="exact"/>
              <w:ind w:left="0"/>
              <w:jc w:val="center"/>
              <w:rPr>
                <w:rFonts w:cstheme="minorHAnsi"/>
                <w:i/>
                <w:color w:val="FF0000"/>
                <w:highlight w:val="lightGray"/>
                <w:lang w:val="ro-RO"/>
              </w:rPr>
            </w:pPr>
          </w:p>
        </w:tc>
        <w:tc>
          <w:tcPr>
            <w:tcW w:w="3284" w:type="dxa"/>
            <w:vAlign w:val="center"/>
          </w:tcPr>
          <w:p w14:paraId="5EC18598" w14:textId="77777777" w:rsidR="00B0408E" w:rsidRPr="00A96453" w:rsidRDefault="00B0408E" w:rsidP="00B82931">
            <w:pPr>
              <w:pStyle w:val="Listaszerbekezds"/>
              <w:adjustRightInd w:val="0"/>
              <w:spacing w:after="0" w:line="360" w:lineRule="exact"/>
              <w:ind w:left="0"/>
              <w:jc w:val="center"/>
              <w:rPr>
                <w:rFonts w:cstheme="minorHAnsi"/>
                <w:i/>
                <w:color w:val="FF0000"/>
                <w:highlight w:val="lightGray"/>
                <w:lang w:val="ro-RO"/>
              </w:rPr>
            </w:pPr>
          </w:p>
        </w:tc>
        <w:tc>
          <w:tcPr>
            <w:tcW w:w="2632" w:type="dxa"/>
            <w:vAlign w:val="center"/>
          </w:tcPr>
          <w:p w14:paraId="412F0145" w14:textId="77777777" w:rsidR="00B0408E" w:rsidRPr="00A96453" w:rsidRDefault="00B0408E" w:rsidP="00B82931">
            <w:pPr>
              <w:pStyle w:val="Listaszerbekezds"/>
              <w:adjustRightInd w:val="0"/>
              <w:spacing w:after="0" w:line="360" w:lineRule="exact"/>
              <w:ind w:left="0"/>
              <w:jc w:val="center"/>
              <w:rPr>
                <w:rFonts w:cstheme="minorHAnsi"/>
                <w:i/>
                <w:highlight w:val="lightGray"/>
                <w:lang w:val="ro-RO"/>
              </w:rPr>
            </w:pPr>
          </w:p>
        </w:tc>
        <w:tc>
          <w:tcPr>
            <w:tcW w:w="4044" w:type="dxa"/>
          </w:tcPr>
          <w:p w14:paraId="435080DE" w14:textId="77777777" w:rsidR="00B0408E" w:rsidRPr="00A96453" w:rsidRDefault="00B0408E" w:rsidP="00B82931">
            <w:pPr>
              <w:pStyle w:val="Listaszerbekezds"/>
              <w:adjustRightInd w:val="0"/>
              <w:spacing w:after="0" w:line="360" w:lineRule="exact"/>
              <w:ind w:left="0"/>
              <w:jc w:val="center"/>
              <w:rPr>
                <w:rFonts w:cstheme="minorHAnsi"/>
                <w:i/>
                <w:highlight w:val="lightGray"/>
                <w:lang w:val="ro-RO"/>
              </w:rPr>
            </w:pPr>
          </w:p>
        </w:tc>
      </w:tr>
    </w:tbl>
    <w:p w14:paraId="1D14470F" w14:textId="77777777" w:rsidR="00B0408E" w:rsidRPr="00A96453" w:rsidRDefault="00B0408E" w:rsidP="00D947A6">
      <w:pPr>
        <w:pStyle w:val="Listaszerbekezds"/>
        <w:spacing w:after="0" w:line="360" w:lineRule="exact"/>
        <w:ind w:left="1080"/>
        <w:rPr>
          <w:rFonts w:cstheme="minorHAnsi"/>
          <w:lang w:val="en-GB"/>
        </w:rPr>
      </w:pPr>
    </w:p>
    <w:p w14:paraId="50D57A33" w14:textId="77777777" w:rsidR="00B0408E" w:rsidRPr="00A96453" w:rsidRDefault="00B0408E" w:rsidP="00B0408E">
      <w:pPr>
        <w:spacing w:after="0" w:line="360" w:lineRule="exact"/>
        <w:rPr>
          <w:rFonts w:cstheme="minorHAnsi"/>
          <w:lang w:val="en-GB"/>
        </w:rPr>
      </w:pPr>
    </w:p>
    <w:p w14:paraId="1F414DE4" w14:textId="77777777" w:rsidR="00A96627" w:rsidRPr="00A96453" w:rsidRDefault="00A96627" w:rsidP="00682C3F">
      <w:pPr>
        <w:spacing w:after="0" w:line="360" w:lineRule="exact"/>
        <w:rPr>
          <w:rFonts w:cstheme="minorHAnsi"/>
          <w:lang w:val="en-GB"/>
        </w:rPr>
      </w:pPr>
    </w:p>
    <w:p w14:paraId="2755F02F" w14:textId="77777777" w:rsidR="00AF595A" w:rsidRPr="00A96453" w:rsidRDefault="00AF595A" w:rsidP="0024501F">
      <w:pPr>
        <w:pStyle w:val="Cmsor1"/>
        <w:spacing w:before="0" w:line="360" w:lineRule="exact"/>
        <w:rPr>
          <w:rFonts w:asciiTheme="minorHAnsi" w:eastAsia="Calibri" w:hAnsiTheme="minorHAnsi" w:cstheme="minorHAnsi"/>
          <w:color w:val="auto"/>
          <w:sz w:val="22"/>
          <w:szCs w:val="22"/>
          <w:lang w:val="en-GB"/>
        </w:rPr>
      </w:pPr>
      <w:r w:rsidRPr="00A96453">
        <w:rPr>
          <w:rFonts w:asciiTheme="minorHAnsi" w:eastAsia="Calibri" w:hAnsiTheme="minorHAnsi" w:cstheme="minorHAnsi"/>
          <w:color w:val="auto"/>
          <w:sz w:val="22"/>
          <w:szCs w:val="22"/>
          <w:lang w:val="en-GB"/>
        </w:rPr>
        <w:t xml:space="preserve">Graficul de </w:t>
      </w:r>
      <w:proofErr w:type="gramStart"/>
      <w:r w:rsidRPr="00A96453">
        <w:rPr>
          <w:rFonts w:asciiTheme="minorHAnsi" w:eastAsia="Calibri" w:hAnsiTheme="minorHAnsi" w:cstheme="minorHAnsi"/>
          <w:color w:val="auto"/>
          <w:sz w:val="22"/>
          <w:szCs w:val="22"/>
          <w:lang w:val="en-GB"/>
        </w:rPr>
        <w:t xml:space="preserve">livrare </w:t>
      </w:r>
      <w:r w:rsidR="00CC0E52" w:rsidRPr="00A96453">
        <w:rPr>
          <w:rFonts w:asciiTheme="minorHAnsi" w:eastAsia="Calibri" w:hAnsiTheme="minorHAnsi" w:cstheme="minorHAnsi"/>
          <w:color w:val="auto"/>
          <w:sz w:val="22"/>
          <w:szCs w:val="22"/>
          <w:lang w:val="en-GB"/>
        </w:rPr>
        <w:t xml:space="preserve"> </w:t>
      </w:r>
      <w:r w:rsidR="004D72CB" w:rsidRPr="00A96453">
        <w:rPr>
          <w:rFonts w:asciiTheme="minorHAnsi" w:eastAsia="Calibri" w:hAnsiTheme="minorHAnsi" w:cstheme="minorHAnsi"/>
          <w:color w:val="auto"/>
          <w:sz w:val="22"/>
          <w:szCs w:val="22"/>
          <w:lang w:val="en-GB"/>
        </w:rPr>
        <w:t>/</w:t>
      </w:r>
      <w:proofErr w:type="gramEnd"/>
      <w:r w:rsidR="004D72CB" w:rsidRPr="00A96453">
        <w:rPr>
          <w:rFonts w:asciiTheme="minorHAnsi" w:eastAsia="Calibri" w:hAnsiTheme="minorHAnsi" w:cstheme="minorHAnsi"/>
          <w:color w:val="auto"/>
          <w:sz w:val="22"/>
          <w:szCs w:val="22"/>
          <w:lang w:val="en-GB"/>
        </w:rPr>
        <w:t xml:space="preserve"> implementare al contractului</w:t>
      </w:r>
    </w:p>
    <w:p w14:paraId="26EBF213" w14:textId="77777777" w:rsidR="00AF595A" w:rsidRPr="00A96453" w:rsidRDefault="00AF595A" w:rsidP="0024501F">
      <w:pPr>
        <w:spacing w:after="0" w:line="360" w:lineRule="exact"/>
        <w:rPr>
          <w:rFonts w:cstheme="minorHAnsi"/>
          <w:lang w:val="en-GB"/>
        </w:rPr>
      </w:pPr>
    </w:p>
    <w:p w14:paraId="400FBC07" w14:textId="7F498C4D" w:rsidR="004E1871" w:rsidRPr="00A96453" w:rsidRDefault="00AF595A" w:rsidP="00033387">
      <w:pPr>
        <w:tabs>
          <w:tab w:val="left" w:pos="0"/>
        </w:tabs>
        <w:spacing w:after="0" w:line="360" w:lineRule="exact"/>
        <w:jc w:val="both"/>
        <w:rPr>
          <w:rFonts w:cstheme="minorHAnsi"/>
          <w:bCs/>
          <w:i/>
          <w:color w:val="FF0000"/>
          <w:lang w:val="ro-RO"/>
        </w:rPr>
      </w:pPr>
      <w:r w:rsidRPr="00A96453">
        <w:rPr>
          <w:rFonts w:cstheme="minorHAnsi"/>
          <w:bCs/>
          <w:i/>
          <w:color w:val="FF0000"/>
          <w:highlight w:val="lightGray"/>
          <w:lang w:val="ro-RO"/>
        </w:rPr>
        <w:t>[În acest capitol, Ofertantul trebuie să prezinte graficul de</w:t>
      </w:r>
      <w:r w:rsidR="00AD5676" w:rsidRPr="00A96453">
        <w:rPr>
          <w:rFonts w:cstheme="minorHAnsi"/>
          <w:bCs/>
          <w:i/>
          <w:color w:val="FF0000"/>
          <w:highlight w:val="lightGray"/>
          <w:lang w:val="ro-RO"/>
        </w:rPr>
        <w:t xml:space="preserve"> </w:t>
      </w:r>
      <w:r w:rsidRPr="00A96453">
        <w:rPr>
          <w:rFonts w:cstheme="minorHAnsi"/>
          <w:bCs/>
          <w:i/>
          <w:color w:val="FF0000"/>
          <w:highlight w:val="lightGray"/>
          <w:lang w:val="ro-RO"/>
        </w:rPr>
        <w:t>livrare</w:t>
      </w:r>
      <w:r w:rsidR="00CC0E52" w:rsidRPr="00A96453">
        <w:rPr>
          <w:rFonts w:cstheme="minorHAnsi"/>
          <w:bCs/>
          <w:i/>
          <w:color w:val="FF0000"/>
          <w:highlight w:val="lightGray"/>
          <w:lang w:val="ro-RO"/>
        </w:rPr>
        <w:t xml:space="preserve"> </w:t>
      </w:r>
      <w:r w:rsidR="00AD5676" w:rsidRPr="00A96453">
        <w:rPr>
          <w:rFonts w:cstheme="minorHAnsi"/>
          <w:bCs/>
          <w:i/>
          <w:color w:val="FF0000"/>
          <w:highlight w:val="lightGray"/>
          <w:lang w:val="ro-RO"/>
        </w:rPr>
        <w:t>/ implementare al contractului</w:t>
      </w:r>
      <w:r w:rsidRPr="00A96453">
        <w:rPr>
          <w:rFonts w:cstheme="minorHAnsi"/>
          <w:bCs/>
          <w:i/>
          <w:color w:val="FF0000"/>
          <w:highlight w:val="lightGray"/>
          <w:lang w:val="ro-RO"/>
        </w:rPr>
        <w:t xml:space="preserve">. Graficul propus trebuie să fie </w:t>
      </w:r>
      <w:r w:rsidR="00AD5676" w:rsidRPr="00A96453">
        <w:rPr>
          <w:rFonts w:cstheme="minorHAnsi"/>
          <w:bCs/>
          <w:i/>
          <w:color w:val="FF0000"/>
          <w:highlight w:val="lightGray"/>
          <w:lang w:val="ro-RO"/>
        </w:rPr>
        <w:t xml:space="preserve">corelat cu </w:t>
      </w:r>
      <w:r w:rsidRPr="00A96453">
        <w:rPr>
          <w:rFonts w:cstheme="minorHAnsi"/>
          <w:bCs/>
          <w:i/>
          <w:color w:val="FF0000"/>
          <w:highlight w:val="lightGray"/>
          <w:lang w:val="ro-RO"/>
        </w:rPr>
        <w:t xml:space="preserve"> </w:t>
      </w:r>
      <w:r w:rsidR="00AD5676" w:rsidRPr="00A96453">
        <w:rPr>
          <w:rFonts w:cstheme="minorHAnsi"/>
          <w:bCs/>
          <w:i/>
          <w:color w:val="FF0000"/>
          <w:highlight w:val="lightGray"/>
          <w:lang w:val="ro-RO"/>
        </w:rPr>
        <w:t xml:space="preserve">activitatile realizate </w:t>
      </w:r>
      <w:r w:rsidRPr="00A96453">
        <w:rPr>
          <w:rFonts w:cstheme="minorHAnsi"/>
          <w:bCs/>
          <w:i/>
          <w:color w:val="FF0000"/>
          <w:highlight w:val="lightGray"/>
          <w:lang w:val="ro-RO"/>
        </w:rPr>
        <w:t xml:space="preserve"> si timpul </w:t>
      </w:r>
      <w:r w:rsidR="00AD5676" w:rsidRPr="00A96453">
        <w:rPr>
          <w:rFonts w:cstheme="minorHAnsi"/>
          <w:bCs/>
          <w:i/>
          <w:color w:val="FF0000"/>
          <w:highlight w:val="lightGray"/>
          <w:lang w:val="ro-RO"/>
        </w:rPr>
        <w:t>propus pentru livrarea produselor</w:t>
      </w:r>
      <w:r w:rsidRPr="00A96453">
        <w:rPr>
          <w:rFonts w:cstheme="minorHAnsi"/>
          <w:bCs/>
          <w:i/>
          <w:color w:val="FF0000"/>
          <w:highlight w:val="lightGray"/>
          <w:lang w:val="ro-RO"/>
        </w:rPr>
        <w:t>]</w:t>
      </w:r>
    </w:p>
    <w:p w14:paraId="6A79B390" w14:textId="77777777" w:rsidR="00072F94" w:rsidRPr="00A96453" w:rsidRDefault="00072F94"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4B440AC6" w14:textId="77777777" w:rsidR="00DC537C" w:rsidRPr="00A96453" w:rsidRDefault="00DC537C"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36AD35E8" w14:textId="77777777" w:rsidR="004E1871" w:rsidRPr="00A96453" w:rsidRDefault="004E1871" w:rsidP="0024501F">
      <w:pPr>
        <w:pStyle w:val="Cmsor1"/>
        <w:spacing w:before="0" w:line="360" w:lineRule="exact"/>
        <w:rPr>
          <w:rFonts w:asciiTheme="minorHAnsi" w:eastAsia="Calibri" w:hAnsiTheme="minorHAnsi" w:cstheme="minorHAnsi"/>
          <w:color w:val="auto"/>
          <w:sz w:val="22"/>
          <w:szCs w:val="22"/>
          <w:lang w:val="en-GB"/>
        </w:rPr>
      </w:pPr>
      <w:r w:rsidRPr="00A96453">
        <w:rPr>
          <w:rFonts w:asciiTheme="minorHAnsi" w:eastAsia="Calibri" w:hAnsiTheme="minorHAnsi" w:cstheme="minorHAnsi"/>
          <w:color w:val="auto"/>
          <w:sz w:val="22"/>
          <w:szCs w:val="22"/>
          <w:lang w:val="en-GB"/>
        </w:rPr>
        <w:t>Managementul contractului</w:t>
      </w:r>
    </w:p>
    <w:p w14:paraId="2DF9C532" w14:textId="77777777" w:rsidR="00572408" w:rsidRPr="00A96453"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620EE6AE" w14:textId="77777777" w:rsidR="004E1871" w:rsidRPr="00A96453" w:rsidRDefault="004E1871">
      <w:pPr>
        <w:numPr>
          <w:ilvl w:val="0"/>
          <w:numId w:val="4"/>
        </w:numPr>
        <w:tabs>
          <w:tab w:val="left" w:pos="851"/>
        </w:tabs>
        <w:adjustRightInd w:val="0"/>
        <w:spacing w:after="0" w:line="360" w:lineRule="exact"/>
        <w:ind w:left="360"/>
        <w:contextualSpacing/>
        <w:jc w:val="both"/>
        <w:rPr>
          <w:rFonts w:eastAsia="Calibri" w:cstheme="minorHAnsi"/>
          <w:color w:val="000000"/>
          <w:lang w:val="ro-RO"/>
        </w:rPr>
      </w:pPr>
      <w:r w:rsidRPr="00A96453">
        <w:rPr>
          <w:rFonts w:eastAsia="Calibri" w:cstheme="minorHAnsi"/>
          <w:color w:val="000000"/>
          <w:lang w:val="ro-RO"/>
        </w:rPr>
        <w:t>Abordarea pentru organizarea și gestionarea activităților în cadrul Contractului, în cazul unei asocierii (dacă Ofertantul este o asociere)</w:t>
      </w:r>
    </w:p>
    <w:p w14:paraId="70B4810B" w14:textId="77777777" w:rsidR="004E1871" w:rsidRPr="00A96453" w:rsidRDefault="004E1871" w:rsidP="0024501F">
      <w:pPr>
        <w:tabs>
          <w:tab w:val="left" w:pos="851"/>
        </w:tabs>
        <w:adjustRightInd w:val="0"/>
        <w:spacing w:after="0" w:line="360" w:lineRule="exact"/>
        <w:contextualSpacing/>
        <w:jc w:val="both"/>
        <w:rPr>
          <w:rFonts w:eastAsia="Calibri" w:cstheme="minorHAnsi"/>
          <w:color w:val="000000"/>
          <w:lang w:val="ro-RO"/>
        </w:rPr>
      </w:pPr>
    </w:p>
    <w:p w14:paraId="57C7690C" w14:textId="77777777" w:rsidR="004E1871" w:rsidRPr="00A96453"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A96453">
        <w:rPr>
          <w:rFonts w:cstheme="minorHAnsi"/>
          <w:i/>
          <w:color w:val="FF0000"/>
          <w:highlight w:val="lightGray"/>
          <w:lang w:val="ro-RO" w:eastAsia="en-GB"/>
        </w:rPr>
        <w:t>[includeți aici informații despre:</w:t>
      </w:r>
    </w:p>
    <w:p w14:paraId="1815DA7D" w14:textId="77777777" w:rsidR="00B0408E" w:rsidRPr="00A96453" w:rsidRDefault="00B0408E">
      <w:pPr>
        <w:pStyle w:val="Listaszerbekezds"/>
        <w:numPr>
          <w:ilvl w:val="0"/>
          <w:numId w:val="6"/>
        </w:numPr>
        <w:tabs>
          <w:tab w:val="left" w:pos="851"/>
        </w:tabs>
        <w:adjustRightInd w:val="0"/>
        <w:spacing w:after="0" w:line="360" w:lineRule="exact"/>
        <w:jc w:val="both"/>
        <w:rPr>
          <w:rFonts w:cstheme="minorHAnsi"/>
          <w:i/>
          <w:color w:val="FF0000"/>
          <w:highlight w:val="lightGray"/>
          <w:lang w:val="ro-RO" w:eastAsia="en-GB"/>
        </w:rPr>
      </w:pPr>
      <w:r w:rsidRPr="00A96453">
        <w:rPr>
          <w:rFonts w:cstheme="minorHAnsi"/>
          <w:i/>
          <w:color w:val="FF0000"/>
          <w:highlight w:val="lightGray"/>
          <w:lang w:val="ro-RO" w:eastAsia="en-GB"/>
        </w:rPr>
        <w:t>Prioritizarea activitatilor in cadrul contractului dupa atribuire, din perspectiva ofertantului</w:t>
      </w:r>
    </w:p>
    <w:p w14:paraId="196B9AD2" w14:textId="77777777" w:rsidR="004E1871" w:rsidRPr="00A96453" w:rsidRDefault="004E1871">
      <w:pPr>
        <w:pStyle w:val="Listaszerbekezds"/>
        <w:numPr>
          <w:ilvl w:val="0"/>
          <w:numId w:val="6"/>
        </w:numPr>
        <w:tabs>
          <w:tab w:val="left" w:pos="851"/>
        </w:tabs>
        <w:adjustRightInd w:val="0"/>
        <w:spacing w:after="0" w:line="360" w:lineRule="exact"/>
        <w:jc w:val="both"/>
        <w:rPr>
          <w:rFonts w:cstheme="minorHAnsi"/>
          <w:i/>
          <w:color w:val="FF0000"/>
          <w:highlight w:val="lightGray"/>
          <w:lang w:val="ro-RO" w:eastAsia="en-GB"/>
        </w:rPr>
      </w:pPr>
      <w:r w:rsidRPr="00A96453">
        <w:rPr>
          <w:rFonts w:cstheme="minorHAnsi"/>
          <w:i/>
          <w:color w:val="FF0000"/>
          <w:highlight w:val="lightGray"/>
          <w:lang w:val="ro-RO" w:eastAsia="en-GB"/>
        </w:rPr>
        <w:t xml:space="preserve">Distribuția responsabilității pentru indeplinirea obiectvelor contractului intre membrii asocierii]  </w:t>
      </w:r>
    </w:p>
    <w:p w14:paraId="501F209D" w14:textId="77777777" w:rsidR="004E1871" w:rsidRPr="00A96453" w:rsidRDefault="004E1871">
      <w:pPr>
        <w:pStyle w:val="Listaszerbekezds"/>
        <w:numPr>
          <w:ilvl w:val="0"/>
          <w:numId w:val="6"/>
        </w:numPr>
        <w:tabs>
          <w:tab w:val="left" w:pos="851"/>
        </w:tabs>
        <w:adjustRightInd w:val="0"/>
        <w:spacing w:after="0" w:line="360" w:lineRule="exact"/>
        <w:jc w:val="both"/>
        <w:rPr>
          <w:rFonts w:cstheme="minorHAnsi"/>
          <w:i/>
          <w:color w:val="FF0000"/>
          <w:highlight w:val="lightGray"/>
          <w:lang w:val="ro-RO" w:eastAsia="en-GB"/>
        </w:rPr>
      </w:pPr>
      <w:r w:rsidRPr="00A96453">
        <w:rPr>
          <w:rFonts w:cstheme="minorHAnsi"/>
          <w:i/>
          <w:color w:val="FF0000"/>
          <w:highlight w:val="lightGray"/>
          <w:lang w:val="ro-RO" w:eastAsia="en-GB"/>
        </w:rPr>
        <w:t>Datele de intrare pentru activități sau activități realizate efectiv de fiecare dintre membrii asocierii</w:t>
      </w:r>
    </w:p>
    <w:p w14:paraId="5532F4F6" w14:textId="77777777" w:rsidR="004E1871" w:rsidRPr="00A96453" w:rsidRDefault="004E1871">
      <w:pPr>
        <w:pStyle w:val="Listaszerbekezds"/>
        <w:numPr>
          <w:ilvl w:val="0"/>
          <w:numId w:val="6"/>
        </w:numPr>
        <w:tabs>
          <w:tab w:val="left" w:pos="851"/>
        </w:tabs>
        <w:adjustRightInd w:val="0"/>
        <w:spacing w:after="0" w:line="360" w:lineRule="exact"/>
        <w:jc w:val="both"/>
        <w:rPr>
          <w:rFonts w:cstheme="minorHAnsi"/>
          <w:i/>
          <w:color w:val="FF0000"/>
          <w:highlight w:val="lightGray"/>
          <w:lang w:val="ro-RO" w:eastAsia="en-GB"/>
        </w:rPr>
      </w:pPr>
      <w:r w:rsidRPr="00A96453">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1EEC579D" w14:textId="77777777" w:rsidR="004E1871" w:rsidRPr="00A96453"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6BE9D822" w14:textId="77777777" w:rsidR="004E1871" w:rsidRPr="00A96453" w:rsidRDefault="004E1871">
      <w:pPr>
        <w:numPr>
          <w:ilvl w:val="0"/>
          <w:numId w:val="4"/>
        </w:numPr>
        <w:tabs>
          <w:tab w:val="left" w:pos="851"/>
        </w:tabs>
        <w:adjustRightInd w:val="0"/>
        <w:spacing w:after="0" w:line="360" w:lineRule="exact"/>
        <w:ind w:left="360"/>
        <w:contextualSpacing/>
        <w:jc w:val="both"/>
        <w:rPr>
          <w:rFonts w:eastAsia="Calibri" w:cstheme="minorHAnsi"/>
          <w:color w:val="000000"/>
          <w:lang w:val="ro-RO"/>
        </w:rPr>
      </w:pPr>
      <w:r w:rsidRPr="00A96453">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05156FBD" w14:textId="77777777" w:rsidR="004E1871" w:rsidRPr="00A96453" w:rsidRDefault="004E1871">
      <w:pPr>
        <w:numPr>
          <w:ilvl w:val="1"/>
          <w:numId w:val="4"/>
        </w:numPr>
        <w:tabs>
          <w:tab w:val="left" w:pos="851"/>
        </w:tabs>
        <w:adjustRightInd w:val="0"/>
        <w:spacing w:after="0" w:line="360" w:lineRule="exact"/>
        <w:contextualSpacing/>
        <w:jc w:val="both"/>
        <w:rPr>
          <w:rFonts w:eastAsia="Calibri" w:cstheme="minorHAnsi"/>
          <w:color w:val="000000"/>
          <w:lang w:val="ro-RO"/>
        </w:rPr>
      </w:pPr>
      <w:r w:rsidRPr="00A96453">
        <w:rPr>
          <w:rFonts w:eastAsia="Calibri" w:cstheme="minorHAnsi"/>
          <w:color w:val="000000"/>
          <w:lang w:val="ro-RO"/>
        </w:rPr>
        <w:t xml:space="preserve">identificarea activitatilor realizate de subcontractanti </w:t>
      </w:r>
    </w:p>
    <w:p w14:paraId="226C61FB" w14:textId="77777777" w:rsidR="004E1871" w:rsidRPr="00A96453" w:rsidRDefault="004E1871">
      <w:pPr>
        <w:numPr>
          <w:ilvl w:val="1"/>
          <w:numId w:val="4"/>
        </w:numPr>
        <w:tabs>
          <w:tab w:val="left" w:pos="851"/>
        </w:tabs>
        <w:adjustRightInd w:val="0"/>
        <w:spacing w:after="0" w:line="360" w:lineRule="exact"/>
        <w:contextualSpacing/>
        <w:jc w:val="both"/>
        <w:rPr>
          <w:rFonts w:eastAsia="Calibri" w:cstheme="minorHAnsi"/>
          <w:color w:val="000000"/>
          <w:lang w:val="ro-RO"/>
        </w:rPr>
      </w:pPr>
      <w:r w:rsidRPr="00A96453">
        <w:rPr>
          <w:rFonts w:eastAsia="Calibri" w:cstheme="minorHAnsi"/>
          <w:color w:val="000000"/>
          <w:lang w:val="ro-RO"/>
        </w:rPr>
        <w:t>modalitatea de efectuare a platilor catre subcontractanti in cadrul Contractului.</w:t>
      </w:r>
    </w:p>
    <w:p w14:paraId="32F79621" w14:textId="77777777" w:rsidR="004E1871" w:rsidRPr="00A96453" w:rsidRDefault="004E1871">
      <w:pPr>
        <w:numPr>
          <w:ilvl w:val="1"/>
          <w:numId w:val="4"/>
        </w:numPr>
        <w:tabs>
          <w:tab w:val="left" w:pos="851"/>
        </w:tabs>
        <w:adjustRightInd w:val="0"/>
        <w:spacing w:after="0" w:line="360" w:lineRule="exact"/>
        <w:contextualSpacing/>
        <w:jc w:val="both"/>
        <w:rPr>
          <w:rFonts w:eastAsia="Calibri" w:cstheme="minorHAnsi"/>
          <w:color w:val="000000"/>
          <w:lang w:val="ro-RO"/>
        </w:rPr>
      </w:pPr>
      <w:r w:rsidRPr="00A96453">
        <w:rPr>
          <w:rFonts w:cstheme="minorHAnsi"/>
          <w:iCs/>
          <w:highlight w:val="lightGray"/>
          <w:lang w:val="ro-RO"/>
        </w:rPr>
        <w:t>informatii referitoare la optiunea de plata directa in raport cu prevederile art 218 si urmatoarele din Legea 98/2016</w:t>
      </w:r>
    </w:p>
    <w:p w14:paraId="5F472F73" w14:textId="77777777" w:rsidR="004E1871" w:rsidRPr="00A96453"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8F44936" w14:textId="77777777" w:rsidR="004E1871" w:rsidRPr="00A96453" w:rsidRDefault="004E1871">
      <w:pPr>
        <w:numPr>
          <w:ilvl w:val="0"/>
          <w:numId w:val="4"/>
        </w:numPr>
        <w:tabs>
          <w:tab w:val="left" w:pos="851"/>
        </w:tabs>
        <w:adjustRightInd w:val="0"/>
        <w:spacing w:after="0" w:line="360" w:lineRule="exact"/>
        <w:ind w:left="360"/>
        <w:contextualSpacing/>
        <w:jc w:val="both"/>
        <w:rPr>
          <w:rFonts w:eastAsia="Calibri" w:cstheme="minorHAnsi"/>
          <w:color w:val="000000"/>
          <w:lang w:val="ro-RO"/>
        </w:rPr>
      </w:pPr>
      <w:r w:rsidRPr="00A96453">
        <w:rPr>
          <w:rFonts w:eastAsia="Calibri" w:cstheme="minorHAnsi"/>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14:paraId="5EA96ED0" w14:textId="77777777" w:rsidR="004E1871" w:rsidRPr="00A96453" w:rsidRDefault="004E1871">
      <w:pPr>
        <w:widowControl w:val="0"/>
        <w:numPr>
          <w:ilvl w:val="1"/>
          <w:numId w:val="5"/>
        </w:numPr>
        <w:tabs>
          <w:tab w:val="clear" w:pos="1440"/>
          <w:tab w:val="left" w:pos="0"/>
          <w:tab w:val="num" w:pos="720"/>
        </w:tabs>
        <w:autoSpaceDE w:val="0"/>
        <w:autoSpaceDN w:val="0"/>
        <w:spacing w:after="0" w:line="360" w:lineRule="exact"/>
        <w:ind w:left="720"/>
        <w:jc w:val="both"/>
        <w:rPr>
          <w:rFonts w:cstheme="minorHAnsi"/>
          <w:bCs/>
          <w:lang w:val="ro-RO"/>
        </w:rPr>
      </w:pPr>
      <w:r w:rsidRPr="00A96453">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50D055E" w14:textId="77777777" w:rsidR="004E1871" w:rsidRPr="00A96453" w:rsidRDefault="004E1871">
      <w:pPr>
        <w:widowControl w:val="0"/>
        <w:numPr>
          <w:ilvl w:val="1"/>
          <w:numId w:val="5"/>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A96453">
        <w:rPr>
          <w:rFonts w:cstheme="minorHAnsi"/>
          <w:bCs/>
          <w:iCs/>
          <w:lang w:val="ro-RO"/>
        </w:rPr>
        <w:t>Descrierea modului de realizare a comunicării cu Autoritatea Contractantă pe durata derulării Contractului.</w:t>
      </w:r>
    </w:p>
    <w:p w14:paraId="7F93BEE3" w14:textId="77777777" w:rsidR="004E1871" w:rsidRPr="00A96453" w:rsidRDefault="004E1871" w:rsidP="0024501F">
      <w:pPr>
        <w:tabs>
          <w:tab w:val="left" w:pos="0"/>
        </w:tabs>
        <w:spacing w:after="0" w:line="360" w:lineRule="exact"/>
        <w:ind w:left="720"/>
        <w:jc w:val="both"/>
        <w:rPr>
          <w:rFonts w:eastAsia="Calibri" w:cstheme="minorHAnsi"/>
          <w:color w:val="000000"/>
          <w:lang w:val="ro-RO"/>
        </w:rPr>
      </w:pPr>
    </w:p>
    <w:p w14:paraId="620EFF34" w14:textId="77777777" w:rsidR="004E1871" w:rsidRPr="00A96453" w:rsidRDefault="004E1871">
      <w:pPr>
        <w:widowControl w:val="0"/>
        <w:numPr>
          <w:ilvl w:val="0"/>
          <w:numId w:val="4"/>
        </w:numPr>
        <w:tabs>
          <w:tab w:val="left" w:pos="0"/>
        </w:tabs>
        <w:autoSpaceDE w:val="0"/>
        <w:autoSpaceDN w:val="0"/>
        <w:spacing w:after="0" w:line="360" w:lineRule="exact"/>
        <w:jc w:val="both"/>
        <w:rPr>
          <w:rFonts w:cstheme="minorHAnsi"/>
          <w:bCs/>
          <w:iCs/>
          <w:lang w:val="ro-RO"/>
        </w:rPr>
      </w:pPr>
      <w:r w:rsidRPr="00A96453">
        <w:rPr>
          <w:rFonts w:cstheme="minorHAnsi"/>
          <w:bCs/>
          <w:iCs/>
          <w:lang w:val="ro-RO"/>
        </w:rPr>
        <w:t>Strategia utilizata de Ofertant pentru prevenirea conflictului de interese, prin raportare la clauzele contractuale incluse in acest sens in Documentația de atribuire</w:t>
      </w:r>
    </w:p>
    <w:p w14:paraId="746147BA" w14:textId="77777777" w:rsidR="004E1871" w:rsidRPr="00A96453" w:rsidRDefault="004E1871" w:rsidP="0024501F">
      <w:pPr>
        <w:tabs>
          <w:tab w:val="left" w:pos="851"/>
        </w:tabs>
        <w:adjustRightInd w:val="0"/>
        <w:spacing w:after="0" w:line="360" w:lineRule="exact"/>
        <w:contextualSpacing/>
        <w:jc w:val="both"/>
        <w:rPr>
          <w:rFonts w:cstheme="minorHAnsi"/>
          <w:b/>
          <w:lang w:val="ro-RO"/>
        </w:rPr>
      </w:pPr>
    </w:p>
    <w:p w14:paraId="5309A29B" w14:textId="77777777" w:rsidR="004E1871" w:rsidRPr="00A96453"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A96453">
        <w:rPr>
          <w:rFonts w:cstheme="minorHAnsi"/>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33AFEDD9" w14:textId="77777777" w:rsidR="004E1871" w:rsidRPr="00A96453"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6906881D" w14:textId="77777777" w:rsidR="004E1871" w:rsidRPr="00A96453" w:rsidRDefault="004E1871" w:rsidP="00E66206">
      <w:pPr>
        <w:tabs>
          <w:tab w:val="left" w:pos="851"/>
        </w:tabs>
        <w:adjustRightInd w:val="0"/>
        <w:spacing w:after="0" w:line="360" w:lineRule="exact"/>
        <w:contextualSpacing/>
        <w:jc w:val="both"/>
        <w:rPr>
          <w:rFonts w:cstheme="minorHAnsi"/>
          <w:i/>
          <w:color w:val="FF0000"/>
          <w:highlight w:val="lightGray"/>
          <w:lang w:val="ro-RO" w:eastAsia="en-GB"/>
        </w:rPr>
      </w:pPr>
    </w:p>
    <w:p w14:paraId="3AA0BFEA" w14:textId="77777777" w:rsidR="004E1871" w:rsidRPr="00A96453" w:rsidRDefault="004E1871">
      <w:pPr>
        <w:widowControl w:val="0"/>
        <w:numPr>
          <w:ilvl w:val="0"/>
          <w:numId w:val="4"/>
        </w:numPr>
        <w:tabs>
          <w:tab w:val="left" w:pos="0"/>
        </w:tabs>
        <w:autoSpaceDE w:val="0"/>
        <w:autoSpaceDN w:val="0"/>
        <w:spacing w:after="0" w:line="360" w:lineRule="exact"/>
        <w:jc w:val="both"/>
        <w:rPr>
          <w:rFonts w:cstheme="minorHAnsi"/>
          <w:lang w:val="ro-RO"/>
        </w:rPr>
      </w:pPr>
      <w:r w:rsidRPr="00A96453">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43EF45C1" w14:textId="77777777" w:rsidR="004E1871" w:rsidRPr="00A96453"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4D53DD78" w14:textId="77777777" w:rsidR="004E1871" w:rsidRPr="00A96453"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A96453">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25643510" w14:textId="77777777" w:rsidR="004E1871" w:rsidRPr="00A96453" w:rsidRDefault="004E1871" w:rsidP="0024501F">
      <w:pPr>
        <w:tabs>
          <w:tab w:val="left" w:pos="0"/>
        </w:tabs>
        <w:spacing w:after="0" w:line="360" w:lineRule="exact"/>
        <w:jc w:val="both"/>
        <w:rPr>
          <w:rFonts w:cstheme="minorHAnsi"/>
          <w:lang w:val="ro-RO"/>
        </w:rPr>
      </w:pPr>
    </w:p>
    <w:p w14:paraId="105472F1" w14:textId="77777777" w:rsidR="004E1871" w:rsidRPr="00A96453" w:rsidRDefault="004E1871">
      <w:pPr>
        <w:widowControl w:val="0"/>
        <w:numPr>
          <w:ilvl w:val="0"/>
          <w:numId w:val="4"/>
        </w:numPr>
        <w:tabs>
          <w:tab w:val="left" w:pos="0"/>
        </w:tabs>
        <w:autoSpaceDE w:val="0"/>
        <w:autoSpaceDN w:val="0"/>
        <w:spacing w:after="0" w:line="360" w:lineRule="exact"/>
        <w:jc w:val="both"/>
        <w:rPr>
          <w:rFonts w:cstheme="minorHAnsi"/>
          <w:lang w:val="ro-RO"/>
        </w:rPr>
      </w:pPr>
      <w:r w:rsidRPr="00A96453">
        <w:rPr>
          <w:rFonts w:cstheme="minorHAnsi"/>
          <w:bCs/>
          <w:iCs/>
          <w:lang w:val="ro-RO"/>
        </w:rPr>
        <w:t xml:space="preserve">Prezentarea modului de realizare a comunicarii dintre Ofertant si tert/terti sustinatori in legatura cu  executarea Contractului </w:t>
      </w:r>
    </w:p>
    <w:p w14:paraId="12CA5002" w14:textId="77777777" w:rsidR="004E1871" w:rsidRPr="00A96453"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766C2900" w14:textId="77777777" w:rsidR="004E1871" w:rsidRPr="00A96453"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A96453">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E6DE1C2" w14:textId="77777777" w:rsidR="00572408" w:rsidRPr="00A96453" w:rsidRDefault="00572408" w:rsidP="0024501F">
      <w:pPr>
        <w:widowControl w:val="0"/>
        <w:tabs>
          <w:tab w:val="left" w:pos="0"/>
        </w:tabs>
        <w:autoSpaceDE w:val="0"/>
        <w:autoSpaceDN w:val="0"/>
        <w:spacing w:after="0" w:line="360" w:lineRule="exact"/>
        <w:jc w:val="both"/>
        <w:rPr>
          <w:rFonts w:cstheme="minorHAnsi"/>
          <w:lang w:val="en-GB"/>
        </w:rPr>
      </w:pPr>
    </w:p>
    <w:p w14:paraId="7BAFF43D" w14:textId="77777777" w:rsidR="005F1E21" w:rsidRPr="00A96453" w:rsidRDefault="005F1E21" w:rsidP="0024501F">
      <w:pPr>
        <w:tabs>
          <w:tab w:val="left" w:pos="0"/>
        </w:tabs>
        <w:spacing w:after="0" w:line="360" w:lineRule="exact"/>
        <w:jc w:val="both"/>
        <w:rPr>
          <w:rFonts w:cstheme="minorHAnsi"/>
          <w:lang w:val="ro-RO"/>
        </w:rPr>
      </w:pPr>
    </w:p>
    <w:p w14:paraId="1CEF3DC0" w14:textId="77777777" w:rsidR="004E1871" w:rsidRPr="00A96453" w:rsidRDefault="004E1871" w:rsidP="0024501F">
      <w:pPr>
        <w:pStyle w:val="Cmsor1"/>
        <w:spacing w:before="0" w:line="360" w:lineRule="exact"/>
        <w:rPr>
          <w:rFonts w:asciiTheme="minorHAnsi" w:eastAsia="Calibri" w:hAnsiTheme="minorHAnsi" w:cstheme="minorHAnsi"/>
          <w:color w:val="auto"/>
          <w:sz w:val="22"/>
          <w:szCs w:val="22"/>
          <w:lang w:val="en-GB"/>
        </w:rPr>
      </w:pPr>
      <w:bookmarkStart w:id="2" w:name="_Toc476924759"/>
      <w:r w:rsidRPr="00A96453">
        <w:rPr>
          <w:rFonts w:asciiTheme="minorHAnsi" w:eastAsia="Calibri" w:hAnsiTheme="minorHAnsi" w:cstheme="minorHAnsi"/>
          <w:color w:val="auto"/>
          <w:sz w:val="22"/>
          <w:szCs w:val="22"/>
          <w:lang w:val="en-GB"/>
        </w:rPr>
        <w:t xml:space="preserve">Masuri aplicabile de Ofertant pe perioada Contractului pentru asigurarea îndeplinirii obligațiilor din domeniul social si al relatiilor de munca </w:t>
      </w:r>
      <w:proofErr w:type="gramStart"/>
      <w:r w:rsidRPr="00A96453">
        <w:rPr>
          <w:rFonts w:asciiTheme="minorHAnsi" w:eastAsia="Calibri" w:hAnsiTheme="minorHAnsi" w:cstheme="minorHAnsi"/>
          <w:color w:val="auto"/>
          <w:sz w:val="22"/>
          <w:szCs w:val="22"/>
          <w:lang w:val="en-GB"/>
        </w:rPr>
        <w:t>ce</w:t>
      </w:r>
      <w:proofErr w:type="gramEnd"/>
      <w:r w:rsidRPr="00A96453">
        <w:rPr>
          <w:rFonts w:asciiTheme="minorHAnsi" w:eastAsia="Calibri" w:hAnsiTheme="minorHAnsi" w:cstheme="minorHAnsi"/>
          <w:color w:val="auto"/>
          <w:sz w:val="22"/>
          <w:szCs w:val="22"/>
          <w:lang w:val="en-GB"/>
        </w:rPr>
        <w:t xml:space="preserve"> deriva din indeplinirea obiectului Contractului</w:t>
      </w:r>
      <w:bookmarkEnd w:id="2"/>
      <w:r w:rsidRPr="00A96453">
        <w:rPr>
          <w:rFonts w:asciiTheme="minorHAnsi" w:eastAsia="Calibri" w:hAnsiTheme="minorHAnsi" w:cstheme="minorHAnsi"/>
          <w:color w:val="auto"/>
          <w:sz w:val="22"/>
          <w:szCs w:val="22"/>
          <w:lang w:val="en-GB"/>
        </w:rPr>
        <w:t xml:space="preserve"> </w:t>
      </w:r>
    </w:p>
    <w:p w14:paraId="2120B243" w14:textId="77777777" w:rsidR="004E1871" w:rsidRPr="00A96453" w:rsidRDefault="004E1871" w:rsidP="0024501F">
      <w:pPr>
        <w:tabs>
          <w:tab w:val="left" w:pos="0"/>
        </w:tabs>
        <w:spacing w:after="0" w:line="360" w:lineRule="exact"/>
        <w:jc w:val="both"/>
        <w:rPr>
          <w:rFonts w:cstheme="minorHAnsi"/>
          <w:lang w:val="ro-RO"/>
        </w:rPr>
      </w:pPr>
    </w:p>
    <w:p w14:paraId="7E638110" w14:textId="77777777" w:rsidR="004E1871" w:rsidRPr="00A96453" w:rsidRDefault="004E1871" w:rsidP="0024501F">
      <w:pPr>
        <w:tabs>
          <w:tab w:val="left" w:pos="0"/>
        </w:tabs>
        <w:spacing w:after="0" w:line="360" w:lineRule="exact"/>
        <w:jc w:val="both"/>
        <w:rPr>
          <w:rFonts w:cstheme="minorHAnsi"/>
          <w:lang w:val="ro-RO"/>
        </w:rPr>
      </w:pPr>
      <w:r w:rsidRPr="00A96453">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A5B4304" w14:textId="77777777" w:rsidR="004E1871" w:rsidRPr="00A96453" w:rsidRDefault="004E1871" w:rsidP="0024501F">
      <w:pPr>
        <w:tabs>
          <w:tab w:val="left" w:pos="0"/>
        </w:tabs>
        <w:spacing w:after="0" w:line="360" w:lineRule="exact"/>
        <w:jc w:val="both"/>
        <w:rPr>
          <w:rFonts w:cstheme="minorHAnsi"/>
          <w:lang w:val="ro-RO"/>
        </w:rPr>
      </w:pPr>
    </w:p>
    <w:p w14:paraId="2A26C234" w14:textId="77777777" w:rsidR="004E1871" w:rsidRPr="00A96453" w:rsidRDefault="004E1871" w:rsidP="0024501F">
      <w:pPr>
        <w:tabs>
          <w:tab w:val="left" w:pos="0"/>
        </w:tabs>
        <w:spacing w:after="0" w:line="360" w:lineRule="exact"/>
        <w:jc w:val="both"/>
        <w:rPr>
          <w:rFonts w:cstheme="minorHAnsi"/>
          <w:bCs/>
          <w:i/>
          <w:iCs/>
          <w:color w:val="FF0000"/>
          <w:highlight w:val="lightGray"/>
          <w:lang w:val="ro-RO"/>
        </w:rPr>
      </w:pPr>
      <w:r w:rsidRPr="00A96453">
        <w:rPr>
          <w:rFonts w:cstheme="minorHAnsi"/>
          <w:bCs/>
          <w:i/>
          <w:iCs/>
          <w:color w:val="FF0000"/>
          <w:highlight w:val="lightGray"/>
          <w:lang w:val="ro-RO"/>
        </w:rPr>
        <w:t>[Structurați informația, după cum urmează:]</w:t>
      </w:r>
    </w:p>
    <w:p w14:paraId="2BF4FEE3" w14:textId="77777777" w:rsidR="004E1871" w:rsidRPr="00A96453" w:rsidRDefault="004E1871" w:rsidP="0024501F">
      <w:pPr>
        <w:tabs>
          <w:tab w:val="left" w:pos="0"/>
        </w:tabs>
        <w:spacing w:after="0" w:line="360" w:lineRule="exact"/>
        <w:jc w:val="both"/>
        <w:rPr>
          <w:rFonts w:cstheme="minorHAnsi"/>
          <w:bCs/>
          <w:i/>
          <w:iCs/>
          <w:color w:val="FF0000"/>
          <w:highlight w:val="lightGray"/>
          <w:lang w:val="ro-RO"/>
        </w:rPr>
      </w:pPr>
    </w:p>
    <w:tbl>
      <w:tblPr>
        <w:tblStyle w:val="Rcsostblzat"/>
        <w:tblW w:w="11912" w:type="dxa"/>
        <w:tblLook w:val="04A0" w:firstRow="1" w:lastRow="0" w:firstColumn="1" w:lastColumn="0" w:noHBand="0" w:noVBand="1"/>
      </w:tblPr>
      <w:tblGrid>
        <w:gridCol w:w="3652"/>
        <w:gridCol w:w="2835"/>
        <w:gridCol w:w="2126"/>
        <w:gridCol w:w="3299"/>
      </w:tblGrid>
      <w:tr w:rsidR="004E1871" w:rsidRPr="00A96453" w14:paraId="3E2FA8E4" w14:textId="77777777" w:rsidTr="00E66206">
        <w:trPr>
          <w:tblHeader/>
        </w:trPr>
        <w:tc>
          <w:tcPr>
            <w:tcW w:w="3652" w:type="dxa"/>
          </w:tcPr>
          <w:p w14:paraId="70E31491" w14:textId="77777777" w:rsidR="004E1871" w:rsidRPr="00A96453" w:rsidRDefault="004E1871"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A96453">
              <w:rPr>
                <w:rFonts w:asciiTheme="minorHAnsi" w:hAnsiTheme="minorHAnsi" w:cstheme="minorHAnsi"/>
                <w:b/>
                <w:sz w:val="22"/>
                <w:szCs w:val="22"/>
                <w:lang w:val="ro-RO"/>
              </w:rPr>
              <w:t>Prevederea legislativă inclusă în legislația națională sau în legislația europeană prin intermediul Regulamentelor emise la nivel de UE în domeniul social și al relațiilor de muncă</w:t>
            </w:r>
          </w:p>
        </w:tc>
        <w:tc>
          <w:tcPr>
            <w:tcW w:w="2835" w:type="dxa"/>
          </w:tcPr>
          <w:p w14:paraId="5298F12A" w14:textId="77777777" w:rsidR="004E1871" w:rsidRPr="00A96453" w:rsidRDefault="004E1871"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A96453">
              <w:rPr>
                <w:rFonts w:asciiTheme="minorHAnsi" w:hAnsiTheme="minorHAnsi" w:cstheme="minorHAnsi"/>
                <w:b/>
                <w:sz w:val="22"/>
                <w:szCs w:val="22"/>
                <w:lang w:val="ro-RO"/>
              </w:rPr>
              <w:t>Modalitatea de îndeplinire a acesteia</w:t>
            </w:r>
          </w:p>
        </w:tc>
        <w:tc>
          <w:tcPr>
            <w:tcW w:w="2126" w:type="dxa"/>
          </w:tcPr>
          <w:p w14:paraId="5068C713" w14:textId="77777777" w:rsidR="004E1871" w:rsidRPr="00A96453" w:rsidRDefault="004E1871"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A96453">
              <w:rPr>
                <w:rFonts w:asciiTheme="minorHAnsi" w:hAnsiTheme="minorHAnsi" w:cstheme="minorHAnsi"/>
                <w:b/>
                <w:sz w:val="22"/>
                <w:szCs w:val="22"/>
                <w:lang w:val="ro-RO"/>
              </w:rPr>
              <w:t>Poziția în Propunerea Financiară în care este reflectat costul aplicării prevederii</w:t>
            </w:r>
          </w:p>
        </w:tc>
        <w:tc>
          <w:tcPr>
            <w:tcW w:w="3299" w:type="dxa"/>
          </w:tcPr>
          <w:p w14:paraId="5EAA168B" w14:textId="77777777" w:rsidR="004E1871" w:rsidRPr="00A96453" w:rsidRDefault="004E1871"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A96453">
              <w:rPr>
                <w:rFonts w:asciiTheme="minorHAnsi" w:hAnsiTheme="minorHAnsi" w:cstheme="minorHAnsi"/>
                <w:b/>
                <w:sz w:val="22"/>
                <w:szCs w:val="22"/>
                <w:lang w:val="ro-RO"/>
              </w:rPr>
              <w:t>Costul inclus în Propunerea Financiară care reflectă aplicarea prevederii legale</w:t>
            </w:r>
          </w:p>
        </w:tc>
      </w:tr>
      <w:tr w:rsidR="004E1871" w:rsidRPr="00A96453" w14:paraId="6821A2EC" w14:textId="77777777" w:rsidTr="004E1871">
        <w:tc>
          <w:tcPr>
            <w:tcW w:w="3652" w:type="dxa"/>
          </w:tcPr>
          <w:p w14:paraId="456EF6DD" w14:textId="77777777" w:rsidR="004E1871" w:rsidRPr="00A96453" w:rsidRDefault="004E1871" w:rsidP="0024501F">
            <w:pPr>
              <w:spacing w:line="360" w:lineRule="exact"/>
              <w:jc w:val="both"/>
              <w:rPr>
                <w:rFonts w:cstheme="minorHAnsi"/>
                <w:bCs/>
                <w:i/>
                <w:iCs/>
                <w:color w:val="FF0000"/>
                <w:highlight w:val="lightGray"/>
                <w:lang w:val="ro-RO"/>
              </w:rPr>
            </w:pPr>
            <w:r w:rsidRPr="00A96453">
              <w:rPr>
                <w:rFonts w:cstheme="minorHAnsi"/>
                <w:bCs/>
                <w:i/>
                <w:iCs/>
                <w:color w:val="FF0000"/>
                <w:highlight w:val="lightGray"/>
                <w:lang w:val="ro-RO"/>
              </w:rPr>
              <w:t>[Introduceți]</w:t>
            </w:r>
          </w:p>
        </w:tc>
        <w:tc>
          <w:tcPr>
            <w:tcW w:w="2835" w:type="dxa"/>
          </w:tcPr>
          <w:p w14:paraId="4D01536D" w14:textId="77777777" w:rsidR="004E1871" w:rsidRPr="00A96453" w:rsidRDefault="004E1871" w:rsidP="0024501F">
            <w:pPr>
              <w:spacing w:line="360" w:lineRule="exact"/>
              <w:jc w:val="both"/>
              <w:rPr>
                <w:rFonts w:cstheme="minorHAnsi"/>
                <w:bCs/>
                <w:i/>
                <w:iCs/>
                <w:color w:val="FF0000"/>
                <w:highlight w:val="lightGray"/>
                <w:lang w:val="ro-RO"/>
              </w:rPr>
            </w:pPr>
            <w:r w:rsidRPr="00A96453">
              <w:rPr>
                <w:rFonts w:cstheme="minorHAnsi"/>
                <w:bCs/>
                <w:i/>
                <w:iCs/>
                <w:color w:val="FF0000"/>
                <w:highlight w:val="lightGray"/>
                <w:lang w:val="ro-RO"/>
              </w:rPr>
              <w:t>[Introduceți]</w:t>
            </w:r>
          </w:p>
        </w:tc>
        <w:tc>
          <w:tcPr>
            <w:tcW w:w="2126" w:type="dxa"/>
          </w:tcPr>
          <w:p w14:paraId="46EA5FF4" w14:textId="77777777" w:rsidR="004E1871" w:rsidRPr="00A96453" w:rsidRDefault="004E1871" w:rsidP="0024501F">
            <w:pPr>
              <w:pStyle w:val="StyleHeader1-ClausesAfter0pt"/>
              <w:tabs>
                <w:tab w:val="left" w:pos="252"/>
              </w:tabs>
              <w:spacing w:line="360" w:lineRule="exact"/>
              <w:rPr>
                <w:rFonts w:asciiTheme="minorHAnsi" w:hAnsiTheme="minorHAnsi" w:cstheme="minorHAnsi"/>
                <w:color w:val="FF0000"/>
                <w:sz w:val="22"/>
                <w:szCs w:val="22"/>
                <w:lang w:val="ro-RO"/>
              </w:rPr>
            </w:pPr>
            <w:r w:rsidRPr="00A96453">
              <w:rPr>
                <w:rFonts w:asciiTheme="minorHAnsi" w:hAnsiTheme="minorHAnsi" w:cstheme="minorHAnsi"/>
                <w:bCs w:val="0"/>
                <w:i/>
                <w:iCs/>
                <w:color w:val="FF0000"/>
                <w:sz w:val="22"/>
                <w:szCs w:val="22"/>
                <w:highlight w:val="lightGray"/>
                <w:lang w:val="ro-RO"/>
              </w:rPr>
              <w:t>[Introduceți poziția și nu suma ca atare]</w:t>
            </w:r>
          </w:p>
        </w:tc>
        <w:tc>
          <w:tcPr>
            <w:tcW w:w="3299" w:type="dxa"/>
          </w:tcPr>
          <w:p w14:paraId="286FE7F0" w14:textId="77777777" w:rsidR="004E1871" w:rsidRPr="00A96453" w:rsidRDefault="004E1871" w:rsidP="0024501F">
            <w:pPr>
              <w:pStyle w:val="StyleHeader1-ClausesAfter0pt"/>
              <w:tabs>
                <w:tab w:val="left" w:pos="252"/>
              </w:tabs>
              <w:spacing w:line="360" w:lineRule="exact"/>
              <w:rPr>
                <w:rFonts w:asciiTheme="minorHAnsi" w:hAnsiTheme="minorHAnsi" w:cstheme="minorHAnsi"/>
                <w:color w:val="FF0000"/>
                <w:sz w:val="22"/>
                <w:szCs w:val="22"/>
                <w:lang w:val="ro-RO"/>
              </w:rPr>
            </w:pPr>
            <w:r w:rsidRPr="00A96453">
              <w:rPr>
                <w:rFonts w:asciiTheme="minorHAnsi" w:hAnsiTheme="minorHAnsi" w:cstheme="minorHAnsi"/>
                <w:bCs w:val="0"/>
                <w:i/>
                <w:iCs/>
                <w:color w:val="FF0000"/>
                <w:sz w:val="22"/>
                <w:szCs w:val="22"/>
                <w:highlight w:val="lightGray"/>
                <w:lang w:val="ro-RO"/>
              </w:rPr>
              <w:t>[Introduceți suma în lei, care corespunde aplicării prevederii legale și nu prețul integral ofertat pentru activitate/rezultat, după caz]</w:t>
            </w:r>
          </w:p>
        </w:tc>
      </w:tr>
    </w:tbl>
    <w:p w14:paraId="6D743589" w14:textId="77777777" w:rsidR="004E1871" w:rsidRPr="00A96453" w:rsidRDefault="004E1871" w:rsidP="0024501F">
      <w:pPr>
        <w:tabs>
          <w:tab w:val="left" w:pos="0"/>
        </w:tabs>
        <w:spacing w:after="0" w:line="360" w:lineRule="exact"/>
        <w:jc w:val="both"/>
        <w:rPr>
          <w:rFonts w:cstheme="minorHAnsi"/>
          <w:lang w:val="ro-RO"/>
        </w:rPr>
      </w:pPr>
    </w:p>
    <w:p w14:paraId="1E36C800" w14:textId="77777777" w:rsidR="004E1871" w:rsidRPr="00A96453" w:rsidRDefault="004E1871" w:rsidP="0024501F">
      <w:pPr>
        <w:tabs>
          <w:tab w:val="left" w:pos="0"/>
        </w:tabs>
        <w:spacing w:after="0" w:line="360" w:lineRule="exact"/>
        <w:jc w:val="both"/>
        <w:rPr>
          <w:rFonts w:cstheme="minorHAnsi"/>
          <w:i/>
          <w:color w:val="FF0000"/>
          <w:lang w:val="ro-RO"/>
        </w:rPr>
      </w:pPr>
      <w:r w:rsidRPr="00A96453">
        <w:rPr>
          <w:rFonts w:cstheme="minorHAnsi"/>
          <w:i/>
          <w:color w:val="FF0000"/>
          <w:highlight w:val="lightGray"/>
          <w:lang w:val="ro-RO"/>
        </w:rPr>
        <w:t xml:space="preserve">[Nu includeți aici aspecte generice, ci precizați concret cum se asigură conformitatea cu prevederile legale pe perioada </w:t>
      </w:r>
      <w:r w:rsidR="00DF5EC3" w:rsidRPr="00A96453">
        <w:rPr>
          <w:rFonts w:cstheme="minorHAnsi"/>
          <w:i/>
          <w:color w:val="FF0000"/>
          <w:highlight w:val="lightGray"/>
          <w:lang w:val="ro-RO"/>
        </w:rPr>
        <w:t>derularii contractului</w:t>
      </w:r>
      <w:r w:rsidRPr="00A96453">
        <w:rPr>
          <w:rFonts w:cstheme="minorHAnsi"/>
          <w:i/>
          <w:color w:val="FF0000"/>
          <w:highlight w:val="lightGray"/>
          <w:lang w:val="ro-RO"/>
        </w:rPr>
        <w:t>]</w:t>
      </w:r>
    </w:p>
    <w:p w14:paraId="36A36BF6" w14:textId="77777777" w:rsidR="004E1871" w:rsidRPr="00A96453" w:rsidRDefault="004E1871" w:rsidP="0024501F">
      <w:pPr>
        <w:tabs>
          <w:tab w:val="left" w:pos="0"/>
        </w:tabs>
        <w:spacing w:after="0" w:line="360" w:lineRule="exact"/>
        <w:jc w:val="both"/>
        <w:rPr>
          <w:rFonts w:cstheme="minorHAnsi"/>
          <w:color w:val="FF0000"/>
          <w:lang w:val="ro-RO"/>
        </w:rPr>
      </w:pPr>
    </w:p>
    <w:p w14:paraId="36718C8B" w14:textId="77777777" w:rsidR="004E1871" w:rsidRPr="00A96453" w:rsidRDefault="004E1871" w:rsidP="0024501F">
      <w:pPr>
        <w:tabs>
          <w:tab w:val="left" w:pos="0"/>
        </w:tabs>
        <w:spacing w:after="0" w:line="360" w:lineRule="exact"/>
        <w:jc w:val="both"/>
        <w:rPr>
          <w:rFonts w:cstheme="minorHAnsi"/>
          <w:i/>
          <w:color w:val="FF0000"/>
          <w:highlight w:val="lightGray"/>
          <w:lang w:val="ro-RO"/>
        </w:rPr>
      </w:pPr>
      <w:r w:rsidRPr="00A96453">
        <w:rPr>
          <w:rFonts w:cstheme="minorHAnsi"/>
          <w:i/>
          <w:color w:val="FF0000"/>
          <w:highlight w:val="lightGray"/>
          <w:lang w:val="ro-RO"/>
        </w:rPr>
        <w:lastRenderedPageBreak/>
        <w:t>[Măsurile aplicate și descrise trebuie să includă și activitatea subcontractanților, în cazul în care este aplicabil.]</w:t>
      </w:r>
    </w:p>
    <w:p w14:paraId="3D29719C" w14:textId="77777777" w:rsidR="004E1871" w:rsidRPr="00A96453" w:rsidRDefault="004E1871" w:rsidP="0024501F">
      <w:pPr>
        <w:widowControl w:val="0"/>
        <w:tabs>
          <w:tab w:val="left" w:pos="0"/>
        </w:tabs>
        <w:autoSpaceDE w:val="0"/>
        <w:autoSpaceDN w:val="0"/>
        <w:spacing w:after="0" w:line="360" w:lineRule="exact"/>
        <w:jc w:val="both"/>
        <w:rPr>
          <w:rFonts w:cstheme="minorHAnsi"/>
          <w:lang w:val="en-GB"/>
        </w:rPr>
      </w:pPr>
    </w:p>
    <w:p w14:paraId="79F84197" w14:textId="77777777" w:rsidR="004E1871" w:rsidRPr="00A96453"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43F9287B" w14:textId="77777777" w:rsidR="004E1871" w:rsidRPr="00A96453" w:rsidRDefault="004E1871" w:rsidP="0024501F">
      <w:pPr>
        <w:pStyle w:val="Cmsor1"/>
        <w:spacing w:before="0" w:line="360" w:lineRule="exact"/>
        <w:rPr>
          <w:rFonts w:asciiTheme="minorHAnsi" w:eastAsia="Calibri" w:hAnsiTheme="minorHAnsi" w:cstheme="minorHAnsi"/>
          <w:color w:val="auto"/>
          <w:sz w:val="22"/>
          <w:szCs w:val="22"/>
          <w:lang w:val="en-GB"/>
        </w:rPr>
      </w:pPr>
      <w:bookmarkStart w:id="3" w:name="_Toc476835385"/>
      <w:bookmarkStart w:id="4" w:name="_Toc476924763"/>
      <w:bookmarkEnd w:id="3"/>
      <w:r w:rsidRPr="00A96453">
        <w:rPr>
          <w:rFonts w:asciiTheme="minorHAnsi" w:eastAsia="Calibri" w:hAnsiTheme="minorHAnsi" w:cstheme="minorHAnsi"/>
          <w:color w:val="auto"/>
          <w:sz w:val="22"/>
          <w:szCs w:val="22"/>
          <w:lang w:val="en-GB"/>
        </w:rPr>
        <w:t>Informatii cu privire la eventuale modificari ale operatorului economic Ofertant</w:t>
      </w:r>
      <w:bookmarkEnd w:id="4"/>
      <w:r w:rsidRPr="00A96453">
        <w:rPr>
          <w:rFonts w:asciiTheme="minorHAnsi" w:eastAsia="Calibri" w:hAnsiTheme="minorHAnsi" w:cstheme="minorHAnsi"/>
          <w:color w:val="auto"/>
          <w:sz w:val="22"/>
          <w:szCs w:val="22"/>
          <w:lang w:val="en-GB"/>
        </w:rPr>
        <w:t xml:space="preserve"> </w:t>
      </w:r>
    </w:p>
    <w:p w14:paraId="4892BC71" w14:textId="77777777" w:rsidR="004E1871" w:rsidRPr="00A96453" w:rsidRDefault="004E1871" w:rsidP="0024501F">
      <w:pPr>
        <w:spacing w:after="0" w:line="360" w:lineRule="exact"/>
        <w:jc w:val="both"/>
        <w:rPr>
          <w:rFonts w:cstheme="minorHAnsi"/>
          <w:b/>
          <w:lang w:val="ro-RO"/>
        </w:rPr>
      </w:pPr>
    </w:p>
    <w:p w14:paraId="40541903" w14:textId="77777777" w:rsidR="004E1871" w:rsidRPr="00A96453" w:rsidRDefault="004E1871" w:rsidP="0024501F">
      <w:pPr>
        <w:tabs>
          <w:tab w:val="left" w:pos="0"/>
        </w:tabs>
        <w:spacing w:after="0" w:line="360" w:lineRule="exact"/>
        <w:jc w:val="both"/>
        <w:rPr>
          <w:rFonts w:cstheme="minorHAnsi"/>
          <w:i/>
          <w:color w:val="FF0000"/>
          <w:highlight w:val="lightGray"/>
          <w:lang w:val="ro-RO"/>
        </w:rPr>
      </w:pPr>
      <w:r w:rsidRPr="00A96453">
        <w:rPr>
          <w:rFonts w:cstheme="minorHAnsi"/>
          <w:i/>
          <w:color w:val="FF0000"/>
          <w:highlight w:val="lightGray"/>
          <w:lang w:val="ro-RO"/>
        </w:rPr>
        <w:t>[In cazul in care este aplicabil, Introduceti informatii despre posibile modificari ale structurii operatorului economic de care acesta are cunostinta la momentul depunerii Ofertei]</w:t>
      </w:r>
    </w:p>
    <w:p w14:paraId="75505962" w14:textId="77777777" w:rsidR="004E1871" w:rsidRPr="00A96453" w:rsidRDefault="004E1871" w:rsidP="0024501F">
      <w:pPr>
        <w:spacing w:after="0" w:line="360" w:lineRule="exact"/>
        <w:jc w:val="both"/>
        <w:rPr>
          <w:rFonts w:cstheme="minorHAnsi"/>
          <w:b/>
          <w:lang w:val="ro-RO"/>
        </w:rPr>
      </w:pPr>
    </w:p>
    <w:p w14:paraId="268207E1" w14:textId="77777777" w:rsidR="004E1871" w:rsidRPr="00A96453" w:rsidRDefault="004E1871" w:rsidP="0024501F">
      <w:pPr>
        <w:pStyle w:val="Cmsor1"/>
        <w:spacing w:before="0" w:line="360" w:lineRule="exact"/>
        <w:rPr>
          <w:rFonts w:asciiTheme="minorHAnsi" w:eastAsia="Calibri" w:hAnsiTheme="minorHAnsi" w:cstheme="minorHAnsi"/>
          <w:color w:val="auto"/>
          <w:sz w:val="22"/>
          <w:szCs w:val="22"/>
          <w:lang w:val="en-GB"/>
        </w:rPr>
      </w:pPr>
      <w:bookmarkStart w:id="5" w:name="_Toc476924764"/>
      <w:r w:rsidRPr="00A96453">
        <w:rPr>
          <w:rFonts w:asciiTheme="minorHAnsi" w:eastAsia="Calibri" w:hAnsiTheme="minorHAnsi" w:cstheme="minorHAnsi"/>
          <w:color w:val="auto"/>
          <w:sz w:val="22"/>
          <w:szCs w:val="22"/>
          <w:lang w:val="en-GB"/>
        </w:rPr>
        <w:t>Anexe la Propunerea Tehnica</w:t>
      </w:r>
      <w:bookmarkEnd w:id="5"/>
      <w:r w:rsidRPr="00A96453">
        <w:rPr>
          <w:rFonts w:asciiTheme="minorHAnsi" w:eastAsia="Calibri" w:hAnsiTheme="minorHAnsi" w:cstheme="minorHAnsi"/>
          <w:color w:val="auto"/>
          <w:sz w:val="22"/>
          <w:szCs w:val="22"/>
          <w:lang w:val="en-GB"/>
        </w:rPr>
        <w:t xml:space="preserve">  </w:t>
      </w:r>
    </w:p>
    <w:p w14:paraId="6574FF34" w14:textId="77777777" w:rsidR="004E1871" w:rsidRPr="00A96453" w:rsidRDefault="004E1871" w:rsidP="0024501F">
      <w:pPr>
        <w:spacing w:after="0" w:line="360" w:lineRule="exact"/>
        <w:jc w:val="both"/>
        <w:rPr>
          <w:rFonts w:cstheme="minorHAnsi"/>
          <w:b/>
          <w:lang w:val="ro-RO"/>
        </w:rPr>
      </w:pPr>
    </w:p>
    <w:p w14:paraId="190488AC" w14:textId="419D41ED" w:rsidR="005F1E21" w:rsidRPr="00A96453" w:rsidRDefault="005F1E21" w:rsidP="005F1E21">
      <w:pPr>
        <w:spacing w:after="0" w:line="360" w:lineRule="exact"/>
        <w:jc w:val="both"/>
        <w:rPr>
          <w:rFonts w:cstheme="minorHAnsi"/>
          <w:lang w:val="ro-RO"/>
        </w:rPr>
      </w:pPr>
      <w:r w:rsidRPr="00A96453">
        <w:rPr>
          <w:rFonts w:cstheme="minorHAnsi"/>
          <w:lang w:val="ro-RO"/>
        </w:rPr>
        <w:t>Autoritatea Contractantă a atașat formularul nr. 3 de propunere tehnică, în care a specificat lista de produse și specificațiile tehnice solicitate în cazul fiecărui lot.</w:t>
      </w:r>
    </w:p>
    <w:p w14:paraId="5DFBEE3F" w14:textId="77777777" w:rsidR="005F1E21" w:rsidRPr="00A96453" w:rsidRDefault="005F1E21" w:rsidP="005F1E21">
      <w:pPr>
        <w:spacing w:after="0" w:line="360" w:lineRule="exact"/>
        <w:rPr>
          <w:rFonts w:cstheme="minorHAnsi"/>
          <w:lang w:val="ro-RO"/>
        </w:rPr>
      </w:pPr>
    </w:p>
    <w:p w14:paraId="24EFD6D5" w14:textId="2D33FF10" w:rsidR="005F1E21" w:rsidRPr="00A96453" w:rsidRDefault="005F1E21" w:rsidP="005F1E21">
      <w:pPr>
        <w:spacing w:after="0" w:line="360" w:lineRule="exact"/>
        <w:jc w:val="both"/>
        <w:rPr>
          <w:rFonts w:cstheme="minorHAnsi"/>
          <w:lang w:val="ro-RO"/>
        </w:rPr>
      </w:pPr>
      <w:r w:rsidRPr="00A96453">
        <w:rPr>
          <w:rFonts w:cstheme="minorHAnsi"/>
          <w:lang w:val="ro-RO"/>
        </w:rPr>
        <w:t>Notă! Autoritatea Contractantă a inclus informațiile cu privire la specificațiile tehnice ale produselor solicitate pe baza cerințelor din caietul de sarcini. Astfel, ofertanții au obligația consultării atât informațiilor din formularul nr.</w:t>
      </w:r>
      <w:r w:rsidR="00922AC8" w:rsidRPr="00A96453">
        <w:rPr>
          <w:rFonts w:cstheme="minorHAnsi"/>
          <w:lang w:val="ro-RO"/>
        </w:rPr>
        <w:t xml:space="preserve"> </w:t>
      </w:r>
      <w:r w:rsidRPr="00A96453">
        <w:rPr>
          <w:rFonts w:cstheme="minorHAnsi"/>
          <w:lang w:val="ro-RO"/>
        </w:rPr>
        <w:t>3 de propunere tehnică</w:t>
      </w:r>
      <w:r w:rsidR="003144B0" w:rsidRPr="00A96453">
        <w:rPr>
          <w:rFonts w:cstheme="minorHAnsi"/>
          <w:lang w:val="ro-RO"/>
        </w:rPr>
        <w:t xml:space="preserve"> și anexa aferentă</w:t>
      </w:r>
      <w:r w:rsidRPr="00A96453">
        <w:rPr>
          <w:rFonts w:cstheme="minorHAnsi"/>
          <w:lang w:val="ro-RO"/>
        </w:rPr>
        <w:t>, cât și din caietul de sarcini, iar în caz de discrepanțe în cazul informațiilor prezentate în cele două documente, prevalează cerințele caietului de sarcini.</w:t>
      </w:r>
    </w:p>
    <w:p w14:paraId="4F7B1BF0" w14:textId="77777777" w:rsidR="004E1871" w:rsidRPr="00A96453" w:rsidRDefault="004E1871" w:rsidP="0024501F">
      <w:pPr>
        <w:spacing w:after="0" w:line="360" w:lineRule="exact"/>
        <w:jc w:val="both"/>
        <w:rPr>
          <w:rFonts w:cstheme="minorHAnsi"/>
          <w:b/>
          <w:lang w:val="ro-RO"/>
        </w:rPr>
      </w:pPr>
    </w:p>
    <w:p w14:paraId="40EB9B02" w14:textId="77777777" w:rsidR="004E1871" w:rsidRPr="00A96453" w:rsidRDefault="004E1871" w:rsidP="0024501F">
      <w:pPr>
        <w:tabs>
          <w:tab w:val="left" w:pos="0"/>
        </w:tabs>
        <w:spacing w:after="0" w:line="360" w:lineRule="exact"/>
        <w:jc w:val="both"/>
        <w:rPr>
          <w:rFonts w:cstheme="minorHAnsi"/>
          <w:i/>
          <w:color w:val="FF0000"/>
          <w:highlight w:val="lightGray"/>
          <w:lang w:val="ro-RO"/>
        </w:rPr>
      </w:pPr>
      <w:r w:rsidRPr="00A96453">
        <w:rPr>
          <w:rFonts w:cstheme="minorHAnsi"/>
          <w:i/>
          <w:color w:val="FF0000"/>
          <w:highlight w:val="lightGray"/>
          <w:lang w:val="ro-RO"/>
        </w:rPr>
        <w:t>[Introduceti anexele cu informatiile solicitate de autoritatea contractanta]</w:t>
      </w:r>
    </w:p>
    <w:p w14:paraId="29A666E2" w14:textId="77777777" w:rsidR="004E1871" w:rsidRPr="00A96453" w:rsidRDefault="004E1871" w:rsidP="0024501F">
      <w:pPr>
        <w:widowControl w:val="0"/>
        <w:tabs>
          <w:tab w:val="left" w:pos="0"/>
        </w:tabs>
        <w:autoSpaceDE w:val="0"/>
        <w:autoSpaceDN w:val="0"/>
        <w:spacing w:after="0" w:line="360" w:lineRule="exact"/>
        <w:jc w:val="both"/>
        <w:rPr>
          <w:rFonts w:cstheme="minorHAnsi"/>
          <w:lang w:val="en-GB"/>
        </w:rPr>
      </w:pPr>
    </w:p>
    <w:p w14:paraId="7527833D" w14:textId="54330DC6" w:rsidR="00A96453" w:rsidRPr="00A96453" w:rsidRDefault="00A96453" w:rsidP="00A96453">
      <w:pPr>
        <w:pStyle w:val="Cmsor1"/>
        <w:rPr>
          <w:rFonts w:asciiTheme="minorHAnsi" w:hAnsiTheme="minorHAnsi" w:cstheme="minorHAnsi"/>
          <w:color w:val="auto"/>
          <w:sz w:val="22"/>
          <w:szCs w:val="22"/>
          <w:lang w:val="en-GB"/>
        </w:rPr>
      </w:pPr>
      <w:r w:rsidRPr="00A96453">
        <w:rPr>
          <w:rFonts w:asciiTheme="minorHAnsi" w:hAnsiTheme="minorHAnsi" w:cstheme="minorHAnsi"/>
          <w:color w:val="auto"/>
          <w:sz w:val="22"/>
          <w:szCs w:val="22"/>
          <w:lang w:val="en-GB"/>
        </w:rPr>
        <w:t xml:space="preserve">Documentații </w:t>
      </w:r>
      <w:proofErr w:type="gramStart"/>
      <w:r w:rsidRPr="00A96453">
        <w:rPr>
          <w:rFonts w:asciiTheme="minorHAnsi" w:hAnsiTheme="minorHAnsi" w:cstheme="minorHAnsi"/>
          <w:color w:val="auto"/>
          <w:sz w:val="22"/>
          <w:szCs w:val="22"/>
          <w:lang w:val="en-GB"/>
        </w:rPr>
        <w:t>ce</w:t>
      </w:r>
      <w:proofErr w:type="gramEnd"/>
      <w:r w:rsidRPr="00A96453">
        <w:rPr>
          <w:rFonts w:asciiTheme="minorHAnsi" w:hAnsiTheme="minorHAnsi" w:cstheme="minorHAnsi"/>
          <w:color w:val="auto"/>
          <w:sz w:val="22"/>
          <w:szCs w:val="22"/>
          <w:lang w:val="en-GB"/>
        </w:rPr>
        <w:t xml:space="preserve"> trebuie furnizate Autorității Contractante în legătură cu produsul</w:t>
      </w:r>
    </w:p>
    <w:p w14:paraId="185B8169" w14:textId="7B19DB4A" w:rsidR="00A96453" w:rsidRDefault="00A96453" w:rsidP="00A96453">
      <w:pPr>
        <w:rPr>
          <w:rFonts w:cstheme="minorHAnsi"/>
          <w:lang w:val="en-GB"/>
        </w:rPr>
      </w:pPr>
    </w:p>
    <w:p w14:paraId="416A5849" w14:textId="1F2E20FD" w:rsidR="00A96453" w:rsidRDefault="00A96453" w:rsidP="00A96453">
      <w:pPr>
        <w:spacing w:before="120" w:after="120"/>
        <w:jc w:val="both"/>
        <w:rPr>
          <w:rFonts w:cstheme="minorHAnsi"/>
        </w:rPr>
      </w:pPr>
      <w:proofErr w:type="gramStart"/>
      <w:r>
        <w:rPr>
          <w:rFonts w:cstheme="minorHAnsi"/>
          <w:lang w:val="en-GB"/>
        </w:rPr>
        <w:t>Conform</w:t>
      </w:r>
      <w:proofErr w:type="gramEnd"/>
      <w:r>
        <w:rPr>
          <w:rFonts w:cstheme="minorHAnsi"/>
          <w:lang w:val="en-GB"/>
        </w:rPr>
        <w:t xml:space="preserve"> Caietului de sarcini toate </w:t>
      </w:r>
      <w:r w:rsidRPr="002B1E14">
        <w:rPr>
          <w:rFonts w:cstheme="minorHAnsi"/>
        </w:rPr>
        <w:t>produsele incluse în prezentul contract vor fi furnizate împreună cu documentația adecvată, în limba română.</w:t>
      </w:r>
      <w:r>
        <w:rPr>
          <w:rFonts w:cstheme="minorHAnsi"/>
        </w:rPr>
        <w:t xml:space="preserve"> </w:t>
      </w:r>
    </w:p>
    <w:p w14:paraId="5D9E89AD" w14:textId="77777777" w:rsidR="00A96453" w:rsidRDefault="00A96453" w:rsidP="00A96453">
      <w:pPr>
        <w:spacing w:before="120" w:after="120"/>
        <w:jc w:val="both"/>
        <w:rPr>
          <w:rFonts w:cstheme="minorHAnsi"/>
        </w:rPr>
      </w:pPr>
    </w:p>
    <w:p w14:paraId="0D8711EE" w14:textId="77777777" w:rsidR="00A96453" w:rsidRPr="002B1E14" w:rsidRDefault="00A96453" w:rsidP="00A96453">
      <w:pPr>
        <w:spacing w:before="120" w:after="120"/>
        <w:jc w:val="both"/>
        <w:rPr>
          <w:rFonts w:cstheme="minorHAnsi"/>
        </w:rPr>
      </w:pPr>
    </w:p>
    <w:p w14:paraId="28089965" w14:textId="69146816" w:rsidR="00A96453" w:rsidRPr="00A96453" w:rsidRDefault="00A96453" w:rsidP="00A96453">
      <w:pPr>
        <w:pStyle w:val="Cmsor1"/>
        <w:rPr>
          <w:rFonts w:asciiTheme="minorHAnsi" w:hAnsiTheme="minorHAnsi" w:cstheme="minorHAnsi"/>
          <w:color w:val="auto"/>
          <w:sz w:val="22"/>
          <w:szCs w:val="22"/>
          <w:lang w:val="en-GB"/>
        </w:rPr>
      </w:pPr>
      <w:r w:rsidRPr="00A96453">
        <w:rPr>
          <w:rFonts w:asciiTheme="minorHAnsi" w:hAnsiTheme="minorHAnsi" w:cstheme="minorHAnsi"/>
          <w:color w:val="auto"/>
          <w:sz w:val="22"/>
          <w:szCs w:val="22"/>
          <w:lang w:val="en-GB"/>
        </w:rPr>
        <w:lastRenderedPageBreak/>
        <w:t xml:space="preserve">Etichetarea ecologică </w:t>
      </w:r>
    </w:p>
    <w:p w14:paraId="0080C89B" w14:textId="77777777" w:rsidR="00A96453" w:rsidRPr="00A96453" w:rsidRDefault="00A96453" w:rsidP="00A96453">
      <w:pPr>
        <w:rPr>
          <w:rFonts w:cstheme="minorHAnsi"/>
          <w:lang w:val="en-GB"/>
        </w:rPr>
      </w:pPr>
    </w:p>
    <w:p w14:paraId="3EC0D908" w14:textId="77777777" w:rsidR="00A96453" w:rsidRPr="00A96453" w:rsidRDefault="00A96453" w:rsidP="00A96453">
      <w:pPr>
        <w:spacing w:after="0"/>
        <w:jc w:val="both"/>
        <w:rPr>
          <w:rFonts w:cstheme="minorHAnsi"/>
        </w:rPr>
      </w:pPr>
      <w:proofErr w:type="gramStart"/>
      <w:r w:rsidRPr="00A96453">
        <w:rPr>
          <w:rFonts w:cstheme="minorHAnsi"/>
          <w:i/>
          <w:iCs/>
          <w:lang w:val="en-GB"/>
        </w:rPr>
        <w:t>În această secțiune se vor prezenta informații cu privire la etichetarea ecologică.</w:t>
      </w:r>
      <w:proofErr w:type="gramEnd"/>
      <w:r w:rsidRPr="00A96453">
        <w:rPr>
          <w:rFonts w:cstheme="minorHAnsi"/>
          <w:i/>
          <w:iCs/>
          <w:lang w:val="en-GB"/>
        </w:rPr>
        <w:t xml:space="preserve"> Ofertanții vor avea în vedere faptul că trebuie să prezinte eticheta ecologică a UE pentru mobilier, </w:t>
      </w:r>
      <w:r w:rsidRPr="00A96453">
        <w:rPr>
          <w:rFonts w:cstheme="minorHAnsi"/>
          <w:i/>
          <w:iCs/>
        </w:rPr>
        <w:t>astfel cum s-a stabilit în Decizia (UE) 2016/1332 a Comisiei, sau alte etichete ecologice ISO 14024 tipul I relevante care îndeplinesc în mod direct cerinţele menţionate sau care utilizează metode echivalente sunt considerate a fi conforme.</w:t>
      </w:r>
      <w:r w:rsidRPr="00A96453">
        <w:rPr>
          <w:rFonts w:cstheme="minorHAnsi"/>
        </w:rPr>
        <w:t xml:space="preserve"> </w:t>
      </w:r>
    </w:p>
    <w:p w14:paraId="65994D3B" w14:textId="0752D829" w:rsidR="00A96453" w:rsidRPr="00A96453" w:rsidRDefault="00A96453" w:rsidP="00A96453">
      <w:pPr>
        <w:rPr>
          <w:i/>
          <w:iCs/>
          <w:lang w:val="en-GB"/>
        </w:rPr>
      </w:pPr>
    </w:p>
    <w:p w14:paraId="7C1CDDD9" w14:textId="77777777" w:rsidR="00A96453" w:rsidRPr="00A96453" w:rsidRDefault="00A96453" w:rsidP="00A96453">
      <w:pPr>
        <w:rPr>
          <w:lang w:val="en-GB"/>
        </w:rPr>
      </w:pPr>
    </w:p>
    <w:sectPr w:rsidR="00A96453" w:rsidRPr="00A96453"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78D7F" w14:textId="77777777" w:rsidR="00D9509A" w:rsidRDefault="00D9509A" w:rsidP="0045199F">
      <w:pPr>
        <w:spacing w:after="0" w:line="240" w:lineRule="auto"/>
      </w:pPr>
      <w:r>
        <w:separator/>
      </w:r>
    </w:p>
  </w:endnote>
  <w:endnote w:type="continuationSeparator" w:id="0">
    <w:p w14:paraId="5B62D063" w14:textId="77777777" w:rsidR="00D9509A" w:rsidRDefault="00D9509A"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e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059AE08" w14:textId="77777777" w:rsidR="006A14D8" w:rsidRDefault="006A14D8">
            <w:pPr>
              <w:pStyle w:val="llb"/>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8D6261">
              <w:rPr>
                <w:b/>
                <w:bCs/>
                <w:noProof/>
              </w:rPr>
              <w:t>19</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D6261">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17A3F" w14:textId="77777777" w:rsidR="00D9509A" w:rsidRDefault="00D9509A" w:rsidP="0045199F">
      <w:pPr>
        <w:spacing w:after="0" w:line="240" w:lineRule="auto"/>
      </w:pPr>
      <w:r>
        <w:separator/>
      </w:r>
    </w:p>
  </w:footnote>
  <w:footnote w:type="continuationSeparator" w:id="0">
    <w:p w14:paraId="06AE2764" w14:textId="77777777" w:rsidR="00D9509A" w:rsidRDefault="00D9509A" w:rsidP="00451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366"/>
    <w:multiLevelType w:val="hybridMultilevel"/>
    <w:tmpl w:val="1608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4B2868"/>
    <w:multiLevelType w:val="hybridMultilevel"/>
    <w:tmpl w:val="B2DC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43B46"/>
    <w:multiLevelType w:val="hybridMultilevel"/>
    <w:tmpl w:val="5DA8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60494"/>
    <w:multiLevelType w:val="hybridMultilevel"/>
    <w:tmpl w:val="7CBC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BC1B35"/>
    <w:multiLevelType w:val="hybridMultilevel"/>
    <w:tmpl w:val="E2DC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A63F33"/>
    <w:multiLevelType w:val="hybridMultilevel"/>
    <w:tmpl w:val="848C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1E3A03"/>
    <w:multiLevelType w:val="hybridMultilevel"/>
    <w:tmpl w:val="A3B8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C51ED7"/>
    <w:multiLevelType w:val="hybridMultilevel"/>
    <w:tmpl w:val="C742C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8553C8"/>
    <w:multiLevelType w:val="hybridMultilevel"/>
    <w:tmpl w:val="DEE4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6A20C2"/>
    <w:multiLevelType w:val="hybridMultilevel"/>
    <w:tmpl w:val="CEFE6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227BB7"/>
    <w:multiLevelType w:val="hybridMultilevel"/>
    <w:tmpl w:val="B7FE22A6"/>
    <w:lvl w:ilvl="0" w:tplc="53AAF7E2">
      <w:start w:val="1"/>
      <w:numFmt w:val="decimal"/>
      <w:pStyle w:val="Cmsor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12045A17"/>
    <w:multiLevelType w:val="hybridMultilevel"/>
    <w:tmpl w:val="D3D8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5B5918"/>
    <w:multiLevelType w:val="hybridMultilevel"/>
    <w:tmpl w:val="9390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892601"/>
    <w:multiLevelType w:val="hybridMultilevel"/>
    <w:tmpl w:val="501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6B41B3"/>
    <w:multiLevelType w:val="hybridMultilevel"/>
    <w:tmpl w:val="5448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6F86761"/>
    <w:multiLevelType w:val="hybridMultilevel"/>
    <w:tmpl w:val="6E06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723476C"/>
    <w:multiLevelType w:val="hybridMultilevel"/>
    <w:tmpl w:val="5BCC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7390C7A"/>
    <w:multiLevelType w:val="hybridMultilevel"/>
    <w:tmpl w:val="C54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8E5997"/>
    <w:multiLevelType w:val="hybridMultilevel"/>
    <w:tmpl w:val="7988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094433"/>
    <w:multiLevelType w:val="hybridMultilevel"/>
    <w:tmpl w:val="4CB6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C02936"/>
    <w:multiLevelType w:val="hybridMultilevel"/>
    <w:tmpl w:val="643E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07B43EA"/>
    <w:multiLevelType w:val="hybridMultilevel"/>
    <w:tmpl w:val="3D90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0B56586"/>
    <w:multiLevelType w:val="hybridMultilevel"/>
    <w:tmpl w:val="ACE6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0ED6692"/>
    <w:multiLevelType w:val="hybridMultilevel"/>
    <w:tmpl w:val="7B22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30039F"/>
    <w:multiLevelType w:val="hybridMultilevel"/>
    <w:tmpl w:val="313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3D6CBA"/>
    <w:multiLevelType w:val="hybridMultilevel"/>
    <w:tmpl w:val="D1EE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5F118D"/>
    <w:multiLevelType w:val="hybridMultilevel"/>
    <w:tmpl w:val="19EA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5062350"/>
    <w:multiLevelType w:val="hybridMultilevel"/>
    <w:tmpl w:val="C0B2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57E7986"/>
    <w:multiLevelType w:val="hybridMultilevel"/>
    <w:tmpl w:val="C37A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6787269"/>
    <w:multiLevelType w:val="hybridMultilevel"/>
    <w:tmpl w:val="E862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6BF18E6"/>
    <w:multiLevelType w:val="hybridMultilevel"/>
    <w:tmpl w:val="E0B2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9F27471"/>
    <w:multiLevelType w:val="hybridMultilevel"/>
    <w:tmpl w:val="D19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AA35FC0"/>
    <w:multiLevelType w:val="hybridMultilevel"/>
    <w:tmpl w:val="175C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B4D68CF"/>
    <w:multiLevelType w:val="hybridMultilevel"/>
    <w:tmpl w:val="6B5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BD37C41"/>
    <w:multiLevelType w:val="hybridMultilevel"/>
    <w:tmpl w:val="1DFC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BDE1B64"/>
    <w:multiLevelType w:val="hybridMultilevel"/>
    <w:tmpl w:val="0E72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CA57829"/>
    <w:multiLevelType w:val="hybridMultilevel"/>
    <w:tmpl w:val="4316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CC24361"/>
    <w:multiLevelType w:val="hybridMultilevel"/>
    <w:tmpl w:val="2962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D067EFC"/>
    <w:multiLevelType w:val="hybridMultilevel"/>
    <w:tmpl w:val="A9B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D4A203F"/>
    <w:multiLevelType w:val="hybridMultilevel"/>
    <w:tmpl w:val="B53E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D6E1C31"/>
    <w:multiLevelType w:val="hybridMultilevel"/>
    <w:tmpl w:val="5C92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E233779"/>
    <w:multiLevelType w:val="hybridMultilevel"/>
    <w:tmpl w:val="4934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EA4018C"/>
    <w:multiLevelType w:val="hybridMultilevel"/>
    <w:tmpl w:val="EC4E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FED50CF"/>
    <w:multiLevelType w:val="hybridMultilevel"/>
    <w:tmpl w:val="C51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07356DE"/>
    <w:multiLevelType w:val="hybridMultilevel"/>
    <w:tmpl w:val="B712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0AC7C8C"/>
    <w:multiLevelType w:val="hybridMultilevel"/>
    <w:tmpl w:val="CFD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20E7F42"/>
    <w:multiLevelType w:val="hybridMultilevel"/>
    <w:tmpl w:val="90FE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2C74786"/>
    <w:multiLevelType w:val="hybridMultilevel"/>
    <w:tmpl w:val="3278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2EC52ED"/>
    <w:multiLevelType w:val="hybridMultilevel"/>
    <w:tmpl w:val="4FF6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3934F9B"/>
    <w:multiLevelType w:val="hybridMultilevel"/>
    <w:tmpl w:val="42E8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3D406D9"/>
    <w:multiLevelType w:val="hybridMultilevel"/>
    <w:tmpl w:val="A29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55C3C59"/>
    <w:multiLevelType w:val="hybridMultilevel"/>
    <w:tmpl w:val="C7A6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57464AA"/>
    <w:multiLevelType w:val="hybridMultilevel"/>
    <w:tmpl w:val="3804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6470C8D"/>
    <w:multiLevelType w:val="hybridMultilevel"/>
    <w:tmpl w:val="4684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6756154"/>
    <w:multiLevelType w:val="hybridMultilevel"/>
    <w:tmpl w:val="5E8E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83B7F25"/>
    <w:multiLevelType w:val="hybridMultilevel"/>
    <w:tmpl w:val="133E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98276A1"/>
    <w:multiLevelType w:val="hybridMultilevel"/>
    <w:tmpl w:val="BFFC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A3302FA"/>
    <w:multiLevelType w:val="hybridMultilevel"/>
    <w:tmpl w:val="CC80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B200234"/>
    <w:multiLevelType w:val="hybridMultilevel"/>
    <w:tmpl w:val="56DC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B2651D1"/>
    <w:multiLevelType w:val="hybridMultilevel"/>
    <w:tmpl w:val="EDF0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B403C1F"/>
    <w:multiLevelType w:val="hybridMultilevel"/>
    <w:tmpl w:val="4A32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C3D2386"/>
    <w:multiLevelType w:val="hybridMultilevel"/>
    <w:tmpl w:val="2378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CBD5FC7"/>
    <w:multiLevelType w:val="hybridMultilevel"/>
    <w:tmpl w:val="4DAC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D594C18"/>
    <w:multiLevelType w:val="hybridMultilevel"/>
    <w:tmpl w:val="D520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E155FF4"/>
    <w:multiLevelType w:val="hybridMultilevel"/>
    <w:tmpl w:val="BF1E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E840DA1"/>
    <w:multiLevelType w:val="hybridMultilevel"/>
    <w:tmpl w:val="F71A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3E8A7052"/>
    <w:multiLevelType w:val="hybridMultilevel"/>
    <w:tmpl w:val="83B8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0C1610A"/>
    <w:multiLevelType w:val="hybridMultilevel"/>
    <w:tmpl w:val="2FDC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2CE1DDC"/>
    <w:multiLevelType w:val="hybridMultilevel"/>
    <w:tmpl w:val="8478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50F06FE"/>
    <w:multiLevelType w:val="hybridMultilevel"/>
    <w:tmpl w:val="DBD6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5451C02"/>
    <w:multiLevelType w:val="hybridMultilevel"/>
    <w:tmpl w:val="7C3C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6DC243E"/>
    <w:multiLevelType w:val="hybridMultilevel"/>
    <w:tmpl w:val="151A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71361DC"/>
    <w:multiLevelType w:val="hybridMultilevel"/>
    <w:tmpl w:val="1BD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7FD6CD1"/>
    <w:multiLevelType w:val="hybridMultilevel"/>
    <w:tmpl w:val="D35C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48150F09"/>
    <w:multiLevelType w:val="hybridMultilevel"/>
    <w:tmpl w:val="06B2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488B314C"/>
    <w:multiLevelType w:val="hybridMultilevel"/>
    <w:tmpl w:val="E05E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4A0E4A0C"/>
    <w:multiLevelType w:val="hybridMultilevel"/>
    <w:tmpl w:val="E7DE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A2C2F82"/>
    <w:multiLevelType w:val="hybridMultilevel"/>
    <w:tmpl w:val="96E8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4B88728E"/>
    <w:multiLevelType w:val="hybridMultilevel"/>
    <w:tmpl w:val="0564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1">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2">
    <w:nsid w:val="510B5821"/>
    <w:multiLevelType w:val="hybridMultilevel"/>
    <w:tmpl w:val="56C4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11C6738"/>
    <w:multiLevelType w:val="hybridMultilevel"/>
    <w:tmpl w:val="35A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12E117A"/>
    <w:multiLevelType w:val="hybridMultilevel"/>
    <w:tmpl w:val="CEB8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13A5DDB"/>
    <w:multiLevelType w:val="hybridMultilevel"/>
    <w:tmpl w:val="DA48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23D27B2"/>
    <w:multiLevelType w:val="hybridMultilevel"/>
    <w:tmpl w:val="1B5C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24C6EAE"/>
    <w:multiLevelType w:val="hybridMultilevel"/>
    <w:tmpl w:val="BBFA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2F84512"/>
    <w:multiLevelType w:val="hybridMultilevel"/>
    <w:tmpl w:val="022E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396751D"/>
    <w:multiLevelType w:val="hybridMultilevel"/>
    <w:tmpl w:val="9EB8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4102601"/>
    <w:multiLevelType w:val="hybridMultilevel"/>
    <w:tmpl w:val="54E2D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56B63A22"/>
    <w:multiLevelType w:val="hybridMultilevel"/>
    <w:tmpl w:val="342C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572F702B"/>
    <w:multiLevelType w:val="hybridMultilevel"/>
    <w:tmpl w:val="D54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76C06FC"/>
    <w:multiLevelType w:val="hybridMultilevel"/>
    <w:tmpl w:val="20F8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57AA5EBF"/>
    <w:multiLevelType w:val="hybridMultilevel"/>
    <w:tmpl w:val="2130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6">
    <w:nsid w:val="57EE1618"/>
    <w:multiLevelType w:val="hybridMultilevel"/>
    <w:tmpl w:val="82FC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58033D65"/>
    <w:multiLevelType w:val="hybridMultilevel"/>
    <w:tmpl w:val="0A78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588109B5"/>
    <w:multiLevelType w:val="hybridMultilevel"/>
    <w:tmpl w:val="36BC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58DF251B"/>
    <w:multiLevelType w:val="hybridMultilevel"/>
    <w:tmpl w:val="6A70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59351503"/>
    <w:multiLevelType w:val="hybridMultilevel"/>
    <w:tmpl w:val="A0DA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5AB52537"/>
    <w:multiLevelType w:val="hybridMultilevel"/>
    <w:tmpl w:val="B368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5BE93129"/>
    <w:multiLevelType w:val="hybridMultilevel"/>
    <w:tmpl w:val="587E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5E757A66"/>
    <w:multiLevelType w:val="hybridMultilevel"/>
    <w:tmpl w:val="C640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5E7863C9"/>
    <w:multiLevelType w:val="hybridMultilevel"/>
    <w:tmpl w:val="AEC2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5E9F3672"/>
    <w:multiLevelType w:val="hybridMultilevel"/>
    <w:tmpl w:val="EBAA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nsid w:val="5F3B2998"/>
    <w:multiLevelType w:val="hybridMultilevel"/>
    <w:tmpl w:val="DED6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FEB7C92"/>
    <w:multiLevelType w:val="hybridMultilevel"/>
    <w:tmpl w:val="8ACA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0637036"/>
    <w:multiLevelType w:val="hybridMultilevel"/>
    <w:tmpl w:val="1122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61FC42C4"/>
    <w:multiLevelType w:val="hybridMultilevel"/>
    <w:tmpl w:val="386E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623F5411"/>
    <w:multiLevelType w:val="hybridMultilevel"/>
    <w:tmpl w:val="C956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635C1A20"/>
    <w:multiLevelType w:val="hybridMultilevel"/>
    <w:tmpl w:val="C1B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65C91807"/>
    <w:multiLevelType w:val="hybridMultilevel"/>
    <w:tmpl w:val="F1B0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65F77D64"/>
    <w:multiLevelType w:val="hybridMultilevel"/>
    <w:tmpl w:val="7FC4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668F4398"/>
    <w:multiLevelType w:val="hybridMultilevel"/>
    <w:tmpl w:val="C852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69A95389"/>
    <w:multiLevelType w:val="hybridMultilevel"/>
    <w:tmpl w:val="E502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69D6089E"/>
    <w:multiLevelType w:val="hybridMultilevel"/>
    <w:tmpl w:val="7974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6A673F91"/>
    <w:multiLevelType w:val="hybridMultilevel"/>
    <w:tmpl w:val="C18A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6AD36333"/>
    <w:multiLevelType w:val="hybridMultilevel"/>
    <w:tmpl w:val="B40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6B8525DE"/>
    <w:multiLevelType w:val="hybridMultilevel"/>
    <w:tmpl w:val="0F2A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6C3278FD"/>
    <w:multiLevelType w:val="hybridMultilevel"/>
    <w:tmpl w:val="C65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6C9A2E53"/>
    <w:multiLevelType w:val="hybridMultilevel"/>
    <w:tmpl w:val="C302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6CE858FD"/>
    <w:multiLevelType w:val="hybridMultilevel"/>
    <w:tmpl w:val="52A4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6DEB0FEC"/>
    <w:multiLevelType w:val="hybridMultilevel"/>
    <w:tmpl w:val="2784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6E852309"/>
    <w:multiLevelType w:val="hybridMultilevel"/>
    <w:tmpl w:val="7F6A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6E8A618A"/>
    <w:multiLevelType w:val="hybridMultilevel"/>
    <w:tmpl w:val="6E44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70A251F8"/>
    <w:multiLevelType w:val="hybridMultilevel"/>
    <w:tmpl w:val="AC7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9">
    <w:nsid w:val="715775FD"/>
    <w:multiLevelType w:val="hybridMultilevel"/>
    <w:tmpl w:val="925C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nsid w:val="721C627D"/>
    <w:multiLevelType w:val="hybridMultilevel"/>
    <w:tmpl w:val="6018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722F4B62"/>
    <w:multiLevelType w:val="hybridMultilevel"/>
    <w:tmpl w:val="5748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73246D9E"/>
    <w:multiLevelType w:val="hybridMultilevel"/>
    <w:tmpl w:val="2EB2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733B7F55"/>
    <w:multiLevelType w:val="hybridMultilevel"/>
    <w:tmpl w:val="6C4A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7411043E"/>
    <w:multiLevelType w:val="hybridMultilevel"/>
    <w:tmpl w:val="F282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764577C5"/>
    <w:multiLevelType w:val="hybridMultilevel"/>
    <w:tmpl w:val="4440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771C41EF"/>
    <w:multiLevelType w:val="hybridMultilevel"/>
    <w:tmpl w:val="7888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78105E37"/>
    <w:multiLevelType w:val="hybridMultilevel"/>
    <w:tmpl w:val="526E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78C27A45"/>
    <w:multiLevelType w:val="hybridMultilevel"/>
    <w:tmpl w:val="0ED0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0">
    <w:nsid w:val="794E0A2E"/>
    <w:multiLevelType w:val="multilevel"/>
    <w:tmpl w:val="98FEE490"/>
    <w:lvl w:ilvl="0">
      <w:start w:val="1"/>
      <w:numFmt w:val="decimal"/>
      <w:pStyle w:val="Cmsor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Cmsor3"/>
      <w:lvlText w:val="%1.%2.%3."/>
      <w:lvlJc w:val="left"/>
      <w:pPr>
        <w:tabs>
          <w:tab w:val="num" w:pos="1440"/>
        </w:tabs>
        <w:ind w:left="1440" w:hanging="1440"/>
      </w:pPr>
    </w:lvl>
    <w:lvl w:ilvl="3">
      <w:start w:val="1"/>
      <w:numFmt w:val="decimal"/>
      <w:pStyle w:val="Cmsor4"/>
      <w:lvlText w:val="%1.%2.%3.%4."/>
      <w:lvlJc w:val="left"/>
      <w:pPr>
        <w:tabs>
          <w:tab w:val="num" w:pos="1440"/>
        </w:tabs>
        <w:ind w:left="1440" w:hanging="1440"/>
      </w:pPr>
    </w:lvl>
    <w:lvl w:ilvl="4">
      <w:start w:val="1"/>
      <w:numFmt w:val="decimal"/>
      <w:pStyle w:val="Cmsor5"/>
      <w:lvlText w:val="%1.%2.%3.%4.%5."/>
      <w:lvlJc w:val="left"/>
      <w:pPr>
        <w:tabs>
          <w:tab w:val="num" w:pos="1440"/>
        </w:tabs>
        <w:ind w:left="1440" w:hanging="1440"/>
      </w:pPr>
    </w:lvl>
    <w:lvl w:ilvl="5">
      <w:start w:val="1"/>
      <w:numFmt w:val="decimal"/>
      <w:pStyle w:val="Cmsor6"/>
      <w:lvlText w:val="%1.%2.%3.%4.%5.%6."/>
      <w:lvlJc w:val="left"/>
      <w:pPr>
        <w:tabs>
          <w:tab w:val="num" w:pos="1440"/>
        </w:tabs>
        <w:ind w:left="1440" w:hanging="1440"/>
      </w:pPr>
    </w:lvl>
    <w:lvl w:ilvl="6">
      <w:start w:val="1"/>
      <w:numFmt w:val="decimal"/>
      <w:pStyle w:val="Cmsor7"/>
      <w:lvlText w:val="%1.%2.%3.%4.%5.%6.%7."/>
      <w:lvlJc w:val="left"/>
      <w:pPr>
        <w:tabs>
          <w:tab w:val="num" w:pos="1440"/>
        </w:tabs>
        <w:ind w:left="1440" w:hanging="1440"/>
      </w:pPr>
    </w:lvl>
    <w:lvl w:ilvl="7">
      <w:start w:val="1"/>
      <w:numFmt w:val="decimal"/>
      <w:pStyle w:val="Cmsor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41">
    <w:nsid w:val="7A5574D9"/>
    <w:multiLevelType w:val="hybridMultilevel"/>
    <w:tmpl w:val="FAEE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7A667313"/>
    <w:multiLevelType w:val="hybridMultilevel"/>
    <w:tmpl w:val="FD40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7B401026"/>
    <w:multiLevelType w:val="hybridMultilevel"/>
    <w:tmpl w:val="8E28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7B6100E4"/>
    <w:multiLevelType w:val="hybridMultilevel"/>
    <w:tmpl w:val="A1D4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7BD72A25"/>
    <w:multiLevelType w:val="hybridMultilevel"/>
    <w:tmpl w:val="0908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nsid w:val="7CA466D9"/>
    <w:multiLevelType w:val="hybridMultilevel"/>
    <w:tmpl w:val="9F7C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7F802861"/>
    <w:multiLevelType w:val="hybridMultilevel"/>
    <w:tmpl w:val="8198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0"/>
  </w:num>
  <w:num w:numId="2">
    <w:abstractNumId w:val="11"/>
  </w:num>
  <w:num w:numId="3">
    <w:abstractNumId w:val="80"/>
  </w:num>
  <w:num w:numId="4">
    <w:abstractNumId w:val="4"/>
  </w:num>
  <w:num w:numId="5">
    <w:abstractNumId w:val="128"/>
  </w:num>
  <w:num w:numId="6">
    <w:abstractNumId w:val="95"/>
  </w:num>
  <w:num w:numId="7">
    <w:abstractNumId w:val="81"/>
  </w:num>
  <w:num w:numId="8">
    <w:abstractNumId w:val="139"/>
  </w:num>
  <w:num w:numId="9">
    <w:abstractNumId w:val="106"/>
  </w:num>
  <w:num w:numId="10">
    <w:abstractNumId w:val="91"/>
  </w:num>
  <w:num w:numId="11">
    <w:abstractNumId w:val="114"/>
  </w:num>
  <w:num w:numId="12">
    <w:abstractNumId w:val="96"/>
  </w:num>
  <w:num w:numId="13">
    <w:abstractNumId w:val="17"/>
  </w:num>
  <w:num w:numId="14">
    <w:abstractNumId w:val="123"/>
  </w:num>
  <w:num w:numId="15">
    <w:abstractNumId w:val="105"/>
  </w:num>
  <w:num w:numId="16">
    <w:abstractNumId w:val="82"/>
  </w:num>
  <w:num w:numId="17">
    <w:abstractNumId w:val="143"/>
  </w:num>
  <w:num w:numId="18">
    <w:abstractNumId w:val="108"/>
  </w:num>
  <w:num w:numId="19">
    <w:abstractNumId w:val="116"/>
  </w:num>
  <w:num w:numId="20">
    <w:abstractNumId w:val="44"/>
  </w:num>
  <w:num w:numId="21">
    <w:abstractNumId w:val="113"/>
  </w:num>
  <w:num w:numId="22">
    <w:abstractNumId w:val="136"/>
  </w:num>
  <w:num w:numId="23">
    <w:abstractNumId w:val="61"/>
  </w:num>
  <w:num w:numId="24">
    <w:abstractNumId w:val="42"/>
  </w:num>
  <w:num w:numId="25">
    <w:abstractNumId w:val="24"/>
  </w:num>
  <w:num w:numId="26">
    <w:abstractNumId w:val="53"/>
  </w:num>
  <w:num w:numId="27">
    <w:abstractNumId w:val="126"/>
  </w:num>
  <w:num w:numId="28">
    <w:abstractNumId w:val="146"/>
  </w:num>
  <w:num w:numId="29">
    <w:abstractNumId w:val="141"/>
  </w:num>
  <w:num w:numId="30">
    <w:abstractNumId w:val="7"/>
  </w:num>
  <w:num w:numId="31">
    <w:abstractNumId w:val="131"/>
  </w:num>
  <w:num w:numId="32">
    <w:abstractNumId w:val="118"/>
  </w:num>
  <w:num w:numId="33">
    <w:abstractNumId w:val="5"/>
  </w:num>
  <w:num w:numId="34">
    <w:abstractNumId w:val="66"/>
  </w:num>
  <w:num w:numId="35">
    <w:abstractNumId w:val="13"/>
  </w:num>
  <w:num w:numId="36">
    <w:abstractNumId w:val="68"/>
  </w:num>
  <w:num w:numId="37">
    <w:abstractNumId w:val="58"/>
  </w:num>
  <w:num w:numId="38">
    <w:abstractNumId w:val="46"/>
  </w:num>
  <w:num w:numId="39">
    <w:abstractNumId w:val="33"/>
  </w:num>
  <w:num w:numId="40">
    <w:abstractNumId w:val="78"/>
  </w:num>
  <w:num w:numId="41">
    <w:abstractNumId w:val="70"/>
  </w:num>
  <w:num w:numId="42">
    <w:abstractNumId w:val="56"/>
  </w:num>
  <w:num w:numId="43">
    <w:abstractNumId w:val="54"/>
  </w:num>
  <w:num w:numId="44">
    <w:abstractNumId w:val="62"/>
  </w:num>
  <w:num w:numId="45">
    <w:abstractNumId w:val="60"/>
  </w:num>
  <w:num w:numId="46">
    <w:abstractNumId w:val="117"/>
  </w:num>
  <w:num w:numId="47">
    <w:abstractNumId w:val="6"/>
  </w:num>
  <w:num w:numId="48">
    <w:abstractNumId w:val="19"/>
  </w:num>
  <w:num w:numId="49">
    <w:abstractNumId w:val="134"/>
  </w:num>
  <w:num w:numId="50">
    <w:abstractNumId w:val="52"/>
  </w:num>
  <w:num w:numId="51">
    <w:abstractNumId w:val="98"/>
  </w:num>
  <w:num w:numId="52">
    <w:abstractNumId w:val="69"/>
  </w:num>
  <w:num w:numId="53">
    <w:abstractNumId w:val="97"/>
  </w:num>
  <w:num w:numId="54">
    <w:abstractNumId w:val="45"/>
  </w:num>
  <w:num w:numId="55">
    <w:abstractNumId w:val="107"/>
  </w:num>
  <w:num w:numId="56">
    <w:abstractNumId w:val="50"/>
  </w:num>
  <w:num w:numId="57">
    <w:abstractNumId w:val="115"/>
  </w:num>
  <w:num w:numId="58">
    <w:abstractNumId w:val="100"/>
  </w:num>
  <w:num w:numId="59">
    <w:abstractNumId w:val="14"/>
  </w:num>
  <w:num w:numId="60">
    <w:abstractNumId w:val="87"/>
  </w:num>
  <w:num w:numId="61">
    <w:abstractNumId w:val="127"/>
  </w:num>
  <w:num w:numId="62">
    <w:abstractNumId w:val="73"/>
  </w:num>
  <w:num w:numId="63">
    <w:abstractNumId w:val="76"/>
  </w:num>
  <w:num w:numId="64">
    <w:abstractNumId w:val="89"/>
  </w:num>
  <w:num w:numId="65">
    <w:abstractNumId w:val="39"/>
  </w:num>
  <w:num w:numId="66">
    <w:abstractNumId w:val="93"/>
  </w:num>
  <w:num w:numId="67">
    <w:abstractNumId w:val="40"/>
  </w:num>
  <w:num w:numId="68">
    <w:abstractNumId w:val="133"/>
  </w:num>
  <w:num w:numId="69">
    <w:abstractNumId w:val="43"/>
  </w:num>
  <w:num w:numId="70">
    <w:abstractNumId w:val="67"/>
  </w:num>
  <w:num w:numId="71">
    <w:abstractNumId w:val="20"/>
  </w:num>
  <w:num w:numId="72">
    <w:abstractNumId w:val="94"/>
  </w:num>
  <w:num w:numId="73">
    <w:abstractNumId w:val="55"/>
  </w:num>
  <w:num w:numId="74">
    <w:abstractNumId w:val="48"/>
  </w:num>
  <w:num w:numId="75">
    <w:abstractNumId w:val="130"/>
  </w:num>
  <w:num w:numId="76">
    <w:abstractNumId w:val="37"/>
  </w:num>
  <w:num w:numId="77">
    <w:abstractNumId w:val="28"/>
  </w:num>
  <w:num w:numId="78">
    <w:abstractNumId w:val="27"/>
  </w:num>
  <w:num w:numId="79">
    <w:abstractNumId w:val="99"/>
  </w:num>
  <w:num w:numId="80">
    <w:abstractNumId w:val="144"/>
  </w:num>
  <w:num w:numId="81">
    <w:abstractNumId w:val="51"/>
  </w:num>
  <w:num w:numId="82">
    <w:abstractNumId w:val="63"/>
  </w:num>
  <w:num w:numId="83">
    <w:abstractNumId w:val="101"/>
  </w:num>
  <w:num w:numId="84">
    <w:abstractNumId w:val="137"/>
  </w:num>
  <w:num w:numId="85">
    <w:abstractNumId w:val="72"/>
  </w:num>
  <w:num w:numId="86">
    <w:abstractNumId w:val="21"/>
  </w:num>
  <w:num w:numId="87">
    <w:abstractNumId w:val="86"/>
  </w:num>
  <w:num w:numId="88">
    <w:abstractNumId w:val="147"/>
  </w:num>
  <w:num w:numId="89">
    <w:abstractNumId w:val="1"/>
  </w:num>
  <w:num w:numId="90">
    <w:abstractNumId w:val="124"/>
  </w:num>
  <w:num w:numId="91">
    <w:abstractNumId w:val="104"/>
  </w:num>
  <w:num w:numId="92">
    <w:abstractNumId w:val="92"/>
  </w:num>
  <w:num w:numId="93">
    <w:abstractNumId w:val="88"/>
  </w:num>
  <w:num w:numId="94">
    <w:abstractNumId w:val="25"/>
  </w:num>
  <w:num w:numId="95">
    <w:abstractNumId w:val="79"/>
  </w:num>
  <w:num w:numId="96">
    <w:abstractNumId w:val="65"/>
  </w:num>
  <w:num w:numId="97">
    <w:abstractNumId w:val="10"/>
  </w:num>
  <w:num w:numId="98">
    <w:abstractNumId w:val="49"/>
  </w:num>
  <w:num w:numId="99">
    <w:abstractNumId w:val="85"/>
  </w:num>
  <w:num w:numId="100">
    <w:abstractNumId w:val="90"/>
  </w:num>
  <w:num w:numId="101">
    <w:abstractNumId w:val="64"/>
  </w:num>
  <w:num w:numId="102">
    <w:abstractNumId w:val="111"/>
  </w:num>
  <w:num w:numId="103">
    <w:abstractNumId w:val="125"/>
  </w:num>
  <w:num w:numId="104">
    <w:abstractNumId w:val="47"/>
  </w:num>
  <w:num w:numId="105">
    <w:abstractNumId w:val="132"/>
  </w:num>
  <w:num w:numId="106">
    <w:abstractNumId w:val="29"/>
  </w:num>
  <w:num w:numId="107">
    <w:abstractNumId w:val="122"/>
  </w:num>
  <w:num w:numId="108">
    <w:abstractNumId w:val="142"/>
  </w:num>
  <w:num w:numId="109">
    <w:abstractNumId w:val="74"/>
  </w:num>
  <w:num w:numId="110">
    <w:abstractNumId w:val="22"/>
  </w:num>
  <w:num w:numId="111">
    <w:abstractNumId w:val="41"/>
  </w:num>
  <w:num w:numId="112">
    <w:abstractNumId w:val="102"/>
  </w:num>
  <w:num w:numId="113">
    <w:abstractNumId w:val="16"/>
  </w:num>
  <w:num w:numId="114">
    <w:abstractNumId w:val="57"/>
  </w:num>
  <w:num w:numId="115">
    <w:abstractNumId w:val="12"/>
  </w:num>
  <w:num w:numId="116">
    <w:abstractNumId w:val="31"/>
  </w:num>
  <w:num w:numId="117">
    <w:abstractNumId w:val="36"/>
  </w:num>
  <w:num w:numId="118">
    <w:abstractNumId w:val="83"/>
  </w:num>
  <w:num w:numId="119">
    <w:abstractNumId w:val="3"/>
  </w:num>
  <w:num w:numId="120">
    <w:abstractNumId w:val="119"/>
  </w:num>
  <w:num w:numId="121">
    <w:abstractNumId w:val="135"/>
  </w:num>
  <w:num w:numId="122">
    <w:abstractNumId w:val="112"/>
  </w:num>
  <w:num w:numId="123">
    <w:abstractNumId w:val="84"/>
  </w:num>
  <w:num w:numId="124">
    <w:abstractNumId w:val="35"/>
  </w:num>
  <w:num w:numId="125">
    <w:abstractNumId w:val="110"/>
  </w:num>
  <w:num w:numId="126">
    <w:abstractNumId w:val="71"/>
  </w:num>
  <w:num w:numId="127">
    <w:abstractNumId w:val="0"/>
  </w:num>
  <w:num w:numId="128">
    <w:abstractNumId w:val="138"/>
  </w:num>
  <w:num w:numId="129">
    <w:abstractNumId w:val="26"/>
  </w:num>
  <w:num w:numId="130">
    <w:abstractNumId w:val="77"/>
  </w:num>
  <w:num w:numId="131">
    <w:abstractNumId w:val="145"/>
  </w:num>
  <w:num w:numId="132">
    <w:abstractNumId w:val="15"/>
  </w:num>
  <w:num w:numId="133">
    <w:abstractNumId w:val="75"/>
  </w:num>
  <w:num w:numId="134">
    <w:abstractNumId w:val="129"/>
  </w:num>
  <w:num w:numId="135">
    <w:abstractNumId w:val="109"/>
  </w:num>
  <w:num w:numId="136">
    <w:abstractNumId w:val="9"/>
  </w:num>
  <w:num w:numId="137">
    <w:abstractNumId w:val="38"/>
  </w:num>
  <w:num w:numId="138">
    <w:abstractNumId w:val="2"/>
  </w:num>
  <w:num w:numId="139">
    <w:abstractNumId w:val="8"/>
  </w:num>
  <w:num w:numId="140">
    <w:abstractNumId w:val="121"/>
  </w:num>
  <w:num w:numId="141">
    <w:abstractNumId w:val="32"/>
  </w:num>
  <w:num w:numId="142">
    <w:abstractNumId w:val="18"/>
  </w:num>
  <w:num w:numId="143">
    <w:abstractNumId w:val="30"/>
  </w:num>
  <w:num w:numId="144">
    <w:abstractNumId w:val="103"/>
  </w:num>
  <w:num w:numId="145">
    <w:abstractNumId w:val="59"/>
  </w:num>
  <w:num w:numId="146">
    <w:abstractNumId w:val="23"/>
  </w:num>
  <w:num w:numId="147">
    <w:abstractNumId w:val="34"/>
  </w:num>
  <w:num w:numId="148">
    <w:abstractNumId w:val="12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31BB"/>
    <w:rsid w:val="000214B2"/>
    <w:rsid w:val="00026FCC"/>
    <w:rsid w:val="00030D22"/>
    <w:rsid w:val="00033387"/>
    <w:rsid w:val="00040B9C"/>
    <w:rsid w:val="00040D3D"/>
    <w:rsid w:val="00042B05"/>
    <w:rsid w:val="00056C02"/>
    <w:rsid w:val="000656CE"/>
    <w:rsid w:val="00070B94"/>
    <w:rsid w:val="0007143E"/>
    <w:rsid w:val="00072F94"/>
    <w:rsid w:val="00076652"/>
    <w:rsid w:val="00076D5E"/>
    <w:rsid w:val="0009027C"/>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03E0"/>
    <w:rsid w:val="001D51B2"/>
    <w:rsid w:val="001E29C0"/>
    <w:rsid w:val="001E6EBC"/>
    <w:rsid w:val="001E7C9A"/>
    <w:rsid w:val="001F3457"/>
    <w:rsid w:val="001F61B9"/>
    <w:rsid w:val="001F68F6"/>
    <w:rsid w:val="00201CFD"/>
    <w:rsid w:val="00205D81"/>
    <w:rsid w:val="0021010D"/>
    <w:rsid w:val="002115DA"/>
    <w:rsid w:val="00214E5C"/>
    <w:rsid w:val="00220B53"/>
    <w:rsid w:val="00221714"/>
    <w:rsid w:val="002305ED"/>
    <w:rsid w:val="00236C09"/>
    <w:rsid w:val="00240AEB"/>
    <w:rsid w:val="0024281A"/>
    <w:rsid w:val="0024501F"/>
    <w:rsid w:val="00246BE9"/>
    <w:rsid w:val="0025209D"/>
    <w:rsid w:val="002528D9"/>
    <w:rsid w:val="0025301F"/>
    <w:rsid w:val="002530EB"/>
    <w:rsid w:val="00256BF4"/>
    <w:rsid w:val="002701B2"/>
    <w:rsid w:val="002806E8"/>
    <w:rsid w:val="00281408"/>
    <w:rsid w:val="0028144D"/>
    <w:rsid w:val="00281E98"/>
    <w:rsid w:val="00287C35"/>
    <w:rsid w:val="002A6188"/>
    <w:rsid w:val="002B26EF"/>
    <w:rsid w:val="002B465D"/>
    <w:rsid w:val="002C5985"/>
    <w:rsid w:val="002D1103"/>
    <w:rsid w:val="002D53AD"/>
    <w:rsid w:val="002E21CD"/>
    <w:rsid w:val="002E29AA"/>
    <w:rsid w:val="002E5753"/>
    <w:rsid w:val="002E798A"/>
    <w:rsid w:val="002F6E91"/>
    <w:rsid w:val="002F7E1E"/>
    <w:rsid w:val="003144B0"/>
    <w:rsid w:val="00315CA8"/>
    <w:rsid w:val="00315CE8"/>
    <w:rsid w:val="00316029"/>
    <w:rsid w:val="0031630C"/>
    <w:rsid w:val="00325D3D"/>
    <w:rsid w:val="0032780E"/>
    <w:rsid w:val="00334E60"/>
    <w:rsid w:val="00335917"/>
    <w:rsid w:val="00337C35"/>
    <w:rsid w:val="00340328"/>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033F"/>
    <w:rsid w:val="004D70FA"/>
    <w:rsid w:val="004D72CB"/>
    <w:rsid w:val="004E1871"/>
    <w:rsid w:val="004F647B"/>
    <w:rsid w:val="00511F30"/>
    <w:rsid w:val="00512743"/>
    <w:rsid w:val="00512B13"/>
    <w:rsid w:val="0052025C"/>
    <w:rsid w:val="00523623"/>
    <w:rsid w:val="00523D05"/>
    <w:rsid w:val="00532E4B"/>
    <w:rsid w:val="00533284"/>
    <w:rsid w:val="0053711B"/>
    <w:rsid w:val="0054356F"/>
    <w:rsid w:val="0055275E"/>
    <w:rsid w:val="00553FCF"/>
    <w:rsid w:val="00553FFB"/>
    <w:rsid w:val="00555143"/>
    <w:rsid w:val="005607D4"/>
    <w:rsid w:val="00572408"/>
    <w:rsid w:val="005743AD"/>
    <w:rsid w:val="00577069"/>
    <w:rsid w:val="005778D5"/>
    <w:rsid w:val="00593DF8"/>
    <w:rsid w:val="005A0E59"/>
    <w:rsid w:val="005A2867"/>
    <w:rsid w:val="005A3B54"/>
    <w:rsid w:val="005A5C49"/>
    <w:rsid w:val="005B2E7A"/>
    <w:rsid w:val="005C107C"/>
    <w:rsid w:val="005C3E3F"/>
    <w:rsid w:val="005D279A"/>
    <w:rsid w:val="005D3A69"/>
    <w:rsid w:val="005D7BBA"/>
    <w:rsid w:val="005F1E21"/>
    <w:rsid w:val="005F22AA"/>
    <w:rsid w:val="005F5399"/>
    <w:rsid w:val="005F79B5"/>
    <w:rsid w:val="00606EBE"/>
    <w:rsid w:val="006100C1"/>
    <w:rsid w:val="00610FDB"/>
    <w:rsid w:val="00614D90"/>
    <w:rsid w:val="00615327"/>
    <w:rsid w:val="0061652E"/>
    <w:rsid w:val="0061664E"/>
    <w:rsid w:val="00620CE8"/>
    <w:rsid w:val="00623A5E"/>
    <w:rsid w:val="00627D18"/>
    <w:rsid w:val="00631596"/>
    <w:rsid w:val="00631F39"/>
    <w:rsid w:val="0064308B"/>
    <w:rsid w:val="00643191"/>
    <w:rsid w:val="00645C9D"/>
    <w:rsid w:val="00646074"/>
    <w:rsid w:val="006510EA"/>
    <w:rsid w:val="00664FF6"/>
    <w:rsid w:val="0066594D"/>
    <w:rsid w:val="00670032"/>
    <w:rsid w:val="00673634"/>
    <w:rsid w:val="006759C5"/>
    <w:rsid w:val="0067709C"/>
    <w:rsid w:val="00682C3F"/>
    <w:rsid w:val="00683520"/>
    <w:rsid w:val="006911EF"/>
    <w:rsid w:val="00692851"/>
    <w:rsid w:val="00695553"/>
    <w:rsid w:val="00696389"/>
    <w:rsid w:val="006A14D8"/>
    <w:rsid w:val="006A4233"/>
    <w:rsid w:val="006A4C6F"/>
    <w:rsid w:val="006A6AD9"/>
    <w:rsid w:val="006B1019"/>
    <w:rsid w:val="006B254A"/>
    <w:rsid w:val="006B4E37"/>
    <w:rsid w:val="006B60EF"/>
    <w:rsid w:val="006C6CDE"/>
    <w:rsid w:val="006C7F2C"/>
    <w:rsid w:val="006D0D63"/>
    <w:rsid w:val="006E1F41"/>
    <w:rsid w:val="006E1FE1"/>
    <w:rsid w:val="006E389D"/>
    <w:rsid w:val="006E3E67"/>
    <w:rsid w:val="006F4B9E"/>
    <w:rsid w:val="006F556C"/>
    <w:rsid w:val="00700C88"/>
    <w:rsid w:val="0070171A"/>
    <w:rsid w:val="007053BB"/>
    <w:rsid w:val="00710261"/>
    <w:rsid w:val="0071306E"/>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4B8E"/>
    <w:rsid w:val="008766A4"/>
    <w:rsid w:val="008819E6"/>
    <w:rsid w:val="00886F45"/>
    <w:rsid w:val="00890A1A"/>
    <w:rsid w:val="008953A0"/>
    <w:rsid w:val="008A4F1D"/>
    <w:rsid w:val="008B00F1"/>
    <w:rsid w:val="008B5C9B"/>
    <w:rsid w:val="008D6261"/>
    <w:rsid w:val="008F191B"/>
    <w:rsid w:val="008F2E20"/>
    <w:rsid w:val="008F38BB"/>
    <w:rsid w:val="008F3D18"/>
    <w:rsid w:val="008F3DCB"/>
    <w:rsid w:val="00901C7F"/>
    <w:rsid w:val="009046D2"/>
    <w:rsid w:val="0090508F"/>
    <w:rsid w:val="00907B59"/>
    <w:rsid w:val="009126AB"/>
    <w:rsid w:val="00912D43"/>
    <w:rsid w:val="00915DC0"/>
    <w:rsid w:val="00922AC8"/>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90EDE"/>
    <w:rsid w:val="00A96453"/>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5644"/>
    <w:rsid w:val="00B41F35"/>
    <w:rsid w:val="00B57801"/>
    <w:rsid w:val="00B7223B"/>
    <w:rsid w:val="00B73F69"/>
    <w:rsid w:val="00B74BAA"/>
    <w:rsid w:val="00B82790"/>
    <w:rsid w:val="00B86B6B"/>
    <w:rsid w:val="00B904B8"/>
    <w:rsid w:val="00B965C1"/>
    <w:rsid w:val="00BA15BA"/>
    <w:rsid w:val="00BA2FA8"/>
    <w:rsid w:val="00BA5C6B"/>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35D2E"/>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7E46"/>
    <w:rsid w:val="00CF123E"/>
    <w:rsid w:val="00D40694"/>
    <w:rsid w:val="00D56182"/>
    <w:rsid w:val="00D62E8C"/>
    <w:rsid w:val="00D63FCC"/>
    <w:rsid w:val="00D73C41"/>
    <w:rsid w:val="00D947A6"/>
    <w:rsid w:val="00D9509A"/>
    <w:rsid w:val="00DB2ADA"/>
    <w:rsid w:val="00DB4199"/>
    <w:rsid w:val="00DB5B9C"/>
    <w:rsid w:val="00DB61F8"/>
    <w:rsid w:val="00DC5020"/>
    <w:rsid w:val="00DC537C"/>
    <w:rsid w:val="00DC69BA"/>
    <w:rsid w:val="00DD18D2"/>
    <w:rsid w:val="00DD1B82"/>
    <w:rsid w:val="00DD370B"/>
    <w:rsid w:val="00DE1C81"/>
    <w:rsid w:val="00DE7EB2"/>
    <w:rsid w:val="00DF2189"/>
    <w:rsid w:val="00DF2428"/>
    <w:rsid w:val="00DF534D"/>
    <w:rsid w:val="00DF5EC3"/>
    <w:rsid w:val="00E0492D"/>
    <w:rsid w:val="00E04A85"/>
    <w:rsid w:val="00E052C4"/>
    <w:rsid w:val="00E13233"/>
    <w:rsid w:val="00E1737D"/>
    <w:rsid w:val="00E231C4"/>
    <w:rsid w:val="00E30719"/>
    <w:rsid w:val="00E31417"/>
    <w:rsid w:val="00E328A2"/>
    <w:rsid w:val="00E35425"/>
    <w:rsid w:val="00E35789"/>
    <w:rsid w:val="00E36A02"/>
    <w:rsid w:val="00E42F6F"/>
    <w:rsid w:val="00E45715"/>
    <w:rsid w:val="00E559C1"/>
    <w:rsid w:val="00E57B40"/>
    <w:rsid w:val="00E66206"/>
    <w:rsid w:val="00E738CD"/>
    <w:rsid w:val="00E8058F"/>
    <w:rsid w:val="00E82F59"/>
    <w:rsid w:val="00E87A86"/>
    <w:rsid w:val="00E93922"/>
    <w:rsid w:val="00EA0BFD"/>
    <w:rsid w:val="00EA3AB9"/>
    <w:rsid w:val="00EA6D35"/>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1D2"/>
    <w:rsid w:val="00F61DFF"/>
    <w:rsid w:val="00F6296D"/>
    <w:rsid w:val="00F80069"/>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US"/>
    </w:rPr>
  </w:style>
  <w:style w:type="paragraph" w:styleId="Cmsor1">
    <w:name w:val="heading 1"/>
    <w:aliases w:val="1,Part,Chapter Heading,Section Heading,Attribute Heading 1,Headline 1,Titre1,h1,Hoofdstuk,A MAJOR/BOLD,t1,Titolo capitolo,level 1,Level 1 Head,H1,U1,PARA1,heading1,Titre 1-1,Level 1,Heading 1X,Heading1,Heading 1 (NN),Tempo Heading 1,A,OS1,Par"/>
    <w:basedOn w:val="Norml"/>
    <w:next w:val="Norml"/>
    <w:link w:val="Cmsor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Attribute Heading 2 Char,heading 2 Char,Heading 2 Hidden Char,Attribute Heading 2,Heading 2 Hidden,H2,Chapter Number/Appendix Letter,chn,Headline 2,h2,2,headi,heading2,h22,21,l2,kopregel 2,head 2,header2,head 21,heade,heading 2,header"/>
    <w:basedOn w:val="Norml"/>
    <w:link w:val="Cmsor2Char"/>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Cmsor3">
    <w:name w:val="heading 3"/>
    <w:aliases w:val="Heading 3 Char1,Heading 3 Char Char,Attribute Heading,H3,0,H31,Headline 3,h3,h31,h32,3,H31 Char Char,H32,H311,H33,H312,H34,H313,H35,H314,H321,H3111,H36,H315,H322,H3112,H331,H3121,H341,H3131,H37,H316,H38,H317,H39,H318,H323,H3113,H332"/>
    <w:basedOn w:val="Norml"/>
    <w:next w:val="Norml"/>
    <w:link w:val="Cmsor3Char"/>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Cmsor4">
    <w:name w:val="heading 4"/>
    <w:aliases w:val="H4"/>
    <w:basedOn w:val="Norml"/>
    <w:next w:val="Norml"/>
    <w:link w:val="Cmsor4Char"/>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aliases w:val="Heading 7 (do not use)"/>
    <w:basedOn w:val="Norml"/>
    <w:next w:val="Norml"/>
    <w:link w:val="Cmsor7Char"/>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aliases w:val="Heading 8 (do not use)"/>
    <w:basedOn w:val="Norml"/>
    <w:next w:val="Norml"/>
    <w:link w:val="Cmsor8Char"/>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aliases w:val="Heading 9 (do not use)"/>
    <w:basedOn w:val="Norml"/>
    <w:next w:val="Norml"/>
    <w:link w:val="Cmsor9Char"/>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1 Char,Part Char,Chapter Heading Char,Section Heading Char,Attribute Heading 1 Char,Headline 1 Char,Titre1 Char,h1 Char,Hoofdstuk Char,A MAJOR/BOLD Char,t1 Char,Titolo capitolo Char,level 1 Char,Level 1 Head Char,H1 Char,U1 Char,PARA1 Char"/>
    <w:basedOn w:val="Bekezdsalapbettpusa"/>
    <w:link w:val="Cmsor1"/>
    <w:rsid w:val="0017115C"/>
    <w:rPr>
      <w:rFonts w:asciiTheme="majorHAnsi" w:eastAsiaTheme="majorEastAsia" w:hAnsiTheme="majorHAnsi" w:cstheme="majorBidi"/>
      <w:b/>
      <w:bCs/>
      <w:color w:val="365F91" w:themeColor="accent1" w:themeShade="BF"/>
      <w:sz w:val="28"/>
      <w:szCs w:val="28"/>
      <w:lang w:val="en-US"/>
    </w:rPr>
  </w:style>
  <w:style w:type="paragraph" w:styleId="Listaszerbekezds">
    <w:name w:val="List Paragraph"/>
    <w:aliases w:val="Forth level,Citation List,본문(내용),List Paragraph (numbered (a)),Normal bullet 2,List Paragraph1,List1,body 2,List Paragraph11,Listă colorată - Accentuare 11,Bullet,List Paragraph111,Antes de enumeración,List_Paragraph"/>
    <w:basedOn w:val="Norml"/>
    <w:link w:val="ListaszerbekezdsChar"/>
    <w:uiPriority w:val="34"/>
    <w:qFormat/>
    <w:rsid w:val="0017115C"/>
    <w:pPr>
      <w:ind w:left="720"/>
      <w:contextualSpacing/>
    </w:pPr>
  </w:style>
  <w:style w:type="character" w:customStyle="1" w:styleId="Cmsor2Char">
    <w:name w:val="Címsor 2 Char"/>
    <w:aliases w:val="Attribute Heading 2 Char Char,heading 2 Char Char,Heading 2 Hidden Char Char,Attribute Heading 2 Char1,Heading 2 Hidden Char1,H2 Char,Chapter Number/Appendix Letter Char,chn Char,Headline 2 Char,h2 Char,2 Char,headi Char,heading2 Char"/>
    <w:basedOn w:val="Bekezdsalapbettpusa"/>
    <w:link w:val="Cmsor2"/>
    <w:rsid w:val="001D51B2"/>
    <w:rPr>
      <w:rFonts w:eastAsiaTheme="majorEastAsia" w:cstheme="majorBidi"/>
      <w:b/>
      <w:bCs/>
      <w:sz w:val="20"/>
      <w:szCs w:val="26"/>
      <w:lang w:val="en-US"/>
    </w:rPr>
  </w:style>
  <w:style w:type="character" w:customStyle="1" w:styleId="Cmsor3Char">
    <w:name w:val="Címsor 3 Char"/>
    <w:aliases w:val="Heading 3 Char1 Char,Heading 3 Char Char Char,Attribute Heading Char,H3 Char,0 Char,H31 Char,Headline 3 Char,h3 Char,h31 Char,h32 Char,3 Char,H31 Char Char Char,H32 Char,H311 Char,H33 Char,H312 Char,H34 Char,H313 Char,H35 Char,H314 Char"/>
    <w:basedOn w:val="Bekezdsalapbettpusa"/>
    <w:link w:val="Cmsor3"/>
    <w:rsid w:val="00AC2B72"/>
    <w:rPr>
      <w:rFonts w:asciiTheme="majorHAnsi" w:eastAsiaTheme="majorEastAsia" w:hAnsiTheme="majorHAnsi" w:cstheme="majorBidi"/>
      <w:b/>
      <w:bCs/>
      <w:color w:val="4F81BD" w:themeColor="accent1"/>
      <w:lang w:val="en-US"/>
    </w:rPr>
  </w:style>
  <w:style w:type="character" w:customStyle="1" w:styleId="Cmsor4Char">
    <w:name w:val="Címsor 4 Char"/>
    <w:aliases w:val="H4 Char"/>
    <w:basedOn w:val="Bekezdsalapbettpusa"/>
    <w:link w:val="Cmsor4"/>
    <w:rsid w:val="00AC2B72"/>
    <w:rPr>
      <w:rFonts w:asciiTheme="majorHAnsi" w:eastAsiaTheme="majorEastAsia" w:hAnsiTheme="majorHAnsi" w:cstheme="majorBidi"/>
      <w:b/>
      <w:bCs/>
      <w:i/>
      <w:iCs/>
      <w:color w:val="4F81BD" w:themeColor="accent1"/>
      <w:lang w:val="en-US"/>
    </w:rPr>
  </w:style>
  <w:style w:type="character" w:customStyle="1" w:styleId="Cmsor5Char">
    <w:name w:val="Címsor 5 Char"/>
    <w:basedOn w:val="Bekezdsalapbettpusa"/>
    <w:link w:val="Cmsor5"/>
    <w:rsid w:val="00AC2B72"/>
    <w:rPr>
      <w:rFonts w:asciiTheme="majorHAnsi" w:eastAsiaTheme="majorEastAsia" w:hAnsiTheme="majorHAnsi" w:cstheme="majorBidi"/>
      <w:color w:val="243F60" w:themeColor="accent1" w:themeShade="7F"/>
      <w:lang w:val="en-US"/>
    </w:rPr>
  </w:style>
  <w:style w:type="character" w:customStyle="1" w:styleId="Cmsor6Char">
    <w:name w:val="Címsor 6 Char"/>
    <w:basedOn w:val="Bekezdsalapbettpusa"/>
    <w:link w:val="Cmsor6"/>
    <w:rsid w:val="00AC2B72"/>
    <w:rPr>
      <w:rFonts w:asciiTheme="majorHAnsi" w:eastAsiaTheme="majorEastAsia" w:hAnsiTheme="majorHAnsi" w:cstheme="majorBidi"/>
      <w:i/>
      <w:iCs/>
      <w:color w:val="243F60" w:themeColor="accent1" w:themeShade="7F"/>
      <w:lang w:val="en-US"/>
    </w:rPr>
  </w:style>
  <w:style w:type="character" w:customStyle="1" w:styleId="Cmsor7Char">
    <w:name w:val="Címsor 7 Char"/>
    <w:aliases w:val="Heading 7 (do not use) Char"/>
    <w:basedOn w:val="Bekezdsalapbettpusa"/>
    <w:link w:val="Cmsor7"/>
    <w:rsid w:val="00AC2B72"/>
    <w:rPr>
      <w:rFonts w:asciiTheme="majorHAnsi" w:eastAsiaTheme="majorEastAsia" w:hAnsiTheme="majorHAnsi" w:cstheme="majorBidi"/>
      <w:i/>
      <w:iCs/>
      <w:color w:val="404040" w:themeColor="text1" w:themeTint="BF"/>
      <w:lang w:val="en-US"/>
    </w:rPr>
  </w:style>
  <w:style w:type="character" w:customStyle="1" w:styleId="Cmsor8Char">
    <w:name w:val="Címsor 8 Char"/>
    <w:aliases w:val="Heading 8 (do not use) Char"/>
    <w:basedOn w:val="Bekezdsalapbettpusa"/>
    <w:link w:val="Cmsor8"/>
    <w:rsid w:val="00AC2B72"/>
    <w:rPr>
      <w:rFonts w:asciiTheme="majorHAnsi" w:eastAsiaTheme="majorEastAsia" w:hAnsiTheme="majorHAnsi" w:cstheme="majorBidi"/>
      <w:color w:val="404040" w:themeColor="text1" w:themeTint="BF"/>
      <w:sz w:val="20"/>
      <w:szCs w:val="20"/>
      <w:lang w:val="en-US"/>
    </w:rPr>
  </w:style>
  <w:style w:type="character" w:customStyle="1" w:styleId="Cmsor9Char">
    <w:name w:val="Címsor 9 Char"/>
    <w:aliases w:val="Heading 9 (do not use) Char"/>
    <w:basedOn w:val="Bekezdsalapbettpusa"/>
    <w:link w:val="Cmsor9"/>
    <w:rsid w:val="00AC2B72"/>
    <w:rPr>
      <w:rFonts w:asciiTheme="majorHAnsi" w:eastAsiaTheme="majorEastAsia" w:hAnsiTheme="majorHAnsi" w:cstheme="majorBidi"/>
      <w:i/>
      <w:iCs/>
      <w:color w:val="404040" w:themeColor="text1" w:themeTint="BF"/>
      <w:sz w:val="20"/>
      <w:szCs w:val="20"/>
      <w:lang w:val="en-US"/>
    </w:rPr>
  </w:style>
  <w:style w:type="paragraph" w:styleId="Buborkszveg">
    <w:name w:val="Balloon Text"/>
    <w:basedOn w:val="Norml"/>
    <w:link w:val="BuborkszvegChar"/>
    <w:uiPriority w:val="99"/>
    <w:semiHidden/>
    <w:unhideWhenUsed/>
    <w:rsid w:val="00AE631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E631E"/>
    <w:rPr>
      <w:rFonts w:ascii="Tahoma" w:hAnsi="Tahoma" w:cs="Tahoma"/>
      <w:sz w:val="16"/>
      <w:szCs w:val="16"/>
      <w:lang w:val="en-US"/>
    </w:rPr>
  </w:style>
  <w:style w:type="character" w:styleId="Helyrzszveg">
    <w:name w:val="Placeholder Text"/>
    <w:basedOn w:val="Bekezdsalapbettpusa"/>
    <w:uiPriority w:val="99"/>
    <w:semiHidden/>
    <w:rsid w:val="00AE631E"/>
    <w:rPr>
      <w:color w:val="808080"/>
    </w:rPr>
  </w:style>
  <w:style w:type="character" w:customStyle="1" w:styleId="Style1">
    <w:name w:val="Style1"/>
    <w:basedOn w:val="Bekezdsalapbettpusa"/>
    <w:uiPriority w:val="1"/>
    <w:rsid w:val="00AE631E"/>
    <w:rPr>
      <w:color w:val="A6A6A6" w:themeColor="background1" w:themeShade="A6"/>
    </w:rPr>
  </w:style>
  <w:style w:type="character" w:customStyle="1" w:styleId="Style2">
    <w:name w:val="Style2"/>
    <w:basedOn w:val="Bekezdsalapbettpusa"/>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Bekezdsalapbettpusa"/>
    <w:uiPriority w:val="1"/>
    <w:rsid w:val="00AE631E"/>
    <w:rPr>
      <w:rFonts w:ascii="Calibri" w:hAnsi="Calibri"/>
      <w:b/>
      <w:sz w:val="22"/>
      <w:bdr w:val="single" w:sz="4" w:space="0" w:color="auto"/>
      <w:shd w:val="clear" w:color="auto" w:fill="auto"/>
    </w:rPr>
  </w:style>
  <w:style w:type="character" w:customStyle="1" w:styleId="ListaszerbekezdsChar">
    <w:name w:val="Listaszerű bekezdés Char"/>
    <w:aliases w:val="Forth level Char,Citation List Char,본문(내용) Char,List Paragraph (numbered (a)) Char,Normal bullet 2 Char,List Paragraph1 Char,List1 Char,body 2 Char,List Paragraph11 Char,Listă colorată - Accentuare 11 Char,Bullet Char"/>
    <w:link w:val="Listaszerbekezds"/>
    <w:uiPriority w:val="34"/>
    <w:qFormat/>
    <w:locked/>
    <w:rsid w:val="00F44BFD"/>
    <w:rPr>
      <w:lang w:val="en-US"/>
    </w:rPr>
  </w:style>
  <w:style w:type="paragraph" w:styleId="Lbjegyzetszveg">
    <w:name w:val="footnote text"/>
    <w:basedOn w:val="Norml"/>
    <w:link w:val="Lbjegyzetszveg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semiHidden/>
    <w:rsid w:val="0045199F"/>
    <w:rPr>
      <w:rFonts w:ascii="Times New Roman" w:eastAsia="Times New Roman" w:hAnsi="Times New Roman" w:cs="Times New Roman"/>
      <w:sz w:val="20"/>
      <w:szCs w:val="20"/>
      <w:lang w:val="en-US"/>
    </w:rPr>
  </w:style>
  <w:style w:type="character" w:styleId="Lbjegyzet-hivatkozs">
    <w:name w:val="footnote reference"/>
    <w:rsid w:val="0045199F"/>
    <w:rPr>
      <w:vertAlign w:val="superscript"/>
    </w:rPr>
  </w:style>
  <w:style w:type="character" w:styleId="Jegyzethivatkozs">
    <w:name w:val="annotation reference"/>
    <w:basedOn w:val="Bekezdsalapbettpusa"/>
    <w:uiPriority w:val="99"/>
    <w:semiHidden/>
    <w:unhideWhenUsed/>
    <w:rsid w:val="00AF595A"/>
    <w:rPr>
      <w:sz w:val="16"/>
      <w:szCs w:val="16"/>
    </w:rPr>
  </w:style>
  <w:style w:type="paragraph" w:styleId="Jegyzetszveg">
    <w:name w:val="annotation text"/>
    <w:basedOn w:val="Norml"/>
    <w:link w:val="Jegyzetszveg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JegyzetszvegChar">
    <w:name w:val="Jegyzetszöveg Char"/>
    <w:basedOn w:val="Bekezdsalapbettpusa"/>
    <w:link w:val="Jegyzetszveg"/>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l"/>
    <w:next w:val="Norm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l"/>
    <w:rsid w:val="004E1871"/>
    <w:pPr>
      <w:spacing w:line="240" w:lineRule="auto"/>
      <w:jc w:val="both"/>
    </w:pPr>
    <w:rPr>
      <w:rFonts w:ascii="Times New Roman" w:eastAsia="Times New Roman" w:hAnsi="Times New Roman" w:cs="Times New Roman"/>
      <w:bCs/>
      <w:sz w:val="24"/>
      <w:szCs w:val="20"/>
      <w:lang w:val="es-ES_tradnl"/>
    </w:rPr>
  </w:style>
  <w:style w:type="table" w:styleId="Rcsostblzat">
    <w:name w:val="Table Grid"/>
    <w:basedOn w:val="Normltblzat"/>
    <w:uiPriority w:val="3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6A14D8"/>
    <w:pPr>
      <w:tabs>
        <w:tab w:val="center" w:pos="4536"/>
        <w:tab w:val="right" w:pos="9072"/>
      </w:tabs>
      <w:spacing w:after="0" w:line="240" w:lineRule="auto"/>
    </w:pPr>
  </w:style>
  <w:style w:type="character" w:customStyle="1" w:styleId="lfejChar">
    <w:name w:val="Élőfej Char"/>
    <w:basedOn w:val="Bekezdsalapbettpusa"/>
    <w:link w:val="lfej"/>
    <w:uiPriority w:val="99"/>
    <w:rsid w:val="006A14D8"/>
    <w:rPr>
      <w:lang w:val="en-US"/>
    </w:rPr>
  </w:style>
  <w:style w:type="paragraph" w:styleId="llb">
    <w:name w:val="footer"/>
    <w:basedOn w:val="Norml"/>
    <w:link w:val="llbChar"/>
    <w:uiPriority w:val="99"/>
    <w:unhideWhenUsed/>
    <w:rsid w:val="006A14D8"/>
    <w:pPr>
      <w:tabs>
        <w:tab w:val="center" w:pos="4536"/>
        <w:tab w:val="right" w:pos="9072"/>
      </w:tabs>
      <w:spacing w:after="0" w:line="240" w:lineRule="auto"/>
    </w:pPr>
  </w:style>
  <w:style w:type="character" w:customStyle="1" w:styleId="llbChar">
    <w:name w:val="Élőláb Char"/>
    <w:basedOn w:val="Bekezdsalapbettpusa"/>
    <w:link w:val="llb"/>
    <w:uiPriority w:val="99"/>
    <w:rsid w:val="006A14D8"/>
    <w:rPr>
      <w:lang w:val="en-US"/>
    </w:rPr>
  </w:style>
  <w:style w:type="paragraph" w:styleId="Cm">
    <w:name w:val="Title"/>
    <w:basedOn w:val="Norml"/>
    <w:next w:val="Norml"/>
    <w:link w:val="CmChar"/>
    <w:uiPriority w:val="10"/>
    <w:qFormat/>
    <w:rsid w:val="0069555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CmChar">
    <w:name w:val="Cím Char"/>
    <w:basedOn w:val="Bekezdsalapbettpusa"/>
    <w:link w:val="Cm"/>
    <w:uiPriority w:val="10"/>
    <w:rsid w:val="00695553"/>
    <w:rPr>
      <w:rFonts w:asciiTheme="majorHAnsi" w:eastAsiaTheme="majorEastAsia" w:hAnsiTheme="majorHAnsi" w:cstheme="majorBidi"/>
      <w:spacing w:val="-10"/>
      <w:kern w:val="28"/>
      <w:sz w:val="56"/>
      <w:szCs w:val="56"/>
      <w14:ligatures w14:val="standardContextual"/>
    </w:rPr>
  </w:style>
  <w:style w:type="paragraph" w:styleId="Alcm">
    <w:name w:val="Subtitle"/>
    <w:basedOn w:val="Norml"/>
    <w:next w:val="Norml"/>
    <w:link w:val="AlcmChar"/>
    <w:uiPriority w:val="11"/>
    <w:qFormat/>
    <w:rsid w:val="00695553"/>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AlcmChar">
    <w:name w:val="Alcím Char"/>
    <w:basedOn w:val="Bekezdsalapbettpusa"/>
    <w:link w:val="Alcm"/>
    <w:uiPriority w:val="11"/>
    <w:rsid w:val="00695553"/>
    <w:rPr>
      <w:rFonts w:eastAsiaTheme="majorEastAsia" w:cstheme="majorBidi"/>
      <w:color w:val="595959" w:themeColor="text1" w:themeTint="A6"/>
      <w:spacing w:val="15"/>
      <w:kern w:val="2"/>
      <w:sz w:val="28"/>
      <w:szCs w:val="28"/>
      <w14:ligatures w14:val="standardContextual"/>
    </w:rPr>
  </w:style>
  <w:style w:type="paragraph" w:styleId="Idzet">
    <w:name w:val="Quote"/>
    <w:basedOn w:val="Norml"/>
    <w:next w:val="Norml"/>
    <w:link w:val="IdzetChar"/>
    <w:uiPriority w:val="29"/>
    <w:qFormat/>
    <w:rsid w:val="00695553"/>
    <w:pPr>
      <w:spacing w:before="160" w:after="160" w:line="259" w:lineRule="auto"/>
      <w:jc w:val="center"/>
    </w:pPr>
    <w:rPr>
      <w:i/>
      <w:iCs/>
      <w:color w:val="404040" w:themeColor="text1" w:themeTint="BF"/>
      <w:kern w:val="2"/>
      <w:lang w:val="en-GB"/>
      <w14:ligatures w14:val="standardContextual"/>
    </w:rPr>
  </w:style>
  <w:style w:type="character" w:customStyle="1" w:styleId="IdzetChar">
    <w:name w:val="Idézet Char"/>
    <w:basedOn w:val="Bekezdsalapbettpusa"/>
    <w:link w:val="Idzet"/>
    <w:uiPriority w:val="29"/>
    <w:rsid w:val="00695553"/>
    <w:rPr>
      <w:i/>
      <w:iCs/>
      <w:color w:val="404040" w:themeColor="text1" w:themeTint="BF"/>
      <w:kern w:val="2"/>
      <w14:ligatures w14:val="standardContextual"/>
    </w:rPr>
  </w:style>
  <w:style w:type="character" w:styleId="Ershangslyozs">
    <w:name w:val="Intense Emphasis"/>
    <w:basedOn w:val="Bekezdsalapbettpusa"/>
    <w:uiPriority w:val="21"/>
    <w:qFormat/>
    <w:rsid w:val="00695553"/>
    <w:rPr>
      <w:i/>
      <w:iCs/>
      <w:color w:val="365F91" w:themeColor="accent1" w:themeShade="BF"/>
    </w:rPr>
  </w:style>
  <w:style w:type="paragraph" w:styleId="Kiemeltidzet">
    <w:name w:val="Intense Quote"/>
    <w:basedOn w:val="Norml"/>
    <w:next w:val="Norml"/>
    <w:link w:val="KiemeltidzetChar"/>
    <w:uiPriority w:val="30"/>
    <w:qFormat/>
    <w:rsid w:val="00695553"/>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lang w:val="en-GB"/>
      <w14:ligatures w14:val="standardContextual"/>
    </w:rPr>
  </w:style>
  <w:style w:type="character" w:customStyle="1" w:styleId="KiemeltidzetChar">
    <w:name w:val="Kiemelt idézet Char"/>
    <w:basedOn w:val="Bekezdsalapbettpusa"/>
    <w:link w:val="Kiemeltidzet"/>
    <w:uiPriority w:val="30"/>
    <w:rsid w:val="00695553"/>
    <w:rPr>
      <w:i/>
      <w:iCs/>
      <w:color w:val="365F91" w:themeColor="accent1" w:themeShade="BF"/>
      <w:kern w:val="2"/>
      <w14:ligatures w14:val="standardContextual"/>
    </w:rPr>
  </w:style>
  <w:style w:type="character" w:styleId="Ershivatkozs">
    <w:name w:val="Intense Reference"/>
    <w:basedOn w:val="Bekezdsalapbettpusa"/>
    <w:uiPriority w:val="32"/>
    <w:qFormat/>
    <w:rsid w:val="00695553"/>
    <w:rPr>
      <w:b/>
      <w:bCs/>
      <w:smallCaps/>
      <w:color w:val="365F91" w:themeColor="accent1" w:themeShade="BF"/>
      <w:spacing w:val="5"/>
    </w:rPr>
  </w:style>
  <w:style w:type="paragraph" w:styleId="TJ1">
    <w:name w:val="toc 1"/>
    <w:basedOn w:val="Norml"/>
    <w:next w:val="Norml"/>
    <w:autoRedefine/>
    <w:uiPriority w:val="39"/>
    <w:unhideWhenUsed/>
    <w:qFormat/>
    <w:rsid w:val="00695553"/>
    <w:pPr>
      <w:widowControl w:val="0"/>
      <w:tabs>
        <w:tab w:val="left" w:pos="440"/>
        <w:tab w:val="right" w:leader="dot" w:pos="9062"/>
      </w:tabs>
      <w:spacing w:after="0" w:line="360" w:lineRule="auto"/>
      <w:jc w:val="center"/>
    </w:pPr>
    <w:rPr>
      <w:rFonts w:ascii="Calibri" w:hAnsi="Calibri"/>
      <w:b/>
      <w:bCs/>
      <w:caps/>
      <w:sz w:val="36"/>
      <w:szCs w:val="36"/>
      <w:lang w:val="ro-RO"/>
    </w:rPr>
  </w:style>
  <w:style w:type="character" w:styleId="Kiemels2">
    <w:name w:val="Strong"/>
    <w:basedOn w:val="Bekezdsalapbettpusa"/>
    <w:uiPriority w:val="22"/>
    <w:rsid w:val="00695553"/>
    <w:rPr>
      <w:b/>
      <w:bCs/>
    </w:rPr>
  </w:style>
  <w:style w:type="paragraph" w:styleId="Szvegtrzsbehzssal2">
    <w:name w:val="Body Text Indent 2"/>
    <w:basedOn w:val="Norml"/>
    <w:link w:val="Szvegtrzsbehzssal2Char"/>
    <w:uiPriority w:val="99"/>
    <w:rsid w:val="00695553"/>
    <w:pPr>
      <w:spacing w:after="120" w:line="480" w:lineRule="auto"/>
      <w:ind w:left="360"/>
    </w:pPr>
    <w:rPr>
      <w:rFonts w:ascii="Times New Roman" w:eastAsia="Times New Roman" w:hAnsi="Times New Roman" w:cs="Times New Roman"/>
      <w:sz w:val="24"/>
      <w:szCs w:val="24"/>
      <w:lang w:val="de-DE" w:eastAsia="de-DE"/>
    </w:rPr>
  </w:style>
  <w:style w:type="character" w:customStyle="1" w:styleId="Szvegtrzsbehzssal2Char">
    <w:name w:val="Szövegtörzs behúzással 2 Char"/>
    <w:basedOn w:val="Bekezdsalapbettpusa"/>
    <w:link w:val="Szvegtrzsbehzssal2"/>
    <w:uiPriority w:val="99"/>
    <w:rsid w:val="00695553"/>
    <w:rPr>
      <w:rFonts w:ascii="Times New Roman" w:eastAsia="Times New Roman" w:hAnsi="Times New Roman" w:cs="Times New Roman"/>
      <w:sz w:val="24"/>
      <w:szCs w:val="24"/>
      <w:lang w:val="de-DE" w:eastAsia="de-DE"/>
    </w:rPr>
  </w:style>
  <w:style w:type="character" w:styleId="Hiperhivatkozs">
    <w:name w:val="Hyperlink"/>
    <w:basedOn w:val="Bekezdsalapbettpusa"/>
    <w:uiPriority w:val="99"/>
    <w:unhideWhenUsed/>
    <w:rsid w:val="00695553"/>
    <w:rPr>
      <w:color w:val="0000FF" w:themeColor="hyperlink"/>
      <w:u w:val="single"/>
    </w:rPr>
  </w:style>
  <w:style w:type="paragraph" w:styleId="Megjegyzstrgya">
    <w:name w:val="annotation subject"/>
    <w:basedOn w:val="Jegyzetszveg"/>
    <w:next w:val="Jegyzetszveg"/>
    <w:link w:val="MegjegyzstrgyaChar"/>
    <w:uiPriority w:val="99"/>
    <w:semiHidden/>
    <w:unhideWhenUsed/>
    <w:rsid w:val="00695553"/>
    <w:pPr>
      <w:widowControl/>
      <w:autoSpaceDE/>
      <w:autoSpaceDN/>
      <w:spacing w:after="200"/>
    </w:pPr>
    <w:rPr>
      <w:rFonts w:asciiTheme="minorHAnsi" w:eastAsiaTheme="minorHAnsi" w:hAnsiTheme="minorHAnsi" w:cstheme="minorBidi"/>
      <w:b/>
      <w:bCs/>
      <w:lang w:val="ro-RO"/>
    </w:rPr>
  </w:style>
  <w:style w:type="character" w:customStyle="1" w:styleId="MegjegyzstrgyaChar">
    <w:name w:val="Megjegyzés tárgya Char"/>
    <w:basedOn w:val="JegyzetszvegChar"/>
    <w:link w:val="Megjegyzstrgya"/>
    <w:uiPriority w:val="99"/>
    <w:semiHidden/>
    <w:rsid w:val="00695553"/>
    <w:rPr>
      <w:rFonts w:ascii="Times New Roman" w:eastAsia="Times New Roman" w:hAnsi="Times New Roman" w:cs="Times New Roman"/>
      <w:b/>
      <w:bCs/>
      <w:sz w:val="20"/>
      <w:szCs w:val="20"/>
      <w:lang w:val="ro-RO"/>
    </w:rPr>
  </w:style>
  <w:style w:type="paragraph" w:customStyle="1" w:styleId="TableParagraph">
    <w:name w:val="Table Paragraph"/>
    <w:basedOn w:val="Norml"/>
    <w:uiPriority w:val="1"/>
    <w:qFormat/>
    <w:rsid w:val="00695553"/>
    <w:pPr>
      <w:widowControl w:val="0"/>
      <w:spacing w:after="0" w:line="240" w:lineRule="auto"/>
    </w:pPr>
  </w:style>
  <w:style w:type="paragraph" w:styleId="Szvegtrzs">
    <w:name w:val="Body Text"/>
    <w:basedOn w:val="Norml"/>
    <w:link w:val="SzvegtrzsChar"/>
    <w:uiPriority w:val="99"/>
    <w:semiHidden/>
    <w:unhideWhenUsed/>
    <w:rsid w:val="00695553"/>
    <w:pPr>
      <w:spacing w:after="120"/>
    </w:pPr>
    <w:rPr>
      <w:lang w:val="ro-RO"/>
    </w:rPr>
  </w:style>
  <w:style w:type="character" w:customStyle="1" w:styleId="SzvegtrzsChar">
    <w:name w:val="Szövegtörzs Char"/>
    <w:basedOn w:val="Bekezdsalapbettpusa"/>
    <w:link w:val="Szvegtrzs"/>
    <w:uiPriority w:val="99"/>
    <w:semiHidden/>
    <w:rsid w:val="00695553"/>
    <w:rPr>
      <w:lang w:val="ro-RO"/>
    </w:rPr>
  </w:style>
  <w:style w:type="paragraph" w:customStyle="1" w:styleId="Default">
    <w:name w:val="Default"/>
    <w:rsid w:val="00695553"/>
    <w:pPr>
      <w:autoSpaceDE w:val="0"/>
      <w:autoSpaceDN w:val="0"/>
      <w:adjustRightInd w:val="0"/>
      <w:spacing w:after="0" w:line="240" w:lineRule="auto"/>
    </w:pPr>
    <w:rPr>
      <w:rFonts w:ascii="Andes" w:hAnsi="Andes" w:cs="Andes"/>
      <w:color w:val="000000"/>
      <w:sz w:val="24"/>
      <w:szCs w:val="24"/>
      <w:lang w:val="ro-RO"/>
    </w:rPr>
  </w:style>
  <w:style w:type="character" w:styleId="Mrltotthiperhivatkozs">
    <w:name w:val="FollowedHyperlink"/>
    <w:basedOn w:val="Bekezdsalapbettpusa"/>
    <w:uiPriority w:val="99"/>
    <w:semiHidden/>
    <w:unhideWhenUsed/>
    <w:rsid w:val="00695553"/>
    <w:rPr>
      <w:color w:val="800080" w:themeColor="followedHyperlink"/>
      <w:u w:val="single"/>
    </w:rPr>
  </w:style>
  <w:style w:type="paragraph" w:styleId="Vltozat">
    <w:name w:val="Revision"/>
    <w:hidden/>
    <w:uiPriority w:val="99"/>
    <w:semiHidden/>
    <w:rsid w:val="00B2564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US"/>
    </w:rPr>
  </w:style>
  <w:style w:type="paragraph" w:styleId="Cmsor1">
    <w:name w:val="heading 1"/>
    <w:aliases w:val="1,Part,Chapter Heading,Section Heading,Attribute Heading 1,Headline 1,Titre1,h1,Hoofdstuk,A MAJOR/BOLD,t1,Titolo capitolo,level 1,Level 1 Head,H1,U1,PARA1,heading1,Titre 1-1,Level 1,Heading 1X,Heading1,Heading 1 (NN),Tempo Heading 1,A,OS1,Par"/>
    <w:basedOn w:val="Norml"/>
    <w:next w:val="Norml"/>
    <w:link w:val="Cmsor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Attribute Heading 2 Char,heading 2 Char,Heading 2 Hidden Char,Attribute Heading 2,Heading 2 Hidden,H2,Chapter Number/Appendix Letter,chn,Headline 2,h2,2,headi,heading2,h22,21,l2,kopregel 2,head 2,header2,head 21,heade,heading 2,header"/>
    <w:basedOn w:val="Norml"/>
    <w:link w:val="Cmsor2Char"/>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Cmsor3">
    <w:name w:val="heading 3"/>
    <w:aliases w:val="Heading 3 Char1,Heading 3 Char Char,Attribute Heading,H3,0,H31,Headline 3,h3,h31,h32,3,H31 Char Char,H32,H311,H33,H312,H34,H313,H35,H314,H321,H3111,H36,H315,H322,H3112,H331,H3121,H341,H3131,H37,H316,H38,H317,H39,H318,H323,H3113,H332"/>
    <w:basedOn w:val="Norml"/>
    <w:next w:val="Norml"/>
    <w:link w:val="Cmsor3Char"/>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Cmsor4">
    <w:name w:val="heading 4"/>
    <w:aliases w:val="H4"/>
    <w:basedOn w:val="Norml"/>
    <w:next w:val="Norml"/>
    <w:link w:val="Cmsor4Char"/>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aliases w:val="Heading 7 (do not use)"/>
    <w:basedOn w:val="Norml"/>
    <w:next w:val="Norml"/>
    <w:link w:val="Cmsor7Char"/>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aliases w:val="Heading 8 (do not use)"/>
    <w:basedOn w:val="Norml"/>
    <w:next w:val="Norml"/>
    <w:link w:val="Cmsor8Char"/>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aliases w:val="Heading 9 (do not use)"/>
    <w:basedOn w:val="Norml"/>
    <w:next w:val="Norml"/>
    <w:link w:val="Cmsor9Char"/>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1 Char,Part Char,Chapter Heading Char,Section Heading Char,Attribute Heading 1 Char,Headline 1 Char,Titre1 Char,h1 Char,Hoofdstuk Char,A MAJOR/BOLD Char,t1 Char,Titolo capitolo Char,level 1 Char,Level 1 Head Char,H1 Char,U1 Char,PARA1 Char"/>
    <w:basedOn w:val="Bekezdsalapbettpusa"/>
    <w:link w:val="Cmsor1"/>
    <w:rsid w:val="0017115C"/>
    <w:rPr>
      <w:rFonts w:asciiTheme="majorHAnsi" w:eastAsiaTheme="majorEastAsia" w:hAnsiTheme="majorHAnsi" w:cstheme="majorBidi"/>
      <w:b/>
      <w:bCs/>
      <w:color w:val="365F91" w:themeColor="accent1" w:themeShade="BF"/>
      <w:sz w:val="28"/>
      <w:szCs w:val="28"/>
      <w:lang w:val="en-US"/>
    </w:rPr>
  </w:style>
  <w:style w:type="paragraph" w:styleId="Listaszerbekezds">
    <w:name w:val="List Paragraph"/>
    <w:aliases w:val="Forth level,Citation List,본문(내용),List Paragraph (numbered (a)),Normal bullet 2,List Paragraph1,List1,body 2,List Paragraph11,Listă colorată - Accentuare 11,Bullet,List Paragraph111,Antes de enumeración,List_Paragraph"/>
    <w:basedOn w:val="Norml"/>
    <w:link w:val="ListaszerbekezdsChar"/>
    <w:uiPriority w:val="34"/>
    <w:qFormat/>
    <w:rsid w:val="0017115C"/>
    <w:pPr>
      <w:ind w:left="720"/>
      <w:contextualSpacing/>
    </w:pPr>
  </w:style>
  <w:style w:type="character" w:customStyle="1" w:styleId="Cmsor2Char">
    <w:name w:val="Címsor 2 Char"/>
    <w:aliases w:val="Attribute Heading 2 Char Char,heading 2 Char Char,Heading 2 Hidden Char Char,Attribute Heading 2 Char1,Heading 2 Hidden Char1,H2 Char,Chapter Number/Appendix Letter Char,chn Char,Headline 2 Char,h2 Char,2 Char,headi Char,heading2 Char"/>
    <w:basedOn w:val="Bekezdsalapbettpusa"/>
    <w:link w:val="Cmsor2"/>
    <w:rsid w:val="001D51B2"/>
    <w:rPr>
      <w:rFonts w:eastAsiaTheme="majorEastAsia" w:cstheme="majorBidi"/>
      <w:b/>
      <w:bCs/>
      <w:sz w:val="20"/>
      <w:szCs w:val="26"/>
      <w:lang w:val="en-US"/>
    </w:rPr>
  </w:style>
  <w:style w:type="character" w:customStyle="1" w:styleId="Cmsor3Char">
    <w:name w:val="Címsor 3 Char"/>
    <w:aliases w:val="Heading 3 Char1 Char,Heading 3 Char Char Char,Attribute Heading Char,H3 Char,0 Char,H31 Char,Headline 3 Char,h3 Char,h31 Char,h32 Char,3 Char,H31 Char Char Char,H32 Char,H311 Char,H33 Char,H312 Char,H34 Char,H313 Char,H35 Char,H314 Char"/>
    <w:basedOn w:val="Bekezdsalapbettpusa"/>
    <w:link w:val="Cmsor3"/>
    <w:rsid w:val="00AC2B72"/>
    <w:rPr>
      <w:rFonts w:asciiTheme="majorHAnsi" w:eastAsiaTheme="majorEastAsia" w:hAnsiTheme="majorHAnsi" w:cstheme="majorBidi"/>
      <w:b/>
      <w:bCs/>
      <w:color w:val="4F81BD" w:themeColor="accent1"/>
      <w:lang w:val="en-US"/>
    </w:rPr>
  </w:style>
  <w:style w:type="character" w:customStyle="1" w:styleId="Cmsor4Char">
    <w:name w:val="Címsor 4 Char"/>
    <w:aliases w:val="H4 Char"/>
    <w:basedOn w:val="Bekezdsalapbettpusa"/>
    <w:link w:val="Cmsor4"/>
    <w:rsid w:val="00AC2B72"/>
    <w:rPr>
      <w:rFonts w:asciiTheme="majorHAnsi" w:eastAsiaTheme="majorEastAsia" w:hAnsiTheme="majorHAnsi" w:cstheme="majorBidi"/>
      <w:b/>
      <w:bCs/>
      <w:i/>
      <w:iCs/>
      <w:color w:val="4F81BD" w:themeColor="accent1"/>
      <w:lang w:val="en-US"/>
    </w:rPr>
  </w:style>
  <w:style w:type="character" w:customStyle="1" w:styleId="Cmsor5Char">
    <w:name w:val="Címsor 5 Char"/>
    <w:basedOn w:val="Bekezdsalapbettpusa"/>
    <w:link w:val="Cmsor5"/>
    <w:rsid w:val="00AC2B72"/>
    <w:rPr>
      <w:rFonts w:asciiTheme="majorHAnsi" w:eastAsiaTheme="majorEastAsia" w:hAnsiTheme="majorHAnsi" w:cstheme="majorBidi"/>
      <w:color w:val="243F60" w:themeColor="accent1" w:themeShade="7F"/>
      <w:lang w:val="en-US"/>
    </w:rPr>
  </w:style>
  <w:style w:type="character" w:customStyle="1" w:styleId="Cmsor6Char">
    <w:name w:val="Címsor 6 Char"/>
    <w:basedOn w:val="Bekezdsalapbettpusa"/>
    <w:link w:val="Cmsor6"/>
    <w:rsid w:val="00AC2B72"/>
    <w:rPr>
      <w:rFonts w:asciiTheme="majorHAnsi" w:eastAsiaTheme="majorEastAsia" w:hAnsiTheme="majorHAnsi" w:cstheme="majorBidi"/>
      <w:i/>
      <w:iCs/>
      <w:color w:val="243F60" w:themeColor="accent1" w:themeShade="7F"/>
      <w:lang w:val="en-US"/>
    </w:rPr>
  </w:style>
  <w:style w:type="character" w:customStyle="1" w:styleId="Cmsor7Char">
    <w:name w:val="Címsor 7 Char"/>
    <w:aliases w:val="Heading 7 (do not use) Char"/>
    <w:basedOn w:val="Bekezdsalapbettpusa"/>
    <w:link w:val="Cmsor7"/>
    <w:rsid w:val="00AC2B72"/>
    <w:rPr>
      <w:rFonts w:asciiTheme="majorHAnsi" w:eastAsiaTheme="majorEastAsia" w:hAnsiTheme="majorHAnsi" w:cstheme="majorBidi"/>
      <w:i/>
      <w:iCs/>
      <w:color w:val="404040" w:themeColor="text1" w:themeTint="BF"/>
      <w:lang w:val="en-US"/>
    </w:rPr>
  </w:style>
  <w:style w:type="character" w:customStyle="1" w:styleId="Cmsor8Char">
    <w:name w:val="Címsor 8 Char"/>
    <w:aliases w:val="Heading 8 (do not use) Char"/>
    <w:basedOn w:val="Bekezdsalapbettpusa"/>
    <w:link w:val="Cmsor8"/>
    <w:rsid w:val="00AC2B72"/>
    <w:rPr>
      <w:rFonts w:asciiTheme="majorHAnsi" w:eastAsiaTheme="majorEastAsia" w:hAnsiTheme="majorHAnsi" w:cstheme="majorBidi"/>
      <w:color w:val="404040" w:themeColor="text1" w:themeTint="BF"/>
      <w:sz w:val="20"/>
      <w:szCs w:val="20"/>
      <w:lang w:val="en-US"/>
    </w:rPr>
  </w:style>
  <w:style w:type="character" w:customStyle="1" w:styleId="Cmsor9Char">
    <w:name w:val="Címsor 9 Char"/>
    <w:aliases w:val="Heading 9 (do not use) Char"/>
    <w:basedOn w:val="Bekezdsalapbettpusa"/>
    <w:link w:val="Cmsor9"/>
    <w:rsid w:val="00AC2B72"/>
    <w:rPr>
      <w:rFonts w:asciiTheme="majorHAnsi" w:eastAsiaTheme="majorEastAsia" w:hAnsiTheme="majorHAnsi" w:cstheme="majorBidi"/>
      <w:i/>
      <w:iCs/>
      <w:color w:val="404040" w:themeColor="text1" w:themeTint="BF"/>
      <w:sz w:val="20"/>
      <w:szCs w:val="20"/>
      <w:lang w:val="en-US"/>
    </w:rPr>
  </w:style>
  <w:style w:type="paragraph" w:styleId="Buborkszveg">
    <w:name w:val="Balloon Text"/>
    <w:basedOn w:val="Norml"/>
    <w:link w:val="BuborkszvegChar"/>
    <w:uiPriority w:val="99"/>
    <w:semiHidden/>
    <w:unhideWhenUsed/>
    <w:rsid w:val="00AE631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E631E"/>
    <w:rPr>
      <w:rFonts w:ascii="Tahoma" w:hAnsi="Tahoma" w:cs="Tahoma"/>
      <w:sz w:val="16"/>
      <w:szCs w:val="16"/>
      <w:lang w:val="en-US"/>
    </w:rPr>
  </w:style>
  <w:style w:type="character" w:styleId="Helyrzszveg">
    <w:name w:val="Placeholder Text"/>
    <w:basedOn w:val="Bekezdsalapbettpusa"/>
    <w:uiPriority w:val="99"/>
    <w:semiHidden/>
    <w:rsid w:val="00AE631E"/>
    <w:rPr>
      <w:color w:val="808080"/>
    </w:rPr>
  </w:style>
  <w:style w:type="character" w:customStyle="1" w:styleId="Style1">
    <w:name w:val="Style1"/>
    <w:basedOn w:val="Bekezdsalapbettpusa"/>
    <w:uiPriority w:val="1"/>
    <w:rsid w:val="00AE631E"/>
    <w:rPr>
      <w:color w:val="A6A6A6" w:themeColor="background1" w:themeShade="A6"/>
    </w:rPr>
  </w:style>
  <w:style w:type="character" w:customStyle="1" w:styleId="Style2">
    <w:name w:val="Style2"/>
    <w:basedOn w:val="Bekezdsalapbettpusa"/>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Bekezdsalapbettpusa"/>
    <w:uiPriority w:val="1"/>
    <w:rsid w:val="00AE631E"/>
    <w:rPr>
      <w:rFonts w:ascii="Calibri" w:hAnsi="Calibri"/>
      <w:b/>
      <w:sz w:val="22"/>
      <w:bdr w:val="single" w:sz="4" w:space="0" w:color="auto"/>
      <w:shd w:val="clear" w:color="auto" w:fill="auto"/>
    </w:rPr>
  </w:style>
  <w:style w:type="character" w:customStyle="1" w:styleId="ListaszerbekezdsChar">
    <w:name w:val="Listaszerű bekezdés Char"/>
    <w:aliases w:val="Forth level Char,Citation List Char,본문(내용) Char,List Paragraph (numbered (a)) Char,Normal bullet 2 Char,List Paragraph1 Char,List1 Char,body 2 Char,List Paragraph11 Char,Listă colorată - Accentuare 11 Char,Bullet Char"/>
    <w:link w:val="Listaszerbekezds"/>
    <w:uiPriority w:val="34"/>
    <w:qFormat/>
    <w:locked/>
    <w:rsid w:val="00F44BFD"/>
    <w:rPr>
      <w:lang w:val="en-US"/>
    </w:rPr>
  </w:style>
  <w:style w:type="paragraph" w:styleId="Lbjegyzetszveg">
    <w:name w:val="footnote text"/>
    <w:basedOn w:val="Norml"/>
    <w:link w:val="Lbjegyzetszveg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semiHidden/>
    <w:rsid w:val="0045199F"/>
    <w:rPr>
      <w:rFonts w:ascii="Times New Roman" w:eastAsia="Times New Roman" w:hAnsi="Times New Roman" w:cs="Times New Roman"/>
      <w:sz w:val="20"/>
      <w:szCs w:val="20"/>
      <w:lang w:val="en-US"/>
    </w:rPr>
  </w:style>
  <w:style w:type="character" w:styleId="Lbjegyzet-hivatkozs">
    <w:name w:val="footnote reference"/>
    <w:rsid w:val="0045199F"/>
    <w:rPr>
      <w:vertAlign w:val="superscript"/>
    </w:rPr>
  </w:style>
  <w:style w:type="character" w:styleId="Jegyzethivatkozs">
    <w:name w:val="annotation reference"/>
    <w:basedOn w:val="Bekezdsalapbettpusa"/>
    <w:uiPriority w:val="99"/>
    <w:semiHidden/>
    <w:unhideWhenUsed/>
    <w:rsid w:val="00AF595A"/>
    <w:rPr>
      <w:sz w:val="16"/>
      <w:szCs w:val="16"/>
    </w:rPr>
  </w:style>
  <w:style w:type="paragraph" w:styleId="Jegyzetszveg">
    <w:name w:val="annotation text"/>
    <w:basedOn w:val="Norml"/>
    <w:link w:val="Jegyzetszveg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JegyzetszvegChar">
    <w:name w:val="Jegyzetszöveg Char"/>
    <w:basedOn w:val="Bekezdsalapbettpusa"/>
    <w:link w:val="Jegyzetszveg"/>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l"/>
    <w:next w:val="Norm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l"/>
    <w:rsid w:val="004E1871"/>
    <w:pPr>
      <w:spacing w:line="240" w:lineRule="auto"/>
      <w:jc w:val="both"/>
    </w:pPr>
    <w:rPr>
      <w:rFonts w:ascii="Times New Roman" w:eastAsia="Times New Roman" w:hAnsi="Times New Roman" w:cs="Times New Roman"/>
      <w:bCs/>
      <w:sz w:val="24"/>
      <w:szCs w:val="20"/>
      <w:lang w:val="es-ES_tradnl"/>
    </w:rPr>
  </w:style>
  <w:style w:type="table" w:styleId="Rcsostblzat">
    <w:name w:val="Table Grid"/>
    <w:basedOn w:val="Normltblzat"/>
    <w:uiPriority w:val="3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6A14D8"/>
    <w:pPr>
      <w:tabs>
        <w:tab w:val="center" w:pos="4536"/>
        <w:tab w:val="right" w:pos="9072"/>
      </w:tabs>
      <w:spacing w:after="0" w:line="240" w:lineRule="auto"/>
    </w:pPr>
  </w:style>
  <w:style w:type="character" w:customStyle="1" w:styleId="lfejChar">
    <w:name w:val="Élőfej Char"/>
    <w:basedOn w:val="Bekezdsalapbettpusa"/>
    <w:link w:val="lfej"/>
    <w:uiPriority w:val="99"/>
    <w:rsid w:val="006A14D8"/>
    <w:rPr>
      <w:lang w:val="en-US"/>
    </w:rPr>
  </w:style>
  <w:style w:type="paragraph" w:styleId="llb">
    <w:name w:val="footer"/>
    <w:basedOn w:val="Norml"/>
    <w:link w:val="llbChar"/>
    <w:uiPriority w:val="99"/>
    <w:unhideWhenUsed/>
    <w:rsid w:val="006A14D8"/>
    <w:pPr>
      <w:tabs>
        <w:tab w:val="center" w:pos="4536"/>
        <w:tab w:val="right" w:pos="9072"/>
      </w:tabs>
      <w:spacing w:after="0" w:line="240" w:lineRule="auto"/>
    </w:pPr>
  </w:style>
  <w:style w:type="character" w:customStyle="1" w:styleId="llbChar">
    <w:name w:val="Élőláb Char"/>
    <w:basedOn w:val="Bekezdsalapbettpusa"/>
    <w:link w:val="llb"/>
    <w:uiPriority w:val="99"/>
    <w:rsid w:val="006A14D8"/>
    <w:rPr>
      <w:lang w:val="en-US"/>
    </w:rPr>
  </w:style>
  <w:style w:type="paragraph" w:styleId="Cm">
    <w:name w:val="Title"/>
    <w:basedOn w:val="Norml"/>
    <w:next w:val="Norml"/>
    <w:link w:val="CmChar"/>
    <w:uiPriority w:val="10"/>
    <w:qFormat/>
    <w:rsid w:val="0069555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CmChar">
    <w:name w:val="Cím Char"/>
    <w:basedOn w:val="Bekezdsalapbettpusa"/>
    <w:link w:val="Cm"/>
    <w:uiPriority w:val="10"/>
    <w:rsid w:val="00695553"/>
    <w:rPr>
      <w:rFonts w:asciiTheme="majorHAnsi" w:eastAsiaTheme="majorEastAsia" w:hAnsiTheme="majorHAnsi" w:cstheme="majorBidi"/>
      <w:spacing w:val="-10"/>
      <w:kern w:val="28"/>
      <w:sz w:val="56"/>
      <w:szCs w:val="56"/>
      <w14:ligatures w14:val="standardContextual"/>
    </w:rPr>
  </w:style>
  <w:style w:type="paragraph" w:styleId="Alcm">
    <w:name w:val="Subtitle"/>
    <w:basedOn w:val="Norml"/>
    <w:next w:val="Norml"/>
    <w:link w:val="AlcmChar"/>
    <w:uiPriority w:val="11"/>
    <w:qFormat/>
    <w:rsid w:val="00695553"/>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AlcmChar">
    <w:name w:val="Alcím Char"/>
    <w:basedOn w:val="Bekezdsalapbettpusa"/>
    <w:link w:val="Alcm"/>
    <w:uiPriority w:val="11"/>
    <w:rsid w:val="00695553"/>
    <w:rPr>
      <w:rFonts w:eastAsiaTheme="majorEastAsia" w:cstheme="majorBidi"/>
      <w:color w:val="595959" w:themeColor="text1" w:themeTint="A6"/>
      <w:spacing w:val="15"/>
      <w:kern w:val="2"/>
      <w:sz w:val="28"/>
      <w:szCs w:val="28"/>
      <w14:ligatures w14:val="standardContextual"/>
    </w:rPr>
  </w:style>
  <w:style w:type="paragraph" w:styleId="Idzet">
    <w:name w:val="Quote"/>
    <w:basedOn w:val="Norml"/>
    <w:next w:val="Norml"/>
    <w:link w:val="IdzetChar"/>
    <w:uiPriority w:val="29"/>
    <w:qFormat/>
    <w:rsid w:val="00695553"/>
    <w:pPr>
      <w:spacing w:before="160" w:after="160" w:line="259" w:lineRule="auto"/>
      <w:jc w:val="center"/>
    </w:pPr>
    <w:rPr>
      <w:i/>
      <w:iCs/>
      <w:color w:val="404040" w:themeColor="text1" w:themeTint="BF"/>
      <w:kern w:val="2"/>
      <w:lang w:val="en-GB"/>
      <w14:ligatures w14:val="standardContextual"/>
    </w:rPr>
  </w:style>
  <w:style w:type="character" w:customStyle="1" w:styleId="IdzetChar">
    <w:name w:val="Idézet Char"/>
    <w:basedOn w:val="Bekezdsalapbettpusa"/>
    <w:link w:val="Idzet"/>
    <w:uiPriority w:val="29"/>
    <w:rsid w:val="00695553"/>
    <w:rPr>
      <w:i/>
      <w:iCs/>
      <w:color w:val="404040" w:themeColor="text1" w:themeTint="BF"/>
      <w:kern w:val="2"/>
      <w14:ligatures w14:val="standardContextual"/>
    </w:rPr>
  </w:style>
  <w:style w:type="character" w:styleId="Ershangslyozs">
    <w:name w:val="Intense Emphasis"/>
    <w:basedOn w:val="Bekezdsalapbettpusa"/>
    <w:uiPriority w:val="21"/>
    <w:qFormat/>
    <w:rsid w:val="00695553"/>
    <w:rPr>
      <w:i/>
      <w:iCs/>
      <w:color w:val="365F91" w:themeColor="accent1" w:themeShade="BF"/>
    </w:rPr>
  </w:style>
  <w:style w:type="paragraph" w:styleId="Kiemeltidzet">
    <w:name w:val="Intense Quote"/>
    <w:basedOn w:val="Norml"/>
    <w:next w:val="Norml"/>
    <w:link w:val="KiemeltidzetChar"/>
    <w:uiPriority w:val="30"/>
    <w:qFormat/>
    <w:rsid w:val="00695553"/>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lang w:val="en-GB"/>
      <w14:ligatures w14:val="standardContextual"/>
    </w:rPr>
  </w:style>
  <w:style w:type="character" w:customStyle="1" w:styleId="KiemeltidzetChar">
    <w:name w:val="Kiemelt idézet Char"/>
    <w:basedOn w:val="Bekezdsalapbettpusa"/>
    <w:link w:val="Kiemeltidzet"/>
    <w:uiPriority w:val="30"/>
    <w:rsid w:val="00695553"/>
    <w:rPr>
      <w:i/>
      <w:iCs/>
      <w:color w:val="365F91" w:themeColor="accent1" w:themeShade="BF"/>
      <w:kern w:val="2"/>
      <w14:ligatures w14:val="standardContextual"/>
    </w:rPr>
  </w:style>
  <w:style w:type="character" w:styleId="Ershivatkozs">
    <w:name w:val="Intense Reference"/>
    <w:basedOn w:val="Bekezdsalapbettpusa"/>
    <w:uiPriority w:val="32"/>
    <w:qFormat/>
    <w:rsid w:val="00695553"/>
    <w:rPr>
      <w:b/>
      <w:bCs/>
      <w:smallCaps/>
      <w:color w:val="365F91" w:themeColor="accent1" w:themeShade="BF"/>
      <w:spacing w:val="5"/>
    </w:rPr>
  </w:style>
  <w:style w:type="paragraph" w:styleId="TJ1">
    <w:name w:val="toc 1"/>
    <w:basedOn w:val="Norml"/>
    <w:next w:val="Norml"/>
    <w:autoRedefine/>
    <w:uiPriority w:val="39"/>
    <w:unhideWhenUsed/>
    <w:qFormat/>
    <w:rsid w:val="00695553"/>
    <w:pPr>
      <w:widowControl w:val="0"/>
      <w:tabs>
        <w:tab w:val="left" w:pos="440"/>
        <w:tab w:val="right" w:leader="dot" w:pos="9062"/>
      </w:tabs>
      <w:spacing w:after="0" w:line="360" w:lineRule="auto"/>
      <w:jc w:val="center"/>
    </w:pPr>
    <w:rPr>
      <w:rFonts w:ascii="Calibri" w:hAnsi="Calibri"/>
      <w:b/>
      <w:bCs/>
      <w:caps/>
      <w:sz w:val="36"/>
      <w:szCs w:val="36"/>
      <w:lang w:val="ro-RO"/>
    </w:rPr>
  </w:style>
  <w:style w:type="character" w:styleId="Kiemels2">
    <w:name w:val="Strong"/>
    <w:basedOn w:val="Bekezdsalapbettpusa"/>
    <w:uiPriority w:val="22"/>
    <w:rsid w:val="00695553"/>
    <w:rPr>
      <w:b/>
      <w:bCs/>
    </w:rPr>
  </w:style>
  <w:style w:type="paragraph" w:styleId="Szvegtrzsbehzssal2">
    <w:name w:val="Body Text Indent 2"/>
    <w:basedOn w:val="Norml"/>
    <w:link w:val="Szvegtrzsbehzssal2Char"/>
    <w:uiPriority w:val="99"/>
    <w:rsid w:val="00695553"/>
    <w:pPr>
      <w:spacing w:after="120" w:line="480" w:lineRule="auto"/>
      <w:ind w:left="360"/>
    </w:pPr>
    <w:rPr>
      <w:rFonts w:ascii="Times New Roman" w:eastAsia="Times New Roman" w:hAnsi="Times New Roman" w:cs="Times New Roman"/>
      <w:sz w:val="24"/>
      <w:szCs w:val="24"/>
      <w:lang w:val="de-DE" w:eastAsia="de-DE"/>
    </w:rPr>
  </w:style>
  <w:style w:type="character" w:customStyle="1" w:styleId="Szvegtrzsbehzssal2Char">
    <w:name w:val="Szövegtörzs behúzással 2 Char"/>
    <w:basedOn w:val="Bekezdsalapbettpusa"/>
    <w:link w:val="Szvegtrzsbehzssal2"/>
    <w:uiPriority w:val="99"/>
    <w:rsid w:val="00695553"/>
    <w:rPr>
      <w:rFonts w:ascii="Times New Roman" w:eastAsia="Times New Roman" w:hAnsi="Times New Roman" w:cs="Times New Roman"/>
      <w:sz w:val="24"/>
      <w:szCs w:val="24"/>
      <w:lang w:val="de-DE" w:eastAsia="de-DE"/>
    </w:rPr>
  </w:style>
  <w:style w:type="character" w:styleId="Hiperhivatkozs">
    <w:name w:val="Hyperlink"/>
    <w:basedOn w:val="Bekezdsalapbettpusa"/>
    <w:uiPriority w:val="99"/>
    <w:unhideWhenUsed/>
    <w:rsid w:val="00695553"/>
    <w:rPr>
      <w:color w:val="0000FF" w:themeColor="hyperlink"/>
      <w:u w:val="single"/>
    </w:rPr>
  </w:style>
  <w:style w:type="paragraph" w:styleId="Megjegyzstrgya">
    <w:name w:val="annotation subject"/>
    <w:basedOn w:val="Jegyzetszveg"/>
    <w:next w:val="Jegyzetszveg"/>
    <w:link w:val="MegjegyzstrgyaChar"/>
    <w:uiPriority w:val="99"/>
    <w:semiHidden/>
    <w:unhideWhenUsed/>
    <w:rsid w:val="00695553"/>
    <w:pPr>
      <w:widowControl/>
      <w:autoSpaceDE/>
      <w:autoSpaceDN/>
      <w:spacing w:after="200"/>
    </w:pPr>
    <w:rPr>
      <w:rFonts w:asciiTheme="minorHAnsi" w:eastAsiaTheme="minorHAnsi" w:hAnsiTheme="minorHAnsi" w:cstheme="minorBidi"/>
      <w:b/>
      <w:bCs/>
      <w:lang w:val="ro-RO"/>
    </w:rPr>
  </w:style>
  <w:style w:type="character" w:customStyle="1" w:styleId="MegjegyzstrgyaChar">
    <w:name w:val="Megjegyzés tárgya Char"/>
    <w:basedOn w:val="JegyzetszvegChar"/>
    <w:link w:val="Megjegyzstrgya"/>
    <w:uiPriority w:val="99"/>
    <w:semiHidden/>
    <w:rsid w:val="00695553"/>
    <w:rPr>
      <w:rFonts w:ascii="Times New Roman" w:eastAsia="Times New Roman" w:hAnsi="Times New Roman" w:cs="Times New Roman"/>
      <w:b/>
      <w:bCs/>
      <w:sz w:val="20"/>
      <w:szCs w:val="20"/>
      <w:lang w:val="ro-RO"/>
    </w:rPr>
  </w:style>
  <w:style w:type="paragraph" w:customStyle="1" w:styleId="TableParagraph">
    <w:name w:val="Table Paragraph"/>
    <w:basedOn w:val="Norml"/>
    <w:uiPriority w:val="1"/>
    <w:qFormat/>
    <w:rsid w:val="00695553"/>
    <w:pPr>
      <w:widowControl w:val="0"/>
      <w:spacing w:after="0" w:line="240" w:lineRule="auto"/>
    </w:pPr>
  </w:style>
  <w:style w:type="paragraph" w:styleId="Szvegtrzs">
    <w:name w:val="Body Text"/>
    <w:basedOn w:val="Norml"/>
    <w:link w:val="SzvegtrzsChar"/>
    <w:uiPriority w:val="99"/>
    <w:semiHidden/>
    <w:unhideWhenUsed/>
    <w:rsid w:val="00695553"/>
    <w:pPr>
      <w:spacing w:after="120"/>
    </w:pPr>
    <w:rPr>
      <w:lang w:val="ro-RO"/>
    </w:rPr>
  </w:style>
  <w:style w:type="character" w:customStyle="1" w:styleId="SzvegtrzsChar">
    <w:name w:val="Szövegtörzs Char"/>
    <w:basedOn w:val="Bekezdsalapbettpusa"/>
    <w:link w:val="Szvegtrzs"/>
    <w:uiPriority w:val="99"/>
    <w:semiHidden/>
    <w:rsid w:val="00695553"/>
    <w:rPr>
      <w:lang w:val="ro-RO"/>
    </w:rPr>
  </w:style>
  <w:style w:type="paragraph" w:customStyle="1" w:styleId="Default">
    <w:name w:val="Default"/>
    <w:rsid w:val="00695553"/>
    <w:pPr>
      <w:autoSpaceDE w:val="0"/>
      <w:autoSpaceDN w:val="0"/>
      <w:adjustRightInd w:val="0"/>
      <w:spacing w:after="0" w:line="240" w:lineRule="auto"/>
    </w:pPr>
    <w:rPr>
      <w:rFonts w:ascii="Andes" w:hAnsi="Andes" w:cs="Andes"/>
      <w:color w:val="000000"/>
      <w:sz w:val="24"/>
      <w:szCs w:val="24"/>
      <w:lang w:val="ro-RO"/>
    </w:rPr>
  </w:style>
  <w:style w:type="character" w:styleId="Mrltotthiperhivatkozs">
    <w:name w:val="FollowedHyperlink"/>
    <w:basedOn w:val="Bekezdsalapbettpusa"/>
    <w:uiPriority w:val="99"/>
    <w:semiHidden/>
    <w:unhideWhenUsed/>
    <w:rsid w:val="00695553"/>
    <w:rPr>
      <w:color w:val="800080" w:themeColor="followedHyperlink"/>
      <w:u w:val="single"/>
    </w:rPr>
  </w:style>
  <w:style w:type="paragraph" w:styleId="Vltozat">
    <w:name w:val="Revision"/>
    <w:hidden/>
    <w:uiPriority w:val="99"/>
    <w:semiHidden/>
    <w:rsid w:val="00B256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DE8CD-CFDF-43C9-A886-0FF9C500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3917</Words>
  <Characters>23782</Characters>
  <Application>Microsoft Office Word</Application>
  <DocSecurity>0</DocSecurity>
  <Lines>389</Lines>
  <Paragraphs>176</Paragraphs>
  <ScaleCrop>false</ScaleCrop>
  <HeadingPairs>
    <vt:vector size="6" baseType="variant">
      <vt:variant>
        <vt:lpstr>Cím</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ININ</Company>
  <LinksUpToDate>false</LinksUpToDate>
  <CharactersWithSpaces>27523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Windows-felhasználó</cp:lastModifiedBy>
  <cp:revision>2</cp:revision>
  <cp:lastPrinted>2025-12-12T05:14:00Z</cp:lastPrinted>
  <dcterms:created xsi:type="dcterms:W3CDTF">2025-12-12T05:14:00Z</dcterms:created>
  <dcterms:modified xsi:type="dcterms:W3CDTF">2025-12-12T05:14:00Z</dcterms:modified>
</cp:coreProperties>
</file>