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D6" w:rsidRPr="00C0243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:rsidR="0088515D" w:rsidRPr="00A911EB" w:rsidRDefault="00661ED9" w:rsidP="00A911EB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p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176CE6" w:rsidRPr="00A911EB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>Numele Ofertantului (operator economic individual sau asociere de operatori economici</w:t>
      </w:r>
      <w:r w:rsidRPr="00A911EB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): </w:t>
      </w:r>
      <w:r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="00C5777A"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introduceți</w:t>
      </w:r>
      <w:r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:rsidR="004E3CC6" w:rsidRPr="00A911EB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:rsidR="00656E89" w:rsidRPr="00A911EB" w:rsidRDefault="00DE3531" w:rsidP="00064B93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A911EB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[ZZ/LL/AAAA</w:t>
      </w:r>
      <w:r w:rsidR="00656E89"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]</w:t>
      </w:r>
    </w:p>
    <w:p w:rsidR="00F1312C" w:rsidRPr="00A911EB" w:rsidRDefault="00C5777A" w:rsidP="00064B93">
      <w:pPr>
        <w:spacing w:line="360" w:lineRule="auto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[</w:t>
      </w:r>
      <w:r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introduceți</w:t>
      </w:r>
      <w:r w:rsidR="00F1312C" w:rsidRPr="00A911EB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numărul anunțului de participare]</w:t>
      </w:r>
    </w:p>
    <w:p w:rsidR="002351F4" w:rsidRPr="002351F4" w:rsidRDefault="00F1312C" w:rsidP="002351F4">
      <w:pPr>
        <w:spacing w:line="360" w:lineRule="auto"/>
        <w:jc w:val="both"/>
        <w:rPr>
          <w:rFonts w:eastAsia="Calibri"/>
          <w:b/>
          <w:bCs/>
          <w:i/>
          <w:iCs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Obiectul contractului</w:t>
      </w:r>
      <w:r w:rsidR="00064B93">
        <w:rPr>
          <w:rFonts w:asciiTheme="minorHAnsi" w:hAnsiTheme="minorHAnsi" w:cstheme="minorHAnsi"/>
          <w:i/>
          <w:sz w:val="22"/>
          <w:szCs w:val="22"/>
          <w:lang w:val="ro-RO"/>
        </w:rPr>
        <w:t xml:space="preserve">: </w:t>
      </w:r>
      <w:r w:rsidR="00064B93" w:rsidRPr="00064B93">
        <w:rPr>
          <w:b/>
          <w:bCs/>
          <w:lang w:val="ro-RO"/>
        </w:rPr>
        <w:t xml:space="preserve">Execuție lucrări la obiectivul de investiție: </w:t>
      </w:r>
      <w:r w:rsidR="002351F4" w:rsidRPr="00DC59A4">
        <w:rPr>
          <w:rFonts w:eastAsia="Calibri"/>
          <w:b/>
          <w:bCs/>
        </w:rPr>
        <w:t>”</w:t>
      </w:r>
      <w:r w:rsidR="002351F4" w:rsidRPr="00DC59A4">
        <w:rPr>
          <w:rFonts w:eastAsia="Calibri"/>
          <w:b/>
          <w:bCs/>
          <w:i/>
          <w:iCs/>
        </w:rPr>
        <w:t xml:space="preserve">CONSTRUIRE SEDIU ADMINISTRATIV ȘI HALE </w:t>
      </w:r>
      <w:r w:rsidR="002351F4">
        <w:rPr>
          <w:rFonts w:eastAsia="Calibri"/>
          <w:b/>
          <w:bCs/>
          <w:i/>
          <w:iCs/>
        </w:rPr>
        <w:t xml:space="preserve"> </w:t>
      </w:r>
      <w:r w:rsidR="002351F4" w:rsidRPr="00DC59A4">
        <w:rPr>
          <w:rFonts w:eastAsia="Calibri"/>
          <w:b/>
          <w:bCs/>
          <w:i/>
          <w:iCs/>
        </w:rPr>
        <w:t>PENTRU UTILAJE, VEHICULE ȘI ECHIPAMENTE</w:t>
      </w:r>
      <w:r w:rsidR="002351F4">
        <w:rPr>
          <w:rFonts w:eastAsia="Calibri"/>
          <w:b/>
          <w:bCs/>
          <w:i/>
          <w:iCs/>
        </w:rPr>
        <w:t xml:space="preserve"> IN MUNICIPIUL VASLUI, JUDETUL VASLUI</w:t>
      </w:r>
      <w:r w:rsidR="002351F4" w:rsidRPr="00DC59A4">
        <w:rPr>
          <w:rFonts w:eastAsia="Calibri"/>
          <w:b/>
          <w:bCs/>
        </w:rPr>
        <w:t>”</w:t>
      </w:r>
    </w:p>
    <w:p w:rsidR="00F1312C" w:rsidRPr="00064B93" w:rsidRDefault="00F1312C" w:rsidP="00064B93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F1312C" w:rsidRPr="00A911EB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0C16E2" w:rsidRPr="00A911EB" w:rsidRDefault="00D02F24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Informațiile 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>prezentate</w:t>
      </w:r>
      <w:r w:rsidR="00F46B7E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către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O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fertanți în acest formular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reprezintă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fundament 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>pentru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</w:p>
    <w:p w:rsidR="000C16E2" w:rsidRPr="00A911EB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evalu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>a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r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>ea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F1312C" w:rsidRPr="00A911EB">
        <w:rPr>
          <w:rFonts w:asciiTheme="minorHAnsi" w:hAnsiTheme="minorHAnsi" w:cstheme="minorHAnsi"/>
          <w:i/>
          <w:sz w:val="22"/>
          <w:szCs w:val="22"/>
          <w:lang w:val="ro-RO"/>
        </w:rPr>
        <w:t>Propunerii T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ehnice 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prin raportare la 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minime 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din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aietul de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1A05E8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achiziț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>ia de lucr</w:t>
      </w:r>
      <w:r w:rsidR="007369DF" w:rsidRPr="00A911EB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,</w:t>
      </w:r>
    </w:p>
    <w:p w:rsidR="00872382" w:rsidRPr="00A911EB" w:rsidRDefault="00AE5FE0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aplicarea criteriului de atribuire</w:t>
      </w:r>
      <w:r w:rsidR="0018066E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stabilit prin </w:t>
      </w:r>
      <w:r w:rsidR="00DC1D1B" w:rsidRPr="00A911EB">
        <w:rPr>
          <w:rFonts w:asciiTheme="minorHAnsi" w:hAnsiTheme="minorHAnsi" w:cstheme="minorHAnsi"/>
          <w:i/>
          <w:sz w:val="22"/>
          <w:szCs w:val="22"/>
          <w:lang w:val="ro-RO"/>
        </w:rPr>
        <w:t>D</w:t>
      </w:r>
      <w:r w:rsidR="00DD38D4" w:rsidRPr="00A911EB">
        <w:rPr>
          <w:rFonts w:asciiTheme="minorHAnsi" w:hAnsiTheme="minorHAnsi" w:cstheme="minorHAnsi"/>
          <w:i/>
          <w:sz w:val="22"/>
          <w:szCs w:val="22"/>
          <w:lang w:val="ro-RO"/>
        </w:rPr>
        <w:t>ocumenta</w:t>
      </w:r>
      <w:r w:rsidR="00F248AE" w:rsidRPr="00A911EB">
        <w:rPr>
          <w:rFonts w:asciiTheme="minorHAnsi" w:hAnsiTheme="minorHAnsi" w:cstheme="minorHAnsi"/>
          <w:i/>
          <w:sz w:val="22"/>
          <w:szCs w:val="22"/>
          <w:lang w:val="ro-RO"/>
        </w:rPr>
        <w:t>ț</w:t>
      </w:r>
      <w:r w:rsidR="00DC1D1B" w:rsidRPr="00A911EB">
        <w:rPr>
          <w:rFonts w:asciiTheme="minorHAnsi" w:hAnsiTheme="minorHAnsi" w:cstheme="minorHAnsi"/>
          <w:i/>
          <w:sz w:val="22"/>
          <w:szCs w:val="22"/>
          <w:lang w:val="ro-RO"/>
        </w:rPr>
        <w:t>ia de A</w:t>
      </w:r>
      <w:r w:rsidR="00DD38D4" w:rsidRPr="00A911EB">
        <w:rPr>
          <w:rFonts w:asciiTheme="minorHAnsi" w:hAnsiTheme="minorHAnsi" w:cstheme="minorHAnsi"/>
          <w:i/>
          <w:sz w:val="22"/>
          <w:szCs w:val="22"/>
          <w:lang w:val="ro-RO"/>
        </w:rPr>
        <w:t>tribuire</w:t>
      </w:r>
      <w:r w:rsidR="00D02F24" w:rsidRPr="00A911EB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B050DB" w:rsidRPr="00A911EB" w:rsidRDefault="00D02F24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Toate informațiile 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solicitate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î</w:t>
      </w:r>
      <w:r w:rsidR="003B06A9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cele ce </w:t>
      </w:r>
      <w:r w:rsidR="00541F32" w:rsidRPr="00A911EB">
        <w:rPr>
          <w:rFonts w:asciiTheme="minorHAnsi" w:hAnsiTheme="minorHAnsi" w:cstheme="minorHAnsi"/>
          <w:i/>
          <w:sz w:val="22"/>
          <w:szCs w:val="22"/>
          <w:lang w:val="ro-RO"/>
        </w:rPr>
        <w:t>urmează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reprezintă </w:t>
      </w:r>
      <w:r w:rsidR="00F46B7E" w:rsidRPr="00A911EB">
        <w:rPr>
          <w:rFonts w:asciiTheme="minorHAnsi" w:hAnsiTheme="minorHAnsi" w:cstheme="minorHAnsi"/>
          <w:i/>
          <w:sz w:val="22"/>
          <w:szCs w:val="22"/>
          <w:lang w:val="ro-RO"/>
        </w:rPr>
        <w:t>elemente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cheie obligatorii ale </w:t>
      </w:r>
      <w:r w:rsidR="00C5777A" w:rsidRPr="00A911EB">
        <w:rPr>
          <w:rFonts w:asciiTheme="minorHAnsi" w:hAnsiTheme="minorHAnsi" w:cstheme="minorHAnsi"/>
          <w:i/>
          <w:sz w:val="22"/>
          <w:szCs w:val="22"/>
          <w:lang w:val="ro-RO"/>
        </w:rPr>
        <w:t>P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ropune</w:t>
      </w:r>
      <w:r w:rsidR="0018066E" w:rsidRPr="00A911EB">
        <w:rPr>
          <w:rFonts w:asciiTheme="minorHAnsi" w:hAnsiTheme="minorHAnsi" w:cstheme="minorHAnsi"/>
          <w:i/>
          <w:sz w:val="22"/>
          <w:szCs w:val="22"/>
          <w:lang w:val="ro-RO"/>
        </w:rPr>
        <w:t>r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ii </w:t>
      </w:r>
      <w:r w:rsidR="00C5777A" w:rsidRPr="00A911EB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trebuie prezentate și descrise de către Ofertant la un nivel de detaliere corespunzător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0C16E2" w:rsidRPr="00A911EB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1D1D17" w:rsidRPr="00A911EB" w:rsidRDefault="001D1D17" w:rsidP="001D1D1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Metodologia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</w:t>
      </w:r>
      <w:r w:rsidR="0059782C" w:rsidRPr="00A911EB">
        <w:rPr>
          <w:rFonts w:asciiTheme="minorHAnsi" w:hAnsiTheme="minorHAnsi" w:cstheme="minorHAnsi"/>
          <w:i/>
          <w:sz w:val="22"/>
          <w:szCs w:val="22"/>
          <w:lang w:val="ro-RO"/>
        </w:rPr>
        <w:t>execu</w:t>
      </w:r>
      <w:r w:rsidR="001A05E8" w:rsidRPr="00A911EB">
        <w:rPr>
          <w:rFonts w:asciiTheme="minorHAnsi" w:hAnsiTheme="minorHAnsi" w:cstheme="minorHAnsi"/>
          <w:i/>
          <w:sz w:val="22"/>
          <w:szCs w:val="22"/>
          <w:lang w:val="ro-RO"/>
        </w:rPr>
        <w:t>ț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>ia lucr</w:t>
      </w:r>
      <w:r w:rsidR="007369DF" w:rsidRPr="00A911EB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plan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ul </w:t>
      </w:r>
      <w:r w:rsidR="0059782C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/graficul 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general de realizare a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lucr</w:t>
      </w:r>
      <w:r w:rsidR="007369DF" w:rsidRPr="00A911EB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A911EB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sunt componente cheie ale</w:t>
      </w:r>
      <w:r w:rsidR="00C5777A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Propunerii T</w:t>
      </w:r>
      <w:r w:rsidR="000C16E2" w:rsidRPr="00A911EB">
        <w:rPr>
          <w:rFonts w:asciiTheme="minorHAnsi" w:hAnsiTheme="minorHAnsi" w:cstheme="minorHAnsi"/>
          <w:i/>
          <w:sz w:val="22"/>
          <w:szCs w:val="22"/>
          <w:lang w:val="ro-RO"/>
        </w:rPr>
        <w:t>ehnice.</w:t>
      </w:r>
    </w:p>
    <w:p w:rsidR="009B7B70" w:rsidRPr="00A911EB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7D28CA" w:rsidRPr="00A911EB" w:rsidRDefault="007D28CA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Simpla copiere a </w:t>
      </w:r>
      <w:r w:rsidR="00950FA2" w:rsidRPr="00A911EB">
        <w:rPr>
          <w:rFonts w:asciiTheme="minorHAnsi" w:hAnsiTheme="minorHAnsi" w:cstheme="minorHAnsi"/>
          <w:i/>
          <w:sz w:val="22"/>
          <w:szCs w:val="22"/>
          <w:lang w:val="ro-RO"/>
        </w:rPr>
        <w:t>cerințelor din Caietul de Sarcini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(inclusiv volumele acestuia)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nu este considerată drept răspuns la </w:t>
      </w:r>
      <w:r w:rsidR="00EE4247" w:rsidRPr="00A911EB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Autorității Contractante.</w:t>
      </w:r>
    </w:p>
    <w:p w:rsidR="004C012B" w:rsidRPr="00C02436" w:rsidRDefault="004C012B" w:rsidP="00E32BF1">
      <w:pPr>
        <w:pStyle w:val="Heading1"/>
        <w:spacing w:before="0" w:line="360" w:lineRule="auto"/>
        <w:ind w:left="360"/>
        <w:jc w:val="both"/>
        <w:rPr>
          <w:rFonts w:cstheme="minorHAnsi"/>
          <w:b w:val="0"/>
          <w:bCs w:val="0"/>
          <w:sz w:val="22"/>
          <w:szCs w:val="22"/>
          <w:lang w:val="ro-RO"/>
        </w:rPr>
      </w:pPr>
    </w:p>
    <w:p w:rsidR="001D1D17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A911EB" w:rsidRPr="00C02436" w:rsidRDefault="00A911E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4C012B" w:rsidRPr="00A911EB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Rezumatul trebuie să fie </w:t>
      </w:r>
      <w:r w:rsidR="00846DE7" w:rsidRPr="00A911EB">
        <w:rPr>
          <w:rFonts w:asciiTheme="minorHAnsi" w:hAnsiTheme="minorHAnsi" w:cstheme="minorHAnsi"/>
          <w:i/>
          <w:sz w:val="22"/>
          <w:szCs w:val="22"/>
          <w:lang w:val="ro-RO"/>
        </w:rPr>
        <w:t>de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maxim</w:t>
      </w:r>
      <w:r w:rsidR="00A0053D" w:rsidRPr="00A911EB">
        <w:rPr>
          <w:rFonts w:asciiTheme="minorHAnsi" w:hAnsiTheme="minorHAnsi" w:cstheme="minorHAnsi"/>
          <w:i/>
          <w:sz w:val="22"/>
          <w:szCs w:val="22"/>
          <w:lang w:val="ro-RO"/>
        </w:rPr>
        <w:t>um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A0053D" w:rsidRPr="00A911EB">
        <w:rPr>
          <w:rFonts w:asciiTheme="minorHAnsi" w:hAnsiTheme="minorHAnsi" w:cstheme="minorHAnsi"/>
          <w:i/>
          <w:sz w:val="22"/>
          <w:szCs w:val="22"/>
          <w:lang w:val="ro-RO"/>
        </w:rPr>
        <w:t>4 (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patru</w:t>
      </w:r>
      <w:r w:rsidR="00A0053D" w:rsidRPr="00A911EB">
        <w:rPr>
          <w:rFonts w:asciiTheme="minorHAnsi" w:hAnsiTheme="minorHAnsi" w:cstheme="minorHAnsi"/>
          <w:i/>
          <w:sz w:val="22"/>
          <w:szCs w:val="22"/>
          <w:lang w:val="ro-RO"/>
        </w:rPr>
        <w:t>)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pagini</w:t>
      </w:r>
      <w:r w:rsidR="003A00B4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(recomandat)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trebuie:</w:t>
      </w:r>
    </w:p>
    <w:p w:rsidR="0057476E" w:rsidRPr="00A911EB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să includă </w:t>
      </w:r>
      <w:r w:rsidR="0057476E" w:rsidRPr="00A911EB">
        <w:rPr>
          <w:rFonts w:asciiTheme="minorHAnsi" w:hAnsiTheme="minorHAnsi" w:cstheme="minorHAnsi"/>
          <w:i/>
          <w:sz w:val="22"/>
          <w:szCs w:val="22"/>
          <w:lang w:val="ro-RO"/>
        </w:rPr>
        <w:t>elementele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esențiale ale P</w:t>
      </w: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ropunerii 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="00E87579" w:rsidRPr="00A911EB">
        <w:rPr>
          <w:rFonts w:asciiTheme="minorHAnsi" w:hAnsiTheme="minorHAnsi" w:cstheme="minorHAnsi"/>
          <w:i/>
          <w:sz w:val="22"/>
          <w:szCs w:val="22"/>
          <w:lang w:val="ro-RO"/>
        </w:rPr>
        <w:t>ehnice – acestea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trebuie identificate ca atare î</w:t>
      </w:r>
      <w:r w:rsidR="00E87579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conținutul Propunerii Tehnice prezentate 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– î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>n special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acolo unde 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>criteriul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atribuire</w:t>
      </w:r>
      <w:r w:rsidR="001D1D17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este altul decât prețul cel mai scăzut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:rsidR="00871ABB" w:rsidRPr="00A911EB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să 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>evidențieze avantaj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>ele competitive ale Propunerii Tehnice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>, așa cum sunt acestea identificate de Ofertantul ce întocmește această Propunere Tehnică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și cu luarea î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considerare a 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cerințelor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identificate de Autoritatea Contractant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ă î</w:t>
      </w:r>
      <w:r w:rsidR="00871ABB" w:rsidRPr="00A911EB">
        <w:rPr>
          <w:rFonts w:asciiTheme="minorHAnsi" w:hAnsiTheme="minorHAnsi" w:cstheme="minorHAnsi"/>
          <w:i/>
          <w:sz w:val="22"/>
          <w:szCs w:val="22"/>
          <w:lang w:val="ro-RO"/>
        </w:rPr>
        <w:t>n Caietul de sarcini</w:t>
      </w:r>
      <w:r w:rsidR="001A05E8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achiziț</w:t>
      </w:r>
      <w:r w:rsidR="007369DF" w:rsidRPr="00A911EB">
        <w:rPr>
          <w:rFonts w:asciiTheme="minorHAnsi" w:hAnsiTheme="minorHAnsi" w:cstheme="minorHAnsi"/>
          <w:i/>
          <w:sz w:val="22"/>
          <w:szCs w:val="22"/>
          <w:lang w:val="ro-RO"/>
        </w:rPr>
        <w:t>ia de lucrări</w:t>
      </w:r>
      <w:r w:rsidR="007213F7" w:rsidRPr="00A911EB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  <w:r w:rsidR="007369DF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</w:p>
    <w:p w:rsidR="0057476E" w:rsidRPr="00A911EB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4C012B" w:rsidRPr="00A911EB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1EB">
        <w:rPr>
          <w:rFonts w:asciiTheme="minorHAnsi" w:hAnsiTheme="minorHAnsi" w:cstheme="minorHAnsi"/>
          <w:i/>
          <w:sz w:val="22"/>
          <w:szCs w:val="22"/>
          <w:lang w:val="ro-RO"/>
        </w:rPr>
        <w:t>Rezumatul</w:t>
      </w:r>
      <w:r w:rsidR="00D52B34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7476E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nu trebuie 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>u</w:t>
      </w:r>
      <w:r w:rsidR="004C012B" w:rsidRPr="00A911EB">
        <w:rPr>
          <w:rFonts w:asciiTheme="minorHAnsi" w:hAnsiTheme="minorHAnsi" w:cstheme="minorHAnsi"/>
          <w:i/>
          <w:sz w:val="22"/>
          <w:szCs w:val="22"/>
          <w:lang w:val="ro-RO"/>
        </w:rPr>
        <w:t>tilizat pentru a transmite suplimentar</w:t>
      </w:r>
      <w:r w:rsidR="007550F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4C012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informații </w:t>
      </w:r>
      <w:r w:rsidR="0057476E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ce nu se regăsesc în conținutul 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>Propunerii T</w:t>
      </w:r>
      <w:r w:rsidR="0057476E" w:rsidRPr="00A911EB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7550FB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nici pentru a atribui</w:t>
      </w:r>
      <w:r w:rsidR="001074E6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A911EB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</w:p>
    <w:p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4C012B" w:rsidRPr="00C02436" w:rsidRDefault="001D1D17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t xml:space="preserve">Metodologia de </w:t>
      </w:r>
      <w:r w:rsidR="004C012B"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  <w:r w:rsidR="00C83B21"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DF5C22" w:rsidRPr="000569AE" w:rsidRDefault="000569AE" w:rsidP="00E32BF1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</w:t>
      </w:r>
      <w:r w:rsidR="00DF5C22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rezentarea informațiilor</w:t>
      </w: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, </w:t>
      </w:r>
      <w:r w:rsidR="00DF5C22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astfel încât să permită:</w:t>
      </w:r>
    </w:p>
    <w:p w:rsidR="00DF5C22" w:rsidRPr="000569AE" w:rsidRDefault="00DF5C22" w:rsidP="00E32BF1">
      <w:pPr>
        <w:pStyle w:val="ListParagraph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pe perioada derulării procedurii – verificarea modului de îndeplinire a cerințelor din Caietul de </w:t>
      </w:r>
      <w:r w:rsidR="001A05E8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S</w:t>
      </w: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arcini</w:t>
      </w:r>
      <w:r w:rsidR="001A05E8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pentru achiziția de lucră</w:t>
      </w:r>
      <w:r w:rsidR="00E25247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ri</w:t>
      </w: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:rsidR="00DF5C22" w:rsidRPr="000569AE" w:rsidRDefault="00DF5C22" w:rsidP="00E32BF1">
      <w:pPr>
        <w:pStyle w:val="ListParagraph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gestionarea/managementul relației cu Ofertantul devenit Contractant pe perioada derulării Contractului, </w:t>
      </w:r>
      <w:r w:rsidR="00A27D68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inclusiv monitorizarea performanței Ofertantului devenit Contractant prin raportare la </w:t>
      </w:r>
      <w:r w:rsidR="0099572E"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planul /graficul general de realizare a lucrărilor</w:t>
      </w: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:rsidR="0099572E" w:rsidRPr="000569AE" w:rsidRDefault="00DF5C22" w:rsidP="00E32BF1">
      <w:pPr>
        <w:pStyle w:val="ListParagraph"/>
        <w:widowControl/>
        <w:numPr>
          <w:ilvl w:val="0"/>
          <w:numId w:val="31"/>
        </w:numPr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0569AE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completarea cât mai facilă a informațiilor de către operatorii economici ofertanți.</w:t>
      </w:r>
    </w:p>
    <w:p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2C6E0E" w:rsidRDefault="006B70BF" w:rsidP="000E382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569AE">
        <w:rPr>
          <w:rFonts w:asciiTheme="minorHAnsi" w:hAnsiTheme="minorHAnsi" w:cstheme="minorHAnsi"/>
          <w:i/>
          <w:sz w:val="22"/>
          <w:szCs w:val="22"/>
          <w:lang w:val="ro-RO"/>
        </w:rPr>
        <w:t>Î</w:t>
      </w:r>
      <w:r w:rsidR="002165FB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</w:t>
      </w:r>
      <w:r w:rsidR="005A4B66" w:rsidRPr="000569AE">
        <w:rPr>
          <w:rFonts w:asciiTheme="minorHAnsi" w:hAnsiTheme="minorHAnsi" w:cstheme="minorHAnsi"/>
          <w:i/>
          <w:sz w:val="22"/>
          <w:szCs w:val="22"/>
          <w:lang w:val="ro-RO"/>
        </w:rPr>
        <w:t>acest capitol</w:t>
      </w:r>
      <w:r w:rsidR="0057476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al Propunerii </w:t>
      </w:r>
      <w:r w:rsidR="00871ABB" w:rsidRPr="000569AE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="0057476E" w:rsidRPr="000569AE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5A4B66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0569AE">
        <w:rPr>
          <w:rFonts w:asciiTheme="minorHAnsi" w:hAnsiTheme="minorHAnsi" w:cstheme="minorHAnsi"/>
          <w:i/>
          <w:sz w:val="22"/>
          <w:szCs w:val="22"/>
          <w:lang w:val="ro-RO"/>
        </w:rPr>
        <w:t>O</w:t>
      </w:r>
      <w:r w:rsidR="0057476E" w:rsidRPr="000569AE">
        <w:rPr>
          <w:rFonts w:asciiTheme="minorHAnsi" w:hAnsiTheme="minorHAnsi" w:cstheme="minorHAnsi"/>
          <w:i/>
          <w:sz w:val="22"/>
          <w:szCs w:val="22"/>
          <w:lang w:val="ro-RO"/>
        </w:rPr>
        <w:t>fertantul trebuie să documenteze</w:t>
      </w:r>
      <w:r w:rsidR="0053491B" w:rsidRPr="000569AE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>metodologia</w:t>
      </w:r>
      <w:r w:rsidR="0053491B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</w:t>
      </w:r>
      <w:r w:rsidR="001A05E8" w:rsidRPr="000569AE">
        <w:rPr>
          <w:rFonts w:asciiTheme="minorHAnsi" w:hAnsiTheme="minorHAnsi" w:cstheme="minorHAnsi"/>
          <w:i/>
          <w:sz w:val="22"/>
          <w:szCs w:val="22"/>
          <w:lang w:val="ro-RO"/>
        </w:rPr>
        <w:t>execuț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>ie</w:t>
      </w:r>
      <w:r w:rsidR="0053491B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a </w:t>
      </w:r>
      <w:r w:rsidR="001A05E8" w:rsidRPr="000569AE">
        <w:rPr>
          <w:rFonts w:asciiTheme="minorHAnsi" w:hAnsiTheme="minorHAnsi" w:cstheme="minorHAnsi"/>
          <w:i/>
          <w:sz w:val="22"/>
          <w:szCs w:val="22"/>
          <w:lang w:val="ro-RO"/>
        </w:rPr>
        <w:t>lucră</w:t>
      </w:r>
      <w:r w:rsidR="0053491B" w:rsidRPr="000569AE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="007F1AD4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prin raportare la </w:t>
      </w:r>
      <w:r w:rsidR="00C02436" w:rsidRPr="000569AE">
        <w:rPr>
          <w:rFonts w:asciiTheme="minorHAnsi" w:hAnsiTheme="minorHAnsi" w:cstheme="minorHAnsi"/>
          <w:i/>
          <w:sz w:val="22"/>
          <w:szCs w:val="22"/>
          <w:lang w:val="ro-RO"/>
        </w:rPr>
        <w:t>informații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tehnice complete privind viitoarea lucrare </w:t>
      </w:r>
      <w:r w:rsidR="00C02436" w:rsidRPr="000569AE">
        <w:rPr>
          <w:rFonts w:asciiTheme="minorHAnsi" w:hAnsiTheme="minorHAnsi" w:cstheme="minorHAnsi"/>
          <w:i/>
          <w:sz w:val="22"/>
          <w:szCs w:val="22"/>
          <w:lang w:val="ro-RO"/>
        </w:rPr>
        <w:t>și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la </w:t>
      </w:r>
      <w:r w:rsidR="00C02436" w:rsidRPr="000569AE">
        <w:rPr>
          <w:rFonts w:asciiTheme="minorHAnsi" w:hAnsiTheme="minorHAnsi" w:cstheme="minorHAnsi"/>
          <w:i/>
          <w:sz w:val="22"/>
          <w:szCs w:val="22"/>
          <w:lang w:val="ro-RO"/>
        </w:rPr>
        <w:t>cerințelor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tehnice, economice şi tehnologice ale beneficiarului,  așa cum sunt acestea incluse în volumele </w:t>
      </w:r>
      <w:r w:rsidR="000569AE">
        <w:rPr>
          <w:rFonts w:asciiTheme="minorHAnsi" w:hAnsiTheme="minorHAnsi" w:cstheme="minorHAnsi"/>
          <w:i/>
          <w:sz w:val="22"/>
          <w:szCs w:val="22"/>
          <w:lang w:val="ro-RO"/>
        </w:rPr>
        <w:t>din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Caietul de </w:t>
      </w:r>
      <w:r w:rsidR="001A05E8" w:rsidRPr="000569AE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99572E" w:rsidRPr="000569AE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0E382E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0E382E" w:rsidRPr="000E382E" w:rsidRDefault="000E382E" w:rsidP="000E382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944F34" w:rsidRPr="000E382E" w:rsidRDefault="00972ECB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i/>
          <w:sz w:val="22"/>
          <w:szCs w:val="22"/>
          <w:lang w:val="ro-RO"/>
        </w:rPr>
        <w:t>Li</w:t>
      </w:r>
      <w:r w:rsidR="001A05E8" w:rsidRPr="000E382E">
        <w:rPr>
          <w:rFonts w:asciiTheme="minorHAnsi" w:hAnsiTheme="minorHAnsi" w:cstheme="minorHAnsi"/>
          <w:i/>
          <w:sz w:val="22"/>
          <w:szCs w:val="22"/>
          <w:lang w:val="ro-RO"/>
        </w:rPr>
        <w:t>sta de mai jos cuprinde activităț</w:t>
      </w:r>
      <w:r w:rsidRPr="000E382E">
        <w:rPr>
          <w:rFonts w:asciiTheme="minorHAnsi" w:hAnsiTheme="minorHAnsi" w:cstheme="minorHAnsi"/>
          <w:i/>
          <w:sz w:val="22"/>
          <w:szCs w:val="22"/>
          <w:lang w:val="ro-RO"/>
        </w:rPr>
        <w:t xml:space="preserve">i care pot fi </w:t>
      </w:r>
      <w:r w:rsidR="00123AC2" w:rsidRPr="000E382E">
        <w:rPr>
          <w:rFonts w:asciiTheme="minorHAnsi" w:hAnsiTheme="minorHAnsi" w:cstheme="minorHAnsi"/>
          <w:i/>
          <w:sz w:val="22"/>
          <w:szCs w:val="22"/>
          <w:lang w:val="ro-RO"/>
        </w:rPr>
        <w:t xml:space="preserve">/ sunt </w:t>
      </w:r>
      <w:r w:rsidR="001A05E8" w:rsidRPr="000E382E">
        <w:rPr>
          <w:rFonts w:asciiTheme="minorHAnsi" w:hAnsiTheme="minorHAnsi" w:cstheme="minorHAnsi"/>
          <w:i/>
          <w:sz w:val="22"/>
          <w:szCs w:val="22"/>
          <w:lang w:val="ro-RO"/>
        </w:rPr>
        <w:t>incluse în scopul contractului de lucră</w:t>
      </w:r>
      <w:r w:rsidRPr="000E382E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</w:p>
    <w:p w:rsidR="00186643" w:rsidRPr="000E382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 pregă</w:t>
      </w:r>
      <w:r w:rsidR="00123AC2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titoare </w:t>
      </w:r>
    </w:p>
    <w:p w:rsidR="00186643" w:rsidRPr="000E382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</w:t>
      </w:r>
      <w:r w:rsidR="001A05E8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bținere autorizaț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/ 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permise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lucru / acces</w:t>
      </w:r>
      <w:r w:rsidR="008B4F57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executarea lucrărilor</w:t>
      </w:r>
    </w:p>
    <w:p w:rsidR="00186643" w:rsidRPr="000E382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amplasament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</w:p>
    <w:p w:rsidR="00186643" w:rsidRPr="000E382E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A05E8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ș</w:t>
      </w:r>
      <w:r w:rsidR="00186643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antier</w:t>
      </w: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</w:p>
    <w:p w:rsidR="004137C2" w:rsidRPr="000E382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controlul calității lucră</w:t>
      </w:r>
      <w:r w:rsidR="004137C2" w:rsidRPr="000E382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rilor executate</w:t>
      </w:r>
    </w:p>
    <w:p w:rsidR="00186643" w:rsidRPr="000E382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la terminarea lucră</w:t>
      </w:r>
      <w:r w:rsidR="00186643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rilor</w:t>
      </w:r>
    </w:p>
    <w:p w:rsidR="00186643" w:rsidRPr="000E382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lastRenderedPageBreak/>
        <w:t>activităț</w:t>
      </w:r>
      <w:r w:rsidR="00123AC2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finală</w:t>
      </w:r>
      <w:r w:rsidR="00186643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la expirarea perioadei de garanție de bună execuț</w:t>
      </w:r>
      <w:r w:rsidR="00186643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ie</w:t>
      </w:r>
    </w:p>
    <w:p w:rsidR="00D7226C" w:rsidRPr="00C02436" w:rsidRDefault="00D7226C" w:rsidP="000E382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:rsidR="00880BF2" w:rsidRPr="00C02436" w:rsidRDefault="00880BF2" w:rsidP="00880BF2">
      <w:pPr>
        <w:rPr>
          <w:lang w:val="ro-RO"/>
        </w:rPr>
      </w:pPr>
    </w:p>
    <w:p w:rsidR="008020BB" w:rsidRPr="000E382E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capitol, Ofertantul trebuie să prezinte informații despre</w:t>
      </w:r>
      <w:r w:rsidR="008020BB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modalitatea în care acesta asigură nivelul de calitate corespunzător </w:t>
      </w:r>
      <w:r w:rsidR="00C02436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cerințelor</w:t>
      </w:r>
      <w:r w:rsidR="008020BB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fundamentale ale </w:t>
      </w:r>
      <w:r w:rsidR="00C02436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construcțiilor</w:t>
      </w:r>
      <w:r w:rsidR="008020BB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prin prezentarea sistemului de management al </w:t>
      </w:r>
      <w:r w:rsidR="00C02436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calității</w:t>
      </w:r>
      <w:r w:rsidR="008020BB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conceput pentru realizarea lucrărilor în cadrul acestui contract</w:t>
      </w:r>
      <w:r w:rsid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:rsidR="008020BB" w:rsidRPr="000E382E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trasabilitatea</w:t>
      </w:r>
      <w:r w:rsidRP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înregistrărilor privind calitatea</w:t>
      </w:r>
      <w:r w:rsidR="000E382E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:rsidR="00880BF2" w:rsidRPr="00C02436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:rsidR="00656E89" w:rsidRPr="00C02436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3" w:name="_Toc491796614"/>
      <w:r w:rsidRPr="00C02436">
        <w:rPr>
          <w:rFonts w:cstheme="minorHAnsi"/>
          <w:sz w:val="22"/>
          <w:szCs w:val="22"/>
          <w:lang w:val="ro-RO"/>
        </w:rPr>
        <w:t xml:space="preserve">Grafic general de realizare a investiției publice </w:t>
      </w:r>
      <w:bookmarkEnd w:id="3"/>
    </w:p>
    <w:p w:rsidR="00DF6FDB" w:rsidRPr="00C02436" w:rsidRDefault="00DF6FDB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656E89" w:rsidRPr="00885AA9" w:rsidRDefault="006E14B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capitol, O</w:t>
      </w:r>
      <w:r w:rsidR="0089183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fertantul trebuie să</w:t>
      </w:r>
      <w:r w:rsidR="00D73E40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prezinte</w:t>
      </w:r>
      <w:r w:rsidR="005850AE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graficul general de realizare a investiției publice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. </w:t>
      </w:r>
      <w:r w:rsidR="00E0796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Acesta</w:t>
      </w:r>
      <w:r w:rsidR="00A72B5F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8B4400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</w:t>
      </w:r>
      <w:r w:rsidR="005A4B6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e</w:t>
      </w:r>
      <w:r w:rsidR="008B4400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să fie în concordanță cu </w:t>
      </w:r>
      <w:r w:rsidR="002040A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metodologia de execuție a lucrărilor </w:t>
      </w:r>
      <w:r w:rsidR="00E32BF1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si </w:t>
      </w:r>
      <w:r w:rsidR="002040A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durata de finalizare a activităților în Contract</w:t>
      </w:r>
      <w:r w:rsidR="0089183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:rsidR="00A72B5F" w:rsidRPr="00885AA9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:rsidR="00476BC9" w:rsidRPr="00885AA9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Cel puțin următoarele informații </w:t>
      </w:r>
      <w:r w:rsidR="00476BC9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trebuie prezentate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n aceast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5E2E67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secțiune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Propunerii tehnice 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:</w:t>
      </w:r>
    </w:p>
    <w:p w:rsidR="002040A6" w:rsidRPr="00885AA9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D</w:t>
      </w:r>
      <w:r w:rsidR="00F46B7E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enumirea</w:t>
      </w:r>
      <w:r w:rsidR="002040A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lucrărilor</w:t>
      </w:r>
    </w:p>
    <w:p w:rsidR="00EA5073" w:rsidRPr="00885AA9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Evidențierea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3B06A9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constrângeril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or pentru derularea 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activităților</w:t>
      </w:r>
      <w:r w:rsidR="002040A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/lucrărilor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într-o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succesiune logic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i cronolo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gic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, inclusiv prin identificarea drumului critic aferent 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realizării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2040A6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obiectivului de investiții/construcției 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din Contract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656E89" w:rsidRPr="00885AA9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Durata</w:t>
      </w:r>
      <w:r w:rsidR="00225F87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/succesiunea</w:t>
      </w:r>
      <w:r w:rsidR="00476BC9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activităților și 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inter</w:t>
      </w:r>
      <w:r w:rsidR="00504B5C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-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relaționarea </w:t>
      </w:r>
      <w:r w:rsidR="00476BC9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lor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921204" w:rsidRPr="00885AA9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Punc</w:t>
      </w:r>
      <w:r w:rsidR="00AE7742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tele cheie de control (jaloane</w:t>
      </w:r>
      <w:r w:rsidR="00EA5073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/milestones</w:t>
      </w:r>
      <w:r w:rsidR="00AE7742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)</w:t>
      </w:r>
      <w:r w:rsidR="00175464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A527F9" w:rsidRPr="00885AA9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Resursele alocate acti</w:t>
      </w:r>
      <w:r w:rsidR="005251FA"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vităților</w:t>
      </w:r>
      <w:r w:rsidRPr="00885AA9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:rsidR="00656E89" w:rsidRPr="00554944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Graficul general de realizare a investiției publice </w:t>
      </w:r>
      <w:r w:rsidR="005806C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propus trebuie să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con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resursele planificate</w:t>
      </w:r>
      <w:r w:rsidR="00DF6FDB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realizarea </w:t>
      </w:r>
      <w:r w:rsidR="005E2E67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activităților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și trebuie:</w:t>
      </w:r>
    </w:p>
    <w:p w:rsidR="00AE1975" w:rsidRPr="00554944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5E2E67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aibă</w:t>
      </w:r>
      <w:r w:rsidR="00504B5C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corespondent </w:t>
      </w:r>
      <w:r w:rsidR="00175464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504B5C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n </w:t>
      </w:r>
      <w:r w:rsidR="008347DC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informa</w:t>
      </w: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8347DC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iile incluse </w:t>
      </w:r>
      <w:r w:rsidR="005251F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 Caietul de </w:t>
      </w:r>
      <w:r w:rsidR="005F3628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</w:t>
      </w:r>
      <w:r w:rsidR="005251F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arcini, </w:t>
      </w:r>
    </w:p>
    <w:p w:rsidR="00656E89" w:rsidRPr="00554944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5806C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emonstreze</w:t>
      </w:r>
      <w:r w:rsidR="00656E8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</w:p>
    <w:p w:rsidR="00656E89" w:rsidRPr="00554944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înțelegerea </w:t>
      </w:r>
      <w:r w:rsidR="005251F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cerințelor</w:t>
      </w: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Caietului de Sarcini</w:t>
      </w:r>
      <w:r w:rsidR="00175464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:rsidR="005806C0" w:rsidRPr="00554944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abilitatea de a transpune </w:t>
      </w:r>
      <w:r w:rsidR="005251F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informațiile 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într-un </w:t>
      </w:r>
      <w:r w:rsidR="005850AE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Grafic general de realizare a investiției publice 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fezabil</w:t>
      </w:r>
      <w:r w:rsidR="00A527F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, </w:t>
      </w:r>
      <w:r w:rsidR="004E3CC6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de așa manieră încât să se asigure finalizarea </w:t>
      </w:r>
      <w:r w:rsidR="005850AE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lucrărilor</w:t>
      </w:r>
      <w:r w:rsidR="004E3CC6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în termenul specificat în Caietul de Sarcini</w:t>
      </w:r>
      <w:r w:rsidR="00F74A19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:rsidR="007F5470" w:rsidRPr="00554944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utilizeze 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o </w:t>
      </w:r>
      <w:r w:rsidR="0006207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sca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</w:t>
      </w: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planificare </w:t>
      </w:r>
      <w:r w:rsidR="0006207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</w:t>
      </w:r>
      <w:r w:rsidR="00B470C5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duratei/duratelor activității/activităților </w:t>
      </w:r>
      <w:r w:rsidR="00AE7742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(calendar lunar/</w:t>
      </w:r>
      <w:r w:rsidR="005F3628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săptămâ</w:t>
      </w:r>
      <w:r w:rsidR="005251FA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nal/</w:t>
      </w:r>
      <w:r w:rsidR="00AE7742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zi lucrătoare</w:t>
      </w:r>
      <w:r w:rsidR="00D73E4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– </w:t>
      </w: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astfel </w:t>
      </w:r>
      <w:r w:rsidR="006E14BD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cum este solicitarea A</w:t>
      </w:r>
      <w:r w:rsidR="00D73E4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utorit</w:t>
      </w:r>
      <w:r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ăț</w:t>
      </w:r>
      <w:r w:rsidR="006E14BD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ii C</w:t>
      </w:r>
      <w:r w:rsidR="00D73E40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ontractante</w:t>
      </w:r>
      <w:r w:rsidR="00AE7742" w:rsidRP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)</w:t>
      </w:r>
      <w:r w:rsidR="0055494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.</w:t>
      </w:r>
    </w:p>
    <w:p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:rsidR="00504B5C" w:rsidRPr="00C02436" w:rsidRDefault="001A599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:rsidR="00F14294" w:rsidRPr="00C97914" w:rsidRDefault="00F74A19" w:rsidP="00E32BF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 O</w:t>
      </w:r>
      <w:r w:rsidR="00A02BD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fertantul trebuie să </w:t>
      </w:r>
      <w:r w:rsidR="008347D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prezinte</w:t>
      </w:r>
      <w:r w:rsidR="00A02BD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componen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53ED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a</w:t>
      </w:r>
      <w:r w:rsidR="00A02BD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echipei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3E15E9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care gestionează lucrarea 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și modul în care este organizată</w:t>
      </w:r>
      <w:r w:rsidR="008347D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activitatea membrilor</w:t>
      </w:r>
      <w:r w:rsidR="003E15E9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acestei</w:t>
      </w:r>
      <w:r w:rsidR="008347D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echipei</w:t>
      </w:r>
      <w:r w:rsidR="00504B5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cu referire la contextul organiza</w:t>
      </w:r>
      <w:r w:rsidR="00FE580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504B5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iei </w:t>
      </w:r>
      <w:r w:rsidR="00EA46D6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operatorului economic </w:t>
      </w:r>
      <w:r w:rsidR="006A51F2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din care face parte</w:t>
      </w:r>
      <w:r w:rsidR="00504B5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echipa</w:t>
      </w:r>
      <w:r w:rsidR="006A51F2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propus</w:t>
      </w:r>
      <w:r w:rsidR="00FE580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295CD6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. </w:t>
      </w:r>
    </w:p>
    <w:p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:rsidR="00F14294" w:rsidRPr="00C97914" w:rsidRDefault="00FE580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În </w:t>
      </w:r>
      <w:r w:rsidR="00F1429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acest capitol Ofertantul trebuie să prezinte :</w:t>
      </w:r>
    </w:p>
    <w:p w:rsidR="00F14294" w:rsidRPr="00C97914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Organigrama echipei – cu eviden</w:t>
      </w:r>
      <w:r w:rsidR="00FE580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ierea rolurilor </w:t>
      </w:r>
      <w:r w:rsidR="00FE580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n cadrul echipei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F14294" w:rsidRPr="00C97914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Modalitatea de poziționare </w:t>
      </w:r>
      <w:r w:rsidR="00FE580C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 integrare a echipei responsabile pentru implementarea Contractului 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n structura organizațional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permanent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Ofertantului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F14294" w:rsidRPr="00C97914" w:rsidRDefault="00A4268D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="00F1429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nstrumentele/metodele de coordonare a activității 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F14294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ntre membrii echipei</w:t>
      </w:r>
      <w:r w:rsidR="00097CC1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care gestionează realizarea lucrării</w:t>
      </w:r>
      <w:r w:rsidR="00DB1C0A" w:rsidRPr="00C97914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:rsidR="003F357D" w:rsidRPr="00C02436" w:rsidRDefault="00EA46D6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3F357D" w:rsidRPr="00C02436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97914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</w:p>
    <w:p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53"/>
        <w:gridCol w:w="2163"/>
        <w:gridCol w:w="2463"/>
        <w:gridCol w:w="2766"/>
      </w:tblGrid>
      <w:tr w:rsidR="00112AAB" w:rsidRPr="00064B93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C97914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:rsidR="00112AAB" w:rsidRPr="00C97914" w:rsidRDefault="00112AAB" w:rsidP="00C13359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/>
              </w:rPr>
            </w:pPr>
            <w:r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:rsidR="00112AAB" w:rsidRPr="00C97914" w:rsidDel="00CB58F9" w:rsidRDefault="00112AAB" w:rsidP="00C13359">
            <w:pPr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:rsidR="00112AAB" w:rsidRPr="00C97914" w:rsidRDefault="00112AAB" w:rsidP="00C13359">
            <w:pPr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:rsidR="00112AAB" w:rsidRPr="00C97914" w:rsidRDefault="00112AAB" w:rsidP="00C13359">
            <w:pPr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[introduceți operatorul economic de care aparține </w:t>
            </w:r>
            <w:r w:rsidR="005915FB"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personalul propus</w:t>
            </w:r>
            <w:r w:rsidRPr="00C9791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]</w:t>
            </w:r>
          </w:p>
        </w:tc>
      </w:tr>
    </w:tbl>
    <w:p w:rsidR="006A51F2" w:rsidRPr="00C97914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6A51F2" w:rsidRPr="00C02436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:rsidR="006A51F2" w:rsidRPr="00B3312F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:rsidR="006A51F2" w:rsidRPr="00B3312F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</w:t>
            </w:r>
            <w:r w:rsidR="001643D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introduceț</w:t>
            </w:r>
            <w:r w:rsidR="00186643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</w:t>
            </w:r>
            <w:r w:rsidR="002414D6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]</w:t>
            </w:r>
          </w:p>
        </w:tc>
      </w:tr>
      <w:tr w:rsidR="008E723E" w:rsidRPr="00C02436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:rsidR="008E723E" w:rsidRPr="00B3312F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:rsidR="008E723E" w:rsidRPr="00B3312F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i]</w:t>
            </w:r>
          </w:p>
        </w:tc>
        <w:tc>
          <w:tcPr>
            <w:tcW w:w="2651" w:type="dxa"/>
            <w:gridSpan w:val="2"/>
          </w:tcPr>
          <w:p w:rsidR="008E723E" w:rsidRPr="00B3312F" w:rsidRDefault="008E723E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i]</w:t>
            </w:r>
          </w:p>
        </w:tc>
      </w:tr>
      <w:tr w:rsidR="006A51F2" w:rsidRPr="00064B93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>Relația cu O</w:t>
            </w:r>
            <w:r w:rsidR="00D52B3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2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:rsidR="00C50CED" w:rsidRPr="00C02436" w:rsidRDefault="00C50CED" w:rsidP="00B331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064B93" w:rsidTr="002D23DD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:rsidR="006A51F2" w:rsidRPr="00B3312F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:rsidR="006A51F2" w:rsidRPr="00B3312F" w:rsidRDefault="006A51F2" w:rsidP="00097CC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[Introduceți aici</w:t>
            </w:r>
            <w:r w:rsidR="00C50CED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</w:t>
            </w:r>
            <w:r w:rsidR="00097CC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unul din profilurile solicitate: manager de contract, șef de șantier,</w:t>
            </w:r>
            <w:r w:rsidR="001643D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responsabil tehnic cu execuția</w:t>
            </w:r>
            <w:r w:rsidR="00097CC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etc</w:t>
            </w:r>
            <w:r w:rsidR="00C50CED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</w:t>
            </w:r>
            <w:r w:rsidR="00097CC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așa cum este solicitat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prin Caietul de Sarcini]</w:t>
            </w:r>
          </w:p>
        </w:tc>
      </w:tr>
      <w:tr w:rsidR="006A51F2" w:rsidRPr="00064B93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4"/>
          </w:tcPr>
          <w:p w:rsidR="006A51F2" w:rsidRPr="00B3312F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Preciza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ultima calificare educa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ionala ob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inut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, reprezent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nd cel mai ridicat nivel al calific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rii conform Cadrului Na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ional/European al Calific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rilor 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ș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utiliza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structura de mai jos pentru detalierea informa</w:t>
            </w:r>
            <w:r w:rsidR="0060673C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iilor </w:t>
            </w:r>
          </w:p>
        </w:tc>
      </w:tr>
      <w:tr w:rsidR="00F14294" w:rsidRPr="00064B93" w:rsidTr="002D23DD">
        <w:trPr>
          <w:cantSplit/>
          <w:trHeight w:val="306"/>
        </w:trPr>
        <w:tc>
          <w:tcPr>
            <w:tcW w:w="4147" w:type="dxa"/>
            <w:gridSpan w:val="3"/>
          </w:tcPr>
          <w:p w:rsidR="00F14294" w:rsidRPr="00C02436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Abilit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4"/>
          </w:tcPr>
          <w:p w:rsidR="00F14294" w:rsidRPr="00B3312F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Introduceți abilit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ile </w:t>
            </w:r>
            <w:r w:rsidR="005915FB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personalului propus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ș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 modalitatea 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 care acestea au fost dob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ndite]</w:t>
            </w:r>
          </w:p>
        </w:tc>
      </w:tr>
      <w:tr w:rsidR="00C50CED" w:rsidRPr="00C02436" w:rsidTr="002D23DD">
        <w:trPr>
          <w:cantSplit/>
          <w:trHeight w:val="306"/>
        </w:trPr>
        <w:tc>
          <w:tcPr>
            <w:tcW w:w="4147" w:type="dxa"/>
            <w:gridSpan w:val="3"/>
          </w:tcPr>
          <w:p w:rsidR="00C50CED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4"/>
          </w:tcPr>
          <w:p w:rsidR="00C50CED" w:rsidRPr="00B3312F" w:rsidRDefault="00D52B34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informa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ii]</w:t>
            </w:r>
          </w:p>
        </w:tc>
      </w:tr>
      <w:tr w:rsidR="006A51F2" w:rsidRPr="00C02436" w:rsidTr="002D23DD">
        <w:trPr>
          <w:cantSplit/>
          <w:trHeight w:val="306"/>
        </w:trPr>
        <w:tc>
          <w:tcPr>
            <w:tcW w:w="4147" w:type="dxa"/>
            <w:gridSpan w:val="3"/>
          </w:tcPr>
          <w:p w:rsidR="006A51F2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4"/>
          </w:tcPr>
          <w:p w:rsidR="006A51F2" w:rsidRPr="00B3312F" w:rsidRDefault="00D52B34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informa</w:t>
            </w:r>
            <w:r w:rsidR="009B2701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ii]</w:t>
            </w:r>
          </w:p>
        </w:tc>
      </w:tr>
      <w:tr w:rsidR="002D23DD" w:rsidRPr="00064B93" w:rsidTr="002D23DD">
        <w:trPr>
          <w:cantSplit/>
          <w:trHeight w:val="495"/>
        </w:trPr>
        <w:tc>
          <w:tcPr>
            <w:tcW w:w="4147" w:type="dxa"/>
            <w:gridSpan w:val="3"/>
          </w:tcPr>
          <w:p w:rsidR="002D23DD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4"/>
          </w:tcPr>
          <w:p w:rsidR="002D23DD" w:rsidRPr="00B3312F" w:rsidRDefault="00E82E4D" w:rsidP="00E32BF1">
            <w:pPr>
              <w:spacing w:line="360" w:lineRule="auto"/>
              <w:rPr>
                <w:rFonts w:asciiTheme="minorHAnsi" w:hAnsiTheme="minorHAnsi" w:cstheme="minorHAnsi"/>
                <w:lang w:val="ro-RO" w:eastAsia="en-GB"/>
              </w:rPr>
            </w:pP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</w:t>
            </w:r>
            <w:r w:rsidR="0019348F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c</w:t>
            </w:r>
            <w:r w:rsidR="0019348F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te </w:t>
            </w:r>
            <w:r w:rsidR="00C02436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rânduri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este necesar pentru furnizarea de informa</w:t>
            </w:r>
            <w:r w:rsidR="0019348F"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B3312F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ii]</w:t>
            </w:r>
          </w:p>
        </w:tc>
      </w:tr>
      <w:tr w:rsidR="00E82E4D" w:rsidRPr="00064B93" w:rsidTr="00D52B34">
        <w:trPr>
          <w:cantSplit/>
          <w:trHeight w:val="1026"/>
        </w:trPr>
        <w:tc>
          <w:tcPr>
            <w:tcW w:w="4147" w:type="dxa"/>
            <w:gridSpan w:val="3"/>
          </w:tcPr>
          <w:p w:rsidR="00A0053D" w:rsidRPr="005144B0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Abilități ale </w:t>
            </w:r>
            <w:r w:rsidR="005915FB"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personalului </w:t>
            </w:r>
            <w:r w:rsidR="001643DC"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relevante pentru poziț</w:t>
            </w:r>
            <w:r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4"/>
          </w:tcPr>
          <w:p w:rsidR="00E82E4D" w:rsidRPr="005144B0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lang w:val="ro-RO" w:eastAsia="en-GB"/>
              </w:rPr>
            </w:pP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descrierea abilit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ăț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ilor relevante 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ș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i, 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n cazul 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 care este aplicabil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,</w:t>
            </w:r>
            <w:r w:rsidR="001643D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introduceț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eventuale niveluri de calificare pen</w:t>
            </w:r>
            <w:r w:rsidR="00E32BF1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t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ru abilit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ăț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ile ce sunt dob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ndite printr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-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o form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de educa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ie, utiliz</w:t>
            </w:r>
            <w:r w:rsidR="00D942C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nd formatul de mai jos]</w:t>
            </w:r>
          </w:p>
        </w:tc>
      </w:tr>
      <w:tr w:rsidR="006A51F2" w:rsidRPr="00064B93" w:rsidTr="002D23DD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:rsidR="006A51F2" w:rsidRPr="005144B0" w:rsidRDefault="00E950F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  <w:r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5144B0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C50CE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[introduce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="00C50CE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aici informa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ț</w:t>
            </w:r>
            <w:r w:rsidR="00C50CE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ia 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="00C50CE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 ordine cronologic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="001643DC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, pentru calificare educaț</w:t>
            </w:r>
            <w:r w:rsidR="00E82E4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ional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="00E82E4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, calificare profesional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="002221F2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– 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="002221F2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n cazul 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="002221F2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 care este aplicabil</w:t>
            </w:r>
            <w:r w:rsidR="00E82E4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,</w:t>
            </w:r>
            <w:r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abilit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ăț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i dob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ndite printr-o form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de 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î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nv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ăță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m</w:t>
            </w:r>
            <w:r w:rsidR="00A01216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â</w:t>
            </w:r>
            <w:r w:rsidR="00D52B34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nt</w:t>
            </w:r>
            <w:r w:rsidR="00E82E4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 xml:space="preserve"> </w:t>
            </w:r>
            <w:r w:rsidR="00C50CED" w:rsidRPr="005144B0"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  <w:t>]</w:t>
            </w:r>
          </w:p>
        </w:tc>
      </w:tr>
      <w:tr w:rsidR="006A51F2" w:rsidRPr="00064B93" w:rsidTr="002D23DD">
        <w:trPr>
          <w:cantSplit/>
          <w:trHeight w:val="480"/>
        </w:trPr>
        <w:tc>
          <w:tcPr>
            <w:tcW w:w="533" w:type="dxa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Diplomă/</w:t>
            </w:r>
          </w:p>
          <w:p w:rsidR="006A51F2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Certificat, autorizație 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(denumire, serie, num</w:t>
            </w:r>
            <w:r w:rsidR="00CA29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Instituția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</w:t>
            </w:r>
          </w:p>
          <w:p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064B93" w:rsidTr="002D23DD">
        <w:trPr>
          <w:cantSplit/>
          <w:trHeight w:val="66"/>
        </w:trPr>
        <w:tc>
          <w:tcPr>
            <w:tcW w:w="533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  <w:tr w:rsidR="006A51F2" w:rsidRPr="00064B93" w:rsidTr="002D23DD">
        <w:trPr>
          <w:cantSplit/>
          <w:trHeight w:val="50"/>
        </w:trPr>
        <w:tc>
          <w:tcPr>
            <w:tcW w:w="533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  <w:tr w:rsidR="006A51F2" w:rsidRPr="00064B93" w:rsidTr="002D23DD">
        <w:trPr>
          <w:cantSplit/>
          <w:trHeight w:val="50"/>
        </w:trPr>
        <w:tc>
          <w:tcPr>
            <w:tcW w:w="533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lang w:val="ro-RO" w:eastAsia="en-GB"/>
              </w:rPr>
            </w:pPr>
          </w:p>
        </w:tc>
      </w:tr>
    </w:tbl>
    <w:p w:rsidR="005144B0" w:rsidRPr="00C02436" w:rsidRDefault="005144B0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:rsidR="00AA7A80" w:rsidRPr="00BF7754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:rsidR="00E97D9E" w:rsidRPr="00BF7754" w:rsidRDefault="00BF775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>
        <w:rPr>
          <w:rFonts w:asciiTheme="minorHAnsi" w:hAnsiTheme="minorHAnsi" w:cstheme="minorHAnsi"/>
          <w:i/>
          <w:sz w:val="22"/>
          <w:szCs w:val="22"/>
          <w:lang w:val="ro-RO" w:eastAsia="en-GB"/>
        </w:rPr>
        <w:t>I</w:t>
      </w:r>
      <w:r w:rsidR="005E2E67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>ncludeți</w:t>
      </w:r>
      <w:r w:rsidR="00E97D9E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aici </w:t>
      </w:r>
      <w:r w:rsidR="005E2E67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>informații</w:t>
      </w:r>
      <w:r w:rsidR="00E97D9E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despre</w:t>
      </w:r>
      <w:r w:rsidR="00097CC1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modalitatea de alocare și coordonare a resurselor stabilite prin intermediul metodologiei de execuție</w:t>
      </w:r>
      <w:r w:rsidR="00E9248D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și a activităților în cadrul Contractului</w:t>
      </w:r>
      <w:r w:rsidR="00E97D9E" w:rsidRPr="00BF7754">
        <w:rPr>
          <w:rFonts w:asciiTheme="minorHAnsi" w:hAnsiTheme="minorHAnsi" w:cstheme="minorHAnsi"/>
          <w:i/>
          <w:sz w:val="22"/>
          <w:szCs w:val="22"/>
          <w:lang w:val="ro-RO" w:eastAsia="en-GB"/>
        </w:rPr>
        <w:t>:</w:t>
      </w:r>
    </w:p>
    <w:p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726D5F" w:rsidRPr="00EB4E2C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EB4E2C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EB4E2C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EB4E2C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E32BF1" w:rsidRPr="00EB4E2C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  <w:r w:rsidRPr="00EB4E2C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Utilizați următoarea structură pentru prezentarea informațiilor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9"/>
        <w:gridCol w:w="3318"/>
        <w:gridCol w:w="3118"/>
      </w:tblGrid>
      <w:tr w:rsidR="00880BF2" w:rsidRPr="00C02436" w:rsidTr="00880BF2">
        <w:tc>
          <w:tcPr>
            <w:tcW w:w="2319" w:type="dxa"/>
            <w:vAlign w:val="center"/>
          </w:tcPr>
          <w:p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vAlign w:val="center"/>
          </w:tcPr>
          <w:p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 riscurilor identificate)</w:t>
            </w:r>
          </w:p>
        </w:tc>
        <w:tc>
          <w:tcPr>
            <w:tcW w:w="3118" w:type="dxa"/>
            <w:vAlign w:val="center"/>
          </w:tcPr>
          <w:p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lastRenderedPageBreak/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graficul general de realizare a investiției publice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064B93" w:rsidTr="00880BF2">
        <w:tc>
          <w:tcPr>
            <w:tcW w:w="2319" w:type="dxa"/>
          </w:tcPr>
          <w:p w:rsidR="00880BF2" w:rsidRPr="002C798E" w:rsidRDefault="001643DC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lang w:val="ro-RO"/>
              </w:rPr>
            </w:pPr>
            <w:r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lastRenderedPageBreak/>
              <w:t>[introduceț</w:t>
            </w:r>
            <w:r w:rsidR="00880BF2"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i riscurile identificate]</w:t>
            </w:r>
          </w:p>
        </w:tc>
        <w:tc>
          <w:tcPr>
            <w:tcW w:w="3318" w:type="dxa"/>
          </w:tcPr>
          <w:p w:rsidR="00880BF2" w:rsidRPr="002C798E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[descrieți mă</w:t>
            </w:r>
            <w:r w:rsidR="00880BF2"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surile propuse ca parte a strategiei de risc]</w:t>
            </w:r>
          </w:p>
        </w:tc>
        <w:tc>
          <w:tcPr>
            <w:tcW w:w="3118" w:type="dxa"/>
          </w:tcPr>
          <w:p w:rsidR="00880BF2" w:rsidRPr="002C798E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val="ro-RO"/>
              </w:rPr>
            </w:pPr>
            <w:r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[</w:t>
            </w:r>
            <w:r w:rsidR="005850AE"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prezentați</w:t>
            </w:r>
            <w:r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activitatea din </w:t>
            </w:r>
            <w:r w:rsidR="005850AE"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graficul general de realizare a investiției publice </w:t>
            </w:r>
            <w:r w:rsidR="001643DC"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unde este reflectată măsura propusă</w:t>
            </w:r>
            <w:r w:rsidRPr="002C798E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]</w:t>
            </w:r>
          </w:p>
        </w:tc>
      </w:tr>
    </w:tbl>
    <w:p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:rsidR="00B526AD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modului de real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izare a î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nregist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rărilor pentru activitățile, deciziile și fluxul informațional și financiar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acest Contract, astfel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încât să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se asi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gure trasabilitatea deciziilor în cazul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 care ac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est Contract este supus verificărilor de terță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parte </w:t>
      </w:r>
    </w:p>
    <w:p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923FC4" w:rsidRPr="0045075D" w:rsidRDefault="0045075D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I</w:t>
      </w:r>
      <w:r w:rsidR="00923FC4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nclud</w:t>
      </w:r>
      <w:r w:rsidR="001643DC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eți aici informaț</w:t>
      </w:r>
      <w:r w:rsidR="00923FC4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ii </w:t>
      </w:r>
      <w:r w:rsidR="008E0725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despre </w:t>
      </w:r>
      <w:r w:rsidR="001643DC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modalitatea de realizare a înregistrărilor ș</w:t>
      </w:r>
      <w:r w:rsidR="00923FC4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i mo</w:t>
      </w:r>
      <w:r w:rsidR="001643DC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dalitatea de arhivare a informațiilor, accesul la informaț</w:t>
      </w:r>
      <w:r w:rsidR="00923FC4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ii a</w:t>
      </w:r>
      <w:r w:rsidR="001643DC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rhivate prin raportare la cerințele incluse î</w:t>
      </w:r>
      <w:r w:rsidR="00923FC4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n Contract. </w:t>
      </w:r>
    </w:p>
    <w:p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DC0DE3" w:rsidRPr="0045075D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 w:eastAsia="en-GB"/>
        </w:rPr>
      </w:pP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În situația în care este aplicabil, includeți aici informaț</w:t>
      </w:r>
      <w:r w:rsidR="00DC0DE3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ii despre mod</w:t>
      </w: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alitatea de realizare a comunicării cu terțul/terții susținători în ceea ce privește monitorizarea performanț</w:t>
      </w:r>
      <w:r w:rsidR="00DC0DE3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ei </w:t>
      </w: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în cadrul contractului și în special în situația în care riscul de dificultăți î</w:t>
      </w:r>
      <w:r w:rsidR="00DC0DE3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n implementare</w:t>
      </w: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a contractului se materializează</w:t>
      </w:r>
      <w:r w:rsidR="00DC0DE3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(chiar daca acest ris</w:t>
      </w:r>
      <w:r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>c este considerat ipotetic de că</w:t>
      </w:r>
      <w:r w:rsidR="00DC0DE3" w:rsidRPr="0045075D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tre Ofertant). </w:t>
      </w:r>
    </w:p>
    <w:p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:rsidR="0045075D" w:rsidRDefault="0045075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[Se vor include aici </w:t>
      </w:r>
      <w:r w:rsidR="00950FA2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informații</w:t>
      </w:r>
      <w:r w:rsidR="00B949EE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despre </w:t>
      </w:r>
      <w:r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echipament</w:t>
      </w:r>
      <w:r w:rsidR="00D455C9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e</w:t>
      </w:r>
      <w:r w:rsidR="003D6FA5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,</w:t>
      </w:r>
      <w:r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care se utilizează efectiv în </w:t>
      </w:r>
      <w:r w:rsidR="00FD10F4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execuția</w:t>
      </w:r>
      <w:r w:rsidR="00FD10F4" w:rsidRPr="0045075D">
        <w:rPr>
          <w:rFonts w:asciiTheme="minorHAnsi" w:eastAsia="Calibri" w:hAnsiTheme="minorHAnsi" w:cstheme="minorHAnsi"/>
          <w:i/>
          <w:sz w:val="22"/>
          <w:szCs w:val="22"/>
          <w:shd w:val="clear" w:color="auto" w:fill="C0C0C0"/>
          <w:lang w:val="ro-RO"/>
        </w:rPr>
        <w:t xml:space="preserve"> </w:t>
      </w:r>
      <w:r w:rsidR="00FD10F4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lucră</w:t>
      </w:r>
      <w:r w:rsidR="00E07963"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rilo</w:t>
      </w:r>
      <w:r w:rsid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r </w:t>
      </w:r>
      <w:r w:rsidRPr="0045075D">
        <w:rPr>
          <w:rFonts w:asciiTheme="minorHAnsi" w:eastAsia="Calibri" w:hAnsiTheme="minorHAnsi" w:cstheme="minorHAnsi"/>
          <w:i/>
          <w:sz w:val="22"/>
          <w:szCs w:val="22"/>
          <w:lang w:val="ro-RO"/>
        </w:rPr>
        <w:t>incluse în Caietul de Sarcini.]</w:t>
      </w:r>
    </w:p>
    <w:p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064B93" w:rsidTr="006B2A20">
        <w:tc>
          <w:tcPr>
            <w:tcW w:w="1384" w:type="dxa"/>
            <w:vAlign w:val="center"/>
          </w:tcPr>
          <w:p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, subcontractantul, partenerul din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064B93" w:rsidTr="0045075D">
        <w:tc>
          <w:tcPr>
            <w:tcW w:w="1384" w:type="dxa"/>
          </w:tcPr>
          <w:p w:rsidR="005A04F7" w:rsidRPr="0045075D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8E0725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:rsidR="005A04F7" w:rsidRPr="0045075D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:rsidR="005A04F7" w:rsidRPr="0045075D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</w:t>
            </w: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:rsidR="005A04F7" w:rsidRPr="0045075D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:rsidR="005A04F7" w:rsidRPr="0045075D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:rsidR="005A04F7" w:rsidRPr="0045075D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 operatoru</w:t>
            </w:r>
            <w:r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45075D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064B93" w:rsidTr="006B2A20">
        <w:tc>
          <w:tcPr>
            <w:tcW w:w="1384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5A04F7" w:rsidRPr="00064B93" w:rsidTr="006B2A20">
        <w:tc>
          <w:tcPr>
            <w:tcW w:w="1384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</w:tbl>
    <w:p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7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536BDC" w:rsidRPr="003A6EE5" w:rsidRDefault="003A6EE5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3A6EE5">
        <w:rPr>
          <w:rFonts w:asciiTheme="minorHAnsi" w:hAnsiTheme="minorHAnsi" w:cstheme="minorHAnsi"/>
          <w:i/>
          <w:sz w:val="22"/>
          <w:szCs w:val="22"/>
          <w:lang w:val="ro-RO"/>
        </w:rPr>
        <w:t>P</w:t>
      </w:r>
      <w:r w:rsidR="002F35E2" w:rsidRPr="003A6EE5">
        <w:rPr>
          <w:rFonts w:asciiTheme="minorHAnsi" w:hAnsiTheme="minorHAnsi" w:cstheme="minorHAnsi"/>
          <w:i/>
          <w:sz w:val="22"/>
          <w:szCs w:val="22"/>
          <w:lang w:val="ro-RO"/>
        </w:rPr>
        <w:t>re</w:t>
      </w:r>
      <w:r w:rsidR="00277588" w:rsidRPr="003A6EE5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985FA7" w:rsidRPr="003A6EE5">
        <w:rPr>
          <w:rFonts w:asciiTheme="minorHAnsi" w:hAnsiTheme="minorHAnsi" w:cstheme="minorHAnsi"/>
          <w:i/>
          <w:sz w:val="22"/>
          <w:szCs w:val="22"/>
          <w:lang w:val="ro-RO"/>
        </w:rPr>
        <w:t>izați concret cum se asigură</w:t>
      </w:r>
      <w:r w:rsidR="002F35E2" w:rsidRPr="003A6EE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conformitatea cu prevederile legale</w:t>
      </w:r>
      <w:r w:rsidR="008601C0" w:rsidRPr="003A6EE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</w:t>
      </w:r>
      <w:r w:rsidR="00985FA7" w:rsidRPr="003A6EE5">
        <w:rPr>
          <w:rFonts w:asciiTheme="minorHAnsi" w:hAnsiTheme="minorHAnsi" w:cstheme="minorHAnsi"/>
          <w:i/>
          <w:sz w:val="22"/>
          <w:szCs w:val="22"/>
          <w:lang w:val="ro-RO"/>
        </w:rPr>
        <w:t>are reglementează</w:t>
      </w:r>
      <w:r w:rsidR="008601C0" w:rsidRPr="003A6EE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C81690" w:rsidRPr="003A6EE5">
        <w:rPr>
          <w:rFonts w:asciiTheme="minorHAnsi" w:hAnsiTheme="minorHAnsi" w:cstheme="minorHAnsi"/>
          <w:i/>
          <w:sz w:val="22"/>
          <w:szCs w:val="22"/>
          <w:lang w:val="ro-RO"/>
        </w:rPr>
        <w:t>metodologia utilizată pentru execuția lucrărilor, sau alte aspecte precum regimul deșeurilor</w:t>
      </w:r>
      <w:r w:rsidRPr="003A6EE5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007C27" w:rsidRPr="003A6EE5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536BDC" w:rsidRPr="003A6EE5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3A6EE5">
        <w:rPr>
          <w:rFonts w:asciiTheme="minorHAnsi" w:hAnsiTheme="minorHAnsi" w:cstheme="minorHAnsi"/>
          <w:i/>
          <w:sz w:val="22"/>
          <w:szCs w:val="22"/>
          <w:lang w:val="ro-RO"/>
        </w:rPr>
        <w:t>Măsurile aplicate și descrise trebuie să includă și activitatea subcontractanț</w:t>
      </w:r>
      <w:r w:rsidR="00CB2BE1" w:rsidRPr="003A6EE5">
        <w:rPr>
          <w:rFonts w:asciiTheme="minorHAnsi" w:hAnsiTheme="minorHAnsi" w:cstheme="minorHAnsi"/>
          <w:i/>
          <w:sz w:val="22"/>
          <w:szCs w:val="22"/>
          <w:lang w:val="ro-RO"/>
        </w:rPr>
        <w:t>ilor</w:t>
      </w:r>
      <w:r w:rsidR="00277588" w:rsidRPr="003A6EE5">
        <w:rPr>
          <w:rFonts w:asciiTheme="minorHAnsi" w:hAnsiTheme="minorHAnsi" w:cstheme="minorHAnsi"/>
          <w:i/>
          <w:sz w:val="22"/>
          <w:szCs w:val="22"/>
          <w:lang w:val="ro-RO"/>
        </w:rPr>
        <w:t>,</w:t>
      </w:r>
      <w:r w:rsidR="002F35E2" w:rsidRPr="003A6EE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</w:t>
      </w:r>
      <w:r w:rsidR="00CB2BE1" w:rsidRPr="003A6EE5">
        <w:rPr>
          <w:rFonts w:asciiTheme="minorHAnsi" w:hAnsiTheme="minorHAnsi" w:cstheme="minorHAnsi"/>
          <w:i/>
          <w:sz w:val="22"/>
          <w:szCs w:val="22"/>
          <w:lang w:val="ro-RO"/>
        </w:rPr>
        <w:t>colo unde este aplicabil</w:t>
      </w:r>
      <w:r w:rsidR="008A5614" w:rsidRPr="003A6EE5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8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2F35E2" w:rsidRPr="00D56A9D" w:rsidRDefault="00D56A9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i/>
          <w:sz w:val="22"/>
          <w:szCs w:val="22"/>
          <w:lang w:val="ro-RO"/>
        </w:rPr>
        <w:t>P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>re</w:t>
      </w:r>
      <w:r w:rsidR="00277588" w:rsidRPr="00D56A9D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577061" w:rsidRPr="00D56A9D">
        <w:rPr>
          <w:rFonts w:asciiTheme="minorHAnsi" w:hAnsiTheme="minorHAnsi" w:cstheme="minorHAnsi"/>
          <w:i/>
          <w:sz w:val="22"/>
          <w:szCs w:val="22"/>
          <w:lang w:val="ro-RO"/>
        </w:rPr>
        <w:t>izați concret cum se asigură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conformitatea cu preve</w:t>
      </w:r>
      <w:r w:rsidR="00577061"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derile legale pe perioada </w:t>
      </w:r>
      <w:r w:rsidR="00821994" w:rsidRPr="00D56A9D">
        <w:rPr>
          <w:rFonts w:asciiTheme="minorHAnsi" w:hAnsiTheme="minorHAnsi" w:cstheme="minorHAnsi"/>
          <w:i/>
          <w:sz w:val="22"/>
          <w:szCs w:val="22"/>
          <w:lang w:val="ro-RO"/>
        </w:rPr>
        <w:t>executării lucrărilor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solicitate prin </w:t>
      </w:r>
      <w:r w:rsidR="00577061" w:rsidRPr="00D56A9D">
        <w:rPr>
          <w:rFonts w:asciiTheme="minorHAnsi" w:hAnsiTheme="minorHAnsi" w:cstheme="minorHAnsi"/>
          <w:i/>
          <w:sz w:val="22"/>
          <w:szCs w:val="22"/>
          <w:lang w:val="ro-RO"/>
        </w:rPr>
        <w:t>Caietul de S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577061" w:rsidRPr="00D56A9D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2F35E2" w:rsidRPr="00D56A9D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2F35E2" w:rsidRPr="00D56A9D" w:rsidRDefault="0057706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D56A9D">
        <w:rPr>
          <w:rFonts w:asciiTheme="minorHAnsi" w:hAnsiTheme="minorHAnsi" w:cstheme="minorHAnsi"/>
          <w:i/>
          <w:sz w:val="22"/>
          <w:szCs w:val="22"/>
          <w:lang w:val="ro-RO"/>
        </w:rPr>
        <w:t>Măsurile aplicate și descrise trebuie să includă ș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>i activitatea</w:t>
      </w:r>
      <w:r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subcontractanț</w:t>
      </w:r>
      <w:r w:rsidR="002F35E2" w:rsidRPr="00D56A9D">
        <w:rPr>
          <w:rFonts w:asciiTheme="minorHAnsi" w:hAnsiTheme="minorHAnsi" w:cstheme="minorHAnsi"/>
          <w:i/>
          <w:sz w:val="22"/>
          <w:szCs w:val="22"/>
          <w:lang w:val="ro-RO"/>
        </w:rPr>
        <w:t>ilor</w:t>
      </w:r>
      <w:r w:rsidR="00277588"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</w:t>
      </w:r>
      <w:r w:rsidRPr="00D56A9D">
        <w:rPr>
          <w:rFonts w:asciiTheme="minorHAnsi" w:hAnsiTheme="minorHAnsi" w:cstheme="minorHAnsi"/>
          <w:i/>
          <w:sz w:val="22"/>
          <w:szCs w:val="22"/>
          <w:lang w:val="ro-RO"/>
        </w:rPr>
        <w:t>în cazul în care</w:t>
      </w:r>
      <w:r w:rsidR="00267B5B" w:rsidRPr="00D56A9D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este aplicabil.</w:t>
      </w:r>
    </w:p>
    <w:p w:rsidR="00263A77" w:rsidRPr="00D56A9D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20"/>
      <w:r w:rsidRPr="00C02436">
        <w:rPr>
          <w:rFonts w:cstheme="minorHAnsi"/>
          <w:sz w:val="22"/>
          <w:szCs w:val="22"/>
          <w:lang w:val="ro-RO"/>
        </w:rPr>
        <w:lastRenderedPageBreak/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9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D324F1" w:rsidRPr="004D31CB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4D31CB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Structurați informația, după cum urmează:</w:t>
      </w:r>
    </w:p>
    <w:p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064B93" w:rsidTr="006B2A20">
        <w:tc>
          <w:tcPr>
            <w:tcW w:w="1546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datorate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viciulu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personal)</w:t>
            </w:r>
          </w:p>
        </w:tc>
      </w:tr>
      <w:tr w:rsidR="00D324F1" w:rsidRPr="00C02436" w:rsidTr="006B2A20">
        <w:tc>
          <w:tcPr>
            <w:tcW w:w="1546" w:type="dxa"/>
          </w:tcPr>
          <w:p w:rsidR="00D324F1" w:rsidRPr="004D31CB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  <w:tc>
          <w:tcPr>
            <w:tcW w:w="1397" w:type="dxa"/>
          </w:tcPr>
          <w:p w:rsidR="00D324F1" w:rsidRPr="004D31CB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  <w:tc>
          <w:tcPr>
            <w:tcW w:w="1701" w:type="dxa"/>
          </w:tcPr>
          <w:p w:rsidR="00D324F1" w:rsidRPr="004D31CB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  <w:tc>
          <w:tcPr>
            <w:tcW w:w="1295" w:type="dxa"/>
          </w:tcPr>
          <w:p w:rsidR="00D324F1" w:rsidRPr="004D31CB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  <w:tc>
          <w:tcPr>
            <w:tcW w:w="1725" w:type="dxa"/>
          </w:tcPr>
          <w:p w:rsidR="00D324F1" w:rsidRPr="004D31CB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  <w:tc>
          <w:tcPr>
            <w:tcW w:w="1773" w:type="dxa"/>
          </w:tcPr>
          <w:p w:rsidR="00D324F1" w:rsidRPr="004D31CB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[introduceț</w:t>
            </w:r>
            <w:r w:rsidR="00D324F1" w:rsidRPr="004D31CB">
              <w:rPr>
                <w:rFonts w:asciiTheme="minorHAnsi" w:hAnsiTheme="minorHAnsi" w:cstheme="minorHAnsi"/>
                <w:bCs w:val="0"/>
                <w:i/>
                <w:iCs/>
                <w:szCs w:val="22"/>
                <w:lang w:val="ro-RO"/>
              </w:rPr>
              <w:t>i]</w:t>
            </w:r>
          </w:p>
        </w:tc>
      </w:tr>
    </w:tbl>
    <w:p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263A77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76835385"/>
      <w:bookmarkStart w:id="11" w:name="_Toc491796623"/>
      <w:bookmarkEnd w:id="10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1"/>
      <w:r w:rsidR="00DC0DE3" w:rsidRPr="00C02436">
        <w:rPr>
          <w:rFonts w:cstheme="minorHAnsi"/>
          <w:sz w:val="22"/>
          <w:szCs w:val="22"/>
          <w:lang w:val="ro-RO"/>
        </w:rPr>
        <w:t xml:space="preserve"> </w:t>
      </w:r>
    </w:p>
    <w:p w:rsidR="00DC0DE3" w:rsidRPr="003F5E9A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3F5E9A">
        <w:rPr>
          <w:rFonts w:asciiTheme="minorHAnsi" w:hAnsiTheme="minorHAnsi" w:cstheme="minorHAnsi"/>
          <w:i/>
          <w:sz w:val="22"/>
          <w:szCs w:val="22"/>
          <w:lang w:val="ro-RO"/>
        </w:rPr>
        <w:t>În cazul î</w:t>
      </w:r>
      <w:r w:rsidR="00DC0DE3" w:rsidRPr="003F5E9A">
        <w:rPr>
          <w:rFonts w:asciiTheme="minorHAnsi" w:hAnsiTheme="minorHAnsi" w:cstheme="minorHAnsi"/>
          <w:i/>
          <w:sz w:val="22"/>
          <w:szCs w:val="22"/>
          <w:lang w:val="ro-RO"/>
        </w:rPr>
        <w:t>n</w:t>
      </w:r>
      <w:r w:rsidRPr="003F5E9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care este aplicabil, Introduceți informații despre posibile modifică</w:t>
      </w:r>
      <w:r w:rsidR="00DC0DE3" w:rsidRPr="003F5E9A">
        <w:rPr>
          <w:rFonts w:asciiTheme="minorHAnsi" w:hAnsiTheme="minorHAnsi" w:cstheme="minorHAnsi"/>
          <w:i/>
          <w:sz w:val="22"/>
          <w:szCs w:val="22"/>
          <w:lang w:val="ro-RO"/>
        </w:rPr>
        <w:t>ri ale structurii operatorului e</w:t>
      </w:r>
      <w:r w:rsidRPr="003F5E9A">
        <w:rPr>
          <w:rFonts w:asciiTheme="minorHAnsi" w:hAnsiTheme="minorHAnsi" w:cstheme="minorHAnsi"/>
          <w:i/>
          <w:sz w:val="22"/>
          <w:szCs w:val="22"/>
          <w:lang w:val="ro-RO"/>
        </w:rPr>
        <w:t>conomic de care acesta are cunoștinț</w:t>
      </w:r>
      <w:r w:rsidR="00DC0DE3" w:rsidRPr="003F5E9A">
        <w:rPr>
          <w:rFonts w:asciiTheme="minorHAnsi" w:hAnsiTheme="minorHAnsi" w:cstheme="minorHAnsi"/>
          <w:i/>
          <w:sz w:val="22"/>
          <w:szCs w:val="22"/>
          <w:lang w:val="ro-RO"/>
        </w:rPr>
        <w:t>a la momentul depunerii Ofertei</w:t>
      </w:r>
      <w:r w:rsidR="003F5E9A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F1312C" w:rsidRPr="00C02436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2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2"/>
      <w:r w:rsidRPr="00C02436">
        <w:rPr>
          <w:rFonts w:cstheme="minorHAnsi"/>
          <w:sz w:val="22"/>
          <w:szCs w:val="22"/>
          <w:lang w:val="ro-RO"/>
        </w:rPr>
        <w:t xml:space="preserve">  </w:t>
      </w:r>
    </w:p>
    <w:p w:rsidR="00300E23" w:rsidRPr="00C02436" w:rsidRDefault="00300E2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sectPr w:rsidR="00300E23" w:rsidRPr="00C02436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B9" w:rsidRDefault="002B03B9" w:rsidP="00656E89">
      <w:r>
        <w:separator/>
      </w:r>
    </w:p>
  </w:endnote>
  <w:endnote w:type="continuationSeparator" w:id="0">
    <w:p w:rsidR="002B03B9" w:rsidRDefault="002B03B9" w:rsidP="0065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1A05E8" w:rsidRPr="008D5771" w:rsidRDefault="0030705F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0705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5.65pt;margin-top:-20.1pt;width:265.2pt;height:29.1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<v:textbox style="mso-fit-shape-to-text:t">
                    <w:txbxContent>
                      <w:p w:rsidR="001A05E8" w:rsidRPr="005A4B66" w:rsidRDefault="001A05E8" w:rsidP="005A4B66">
                        <w:pPr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</w:pPr>
                        <w:r w:rsidRPr="005A4B66"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  <w:t xml:space="preserve">Cod document: </w:t>
                        </w:r>
                      </w:p>
                      <w:p w:rsidR="001A05E8" w:rsidRPr="005A4B66" w:rsidRDefault="001A05E8" w:rsidP="005A4B66">
                        <w:pPr>
                          <w:rPr>
                            <w:rFonts w:asciiTheme="minorHAnsi" w:hAnsiTheme="minorHAnsi"/>
                            <w:lang w:val="it-IT"/>
                          </w:rPr>
                        </w:pPr>
                        <w:r w:rsidRPr="005A4B66"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  <w:t xml:space="preserve">Denumire document: </w:t>
                        </w:r>
                        <w:r w:rsidR="001643DC"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  <w:t>Propunere tehnică</w:t>
                        </w:r>
                        <w:r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  <w:t xml:space="preserve"> </w:t>
                        </w:r>
                        <w:r w:rsidRPr="005A4B66">
                          <w:rPr>
                            <w:rFonts w:asciiTheme="minorHAnsi" w:hAnsiTheme="minorHAnsi"/>
                            <w:sz w:val="18"/>
                            <w:lang w:val="it-IT"/>
                          </w:rPr>
                          <w:t xml:space="preserve"> – formular cadru</w:t>
                        </w:r>
                      </w:p>
                    </w:txbxContent>
                  </v:textbox>
                </v:shape>
              </w:pict>
            </w:r>
            <w:proofErr w:type="spellStart"/>
            <w:r w:rsidR="001A05E8"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 w:rsidR="001A05E8"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="001A05E8"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51F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1A05E8"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A05E8"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51F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9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B9" w:rsidRDefault="002B03B9" w:rsidP="00656E89">
      <w:r>
        <w:separator/>
      </w:r>
    </w:p>
  </w:footnote>
  <w:footnote w:type="continuationSeparator" w:id="0">
    <w:p w:rsidR="002B03B9" w:rsidRDefault="002B03B9" w:rsidP="00656E89">
      <w:r>
        <w:continuationSeparator/>
      </w:r>
    </w:p>
  </w:footnote>
  <w:footnote w:id="1">
    <w:p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97914">
        <w:rPr>
          <w:rFonts w:asciiTheme="minorHAnsi" w:hAnsiTheme="minorHAnsi" w:cstheme="minorHAnsi"/>
          <w:i/>
          <w:lang w:val="ro-RO"/>
        </w:rPr>
        <w:t>Î</w:t>
      </w:r>
      <w:r w:rsidR="001643DC" w:rsidRPr="00C97914">
        <w:rPr>
          <w:rFonts w:asciiTheme="minorHAnsi" w:hAnsiTheme="minorHAnsi" w:cstheme="minorHAnsi"/>
          <w:i/>
          <w:lang w:val="ro-RO"/>
        </w:rPr>
        <w:t>n cazul în care la procedură participă</w:t>
      </w:r>
      <w:r w:rsidRPr="00C97914">
        <w:rPr>
          <w:rFonts w:asciiTheme="minorHAnsi" w:hAnsiTheme="minorHAnsi" w:cstheme="minorHAnsi"/>
          <w:i/>
          <w:lang w:val="ro-RO"/>
        </w:rPr>
        <w:t xml:space="preserve"> mai</w:t>
      </w:r>
      <w:r w:rsidR="001643DC" w:rsidRPr="00C97914">
        <w:rPr>
          <w:rFonts w:asciiTheme="minorHAnsi" w:hAnsiTheme="minorHAnsi" w:cstheme="minorHAnsi"/>
          <w:i/>
          <w:lang w:val="ro-RO"/>
        </w:rPr>
        <w:t xml:space="preserve"> mult de un operator economic, în calitate de asociați sau subcontractanț</w:t>
      </w:r>
      <w:r w:rsidRPr="00C97914">
        <w:rPr>
          <w:rFonts w:asciiTheme="minorHAnsi" w:hAnsiTheme="minorHAnsi" w:cstheme="minorHAnsi"/>
          <w:i/>
          <w:lang w:val="ro-RO"/>
        </w:rPr>
        <w:t xml:space="preserve">i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2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6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0"/>
  </w:num>
  <w:num w:numId="3">
    <w:abstractNumId w:val="4"/>
  </w:num>
  <w:num w:numId="4">
    <w:abstractNumId w:val="34"/>
  </w:num>
  <w:num w:numId="5">
    <w:abstractNumId w:val="8"/>
  </w:num>
  <w:num w:numId="6">
    <w:abstractNumId w:val="31"/>
  </w:num>
  <w:num w:numId="7">
    <w:abstractNumId w:val="15"/>
  </w:num>
  <w:num w:numId="8">
    <w:abstractNumId w:val="29"/>
  </w:num>
  <w:num w:numId="9">
    <w:abstractNumId w:val="42"/>
  </w:num>
  <w:num w:numId="10">
    <w:abstractNumId w:val="46"/>
  </w:num>
  <w:num w:numId="11">
    <w:abstractNumId w:val="26"/>
  </w:num>
  <w:num w:numId="12">
    <w:abstractNumId w:val="27"/>
  </w:num>
  <w:num w:numId="13">
    <w:abstractNumId w:val="30"/>
  </w:num>
  <w:num w:numId="14">
    <w:abstractNumId w:val="12"/>
  </w:num>
  <w:num w:numId="15">
    <w:abstractNumId w:val="40"/>
  </w:num>
  <w:num w:numId="16">
    <w:abstractNumId w:val="36"/>
  </w:num>
  <w:num w:numId="17">
    <w:abstractNumId w:val="17"/>
  </w:num>
  <w:num w:numId="18">
    <w:abstractNumId w:val="11"/>
  </w:num>
  <w:num w:numId="19">
    <w:abstractNumId w:val="22"/>
  </w:num>
  <w:num w:numId="20">
    <w:abstractNumId w:val="2"/>
  </w:num>
  <w:num w:numId="21">
    <w:abstractNumId w:val="45"/>
  </w:num>
  <w:num w:numId="22">
    <w:abstractNumId w:val="7"/>
  </w:num>
  <w:num w:numId="23">
    <w:abstractNumId w:val="38"/>
  </w:num>
  <w:num w:numId="24">
    <w:abstractNumId w:val="35"/>
  </w:num>
  <w:num w:numId="25">
    <w:abstractNumId w:val="44"/>
  </w:num>
  <w:num w:numId="26">
    <w:abstractNumId w:val="37"/>
  </w:num>
  <w:num w:numId="27">
    <w:abstractNumId w:val="32"/>
  </w:num>
  <w:num w:numId="28">
    <w:abstractNumId w:val="13"/>
  </w:num>
  <w:num w:numId="29">
    <w:abstractNumId w:val="28"/>
  </w:num>
  <w:num w:numId="30">
    <w:abstractNumId w:val="41"/>
  </w:num>
  <w:num w:numId="31">
    <w:abstractNumId w:val="33"/>
  </w:num>
  <w:num w:numId="32">
    <w:abstractNumId w:val="19"/>
  </w:num>
  <w:num w:numId="33">
    <w:abstractNumId w:val="25"/>
  </w:num>
  <w:num w:numId="34">
    <w:abstractNumId w:val="9"/>
  </w:num>
  <w:num w:numId="35">
    <w:abstractNumId w:val="14"/>
  </w:num>
  <w:num w:numId="36">
    <w:abstractNumId w:val="23"/>
  </w:num>
  <w:num w:numId="37">
    <w:abstractNumId w:val="20"/>
  </w:num>
  <w:num w:numId="38">
    <w:abstractNumId w:val="3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5"/>
  </w:num>
  <w:num w:numId="44">
    <w:abstractNumId w:val="21"/>
  </w:num>
  <w:num w:numId="45">
    <w:abstractNumId w:val="39"/>
  </w:num>
  <w:num w:numId="46">
    <w:abstractNumId w:val="10"/>
  </w:num>
  <w:num w:numId="47">
    <w:abstractNumId w:val="6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569AE"/>
    <w:rsid w:val="00061D32"/>
    <w:rsid w:val="0006207A"/>
    <w:rsid w:val="00063DA4"/>
    <w:rsid w:val="00064B93"/>
    <w:rsid w:val="00067D1B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E382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4C4B"/>
    <w:rsid w:val="001354C5"/>
    <w:rsid w:val="0015420D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40A6"/>
    <w:rsid w:val="002046C8"/>
    <w:rsid w:val="002111C6"/>
    <w:rsid w:val="00212040"/>
    <w:rsid w:val="0021371C"/>
    <w:rsid w:val="00214414"/>
    <w:rsid w:val="002155E2"/>
    <w:rsid w:val="002165FB"/>
    <w:rsid w:val="002221F2"/>
    <w:rsid w:val="00225F87"/>
    <w:rsid w:val="00231281"/>
    <w:rsid w:val="00233375"/>
    <w:rsid w:val="002351F4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03B9"/>
    <w:rsid w:val="002B4481"/>
    <w:rsid w:val="002B6C1A"/>
    <w:rsid w:val="002C2038"/>
    <w:rsid w:val="002C6E0E"/>
    <w:rsid w:val="002C798E"/>
    <w:rsid w:val="002D23DD"/>
    <w:rsid w:val="002E3CB0"/>
    <w:rsid w:val="002E5B29"/>
    <w:rsid w:val="002F35E2"/>
    <w:rsid w:val="002F5F28"/>
    <w:rsid w:val="00300E23"/>
    <w:rsid w:val="00305C3B"/>
    <w:rsid w:val="0030705F"/>
    <w:rsid w:val="0031604F"/>
    <w:rsid w:val="00316466"/>
    <w:rsid w:val="00337639"/>
    <w:rsid w:val="00340AAC"/>
    <w:rsid w:val="00343F57"/>
    <w:rsid w:val="00347B1A"/>
    <w:rsid w:val="00352AA4"/>
    <w:rsid w:val="00354A95"/>
    <w:rsid w:val="0035647B"/>
    <w:rsid w:val="003638A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6EE5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3F5E9A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5C39"/>
    <w:rsid w:val="00446374"/>
    <w:rsid w:val="0045075D"/>
    <w:rsid w:val="00451386"/>
    <w:rsid w:val="00452164"/>
    <w:rsid w:val="00457F28"/>
    <w:rsid w:val="00464184"/>
    <w:rsid w:val="00476BC9"/>
    <w:rsid w:val="0048050B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D31CB"/>
    <w:rsid w:val="004E3CC6"/>
    <w:rsid w:val="004E5858"/>
    <w:rsid w:val="004E5C72"/>
    <w:rsid w:val="004E6AB1"/>
    <w:rsid w:val="004F5333"/>
    <w:rsid w:val="00500642"/>
    <w:rsid w:val="00504B5C"/>
    <w:rsid w:val="005120B0"/>
    <w:rsid w:val="005144B0"/>
    <w:rsid w:val="005146EF"/>
    <w:rsid w:val="005159D7"/>
    <w:rsid w:val="005225DA"/>
    <w:rsid w:val="005251FA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54944"/>
    <w:rsid w:val="00560CCB"/>
    <w:rsid w:val="00561501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52F1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5FD0"/>
    <w:rsid w:val="00667751"/>
    <w:rsid w:val="00674B78"/>
    <w:rsid w:val="00675C38"/>
    <w:rsid w:val="00683475"/>
    <w:rsid w:val="0068695A"/>
    <w:rsid w:val="006A0158"/>
    <w:rsid w:val="006A0F64"/>
    <w:rsid w:val="006A2811"/>
    <w:rsid w:val="006A51F2"/>
    <w:rsid w:val="006B2A20"/>
    <w:rsid w:val="006B70BF"/>
    <w:rsid w:val="006C0A4A"/>
    <w:rsid w:val="006E14BD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8DE"/>
    <w:rsid w:val="00754C6B"/>
    <w:rsid w:val="007550FB"/>
    <w:rsid w:val="007632A6"/>
    <w:rsid w:val="007643C2"/>
    <w:rsid w:val="00765D6A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85AA9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9010D1"/>
    <w:rsid w:val="00901646"/>
    <w:rsid w:val="00906AB2"/>
    <w:rsid w:val="00907CF0"/>
    <w:rsid w:val="00907DD5"/>
    <w:rsid w:val="00921204"/>
    <w:rsid w:val="00923FC4"/>
    <w:rsid w:val="00932852"/>
    <w:rsid w:val="00933672"/>
    <w:rsid w:val="00941D0B"/>
    <w:rsid w:val="00944F34"/>
    <w:rsid w:val="009473E0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9E5A0D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6603F"/>
    <w:rsid w:val="00A66577"/>
    <w:rsid w:val="00A673FC"/>
    <w:rsid w:val="00A72B5F"/>
    <w:rsid w:val="00A776D6"/>
    <w:rsid w:val="00A85D3A"/>
    <w:rsid w:val="00A865C7"/>
    <w:rsid w:val="00A911EB"/>
    <w:rsid w:val="00A95D6C"/>
    <w:rsid w:val="00AA23EF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1BB9"/>
    <w:rsid w:val="00B207BD"/>
    <w:rsid w:val="00B31050"/>
    <w:rsid w:val="00B3312F"/>
    <w:rsid w:val="00B42DFF"/>
    <w:rsid w:val="00B44490"/>
    <w:rsid w:val="00B45357"/>
    <w:rsid w:val="00B470C5"/>
    <w:rsid w:val="00B526AD"/>
    <w:rsid w:val="00B56982"/>
    <w:rsid w:val="00B56A02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E132C"/>
    <w:rsid w:val="00BF5152"/>
    <w:rsid w:val="00BF7754"/>
    <w:rsid w:val="00C02436"/>
    <w:rsid w:val="00C11DEA"/>
    <w:rsid w:val="00C13359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97914"/>
    <w:rsid w:val="00CA0A25"/>
    <w:rsid w:val="00CA24B5"/>
    <w:rsid w:val="00CA292C"/>
    <w:rsid w:val="00CB2BE1"/>
    <w:rsid w:val="00CB5333"/>
    <w:rsid w:val="00CB58F9"/>
    <w:rsid w:val="00CC04EF"/>
    <w:rsid w:val="00CC496D"/>
    <w:rsid w:val="00CD303D"/>
    <w:rsid w:val="00CE7D35"/>
    <w:rsid w:val="00CE7FFE"/>
    <w:rsid w:val="00CF1527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56A9D"/>
    <w:rsid w:val="00D60380"/>
    <w:rsid w:val="00D62363"/>
    <w:rsid w:val="00D646D7"/>
    <w:rsid w:val="00D64BC4"/>
    <w:rsid w:val="00D64BF2"/>
    <w:rsid w:val="00D66706"/>
    <w:rsid w:val="00D67439"/>
    <w:rsid w:val="00D67D73"/>
    <w:rsid w:val="00D70CD8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56662"/>
    <w:rsid w:val="00E627CE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4E2C"/>
    <w:rsid w:val="00EB6BBA"/>
    <w:rsid w:val="00EB770A"/>
    <w:rsid w:val="00EB7DC1"/>
    <w:rsid w:val="00EC50A3"/>
    <w:rsid w:val="00ED289A"/>
    <w:rsid w:val="00ED3364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41366"/>
    <w:rsid w:val="00F46B7E"/>
    <w:rsid w:val="00F74A19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00EAD-2307-4AFC-9E60-C03214E7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Văcăriuc Florin</cp:lastModifiedBy>
  <cp:revision>32</cp:revision>
  <cp:lastPrinted>2025-12-19T07:46:00Z</cp:lastPrinted>
  <dcterms:created xsi:type="dcterms:W3CDTF">2017-08-29T08:19:00Z</dcterms:created>
  <dcterms:modified xsi:type="dcterms:W3CDTF">2025-12-19T07:46:00Z</dcterms:modified>
  <cp:category>Planul de lucru</cp:category>
</cp:coreProperties>
</file>