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296A" w:rsidRPr="001C3D5F" w:rsidRDefault="001C3D5F" w:rsidP="00E57FF0">
      <w:pPr>
        <w:ind w:left="2124" w:firstLine="708"/>
        <w:jc w:val="both"/>
        <w:rPr>
          <w:rFonts w:ascii="Times New Roman" w:hAnsi="Times New Roman"/>
          <w:b/>
          <w:sz w:val="22"/>
          <w:szCs w:val="22"/>
          <w:lang w:val="it-IT"/>
        </w:rPr>
      </w:pPr>
      <w:r>
        <w:rPr>
          <w:rFonts w:ascii="Times New Roman" w:hAnsi="Times New Roman"/>
          <w:b/>
          <w:sz w:val="22"/>
          <w:szCs w:val="22"/>
          <w:lang w:val="it-IT"/>
        </w:rPr>
        <w:t xml:space="preserve">MUNICIPIUL </w:t>
      </w:r>
      <w:r w:rsidR="0016296A" w:rsidRPr="001C3D5F">
        <w:rPr>
          <w:rFonts w:ascii="Times New Roman" w:hAnsi="Times New Roman"/>
          <w:b/>
          <w:sz w:val="22"/>
          <w:szCs w:val="22"/>
          <w:lang w:val="it-IT"/>
        </w:rPr>
        <w:t>SF</w:t>
      </w:r>
      <w:r>
        <w:rPr>
          <w:rFonts w:ascii="Times New Roman" w:hAnsi="Times New Roman"/>
          <w:b/>
          <w:sz w:val="22"/>
          <w:szCs w:val="22"/>
          <w:lang w:val="it-IT"/>
        </w:rPr>
        <w:t>Â</w:t>
      </w:r>
      <w:r w:rsidR="0016296A" w:rsidRPr="001C3D5F">
        <w:rPr>
          <w:rFonts w:ascii="Times New Roman" w:hAnsi="Times New Roman"/>
          <w:b/>
          <w:sz w:val="22"/>
          <w:szCs w:val="22"/>
          <w:lang w:val="it-IT"/>
        </w:rPr>
        <w:t>NTU</w:t>
      </w:r>
      <w:r>
        <w:rPr>
          <w:rFonts w:ascii="Times New Roman" w:hAnsi="Times New Roman"/>
          <w:b/>
          <w:sz w:val="22"/>
          <w:szCs w:val="22"/>
          <w:lang w:val="it-IT"/>
        </w:rPr>
        <w:t xml:space="preserve"> </w:t>
      </w:r>
      <w:r w:rsidR="0016296A" w:rsidRPr="001C3D5F">
        <w:rPr>
          <w:rFonts w:ascii="Times New Roman" w:hAnsi="Times New Roman"/>
          <w:b/>
          <w:sz w:val="22"/>
          <w:szCs w:val="22"/>
          <w:lang w:val="it-IT"/>
        </w:rPr>
        <w:t>GHEORGHE</w:t>
      </w:r>
    </w:p>
    <w:p w:rsidR="0016296A" w:rsidRPr="001C3D5F" w:rsidRDefault="0016296A" w:rsidP="005045E3">
      <w:pPr>
        <w:jc w:val="both"/>
        <w:rPr>
          <w:rFonts w:ascii="Times New Roman" w:hAnsi="Times New Roman"/>
          <w:sz w:val="22"/>
          <w:szCs w:val="22"/>
          <w:lang w:val="it-IT"/>
        </w:rPr>
      </w:pPr>
      <w:r w:rsidRPr="001C3D5F">
        <w:rPr>
          <w:rFonts w:ascii="Times New Roman" w:hAnsi="Times New Roman"/>
          <w:sz w:val="22"/>
          <w:szCs w:val="22"/>
          <w:lang w:val="it-IT"/>
        </w:rPr>
        <w:t xml:space="preserve">RO 520008 Sf.Gheorghe                             </w:t>
      </w:r>
      <w:r w:rsidRPr="001C3D5F">
        <w:rPr>
          <w:rFonts w:ascii="Times New Roman" w:hAnsi="Times New Roman"/>
          <w:sz w:val="22"/>
          <w:szCs w:val="22"/>
          <w:lang w:val="it-IT"/>
        </w:rPr>
        <w:tab/>
      </w:r>
      <w:r w:rsidRPr="001C3D5F">
        <w:rPr>
          <w:rFonts w:ascii="Times New Roman" w:hAnsi="Times New Roman"/>
          <w:sz w:val="22"/>
          <w:szCs w:val="22"/>
          <w:lang w:val="it-IT"/>
        </w:rPr>
        <w:tab/>
      </w:r>
      <w:r w:rsidRPr="001C3D5F">
        <w:rPr>
          <w:rFonts w:ascii="Times New Roman" w:hAnsi="Times New Roman"/>
          <w:sz w:val="22"/>
          <w:szCs w:val="22"/>
          <w:lang w:val="it-IT"/>
        </w:rPr>
        <w:tab/>
      </w:r>
      <w:r w:rsidRPr="001C3D5F">
        <w:rPr>
          <w:rFonts w:ascii="Times New Roman" w:hAnsi="Times New Roman"/>
          <w:sz w:val="22"/>
          <w:szCs w:val="22"/>
          <w:lang w:val="it-IT"/>
        </w:rPr>
        <w:tab/>
        <w:t xml:space="preserve">               </w:t>
      </w:r>
      <w:r w:rsidR="001C3D5F">
        <w:rPr>
          <w:rFonts w:ascii="Times New Roman" w:hAnsi="Times New Roman"/>
          <w:sz w:val="22"/>
          <w:szCs w:val="22"/>
          <w:lang w:val="it-IT"/>
        </w:rPr>
        <w:t xml:space="preserve">             </w:t>
      </w:r>
      <w:r w:rsidRPr="001C3D5F">
        <w:rPr>
          <w:rFonts w:ascii="Times New Roman" w:hAnsi="Times New Roman"/>
          <w:sz w:val="22"/>
          <w:szCs w:val="22"/>
          <w:lang w:val="it-IT"/>
        </w:rPr>
        <w:t>Tel: 0267-316957</w:t>
      </w:r>
    </w:p>
    <w:p w:rsidR="0016296A" w:rsidRPr="001C3D5F" w:rsidRDefault="0016296A" w:rsidP="005045E3">
      <w:pPr>
        <w:jc w:val="both"/>
        <w:rPr>
          <w:rFonts w:ascii="Times New Roman" w:hAnsi="Times New Roman"/>
          <w:sz w:val="22"/>
          <w:szCs w:val="22"/>
          <w:lang w:val="it-IT"/>
        </w:rPr>
      </w:pPr>
      <w:r w:rsidRPr="001C3D5F">
        <w:rPr>
          <w:rFonts w:ascii="Times New Roman" w:hAnsi="Times New Roman"/>
          <w:sz w:val="22"/>
          <w:szCs w:val="22"/>
          <w:lang w:val="it-IT"/>
        </w:rPr>
        <w:t xml:space="preserve">str. 1 Decembrie 1918 nr. 2                         </w:t>
      </w:r>
      <w:r w:rsidRPr="001C3D5F">
        <w:rPr>
          <w:rFonts w:ascii="Times New Roman" w:hAnsi="Times New Roman"/>
          <w:sz w:val="22"/>
          <w:szCs w:val="22"/>
          <w:lang w:val="it-IT"/>
        </w:rPr>
        <w:tab/>
      </w:r>
      <w:r w:rsidRPr="001C3D5F">
        <w:rPr>
          <w:rFonts w:ascii="Times New Roman" w:hAnsi="Times New Roman"/>
          <w:sz w:val="22"/>
          <w:szCs w:val="22"/>
          <w:lang w:val="it-IT"/>
        </w:rPr>
        <w:tab/>
      </w:r>
      <w:r w:rsidRPr="001C3D5F">
        <w:rPr>
          <w:rFonts w:ascii="Times New Roman" w:hAnsi="Times New Roman"/>
          <w:sz w:val="22"/>
          <w:szCs w:val="22"/>
          <w:lang w:val="it-IT"/>
        </w:rPr>
        <w:tab/>
      </w:r>
      <w:r w:rsidRPr="001C3D5F">
        <w:rPr>
          <w:rFonts w:ascii="Times New Roman" w:hAnsi="Times New Roman"/>
          <w:sz w:val="22"/>
          <w:szCs w:val="22"/>
          <w:lang w:val="it-IT"/>
        </w:rPr>
        <w:tab/>
        <w:t xml:space="preserve">               </w:t>
      </w:r>
      <w:r w:rsidR="001C3D5F">
        <w:rPr>
          <w:rFonts w:ascii="Times New Roman" w:hAnsi="Times New Roman"/>
          <w:sz w:val="22"/>
          <w:szCs w:val="22"/>
          <w:lang w:val="it-IT"/>
        </w:rPr>
        <w:t xml:space="preserve">            </w:t>
      </w:r>
      <w:r w:rsidRPr="001C3D5F">
        <w:rPr>
          <w:rFonts w:ascii="Times New Roman" w:hAnsi="Times New Roman"/>
          <w:sz w:val="22"/>
          <w:szCs w:val="22"/>
          <w:lang w:val="it-IT"/>
        </w:rPr>
        <w:t>Fax: 0267-311243</w:t>
      </w:r>
    </w:p>
    <w:p w:rsidR="0016296A" w:rsidRPr="001C3D5F" w:rsidRDefault="0016296A" w:rsidP="005045E3">
      <w:pPr>
        <w:jc w:val="both"/>
        <w:rPr>
          <w:rFonts w:ascii="Times New Roman" w:hAnsi="Times New Roman"/>
          <w:sz w:val="22"/>
          <w:szCs w:val="22"/>
          <w:lang w:val="it-IT"/>
        </w:rPr>
      </w:pPr>
      <w:r w:rsidRPr="001C3D5F">
        <w:rPr>
          <w:rFonts w:ascii="Times New Roman" w:hAnsi="Times New Roman"/>
          <w:sz w:val="22"/>
          <w:szCs w:val="22"/>
          <w:lang w:val="it-IT"/>
        </w:rPr>
        <w:t>Jude</w:t>
      </w:r>
      <w:r w:rsidR="001C3D5F">
        <w:rPr>
          <w:rFonts w:ascii="Times New Roman" w:hAnsi="Times New Roman"/>
          <w:sz w:val="22"/>
          <w:szCs w:val="22"/>
          <w:lang w:val="it-IT"/>
        </w:rPr>
        <w:t>ț</w:t>
      </w:r>
      <w:r w:rsidRPr="001C3D5F">
        <w:rPr>
          <w:rFonts w:ascii="Times New Roman" w:hAnsi="Times New Roman"/>
          <w:sz w:val="22"/>
          <w:szCs w:val="22"/>
          <w:lang w:val="it-IT"/>
        </w:rPr>
        <w:t xml:space="preserve">ul Covasna                                        </w:t>
      </w:r>
      <w:r w:rsidRPr="001C3D5F">
        <w:rPr>
          <w:rFonts w:ascii="Times New Roman" w:hAnsi="Times New Roman"/>
          <w:sz w:val="22"/>
          <w:szCs w:val="22"/>
          <w:lang w:val="it-IT"/>
        </w:rPr>
        <w:tab/>
      </w:r>
      <w:r w:rsidRPr="001C3D5F">
        <w:rPr>
          <w:rFonts w:ascii="Times New Roman" w:hAnsi="Times New Roman"/>
          <w:sz w:val="22"/>
          <w:szCs w:val="22"/>
          <w:lang w:val="it-IT"/>
        </w:rPr>
        <w:tab/>
      </w:r>
      <w:r w:rsidRPr="001C3D5F">
        <w:rPr>
          <w:rFonts w:ascii="Times New Roman" w:hAnsi="Times New Roman"/>
          <w:sz w:val="22"/>
          <w:szCs w:val="22"/>
          <w:lang w:val="it-IT"/>
        </w:rPr>
        <w:tab/>
      </w:r>
      <w:r w:rsidRPr="001C3D5F">
        <w:rPr>
          <w:rFonts w:ascii="Times New Roman" w:hAnsi="Times New Roman"/>
          <w:sz w:val="22"/>
          <w:szCs w:val="22"/>
          <w:lang w:val="it-IT"/>
        </w:rPr>
        <w:tab/>
        <w:t xml:space="preserve">        </w:t>
      </w:r>
      <w:r w:rsidR="001C3D5F">
        <w:rPr>
          <w:rFonts w:ascii="Times New Roman" w:hAnsi="Times New Roman"/>
          <w:sz w:val="22"/>
          <w:szCs w:val="22"/>
          <w:lang w:val="it-IT"/>
        </w:rPr>
        <w:t xml:space="preserve">            </w:t>
      </w:r>
      <w:r w:rsidRPr="001C3D5F">
        <w:rPr>
          <w:rFonts w:ascii="Times New Roman" w:hAnsi="Times New Roman"/>
          <w:sz w:val="22"/>
          <w:szCs w:val="22"/>
          <w:lang w:val="it-IT"/>
        </w:rPr>
        <w:t xml:space="preserve"> E-mail: info@sepsi.ro</w:t>
      </w:r>
    </w:p>
    <w:p w:rsidR="0016296A" w:rsidRPr="001C3D5F" w:rsidRDefault="00C33044" w:rsidP="005045E3">
      <w:pPr>
        <w:jc w:val="both"/>
        <w:rPr>
          <w:rFonts w:ascii="Times New Roman" w:hAnsi="Times New Roman"/>
          <w:sz w:val="22"/>
          <w:szCs w:val="22"/>
          <w:lang w:val="it-IT"/>
        </w:rPr>
      </w:pPr>
      <w:r w:rsidRPr="001C3D5F">
        <w:rPr>
          <w:rFonts w:ascii="Times New Roman" w:hAnsi="Times New Roman"/>
          <w:noProof/>
          <w:sz w:val="22"/>
          <w:szCs w:val="22"/>
          <w:lang w:val="ro-RO" w:eastAsia="ro-RO"/>
        </w:rPr>
        <mc:AlternateContent>
          <mc:Choice Requires="wps">
            <w:drawing>
              <wp:anchor distT="0" distB="0" distL="114300" distR="114300" simplePos="0" relativeHeight="251658240" behindDoc="0" locked="0" layoutInCell="0" allowOverlap="1">
                <wp:simplePos x="0" y="0"/>
                <wp:positionH relativeFrom="column">
                  <wp:posOffset>562610</wp:posOffset>
                </wp:positionH>
                <wp:positionV relativeFrom="paragraph">
                  <wp:posOffset>109220</wp:posOffset>
                </wp:positionV>
                <wp:extent cx="4937760" cy="0"/>
                <wp:effectExtent l="5080" t="12700" r="10160" b="63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04A2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3pt,8.6pt" to="433.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hsY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" o:allowincell="f"/>
            </w:pict>
          </mc:Fallback>
        </mc:AlternateContent>
      </w:r>
    </w:p>
    <w:p w:rsidR="0016296A" w:rsidRPr="001C3D5F" w:rsidRDefault="001C3D5F" w:rsidP="005045E3">
      <w:pPr>
        <w:jc w:val="both"/>
        <w:rPr>
          <w:rFonts w:ascii="Times New Roman" w:hAnsi="Times New Roman"/>
          <w:sz w:val="22"/>
          <w:szCs w:val="22"/>
          <w:lang w:val="it-IT"/>
        </w:rPr>
      </w:pPr>
      <w:r>
        <w:rPr>
          <w:rFonts w:ascii="Times New Roman" w:hAnsi="Times New Roman"/>
          <w:sz w:val="22"/>
          <w:szCs w:val="22"/>
          <w:lang w:val="it-IT"/>
        </w:rPr>
        <w:t>Nr</w:t>
      </w:r>
      <w:r w:rsidR="0016296A" w:rsidRPr="001C3D5F">
        <w:rPr>
          <w:rFonts w:ascii="Times New Roman" w:hAnsi="Times New Roman"/>
          <w:sz w:val="22"/>
          <w:szCs w:val="22"/>
          <w:lang w:val="it-IT"/>
        </w:rPr>
        <w:t>. MUNICIPIUL SF</w:t>
      </w:r>
      <w:r>
        <w:rPr>
          <w:rFonts w:ascii="Times New Roman" w:hAnsi="Times New Roman"/>
          <w:sz w:val="22"/>
          <w:szCs w:val="22"/>
          <w:lang w:val="it-IT"/>
        </w:rPr>
        <w:t>Â</w:t>
      </w:r>
      <w:r w:rsidR="0016296A" w:rsidRPr="001C3D5F">
        <w:rPr>
          <w:rFonts w:ascii="Times New Roman" w:hAnsi="Times New Roman"/>
          <w:sz w:val="22"/>
          <w:szCs w:val="22"/>
          <w:lang w:val="it-IT"/>
        </w:rPr>
        <w:t>NTU GHEORGHE</w:t>
      </w:r>
      <w:r>
        <w:rPr>
          <w:rFonts w:ascii="Times New Roman" w:hAnsi="Times New Roman"/>
          <w:sz w:val="22"/>
          <w:szCs w:val="22"/>
          <w:lang w:val="it-IT"/>
        </w:rPr>
        <w:t xml:space="preserve"> ______________/__________________</w:t>
      </w:r>
    </w:p>
    <w:p w:rsidR="0016296A" w:rsidRPr="001C3D5F" w:rsidRDefault="00F72FC1" w:rsidP="005045E3">
      <w:pPr>
        <w:pStyle w:val="Title"/>
        <w:jc w:val="both"/>
        <w:rPr>
          <w:rFonts w:ascii="Times New Roman" w:hAnsi="Times New Roman"/>
          <w:sz w:val="22"/>
          <w:szCs w:val="22"/>
          <w:lang w:eastAsia="en-US"/>
        </w:rPr>
      </w:pPr>
      <w:r>
        <w:rPr>
          <w:rFonts w:ascii="Times New Roman" w:hAnsi="Times New Roman"/>
          <w:sz w:val="22"/>
          <w:szCs w:val="22"/>
          <w:lang w:eastAsia="en-US"/>
        </w:rPr>
        <w:t>……………………………………………………</w:t>
      </w:r>
      <w:r w:rsidR="001C3D5F">
        <w:rPr>
          <w:rFonts w:ascii="Times New Roman" w:hAnsi="Times New Roman"/>
          <w:sz w:val="22"/>
          <w:szCs w:val="22"/>
          <w:lang w:eastAsia="en-US"/>
        </w:rPr>
        <w:t xml:space="preserve"> ____________/__________________</w:t>
      </w:r>
    </w:p>
    <w:p w:rsidR="0016296A" w:rsidRDefault="0016296A" w:rsidP="005045E3">
      <w:pPr>
        <w:jc w:val="both"/>
        <w:rPr>
          <w:rFonts w:ascii="Times New Roman" w:hAnsi="Times New Roman"/>
          <w:sz w:val="22"/>
          <w:szCs w:val="22"/>
          <w:lang w:eastAsia="en-US"/>
        </w:rPr>
      </w:pPr>
    </w:p>
    <w:p w:rsidR="001C3D5F" w:rsidRPr="001C3D5F" w:rsidRDefault="001C3D5F" w:rsidP="005045E3">
      <w:pPr>
        <w:jc w:val="both"/>
        <w:rPr>
          <w:rFonts w:ascii="Times New Roman" w:hAnsi="Times New Roman"/>
          <w:sz w:val="22"/>
          <w:szCs w:val="22"/>
          <w:lang w:eastAsia="en-US"/>
        </w:rPr>
      </w:pPr>
    </w:p>
    <w:p w:rsidR="0016296A" w:rsidRPr="001C3D5F" w:rsidRDefault="0016296A" w:rsidP="001C3D5F">
      <w:pPr>
        <w:pStyle w:val="Title"/>
        <w:ind w:firstLine="708"/>
        <w:jc w:val="center"/>
        <w:rPr>
          <w:rFonts w:ascii="Times New Roman" w:hAnsi="Times New Roman"/>
          <w:b/>
          <w:sz w:val="24"/>
          <w:szCs w:val="24"/>
          <w:lang w:val="ro-RO" w:eastAsia="en-US"/>
        </w:rPr>
      </w:pPr>
      <w:r w:rsidRPr="001C3D5F">
        <w:rPr>
          <w:rFonts w:ascii="Times New Roman" w:hAnsi="Times New Roman"/>
          <w:b/>
          <w:sz w:val="24"/>
          <w:szCs w:val="24"/>
          <w:lang w:val="ro-RO" w:eastAsia="en-US"/>
        </w:rPr>
        <w:t>CONTRACT DE FURNIZARE A ENERGIEI ELECTRICE</w:t>
      </w:r>
    </w:p>
    <w:p w:rsidR="0016296A" w:rsidRPr="001C3D5F" w:rsidRDefault="0016296A" w:rsidP="005045E3">
      <w:pPr>
        <w:jc w:val="both"/>
        <w:rPr>
          <w:rFonts w:ascii="Times New Roman" w:hAnsi="Times New Roman"/>
          <w:sz w:val="22"/>
          <w:szCs w:val="22"/>
          <w:lang w:val="ro-RO"/>
        </w:rPr>
      </w:pPr>
    </w:p>
    <w:p w:rsidR="0016296A" w:rsidRPr="001C3D5F" w:rsidRDefault="001C3D5F" w:rsidP="005045E3">
      <w:pPr>
        <w:pStyle w:val="Standard"/>
        <w:jc w:val="both"/>
        <w:rPr>
          <w:rFonts w:ascii="Times New Roman" w:hAnsi="Times New Roman"/>
          <w:b/>
          <w:sz w:val="22"/>
          <w:szCs w:val="22"/>
          <w:lang w:val="ro-RO" w:eastAsia="en-US"/>
        </w:rPr>
      </w:pPr>
      <w:r>
        <w:rPr>
          <w:rFonts w:ascii="Times New Roman" w:hAnsi="Times New Roman"/>
          <w:sz w:val="22"/>
          <w:szCs w:val="22"/>
          <w:lang w:val="ro-RO" w:eastAsia="en-US"/>
        </w:rPr>
        <w:tab/>
      </w:r>
      <w:r w:rsidRPr="001C3D5F">
        <w:rPr>
          <w:rFonts w:ascii="Times New Roman" w:hAnsi="Times New Roman"/>
          <w:b/>
          <w:sz w:val="22"/>
          <w:szCs w:val="22"/>
          <w:lang w:val="ro-RO" w:eastAsia="en-US"/>
        </w:rPr>
        <w:t>Părțile contractante:</w:t>
      </w:r>
    </w:p>
    <w:p w:rsidR="0016296A" w:rsidRPr="001C3D5F" w:rsidRDefault="0016296A" w:rsidP="001C3D5F">
      <w:pPr>
        <w:ind w:firstLine="708"/>
        <w:jc w:val="both"/>
        <w:rPr>
          <w:rFonts w:ascii="Times New Roman" w:hAnsi="Times New Roman"/>
          <w:color w:val="000000"/>
          <w:sz w:val="22"/>
          <w:szCs w:val="22"/>
          <w:lang w:val="ro-RO"/>
        </w:rPr>
      </w:pPr>
      <w:r w:rsidRPr="001C3D5F">
        <w:rPr>
          <w:rFonts w:ascii="Times New Roman" w:hAnsi="Times New Roman"/>
          <w:b/>
          <w:color w:val="000000"/>
          <w:sz w:val="22"/>
          <w:szCs w:val="22"/>
          <w:lang w:val="ro-RO"/>
        </w:rPr>
        <w:t xml:space="preserve">1. </w:t>
      </w:r>
      <w:r w:rsidR="001C3D5F" w:rsidRPr="001C3D5F">
        <w:rPr>
          <w:rFonts w:ascii="Times New Roman" w:hAnsi="Times New Roman"/>
          <w:b/>
          <w:color w:val="000000"/>
          <w:sz w:val="22"/>
          <w:szCs w:val="22"/>
          <w:lang w:val="ro-RO"/>
        </w:rPr>
        <w:t>Unitatea Administrativ Teritorial</w:t>
      </w:r>
      <w:r w:rsidR="001C3D5F">
        <w:rPr>
          <w:rFonts w:ascii="Times New Roman" w:hAnsi="Times New Roman"/>
          <w:b/>
          <w:color w:val="000000"/>
          <w:sz w:val="22"/>
          <w:szCs w:val="22"/>
          <w:lang w:val="ro-RO"/>
        </w:rPr>
        <w:t>ă</w:t>
      </w:r>
      <w:r w:rsidR="001C3D5F" w:rsidRPr="001C3D5F">
        <w:rPr>
          <w:rFonts w:ascii="Times New Roman" w:hAnsi="Times New Roman"/>
          <w:b/>
          <w:color w:val="000000"/>
          <w:sz w:val="22"/>
          <w:szCs w:val="22"/>
          <w:lang w:val="ro-RO"/>
        </w:rPr>
        <w:t xml:space="preserve"> </w:t>
      </w:r>
      <w:r w:rsidRPr="001C3D5F">
        <w:rPr>
          <w:rFonts w:ascii="Times New Roman" w:hAnsi="Times New Roman"/>
          <w:b/>
          <w:color w:val="000000"/>
          <w:sz w:val="22"/>
          <w:szCs w:val="22"/>
          <w:lang w:val="ro-RO"/>
        </w:rPr>
        <w:t>MUNICIPIUL SF</w:t>
      </w:r>
      <w:r w:rsidR="001C3D5F">
        <w:rPr>
          <w:rFonts w:ascii="Times New Roman" w:hAnsi="Times New Roman"/>
          <w:b/>
          <w:color w:val="000000"/>
          <w:sz w:val="22"/>
          <w:szCs w:val="22"/>
          <w:lang w:val="ro-RO"/>
        </w:rPr>
        <w:t>Â</w:t>
      </w:r>
      <w:r w:rsidRPr="001C3D5F">
        <w:rPr>
          <w:rFonts w:ascii="Times New Roman" w:hAnsi="Times New Roman"/>
          <w:b/>
          <w:color w:val="000000"/>
          <w:sz w:val="22"/>
          <w:szCs w:val="22"/>
          <w:lang w:val="ro-RO"/>
        </w:rPr>
        <w:t>NTU GHEORGHE</w:t>
      </w:r>
      <w:r w:rsidRPr="001C3D5F">
        <w:rPr>
          <w:rFonts w:ascii="Times New Roman" w:hAnsi="Times New Roman"/>
          <w:b/>
          <w:i/>
          <w:color w:val="000000"/>
          <w:sz w:val="22"/>
          <w:szCs w:val="22"/>
          <w:lang w:val="ro-RO"/>
        </w:rPr>
        <w:t xml:space="preserve">, </w:t>
      </w:r>
      <w:r w:rsidRPr="001C3D5F">
        <w:rPr>
          <w:rFonts w:ascii="Times New Roman" w:hAnsi="Times New Roman"/>
          <w:color w:val="000000"/>
          <w:sz w:val="22"/>
          <w:szCs w:val="22"/>
          <w:lang w:val="ro-RO"/>
        </w:rPr>
        <w:t xml:space="preserve">cu sediul </w:t>
      </w:r>
      <w:r w:rsidR="001C3D5F">
        <w:rPr>
          <w:rFonts w:ascii="Times New Roman" w:hAnsi="Times New Roman"/>
          <w:color w:val="000000"/>
          <w:sz w:val="22"/>
          <w:szCs w:val="22"/>
          <w:lang w:val="ro-RO"/>
        </w:rPr>
        <w:t>î</w:t>
      </w:r>
      <w:r w:rsidRPr="001C3D5F">
        <w:rPr>
          <w:rFonts w:ascii="Times New Roman" w:hAnsi="Times New Roman"/>
          <w:color w:val="000000"/>
          <w:sz w:val="22"/>
          <w:szCs w:val="22"/>
          <w:lang w:val="ro-RO"/>
        </w:rPr>
        <w:t>n mun. Sf</w:t>
      </w:r>
      <w:r w:rsidR="001C3D5F">
        <w:rPr>
          <w:rFonts w:ascii="Times New Roman" w:hAnsi="Times New Roman"/>
          <w:color w:val="000000"/>
          <w:sz w:val="22"/>
          <w:szCs w:val="22"/>
          <w:lang w:val="ro-RO"/>
        </w:rPr>
        <w:t>â</w:t>
      </w:r>
      <w:r w:rsidRPr="001C3D5F">
        <w:rPr>
          <w:rFonts w:ascii="Times New Roman" w:hAnsi="Times New Roman"/>
          <w:color w:val="000000"/>
          <w:sz w:val="22"/>
          <w:szCs w:val="22"/>
          <w:lang w:val="ro-RO"/>
        </w:rPr>
        <w:t>ntu Gheorghe, str. 1 Decembrie 1918, nr. 2, jud. Covasna, av</w:t>
      </w:r>
      <w:r w:rsidR="001C3D5F">
        <w:rPr>
          <w:rFonts w:ascii="Times New Roman" w:hAnsi="Times New Roman"/>
          <w:color w:val="000000"/>
          <w:sz w:val="22"/>
          <w:szCs w:val="22"/>
          <w:lang w:val="ro-RO"/>
        </w:rPr>
        <w:t>ând cod fiscal</w:t>
      </w:r>
      <w:r w:rsidRPr="001C3D5F">
        <w:rPr>
          <w:rFonts w:ascii="Times New Roman" w:hAnsi="Times New Roman"/>
          <w:color w:val="000000"/>
          <w:sz w:val="22"/>
          <w:szCs w:val="22"/>
          <w:lang w:val="ro-RO"/>
        </w:rPr>
        <w:t xml:space="preserve">: 4404605, telefon/fax 0267-316957/0267- 311243, reprezentat prin Antal </w:t>
      </w:r>
      <w:r w:rsidR="001C3D5F">
        <w:rPr>
          <w:rFonts w:ascii="Times New Roman" w:hAnsi="Times New Roman"/>
          <w:color w:val="000000"/>
          <w:sz w:val="22"/>
          <w:szCs w:val="22"/>
          <w:lang w:val="hu-HU"/>
        </w:rPr>
        <w:t>Árpád-</w:t>
      </w:r>
      <w:r w:rsidRPr="001C3D5F">
        <w:rPr>
          <w:rFonts w:ascii="Times New Roman" w:hAnsi="Times New Roman"/>
          <w:color w:val="000000"/>
          <w:sz w:val="22"/>
          <w:szCs w:val="22"/>
          <w:lang w:val="hu-HU"/>
        </w:rPr>
        <w:t xml:space="preserve">András </w:t>
      </w:r>
      <w:r w:rsidR="00941C8D">
        <w:rPr>
          <w:rFonts w:ascii="Times New Roman" w:hAnsi="Times New Roman"/>
          <w:color w:val="000000"/>
          <w:sz w:val="22"/>
          <w:szCs w:val="22"/>
          <w:lang w:val="hu-HU"/>
        </w:rPr>
        <w:t xml:space="preserve">- </w:t>
      </w:r>
      <w:r w:rsidR="00941C8D" w:rsidRPr="001C3D5F">
        <w:rPr>
          <w:rFonts w:ascii="Times New Roman" w:hAnsi="Times New Roman"/>
          <w:color w:val="000000"/>
          <w:sz w:val="22"/>
          <w:szCs w:val="22"/>
          <w:lang w:val="ro-RO"/>
        </w:rPr>
        <w:t>Primar</w:t>
      </w:r>
      <w:r w:rsidR="00941C8D" w:rsidRPr="001C3D5F">
        <w:rPr>
          <w:rFonts w:ascii="Times New Roman" w:hAnsi="Times New Roman"/>
          <w:color w:val="000000"/>
          <w:sz w:val="22"/>
          <w:szCs w:val="22"/>
          <w:lang w:val="hu-HU"/>
        </w:rPr>
        <w:t xml:space="preserve"> </w:t>
      </w:r>
      <w:proofErr w:type="spellStart"/>
      <w:r w:rsidR="00650BB4" w:rsidRPr="001C3D5F">
        <w:rPr>
          <w:rFonts w:ascii="Times New Roman" w:hAnsi="Times New Roman"/>
          <w:color w:val="000000"/>
          <w:sz w:val="22"/>
          <w:szCs w:val="22"/>
          <w:lang w:val="hu-HU"/>
        </w:rPr>
        <w:t>ș</w:t>
      </w:r>
      <w:r w:rsidRPr="001C3D5F">
        <w:rPr>
          <w:rFonts w:ascii="Times New Roman" w:hAnsi="Times New Roman"/>
          <w:color w:val="000000"/>
          <w:sz w:val="22"/>
          <w:szCs w:val="22"/>
          <w:lang w:val="hu-HU"/>
        </w:rPr>
        <w:t>i</w:t>
      </w:r>
      <w:proofErr w:type="spellEnd"/>
      <w:r w:rsidRPr="001C3D5F">
        <w:rPr>
          <w:rFonts w:ascii="Times New Roman" w:hAnsi="Times New Roman"/>
          <w:color w:val="000000"/>
          <w:sz w:val="22"/>
          <w:szCs w:val="22"/>
          <w:lang w:val="hu-HU"/>
        </w:rPr>
        <w:t xml:space="preserve"> Veress Ildikó</w:t>
      </w:r>
      <w:r w:rsidR="00941C8D">
        <w:rPr>
          <w:rFonts w:ascii="Times New Roman" w:hAnsi="Times New Roman"/>
          <w:color w:val="000000"/>
          <w:sz w:val="22"/>
          <w:szCs w:val="22"/>
          <w:lang w:val="hu-HU"/>
        </w:rPr>
        <w:t xml:space="preserve"> -</w:t>
      </w:r>
      <w:r w:rsidR="00941C8D" w:rsidRPr="00941C8D">
        <w:rPr>
          <w:rFonts w:ascii="Times New Roman" w:hAnsi="Times New Roman"/>
          <w:color w:val="000000"/>
          <w:sz w:val="22"/>
          <w:szCs w:val="22"/>
          <w:lang w:val="hu-HU"/>
        </w:rPr>
        <w:t xml:space="preserve"> </w:t>
      </w:r>
      <w:proofErr w:type="spellStart"/>
      <w:r w:rsidR="00941C8D" w:rsidRPr="001C3D5F">
        <w:rPr>
          <w:rFonts w:ascii="Times New Roman" w:hAnsi="Times New Roman"/>
          <w:color w:val="000000"/>
          <w:sz w:val="22"/>
          <w:szCs w:val="22"/>
          <w:lang w:val="hu-HU"/>
        </w:rPr>
        <w:t>Director</w:t>
      </w:r>
      <w:proofErr w:type="spellEnd"/>
      <w:r w:rsidR="00941C8D" w:rsidRPr="001C3D5F">
        <w:rPr>
          <w:rFonts w:ascii="Times New Roman" w:hAnsi="Times New Roman"/>
          <w:color w:val="000000"/>
          <w:sz w:val="22"/>
          <w:szCs w:val="22"/>
          <w:lang w:val="hu-HU"/>
        </w:rPr>
        <w:t xml:space="preserve"> </w:t>
      </w:r>
      <w:proofErr w:type="spellStart"/>
      <w:r w:rsidR="00941C8D">
        <w:rPr>
          <w:rFonts w:ascii="Times New Roman" w:hAnsi="Times New Roman"/>
          <w:color w:val="000000"/>
          <w:sz w:val="22"/>
          <w:szCs w:val="22"/>
          <w:lang w:val="hu-HU"/>
        </w:rPr>
        <w:t>general</w:t>
      </w:r>
      <w:proofErr w:type="spellEnd"/>
      <w:r w:rsidR="00941C8D">
        <w:rPr>
          <w:rFonts w:ascii="Times New Roman" w:hAnsi="Times New Roman"/>
          <w:color w:val="000000"/>
          <w:sz w:val="22"/>
          <w:szCs w:val="22"/>
          <w:lang w:val="hu-HU"/>
        </w:rPr>
        <w:t>,</w:t>
      </w:r>
      <w:r w:rsidRPr="001C3D5F">
        <w:rPr>
          <w:rFonts w:ascii="Times New Roman" w:hAnsi="Times New Roman"/>
          <w:color w:val="000000"/>
          <w:sz w:val="22"/>
          <w:szCs w:val="22"/>
          <w:lang w:val="ro-RO" w:eastAsia="en-US"/>
        </w:rPr>
        <w:t xml:space="preserve"> av</w:t>
      </w:r>
      <w:r w:rsidR="001C3D5F">
        <w:rPr>
          <w:rFonts w:ascii="Times New Roman" w:hAnsi="Times New Roman"/>
          <w:color w:val="000000"/>
          <w:sz w:val="22"/>
          <w:szCs w:val="22"/>
          <w:lang w:val="ro-RO" w:eastAsia="en-US"/>
        </w:rPr>
        <w:t>â</w:t>
      </w:r>
      <w:r w:rsidRPr="001C3D5F">
        <w:rPr>
          <w:rFonts w:ascii="Times New Roman" w:hAnsi="Times New Roman"/>
          <w:color w:val="000000"/>
          <w:sz w:val="22"/>
          <w:szCs w:val="22"/>
          <w:lang w:val="ro-RO" w:eastAsia="en-US"/>
        </w:rPr>
        <w:t xml:space="preserve">nd calitatea de Client final </w:t>
      </w:r>
      <w:r w:rsidR="001C3D5F">
        <w:rPr>
          <w:rFonts w:ascii="Times New Roman" w:hAnsi="Times New Roman"/>
          <w:color w:val="000000"/>
          <w:sz w:val="22"/>
          <w:szCs w:val="22"/>
          <w:lang w:val="ro-RO" w:eastAsia="en-US"/>
        </w:rPr>
        <w:t>ș</w:t>
      </w:r>
      <w:r w:rsidRPr="001C3D5F">
        <w:rPr>
          <w:rFonts w:ascii="Times New Roman" w:hAnsi="Times New Roman"/>
          <w:color w:val="000000"/>
          <w:sz w:val="22"/>
          <w:szCs w:val="22"/>
          <w:lang w:val="ro-RO" w:eastAsia="en-US"/>
        </w:rPr>
        <w:t>i denumit</w:t>
      </w:r>
      <w:r w:rsidR="001C3D5F">
        <w:rPr>
          <w:rFonts w:ascii="Times New Roman" w:hAnsi="Times New Roman"/>
          <w:color w:val="000000"/>
          <w:sz w:val="22"/>
          <w:szCs w:val="22"/>
          <w:lang w:val="ro-RO" w:eastAsia="en-US"/>
        </w:rPr>
        <w:t>ă</w:t>
      </w:r>
      <w:r w:rsidRPr="001C3D5F">
        <w:rPr>
          <w:rFonts w:ascii="Times New Roman" w:hAnsi="Times New Roman"/>
          <w:color w:val="000000"/>
          <w:sz w:val="22"/>
          <w:szCs w:val="22"/>
          <w:lang w:val="ro-RO" w:eastAsia="en-US"/>
        </w:rPr>
        <w:t xml:space="preserve"> </w:t>
      </w:r>
      <w:r w:rsidR="001C3D5F">
        <w:rPr>
          <w:rFonts w:ascii="Times New Roman" w:hAnsi="Times New Roman"/>
          <w:color w:val="000000"/>
          <w:sz w:val="22"/>
          <w:szCs w:val="22"/>
          <w:lang w:val="ro-RO" w:eastAsia="en-US"/>
        </w:rPr>
        <w:t>î</w:t>
      </w:r>
      <w:r w:rsidRPr="001C3D5F">
        <w:rPr>
          <w:rFonts w:ascii="Times New Roman" w:hAnsi="Times New Roman"/>
          <w:color w:val="000000"/>
          <w:sz w:val="22"/>
          <w:szCs w:val="22"/>
          <w:lang w:val="ro-RO" w:eastAsia="en-US"/>
        </w:rPr>
        <w:t xml:space="preserve">n continuare  </w:t>
      </w:r>
      <w:r w:rsidRPr="001C3D5F">
        <w:rPr>
          <w:rFonts w:ascii="Times New Roman" w:hAnsi="Times New Roman"/>
          <w:b/>
          <w:i/>
          <w:color w:val="000000"/>
          <w:sz w:val="22"/>
          <w:szCs w:val="22"/>
          <w:lang w:val="ro-RO" w:eastAsia="en-US"/>
        </w:rPr>
        <w:t>„</w:t>
      </w:r>
      <w:r w:rsidRPr="001C3D5F">
        <w:rPr>
          <w:rFonts w:ascii="Times New Roman" w:hAnsi="Times New Roman"/>
          <w:b/>
          <w:bCs/>
          <w:i/>
          <w:color w:val="000000"/>
          <w:sz w:val="22"/>
          <w:szCs w:val="22"/>
          <w:lang w:val="ro-RO" w:eastAsia="en-US"/>
        </w:rPr>
        <w:t>Consumator</w:t>
      </w:r>
      <w:r w:rsidRPr="001C3D5F">
        <w:rPr>
          <w:rFonts w:ascii="Times New Roman" w:hAnsi="Times New Roman"/>
          <w:b/>
          <w:i/>
          <w:color w:val="000000"/>
          <w:sz w:val="22"/>
          <w:szCs w:val="22"/>
          <w:lang w:val="ro-RO" w:eastAsia="en-US"/>
        </w:rPr>
        <w:t>”</w:t>
      </w:r>
      <w:r w:rsidRPr="001C3D5F">
        <w:rPr>
          <w:rFonts w:ascii="Times New Roman" w:hAnsi="Times New Roman"/>
          <w:color w:val="000000"/>
          <w:sz w:val="22"/>
          <w:szCs w:val="22"/>
          <w:lang w:val="ro-RO" w:eastAsia="en-US"/>
        </w:rPr>
        <w:t xml:space="preserve"> </w:t>
      </w:r>
      <w:r w:rsidR="001C3D5F">
        <w:rPr>
          <w:rFonts w:ascii="Times New Roman" w:hAnsi="Times New Roman"/>
          <w:color w:val="000000"/>
          <w:sz w:val="22"/>
          <w:szCs w:val="22"/>
          <w:lang w:val="ro-RO" w:eastAsia="en-US"/>
        </w:rPr>
        <w:t>ș</w:t>
      </w:r>
      <w:r w:rsidRPr="001C3D5F">
        <w:rPr>
          <w:rFonts w:ascii="Times New Roman" w:hAnsi="Times New Roman"/>
          <w:color w:val="000000"/>
          <w:sz w:val="22"/>
          <w:szCs w:val="22"/>
          <w:lang w:val="ro-RO" w:eastAsia="en-US"/>
        </w:rPr>
        <w:t>i</w:t>
      </w:r>
    </w:p>
    <w:p w:rsidR="0016296A" w:rsidRDefault="0016296A" w:rsidP="00941C8D">
      <w:pPr>
        <w:spacing w:after="100" w:afterAutospacing="1"/>
        <w:ind w:firstLine="708"/>
        <w:contextualSpacing/>
        <w:jc w:val="both"/>
        <w:rPr>
          <w:rFonts w:ascii="Times New Roman" w:hAnsi="Times New Roman"/>
          <w:sz w:val="22"/>
          <w:szCs w:val="22"/>
          <w:lang w:val="af-ZA" w:eastAsia="en-US"/>
        </w:rPr>
      </w:pPr>
      <w:r w:rsidRPr="001C3D5F">
        <w:rPr>
          <w:rFonts w:ascii="Times New Roman" w:hAnsi="Times New Roman"/>
          <w:b/>
          <w:sz w:val="22"/>
          <w:szCs w:val="22"/>
          <w:lang w:val="af-ZA" w:eastAsia="en-US"/>
        </w:rPr>
        <w:t xml:space="preserve">2. </w:t>
      </w:r>
      <w:r w:rsidR="001C3D5F" w:rsidRPr="001C3D5F">
        <w:rPr>
          <w:rFonts w:ascii="Times New Roman" w:hAnsi="Times New Roman"/>
          <w:b/>
          <w:sz w:val="22"/>
          <w:szCs w:val="22"/>
          <w:lang w:eastAsia="en-US"/>
        </w:rPr>
        <w:t xml:space="preserve">S.C. </w:t>
      </w:r>
      <w:proofErr w:type="gramStart"/>
      <w:r w:rsidR="00F72FC1">
        <w:rPr>
          <w:rFonts w:ascii="Times New Roman" w:hAnsi="Times New Roman"/>
          <w:b/>
          <w:sz w:val="22"/>
          <w:szCs w:val="22"/>
          <w:lang w:eastAsia="en-US"/>
        </w:rPr>
        <w:t>…………………………………..</w:t>
      </w:r>
      <w:r w:rsidR="001C3D5F" w:rsidRPr="001C3D5F">
        <w:rPr>
          <w:rFonts w:ascii="Times New Roman" w:hAnsi="Times New Roman"/>
          <w:b/>
          <w:sz w:val="22"/>
          <w:szCs w:val="22"/>
          <w:lang w:eastAsia="en-US"/>
        </w:rPr>
        <w:t>.</w:t>
      </w:r>
      <w:r w:rsidRPr="001C3D5F">
        <w:rPr>
          <w:rFonts w:ascii="Times New Roman" w:hAnsi="Times New Roman"/>
          <w:b/>
          <w:sz w:val="22"/>
          <w:szCs w:val="22"/>
          <w:lang w:val="af-ZA" w:eastAsia="en-US"/>
        </w:rPr>
        <w:t>,</w:t>
      </w:r>
      <w:proofErr w:type="gramEnd"/>
      <w:r w:rsidRPr="001C3D5F">
        <w:rPr>
          <w:rFonts w:ascii="Times New Roman" w:hAnsi="Times New Roman"/>
          <w:b/>
          <w:sz w:val="22"/>
          <w:szCs w:val="22"/>
          <w:lang w:val="af-ZA" w:eastAsia="en-US"/>
        </w:rPr>
        <w:t xml:space="preserve"> </w:t>
      </w:r>
      <w:r w:rsidRPr="001C3D5F">
        <w:rPr>
          <w:rFonts w:ascii="Times New Roman" w:hAnsi="Times New Roman"/>
          <w:sz w:val="22"/>
          <w:szCs w:val="22"/>
          <w:lang w:val="af-ZA" w:eastAsia="en-US"/>
        </w:rPr>
        <w:t xml:space="preserve">cu sediul social </w:t>
      </w:r>
      <w:r w:rsidR="001C3D5F">
        <w:rPr>
          <w:rFonts w:ascii="Times New Roman" w:hAnsi="Times New Roman"/>
          <w:sz w:val="22"/>
          <w:szCs w:val="22"/>
          <w:lang w:val="af-ZA" w:eastAsia="en-US"/>
        </w:rPr>
        <w:t>î</w:t>
      </w:r>
      <w:r w:rsidRPr="001C3D5F">
        <w:rPr>
          <w:rFonts w:ascii="Times New Roman" w:hAnsi="Times New Roman"/>
          <w:sz w:val="22"/>
          <w:szCs w:val="22"/>
          <w:lang w:val="af-ZA" w:eastAsia="en-US"/>
        </w:rPr>
        <w:t>n</w:t>
      </w:r>
      <w:r w:rsidR="0061157F">
        <w:rPr>
          <w:rFonts w:ascii="Times New Roman" w:hAnsi="Times New Roman"/>
          <w:sz w:val="22"/>
          <w:szCs w:val="22"/>
          <w:lang w:val="af-ZA" w:eastAsia="en-US"/>
        </w:rPr>
        <w:t xml:space="preserve"> </w:t>
      </w:r>
      <w:r w:rsidR="001C3D5F">
        <w:rPr>
          <w:rFonts w:ascii="Times New Roman" w:hAnsi="Times New Roman"/>
          <w:sz w:val="22"/>
          <w:szCs w:val="22"/>
          <w:lang w:val="af-ZA" w:eastAsia="en-US"/>
        </w:rPr>
        <w:t xml:space="preserve">mun. </w:t>
      </w:r>
      <w:r w:rsidR="00F72FC1">
        <w:rPr>
          <w:rFonts w:ascii="Times New Roman" w:hAnsi="Times New Roman"/>
          <w:sz w:val="22"/>
          <w:szCs w:val="22"/>
          <w:lang w:val="af-ZA" w:eastAsia="en-US"/>
        </w:rPr>
        <w:t>..................................</w:t>
      </w:r>
      <w:r w:rsidRPr="001C3D5F">
        <w:rPr>
          <w:rFonts w:ascii="Times New Roman" w:hAnsi="Times New Roman"/>
          <w:sz w:val="22"/>
          <w:szCs w:val="22"/>
          <w:lang w:val="af-ZA" w:eastAsia="en-US"/>
        </w:rPr>
        <w:t xml:space="preserve">, </w:t>
      </w:r>
      <w:r w:rsidR="00F72FC1">
        <w:rPr>
          <w:rFonts w:ascii="Times New Roman" w:hAnsi="Times New Roman"/>
          <w:sz w:val="22"/>
          <w:szCs w:val="22"/>
          <w:lang w:val="af-ZA" w:eastAsia="en-US"/>
        </w:rPr>
        <w:t>.....................................</w:t>
      </w:r>
      <w:r w:rsidR="001C3D5F">
        <w:rPr>
          <w:rFonts w:ascii="Times New Roman" w:hAnsi="Times New Roman"/>
          <w:sz w:val="22"/>
          <w:szCs w:val="22"/>
          <w:lang w:val="af-ZA" w:eastAsia="en-US"/>
        </w:rPr>
        <w:t xml:space="preserve">, </w:t>
      </w:r>
      <w:r w:rsidR="00F72FC1">
        <w:rPr>
          <w:rFonts w:ascii="Times New Roman" w:hAnsi="Times New Roman"/>
          <w:sz w:val="22"/>
          <w:szCs w:val="22"/>
          <w:lang w:val="af-ZA" w:eastAsia="en-US"/>
        </w:rPr>
        <w:t>......................................</w:t>
      </w:r>
      <w:r w:rsidR="001C3D5F">
        <w:rPr>
          <w:rFonts w:ascii="Times New Roman" w:hAnsi="Times New Roman"/>
          <w:sz w:val="22"/>
          <w:szCs w:val="22"/>
          <w:lang w:val="af-ZA" w:eastAsia="en-US"/>
        </w:rPr>
        <w:t xml:space="preserve">, nr. </w:t>
      </w:r>
      <w:r w:rsidR="00F72FC1">
        <w:rPr>
          <w:rFonts w:ascii="Times New Roman" w:hAnsi="Times New Roman"/>
          <w:sz w:val="22"/>
          <w:szCs w:val="22"/>
          <w:lang w:val="af-ZA" w:eastAsia="en-US"/>
        </w:rPr>
        <w:t>.........................</w:t>
      </w:r>
      <w:r w:rsidR="001C3D5F">
        <w:rPr>
          <w:rFonts w:ascii="Times New Roman" w:hAnsi="Times New Roman"/>
          <w:sz w:val="22"/>
          <w:szCs w:val="22"/>
          <w:lang w:val="af-ZA" w:eastAsia="en-US"/>
        </w:rPr>
        <w:t xml:space="preserve">, camera </w:t>
      </w:r>
      <w:r w:rsidR="00F72FC1">
        <w:rPr>
          <w:rFonts w:ascii="Times New Roman" w:hAnsi="Times New Roman"/>
          <w:sz w:val="22"/>
          <w:szCs w:val="22"/>
          <w:lang w:val="af-ZA" w:eastAsia="en-US"/>
        </w:rPr>
        <w:t>....................</w:t>
      </w:r>
      <w:r w:rsidR="001C3D5F">
        <w:rPr>
          <w:rFonts w:ascii="Times New Roman" w:hAnsi="Times New Roman"/>
          <w:sz w:val="22"/>
          <w:szCs w:val="22"/>
          <w:lang w:val="af-ZA" w:eastAsia="en-US"/>
        </w:rPr>
        <w:t xml:space="preserve">, etajul </w:t>
      </w:r>
      <w:r w:rsidR="00F72FC1">
        <w:rPr>
          <w:rFonts w:ascii="Times New Roman" w:hAnsi="Times New Roman"/>
          <w:sz w:val="22"/>
          <w:szCs w:val="22"/>
          <w:lang w:val="af-ZA" w:eastAsia="en-US"/>
        </w:rPr>
        <w:t>............................</w:t>
      </w:r>
      <w:r w:rsidR="001C3D5F">
        <w:rPr>
          <w:rFonts w:ascii="Times New Roman" w:hAnsi="Times New Roman"/>
          <w:sz w:val="22"/>
          <w:szCs w:val="22"/>
          <w:lang w:val="af-ZA" w:eastAsia="en-US"/>
        </w:rPr>
        <w:t>,</w:t>
      </w:r>
      <w:r w:rsidRPr="001C3D5F">
        <w:rPr>
          <w:rFonts w:ascii="Times New Roman" w:hAnsi="Times New Roman"/>
          <w:sz w:val="22"/>
          <w:szCs w:val="22"/>
          <w:lang w:val="af-ZA" w:eastAsia="en-US"/>
        </w:rPr>
        <w:t xml:space="preserve"> e-mail:</w:t>
      </w:r>
      <w:r w:rsidR="001C3D5F">
        <w:rPr>
          <w:rFonts w:ascii="Times New Roman" w:hAnsi="Times New Roman"/>
          <w:sz w:val="22"/>
          <w:szCs w:val="22"/>
          <w:lang w:val="af-ZA" w:eastAsia="en-US"/>
        </w:rPr>
        <w:t xml:space="preserve"> </w:t>
      </w:r>
      <w:r w:rsidR="00F72FC1">
        <w:rPr>
          <w:rFonts w:ascii="Times New Roman" w:hAnsi="Times New Roman"/>
          <w:sz w:val="22"/>
          <w:szCs w:val="22"/>
          <w:lang w:val="af-ZA" w:eastAsia="en-US"/>
        </w:rPr>
        <w:t>.................................</w:t>
      </w:r>
      <w:r w:rsidR="001C3D5F">
        <w:rPr>
          <w:rFonts w:ascii="Times New Roman" w:hAnsi="Times New Roman"/>
          <w:sz w:val="22"/>
          <w:szCs w:val="22"/>
          <w:lang w:val="af-ZA" w:eastAsia="en-US"/>
        </w:rPr>
        <w:t>,</w:t>
      </w:r>
      <w:r w:rsidRPr="001C3D5F">
        <w:rPr>
          <w:rFonts w:ascii="Times New Roman" w:hAnsi="Times New Roman"/>
          <w:sz w:val="22"/>
          <w:szCs w:val="22"/>
          <w:lang w:val="af-ZA" w:eastAsia="en-US"/>
        </w:rPr>
        <w:t xml:space="preserve"> </w:t>
      </w:r>
      <w:r w:rsidR="001C3D5F">
        <w:rPr>
          <w:rFonts w:ascii="Times New Roman" w:hAnsi="Times New Roman"/>
          <w:sz w:val="22"/>
          <w:szCs w:val="22"/>
          <w:lang w:val="af-ZA" w:eastAsia="en-US"/>
        </w:rPr>
        <w:t>î</w:t>
      </w:r>
      <w:r w:rsidRPr="001C3D5F">
        <w:rPr>
          <w:rFonts w:ascii="Times New Roman" w:hAnsi="Times New Roman"/>
          <w:sz w:val="22"/>
          <w:szCs w:val="22"/>
          <w:lang w:val="af-ZA" w:eastAsia="en-US"/>
        </w:rPr>
        <w:t>nregistrat</w:t>
      </w:r>
      <w:r w:rsidR="001C3D5F">
        <w:rPr>
          <w:rFonts w:ascii="Times New Roman" w:hAnsi="Times New Roman"/>
          <w:sz w:val="22"/>
          <w:szCs w:val="22"/>
          <w:lang w:val="af-ZA" w:eastAsia="en-US"/>
        </w:rPr>
        <w:t>ă</w:t>
      </w:r>
      <w:r w:rsidRPr="001C3D5F">
        <w:rPr>
          <w:rFonts w:ascii="Times New Roman" w:hAnsi="Times New Roman"/>
          <w:sz w:val="22"/>
          <w:szCs w:val="22"/>
          <w:lang w:val="af-ZA" w:eastAsia="en-US"/>
        </w:rPr>
        <w:t xml:space="preserve"> la Registrul Comertului cu num</w:t>
      </w:r>
      <w:r w:rsidR="001C3D5F">
        <w:rPr>
          <w:rFonts w:ascii="Times New Roman" w:hAnsi="Times New Roman"/>
          <w:sz w:val="22"/>
          <w:szCs w:val="22"/>
          <w:lang w:val="af-ZA" w:eastAsia="en-US"/>
        </w:rPr>
        <w:t>ă</w:t>
      </w:r>
      <w:r w:rsidRPr="001C3D5F">
        <w:rPr>
          <w:rFonts w:ascii="Times New Roman" w:hAnsi="Times New Roman"/>
          <w:sz w:val="22"/>
          <w:szCs w:val="22"/>
          <w:lang w:val="af-ZA" w:eastAsia="en-US"/>
        </w:rPr>
        <w:t xml:space="preserve">rul </w:t>
      </w:r>
      <w:r w:rsidR="00F72FC1">
        <w:rPr>
          <w:rFonts w:ascii="Times New Roman" w:hAnsi="Times New Roman"/>
          <w:sz w:val="22"/>
          <w:szCs w:val="22"/>
          <w:lang w:val="af-ZA" w:eastAsia="en-US"/>
        </w:rPr>
        <w:t>...........................................</w:t>
      </w:r>
      <w:r w:rsidRPr="001C3D5F">
        <w:rPr>
          <w:rFonts w:ascii="Times New Roman" w:hAnsi="Times New Roman"/>
          <w:sz w:val="22"/>
          <w:szCs w:val="22"/>
          <w:lang w:val="af-ZA" w:eastAsia="en-US"/>
        </w:rPr>
        <w:t>, av</w:t>
      </w:r>
      <w:r w:rsidR="001C3D5F">
        <w:rPr>
          <w:rFonts w:ascii="Times New Roman" w:hAnsi="Times New Roman"/>
          <w:sz w:val="22"/>
          <w:szCs w:val="22"/>
          <w:lang w:val="af-ZA" w:eastAsia="en-US"/>
        </w:rPr>
        <w:t>â</w:t>
      </w:r>
      <w:r w:rsidRPr="001C3D5F">
        <w:rPr>
          <w:rFonts w:ascii="Times New Roman" w:hAnsi="Times New Roman"/>
          <w:sz w:val="22"/>
          <w:szCs w:val="22"/>
          <w:lang w:val="af-ZA" w:eastAsia="en-US"/>
        </w:rPr>
        <w:t xml:space="preserve">nd </w:t>
      </w:r>
      <w:r w:rsidR="001C3D5F">
        <w:rPr>
          <w:rFonts w:ascii="Times New Roman" w:hAnsi="Times New Roman"/>
          <w:sz w:val="22"/>
          <w:szCs w:val="22"/>
          <w:lang w:val="af-ZA" w:eastAsia="en-US"/>
        </w:rPr>
        <w:t xml:space="preserve">CUI </w:t>
      </w:r>
      <w:r w:rsidR="00F72FC1">
        <w:rPr>
          <w:rFonts w:ascii="Times New Roman" w:hAnsi="Times New Roman"/>
          <w:sz w:val="22"/>
          <w:szCs w:val="22"/>
          <w:lang w:val="af-ZA" w:eastAsia="en-US"/>
        </w:rPr>
        <w:t>....................................</w:t>
      </w:r>
      <w:r w:rsidRPr="001C3D5F">
        <w:rPr>
          <w:rFonts w:ascii="Times New Roman" w:hAnsi="Times New Roman"/>
          <w:sz w:val="22"/>
          <w:szCs w:val="22"/>
          <w:lang w:val="af-ZA" w:eastAsia="en-US"/>
        </w:rPr>
        <w:t xml:space="preserve">, cont de virament nr. </w:t>
      </w:r>
      <w:proofErr w:type="gramStart"/>
      <w:r w:rsidR="00C33044" w:rsidRPr="001C3D5F">
        <w:rPr>
          <w:rFonts w:ascii="Times New Roman" w:hAnsi="Times New Roman"/>
          <w:sz w:val="22"/>
        </w:rPr>
        <w:t>………………………………</w:t>
      </w:r>
      <w:r w:rsidR="001C3D5F">
        <w:rPr>
          <w:rFonts w:ascii="Times New Roman" w:hAnsi="Times New Roman"/>
          <w:sz w:val="22"/>
        </w:rPr>
        <w:t>…………………………………………</w:t>
      </w:r>
      <w:r w:rsidR="00C33044" w:rsidRPr="001C3D5F">
        <w:rPr>
          <w:rFonts w:ascii="Times New Roman" w:hAnsi="Times New Roman"/>
          <w:sz w:val="22"/>
        </w:rPr>
        <w:t>…….</w:t>
      </w:r>
      <w:r w:rsidR="001C3D5F">
        <w:rPr>
          <w:rFonts w:ascii="Times New Roman" w:hAnsi="Times New Roman"/>
          <w:sz w:val="22"/>
        </w:rPr>
        <w:t>,</w:t>
      </w:r>
      <w:proofErr w:type="gramEnd"/>
      <w:r w:rsidR="00650BB4" w:rsidRPr="001C3D5F">
        <w:rPr>
          <w:rFonts w:ascii="Times New Roman" w:hAnsi="Times New Roman"/>
          <w:sz w:val="22"/>
        </w:rPr>
        <w:t xml:space="preserve"> </w:t>
      </w:r>
      <w:proofErr w:type="spellStart"/>
      <w:r w:rsidR="00650BB4" w:rsidRPr="001C3D5F">
        <w:rPr>
          <w:rFonts w:ascii="Times New Roman" w:hAnsi="Times New Roman"/>
          <w:sz w:val="22"/>
        </w:rPr>
        <w:t>deschis</w:t>
      </w:r>
      <w:proofErr w:type="spellEnd"/>
      <w:r w:rsidR="00650BB4" w:rsidRPr="001C3D5F">
        <w:rPr>
          <w:rFonts w:ascii="Times New Roman" w:hAnsi="Times New Roman"/>
          <w:sz w:val="22"/>
        </w:rPr>
        <w:t xml:space="preserve"> la </w:t>
      </w:r>
      <w:r w:rsidR="00C33044" w:rsidRPr="001C3D5F">
        <w:rPr>
          <w:rFonts w:ascii="Times New Roman" w:hAnsi="Times New Roman"/>
          <w:sz w:val="22"/>
        </w:rPr>
        <w:t>…………………………………</w:t>
      </w:r>
      <w:r w:rsidR="001C3D5F">
        <w:rPr>
          <w:rFonts w:ascii="Times New Roman" w:hAnsi="Times New Roman"/>
          <w:sz w:val="22"/>
        </w:rPr>
        <w:t>………………………………………….</w:t>
      </w:r>
      <w:r w:rsidR="00C33044" w:rsidRPr="001C3D5F">
        <w:rPr>
          <w:rFonts w:ascii="Times New Roman" w:hAnsi="Times New Roman"/>
          <w:sz w:val="22"/>
        </w:rPr>
        <w:t>…</w:t>
      </w:r>
      <w:r w:rsidRPr="001C3D5F">
        <w:rPr>
          <w:rFonts w:ascii="Times New Roman" w:hAnsi="Times New Roman"/>
          <w:sz w:val="22"/>
          <w:szCs w:val="22"/>
          <w:lang w:val="af-ZA" w:eastAsia="en-US"/>
        </w:rPr>
        <w:t>, de</w:t>
      </w:r>
      <w:r w:rsidR="001C3D5F">
        <w:rPr>
          <w:rFonts w:ascii="Times New Roman" w:hAnsi="Times New Roman"/>
          <w:sz w:val="22"/>
          <w:szCs w:val="22"/>
          <w:lang w:val="af-ZA" w:eastAsia="en-US"/>
        </w:rPr>
        <w:t>ț</w:t>
      </w:r>
      <w:r w:rsidRPr="001C3D5F">
        <w:rPr>
          <w:rFonts w:ascii="Times New Roman" w:hAnsi="Times New Roman"/>
          <w:sz w:val="22"/>
          <w:szCs w:val="22"/>
          <w:lang w:val="af-ZA" w:eastAsia="en-US"/>
        </w:rPr>
        <w:t>in</w:t>
      </w:r>
      <w:r w:rsidR="001C3D5F">
        <w:rPr>
          <w:rFonts w:ascii="Times New Roman" w:hAnsi="Times New Roman"/>
          <w:sz w:val="22"/>
          <w:szCs w:val="22"/>
          <w:lang w:val="af-ZA" w:eastAsia="en-US"/>
        </w:rPr>
        <w:t>ă</w:t>
      </w:r>
      <w:r w:rsidRPr="001C3D5F">
        <w:rPr>
          <w:rFonts w:ascii="Times New Roman" w:hAnsi="Times New Roman"/>
          <w:sz w:val="22"/>
          <w:szCs w:val="22"/>
          <w:lang w:val="af-ZA" w:eastAsia="en-US"/>
        </w:rPr>
        <w:t xml:space="preserve">toare a </w:t>
      </w:r>
      <w:r w:rsidRPr="003B1D79">
        <w:rPr>
          <w:rFonts w:ascii="Times New Roman" w:hAnsi="Times New Roman"/>
          <w:sz w:val="22"/>
          <w:szCs w:val="22"/>
          <w:lang w:val="af-ZA" w:eastAsia="en-US"/>
        </w:rPr>
        <w:t>Licen</w:t>
      </w:r>
      <w:r w:rsidR="001C3D5F" w:rsidRPr="003B1D79">
        <w:rPr>
          <w:rFonts w:ascii="Times New Roman" w:hAnsi="Times New Roman"/>
          <w:sz w:val="22"/>
          <w:szCs w:val="22"/>
          <w:lang w:val="af-ZA" w:eastAsia="en-US"/>
        </w:rPr>
        <w:t>ț</w:t>
      </w:r>
      <w:r w:rsidRPr="003B1D79">
        <w:rPr>
          <w:rFonts w:ascii="Times New Roman" w:hAnsi="Times New Roman"/>
          <w:sz w:val="22"/>
          <w:szCs w:val="22"/>
          <w:lang w:val="af-ZA" w:eastAsia="en-US"/>
        </w:rPr>
        <w:t>ei de fur</w:t>
      </w:r>
      <w:r w:rsidR="001C3D5F" w:rsidRPr="003B1D79">
        <w:rPr>
          <w:rFonts w:ascii="Times New Roman" w:hAnsi="Times New Roman"/>
          <w:sz w:val="22"/>
          <w:szCs w:val="22"/>
          <w:lang w:val="af-ZA" w:eastAsia="en-US"/>
        </w:rPr>
        <w:t>nizare a energiei electrice nr. 2205/31.01.2020,</w:t>
      </w:r>
      <w:r w:rsidR="001C3D5F">
        <w:rPr>
          <w:rFonts w:ascii="Times New Roman" w:hAnsi="Times New Roman"/>
          <w:sz w:val="22"/>
          <w:szCs w:val="22"/>
          <w:lang w:val="af-ZA" w:eastAsia="en-US"/>
        </w:rPr>
        <w:t xml:space="preserve"> </w:t>
      </w:r>
      <w:r w:rsidRPr="001C3D5F">
        <w:rPr>
          <w:rFonts w:ascii="Times New Roman" w:hAnsi="Times New Roman"/>
          <w:sz w:val="22"/>
          <w:szCs w:val="22"/>
          <w:lang w:val="af-ZA" w:eastAsia="en-US"/>
        </w:rPr>
        <w:t>eliberat</w:t>
      </w:r>
      <w:r w:rsidR="001C3D5F">
        <w:rPr>
          <w:rFonts w:ascii="Times New Roman" w:hAnsi="Times New Roman"/>
          <w:sz w:val="22"/>
          <w:szCs w:val="22"/>
          <w:lang w:val="af-ZA" w:eastAsia="en-US"/>
        </w:rPr>
        <w:t>ă</w:t>
      </w:r>
      <w:r w:rsidRPr="001C3D5F">
        <w:rPr>
          <w:rFonts w:ascii="Times New Roman" w:hAnsi="Times New Roman"/>
          <w:sz w:val="22"/>
          <w:szCs w:val="22"/>
          <w:lang w:val="af-ZA" w:eastAsia="en-US"/>
        </w:rPr>
        <w:t xml:space="preserve"> de A.N.R.E., reprezentat</w:t>
      </w:r>
      <w:r w:rsidR="001C3D5F">
        <w:rPr>
          <w:rFonts w:ascii="Times New Roman" w:hAnsi="Times New Roman"/>
          <w:sz w:val="22"/>
          <w:szCs w:val="22"/>
          <w:lang w:val="af-ZA" w:eastAsia="en-US"/>
        </w:rPr>
        <w:t>ă</w:t>
      </w:r>
      <w:r w:rsidRPr="001C3D5F">
        <w:rPr>
          <w:rFonts w:ascii="Times New Roman" w:hAnsi="Times New Roman"/>
          <w:sz w:val="22"/>
          <w:szCs w:val="22"/>
          <w:lang w:val="af-ZA" w:eastAsia="en-US"/>
        </w:rPr>
        <w:t xml:space="preserve"> legal de </w:t>
      </w:r>
      <w:r w:rsidR="00F72FC1">
        <w:rPr>
          <w:rFonts w:ascii="Times New Roman" w:hAnsi="Times New Roman"/>
          <w:sz w:val="22"/>
          <w:szCs w:val="22"/>
          <w:lang w:val="af-ZA" w:eastAsia="en-US"/>
        </w:rPr>
        <w:t>............................................</w:t>
      </w:r>
      <w:r w:rsidRPr="001C3D5F">
        <w:rPr>
          <w:rFonts w:ascii="Times New Roman" w:hAnsi="Times New Roman"/>
          <w:sz w:val="22"/>
          <w:szCs w:val="22"/>
          <w:lang w:val="af-ZA" w:eastAsia="en-US"/>
        </w:rPr>
        <w:t>, av</w:t>
      </w:r>
      <w:r w:rsidR="00941C8D">
        <w:rPr>
          <w:rFonts w:ascii="Times New Roman" w:hAnsi="Times New Roman"/>
          <w:sz w:val="22"/>
          <w:szCs w:val="22"/>
          <w:lang w:val="af-ZA" w:eastAsia="en-US"/>
        </w:rPr>
        <w:t>â</w:t>
      </w:r>
      <w:r w:rsidRPr="001C3D5F">
        <w:rPr>
          <w:rFonts w:ascii="Times New Roman" w:hAnsi="Times New Roman"/>
          <w:sz w:val="22"/>
          <w:szCs w:val="22"/>
          <w:lang w:val="af-ZA" w:eastAsia="en-US"/>
        </w:rPr>
        <w:t>nd calitatea</w:t>
      </w:r>
      <w:r w:rsidR="00941C8D">
        <w:rPr>
          <w:rFonts w:ascii="Times New Roman" w:hAnsi="Times New Roman"/>
          <w:sz w:val="22"/>
          <w:szCs w:val="22"/>
          <w:lang w:val="af-ZA" w:eastAsia="en-US"/>
        </w:rPr>
        <w:t xml:space="preserve"> de</w:t>
      </w:r>
      <w:r w:rsidRPr="001C3D5F">
        <w:rPr>
          <w:rFonts w:ascii="Times New Roman" w:hAnsi="Times New Roman"/>
          <w:sz w:val="22"/>
          <w:szCs w:val="22"/>
          <w:lang w:val="af-ZA" w:eastAsia="en-US"/>
        </w:rPr>
        <w:t xml:space="preserve"> </w:t>
      </w:r>
      <w:r w:rsidRPr="00941C8D">
        <w:rPr>
          <w:rFonts w:ascii="Times New Roman" w:hAnsi="Times New Roman"/>
          <w:b/>
          <w:i/>
          <w:sz w:val="22"/>
          <w:szCs w:val="22"/>
          <w:lang w:val="af-ZA" w:eastAsia="en-US"/>
        </w:rPr>
        <w:t>Furnizor</w:t>
      </w:r>
      <w:r w:rsidRPr="001C3D5F">
        <w:rPr>
          <w:rFonts w:ascii="Times New Roman" w:hAnsi="Times New Roman"/>
          <w:sz w:val="22"/>
          <w:szCs w:val="22"/>
          <w:lang w:val="af-ZA" w:eastAsia="en-US"/>
        </w:rPr>
        <w:t>, pe de alt</w:t>
      </w:r>
      <w:r w:rsidR="00941C8D">
        <w:rPr>
          <w:rFonts w:ascii="Times New Roman" w:hAnsi="Times New Roman"/>
          <w:sz w:val="22"/>
          <w:szCs w:val="22"/>
          <w:lang w:val="af-ZA" w:eastAsia="en-US"/>
        </w:rPr>
        <w:t>ă</w:t>
      </w:r>
      <w:r w:rsidRPr="001C3D5F">
        <w:rPr>
          <w:rFonts w:ascii="Times New Roman" w:hAnsi="Times New Roman"/>
          <w:sz w:val="22"/>
          <w:szCs w:val="22"/>
          <w:lang w:val="af-ZA" w:eastAsia="en-US"/>
        </w:rPr>
        <w:t xml:space="preserve"> parte,</w:t>
      </w:r>
    </w:p>
    <w:p w:rsidR="00CE7A71" w:rsidRPr="00941C8D" w:rsidRDefault="00CE7A71" w:rsidP="00941C8D">
      <w:pPr>
        <w:spacing w:after="100" w:afterAutospacing="1"/>
        <w:ind w:firstLine="708"/>
        <w:contextualSpacing/>
        <w:jc w:val="both"/>
        <w:rPr>
          <w:rFonts w:ascii="Times New Roman" w:hAnsi="Times New Roman"/>
          <w:sz w:val="22"/>
          <w:szCs w:val="22"/>
          <w:lang w:val="af-ZA"/>
        </w:rPr>
      </w:pPr>
    </w:p>
    <w:p w:rsidR="00CE7A71" w:rsidRPr="00CE7A71" w:rsidRDefault="00CE7A71" w:rsidP="00CE7A71">
      <w:pPr>
        <w:ind w:firstLine="567"/>
        <w:jc w:val="both"/>
        <w:rPr>
          <w:rFonts w:ascii="Times New Roman" w:hAnsi="Times New Roman"/>
          <w:sz w:val="22"/>
          <w:szCs w:val="22"/>
          <w:lang w:val="ro-RO"/>
        </w:rPr>
      </w:pPr>
      <w:r w:rsidRPr="00CE7A71">
        <w:rPr>
          <w:rFonts w:ascii="Times New Roman" w:hAnsi="Times New Roman"/>
          <w:sz w:val="22"/>
          <w:szCs w:val="22"/>
          <w:lang w:val="it-IT"/>
        </w:rPr>
        <w:t>Av</w:t>
      </w:r>
      <w:proofErr w:type="spellStart"/>
      <w:r w:rsidRPr="00CE7A71">
        <w:rPr>
          <w:rFonts w:ascii="Times New Roman" w:hAnsi="Times New Roman"/>
          <w:sz w:val="22"/>
          <w:szCs w:val="22"/>
          <w:lang w:val="ro-RO"/>
        </w:rPr>
        <w:t>ând</w:t>
      </w:r>
      <w:proofErr w:type="spellEnd"/>
      <w:r w:rsidRPr="00CE7A71">
        <w:rPr>
          <w:rFonts w:ascii="Times New Roman" w:hAnsi="Times New Roman"/>
          <w:sz w:val="22"/>
          <w:szCs w:val="22"/>
          <w:lang w:val="ro-RO"/>
        </w:rPr>
        <w:t xml:space="preserve"> în vedere </w:t>
      </w:r>
      <w:proofErr w:type="spellStart"/>
      <w:r w:rsidRPr="00CE7A71">
        <w:rPr>
          <w:rFonts w:ascii="Times New Roman" w:hAnsi="Times New Roman"/>
          <w:sz w:val="22"/>
          <w:szCs w:val="22"/>
        </w:rPr>
        <w:t>Raportul</w:t>
      </w:r>
      <w:proofErr w:type="spellEnd"/>
      <w:r w:rsidRPr="00CE7A71">
        <w:rPr>
          <w:rFonts w:ascii="Times New Roman" w:hAnsi="Times New Roman"/>
          <w:sz w:val="22"/>
          <w:szCs w:val="22"/>
        </w:rPr>
        <w:t xml:space="preserve"> </w:t>
      </w:r>
      <w:proofErr w:type="spellStart"/>
      <w:r w:rsidRPr="00CE7A71">
        <w:rPr>
          <w:rFonts w:ascii="Times New Roman" w:hAnsi="Times New Roman"/>
          <w:sz w:val="22"/>
          <w:szCs w:val="22"/>
        </w:rPr>
        <w:t>procedurii</w:t>
      </w:r>
      <w:proofErr w:type="spellEnd"/>
      <w:r w:rsidRPr="00CE7A71">
        <w:rPr>
          <w:rFonts w:ascii="Times New Roman" w:hAnsi="Times New Roman"/>
          <w:sz w:val="22"/>
          <w:szCs w:val="22"/>
        </w:rPr>
        <w:t xml:space="preserve"> </w:t>
      </w:r>
      <w:proofErr w:type="spellStart"/>
      <w:r w:rsidRPr="00CE7A71">
        <w:rPr>
          <w:rFonts w:ascii="Times New Roman" w:hAnsi="Times New Roman"/>
          <w:sz w:val="22"/>
          <w:szCs w:val="22"/>
        </w:rPr>
        <w:t>nr</w:t>
      </w:r>
      <w:proofErr w:type="spellEnd"/>
      <w:r w:rsidRPr="00CE7A71">
        <w:rPr>
          <w:rFonts w:ascii="Times New Roman" w:hAnsi="Times New Roman"/>
          <w:sz w:val="22"/>
          <w:szCs w:val="22"/>
        </w:rPr>
        <w:t xml:space="preserve">. </w:t>
      </w:r>
      <w:r w:rsidR="00F72FC1">
        <w:rPr>
          <w:rFonts w:ascii="Times New Roman" w:hAnsi="Times New Roman"/>
          <w:sz w:val="22"/>
          <w:szCs w:val="22"/>
          <w:shd w:val="clear" w:color="auto" w:fill="FFFFFF"/>
        </w:rPr>
        <w:t>………………………………………</w:t>
      </w:r>
      <w:r w:rsidRPr="00CE7A71">
        <w:rPr>
          <w:rFonts w:ascii="Times New Roman" w:hAnsi="Times New Roman"/>
          <w:snapToGrid w:val="0"/>
          <w:sz w:val="22"/>
          <w:szCs w:val="22"/>
        </w:rPr>
        <w:t xml:space="preserve"> </w:t>
      </w:r>
      <w:proofErr w:type="spellStart"/>
      <w:r>
        <w:rPr>
          <w:rFonts w:ascii="Times New Roman" w:hAnsi="Times New Roman"/>
          <w:snapToGrid w:val="0"/>
          <w:sz w:val="22"/>
          <w:szCs w:val="22"/>
        </w:rPr>
        <w:t>privind</w:t>
      </w:r>
      <w:proofErr w:type="spellEnd"/>
      <w:r>
        <w:rPr>
          <w:rFonts w:ascii="Times New Roman" w:hAnsi="Times New Roman"/>
          <w:snapToGrid w:val="0"/>
          <w:sz w:val="22"/>
          <w:szCs w:val="22"/>
        </w:rPr>
        <w:t xml:space="preserve"> </w:t>
      </w:r>
      <w:proofErr w:type="spellStart"/>
      <w:r>
        <w:rPr>
          <w:rFonts w:ascii="Times New Roman" w:hAnsi="Times New Roman"/>
          <w:snapToGrid w:val="0"/>
          <w:sz w:val="22"/>
          <w:szCs w:val="22"/>
        </w:rPr>
        <w:t>achiziționare</w:t>
      </w:r>
      <w:proofErr w:type="spellEnd"/>
      <w:r>
        <w:rPr>
          <w:rFonts w:ascii="Times New Roman" w:hAnsi="Times New Roman"/>
          <w:snapToGrid w:val="0"/>
          <w:sz w:val="22"/>
          <w:szCs w:val="22"/>
        </w:rPr>
        <w:t xml:space="preserve"> de </w:t>
      </w:r>
      <w:proofErr w:type="spellStart"/>
      <w:r>
        <w:rPr>
          <w:rFonts w:ascii="Times New Roman" w:hAnsi="Times New Roman"/>
          <w:snapToGrid w:val="0"/>
          <w:sz w:val="22"/>
          <w:szCs w:val="22"/>
        </w:rPr>
        <w:t>energie</w:t>
      </w:r>
      <w:proofErr w:type="spellEnd"/>
      <w:r>
        <w:rPr>
          <w:rFonts w:ascii="Times New Roman" w:hAnsi="Times New Roman"/>
          <w:snapToGrid w:val="0"/>
          <w:sz w:val="22"/>
          <w:szCs w:val="22"/>
        </w:rPr>
        <w:t xml:space="preserve"> </w:t>
      </w:r>
      <w:proofErr w:type="spellStart"/>
      <w:r>
        <w:rPr>
          <w:rFonts w:ascii="Times New Roman" w:hAnsi="Times New Roman"/>
          <w:snapToGrid w:val="0"/>
          <w:sz w:val="22"/>
          <w:szCs w:val="22"/>
        </w:rPr>
        <w:t>electrică</w:t>
      </w:r>
      <w:proofErr w:type="spellEnd"/>
      <w:r w:rsidRPr="00CE7A71">
        <w:rPr>
          <w:rFonts w:ascii="Times New Roman" w:hAnsi="Times New Roman"/>
          <w:bCs/>
          <w:sz w:val="22"/>
          <w:szCs w:val="22"/>
          <w:lang w:val="ro-RO"/>
        </w:rPr>
        <w:t xml:space="preserve">, </w:t>
      </w:r>
      <w:proofErr w:type="spellStart"/>
      <w:r w:rsidRPr="00CE7A71">
        <w:rPr>
          <w:rFonts w:ascii="Times New Roman" w:hAnsi="Times New Roman"/>
          <w:snapToGrid w:val="0"/>
          <w:sz w:val="22"/>
          <w:szCs w:val="22"/>
        </w:rPr>
        <w:t>aprobat</w:t>
      </w:r>
      <w:proofErr w:type="spellEnd"/>
      <w:r w:rsidRPr="00CE7A71">
        <w:rPr>
          <w:rFonts w:ascii="Times New Roman" w:hAnsi="Times New Roman"/>
          <w:snapToGrid w:val="0"/>
          <w:sz w:val="22"/>
          <w:szCs w:val="22"/>
        </w:rPr>
        <w:t xml:space="preserve"> de </w:t>
      </w:r>
      <w:proofErr w:type="spellStart"/>
      <w:r w:rsidRPr="00CE7A71">
        <w:rPr>
          <w:rFonts w:ascii="Times New Roman" w:hAnsi="Times New Roman"/>
          <w:snapToGrid w:val="0"/>
          <w:sz w:val="22"/>
          <w:szCs w:val="22"/>
        </w:rPr>
        <w:t>Ordonatorul</w:t>
      </w:r>
      <w:proofErr w:type="spellEnd"/>
      <w:r w:rsidRPr="00CE7A71">
        <w:rPr>
          <w:rFonts w:ascii="Times New Roman" w:hAnsi="Times New Roman"/>
          <w:snapToGrid w:val="0"/>
          <w:sz w:val="22"/>
          <w:szCs w:val="22"/>
        </w:rPr>
        <w:t xml:space="preserve"> Principal de </w:t>
      </w:r>
      <w:proofErr w:type="spellStart"/>
      <w:r w:rsidRPr="00CE7A71">
        <w:rPr>
          <w:rFonts w:ascii="Times New Roman" w:hAnsi="Times New Roman"/>
          <w:snapToGrid w:val="0"/>
          <w:sz w:val="22"/>
          <w:szCs w:val="22"/>
        </w:rPr>
        <w:t>Credite</w:t>
      </w:r>
      <w:proofErr w:type="spellEnd"/>
      <w:r w:rsidRPr="00CE7A71">
        <w:rPr>
          <w:rFonts w:ascii="Times New Roman" w:hAnsi="Times New Roman"/>
          <w:sz w:val="22"/>
          <w:szCs w:val="22"/>
        </w:rPr>
        <w:t xml:space="preserve">, </w:t>
      </w:r>
      <w:proofErr w:type="spellStart"/>
      <w:r w:rsidRPr="00CE7A71">
        <w:rPr>
          <w:rFonts w:ascii="Times New Roman" w:hAnsi="Times New Roman"/>
          <w:sz w:val="22"/>
          <w:szCs w:val="22"/>
        </w:rPr>
        <w:t>anexă</w:t>
      </w:r>
      <w:proofErr w:type="spellEnd"/>
      <w:r w:rsidRPr="00CE7A71">
        <w:rPr>
          <w:rFonts w:ascii="Times New Roman" w:hAnsi="Times New Roman"/>
          <w:sz w:val="22"/>
          <w:szCs w:val="22"/>
        </w:rPr>
        <w:t xml:space="preserve"> la </w:t>
      </w:r>
      <w:proofErr w:type="spellStart"/>
      <w:r w:rsidRPr="00CE7A71">
        <w:rPr>
          <w:rFonts w:ascii="Times New Roman" w:hAnsi="Times New Roman"/>
          <w:sz w:val="22"/>
          <w:szCs w:val="22"/>
        </w:rPr>
        <w:t>prezenta</w:t>
      </w:r>
      <w:proofErr w:type="spellEnd"/>
      <w:r w:rsidRPr="00CE7A71">
        <w:rPr>
          <w:rFonts w:ascii="Times New Roman" w:hAnsi="Times New Roman"/>
          <w:sz w:val="22"/>
          <w:szCs w:val="22"/>
        </w:rPr>
        <w:t xml:space="preserve">, </w:t>
      </w:r>
    </w:p>
    <w:p w:rsidR="00CE7A71" w:rsidRPr="00140D80" w:rsidRDefault="00CE7A71" w:rsidP="00CE7A71">
      <w:pPr>
        <w:ind w:firstLine="567"/>
        <w:jc w:val="both"/>
        <w:rPr>
          <w:rFonts w:ascii="Times New Roman" w:hAnsi="Times New Roman"/>
          <w:sz w:val="22"/>
          <w:szCs w:val="22"/>
          <w:lang w:val="ro-RO"/>
        </w:rPr>
      </w:pPr>
      <w:r w:rsidRPr="00140D80">
        <w:rPr>
          <w:rFonts w:ascii="Times New Roman" w:hAnsi="Times New Roman"/>
          <w:sz w:val="22"/>
          <w:szCs w:val="22"/>
          <w:lang w:val="ro-RO"/>
        </w:rPr>
        <w:t>În baza prevederilor Caietului de sarcini, care face parte integrantă din prezentul contract;</w:t>
      </w:r>
    </w:p>
    <w:p w:rsidR="00140D80" w:rsidRPr="00140D80" w:rsidRDefault="00140D80" w:rsidP="00140D80">
      <w:pPr>
        <w:ind w:firstLine="567"/>
        <w:jc w:val="both"/>
        <w:rPr>
          <w:rFonts w:ascii="Times New Roman" w:hAnsi="Times New Roman"/>
          <w:sz w:val="22"/>
          <w:szCs w:val="22"/>
          <w:lang w:val="ro-RO"/>
        </w:rPr>
      </w:pPr>
      <w:r w:rsidRPr="00140D80">
        <w:rPr>
          <w:rFonts w:ascii="Times New Roman" w:hAnsi="Times New Roman"/>
          <w:sz w:val="22"/>
          <w:szCs w:val="22"/>
          <w:lang w:val="ro-RO"/>
        </w:rPr>
        <w:t>Au convenit de comun acord încheierea prezentului contract.</w:t>
      </w:r>
    </w:p>
    <w:p w:rsidR="00B561C9" w:rsidRPr="001C3D5F" w:rsidRDefault="00B561C9" w:rsidP="005045E3">
      <w:pPr>
        <w:pStyle w:val="Standard"/>
        <w:jc w:val="both"/>
        <w:rPr>
          <w:rFonts w:ascii="Times New Roman" w:hAnsi="Times New Roman"/>
          <w:b/>
          <w:sz w:val="22"/>
          <w:szCs w:val="22"/>
          <w:lang w:val="ro-RO" w:eastAsia="en-US" w:bidi="ne-NP"/>
        </w:rPr>
      </w:pPr>
    </w:p>
    <w:p w:rsidR="00B561C9" w:rsidRPr="001C3D5F" w:rsidRDefault="00B561C9" w:rsidP="00140D80">
      <w:pPr>
        <w:pStyle w:val="Standard"/>
        <w:keepNext/>
        <w:numPr>
          <w:ilvl w:val="0"/>
          <w:numId w:val="1"/>
        </w:numPr>
        <w:tabs>
          <w:tab w:val="left" w:pos="426"/>
        </w:tabs>
        <w:jc w:val="both"/>
        <w:textAlignment w:val="baseline"/>
        <w:rPr>
          <w:rFonts w:ascii="Times New Roman" w:hAnsi="Times New Roman"/>
          <w:b/>
          <w:sz w:val="22"/>
          <w:szCs w:val="22"/>
          <w:lang w:val="ro-RO" w:eastAsia="en-US" w:bidi="ne-NP"/>
        </w:rPr>
      </w:pPr>
      <w:proofErr w:type="spellStart"/>
      <w:r w:rsidRPr="001C3D5F">
        <w:rPr>
          <w:rFonts w:ascii="Times New Roman" w:hAnsi="Times New Roman"/>
          <w:b/>
          <w:sz w:val="22"/>
          <w:szCs w:val="22"/>
          <w:lang w:val="ro-RO" w:eastAsia="en-US" w:bidi="ne-NP"/>
        </w:rPr>
        <w:t>Definiţii</w:t>
      </w:r>
      <w:proofErr w:type="spellEnd"/>
      <w:r w:rsidRPr="001C3D5F">
        <w:rPr>
          <w:rFonts w:ascii="Times New Roman" w:hAnsi="Times New Roman"/>
          <w:b/>
          <w:sz w:val="22"/>
          <w:szCs w:val="22"/>
          <w:lang w:val="ro-RO" w:eastAsia="en-US" w:bidi="ne-NP"/>
        </w:rPr>
        <w:t xml:space="preserve"> </w:t>
      </w:r>
      <w:proofErr w:type="spellStart"/>
      <w:r w:rsidRPr="001C3D5F">
        <w:rPr>
          <w:rFonts w:ascii="Times New Roman" w:hAnsi="Times New Roman"/>
          <w:b/>
          <w:sz w:val="22"/>
          <w:szCs w:val="22"/>
          <w:lang w:val="ro-RO" w:eastAsia="en-US" w:bidi="ne-NP"/>
        </w:rPr>
        <w:t>şi</w:t>
      </w:r>
      <w:proofErr w:type="spellEnd"/>
      <w:r w:rsidRPr="001C3D5F">
        <w:rPr>
          <w:rFonts w:ascii="Times New Roman" w:hAnsi="Times New Roman"/>
          <w:b/>
          <w:sz w:val="22"/>
          <w:szCs w:val="22"/>
          <w:lang w:val="ro-RO" w:eastAsia="en-US" w:bidi="ne-NP"/>
        </w:rPr>
        <w:t xml:space="preserve"> Interpretare</w:t>
      </w:r>
    </w:p>
    <w:p w:rsidR="00B561C9" w:rsidRPr="001C3D5F" w:rsidRDefault="00B561C9" w:rsidP="00140D80">
      <w:pPr>
        <w:pStyle w:val="Standard"/>
        <w:tabs>
          <w:tab w:val="left" w:pos="426"/>
        </w:tabs>
        <w:jc w:val="both"/>
        <w:rPr>
          <w:rFonts w:ascii="Times New Roman" w:hAnsi="Times New Roman"/>
          <w:sz w:val="22"/>
          <w:szCs w:val="22"/>
          <w:lang w:val="ro-RO"/>
        </w:rPr>
      </w:pPr>
      <w:r w:rsidRPr="001C3D5F">
        <w:rPr>
          <w:rFonts w:ascii="Times New Roman" w:hAnsi="Times New Roman"/>
          <w:b/>
          <w:iCs/>
          <w:sz w:val="22"/>
          <w:szCs w:val="22"/>
          <w:lang w:val="ro-RO" w:eastAsia="en-US" w:bidi="ne-NP"/>
        </w:rPr>
        <w:t>1.1</w:t>
      </w:r>
      <w:r w:rsidR="00DB52D1">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 xml:space="preserve">Termenii </w:t>
      </w:r>
      <w:proofErr w:type="spellStart"/>
      <w:r w:rsidRPr="001C3D5F">
        <w:rPr>
          <w:rFonts w:ascii="Times New Roman" w:hAnsi="Times New Roman"/>
          <w:iCs/>
          <w:sz w:val="22"/>
          <w:szCs w:val="22"/>
          <w:lang w:val="ro-RO" w:eastAsia="en-US" w:bidi="ne-NP"/>
        </w:rPr>
        <w:t>folosiţi</w:t>
      </w:r>
      <w:proofErr w:type="spellEnd"/>
      <w:r w:rsidRPr="001C3D5F">
        <w:rPr>
          <w:rFonts w:ascii="Times New Roman" w:hAnsi="Times New Roman"/>
          <w:iCs/>
          <w:sz w:val="22"/>
          <w:szCs w:val="22"/>
          <w:lang w:val="ro-RO" w:eastAsia="en-US" w:bidi="ne-NP"/>
        </w:rPr>
        <w:t xml:space="preserve"> în prezentul Contract vor avea </w:t>
      </w:r>
      <w:proofErr w:type="spellStart"/>
      <w:r w:rsidRPr="001C3D5F">
        <w:rPr>
          <w:rFonts w:ascii="Times New Roman" w:hAnsi="Times New Roman"/>
          <w:iCs/>
          <w:sz w:val="22"/>
          <w:szCs w:val="22"/>
          <w:lang w:val="ro-RO" w:eastAsia="en-US" w:bidi="ne-NP"/>
        </w:rPr>
        <w:t>înţelesul</w:t>
      </w:r>
      <w:proofErr w:type="spellEnd"/>
      <w:r w:rsidRPr="001C3D5F">
        <w:rPr>
          <w:rFonts w:ascii="Times New Roman" w:hAnsi="Times New Roman"/>
          <w:iCs/>
          <w:sz w:val="22"/>
          <w:szCs w:val="22"/>
          <w:lang w:val="ro-RO" w:eastAsia="en-US" w:bidi="ne-NP"/>
        </w:rPr>
        <w:t xml:space="preserve"> atribuit acestora în Anexa 1, care include </w:t>
      </w:r>
      <w:proofErr w:type="spellStart"/>
      <w:r w:rsidRPr="001C3D5F">
        <w:rPr>
          <w:rFonts w:ascii="Times New Roman" w:hAnsi="Times New Roman"/>
          <w:iCs/>
          <w:sz w:val="22"/>
          <w:szCs w:val="22"/>
          <w:lang w:val="ro-RO" w:eastAsia="en-US" w:bidi="ne-NP"/>
        </w:rPr>
        <w:t>şi</w:t>
      </w:r>
      <w:proofErr w:type="spellEnd"/>
      <w:r w:rsidRPr="001C3D5F">
        <w:rPr>
          <w:rFonts w:ascii="Times New Roman" w:hAnsi="Times New Roman"/>
          <w:iCs/>
          <w:sz w:val="22"/>
          <w:szCs w:val="22"/>
          <w:lang w:val="ro-RO" w:eastAsia="en-US" w:bidi="ne-NP"/>
        </w:rPr>
        <w:t xml:space="preserve"> regulile de interpretare aplicabile prezentului Contract</w:t>
      </w:r>
      <w:r w:rsidRPr="001C3D5F">
        <w:rPr>
          <w:rFonts w:ascii="Times New Roman" w:hAnsi="Times New Roman"/>
          <w:sz w:val="22"/>
          <w:szCs w:val="22"/>
          <w:lang w:val="ro-RO"/>
        </w:rPr>
        <w:t xml:space="preserve">. </w:t>
      </w:r>
    </w:p>
    <w:p w:rsidR="00B561C9" w:rsidRPr="001C3D5F" w:rsidRDefault="00B561C9" w:rsidP="00140D80">
      <w:pPr>
        <w:pStyle w:val="Standard"/>
        <w:keepNext/>
        <w:tabs>
          <w:tab w:val="left" w:pos="426"/>
        </w:tabs>
        <w:jc w:val="both"/>
        <w:rPr>
          <w:rFonts w:ascii="Times New Roman" w:hAnsi="Times New Roman"/>
          <w:b/>
          <w:sz w:val="22"/>
          <w:szCs w:val="22"/>
          <w:lang w:val="ro-RO" w:eastAsia="en-US" w:bidi="ne-NP"/>
        </w:rPr>
      </w:pPr>
    </w:p>
    <w:p w:rsidR="00B561C9" w:rsidRPr="001C3D5F" w:rsidRDefault="00B561C9" w:rsidP="00140D80">
      <w:pPr>
        <w:pStyle w:val="Standard"/>
        <w:keepNext/>
        <w:tabs>
          <w:tab w:val="left" w:pos="426"/>
        </w:tabs>
        <w:jc w:val="both"/>
        <w:rPr>
          <w:rFonts w:ascii="Times New Roman" w:hAnsi="Times New Roman"/>
          <w:sz w:val="22"/>
          <w:szCs w:val="22"/>
          <w:lang w:val="ro-RO"/>
        </w:rPr>
      </w:pPr>
      <w:r w:rsidRPr="001C3D5F">
        <w:rPr>
          <w:rFonts w:ascii="Times New Roman" w:hAnsi="Times New Roman"/>
          <w:b/>
          <w:sz w:val="22"/>
          <w:szCs w:val="22"/>
          <w:lang w:val="ro-RO" w:eastAsia="en-US" w:bidi="ne-NP"/>
        </w:rPr>
        <w:t>2.</w:t>
      </w:r>
      <w:r w:rsidRPr="001C3D5F">
        <w:rPr>
          <w:rFonts w:ascii="Times New Roman" w:hAnsi="Times New Roman"/>
          <w:b/>
          <w:sz w:val="22"/>
          <w:szCs w:val="22"/>
          <w:lang w:val="ro-RO" w:eastAsia="en-US" w:bidi="ne-NP"/>
        </w:rPr>
        <w:tab/>
        <w:t>Obiectul Contractului</w:t>
      </w:r>
    </w:p>
    <w:p w:rsidR="00B561C9" w:rsidRPr="001C3D5F" w:rsidRDefault="00B561C9" w:rsidP="00140D80">
      <w:pPr>
        <w:pStyle w:val="Standard"/>
        <w:keepNext/>
        <w:tabs>
          <w:tab w:val="left" w:pos="426"/>
        </w:tabs>
        <w:jc w:val="both"/>
        <w:rPr>
          <w:rFonts w:ascii="Times New Roman" w:hAnsi="Times New Roman"/>
          <w:sz w:val="22"/>
          <w:szCs w:val="22"/>
          <w:lang w:val="ro-RO"/>
        </w:rPr>
      </w:pPr>
      <w:r w:rsidRPr="001C3D5F">
        <w:rPr>
          <w:rFonts w:ascii="Times New Roman" w:hAnsi="Times New Roman"/>
          <w:b/>
          <w:iCs/>
          <w:color w:val="262626"/>
          <w:sz w:val="22"/>
          <w:szCs w:val="22"/>
          <w:lang w:val="ro-RO" w:eastAsia="en-US" w:bidi="ne-NP"/>
        </w:rPr>
        <w:t>2.1</w:t>
      </w:r>
      <w:r w:rsidR="00DB52D1">
        <w:rPr>
          <w:rFonts w:ascii="Times New Roman" w:hAnsi="Times New Roman"/>
          <w:b/>
          <w:iCs/>
          <w:color w:val="262626"/>
          <w:sz w:val="22"/>
          <w:szCs w:val="22"/>
          <w:lang w:val="ro-RO" w:eastAsia="en-US" w:bidi="ne-NP"/>
        </w:rPr>
        <w:t>.</w:t>
      </w:r>
      <w:r w:rsidRPr="001C3D5F">
        <w:rPr>
          <w:rFonts w:ascii="Times New Roman" w:hAnsi="Times New Roman"/>
          <w:b/>
          <w:iCs/>
          <w:color w:val="262626"/>
          <w:sz w:val="22"/>
          <w:szCs w:val="22"/>
          <w:lang w:val="ro-RO" w:eastAsia="en-US" w:bidi="ne-NP"/>
        </w:rPr>
        <w:tab/>
      </w:r>
      <w:r w:rsidRPr="001C3D5F">
        <w:rPr>
          <w:rFonts w:ascii="Times New Roman" w:hAnsi="Times New Roman"/>
          <w:iCs/>
          <w:color w:val="262626"/>
          <w:sz w:val="22"/>
          <w:szCs w:val="22"/>
          <w:lang w:val="ro-RO" w:eastAsia="en-US" w:bidi="ne-NP"/>
        </w:rPr>
        <w:t xml:space="preserve">Obiectul Contractului </w:t>
      </w:r>
      <w:r w:rsidR="00DB52D1">
        <w:rPr>
          <w:rFonts w:ascii="Times New Roman" w:hAnsi="Times New Roman"/>
          <w:iCs/>
          <w:color w:val="262626"/>
          <w:sz w:val="22"/>
          <w:szCs w:val="22"/>
          <w:lang w:val="ro-RO" w:eastAsia="en-US" w:bidi="ne-NP"/>
        </w:rPr>
        <w:t>î</w:t>
      </w:r>
      <w:r w:rsidRPr="001C3D5F">
        <w:rPr>
          <w:rFonts w:ascii="Times New Roman" w:hAnsi="Times New Roman"/>
          <w:iCs/>
          <w:color w:val="262626"/>
          <w:sz w:val="22"/>
          <w:szCs w:val="22"/>
          <w:lang w:val="ro-RO" w:eastAsia="en-US" w:bidi="ne-NP"/>
        </w:rPr>
        <w:t xml:space="preserve">l constituie furnizarea energiei electrice </w:t>
      </w:r>
      <w:r w:rsidRPr="001C3D5F">
        <w:rPr>
          <w:rFonts w:ascii="Times New Roman" w:hAnsi="Times New Roman"/>
          <w:bCs/>
          <w:iCs/>
          <w:color w:val="262626"/>
          <w:sz w:val="22"/>
          <w:szCs w:val="22"/>
          <w:lang w:val="ro-RO" w:eastAsia="en-US" w:bidi="ne-NP"/>
        </w:rPr>
        <w:t xml:space="preserve">precum </w:t>
      </w:r>
      <w:r w:rsidR="00DB52D1">
        <w:rPr>
          <w:rFonts w:ascii="Times New Roman" w:hAnsi="Times New Roman"/>
          <w:iCs/>
          <w:color w:val="262626"/>
          <w:sz w:val="22"/>
          <w:szCs w:val="22"/>
          <w:lang w:val="ro-RO" w:eastAsia="en-US" w:bidi="ne-NP"/>
        </w:rPr>
        <w:t>ș</w:t>
      </w:r>
      <w:r w:rsidRPr="001C3D5F">
        <w:rPr>
          <w:rFonts w:ascii="Times New Roman" w:hAnsi="Times New Roman"/>
          <w:iCs/>
          <w:color w:val="262626"/>
          <w:sz w:val="22"/>
          <w:szCs w:val="22"/>
          <w:lang w:val="ro-RO" w:eastAsia="en-US" w:bidi="ne-NP"/>
        </w:rPr>
        <w:t>i reglementarea raporturilor dintre Furnizor si Consumator privind condi</w:t>
      </w:r>
      <w:r w:rsidR="00DB52D1">
        <w:rPr>
          <w:rFonts w:ascii="Times New Roman" w:hAnsi="Times New Roman"/>
          <w:iCs/>
          <w:color w:val="262626"/>
          <w:sz w:val="22"/>
          <w:szCs w:val="22"/>
          <w:lang w:val="ro-RO" w:eastAsia="en-US" w:bidi="ne-NP"/>
        </w:rPr>
        <w:t>ț</w:t>
      </w:r>
      <w:r w:rsidRPr="001C3D5F">
        <w:rPr>
          <w:rFonts w:ascii="Times New Roman" w:hAnsi="Times New Roman"/>
          <w:iCs/>
          <w:color w:val="262626"/>
          <w:sz w:val="22"/>
          <w:szCs w:val="22"/>
          <w:lang w:val="ro-RO" w:eastAsia="en-US" w:bidi="ne-NP"/>
        </w:rPr>
        <w:t xml:space="preserve">iile de consum </w:t>
      </w:r>
      <w:r w:rsidR="00DB52D1">
        <w:rPr>
          <w:rFonts w:ascii="Times New Roman" w:hAnsi="Times New Roman"/>
          <w:iCs/>
          <w:color w:val="262626"/>
          <w:sz w:val="22"/>
          <w:szCs w:val="22"/>
          <w:lang w:val="ro-RO" w:eastAsia="en-US" w:bidi="ne-NP"/>
        </w:rPr>
        <w:t>ș</w:t>
      </w:r>
      <w:r w:rsidRPr="001C3D5F">
        <w:rPr>
          <w:rFonts w:ascii="Times New Roman" w:hAnsi="Times New Roman"/>
          <w:iCs/>
          <w:color w:val="262626"/>
          <w:sz w:val="22"/>
          <w:szCs w:val="22"/>
          <w:lang w:val="ro-RO" w:eastAsia="en-US" w:bidi="ne-NP"/>
        </w:rPr>
        <w:t>i de plat</w:t>
      </w:r>
      <w:r w:rsidR="00DB52D1">
        <w:rPr>
          <w:rFonts w:ascii="Times New Roman" w:hAnsi="Times New Roman"/>
          <w:iCs/>
          <w:color w:val="262626"/>
          <w:sz w:val="22"/>
          <w:szCs w:val="22"/>
          <w:lang w:val="ro-RO" w:eastAsia="en-US" w:bidi="ne-NP"/>
        </w:rPr>
        <w:t>ă</w:t>
      </w:r>
      <w:r w:rsidRPr="001C3D5F">
        <w:rPr>
          <w:rFonts w:ascii="Times New Roman" w:hAnsi="Times New Roman"/>
          <w:iCs/>
          <w:color w:val="262626"/>
          <w:sz w:val="22"/>
          <w:szCs w:val="22"/>
          <w:lang w:val="ro-RO" w:eastAsia="en-US" w:bidi="ne-NP"/>
        </w:rPr>
        <w:t xml:space="preserve"> ale energiei electrice furnizate la locurile </w:t>
      </w:r>
      <w:r w:rsidRPr="001C3D5F">
        <w:rPr>
          <w:rFonts w:ascii="Times New Roman" w:hAnsi="Times New Roman"/>
          <w:sz w:val="22"/>
          <w:szCs w:val="22"/>
          <w:lang w:val="ro-RO"/>
        </w:rPr>
        <w:t>de consum prev</w:t>
      </w:r>
      <w:r w:rsidR="00DB52D1">
        <w:rPr>
          <w:rFonts w:ascii="Times New Roman" w:hAnsi="Times New Roman"/>
          <w:sz w:val="22"/>
          <w:szCs w:val="22"/>
          <w:lang w:val="ro-RO"/>
        </w:rPr>
        <w:t>ă</w:t>
      </w:r>
      <w:r w:rsidRPr="001C3D5F">
        <w:rPr>
          <w:rFonts w:ascii="Times New Roman" w:hAnsi="Times New Roman"/>
          <w:sz w:val="22"/>
          <w:szCs w:val="22"/>
          <w:lang w:val="ro-RO"/>
        </w:rPr>
        <w:t>zut</w:t>
      </w:r>
      <w:r w:rsidR="00DB52D1">
        <w:rPr>
          <w:rFonts w:ascii="Times New Roman" w:hAnsi="Times New Roman"/>
          <w:sz w:val="22"/>
          <w:szCs w:val="22"/>
          <w:lang w:val="ro-RO"/>
        </w:rPr>
        <w:t>e</w:t>
      </w:r>
      <w:r w:rsidRPr="001C3D5F">
        <w:rPr>
          <w:rFonts w:ascii="Times New Roman" w:hAnsi="Times New Roman"/>
          <w:sz w:val="22"/>
          <w:szCs w:val="22"/>
          <w:lang w:val="ro-RO"/>
        </w:rPr>
        <w:t xml:space="preserve"> </w:t>
      </w:r>
      <w:r w:rsidR="00DB52D1">
        <w:rPr>
          <w:rFonts w:ascii="Times New Roman" w:hAnsi="Times New Roman"/>
          <w:sz w:val="22"/>
          <w:szCs w:val="22"/>
          <w:lang w:val="ro-RO"/>
        </w:rPr>
        <w:t>î</w:t>
      </w:r>
      <w:r w:rsidRPr="001C3D5F">
        <w:rPr>
          <w:rFonts w:ascii="Times New Roman" w:hAnsi="Times New Roman"/>
          <w:sz w:val="22"/>
          <w:szCs w:val="22"/>
          <w:lang w:val="ro-RO"/>
        </w:rPr>
        <w:t>n Anexa 5.</w:t>
      </w:r>
    </w:p>
    <w:p w:rsidR="00B561C9" w:rsidRPr="001C3D5F" w:rsidRDefault="00B561C9" w:rsidP="00140D80">
      <w:pPr>
        <w:pStyle w:val="Standard"/>
        <w:keepNext/>
        <w:tabs>
          <w:tab w:val="left" w:pos="426"/>
        </w:tabs>
        <w:jc w:val="both"/>
        <w:rPr>
          <w:rFonts w:ascii="Times New Roman" w:hAnsi="Times New Roman"/>
          <w:sz w:val="22"/>
          <w:szCs w:val="22"/>
          <w:lang w:val="af-ZA"/>
        </w:rPr>
      </w:pPr>
      <w:r w:rsidRPr="001C3D5F">
        <w:rPr>
          <w:rFonts w:ascii="Times New Roman" w:hAnsi="Times New Roman"/>
          <w:b/>
          <w:sz w:val="22"/>
          <w:szCs w:val="22"/>
          <w:lang w:val="ro-RO"/>
        </w:rPr>
        <w:t>2.2</w:t>
      </w:r>
      <w:r w:rsidRPr="001C3D5F">
        <w:rPr>
          <w:rFonts w:ascii="Times New Roman" w:hAnsi="Times New Roman"/>
          <w:sz w:val="22"/>
          <w:szCs w:val="22"/>
          <w:lang w:val="ro-RO"/>
        </w:rPr>
        <w:t xml:space="preserve">. </w:t>
      </w:r>
      <w:r w:rsidRPr="001C3D5F">
        <w:rPr>
          <w:rFonts w:ascii="Times New Roman" w:hAnsi="Times New Roman"/>
          <w:sz w:val="22"/>
          <w:szCs w:val="22"/>
          <w:lang w:val="ro-RO"/>
        </w:rPr>
        <w:tab/>
        <w:t xml:space="preserve">Cantitatea de energie electrică furnizată în baza prezentului contract este de </w:t>
      </w:r>
      <w:r w:rsidR="00A87D1F">
        <w:rPr>
          <w:rFonts w:ascii="Times New Roman" w:hAnsi="Times New Roman"/>
          <w:sz w:val="22"/>
          <w:szCs w:val="22"/>
          <w:lang w:val="ro-RO"/>
        </w:rPr>
        <w:t>...........................</w:t>
      </w:r>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Mwh</w:t>
      </w:r>
      <w:proofErr w:type="spellEnd"/>
      <w:r w:rsidRPr="001C3D5F">
        <w:rPr>
          <w:rFonts w:ascii="Times New Roman" w:hAnsi="Times New Roman"/>
          <w:sz w:val="22"/>
          <w:szCs w:val="22"/>
          <w:lang w:val="ro-RO"/>
        </w:rPr>
        <w:t xml:space="preserve">. </w:t>
      </w:r>
    </w:p>
    <w:p w:rsidR="00B561C9" w:rsidRPr="001C3D5F" w:rsidRDefault="00B561C9" w:rsidP="00140D80">
      <w:pPr>
        <w:tabs>
          <w:tab w:val="left" w:pos="426"/>
        </w:tabs>
        <w:jc w:val="both"/>
        <w:outlineLvl w:val="1"/>
        <w:rPr>
          <w:rFonts w:ascii="Times New Roman" w:hAnsi="Times New Roman"/>
          <w:iCs/>
          <w:color w:val="262626"/>
          <w:sz w:val="22"/>
          <w:szCs w:val="22"/>
          <w:lang w:val="ro-RO" w:eastAsia="en-US" w:bidi="ne-NP"/>
        </w:rPr>
      </w:pPr>
      <w:r w:rsidRPr="001C3D5F">
        <w:rPr>
          <w:rFonts w:ascii="Times New Roman" w:hAnsi="Times New Roman"/>
          <w:b/>
          <w:iCs/>
          <w:color w:val="262626"/>
          <w:sz w:val="22"/>
          <w:szCs w:val="22"/>
          <w:lang w:val="ro-RO" w:eastAsia="en-US" w:bidi="ne-NP"/>
        </w:rPr>
        <w:t>2.3</w:t>
      </w:r>
      <w:r w:rsidR="00DB52D1">
        <w:rPr>
          <w:rFonts w:ascii="Times New Roman" w:hAnsi="Times New Roman"/>
          <w:b/>
          <w:iCs/>
          <w:color w:val="262626"/>
          <w:sz w:val="22"/>
          <w:szCs w:val="22"/>
          <w:lang w:val="ro-RO" w:eastAsia="en-US" w:bidi="ne-NP"/>
        </w:rPr>
        <w:t>.</w:t>
      </w:r>
      <w:r w:rsidRPr="001C3D5F">
        <w:rPr>
          <w:rFonts w:ascii="Times New Roman" w:hAnsi="Times New Roman"/>
          <w:b/>
          <w:iCs/>
          <w:color w:val="262626"/>
          <w:sz w:val="22"/>
          <w:szCs w:val="22"/>
          <w:lang w:val="ro-RO" w:eastAsia="en-US" w:bidi="ne-NP"/>
        </w:rPr>
        <w:tab/>
      </w:r>
      <w:r w:rsidRPr="001C3D5F">
        <w:rPr>
          <w:rFonts w:ascii="Times New Roman" w:hAnsi="Times New Roman"/>
          <w:iCs/>
          <w:color w:val="262626"/>
          <w:sz w:val="22"/>
          <w:szCs w:val="22"/>
          <w:lang w:val="ro-RO" w:eastAsia="en-US" w:bidi="ne-NP"/>
        </w:rPr>
        <w:t>Furnizarea energiei electrice la locurile de consum se efectueaz</w:t>
      </w:r>
      <w:r w:rsidR="00995D24">
        <w:rPr>
          <w:rFonts w:ascii="Times New Roman" w:hAnsi="Times New Roman"/>
          <w:iCs/>
          <w:color w:val="262626"/>
          <w:sz w:val="22"/>
          <w:szCs w:val="22"/>
          <w:lang w:val="ro-RO" w:eastAsia="en-US" w:bidi="ne-NP"/>
        </w:rPr>
        <w:t>ă</w:t>
      </w:r>
      <w:r w:rsidRPr="001C3D5F">
        <w:rPr>
          <w:rFonts w:ascii="Times New Roman" w:hAnsi="Times New Roman"/>
          <w:iCs/>
          <w:color w:val="262626"/>
          <w:sz w:val="22"/>
          <w:szCs w:val="22"/>
          <w:lang w:val="ro-RO" w:eastAsia="en-US" w:bidi="ne-NP"/>
        </w:rPr>
        <w:t xml:space="preserve"> potrivit Avizului tehnic de racordare.</w:t>
      </w:r>
    </w:p>
    <w:p w:rsidR="00B561C9" w:rsidRPr="001C3D5F" w:rsidRDefault="00B561C9" w:rsidP="00140D80">
      <w:pPr>
        <w:pStyle w:val="Standard"/>
        <w:tabs>
          <w:tab w:val="left" w:pos="426"/>
        </w:tabs>
        <w:jc w:val="both"/>
        <w:rPr>
          <w:rFonts w:ascii="Times New Roman" w:hAnsi="Times New Roman"/>
          <w:iCs/>
          <w:color w:val="262626"/>
          <w:sz w:val="22"/>
          <w:szCs w:val="22"/>
          <w:lang w:val="ro-RO" w:eastAsia="en-US" w:bidi="ne-NP"/>
        </w:rPr>
      </w:pPr>
      <w:r w:rsidRPr="001C3D5F">
        <w:rPr>
          <w:rFonts w:ascii="Times New Roman" w:hAnsi="Times New Roman"/>
          <w:iCs/>
          <w:color w:val="262626"/>
          <w:sz w:val="22"/>
          <w:szCs w:val="22"/>
          <w:lang w:val="ro-RO" w:eastAsia="en-US" w:bidi="ne-NP"/>
        </w:rPr>
        <w:t xml:space="preserve"> </w:t>
      </w:r>
    </w:p>
    <w:p w:rsidR="00B561C9" w:rsidRPr="001C3D5F" w:rsidRDefault="00995D24" w:rsidP="00140D80">
      <w:pPr>
        <w:pStyle w:val="Standard"/>
        <w:keepNext/>
        <w:tabs>
          <w:tab w:val="left" w:pos="426"/>
        </w:tabs>
        <w:jc w:val="both"/>
        <w:rPr>
          <w:rFonts w:ascii="Times New Roman" w:hAnsi="Times New Roman"/>
          <w:b/>
          <w:sz w:val="22"/>
          <w:szCs w:val="22"/>
          <w:lang w:val="ro-RO" w:eastAsia="en-US" w:bidi="ne-NP"/>
        </w:rPr>
      </w:pPr>
      <w:r>
        <w:rPr>
          <w:rFonts w:ascii="Times New Roman" w:hAnsi="Times New Roman"/>
          <w:b/>
          <w:sz w:val="22"/>
          <w:szCs w:val="22"/>
          <w:lang w:val="ro-RO" w:eastAsia="en-US" w:bidi="ne-NP"/>
        </w:rPr>
        <w:t xml:space="preserve">3.    </w:t>
      </w:r>
      <w:r w:rsidR="00B561C9" w:rsidRPr="001C3D5F">
        <w:rPr>
          <w:rFonts w:ascii="Times New Roman" w:hAnsi="Times New Roman"/>
          <w:b/>
          <w:sz w:val="22"/>
          <w:szCs w:val="22"/>
          <w:lang w:val="ro-RO" w:eastAsia="en-US" w:bidi="ne-NP"/>
        </w:rPr>
        <w:t>Durata Contractului</w:t>
      </w:r>
    </w:p>
    <w:p w:rsidR="00B561C9" w:rsidRPr="001C3D5F" w:rsidRDefault="00B561C9" w:rsidP="00140D80">
      <w:pPr>
        <w:pStyle w:val="Standard"/>
        <w:tabs>
          <w:tab w:val="left" w:pos="426"/>
        </w:tabs>
        <w:jc w:val="both"/>
        <w:rPr>
          <w:rFonts w:ascii="Times New Roman" w:hAnsi="Times New Roman"/>
          <w:sz w:val="22"/>
          <w:szCs w:val="22"/>
          <w:lang w:val="af-ZA"/>
        </w:rPr>
      </w:pPr>
      <w:r w:rsidRPr="001C3D5F">
        <w:rPr>
          <w:rFonts w:ascii="Times New Roman" w:hAnsi="Times New Roman"/>
          <w:b/>
          <w:iCs/>
          <w:sz w:val="22"/>
          <w:szCs w:val="22"/>
          <w:lang w:val="af-ZA" w:eastAsia="en-US" w:bidi="ne-NP"/>
        </w:rPr>
        <w:t>3.1</w:t>
      </w:r>
      <w:r w:rsidR="00DB52D1">
        <w:rPr>
          <w:rFonts w:ascii="Times New Roman" w:hAnsi="Times New Roman"/>
          <w:b/>
          <w:iCs/>
          <w:sz w:val="22"/>
          <w:szCs w:val="22"/>
          <w:lang w:val="af-ZA" w:eastAsia="en-US" w:bidi="ne-NP"/>
        </w:rPr>
        <w:t>.</w:t>
      </w:r>
      <w:r w:rsidRPr="001C3D5F">
        <w:rPr>
          <w:rFonts w:ascii="Times New Roman" w:hAnsi="Times New Roman"/>
          <w:b/>
          <w:iCs/>
          <w:sz w:val="22"/>
          <w:szCs w:val="22"/>
          <w:lang w:val="af-ZA" w:eastAsia="en-US" w:bidi="ne-NP"/>
        </w:rPr>
        <w:tab/>
      </w:r>
      <w:r w:rsidRPr="001C3D5F">
        <w:rPr>
          <w:rFonts w:ascii="Times New Roman" w:hAnsi="Times New Roman"/>
          <w:sz w:val="22"/>
          <w:szCs w:val="22"/>
          <w:lang w:val="af-ZA"/>
        </w:rPr>
        <w:t xml:space="preserve">Prezentul Contract se </w:t>
      </w:r>
      <w:r w:rsidR="00995D24">
        <w:rPr>
          <w:rFonts w:ascii="Times New Roman" w:hAnsi="Times New Roman"/>
          <w:sz w:val="22"/>
          <w:szCs w:val="22"/>
          <w:lang w:val="af-ZA"/>
        </w:rPr>
        <w:t>î</w:t>
      </w:r>
      <w:r w:rsidRPr="001C3D5F">
        <w:rPr>
          <w:rFonts w:ascii="Times New Roman" w:hAnsi="Times New Roman"/>
          <w:sz w:val="22"/>
          <w:szCs w:val="22"/>
          <w:lang w:val="af-ZA"/>
        </w:rPr>
        <w:t xml:space="preserve">ncheie pe o durată cuprinsă între </w:t>
      </w:r>
      <w:r w:rsidR="00A87D1F">
        <w:rPr>
          <w:rFonts w:ascii="Times New Roman" w:hAnsi="Times New Roman"/>
          <w:sz w:val="22"/>
          <w:szCs w:val="22"/>
          <w:lang w:val="af-ZA"/>
        </w:rPr>
        <w:t>................................</w:t>
      </w:r>
      <w:r w:rsidRPr="001C3D5F">
        <w:rPr>
          <w:rFonts w:ascii="Times New Roman" w:hAnsi="Times New Roman"/>
          <w:sz w:val="22"/>
          <w:szCs w:val="22"/>
          <w:lang w:val="af-ZA"/>
        </w:rPr>
        <w:t xml:space="preserve"> ora 0,00 și </w:t>
      </w:r>
      <w:r w:rsidR="00A87D1F">
        <w:rPr>
          <w:rFonts w:ascii="Times New Roman" w:hAnsi="Times New Roman"/>
          <w:sz w:val="22"/>
          <w:szCs w:val="22"/>
          <w:lang w:val="af-ZA"/>
        </w:rPr>
        <w:t>.....................................................</w:t>
      </w:r>
      <w:r w:rsidRPr="001C3D5F">
        <w:rPr>
          <w:rFonts w:ascii="Times New Roman" w:hAnsi="Times New Roman"/>
          <w:sz w:val="22"/>
          <w:szCs w:val="22"/>
          <w:lang w:val="af-ZA"/>
        </w:rPr>
        <w:t xml:space="preserve"> ora 24,00.</w:t>
      </w:r>
    </w:p>
    <w:p w:rsidR="00B561C9" w:rsidRPr="001C3D5F" w:rsidRDefault="00B561C9" w:rsidP="00140D80">
      <w:pPr>
        <w:pStyle w:val="Standard"/>
        <w:tabs>
          <w:tab w:val="left" w:pos="426"/>
        </w:tabs>
        <w:jc w:val="both"/>
        <w:rPr>
          <w:rFonts w:ascii="Times New Roman" w:hAnsi="Times New Roman"/>
          <w:b/>
          <w:color w:val="FF0000"/>
          <w:sz w:val="22"/>
          <w:szCs w:val="22"/>
          <w:lang w:val="af-ZA"/>
        </w:rPr>
      </w:pPr>
    </w:p>
    <w:p w:rsidR="00B561C9" w:rsidRPr="001C3D5F" w:rsidRDefault="00B561C9" w:rsidP="00140D80">
      <w:pPr>
        <w:pStyle w:val="Standard"/>
        <w:keepNext/>
        <w:numPr>
          <w:ilvl w:val="0"/>
          <w:numId w:val="10"/>
        </w:numPr>
        <w:tabs>
          <w:tab w:val="left" w:pos="426"/>
        </w:tabs>
        <w:ind w:hanging="720"/>
        <w:jc w:val="both"/>
        <w:textAlignment w:val="baseline"/>
        <w:rPr>
          <w:rFonts w:ascii="Times New Roman" w:hAnsi="Times New Roman"/>
          <w:b/>
          <w:sz w:val="22"/>
          <w:szCs w:val="22"/>
          <w:lang w:val="ro-RO" w:eastAsia="en-US" w:bidi="ne-NP"/>
        </w:rPr>
      </w:pPr>
      <w:bookmarkStart w:id="0" w:name="_Toc256259125"/>
      <w:proofErr w:type="spellStart"/>
      <w:r w:rsidRPr="001C3D5F">
        <w:rPr>
          <w:rFonts w:ascii="Times New Roman" w:hAnsi="Times New Roman"/>
          <w:b/>
          <w:sz w:val="22"/>
          <w:szCs w:val="22"/>
          <w:lang w:val="ro-RO" w:eastAsia="en-US" w:bidi="ne-NP"/>
        </w:rPr>
        <w:t>Condiţii</w:t>
      </w:r>
      <w:proofErr w:type="spellEnd"/>
      <w:r w:rsidRPr="001C3D5F">
        <w:rPr>
          <w:rFonts w:ascii="Times New Roman" w:hAnsi="Times New Roman"/>
          <w:b/>
          <w:sz w:val="22"/>
          <w:szCs w:val="22"/>
          <w:lang w:val="ro-RO" w:eastAsia="en-US" w:bidi="ne-NP"/>
        </w:rPr>
        <w:t xml:space="preserve"> de </w:t>
      </w:r>
      <w:proofErr w:type="spellStart"/>
      <w:r w:rsidRPr="001C3D5F">
        <w:rPr>
          <w:rFonts w:ascii="Times New Roman" w:hAnsi="Times New Roman"/>
          <w:b/>
          <w:sz w:val="22"/>
          <w:szCs w:val="22"/>
          <w:lang w:val="ro-RO" w:eastAsia="en-US" w:bidi="ne-NP"/>
        </w:rPr>
        <w:t>desfăşurare</w:t>
      </w:r>
      <w:proofErr w:type="spellEnd"/>
      <w:r w:rsidRPr="001C3D5F">
        <w:rPr>
          <w:rFonts w:ascii="Times New Roman" w:hAnsi="Times New Roman"/>
          <w:b/>
          <w:sz w:val="22"/>
          <w:szCs w:val="22"/>
          <w:lang w:val="ro-RO" w:eastAsia="en-US" w:bidi="ne-NP"/>
        </w:rPr>
        <w:t xml:space="preserve"> a furnizării</w:t>
      </w:r>
    </w:p>
    <w:p w:rsidR="00B561C9" w:rsidRPr="001C3D5F" w:rsidRDefault="00B561C9" w:rsidP="00140D80">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4.1</w:t>
      </w:r>
      <w:r w:rsidR="00DB52D1">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Cantitatea de energie electrică estimat</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a fi consumat</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este prevăzută în Anexa 2. M</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surarea cantit</w:t>
      </w:r>
      <w:r w:rsidR="00995D24">
        <w:rPr>
          <w:rFonts w:ascii="Times New Roman" w:hAnsi="Times New Roman"/>
          <w:iCs/>
          <w:sz w:val="22"/>
          <w:szCs w:val="22"/>
          <w:lang w:val="ro-RO" w:eastAsia="en-US" w:bidi="ne-NP"/>
        </w:rPr>
        <w:t>ăț</w:t>
      </w:r>
      <w:r w:rsidRPr="001C3D5F">
        <w:rPr>
          <w:rFonts w:ascii="Times New Roman" w:hAnsi="Times New Roman"/>
          <w:iCs/>
          <w:sz w:val="22"/>
          <w:szCs w:val="22"/>
          <w:lang w:val="ro-RO" w:eastAsia="en-US" w:bidi="ne-NP"/>
        </w:rPr>
        <w:t>ii de energie electric</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efectiv consumat</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conform prevederilor prezentului Contract se v</w:t>
      </w:r>
      <w:r w:rsidR="00995D24">
        <w:rPr>
          <w:rFonts w:ascii="Times New Roman" w:hAnsi="Times New Roman"/>
          <w:iCs/>
          <w:sz w:val="22"/>
          <w:szCs w:val="22"/>
          <w:lang w:val="ro-RO" w:eastAsia="en-US" w:bidi="ne-NP"/>
        </w:rPr>
        <w:t>a efectua lunar pe baza informaț</w:t>
      </w:r>
      <w:r w:rsidRPr="001C3D5F">
        <w:rPr>
          <w:rFonts w:ascii="Times New Roman" w:hAnsi="Times New Roman"/>
          <w:iCs/>
          <w:sz w:val="22"/>
          <w:szCs w:val="22"/>
          <w:lang w:val="ro-RO" w:eastAsia="en-US" w:bidi="ne-NP"/>
        </w:rPr>
        <w:t>iei afi</w:t>
      </w:r>
      <w:r w:rsidR="00995D24">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ate de grupurile de m</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surare a consumului de energie, prin citire de c</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tre reprezentantul Operatorului de Distribu</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ie. Cantitatea de energie electrică activă efectiv consumată va fi </w:t>
      </w:r>
      <w:proofErr w:type="spellStart"/>
      <w:r w:rsidRPr="001C3D5F">
        <w:rPr>
          <w:rFonts w:ascii="Times New Roman" w:hAnsi="Times New Roman"/>
          <w:iCs/>
          <w:sz w:val="22"/>
          <w:szCs w:val="22"/>
          <w:lang w:val="ro-RO" w:eastAsia="en-US" w:bidi="ne-NP"/>
        </w:rPr>
        <w:t>menţionată</w:t>
      </w:r>
      <w:proofErr w:type="spellEnd"/>
      <w:r w:rsidRPr="001C3D5F">
        <w:rPr>
          <w:rFonts w:ascii="Times New Roman" w:hAnsi="Times New Roman"/>
          <w:iCs/>
          <w:sz w:val="22"/>
          <w:szCs w:val="22"/>
          <w:lang w:val="ro-RO" w:eastAsia="en-US" w:bidi="ne-NP"/>
        </w:rPr>
        <w:t xml:space="preserve"> în procesul verbal de consum aferent Lunii Contractuale pus la dispozi</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ia Furnizorului de c</w:t>
      </w:r>
      <w:r w:rsidR="00995D24">
        <w:rPr>
          <w:rFonts w:ascii="Times New Roman" w:hAnsi="Times New Roman"/>
          <w:iCs/>
          <w:sz w:val="22"/>
          <w:szCs w:val="22"/>
          <w:lang w:val="ro-RO" w:eastAsia="en-US" w:bidi="ne-NP"/>
        </w:rPr>
        <w:t>ătre Operatorul de Distribuț</w:t>
      </w:r>
      <w:r w:rsidRPr="001C3D5F">
        <w:rPr>
          <w:rFonts w:ascii="Times New Roman" w:hAnsi="Times New Roman"/>
          <w:iCs/>
          <w:sz w:val="22"/>
          <w:szCs w:val="22"/>
          <w:lang w:val="ro-RO" w:eastAsia="en-US" w:bidi="ne-NP"/>
        </w:rPr>
        <w:t>ie.</w:t>
      </w:r>
    </w:p>
    <w:p w:rsidR="00B561C9" w:rsidRPr="001C3D5F" w:rsidRDefault="00B561C9" w:rsidP="00140D80">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4.2</w:t>
      </w:r>
      <w:r w:rsidR="00DB52D1">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În vederea asigur</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rii transportului/distribu</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iei energiei electrice contractate de Consumator </w:t>
      </w:r>
      <w:r w:rsidR="00995D24">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 xml:space="preserve">n baza prezentului Contract, </w:t>
      </w:r>
      <w:proofErr w:type="spellStart"/>
      <w:r w:rsidRPr="001C3D5F">
        <w:rPr>
          <w:rFonts w:ascii="Times New Roman" w:hAnsi="Times New Roman"/>
          <w:iCs/>
          <w:sz w:val="22"/>
          <w:szCs w:val="22"/>
          <w:lang w:val="ro-RO" w:eastAsia="en-US" w:bidi="ne-NP"/>
        </w:rPr>
        <w:t>Părţile</w:t>
      </w:r>
      <w:proofErr w:type="spellEnd"/>
      <w:r w:rsidRPr="001C3D5F">
        <w:rPr>
          <w:rFonts w:ascii="Times New Roman" w:hAnsi="Times New Roman"/>
          <w:iCs/>
          <w:sz w:val="22"/>
          <w:szCs w:val="22"/>
          <w:lang w:val="ro-RO" w:eastAsia="en-US" w:bidi="ne-NP"/>
        </w:rPr>
        <w:t xml:space="preserve"> convin că Furnizorul are obliga</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ia de a </w:t>
      </w:r>
      <w:r w:rsidR="00995D24">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 xml:space="preserve">ntreprinde demersurile necesare </w:t>
      </w:r>
      <w:r w:rsidR="00995D24">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ncheierii contractului/contractelor pentru asigurarea serviciilor de re</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ea pentru locurile de consum indicate la art. 2.1. </w:t>
      </w:r>
      <w:r w:rsidR="00995D24">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acest sens, Consumatorul acord</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Furnizorului un mandat irevocabil f</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r</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reprezentare, cu titlu gratuit, pentru </w:t>
      </w:r>
      <w:r w:rsidR="00995D24">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ncheierea contractului/contractelor de distribu</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ie cu Distribuitorul competent </w:t>
      </w:r>
      <w:r w:rsidR="00995D24">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i a contractului/contractelor de transport cu Transelectrica</w:t>
      </w:r>
      <w:r w:rsidR="003B1D79">
        <w:rPr>
          <w:rFonts w:ascii="Times New Roman" w:hAnsi="Times New Roman"/>
          <w:iCs/>
          <w:sz w:val="22"/>
          <w:szCs w:val="22"/>
          <w:lang w:val="ro-RO" w:eastAsia="en-US" w:bidi="ne-NP"/>
        </w:rPr>
        <w:t>.</w:t>
      </w:r>
    </w:p>
    <w:p w:rsidR="00B561C9" w:rsidRPr="001C3D5F" w:rsidRDefault="00B561C9" w:rsidP="00140D80">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lastRenderedPageBreak/>
        <w:t>4.3</w:t>
      </w:r>
      <w:r w:rsidR="00DB52D1">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 xml:space="preserve">Echilibrarea </w:t>
      </w:r>
      <w:proofErr w:type="spellStart"/>
      <w:r w:rsidRPr="001C3D5F">
        <w:rPr>
          <w:rFonts w:ascii="Times New Roman" w:hAnsi="Times New Roman"/>
          <w:iCs/>
          <w:sz w:val="22"/>
          <w:szCs w:val="22"/>
          <w:lang w:val="ro-RO" w:eastAsia="en-US" w:bidi="ne-NP"/>
        </w:rPr>
        <w:t>cantităţii</w:t>
      </w:r>
      <w:proofErr w:type="spellEnd"/>
      <w:r w:rsidRPr="001C3D5F">
        <w:rPr>
          <w:rFonts w:ascii="Times New Roman" w:hAnsi="Times New Roman"/>
          <w:iCs/>
          <w:sz w:val="22"/>
          <w:szCs w:val="22"/>
          <w:lang w:val="ro-RO" w:eastAsia="en-US" w:bidi="ne-NP"/>
        </w:rPr>
        <w:t xml:space="preserve"> de energie electrică se va efectua prin alocarea locului de consum unei </w:t>
      </w:r>
      <w:proofErr w:type="spellStart"/>
      <w:r w:rsidRPr="001C3D5F">
        <w:rPr>
          <w:rFonts w:ascii="Times New Roman" w:hAnsi="Times New Roman"/>
          <w:iCs/>
          <w:sz w:val="22"/>
          <w:szCs w:val="22"/>
          <w:lang w:val="ro-RO" w:eastAsia="en-US" w:bidi="ne-NP"/>
        </w:rPr>
        <w:t>Părţi</w:t>
      </w:r>
      <w:proofErr w:type="spellEnd"/>
      <w:r w:rsidRPr="001C3D5F">
        <w:rPr>
          <w:rFonts w:ascii="Times New Roman" w:hAnsi="Times New Roman"/>
          <w:iCs/>
          <w:sz w:val="22"/>
          <w:szCs w:val="22"/>
          <w:lang w:val="ro-RO" w:eastAsia="en-US" w:bidi="ne-NP"/>
        </w:rPr>
        <w:t xml:space="preserve"> Responsabile cu Echilibrarea, în conformitate cu procedurile stabilite prin reglementările în vigoare.</w:t>
      </w:r>
    </w:p>
    <w:p w:rsidR="00B561C9" w:rsidRPr="001C3D5F" w:rsidRDefault="00B561C9" w:rsidP="00995D24">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4.4</w:t>
      </w:r>
      <w:r w:rsidR="00DB52D1">
        <w:rPr>
          <w:rFonts w:ascii="Times New Roman" w:hAnsi="Times New Roman"/>
          <w:b/>
          <w:iCs/>
          <w:sz w:val="22"/>
          <w:szCs w:val="22"/>
          <w:lang w:val="ro-RO" w:eastAsia="en-US" w:bidi="ne-NP"/>
        </w:rPr>
        <w:t>.</w:t>
      </w:r>
      <w:r w:rsidRPr="001C3D5F">
        <w:rPr>
          <w:rFonts w:ascii="Times New Roman" w:hAnsi="Times New Roman"/>
          <w:b/>
          <w:iCs/>
          <w:sz w:val="22"/>
          <w:szCs w:val="22"/>
          <w:lang w:val="ro-RO" w:eastAsia="en-US" w:bidi="ne-NP"/>
        </w:rPr>
        <w:tab/>
      </w:r>
      <w:r w:rsidRPr="001C3D5F">
        <w:rPr>
          <w:rFonts w:ascii="Times New Roman" w:hAnsi="Times New Roman"/>
          <w:iCs/>
          <w:sz w:val="22"/>
          <w:szCs w:val="22"/>
          <w:lang w:val="ro-RO" w:eastAsia="en-US" w:bidi="ne-NP"/>
        </w:rPr>
        <w:t xml:space="preserve">Furnizorul va asigura intermedierea </w:t>
      </w:r>
      <w:r w:rsidR="00995D24">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 xml:space="preserve">ntre Consumator </w:t>
      </w:r>
      <w:r w:rsidR="00995D24">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i Operatorul de Distribu</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ie, av</w:t>
      </w:r>
      <w:r w:rsidR="00995D24">
        <w:rPr>
          <w:rFonts w:ascii="Times New Roman" w:hAnsi="Times New Roman"/>
          <w:iCs/>
          <w:sz w:val="22"/>
          <w:szCs w:val="22"/>
          <w:lang w:val="ro-RO" w:eastAsia="en-US" w:bidi="ne-NP"/>
        </w:rPr>
        <w:t>â</w:t>
      </w:r>
      <w:r w:rsidRPr="001C3D5F">
        <w:rPr>
          <w:rFonts w:ascii="Times New Roman" w:hAnsi="Times New Roman"/>
          <w:iCs/>
          <w:sz w:val="22"/>
          <w:szCs w:val="22"/>
          <w:lang w:val="ro-RO" w:eastAsia="en-US" w:bidi="ne-NP"/>
        </w:rPr>
        <w:t>nd obliga</w:t>
      </w:r>
      <w:r w:rsidR="00995D24">
        <w:rPr>
          <w:rFonts w:ascii="Times New Roman" w:hAnsi="Times New Roman"/>
          <w:iCs/>
          <w:sz w:val="22"/>
          <w:szCs w:val="22"/>
          <w:lang w:val="ro-RO" w:eastAsia="en-US" w:bidi="ne-NP"/>
        </w:rPr>
        <w:t>ți</w:t>
      </w:r>
      <w:r w:rsidRPr="001C3D5F">
        <w:rPr>
          <w:rFonts w:ascii="Times New Roman" w:hAnsi="Times New Roman"/>
          <w:iCs/>
          <w:sz w:val="22"/>
          <w:szCs w:val="22"/>
          <w:lang w:val="ro-RO" w:eastAsia="en-US" w:bidi="ne-NP"/>
        </w:rPr>
        <w:t>a de a comunica acestuia din urm</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toate solicit</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rile Consumatorului referitoare la obliga</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iile Operatorului de Distribu</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ie (ex: calitatea tensiunii, m</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surarea energiei electrice consumate, solicit</w:t>
      </w:r>
      <w:r w:rsidR="00995D24">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ri de modificare a instala</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iei de racordare etc).</w:t>
      </w:r>
    </w:p>
    <w:p w:rsidR="00B561C9" w:rsidRPr="001C3D5F" w:rsidRDefault="00B561C9" w:rsidP="00995D24">
      <w:pPr>
        <w:tabs>
          <w:tab w:val="left" w:pos="426"/>
        </w:tabs>
        <w:ind w:left="567"/>
        <w:jc w:val="both"/>
        <w:outlineLvl w:val="1"/>
        <w:rPr>
          <w:rFonts w:ascii="Times New Roman" w:hAnsi="Times New Roman"/>
          <w:iCs/>
          <w:color w:val="262626"/>
          <w:sz w:val="22"/>
          <w:szCs w:val="22"/>
          <w:lang w:val="ro-RO" w:eastAsia="en-US" w:bidi="ne-NP"/>
        </w:rPr>
      </w:pPr>
    </w:p>
    <w:p w:rsidR="00B561C9" w:rsidRPr="001C3D5F" w:rsidRDefault="00B561C9" w:rsidP="00995D24">
      <w:pPr>
        <w:keepNext/>
        <w:tabs>
          <w:tab w:val="left" w:pos="426"/>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 xml:space="preserve">5. </w:t>
      </w:r>
      <w:r w:rsidRPr="001C3D5F">
        <w:rPr>
          <w:rFonts w:ascii="Times New Roman" w:hAnsi="Times New Roman"/>
          <w:b/>
          <w:kern w:val="32"/>
          <w:sz w:val="22"/>
          <w:szCs w:val="22"/>
          <w:lang w:val="ro-RO" w:eastAsia="en-US" w:bidi="ne-NP"/>
        </w:rPr>
        <w:tab/>
      </w:r>
      <w:proofErr w:type="spellStart"/>
      <w:r w:rsidRPr="001C3D5F">
        <w:rPr>
          <w:rFonts w:ascii="Times New Roman" w:hAnsi="Times New Roman"/>
          <w:b/>
          <w:kern w:val="32"/>
          <w:sz w:val="22"/>
          <w:szCs w:val="22"/>
          <w:lang w:val="ro-RO" w:eastAsia="en-US" w:bidi="ne-NP"/>
        </w:rPr>
        <w:t>Preţul</w:t>
      </w:r>
      <w:proofErr w:type="spellEnd"/>
      <w:r w:rsidRPr="001C3D5F">
        <w:rPr>
          <w:rFonts w:ascii="Times New Roman" w:hAnsi="Times New Roman"/>
          <w:b/>
          <w:kern w:val="32"/>
          <w:sz w:val="22"/>
          <w:szCs w:val="22"/>
          <w:lang w:val="ro-RO" w:eastAsia="en-US" w:bidi="ne-NP"/>
        </w:rPr>
        <w:t xml:space="preserve"> Contractului. </w:t>
      </w:r>
      <w:proofErr w:type="spellStart"/>
      <w:r w:rsidRPr="001C3D5F">
        <w:rPr>
          <w:rFonts w:ascii="Times New Roman" w:hAnsi="Times New Roman"/>
          <w:b/>
          <w:kern w:val="32"/>
          <w:sz w:val="22"/>
          <w:szCs w:val="22"/>
          <w:lang w:val="ro-RO" w:eastAsia="en-US" w:bidi="ne-NP"/>
        </w:rPr>
        <w:t>Modalităţi</w:t>
      </w:r>
      <w:proofErr w:type="spellEnd"/>
      <w:r w:rsidRPr="001C3D5F">
        <w:rPr>
          <w:rFonts w:ascii="Times New Roman" w:hAnsi="Times New Roman"/>
          <w:b/>
          <w:kern w:val="32"/>
          <w:sz w:val="22"/>
          <w:szCs w:val="22"/>
          <w:lang w:val="ro-RO" w:eastAsia="en-US" w:bidi="ne-NP"/>
        </w:rPr>
        <w:t xml:space="preserve"> de plată</w:t>
      </w:r>
    </w:p>
    <w:p w:rsidR="00B561C9" w:rsidRPr="001C3D5F" w:rsidRDefault="00B561C9" w:rsidP="00995D24">
      <w:pPr>
        <w:tabs>
          <w:tab w:val="left" w:pos="426"/>
        </w:tabs>
        <w:jc w:val="both"/>
        <w:outlineLvl w:val="1"/>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5.1</w:t>
      </w:r>
      <w:r w:rsidR="00995D24">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r>
      <w:proofErr w:type="spellStart"/>
      <w:r w:rsidRPr="001C3D5F">
        <w:rPr>
          <w:rFonts w:ascii="Times New Roman" w:hAnsi="Times New Roman"/>
          <w:iCs/>
          <w:sz w:val="22"/>
          <w:szCs w:val="22"/>
          <w:lang w:val="ro-RO" w:eastAsia="en-US" w:bidi="ne-NP"/>
        </w:rPr>
        <w:t>Preţul</w:t>
      </w:r>
      <w:proofErr w:type="spellEnd"/>
      <w:r w:rsidRPr="001C3D5F">
        <w:rPr>
          <w:rFonts w:ascii="Times New Roman" w:hAnsi="Times New Roman"/>
          <w:iCs/>
          <w:sz w:val="22"/>
          <w:szCs w:val="22"/>
          <w:lang w:val="ro-RO" w:eastAsia="en-US" w:bidi="ne-NP"/>
        </w:rPr>
        <w:t xml:space="preserve"> Contractului va cuprinde pentru fiecare loc de consum men</w:t>
      </w:r>
      <w:r w:rsidR="00995D24">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ionat la art. 2.1, elementele de cost </w:t>
      </w:r>
      <w:proofErr w:type="spellStart"/>
      <w:r w:rsidRPr="001C3D5F">
        <w:rPr>
          <w:rFonts w:ascii="Times New Roman" w:hAnsi="Times New Roman"/>
          <w:iCs/>
          <w:sz w:val="22"/>
          <w:szCs w:val="22"/>
          <w:lang w:val="ro-RO" w:eastAsia="en-US" w:bidi="ne-NP"/>
        </w:rPr>
        <w:t>menţionate</w:t>
      </w:r>
      <w:proofErr w:type="spellEnd"/>
      <w:r w:rsidRPr="001C3D5F">
        <w:rPr>
          <w:rFonts w:ascii="Times New Roman" w:hAnsi="Times New Roman"/>
          <w:iCs/>
          <w:sz w:val="22"/>
          <w:szCs w:val="22"/>
          <w:lang w:val="ro-RO" w:eastAsia="en-US" w:bidi="ne-NP"/>
        </w:rPr>
        <w:t xml:space="preserve"> în Anexa 3 </w:t>
      </w:r>
      <w:r w:rsidR="00A22C0D">
        <w:rPr>
          <w:rFonts w:ascii="Times New Roman" w:hAnsi="Times New Roman"/>
          <w:iCs/>
          <w:sz w:val="22"/>
          <w:szCs w:val="22"/>
          <w:lang w:val="ro-RO" w:eastAsia="en-US" w:bidi="ne-NP"/>
        </w:rPr>
        <w:t>și Anexa 4 la prezentul Contract, la care se adaugă TVA.</w:t>
      </w:r>
    </w:p>
    <w:p w:rsidR="00B561C9" w:rsidRPr="00995D24" w:rsidRDefault="00B561C9" w:rsidP="00995D24">
      <w:pPr>
        <w:pStyle w:val="Standard"/>
        <w:tabs>
          <w:tab w:val="left" w:pos="426"/>
        </w:tabs>
        <w:jc w:val="both"/>
        <w:rPr>
          <w:rFonts w:ascii="Times New Roman" w:hAnsi="Times New Roman"/>
          <w:bCs/>
          <w:iCs/>
          <w:sz w:val="22"/>
          <w:szCs w:val="22"/>
          <w:lang w:val="ro-RO" w:eastAsia="en-US" w:bidi="ne-NP"/>
        </w:rPr>
      </w:pPr>
      <w:r w:rsidRPr="001C3D5F">
        <w:rPr>
          <w:rFonts w:ascii="Times New Roman" w:hAnsi="Times New Roman"/>
          <w:b/>
          <w:iCs/>
          <w:sz w:val="22"/>
          <w:szCs w:val="22"/>
          <w:lang w:val="ro-RO" w:eastAsia="en-US" w:bidi="ne-NP"/>
        </w:rPr>
        <w:t>5.2</w:t>
      </w:r>
      <w:r w:rsidR="00995D24">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Plata contravalorii energiei electrice consumate va fi efectuată în conformitate cu prevederile Anexei 3</w:t>
      </w:r>
      <w:r w:rsidR="00A22C0D">
        <w:rPr>
          <w:rFonts w:ascii="Times New Roman" w:hAnsi="Times New Roman"/>
          <w:iCs/>
          <w:sz w:val="22"/>
          <w:szCs w:val="22"/>
          <w:lang w:val="ro-RO" w:eastAsia="en-US" w:bidi="ne-NP"/>
        </w:rPr>
        <w:t xml:space="preserve"> și Anexei 4</w:t>
      </w:r>
      <w:r w:rsidRPr="001C3D5F">
        <w:rPr>
          <w:rFonts w:ascii="Times New Roman" w:hAnsi="Times New Roman"/>
          <w:iCs/>
          <w:sz w:val="22"/>
          <w:szCs w:val="22"/>
          <w:lang w:val="ro-RO" w:eastAsia="en-US" w:bidi="ne-NP"/>
        </w:rPr>
        <w:t xml:space="preserve">. </w:t>
      </w:r>
      <w:r w:rsidR="00995D24">
        <w:rPr>
          <w:rFonts w:ascii="Times New Roman" w:hAnsi="Times New Roman"/>
          <w:bCs/>
          <w:iCs/>
          <w:sz w:val="22"/>
          <w:szCs w:val="22"/>
          <w:lang w:val="ro-RO" w:eastAsia="en-US" w:bidi="ne-NP"/>
        </w:rPr>
        <w:t>Î</w:t>
      </w:r>
      <w:r w:rsidRPr="001C3D5F">
        <w:rPr>
          <w:rFonts w:ascii="Times New Roman" w:hAnsi="Times New Roman"/>
          <w:bCs/>
          <w:iCs/>
          <w:sz w:val="22"/>
          <w:szCs w:val="22"/>
          <w:lang w:val="ro-RO" w:eastAsia="en-US" w:bidi="ne-NP"/>
        </w:rPr>
        <w:t xml:space="preserve">n nicio situație, Consumatorul nu va avea dreptul de a achita valoarea facturilor către o </w:t>
      </w:r>
      <w:proofErr w:type="spellStart"/>
      <w:r w:rsidRPr="001C3D5F">
        <w:rPr>
          <w:rFonts w:ascii="Times New Roman" w:hAnsi="Times New Roman"/>
          <w:bCs/>
          <w:iCs/>
          <w:sz w:val="22"/>
          <w:szCs w:val="22"/>
          <w:lang w:val="ro-RO" w:eastAsia="en-US" w:bidi="ne-NP"/>
        </w:rPr>
        <w:t>terţă</w:t>
      </w:r>
      <w:proofErr w:type="spellEnd"/>
      <w:r w:rsidRPr="001C3D5F">
        <w:rPr>
          <w:rFonts w:ascii="Times New Roman" w:hAnsi="Times New Roman"/>
          <w:bCs/>
          <w:iCs/>
          <w:sz w:val="22"/>
          <w:szCs w:val="22"/>
          <w:lang w:val="ro-RO" w:eastAsia="en-US" w:bidi="ne-NP"/>
        </w:rPr>
        <w:t xml:space="preserve"> persoană, cu </w:t>
      </w:r>
      <w:proofErr w:type="spellStart"/>
      <w:r w:rsidRPr="00995D24">
        <w:rPr>
          <w:rFonts w:ascii="Times New Roman" w:hAnsi="Times New Roman"/>
          <w:bCs/>
          <w:iCs/>
          <w:sz w:val="22"/>
          <w:szCs w:val="22"/>
          <w:lang w:val="ro-RO" w:eastAsia="en-US" w:bidi="ne-NP"/>
        </w:rPr>
        <w:t>excepţia</w:t>
      </w:r>
      <w:proofErr w:type="spellEnd"/>
      <w:r w:rsidRPr="00995D24">
        <w:rPr>
          <w:rFonts w:ascii="Times New Roman" w:hAnsi="Times New Roman"/>
          <w:bCs/>
          <w:iCs/>
          <w:sz w:val="22"/>
          <w:szCs w:val="22"/>
          <w:lang w:val="ro-RO" w:eastAsia="en-US" w:bidi="ne-NP"/>
        </w:rPr>
        <w:t xml:space="preserve"> </w:t>
      </w:r>
      <w:proofErr w:type="spellStart"/>
      <w:r w:rsidRPr="00995D24">
        <w:rPr>
          <w:rFonts w:ascii="Times New Roman" w:hAnsi="Times New Roman"/>
          <w:bCs/>
          <w:iCs/>
          <w:sz w:val="22"/>
          <w:szCs w:val="22"/>
          <w:lang w:val="ro-RO" w:eastAsia="en-US" w:bidi="ne-NP"/>
        </w:rPr>
        <w:t>situaţiilor</w:t>
      </w:r>
      <w:proofErr w:type="spellEnd"/>
      <w:r w:rsidRPr="00995D24">
        <w:rPr>
          <w:rFonts w:ascii="Times New Roman" w:hAnsi="Times New Roman"/>
          <w:bCs/>
          <w:iCs/>
          <w:sz w:val="22"/>
          <w:szCs w:val="22"/>
          <w:lang w:val="ro-RO" w:eastAsia="en-US" w:bidi="ne-NP"/>
        </w:rPr>
        <w:t xml:space="preserve"> în care există în acest sens un acord prealabil, scris </w:t>
      </w:r>
      <w:proofErr w:type="spellStart"/>
      <w:r w:rsidRPr="00995D24">
        <w:rPr>
          <w:rFonts w:ascii="Times New Roman" w:hAnsi="Times New Roman"/>
          <w:bCs/>
          <w:iCs/>
          <w:sz w:val="22"/>
          <w:szCs w:val="22"/>
          <w:lang w:val="ro-RO" w:eastAsia="en-US" w:bidi="ne-NP"/>
        </w:rPr>
        <w:t>şi</w:t>
      </w:r>
      <w:proofErr w:type="spellEnd"/>
      <w:r w:rsidRPr="00995D24">
        <w:rPr>
          <w:rFonts w:ascii="Times New Roman" w:hAnsi="Times New Roman"/>
          <w:bCs/>
          <w:iCs/>
          <w:sz w:val="22"/>
          <w:szCs w:val="22"/>
          <w:lang w:val="ro-RO" w:eastAsia="en-US" w:bidi="ne-NP"/>
        </w:rPr>
        <w:t xml:space="preserve"> expres al Furnizorului.</w:t>
      </w:r>
    </w:p>
    <w:p w:rsidR="00B561C9" w:rsidRPr="00995D24" w:rsidRDefault="00B561C9" w:rsidP="00995D24">
      <w:pPr>
        <w:tabs>
          <w:tab w:val="left" w:pos="426"/>
        </w:tabs>
        <w:jc w:val="both"/>
        <w:outlineLvl w:val="1"/>
        <w:rPr>
          <w:rFonts w:ascii="Times New Roman" w:hAnsi="Times New Roman"/>
          <w:bCs/>
          <w:iCs/>
          <w:sz w:val="22"/>
          <w:szCs w:val="22"/>
          <w:lang w:val="ro-RO" w:eastAsia="en-US" w:bidi="ne-NP"/>
        </w:rPr>
      </w:pPr>
      <w:r w:rsidRPr="00995D24">
        <w:rPr>
          <w:rFonts w:ascii="Times New Roman" w:hAnsi="Times New Roman"/>
          <w:b/>
          <w:bCs/>
          <w:iCs/>
          <w:sz w:val="22"/>
          <w:szCs w:val="22"/>
          <w:lang w:val="ro-RO" w:eastAsia="en-US" w:bidi="ne-NP"/>
        </w:rPr>
        <w:t>5.3</w:t>
      </w:r>
      <w:r w:rsidR="00995D24" w:rsidRPr="00995D24">
        <w:rPr>
          <w:rFonts w:ascii="Times New Roman" w:hAnsi="Times New Roman"/>
          <w:b/>
          <w:bCs/>
          <w:iCs/>
          <w:sz w:val="22"/>
          <w:szCs w:val="22"/>
          <w:lang w:val="ro-RO" w:eastAsia="en-US" w:bidi="ne-NP"/>
        </w:rPr>
        <w:t>.</w:t>
      </w:r>
      <w:r w:rsidRPr="00995D24">
        <w:rPr>
          <w:rFonts w:ascii="Times New Roman" w:hAnsi="Times New Roman"/>
          <w:bCs/>
          <w:iCs/>
          <w:sz w:val="22"/>
          <w:szCs w:val="22"/>
          <w:lang w:val="ro-RO" w:eastAsia="en-US" w:bidi="ne-NP"/>
        </w:rPr>
        <w:tab/>
      </w:r>
      <w:proofErr w:type="spellStart"/>
      <w:r w:rsidRPr="00995D24">
        <w:rPr>
          <w:rFonts w:ascii="Times New Roman" w:hAnsi="Times New Roman"/>
          <w:bCs/>
          <w:iCs/>
          <w:sz w:val="22"/>
          <w:szCs w:val="22"/>
          <w:lang w:val="ro-RO" w:eastAsia="en-US" w:bidi="ne-NP"/>
        </w:rPr>
        <w:t>Pretul</w:t>
      </w:r>
      <w:proofErr w:type="spellEnd"/>
      <w:r w:rsidRPr="00995D24">
        <w:rPr>
          <w:rFonts w:ascii="Times New Roman" w:hAnsi="Times New Roman"/>
          <w:bCs/>
          <w:iCs/>
          <w:sz w:val="22"/>
          <w:szCs w:val="22"/>
          <w:lang w:val="ro-RO" w:eastAsia="en-US" w:bidi="ne-NP"/>
        </w:rPr>
        <w:t xml:space="preserve"> Contractului r</w:t>
      </w:r>
      <w:r w:rsidR="00995D24">
        <w:rPr>
          <w:rFonts w:ascii="Times New Roman" w:hAnsi="Times New Roman"/>
          <w:bCs/>
          <w:iCs/>
          <w:sz w:val="22"/>
          <w:szCs w:val="22"/>
          <w:lang w:val="ro-RO" w:eastAsia="en-US" w:bidi="ne-NP"/>
        </w:rPr>
        <w:t>ă</w:t>
      </w:r>
      <w:r w:rsidRPr="00995D24">
        <w:rPr>
          <w:rFonts w:ascii="Times New Roman" w:hAnsi="Times New Roman"/>
          <w:bCs/>
          <w:iCs/>
          <w:sz w:val="22"/>
          <w:szCs w:val="22"/>
          <w:lang w:val="ro-RO" w:eastAsia="en-US" w:bidi="ne-NP"/>
        </w:rPr>
        <w:t>m</w:t>
      </w:r>
      <w:r w:rsidR="00995D24">
        <w:rPr>
          <w:rFonts w:ascii="Times New Roman" w:hAnsi="Times New Roman"/>
          <w:bCs/>
          <w:iCs/>
          <w:sz w:val="22"/>
          <w:szCs w:val="22"/>
          <w:lang w:val="ro-RO" w:eastAsia="en-US" w:bidi="ne-NP"/>
        </w:rPr>
        <w:t>â</w:t>
      </w:r>
      <w:r w:rsidRPr="00995D24">
        <w:rPr>
          <w:rFonts w:ascii="Times New Roman" w:hAnsi="Times New Roman"/>
          <w:bCs/>
          <w:iCs/>
          <w:sz w:val="22"/>
          <w:szCs w:val="22"/>
          <w:lang w:val="ro-RO" w:eastAsia="en-US" w:bidi="ne-NP"/>
        </w:rPr>
        <w:t xml:space="preserve">ne nemodificat pe toata durata prezentului Contract, cu </w:t>
      </w:r>
      <w:proofErr w:type="spellStart"/>
      <w:r w:rsidRPr="00995D24">
        <w:rPr>
          <w:rFonts w:ascii="Times New Roman" w:hAnsi="Times New Roman"/>
          <w:bCs/>
          <w:iCs/>
          <w:sz w:val="22"/>
          <w:szCs w:val="22"/>
          <w:lang w:val="ro-RO" w:eastAsia="en-US" w:bidi="ne-NP"/>
        </w:rPr>
        <w:t>exceptia</w:t>
      </w:r>
      <w:proofErr w:type="spellEnd"/>
      <w:r w:rsidRPr="00995D24">
        <w:rPr>
          <w:rFonts w:ascii="Times New Roman" w:hAnsi="Times New Roman"/>
          <w:bCs/>
          <w:iCs/>
          <w:sz w:val="22"/>
          <w:szCs w:val="22"/>
          <w:lang w:val="ro-RO" w:eastAsia="en-US" w:bidi="ne-NP"/>
        </w:rPr>
        <w:t xml:space="preserve"> </w:t>
      </w:r>
      <w:proofErr w:type="spellStart"/>
      <w:r w:rsidRPr="00995D24">
        <w:rPr>
          <w:rFonts w:ascii="Times New Roman" w:hAnsi="Times New Roman"/>
          <w:bCs/>
          <w:iCs/>
          <w:sz w:val="22"/>
          <w:szCs w:val="22"/>
          <w:lang w:val="ro-RO" w:eastAsia="en-US" w:bidi="ne-NP"/>
        </w:rPr>
        <w:t>situatiei</w:t>
      </w:r>
      <w:proofErr w:type="spellEnd"/>
      <w:r w:rsidRPr="00995D24">
        <w:rPr>
          <w:rFonts w:ascii="Times New Roman" w:hAnsi="Times New Roman"/>
          <w:bCs/>
          <w:iCs/>
          <w:sz w:val="22"/>
          <w:szCs w:val="22"/>
          <w:lang w:val="ro-RO" w:eastAsia="en-US" w:bidi="ne-NP"/>
        </w:rPr>
        <w:t xml:space="preserve"> </w:t>
      </w:r>
      <w:proofErr w:type="spellStart"/>
      <w:r w:rsidRPr="00995D24">
        <w:rPr>
          <w:rFonts w:ascii="Times New Roman" w:hAnsi="Times New Roman"/>
          <w:bCs/>
          <w:iCs/>
          <w:sz w:val="22"/>
          <w:szCs w:val="22"/>
          <w:lang w:val="ro-RO" w:eastAsia="en-US" w:bidi="ne-NP"/>
        </w:rPr>
        <w:t>mentionate</w:t>
      </w:r>
      <w:proofErr w:type="spellEnd"/>
      <w:r w:rsidRPr="00995D24">
        <w:rPr>
          <w:rFonts w:ascii="Times New Roman" w:hAnsi="Times New Roman"/>
          <w:bCs/>
          <w:iCs/>
          <w:sz w:val="22"/>
          <w:szCs w:val="22"/>
          <w:lang w:val="ro-RO" w:eastAsia="en-US" w:bidi="ne-NP"/>
        </w:rPr>
        <w:t xml:space="preserve"> la art. 9.1.b) </w:t>
      </w:r>
      <w:r w:rsidR="00995D24">
        <w:rPr>
          <w:rFonts w:ascii="Times New Roman" w:hAnsi="Times New Roman"/>
          <w:bCs/>
          <w:iCs/>
          <w:sz w:val="22"/>
          <w:szCs w:val="22"/>
          <w:lang w:val="ro-RO" w:eastAsia="en-US" w:bidi="ne-NP"/>
        </w:rPr>
        <w:t>ș</w:t>
      </w:r>
      <w:r w:rsidRPr="00995D24">
        <w:rPr>
          <w:rFonts w:ascii="Times New Roman" w:hAnsi="Times New Roman"/>
          <w:bCs/>
          <w:iCs/>
          <w:sz w:val="22"/>
          <w:szCs w:val="22"/>
          <w:lang w:val="ro-RO" w:eastAsia="en-US" w:bidi="ne-NP"/>
        </w:rPr>
        <w:t xml:space="preserve">i anume </w:t>
      </w:r>
      <w:r w:rsidR="00995D24">
        <w:rPr>
          <w:rFonts w:ascii="Times New Roman" w:hAnsi="Times New Roman"/>
          <w:bCs/>
          <w:iCs/>
          <w:sz w:val="22"/>
          <w:szCs w:val="22"/>
          <w:lang w:val="ro-RO" w:eastAsia="en-US" w:bidi="ne-NP"/>
        </w:rPr>
        <w:t>î</w:t>
      </w:r>
      <w:r w:rsidRPr="00995D24">
        <w:rPr>
          <w:rFonts w:ascii="Times New Roman" w:hAnsi="Times New Roman"/>
          <w:bCs/>
          <w:iCs/>
          <w:sz w:val="22"/>
          <w:szCs w:val="22"/>
          <w:lang w:val="ro-RO" w:eastAsia="en-US" w:bidi="ne-NP"/>
        </w:rPr>
        <w:t>n cazul modific</w:t>
      </w:r>
      <w:r w:rsidR="00995D24">
        <w:rPr>
          <w:rFonts w:ascii="Times New Roman" w:hAnsi="Times New Roman"/>
          <w:bCs/>
          <w:iCs/>
          <w:sz w:val="22"/>
          <w:szCs w:val="22"/>
          <w:lang w:val="ro-RO" w:eastAsia="en-US" w:bidi="ne-NP"/>
        </w:rPr>
        <w:t>ă</w:t>
      </w:r>
      <w:r w:rsidRPr="00995D24">
        <w:rPr>
          <w:rFonts w:ascii="Times New Roman" w:hAnsi="Times New Roman"/>
          <w:bCs/>
          <w:iCs/>
          <w:sz w:val="22"/>
          <w:szCs w:val="22"/>
          <w:lang w:val="ro-RO" w:eastAsia="en-US" w:bidi="ne-NP"/>
        </w:rPr>
        <w:t>rii componentelor reglementate ale Pre</w:t>
      </w:r>
      <w:r w:rsidR="00995D24">
        <w:rPr>
          <w:rFonts w:ascii="Times New Roman" w:hAnsi="Times New Roman"/>
          <w:bCs/>
          <w:iCs/>
          <w:sz w:val="22"/>
          <w:szCs w:val="22"/>
          <w:lang w:val="ro-RO" w:eastAsia="en-US" w:bidi="ne-NP"/>
        </w:rPr>
        <w:t>ț</w:t>
      </w:r>
      <w:r w:rsidRPr="00995D24">
        <w:rPr>
          <w:rFonts w:ascii="Times New Roman" w:hAnsi="Times New Roman"/>
          <w:bCs/>
          <w:iCs/>
          <w:sz w:val="22"/>
          <w:szCs w:val="22"/>
          <w:lang w:val="ro-RO" w:eastAsia="en-US" w:bidi="ne-NP"/>
        </w:rPr>
        <w:t xml:space="preserve">ului Contractului </w:t>
      </w:r>
      <w:r w:rsidR="00995D24">
        <w:rPr>
          <w:rFonts w:ascii="Times New Roman" w:hAnsi="Times New Roman"/>
          <w:bCs/>
          <w:iCs/>
          <w:sz w:val="22"/>
          <w:szCs w:val="22"/>
          <w:lang w:val="ro-RO" w:eastAsia="en-US" w:bidi="ne-NP"/>
        </w:rPr>
        <w:t>ș</w:t>
      </w:r>
      <w:r w:rsidRPr="00995D24">
        <w:rPr>
          <w:rFonts w:ascii="Times New Roman" w:hAnsi="Times New Roman"/>
          <w:bCs/>
          <w:iCs/>
          <w:sz w:val="22"/>
          <w:szCs w:val="22"/>
          <w:lang w:val="ro-RO" w:eastAsia="en-US" w:bidi="ne-NP"/>
        </w:rPr>
        <w:t xml:space="preserve">i/sau introducerea unor noi componente reglementate. </w:t>
      </w:r>
    </w:p>
    <w:p w:rsidR="00DE0818" w:rsidRPr="00995D24" w:rsidRDefault="00A22C0D" w:rsidP="00A22C0D">
      <w:pPr>
        <w:tabs>
          <w:tab w:val="left" w:pos="426"/>
        </w:tabs>
        <w:jc w:val="both"/>
        <w:rPr>
          <w:rFonts w:ascii="Times New Roman" w:hAnsi="Times New Roman"/>
          <w:sz w:val="22"/>
          <w:szCs w:val="22"/>
        </w:rPr>
      </w:pPr>
      <w:r w:rsidRPr="00A22C0D">
        <w:rPr>
          <w:rFonts w:ascii="Times New Roman" w:hAnsi="Times New Roman"/>
          <w:b/>
          <w:sz w:val="22"/>
          <w:szCs w:val="22"/>
        </w:rPr>
        <w:t>5.4.</w:t>
      </w:r>
      <w:r>
        <w:rPr>
          <w:rFonts w:ascii="Times New Roman" w:hAnsi="Times New Roman"/>
          <w:sz w:val="22"/>
          <w:szCs w:val="22"/>
        </w:rPr>
        <w:t xml:space="preserve"> </w:t>
      </w:r>
      <w:proofErr w:type="spellStart"/>
      <w:r w:rsidR="00DE0818" w:rsidRPr="00995D24">
        <w:rPr>
          <w:rFonts w:ascii="Times New Roman" w:hAnsi="Times New Roman"/>
          <w:sz w:val="22"/>
          <w:szCs w:val="22"/>
        </w:rPr>
        <w:t>Furnizorul</w:t>
      </w:r>
      <w:proofErr w:type="spellEnd"/>
      <w:r w:rsidR="00DE0818" w:rsidRPr="00995D24">
        <w:rPr>
          <w:rFonts w:ascii="Times New Roman" w:hAnsi="Times New Roman"/>
          <w:sz w:val="22"/>
          <w:szCs w:val="22"/>
        </w:rPr>
        <w:t xml:space="preserve"> </w:t>
      </w:r>
      <w:proofErr w:type="spellStart"/>
      <w:proofErr w:type="gramStart"/>
      <w:r w:rsidR="00DE0818" w:rsidRPr="00995D24">
        <w:rPr>
          <w:rFonts w:ascii="Times New Roman" w:hAnsi="Times New Roman"/>
          <w:sz w:val="22"/>
          <w:szCs w:val="22"/>
        </w:rPr>
        <w:t>va</w:t>
      </w:r>
      <w:proofErr w:type="spellEnd"/>
      <w:proofErr w:type="gram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emite</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facturi</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pentru</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energia</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electrică</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consumată</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pentru</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fiecare</w:t>
      </w:r>
      <w:proofErr w:type="spellEnd"/>
      <w:r w:rsidR="00DE0818" w:rsidRPr="00995D24">
        <w:rPr>
          <w:rFonts w:ascii="Times New Roman" w:hAnsi="Times New Roman"/>
          <w:sz w:val="22"/>
          <w:szCs w:val="22"/>
        </w:rPr>
        <w:t xml:space="preserve"> interval lunar </w:t>
      </w:r>
      <w:proofErr w:type="spellStart"/>
      <w:r w:rsidR="00DE0818" w:rsidRPr="00995D24">
        <w:rPr>
          <w:rFonts w:ascii="Times New Roman" w:hAnsi="Times New Roman"/>
          <w:sz w:val="22"/>
          <w:szCs w:val="22"/>
        </w:rPr>
        <w:t>şi</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pentru</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fiecare</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loc</w:t>
      </w:r>
      <w:proofErr w:type="spellEnd"/>
      <w:r w:rsidR="00DE0818" w:rsidRPr="00995D24">
        <w:rPr>
          <w:rFonts w:ascii="Times New Roman" w:hAnsi="Times New Roman"/>
          <w:sz w:val="22"/>
          <w:szCs w:val="22"/>
        </w:rPr>
        <w:t xml:space="preserve"> de </w:t>
      </w:r>
      <w:proofErr w:type="spellStart"/>
      <w:r w:rsidR="00DE0818" w:rsidRPr="00995D24">
        <w:rPr>
          <w:rFonts w:ascii="Times New Roman" w:hAnsi="Times New Roman"/>
          <w:sz w:val="22"/>
          <w:szCs w:val="22"/>
        </w:rPr>
        <w:t>consum</w:t>
      </w:r>
      <w:proofErr w:type="spellEnd"/>
      <w:r w:rsidR="00DE0818" w:rsidRPr="00995D24">
        <w:rPr>
          <w:rFonts w:ascii="Times New Roman" w:hAnsi="Times New Roman"/>
          <w:sz w:val="22"/>
          <w:szCs w:val="22"/>
        </w:rPr>
        <w:t xml:space="preserve">. </w:t>
      </w:r>
      <w:proofErr w:type="spellStart"/>
      <w:r w:rsidR="00995D24">
        <w:rPr>
          <w:rFonts w:ascii="Times New Roman" w:hAnsi="Times New Roman"/>
          <w:sz w:val="22"/>
          <w:szCs w:val="22"/>
        </w:rPr>
        <w:t>Consumatorul</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solicită</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întocmirea</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facturilor</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privind</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consumul</w:t>
      </w:r>
      <w:proofErr w:type="spellEnd"/>
      <w:r w:rsidR="00DE0818" w:rsidRPr="00995D24">
        <w:rPr>
          <w:rFonts w:ascii="Times New Roman" w:hAnsi="Times New Roman"/>
          <w:sz w:val="22"/>
          <w:szCs w:val="22"/>
        </w:rPr>
        <w:t xml:space="preserve"> de </w:t>
      </w:r>
      <w:proofErr w:type="spellStart"/>
      <w:r w:rsidR="00DE0818" w:rsidRPr="00995D24">
        <w:rPr>
          <w:rFonts w:ascii="Times New Roman" w:hAnsi="Times New Roman"/>
          <w:sz w:val="22"/>
          <w:szCs w:val="22"/>
        </w:rPr>
        <w:t>energie</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electrică</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astfel</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încât</w:t>
      </w:r>
      <w:proofErr w:type="spellEnd"/>
      <w:r w:rsidR="00DE0818" w:rsidRPr="00995D24">
        <w:rPr>
          <w:rFonts w:ascii="Times New Roman" w:hAnsi="Times New Roman"/>
          <w:sz w:val="22"/>
          <w:szCs w:val="22"/>
        </w:rPr>
        <w:t xml:space="preserve"> ca </w:t>
      </w:r>
      <w:proofErr w:type="spellStart"/>
      <w:r w:rsidR="00DE0818" w:rsidRPr="00995D24">
        <w:rPr>
          <w:rFonts w:ascii="Times New Roman" w:hAnsi="Times New Roman"/>
          <w:sz w:val="22"/>
          <w:szCs w:val="22"/>
        </w:rPr>
        <w:t>toate</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locurile</w:t>
      </w:r>
      <w:proofErr w:type="spellEnd"/>
      <w:r w:rsidR="00DE0818" w:rsidRPr="00995D24">
        <w:rPr>
          <w:rFonts w:ascii="Times New Roman" w:hAnsi="Times New Roman"/>
          <w:sz w:val="22"/>
          <w:szCs w:val="22"/>
        </w:rPr>
        <w:t xml:space="preserve"> de </w:t>
      </w:r>
      <w:proofErr w:type="spellStart"/>
      <w:r w:rsidR="00DE0818" w:rsidRPr="00995D24">
        <w:rPr>
          <w:rFonts w:ascii="Times New Roman" w:hAnsi="Times New Roman"/>
          <w:sz w:val="22"/>
          <w:szCs w:val="22"/>
        </w:rPr>
        <w:t>consum</w:t>
      </w:r>
      <w:proofErr w:type="spellEnd"/>
      <w:r w:rsidR="00DE0818" w:rsidRPr="00995D24">
        <w:rPr>
          <w:rFonts w:ascii="Times New Roman" w:hAnsi="Times New Roman"/>
          <w:sz w:val="22"/>
          <w:szCs w:val="22"/>
        </w:rPr>
        <w:t xml:space="preserve"> </w:t>
      </w:r>
      <w:proofErr w:type="spellStart"/>
      <w:proofErr w:type="gramStart"/>
      <w:r w:rsidR="00DE0818" w:rsidRPr="00995D24">
        <w:rPr>
          <w:rFonts w:ascii="Times New Roman" w:hAnsi="Times New Roman"/>
          <w:sz w:val="22"/>
          <w:szCs w:val="22"/>
        </w:rPr>
        <w:t>să</w:t>
      </w:r>
      <w:proofErr w:type="spellEnd"/>
      <w:proofErr w:type="gramEnd"/>
      <w:r w:rsidR="00DE0818" w:rsidRPr="00995D24">
        <w:rPr>
          <w:rFonts w:ascii="Times New Roman" w:hAnsi="Times New Roman"/>
          <w:sz w:val="22"/>
          <w:szCs w:val="22"/>
        </w:rPr>
        <w:t xml:space="preserve"> fie </w:t>
      </w:r>
      <w:proofErr w:type="spellStart"/>
      <w:r w:rsidR="00DE0818" w:rsidRPr="00995D24">
        <w:rPr>
          <w:rFonts w:ascii="Times New Roman" w:hAnsi="Times New Roman"/>
          <w:sz w:val="22"/>
          <w:szCs w:val="22"/>
        </w:rPr>
        <w:t>grupate</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în</w:t>
      </w:r>
      <w:proofErr w:type="spellEnd"/>
      <w:r w:rsidR="00DE0818" w:rsidRPr="00995D24">
        <w:rPr>
          <w:rFonts w:ascii="Times New Roman" w:hAnsi="Times New Roman"/>
          <w:sz w:val="22"/>
          <w:szCs w:val="22"/>
        </w:rPr>
        <w:t xml:space="preserve"> 5 </w:t>
      </w:r>
      <w:proofErr w:type="spellStart"/>
      <w:r w:rsidR="00DE0818" w:rsidRPr="00995D24">
        <w:rPr>
          <w:rFonts w:ascii="Times New Roman" w:hAnsi="Times New Roman"/>
          <w:sz w:val="22"/>
          <w:szCs w:val="22"/>
        </w:rPr>
        <w:t>grupuri</w:t>
      </w:r>
      <w:proofErr w:type="spellEnd"/>
      <w:r w:rsidR="00DE0818" w:rsidRPr="00995D24">
        <w:rPr>
          <w:rFonts w:ascii="Times New Roman" w:hAnsi="Times New Roman"/>
          <w:sz w:val="22"/>
          <w:szCs w:val="22"/>
        </w:rPr>
        <w:t xml:space="preserve">, conform </w:t>
      </w:r>
      <w:proofErr w:type="spellStart"/>
      <w:r w:rsidR="00DE0818" w:rsidRPr="00A22C0D">
        <w:rPr>
          <w:rFonts w:ascii="Times New Roman" w:hAnsi="Times New Roman"/>
          <w:sz w:val="22"/>
          <w:szCs w:val="22"/>
        </w:rPr>
        <w:t>Anexei</w:t>
      </w:r>
      <w:proofErr w:type="spellEnd"/>
      <w:r w:rsidR="00DE0818" w:rsidRPr="00A22C0D">
        <w:rPr>
          <w:rFonts w:ascii="Times New Roman" w:hAnsi="Times New Roman"/>
          <w:sz w:val="22"/>
          <w:szCs w:val="22"/>
        </w:rPr>
        <w:t xml:space="preserve"> </w:t>
      </w:r>
      <w:proofErr w:type="spellStart"/>
      <w:r w:rsidR="00DE0818" w:rsidRPr="00A22C0D">
        <w:rPr>
          <w:rFonts w:ascii="Times New Roman" w:hAnsi="Times New Roman"/>
          <w:sz w:val="22"/>
          <w:szCs w:val="22"/>
        </w:rPr>
        <w:t>nr</w:t>
      </w:r>
      <w:proofErr w:type="spellEnd"/>
      <w:r w:rsidR="00DE0818" w:rsidRPr="00A22C0D">
        <w:rPr>
          <w:rFonts w:ascii="Times New Roman" w:hAnsi="Times New Roman"/>
          <w:sz w:val="22"/>
          <w:szCs w:val="22"/>
        </w:rPr>
        <w:t>.</w:t>
      </w:r>
      <w:r w:rsidRPr="00A22C0D">
        <w:rPr>
          <w:rFonts w:ascii="Times New Roman" w:hAnsi="Times New Roman"/>
          <w:sz w:val="22"/>
          <w:szCs w:val="22"/>
        </w:rPr>
        <w:t xml:space="preserve"> </w:t>
      </w:r>
      <w:proofErr w:type="gramStart"/>
      <w:r w:rsidR="00DE0818" w:rsidRPr="00A22C0D">
        <w:rPr>
          <w:rFonts w:ascii="Times New Roman" w:hAnsi="Times New Roman"/>
          <w:sz w:val="22"/>
          <w:szCs w:val="22"/>
        </w:rPr>
        <w:t>1</w:t>
      </w:r>
      <w:proofErr w:type="gramEnd"/>
      <w:r w:rsidR="00DE0818" w:rsidRPr="00A22C0D">
        <w:rPr>
          <w:rFonts w:ascii="Times New Roman" w:hAnsi="Times New Roman"/>
          <w:sz w:val="22"/>
          <w:szCs w:val="22"/>
        </w:rPr>
        <w:t xml:space="preserve"> la </w:t>
      </w:r>
      <w:proofErr w:type="spellStart"/>
      <w:r w:rsidR="00DE0818" w:rsidRPr="00A22C0D">
        <w:rPr>
          <w:rFonts w:ascii="Times New Roman" w:hAnsi="Times New Roman"/>
          <w:sz w:val="22"/>
          <w:szCs w:val="22"/>
        </w:rPr>
        <w:t>Caiet</w:t>
      </w:r>
      <w:r w:rsidRPr="00A22C0D">
        <w:rPr>
          <w:rFonts w:ascii="Times New Roman" w:hAnsi="Times New Roman"/>
          <w:sz w:val="22"/>
          <w:szCs w:val="22"/>
        </w:rPr>
        <w:t>ul</w:t>
      </w:r>
      <w:proofErr w:type="spellEnd"/>
      <w:r w:rsidR="00DE0818" w:rsidRPr="00A22C0D">
        <w:rPr>
          <w:rFonts w:ascii="Times New Roman" w:hAnsi="Times New Roman"/>
          <w:sz w:val="22"/>
          <w:szCs w:val="22"/>
        </w:rPr>
        <w:t xml:space="preserve"> de </w:t>
      </w:r>
      <w:proofErr w:type="spellStart"/>
      <w:r w:rsidR="00DE0818" w:rsidRPr="00A22C0D">
        <w:rPr>
          <w:rFonts w:ascii="Times New Roman" w:hAnsi="Times New Roman"/>
          <w:sz w:val="22"/>
          <w:szCs w:val="22"/>
        </w:rPr>
        <w:t>sarcini</w:t>
      </w:r>
      <w:proofErr w:type="spellEnd"/>
      <w:r w:rsidR="00995D24">
        <w:rPr>
          <w:rFonts w:ascii="Times New Roman" w:hAnsi="Times New Roman"/>
          <w:sz w:val="22"/>
          <w:szCs w:val="22"/>
        </w:rPr>
        <w:t>,</w:t>
      </w:r>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și</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să</w:t>
      </w:r>
      <w:proofErr w:type="spellEnd"/>
      <w:r w:rsidR="00DE0818" w:rsidRPr="00995D24">
        <w:rPr>
          <w:rFonts w:ascii="Times New Roman" w:hAnsi="Times New Roman"/>
          <w:sz w:val="22"/>
          <w:szCs w:val="22"/>
        </w:rPr>
        <w:t xml:space="preserve"> fie </w:t>
      </w:r>
      <w:proofErr w:type="spellStart"/>
      <w:r w:rsidR="00DE0818" w:rsidRPr="00995D24">
        <w:rPr>
          <w:rFonts w:ascii="Times New Roman" w:hAnsi="Times New Roman"/>
          <w:sz w:val="22"/>
          <w:szCs w:val="22"/>
        </w:rPr>
        <w:t>emis</w:t>
      </w:r>
      <w:r w:rsidR="00995D24">
        <w:rPr>
          <w:rFonts w:ascii="Times New Roman" w:hAnsi="Times New Roman"/>
          <w:sz w:val="22"/>
          <w:szCs w:val="22"/>
        </w:rPr>
        <w:t>e</w:t>
      </w:r>
      <w:proofErr w:type="spellEnd"/>
      <w:r w:rsidR="00DE0818" w:rsidRPr="00995D24">
        <w:rPr>
          <w:rFonts w:ascii="Times New Roman" w:hAnsi="Times New Roman"/>
          <w:sz w:val="22"/>
          <w:szCs w:val="22"/>
        </w:rPr>
        <w:t xml:space="preserve"> 5 </w:t>
      </w:r>
      <w:proofErr w:type="spellStart"/>
      <w:r w:rsidR="00DE0818" w:rsidRPr="00995D24">
        <w:rPr>
          <w:rFonts w:ascii="Times New Roman" w:hAnsi="Times New Roman"/>
          <w:sz w:val="22"/>
          <w:szCs w:val="22"/>
        </w:rPr>
        <w:t>facturi</w:t>
      </w:r>
      <w:proofErr w:type="spellEnd"/>
      <w:r w:rsidR="00DE0818" w:rsidRPr="00995D24">
        <w:rPr>
          <w:rFonts w:ascii="Times New Roman" w:hAnsi="Times New Roman"/>
          <w:sz w:val="22"/>
          <w:szCs w:val="22"/>
        </w:rPr>
        <w:t xml:space="preserve"> separate </w:t>
      </w:r>
      <w:proofErr w:type="spellStart"/>
      <w:r w:rsidR="00DE0818" w:rsidRPr="00995D24">
        <w:rPr>
          <w:rFonts w:ascii="Times New Roman" w:hAnsi="Times New Roman"/>
          <w:sz w:val="22"/>
          <w:szCs w:val="22"/>
        </w:rPr>
        <w:t>pentru</w:t>
      </w:r>
      <w:proofErr w:type="spellEnd"/>
      <w:r w:rsidR="00DE0818" w:rsidRPr="00995D24">
        <w:rPr>
          <w:rFonts w:ascii="Times New Roman" w:hAnsi="Times New Roman"/>
          <w:sz w:val="22"/>
          <w:szCs w:val="22"/>
        </w:rPr>
        <w:t xml:space="preserve"> </w:t>
      </w:r>
      <w:proofErr w:type="spellStart"/>
      <w:r w:rsidR="00DE0818" w:rsidRPr="00995D24">
        <w:rPr>
          <w:rFonts w:ascii="Times New Roman" w:hAnsi="Times New Roman"/>
          <w:sz w:val="22"/>
          <w:szCs w:val="22"/>
        </w:rPr>
        <w:t>cele</w:t>
      </w:r>
      <w:proofErr w:type="spellEnd"/>
      <w:r w:rsidR="00DE0818" w:rsidRPr="00995D24">
        <w:rPr>
          <w:rFonts w:ascii="Times New Roman" w:hAnsi="Times New Roman"/>
          <w:sz w:val="22"/>
          <w:szCs w:val="22"/>
        </w:rPr>
        <w:t xml:space="preserve"> 5 </w:t>
      </w:r>
      <w:proofErr w:type="spellStart"/>
      <w:r w:rsidR="00DE0818" w:rsidRPr="00995D24">
        <w:rPr>
          <w:rFonts w:ascii="Times New Roman" w:hAnsi="Times New Roman"/>
          <w:sz w:val="22"/>
          <w:szCs w:val="22"/>
        </w:rPr>
        <w:t>grupuri</w:t>
      </w:r>
      <w:proofErr w:type="spellEnd"/>
      <w:r w:rsidR="00DE0818" w:rsidRPr="00995D24">
        <w:rPr>
          <w:rFonts w:ascii="Times New Roman" w:hAnsi="Times New Roman"/>
          <w:sz w:val="22"/>
          <w:szCs w:val="22"/>
        </w:rPr>
        <w:t xml:space="preserve">. </w:t>
      </w:r>
    </w:p>
    <w:p w:rsidR="00DE0818" w:rsidRPr="00995D24" w:rsidRDefault="00DE0818" w:rsidP="00995D24">
      <w:pPr>
        <w:tabs>
          <w:tab w:val="left" w:pos="426"/>
        </w:tabs>
        <w:ind w:firstLine="708"/>
        <w:jc w:val="both"/>
        <w:rPr>
          <w:rFonts w:ascii="Times New Roman" w:hAnsi="Times New Roman"/>
          <w:sz w:val="22"/>
          <w:szCs w:val="22"/>
        </w:rPr>
      </w:pPr>
      <w:proofErr w:type="spellStart"/>
      <w:r w:rsidRPr="00995D24">
        <w:rPr>
          <w:rFonts w:ascii="Times New Roman" w:hAnsi="Times New Roman"/>
          <w:sz w:val="22"/>
          <w:szCs w:val="22"/>
        </w:rPr>
        <w:t>Furnizorul</w:t>
      </w:r>
      <w:proofErr w:type="spellEnd"/>
      <w:r w:rsidRPr="00995D24">
        <w:rPr>
          <w:rFonts w:ascii="Times New Roman" w:hAnsi="Times New Roman"/>
          <w:sz w:val="22"/>
          <w:szCs w:val="22"/>
        </w:rPr>
        <w:t xml:space="preserve"> </w:t>
      </w:r>
      <w:proofErr w:type="spellStart"/>
      <w:proofErr w:type="gramStart"/>
      <w:r w:rsidRPr="00995D24">
        <w:rPr>
          <w:rFonts w:ascii="Times New Roman" w:hAnsi="Times New Roman"/>
          <w:sz w:val="22"/>
          <w:szCs w:val="22"/>
        </w:rPr>
        <w:t>va</w:t>
      </w:r>
      <w:proofErr w:type="spellEnd"/>
      <w:proofErr w:type="gramEnd"/>
      <w:r w:rsidRPr="00995D24">
        <w:rPr>
          <w:rFonts w:ascii="Times New Roman" w:hAnsi="Times New Roman"/>
          <w:sz w:val="22"/>
          <w:szCs w:val="22"/>
        </w:rPr>
        <w:t xml:space="preserve"> </w:t>
      </w:r>
      <w:proofErr w:type="spellStart"/>
      <w:r w:rsidRPr="00995D24">
        <w:rPr>
          <w:rFonts w:ascii="Times New Roman" w:hAnsi="Times New Roman"/>
          <w:sz w:val="22"/>
          <w:szCs w:val="22"/>
        </w:rPr>
        <w:t>emite</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facturi</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pentru</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energia</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electrică</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preluată</w:t>
      </w:r>
      <w:proofErr w:type="spellEnd"/>
      <w:r w:rsidRPr="00995D24">
        <w:rPr>
          <w:rFonts w:ascii="Times New Roman" w:hAnsi="Times New Roman"/>
          <w:sz w:val="22"/>
          <w:szCs w:val="22"/>
        </w:rPr>
        <w:t xml:space="preserve"> </w:t>
      </w:r>
      <w:proofErr w:type="spellStart"/>
      <w:r w:rsidR="00395978">
        <w:rPr>
          <w:rFonts w:ascii="Times New Roman" w:hAnsi="Times New Roman"/>
          <w:sz w:val="22"/>
          <w:szCs w:val="22"/>
        </w:rPr>
        <w:t>în</w:t>
      </w:r>
      <w:proofErr w:type="spellEnd"/>
      <w:r w:rsidR="00395978">
        <w:rPr>
          <w:rFonts w:ascii="Times New Roman" w:hAnsi="Times New Roman"/>
          <w:sz w:val="22"/>
          <w:szCs w:val="22"/>
        </w:rPr>
        <w:t xml:space="preserve"> </w:t>
      </w:r>
      <w:proofErr w:type="spellStart"/>
      <w:r w:rsidR="00395978">
        <w:rPr>
          <w:rFonts w:ascii="Times New Roman" w:hAnsi="Times New Roman"/>
          <w:sz w:val="22"/>
          <w:szCs w:val="22"/>
        </w:rPr>
        <w:t>baza</w:t>
      </w:r>
      <w:proofErr w:type="spellEnd"/>
      <w:r w:rsidR="00395978">
        <w:rPr>
          <w:rFonts w:ascii="Times New Roman" w:hAnsi="Times New Roman"/>
          <w:sz w:val="22"/>
          <w:szCs w:val="22"/>
        </w:rPr>
        <w:t xml:space="preserve"> </w:t>
      </w:r>
      <w:proofErr w:type="spellStart"/>
      <w:r w:rsidR="00395978">
        <w:rPr>
          <w:rFonts w:ascii="Times New Roman" w:hAnsi="Times New Roman"/>
          <w:sz w:val="22"/>
          <w:szCs w:val="22"/>
        </w:rPr>
        <w:t>Contractului</w:t>
      </w:r>
      <w:proofErr w:type="spellEnd"/>
      <w:r w:rsidR="00395978">
        <w:rPr>
          <w:rFonts w:ascii="Times New Roman" w:hAnsi="Times New Roman"/>
          <w:sz w:val="22"/>
          <w:szCs w:val="22"/>
        </w:rPr>
        <w:t xml:space="preserve"> de </w:t>
      </w:r>
      <w:proofErr w:type="spellStart"/>
      <w:r w:rsidR="00395978">
        <w:rPr>
          <w:rFonts w:ascii="Times New Roman" w:hAnsi="Times New Roman"/>
          <w:sz w:val="22"/>
          <w:szCs w:val="22"/>
        </w:rPr>
        <w:t>vânzare-cumpărare</w:t>
      </w:r>
      <w:proofErr w:type="spellEnd"/>
      <w:r w:rsidR="00395978">
        <w:rPr>
          <w:rFonts w:ascii="Times New Roman" w:hAnsi="Times New Roman"/>
          <w:sz w:val="22"/>
          <w:szCs w:val="22"/>
        </w:rPr>
        <w:t xml:space="preserve"> </w:t>
      </w:r>
      <w:proofErr w:type="spellStart"/>
      <w:r w:rsidR="00395978">
        <w:rPr>
          <w:rFonts w:ascii="Times New Roman" w:hAnsi="Times New Roman"/>
          <w:sz w:val="22"/>
          <w:szCs w:val="22"/>
        </w:rPr>
        <w:t>nr</w:t>
      </w:r>
      <w:proofErr w:type="spellEnd"/>
      <w:r w:rsidR="00395978">
        <w:rPr>
          <w:rFonts w:ascii="Times New Roman" w:hAnsi="Times New Roman"/>
          <w:sz w:val="22"/>
          <w:szCs w:val="22"/>
        </w:rPr>
        <w:t xml:space="preserve">. </w:t>
      </w:r>
      <w:proofErr w:type="gramStart"/>
      <w:r w:rsidR="00395978">
        <w:rPr>
          <w:rFonts w:ascii="Times New Roman" w:hAnsi="Times New Roman"/>
          <w:sz w:val="22"/>
          <w:szCs w:val="22"/>
        </w:rPr>
        <w:t>……………………………….,</w:t>
      </w:r>
      <w:proofErr w:type="gramEnd"/>
      <w:r w:rsidR="00395978">
        <w:rPr>
          <w:rFonts w:ascii="Times New Roman" w:hAnsi="Times New Roman"/>
          <w:sz w:val="22"/>
          <w:szCs w:val="22"/>
        </w:rPr>
        <w:t xml:space="preserve"> </w:t>
      </w:r>
      <w:proofErr w:type="spellStart"/>
      <w:r w:rsidRPr="00995D24">
        <w:rPr>
          <w:rFonts w:ascii="Times New Roman" w:hAnsi="Times New Roman"/>
          <w:sz w:val="22"/>
          <w:szCs w:val="22"/>
        </w:rPr>
        <w:t>pentru</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fiecare</w:t>
      </w:r>
      <w:proofErr w:type="spellEnd"/>
      <w:r w:rsidRPr="00995D24">
        <w:rPr>
          <w:rFonts w:ascii="Times New Roman" w:hAnsi="Times New Roman"/>
          <w:sz w:val="22"/>
          <w:szCs w:val="22"/>
        </w:rPr>
        <w:t xml:space="preserve"> interval lunar de la </w:t>
      </w:r>
      <w:proofErr w:type="spellStart"/>
      <w:r w:rsidR="00995D24">
        <w:rPr>
          <w:rFonts w:ascii="Times New Roman" w:hAnsi="Times New Roman"/>
          <w:sz w:val="22"/>
          <w:szCs w:val="22"/>
        </w:rPr>
        <w:t>Consumator</w:t>
      </w:r>
      <w:proofErr w:type="spellEnd"/>
      <w:r w:rsidRPr="00995D24">
        <w:rPr>
          <w:rFonts w:ascii="Times New Roman" w:hAnsi="Times New Roman"/>
          <w:sz w:val="22"/>
          <w:szCs w:val="22"/>
        </w:rPr>
        <w:t xml:space="preserve">, cu </w:t>
      </w:r>
      <w:proofErr w:type="spellStart"/>
      <w:r w:rsidRPr="00995D24">
        <w:rPr>
          <w:rFonts w:ascii="Times New Roman" w:hAnsi="Times New Roman"/>
          <w:sz w:val="22"/>
          <w:szCs w:val="22"/>
        </w:rPr>
        <w:t>valoare</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negativă</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corespunzătore</w:t>
      </w:r>
      <w:proofErr w:type="spellEnd"/>
      <w:r w:rsidRPr="00995D24">
        <w:rPr>
          <w:rFonts w:ascii="Times New Roman" w:hAnsi="Times New Roman"/>
          <w:sz w:val="22"/>
          <w:szCs w:val="22"/>
        </w:rPr>
        <w:t xml:space="preserve"> cu </w:t>
      </w:r>
      <w:proofErr w:type="spellStart"/>
      <w:r w:rsidRPr="00995D24">
        <w:rPr>
          <w:rFonts w:ascii="Times New Roman" w:hAnsi="Times New Roman"/>
          <w:sz w:val="22"/>
          <w:szCs w:val="22"/>
        </w:rPr>
        <w:t>cantitatea</w:t>
      </w:r>
      <w:proofErr w:type="spellEnd"/>
      <w:r w:rsidRPr="00995D24">
        <w:rPr>
          <w:rFonts w:ascii="Times New Roman" w:hAnsi="Times New Roman"/>
          <w:sz w:val="22"/>
          <w:szCs w:val="22"/>
        </w:rPr>
        <w:t xml:space="preserve"> de </w:t>
      </w:r>
      <w:proofErr w:type="spellStart"/>
      <w:r w:rsidRPr="00995D24">
        <w:rPr>
          <w:rFonts w:ascii="Times New Roman" w:hAnsi="Times New Roman"/>
          <w:sz w:val="22"/>
          <w:szCs w:val="22"/>
        </w:rPr>
        <w:t>energie</w:t>
      </w:r>
      <w:proofErr w:type="spellEnd"/>
      <w:r w:rsidRPr="00995D24">
        <w:rPr>
          <w:rFonts w:ascii="Times New Roman" w:hAnsi="Times New Roman"/>
          <w:sz w:val="22"/>
          <w:szCs w:val="22"/>
        </w:rPr>
        <w:t xml:space="preserve"> </w:t>
      </w:r>
      <w:proofErr w:type="spellStart"/>
      <w:r w:rsidRPr="00995D24">
        <w:rPr>
          <w:rFonts w:ascii="Times New Roman" w:hAnsi="Times New Roman"/>
          <w:sz w:val="22"/>
          <w:szCs w:val="22"/>
        </w:rPr>
        <w:t>produsă</w:t>
      </w:r>
      <w:proofErr w:type="spellEnd"/>
      <w:r w:rsidR="00395978">
        <w:rPr>
          <w:rFonts w:ascii="Times New Roman" w:hAnsi="Times New Roman"/>
          <w:sz w:val="22"/>
          <w:szCs w:val="22"/>
        </w:rPr>
        <w:t xml:space="preserve">, </w:t>
      </w:r>
      <w:proofErr w:type="spellStart"/>
      <w:r w:rsidR="00395978">
        <w:rPr>
          <w:rFonts w:ascii="Times New Roman" w:hAnsi="Times New Roman"/>
          <w:sz w:val="22"/>
          <w:szCs w:val="22"/>
        </w:rPr>
        <w:t>preluată</w:t>
      </w:r>
      <w:proofErr w:type="spellEnd"/>
      <w:r w:rsidR="00395978">
        <w:rPr>
          <w:rFonts w:ascii="Times New Roman" w:hAnsi="Times New Roman"/>
          <w:sz w:val="22"/>
          <w:szCs w:val="22"/>
        </w:rPr>
        <w:t xml:space="preserve"> de </w:t>
      </w:r>
      <w:proofErr w:type="spellStart"/>
      <w:r w:rsidR="00395978">
        <w:rPr>
          <w:rFonts w:ascii="Times New Roman" w:hAnsi="Times New Roman"/>
          <w:sz w:val="22"/>
          <w:szCs w:val="22"/>
        </w:rPr>
        <w:t>furnizor</w:t>
      </w:r>
      <w:proofErr w:type="spellEnd"/>
      <w:r w:rsidRPr="00995D24">
        <w:rPr>
          <w:rFonts w:ascii="Times New Roman" w:hAnsi="Times New Roman"/>
          <w:sz w:val="22"/>
          <w:szCs w:val="22"/>
        </w:rPr>
        <w:t>.</w:t>
      </w:r>
    </w:p>
    <w:p w:rsidR="00B561C9" w:rsidRPr="001C3D5F" w:rsidRDefault="00B561C9" w:rsidP="00995D24">
      <w:pPr>
        <w:keepNext/>
        <w:tabs>
          <w:tab w:val="left" w:pos="426"/>
        </w:tabs>
        <w:jc w:val="both"/>
        <w:outlineLvl w:val="0"/>
        <w:rPr>
          <w:rFonts w:ascii="Times New Roman" w:hAnsi="Times New Roman"/>
          <w:b/>
          <w:kern w:val="32"/>
          <w:sz w:val="22"/>
          <w:szCs w:val="22"/>
          <w:lang w:val="ro-RO" w:eastAsia="en-US" w:bidi="ne-NP"/>
        </w:rPr>
      </w:pPr>
    </w:p>
    <w:p w:rsidR="00B561C9" w:rsidRPr="001C3D5F" w:rsidRDefault="00995D24" w:rsidP="00995D24">
      <w:pPr>
        <w:keepNext/>
        <w:tabs>
          <w:tab w:val="left" w:pos="426"/>
        </w:tabs>
        <w:jc w:val="both"/>
        <w:outlineLvl w:val="0"/>
        <w:rPr>
          <w:rFonts w:ascii="Times New Roman" w:hAnsi="Times New Roman"/>
          <w:b/>
          <w:kern w:val="32"/>
          <w:sz w:val="22"/>
          <w:szCs w:val="22"/>
          <w:lang w:val="ro-RO" w:eastAsia="en-US" w:bidi="ne-NP"/>
        </w:rPr>
      </w:pPr>
      <w:r>
        <w:rPr>
          <w:rFonts w:ascii="Times New Roman" w:hAnsi="Times New Roman"/>
          <w:b/>
          <w:kern w:val="32"/>
          <w:sz w:val="22"/>
          <w:szCs w:val="22"/>
          <w:lang w:val="ro-RO" w:eastAsia="en-US" w:bidi="ne-NP"/>
        </w:rPr>
        <w:t xml:space="preserve">6.    </w:t>
      </w:r>
      <w:proofErr w:type="spellStart"/>
      <w:r w:rsidR="00B561C9" w:rsidRPr="001C3D5F">
        <w:rPr>
          <w:rFonts w:ascii="Times New Roman" w:hAnsi="Times New Roman"/>
          <w:b/>
          <w:kern w:val="32"/>
          <w:sz w:val="22"/>
          <w:szCs w:val="22"/>
          <w:lang w:val="ro-RO" w:eastAsia="en-US" w:bidi="ne-NP"/>
        </w:rPr>
        <w:t>Declaraţii</w:t>
      </w:r>
      <w:proofErr w:type="spellEnd"/>
      <w:r w:rsidR="00B561C9" w:rsidRPr="001C3D5F">
        <w:rPr>
          <w:rFonts w:ascii="Times New Roman" w:hAnsi="Times New Roman"/>
          <w:b/>
          <w:kern w:val="32"/>
          <w:sz w:val="22"/>
          <w:szCs w:val="22"/>
          <w:lang w:val="ro-RO" w:eastAsia="en-US" w:bidi="ne-NP"/>
        </w:rPr>
        <w:t xml:space="preserve"> </w:t>
      </w:r>
      <w:proofErr w:type="spellStart"/>
      <w:r w:rsidR="00B561C9" w:rsidRPr="001C3D5F">
        <w:rPr>
          <w:rFonts w:ascii="Times New Roman" w:hAnsi="Times New Roman"/>
          <w:b/>
          <w:kern w:val="32"/>
          <w:sz w:val="22"/>
          <w:szCs w:val="22"/>
          <w:lang w:val="ro-RO" w:eastAsia="en-US" w:bidi="ne-NP"/>
        </w:rPr>
        <w:t>şi</w:t>
      </w:r>
      <w:proofErr w:type="spellEnd"/>
      <w:r w:rsidR="00B561C9" w:rsidRPr="001C3D5F">
        <w:rPr>
          <w:rFonts w:ascii="Times New Roman" w:hAnsi="Times New Roman"/>
          <w:b/>
          <w:kern w:val="32"/>
          <w:sz w:val="22"/>
          <w:szCs w:val="22"/>
          <w:lang w:val="ro-RO" w:eastAsia="en-US" w:bidi="ne-NP"/>
        </w:rPr>
        <w:t xml:space="preserve"> </w:t>
      </w:r>
      <w:proofErr w:type="spellStart"/>
      <w:r w:rsidR="00B561C9" w:rsidRPr="001C3D5F">
        <w:rPr>
          <w:rFonts w:ascii="Times New Roman" w:hAnsi="Times New Roman"/>
          <w:b/>
          <w:kern w:val="32"/>
          <w:sz w:val="22"/>
          <w:szCs w:val="22"/>
          <w:lang w:val="ro-RO" w:eastAsia="en-US" w:bidi="ne-NP"/>
        </w:rPr>
        <w:t>Garanţii</w:t>
      </w:r>
      <w:proofErr w:type="spellEnd"/>
      <w:r w:rsidR="00B561C9" w:rsidRPr="001C3D5F">
        <w:rPr>
          <w:rFonts w:ascii="Times New Roman" w:hAnsi="Times New Roman"/>
          <w:b/>
          <w:kern w:val="32"/>
          <w:sz w:val="22"/>
          <w:szCs w:val="22"/>
          <w:lang w:val="ro-RO" w:eastAsia="en-US" w:bidi="ne-NP"/>
        </w:rPr>
        <w:t xml:space="preserve"> </w:t>
      </w:r>
    </w:p>
    <w:p w:rsidR="00B561C9" w:rsidRPr="001C3D5F" w:rsidRDefault="00995D24" w:rsidP="00995D24">
      <w:pPr>
        <w:pStyle w:val="Standard"/>
        <w:tabs>
          <w:tab w:val="left" w:pos="426"/>
        </w:tabs>
        <w:jc w:val="both"/>
        <w:rPr>
          <w:rFonts w:ascii="Times New Roman" w:hAnsi="Times New Roman"/>
          <w:iCs/>
          <w:color w:val="262626"/>
          <w:sz w:val="22"/>
          <w:szCs w:val="22"/>
          <w:lang w:val="ro-RO" w:eastAsia="en-US" w:bidi="ne-NP"/>
        </w:rPr>
      </w:pPr>
      <w:r>
        <w:rPr>
          <w:rFonts w:ascii="Times New Roman" w:hAnsi="Times New Roman"/>
          <w:iCs/>
          <w:color w:val="262626"/>
          <w:sz w:val="22"/>
          <w:szCs w:val="22"/>
          <w:lang w:val="ro-RO" w:eastAsia="en-US" w:bidi="ne-NP"/>
        </w:rPr>
        <w:t xml:space="preserve">6.1. </w:t>
      </w:r>
      <w:proofErr w:type="spellStart"/>
      <w:r w:rsidR="00B561C9" w:rsidRPr="001C3D5F">
        <w:rPr>
          <w:rFonts w:ascii="Times New Roman" w:hAnsi="Times New Roman"/>
          <w:iCs/>
          <w:color w:val="262626"/>
          <w:sz w:val="22"/>
          <w:szCs w:val="22"/>
          <w:lang w:val="ro-RO" w:eastAsia="en-US" w:bidi="ne-NP"/>
        </w:rPr>
        <w:t>Părţile</w:t>
      </w:r>
      <w:proofErr w:type="spellEnd"/>
      <w:r w:rsidR="00B561C9" w:rsidRPr="001C3D5F">
        <w:rPr>
          <w:rFonts w:ascii="Times New Roman" w:hAnsi="Times New Roman"/>
          <w:iCs/>
          <w:color w:val="262626"/>
          <w:sz w:val="22"/>
          <w:szCs w:val="22"/>
          <w:lang w:val="ro-RO" w:eastAsia="en-US" w:bidi="ne-NP"/>
        </w:rPr>
        <w:t xml:space="preserve"> declară </w:t>
      </w:r>
      <w:proofErr w:type="spellStart"/>
      <w:r w:rsidR="00B561C9" w:rsidRPr="001C3D5F">
        <w:rPr>
          <w:rFonts w:ascii="Times New Roman" w:hAnsi="Times New Roman"/>
          <w:iCs/>
          <w:color w:val="262626"/>
          <w:sz w:val="22"/>
          <w:szCs w:val="22"/>
          <w:lang w:val="ro-RO" w:eastAsia="en-US" w:bidi="ne-NP"/>
        </w:rPr>
        <w:t>şi</w:t>
      </w:r>
      <w:proofErr w:type="spellEnd"/>
      <w:r w:rsidR="00B561C9" w:rsidRPr="001C3D5F">
        <w:rPr>
          <w:rFonts w:ascii="Times New Roman" w:hAnsi="Times New Roman"/>
          <w:iCs/>
          <w:color w:val="262626"/>
          <w:sz w:val="22"/>
          <w:szCs w:val="22"/>
          <w:lang w:val="ro-RO" w:eastAsia="en-US" w:bidi="ne-NP"/>
        </w:rPr>
        <w:t xml:space="preserve"> garantează că următoarele </w:t>
      </w:r>
      <w:proofErr w:type="spellStart"/>
      <w:r w:rsidR="00B561C9" w:rsidRPr="001C3D5F">
        <w:rPr>
          <w:rFonts w:ascii="Times New Roman" w:hAnsi="Times New Roman"/>
          <w:iCs/>
          <w:color w:val="262626"/>
          <w:sz w:val="22"/>
          <w:szCs w:val="22"/>
          <w:lang w:val="ro-RO" w:eastAsia="en-US" w:bidi="ne-NP"/>
        </w:rPr>
        <w:t>declaraţii</w:t>
      </w:r>
      <w:proofErr w:type="spellEnd"/>
      <w:r w:rsidR="00B561C9" w:rsidRPr="001C3D5F">
        <w:rPr>
          <w:rFonts w:ascii="Times New Roman" w:hAnsi="Times New Roman"/>
          <w:iCs/>
          <w:color w:val="262626"/>
          <w:sz w:val="22"/>
          <w:szCs w:val="22"/>
          <w:lang w:val="ro-RO" w:eastAsia="en-US" w:bidi="ne-NP"/>
        </w:rPr>
        <w:t xml:space="preserve"> </w:t>
      </w:r>
      <w:proofErr w:type="spellStart"/>
      <w:r w:rsidR="00B561C9" w:rsidRPr="001C3D5F">
        <w:rPr>
          <w:rFonts w:ascii="Times New Roman" w:hAnsi="Times New Roman"/>
          <w:iCs/>
          <w:color w:val="262626"/>
          <w:sz w:val="22"/>
          <w:szCs w:val="22"/>
          <w:lang w:val="ro-RO" w:eastAsia="en-US" w:bidi="ne-NP"/>
        </w:rPr>
        <w:t>şi</w:t>
      </w:r>
      <w:proofErr w:type="spellEnd"/>
      <w:r w:rsidR="00B561C9" w:rsidRPr="001C3D5F">
        <w:rPr>
          <w:rFonts w:ascii="Times New Roman" w:hAnsi="Times New Roman"/>
          <w:iCs/>
          <w:color w:val="262626"/>
          <w:sz w:val="22"/>
          <w:szCs w:val="22"/>
          <w:lang w:val="ro-RO" w:eastAsia="en-US" w:bidi="ne-NP"/>
        </w:rPr>
        <w:t xml:space="preserve"> </w:t>
      </w:r>
      <w:proofErr w:type="spellStart"/>
      <w:r w:rsidR="00B561C9" w:rsidRPr="001C3D5F">
        <w:rPr>
          <w:rFonts w:ascii="Times New Roman" w:hAnsi="Times New Roman"/>
          <w:iCs/>
          <w:color w:val="262626"/>
          <w:sz w:val="22"/>
          <w:szCs w:val="22"/>
          <w:lang w:val="ro-RO" w:eastAsia="en-US" w:bidi="ne-NP"/>
        </w:rPr>
        <w:t>garanţii</w:t>
      </w:r>
      <w:proofErr w:type="spellEnd"/>
      <w:r w:rsidR="00B561C9" w:rsidRPr="001C3D5F">
        <w:rPr>
          <w:rFonts w:ascii="Times New Roman" w:hAnsi="Times New Roman"/>
          <w:iCs/>
          <w:color w:val="262626"/>
          <w:sz w:val="22"/>
          <w:szCs w:val="22"/>
          <w:lang w:val="ro-RO" w:eastAsia="en-US" w:bidi="ne-NP"/>
        </w:rPr>
        <w:t xml:space="preserve"> sunt </w:t>
      </w:r>
      <w:proofErr w:type="spellStart"/>
      <w:r w:rsidR="00B561C9" w:rsidRPr="001C3D5F">
        <w:rPr>
          <w:rFonts w:ascii="Times New Roman" w:hAnsi="Times New Roman"/>
          <w:iCs/>
          <w:color w:val="262626"/>
          <w:sz w:val="22"/>
          <w:szCs w:val="22"/>
          <w:lang w:val="ro-RO" w:eastAsia="en-US" w:bidi="ne-NP"/>
        </w:rPr>
        <w:t>şi</w:t>
      </w:r>
      <w:proofErr w:type="spellEnd"/>
      <w:r w:rsidR="00B561C9" w:rsidRPr="001C3D5F">
        <w:rPr>
          <w:rFonts w:ascii="Times New Roman" w:hAnsi="Times New Roman"/>
          <w:iCs/>
          <w:color w:val="262626"/>
          <w:sz w:val="22"/>
          <w:szCs w:val="22"/>
          <w:lang w:val="ro-RO" w:eastAsia="en-US" w:bidi="ne-NP"/>
        </w:rPr>
        <w:t xml:space="preserve"> vor continua a fi valabile, exacte </w:t>
      </w:r>
      <w:r w:rsidR="00695487">
        <w:rPr>
          <w:rFonts w:ascii="Times New Roman" w:hAnsi="Times New Roman"/>
          <w:iCs/>
          <w:color w:val="262626"/>
          <w:sz w:val="22"/>
          <w:szCs w:val="22"/>
          <w:lang w:val="ro-RO" w:eastAsia="en-US" w:bidi="ne-NP"/>
        </w:rPr>
        <w:t>ș</w:t>
      </w:r>
      <w:r w:rsidR="00B561C9" w:rsidRPr="001C3D5F">
        <w:rPr>
          <w:rFonts w:ascii="Times New Roman" w:hAnsi="Times New Roman"/>
          <w:iCs/>
          <w:color w:val="262626"/>
          <w:sz w:val="22"/>
          <w:szCs w:val="22"/>
          <w:lang w:val="ro-RO" w:eastAsia="en-US" w:bidi="ne-NP"/>
        </w:rPr>
        <w:t>i produc</w:t>
      </w:r>
      <w:r w:rsidR="00695487">
        <w:rPr>
          <w:rFonts w:ascii="Times New Roman" w:hAnsi="Times New Roman"/>
          <w:iCs/>
          <w:color w:val="262626"/>
          <w:sz w:val="22"/>
          <w:szCs w:val="22"/>
          <w:lang w:val="ro-RO" w:eastAsia="en-US" w:bidi="ne-NP"/>
        </w:rPr>
        <w:t>ă</w:t>
      </w:r>
      <w:r w:rsidR="00B561C9" w:rsidRPr="001C3D5F">
        <w:rPr>
          <w:rFonts w:ascii="Times New Roman" w:hAnsi="Times New Roman"/>
          <w:iCs/>
          <w:color w:val="262626"/>
          <w:sz w:val="22"/>
          <w:szCs w:val="22"/>
          <w:lang w:val="ro-RO" w:eastAsia="en-US" w:bidi="ne-NP"/>
        </w:rPr>
        <w:t>toare de efecte juridice pe toată durata de valabilitate a prezentului Contract:</w:t>
      </w:r>
    </w:p>
    <w:p w:rsidR="00B561C9" w:rsidRPr="001C3D5F" w:rsidRDefault="00B561C9" w:rsidP="00995D24">
      <w:pPr>
        <w:pStyle w:val="Heading3"/>
        <w:tabs>
          <w:tab w:val="clear" w:pos="1134"/>
          <w:tab w:val="left" w:pos="426"/>
        </w:tabs>
        <w:spacing w:after="0" w:line="240" w:lineRule="auto"/>
        <w:rPr>
          <w:rFonts w:ascii="Times New Roman" w:hAnsi="Times New Roman"/>
          <w:sz w:val="22"/>
        </w:rPr>
      </w:pPr>
      <w:r w:rsidRPr="001C3D5F">
        <w:rPr>
          <w:rFonts w:ascii="Times New Roman" w:hAnsi="Times New Roman"/>
          <w:sz w:val="22"/>
        </w:rPr>
        <w:t>a)</w:t>
      </w:r>
      <w:r w:rsidRPr="001C3D5F">
        <w:rPr>
          <w:rFonts w:ascii="Times New Roman" w:hAnsi="Times New Roman"/>
          <w:sz w:val="22"/>
        </w:rPr>
        <w:tab/>
        <w:t>Fiecare Parte este o entitate juridic</w:t>
      </w:r>
      <w:r w:rsidR="00695487">
        <w:rPr>
          <w:rFonts w:ascii="Times New Roman" w:hAnsi="Times New Roman"/>
          <w:sz w:val="22"/>
        </w:rPr>
        <w:t>ă</w:t>
      </w:r>
      <w:r w:rsidRPr="001C3D5F">
        <w:rPr>
          <w:rFonts w:ascii="Times New Roman" w:hAnsi="Times New Roman"/>
          <w:sz w:val="22"/>
        </w:rPr>
        <w:t xml:space="preserve"> organizată în mod valabil, înregistrată </w:t>
      </w:r>
      <w:proofErr w:type="spellStart"/>
      <w:r w:rsidRPr="001C3D5F">
        <w:rPr>
          <w:rFonts w:ascii="Times New Roman" w:hAnsi="Times New Roman"/>
          <w:sz w:val="22"/>
        </w:rPr>
        <w:t>şi</w:t>
      </w:r>
      <w:proofErr w:type="spellEnd"/>
      <w:r w:rsidRPr="001C3D5F">
        <w:rPr>
          <w:rFonts w:ascii="Times New Roman" w:hAnsi="Times New Roman"/>
          <w:sz w:val="22"/>
        </w:rPr>
        <w:t xml:space="preserve"> </w:t>
      </w:r>
      <w:proofErr w:type="spellStart"/>
      <w:r w:rsidRPr="001C3D5F">
        <w:rPr>
          <w:rFonts w:ascii="Times New Roman" w:hAnsi="Times New Roman"/>
          <w:sz w:val="22"/>
        </w:rPr>
        <w:t>funcţionând</w:t>
      </w:r>
      <w:proofErr w:type="spellEnd"/>
      <w:r w:rsidRPr="001C3D5F">
        <w:rPr>
          <w:rFonts w:ascii="Times New Roman" w:hAnsi="Times New Roman"/>
          <w:sz w:val="22"/>
        </w:rPr>
        <w:t xml:space="preserve"> legal, în conformitate cu legile din România; </w:t>
      </w:r>
    </w:p>
    <w:p w:rsidR="00B561C9" w:rsidRPr="001C3D5F" w:rsidRDefault="00B561C9" w:rsidP="00995D24">
      <w:pPr>
        <w:pStyle w:val="Heading3"/>
        <w:tabs>
          <w:tab w:val="clear" w:pos="1134"/>
          <w:tab w:val="left" w:pos="426"/>
        </w:tabs>
        <w:spacing w:after="0" w:line="240" w:lineRule="auto"/>
        <w:rPr>
          <w:rFonts w:ascii="Times New Roman" w:hAnsi="Times New Roman"/>
          <w:sz w:val="22"/>
        </w:rPr>
      </w:pPr>
      <w:r w:rsidRPr="001C3D5F">
        <w:rPr>
          <w:rFonts w:ascii="Times New Roman" w:hAnsi="Times New Roman"/>
          <w:sz w:val="22"/>
        </w:rPr>
        <w:t>b)</w:t>
      </w:r>
      <w:r w:rsidRPr="001C3D5F">
        <w:rPr>
          <w:rFonts w:ascii="Times New Roman" w:hAnsi="Times New Roman"/>
          <w:sz w:val="22"/>
        </w:rPr>
        <w:tab/>
        <w:t xml:space="preserve">Niciuna dintre </w:t>
      </w:r>
      <w:proofErr w:type="spellStart"/>
      <w:r w:rsidRPr="001C3D5F">
        <w:rPr>
          <w:rFonts w:ascii="Times New Roman" w:hAnsi="Times New Roman"/>
          <w:sz w:val="22"/>
        </w:rPr>
        <w:t>Părţi</w:t>
      </w:r>
      <w:proofErr w:type="spellEnd"/>
      <w:r w:rsidRPr="001C3D5F">
        <w:rPr>
          <w:rFonts w:ascii="Times New Roman" w:hAnsi="Times New Roman"/>
          <w:sz w:val="22"/>
        </w:rPr>
        <w:t xml:space="preserve"> nu a încetat sau suspendat plata datoriilor sale, nu a intrat în imposibilitate de plată a datoriilor, nu este subiect al unei proceduri de faliment, lichidare sau </w:t>
      </w:r>
      <w:proofErr w:type="spellStart"/>
      <w:r w:rsidRPr="001C3D5F">
        <w:rPr>
          <w:rFonts w:ascii="Times New Roman" w:hAnsi="Times New Roman"/>
          <w:sz w:val="22"/>
        </w:rPr>
        <w:t>insolvenţă</w:t>
      </w:r>
      <w:proofErr w:type="spellEnd"/>
      <w:r w:rsidRPr="001C3D5F">
        <w:rPr>
          <w:rFonts w:ascii="Times New Roman" w:hAnsi="Times New Roman"/>
          <w:sz w:val="22"/>
        </w:rPr>
        <w:t>;</w:t>
      </w:r>
    </w:p>
    <w:p w:rsidR="00B561C9" w:rsidRPr="001C3D5F" w:rsidRDefault="00B561C9" w:rsidP="00995D24">
      <w:pPr>
        <w:pStyle w:val="Heading3"/>
        <w:tabs>
          <w:tab w:val="clear" w:pos="1134"/>
          <w:tab w:val="left" w:pos="426"/>
          <w:tab w:val="left" w:pos="2268"/>
        </w:tabs>
        <w:suppressAutoHyphens/>
        <w:autoSpaceDN w:val="0"/>
        <w:spacing w:after="0" w:line="240" w:lineRule="auto"/>
        <w:textAlignment w:val="baseline"/>
        <w:rPr>
          <w:rFonts w:ascii="Times New Roman" w:hAnsi="Times New Roman"/>
          <w:sz w:val="22"/>
        </w:rPr>
      </w:pPr>
      <w:r w:rsidRPr="001C3D5F">
        <w:rPr>
          <w:rFonts w:ascii="Times New Roman" w:hAnsi="Times New Roman"/>
          <w:sz w:val="22"/>
        </w:rPr>
        <w:t>c)</w:t>
      </w:r>
      <w:r w:rsidRPr="001C3D5F">
        <w:rPr>
          <w:rFonts w:ascii="Times New Roman" w:hAnsi="Times New Roman"/>
          <w:sz w:val="22"/>
        </w:rPr>
        <w:tab/>
        <w:t xml:space="preserve">Prezentul Contract instituie drepturi </w:t>
      </w:r>
      <w:r w:rsidR="00695487">
        <w:rPr>
          <w:rFonts w:ascii="Times New Roman" w:hAnsi="Times New Roman"/>
          <w:sz w:val="22"/>
        </w:rPr>
        <w:t>ș</w:t>
      </w:r>
      <w:r w:rsidRPr="001C3D5F">
        <w:rPr>
          <w:rFonts w:ascii="Times New Roman" w:hAnsi="Times New Roman"/>
          <w:sz w:val="22"/>
        </w:rPr>
        <w:t xml:space="preserve">i </w:t>
      </w:r>
      <w:proofErr w:type="spellStart"/>
      <w:r w:rsidRPr="001C3D5F">
        <w:rPr>
          <w:rFonts w:ascii="Times New Roman" w:hAnsi="Times New Roman"/>
          <w:sz w:val="22"/>
        </w:rPr>
        <w:t>obligaţii</w:t>
      </w:r>
      <w:proofErr w:type="spellEnd"/>
      <w:r w:rsidRPr="001C3D5F">
        <w:rPr>
          <w:rFonts w:ascii="Times New Roman" w:hAnsi="Times New Roman"/>
          <w:sz w:val="22"/>
        </w:rPr>
        <w:t xml:space="preserve"> legale </w:t>
      </w:r>
      <w:proofErr w:type="spellStart"/>
      <w:r w:rsidRPr="001C3D5F">
        <w:rPr>
          <w:rFonts w:ascii="Times New Roman" w:hAnsi="Times New Roman"/>
          <w:sz w:val="22"/>
        </w:rPr>
        <w:t>şi</w:t>
      </w:r>
      <w:proofErr w:type="spellEnd"/>
      <w:r w:rsidRPr="001C3D5F">
        <w:rPr>
          <w:rFonts w:ascii="Times New Roman" w:hAnsi="Times New Roman"/>
          <w:sz w:val="22"/>
        </w:rPr>
        <w:t xml:space="preserve"> valabile în sarcina fiecărei </w:t>
      </w:r>
      <w:proofErr w:type="spellStart"/>
      <w:r w:rsidRPr="001C3D5F">
        <w:rPr>
          <w:rFonts w:ascii="Times New Roman" w:hAnsi="Times New Roman"/>
          <w:sz w:val="22"/>
        </w:rPr>
        <w:t>Părţi</w:t>
      </w:r>
      <w:proofErr w:type="spellEnd"/>
      <w:r w:rsidRPr="001C3D5F">
        <w:rPr>
          <w:rFonts w:ascii="Times New Roman" w:hAnsi="Times New Roman"/>
          <w:sz w:val="22"/>
        </w:rPr>
        <w:t>, P</w:t>
      </w:r>
      <w:r w:rsidR="00695487">
        <w:rPr>
          <w:rFonts w:ascii="Times New Roman" w:hAnsi="Times New Roman"/>
          <w:sz w:val="22"/>
        </w:rPr>
        <w:t>ă</w:t>
      </w:r>
      <w:r w:rsidRPr="001C3D5F">
        <w:rPr>
          <w:rFonts w:ascii="Times New Roman" w:hAnsi="Times New Roman"/>
          <w:sz w:val="22"/>
        </w:rPr>
        <w:t>r</w:t>
      </w:r>
      <w:r w:rsidR="00695487">
        <w:rPr>
          <w:rFonts w:ascii="Times New Roman" w:hAnsi="Times New Roman"/>
          <w:sz w:val="22"/>
        </w:rPr>
        <w:t>ț</w:t>
      </w:r>
      <w:r w:rsidRPr="001C3D5F">
        <w:rPr>
          <w:rFonts w:ascii="Times New Roman" w:hAnsi="Times New Roman"/>
          <w:sz w:val="22"/>
        </w:rPr>
        <w:t>ile exprim</w:t>
      </w:r>
      <w:r w:rsidR="00695487">
        <w:rPr>
          <w:rFonts w:ascii="Times New Roman" w:hAnsi="Times New Roman"/>
          <w:sz w:val="22"/>
        </w:rPr>
        <w:t>â</w:t>
      </w:r>
      <w:r w:rsidRPr="001C3D5F">
        <w:rPr>
          <w:rFonts w:ascii="Times New Roman" w:hAnsi="Times New Roman"/>
          <w:sz w:val="22"/>
        </w:rPr>
        <w:t>ndu-</w:t>
      </w:r>
      <w:r w:rsidR="00695487">
        <w:rPr>
          <w:rFonts w:ascii="Times New Roman" w:hAnsi="Times New Roman"/>
          <w:sz w:val="22"/>
        </w:rPr>
        <w:t>ș</w:t>
      </w:r>
      <w:r w:rsidRPr="001C3D5F">
        <w:rPr>
          <w:rFonts w:ascii="Times New Roman" w:hAnsi="Times New Roman"/>
          <w:sz w:val="22"/>
        </w:rPr>
        <w:t xml:space="preserve">i acordul liber </w:t>
      </w:r>
      <w:proofErr w:type="spellStart"/>
      <w:r w:rsidRPr="001C3D5F">
        <w:rPr>
          <w:rFonts w:ascii="Times New Roman" w:hAnsi="Times New Roman"/>
          <w:sz w:val="22"/>
        </w:rPr>
        <w:t>şi</w:t>
      </w:r>
      <w:proofErr w:type="spellEnd"/>
      <w:r w:rsidRPr="001C3D5F">
        <w:rPr>
          <w:rFonts w:ascii="Times New Roman" w:hAnsi="Times New Roman"/>
          <w:sz w:val="22"/>
        </w:rPr>
        <w:t xml:space="preserve"> serios de a încheia prezentul Contract, cu </w:t>
      </w:r>
      <w:proofErr w:type="spellStart"/>
      <w:r w:rsidRPr="001C3D5F">
        <w:rPr>
          <w:rFonts w:ascii="Times New Roman" w:hAnsi="Times New Roman"/>
          <w:sz w:val="22"/>
        </w:rPr>
        <w:t>intenţia</w:t>
      </w:r>
      <w:proofErr w:type="spellEnd"/>
      <w:r w:rsidRPr="001C3D5F">
        <w:rPr>
          <w:rFonts w:ascii="Times New Roman" w:hAnsi="Times New Roman"/>
          <w:sz w:val="22"/>
        </w:rPr>
        <w:t xml:space="preserve"> de a-</w:t>
      </w:r>
      <w:proofErr w:type="spellStart"/>
      <w:r w:rsidRPr="001C3D5F">
        <w:rPr>
          <w:rFonts w:ascii="Times New Roman" w:hAnsi="Times New Roman"/>
          <w:sz w:val="22"/>
        </w:rPr>
        <w:t>şi</w:t>
      </w:r>
      <w:proofErr w:type="spellEnd"/>
      <w:r w:rsidRPr="001C3D5F">
        <w:rPr>
          <w:rFonts w:ascii="Times New Roman" w:hAnsi="Times New Roman"/>
          <w:sz w:val="22"/>
        </w:rPr>
        <w:t xml:space="preserve"> asuma drepturile </w:t>
      </w:r>
      <w:proofErr w:type="spellStart"/>
      <w:r w:rsidRPr="001C3D5F">
        <w:rPr>
          <w:rFonts w:ascii="Times New Roman" w:hAnsi="Times New Roman"/>
          <w:sz w:val="22"/>
        </w:rPr>
        <w:t>şi</w:t>
      </w:r>
      <w:proofErr w:type="spellEnd"/>
      <w:r w:rsidRPr="001C3D5F">
        <w:rPr>
          <w:rFonts w:ascii="Times New Roman" w:hAnsi="Times New Roman"/>
          <w:sz w:val="22"/>
        </w:rPr>
        <w:t xml:space="preserve"> </w:t>
      </w:r>
      <w:proofErr w:type="spellStart"/>
      <w:r w:rsidRPr="001C3D5F">
        <w:rPr>
          <w:rFonts w:ascii="Times New Roman" w:hAnsi="Times New Roman"/>
          <w:sz w:val="22"/>
        </w:rPr>
        <w:t>obligaţiile</w:t>
      </w:r>
      <w:proofErr w:type="spellEnd"/>
      <w:r w:rsidRPr="001C3D5F">
        <w:rPr>
          <w:rFonts w:ascii="Times New Roman" w:hAnsi="Times New Roman"/>
          <w:sz w:val="22"/>
        </w:rPr>
        <w:t xml:space="preserve"> prevăzute în acesta </w:t>
      </w:r>
      <w:proofErr w:type="spellStart"/>
      <w:r w:rsidRPr="001C3D5F">
        <w:rPr>
          <w:rFonts w:ascii="Times New Roman" w:hAnsi="Times New Roman"/>
          <w:sz w:val="22"/>
        </w:rPr>
        <w:t>şi</w:t>
      </w:r>
      <w:proofErr w:type="spellEnd"/>
      <w:r w:rsidRPr="001C3D5F">
        <w:rPr>
          <w:rFonts w:ascii="Times New Roman" w:hAnsi="Times New Roman"/>
          <w:sz w:val="22"/>
        </w:rPr>
        <w:t xml:space="preserve"> a executa întocmai toate prevederile contractuale;</w:t>
      </w:r>
    </w:p>
    <w:p w:rsidR="00B561C9" w:rsidRPr="001C3D5F" w:rsidRDefault="00B561C9" w:rsidP="00995D24">
      <w:pPr>
        <w:pStyle w:val="Heading3"/>
        <w:tabs>
          <w:tab w:val="clear" w:pos="1134"/>
          <w:tab w:val="left" w:pos="426"/>
          <w:tab w:val="left" w:pos="2268"/>
        </w:tabs>
        <w:suppressAutoHyphens/>
        <w:autoSpaceDN w:val="0"/>
        <w:spacing w:after="0" w:line="240" w:lineRule="auto"/>
        <w:textAlignment w:val="baseline"/>
        <w:rPr>
          <w:rFonts w:ascii="Times New Roman" w:hAnsi="Times New Roman"/>
          <w:sz w:val="22"/>
        </w:rPr>
      </w:pPr>
      <w:r w:rsidRPr="001C3D5F">
        <w:rPr>
          <w:rFonts w:ascii="Times New Roman" w:hAnsi="Times New Roman"/>
          <w:sz w:val="22"/>
        </w:rPr>
        <w:t>d)</w:t>
      </w:r>
      <w:r w:rsidRPr="001C3D5F">
        <w:rPr>
          <w:rFonts w:ascii="Times New Roman" w:hAnsi="Times New Roman"/>
          <w:sz w:val="22"/>
        </w:rPr>
        <w:tab/>
        <w:t xml:space="preserve">Semnarea </w:t>
      </w:r>
      <w:proofErr w:type="spellStart"/>
      <w:r w:rsidRPr="001C3D5F">
        <w:rPr>
          <w:rFonts w:ascii="Times New Roman" w:hAnsi="Times New Roman"/>
          <w:sz w:val="22"/>
        </w:rPr>
        <w:t>şi</w:t>
      </w:r>
      <w:proofErr w:type="spellEnd"/>
      <w:r w:rsidRPr="001C3D5F">
        <w:rPr>
          <w:rFonts w:ascii="Times New Roman" w:hAnsi="Times New Roman"/>
          <w:sz w:val="22"/>
        </w:rPr>
        <w:t xml:space="preserve"> executarea prezentului Contract este de capacitatea si </w:t>
      </w:r>
      <w:proofErr w:type="spellStart"/>
      <w:r w:rsidRPr="001C3D5F">
        <w:rPr>
          <w:rFonts w:ascii="Times New Roman" w:hAnsi="Times New Roman"/>
          <w:sz w:val="22"/>
        </w:rPr>
        <w:t>competenţa</w:t>
      </w:r>
      <w:proofErr w:type="spellEnd"/>
      <w:r w:rsidRPr="001C3D5F">
        <w:rPr>
          <w:rFonts w:ascii="Times New Roman" w:hAnsi="Times New Roman"/>
          <w:sz w:val="22"/>
        </w:rPr>
        <w:t xml:space="preserve"> fiecărei </w:t>
      </w:r>
      <w:proofErr w:type="spellStart"/>
      <w:r w:rsidRPr="001C3D5F">
        <w:rPr>
          <w:rFonts w:ascii="Times New Roman" w:hAnsi="Times New Roman"/>
          <w:sz w:val="22"/>
        </w:rPr>
        <w:t>Părţi</w:t>
      </w:r>
      <w:proofErr w:type="spellEnd"/>
      <w:r w:rsidRPr="001C3D5F">
        <w:rPr>
          <w:rFonts w:ascii="Times New Roman" w:hAnsi="Times New Roman"/>
          <w:sz w:val="22"/>
        </w:rPr>
        <w:t xml:space="preserve">, care a fost autorizată legal </w:t>
      </w:r>
      <w:r w:rsidR="005C110E">
        <w:rPr>
          <w:rFonts w:ascii="Times New Roman" w:hAnsi="Times New Roman"/>
          <w:sz w:val="22"/>
        </w:rPr>
        <w:t>î</w:t>
      </w:r>
      <w:r w:rsidRPr="001C3D5F">
        <w:rPr>
          <w:rFonts w:ascii="Times New Roman" w:hAnsi="Times New Roman"/>
          <w:sz w:val="22"/>
        </w:rPr>
        <w:t xml:space="preserve">n acest sens </w:t>
      </w:r>
      <w:proofErr w:type="spellStart"/>
      <w:r w:rsidRPr="001C3D5F">
        <w:rPr>
          <w:rFonts w:ascii="Times New Roman" w:hAnsi="Times New Roman"/>
          <w:sz w:val="22"/>
        </w:rPr>
        <w:t>şi</w:t>
      </w:r>
      <w:proofErr w:type="spellEnd"/>
      <w:r w:rsidRPr="001C3D5F">
        <w:rPr>
          <w:rFonts w:ascii="Times New Roman" w:hAnsi="Times New Roman"/>
          <w:sz w:val="22"/>
        </w:rPr>
        <w:t xml:space="preserve"> nu contravin niciunei prevederi legale sau vreunui document constitutiv al P</w:t>
      </w:r>
      <w:r w:rsidR="005C110E">
        <w:rPr>
          <w:rFonts w:ascii="Times New Roman" w:hAnsi="Times New Roman"/>
          <w:sz w:val="22"/>
        </w:rPr>
        <w:t>ă</w:t>
      </w:r>
      <w:r w:rsidRPr="001C3D5F">
        <w:rPr>
          <w:rFonts w:ascii="Times New Roman" w:hAnsi="Times New Roman"/>
          <w:sz w:val="22"/>
        </w:rPr>
        <w:t>r</w:t>
      </w:r>
      <w:r w:rsidR="005C110E">
        <w:rPr>
          <w:rFonts w:ascii="Times New Roman" w:hAnsi="Times New Roman"/>
          <w:sz w:val="22"/>
        </w:rPr>
        <w:t>ț</w:t>
      </w:r>
      <w:r w:rsidRPr="001C3D5F">
        <w:rPr>
          <w:rFonts w:ascii="Times New Roman" w:hAnsi="Times New Roman"/>
          <w:sz w:val="22"/>
        </w:rPr>
        <w:t>ilor;</w:t>
      </w:r>
    </w:p>
    <w:p w:rsidR="00B561C9" w:rsidRPr="001C3D5F" w:rsidRDefault="00B561C9" w:rsidP="00995D24">
      <w:pPr>
        <w:pStyle w:val="Heading3"/>
        <w:tabs>
          <w:tab w:val="clear" w:pos="1134"/>
          <w:tab w:val="left" w:pos="426"/>
          <w:tab w:val="left" w:pos="2268"/>
        </w:tabs>
        <w:suppressAutoHyphens/>
        <w:autoSpaceDN w:val="0"/>
        <w:spacing w:after="0" w:line="240" w:lineRule="auto"/>
        <w:textAlignment w:val="baseline"/>
        <w:rPr>
          <w:rFonts w:ascii="Times New Roman" w:hAnsi="Times New Roman"/>
          <w:sz w:val="22"/>
        </w:rPr>
      </w:pPr>
      <w:r w:rsidRPr="001C3D5F">
        <w:rPr>
          <w:rFonts w:ascii="Times New Roman" w:hAnsi="Times New Roman"/>
          <w:sz w:val="22"/>
        </w:rPr>
        <w:t>e)</w:t>
      </w:r>
      <w:r w:rsidRPr="001C3D5F">
        <w:rPr>
          <w:rFonts w:ascii="Times New Roman" w:hAnsi="Times New Roman"/>
          <w:sz w:val="22"/>
        </w:rPr>
        <w:tab/>
      </w:r>
      <w:proofErr w:type="spellStart"/>
      <w:r w:rsidRPr="001C3D5F">
        <w:rPr>
          <w:rFonts w:ascii="Times New Roman" w:hAnsi="Times New Roman"/>
          <w:sz w:val="22"/>
        </w:rPr>
        <w:t>Părţile</w:t>
      </w:r>
      <w:proofErr w:type="spellEnd"/>
      <w:r w:rsidRPr="001C3D5F">
        <w:rPr>
          <w:rFonts w:ascii="Times New Roman" w:hAnsi="Times New Roman"/>
          <w:sz w:val="22"/>
        </w:rPr>
        <w:t xml:space="preserve"> au participat </w:t>
      </w:r>
      <w:r w:rsidR="005C110E">
        <w:rPr>
          <w:rFonts w:ascii="Times New Roman" w:hAnsi="Times New Roman"/>
          <w:sz w:val="22"/>
        </w:rPr>
        <w:t>î</w:t>
      </w:r>
      <w:r w:rsidRPr="001C3D5F">
        <w:rPr>
          <w:rFonts w:ascii="Times New Roman" w:hAnsi="Times New Roman"/>
          <w:sz w:val="22"/>
        </w:rPr>
        <w:t>mpreun</w:t>
      </w:r>
      <w:r w:rsidR="005C110E">
        <w:rPr>
          <w:rFonts w:ascii="Times New Roman" w:hAnsi="Times New Roman"/>
          <w:sz w:val="22"/>
        </w:rPr>
        <w:t>ă</w:t>
      </w:r>
      <w:r w:rsidRPr="001C3D5F">
        <w:rPr>
          <w:rFonts w:ascii="Times New Roman" w:hAnsi="Times New Roman"/>
          <w:sz w:val="22"/>
        </w:rPr>
        <w:t xml:space="preserve"> la redactarea prezentului Contract, al c</w:t>
      </w:r>
      <w:r w:rsidR="005C110E">
        <w:rPr>
          <w:rFonts w:ascii="Times New Roman" w:hAnsi="Times New Roman"/>
          <w:sz w:val="22"/>
        </w:rPr>
        <w:t>ă</w:t>
      </w:r>
      <w:r w:rsidRPr="001C3D5F">
        <w:rPr>
          <w:rFonts w:ascii="Times New Roman" w:hAnsi="Times New Roman"/>
          <w:sz w:val="22"/>
        </w:rPr>
        <w:t xml:space="preserve">rui proiect a fost prezentat </w:t>
      </w:r>
      <w:r w:rsidR="005C110E">
        <w:rPr>
          <w:rFonts w:ascii="Times New Roman" w:hAnsi="Times New Roman"/>
          <w:sz w:val="22"/>
        </w:rPr>
        <w:t>î</w:t>
      </w:r>
      <w:r w:rsidRPr="001C3D5F">
        <w:rPr>
          <w:rFonts w:ascii="Times New Roman" w:hAnsi="Times New Roman"/>
          <w:sz w:val="22"/>
        </w:rPr>
        <w:t xml:space="preserve">n prealabil Consumatorului </w:t>
      </w:r>
      <w:proofErr w:type="spellStart"/>
      <w:r w:rsidRPr="001C3D5F">
        <w:rPr>
          <w:rFonts w:ascii="Times New Roman" w:hAnsi="Times New Roman"/>
          <w:sz w:val="22"/>
        </w:rPr>
        <w:t>şi</w:t>
      </w:r>
      <w:proofErr w:type="spellEnd"/>
      <w:r w:rsidRPr="001C3D5F">
        <w:rPr>
          <w:rFonts w:ascii="Times New Roman" w:hAnsi="Times New Roman"/>
          <w:sz w:val="22"/>
        </w:rPr>
        <w:t xml:space="preserve"> au avut posibilitatea negocierii fiecăreia </w:t>
      </w:r>
      <w:proofErr w:type="spellStart"/>
      <w:r w:rsidRPr="001C3D5F">
        <w:rPr>
          <w:rFonts w:ascii="Times New Roman" w:hAnsi="Times New Roman"/>
          <w:sz w:val="22"/>
        </w:rPr>
        <w:t>şi</w:t>
      </w:r>
      <w:proofErr w:type="spellEnd"/>
      <w:r w:rsidRPr="001C3D5F">
        <w:rPr>
          <w:rFonts w:ascii="Times New Roman" w:hAnsi="Times New Roman"/>
          <w:sz w:val="22"/>
        </w:rPr>
        <w:t xml:space="preserve"> a tuturor prevederilor Contractului (</w:t>
      </w:r>
      <w:r w:rsidR="005C110E">
        <w:rPr>
          <w:rFonts w:ascii="Times New Roman" w:hAnsi="Times New Roman"/>
          <w:sz w:val="22"/>
        </w:rPr>
        <w:t>î</w:t>
      </w:r>
      <w:r w:rsidRPr="001C3D5F">
        <w:rPr>
          <w:rFonts w:ascii="Times New Roman" w:hAnsi="Times New Roman"/>
          <w:sz w:val="22"/>
        </w:rPr>
        <w:t>n mod special dar f</w:t>
      </w:r>
      <w:r w:rsidR="005C110E">
        <w:rPr>
          <w:rFonts w:ascii="Times New Roman" w:hAnsi="Times New Roman"/>
          <w:sz w:val="22"/>
        </w:rPr>
        <w:t>ă</w:t>
      </w:r>
      <w:r w:rsidRPr="001C3D5F">
        <w:rPr>
          <w:rFonts w:ascii="Times New Roman" w:hAnsi="Times New Roman"/>
          <w:sz w:val="22"/>
        </w:rPr>
        <w:t>r</w:t>
      </w:r>
      <w:r w:rsidR="005C110E">
        <w:rPr>
          <w:rFonts w:ascii="Times New Roman" w:hAnsi="Times New Roman"/>
          <w:sz w:val="22"/>
        </w:rPr>
        <w:t>ă</w:t>
      </w:r>
      <w:r w:rsidRPr="001C3D5F">
        <w:rPr>
          <w:rFonts w:ascii="Times New Roman" w:hAnsi="Times New Roman"/>
          <w:sz w:val="22"/>
        </w:rPr>
        <w:t xml:space="preserve"> a se limita la: pre</w:t>
      </w:r>
      <w:r w:rsidR="005C110E">
        <w:rPr>
          <w:rFonts w:ascii="Times New Roman" w:hAnsi="Times New Roman"/>
          <w:sz w:val="22"/>
        </w:rPr>
        <w:t>ț</w:t>
      </w:r>
      <w:r w:rsidRPr="001C3D5F">
        <w:rPr>
          <w:rFonts w:ascii="Times New Roman" w:hAnsi="Times New Roman"/>
          <w:sz w:val="22"/>
        </w:rPr>
        <w:t>ul total al serviciilor de furnizare; eventualele costuri suplimentare, dup</w:t>
      </w:r>
      <w:r w:rsidR="005C110E">
        <w:rPr>
          <w:rFonts w:ascii="Times New Roman" w:hAnsi="Times New Roman"/>
          <w:sz w:val="22"/>
        </w:rPr>
        <w:t>ă</w:t>
      </w:r>
      <w:r w:rsidRPr="001C3D5F">
        <w:rPr>
          <w:rFonts w:ascii="Times New Roman" w:hAnsi="Times New Roman"/>
          <w:sz w:val="22"/>
        </w:rPr>
        <w:t xml:space="preserve"> caz; modalitatea de calcul a pre</w:t>
      </w:r>
      <w:r w:rsidR="005C110E">
        <w:rPr>
          <w:rFonts w:ascii="Times New Roman" w:hAnsi="Times New Roman"/>
          <w:sz w:val="22"/>
        </w:rPr>
        <w:t>ț</w:t>
      </w:r>
      <w:r w:rsidRPr="001C3D5F">
        <w:rPr>
          <w:rFonts w:ascii="Times New Roman" w:hAnsi="Times New Roman"/>
          <w:sz w:val="22"/>
        </w:rPr>
        <w:t xml:space="preserve">ului </w:t>
      </w:r>
      <w:r w:rsidR="005C110E">
        <w:rPr>
          <w:rFonts w:ascii="Times New Roman" w:hAnsi="Times New Roman"/>
          <w:sz w:val="22"/>
        </w:rPr>
        <w:t>ș</w:t>
      </w:r>
      <w:r w:rsidRPr="001C3D5F">
        <w:rPr>
          <w:rFonts w:ascii="Times New Roman" w:hAnsi="Times New Roman"/>
          <w:sz w:val="22"/>
        </w:rPr>
        <w:t>i perioada de valabilitate a ofertei/pre</w:t>
      </w:r>
      <w:r w:rsidR="005C110E">
        <w:rPr>
          <w:rFonts w:ascii="Times New Roman" w:hAnsi="Times New Roman"/>
          <w:sz w:val="22"/>
        </w:rPr>
        <w:t>ț</w:t>
      </w:r>
      <w:r w:rsidRPr="001C3D5F">
        <w:rPr>
          <w:rFonts w:ascii="Times New Roman" w:hAnsi="Times New Roman"/>
          <w:sz w:val="22"/>
        </w:rPr>
        <w:t>ului; condi</w:t>
      </w:r>
      <w:r w:rsidR="005C110E">
        <w:rPr>
          <w:rFonts w:ascii="Times New Roman" w:hAnsi="Times New Roman"/>
          <w:sz w:val="22"/>
        </w:rPr>
        <w:t>ț</w:t>
      </w:r>
      <w:r w:rsidRPr="001C3D5F">
        <w:rPr>
          <w:rFonts w:ascii="Times New Roman" w:hAnsi="Times New Roman"/>
          <w:sz w:val="22"/>
        </w:rPr>
        <w:t>iile, modalit</w:t>
      </w:r>
      <w:r w:rsidR="005C110E">
        <w:rPr>
          <w:rFonts w:ascii="Times New Roman" w:hAnsi="Times New Roman"/>
          <w:sz w:val="22"/>
        </w:rPr>
        <w:t>ăț</w:t>
      </w:r>
      <w:r w:rsidRPr="001C3D5F">
        <w:rPr>
          <w:rFonts w:ascii="Times New Roman" w:hAnsi="Times New Roman"/>
          <w:sz w:val="22"/>
        </w:rPr>
        <w:t>ile si temenele de plat</w:t>
      </w:r>
      <w:r w:rsidR="005C110E">
        <w:rPr>
          <w:rFonts w:ascii="Times New Roman" w:hAnsi="Times New Roman"/>
          <w:sz w:val="22"/>
        </w:rPr>
        <w:t>ă</w:t>
      </w:r>
      <w:r w:rsidRPr="001C3D5F">
        <w:rPr>
          <w:rFonts w:ascii="Times New Roman" w:hAnsi="Times New Roman"/>
          <w:sz w:val="22"/>
        </w:rPr>
        <w:t>; data limit</w:t>
      </w:r>
      <w:r w:rsidR="005C110E">
        <w:rPr>
          <w:rFonts w:ascii="Times New Roman" w:hAnsi="Times New Roman"/>
          <w:sz w:val="22"/>
        </w:rPr>
        <w:t>ă de î</w:t>
      </w:r>
      <w:r w:rsidRPr="001C3D5F">
        <w:rPr>
          <w:rFonts w:ascii="Times New Roman" w:hAnsi="Times New Roman"/>
          <w:sz w:val="22"/>
        </w:rPr>
        <w:t>ncheiere a Contractului de furnizare; durata Contractului etc);</w:t>
      </w:r>
    </w:p>
    <w:p w:rsidR="00B561C9" w:rsidRPr="001C3D5F" w:rsidRDefault="00B561C9" w:rsidP="00995D24">
      <w:pPr>
        <w:pStyle w:val="Heading3"/>
        <w:tabs>
          <w:tab w:val="clear" w:pos="1134"/>
          <w:tab w:val="left" w:pos="426"/>
          <w:tab w:val="left" w:pos="2268"/>
        </w:tabs>
        <w:suppressAutoHyphens/>
        <w:autoSpaceDN w:val="0"/>
        <w:spacing w:after="0" w:line="240" w:lineRule="auto"/>
        <w:textAlignment w:val="baseline"/>
        <w:rPr>
          <w:rFonts w:ascii="Times New Roman" w:hAnsi="Times New Roman"/>
          <w:sz w:val="22"/>
        </w:rPr>
      </w:pPr>
      <w:r w:rsidRPr="001C3D5F">
        <w:rPr>
          <w:rFonts w:ascii="Times New Roman" w:hAnsi="Times New Roman"/>
          <w:sz w:val="22"/>
        </w:rPr>
        <w:t>f)</w:t>
      </w:r>
      <w:r w:rsidRPr="001C3D5F">
        <w:rPr>
          <w:rFonts w:ascii="Times New Roman" w:hAnsi="Times New Roman"/>
          <w:sz w:val="22"/>
        </w:rPr>
        <w:tab/>
        <w:t>P</w:t>
      </w:r>
      <w:r w:rsidR="005C110E">
        <w:rPr>
          <w:rFonts w:ascii="Times New Roman" w:hAnsi="Times New Roman"/>
          <w:sz w:val="22"/>
        </w:rPr>
        <w:t>ă</w:t>
      </w:r>
      <w:r w:rsidRPr="001C3D5F">
        <w:rPr>
          <w:rFonts w:ascii="Times New Roman" w:hAnsi="Times New Roman"/>
          <w:sz w:val="22"/>
        </w:rPr>
        <w:t>r</w:t>
      </w:r>
      <w:r w:rsidR="005C110E">
        <w:rPr>
          <w:rFonts w:ascii="Times New Roman" w:hAnsi="Times New Roman"/>
          <w:sz w:val="22"/>
        </w:rPr>
        <w:t>ț</w:t>
      </w:r>
      <w:r w:rsidRPr="001C3D5F">
        <w:rPr>
          <w:rFonts w:ascii="Times New Roman" w:hAnsi="Times New Roman"/>
          <w:sz w:val="22"/>
        </w:rPr>
        <w:t xml:space="preserve">ile dețin toate informațiile si datele pe care le-au considerat necesare </w:t>
      </w:r>
      <w:r w:rsidR="002C5755">
        <w:rPr>
          <w:rFonts w:ascii="Times New Roman" w:hAnsi="Times New Roman"/>
          <w:sz w:val="22"/>
        </w:rPr>
        <w:t>ș</w:t>
      </w:r>
      <w:r w:rsidRPr="001C3D5F">
        <w:rPr>
          <w:rFonts w:ascii="Times New Roman" w:hAnsi="Times New Roman"/>
          <w:sz w:val="22"/>
        </w:rPr>
        <w:t xml:space="preserve">i suficiente cu privire la </w:t>
      </w:r>
      <w:proofErr w:type="spellStart"/>
      <w:r w:rsidRPr="001C3D5F">
        <w:rPr>
          <w:rFonts w:ascii="Times New Roman" w:hAnsi="Times New Roman"/>
          <w:sz w:val="22"/>
        </w:rPr>
        <w:t>obligaţiile</w:t>
      </w:r>
      <w:proofErr w:type="spellEnd"/>
      <w:r w:rsidRPr="001C3D5F">
        <w:rPr>
          <w:rFonts w:ascii="Times New Roman" w:hAnsi="Times New Roman"/>
          <w:sz w:val="22"/>
        </w:rPr>
        <w:t xml:space="preserve"> asumate prin prezentul Contract </w:t>
      </w:r>
      <w:r w:rsidR="002C5755">
        <w:rPr>
          <w:rFonts w:ascii="Times New Roman" w:hAnsi="Times New Roman"/>
          <w:sz w:val="22"/>
        </w:rPr>
        <w:t>ș</w:t>
      </w:r>
      <w:r w:rsidRPr="001C3D5F">
        <w:rPr>
          <w:rFonts w:ascii="Times New Roman" w:hAnsi="Times New Roman"/>
          <w:sz w:val="22"/>
        </w:rPr>
        <w:t xml:space="preserve">i cunosc prevederile legale referitoare la prestațiile care decurg din acesta. </w:t>
      </w:r>
      <w:r w:rsidR="002C5755">
        <w:rPr>
          <w:rFonts w:ascii="Times New Roman" w:hAnsi="Times New Roman"/>
          <w:sz w:val="22"/>
        </w:rPr>
        <w:t>Î</w:t>
      </w:r>
      <w:r w:rsidRPr="001C3D5F">
        <w:rPr>
          <w:rFonts w:ascii="Times New Roman" w:hAnsi="Times New Roman"/>
          <w:sz w:val="22"/>
        </w:rPr>
        <w:t>n acest sens, Consumatorul declar</w:t>
      </w:r>
      <w:r w:rsidR="002C5755">
        <w:rPr>
          <w:rFonts w:ascii="Times New Roman" w:hAnsi="Times New Roman"/>
          <w:sz w:val="22"/>
        </w:rPr>
        <w:t>ă</w:t>
      </w:r>
      <w:r w:rsidRPr="001C3D5F">
        <w:rPr>
          <w:rFonts w:ascii="Times New Roman" w:hAnsi="Times New Roman"/>
          <w:sz w:val="22"/>
        </w:rPr>
        <w:t xml:space="preserve"> c</w:t>
      </w:r>
      <w:r w:rsidR="002C5755">
        <w:rPr>
          <w:rFonts w:ascii="Times New Roman" w:hAnsi="Times New Roman"/>
          <w:sz w:val="22"/>
        </w:rPr>
        <w:t>ă</w:t>
      </w:r>
      <w:r w:rsidRPr="001C3D5F">
        <w:rPr>
          <w:rFonts w:ascii="Times New Roman" w:hAnsi="Times New Roman"/>
          <w:sz w:val="22"/>
        </w:rPr>
        <w:t xml:space="preserve"> a fost informat de c</w:t>
      </w:r>
      <w:r w:rsidR="002C5755">
        <w:rPr>
          <w:rFonts w:ascii="Times New Roman" w:hAnsi="Times New Roman"/>
          <w:sz w:val="22"/>
        </w:rPr>
        <w:t>ă</w:t>
      </w:r>
      <w:r w:rsidRPr="001C3D5F">
        <w:rPr>
          <w:rFonts w:ascii="Times New Roman" w:hAnsi="Times New Roman"/>
          <w:sz w:val="22"/>
        </w:rPr>
        <w:t xml:space="preserve">tre Furnizor, </w:t>
      </w:r>
      <w:proofErr w:type="spellStart"/>
      <w:r w:rsidRPr="001C3D5F">
        <w:rPr>
          <w:rFonts w:ascii="Times New Roman" w:hAnsi="Times New Roman"/>
          <w:sz w:val="22"/>
        </w:rPr>
        <w:t>prelalabil</w:t>
      </w:r>
      <w:proofErr w:type="spellEnd"/>
      <w:r w:rsidRPr="001C3D5F">
        <w:rPr>
          <w:rFonts w:ascii="Times New Roman" w:hAnsi="Times New Roman"/>
          <w:sz w:val="22"/>
        </w:rPr>
        <w:t xml:space="preserve"> semn</w:t>
      </w:r>
      <w:r w:rsidR="002C5755">
        <w:rPr>
          <w:rFonts w:ascii="Times New Roman" w:hAnsi="Times New Roman"/>
          <w:sz w:val="22"/>
        </w:rPr>
        <w:t>ă</w:t>
      </w:r>
      <w:r w:rsidRPr="001C3D5F">
        <w:rPr>
          <w:rFonts w:ascii="Times New Roman" w:hAnsi="Times New Roman"/>
          <w:sz w:val="22"/>
        </w:rPr>
        <w:t xml:space="preserve">rii Contractului, asupra principalelor caracteristici ale produselor </w:t>
      </w:r>
      <w:r w:rsidR="002C5755">
        <w:rPr>
          <w:rFonts w:ascii="Times New Roman" w:hAnsi="Times New Roman"/>
          <w:sz w:val="22"/>
        </w:rPr>
        <w:t>ș</w:t>
      </w:r>
      <w:r w:rsidRPr="001C3D5F">
        <w:rPr>
          <w:rFonts w:ascii="Times New Roman" w:hAnsi="Times New Roman"/>
          <w:sz w:val="22"/>
        </w:rPr>
        <w:t>i serviciilor contractate, asupra procedurii de solu</w:t>
      </w:r>
      <w:r w:rsidR="002C5755">
        <w:rPr>
          <w:rFonts w:ascii="Times New Roman" w:hAnsi="Times New Roman"/>
          <w:sz w:val="22"/>
        </w:rPr>
        <w:t>ț</w:t>
      </w:r>
      <w:r w:rsidRPr="001C3D5F">
        <w:rPr>
          <w:rFonts w:ascii="Times New Roman" w:hAnsi="Times New Roman"/>
          <w:sz w:val="22"/>
        </w:rPr>
        <w:t>ionare a reclama</w:t>
      </w:r>
      <w:r w:rsidR="002C5755">
        <w:rPr>
          <w:rFonts w:ascii="Times New Roman" w:hAnsi="Times New Roman"/>
          <w:sz w:val="22"/>
        </w:rPr>
        <w:t>ț</w:t>
      </w:r>
      <w:r w:rsidRPr="001C3D5F">
        <w:rPr>
          <w:rFonts w:ascii="Times New Roman" w:hAnsi="Times New Roman"/>
          <w:sz w:val="22"/>
        </w:rPr>
        <w:t xml:space="preserve">iilor, asupra dreptului de retragere din Contract </w:t>
      </w:r>
      <w:r w:rsidR="002C5755">
        <w:rPr>
          <w:rFonts w:ascii="Times New Roman" w:hAnsi="Times New Roman"/>
          <w:sz w:val="22"/>
        </w:rPr>
        <w:t>ș</w:t>
      </w:r>
      <w:r w:rsidRPr="001C3D5F">
        <w:rPr>
          <w:rFonts w:ascii="Times New Roman" w:hAnsi="Times New Roman"/>
          <w:sz w:val="22"/>
        </w:rPr>
        <w:t>i asupra regulilor de conduit</w:t>
      </w:r>
      <w:r w:rsidR="002C5755">
        <w:rPr>
          <w:rFonts w:ascii="Times New Roman" w:hAnsi="Times New Roman"/>
          <w:sz w:val="22"/>
        </w:rPr>
        <w:t>ă relevante pentru piaț</w:t>
      </w:r>
      <w:r w:rsidRPr="001C3D5F">
        <w:rPr>
          <w:rFonts w:ascii="Times New Roman" w:hAnsi="Times New Roman"/>
          <w:sz w:val="22"/>
        </w:rPr>
        <w:t>a specific</w:t>
      </w:r>
      <w:r w:rsidR="002C5755">
        <w:rPr>
          <w:rFonts w:ascii="Times New Roman" w:hAnsi="Times New Roman"/>
          <w:sz w:val="22"/>
        </w:rPr>
        <w:t>ă</w:t>
      </w:r>
      <w:r w:rsidRPr="001C3D5F">
        <w:rPr>
          <w:rFonts w:ascii="Times New Roman" w:hAnsi="Times New Roman"/>
          <w:sz w:val="22"/>
        </w:rPr>
        <w:t>.</w:t>
      </w:r>
    </w:p>
    <w:p w:rsidR="00B561C9" w:rsidRPr="001C3D5F" w:rsidRDefault="00B561C9" w:rsidP="00995D24">
      <w:pPr>
        <w:tabs>
          <w:tab w:val="left" w:pos="426"/>
        </w:tabs>
        <w:ind w:left="567"/>
        <w:jc w:val="both"/>
        <w:outlineLvl w:val="1"/>
        <w:rPr>
          <w:rFonts w:ascii="Times New Roman" w:hAnsi="Times New Roman"/>
          <w:iCs/>
          <w:color w:val="262626"/>
          <w:sz w:val="22"/>
          <w:szCs w:val="22"/>
          <w:lang w:val="ro-RO" w:eastAsia="en-US" w:bidi="ne-NP"/>
        </w:rPr>
      </w:pPr>
    </w:p>
    <w:p w:rsidR="00B561C9" w:rsidRPr="001C3D5F" w:rsidRDefault="00B561C9" w:rsidP="00995D24">
      <w:pPr>
        <w:keepNext/>
        <w:tabs>
          <w:tab w:val="left" w:pos="426"/>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 xml:space="preserve">7. Drepturile </w:t>
      </w:r>
      <w:proofErr w:type="spellStart"/>
      <w:r w:rsidRPr="001C3D5F">
        <w:rPr>
          <w:rFonts w:ascii="Times New Roman" w:hAnsi="Times New Roman"/>
          <w:b/>
          <w:kern w:val="32"/>
          <w:sz w:val="22"/>
          <w:szCs w:val="22"/>
          <w:lang w:val="ro-RO" w:eastAsia="en-US" w:bidi="ne-NP"/>
        </w:rPr>
        <w:t>şi</w:t>
      </w:r>
      <w:proofErr w:type="spellEnd"/>
      <w:r w:rsidRPr="001C3D5F">
        <w:rPr>
          <w:rFonts w:ascii="Times New Roman" w:hAnsi="Times New Roman"/>
          <w:b/>
          <w:kern w:val="32"/>
          <w:sz w:val="22"/>
          <w:szCs w:val="22"/>
          <w:lang w:val="ro-RO" w:eastAsia="en-US" w:bidi="ne-NP"/>
        </w:rPr>
        <w:t xml:space="preserve"> </w:t>
      </w:r>
      <w:proofErr w:type="spellStart"/>
      <w:r w:rsidRPr="001C3D5F">
        <w:rPr>
          <w:rFonts w:ascii="Times New Roman" w:hAnsi="Times New Roman"/>
          <w:b/>
          <w:kern w:val="32"/>
          <w:sz w:val="22"/>
          <w:szCs w:val="22"/>
          <w:lang w:val="ro-RO" w:eastAsia="en-US" w:bidi="ne-NP"/>
        </w:rPr>
        <w:t>obligaţiile</w:t>
      </w:r>
      <w:proofErr w:type="spellEnd"/>
      <w:r w:rsidRPr="001C3D5F">
        <w:rPr>
          <w:rFonts w:ascii="Times New Roman" w:hAnsi="Times New Roman"/>
          <w:b/>
          <w:kern w:val="32"/>
          <w:sz w:val="22"/>
          <w:szCs w:val="22"/>
          <w:lang w:val="ro-RO" w:eastAsia="en-US" w:bidi="ne-NP"/>
        </w:rPr>
        <w:t xml:space="preserve"> Furnizorului</w:t>
      </w:r>
    </w:p>
    <w:p w:rsidR="00B561C9" w:rsidRPr="001C3D5F" w:rsidRDefault="00B561C9" w:rsidP="00995D24">
      <w:pPr>
        <w:tabs>
          <w:tab w:val="left" w:pos="426"/>
        </w:tabs>
        <w:jc w:val="both"/>
        <w:outlineLvl w:val="1"/>
        <w:rPr>
          <w:rFonts w:ascii="Times New Roman" w:hAnsi="Times New Roman"/>
          <w:b/>
          <w:i/>
          <w:iCs/>
          <w:color w:val="262626"/>
          <w:sz w:val="22"/>
          <w:szCs w:val="22"/>
          <w:lang w:val="ro-RO" w:eastAsia="en-US" w:bidi="ne-NP"/>
        </w:rPr>
      </w:pPr>
      <w:r w:rsidRPr="001C3D5F">
        <w:rPr>
          <w:rFonts w:ascii="Times New Roman" w:hAnsi="Times New Roman"/>
          <w:b/>
          <w:i/>
          <w:iCs/>
          <w:color w:val="262626"/>
          <w:sz w:val="22"/>
          <w:szCs w:val="22"/>
          <w:lang w:val="ro-RO" w:eastAsia="en-US" w:bidi="ne-NP"/>
        </w:rPr>
        <w:t>7.1</w:t>
      </w:r>
      <w:r w:rsidR="002C5755">
        <w:rPr>
          <w:rFonts w:ascii="Times New Roman" w:hAnsi="Times New Roman"/>
          <w:b/>
          <w:i/>
          <w:iCs/>
          <w:color w:val="262626"/>
          <w:sz w:val="22"/>
          <w:szCs w:val="22"/>
          <w:lang w:val="ro-RO" w:eastAsia="en-US" w:bidi="ne-NP"/>
        </w:rPr>
        <w:t xml:space="preserve">. </w:t>
      </w:r>
      <w:r w:rsidRPr="001C3D5F">
        <w:rPr>
          <w:rFonts w:ascii="Times New Roman" w:hAnsi="Times New Roman"/>
          <w:b/>
          <w:i/>
          <w:iCs/>
          <w:color w:val="262626"/>
          <w:sz w:val="22"/>
          <w:szCs w:val="22"/>
          <w:lang w:val="ro-RO" w:eastAsia="en-US" w:bidi="ne-NP"/>
        </w:rPr>
        <w:t xml:space="preserve"> Drepturile Furnizorului:</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încaseze integral </w:t>
      </w:r>
      <w:proofErr w:type="spellStart"/>
      <w:r w:rsidRPr="001C3D5F">
        <w:rPr>
          <w:rFonts w:ascii="Times New Roman" w:hAnsi="Times New Roman"/>
          <w:sz w:val="22"/>
        </w:rPr>
        <w:t>şi</w:t>
      </w:r>
      <w:proofErr w:type="spellEnd"/>
      <w:r w:rsidRPr="001C3D5F">
        <w:rPr>
          <w:rFonts w:ascii="Times New Roman" w:hAnsi="Times New Roman"/>
          <w:sz w:val="22"/>
        </w:rPr>
        <w:t xml:space="preserve"> la termenele scadente facturile emise în conformitate cu prezentul Contract, s</w:t>
      </w:r>
      <w:r w:rsidR="002C5755">
        <w:rPr>
          <w:rFonts w:ascii="Times New Roman" w:hAnsi="Times New Roman"/>
          <w:sz w:val="22"/>
        </w:rPr>
        <w:t>ă</w:t>
      </w:r>
      <w:r w:rsidRPr="001C3D5F">
        <w:rPr>
          <w:rFonts w:ascii="Times New Roman" w:hAnsi="Times New Roman"/>
          <w:sz w:val="22"/>
        </w:rPr>
        <w:t xml:space="preserve"> calculeze penalit</w:t>
      </w:r>
      <w:r w:rsidR="002C5755">
        <w:rPr>
          <w:rFonts w:ascii="Times New Roman" w:hAnsi="Times New Roman"/>
          <w:sz w:val="22"/>
        </w:rPr>
        <w:t>ăț</w:t>
      </w:r>
      <w:r w:rsidRPr="001C3D5F">
        <w:rPr>
          <w:rFonts w:ascii="Times New Roman" w:hAnsi="Times New Roman"/>
          <w:sz w:val="22"/>
        </w:rPr>
        <w:t xml:space="preserve">i pentru plata cu </w:t>
      </w:r>
      <w:r w:rsidR="002C5755">
        <w:rPr>
          <w:rFonts w:ascii="Times New Roman" w:hAnsi="Times New Roman"/>
          <w:sz w:val="22"/>
        </w:rPr>
        <w:t>întâ</w:t>
      </w:r>
      <w:r w:rsidRPr="001C3D5F">
        <w:rPr>
          <w:rFonts w:ascii="Times New Roman" w:hAnsi="Times New Roman"/>
          <w:sz w:val="22"/>
        </w:rPr>
        <w:t xml:space="preserve">rziere a facturilor </w:t>
      </w:r>
      <w:r w:rsidR="002C5755">
        <w:rPr>
          <w:rFonts w:ascii="Times New Roman" w:hAnsi="Times New Roman"/>
          <w:sz w:val="22"/>
        </w:rPr>
        <w:t>ș</w:t>
      </w:r>
      <w:r w:rsidRPr="001C3D5F">
        <w:rPr>
          <w:rFonts w:ascii="Times New Roman" w:hAnsi="Times New Roman"/>
          <w:sz w:val="22"/>
        </w:rPr>
        <w:t>i s</w:t>
      </w:r>
      <w:r w:rsidR="002C5755">
        <w:rPr>
          <w:rFonts w:ascii="Times New Roman" w:hAnsi="Times New Roman"/>
          <w:sz w:val="22"/>
        </w:rPr>
        <w:t>ă</w:t>
      </w:r>
      <w:r w:rsidRPr="001C3D5F">
        <w:rPr>
          <w:rFonts w:ascii="Times New Roman" w:hAnsi="Times New Roman"/>
          <w:sz w:val="22"/>
        </w:rPr>
        <w:t xml:space="preserve"> perceap</w:t>
      </w:r>
      <w:r w:rsidR="002C5755">
        <w:rPr>
          <w:rFonts w:ascii="Times New Roman" w:hAnsi="Times New Roman"/>
          <w:sz w:val="22"/>
        </w:rPr>
        <w:t>ă</w:t>
      </w:r>
      <w:r w:rsidRPr="001C3D5F">
        <w:rPr>
          <w:rFonts w:ascii="Times New Roman" w:hAnsi="Times New Roman"/>
          <w:sz w:val="22"/>
        </w:rPr>
        <w:t xml:space="preserve"> daune interese pentru prejudiciile cauzate de Consumator Furnizorului/Operatorului de Distribu</w:t>
      </w:r>
      <w:r w:rsidR="002C5755">
        <w:rPr>
          <w:rFonts w:ascii="Times New Roman" w:hAnsi="Times New Roman"/>
          <w:sz w:val="22"/>
        </w:rPr>
        <w:t>ț</w:t>
      </w:r>
      <w:r w:rsidRPr="001C3D5F">
        <w:rPr>
          <w:rFonts w:ascii="Times New Roman" w:hAnsi="Times New Roman"/>
          <w:sz w:val="22"/>
        </w:rPr>
        <w:t xml:space="preserve">ie, </w:t>
      </w:r>
      <w:r w:rsidR="002C5755">
        <w:rPr>
          <w:rFonts w:ascii="Times New Roman" w:hAnsi="Times New Roman"/>
          <w:sz w:val="22"/>
        </w:rPr>
        <w:t>în</w:t>
      </w:r>
      <w:r w:rsidRPr="001C3D5F">
        <w:rPr>
          <w:rFonts w:ascii="Times New Roman" w:hAnsi="Times New Roman"/>
          <w:sz w:val="22"/>
        </w:rPr>
        <w:t xml:space="preserve"> condi</w:t>
      </w:r>
      <w:r w:rsidR="002C5755">
        <w:rPr>
          <w:rFonts w:ascii="Times New Roman" w:hAnsi="Times New Roman"/>
          <w:sz w:val="22"/>
        </w:rPr>
        <w:t>ț</w:t>
      </w:r>
      <w:r w:rsidRPr="001C3D5F">
        <w:rPr>
          <w:rFonts w:ascii="Times New Roman" w:hAnsi="Times New Roman"/>
          <w:sz w:val="22"/>
        </w:rPr>
        <w:t xml:space="preserve">iile prezentului Contract </w:t>
      </w:r>
      <w:r w:rsidR="002C5755">
        <w:rPr>
          <w:rFonts w:ascii="Times New Roman" w:hAnsi="Times New Roman"/>
          <w:sz w:val="22"/>
        </w:rPr>
        <w:t>ș</w:t>
      </w:r>
      <w:r w:rsidRPr="001C3D5F">
        <w:rPr>
          <w:rFonts w:ascii="Times New Roman" w:hAnsi="Times New Roman"/>
          <w:sz w:val="22"/>
        </w:rPr>
        <w:t xml:space="preserve">i ale Legii Aplicabile;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Să aibă acces în incinta Consumatorului pentru verificarea instala</w:t>
      </w:r>
      <w:r w:rsidR="00684260">
        <w:rPr>
          <w:rFonts w:ascii="Times New Roman" w:hAnsi="Times New Roman"/>
          <w:sz w:val="22"/>
        </w:rPr>
        <w:t>ț</w:t>
      </w:r>
      <w:r w:rsidRPr="001C3D5F">
        <w:rPr>
          <w:rFonts w:ascii="Times New Roman" w:hAnsi="Times New Roman"/>
          <w:sz w:val="22"/>
        </w:rPr>
        <w:t xml:space="preserve">iei de alimentare cu energie electrică până la grupurile de măsurare, precum </w:t>
      </w:r>
      <w:proofErr w:type="spellStart"/>
      <w:r w:rsidRPr="001C3D5F">
        <w:rPr>
          <w:rFonts w:ascii="Times New Roman" w:hAnsi="Times New Roman"/>
          <w:sz w:val="22"/>
        </w:rPr>
        <w:t>şi</w:t>
      </w:r>
      <w:proofErr w:type="spellEnd"/>
      <w:r w:rsidRPr="001C3D5F">
        <w:rPr>
          <w:rFonts w:ascii="Times New Roman" w:hAnsi="Times New Roman"/>
          <w:sz w:val="22"/>
        </w:rPr>
        <w:t xml:space="preserve"> pentru verificarea respectării prevederilor prezentului Contract;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lastRenderedPageBreak/>
        <w:t xml:space="preserve">Să participe alături de Operatorul de </w:t>
      </w:r>
      <w:proofErr w:type="spellStart"/>
      <w:r w:rsidRPr="001C3D5F">
        <w:rPr>
          <w:rFonts w:ascii="Times New Roman" w:hAnsi="Times New Roman"/>
          <w:sz w:val="22"/>
        </w:rPr>
        <w:t>Distribuţie</w:t>
      </w:r>
      <w:proofErr w:type="spellEnd"/>
      <w:r w:rsidRPr="001C3D5F">
        <w:rPr>
          <w:rFonts w:ascii="Times New Roman" w:hAnsi="Times New Roman"/>
          <w:sz w:val="22"/>
        </w:rPr>
        <w:t xml:space="preserve"> sau Transport, după caz, la măsurarea </w:t>
      </w:r>
      <w:proofErr w:type="spellStart"/>
      <w:r w:rsidRPr="001C3D5F">
        <w:rPr>
          <w:rFonts w:ascii="Times New Roman" w:hAnsi="Times New Roman"/>
          <w:sz w:val="22"/>
        </w:rPr>
        <w:t>şi</w:t>
      </w:r>
      <w:proofErr w:type="spellEnd"/>
      <w:r w:rsidRPr="001C3D5F">
        <w:rPr>
          <w:rFonts w:ascii="Times New Roman" w:hAnsi="Times New Roman"/>
          <w:sz w:val="22"/>
        </w:rPr>
        <w:t xml:space="preserve"> stabilirea </w:t>
      </w:r>
      <w:proofErr w:type="spellStart"/>
      <w:r w:rsidRPr="001C3D5F">
        <w:rPr>
          <w:rFonts w:ascii="Times New Roman" w:hAnsi="Times New Roman"/>
          <w:sz w:val="22"/>
        </w:rPr>
        <w:t>cantităţilor</w:t>
      </w:r>
      <w:proofErr w:type="spellEnd"/>
      <w:r w:rsidRPr="001C3D5F">
        <w:rPr>
          <w:rFonts w:ascii="Times New Roman" w:hAnsi="Times New Roman"/>
          <w:sz w:val="22"/>
        </w:rPr>
        <w:t xml:space="preserve"> de energie electrică activă consumată lunar, precum </w:t>
      </w:r>
      <w:proofErr w:type="spellStart"/>
      <w:r w:rsidRPr="001C3D5F">
        <w:rPr>
          <w:rFonts w:ascii="Times New Roman" w:hAnsi="Times New Roman"/>
          <w:sz w:val="22"/>
        </w:rPr>
        <w:t>şi</w:t>
      </w:r>
      <w:proofErr w:type="spellEnd"/>
      <w:r w:rsidRPr="001C3D5F">
        <w:rPr>
          <w:rFonts w:ascii="Times New Roman" w:hAnsi="Times New Roman"/>
          <w:sz w:val="22"/>
        </w:rPr>
        <w:t xml:space="preserve"> a </w:t>
      </w:r>
      <w:proofErr w:type="spellStart"/>
      <w:r w:rsidRPr="001C3D5F">
        <w:rPr>
          <w:rFonts w:ascii="Times New Roman" w:hAnsi="Times New Roman"/>
          <w:sz w:val="22"/>
        </w:rPr>
        <w:t>cantităţilor</w:t>
      </w:r>
      <w:proofErr w:type="spellEnd"/>
      <w:r w:rsidRPr="001C3D5F">
        <w:rPr>
          <w:rFonts w:ascii="Times New Roman" w:hAnsi="Times New Roman"/>
          <w:sz w:val="22"/>
        </w:rPr>
        <w:t xml:space="preserve"> de energie electrică reactivă înregistrate, rezultate din derularea prezentului Contract;</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recalculeze, împreună cu Consumatorul, consumul pentru o perioadă anterioară, atunci când se constată defectarea contorului;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w:t>
      </w:r>
      <w:proofErr w:type="spellStart"/>
      <w:r w:rsidRPr="001C3D5F">
        <w:rPr>
          <w:rFonts w:ascii="Times New Roman" w:hAnsi="Times New Roman"/>
          <w:sz w:val="22"/>
        </w:rPr>
        <w:t>iniţieze</w:t>
      </w:r>
      <w:proofErr w:type="spellEnd"/>
      <w:r w:rsidRPr="001C3D5F">
        <w:rPr>
          <w:rFonts w:ascii="Times New Roman" w:hAnsi="Times New Roman"/>
          <w:sz w:val="22"/>
        </w:rPr>
        <w:t xml:space="preserve"> modificarea </w:t>
      </w:r>
      <w:proofErr w:type="spellStart"/>
      <w:r w:rsidRPr="001C3D5F">
        <w:rPr>
          <w:rFonts w:ascii="Times New Roman" w:hAnsi="Times New Roman"/>
          <w:sz w:val="22"/>
        </w:rPr>
        <w:t>şi</w:t>
      </w:r>
      <w:proofErr w:type="spellEnd"/>
      <w:r w:rsidRPr="001C3D5F">
        <w:rPr>
          <w:rFonts w:ascii="Times New Roman" w:hAnsi="Times New Roman"/>
          <w:sz w:val="22"/>
        </w:rPr>
        <w:t xml:space="preserve">/sau completarea Contractului </w:t>
      </w:r>
      <w:proofErr w:type="spellStart"/>
      <w:r w:rsidRPr="001C3D5F">
        <w:rPr>
          <w:rFonts w:ascii="Times New Roman" w:hAnsi="Times New Roman"/>
          <w:sz w:val="22"/>
        </w:rPr>
        <w:t>şi</w:t>
      </w:r>
      <w:proofErr w:type="spellEnd"/>
      <w:r w:rsidRPr="001C3D5F">
        <w:rPr>
          <w:rFonts w:ascii="Times New Roman" w:hAnsi="Times New Roman"/>
          <w:sz w:val="22"/>
        </w:rPr>
        <w:t xml:space="preserve">/sau anexelor la acesta, ori de câte ori apar </w:t>
      </w:r>
      <w:proofErr w:type="spellStart"/>
      <w:r w:rsidRPr="001C3D5F">
        <w:rPr>
          <w:rFonts w:ascii="Times New Roman" w:hAnsi="Times New Roman"/>
          <w:sz w:val="22"/>
        </w:rPr>
        <w:t>situaţii</w:t>
      </w:r>
      <w:proofErr w:type="spellEnd"/>
      <w:r w:rsidRPr="001C3D5F">
        <w:rPr>
          <w:rFonts w:ascii="Times New Roman" w:hAnsi="Times New Roman"/>
          <w:sz w:val="22"/>
        </w:rPr>
        <w:t xml:space="preserve"> de impreviziune în sensul art. 9 din prezentul Contract sau când consideră necesară detalierea </w:t>
      </w:r>
      <w:proofErr w:type="spellStart"/>
      <w:r w:rsidRPr="001C3D5F">
        <w:rPr>
          <w:rFonts w:ascii="Times New Roman" w:hAnsi="Times New Roman"/>
          <w:sz w:val="22"/>
        </w:rPr>
        <w:t>şi</w:t>
      </w:r>
      <w:proofErr w:type="spellEnd"/>
      <w:r w:rsidRPr="001C3D5F">
        <w:rPr>
          <w:rFonts w:ascii="Times New Roman" w:hAnsi="Times New Roman"/>
          <w:sz w:val="22"/>
        </w:rPr>
        <w:t xml:space="preserve">/sau completarea clauzelor contractuale ori introducerea unor prevederi noi, </w:t>
      </w:r>
      <w:r w:rsidR="002171FC">
        <w:rPr>
          <w:rFonts w:ascii="Times New Roman" w:hAnsi="Times New Roman"/>
          <w:sz w:val="22"/>
        </w:rPr>
        <w:t>î</w:t>
      </w:r>
      <w:r w:rsidRPr="001C3D5F">
        <w:rPr>
          <w:rFonts w:ascii="Times New Roman" w:hAnsi="Times New Roman"/>
          <w:sz w:val="22"/>
        </w:rPr>
        <w:t xml:space="preserve">n conformitate cu prevederile prezentului Contract;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întrerupă, prin intermediul Operatorului de </w:t>
      </w:r>
      <w:proofErr w:type="spellStart"/>
      <w:r w:rsidRPr="001C3D5F">
        <w:rPr>
          <w:rFonts w:ascii="Times New Roman" w:hAnsi="Times New Roman"/>
          <w:sz w:val="22"/>
        </w:rPr>
        <w:t>Distribuţie</w:t>
      </w:r>
      <w:proofErr w:type="spellEnd"/>
      <w:r w:rsidRPr="001C3D5F">
        <w:rPr>
          <w:rFonts w:ascii="Times New Roman" w:hAnsi="Times New Roman"/>
          <w:sz w:val="22"/>
        </w:rPr>
        <w:t xml:space="preserve"> sau Transport, după caz, furnizarea energiei electrice, în </w:t>
      </w:r>
      <w:proofErr w:type="spellStart"/>
      <w:r w:rsidRPr="001C3D5F">
        <w:rPr>
          <w:rFonts w:ascii="Times New Roman" w:hAnsi="Times New Roman"/>
          <w:sz w:val="22"/>
        </w:rPr>
        <w:t>situaţiile</w:t>
      </w:r>
      <w:proofErr w:type="spellEnd"/>
      <w:r w:rsidRPr="001C3D5F">
        <w:rPr>
          <w:rFonts w:ascii="Times New Roman" w:hAnsi="Times New Roman"/>
          <w:sz w:val="22"/>
        </w:rPr>
        <w:t xml:space="preserve"> prevăzute în prezentul Contract </w:t>
      </w:r>
      <w:proofErr w:type="spellStart"/>
      <w:r w:rsidRPr="001C3D5F">
        <w:rPr>
          <w:rFonts w:ascii="Times New Roman" w:hAnsi="Times New Roman"/>
          <w:sz w:val="22"/>
        </w:rPr>
        <w:t>şi</w:t>
      </w:r>
      <w:proofErr w:type="spellEnd"/>
      <w:r w:rsidRPr="001C3D5F">
        <w:rPr>
          <w:rFonts w:ascii="Times New Roman" w:hAnsi="Times New Roman"/>
          <w:sz w:val="22"/>
        </w:rPr>
        <w:t xml:space="preserve"> în Legea Aplicabilă;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solicite Consumatorului care a ajuns în </w:t>
      </w:r>
      <w:proofErr w:type="spellStart"/>
      <w:r w:rsidRPr="001C3D5F">
        <w:rPr>
          <w:rFonts w:ascii="Times New Roman" w:hAnsi="Times New Roman"/>
          <w:sz w:val="22"/>
        </w:rPr>
        <w:t>condiţiile</w:t>
      </w:r>
      <w:proofErr w:type="spellEnd"/>
      <w:r w:rsidRPr="001C3D5F">
        <w:rPr>
          <w:rFonts w:ascii="Times New Roman" w:hAnsi="Times New Roman"/>
          <w:sz w:val="22"/>
        </w:rPr>
        <w:t xml:space="preserve"> de întrerupere a furnizării energiei electrice pentru neplată, constituirea unei </w:t>
      </w:r>
      <w:proofErr w:type="spellStart"/>
      <w:r w:rsidRPr="001C3D5F">
        <w:rPr>
          <w:rFonts w:ascii="Times New Roman" w:hAnsi="Times New Roman"/>
          <w:sz w:val="22"/>
        </w:rPr>
        <w:t>garanţii</w:t>
      </w:r>
      <w:proofErr w:type="spellEnd"/>
      <w:r w:rsidRPr="001C3D5F">
        <w:rPr>
          <w:rFonts w:ascii="Times New Roman" w:hAnsi="Times New Roman"/>
          <w:sz w:val="22"/>
        </w:rPr>
        <w:t xml:space="preserve"> financiare, a cărei valoare va fi corelată cu valoarea consumului de energie electrică;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rezilieze Contractul în </w:t>
      </w:r>
      <w:proofErr w:type="spellStart"/>
      <w:r w:rsidRPr="001C3D5F">
        <w:rPr>
          <w:rFonts w:ascii="Times New Roman" w:hAnsi="Times New Roman"/>
          <w:sz w:val="22"/>
        </w:rPr>
        <w:t>condiţiile</w:t>
      </w:r>
      <w:proofErr w:type="spellEnd"/>
      <w:r w:rsidRPr="001C3D5F">
        <w:rPr>
          <w:rFonts w:ascii="Times New Roman" w:hAnsi="Times New Roman"/>
          <w:sz w:val="22"/>
        </w:rPr>
        <w:t xml:space="preserve"> prevăzute de Legea Aplicabilă </w:t>
      </w:r>
      <w:proofErr w:type="spellStart"/>
      <w:r w:rsidRPr="001C3D5F">
        <w:rPr>
          <w:rFonts w:ascii="Times New Roman" w:hAnsi="Times New Roman"/>
          <w:sz w:val="22"/>
        </w:rPr>
        <w:t>şi</w:t>
      </w:r>
      <w:proofErr w:type="spellEnd"/>
      <w:r w:rsidRPr="001C3D5F">
        <w:rPr>
          <w:rFonts w:ascii="Times New Roman" w:hAnsi="Times New Roman"/>
          <w:sz w:val="22"/>
        </w:rPr>
        <w:t xml:space="preserve">/sau de prezentul Contract;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S</w:t>
      </w:r>
      <w:r w:rsidR="00D576B6">
        <w:rPr>
          <w:rFonts w:ascii="Times New Roman" w:hAnsi="Times New Roman"/>
          <w:sz w:val="22"/>
        </w:rPr>
        <w:t>ă</w:t>
      </w:r>
      <w:r w:rsidRPr="001C3D5F">
        <w:rPr>
          <w:rFonts w:ascii="Times New Roman" w:hAnsi="Times New Roman"/>
          <w:sz w:val="22"/>
        </w:rPr>
        <w:t xml:space="preserve"> asigure verificarea periodic</w:t>
      </w:r>
      <w:r w:rsidR="00D576B6">
        <w:rPr>
          <w:rFonts w:ascii="Times New Roman" w:hAnsi="Times New Roman"/>
          <w:sz w:val="22"/>
        </w:rPr>
        <w:t>ă</w:t>
      </w:r>
      <w:r w:rsidRPr="001C3D5F">
        <w:rPr>
          <w:rFonts w:ascii="Times New Roman" w:hAnsi="Times New Roman"/>
          <w:sz w:val="22"/>
        </w:rPr>
        <w:t xml:space="preserve"> a consumului la grupurile de m</w:t>
      </w:r>
      <w:r w:rsidR="00D576B6">
        <w:rPr>
          <w:rFonts w:ascii="Times New Roman" w:hAnsi="Times New Roman"/>
          <w:sz w:val="22"/>
        </w:rPr>
        <w:t>ă</w:t>
      </w:r>
      <w:r w:rsidRPr="001C3D5F">
        <w:rPr>
          <w:rFonts w:ascii="Times New Roman" w:hAnsi="Times New Roman"/>
          <w:sz w:val="22"/>
        </w:rPr>
        <w:t>surare, cu ocazia regulariz</w:t>
      </w:r>
      <w:r w:rsidR="00D576B6">
        <w:rPr>
          <w:rFonts w:ascii="Times New Roman" w:hAnsi="Times New Roman"/>
          <w:sz w:val="22"/>
        </w:rPr>
        <w:t>ă</w:t>
      </w:r>
      <w:r w:rsidRPr="001C3D5F">
        <w:rPr>
          <w:rFonts w:ascii="Times New Roman" w:hAnsi="Times New Roman"/>
          <w:sz w:val="22"/>
        </w:rPr>
        <w:t>rii, dup</w:t>
      </w:r>
      <w:r w:rsidR="00D576B6">
        <w:rPr>
          <w:rFonts w:ascii="Times New Roman" w:hAnsi="Times New Roman"/>
          <w:sz w:val="22"/>
        </w:rPr>
        <w:t>ă</w:t>
      </w:r>
      <w:r w:rsidRPr="001C3D5F">
        <w:rPr>
          <w:rFonts w:ascii="Times New Roman" w:hAnsi="Times New Roman"/>
          <w:sz w:val="22"/>
        </w:rPr>
        <w:t xml:space="preserve"> caz sau la sesizarea scris</w:t>
      </w:r>
      <w:r w:rsidR="00D576B6">
        <w:rPr>
          <w:rFonts w:ascii="Times New Roman" w:hAnsi="Times New Roman"/>
          <w:sz w:val="22"/>
        </w:rPr>
        <w:t>ă</w:t>
      </w:r>
      <w:r w:rsidRPr="001C3D5F">
        <w:rPr>
          <w:rFonts w:ascii="Times New Roman" w:hAnsi="Times New Roman"/>
          <w:sz w:val="22"/>
        </w:rPr>
        <w:t xml:space="preserve"> a Consumatorului (</w:t>
      </w:r>
      <w:r w:rsidR="00D576B6">
        <w:rPr>
          <w:rFonts w:ascii="Times New Roman" w:hAnsi="Times New Roman"/>
          <w:sz w:val="22"/>
        </w:rPr>
        <w:t>î</w:t>
      </w:r>
      <w:r w:rsidRPr="001C3D5F">
        <w:rPr>
          <w:rFonts w:ascii="Times New Roman" w:hAnsi="Times New Roman"/>
          <w:sz w:val="22"/>
        </w:rPr>
        <w:t>n urma sesiz</w:t>
      </w:r>
      <w:r w:rsidR="00D576B6">
        <w:rPr>
          <w:rFonts w:ascii="Times New Roman" w:hAnsi="Times New Roman"/>
          <w:sz w:val="22"/>
        </w:rPr>
        <w:t>ă</w:t>
      </w:r>
      <w:r w:rsidRPr="001C3D5F">
        <w:rPr>
          <w:rFonts w:ascii="Times New Roman" w:hAnsi="Times New Roman"/>
          <w:sz w:val="22"/>
        </w:rPr>
        <w:t>rilor ce se dovedesc a fi nejustificate costul verific</w:t>
      </w:r>
      <w:r w:rsidR="00D576B6">
        <w:rPr>
          <w:rFonts w:ascii="Times New Roman" w:hAnsi="Times New Roman"/>
          <w:sz w:val="22"/>
        </w:rPr>
        <w:t>ă</w:t>
      </w:r>
      <w:r w:rsidRPr="001C3D5F">
        <w:rPr>
          <w:rFonts w:ascii="Times New Roman" w:hAnsi="Times New Roman"/>
          <w:sz w:val="22"/>
        </w:rPr>
        <w:t xml:space="preserve">rilor va fi suportat de Consumator, conform tarifelor </w:t>
      </w:r>
      <w:r w:rsidR="00D576B6">
        <w:rPr>
          <w:rFonts w:ascii="Times New Roman" w:hAnsi="Times New Roman"/>
          <w:sz w:val="22"/>
        </w:rPr>
        <w:t>î</w:t>
      </w:r>
      <w:r w:rsidRPr="001C3D5F">
        <w:rPr>
          <w:rFonts w:ascii="Times New Roman" w:hAnsi="Times New Roman"/>
          <w:sz w:val="22"/>
        </w:rPr>
        <w:t>n vigoare) sau ori de c</w:t>
      </w:r>
      <w:r w:rsidR="00D576B6">
        <w:rPr>
          <w:rFonts w:ascii="Times New Roman" w:hAnsi="Times New Roman"/>
          <w:sz w:val="22"/>
        </w:rPr>
        <w:t>â</w:t>
      </w:r>
      <w:r w:rsidRPr="001C3D5F">
        <w:rPr>
          <w:rFonts w:ascii="Times New Roman" w:hAnsi="Times New Roman"/>
          <w:sz w:val="22"/>
        </w:rPr>
        <w:t xml:space="preserve">te ori este necesar; </w:t>
      </w:r>
    </w:p>
    <w:p w:rsidR="00B561C9" w:rsidRPr="001C3D5F" w:rsidRDefault="00B561C9" w:rsidP="002C5755">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S</w:t>
      </w:r>
      <w:r w:rsidR="00D576B6">
        <w:rPr>
          <w:rFonts w:ascii="Times New Roman" w:hAnsi="Times New Roman"/>
          <w:sz w:val="22"/>
        </w:rPr>
        <w:t>ă</w:t>
      </w:r>
      <w:r w:rsidRPr="001C3D5F">
        <w:rPr>
          <w:rFonts w:ascii="Times New Roman" w:hAnsi="Times New Roman"/>
          <w:sz w:val="22"/>
        </w:rPr>
        <w:t xml:space="preserve"> aplice prevederile </w:t>
      </w:r>
      <w:proofErr w:type="spellStart"/>
      <w:r w:rsidRPr="001C3D5F">
        <w:rPr>
          <w:rFonts w:ascii="Times New Roman" w:hAnsi="Times New Roman"/>
          <w:sz w:val="22"/>
        </w:rPr>
        <w:t>legislatiei</w:t>
      </w:r>
      <w:proofErr w:type="spellEnd"/>
      <w:r w:rsidRPr="001C3D5F">
        <w:rPr>
          <w:rFonts w:ascii="Times New Roman" w:hAnsi="Times New Roman"/>
          <w:sz w:val="22"/>
        </w:rPr>
        <w:t xml:space="preserve"> </w:t>
      </w:r>
      <w:r w:rsidR="00D576B6">
        <w:rPr>
          <w:rFonts w:ascii="Times New Roman" w:hAnsi="Times New Roman"/>
          <w:sz w:val="22"/>
        </w:rPr>
        <w:t>î</w:t>
      </w:r>
      <w:r w:rsidRPr="001C3D5F">
        <w:rPr>
          <w:rFonts w:ascii="Times New Roman" w:hAnsi="Times New Roman"/>
          <w:sz w:val="22"/>
        </w:rPr>
        <w:t xml:space="preserve">n vigoare </w:t>
      </w:r>
      <w:r w:rsidR="00D576B6">
        <w:rPr>
          <w:rFonts w:ascii="Times New Roman" w:hAnsi="Times New Roman"/>
          <w:sz w:val="22"/>
        </w:rPr>
        <w:t>î</w:t>
      </w:r>
      <w:r w:rsidRPr="001C3D5F">
        <w:rPr>
          <w:rFonts w:ascii="Times New Roman" w:hAnsi="Times New Roman"/>
          <w:sz w:val="22"/>
        </w:rPr>
        <w:t xml:space="preserve">n cazul </w:t>
      </w:r>
      <w:r w:rsidR="00D576B6">
        <w:rPr>
          <w:rFonts w:ascii="Times New Roman" w:hAnsi="Times New Roman"/>
          <w:sz w:val="22"/>
        </w:rPr>
        <w:t>î</w:t>
      </w:r>
      <w:r w:rsidRPr="001C3D5F">
        <w:rPr>
          <w:rFonts w:ascii="Times New Roman" w:hAnsi="Times New Roman"/>
          <w:sz w:val="22"/>
        </w:rPr>
        <w:t>n care constat</w:t>
      </w:r>
      <w:r w:rsidR="00D576B6">
        <w:rPr>
          <w:rFonts w:ascii="Times New Roman" w:hAnsi="Times New Roman"/>
          <w:sz w:val="22"/>
        </w:rPr>
        <w:t>ă</w:t>
      </w:r>
      <w:r w:rsidRPr="001C3D5F">
        <w:rPr>
          <w:rFonts w:ascii="Times New Roman" w:hAnsi="Times New Roman"/>
          <w:sz w:val="22"/>
        </w:rPr>
        <w:t xml:space="preserve"> consum fraudulos de energie electric</w:t>
      </w:r>
      <w:r w:rsidR="00D576B6">
        <w:rPr>
          <w:rFonts w:ascii="Times New Roman" w:hAnsi="Times New Roman"/>
          <w:sz w:val="22"/>
        </w:rPr>
        <w:t>ă</w:t>
      </w:r>
      <w:r w:rsidRPr="001C3D5F">
        <w:rPr>
          <w:rFonts w:ascii="Times New Roman" w:hAnsi="Times New Roman"/>
          <w:sz w:val="22"/>
        </w:rPr>
        <w:t xml:space="preserve"> </w:t>
      </w:r>
      <w:r w:rsidR="00D576B6">
        <w:rPr>
          <w:rFonts w:ascii="Times New Roman" w:hAnsi="Times New Roman"/>
          <w:sz w:val="22"/>
        </w:rPr>
        <w:t>ș</w:t>
      </w:r>
      <w:r w:rsidRPr="001C3D5F">
        <w:rPr>
          <w:rFonts w:ascii="Times New Roman" w:hAnsi="Times New Roman"/>
          <w:sz w:val="22"/>
        </w:rPr>
        <w:t xml:space="preserve">i </w:t>
      </w:r>
      <w:proofErr w:type="spellStart"/>
      <w:r w:rsidRPr="001C3D5F">
        <w:rPr>
          <w:rFonts w:ascii="Times New Roman" w:hAnsi="Times New Roman"/>
          <w:sz w:val="22"/>
        </w:rPr>
        <w:t>interventii</w:t>
      </w:r>
      <w:proofErr w:type="spellEnd"/>
      <w:r w:rsidRPr="001C3D5F">
        <w:rPr>
          <w:rFonts w:ascii="Times New Roman" w:hAnsi="Times New Roman"/>
          <w:sz w:val="22"/>
        </w:rPr>
        <w:t xml:space="preserve"> necontrolate sau </w:t>
      </w:r>
      <w:proofErr w:type="spellStart"/>
      <w:r w:rsidRPr="001C3D5F">
        <w:rPr>
          <w:rFonts w:ascii="Times New Roman" w:hAnsi="Times New Roman"/>
          <w:sz w:val="22"/>
        </w:rPr>
        <w:t>inten</w:t>
      </w:r>
      <w:r w:rsidR="00D576B6">
        <w:rPr>
          <w:rFonts w:ascii="Times New Roman" w:hAnsi="Times New Roman"/>
          <w:sz w:val="22"/>
        </w:rPr>
        <w:t>ț</w:t>
      </w:r>
      <w:r w:rsidRPr="001C3D5F">
        <w:rPr>
          <w:rFonts w:ascii="Times New Roman" w:hAnsi="Times New Roman"/>
          <w:sz w:val="22"/>
        </w:rPr>
        <w:t>io</w:t>
      </w:r>
      <w:r w:rsidR="00D576B6">
        <w:rPr>
          <w:rFonts w:ascii="Times New Roman" w:hAnsi="Times New Roman"/>
          <w:sz w:val="22"/>
        </w:rPr>
        <w:t>n</w:t>
      </w:r>
      <w:r w:rsidRPr="001C3D5F">
        <w:rPr>
          <w:rFonts w:ascii="Times New Roman" w:hAnsi="Times New Roman"/>
          <w:sz w:val="22"/>
        </w:rPr>
        <w:t>ante</w:t>
      </w:r>
      <w:proofErr w:type="spellEnd"/>
      <w:r w:rsidRPr="001C3D5F">
        <w:rPr>
          <w:rFonts w:ascii="Times New Roman" w:hAnsi="Times New Roman"/>
          <w:sz w:val="22"/>
        </w:rPr>
        <w:t xml:space="preserve"> la instala</w:t>
      </w:r>
      <w:r w:rsidR="00D576B6">
        <w:rPr>
          <w:rFonts w:ascii="Times New Roman" w:hAnsi="Times New Roman"/>
          <w:sz w:val="22"/>
        </w:rPr>
        <w:t>ț</w:t>
      </w:r>
      <w:r w:rsidRPr="001C3D5F">
        <w:rPr>
          <w:rFonts w:ascii="Times New Roman" w:hAnsi="Times New Roman"/>
          <w:sz w:val="22"/>
        </w:rPr>
        <w:t>iile Furniz</w:t>
      </w:r>
      <w:r w:rsidR="00D576B6">
        <w:rPr>
          <w:rFonts w:ascii="Times New Roman" w:hAnsi="Times New Roman"/>
          <w:sz w:val="22"/>
        </w:rPr>
        <w:t>orului/Operatorului de Distribuț</w:t>
      </w:r>
      <w:r w:rsidRPr="001C3D5F">
        <w:rPr>
          <w:rFonts w:ascii="Times New Roman" w:hAnsi="Times New Roman"/>
          <w:sz w:val="22"/>
        </w:rPr>
        <w:t xml:space="preserve">ie, </w:t>
      </w:r>
      <w:proofErr w:type="spellStart"/>
      <w:r w:rsidRPr="001C3D5F">
        <w:rPr>
          <w:rFonts w:ascii="Times New Roman" w:hAnsi="Times New Roman"/>
          <w:sz w:val="22"/>
        </w:rPr>
        <w:t>şi</w:t>
      </w:r>
      <w:proofErr w:type="spellEnd"/>
      <w:r w:rsidRPr="001C3D5F">
        <w:rPr>
          <w:rFonts w:ascii="Times New Roman" w:hAnsi="Times New Roman"/>
          <w:sz w:val="22"/>
        </w:rPr>
        <w:t xml:space="preserve"> </w:t>
      </w:r>
    </w:p>
    <w:p w:rsidR="004D4B36" w:rsidRPr="004D4B36" w:rsidRDefault="00B561C9" w:rsidP="004D4B36">
      <w:pPr>
        <w:pStyle w:val="Heading3"/>
        <w:numPr>
          <w:ilvl w:val="0"/>
          <w:numId w:val="7"/>
        </w:numPr>
        <w:tabs>
          <w:tab w:val="left" w:pos="284"/>
        </w:tabs>
        <w:spacing w:after="0" w:line="240" w:lineRule="auto"/>
        <w:ind w:left="0" w:firstLine="0"/>
        <w:rPr>
          <w:rFonts w:ascii="Times New Roman" w:hAnsi="Times New Roman"/>
          <w:sz w:val="22"/>
        </w:rPr>
      </w:pPr>
      <w:r w:rsidRPr="001C3D5F">
        <w:rPr>
          <w:rFonts w:ascii="Times New Roman" w:hAnsi="Times New Roman"/>
          <w:sz w:val="22"/>
        </w:rPr>
        <w:t>Orice alte dreptur</w:t>
      </w:r>
      <w:r w:rsidR="004D4B36">
        <w:rPr>
          <w:rFonts w:ascii="Times New Roman" w:hAnsi="Times New Roman"/>
          <w:sz w:val="22"/>
        </w:rPr>
        <w:t xml:space="preserve">i prevăzute de Legea </w:t>
      </w:r>
      <w:r w:rsidR="004D4B36" w:rsidRPr="00A22C0D">
        <w:rPr>
          <w:rFonts w:ascii="Times New Roman" w:hAnsi="Times New Roman"/>
          <w:sz w:val="22"/>
        </w:rPr>
        <w:t>Aplicabilă, respectiv caietul de sarcini.</w:t>
      </w:r>
    </w:p>
    <w:p w:rsidR="00B561C9" w:rsidRPr="001C3D5F" w:rsidRDefault="00B561C9" w:rsidP="004D4B36">
      <w:pPr>
        <w:jc w:val="both"/>
        <w:outlineLvl w:val="1"/>
        <w:rPr>
          <w:rFonts w:ascii="Times New Roman" w:hAnsi="Times New Roman"/>
          <w:iCs/>
          <w:color w:val="262626"/>
          <w:sz w:val="22"/>
          <w:szCs w:val="22"/>
          <w:lang w:val="ro-RO" w:eastAsia="en-US" w:bidi="ne-NP"/>
        </w:rPr>
      </w:pPr>
    </w:p>
    <w:p w:rsidR="00B561C9" w:rsidRPr="001C3D5F" w:rsidRDefault="00B561C9" w:rsidP="005045E3">
      <w:pPr>
        <w:jc w:val="both"/>
        <w:outlineLvl w:val="1"/>
        <w:rPr>
          <w:rFonts w:ascii="Times New Roman" w:hAnsi="Times New Roman"/>
          <w:b/>
          <w:iCs/>
          <w:color w:val="262626"/>
          <w:sz w:val="22"/>
          <w:szCs w:val="22"/>
          <w:lang w:val="ro-RO" w:eastAsia="en-US" w:bidi="ne-NP"/>
        </w:rPr>
      </w:pPr>
      <w:r w:rsidRPr="001C3D5F">
        <w:rPr>
          <w:rFonts w:ascii="Times New Roman" w:hAnsi="Times New Roman"/>
          <w:b/>
          <w:i/>
          <w:iCs/>
          <w:color w:val="262626"/>
          <w:sz w:val="22"/>
          <w:szCs w:val="22"/>
          <w:lang w:val="ro-RO" w:eastAsia="en-US" w:bidi="ne-NP"/>
        </w:rPr>
        <w:t>7.2</w:t>
      </w:r>
      <w:r w:rsidR="00D576B6">
        <w:rPr>
          <w:rFonts w:ascii="Times New Roman" w:hAnsi="Times New Roman"/>
          <w:b/>
          <w:i/>
          <w:iCs/>
          <w:color w:val="262626"/>
          <w:sz w:val="22"/>
          <w:szCs w:val="22"/>
          <w:lang w:val="ro-RO" w:eastAsia="en-US" w:bidi="ne-NP"/>
        </w:rPr>
        <w:t xml:space="preserve">. </w:t>
      </w:r>
      <w:r w:rsidRPr="001C3D5F">
        <w:rPr>
          <w:rFonts w:ascii="Times New Roman" w:hAnsi="Times New Roman"/>
          <w:b/>
          <w:i/>
          <w:iCs/>
          <w:color w:val="262626"/>
          <w:sz w:val="22"/>
          <w:szCs w:val="22"/>
          <w:lang w:val="ro-RO" w:eastAsia="en-US" w:bidi="ne-NP"/>
        </w:rPr>
        <w:t xml:space="preserve"> </w:t>
      </w:r>
      <w:proofErr w:type="spellStart"/>
      <w:r w:rsidRPr="001C3D5F">
        <w:rPr>
          <w:rFonts w:ascii="Times New Roman" w:hAnsi="Times New Roman"/>
          <w:b/>
          <w:i/>
          <w:iCs/>
          <w:color w:val="262626"/>
          <w:sz w:val="22"/>
          <w:szCs w:val="22"/>
          <w:lang w:val="ro-RO" w:eastAsia="en-US" w:bidi="ne-NP"/>
        </w:rPr>
        <w:t>Obligaţiile</w:t>
      </w:r>
      <w:proofErr w:type="spellEnd"/>
      <w:r w:rsidRPr="001C3D5F">
        <w:rPr>
          <w:rFonts w:ascii="Times New Roman" w:hAnsi="Times New Roman"/>
          <w:b/>
          <w:i/>
          <w:iCs/>
          <w:color w:val="262626"/>
          <w:sz w:val="22"/>
          <w:szCs w:val="22"/>
          <w:lang w:val="ro-RO" w:eastAsia="en-US" w:bidi="ne-NP"/>
        </w:rPr>
        <w:t xml:space="preserve"> Furnizorului:</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a)</w:t>
      </w:r>
      <w:r w:rsidRPr="001C3D5F">
        <w:rPr>
          <w:rFonts w:ascii="Times New Roman" w:hAnsi="Times New Roman"/>
          <w:sz w:val="22"/>
        </w:rPr>
        <w:tab/>
        <w:t>S</w:t>
      </w:r>
      <w:r w:rsidR="001B5E4E">
        <w:rPr>
          <w:rFonts w:ascii="Times New Roman" w:hAnsi="Times New Roman"/>
          <w:sz w:val="22"/>
        </w:rPr>
        <w:t>ă</w:t>
      </w:r>
      <w:r w:rsidRPr="001C3D5F">
        <w:rPr>
          <w:rFonts w:ascii="Times New Roman" w:hAnsi="Times New Roman"/>
          <w:sz w:val="22"/>
        </w:rPr>
        <w:t xml:space="preserve"> asigure parametrii de calitate ai serviciului de furnizare energie electric</w:t>
      </w:r>
      <w:r w:rsidR="001B5E4E">
        <w:rPr>
          <w:rFonts w:ascii="Times New Roman" w:hAnsi="Times New Roman"/>
          <w:sz w:val="22"/>
        </w:rPr>
        <w:t>ă î</w:t>
      </w:r>
      <w:r w:rsidRPr="001C3D5F">
        <w:rPr>
          <w:rFonts w:ascii="Times New Roman" w:hAnsi="Times New Roman"/>
          <w:sz w:val="22"/>
        </w:rPr>
        <w:t xml:space="preserve">n conformitate cu prevederile prezentului Contract </w:t>
      </w:r>
      <w:r w:rsidR="001B5E4E">
        <w:rPr>
          <w:rFonts w:ascii="Times New Roman" w:hAnsi="Times New Roman"/>
          <w:sz w:val="22"/>
        </w:rPr>
        <w:t>și cu Standardul de performanță</w:t>
      </w:r>
      <w:r w:rsidRPr="001C3D5F">
        <w:rPr>
          <w:rFonts w:ascii="Times New Roman" w:hAnsi="Times New Roman"/>
          <w:sz w:val="22"/>
        </w:rPr>
        <w:t xml:space="preserve"> pentru serviciul de furnizare a energiei electrice </w:t>
      </w:r>
      <w:r w:rsidR="001B5E4E">
        <w:rPr>
          <w:rFonts w:ascii="Times New Roman" w:hAnsi="Times New Roman"/>
          <w:sz w:val="22"/>
        </w:rPr>
        <w:t>ș</w:t>
      </w:r>
      <w:r w:rsidRPr="001C3D5F">
        <w:rPr>
          <w:rFonts w:ascii="Times New Roman" w:hAnsi="Times New Roman"/>
          <w:sz w:val="22"/>
        </w:rPr>
        <w:t>i s</w:t>
      </w:r>
      <w:r w:rsidR="001B5E4E">
        <w:rPr>
          <w:rFonts w:ascii="Times New Roman" w:hAnsi="Times New Roman"/>
          <w:sz w:val="22"/>
        </w:rPr>
        <w:t>ă</w:t>
      </w:r>
      <w:r w:rsidRPr="001C3D5F">
        <w:rPr>
          <w:rFonts w:ascii="Times New Roman" w:hAnsi="Times New Roman"/>
          <w:sz w:val="22"/>
        </w:rPr>
        <w:t xml:space="preserve"> r</w:t>
      </w:r>
      <w:r w:rsidR="001B5E4E">
        <w:rPr>
          <w:rFonts w:ascii="Times New Roman" w:hAnsi="Times New Roman"/>
          <w:sz w:val="22"/>
        </w:rPr>
        <w:t>ă</w:t>
      </w:r>
      <w:r w:rsidRPr="001C3D5F">
        <w:rPr>
          <w:rFonts w:ascii="Times New Roman" w:hAnsi="Times New Roman"/>
          <w:sz w:val="22"/>
        </w:rPr>
        <w:t>spund</w:t>
      </w:r>
      <w:r w:rsidR="001B5E4E">
        <w:rPr>
          <w:rFonts w:ascii="Times New Roman" w:hAnsi="Times New Roman"/>
          <w:sz w:val="22"/>
        </w:rPr>
        <w:t>ă</w:t>
      </w:r>
      <w:r w:rsidRPr="001C3D5F">
        <w:rPr>
          <w:rFonts w:ascii="Times New Roman" w:hAnsi="Times New Roman"/>
          <w:sz w:val="22"/>
        </w:rPr>
        <w:t xml:space="preserve">, </w:t>
      </w:r>
      <w:r w:rsidR="001B5E4E">
        <w:rPr>
          <w:rFonts w:ascii="Times New Roman" w:hAnsi="Times New Roman"/>
          <w:sz w:val="22"/>
        </w:rPr>
        <w:t>î</w:t>
      </w:r>
      <w:r w:rsidRPr="001C3D5F">
        <w:rPr>
          <w:rFonts w:ascii="Times New Roman" w:hAnsi="Times New Roman"/>
          <w:sz w:val="22"/>
        </w:rPr>
        <w:t>n condi</w:t>
      </w:r>
      <w:r w:rsidR="001B5E4E">
        <w:rPr>
          <w:rFonts w:ascii="Times New Roman" w:hAnsi="Times New Roman"/>
          <w:sz w:val="22"/>
        </w:rPr>
        <w:t>ț</w:t>
      </w:r>
      <w:r w:rsidRPr="001C3D5F">
        <w:rPr>
          <w:rFonts w:ascii="Times New Roman" w:hAnsi="Times New Roman"/>
          <w:sz w:val="22"/>
        </w:rPr>
        <w:t>iile acelora</w:t>
      </w:r>
      <w:r w:rsidR="001B5E4E">
        <w:rPr>
          <w:rFonts w:ascii="Times New Roman" w:hAnsi="Times New Roman"/>
          <w:sz w:val="22"/>
        </w:rPr>
        <w:t>ș</w:t>
      </w:r>
      <w:r w:rsidRPr="001C3D5F">
        <w:rPr>
          <w:rFonts w:ascii="Times New Roman" w:hAnsi="Times New Roman"/>
          <w:sz w:val="22"/>
        </w:rPr>
        <w:t>i reglement</w:t>
      </w:r>
      <w:r w:rsidR="001B5E4E">
        <w:rPr>
          <w:rFonts w:ascii="Times New Roman" w:hAnsi="Times New Roman"/>
          <w:sz w:val="22"/>
        </w:rPr>
        <w:t>ă</w:t>
      </w:r>
      <w:r w:rsidRPr="001C3D5F">
        <w:rPr>
          <w:rFonts w:ascii="Times New Roman" w:hAnsi="Times New Roman"/>
          <w:sz w:val="22"/>
        </w:rPr>
        <w:t>ri, pentru nerespectarea calit</w:t>
      </w:r>
      <w:r w:rsidR="001B5E4E">
        <w:rPr>
          <w:rFonts w:ascii="Times New Roman" w:hAnsi="Times New Roman"/>
          <w:sz w:val="22"/>
        </w:rPr>
        <w:t>ăț</w:t>
      </w:r>
      <w:r w:rsidRPr="001C3D5F">
        <w:rPr>
          <w:rFonts w:ascii="Times New Roman" w:hAnsi="Times New Roman"/>
          <w:sz w:val="22"/>
        </w:rPr>
        <w:t>ii serviciului de furnizare energie electric</w:t>
      </w:r>
      <w:r w:rsidR="001B5E4E">
        <w:rPr>
          <w:rFonts w:ascii="Times New Roman" w:hAnsi="Times New Roman"/>
          <w:sz w:val="22"/>
        </w:rPr>
        <w:t>ă ș</w:t>
      </w:r>
      <w:r w:rsidRPr="001C3D5F">
        <w:rPr>
          <w:rFonts w:ascii="Times New Roman" w:hAnsi="Times New Roman"/>
          <w:sz w:val="22"/>
        </w:rPr>
        <w:t>i pentru prejudiciile provocate Consumatorului din culpa sa;</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b)</w:t>
      </w:r>
      <w:r w:rsidRPr="001C3D5F">
        <w:rPr>
          <w:rFonts w:ascii="Times New Roman" w:hAnsi="Times New Roman"/>
          <w:sz w:val="22"/>
        </w:rPr>
        <w:tab/>
        <w:t>S</w:t>
      </w:r>
      <w:r w:rsidR="001B5E4E">
        <w:rPr>
          <w:rFonts w:ascii="Times New Roman" w:hAnsi="Times New Roman"/>
          <w:sz w:val="22"/>
        </w:rPr>
        <w:t>ă</w:t>
      </w:r>
      <w:r w:rsidRPr="001C3D5F">
        <w:rPr>
          <w:rFonts w:ascii="Times New Roman" w:hAnsi="Times New Roman"/>
          <w:sz w:val="22"/>
        </w:rPr>
        <w:t xml:space="preserve"> furnizeze Consumatorului energie electric</w:t>
      </w:r>
      <w:r w:rsidR="00EF53B8">
        <w:rPr>
          <w:rFonts w:ascii="Times New Roman" w:hAnsi="Times New Roman"/>
          <w:sz w:val="22"/>
        </w:rPr>
        <w:t>ă</w:t>
      </w:r>
      <w:r w:rsidRPr="001C3D5F">
        <w:rPr>
          <w:rFonts w:ascii="Times New Roman" w:hAnsi="Times New Roman"/>
          <w:sz w:val="22"/>
        </w:rPr>
        <w:t xml:space="preserve"> </w:t>
      </w:r>
      <w:r w:rsidR="00EF53B8">
        <w:rPr>
          <w:rFonts w:ascii="Times New Roman" w:hAnsi="Times New Roman"/>
          <w:sz w:val="22"/>
        </w:rPr>
        <w:t>î</w:t>
      </w:r>
      <w:r w:rsidRPr="001C3D5F">
        <w:rPr>
          <w:rFonts w:ascii="Times New Roman" w:hAnsi="Times New Roman"/>
          <w:sz w:val="22"/>
        </w:rPr>
        <w:t>n mod continuu, cu excep</w:t>
      </w:r>
      <w:r w:rsidR="00EF53B8">
        <w:rPr>
          <w:rFonts w:ascii="Times New Roman" w:hAnsi="Times New Roman"/>
          <w:sz w:val="22"/>
        </w:rPr>
        <w:t>ț</w:t>
      </w:r>
      <w:r w:rsidRPr="001C3D5F">
        <w:rPr>
          <w:rFonts w:ascii="Times New Roman" w:hAnsi="Times New Roman"/>
          <w:sz w:val="22"/>
        </w:rPr>
        <w:t xml:space="preserve">ia perioadei pentru revizia </w:t>
      </w:r>
      <w:r w:rsidR="00EF53B8">
        <w:rPr>
          <w:rFonts w:ascii="Times New Roman" w:hAnsi="Times New Roman"/>
          <w:sz w:val="22"/>
        </w:rPr>
        <w:t>ș</w:t>
      </w:r>
      <w:r w:rsidRPr="001C3D5F">
        <w:rPr>
          <w:rFonts w:ascii="Times New Roman" w:hAnsi="Times New Roman"/>
          <w:sz w:val="22"/>
        </w:rPr>
        <w:t>i repara</w:t>
      </w:r>
      <w:r w:rsidR="00EF53B8">
        <w:rPr>
          <w:rFonts w:ascii="Times New Roman" w:hAnsi="Times New Roman"/>
          <w:sz w:val="22"/>
        </w:rPr>
        <w:t>ți</w:t>
      </w:r>
      <w:r w:rsidRPr="001C3D5F">
        <w:rPr>
          <w:rFonts w:ascii="Times New Roman" w:hAnsi="Times New Roman"/>
          <w:sz w:val="22"/>
        </w:rPr>
        <w:t>a instala</w:t>
      </w:r>
      <w:r w:rsidR="00EF53B8">
        <w:rPr>
          <w:rFonts w:ascii="Times New Roman" w:hAnsi="Times New Roman"/>
          <w:sz w:val="22"/>
        </w:rPr>
        <w:t>ț</w:t>
      </w:r>
      <w:r w:rsidRPr="001C3D5F">
        <w:rPr>
          <w:rFonts w:ascii="Times New Roman" w:hAnsi="Times New Roman"/>
          <w:sz w:val="22"/>
        </w:rPr>
        <w:t>iilor energetice de distribu</w:t>
      </w:r>
      <w:r w:rsidR="00EF53B8">
        <w:rPr>
          <w:rFonts w:ascii="Times New Roman" w:hAnsi="Times New Roman"/>
          <w:sz w:val="22"/>
        </w:rPr>
        <w:t>ț</w:t>
      </w:r>
      <w:r w:rsidRPr="001C3D5F">
        <w:rPr>
          <w:rFonts w:ascii="Times New Roman" w:hAnsi="Times New Roman"/>
          <w:sz w:val="22"/>
        </w:rPr>
        <w:t>ie (care se anun</w:t>
      </w:r>
      <w:r w:rsidR="00EF53B8">
        <w:rPr>
          <w:rFonts w:ascii="Times New Roman" w:hAnsi="Times New Roman"/>
          <w:sz w:val="22"/>
        </w:rPr>
        <w:t>ță</w:t>
      </w:r>
      <w:r w:rsidRPr="001C3D5F">
        <w:rPr>
          <w:rFonts w:ascii="Times New Roman" w:hAnsi="Times New Roman"/>
          <w:sz w:val="22"/>
        </w:rPr>
        <w:t xml:space="preserve"> de Operatorul de Distribu</w:t>
      </w:r>
      <w:r w:rsidR="00EF53B8">
        <w:rPr>
          <w:rFonts w:ascii="Times New Roman" w:hAnsi="Times New Roman"/>
          <w:sz w:val="22"/>
        </w:rPr>
        <w:t>ț</w:t>
      </w:r>
      <w:r w:rsidRPr="001C3D5F">
        <w:rPr>
          <w:rFonts w:ascii="Times New Roman" w:hAnsi="Times New Roman"/>
          <w:sz w:val="22"/>
        </w:rPr>
        <w:t xml:space="preserve">ie) </w:t>
      </w:r>
      <w:r w:rsidR="00EF53B8">
        <w:rPr>
          <w:rFonts w:ascii="Times New Roman" w:hAnsi="Times New Roman"/>
          <w:sz w:val="22"/>
        </w:rPr>
        <w:t>ș</w:t>
      </w:r>
      <w:r w:rsidRPr="001C3D5F">
        <w:rPr>
          <w:rFonts w:ascii="Times New Roman" w:hAnsi="Times New Roman"/>
          <w:sz w:val="22"/>
        </w:rPr>
        <w:t xml:space="preserve">i a duratei de remediere a avariilor </w:t>
      </w:r>
      <w:r w:rsidR="00EF53B8">
        <w:rPr>
          <w:rFonts w:ascii="Times New Roman" w:hAnsi="Times New Roman"/>
          <w:sz w:val="22"/>
        </w:rPr>
        <w:t>ș</w:t>
      </w:r>
      <w:r w:rsidRPr="001C3D5F">
        <w:rPr>
          <w:rFonts w:ascii="Times New Roman" w:hAnsi="Times New Roman"/>
          <w:sz w:val="22"/>
        </w:rPr>
        <w:t xml:space="preserve">i deranjamentelor, </w:t>
      </w:r>
      <w:r w:rsidR="00EF53B8">
        <w:rPr>
          <w:rFonts w:ascii="Times New Roman" w:hAnsi="Times New Roman"/>
          <w:sz w:val="22"/>
        </w:rPr>
        <w:t>î</w:t>
      </w:r>
      <w:r w:rsidRPr="001C3D5F">
        <w:rPr>
          <w:rFonts w:ascii="Times New Roman" w:hAnsi="Times New Roman"/>
          <w:sz w:val="22"/>
        </w:rPr>
        <w:t>n conformitate cu Standardul de performan</w:t>
      </w:r>
      <w:r w:rsidR="00EF53B8">
        <w:rPr>
          <w:rFonts w:ascii="Times New Roman" w:hAnsi="Times New Roman"/>
          <w:sz w:val="22"/>
        </w:rPr>
        <w:t>ță</w:t>
      </w:r>
      <w:r w:rsidRPr="001C3D5F">
        <w:rPr>
          <w:rFonts w:ascii="Times New Roman" w:hAnsi="Times New Roman"/>
          <w:sz w:val="22"/>
        </w:rPr>
        <w:t xml:space="preserve"> pentru serviciul de furnizare a energiei electrice;</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c)</w:t>
      </w:r>
      <w:r w:rsidRPr="001C3D5F">
        <w:rPr>
          <w:rFonts w:ascii="Times New Roman" w:hAnsi="Times New Roman"/>
          <w:sz w:val="22"/>
        </w:rPr>
        <w:tab/>
        <w:t>S</w:t>
      </w:r>
      <w:r w:rsidR="00EF53B8">
        <w:rPr>
          <w:rFonts w:ascii="Times New Roman" w:hAnsi="Times New Roman"/>
          <w:sz w:val="22"/>
        </w:rPr>
        <w:t>ă</w:t>
      </w:r>
      <w:r w:rsidRPr="001C3D5F">
        <w:rPr>
          <w:rFonts w:ascii="Times New Roman" w:hAnsi="Times New Roman"/>
          <w:sz w:val="22"/>
        </w:rPr>
        <w:t xml:space="preserve"> factureze Consumatorului energia electric</w:t>
      </w:r>
      <w:r w:rsidR="00EF53B8">
        <w:rPr>
          <w:rFonts w:ascii="Times New Roman" w:hAnsi="Times New Roman"/>
          <w:sz w:val="22"/>
        </w:rPr>
        <w:t>ă</w:t>
      </w:r>
      <w:r w:rsidRPr="001C3D5F">
        <w:rPr>
          <w:rFonts w:ascii="Times New Roman" w:hAnsi="Times New Roman"/>
          <w:sz w:val="22"/>
        </w:rPr>
        <w:t xml:space="preserve"> furnizat</w:t>
      </w:r>
      <w:r w:rsidR="00EF53B8">
        <w:rPr>
          <w:rFonts w:ascii="Times New Roman" w:hAnsi="Times New Roman"/>
          <w:sz w:val="22"/>
        </w:rPr>
        <w:t>ă</w:t>
      </w:r>
      <w:r w:rsidRPr="001C3D5F">
        <w:rPr>
          <w:rFonts w:ascii="Times New Roman" w:hAnsi="Times New Roman"/>
          <w:sz w:val="22"/>
        </w:rPr>
        <w:t xml:space="preserve"> corespunz</w:t>
      </w:r>
      <w:r w:rsidR="00EF53B8">
        <w:rPr>
          <w:rFonts w:ascii="Times New Roman" w:hAnsi="Times New Roman"/>
          <w:sz w:val="22"/>
        </w:rPr>
        <w:t>ă</w:t>
      </w:r>
      <w:r w:rsidRPr="001C3D5F">
        <w:rPr>
          <w:rFonts w:ascii="Times New Roman" w:hAnsi="Times New Roman"/>
          <w:sz w:val="22"/>
        </w:rPr>
        <w:t xml:space="preserve">tor </w:t>
      </w:r>
      <w:r w:rsidR="00EF53B8">
        <w:rPr>
          <w:rFonts w:ascii="Times New Roman" w:hAnsi="Times New Roman"/>
          <w:sz w:val="22"/>
        </w:rPr>
        <w:t>î</w:t>
      </w:r>
      <w:r w:rsidRPr="001C3D5F">
        <w:rPr>
          <w:rFonts w:ascii="Times New Roman" w:hAnsi="Times New Roman"/>
          <w:sz w:val="22"/>
        </w:rPr>
        <w:t>n</w:t>
      </w:r>
      <w:r w:rsidR="00EF53B8">
        <w:rPr>
          <w:rFonts w:ascii="Times New Roman" w:hAnsi="Times New Roman"/>
          <w:sz w:val="22"/>
        </w:rPr>
        <w:t>ț</w:t>
      </w:r>
      <w:r w:rsidRPr="001C3D5F">
        <w:rPr>
          <w:rFonts w:ascii="Times New Roman" w:hAnsi="Times New Roman"/>
          <w:sz w:val="22"/>
        </w:rPr>
        <w:t>elegerii P</w:t>
      </w:r>
      <w:r w:rsidR="00EF53B8">
        <w:rPr>
          <w:rFonts w:ascii="Times New Roman" w:hAnsi="Times New Roman"/>
          <w:sz w:val="22"/>
        </w:rPr>
        <w:t>ă</w:t>
      </w:r>
      <w:r w:rsidRPr="001C3D5F">
        <w:rPr>
          <w:rFonts w:ascii="Times New Roman" w:hAnsi="Times New Roman"/>
          <w:sz w:val="22"/>
        </w:rPr>
        <w:t>r</w:t>
      </w:r>
      <w:r w:rsidR="00EF53B8">
        <w:rPr>
          <w:rFonts w:ascii="Times New Roman" w:hAnsi="Times New Roman"/>
          <w:sz w:val="22"/>
        </w:rPr>
        <w:t>ț</w:t>
      </w:r>
      <w:r w:rsidRPr="001C3D5F">
        <w:rPr>
          <w:rFonts w:ascii="Times New Roman" w:hAnsi="Times New Roman"/>
          <w:sz w:val="22"/>
        </w:rPr>
        <w:t>ilor consemnat</w:t>
      </w:r>
      <w:r w:rsidR="00EF53B8">
        <w:rPr>
          <w:rFonts w:ascii="Times New Roman" w:hAnsi="Times New Roman"/>
          <w:sz w:val="22"/>
        </w:rPr>
        <w:t>ă</w:t>
      </w:r>
      <w:r w:rsidRPr="001C3D5F">
        <w:rPr>
          <w:rFonts w:ascii="Times New Roman" w:hAnsi="Times New Roman"/>
          <w:sz w:val="22"/>
        </w:rPr>
        <w:t xml:space="preserve"> prin prezentul Contract;</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d)</w:t>
      </w:r>
      <w:r w:rsidRPr="001C3D5F">
        <w:rPr>
          <w:rFonts w:ascii="Times New Roman" w:hAnsi="Times New Roman"/>
          <w:sz w:val="22"/>
        </w:rPr>
        <w:tab/>
        <w:t>Să depun</w:t>
      </w:r>
      <w:r w:rsidR="00EF53B8">
        <w:rPr>
          <w:rFonts w:ascii="Times New Roman" w:hAnsi="Times New Roman"/>
          <w:sz w:val="22"/>
        </w:rPr>
        <w:t>ă</w:t>
      </w:r>
      <w:r w:rsidRPr="001C3D5F">
        <w:rPr>
          <w:rFonts w:ascii="Times New Roman" w:hAnsi="Times New Roman"/>
          <w:sz w:val="22"/>
        </w:rPr>
        <w:t xml:space="preserve"> toate diligen</w:t>
      </w:r>
      <w:r w:rsidR="00EF53B8">
        <w:rPr>
          <w:rFonts w:ascii="Times New Roman" w:hAnsi="Times New Roman"/>
          <w:sz w:val="22"/>
        </w:rPr>
        <w:t>ț</w:t>
      </w:r>
      <w:r w:rsidRPr="001C3D5F">
        <w:rPr>
          <w:rFonts w:ascii="Times New Roman" w:hAnsi="Times New Roman"/>
          <w:sz w:val="22"/>
        </w:rPr>
        <w:t xml:space="preserve">ele </w:t>
      </w:r>
      <w:r w:rsidR="00EF53B8">
        <w:rPr>
          <w:rFonts w:ascii="Times New Roman" w:hAnsi="Times New Roman"/>
          <w:sz w:val="22"/>
        </w:rPr>
        <w:t>î</w:t>
      </w:r>
      <w:r w:rsidRPr="001C3D5F">
        <w:rPr>
          <w:rFonts w:ascii="Times New Roman" w:hAnsi="Times New Roman"/>
          <w:sz w:val="22"/>
        </w:rPr>
        <w:t xml:space="preserve">n sensul </w:t>
      </w:r>
      <w:proofErr w:type="spellStart"/>
      <w:r w:rsidRPr="001C3D5F">
        <w:rPr>
          <w:rFonts w:ascii="Times New Roman" w:hAnsi="Times New Roman"/>
          <w:sz w:val="22"/>
        </w:rPr>
        <w:t>anunţ</w:t>
      </w:r>
      <w:r w:rsidR="00EF53B8">
        <w:rPr>
          <w:rFonts w:ascii="Times New Roman" w:hAnsi="Times New Roman"/>
          <w:sz w:val="22"/>
        </w:rPr>
        <w:t>ă</w:t>
      </w:r>
      <w:r w:rsidRPr="001C3D5F">
        <w:rPr>
          <w:rFonts w:ascii="Times New Roman" w:hAnsi="Times New Roman"/>
          <w:sz w:val="22"/>
        </w:rPr>
        <w:t>rii</w:t>
      </w:r>
      <w:proofErr w:type="spellEnd"/>
      <w:r w:rsidRPr="001C3D5F">
        <w:rPr>
          <w:rFonts w:ascii="Times New Roman" w:hAnsi="Times New Roman"/>
          <w:sz w:val="22"/>
        </w:rPr>
        <w:t xml:space="preserve"> Consumatorului </w:t>
      </w:r>
      <w:r w:rsidR="00EF53B8">
        <w:rPr>
          <w:rFonts w:ascii="Times New Roman" w:hAnsi="Times New Roman"/>
          <w:sz w:val="22"/>
        </w:rPr>
        <w:t>î</w:t>
      </w:r>
      <w:r w:rsidRPr="001C3D5F">
        <w:rPr>
          <w:rFonts w:ascii="Times New Roman" w:hAnsi="Times New Roman"/>
          <w:sz w:val="22"/>
        </w:rPr>
        <w:t xml:space="preserve">ntr-un termen rezonabil despre întreruperile în furnizarea energiei electrice, convenite anterior între Furnizor </w:t>
      </w:r>
      <w:proofErr w:type="spellStart"/>
      <w:r w:rsidRPr="001C3D5F">
        <w:rPr>
          <w:rFonts w:ascii="Times New Roman" w:hAnsi="Times New Roman"/>
          <w:sz w:val="22"/>
        </w:rPr>
        <w:t>şi</w:t>
      </w:r>
      <w:proofErr w:type="spellEnd"/>
      <w:r w:rsidRPr="001C3D5F">
        <w:rPr>
          <w:rFonts w:ascii="Times New Roman" w:hAnsi="Times New Roman"/>
          <w:sz w:val="22"/>
        </w:rPr>
        <w:t xml:space="preserve"> Operatorul de </w:t>
      </w:r>
      <w:proofErr w:type="spellStart"/>
      <w:r w:rsidRPr="001C3D5F">
        <w:rPr>
          <w:rFonts w:ascii="Times New Roman" w:hAnsi="Times New Roman"/>
          <w:sz w:val="22"/>
        </w:rPr>
        <w:t>Distribuţie</w:t>
      </w:r>
      <w:proofErr w:type="spellEnd"/>
      <w:r w:rsidRPr="001C3D5F">
        <w:rPr>
          <w:rFonts w:ascii="Times New Roman" w:hAnsi="Times New Roman"/>
          <w:sz w:val="22"/>
        </w:rPr>
        <w:t>;</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color w:val="FF0000"/>
          <w:sz w:val="22"/>
        </w:rPr>
      </w:pPr>
      <w:r w:rsidRPr="001C3D5F">
        <w:rPr>
          <w:rFonts w:ascii="Times New Roman" w:hAnsi="Times New Roman"/>
          <w:sz w:val="22"/>
        </w:rPr>
        <w:t>e)</w:t>
      </w:r>
      <w:r w:rsidRPr="001C3D5F">
        <w:rPr>
          <w:rFonts w:ascii="Times New Roman" w:hAnsi="Times New Roman"/>
          <w:sz w:val="22"/>
        </w:rPr>
        <w:tab/>
        <w:t xml:space="preserve">Să verifice în termenul prevăzut de lege </w:t>
      </w:r>
      <w:proofErr w:type="spellStart"/>
      <w:r w:rsidRPr="001C3D5F">
        <w:rPr>
          <w:rFonts w:ascii="Times New Roman" w:hAnsi="Times New Roman"/>
          <w:sz w:val="22"/>
        </w:rPr>
        <w:t>situaţiile</w:t>
      </w:r>
      <w:proofErr w:type="spellEnd"/>
      <w:r w:rsidRPr="001C3D5F">
        <w:rPr>
          <w:rFonts w:ascii="Times New Roman" w:hAnsi="Times New Roman"/>
          <w:sz w:val="22"/>
        </w:rPr>
        <w:t xml:space="preserve"> sesizate de Consumator </w:t>
      </w:r>
      <w:proofErr w:type="spellStart"/>
      <w:r w:rsidRPr="001C3D5F">
        <w:rPr>
          <w:rFonts w:ascii="Times New Roman" w:hAnsi="Times New Roman"/>
          <w:sz w:val="22"/>
        </w:rPr>
        <w:t>şi</w:t>
      </w:r>
      <w:proofErr w:type="spellEnd"/>
      <w:r w:rsidRPr="001C3D5F">
        <w:rPr>
          <w:rFonts w:ascii="Times New Roman" w:hAnsi="Times New Roman"/>
          <w:sz w:val="22"/>
        </w:rPr>
        <w:t xml:space="preserve"> să răspundă în termenul legal tuturor </w:t>
      </w:r>
      <w:proofErr w:type="spellStart"/>
      <w:r w:rsidRPr="001C3D5F">
        <w:rPr>
          <w:rFonts w:ascii="Times New Roman" w:hAnsi="Times New Roman"/>
          <w:sz w:val="22"/>
        </w:rPr>
        <w:t>reclamaţiilor</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sesizărilor acestuia, în conformitate cu prevederile Standardului de </w:t>
      </w:r>
      <w:proofErr w:type="spellStart"/>
      <w:r w:rsidRPr="001C3D5F">
        <w:rPr>
          <w:rFonts w:ascii="Times New Roman" w:hAnsi="Times New Roman"/>
          <w:sz w:val="22"/>
        </w:rPr>
        <w:t>performanţă</w:t>
      </w:r>
      <w:proofErr w:type="spellEnd"/>
      <w:r w:rsidRPr="001C3D5F">
        <w:rPr>
          <w:rFonts w:ascii="Times New Roman" w:hAnsi="Times New Roman"/>
          <w:sz w:val="22"/>
        </w:rPr>
        <w:t xml:space="preserve"> pentru serviciul de furnizare a energiei electrice si ale </w:t>
      </w:r>
      <w:proofErr w:type="spellStart"/>
      <w:r w:rsidRPr="001C3D5F">
        <w:rPr>
          <w:rFonts w:ascii="Times New Roman" w:hAnsi="Times New Roman"/>
          <w:sz w:val="22"/>
        </w:rPr>
        <w:t>propiilor</w:t>
      </w:r>
      <w:proofErr w:type="spellEnd"/>
      <w:r w:rsidRPr="001C3D5F">
        <w:rPr>
          <w:rFonts w:ascii="Times New Roman" w:hAnsi="Times New Roman"/>
          <w:sz w:val="22"/>
        </w:rPr>
        <w:t xml:space="preserve"> proceduri interne; </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f)</w:t>
      </w:r>
      <w:r w:rsidRPr="001C3D5F">
        <w:rPr>
          <w:rFonts w:ascii="Times New Roman" w:hAnsi="Times New Roman"/>
          <w:sz w:val="22"/>
        </w:rPr>
        <w:tab/>
        <w:t>Să restituie Consumatorului, dup</w:t>
      </w:r>
      <w:r w:rsidR="00781EFB">
        <w:rPr>
          <w:rFonts w:ascii="Times New Roman" w:hAnsi="Times New Roman"/>
          <w:sz w:val="22"/>
        </w:rPr>
        <w:t>ă</w:t>
      </w:r>
      <w:r w:rsidRPr="001C3D5F">
        <w:rPr>
          <w:rFonts w:ascii="Times New Roman" w:hAnsi="Times New Roman"/>
          <w:sz w:val="22"/>
        </w:rPr>
        <w:t xml:space="preserve"> caz, eventualele </w:t>
      </w:r>
      <w:proofErr w:type="spellStart"/>
      <w:r w:rsidRPr="001C3D5F">
        <w:rPr>
          <w:rFonts w:ascii="Times New Roman" w:hAnsi="Times New Roman"/>
          <w:sz w:val="22"/>
        </w:rPr>
        <w:t>diferenţe</w:t>
      </w:r>
      <w:proofErr w:type="spellEnd"/>
      <w:r w:rsidRPr="001C3D5F">
        <w:rPr>
          <w:rFonts w:ascii="Times New Roman" w:hAnsi="Times New Roman"/>
          <w:sz w:val="22"/>
        </w:rPr>
        <w:t xml:space="preserve"> rezultate ca urmare a ajustării de către A.N.R.E. a oricărora dintre elementele componente ale </w:t>
      </w:r>
      <w:proofErr w:type="spellStart"/>
      <w:r w:rsidRPr="001C3D5F">
        <w:rPr>
          <w:rFonts w:ascii="Times New Roman" w:hAnsi="Times New Roman"/>
          <w:sz w:val="22"/>
        </w:rPr>
        <w:t>Preţului</w:t>
      </w:r>
      <w:proofErr w:type="spellEnd"/>
      <w:r w:rsidRPr="001C3D5F">
        <w:rPr>
          <w:rFonts w:ascii="Times New Roman" w:hAnsi="Times New Roman"/>
          <w:sz w:val="22"/>
        </w:rPr>
        <w:t xml:space="preserve"> Contractului; </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g)</w:t>
      </w:r>
      <w:r w:rsidRPr="001C3D5F">
        <w:rPr>
          <w:rFonts w:ascii="Times New Roman" w:hAnsi="Times New Roman"/>
          <w:sz w:val="22"/>
        </w:rPr>
        <w:tab/>
        <w:t xml:space="preserve">Să furnizeze Consumatorului, la solicitarea acestuia, </w:t>
      </w:r>
      <w:proofErr w:type="spellStart"/>
      <w:r w:rsidRPr="001C3D5F">
        <w:rPr>
          <w:rFonts w:ascii="Times New Roman" w:hAnsi="Times New Roman"/>
          <w:sz w:val="22"/>
        </w:rPr>
        <w:t>informaţii</w:t>
      </w:r>
      <w:proofErr w:type="spellEnd"/>
      <w:r w:rsidRPr="001C3D5F">
        <w:rPr>
          <w:rFonts w:ascii="Times New Roman" w:hAnsi="Times New Roman"/>
          <w:sz w:val="22"/>
        </w:rPr>
        <w:t xml:space="preserve"> privind istoricul de consum, sumele de bani datorate/achitate Consumatorului </w:t>
      </w:r>
      <w:proofErr w:type="spellStart"/>
      <w:r w:rsidRPr="001C3D5F">
        <w:rPr>
          <w:rFonts w:ascii="Times New Roman" w:hAnsi="Times New Roman"/>
          <w:sz w:val="22"/>
        </w:rPr>
        <w:t>şi</w:t>
      </w:r>
      <w:proofErr w:type="spellEnd"/>
      <w:r w:rsidRPr="001C3D5F">
        <w:rPr>
          <w:rFonts w:ascii="Times New Roman" w:hAnsi="Times New Roman"/>
          <w:sz w:val="22"/>
        </w:rPr>
        <w:t xml:space="preserve"> cuantumul dobânzilor penalizatoare aplicate pe ultimele 12 (douăsprezece) Luni Contractuale;</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h)</w:t>
      </w:r>
      <w:r w:rsidRPr="001C3D5F">
        <w:rPr>
          <w:rFonts w:ascii="Times New Roman" w:hAnsi="Times New Roman"/>
          <w:sz w:val="22"/>
        </w:rPr>
        <w:tab/>
        <w:t>S</w:t>
      </w:r>
      <w:r w:rsidR="00781EFB">
        <w:rPr>
          <w:rFonts w:ascii="Times New Roman" w:hAnsi="Times New Roman"/>
          <w:sz w:val="22"/>
        </w:rPr>
        <w:t>ă</w:t>
      </w:r>
      <w:r w:rsidRPr="001C3D5F">
        <w:rPr>
          <w:rFonts w:ascii="Times New Roman" w:hAnsi="Times New Roman"/>
          <w:sz w:val="22"/>
        </w:rPr>
        <w:t xml:space="preserve"> asigure verificarea grupurilor de m</w:t>
      </w:r>
      <w:r w:rsidR="000D4D5A">
        <w:rPr>
          <w:rFonts w:ascii="Times New Roman" w:hAnsi="Times New Roman"/>
          <w:sz w:val="22"/>
        </w:rPr>
        <w:t>ă</w:t>
      </w:r>
      <w:r w:rsidRPr="001C3D5F">
        <w:rPr>
          <w:rFonts w:ascii="Times New Roman" w:hAnsi="Times New Roman"/>
          <w:sz w:val="22"/>
        </w:rPr>
        <w:t>surare la termenele impuse de legisla</w:t>
      </w:r>
      <w:r w:rsidR="000D4D5A">
        <w:rPr>
          <w:rFonts w:ascii="Times New Roman" w:hAnsi="Times New Roman"/>
          <w:sz w:val="22"/>
        </w:rPr>
        <w:t>ț</w:t>
      </w:r>
      <w:r w:rsidRPr="001C3D5F">
        <w:rPr>
          <w:rFonts w:ascii="Times New Roman" w:hAnsi="Times New Roman"/>
          <w:sz w:val="22"/>
        </w:rPr>
        <w:t xml:space="preserve">ia </w:t>
      </w:r>
      <w:r w:rsidR="000D4D5A">
        <w:rPr>
          <w:rFonts w:ascii="Times New Roman" w:hAnsi="Times New Roman"/>
          <w:sz w:val="22"/>
        </w:rPr>
        <w:t>î</w:t>
      </w:r>
      <w:r w:rsidRPr="001C3D5F">
        <w:rPr>
          <w:rFonts w:ascii="Times New Roman" w:hAnsi="Times New Roman"/>
          <w:sz w:val="22"/>
        </w:rPr>
        <w:t xml:space="preserve">n vigoare </w:t>
      </w:r>
      <w:r w:rsidR="000D4D5A">
        <w:rPr>
          <w:rFonts w:ascii="Times New Roman" w:hAnsi="Times New Roman"/>
          <w:sz w:val="22"/>
        </w:rPr>
        <w:t>ș</w:t>
      </w:r>
      <w:r w:rsidRPr="001C3D5F">
        <w:rPr>
          <w:rFonts w:ascii="Times New Roman" w:hAnsi="Times New Roman"/>
          <w:sz w:val="22"/>
        </w:rPr>
        <w:t>i la sesizarea scris</w:t>
      </w:r>
      <w:r w:rsidR="000D4D5A">
        <w:rPr>
          <w:rFonts w:ascii="Times New Roman" w:hAnsi="Times New Roman"/>
          <w:sz w:val="22"/>
        </w:rPr>
        <w:t>ă</w:t>
      </w:r>
      <w:r w:rsidRPr="001C3D5F">
        <w:rPr>
          <w:rFonts w:ascii="Times New Roman" w:hAnsi="Times New Roman"/>
          <w:sz w:val="22"/>
        </w:rPr>
        <w:t xml:space="preserve"> a Consumatorului sau ori de c</w:t>
      </w:r>
      <w:r w:rsidR="000D4D5A">
        <w:rPr>
          <w:rFonts w:ascii="Times New Roman" w:hAnsi="Times New Roman"/>
          <w:sz w:val="22"/>
        </w:rPr>
        <w:t>â</w:t>
      </w:r>
      <w:r w:rsidRPr="001C3D5F">
        <w:rPr>
          <w:rFonts w:ascii="Times New Roman" w:hAnsi="Times New Roman"/>
          <w:sz w:val="22"/>
        </w:rPr>
        <w:t xml:space="preserve">te ori este necesar iar </w:t>
      </w:r>
      <w:r w:rsidR="000D4D5A">
        <w:rPr>
          <w:rFonts w:ascii="Times New Roman" w:hAnsi="Times New Roman"/>
          <w:sz w:val="22"/>
        </w:rPr>
        <w:t>î</w:t>
      </w:r>
      <w:r w:rsidRPr="001C3D5F">
        <w:rPr>
          <w:rFonts w:ascii="Times New Roman" w:hAnsi="Times New Roman"/>
          <w:sz w:val="22"/>
        </w:rPr>
        <w:t xml:space="preserve">n cazul </w:t>
      </w:r>
      <w:r w:rsidR="000D4D5A">
        <w:rPr>
          <w:rFonts w:ascii="Times New Roman" w:hAnsi="Times New Roman"/>
          <w:sz w:val="22"/>
        </w:rPr>
        <w:t>î</w:t>
      </w:r>
      <w:r w:rsidRPr="001C3D5F">
        <w:rPr>
          <w:rFonts w:ascii="Times New Roman" w:hAnsi="Times New Roman"/>
          <w:sz w:val="22"/>
        </w:rPr>
        <w:t>n care se constat</w:t>
      </w:r>
      <w:r w:rsidR="000D4D5A">
        <w:rPr>
          <w:rFonts w:ascii="Times New Roman" w:hAnsi="Times New Roman"/>
          <w:sz w:val="22"/>
        </w:rPr>
        <w:t>ă</w:t>
      </w:r>
      <w:r w:rsidRPr="001C3D5F">
        <w:rPr>
          <w:rFonts w:ascii="Times New Roman" w:hAnsi="Times New Roman"/>
          <w:sz w:val="22"/>
        </w:rPr>
        <w:t xml:space="preserve"> defectarea acestora, s</w:t>
      </w:r>
      <w:r w:rsidR="000D4D5A">
        <w:rPr>
          <w:rFonts w:ascii="Times New Roman" w:hAnsi="Times New Roman"/>
          <w:sz w:val="22"/>
        </w:rPr>
        <w:t>ă</w:t>
      </w:r>
      <w:r w:rsidRPr="001C3D5F">
        <w:rPr>
          <w:rFonts w:ascii="Times New Roman" w:hAnsi="Times New Roman"/>
          <w:sz w:val="22"/>
        </w:rPr>
        <w:t xml:space="preserve"> recalculeze consumul conform Standardului de Performan</w:t>
      </w:r>
      <w:r w:rsidR="000D4D5A">
        <w:rPr>
          <w:rFonts w:ascii="Times New Roman" w:hAnsi="Times New Roman"/>
          <w:sz w:val="22"/>
        </w:rPr>
        <w:t>ță</w:t>
      </w:r>
      <w:r w:rsidRPr="001C3D5F">
        <w:rPr>
          <w:rFonts w:ascii="Times New Roman" w:hAnsi="Times New Roman"/>
          <w:sz w:val="22"/>
        </w:rPr>
        <w:t xml:space="preserve"> pentru serviciul de furnizare a energiei electrice;</w:t>
      </w:r>
    </w:p>
    <w:p w:rsidR="00B561C9" w:rsidRPr="001C3D5F" w:rsidRDefault="00B561C9" w:rsidP="00D576B6">
      <w:pPr>
        <w:pStyle w:val="Standard"/>
        <w:tabs>
          <w:tab w:val="left" w:pos="284"/>
        </w:tabs>
        <w:jc w:val="both"/>
        <w:rPr>
          <w:rFonts w:ascii="Times New Roman" w:hAnsi="Times New Roman"/>
          <w:sz w:val="22"/>
          <w:szCs w:val="22"/>
          <w:lang w:val="it-IT"/>
        </w:rPr>
      </w:pPr>
      <w:r w:rsidRPr="001C3D5F">
        <w:rPr>
          <w:rFonts w:ascii="Times New Roman" w:hAnsi="Times New Roman"/>
          <w:iCs/>
          <w:sz w:val="22"/>
          <w:szCs w:val="22"/>
          <w:lang w:val="ro-RO" w:eastAsia="en-US" w:bidi="ne-NP"/>
        </w:rPr>
        <w:t>i)</w:t>
      </w:r>
      <w:r w:rsidRPr="001C3D5F">
        <w:rPr>
          <w:rFonts w:ascii="Times New Roman" w:hAnsi="Times New Roman"/>
          <w:iCs/>
          <w:sz w:val="22"/>
          <w:szCs w:val="22"/>
          <w:lang w:val="ro-RO" w:eastAsia="en-US" w:bidi="ne-NP"/>
        </w:rPr>
        <w:tab/>
        <w:t>S</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w:t>
      </w:r>
      <w:proofErr w:type="spellStart"/>
      <w:r w:rsidRPr="001C3D5F">
        <w:rPr>
          <w:rFonts w:ascii="Times New Roman" w:hAnsi="Times New Roman"/>
          <w:iCs/>
          <w:sz w:val="22"/>
          <w:szCs w:val="22"/>
          <w:lang w:val="ro-RO" w:eastAsia="en-US" w:bidi="ne-NP"/>
        </w:rPr>
        <w:t>intreprind</w:t>
      </w:r>
      <w:r w:rsidR="000D4D5A">
        <w:rPr>
          <w:rFonts w:ascii="Times New Roman" w:hAnsi="Times New Roman"/>
          <w:iCs/>
          <w:sz w:val="22"/>
          <w:szCs w:val="22"/>
          <w:lang w:val="ro-RO" w:eastAsia="en-US" w:bidi="ne-NP"/>
        </w:rPr>
        <w:t>ă</w:t>
      </w:r>
      <w:proofErr w:type="spellEnd"/>
      <w:r w:rsidRPr="001C3D5F">
        <w:rPr>
          <w:rFonts w:ascii="Times New Roman" w:hAnsi="Times New Roman"/>
          <w:iCs/>
          <w:sz w:val="22"/>
          <w:szCs w:val="22"/>
          <w:lang w:val="ro-RO" w:eastAsia="en-US" w:bidi="ne-NP"/>
        </w:rPr>
        <w:t xml:space="preserve"> demersurile necesare </w:t>
      </w:r>
      <w:r w:rsidR="000D4D5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ncheierii contractului pentru asigurarea serviciilor de re</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ea pentru locul/locurile de consum men</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ionate la art. 2.1</w:t>
      </w:r>
      <w:r w:rsidR="000D4D5A">
        <w:rPr>
          <w:rFonts w:ascii="Times New Roman" w:hAnsi="Times New Roman"/>
          <w:iCs/>
          <w:sz w:val="22"/>
          <w:szCs w:val="22"/>
          <w:lang w:val="ro-RO" w:eastAsia="en-US" w:bidi="ne-NP"/>
        </w:rPr>
        <w:t>.</w:t>
      </w:r>
      <w:r w:rsidRPr="001C3D5F">
        <w:rPr>
          <w:rFonts w:ascii="Times New Roman" w:hAnsi="Times New Roman"/>
          <w:iCs/>
          <w:sz w:val="22"/>
          <w:szCs w:val="22"/>
          <w:lang w:val="ro-RO" w:eastAsia="en-US" w:bidi="ne-NP"/>
        </w:rPr>
        <w:t xml:space="preserve"> </w:t>
      </w:r>
      <w:r w:rsidR="000D4D5A">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i s</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ac</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ioneze ca intermediar </w:t>
      </w:r>
      <w:r w:rsidR="000D4D5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rela</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ia Consumatorului cu Operatorul de Distribu</w:t>
      </w:r>
      <w:r w:rsidR="000D4D5A">
        <w:rPr>
          <w:rFonts w:ascii="Times New Roman" w:hAnsi="Times New Roman"/>
          <w:iCs/>
          <w:sz w:val="22"/>
          <w:szCs w:val="22"/>
          <w:lang w:val="ro-RO" w:eastAsia="en-US" w:bidi="ne-NP"/>
        </w:rPr>
        <w:t>ți</w:t>
      </w:r>
      <w:r w:rsidRPr="001C3D5F">
        <w:rPr>
          <w:rFonts w:ascii="Times New Roman" w:hAnsi="Times New Roman"/>
          <w:iCs/>
          <w:sz w:val="22"/>
          <w:szCs w:val="22"/>
          <w:lang w:val="ro-RO" w:eastAsia="en-US" w:bidi="ne-NP"/>
        </w:rPr>
        <w:t xml:space="preserve">e/Operatorul de Transport </w:t>
      </w:r>
      <w:r w:rsidR="000D4D5A">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i Sistem;</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j)</w:t>
      </w:r>
      <w:r w:rsidRPr="001C3D5F">
        <w:rPr>
          <w:rFonts w:ascii="Times New Roman" w:hAnsi="Times New Roman"/>
          <w:sz w:val="22"/>
        </w:rPr>
        <w:tab/>
        <w:t>Să ofere Consumatorului informa</w:t>
      </w:r>
      <w:r w:rsidR="000D4D5A">
        <w:rPr>
          <w:rFonts w:ascii="Times New Roman" w:hAnsi="Times New Roman"/>
          <w:sz w:val="22"/>
        </w:rPr>
        <w:t>ț</w:t>
      </w:r>
      <w:r w:rsidRPr="001C3D5F">
        <w:rPr>
          <w:rFonts w:ascii="Times New Roman" w:hAnsi="Times New Roman"/>
          <w:sz w:val="22"/>
        </w:rPr>
        <w:t>iile de interes pentru acesta prev</w:t>
      </w:r>
      <w:r w:rsidR="000D4D5A">
        <w:rPr>
          <w:rFonts w:ascii="Times New Roman" w:hAnsi="Times New Roman"/>
          <w:sz w:val="22"/>
        </w:rPr>
        <w:t>ă</w:t>
      </w:r>
      <w:r w:rsidRPr="001C3D5F">
        <w:rPr>
          <w:rFonts w:ascii="Times New Roman" w:hAnsi="Times New Roman"/>
          <w:sz w:val="22"/>
        </w:rPr>
        <w:t xml:space="preserve">zute </w:t>
      </w:r>
      <w:r w:rsidR="000D4D5A">
        <w:rPr>
          <w:rFonts w:ascii="Times New Roman" w:hAnsi="Times New Roman"/>
          <w:sz w:val="22"/>
        </w:rPr>
        <w:t>î</w:t>
      </w:r>
      <w:r w:rsidRPr="001C3D5F">
        <w:rPr>
          <w:rFonts w:ascii="Times New Roman" w:hAnsi="Times New Roman"/>
          <w:sz w:val="22"/>
        </w:rPr>
        <w:t xml:space="preserve">n Contractele de </w:t>
      </w:r>
      <w:proofErr w:type="spellStart"/>
      <w:r w:rsidRPr="001C3D5F">
        <w:rPr>
          <w:rFonts w:ascii="Times New Roman" w:hAnsi="Times New Roman"/>
          <w:sz w:val="22"/>
        </w:rPr>
        <w:t>Distribuţie</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Transport a energiei electrice/Contractele de Re</w:t>
      </w:r>
      <w:r w:rsidR="000D4D5A">
        <w:rPr>
          <w:rFonts w:ascii="Times New Roman" w:hAnsi="Times New Roman"/>
          <w:sz w:val="22"/>
        </w:rPr>
        <w:t>ț</w:t>
      </w:r>
      <w:r w:rsidRPr="001C3D5F">
        <w:rPr>
          <w:rFonts w:ascii="Times New Roman" w:hAnsi="Times New Roman"/>
          <w:sz w:val="22"/>
        </w:rPr>
        <w:t xml:space="preserve">ea, încheiate de Furnizor în legătură cu locul/locurile de consum </w:t>
      </w:r>
      <w:proofErr w:type="spellStart"/>
      <w:r w:rsidRPr="001C3D5F">
        <w:rPr>
          <w:rFonts w:ascii="Times New Roman" w:hAnsi="Times New Roman"/>
          <w:sz w:val="22"/>
        </w:rPr>
        <w:t>deţinut</w:t>
      </w:r>
      <w:proofErr w:type="spellEnd"/>
      <w:r w:rsidRPr="001C3D5F">
        <w:rPr>
          <w:rFonts w:ascii="Times New Roman" w:hAnsi="Times New Roman"/>
          <w:sz w:val="22"/>
        </w:rPr>
        <w:t>/</w:t>
      </w:r>
      <w:proofErr w:type="spellStart"/>
      <w:r w:rsidRPr="001C3D5F">
        <w:rPr>
          <w:rFonts w:ascii="Times New Roman" w:hAnsi="Times New Roman"/>
          <w:sz w:val="22"/>
        </w:rPr>
        <w:t>deţinute</w:t>
      </w:r>
      <w:proofErr w:type="spellEnd"/>
      <w:r w:rsidRPr="001C3D5F">
        <w:rPr>
          <w:rFonts w:ascii="Times New Roman" w:hAnsi="Times New Roman"/>
          <w:sz w:val="22"/>
        </w:rPr>
        <w:t xml:space="preserve"> de Consumator (referitoare in special la drepturile </w:t>
      </w:r>
      <w:r w:rsidR="000D4D5A">
        <w:rPr>
          <w:rFonts w:ascii="Times New Roman" w:hAnsi="Times New Roman"/>
          <w:sz w:val="22"/>
        </w:rPr>
        <w:t>ș</w:t>
      </w:r>
      <w:r w:rsidRPr="001C3D5F">
        <w:rPr>
          <w:rFonts w:ascii="Times New Roman" w:hAnsi="Times New Roman"/>
          <w:sz w:val="22"/>
        </w:rPr>
        <w:t>i obliga</w:t>
      </w:r>
      <w:r w:rsidR="000D4D5A">
        <w:rPr>
          <w:rFonts w:ascii="Times New Roman" w:hAnsi="Times New Roman"/>
          <w:sz w:val="22"/>
        </w:rPr>
        <w:t>ț</w:t>
      </w:r>
      <w:r w:rsidRPr="001C3D5F">
        <w:rPr>
          <w:rFonts w:ascii="Times New Roman" w:hAnsi="Times New Roman"/>
          <w:sz w:val="22"/>
        </w:rPr>
        <w:t xml:space="preserve">iile ce revin Consumatorului </w:t>
      </w:r>
      <w:r w:rsidR="000D4D5A">
        <w:rPr>
          <w:rFonts w:ascii="Times New Roman" w:hAnsi="Times New Roman"/>
          <w:sz w:val="22"/>
        </w:rPr>
        <w:t>î</w:t>
      </w:r>
      <w:r w:rsidRPr="001C3D5F">
        <w:rPr>
          <w:rFonts w:ascii="Times New Roman" w:hAnsi="Times New Roman"/>
          <w:sz w:val="22"/>
        </w:rPr>
        <w:t>n conformitate cu prevederile Contractului de re</w:t>
      </w:r>
      <w:r w:rsidR="000D4D5A">
        <w:rPr>
          <w:rFonts w:ascii="Times New Roman" w:hAnsi="Times New Roman"/>
          <w:sz w:val="22"/>
        </w:rPr>
        <w:t>ț</w:t>
      </w:r>
      <w:r w:rsidRPr="001C3D5F">
        <w:rPr>
          <w:rFonts w:ascii="Times New Roman" w:hAnsi="Times New Roman"/>
          <w:sz w:val="22"/>
        </w:rPr>
        <w:t xml:space="preserve">ea); </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k)</w:t>
      </w:r>
      <w:r w:rsidRPr="001C3D5F">
        <w:rPr>
          <w:rFonts w:ascii="Times New Roman" w:hAnsi="Times New Roman"/>
          <w:sz w:val="22"/>
        </w:rPr>
        <w:tab/>
        <w:t xml:space="preserve">La cererea Consumatorului, ulterior </w:t>
      </w:r>
      <w:r w:rsidR="000D4D5A">
        <w:rPr>
          <w:rFonts w:ascii="Times New Roman" w:hAnsi="Times New Roman"/>
          <w:sz w:val="22"/>
        </w:rPr>
        <w:t>î</w:t>
      </w:r>
      <w:r w:rsidRPr="001C3D5F">
        <w:rPr>
          <w:rFonts w:ascii="Times New Roman" w:hAnsi="Times New Roman"/>
          <w:sz w:val="22"/>
        </w:rPr>
        <w:t>ncheierii Contractului de Re</w:t>
      </w:r>
      <w:r w:rsidR="000D4D5A">
        <w:rPr>
          <w:rFonts w:ascii="Times New Roman" w:hAnsi="Times New Roman"/>
          <w:sz w:val="22"/>
        </w:rPr>
        <w:t>ț</w:t>
      </w:r>
      <w:r w:rsidRPr="001C3D5F">
        <w:rPr>
          <w:rFonts w:ascii="Times New Roman" w:hAnsi="Times New Roman"/>
          <w:sz w:val="22"/>
        </w:rPr>
        <w:t>ea cu Operatorul Re</w:t>
      </w:r>
      <w:r w:rsidR="000D4D5A">
        <w:rPr>
          <w:rFonts w:ascii="Times New Roman" w:hAnsi="Times New Roman"/>
          <w:sz w:val="22"/>
        </w:rPr>
        <w:t>ț</w:t>
      </w:r>
      <w:r w:rsidRPr="001C3D5F">
        <w:rPr>
          <w:rFonts w:ascii="Times New Roman" w:hAnsi="Times New Roman"/>
          <w:sz w:val="22"/>
        </w:rPr>
        <w:t>elei de Distribu</w:t>
      </w:r>
      <w:r w:rsidR="000D4D5A">
        <w:rPr>
          <w:rFonts w:ascii="Times New Roman" w:hAnsi="Times New Roman"/>
          <w:sz w:val="22"/>
        </w:rPr>
        <w:t>ț</w:t>
      </w:r>
      <w:r w:rsidRPr="001C3D5F">
        <w:rPr>
          <w:rFonts w:ascii="Times New Roman" w:hAnsi="Times New Roman"/>
          <w:sz w:val="22"/>
        </w:rPr>
        <w:t>ie la care este racordat locul/locurile de consum, s</w:t>
      </w:r>
      <w:r w:rsidR="000D4D5A">
        <w:rPr>
          <w:rFonts w:ascii="Times New Roman" w:hAnsi="Times New Roman"/>
          <w:sz w:val="22"/>
        </w:rPr>
        <w:t>ă</w:t>
      </w:r>
      <w:r w:rsidRPr="001C3D5F">
        <w:rPr>
          <w:rFonts w:ascii="Times New Roman" w:hAnsi="Times New Roman"/>
          <w:sz w:val="22"/>
        </w:rPr>
        <w:t xml:space="preserve"> pun</w:t>
      </w:r>
      <w:r w:rsidR="000D4D5A">
        <w:rPr>
          <w:rFonts w:ascii="Times New Roman" w:hAnsi="Times New Roman"/>
          <w:sz w:val="22"/>
        </w:rPr>
        <w:t>ă</w:t>
      </w:r>
      <w:r w:rsidRPr="001C3D5F">
        <w:rPr>
          <w:rFonts w:ascii="Times New Roman" w:hAnsi="Times New Roman"/>
          <w:sz w:val="22"/>
        </w:rPr>
        <w:t xml:space="preserve"> la dispozi</w:t>
      </w:r>
      <w:r w:rsidR="000D4D5A">
        <w:rPr>
          <w:rFonts w:ascii="Times New Roman" w:hAnsi="Times New Roman"/>
          <w:sz w:val="22"/>
        </w:rPr>
        <w:t>ț</w:t>
      </w:r>
      <w:r w:rsidRPr="001C3D5F">
        <w:rPr>
          <w:rFonts w:ascii="Times New Roman" w:hAnsi="Times New Roman"/>
          <w:sz w:val="22"/>
        </w:rPr>
        <w:t>ia Consumatorului anexele acestui Contract;</w:t>
      </w:r>
    </w:p>
    <w:p w:rsidR="00B561C9" w:rsidRPr="001C3D5F" w:rsidRDefault="00B561C9" w:rsidP="00D576B6">
      <w:pPr>
        <w:pStyle w:val="Standard"/>
        <w:tabs>
          <w:tab w:val="left" w:pos="284"/>
        </w:tabs>
        <w:jc w:val="both"/>
        <w:rPr>
          <w:rFonts w:ascii="Times New Roman" w:hAnsi="Times New Roman"/>
          <w:iCs/>
          <w:sz w:val="22"/>
          <w:szCs w:val="22"/>
          <w:lang w:val="ro-RO" w:eastAsia="en-US" w:bidi="ne-NP"/>
        </w:rPr>
      </w:pPr>
      <w:r w:rsidRPr="001C3D5F">
        <w:rPr>
          <w:rFonts w:ascii="Times New Roman" w:hAnsi="Times New Roman"/>
          <w:iCs/>
          <w:sz w:val="22"/>
          <w:szCs w:val="22"/>
          <w:lang w:val="ro-RO" w:eastAsia="en-US" w:bidi="ne-NP"/>
        </w:rPr>
        <w:t>l)</w:t>
      </w:r>
      <w:r w:rsidRPr="001C3D5F">
        <w:rPr>
          <w:rFonts w:ascii="Times New Roman" w:hAnsi="Times New Roman"/>
          <w:iCs/>
          <w:sz w:val="22"/>
          <w:szCs w:val="22"/>
          <w:lang w:val="ro-RO" w:eastAsia="en-US" w:bidi="ne-NP"/>
        </w:rPr>
        <w:tab/>
        <w:t>S</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comunice Consumatorului </w:t>
      </w:r>
      <w:r w:rsidR="000D4D5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forma scris</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(pe factur</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sau pe un document separat) num</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rul unui post telefonic prev</w:t>
      </w:r>
      <w:r w:rsidR="000D4D5A">
        <w:rPr>
          <w:rFonts w:ascii="Times New Roman" w:hAnsi="Times New Roman"/>
          <w:iCs/>
          <w:sz w:val="22"/>
          <w:szCs w:val="22"/>
          <w:lang w:val="ro-RO" w:eastAsia="en-US" w:bidi="ne-NP"/>
        </w:rPr>
        <w:t>ăzut cu î</w:t>
      </w:r>
      <w:r w:rsidRPr="001C3D5F">
        <w:rPr>
          <w:rFonts w:ascii="Times New Roman" w:hAnsi="Times New Roman"/>
          <w:iCs/>
          <w:sz w:val="22"/>
          <w:szCs w:val="22"/>
          <w:lang w:val="ro-RO" w:eastAsia="en-US" w:bidi="ne-NP"/>
        </w:rPr>
        <w:t xml:space="preserve">nregistrarea convorbirii </w:t>
      </w:r>
      <w:r w:rsidR="000D4D5A">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 xml:space="preserve">i a momentului </w:t>
      </w:r>
      <w:r w:rsidR="000D4D5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care a fost ini</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iat apelul</w:t>
      </w:r>
      <w:r w:rsidRPr="001C3D5F">
        <w:rPr>
          <w:rFonts w:ascii="Times New Roman" w:hAnsi="Times New Roman"/>
          <w:b/>
          <w:iCs/>
          <w:sz w:val="22"/>
          <w:szCs w:val="22"/>
          <w:lang w:val="ro-RO" w:eastAsia="en-US" w:bidi="ne-NP"/>
        </w:rPr>
        <w:t xml:space="preserve"> </w:t>
      </w:r>
      <w:r w:rsidRPr="001C3D5F">
        <w:rPr>
          <w:rFonts w:ascii="Times New Roman" w:hAnsi="Times New Roman"/>
          <w:iCs/>
          <w:sz w:val="22"/>
          <w:szCs w:val="22"/>
          <w:lang w:val="ro-RO" w:eastAsia="en-US" w:bidi="ne-NP"/>
        </w:rPr>
        <w:t>pus la dispozi</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ie de Operatorul de Distribu</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ie la care este racordat locul de consum, la care Consumatorul poate anun</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a direct Operatorului de Distribu</w:t>
      </w:r>
      <w:r w:rsidR="000D4D5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ie </w:t>
      </w:r>
      <w:r w:rsidR="000D4D5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 xml:space="preserve">ntreruperile </w:t>
      </w:r>
      <w:r w:rsidR="000D4D5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alimentarea cu energie electric</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w:t>
      </w:r>
    </w:p>
    <w:p w:rsidR="00B561C9" w:rsidRPr="001C3D5F" w:rsidRDefault="00B561C9" w:rsidP="00D576B6">
      <w:pPr>
        <w:pStyle w:val="Standard"/>
        <w:tabs>
          <w:tab w:val="left" w:pos="284"/>
        </w:tabs>
        <w:jc w:val="both"/>
        <w:rPr>
          <w:rFonts w:ascii="Times New Roman" w:hAnsi="Times New Roman"/>
          <w:iCs/>
          <w:sz w:val="22"/>
          <w:szCs w:val="22"/>
          <w:lang w:val="ro-RO" w:eastAsia="en-US" w:bidi="ne-NP"/>
        </w:rPr>
      </w:pPr>
      <w:r w:rsidRPr="001C3D5F">
        <w:rPr>
          <w:rFonts w:ascii="Times New Roman" w:hAnsi="Times New Roman"/>
          <w:iCs/>
          <w:sz w:val="22"/>
          <w:szCs w:val="22"/>
          <w:lang w:val="ro-RO" w:eastAsia="en-US" w:bidi="ne-NP"/>
        </w:rPr>
        <w:lastRenderedPageBreak/>
        <w:t>m)</w:t>
      </w:r>
      <w:r w:rsidRPr="001C3D5F">
        <w:rPr>
          <w:rFonts w:ascii="Times New Roman" w:hAnsi="Times New Roman"/>
          <w:iCs/>
          <w:sz w:val="22"/>
          <w:szCs w:val="22"/>
          <w:lang w:val="ro-RO" w:eastAsia="en-US" w:bidi="ne-NP"/>
        </w:rPr>
        <w:tab/>
        <w:t>S</w:t>
      </w:r>
      <w:r w:rsidR="000D4D5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 comunice Operatorului de Distribu</w:t>
      </w:r>
      <w:r w:rsidR="004A264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ie solicit</w:t>
      </w:r>
      <w:r w:rsidR="004A264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rile primite de la Consumator referitoare la obliga</w:t>
      </w:r>
      <w:r w:rsidR="004A264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iile Operatorului de Distribu</w:t>
      </w:r>
      <w:r w:rsidR="004A264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ie </w:t>
      </w:r>
      <w:r w:rsidR="004A264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termen de 1 (o) zi lucr</w:t>
      </w:r>
      <w:r w:rsidR="004A264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toare, </w:t>
      </w:r>
      <w:r w:rsidR="004A264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cazul solicit</w:t>
      </w:r>
      <w:r w:rsidR="004A264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rilor primite pe mail </w:t>
      </w:r>
      <w:r w:rsidR="004A264A">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 xml:space="preserve">i </w:t>
      </w:r>
      <w:r w:rsidR="004A264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termen de 3 (trei) zile lucr</w:t>
      </w:r>
      <w:r w:rsidR="004A264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 xml:space="preserve">toare, </w:t>
      </w:r>
      <w:r w:rsidR="004A264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cazul solicit</w:t>
      </w:r>
      <w:r w:rsidR="004A264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rilor primite pe suport h</w:t>
      </w:r>
      <w:r w:rsidR="004A264A">
        <w:rPr>
          <w:rFonts w:ascii="Times New Roman" w:hAnsi="Times New Roman"/>
          <w:iCs/>
          <w:sz w:val="22"/>
          <w:szCs w:val="22"/>
          <w:lang w:val="ro-RO" w:eastAsia="en-US" w:bidi="ne-NP"/>
        </w:rPr>
        <w:t>â</w:t>
      </w:r>
      <w:r w:rsidRPr="001C3D5F">
        <w:rPr>
          <w:rFonts w:ascii="Times New Roman" w:hAnsi="Times New Roman"/>
          <w:iCs/>
          <w:sz w:val="22"/>
          <w:szCs w:val="22"/>
          <w:lang w:val="ro-RO" w:eastAsia="en-US" w:bidi="ne-NP"/>
        </w:rPr>
        <w:t>rtie. Furnizorul va transmite Consumatorului r</w:t>
      </w:r>
      <w:r w:rsidR="004A264A">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spunsul primit de la Operatorul de Distribu</w:t>
      </w:r>
      <w:r w:rsidR="004A264A">
        <w:rPr>
          <w:rFonts w:ascii="Times New Roman" w:hAnsi="Times New Roman"/>
          <w:iCs/>
          <w:sz w:val="22"/>
          <w:szCs w:val="22"/>
          <w:lang w:val="ro-RO" w:eastAsia="en-US" w:bidi="ne-NP"/>
        </w:rPr>
        <w:t>ț</w:t>
      </w:r>
      <w:r w:rsidRPr="001C3D5F">
        <w:rPr>
          <w:rFonts w:ascii="Times New Roman" w:hAnsi="Times New Roman"/>
          <w:iCs/>
          <w:sz w:val="22"/>
          <w:szCs w:val="22"/>
          <w:lang w:val="ro-RO" w:eastAsia="en-US" w:bidi="ne-NP"/>
        </w:rPr>
        <w:t xml:space="preserve">ie </w:t>
      </w:r>
      <w:r w:rsidR="004A264A">
        <w:rPr>
          <w:rFonts w:ascii="Times New Roman" w:hAnsi="Times New Roman"/>
          <w:iCs/>
          <w:sz w:val="22"/>
          <w:szCs w:val="22"/>
          <w:lang w:val="ro-RO" w:eastAsia="en-US" w:bidi="ne-NP"/>
        </w:rPr>
        <w:t>î</w:t>
      </w:r>
      <w:r w:rsidRPr="001C3D5F">
        <w:rPr>
          <w:rFonts w:ascii="Times New Roman" w:hAnsi="Times New Roman"/>
          <w:iCs/>
          <w:sz w:val="22"/>
          <w:szCs w:val="22"/>
          <w:lang w:val="ro-RO" w:eastAsia="en-US" w:bidi="ne-NP"/>
        </w:rPr>
        <w:t>n termen de 3 (trei) zile lucr</w:t>
      </w:r>
      <w:r w:rsidR="00E95032">
        <w:rPr>
          <w:rFonts w:ascii="Times New Roman" w:hAnsi="Times New Roman"/>
          <w:iCs/>
          <w:sz w:val="22"/>
          <w:szCs w:val="22"/>
          <w:lang w:val="ro-RO" w:eastAsia="en-US" w:bidi="ne-NP"/>
        </w:rPr>
        <w:t>ă</w:t>
      </w:r>
      <w:r w:rsidRPr="001C3D5F">
        <w:rPr>
          <w:rFonts w:ascii="Times New Roman" w:hAnsi="Times New Roman"/>
          <w:iCs/>
          <w:sz w:val="22"/>
          <w:szCs w:val="22"/>
          <w:lang w:val="ro-RO" w:eastAsia="en-US" w:bidi="ne-NP"/>
        </w:rPr>
        <w:t>toare de la primirea acestuia;</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n)</w:t>
      </w:r>
      <w:r w:rsidRPr="001C3D5F">
        <w:rPr>
          <w:rFonts w:ascii="Times New Roman" w:hAnsi="Times New Roman"/>
          <w:sz w:val="22"/>
        </w:rPr>
        <w:tab/>
        <w:t>S</w:t>
      </w:r>
      <w:r w:rsidR="00E95032">
        <w:rPr>
          <w:rFonts w:ascii="Times New Roman" w:hAnsi="Times New Roman"/>
          <w:sz w:val="22"/>
        </w:rPr>
        <w:t>ă</w:t>
      </w:r>
      <w:r w:rsidRPr="001C3D5F">
        <w:rPr>
          <w:rFonts w:ascii="Times New Roman" w:hAnsi="Times New Roman"/>
          <w:sz w:val="22"/>
        </w:rPr>
        <w:t xml:space="preserve"> pun</w:t>
      </w:r>
      <w:r w:rsidR="00E95032">
        <w:rPr>
          <w:rFonts w:ascii="Times New Roman" w:hAnsi="Times New Roman"/>
          <w:sz w:val="22"/>
        </w:rPr>
        <w:t>ă</w:t>
      </w:r>
      <w:r w:rsidRPr="001C3D5F">
        <w:rPr>
          <w:rFonts w:ascii="Times New Roman" w:hAnsi="Times New Roman"/>
          <w:sz w:val="22"/>
        </w:rPr>
        <w:t xml:space="preserve"> la dispozi</w:t>
      </w:r>
      <w:r w:rsidR="00E95032">
        <w:rPr>
          <w:rFonts w:ascii="Times New Roman" w:hAnsi="Times New Roman"/>
          <w:sz w:val="22"/>
        </w:rPr>
        <w:t>ț</w:t>
      </w:r>
      <w:r w:rsidRPr="001C3D5F">
        <w:rPr>
          <w:rFonts w:ascii="Times New Roman" w:hAnsi="Times New Roman"/>
          <w:sz w:val="22"/>
        </w:rPr>
        <w:t>ia Consumatorilor un punct unic de contact pentru informarea acestora cu privire la drepturile lor, la legisla</w:t>
      </w:r>
      <w:r w:rsidR="00E95032">
        <w:rPr>
          <w:rFonts w:ascii="Times New Roman" w:hAnsi="Times New Roman"/>
          <w:sz w:val="22"/>
        </w:rPr>
        <w:t>ț</w:t>
      </w:r>
      <w:r w:rsidRPr="001C3D5F">
        <w:rPr>
          <w:rFonts w:ascii="Times New Roman" w:hAnsi="Times New Roman"/>
          <w:sz w:val="22"/>
        </w:rPr>
        <w:t>ia relevan</w:t>
      </w:r>
      <w:r w:rsidR="00E95032">
        <w:rPr>
          <w:rFonts w:ascii="Times New Roman" w:hAnsi="Times New Roman"/>
          <w:sz w:val="22"/>
        </w:rPr>
        <w:t>tă</w:t>
      </w:r>
      <w:r w:rsidRPr="001C3D5F">
        <w:rPr>
          <w:rFonts w:ascii="Times New Roman" w:hAnsi="Times New Roman"/>
          <w:sz w:val="22"/>
        </w:rPr>
        <w:t xml:space="preserve"> </w:t>
      </w:r>
      <w:r w:rsidR="00E95032">
        <w:rPr>
          <w:rFonts w:ascii="Times New Roman" w:hAnsi="Times New Roman"/>
          <w:sz w:val="22"/>
        </w:rPr>
        <w:t>î</w:t>
      </w:r>
      <w:r w:rsidRPr="001C3D5F">
        <w:rPr>
          <w:rFonts w:ascii="Times New Roman" w:hAnsi="Times New Roman"/>
          <w:sz w:val="22"/>
        </w:rPr>
        <w:t xml:space="preserve">n vigoare </w:t>
      </w:r>
      <w:r w:rsidR="00E95032">
        <w:rPr>
          <w:rFonts w:ascii="Times New Roman" w:hAnsi="Times New Roman"/>
          <w:sz w:val="22"/>
        </w:rPr>
        <w:t>ș</w:t>
      </w:r>
      <w:r w:rsidRPr="001C3D5F">
        <w:rPr>
          <w:rFonts w:ascii="Times New Roman" w:hAnsi="Times New Roman"/>
          <w:sz w:val="22"/>
        </w:rPr>
        <w:t>i la c</w:t>
      </w:r>
      <w:r w:rsidR="00E95032">
        <w:rPr>
          <w:rFonts w:ascii="Times New Roman" w:hAnsi="Times New Roman"/>
          <w:sz w:val="22"/>
        </w:rPr>
        <w:t>ă</w:t>
      </w:r>
      <w:r w:rsidRPr="001C3D5F">
        <w:rPr>
          <w:rFonts w:ascii="Times New Roman" w:hAnsi="Times New Roman"/>
          <w:sz w:val="22"/>
        </w:rPr>
        <w:t>ile de solu</w:t>
      </w:r>
      <w:r w:rsidR="00E95032">
        <w:rPr>
          <w:rFonts w:ascii="Times New Roman" w:hAnsi="Times New Roman"/>
          <w:sz w:val="22"/>
        </w:rPr>
        <w:t>ț</w:t>
      </w:r>
      <w:r w:rsidRPr="001C3D5F">
        <w:rPr>
          <w:rFonts w:ascii="Times New Roman" w:hAnsi="Times New Roman"/>
          <w:sz w:val="22"/>
        </w:rPr>
        <w:t xml:space="preserve">ionare a litigiilor </w:t>
      </w:r>
      <w:r w:rsidR="00E95032">
        <w:rPr>
          <w:rFonts w:ascii="Times New Roman" w:hAnsi="Times New Roman"/>
          <w:sz w:val="22"/>
        </w:rPr>
        <w:t>î</w:t>
      </w:r>
      <w:r w:rsidRPr="001C3D5F">
        <w:rPr>
          <w:rFonts w:ascii="Times New Roman" w:hAnsi="Times New Roman"/>
          <w:sz w:val="22"/>
        </w:rPr>
        <w:t>n cazul unor dezacorduri sau pl</w:t>
      </w:r>
      <w:r w:rsidR="00E95032">
        <w:rPr>
          <w:rFonts w:ascii="Times New Roman" w:hAnsi="Times New Roman"/>
          <w:sz w:val="22"/>
        </w:rPr>
        <w:t>â</w:t>
      </w:r>
      <w:r w:rsidRPr="001C3D5F">
        <w:rPr>
          <w:rFonts w:ascii="Times New Roman" w:hAnsi="Times New Roman"/>
          <w:sz w:val="22"/>
        </w:rPr>
        <w:t>ngeri;</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o)</w:t>
      </w:r>
      <w:r w:rsidRPr="001C3D5F">
        <w:rPr>
          <w:rFonts w:ascii="Times New Roman" w:hAnsi="Times New Roman"/>
          <w:sz w:val="22"/>
        </w:rPr>
        <w:tab/>
        <w:t xml:space="preserve">Să asigure accesul, conform reglementărilor legale, la toate </w:t>
      </w:r>
      <w:proofErr w:type="spellStart"/>
      <w:r w:rsidRPr="001C3D5F">
        <w:rPr>
          <w:rFonts w:ascii="Times New Roman" w:hAnsi="Times New Roman"/>
          <w:sz w:val="22"/>
        </w:rPr>
        <w:t>informaţiile</w:t>
      </w:r>
      <w:proofErr w:type="spellEnd"/>
      <w:r w:rsidRPr="001C3D5F">
        <w:rPr>
          <w:rFonts w:ascii="Times New Roman" w:hAnsi="Times New Roman"/>
          <w:sz w:val="22"/>
        </w:rPr>
        <w:t xml:space="preserve">, </w:t>
      </w:r>
      <w:proofErr w:type="spellStart"/>
      <w:r w:rsidRPr="001C3D5F">
        <w:rPr>
          <w:rFonts w:ascii="Times New Roman" w:hAnsi="Times New Roman"/>
          <w:sz w:val="22"/>
        </w:rPr>
        <w:t>documentaţiile</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datele necesare bunei derulări a Contractului </w:t>
      </w:r>
      <w:proofErr w:type="spellStart"/>
      <w:r w:rsidRPr="001C3D5F">
        <w:rPr>
          <w:rFonts w:ascii="Times New Roman" w:hAnsi="Times New Roman"/>
          <w:sz w:val="22"/>
        </w:rPr>
        <w:t>şi</w:t>
      </w:r>
      <w:proofErr w:type="spellEnd"/>
      <w:r w:rsidRPr="001C3D5F">
        <w:rPr>
          <w:rFonts w:ascii="Times New Roman" w:hAnsi="Times New Roman"/>
          <w:sz w:val="22"/>
        </w:rPr>
        <w:t xml:space="preserve"> care sunt accesibile conform reglementărilor în vigoare </w:t>
      </w:r>
      <w:proofErr w:type="spellStart"/>
      <w:r w:rsidRPr="001C3D5F">
        <w:rPr>
          <w:rFonts w:ascii="Times New Roman" w:hAnsi="Times New Roman"/>
          <w:sz w:val="22"/>
        </w:rPr>
        <w:t>autorităţilor</w:t>
      </w:r>
      <w:proofErr w:type="spellEnd"/>
      <w:r w:rsidRPr="001C3D5F">
        <w:rPr>
          <w:rFonts w:ascii="Times New Roman" w:hAnsi="Times New Roman"/>
          <w:sz w:val="22"/>
        </w:rPr>
        <w:t xml:space="preserve"> publice, </w:t>
      </w:r>
      <w:proofErr w:type="spellStart"/>
      <w:r w:rsidRPr="001C3D5F">
        <w:rPr>
          <w:rFonts w:ascii="Times New Roman" w:hAnsi="Times New Roman"/>
          <w:sz w:val="22"/>
        </w:rPr>
        <w:t>instituţiilor</w:t>
      </w:r>
      <w:proofErr w:type="spellEnd"/>
      <w:r w:rsidRPr="001C3D5F">
        <w:rPr>
          <w:rFonts w:ascii="Times New Roman" w:hAnsi="Times New Roman"/>
          <w:sz w:val="22"/>
        </w:rPr>
        <w:t xml:space="preserve"> financiar-bancare, </w:t>
      </w:r>
      <w:proofErr w:type="spellStart"/>
      <w:r w:rsidRPr="001C3D5F">
        <w:rPr>
          <w:rFonts w:ascii="Times New Roman" w:hAnsi="Times New Roman"/>
          <w:sz w:val="22"/>
        </w:rPr>
        <w:t>consultanţilor</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w:t>
      </w:r>
      <w:proofErr w:type="spellStart"/>
      <w:r w:rsidRPr="001C3D5F">
        <w:rPr>
          <w:rFonts w:ascii="Times New Roman" w:hAnsi="Times New Roman"/>
          <w:sz w:val="22"/>
        </w:rPr>
        <w:t>contractanţilor</w:t>
      </w:r>
      <w:proofErr w:type="spellEnd"/>
      <w:r w:rsidRPr="001C3D5F">
        <w:rPr>
          <w:rFonts w:ascii="Times New Roman" w:hAnsi="Times New Roman"/>
          <w:sz w:val="22"/>
        </w:rPr>
        <w:t xml:space="preserve"> care au legătură cu executarea prezentului Contract, cu respectarea prevederilor art. 13</w:t>
      </w:r>
      <w:r w:rsidR="00E95032">
        <w:rPr>
          <w:rFonts w:ascii="Times New Roman" w:hAnsi="Times New Roman"/>
          <w:sz w:val="22"/>
        </w:rPr>
        <w:t>.</w:t>
      </w:r>
      <w:r w:rsidRPr="001C3D5F">
        <w:rPr>
          <w:rFonts w:ascii="Times New Roman" w:hAnsi="Times New Roman"/>
          <w:sz w:val="22"/>
        </w:rPr>
        <w:t xml:space="preserve">; </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p)</w:t>
      </w:r>
      <w:r w:rsidRPr="001C3D5F">
        <w:rPr>
          <w:rFonts w:ascii="Times New Roman" w:hAnsi="Times New Roman"/>
          <w:sz w:val="22"/>
        </w:rPr>
        <w:tab/>
        <w:t>S</w:t>
      </w:r>
      <w:r w:rsidR="00E95032">
        <w:rPr>
          <w:rFonts w:ascii="Times New Roman" w:hAnsi="Times New Roman"/>
          <w:sz w:val="22"/>
        </w:rPr>
        <w:t>ă</w:t>
      </w:r>
      <w:r w:rsidRPr="001C3D5F">
        <w:rPr>
          <w:rFonts w:ascii="Times New Roman" w:hAnsi="Times New Roman"/>
          <w:sz w:val="22"/>
        </w:rPr>
        <w:t xml:space="preserve"> respecte toate </w:t>
      </w:r>
      <w:proofErr w:type="spellStart"/>
      <w:r w:rsidRPr="001C3D5F">
        <w:rPr>
          <w:rFonts w:ascii="Times New Roman" w:hAnsi="Times New Roman"/>
          <w:sz w:val="22"/>
        </w:rPr>
        <w:t>obligatiile</w:t>
      </w:r>
      <w:proofErr w:type="spellEnd"/>
      <w:r w:rsidRPr="001C3D5F">
        <w:rPr>
          <w:rFonts w:ascii="Times New Roman" w:hAnsi="Times New Roman"/>
          <w:sz w:val="22"/>
        </w:rPr>
        <w:t xml:space="preserve"> specifice ce </w:t>
      </w:r>
      <w:r w:rsidR="004D4B36">
        <w:rPr>
          <w:rFonts w:ascii="Times New Roman" w:hAnsi="Times New Roman"/>
          <w:sz w:val="22"/>
        </w:rPr>
        <w:t>î</w:t>
      </w:r>
      <w:r w:rsidRPr="001C3D5F">
        <w:rPr>
          <w:rFonts w:ascii="Times New Roman" w:hAnsi="Times New Roman"/>
          <w:sz w:val="22"/>
        </w:rPr>
        <w:t>i revin pe pia</w:t>
      </w:r>
      <w:r w:rsidR="004D4B36">
        <w:rPr>
          <w:rFonts w:ascii="Times New Roman" w:hAnsi="Times New Roman"/>
          <w:sz w:val="22"/>
        </w:rPr>
        <w:t>ț</w:t>
      </w:r>
      <w:r w:rsidRPr="001C3D5F">
        <w:rPr>
          <w:rFonts w:ascii="Times New Roman" w:hAnsi="Times New Roman"/>
          <w:sz w:val="22"/>
        </w:rPr>
        <w:t>a de energie electric</w:t>
      </w:r>
      <w:r w:rsidR="004D4B36">
        <w:rPr>
          <w:rFonts w:ascii="Times New Roman" w:hAnsi="Times New Roman"/>
          <w:sz w:val="22"/>
        </w:rPr>
        <w:t>ă</w:t>
      </w:r>
      <w:r w:rsidRPr="001C3D5F">
        <w:rPr>
          <w:rFonts w:ascii="Times New Roman" w:hAnsi="Times New Roman"/>
          <w:sz w:val="22"/>
        </w:rPr>
        <w:t xml:space="preserve"> aferente furniz</w:t>
      </w:r>
      <w:r w:rsidR="004D4B36">
        <w:rPr>
          <w:rFonts w:ascii="Times New Roman" w:hAnsi="Times New Roman"/>
          <w:sz w:val="22"/>
        </w:rPr>
        <w:t>ării energiei electri</w:t>
      </w:r>
      <w:r w:rsidRPr="001C3D5F">
        <w:rPr>
          <w:rFonts w:ascii="Times New Roman" w:hAnsi="Times New Roman"/>
          <w:sz w:val="22"/>
        </w:rPr>
        <w:t>ce la locul/locurilor de consum respectiv/e, inclusiv cele privind echilibrarea consumului de energie electric</w:t>
      </w:r>
      <w:r w:rsidR="004D4B36">
        <w:rPr>
          <w:rFonts w:ascii="Times New Roman" w:hAnsi="Times New Roman"/>
          <w:sz w:val="22"/>
        </w:rPr>
        <w:t>ă</w:t>
      </w:r>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w:t>
      </w:r>
    </w:p>
    <w:p w:rsidR="00B561C9" w:rsidRPr="001C3D5F" w:rsidRDefault="00B561C9" w:rsidP="00D576B6">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r)</w:t>
      </w:r>
      <w:r w:rsidRPr="001C3D5F">
        <w:rPr>
          <w:rFonts w:ascii="Times New Roman" w:hAnsi="Times New Roman"/>
          <w:sz w:val="22"/>
        </w:rPr>
        <w:tab/>
        <w:t xml:space="preserve">Orice alte </w:t>
      </w:r>
      <w:proofErr w:type="spellStart"/>
      <w:r w:rsidRPr="001C3D5F">
        <w:rPr>
          <w:rFonts w:ascii="Times New Roman" w:hAnsi="Times New Roman"/>
          <w:sz w:val="22"/>
        </w:rPr>
        <w:t>obligaţii</w:t>
      </w:r>
      <w:proofErr w:type="spellEnd"/>
      <w:r w:rsidRPr="001C3D5F">
        <w:rPr>
          <w:rFonts w:ascii="Times New Roman" w:hAnsi="Times New Roman"/>
          <w:sz w:val="22"/>
        </w:rPr>
        <w:t xml:space="preserve"> prevăzute de Legea Aplicabilă</w:t>
      </w:r>
      <w:r w:rsidR="004D4B36">
        <w:rPr>
          <w:rFonts w:ascii="Times New Roman" w:hAnsi="Times New Roman"/>
          <w:sz w:val="22"/>
        </w:rPr>
        <w:t xml:space="preserve">, </w:t>
      </w:r>
      <w:r w:rsidR="004D4B36" w:rsidRPr="00A22C0D">
        <w:rPr>
          <w:rFonts w:ascii="Times New Roman" w:hAnsi="Times New Roman"/>
          <w:sz w:val="22"/>
        </w:rPr>
        <w:t>respectiv caietul de sarcini</w:t>
      </w:r>
      <w:r w:rsidRPr="00A22C0D">
        <w:rPr>
          <w:rFonts w:ascii="Times New Roman" w:hAnsi="Times New Roman"/>
          <w:sz w:val="22"/>
        </w:rPr>
        <w:t>.</w:t>
      </w:r>
    </w:p>
    <w:p w:rsidR="00B561C9" w:rsidRPr="001C3D5F" w:rsidRDefault="00B561C9" w:rsidP="005045E3">
      <w:pPr>
        <w:ind w:left="567"/>
        <w:jc w:val="both"/>
        <w:outlineLvl w:val="1"/>
        <w:rPr>
          <w:rFonts w:ascii="Times New Roman" w:hAnsi="Times New Roman"/>
          <w:iCs/>
          <w:color w:val="262626"/>
          <w:sz w:val="22"/>
          <w:szCs w:val="22"/>
          <w:lang w:val="ro-RO" w:eastAsia="en-US" w:bidi="ne-NP"/>
        </w:rPr>
      </w:pPr>
    </w:p>
    <w:p w:rsidR="00B561C9" w:rsidRPr="001C3D5F" w:rsidRDefault="00B561C9" w:rsidP="005045E3">
      <w:pPr>
        <w:keepNext/>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 xml:space="preserve">8. Drepturile </w:t>
      </w:r>
      <w:proofErr w:type="spellStart"/>
      <w:r w:rsidRPr="001C3D5F">
        <w:rPr>
          <w:rFonts w:ascii="Times New Roman" w:hAnsi="Times New Roman"/>
          <w:b/>
          <w:kern w:val="32"/>
          <w:sz w:val="22"/>
          <w:szCs w:val="22"/>
          <w:lang w:val="ro-RO" w:eastAsia="en-US" w:bidi="ne-NP"/>
        </w:rPr>
        <w:t>şi</w:t>
      </w:r>
      <w:proofErr w:type="spellEnd"/>
      <w:r w:rsidRPr="001C3D5F">
        <w:rPr>
          <w:rFonts w:ascii="Times New Roman" w:hAnsi="Times New Roman"/>
          <w:b/>
          <w:kern w:val="32"/>
          <w:sz w:val="22"/>
          <w:szCs w:val="22"/>
          <w:lang w:val="ro-RO" w:eastAsia="en-US" w:bidi="ne-NP"/>
        </w:rPr>
        <w:t xml:space="preserve"> </w:t>
      </w:r>
      <w:proofErr w:type="spellStart"/>
      <w:r w:rsidRPr="001C3D5F">
        <w:rPr>
          <w:rFonts w:ascii="Times New Roman" w:hAnsi="Times New Roman"/>
          <w:b/>
          <w:kern w:val="32"/>
          <w:sz w:val="22"/>
          <w:szCs w:val="22"/>
          <w:lang w:val="ro-RO" w:eastAsia="en-US" w:bidi="ne-NP"/>
        </w:rPr>
        <w:t>obligaţiile</w:t>
      </w:r>
      <w:proofErr w:type="spellEnd"/>
      <w:r w:rsidRPr="001C3D5F">
        <w:rPr>
          <w:rFonts w:ascii="Times New Roman" w:hAnsi="Times New Roman"/>
          <w:b/>
          <w:kern w:val="32"/>
          <w:sz w:val="22"/>
          <w:szCs w:val="22"/>
          <w:lang w:val="ro-RO" w:eastAsia="en-US" w:bidi="ne-NP"/>
        </w:rPr>
        <w:t xml:space="preserve"> Consumatorului</w:t>
      </w:r>
    </w:p>
    <w:p w:rsidR="00B561C9" w:rsidRPr="001C3D5F" w:rsidRDefault="00B561C9" w:rsidP="005045E3">
      <w:pPr>
        <w:jc w:val="both"/>
        <w:outlineLvl w:val="1"/>
        <w:rPr>
          <w:rFonts w:ascii="Times New Roman" w:hAnsi="Times New Roman"/>
          <w:b/>
          <w:i/>
          <w:iCs/>
          <w:color w:val="262626"/>
          <w:sz w:val="22"/>
          <w:szCs w:val="22"/>
          <w:lang w:val="ro-RO" w:eastAsia="en-US" w:bidi="ne-NP"/>
        </w:rPr>
      </w:pPr>
      <w:r w:rsidRPr="001C3D5F">
        <w:rPr>
          <w:rFonts w:ascii="Times New Roman" w:hAnsi="Times New Roman"/>
          <w:b/>
          <w:i/>
          <w:iCs/>
          <w:color w:val="262626"/>
          <w:sz w:val="22"/>
          <w:szCs w:val="22"/>
          <w:lang w:val="ro-RO" w:eastAsia="en-US" w:bidi="ne-NP"/>
        </w:rPr>
        <w:t>8.1</w:t>
      </w:r>
      <w:r w:rsidR="0085732A">
        <w:rPr>
          <w:rFonts w:ascii="Times New Roman" w:hAnsi="Times New Roman"/>
          <w:b/>
          <w:i/>
          <w:iCs/>
          <w:color w:val="262626"/>
          <w:sz w:val="22"/>
          <w:szCs w:val="22"/>
          <w:lang w:val="ro-RO" w:eastAsia="en-US" w:bidi="ne-NP"/>
        </w:rPr>
        <w:t xml:space="preserve">. </w:t>
      </w:r>
      <w:r w:rsidRPr="001C3D5F">
        <w:rPr>
          <w:rFonts w:ascii="Times New Roman" w:hAnsi="Times New Roman"/>
          <w:b/>
          <w:i/>
          <w:iCs/>
          <w:color w:val="262626"/>
          <w:sz w:val="22"/>
          <w:szCs w:val="22"/>
          <w:lang w:val="ro-RO" w:eastAsia="en-US" w:bidi="ne-NP"/>
        </w:rPr>
        <w:t xml:space="preserve"> Drepturile Consumatorului</w:t>
      </w:r>
    </w:p>
    <w:p w:rsidR="00B561C9" w:rsidRPr="001C3D5F" w:rsidRDefault="00B561C9" w:rsidP="0085732A">
      <w:pPr>
        <w:pStyle w:val="Heading3"/>
        <w:numPr>
          <w:ilvl w:val="0"/>
          <w:numId w:val="8"/>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consume energie electrică în conformitate cu prevederile prezentului Contract </w:t>
      </w:r>
      <w:r w:rsidR="0085732A">
        <w:rPr>
          <w:rFonts w:ascii="Times New Roman" w:hAnsi="Times New Roman"/>
          <w:sz w:val="22"/>
        </w:rPr>
        <w:t>ș</w:t>
      </w:r>
      <w:r w:rsidRPr="001C3D5F">
        <w:rPr>
          <w:rFonts w:ascii="Times New Roman" w:hAnsi="Times New Roman"/>
          <w:sz w:val="22"/>
        </w:rPr>
        <w:t>i s</w:t>
      </w:r>
      <w:r w:rsidR="0085732A">
        <w:rPr>
          <w:rFonts w:ascii="Times New Roman" w:hAnsi="Times New Roman"/>
          <w:sz w:val="22"/>
        </w:rPr>
        <w:t>ă</w:t>
      </w:r>
      <w:r w:rsidRPr="001C3D5F">
        <w:rPr>
          <w:rFonts w:ascii="Times New Roman" w:hAnsi="Times New Roman"/>
          <w:sz w:val="22"/>
        </w:rPr>
        <w:t xml:space="preserve"> beneficieze de servicii de eficien</w:t>
      </w:r>
      <w:r w:rsidR="0085732A">
        <w:rPr>
          <w:rFonts w:ascii="Times New Roman" w:hAnsi="Times New Roman"/>
          <w:sz w:val="22"/>
        </w:rPr>
        <w:t>ță</w:t>
      </w:r>
      <w:r w:rsidRPr="001C3D5F">
        <w:rPr>
          <w:rFonts w:ascii="Times New Roman" w:hAnsi="Times New Roman"/>
          <w:sz w:val="22"/>
        </w:rPr>
        <w:t xml:space="preserve"> energetic</w:t>
      </w:r>
      <w:r w:rsidR="0085732A">
        <w:rPr>
          <w:rFonts w:ascii="Times New Roman" w:hAnsi="Times New Roman"/>
          <w:sz w:val="22"/>
        </w:rPr>
        <w:t>ă</w:t>
      </w:r>
      <w:r w:rsidRPr="001C3D5F">
        <w:rPr>
          <w:rFonts w:ascii="Times New Roman" w:hAnsi="Times New Roman"/>
          <w:sz w:val="22"/>
        </w:rPr>
        <w:t xml:space="preserve">, </w:t>
      </w:r>
      <w:r w:rsidR="0085732A">
        <w:rPr>
          <w:rFonts w:ascii="Times New Roman" w:hAnsi="Times New Roman"/>
          <w:sz w:val="22"/>
        </w:rPr>
        <w:t>î</w:t>
      </w:r>
      <w:r w:rsidRPr="001C3D5F">
        <w:rPr>
          <w:rFonts w:ascii="Times New Roman" w:hAnsi="Times New Roman"/>
          <w:sz w:val="22"/>
        </w:rPr>
        <w:t>n condi</w:t>
      </w:r>
      <w:r w:rsidR="0085732A">
        <w:rPr>
          <w:rFonts w:ascii="Times New Roman" w:hAnsi="Times New Roman"/>
          <w:sz w:val="22"/>
        </w:rPr>
        <w:t>ț</w:t>
      </w:r>
      <w:r w:rsidRPr="001C3D5F">
        <w:rPr>
          <w:rFonts w:ascii="Times New Roman" w:hAnsi="Times New Roman"/>
          <w:sz w:val="22"/>
        </w:rPr>
        <w:t xml:space="preserve">iile legii; </w:t>
      </w:r>
    </w:p>
    <w:p w:rsidR="00B561C9" w:rsidRPr="001C3D5F" w:rsidRDefault="00B561C9" w:rsidP="0085732A">
      <w:pPr>
        <w:pStyle w:val="Heading3"/>
        <w:numPr>
          <w:ilvl w:val="0"/>
          <w:numId w:val="8"/>
        </w:numPr>
        <w:tabs>
          <w:tab w:val="left" w:pos="284"/>
        </w:tabs>
        <w:spacing w:after="0" w:line="240" w:lineRule="auto"/>
        <w:ind w:left="0" w:firstLine="0"/>
        <w:rPr>
          <w:rFonts w:ascii="Times New Roman" w:hAnsi="Times New Roman"/>
          <w:sz w:val="22"/>
        </w:rPr>
      </w:pPr>
      <w:r w:rsidRPr="001C3D5F">
        <w:rPr>
          <w:rFonts w:ascii="Times New Roman" w:hAnsi="Times New Roman"/>
          <w:sz w:val="22"/>
        </w:rPr>
        <w:t>S</w:t>
      </w:r>
      <w:r w:rsidR="0085732A">
        <w:rPr>
          <w:rFonts w:ascii="Times New Roman" w:hAnsi="Times New Roman"/>
          <w:sz w:val="22"/>
        </w:rPr>
        <w:t>ă</w:t>
      </w:r>
      <w:r w:rsidRPr="001C3D5F">
        <w:rPr>
          <w:rFonts w:ascii="Times New Roman" w:hAnsi="Times New Roman"/>
          <w:sz w:val="22"/>
        </w:rPr>
        <w:t xml:space="preserve"> opteze pentru orice modalitate de plat</w:t>
      </w:r>
      <w:r w:rsidR="0085732A">
        <w:rPr>
          <w:rFonts w:ascii="Times New Roman" w:hAnsi="Times New Roman"/>
          <w:sz w:val="22"/>
        </w:rPr>
        <w:t>ă</w:t>
      </w:r>
      <w:r w:rsidRPr="001C3D5F">
        <w:rPr>
          <w:rFonts w:ascii="Times New Roman" w:hAnsi="Times New Roman"/>
          <w:sz w:val="22"/>
        </w:rPr>
        <w:t xml:space="preserve"> pe care Furnizorul o pune la dispozi</w:t>
      </w:r>
      <w:r w:rsidR="0085732A">
        <w:rPr>
          <w:rFonts w:ascii="Times New Roman" w:hAnsi="Times New Roman"/>
          <w:sz w:val="22"/>
        </w:rPr>
        <w:t>ț</w:t>
      </w:r>
      <w:r w:rsidRPr="001C3D5F">
        <w:rPr>
          <w:rFonts w:ascii="Times New Roman" w:hAnsi="Times New Roman"/>
          <w:sz w:val="22"/>
        </w:rPr>
        <w:t>ie;</w:t>
      </w:r>
    </w:p>
    <w:p w:rsidR="00B561C9" w:rsidRPr="001C3D5F" w:rsidRDefault="00B561C9" w:rsidP="0085732A">
      <w:pPr>
        <w:pStyle w:val="Heading3"/>
        <w:numPr>
          <w:ilvl w:val="0"/>
          <w:numId w:val="8"/>
        </w:numPr>
        <w:tabs>
          <w:tab w:val="left" w:pos="284"/>
        </w:tabs>
        <w:spacing w:after="0" w:line="240" w:lineRule="auto"/>
        <w:ind w:left="0" w:firstLine="0"/>
        <w:rPr>
          <w:rFonts w:ascii="Times New Roman" w:hAnsi="Times New Roman"/>
          <w:sz w:val="22"/>
        </w:rPr>
      </w:pPr>
      <w:r w:rsidRPr="001C3D5F">
        <w:rPr>
          <w:rFonts w:ascii="Times New Roman" w:hAnsi="Times New Roman"/>
          <w:sz w:val="22"/>
        </w:rPr>
        <w:t>S</w:t>
      </w:r>
      <w:r w:rsidR="0085732A">
        <w:rPr>
          <w:rFonts w:ascii="Times New Roman" w:hAnsi="Times New Roman"/>
          <w:sz w:val="22"/>
        </w:rPr>
        <w:t>ă</w:t>
      </w:r>
      <w:r w:rsidRPr="001C3D5F">
        <w:rPr>
          <w:rFonts w:ascii="Times New Roman" w:hAnsi="Times New Roman"/>
          <w:sz w:val="22"/>
        </w:rPr>
        <w:t xml:space="preserve"> aib</w:t>
      </w:r>
      <w:r w:rsidR="0085732A">
        <w:rPr>
          <w:rFonts w:ascii="Times New Roman" w:hAnsi="Times New Roman"/>
          <w:sz w:val="22"/>
        </w:rPr>
        <w:t>ă</w:t>
      </w:r>
      <w:r w:rsidRPr="001C3D5F">
        <w:rPr>
          <w:rFonts w:ascii="Times New Roman" w:hAnsi="Times New Roman"/>
          <w:sz w:val="22"/>
        </w:rPr>
        <w:t xml:space="preserve"> acces pentru citire la grupurile de m</w:t>
      </w:r>
      <w:r w:rsidR="0085732A">
        <w:rPr>
          <w:rFonts w:ascii="Times New Roman" w:hAnsi="Times New Roman"/>
          <w:sz w:val="22"/>
        </w:rPr>
        <w:t>ă</w:t>
      </w:r>
      <w:r w:rsidRPr="001C3D5F">
        <w:rPr>
          <w:rFonts w:ascii="Times New Roman" w:hAnsi="Times New Roman"/>
          <w:sz w:val="22"/>
        </w:rPr>
        <w:t>surare pentru decontare/contorul de citire;</w:t>
      </w:r>
    </w:p>
    <w:p w:rsidR="00B561C9" w:rsidRPr="001C3D5F" w:rsidRDefault="00B561C9" w:rsidP="0085732A">
      <w:pPr>
        <w:pStyle w:val="Heading3"/>
        <w:numPr>
          <w:ilvl w:val="0"/>
          <w:numId w:val="8"/>
        </w:numPr>
        <w:tabs>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Să solicite prin intermediul Furnizorului sau direct Operatorului de </w:t>
      </w:r>
      <w:proofErr w:type="spellStart"/>
      <w:r w:rsidRPr="001C3D5F">
        <w:rPr>
          <w:rFonts w:ascii="Times New Roman" w:hAnsi="Times New Roman"/>
          <w:sz w:val="22"/>
        </w:rPr>
        <w:t>Distribuţie</w:t>
      </w:r>
      <w:proofErr w:type="spellEnd"/>
      <w:r w:rsidRPr="001C3D5F">
        <w:rPr>
          <w:rFonts w:ascii="Times New Roman" w:hAnsi="Times New Roman"/>
          <w:sz w:val="22"/>
        </w:rPr>
        <w:t xml:space="preserve">/ Operatorului de Transport </w:t>
      </w:r>
      <w:proofErr w:type="spellStart"/>
      <w:r w:rsidRPr="001C3D5F">
        <w:rPr>
          <w:rFonts w:ascii="Times New Roman" w:hAnsi="Times New Roman"/>
          <w:sz w:val="22"/>
        </w:rPr>
        <w:t>şi</w:t>
      </w:r>
      <w:proofErr w:type="spellEnd"/>
      <w:r w:rsidRPr="001C3D5F">
        <w:rPr>
          <w:rFonts w:ascii="Times New Roman" w:hAnsi="Times New Roman"/>
          <w:sz w:val="22"/>
        </w:rPr>
        <w:t xml:space="preserve"> de Sistem măsuri pentru remedierea </w:t>
      </w:r>
      <w:proofErr w:type="spellStart"/>
      <w:r w:rsidRPr="001C3D5F">
        <w:rPr>
          <w:rFonts w:ascii="Times New Roman" w:hAnsi="Times New Roman"/>
          <w:sz w:val="22"/>
        </w:rPr>
        <w:t>defecţiunilor</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a deranjamentelor survenite la </w:t>
      </w:r>
      <w:proofErr w:type="spellStart"/>
      <w:r w:rsidRPr="001C3D5F">
        <w:rPr>
          <w:rFonts w:ascii="Times New Roman" w:hAnsi="Times New Roman"/>
          <w:sz w:val="22"/>
        </w:rPr>
        <w:t>instalaţiile</w:t>
      </w:r>
      <w:proofErr w:type="spellEnd"/>
      <w:r w:rsidRPr="001C3D5F">
        <w:rPr>
          <w:rFonts w:ascii="Times New Roman" w:hAnsi="Times New Roman"/>
          <w:sz w:val="22"/>
        </w:rPr>
        <w:t xml:space="preserve"> din </w:t>
      </w:r>
      <w:proofErr w:type="spellStart"/>
      <w:r w:rsidRPr="001C3D5F">
        <w:rPr>
          <w:rFonts w:ascii="Times New Roman" w:hAnsi="Times New Roman"/>
          <w:sz w:val="22"/>
        </w:rPr>
        <w:t>reţeaua</w:t>
      </w:r>
      <w:proofErr w:type="spellEnd"/>
      <w:r w:rsidRPr="001C3D5F">
        <w:rPr>
          <w:rFonts w:ascii="Times New Roman" w:hAnsi="Times New Roman"/>
          <w:sz w:val="22"/>
        </w:rPr>
        <w:t xml:space="preserve"> de </w:t>
      </w:r>
      <w:proofErr w:type="spellStart"/>
      <w:r w:rsidRPr="001C3D5F">
        <w:rPr>
          <w:rFonts w:ascii="Times New Roman" w:hAnsi="Times New Roman"/>
          <w:sz w:val="22"/>
        </w:rPr>
        <w:t>distribuţie</w:t>
      </w:r>
      <w:proofErr w:type="spellEnd"/>
      <w:r w:rsidRPr="001C3D5F">
        <w:rPr>
          <w:rFonts w:ascii="Times New Roman" w:hAnsi="Times New Roman"/>
          <w:sz w:val="22"/>
        </w:rPr>
        <w:t xml:space="preserve">/transport, inclusiv repararea  sau </w:t>
      </w:r>
      <w:r w:rsidR="0085732A">
        <w:rPr>
          <w:rFonts w:ascii="Times New Roman" w:hAnsi="Times New Roman"/>
          <w:sz w:val="22"/>
        </w:rPr>
        <w:t>î</w:t>
      </w:r>
      <w:r w:rsidRPr="001C3D5F">
        <w:rPr>
          <w:rFonts w:ascii="Times New Roman" w:hAnsi="Times New Roman"/>
          <w:sz w:val="22"/>
        </w:rPr>
        <w:t xml:space="preserve">nlocuirea contorului defect, </w:t>
      </w:r>
      <w:r w:rsidR="0085732A">
        <w:rPr>
          <w:rFonts w:ascii="Times New Roman" w:hAnsi="Times New Roman"/>
          <w:sz w:val="22"/>
        </w:rPr>
        <w:t>î</w:t>
      </w:r>
      <w:r w:rsidRPr="001C3D5F">
        <w:rPr>
          <w:rFonts w:ascii="Times New Roman" w:hAnsi="Times New Roman"/>
          <w:sz w:val="22"/>
        </w:rPr>
        <w:t>n condi</w:t>
      </w:r>
      <w:r w:rsidR="0085732A">
        <w:rPr>
          <w:rFonts w:ascii="Times New Roman" w:hAnsi="Times New Roman"/>
          <w:sz w:val="22"/>
        </w:rPr>
        <w:t>ț</w:t>
      </w:r>
      <w:r w:rsidRPr="001C3D5F">
        <w:rPr>
          <w:rFonts w:ascii="Times New Roman" w:hAnsi="Times New Roman"/>
          <w:sz w:val="22"/>
        </w:rPr>
        <w:t>iile reglement</w:t>
      </w:r>
      <w:r w:rsidR="0085732A">
        <w:rPr>
          <w:rFonts w:ascii="Times New Roman" w:hAnsi="Times New Roman"/>
          <w:sz w:val="22"/>
        </w:rPr>
        <w:t>ă</w:t>
      </w:r>
      <w:r w:rsidRPr="001C3D5F">
        <w:rPr>
          <w:rFonts w:ascii="Times New Roman" w:hAnsi="Times New Roman"/>
          <w:sz w:val="22"/>
        </w:rPr>
        <w:t xml:space="preserve">rilor </w:t>
      </w:r>
      <w:r w:rsidR="0085732A">
        <w:rPr>
          <w:rFonts w:ascii="Times New Roman" w:hAnsi="Times New Roman"/>
          <w:sz w:val="22"/>
        </w:rPr>
        <w:t>î</w:t>
      </w:r>
      <w:r w:rsidRPr="001C3D5F">
        <w:rPr>
          <w:rFonts w:ascii="Times New Roman" w:hAnsi="Times New Roman"/>
          <w:sz w:val="22"/>
        </w:rPr>
        <w:t xml:space="preserve">n vigoare; </w:t>
      </w:r>
    </w:p>
    <w:p w:rsidR="00B561C9" w:rsidRPr="001C3D5F" w:rsidRDefault="0085732A" w:rsidP="0085732A">
      <w:pPr>
        <w:pStyle w:val="Heading3"/>
        <w:tabs>
          <w:tab w:val="clear" w:pos="1134"/>
          <w:tab w:val="left" w:pos="284"/>
        </w:tabs>
        <w:spacing w:after="0" w:line="240" w:lineRule="auto"/>
        <w:ind w:left="0" w:firstLine="0"/>
        <w:rPr>
          <w:rFonts w:ascii="Times New Roman" w:hAnsi="Times New Roman"/>
          <w:sz w:val="22"/>
        </w:rPr>
      </w:pPr>
      <w:r>
        <w:rPr>
          <w:rFonts w:ascii="Times New Roman" w:hAnsi="Times New Roman"/>
          <w:sz w:val="22"/>
        </w:rPr>
        <w:t>e)</w:t>
      </w:r>
      <w:r>
        <w:rPr>
          <w:rFonts w:ascii="Times New Roman" w:hAnsi="Times New Roman"/>
          <w:sz w:val="22"/>
        </w:rPr>
        <w:tab/>
        <w:t>Să</w:t>
      </w:r>
      <w:r w:rsidR="00B561C9" w:rsidRPr="001C3D5F">
        <w:rPr>
          <w:rFonts w:ascii="Times New Roman" w:hAnsi="Times New Roman"/>
          <w:sz w:val="22"/>
        </w:rPr>
        <w:t xml:space="preserve"> primeasc</w:t>
      </w:r>
      <w:r>
        <w:rPr>
          <w:rFonts w:ascii="Times New Roman" w:hAnsi="Times New Roman"/>
          <w:sz w:val="22"/>
        </w:rPr>
        <w:t>ă</w:t>
      </w:r>
      <w:r w:rsidR="00B561C9" w:rsidRPr="001C3D5F">
        <w:rPr>
          <w:rFonts w:ascii="Times New Roman" w:hAnsi="Times New Roman"/>
          <w:sz w:val="22"/>
        </w:rPr>
        <w:t xml:space="preserve"> desp</w:t>
      </w:r>
      <w:r>
        <w:rPr>
          <w:rFonts w:ascii="Times New Roman" w:hAnsi="Times New Roman"/>
          <w:sz w:val="22"/>
        </w:rPr>
        <w:t>ă</w:t>
      </w:r>
      <w:r w:rsidR="00B561C9" w:rsidRPr="001C3D5F">
        <w:rPr>
          <w:rFonts w:ascii="Times New Roman" w:hAnsi="Times New Roman"/>
          <w:sz w:val="22"/>
        </w:rPr>
        <w:t>gubiri/compensa</w:t>
      </w:r>
      <w:r>
        <w:rPr>
          <w:rFonts w:ascii="Times New Roman" w:hAnsi="Times New Roman"/>
          <w:sz w:val="22"/>
        </w:rPr>
        <w:t>ț</w:t>
      </w:r>
      <w:r w:rsidR="00B561C9" w:rsidRPr="001C3D5F">
        <w:rPr>
          <w:rFonts w:ascii="Times New Roman" w:hAnsi="Times New Roman"/>
          <w:sz w:val="22"/>
        </w:rPr>
        <w:t>ii de la Furnizor, echivalente cu daunele provocate, con</w:t>
      </w:r>
      <w:r>
        <w:rPr>
          <w:rFonts w:ascii="Times New Roman" w:hAnsi="Times New Roman"/>
          <w:sz w:val="22"/>
        </w:rPr>
        <w:t>form prevederilor contractuale ș</w:t>
      </w:r>
      <w:r w:rsidR="00B561C9" w:rsidRPr="001C3D5F">
        <w:rPr>
          <w:rFonts w:ascii="Times New Roman" w:hAnsi="Times New Roman"/>
          <w:sz w:val="22"/>
        </w:rPr>
        <w:t>i ale Standardului de performan</w:t>
      </w:r>
      <w:r>
        <w:rPr>
          <w:rFonts w:ascii="Times New Roman" w:hAnsi="Times New Roman"/>
          <w:sz w:val="22"/>
        </w:rPr>
        <w:t>ță</w:t>
      </w:r>
      <w:r w:rsidR="00B561C9" w:rsidRPr="001C3D5F">
        <w:rPr>
          <w:rFonts w:ascii="Times New Roman" w:hAnsi="Times New Roman"/>
          <w:sz w:val="22"/>
        </w:rPr>
        <w:t xml:space="preserve"> pentru serviciul de furnizare energie electric</w:t>
      </w:r>
      <w:r>
        <w:rPr>
          <w:rFonts w:ascii="Times New Roman" w:hAnsi="Times New Roman"/>
          <w:sz w:val="22"/>
        </w:rPr>
        <w:t>ă</w:t>
      </w:r>
      <w:r w:rsidR="00B561C9" w:rsidRPr="001C3D5F">
        <w:rPr>
          <w:rFonts w:ascii="Times New Roman" w:hAnsi="Times New Roman"/>
          <w:sz w:val="22"/>
        </w:rPr>
        <w:t>, c</w:t>
      </w:r>
      <w:r>
        <w:rPr>
          <w:rFonts w:ascii="Times New Roman" w:hAnsi="Times New Roman"/>
          <w:sz w:val="22"/>
        </w:rPr>
        <w:t>â</w:t>
      </w:r>
      <w:r w:rsidR="00B561C9" w:rsidRPr="001C3D5F">
        <w:rPr>
          <w:rFonts w:ascii="Times New Roman" w:hAnsi="Times New Roman"/>
          <w:sz w:val="22"/>
        </w:rPr>
        <w:t xml:space="preserve">nd i se produc daune din culpa acestuia ori </w:t>
      </w:r>
      <w:r>
        <w:rPr>
          <w:rFonts w:ascii="Times New Roman" w:hAnsi="Times New Roman"/>
          <w:sz w:val="22"/>
        </w:rPr>
        <w:t>î</w:t>
      </w:r>
      <w:r w:rsidR="00B561C9" w:rsidRPr="001C3D5F">
        <w:rPr>
          <w:rFonts w:ascii="Times New Roman" w:hAnsi="Times New Roman"/>
          <w:sz w:val="22"/>
        </w:rPr>
        <w:t>n cazul nerespect</w:t>
      </w:r>
      <w:r>
        <w:rPr>
          <w:rFonts w:ascii="Times New Roman" w:hAnsi="Times New Roman"/>
          <w:sz w:val="22"/>
        </w:rPr>
        <w:t>ă</w:t>
      </w:r>
      <w:r w:rsidR="00B561C9" w:rsidRPr="001C3D5F">
        <w:rPr>
          <w:rFonts w:ascii="Times New Roman" w:hAnsi="Times New Roman"/>
          <w:sz w:val="22"/>
        </w:rPr>
        <w:t>rii indicatorilor de calitate a serviciului de furnizare a energiei;</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f)</w:t>
      </w:r>
      <w:r w:rsidRPr="001C3D5F">
        <w:rPr>
          <w:rFonts w:ascii="Times New Roman" w:hAnsi="Times New Roman"/>
          <w:sz w:val="22"/>
        </w:rPr>
        <w:tab/>
        <w:t>S</w:t>
      </w:r>
      <w:r w:rsidR="0085732A">
        <w:rPr>
          <w:rFonts w:ascii="Times New Roman" w:hAnsi="Times New Roman"/>
          <w:sz w:val="22"/>
        </w:rPr>
        <w:t>ă</w:t>
      </w:r>
      <w:r w:rsidRPr="001C3D5F">
        <w:rPr>
          <w:rFonts w:ascii="Times New Roman" w:hAnsi="Times New Roman"/>
          <w:sz w:val="22"/>
        </w:rPr>
        <w:t xml:space="preserve"> solicite modificarea cantit</w:t>
      </w:r>
      <w:r w:rsidR="0085732A">
        <w:rPr>
          <w:rFonts w:ascii="Times New Roman" w:hAnsi="Times New Roman"/>
          <w:sz w:val="22"/>
        </w:rPr>
        <w:t>ăț</w:t>
      </w:r>
      <w:r w:rsidRPr="001C3D5F">
        <w:rPr>
          <w:rFonts w:ascii="Times New Roman" w:hAnsi="Times New Roman"/>
          <w:sz w:val="22"/>
        </w:rPr>
        <w:t>ilor de energie convenite, oric</w:t>
      </w:r>
      <w:r w:rsidR="0085732A">
        <w:rPr>
          <w:rFonts w:ascii="Times New Roman" w:hAnsi="Times New Roman"/>
          <w:sz w:val="22"/>
        </w:rPr>
        <w:t>â</w:t>
      </w:r>
      <w:r w:rsidRPr="001C3D5F">
        <w:rPr>
          <w:rFonts w:ascii="Times New Roman" w:hAnsi="Times New Roman"/>
          <w:sz w:val="22"/>
        </w:rPr>
        <w:t>nd consider</w:t>
      </w:r>
      <w:r w:rsidR="0085732A">
        <w:rPr>
          <w:rFonts w:ascii="Times New Roman" w:hAnsi="Times New Roman"/>
          <w:sz w:val="22"/>
        </w:rPr>
        <w:t>ă</w:t>
      </w:r>
      <w:r w:rsidRPr="001C3D5F">
        <w:rPr>
          <w:rFonts w:ascii="Times New Roman" w:hAnsi="Times New Roman"/>
          <w:sz w:val="22"/>
        </w:rPr>
        <w:t xml:space="preserve"> c</w:t>
      </w:r>
      <w:r w:rsidR="0085732A">
        <w:rPr>
          <w:rFonts w:ascii="Times New Roman" w:hAnsi="Times New Roman"/>
          <w:sz w:val="22"/>
        </w:rPr>
        <w:t>ă</w:t>
      </w:r>
      <w:r w:rsidRPr="001C3D5F">
        <w:rPr>
          <w:rFonts w:ascii="Times New Roman" w:hAnsi="Times New Roman"/>
          <w:sz w:val="22"/>
        </w:rPr>
        <w:t xml:space="preserve"> i se va modifica consumul, cu condi</w:t>
      </w:r>
      <w:r w:rsidR="0085732A">
        <w:rPr>
          <w:rFonts w:ascii="Times New Roman" w:hAnsi="Times New Roman"/>
          <w:sz w:val="22"/>
        </w:rPr>
        <w:t>ț</w:t>
      </w:r>
      <w:r w:rsidRPr="001C3D5F">
        <w:rPr>
          <w:rFonts w:ascii="Times New Roman" w:hAnsi="Times New Roman"/>
          <w:sz w:val="22"/>
        </w:rPr>
        <w:t>ia ca noile valori s</w:t>
      </w:r>
      <w:r w:rsidR="0085732A">
        <w:rPr>
          <w:rFonts w:ascii="Times New Roman" w:hAnsi="Times New Roman"/>
          <w:sz w:val="22"/>
        </w:rPr>
        <w:t>ă</w:t>
      </w:r>
      <w:r w:rsidRPr="001C3D5F">
        <w:rPr>
          <w:rFonts w:ascii="Times New Roman" w:hAnsi="Times New Roman"/>
          <w:sz w:val="22"/>
        </w:rPr>
        <w:t xml:space="preserve"> fie transmise cu cel pu</w:t>
      </w:r>
      <w:r w:rsidR="0085732A">
        <w:rPr>
          <w:rFonts w:ascii="Times New Roman" w:hAnsi="Times New Roman"/>
          <w:sz w:val="22"/>
        </w:rPr>
        <w:t>ț</w:t>
      </w:r>
      <w:r w:rsidRPr="001C3D5F">
        <w:rPr>
          <w:rFonts w:ascii="Times New Roman" w:hAnsi="Times New Roman"/>
          <w:sz w:val="22"/>
        </w:rPr>
        <w:t xml:space="preserve">in 20 de zile </w:t>
      </w:r>
      <w:r w:rsidR="0085732A">
        <w:rPr>
          <w:rFonts w:ascii="Times New Roman" w:hAnsi="Times New Roman"/>
          <w:sz w:val="22"/>
        </w:rPr>
        <w:t>înainte de î</w:t>
      </w:r>
      <w:r w:rsidRPr="001C3D5F">
        <w:rPr>
          <w:rFonts w:ascii="Times New Roman" w:hAnsi="Times New Roman"/>
          <w:sz w:val="22"/>
        </w:rPr>
        <w:t>nceperea intervalului de facturare corespunz</w:t>
      </w:r>
      <w:r w:rsidR="0085732A">
        <w:rPr>
          <w:rFonts w:ascii="Times New Roman" w:hAnsi="Times New Roman"/>
          <w:sz w:val="22"/>
        </w:rPr>
        <w:t>ă</w:t>
      </w:r>
      <w:r w:rsidRPr="001C3D5F">
        <w:rPr>
          <w:rFonts w:ascii="Times New Roman" w:hAnsi="Times New Roman"/>
          <w:sz w:val="22"/>
        </w:rPr>
        <w:t>tor noilor cantit</w:t>
      </w:r>
      <w:r w:rsidR="0085732A">
        <w:rPr>
          <w:rFonts w:ascii="Times New Roman" w:hAnsi="Times New Roman"/>
          <w:sz w:val="22"/>
        </w:rPr>
        <w:t>ăț</w:t>
      </w:r>
      <w:r w:rsidRPr="001C3D5F">
        <w:rPr>
          <w:rFonts w:ascii="Times New Roman" w:hAnsi="Times New Roman"/>
          <w:sz w:val="22"/>
        </w:rPr>
        <w:t>i;</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g)</w:t>
      </w:r>
      <w:r w:rsidRPr="001C3D5F">
        <w:rPr>
          <w:rFonts w:ascii="Times New Roman" w:hAnsi="Times New Roman"/>
          <w:sz w:val="22"/>
        </w:rPr>
        <w:tab/>
        <w:t>S</w:t>
      </w:r>
      <w:r w:rsidR="0085732A">
        <w:rPr>
          <w:rFonts w:ascii="Times New Roman" w:hAnsi="Times New Roman"/>
          <w:sz w:val="22"/>
        </w:rPr>
        <w:t>ă</w:t>
      </w:r>
      <w:r w:rsidRPr="001C3D5F">
        <w:rPr>
          <w:rFonts w:ascii="Times New Roman" w:hAnsi="Times New Roman"/>
          <w:sz w:val="22"/>
        </w:rPr>
        <w:t xml:space="preserve"> solicite </w:t>
      </w:r>
      <w:r w:rsidR="0085732A">
        <w:rPr>
          <w:rFonts w:ascii="Times New Roman" w:hAnsi="Times New Roman"/>
          <w:sz w:val="22"/>
        </w:rPr>
        <w:t>ș</w:t>
      </w:r>
      <w:r w:rsidRPr="001C3D5F">
        <w:rPr>
          <w:rFonts w:ascii="Times New Roman" w:hAnsi="Times New Roman"/>
          <w:sz w:val="22"/>
        </w:rPr>
        <w:t>i s</w:t>
      </w:r>
      <w:r w:rsidR="0085732A">
        <w:rPr>
          <w:rFonts w:ascii="Times New Roman" w:hAnsi="Times New Roman"/>
          <w:sz w:val="22"/>
        </w:rPr>
        <w:t>ă</w:t>
      </w:r>
      <w:r w:rsidRPr="001C3D5F">
        <w:rPr>
          <w:rFonts w:ascii="Times New Roman" w:hAnsi="Times New Roman"/>
          <w:sz w:val="22"/>
        </w:rPr>
        <w:t xml:space="preserve"> primeasc</w:t>
      </w:r>
      <w:r w:rsidR="0085732A">
        <w:rPr>
          <w:rFonts w:ascii="Times New Roman" w:hAnsi="Times New Roman"/>
          <w:sz w:val="22"/>
        </w:rPr>
        <w:t>ă</w:t>
      </w:r>
      <w:r w:rsidRPr="001C3D5F">
        <w:rPr>
          <w:rFonts w:ascii="Times New Roman" w:hAnsi="Times New Roman"/>
          <w:sz w:val="22"/>
        </w:rPr>
        <w:t xml:space="preserve"> de la Furnizor explica</w:t>
      </w:r>
      <w:r w:rsidR="0085732A">
        <w:rPr>
          <w:rFonts w:ascii="Times New Roman" w:hAnsi="Times New Roman"/>
          <w:sz w:val="22"/>
        </w:rPr>
        <w:t>ț</w:t>
      </w:r>
      <w:r w:rsidRPr="001C3D5F">
        <w:rPr>
          <w:rFonts w:ascii="Times New Roman" w:hAnsi="Times New Roman"/>
          <w:sz w:val="22"/>
        </w:rPr>
        <w:t>ii privind componentele Pre</w:t>
      </w:r>
      <w:r w:rsidR="0085732A">
        <w:rPr>
          <w:rFonts w:ascii="Times New Roman" w:hAnsi="Times New Roman"/>
          <w:sz w:val="22"/>
        </w:rPr>
        <w:t>ț</w:t>
      </w:r>
      <w:r w:rsidRPr="001C3D5F">
        <w:rPr>
          <w:rFonts w:ascii="Times New Roman" w:hAnsi="Times New Roman"/>
          <w:sz w:val="22"/>
        </w:rPr>
        <w:t xml:space="preserve">ului Contractului </w:t>
      </w:r>
      <w:r w:rsidR="0085732A">
        <w:rPr>
          <w:rFonts w:ascii="Times New Roman" w:hAnsi="Times New Roman"/>
          <w:sz w:val="22"/>
        </w:rPr>
        <w:t>ș</w:t>
      </w:r>
      <w:r w:rsidRPr="001C3D5F">
        <w:rPr>
          <w:rFonts w:ascii="Times New Roman" w:hAnsi="Times New Roman"/>
          <w:sz w:val="22"/>
        </w:rPr>
        <w:t>i elementele facturii;</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h)</w:t>
      </w:r>
      <w:r w:rsidRPr="001C3D5F">
        <w:rPr>
          <w:rFonts w:ascii="Times New Roman" w:hAnsi="Times New Roman"/>
          <w:sz w:val="22"/>
        </w:rPr>
        <w:tab/>
        <w:t>S</w:t>
      </w:r>
      <w:r w:rsidR="0085732A">
        <w:rPr>
          <w:rFonts w:ascii="Times New Roman" w:hAnsi="Times New Roman"/>
          <w:sz w:val="22"/>
        </w:rPr>
        <w:t>ă</w:t>
      </w:r>
      <w:r w:rsidRPr="001C3D5F">
        <w:rPr>
          <w:rFonts w:ascii="Times New Roman" w:hAnsi="Times New Roman"/>
          <w:sz w:val="22"/>
        </w:rPr>
        <w:t xml:space="preserve"> solicite Furnizorului modificarea </w:t>
      </w:r>
      <w:r w:rsidR="0085732A">
        <w:rPr>
          <w:rFonts w:ascii="Times New Roman" w:hAnsi="Times New Roman"/>
          <w:sz w:val="22"/>
        </w:rPr>
        <w:t>ș</w:t>
      </w:r>
      <w:r w:rsidRPr="001C3D5F">
        <w:rPr>
          <w:rFonts w:ascii="Times New Roman" w:hAnsi="Times New Roman"/>
          <w:sz w:val="22"/>
        </w:rPr>
        <w:t>i completarea Contractului de furnizare, inclusiv a anexelor, sau s</w:t>
      </w:r>
      <w:r w:rsidR="0085732A">
        <w:rPr>
          <w:rFonts w:ascii="Times New Roman" w:hAnsi="Times New Roman"/>
          <w:sz w:val="22"/>
        </w:rPr>
        <w:t>ă</w:t>
      </w:r>
      <w:r w:rsidRPr="001C3D5F">
        <w:rPr>
          <w:rFonts w:ascii="Times New Roman" w:hAnsi="Times New Roman"/>
          <w:sz w:val="22"/>
        </w:rPr>
        <w:t xml:space="preserve"> ini</w:t>
      </w:r>
      <w:r w:rsidR="0085732A">
        <w:rPr>
          <w:rFonts w:ascii="Times New Roman" w:hAnsi="Times New Roman"/>
          <w:sz w:val="22"/>
        </w:rPr>
        <w:t>ț</w:t>
      </w:r>
      <w:r w:rsidRPr="001C3D5F">
        <w:rPr>
          <w:rFonts w:ascii="Times New Roman" w:hAnsi="Times New Roman"/>
          <w:sz w:val="22"/>
        </w:rPr>
        <w:t>ieze acte adi</w:t>
      </w:r>
      <w:r w:rsidR="0085732A">
        <w:rPr>
          <w:rFonts w:ascii="Times New Roman" w:hAnsi="Times New Roman"/>
          <w:sz w:val="22"/>
        </w:rPr>
        <w:t>ț</w:t>
      </w:r>
      <w:r w:rsidRPr="001C3D5F">
        <w:rPr>
          <w:rFonts w:ascii="Times New Roman" w:hAnsi="Times New Roman"/>
          <w:sz w:val="22"/>
        </w:rPr>
        <w:t>ionale la acestea, atunci c</w:t>
      </w:r>
      <w:r w:rsidR="0085732A">
        <w:rPr>
          <w:rFonts w:ascii="Times New Roman" w:hAnsi="Times New Roman"/>
          <w:sz w:val="22"/>
        </w:rPr>
        <w:t>â</w:t>
      </w:r>
      <w:r w:rsidRPr="001C3D5F">
        <w:rPr>
          <w:rFonts w:ascii="Times New Roman" w:hAnsi="Times New Roman"/>
          <w:sz w:val="22"/>
        </w:rPr>
        <w:t>nd apar elemente noi ori c</w:t>
      </w:r>
      <w:r w:rsidR="0085732A">
        <w:rPr>
          <w:rFonts w:ascii="Times New Roman" w:hAnsi="Times New Roman"/>
          <w:sz w:val="22"/>
        </w:rPr>
        <w:t>â</w:t>
      </w:r>
      <w:r w:rsidRPr="001C3D5F">
        <w:rPr>
          <w:rFonts w:ascii="Times New Roman" w:hAnsi="Times New Roman"/>
          <w:sz w:val="22"/>
        </w:rPr>
        <w:t>nd consider</w:t>
      </w:r>
      <w:r w:rsidR="0085732A">
        <w:rPr>
          <w:rFonts w:ascii="Times New Roman" w:hAnsi="Times New Roman"/>
          <w:sz w:val="22"/>
        </w:rPr>
        <w:t xml:space="preserve">ă </w:t>
      </w:r>
      <w:r w:rsidRPr="001C3D5F">
        <w:rPr>
          <w:rFonts w:ascii="Times New Roman" w:hAnsi="Times New Roman"/>
          <w:sz w:val="22"/>
        </w:rPr>
        <w:t>necesar</w:t>
      </w:r>
      <w:r w:rsidR="0085732A">
        <w:rPr>
          <w:rFonts w:ascii="Times New Roman" w:hAnsi="Times New Roman"/>
          <w:sz w:val="22"/>
        </w:rPr>
        <w:t>ă</w:t>
      </w:r>
      <w:r w:rsidRPr="001C3D5F">
        <w:rPr>
          <w:rFonts w:ascii="Times New Roman" w:hAnsi="Times New Roman"/>
          <w:sz w:val="22"/>
        </w:rPr>
        <w:t xml:space="preserve"> detalierea sau completarea unor clauze contractuale, </w:t>
      </w:r>
      <w:r w:rsidR="006F4031">
        <w:rPr>
          <w:rFonts w:ascii="Times New Roman" w:hAnsi="Times New Roman"/>
          <w:sz w:val="22"/>
        </w:rPr>
        <w:t>î</w:t>
      </w:r>
      <w:r w:rsidRPr="001C3D5F">
        <w:rPr>
          <w:rFonts w:ascii="Times New Roman" w:hAnsi="Times New Roman"/>
          <w:sz w:val="22"/>
        </w:rPr>
        <w:t xml:space="preserve">n conformitate cu prevederile Contractului </w:t>
      </w:r>
      <w:r w:rsidR="006F4031">
        <w:rPr>
          <w:rFonts w:ascii="Times New Roman" w:hAnsi="Times New Roman"/>
          <w:sz w:val="22"/>
        </w:rPr>
        <w:t>ș</w:t>
      </w:r>
      <w:r w:rsidRPr="001C3D5F">
        <w:rPr>
          <w:rFonts w:ascii="Times New Roman" w:hAnsi="Times New Roman"/>
          <w:sz w:val="22"/>
        </w:rPr>
        <w:t>i ale Legii Aplicabile;</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i)</w:t>
      </w:r>
      <w:r w:rsidRPr="001C3D5F">
        <w:rPr>
          <w:rFonts w:ascii="Times New Roman" w:hAnsi="Times New Roman"/>
          <w:sz w:val="22"/>
        </w:rPr>
        <w:tab/>
        <w:t>S</w:t>
      </w:r>
      <w:r w:rsidR="006F4031">
        <w:rPr>
          <w:rFonts w:ascii="Times New Roman" w:hAnsi="Times New Roman"/>
          <w:sz w:val="22"/>
        </w:rPr>
        <w:t>ă</w:t>
      </w:r>
      <w:r w:rsidRPr="001C3D5F">
        <w:rPr>
          <w:rFonts w:ascii="Times New Roman" w:hAnsi="Times New Roman"/>
          <w:sz w:val="22"/>
        </w:rPr>
        <w:t xml:space="preserve"> primeasc</w:t>
      </w:r>
      <w:r w:rsidR="006F4031">
        <w:rPr>
          <w:rFonts w:ascii="Times New Roman" w:hAnsi="Times New Roman"/>
          <w:sz w:val="22"/>
        </w:rPr>
        <w:t>ă</w:t>
      </w:r>
      <w:r w:rsidRPr="001C3D5F">
        <w:rPr>
          <w:rFonts w:ascii="Times New Roman" w:hAnsi="Times New Roman"/>
          <w:sz w:val="22"/>
        </w:rPr>
        <w:t xml:space="preserve"> toate datele pertinente privind consumul </w:t>
      </w:r>
      <w:r w:rsidR="006F4031">
        <w:rPr>
          <w:rFonts w:ascii="Times New Roman" w:hAnsi="Times New Roman"/>
          <w:sz w:val="22"/>
        </w:rPr>
        <w:t>î</w:t>
      </w:r>
      <w:r w:rsidRPr="001C3D5F">
        <w:rPr>
          <w:rFonts w:ascii="Times New Roman" w:hAnsi="Times New Roman"/>
          <w:sz w:val="22"/>
        </w:rPr>
        <w:t xml:space="preserve">n mod nediscriminatoriu </w:t>
      </w:r>
      <w:r w:rsidR="006F4031">
        <w:rPr>
          <w:rFonts w:ascii="Times New Roman" w:hAnsi="Times New Roman"/>
          <w:sz w:val="22"/>
        </w:rPr>
        <w:t>î</w:t>
      </w:r>
      <w:r w:rsidRPr="001C3D5F">
        <w:rPr>
          <w:rFonts w:ascii="Times New Roman" w:hAnsi="Times New Roman"/>
          <w:sz w:val="22"/>
        </w:rPr>
        <w:t xml:space="preserve">n raport cu costurile necesare pentru furnizarea acestor date; </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j)</w:t>
      </w:r>
      <w:r w:rsidRPr="001C3D5F">
        <w:rPr>
          <w:rFonts w:ascii="Times New Roman" w:hAnsi="Times New Roman"/>
          <w:sz w:val="22"/>
        </w:rPr>
        <w:tab/>
        <w:t xml:space="preserve">Să recupereze de la Furnizor eventualele </w:t>
      </w:r>
      <w:proofErr w:type="spellStart"/>
      <w:r w:rsidRPr="001C3D5F">
        <w:rPr>
          <w:rFonts w:ascii="Times New Roman" w:hAnsi="Times New Roman"/>
          <w:sz w:val="22"/>
        </w:rPr>
        <w:t>diferenţe</w:t>
      </w:r>
      <w:proofErr w:type="spellEnd"/>
      <w:r w:rsidRPr="001C3D5F">
        <w:rPr>
          <w:rFonts w:ascii="Times New Roman" w:hAnsi="Times New Roman"/>
          <w:sz w:val="22"/>
        </w:rPr>
        <w:t xml:space="preserve"> rezultate ca urmare a ajustării de către A.N.R.E. a oricărora dintre elementele componente ale </w:t>
      </w:r>
      <w:proofErr w:type="spellStart"/>
      <w:r w:rsidRPr="001C3D5F">
        <w:rPr>
          <w:rFonts w:ascii="Times New Roman" w:hAnsi="Times New Roman"/>
          <w:sz w:val="22"/>
        </w:rPr>
        <w:t>Preţului</w:t>
      </w:r>
      <w:proofErr w:type="spellEnd"/>
      <w:r w:rsidRPr="001C3D5F">
        <w:rPr>
          <w:rFonts w:ascii="Times New Roman" w:hAnsi="Times New Roman"/>
          <w:sz w:val="22"/>
        </w:rPr>
        <w:t xml:space="preserve"> Contractului; </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k)</w:t>
      </w:r>
      <w:r w:rsidRPr="001C3D5F">
        <w:rPr>
          <w:rFonts w:ascii="Times New Roman" w:hAnsi="Times New Roman"/>
          <w:sz w:val="22"/>
        </w:rPr>
        <w:tab/>
        <w:t>S</w:t>
      </w:r>
      <w:r w:rsidR="00F05E70">
        <w:rPr>
          <w:rFonts w:ascii="Times New Roman" w:hAnsi="Times New Roman"/>
          <w:sz w:val="22"/>
        </w:rPr>
        <w:t>ă</w:t>
      </w:r>
      <w:r w:rsidRPr="001C3D5F">
        <w:rPr>
          <w:rFonts w:ascii="Times New Roman" w:hAnsi="Times New Roman"/>
          <w:sz w:val="22"/>
        </w:rPr>
        <w:t xml:space="preserve"> denun</w:t>
      </w:r>
      <w:r w:rsidR="00F05E70">
        <w:rPr>
          <w:rFonts w:ascii="Times New Roman" w:hAnsi="Times New Roman"/>
          <w:sz w:val="22"/>
        </w:rPr>
        <w:t>ț</w:t>
      </w:r>
      <w:r w:rsidRPr="001C3D5F">
        <w:rPr>
          <w:rFonts w:ascii="Times New Roman" w:hAnsi="Times New Roman"/>
          <w:sz w:val="22"/>
        </w:rPr>
        <w:t xml:space="preserve">e unilateral Contractul cu </w:t>
      </w:r>
      <w:proofErr w:type="spellStart"/>
      <w:r w:rsidRPr="001C3D5F">
        <w:rPr>
          <w:rFonts w:ascii="Times New Roman" w:hAnsi="Times New Roman"/>
          <w:sz w:val="22"/>
        </w:rPr>
        <w:t>respectrea</w:t>
      </w:r>
      <w:proofErr w:type="spellEnd"/>
      <w:r w:rsidRPr="001C3D5F">
        <w:rPr>
          <w:rFonts w:ascii="Times New Roman" w:hAnsi="Times New Roman"/>
          <w:sz w:val="22"/>
        </w:rPr>
        <w:t xml:space="preserve"> condi</w:t>
      </w:r>
      <w:r w:rsidR="00F05E70">
        <w:rPr>
          <w:rFonts w:ascii="Times New Roman" w:hAnsi="Times New Roman"/>
          <w:sz w:val="22"/>
        </w:rPr>
        <w:t>ț</w:t>
      </w:r>
      <w:r w:rsidRPr="001C3D5F">
        <w:rPr>
          <w:rFonts w:ascii="Times New Roman" w:hAnsi="Times New Roman"/>
          <w:sz w:val="22"/>
        </w:rPr>
        <w:t xml:space="preserve">iilor contractuale </w:t>
      </w:r>
      <w:r w:rsidR="00F05E70">
        <w:rPr>
          <w:rFonts w:ascii="Times New Roman" w:hAnsi="Times New Roman"/>
          <w:sz w:val="22"/>
        </w:rPr>
        <w:t>ș</w:t>
      </w:r>
      <w:r w:rsidRPr="001C3D5F">
        <w:rPr>
          <w:rFonts w:ascii="Times New Roman" w:hAnsi="Times New Roman"/>
          <w:sz w:val="22"/>
        </w:rPr>
        <w:t>i cu obliga</w:t>
      </w:r>
      <w:r w:rsidR="00F05E70">
        <w:rPr>
          <w:rFonts w:ascii="Times New Roman" w:hAnsi="Times New Roman"/>
          <w:sz w:val="22"/>
        </w:rPr>
        <w:t>ț</w:t>
      </w:r>
      <w:r w:rsidRPr="001C3D5F">
        <w:rPr>
          <w:rFonts w:ascii="Times New Roman" w:hAnsi="Times New Roman"/>
          <w:sz w:val="22"/>
        </w:rPr>
        <w:t xml:space="preserve">ia de a transmite Furnizorului </w:t>
      </w:r>
      <w:r w:rsidR="00F05E70">
        <w:rPr>
          <w:rFonts w:ascii="Times New Roman" w:hAnsi="Times New Roman"/>
          <w:sz w:val="22"/>
        </w:rPr>
        <w:t>ș</w:t>
      </w:r>
      <w:r w:rsidRPr="001C3D5F">
        <w:rPr>
          <w:rFonts w:ascii="Times New Roman" w:hAnsi="Times New Roman"/>
          <w:sz w:val="22"/>
        </w:rPr>
        <w:t>i Operatorului de re</w:t>
      </w:r>
      <w:r w:rsidR="00F05E70">
        <w:rPr>
          <w:rFonts w:ascii="Times New Roman" w:hAnsi="Times New Roman"/>
          <w:sz w:val="22"/>
        </w:rPr>
        <w:t>ț</w:t>
      </w:r>
      <w:r w:rsidRPr="001C3D5F">
        <w:rPr>
          <w:rFonts w:ascii="Times New Roman" w:hAnsi="Times New Roman"/>
          <w:sz w:val="22"/>
        </w:rPr>
        <w:t>ea o notificare cu cel pu</w:t>
      </w:r>
      <w:r w:rsidR="00F05E70">
        <w:rPr>
          <w:rFonts w:ascii="Times New Roman" w:hAnsi="Times New Roman"/>
          <w:sz w:val="22"/>
        </w:rPr>
        <w:t>ți</w:t>
      </w:r>
      <w:r w:rsidRPr="001C3D5F">
        <w:rPr>
          <w:rFonts w:ascii="Times New Roman" w:hAnsi="Times New Roman"/>
          <w:sz w:val="22"/>
        </w:rPr>
        <w:t>n 21 de zile anterior datei schimb</w:t>
      </w:r>
      <w:r w:rsidR="00F05E70">
        <w:rPr>
          <w:rFonts w:ascii="Times New Roman" w:hAnsi="Times New Roman"/>
          <w:sz w:val="22"/>
        </w:rPr>
        <w:t>ă</w:t>
      </w:r>
      <w:r w:rsidRPr="001C3D5F">
        <w:rPr>
          <w:rFonts w:ascii="Times New Roman" w:hAnsi="Times New Roman"/>
          <w:sz w:val="22"/>
        </w:rPr>
        <w:t xml:space="preserve">rii Furnizorului; </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l)</w:t>
      </w:r>
      <w:r w:rsidRPr="001C3D5F">
        <w:rPr>
          <w:rFonts w:ascii="Times New Roman" w:hAnsi="Times New Roman"/>
          <w:sz w:val="22"/>
        </w:rPr>
        <w:tab/>
        <w:t>S</w:t>
      </w:r>
      <w:r w:rsidR="00F05E70">
        <w:rPr>
          <w:rFonts w:ascii="Times New Roman" w:hAnsi="Times New Roman"/>
          <w:sz w:val="22"/>
        </w:rPr>
        <w:t>ă</w:t>
      </w:r>
      <w:r w:rsidRPr="001C3D5F">
        <w:rPr>
          <w:rFonts w:ascii="Times New Roman" w:hAnsi="Times New Roman"/>
          <w:sz w:val="22"/>
        </w:rPr>
        <w:t xml:space="preserve"> beneficieze de serviciile unui mediator, </w:t>
      </w:r>
      <w:r w:rsidR="00F05E70">
        <w:rPr>
          <w:rFonts w:ascii="Times New Roman" w:hAnsi="Times New Roman"/>
          <w:sz w:val="22"/>
        </w:rPr>
        <w:t>î</w:t>
      </w:r>
      <w:r w:rsidRPr="001C3D5F">
        <w:rPr>
          <w:rFonts w:ascii="Times New Roman" w:hAnsi="Times New Roman"/>
          <w:sz w:val="22"/>
        </w:rPr>
        <w:t>n condi</w:t>
      </w:r>
      <w:r w:rsidR="00F05E70">
        <w:rPr>
          <w:rFonts w:ascii="Times New Roman" w:hAnsi="Times New Roman"/>
          <w:sz w:val="22"/>
        </w:rPr>
        <w:t>ț</w:t>
      </w:r>
      <w:r w:rsidRPr="001C3D5F">
        <w:rPr>
          <w:rFonts w:ascii="Times New Roman" w:hAnsi="Times New Roman"/>
          <w:sz w:val="22"/>
        </w:rPr>
        <w:t xml:space="preserve">iile </w:t>
      </w:r>
      <w:r w:rsidR="00F05E70">
        <w:rPr>
          <w:rFonts w:ascii="Times New Roman" w:hAnsi="Times New Roman"/>
          <w:sz w:val="22"/>
        </w:rPr>
        <w:t>L</w:t>
      </w:r>
      <w:r w:rsidRPr="001C3D5F">
        <w:rPr>
          <w:rFonts w:ascii="Times New Roman" w:hAnsi="Times New Roman"/>
          <w:sz w:val="22"/>
        </w:rPr>
        <w:t xml:space="preserve">egii </w:t>
      </w:r>
      <w:r w:rsidR="00F05E70">
        <w:rPr>
          <w:rFonts w:ascii="Times New Roman" w:hAnsi="Times New Roman"/>
          <w:sz w:val="22"/>
        </w:rPr>
        <w:t xml:space="preserve">nr. </w:t>
      </w:r>
      <w:r w:rsidRPr="001C3D5F">
        <w:rPr>
          <w:rFonts w:ascii="Times New Roman" w:hAnsi="Times New Roman"/>
          <w:sz w:val="22"/>
        </w:rPr>
        <w:t xml:space="preserve">192/2006 privind medierea </w:t>
      </w:r>
      <w:r w:rsidR="00F05E70">
        <w:rPr>
          <w:rFonts w:ascii="Times New Roman" w:hAnsi="Times New Roman"/>
          <w:sz w:val="22"/>
        </w:rPr>
        <w:t>ș</w:t>
      </w:r>
      <w:r w:rsidRPr="001C3D5F">
        <w:rPr>
          <w:rFonts w:ascii="Times New Roman" w:hAnsi="Times New Roman"/>
          <w:sz w:val="22"/>
        </w:rPr>
        <w:t xml:space="preserve">i organizarea profesiei de mediator, </w:t>
      </w:r>
      <w:r w:rsidR="00F05E70">
        <w:rPr>
          <w:rFonts w:ascii="Times New Roman" w:hAnsi="Times New Roman"/>
          <w:sz w:val="22"/>
        </w:rPr>
        <w:t>î</w:t>
      </w:r>
      <w:r w:rsidRPr="001C3D5F">
        <w:rPr>
          <w:rFonts w:ascii="Times New Roman" w:hAnsi="Times New Roman"/>
          <w:sz w:val="22"/>
        </w:rPr>
        <w:t>n vederea solu</w:t>
      </w:r>
      <w:r w:rsidR="00F05E70">
        <w:rPr>
          <w:rFonts w:ascii="Times New Roman" w:hAnsi="Times New Roman"/>
          <w:sz w:val="22"/>
        </w:rPr>
        <w:t>ț</w:t>
      </w:r>
      <w:r w:rsidRPr="001C3D5F">
        <w:rPr>
          <w:rFonts w:ascii="Times New Roman" w:hAnsi="Times New Roman"/>
          <w:sz w:val="22"/>
        </w:rPr>
        <w:t>ion</w:t>
      </w:r>
      <w:r w:rsidR="00F05E70">
        <w:rPr>
          <w:rFonts w:ascii="Times New Roman" w:hAnsi="Times New Roman"/>
          <w:sz w:val="22"/>
        </w:rPr>
        <w:t>ă</w:t>
      </w:r>
      <w:r w:rsidRPr="001C3D5F">
        <w:rPr>
          <w:rFonts w:ascii="Times New Roman" w:hAnsi="Times New Roman"/>
          <w:sz w:val="22"/>
        </w:rPr>
        <w:t>rii extrajudiciare a litigiilor ap</w:t>
      </w:r>
      <w:r w:rsidR="00F05E70">
        <w:rPr>
          <w:rFonts w:ascii="Times New Roman" w:hAnsi="Times New Roman"/>
          <w:sz w:val="22"/>
        </w:rPr>
        <w:t>ă</w:t>
      </w:r>
      <w:r w:rsidRPr="001C3D5F">
        <w:rPr>
          <w:rFonts w:ascii="Times New Roman" w:hAnsi="Times New Roman"/>
          <w:sz w:val="22"/>
        </w:rPr>
        <w:t xml:space="preserve">rute </w:t>
      </w:r>
      <w:r w:rsidR="00F05E70">
        <w:rPr>
          <w:rFonts w:ascii="Times New Roman" w:hAnsi="Times New Roman"/>
          <w:sz w:val="22"/>
        </w:rPr>
        <w:t>î</w:t>
      </w:r>
      <w:r w:rsidRPr="001C3D5F">
        <w:rPr>
          <w:rFonts w:ascii="Times New Roman" w:hAnsi="Times New Roman"/>
          <w:sz w:val="22"/>
        </w:rPr>
        <w:t>n executarea prezentului Contract</w:t>
      </w:r>
      <w:r w:rsidR="00F05E70">
        <w:rPr>
          <w:rFonts w:ascii="Times New Roman" w:hAnsi="Times New Roman"/>
          <w:sz w:val="22"/>
        </w:rPr>
        <w:t xml:space="preserve">, </w:t>
      </w:r>
      <w:r w:rsidR="00F05E70" w:rsidRPr="00A22C0D">
        <w:rPr>
          <w:rFonts w:ascii="Times New Roman" w:hAnsi="Times New Roman"/>
          <w:sz w:val="22"/>
        </w:rPr>
        <w:t>după caz</w:t>
      </w:r>
      <w:r w:rsidRPr="00A22C0D">
        <w:rPr>
          <w:rFonts w:ascii="Times New Roman" w:hAnsi="Times New Roman"/>
          <w:sz w:val="22"/>
        </w:rPr>
        <w:t>;</w:t>
      </w:r>
    </w:p>
    <w:p w:rsidR="00B561C9" w:rsidRPr="001C3D5F" w:rsidRDefault="00F05E70" w:rsidP="0085732A">
      <w:pPr>
        <w:pStyle w:val="Heading3"/>
        <w:tabs>
          <w:tab w:val="clear" w:pos="1134"/>
          <w:tab w:val="left" w:pos="284"/>
        </w:tabs>
        <w:spacing w:after="0" w:line="240" w:lineRule="auto"/>
        <w:ind w:left="0" w:firstLine="0"/>
        <w:rPr>
          <w:rFonts w:ascii="Times New Roman" w:hAnsi="Times New Roman"/>
          <w:sz w:val="22"/>
        </w:rPr>
      </w:pPr>
      <w:r>
        <w:rPr>
          <w:rFonts w:ascii="Times New Roman" w:hAnsi="Times New Roman"/>
          <w:sz w:val="22"/>
        </w:rPr>
        <w:t>m)</w:t>
      </w:r>
      <w:r>
        <w:rPr>
          <w:rFonts w:ascii="Times New Roman" w:hAnsi="Times New Roman"/>
          <w:sz w:val="22"/>
        </w:rPr>
        <w:tab/>
        <w:t>Să</w:t>
      </w:r>
      <w:r w:rsidR="00B561C9" w:rsidRPr="001C3D5F">
        <w:rPr>
          <w:rFonts w:ascii="Times New Roman" w:hAnsi="Times New Roman"/>
          <w:sz w:val="22"/>
        </w:rPr>
        <w:t xml:space="preserve"> beneficieze, la cerere, de sistarea temporar</w:t>
      </w:r>
      <w:r>
        <w:rPr>
          <w:rFonts w:ascii="Times New Roman" w:hAnsi="Times New Roman"/>
          <w:sz w:val="22"/>
        </w:rPr>
        <w:t>ă</w:t>
      </w:r>
      <w:r w:rsidR="00B561C9" w:rsidRPr="001C3D5F">
        <w:rPr>
          <w:rFonts w:ascii="Times New Roman" w:hAnsi="Times New Roman"/>
          <w:sz w:val="22"/>
        </w:rPr>
        <w:t xml:space="preserve"> a furniz</w:t>
      </w:r>
      <w:r>
        <w:rPr>
          <w:rFonts w:ascii="Times New Roman" w:hAnsi="Times New Roman"/>
          <w:sz w:val="22"/>
        </w:rPr>
        <w:t>ă</w:t>
      </w:r>
      <w:r w:rsidR="00B561C9" w:rsidRPr="001C3D5F">
        <w:rPr>
          <w:rFonts w:ascii="Times New Roman" w:hAnsi="Times New Roman"/>
          <w:sz w:val="22"/>
        </w:rPr>
        <w:t>rii energiei electrice, f</w:t>
      </w:r>
      <w:r>
        <w:rPr>
          <w:rFonts w:ascii="Times New Roman" w:hAnsi="Times New Roman"/>
          <w:sz w:val="22"/>
        </w:rPr>
        <w:t>ă</w:t>
      </w:r>
      <w:r w:rsidR="00B561C9" w:rsidRPr="001C3D5F">
        <w:rPr>
          <w:rFonts w:ascii="Times New Roman" w:hAnsi="Times New Roman"/>
          <w:sz w:val="22"/>
        </w:rPr>
        <w:t>r</w:t>
      </w:r>
      <w:r>
        <w:rPr>
          <w:rFonts w:ascii="Times New Roman" w:hAnsi="Times New Roman"/>
          <w:sz w:val="22"/>
        </w:rPr>
        <w:t>ă</w:t>
      </w:r>
      <w:r w:rsidR="00B561C9" w:rsidRPr="001C3D5F">
        <w:rPr>
          <w:rFonts w:ascii="Times New Roman" w:hAnsi="Times New Roman"/>
          <w:sz w:val="22"/>
        </w:rPr>
        <w:t xml:space="preserve"> denun</w:t>
      </w:r>
      <w:r>
        <w:rPr>
          <w:rFonts w:ascii="Times New Roman" w:hAnsi="Times New Roman"/>
          <w:sz w:val="22"/>
        </w:rPr>
        <w:t>ț</w:t>
      </w:r>
      <w:r w:rsidR="00B561C9" w:rsidRPr="001C3D5F">
        <w:rPr>
          <w:rFonts w:ascii="Times New Roman" w:hAnsi="Times New Roman"/>
          <w:sz w:val="22"/>
        </w:rPr>
        <w:t>area Contractului, pe o perioad</w:t>
      </w:r>
      <w:r>
        <w:rPr>
          <w:rFonts w:ascii="Times New Roman" w:hAnsi="Times New Roman"/>
          <w:sz w:val="22"/>
        </w:rPr>
        <w:t>ă de minim</w:t>
      </w:r>
      <w:r w:rsidR="00B561C9" w:rsidRPr="001C3D5F">
        <w:rPr>
          <w:rFonts w:ascii="Times New Roman" w:hAnsi="Times New Roman"/>
          <w:sz w:val="22"/>
        </w:rPr>
        <w:t xml:space="preserve"> o lun</w:t>
      </w:r>
      <w:r>
        <w:rPr>
          <w:rFonts w:ascii="Times New Roman" w:hAnsi="Times New Roman"/>
          <w:sz w:val="22"/>
        </w:rPr>
        <w:t>ă</w:t>
      </w:r>
      <w:r w:rsidR="00B561C9" w:rsidRPr="001C3D5F">
        <w:rPr>
          <w:rFonts w:ascii="Times New Roman" w:hAnsi="Times New Roman"/>
          <w:sz w:val="22"/>
        </w:rPr>
        <w:t xml:space="preserve"> </w:t>
      </w:r>
      <w:r>
        <w:rPr>
          <w:rFonts w:ascii="Times New Roman" w:hAnsi="Times New Roman"/>
          <w:sz w:val="22"/>
        </w:rPr>
        <w:t>și maxim</w:t>
      </w:r>
      <w:r w:rsidR="00B561C9" w:rsidRPr="001C3D5F">
        <w:rPr>
          <w:rFonts w:ascii="Times New Roman" w:hAnsi="Times New Roman"/>
          <w:sz w:val="22"/>
        </w:rPr>
        <w:t xml:space="preserve"> 12 (dou</w:t>
      </w:r>
      <w:r>
        <w:rPr>
          <w:rFonts w:ascii="Times New Roman" w:hAnsi="Times New Roman"/>
          <w:sz w:val="22"/>
        </w:rPr>
        <w:t>ă</w:t>
      </w:r>
      <w:r w:rsidR="00B561C9" w:rsidRPr="001C3D5F">
        <w:rPr>
          <w:rFonts w:ascii="Times New Roman" w:hAnsi="Times New Roman"/>
          <w:sz w:val="22"/>
        </w:rPr>
        <w:t>sprezece) luni, cu posibilitatea prelungirii ori de c</w:t>
      </w:r>
      <w:r>
        <w:rPr>
          <w:rFonts w:ascii="Times New Roman" w:hAnsi="Times New Roman"/>
          <w:sz w:val="22"/>
        </w:rPr>
        <w:t>â</w:t>
      </w:r>
      <w:r w:rsidR="00B561C9" w:rsidRPr="001C3D5F">
        <w:rPr>
          <w:rFonts w:ascii="Times New Roman" w:hAnsi="Times New Roman"/>
          <w:sz w:val="22"/>
        </w:rPr>
        <w:t xml:space="preserve">te ori este necesar. Consumatorul va face </w:t>
      </w:r>
      <w:r>
        <w:rPr>
          <w:rFonts w:ascii="Times New Roman" w:hAnsi="Times New Roman"/>
          <w:sz w:val="22"/>
        </w:rPr>
        <w:t>î</w:t>
      </w:r>
      <w:r w:rsidR="00B561C9" w:rsidRPr="001C3D5F">
        <w:rPr>
          <w:rFonts w:ascii="Times New Roman" w:hAnsi="Times New Roman"/>
          <w:sz w:val="22"/>
        </w:rPr>
        <w:t xml:space="preserve">n acest sens o solicitare </w:t>
      </w:r>
      <w:r>
        <w:rPr>
          <w:rFonts w:ascii="Times New Roman" w:hAnsi="Times New Roman"/>
          <w:sz w:val="22"/>
        </w:rPr>
        <w:t>î</w:t>
      </w:r>
      <w:r w:rsidR="00B561C9" w:rsidRPr="001C3D5F">
        <w:rPr>
          <w:rFonts w:ascii="Times New Roman" w:hAnsi="Times New Roman"/>
          <w:sz w:val="22"/>
        </w:rPr>
        <w:t>n scris Furnizorului cu cel pu</w:t>
      </w:r>
      <w:r>
        <w:rPr>
          <w:rFonts w:ascii="Times New Roman" w:hAnsi="Times New Roman"/>
          <w:sz w:val="22"/>
        </w:rPr>
        <w:t>ț</w:t>
      </w:r>
      <w:r w:rsidR="00B561C9" w:rsidRPr="001C3D5F">
        <w:rPr>
          <w:rFonts w:ascii="Times New Roman" w:hAnsi="Times New Roman"/>
          <w:sz w:val="22"/>
        </w:rPr>
        <w:t>in 10 (zece) zile lucr</w:t>
      </w:r>
      <w:r>
        <w:rPr>
          <w:rFonts w:ascii="Times New Roman" w:hAnsi="Times New Roman"/>
          <w:sz w:val="22"/>
        </w:rPr>
        <w:t>ă</w:t>
      </w:r>
      <w:r w:rsidR="00B561C9" w:rsidRPr="001C3D5F">
        <w:rPr>
          <w:rFonts w:ascii="Times New Roman" w:hAnsi="Times New Roman"/>
          <w:sz w:val="22"/>
        </w:rPr>
        <w:t xml:space="preserve">toare </w:t>
      </w:r>
      <w:r>
        <w:rPr>
          <w:rFonts w:ascii="Times New Roman" w:hAnsi="Times New Roman"/>
          <w:sz w:val="22"/>
        </w:rPr>
        <w:t>î</w:t>
      </w:r>
      <w:r w:rsidR="00B561C9" w:rsidRPr="001C3D5F">
        <w:rPr>
          <w:rFonts w:ascii="Times New Roman" w:hAnsi="Times New Roman"/>
          <w:sz w:val="22"/>
        </w:rPr>
        <w:t>nainte de data solicitat</w:t>
      </w:r>
      <w:r>
        <w:rPr>
          <w:rFonts w:ascii="Times New Roman" w:hAnsi="Times New Roman"/>
          <w:sz w:val="22"/>
        </w:rPr>
        <w:t>ă</w:t>
      </w:r>
      <w:r w:rsidR="00B561C9" w:rsidRPr="001C3D5F">
        <w:rPr>
          <w:rFonts w:ascii="Times New Roman" w:hAnsi="Times New Roman"/>
          <w:sz w:val="22"/>
        </w:rPr>
        <w:t xml:space="preserve"> pentru sistare, la finalul perioadei de sistare Consumatorul av</w:t>
      </w:r>
      <w:r>
        <w:rPr>
          <w:rFonts w:ascii="Times New Roman" w:hAnsi="Times New Roman"/>
          <w:sz w:val="22"/>
        </w:rPr>
        <w:t>â</w:t>
      </w:r>
      <w:r w:rsidR="00B561C9" w:rsidRPr="001C3D5F">
        <w:rPr>
          <w:rFonts w:ascii="Times New Roman" w:hAnsi="Times New Roman"/>
          <w:sz w:val="22"/>
        </w:rPr>
        <w:t>nd obliga</w:t>
      </w:r>
      <w:r>
        <w:rPr>
          <w:rFonts w:ascii="Times New Roman" w:hAnsi="Times New Roman"/>
          <w:sz w:val="22"/>
        </w:rPr>
        <w:t>ț</w:t>
      </w:r>
      <w:r w:rsidR="00B561C9" w:rsidRPr="001C3D5F">
        <w:rPr>
          <w:rFonts w:ascii="Times New Roman" w:hAnsi="Times New Roman"/>
          <w:sz w:val="22"/>
        </w:rPr>
        <w:t>ia s</w:t>
      </w:r>
      <w:r>
        <w:rPr>
          <w:rFonts w:ascii="Times New Roman" w:hAnsi="Times New Roman"/>
          <w:sz w:val="22"/>
        </w:rPr>
        <w:t>ă</w:t>
      </w:r>
      <w:r w:rsidR="00B561C9" w:rsidRPr="001C3D5F">
        <w:rPr>
          <w:rFonts w:ascii="Times New Roman" w:hAnsi="Times New Roman"/>
          <w:sz w:val="22"/>
        </w:rPr>
        <w:t xml:space="preserve"> notifice Furnizorul pentru reconectarea locului de consum sau prelungirea sist</w:t>
      </w:r>
      <w:r>
        <w:rPr>
          <w:rFonts w:ascii="Times New Roman" w:hAnsi="Times New Roman"/>
          <w:sz w:val="22"/>
        </w:rPr>
        <w:t>ă</w:t>
      </w:r>
      <w:r w:rsidR="00B561C9" w:rsidRPr="001C3D5F">
        <w:rPr>
          <w:rFonts w:ascii="Times New Roman" w:hAnsi="Times New Roman"/>
          <w:sz w:val="22"/>
        </w:rPr>
        <w:t>rii furniz</w:t>
      </w:r>
      <w:r>
        <w:rPr>
          <w:rFonts w:ascii="Times New Roman" w:hAnsi="Times New Roman"/>
          <w:sz w:val="22"/>
        </w:rPr>
        <w:t>ă</w:t>
      </w:r>
      <w:r w:rsidR="00B561C9" w:rsidRPr="001C3D5F">
        <w:rPr>
          <w:rFonts w:ascii="Times New Roman" w:hAnsi="Times New Roman"/>
          <w:sz w:val="22"/>
        </w:rPr>
        <w:t>rii pentru o nou</w:t>
      </w:r>
      <w:r>
        <w:rPr>
          <w:rFonts w:ascii="Times New Roman" w:hAnsi="Times New Roman"/>
          <w:sz w:val="22"/>
        </w:rPr>
        <w:t>ă</w:t>
      </w:r>
      <w:r w:rsidR="00B561C9" w:rsidRPr="001C3D5F">
        <w:rPr>
          <w:rFonts w:ascii="Times New Roman" w:hAnsi="Times New Roman"/>
          <w:sz w:val="22"/>
        </w:rPr>
        <w:t xml:space="preserve"> perioad</w:t>
      </w:r>
      <w:r>
        <w:rPr>
          <w:rFonts w:ascii="Times New Roman" w:hAnsi="Times New Roman"/>
          <w:sz w:val="22"/>
        </w:rPr>
        <w:t>ă</w:t>
      </w:r>
      <w:r w:rsidR="00B561C9" w:rsidRPr="001C3D5F">
        <w:rPr>
          <w:rFonts w:ascii="Times New Roman" w:hAnsi="Times New Roman"/>
          <w:sz w:val="22"/>
        </w:rPr>
        <w:t xml:space="preserve">. Pe perioada </w:t>
      </w:r>
      <w:r>
        <w:rPr>
          <w:rFonts w:ascii="Times New Roman" w:hAnsi="Times New Roman"/>
          <w:sz w:val="22"/>
        </w:rPr>
        <w:t>î</w:t>
      </w:r>
      <w:r w:rsidR="00B561C9" w:rsidRPr="001C3D5F">
        <w:rPr>
          <w:rFonts w:ascii="Times New Roman" w:hAnsi="Times New Roman"/>
          <w:sz w:val="22"/>
        </w:rPr>
        <w:t>n care este sistat</w:t>
      </w:r>
      <w:r>
        <w:rPr>
          <w:rFonts w:ascii="Times New Roman" w:hAnsi="Times New Roman"/>
          <w:sz w:val="22"/>
        </w:rPr>
        <w:t>ă</w:t>
      </w:r>
      <w:r w:rsidR="00B561C9" w:rsidRPr="001C3D5F">
        <w:rPr>
          <w:rFonts w:ascii="Times New Roman" w:hAnsi="Times New Roman"/>
          <w:sz w:val="22"/>
        </w:rPr>
        <w:t xml:space="preserve"> furnizarea Consumatorul nu are obliga</w:t>
      </w:r>
      <w:r>
        <w:rPr>
          <w:rFonts w:ascii="Times New Roman" w:hAnsi="Times New Roman"/>
          <w:sz w:val="22"/>
        </w:rPr>
        <w:t>ț</w:t>
      </w:r>
      <w:r w:rsidR="00B561C9" w:rsidRPr="001C3D5F">
        <w:rPr>
          <w:rFonts w:ascii="Times New Roman" w:hAnsi="Times New Roman"/>
          <w:sz w:val="22"/>
        </w:rPr>
        <w:t>ii de plat</w:t>
      </w:r>
      <w:r>
        <w:rPr>
          <w:rFonts w:ascii="Times New Roman" w:hAnsi="Times New Roman"/>
          <w:sz w:val="22"/>
        </w:rPr>
        <w:t>ă</w:t>
      </w:r>
      <w:r w:rsidR="00B561C9" w:rsidRPr="001C3D5F">
        <w:rPr>
          <w:rFonts w:ascii="Times New Roman" w:hAnsi="Times New Roman"/>
          <w:sz w:val="22"/>
        </w:rPr>
        <w:t xml:space="preserve"> aferente serviciului de furnizare </w:t>
      </w:r>
      <w:r>
        <w:rPr>
          <w:rFonts w:ascii="Times New Roman" w:hAnsi="Times New Roman"/>
          <w:sz w:val="22"/>
        </w:rPr>
        <w:t>ș</w:t>
      </w:r>
      <w:r w:rsidR="00B561C9" w:rsidRPr="001C3D5F">
        <w:rPr>
          <w:rFonts w:ascii="Times New Roman" w:hAnsi="Times New Roman"/>
          <w:sz w:val="22"/>
        </w:rPr>
        <w:t>i nici serviciilor de re</w:t>
      </w:r>
      <w:r>
        <w:rPr>
          <w:rFonts w:ascii="Times New Roman" w:hAnsi="Times New Roman"/>
          <w:sz w:val="22"/>
        </w:rPr>
        <w:t>ț</w:t>
      </w:r>
      <w:r w:rsidR="00B561C9" w:rsidRPr="001C3D5F">
        <w:rPr>
          <w:rFonts w:ascii="Times New Roman" w:hAnsi="Times New Roman"/>
          <w:sz w:val="22"/>
        </w:rPr>
        <w:t>ea;</w:t>
      </w:r>
    </w:p>
    <w:p w:rsidR="00F05E70" w:rsidRPr="001C3D5F" w:rsidRDefault="00B561C9" w:rsidP="00F05E70">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n)</w:t>
      </w:r>
      <w:r w:rsidRPr="001C3D5F">
        <w:rPr>
          <w:rFonts w:ascii="Times New Roman" w:hAnsi="Times New Roman"/>
          <w:sz w:val="22"/>
        </w:rPr>
        <w:tab/>
        <w:t>Orice alte dreptur</w:t>
      </w:r>
      <w:r w:rsidR="00F05E70">
        <w:rPr>
          <w:rFonts w:ascii="Times New Roman" w:hAnsi="Times New Roman"/>
          <w:sz w:val="22"/>
        </w:rPr>
        <w:t>i prevăzute de Legea Aplicabilă</w:t>
      </w:r>
      <w:r w:rsidR="00F05E70" w:rsidRPr="00A22C0D">
        <w:rPr>
          <w:rFonts w:ascii="Times New Roman" w:hAnsi="Times New Roman"/>
          <w:sz w:val="22"/>
        </w:rPr>
        <w:t>, respectiv caietul de sarcini.</w:t>
      </w:r>
    </w:p>
    <w:p w:rsidR="00B561C9" w:rsidRPr="001C3D5F" w:rsidRDefault="00B561C9" w:rsidP="0085732A">
      <w:pPr>
        <w:tabs>
          <w:tab w:val="left" w:pos="284"/>
        </w:tabs>
        <w:ind w:left="567"/>
        <w:jc w:val="both"/>
        <w:outlineLvl w:val="1"/>
        <w:rPr>
          <w:rFonts w:ascii="Times New Roman" w:hAnsi="Times New Roman"/>
          <w:iCs/>
          <w:color w:val="262626"/>
          <w:sz w:val="22"/>
          <w:szCs w:val="22"/>
          <w:lang w:val="ro-RO" w:eastAsia="en-US" w:bidi="ne-NP"/>
        </w:rPr>
      </w:pPr>
    </w:p>
    <w:p w:rsidR="00B561C9" w:rsidRPr="001C3D5F" w:rsidRDefault="00B561C9" w:rsidP="0085732A">
      <w:pPr>
        <w:tabs>
          <w:tab w:val="left" w:pos="284"/>
        </w:tabs>
        <w:jc w:val="both"/>
        <w:outlineLvl w:val="1"/>
        <w:rPr>
          <w:rFonts w:ascii="Times New Roman" w:hAnsi="Times New Roman"/>
          <w:b/>
          <w:i/>
          <w:iCs/>
          <w:color w:val="262626"/>
          <w:sz w:val="22"/>
          <w:szCs w:val="22"/>
          <w:lang w:val="ro-RO" w:eastAsia="en-US" w:bidi="ne-NP"/>
        </w:rPr>
      </w:pPr>
      <w:r w:rsidRPr="001C3D5F">
        <w:rPr>
          <w:rFonts w:ascii="Times New Roman" w:hAnsi="Times New Roman"/>
          <w:b/>
          <w:i/>
          <w:iCs/>
          <w:color w:val="262626"/>
          <w:sz w:val="22"/>
          <w:szCs w:val="22"/>
          <w:lang w:val="ro-RO" w:eastAsia="en-US" w:bidi="ne-NP"/>
        </w:rPr>
        <w:t>8.2</w:t>
      </w:r>
      <w:r w:rsidR="009031A1">
        <w:rPr>
          <w:rFonts w:ascii="Times New Roman" w:hAnsi="Times New Roman"/>
          <w:b/>
          <w:i/>
          <w:iCs/>
          <w:color w:val="262626"/>
          <w:sz w:val="22"/>
          <w:szCs w:val="22"/>
          <w:lang w:val="ro-RO" w:eastAsia="en-US" w:bidi="ne-NP"/>
        </w:rPr>
        <w:t xml:space="preserve">. </w:t>
      </w:r>
      <w:r w:rsidRPr="001C3D5F">
        <w:rPr>
          <w:rFonts w:ascii="Times New Roman" w:hAnsi="Times New Roman"/>
          <w:b/>
          <w:i/>
          <w:iCs/>
          <w:color w:val="262626"/>
          <w:sz w:val="22"/>
          <w:szCs w:val="22"/>
          <w:lang w:val="ro-RO" w:eastAsia="en-US" w:bidi="ne-NP"/>
        </w:rPr>
        <w:t xml:space="preserve"> </w:t>
      </w:r>
      <w:proofErr w:type="spellStart"/>
      <w:r w:rsidRPr="001C3D5F">
        <w:rPr>
          <w:rFonts w:ascii="Times New Roman" w:hAnsi="Times New Roman"/>
          <w:b/>
          <w:i/>
          <w:iCs/>
          <w:color w:val="262626"/>
          <w:sz w:val="22"/>
          <w:szCs w:val="22"/>
          <w:lang w:val="ro-RO" w:eastAsia="en-US" w:bidi="ne-NP"/>
        </w:rPr>
        <w:t>Obligaţiile</w:t>
      </w:r>
      <w:proofErr w:type="spellEnd"/>
      <w:r w:rsidRPr="001C3D5F">
        <w:rPr>
          <w:rFonts w:ascii="Times New Roman" w:hAnsi="Times New Roman"/>
          <w:b/>
          <w:i/>
          <w:iCs/>
          <w:color w:val="262626"/>
          <w:sz w:val="22"/>
          <w:szCs w:val="22"/>
          <w:lang w:val="ro-RO" w:eastAsia="en-US" w:bidi="ne-NP"/>
        </w:rPr>
        <w:t xml:space="preserve"> Consumatorului</w:t>
      </w:r>
    </w:p>
    <w:p w:rsidR="00B561C9" w:rsidRPr="001C3D5F" w:rsidRDefault="00B561C9" w:rsidP="0085732A">
      <w:pPr>
        <w:pStyle w:val="Heading3"/>
        <w:numPr>
          <w:ilvl w:val="0"/>
          <w:numId w:val="9"/>
        </w:numPr>
        <w:tabs>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 xml:space="preserve">Să achite la termen toate facturile emise de Furnizor în temeiul prezentului Contract, cu respectarea prevederilor Anexei 3 la Contract;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lastRenderedPageBreak/>
        <w:t>b)</w:t>
      </w:r>
      <w:r w:rsidRPr="001C3D5F">
        <w:rPr>
          <w:rFonts w:ascii="Times New Roman" w:hAnsi="Times New Roman"/>
          <w:sz w:val="22"/>
        </w:rPr>
        <w:tab/>
      </w:r>
      <w:r w:rsidR="009031A1">
        <w:rPr>
          <w:rFonts w:ascii="Times New Roman" w:hAnsi="Times New Roman"/>
          <w:sz w:val="22"/>
        </w:rPr>
        <w:t>S</w:t>
      </w:r>
      <w:r w:rsidRPr="001C3D5F">
        <w:rPr>
          <w:rFonts w:ascii="Times New Roman" w:hAnsi="Times New Roman"/>
          <w:sz w:val="22"/>
        </w:rPr>
        <w:t xml:space="preserve">ă respecte prevederile avizelor tehnice de racordare </w:t>
      </w:r>
      <w:proofErr w:type="spellStart"/>
      <w:r w:rsidRPr="001C3D5F">
        <w:rPr>
          <w:rFonts w:ascii="Times New Roman" w:hAnsi="Times New Roman"/>
          <w:sz w:val="22"/>
        </w:rPr>
        <w:t>şi</w:t>
      </w:r>
      <w:proofErr w:type="spellEnd"/>
      <w:r w:rsidRPr="001C3D5F">
        <w:rPr>
          <w:rFonts w:ascii="Times New Roman" w:hAnsi="Times New Roman"/>
          <w:sz w:val="22"/>
        </w:rPr>
        <w:t xml:space="preserve"> să </w:t>
      </w:r>
      <w:proofErr w:type="spellStart"/>
      <w:r w:rsidRPr="001C3D5F">
        <w:rPr>
          <w:rFonts w:ascii="Times New Roman" w:hAnsi="Times New Roman"/>
          <w:sz w:val="22"/>
        </w:rPr>
        <w:t>acţioneze</w:t>
      </w:r>
      <w:proofErr w:type="spellEnd"/>
      <w:r w:rsidRPr="001C3D5F">
        <w:rPr>
          <w:rFonts w:ascii="Times New Roman" w:hAnsi="Times New Roman"/>
          <w:sz w:val="22"/>
        </w:rPr>
        <w:t xml:space="preserve"> în solidar cu Furnizorul cu privire la îndeplinirea </w:t>
      </w:r>
      <w:proofErr w:type="spellStart"/>
      <w:r w:rsidRPr="001C3D5F">
        <w:rPr>
          <w:rFonts w:ascii="Times New Roman" w:hAnsi="Times New Roman"/>
          <w:sz w:val="22"/>
        </w:rPr>
        <w:t>obligaţiilor</w:t>
      </w:r>
      <w:proofErr w:type="spellEnd"/>
      <w:r w:rsidRPr="001C3D5F">
        <w:rPr>
          <w:rFonts w:ascii="Times New Roman" w:hAnsi="Times New Roman"/>
          <w:sz w:val="22"/>
        </w:rPr>
        <w:t xml:space="preserve"> sale ce decurg din Contractul/Contractele de </w:t>
      </w:r>
      <w:proofErr w:type="spellStart"/>
      <w:r w:rsidRPr="001C3D5F">
        <w:rPr>
          <w:rFonts w:ascii="Times New Roman" w:hAnsi="Times New Roman"/>
          <w:sz w:val="22"/>
        </w:rPr>
        <w:t>Distribuţie</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/sau Transport a energiei electrice, încheiate cu privire la locurile de consum </w:t>
      </w:r>
      <w:proofErr w:type="spellStart"/>
      <w:r w:rsidRPr="001C3D5F">
        <w:rPr>
          <w:rFonts w:ascii="Times New Roman" w:hAnsi="Times New Roman"/>
          <w:sz w:val="22"/>
        </w:rPr>
        <w:t>menţionate</w:t>
      </w:r>
      <w:proofErr w:type="spellEnd"/>
      <w:r w:rsidRPr="001C3D5F">
        <w:rPr>
          <w:rFonts w:ascii="Times New Roman" w:hAnsi="Times New Roman"/>
          <w:sz w:val="22"/>
        </w:rPr>
        <w:t xml:space="preserve"> la art. 2 de mai sus (a</w:t>
      </w:r>
      <w:r w:rsidR="00BB7C71">
        <w:rPr>
          <w:rFonts w:ascii="Times New Roman" w:hAnsi="Times New Roman"/>
          <w:sz w:val="22"/>
        </w:rPr>
        <w:t>ș</w:t>
      </w:r>
      <w:r w:rsidRPr="001C3D5F">
        <w:rPr>
          <w:rFonts w:ascii="Times New Roman" w:hAnsi="Times New Roman"/>
          <w:sz w:val="22"/>
        </w:rPr>
        <w:t>a cum au fost acestea comunicate de c</w:t>
      </w:r>
      <w:r w:rsidR="00BB7C71">
        <w:rPr>
          <w:rFonts w:ascii="Times New Roman" w:hAnsi="Times New Roman"/>
          <w:sz w:val="22"/>
        </w:rPr>
        <w:t>ă</w:t>
      </w:r>
      <w:r w:rsidRPr="001C3D5F">
        <w:rPr>
          <w:rFonts w:ascii="Times New Roman" w:hAnsi="Times New Roman"/>
          <w:sz w:val="22"/>
        </w:rPr>
        <w:t>tre Furnizor, inclusiv prin publicare pe pagina de internet proprie), respectiv s</w:t>
      </w:r>
      <w:r w:rsidR="00BB7C71">
        <w:rPr>
          <w:rFonts w:ascii="Times New Roman" w:hAnsi="Times New Roman"/>
          <w:sz w:val="22"/>
        </w:rPr>
        <w:t>ă</w:t>
      </w:r>
      <w:r w:rsidRPr="001C3D5F">
        <w:rPr>
          <w:rFonts w:ascii="Times New Roman" w:hAnsi="Times New Roman"/>
          <w:sz w:val="22"/>
        </w:rPr>
        <w:t xml:space="preserve"> se ab</w:t>
      </w:r>
      <w:r w:rsidR="00BB7C71">
        <w:rPr>
          <w:rFonts w:ascii="Times New Roman" w:hAnsi="Times New Roman"/>
          <w:sz w:val="22"/>
        </w:rPr>
        <w:t>ț</w:t>
      </w:r>
      <w:r w:rsidRPr="001C3D5F">
        <w:rPr>
          <w:rFonts w:ascii="Times New Roman" w:hAnsi="Times New Roman"/>
          <w:sz w:val="22"/>
        </w:rPr>
        <w:t>in</w:t>
      </w:r>
      <w:r w:rsidR="00BB7C71">
        <w:rPr>
          <w:rFonts w:ascii="Times New Roman" w:hAnsi="Times New Roman"/>
          <w:sz w:val="22"/>
        </w:rPr>
        <w:t>ă</w:t>
      </w:r>
      <w:r w:rsidRPr="001C3D5F">
        <w:rPr>
          <w:rFonts w:ascii="Times New Roman" w:hAnsi="Times New Roman"/>
          <w:sz w:val="22"/>
        </w:rPr>
        <w:t xml:space="preserve"> de la orice ac</w:t>
      </w:r>
      <w:r w:rsidR="00BB7C71">
        <w:rPr>
          <w:rFonts w:ascii="Times New Roman" w:hAnsi="Times New Roman"/>
          <w:sz w:val="22"/>
        </w:rPr>
        <w:t>ț</w:t>
      </w:r>
      <w:r w:rsidRPr="001C3D5F">
        <w:rPr>
          <w:rFonts w:ascii="Times New Roman" w:hAnsi="Times New Roman"/>
          <w:sz w:val="22"/>
        </w:rPr>
        <w:t xml:space="preserve">iune care ar putea </w:t>
      </w:r>
      <w:r w:rsidR="00BB7C71">
        <w:rPr>
          <w:rFonts w:ascii="Times New Roman" w:hAnsi="Times New Roman"/>
          <w:sz w:val="22"/>
        </w:rPr>
        <w:t>î</w:t>
      </w:r>
      <w:r w:rsidRPr="001C3D5F">
        <w:rPr>
          <w:rFonts w:ascii="Times New Roman" w:hAnsi="Times New Roman"/>
          <w:sz w:val="22"/>
        </w:rPr>
        <w:t>mpiedica Furnizorul s</w:t>
      </w:r>
      <w:r w:rsidR="00BB7C71">
        <w:rPr>
          <w:rFonts w:ascii="Times New Roman" w:hAnsi="Times New Roman"/>
          <w:sz w:val="22"/>
        </w:rPr>
        <w:t>ă</w:t>
      </w:r>
      <w:r w:rsidRPr="001C3D5F">
        <w:rPr>
          <w:rFonts w:ascii="Times New Roman" w:hAnsi="Times New Roman"/>
          <w:sz w:val="22"/>
        </w:rPr>
        <w:t xml:space="preserve"> </w:t>
      </w:r>
      <w:r w:rsidR="00BB7C71">
        <w:rPr>
          <w:rFonts w:ascii="Times New Roman" w:hAnsi="Times New Roman"/>
          <w:sz w:val="22"/>
        </w:rPr>
        <w:t>îș</w:t>
      </w:r>
      <w:r w:rsidRPr="001C3D5F">
        <w:rPr>
          <w:rFonts w:ascii="Times New Roman" w:hAnsi="Times New Roman"/>
          <w:sz w:val="22"/>
        </w:rPr>
        <w:t>i respecte obliga</w:t>
      </w:r>
      <w:r w:rsidR="00BB7C71">
        <w:rPr>
          <w:rFonts w:ascii="Times New Roman" w:hAnsi="Times New Roman"/>
          <w:sz w:val="22"/>
        </w:rPr>
        <w:t>ț</w:t>
      </w:r>
      <w:r w:rsidRPr="001C3D5F">
        <w:rPr>
          <w:rFonts w:ascii="Times New Roman" w:hAnsi="Times New Roman"/>
          <w:sz w:val="22"/>
        </w:rPr>
        <w:t>iile asumate prin aceste contracte. În cazul nerespect</w:t>
      </w:r>
      <w:r w:rsidR="00BB7C71">
        <w:rPr>
          <w:rFonts w:ascii="Times New Roman" w:hAnsi="Times New Roman"/>
          <w:sz w:val="22"/>
        </w:rPr>
        <w:t>ă</w:t>
      </w:r>
      <w:r w:rsidRPr="001C3D5F">
        <w:rPr>
          <w:rFonts w:ascii="Times New Roman" w:hAnsi="Times New Roman"/>
          <w:sz w:val="22"/>
        </w:rPr>
        <w:t xml:space="preserve">rii de către Consumator a acestor </w:t>
      </w:r>
      <w:proofErr w:type="spellStart"/>
      <w:r w:rsidRPr="001C3D5F">
        <w:rPr>
          <w:rFonts w:ascii="Times New Roman" w:hAnsi="Times New Roman"/>
          <w:sz w:val="22"/>
        </w:rPr>
        <w:t>obligaţii</w:t>
      </w:r>
      <w:proofErr w:type="spellEnd"/>
      <w:r w:rsidRPr="001C3D5F">
        <w:rPr>
          <w:rFonts w:ascii="Times New Roman" w:hAnsi="Times New Roman"/>
          <w:sz w:val="22"/>
        </w:rPr>
        <w:t>, acesta va fi integral r</w:t>
      </w:r>
      <w:r w:rsidR="00BB7C71">
        <w:rPr>
          <w:rFonts w:ascii="Times New Roman" w:hAnsi="Times New Roman"/>
          <w:sz w:val="22"/>
        </w:rPr>
        <w:t>ă</w:t>
      </w:r>
      <w:r w:rsidRPr="001C3D5F">
        <w:rPr>
          <w:rFonts w:ascii="Times New Roman" w:hAnsi="Times New Roman"/>
          <w:sz w:val="22"/>
        </w:rPr>
        <w:t>spunz</w:t>
      </w:r>
      <w:r w:rsidR="00BB7C71">
        <w:rPr>
          <w:rFonts w:ascii="Times New Roman" w:hAnsi="Times New Roman"/>
          <w:sz w:val="22"/>
        </w:rPr>
        <w:t>ă</w:t>
      </w:r>
      <w:r w:rsidRPr="001C3D5F">
        <w:rPr>
          <w:rFonts w:ascii="Times New Roman" w:hAnsi="Times New Roman"/>
          <w:sz w:val="22"/>
        </w:rPr>
        <w:t xml:space="preserve">tor pentru prejudiciile cauzate Furnizorului/Operatorului de </w:t>
      </w:r>
      <w:proofErr w:type="spellStart"/>
      <w:r w:rsidRPr="001C3D5F">
        <w:rPr>
          <w:rFonts w:ascii="Times New Roman" w:hAnsi="Times New Roman"/>
          <w:sz w:val="22"/>
        </w:rPr>
        <w:t>Distributie</w:t>
      </w:r>
      <w:proofErr w:type="spellEnd"/>
      <w:r w:rsidRPr="001C3D5F">
        <w:rPr>
          <w:rFonts w:ascii="Times New Roman" w:hAnsi="Times New Roman"/>
          <w:sz w:val="22"/>
        </w:rPr>
        <w:t xml:space="preserve"> </w:t>
      </w:r>
      <w:r w:rsidR="00BB7C71">
        <w:rPr>
          <w:rFonts w:ascii="Times New Roman" w:hAnsi="Times New Roman"/>
          <w:sz w:val="22"/>
        </w:rPr>
        <w:t>ș</w:t>
      </w:r>
      <w:r w:rsidRPr="001C3D5F">
        <w:rPr>
          <w:rFonts w:ascii="Times New Roman" w:hAnsi="Times New Roman"/>
          <w:sz w:val="22"/>
        </w:rPr>
        <w:t xml:space="preserve">i va suporta orice </w:t>
      </w:r>
      <w:proofErr w:type="spellStart"/>
      <w:r w:rsidRPr="001C3D5F">
        <w:rPr>
          <w:rFonts w:ascii="Times New Roman" w:hAnsi="Times New Roman"/>
          <w:sz w:val="22"/>
        </w:rPr>
        <w:t>consecinţe</w:t>
      </w:r>
      <w:proofErr w:type="spellEnd"/>
      <w:r w:rsidRPr="001C3D5F">
        <w:rPr>
          <w:rFonts w:ascii="Times New Roman" w:hAnsi="Times New Roman"/>
          <w:sz w:val="22"/>
        </w:rPr>
        <w:t>, incluzând, dar fără a se limita la, plata de desp</w:t>
      </w:r>
      <w:r w:rsidR="00BB7C71">
        <w:rPr>
          <w:rFonts w:ascii="Times New Roman" w:hAnsi="Times New Roman"/>
          <w:sz w:val="22"/>
        </w:rPr>
        <w:t>ă</w:t>
      </w:r>
      <w:r w:rsidRPr="001C3D5F">
        <w:rPr>
          <w:rFonts w:ascii="Times New Roman" w:hAnsi="Times New Roman"/>
          <w:sz w:val="22"/>
        </w:rPr>
        <w:t xml:space="preserve">gubiri </w:t>
      </w:r>
      <w:r w:rsidR="00BB7C71">
        <w:rPr>
          <w:rFonts w:ascii="Times New Roman" w:hAnsi="Times New Roman"/>
          <w:sz w:val="22"/>
        </w:rPr>
        <w:t>ș</w:t>
      </w:r>
      <w:r w:rsidRPr="001C3D5F">
        <w:rPr>
          <w:rFonts w:ascii="Times New Roman" w:hAnsi="Times New Roman"/>
          <w:sz w:val="22"/>
        </w:rPr>
        <w:t xml:space="preserve">i/sau întreruperea furnizării energiei electrice </w:t>
      </w:r>
      <w:r w:rsidR="00BB7C71">
        <w:rPr>
          <w:rFonts w:ascii="Times New Roman" w:hAnsi="Times New Roman"/>
          <w:sz w:val="22"/>
        </w:rPr>
        <w:t>ș</w:t>
      </w:r>
      <w:r w:rsidRPr="001C3D5F">
        <w:rPr>
          <w:rFonts w:ascii="Times New Roman" w:hAnsi="Times New Roman"/>
          <w:sz w:val="22"/>
        </w:rPr>
        <w:t xml:space="preserve">i/sau deconectarea. În această ipoteză, Consumatorul nu va putea pretinde Furnizorului continuarea executării </w:t>
      </w:r>
      <w:proofErr w:type="spellStart"/>
      <w:r w:rsidRPr="001C3D5F">
        <w:rPr>
          <w:rFonts w:ascii="Times New Roman" w:hAnsi="Times New Roman"/>
          <w:sz w:val="22"/>
        </w:rPr>
        <w:t>obligaţiilor</w:t>
      </w:r>
      <w:proofErr w:type="spellEnd"/>
      <w:r w:rsidRPr="001C3D5F">
        <w:rPr>
          <w:rFonts w:ascii="Times New Roman" w:hAnsi="Times New Roman"/>
          <w:sz w:val="22"/>
        </w:rPr>
        <w:t xml:space="preserve"> sale în temeiul acestui Contract. </w:t>
      </w:r>
      <w:r w:rsidR="00BB7C71">
        <w:rPr>
          <w:rFonts w:ascii="Times New Roman" w:hAnsi="Times New Roman"/>
          <w:sz w:val="22"/>
        </w:rPr>
        <w:t>Î</w:t>
      </w:r>
      <w:r w:rsidRPr="001C3D5F">
        <w:rPr>
          <w:rFonts w:ascii="Times New Roman" w:hAnsi="Times New Roman"/>
          <w:sz w:val="22"/>
        </w:rPr>
        <w:t xml:space="preserve">n toate cazurile de </w:t>
      </w:r>
      <w:r w:rsidR="00BB7C71">
        <w:rPr>
          <w:rFonts w:ascii="Times New Roman" w:hAnsi="Times New Roman"/>
          <w:sz w:val="22"/>
        </w:rPr>
        <w:t>î</w:t>
      </w:r>
      <w:r w:rsidRPr="001C3D5F">
        <w:rPr>
          <w:rFonts w:ascii="Times New Roman" w:hAnsi="Times New Roman"/>
          <w:sz w:val="22"/>
        </w:rPr>
        <w:t>ntrerupere a furniz</w:t>
      </w:r>
      <w:r w:rsidR="00BB7C71">
        <w:rPr>
          <w:rFonts w:ascii="Times New Roman" w:hAnsi="Times New Roman"/>
          <w:sz w:val="22"/>
        </w:rPr>
        <w:t>ăr</w:t>
      </w:r>
      <w:r w:rsidRPr="001C3D5F">
        <w:rPr>
          <w:rFonts w:ascii="Times New Roman" w:hAnsi="Times New Roman"/>
          <w:sz w:val="22"/>
        </w:rPr>
        <w:t>ii ca urmare a atitudinii culpabile a Consumatorului, costurile Operatorului de Distribu</w:t>
      </w:r>
      <w:r w:rsidR="00BB7C71">
        <w:rPr>
          <w:rFonts w:ascii="Times New Roman" w:hAnsi="Times New Roman"/>
          <w:sz w:val="22"/>
        </w:rPr>
        <w:t>ț</w:t>
      </w:r>
      <w:r w:rsidRPr="001C3D5F">
        <w:rPr>
          <w:rFonts w:ascii="Times New Roman" w:hAnsi="Times New Roman"/>
          <w:sz w:val="22"/>
        </w:rPr>
        <w:t>ie aferente deconect</w:t>
      </w:r>
      <w:r w:rsidR="00BB7C71">
        <w:rPr>
          <w:rFonts w:ascii="Times New Roman" w:hAnsi="Times New Roman"/>
          <w:sz w:val="22"/>
        </w:rPr>
        <w:t>ă</w:t>
      </w:r>
      <w:r w:rsidRPr="001C3D5F">
        <w:rPr>
          <w:rFonts w:ascii="Times New Roman" w:hAnsi="Times New Roman"/>
          <w:sz w:val="22"/>
        </w:rPr>
        <w:t xml:space="preserve">rii </w:t>
      </w:r>
      <w:r w:rsidR="00BB7C71">
        <w:rPr>
          <w:rFonts w:ascii="Times New Roman" w:hAnsi="Times New Roman"/>
          <w:sz w:val="22"/>
        </w:rPr>
        <w:t>ș</w:t>
      </w:r>
      <w:r w:rsidRPr="001C3D5F">
        <w:rPr>
          <w:rFonts w:ascii="Times New Roman" w:hAnsi="Times New Roman"/>
          <w:sz w:val="22"/>
        </w:rPr>
        <w:t>i reconect</w:t>
      </w:r>
      <w:r w:rsidR="00BB7C71">
        <w:rPr>
          <w:rFonts w:ascii="Times New Roman" w:hAnsi="Times New Roman"/>
          <w:sz w:val="22"/>
        </w:rPr>
        <w:t>ă</w:t>
      </w:r>
      <w:r w:rsidRPr="001C3D5F">
        <w:rPr>
          <w:rFonts w:ascii="Times New Roman" w:hAnsi="Times New Roman"/>
          <w:sz w:val="22"/>
        </w:rPr>
        <w:t>rii vor fi suportate de Consumator;</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c)</w:t>
      </w:r>
      <w:r w:rsidRPr="001C3D5F">
        <w:rPr>
          <w:rFonts w:ascii="Times New Roman" w:hAnsi="Times New Roman"/>
          <w:sz w:val="22"/>
        </w:rPr>
        <w:tab/>
      </w:r>
      <w:r w:rsidR="009031A1">
        <w:rPr>
          <w:rFonts w:ascii="Times New Roman" w:hAnsi="Times New Roman"/>
          <w:sz w:val="22"/>
        </w:rPr>
        <w:t>S</w:t>
      </w:r>
      <w:r w:rsidRPr="001C3D5F">
        <w:rPr>
          <w:rFonts w:ascii="Times New Roman" w:hAnsi="Times New Roman"/>
          <w:sz w:val="22"/>
        </w:rPr>
        <w:t xml:space="preserve">ă nu modifice valorile parametrilor de </w:t>
      </w:r>
      <w:proofErr w:type="spellStart"/>
      <w:r w:rsidRPr="001C3D5F">
        <w:rPr>
          <w:rFonts w:ascii="Times New Roman" w:hAnsi="Times New Roman"/>
          <w:sz w:val="22"/>
        </w:rPr>
        <w:t>protecţie</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de reglaj stabilite conform clauzelor corespunzătoare din Contractele de Transport </w:t>
      </w:r>
      <w:proofErr w:type="spellStart"/>
      <w:r w:rsidRPr="001C3D5F">
        <w:rPr>
          <w:rFonts w:ascii="Times New Roman" w:hAnsi="Times New Roman"/>
          <w:sz w:val="22"/>
        </w:rPr>
        <w:t>şi</w:t>
      </w:r>
      <w:proofErr w:type="spellEnd"/>
      <w:r w:rsidRPr="001C3D5F">
        <w:rPr>
          <w:rFonts w:ascii="Times New Roman" w:hAnsi="Times New Roman"/>
          <w:sz w:val="22"/>
        </w:rPr>
        <w:t xml:space="preserve"> de </w:t>
      </w:r>
      <w:proofErr w:type="spellStart"/>
      <w:r w:rsidRPr="001C3D5F">
        <w:rPr>
          <w:rFonts w:ascii="Times New Roman" w:hAnsi="Times New Roman"/>
          <w:sz w:val="22"/>
        </w:rPr>
        <w:t>Distribuţie</w:t>
      </w:r>
      <w:proofErr w:type="spellEnd"/>
      <w:r w:rsidRPr="001C3D5F">
        <w:rPr>
          <w:rFonts w:ascii="Times New Roman" w:hAnsi="Times New Roman"/>
          <w:sz w:val="22"/>
        </w:rPr>
        <w:t xml:space="preserve"> a energiei electrice (a</w:t>
      </w:r>
      <w:r w:rsidR="00EB0FF6">
        <w:rPr>
          <w:rFonts w:ascii="Times New Roman" w:hAnsi="Times New Roman"/>
          <w:sz w:val="22"/>
        </w:rPr>
        <w:t>ș</w:t>
      </w:r>
      <w:r w:rsidRPr="001C3D5F">
        <w:rPr>
          <w:rFonts w:ascii="Times New Roman" w:hAnsi="Times New Roman"/>
          <w:sz w:val="22"/>
        </w:rPr>
        <w:t>a cum au fost acestea comunicate de c</w:t>
      </w:r>
      <w:r w:rsidR="00EB0FF6">
        <w:rPr>
          <w:rFonts w:ascii="Times New Roman" w:hAnsi="Times New Roman"/>
          <w:sz w:val="22"/>
        </w:rPr>
        <w:t>ă</w:t>
      </w:r>
      <w:r w:rsidRPr="001C3D5F">
        <w:rPr>
          <w:rFonts w:ascii="Times New Roman" w:hAnsi="Times New Roman"/>
          <w:sz w:val="22"/>
        </w:rPr>
        <w:t>tre Furnizor, inclusiv prin publicare pe pagina de internet proprie);</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d)</w:t>
      </w:r>
      <w:r w:rsidRPr="001C3D5F">
        <w:rPr>
          <w:rFonts w:ascii="Times New Roman" w:hAnsi="Times New Roman"/>
          <w:sz w:val="22"/>
        </w:rPr>
        <w:tab/>
        <w:t>S</w:t>
      </w:r>
      <w:r w:rsidR="009031A1">
        <w:rPr>
          <w:rFonts w:ascii="Times New Roman" w:hAnsi="Times New Roman"/>
          <w:sz w:val="22"/>
        </w:rPr>
        <w:t>ă</w:t>
      </w:r>
      <w:r w:rsidRPr="001C3D5F">
        <w:rPr>
          <w:rFonts w:ascii="Times New Roman" w:hAnsi="Times New Roman"/>
          <w:sz w:val="22"/>
        </w:rPr>
        <w:t xml:space="preserve"> respecte dispozi</w:t>
      </w:r>
      <w:r w:rsidR="00EB0FF6">
        <w:rPr>
          <w:rFonts w:ascii="Times New Roman" w:hAnsi="Times New Roman"/>
          <w:sz w:val="22"/>
        </w:rPr>
        <w:t>ț</w:t>
      </w:r>
      <w:r w:rsidRPr="001C3D5F">
        <w:rPr>
          <w:rFonts w:ascii="Times New Roman" w:hAnsi="Times New Roman"/>
          <w:sz w:val="22"/>
        </w:rPr>
        <w:t xml:space="preserve">iile Operatorului de Transport </w:t>
      </w:r>
      <w:r w:rsidR="00EB0FF6">
        <w:rPr>
          <w:rFonts w:ascii="Times New Roman" w:hAnsi="Times New Roman"/>
          <w:sz w:val="22"/>
        </w:rPr>
        <w:t>ș</w:t>
      </w:r>
      <w:r w:rsidRPr="001C3D5F">
        <w:rPr>
          <w:rFonts w:ascii="Times New Roman" w:hAnsi="Times New Roman"/>
          <w:sz w:val="22"/>
        </w:rPr>
        <w:t xml:space="preserve">i de Sistem conform reglementărilor în vigoare privind schema de </w:t>
      </w:r>
      <w:proofErr w:type="spellStart"/>
      <w:r w:rsidRPr="001C3D5F">
        <w:rPr>
          <w:rFonts w:ascii="Times New Roman" w:hAnsi="Times New Roman"/>
          <w:sz w:val="22"/>
        </w:rPr>
        <w:t>funcţionare</w:t>
      </w:r>
      <w:proofErr w:type="spellEnd"/>
      <w:r w:rsidRPr="001C3D5F">
        <w:rPr>
          <w:rFonts w:ascii="Times New Roman" w:hAnsi="Times New Roman"/>
          <w:sz w:val="22"/>
        </w:rPr>
        <w:t xml:space="preserve"> a </w:t>
      </w:r>
      <w:proofErr w:type="spellStart"/>
      <w:r w:rsidRPr="001C3D5F">
        <w:rPr>
          <w:rFonts w:ascii="Times New Roman" w:hAnsi="Times New Roman"/>
          <w:sz w:val="22"/>
        </w:rPr>
        <w:t>instalaţiilor</w:t>
      </w:r>
      <w:proofErr w:type="spellEnd"/>
      <w:r w:rsidRPr="001C3D5F">
        <w:rPr>
          <w:rFonts w:ascii="Times New Roman" w:hAnsi="Times New Roman"/>
          <w:sz w:val="22"/>
        </w:rPr>
        <w:t xml:space="preserve"> Consumatorului racordate la SEN (Sistemul Electroenergetic Na</w:t>
      </w:r>
      <w:r w:rsidR="00EB0FF6">
        <w:rPr>
          <w:rFonts w:ascii="Times New Roman" w:hAnsi="Times New Roman"/>
          <w:sz w:val="22"/>
        </w:rPr>
        <w:t>ț</w:t>
      </w:r>
      <w:r w:rsidRPr="001C3D5F">
        <w:rPr>
          <w:rFonts w:ascii="Times New Roman" w:hAnsi="Times New Roman"/>
          <w:sz w:val="22"/>
        </w:rPr>
        <w:t>ional);</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e)</w:t>
      </w:r>
      <w:r w:rsidRPr="001C3D5F">
        <w:rPr>
          <w:rFonts w:ascii="Times New Roman" w:hAnsi="Times New Roman"/>
          <w:sz w:val="22"/>
        </w:rPr>
        <w:tab/>
        <w:t xml:space="preserve">Să asigure, în cazul în care </w:t>
      </w:r>
      <w:proofErr w:type="spellStart"/>
      <w:r w:rsidRPr="001C3D5F">
        <w:rPr>
          <w:rFonts w:ascii="Times New Roman" w:hAnsi="Times New Roman"/>
          <w:sz w:val="22"/>
        </w:rPr>
        <w:t>deţine</w:t>
      </w:r>
      <w:proofErr w:type="spellEnd"/>
      <w:r w:rsidRPr="001C3D5F">
        <w:rPr>
          <w:rFonts w:ascii="Times New Roman" w:hAnsi="Times New Roman"/>
          <w:sz w:val="22"/>
        </w:rPr>
        <w:t xml:space="preserve"> echipamente sau </w:t>
      </w:r>
      <w:proofErr w:type="spellStart"/>
      <w:r w:rsidRPr="001C3D5F">
        <w:rPr>
          <w:rFonts w:ascii="Times New Roman" w:hAnsi="Times New Roman"/>
          <w:sz w:val="22"/>
        </w:rPr>
        <w:t>instalaţii</w:t>
      </w:r>
      <w:proofErr w:type="spellEnd"/>
      <w:r w:rsidRPr="001C3D5F">
        <w:rPr>
          <w:rFonts w:ascii="Times New Roman" w:hAnsi="Times New Roman"/>
          <w:sz w:val="22"/>
        </w:rPr>
        <w:t xml:space="preserve"> la care întreruperea alimentării cu energie electrică poate produce incendii, accidente cu victime umane, explozii, distrugeri de utilaje, poluarea mediului, etc., prin </w:t>
      </w:r>
      <w:proofErr w:type="spellStart"/>
      <w:r w:rsidRPr="001C3D5F">
        <w:rPr>
          <w:rFonts w:ascii="Times New Roman" w:hAnsi="Times New Roman"/>
          <w:sz w:val="22"/>
        </w:rPr>
        <w:t>soluţii</w:t>
      </w:r>
      <w:proofErr w:type="spellEnd"/>
      <w:r w:rsidRPr="001C3D5F">
        <w:rPr>
          <w:rFonts w:ascii="Times New Roman" w:hAnsi="Times New Roman"/>
          <w:sz w:val="22"/>
        </w:rPr>
        <w:t xml:space="preserve"> proprii, tehnologice </w:t>
      </w:r>
      <w:proofErr w:type="spellStart"/>
      <w:r w:rsidRPr="001C3D5F">
        <w:rPr>
          <w:rFonts w:ascii="Times New Roman" w:hAnsi="Times New Roman"/>
          <w:sz w:val="22"/>
        </w:rPr>
        <w:t>şi</w:t>
      </w:r>
      <w:proofErr w:type="spellEnd"/>
      <w:r w:rsidRPr="001C3D5F">
        <w:rPr>
          <w:rFonts w:ascii="Times New Roman" w:hAnsi="Times New Roman"/>
          <w:sz w:val="22"/>
        </w:rPr>
        <w:t xml:space="preserve">/sau energetice, evitarea unor astfel de evenimente în </w:t>
      </w:r>
      <w:proofErr w:type="spellStart"/>
      <w:r w:rsidRPr="001C3D5F">
        <w:rPr>
          <w:rFonts w:ascii="Times New Roman" w:hAnsi="Times New Roman"/>
          <w:sz w:val="22"/>
        </w:rPr>
        <w:t>situaţiile</w:t>
      </w:r>
      <w:proofErr w:type="spellEnd"/>
      <w:r w:rsidRPr="001C3D5F">
        <w:rPr>
          <w:rFonts w:ascii="Times New Roman" w:hAnsi="Times New Roman"/>
          <w:sz w:val="22"/>
        </w:rPr>
        <w:t xml:space="preserve"> când se întrerupe alimentarea cu energie electrică din sistemul electroenergetic na</w:t>
      </w:r>
      <w:r w:rsidR="00EB0FF6">
        <w:rPr>
          <w:rFonts w:ascii="Times New Roman" w:hAnsi="Times New Roman"/>
          <w:sz w:val="22"/>
        </w:rPr>
        <w:t>ț</w:t>
      </w:r>
      <w:r w:rsidRPr="001C3D5F">
        <w:rPr>
          <w:rFonts w:ascii="Times New Roman" w:hAnsi="Times New Roman"/>
          <w:sz w:val="22"/>
        </w:rPr>
        <w:t xml:space="preserve">ional;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f)</w:t>
      </w:r>
      <w:r w:rsidRPr="001C3D5F">
        <w:rPr>
          <w:rFonts w:ascii="Times New Roman" w:hAnsi="Times New Roman"/>
          <w:sz w:val="22"/>
        </w:rPr>
        <w:tab/>
        <w:t xml:space="preserve">Să păstreze intacte echipamentele de măsurare a energiei electrice, respectiv contorul de decontare, plombele metrologice si plombele Furnizorului de la capacul de borne al acestuia si de la firida individuala de </w:t>
      </w:r>
      <w:proofErr w:type="spellStart"/>
      <w:r w:rsidRPr="001C3D5F">
        <w:rPr>
          <w:rFonts w:ascii="Times New Roman" w:hAnsi="Times New Roman"/>
          <w:sz w:val="22"/>
        </w:rPr>
        <w:t>bransament</w:t>
      </w:r>
      <w:proofErr w:type="spellEnd"/>
      <w:r w:rsidRPr="001C3D5F">
        <w:rPr>
          <w:rFonts w:ascii="Times New Roman" w:hAnsi="Times New Roman"/>
          <w:sz w:val="22"/>
        </w:rPr>
        <w:t xml:space="preserve">, precum si de la toate celelalte </w:t>
      </w:r>
      <w:proofErr w:type="spellStart"/>
      <w:r w:rsidRPr="001C3D5F">
        <w:rPr>
          <w:rFonts w:ascii="Times New Roman" w:hAnsi="Times New Roman"/>
          <w:sz w:val="22"/>
        </w:rPr>
        <w:t>instalatii</w:t>
      </w:r>
      <w:proofErr w:type="spellEnd"/>
      <w:r w:rsidRPr="001C3D5F">
        <w:rPr>
          <w:rFonts w:ascii="Times New Roman" w:hAnsi="Times New Roman"/>
          <w:sz w:val="22"/>
        </w:rPr>
        <w:t xml:space="preserve"> ale Furnizorului/Operatorului de </w:t>
      </w:r>
      <w:proofErr w:type="spellStart"/>
      <w:r w:rsidRPr="001C3D5F">
        <w:rPr>
          <w:rFonts w:ascii="Times New Roman" w:hAnsi="Times New Roman"/>
          <w:sz w:val="22"/>
        </w:rPr>
        <w:t>Distributie</w:t>
      </w:r>
      <w:proofErr w:type="spellEnd"/>
      <w:r w:rsidRPr="001C3D5F">
        <w:rPr>
          <w:rFonts w:ascii="Times New Roman" w:hAnsi="Times New Roman"/>
          <w:sz w:val="22"/>
        </w:rPr>
        <w:t xml:space="preserve"> aflate pe proprietatea Consumatorului </w:t>
      </w:r>
      <w:proofErr w:type="spellStart"/>
      <w:r w:rsidRPr="001C3D5F">
        <w:rPr>
          <w:rFonts w:ascii="Times New Roman" w:hAnsi="Times New Roman"/>
          <w:sz w:val="22"/>
        </w:rPr>
        <w:t>şi</w:t>
      </w:r>
      <w:proofErr w:type="spellEnd"/>
      <w:r w:rsidRPr="001C3D5F">
        <w:rPr>
          <w:rFonts w:ascii="Times New Roman" w:hAnsi="Times New Roman"/>
          <w:sz w:val="22"/>
        </w:rPr>
        <w:t xml:space="preserve"> să nu </w:t>
      </w:r>
      <w:proofErr w:type="spellStart"/>
      <w:r w:rsidRPr="001C3D5F">
        <w:rPr>
          <w:rFonts w:ascii="Times New Roman" w:hAnsi="Times New Roman"/>
          <w:sz w:val="22"/>
        </w:rPr>
        <w:t>influenţeze</w:t>
      </w:r>
      <w:proofErr w:type="spellEnd"/>
      <w:r w:rsidRPr="001C3D5F">
        <w:rPr>
          <w:rFonts w:ascii="Times New Roman" w:hAnsi="Times New Roman"/>
          <w:sz w:val="22"/>
        </w:rPr>
        <w:t xml:space="preserve"> </w:t>
      </w:r>
      <w:proofErr w:type="spellStart"/>
      <w:r w:rsidRPr="001C3D5F">
        <w:rPr>
          <w:rFonts w:ascii="Times New Roman" w:hAnsi="Times New Roman"/>
          <w:sz w:val="22"/>
        </w:rPr>
        <w:t>funcţionarea</w:t>
      </w:r>
      <w:proofErr w:type="spellEnd"/>
      <w:r w:rsidRPr="001C3D5F">
        <w:rPr>
          <w:rFonts w:ascii="Times New Roman" w:hAnsi="Times New Roman"/>
          <w:sz w:val="22"/>
        </w:rPr>
        <w:t xml:space="preserve"> acestora;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g)</w:t>
      </w:r>
      <w:r w:rsidRPr="001C3D5F">
        <w:rPr>
          <w:rFonts w:ascii="Times New Roman" w:hAnsi="Times New Roman"/>
          <w:sz w:val="22"/>
        </w:rPr>
        <w:tab/>
        <w:t>S</w:t>
      </w:r>
      <w:r w:rsidR="00EB0FF6">
        <w:rPr>
          <w:rFonts w:ascii="Times New Roman" w:hAnsi="Times New Roman"/>
          <w:sz w:val="22"/>
        </w:rPr>
        <w:t>ă</w:t>
      </w:r>
      <w:r w:rsidRPr="001C3D5F">
        <w:rPr>
          <w:rFonts w:ascii="Times New Roman" w:hAnsi="Times New Roman"/>
          <w:sz w:val="22"/>
        </w:rPr>
        <w:t xml:space="preserve"> permit</w:t>
      </w:r>
      <w:r w:rsidR="00EB0FF6">
        <w:rPr>
          <w:rFonts w:ascii="Times New Roman" w:hAnsi="Times New Roman"/>
          <w:sz w:val="22"/>
        </w:rPr>
        <w:t>ă</w:t>
      </w:r>
      <w:r w:rsidRPr="001C3D5F">
        <w:rPr>
          <w:rFonts w:ascii="Times New Roman" w:hAnsi="Times New Roman"/>
          <w:sz w:val="22"/>
        </w:rPr>
        <w:t xml:space="preserve"> accesul </w:t>
      </w:r>
      <w:proofErr w:type="spellStart"/>
      <w:r w:rsidRPr="001C3D5F">
        <w:rPr>
          <w:rFonts w:ascii="Times New Roman" w:hAnsi="Times New Roman"/>
          <w:sz w:val="22"/>
        </w:rPr>
        <w:t>reprezentanţilor</w:t>
      </w:r>
      <w:proofErr w:type="spellEnd"/>
      <w:r w:rsidRPr="001C3D5F">
        <w:rPr>
          <w:rFonts w:ascii="Times New Roman" w:hAnsi="Times New Roman"/>
          <w:sz w:val="22"/>
        </w:rPr>
        <w:t xml:space="preserve"> Furnizorului/Operatorului de </w:t>
      </w:r>
      <w:proofErr w:type="spellStart"/>
      <w:r w:rsidRPr="001C3D5F">
        <w:rPr>
          <w:rFonts w:ascii="Times New Roman" w:hAnsi="Times New Roman"/>
          <w:sz w:val="22"/>
        </w:rPr>
        <w:t>Distributie</w:t>
      </w:r>
      <w:proofErr w:type="spellEnd"/>
      <w:r w:rsidRPr="001C3D5F">
        <w:rPr>
          <w:rFonts w:ascii="Times New Roman" w:hAnsi="Times New Roman"/>
          <w:sz w:val="22"/>
        </w:rPr>
        <w:t xml:space="preserve"> </w:t>
      </w:r>
      <w:r w:rsidR="00EB0FF6">
        <w:rPr>
          <w:rFonts w:ascii="Times New Roman" w:hAnsi="Times New Roman"/>
          <w:sz w:val="22"/>
        </w:rPr>
        <w:t>î</w:t>
      </w:r>
      <w:r w:rsidRPr="001C3D5F">
        <w:rPr>
          <w:rFonts w:ascii="Times New Roman" w:hAnsi="Times New Roman"/>
          <w:sz w:val="22"/>
        </w:rPr>
        <w:t xml:space="preserve">n punctul de măsurare pentru a verifica respectarea prevederilor contractuale, inclusiv verificarea consumului;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h)</w:t>
      </w:r>
      <w:r w:rsidRPr="001C3D5F">
        <w:rPr>
          <w:rFonts w:ascii="Times New Roman" w:hAnsi="Times New Roman"/>
          <w:sz w:val="22"/>
        </w:rPr>
        <w:tab/>
        <w:t>S</w:t>
      </w:r>
      <w:r w:rsidR="00EB0FF6">
        <w:rPr>
          <w:rFonts w:ascii="Times New Roman" w:hAnsi="Times New Roman"/>
          <w:sz w:val="22"/>
        </w:rPr>
        <w:t>ă nu permită</w:t>
      </w:r>
      <w:r w:rsidRPr="001C3D5F">
        <w:rPr>
          <w:rFonts w:ascii="Times New Roman" w:hAnsi="Times New Roman"/>
          <w:sz w:val="22"/>
        </w:rPr>
        <w:t xml:space="preserve"> altor persoane s</w:t>
      </w:r>
      <w:r w:rsidR="0043627B">
        <w:rPr>
          <w:rFonts w:ascii="Times New Roman" w:hAnsi="Times New Roman"/>
          <w:sz w:val="22"/>
        </w:rPr>
        <w:t>ă</w:t>
      </w:r>
      <w:r w:rsidRPr="001C3D5F">
        <w:rPr>
          <w:rFonts w:ascii="Times New Roman" w:hAnsi="Times New Roman"/>
          <w:sz w:val="22"/>
        </w:rPr>
        <w:t xml:space="preserve"> se racordeze la instala</w:t>
      </w:r>
      <w:r w:rsidR="0043627B">
        <w:rPr>
          <w:rFonts w:ascii="Times New Roman" w:hAnsi="Times New Roman"/>
          <w:sz w:val="22"/>
        </w:rPr>
        <w:t>ț</w:t>
      </w:r>
      <w:r w:rsidRPr="001C3D5F">
        <w:rPr>
          <w:rFonts w:ascii="Times New Roman" w:hAnsi="Times New Roman"/>
          <w:sz w:val="22"/>
        </w:rPr>
        <w:t>ia de electrica de utilizare proprie, dec</w:t>
      </w:r>
      <w:r w:rsidR="0043627B">
        <w:rPr>
          <w:rFonts w:ascii="Times New Roman" w:hAnsi="Times New Roman"/>
          <w:sz w:val="22"/>
        </w:rPr>
        <w:t>â</w:t>
      </w:r>
      <w:r w:rsidRPr="001C3D5F">
        <w:rPr>
          <w:rFonts w:ascii="Times New Roman" w:hAnsi="Times New Roman"/>
          <w:sz w:val="22"/>
        </w:rPr>
        <w:t xml:space="preserve">t cu avizul prealabil scris al Furnizorului;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i)</w:t>
      </w:r>
      <w:r w:rsidRPr="001C3D5F">
        <w:rPr>
          <w:rFonts w:ascii="Times New Roman" w:hAnsi="Times New Roman"/>
          <w:sz w:val="22"/>
        </w:rPr>
        <w:tab/>
        <w:t>S</w:t>
      </w:r>
      <w:r w:rsidR="0043627B">
        <w:rPr>
          <w:rFonts w:ascii="Times New Roman" w:hAnsi="Times New Roman"/>
          <w:sz w:val="22"/>
        </w:rPr>
        <w:t>ă</w:t>
      </w:r>
      <w:r w:rsidRPr="001C3D5F">
        <w:rPr>
          <w:rFonts w:ascii="Times New Roman" w:hAnsi="Times New Roman"/>
          <w:sz w:val="22"/>
        </w:rPr>
        <w:t xml:space="preserve"> nu permit</w:t>
      </w:r>
      <w:r w:rsidR="0043627B">
        <w:rPr>
          <w:rFonts w:ascii="Times New Roman" w:hAnsi="Times New Roman"/>
          <w:sz w:val="22"/>
        </w:rPr>
        <w:t>ă</w:t>
      </w:r>
      <w:r w:rsidRPr="001C3D5F">
        <w:rPr>
          <w:rFonts w:ascii="Times New Roman" w:hAnsi="Times New Roman"/>
          <w:sz w:val="22"/>
        </w:rPr>
        <w:t xml:space="preserve"> altor persoane, cu excep</w:t>
      </w:r>
      <w:r w:rsidR="0043627B">
        <w:rPr>
          <w:rFonts w:ascii="Times New Roman" w:hAnsi="Times New Roman"/>
          <w:sz w:val="22"/>
        </w:rPr>
        <w:t>ț</w:t>
      </w:r>
      <w:r w:rsidRPr="001C3D5F">
        <w:rPr>
          <w:rFonts w:ascii="Times New Roman" w:hAnsi="Times New Roman"/>
          <w:sz w:val="22"/>
        </w:rPr>
        <w:t>ia personalului Furnizorului/Opera</w:t>
      </w:r>
      <w:r w:rsidR="0043627B">
        <w:rPr>
          <w:rFonts w:ascii="Times New Roman" w:hAnsi="Times New Roman"/>
          <w:sz w:val="22"/>
        </w:rPr>
        <w:t>t</w:t>
      </w:r>
      <w:r w:rsidRPr="001C3D5F">
        <w:rPr>
          <w:rFonts w:ascii="Times New Roman" w:hAnsi="Times New Roman"/>
          <w:sz w:val="22"/>
        </w:rPr>
        <w:t>orului de Distribu</w:t>
      </w:r>
      <w:r w:rsidR="0043627B">
        <w:rPr>
          <w:rFonts w:ascii="Times New Roman" w:hAnsi="Times New Roman"/>
          <w:sz w:val="22"/>
        </w:rPr>
        <w:t>ț</w:t>
      </w:r>
      <w:r w:rsidRPr="001C3D5F">
        <w:rPr>
          <w:rFonts w:ascii="Times New Roman" w:hAnsi="Times New Roman"/>
          <w:sz w:val="22"/>
        </w:rPr>
        <w:t>ie, s</w:t>
      </w:r>
      <w:r w:rsidR="0043627B">
        <w:rPr>
          <w:rFonts w:ascii="Times New Roman" w:hAnsi="Times New Roman"/>
          <w:sz w:val="22"/>
        </w:rPr>
        <w:t>ă</w:t>
      </w:r>
      <w:r w:rsidRPr="001C3D5F">
        <w:rPr>
          <w:rFonts w:ascii="Times New Roman" w:hAnsi="Times New Roman"/>
          <w:sz w:val="22"/>
        </w:rPr>
        <w:t xml:space="preserve"> intervin</w:t>
      </w:r>
      <w:r w:rsidR="0043627B">
        <w:rPr>
          <w:rFonts w:ascii="Times New Roman" w:hAnsi="Times New Roman"/>
          <w:sz w:val="22"/>
        </w:rPr>
        <w:t>ă</w:t>
      </w:r>
      <w:r w:rsidRPr="001C3D5F">
        <w:rPr>
          <w:rFonts w:ascii="Times New Roman" w:hAnsi="Times New Roman"/>
          <w:sz w:val="22"/>
        </w:rPr>
        <w:t xml:space="preserve"> la contorul de decontare sau la instala</w:t>
      </w:r>
      <w:r w:rsidR="0043627B">
        <w:rPr>
          <w:rFonts w:ascii="Times New Roman" w:hAnsi="Times New Roman"/>
          <w:sz w:val="22"/>
        </w:rPr>
        <w:t>ț</w:t>
      </w:r>
      <w:r w:rsidRPr="001C3D5F">
        <w:rPr>
          <w:rFonts w:ascii="Times New Roman" w:hAnsi="Times New Roman"/>
          <w:sz w:val="22"/>
        </w:rPr>
        <w:t>ia Furnizorului/Operatorului de Distribu</w:t>
      </w:r>
      <w:r w:rsidR="0043627B">
        <w:rPr>
          <w:rFonts w:ascii="Times New Roman" w:hAnsi="Times New Roman"/>
          <w:sz w:val="22"/>
        </w:rPr>
        <w:t>ț</w:t>
      </w:r>
      <w:r w:rsidRPr="001C3D5F">
        <w:rPr>
          <w:rFonts w:ascii="Times New Roman" w:hAnsi="Times New Roman"/>
          <w:sz w:val="22"/>
        </w:rPr>
        <w:t xml:space="preserve">ie;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j)</w:t>
      </w:r>
      <w:r w:rsidRPr="001C3D5F">
        <w:rPr>
          <w:rFonts w:ascii="Times New Roman" w:hAnsi="Times New Roman"/>
          <w:sz w:val="22"/>
        </w:rPr>
        <w:tab/>
        <w:t>S</w:t>
      </w:r>
      <w:r w:rsidR="0043627B">
        <w:rPr>
          <w:rFonts w:ascii="Times New Roman" w:hAnsi="Times New Roman"/>
          <w:sz w:val="22"/>
        </w:rPr>
        <w:t>ă</w:t>
      </w:r>
      <w:r w:rsidRPr="001C3D5F">
        <w:rPr>
          <w:rFonts w:ascii="Times New Roman" w:hAnsi="Times New Roman"/>
          <w:sz w:val="22"/>
        </w:rPr>
        <w:t xml:space="preserve"> men</w:t>
      </w:r>
      <w:r w:rsidR="0043627B">
        <w:rPr>
          <w:rFonts w:ascii="Times New Roman" w:hAnsi="Times New Roman"/>
          <w:sz w:val="22"/>
        </w:rPr>
        <w:t>ț</w:t>
      </w:r>
      <w:r w:rsidRPr="001C3D5F">
        <w:rPr>
          <w:rFonts w:ascii="Times New Roman" w:hAnsi="Times New Roman"/>
          <w:sz w:val="22"/>
        </w:rPr>
        <w:t>in</w:t>
      </w:r>
      <w:r w:rsidR="0043627B">
        <w:rPr>
          <w:rFonts w:ascii="Times New Roman" w:hAnsi="Times New Roman"/>
          <w:sz w:val="22"/>
        </w:rPr>
        <w:t>ă</w:t>
      </w:r>
      <w:r w:rsidRPr="001C3D5F">
        <w:rPr>
          <w:rFonts w:ascii="Times New Roman" w:hAnsi="Times New Roman"/>
          <w:sz w:val="22"/>
        </w:rPr>
        <w:t xml:space="preserve"> starea tehnic</w:t>
      </w:r>
      <w:r w:rsidR="0043627B">
        <w:rPr>
          <w:rFonts w:ascii="Times New Roman" w:hAnsi="Times New Roman"/>
          <w:sz w:val="22"/>
        </w:rPr>
        <w:t>ă</w:t>
      </w:r>
      <w:r w:rsidRPr="001C3D5F">
        <w:rPr>
          <w:rFonts w:ascii="Times New Roman" w:hAnsi="Times New Roman"/>
          <w:sz w:val="22"/>
        </w:rPr>
        <w:t xml:space="preserve"> corespunz</w:t>
      </w:r>
      <w:r w:rsidR="0043627B">
        <w:rPr>
          <w:rFonts w:ascii="Times New Roman" w:hAnsi="Times New Roman"/>
          <w:sz w:val="22"/>
        </w:rPr>
        <w:t>ă</w:t>
      </w:r>
      <w:r w:rsidRPr="001C3D5F">
        <w:rPr>
          <w:rFonts w:ascii="Times New Roman" w:hAnsi="Times New Roman"/>
          <w:sz w:val="22"/>
        </w:rPr>
        <w:t>toare a instala</w:t>
      </w:r>
      <w:r w:rsidR="0043627B">
        <w:rPr>
          <w:rFonts w:ascii="Times New Roman" w:hAnsi="Times New Roman"/>
          <w:sz w:val="22"/>
        </w:rPr>
        <w:t>ț</w:t>
      </w:r>
      <w:r w:rsidRPr="001C3D5F">
        <w:rPr>
          <w:rFonts w:ascii="Times New Roman" w:hAnsi="Times New Roman"/>
          <w:sz w:val="22"/>
        </w:rPr>
        <w:t xml:space="preserve">iei electrice interioare </w:t>
      </w:r>
      <w:r w:rsidR="0043627B">
        <w:rPr>
          <w:rFonts w:ascii="Times New Roman" w:hAnsi="Times New Roman"/>
          <w:sz w:val="22"/>
        </w:rPr>
        <w:t>ș</w:t>
      </w:r>
      <w:r w:rsidRPr="001C3D5F">
        <w:rPr>
          <w:rFonts w:ascii="Times New Roman" w:hAnsi="Times New Roman"/>
          <w:sz w:val="22"/>
        </w:rPr>
        <w:t xml:space="preserve">i proprii </w:t>
      </w:r>
      <w:r w:rsidR="0043627B">
        <w:rPr>
          <w:rFonts w:ascii="Times New Roman" w:hAnsi="Times New Roman"/>
          <w:sz w:val="22"/>
        </w:rPr>
        <w:t>î</w:t>
      </w:r>
      <w:r w:rsidRPr="001C3D5F">
        <w:rPr>
          <w:rFonts w:ascii="Times New Roman" w:hAnsi="Times New Roman"/>
          <w:sz w:val="22"/>
        </w:rPr>
        <w:t>n conformitate cu prescrip</w:t>
      </w:r>
      <w:r w:rsidR="0043627B">
        <w:rPr>
          <w:rFonts w:ascii="Times New Roman" w:hAnsi="Times New Roman"/>
          <w:sz w:val="22"/>
        </w:rPr>
        <w:t>ț</w:t>
      </w:r>
      <w:r w:rsidRPr="001C3D5F">
        <w:rPr>
          <w:rFonts w:ascii="Times New Roman" w:hAnsi="Times New Roman"/>
          <w:sz w:val="22"/>
        </w:rPr>
        <w:t>iile tehnice; modific</w:t>
      </w:r>
      <w:r w:rsidR="0043627B">
        <w:rPr>
          <w:rFonts w:ascii="Times New Roman" w:hAnsi="Times New Roman"/>
          <w:sz w:val="22"/>
        </w:rPr>
        <w:t>ă</w:t>
      </w:r>
      <w:r w:rsidRPr="001C3D5F">
        <w:rPr>
          <w:rFonts w:ascii="Times New Roman" w:hAnsi="Times New Roman"/>
          <w:sz w:val="22"/>
        </w:rPr>
        <w:t>rile sau extinderile acesteia se vor efectua numai prin electricieni autoriza</w:t>
      </w:r>
      <w:r w:rsidR="0043627B">
        <w:rPr>
          <w:rFonts w:ascii="Times New Roman" w:hAnsi="Times New Roman"/>
          <w:sz w:val="22"/>
        </w:rPr>
        <w:t>ț</w:t>
      </w:r>
      <w:r w:rsidRPr="001C3D5F">
        <w:rPr>
          <w:rFonts w:ascii="Times New Roman" w:hAnsi="Times New Roman"/>
          <w:sz w:val="22"/>
        </w:rPr>
        <w:t>i sau prin agen</w:t>
      </w:r>
      <w:r w:rsidR="0043627B">
        <w:rPr>
          <w:rFonts w:ascii="Times New Roman" w:hAnsi="Times New Roman"/>
          <w:sz w:val="22"/>
        </w:rPr>
        <w:t>ț</w:t>
      </w:r>
      <w:r w:rsidRPr="001C3D5F">
        <w:rPr>
          <w:rFonts w:ascii="Times New Roman" w:hAnsi="Times New Roman"/>
          <w:sz w:val="22"/>
        </w:rPr>
        <w:t>i economici atesta</w:t>
      </w:r>
      <w:r w:rsidR="0043627B">
        <w:rPr>
          <w:rFonts w:ascii="Times New Roman" w:hAnsi="Times New Roman"/>
          <w:sz w:val="22"/>
        </w:rPr>
        <w:t>ț</w:t>
      </w:r>
      <w:r w:rsidRPr="001C3D5F">
        <w:rPr>
          <w:rFonts w:ascii="Times New Roman" w:hAnsi="Times New Roman"/>
          <w:sz w:val="22"/>
        </w:rPr>
        <w:t>i de Furnizor;</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k)</w:t>
      </w:r>
      <w:r w:rsidRPr="001C3D5F">
        <w:rPr>
          <w:rFonts w:ascii="Times New Roman" w:hAnsi="Times New Roman"/>
          <w:sz w:val="22"/>
        </w:rPr>
        <w:tab/>
        <w:t>S</w:t>
      </w:r>
      <w:r w:rsidR="000577DF">
        <w:rPr>
          <w:rFonts w:ascii="Times New Roman" w:hAnsi="Times New Roman"/>
          <w:sz w:val="22"/>
        </w:rPr>
        <w:t>ă</w:t>
      </w:r>
      <w:r w:rsidRPr="001C3D5F">
        <w:rPr>
          <w:rFonts w:ascii="Times New Roman" w:hAnsi="Times New Roman"/>
          <w:sz w:val="22"/>
        </w:rPr>
        <w:t xml:space="preserve"> sesizeze imediat Furnizorul/Operatorul de </w:t>
      </w:r>
      <w:proofErr w:type="spellStart"/>
      <w:r w:rsidRPr="001C3D5F">
        <w:rPr>
          <w:rFonts w:ascii="Times New Roman" w:hAnsi="Times New Roman"/>
          <w:sz w:val="22"/>
        </w:rPr>
        <w:t>Distributie</w:t>
      </w:r>
      <w:proofErr w:type="spellEnd"/>
      <w:r w:rsidRPr="001C3D5F">
        <w:rPr>
          <w:rFonts w:ascii="Times New Roman" w:hAnsi="Times New Roman"/>
          <w:sz w:val="22"/>
        </w:rPr>
        <w:t xml:space="preserve"> </w:t>
      </w:r>
      <w:r w:rsidR="000577DF">
        <w:rPr>
          <w:rFonts w:ascii="Times New Roman" w:hAnsi="Times New Roman"/>
          <w:sz w:val="22"/>
        </w:rPr>
        <w:t>î</w:t>
      </w:r>
      <w:r w:rsidRPr="001C3D5F">
        <w:rPr>
          <w:rFonts w:ascii="Times New Roman" w:hAnsi="Times New Roman"/>
          <w:sz w:val="22"/>
        </w:rPr>
        <w:t>n leg</w:t>
      </w:r>
      <w:r w:rsidR="000577DF">
        <w:rPr>
          <w:rFonts w:ascii="Times New Roman" w:hAnsi="Times New Roman"/>
          <w:sz w:val="22"/>
        </w:rPr>
        <w:t>ă</w:t>
      </w:r>
      <w:r w:rsidRPr="001C3D5F">
        <w:rPr>
          <w:rFonts w:ascii="Times New Roman" w:hAnsi="Times New Roman"/>
          <w:sz w:val="22"/>
        </w:rPr>
        <w:t>tur</w:t>
      </w:r>
      <w:r w:rsidR="000577DF">
        <w:rPr>
          <w:rFonts w:ascii="Times New Roman" w:hAnsi="Times New Roman"/>
          <w:sz w:val="22"/>
        </w:rPr>
        <w:t>ă</w:t>
      </w:r>
      <w:r w:rsidRPr="001C3D5F">
        <w:rPr>
          <w:rFonts w:ascii="Times New Roman" w:hAnsi="Times New Roman"/>
          <w:sz w:val="22"/>
        </w:rPr>
        <w:t xml:space="preserve"> cu orice defec</w:t>
      </w:r>
      <w:r w:rsidR="000577DF">
        <w:rPr>
          <w:rFonts w:ascii="Times New Roman" w:hAnsi="Times New Roman"/>
          <w:sz w:val="22"/>
        </w:rPr>
        <w:t>ț</w:t>
      </w:r>
      <w:r w:rsidRPr="001C3D5F">
        <w:rPr>
          <w:rFonts w:ascii="Times New Roman" w:hAnsi="Times New Roman"/>
          <w:sz w:val="22"/>
        </w:rPr>
        <w:t>iune pe care o constat</w:t>
      </w:r>
      <w:r w:rsidR="000577DF">
        <w:rPr>
          <w:rFonts w:ascii="Times New Roman" w:hAnsi="Times New Roman"/>
          <w:sz w:val="22"/>
        </w:rPr>
        <w:t>ă</w:t>
      </w:r>
      <w:r w:rsidRPr="001C3D5F">
        <w:rPr>
          <w:rFonts w:ascii="Times New Roman" w:hAnsi="Times New Roman"/>
          <w:sz w:val="22"/>
        </w:rPr>
        <w:t xml:space="preserve"> </w:t>
      </w:r>
      <w:r w:rsidR="000577DF">
        <w:rPr>
          <w:rFonts w:ascii="Times New Roman" w:hAnsi="Times New Roman"/>
          <w:sz w:val="22"/>
        </w:rPr>
        <w:t>î</w:t>
      </w:r>
      <w:r w:rsidRPr="001C3D5F">
        <w:rPr>
          <w:rFonts w:ascii="Times New Roman" w:hAnsi="Times New Roman"/>
          <w:sz w:val="22"/>
        </w:rPr>
        <w:t>n func</w:t>
      </w:r>
      <w:r w:rsidR="000577DF">
        <w:rPr>
          <w:rFonts w:ascii="Times New Roman" w:hAnsi="Times New Roman"/>
          <w:sz w:val="22"/>
        </w:rPr>
        <w:t>ț</w:t>
      </w:r>
      <w:r w:rsidRPr="001C3D5F">
        <w:rPr>
          <w:rFonts w:ascii="Times New Roman" w:hAnsi="Times New Roman"/>
          <w:sz w:val="22"/>
        </w:rPr>
        <w:t xml:space="preserve">ionarea </w:t>
      </w:r>
      <w:proofErr w:type="spellStart"/>
      <w:r w:rsidRPr="001C3D5F">
        <w:rPr>
          <w:rFonts w:ascii="Times New Roman" w:hAnsi="Times New Roman"/>
          <w:sz w:val="22"/>
        </w:rPr>
        <w:t>sitemului</w:t>
      </w:r>
      <w:proofErr w:type="spellEnd"/>
      <w:r w:rsidRPr="001C3D5F">
        <w:rPr>
          <w:rFonts w:ascii="Times New Roman" w:hAnsi="Times New Roman"/>
          <w:sz w:val="22"/>
        </w:rPr>
        <w:t xml:space="preserve"> de m</w:t>
      </w:r>
      <w:r w:rsidR="000577DF">
        <w:rPr>
          <w:rFonts w:ascii="Times New Roman" w:hAnsi="Times New Roman"/>
          <w:sz w:val="22"/>
        </w:rPr>
        <w:t>ă</w:t>
      </w:r>
      <w:r w:rsidRPr="001C3D5F">
        <w:rPr>
          <w:rFonts w:ascii="Times New Roman" w:hAnsi="Times New Roman"/>
          <w:sz w:val="22"/>
        </w:rPr>
        <w:t xml:space="preserve">surare/contorului de decontare;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l)</w:t>
      </w:r>
      <w:r w:rsidRPr="001C3D5F">
        <w:rPr>
          <w:rFonts w:ascii="Times New Roman" w:hAnsi="Times New Roman"/>
          <w:sz w:val="22"/>
        </w:rPr>
        <w:tab/>
        <w:t>S</w:t>
      </w:r>
      <w:r w:rsidR="000577DF">
        <w:rPr>
          <w:rFonts w:ascii="Times New Roman" w:hAnsi="Times New Roman"/>
          <w:sz w:val="22"/>
        </w:rPr>
        <w:t>ă</w:t>
      </w:r>
      <w:r w:rsidRPr="001C3D5F">
        <w:rPr>
          <w:rFonts w:ascii="Times New Roman" w:hAnsi="Times New Roman"/>
          <w:sz w:val="22"/>
        </w:rPr>
        <w:t xml:space="preserve"> utilizeze </w:t>
      </w:r>
      <w:r w:rsidR="000577DF">
        <w:rPr>
          <w:rFonts w:ascii="Times New Roman" w:hAnsi="Times New Roman"/>
          <w:sz w:val="22"/>
        </w:rPr>
        <w:t>î</w:t>
      </w:r>
      <w:r w:rsidRPr="001C3D5F">
        <w:rPr>
          <w:rFonts w:ascii="Times New Roman" w:hAnsi="Times New Roman"/>
          <w:sz w:val="22"/>
        </w:rPr>
        <w:t>n instala</w:t>
      </w:r>
      <w:r w:rsidR="000577DF">
        <w:rPr>
          <w:rFonts w:ascii="Times New Roman" w:hAnsi="Times New Roman"/>
          <w:sz w:val="22"/>
        </w:rPr>
        <w:t>ț</w:t>
      </w:r>
      <w:r w:rsidRPr="001C3D5F">
        <w:rPr>
          <w:rFonts w:ascii="Times New Roman" w:hAnsi="Times New Roman"/>
          <w:sz w:val="22"/>
        </w:rPr>
        <w:t>ia electric</w:t>
      </w:r>
      <w:r w:rsidR="000577DF">
        <w:rPr>
          <w:rFonts w:ascii="Times New Roman" w:hAnsi="Times New Roman"/>
          <w:sz w:val="22"/>
        </w:rPr>
        <w:t>ă</w:t>
      </w:r>
      <w:r w:rsidRPr="001C3D5F">
        <w:rPr>
          <w:rFonts w:ascii="Times New Roman" w:hAnsi="Times New Roman"/>
          <w:sz w:val="22"/>
        </w:rPr>
        <w:t xml:space="preserve"> numai siguran</w:t>
      </w:r>
      <w:r w:rsidR="000577DF">
        <w:rPr>
          <w:rFonts w:ascii="Times New Roman" w:hAnsi="Times New Roman"/>
          <w:sz w:val="22"/>
        </w:rPr>
        <w:t>ț</w:t>
      </w:r>
      <w:r w:rsidRPr="001C3D5F">
        <w:rPr>
          <w:rFonts w:ascii="Times New Roman" w:hAnsi="Times New Roman"/>
          <w:sz w:val="22"/>
        </w:rPr>
        <w:t xml:space="preserve">e calibrate;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m)</w:t>
      </w:r>
      <w:r w:rsidRPr="001C3D5F">
        <w:rPr>
          <w:rFonts w:ascii="Times New Roman" w:hAnsi="Times New Roman"/>
          <w:sz w:val="22"/>
        </w:rPr>
        <w:tab/>
        <w:t>S</w:t>
      </w:r>
      <w:r w:rsidR="000577DF">
        <w:rPr>
          <w:rFonts w:ascii="Times New Roman" w:hAnsi="Times New Roman"/>
          <w:sz w:val="22"/>
        </w:rPr>
        <w:t xml:space="preserve">ă </w:t>
      </w:r>
      <w:r w:rsidRPr="001C3D5F">
        <w:rPr>
          <w:rFonts w:ascii="Times New Roman" w:hAnsi="Times New Roman"/>
          <w:sz w:val="22"/>
        </w:rPr>
        <w:t>permit</w:t>
      </w:r>
      <w:r w:rsidR="000577DF">
        <w:rPr>
          <w:rFonts w:ascii="Times New Roman" w:hAnsi="Times New Roman"/>
          <w:sz w:val="22"/>
        </w:rPr>
        <w:t>ă</w:t>
      </w:r>
      <w:r w:rsidRPr="001C3D5F">
        <w:rPr>
          <w:rFonts w:ascii="Times New Roman" w:hAnsi="Times New Roman"/>
          <w:sz w:val="22"/>
        </w:rPr>
        <w:t xml:space="preserve"> Furnizorului inventarierea receptoarelor electrice </w:t>
      </w:r>
      <w:r w:rsidR="000577DF">
        <w:rPr>
          <w:rFonts w:ascii="Times New Roman" w:hAnsi="Times New Roman"/>
          <w:sz w:val="22"/>
        </w:rPr>
        <w:t>î</w:t>
      </w:r>
      <w:r w:rsidRPr="001C3D5F">
        <w:rPr>
          <w:rFonts w:ascii="Times New Roman" w:hAnsi="Times New Roman"/>
          <w:sz w:val="22"/>
        </w:rPr>
        <w:t>n scopul recalcul</w:t>
      </w:r>
      <w:r w:rsidR="000577DF">
        <w:rPr>
          <w:rFonts w:ascii="Times New Roman" w:hAnsi="Times New Roman"/>
          <w:sz w:val="22"/>
        </w:rPr>
        <w:t>ă</w:t>
      </w:r>
      <w:r w:rsidRPr="001C3D5F">
        <w:rPr>
          <w:rFonts w:ascii="Times New Roman" w:hAnsi="Times New Roman"/>
          <w:sz w:val="22"/>
        </w:rPr>
        <w:t xml:space="preserve">rii consumului </w:t>
      </w:r>
      <w:r w:rsidR="000577DF">
        <w:rPr>
          <w:rFonts w:ascii="Times New Roman" w:hAnsi="Times New Roman"/>
          <w:sz w:val="22"/>
        </w:rPr>
        <w:t>î</w:t>
      </w:r>
      <w:r w:rsidRPr="001C3D5F">
        <w:rPr>
          <w:rFonts w:ascii="Times New Roman" w:hAnsi="Times New Roman"/>
          <w:sz w:val="22"/>
        </w:rPr>
        <w:t>n condi</w:t>
      </w:r>
      <w:r w:rsidR="000577DF">
        <w:rPr>
          <w:rFonts w:ascii="Times New Roman" w:hAnsi="Times New Roman"/>
          <w:sz w:val="22"/>
        </w:rPr>
        <w:t>ț</w:t>
      </w:r>
      <w:r w:rsidRPr="001C3D5F">
        <w:rPr>
          <w:rFonts w:ascii="Times New Roman" w:hAnsi="Times New Roman"/>
          <w:sz w:val="22"/>
        </w:rPr>
        <w:t>iile art. 5</w:t>
      </w:r>
      <w:r w:rsidR="000577DF">
        <w:rPr>
          <w:rFonts w:ascii="Times New Roman" w:hAnsi="Times New Roman"/>
          <w:sz w:val="22"/>
        </w:rPr>
        <w:t>.</w:t>
      </w:r>
      <w:r w:rsidRPr="001C3D5F">
        <w:rPr>
          <w:rFonts w:ascii="Times New Roman" w:hAnsi="Times New Roman"/>
          <w:sz w:val="22"/>
        </w:rPr>
        <w:t>;</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n)</w:t>
      </w:r>
      <w:r w:rsidRPr="001C3D5F">
        <w:rPr>
          <w:rFonts w:ascii="Times New Roman" w:hAnsi="Times New Roman"/>
          <w:sz w:val="22"/>
        </w:rPr>
        <w:tab/>
        <w:t>S</w:t>
      </w:r>
      <w:r w:rsidR="000577DF">
        <w:rPr>
          <w:rFonts w:ascii="Times New Roman" w:hAnsi="Times New Roman"/>
          <w:sz w:val="22"/>
        </w:rPr>
        <w:t>ă</w:t>
      </w:r>
      <w:r w:rsidRPr="001C3D5F">
        <w:rPr>
          <w:rFonts w:ascii="Times New Roman" w:hAnsi="Times New Roman"/>
          <w:sz w:val="22"/>
        </w:rPr>
        <w:t xml:space="preserve"> constituie dup</w:t>
      </w:r>
      <w:r w:rsidR="000577DF">
        <w:rPr>
          <w:rFonts w:ascii="Times New Roman" w:hAnsi="Times New Roman"/>
          <w:sz w:val="22"/>
        </w:rPr>
        <w:t>ă</w:t>
      </w:r>
      <w:r w:rsidRPr="001C3D5F">
        <w:rPr>
          <w:rFonts w:ascii="Times New Roman" w:hAnsi="Times New Roman"/>
          <w:sz w:val="22"/>
        </w:rPr>
        <w:t xml:space="preserve"> caz garan</w:t>
      </w:r>
      <w:r w:rsidR="000577DF">
        <w:rPr>
          <w:rFonts w:ascii="Times New Roman" w:hAnsi="Times New Roman"/>
          <w:sz w:val="22"/>
        </w:rPr>
        <w:t>ț</w:t>
      </w:r>
      <w:r w:rsidRPr="001C3D5F">
        <w:rPr>
          <w:rFonts w:ascii="Times New Roman" w:hAnsi="Times New Roman"/>
          <w:sz w:val="22"/>
        </w:rPr>
        <w:t xml:space="preserve">iile solicitate de Furnizor </w:t>
      </w:r>
      <w:r w:rsidR="000577DF">
        <w:rPr>
          <w:rFonts w:ascii="Times New Roman" w:hAnsi="Times New Roman"/>
          <w:sz w:val="22"/>
        </w:rPr>
        <w:t>î</w:t>
      </w:r>
      <w:r w:rsidRPr="001C3D5F">
        <w:rPr>
          <w:rFonts w:ascii="Times New Roman" w:hAnsi="Times New Roman"/>
          <w:sz w:val="22"/>
        </w:rPr>
        <w:t>n cazul prev</w:t>
      </w:r>
      <w:r w:rsidR="000577DF">
        <w:rPr>
          <w:rFonts w:ascii="Times New Roman" w:hAnsi="Times New Roman"/>
          <w:sz w:val="22"/>
        </w:rPr>
        <w:t>ă</w:t>
      </w:r>
      <w:r w:rsidRPr="001C3D5F">
        <w:rPr>
          <w:rFonts w:ascii="Times New Roman" w:hAnsi="Times New Roman"/>
          <w:sz w:val="22"/>
        </w:rPr>
        <w:t>zut la art. 10.</w:t>
      </w:r>
      <w:r w:rsidR="00A22C0D">
        <w:rPr>
          <w:rFonts w:ascii="Times New Roman" w:hAnsi="Times New Roman"/>
          <w:sz w:val="22"/>
        </w:rPr>
        <w:t>6</w:t>
      </w:r>
      <w:r w:rsidR="000577DF">
        <w:rPr>
          <w:rFonts w:ascii="Times New Roman" w:hAnsi="Times New Roman"/>
          <w:sz w:val="22"/>
        </w:rPr>
        <w:t>.</w:t>
      </w:r>
      <w:r w:rsidRPr="001C3D5F">
        <w:rPr>
          <w:rFonts w:ascii="Times New Roman" w:hAnsi="Times New Roman"/>
          <w:sz w:val="22"/>
        </w:rPr>
        <w:t xml:space="preserve">;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 xml:space="preserve">o) </w:t>
      </w:r>
      <w:r w:rsidRPr="001C3D5F">
        <w:rPr>
          <w:rFonts w:ascii="Times New Roman" w:hAnsi="Times New Roman"/>
          <w:sz w:val="22"/>
        </w:rPr>
        <w:tab/>
        <w:t>S</w:t>
      </w:r>
      <w:r w:rsidR="000577DF">
        <w:rPr>
          <w:rFonts w:ascii="Times New Roman" w:hAnsi="Times New Roman"/>
          <w:sz w:val="22"/>
        </w:rPr>
        <w:t>ă suporte orice consecință</w:t>
      </w:r>
      <w:r w:rsidRPr="001C3D5F">
        <w:rPr>
          <w:rFonts w:ascii="Times New Roman" w:hAnsi="Times New Roman"/>
          <w:sz w:val="22"/>
        </w:rPr>
        <w:t xml:space="preserve"> asupra consumatorilor alimenta</w:t>
      </w:r>
      <w:r w:rsidR="000577DF">
        <w:rPr>
          <w:rFonts w:ascii="Times New Roman" w:hAnsi="Times New Roman"/>
          <w:sz w:val="22"/>
        </w:rPr>
        <w:t>ț</w:t>
      </w:r>
      <w:r w:rsidRPr="001C3D5F">
        <w:rPr>
          <w:rFonts w:ascii="Times New Roman" w:hAnsi="Times New Roman"/>
          <w:sz w:val="22"/>
        </w:rPr>
        <w:t>i la instala</w:t>
      </w:r>
      <w:r w:rsidR="000577DF">
        <w:rPr>
          <w:rFonts w:ascii="Times New Roman" w:hAnsi="Times New Roman"/>
          <w:sz w:val="22"/>
        </w:rPr>
        <w:t>ț</w:t>
      </w:r>
      <w:r w:rsidRPr="001C3D5F">
        <w:rPr>
          <w:rFonts w:ascii="Times New Roman" w:hAnsi="Times New Roman"/>
          <w:sz w:val="22"/>
        </w:rPr>
        <w:t>iile sale, ce decurg din restric</w:t>
      </w:r>
      <w:r w:rsidR="000577DF">
        <w:rPr>
          <w:rFonts w:ascii="Times New Roman" w:hAnsi="Times New Roman"/>
          <w:sz w:val="22"/>
        </w:rPr>
        <w:t>ț</w:t>
      </w:r>
      <w:r w:rsidRPr="001C3D5F">
        <w:rPr>
          <w:rFonts w:ascii="Times New Roman" w:hAnsi="Times New Roman"/>
          <w:sz w:val="22"/>
        </w:rPr>
        <w:t xml:space="preserve">ionarea sau din </w:t>
      </w:r>
      <w:r w:rsidR="005202B5">
        <w:rPr>
          <w:rFonts w:ascii="Times New Roman" w:hAnsi="Times New Roman"/>
          <w:sz w:val="22"/>
        </w:rPr>
        <w:t>î</w:t>
      </w:r>
      <w:r w:rsidRPr="001C3D5F">
        <w:rPr>
          <w:rFonts w:ascii="Times New Roman" w:hAnsi="Times New Roman"/>
          <w:sz w:val="22"/>
        </w:rPr>
        <w:t>ntreruperea furniz</w:t>
      </w:r>
      <w:r w:rsidR="005202B5">
        <w:rPr>
          <w:rFonts w:ascii="Times New Roman" w:hAnsi="Times New Roman"/>
          <w:sz w:val="22"/>
        </w:rPr>
        <w:t>ă</w:t>
      </w:r>
      <w:r w:rsidRPr="001C3D5F">
        <w:rPr>
          <w:rFonts w:ascii="Times New Roman" w:hAnsi="Times New Roman"/>
          <w:sz w:val="22"/>
        </w:rPr>
        <w:t>rii energiei electrice c</w:t>
      </w:r>
      <w:r w:rsidR="005202B5">
        <w:rPr>
          <w:rFonts w:ascii="Times New Roman" w:hAnsi="Times New Roman"/>
          <w:sz w:val="22"/>
        </w:rPr>
        <w:t>ă</w:t>
      </w:r>
      <w:r w:rsidRPr="001C3D5F">
        <w:rPr>
          <w:rFonts w:ascii="Times New Roman" w:hAnsi="Times New Roman"/>
          <w:sz w:val="22"/>
        </w:rPr>
        <w:t>tre ace</w:t>
      </w:r>
      <w:r w:rsidR="005202B5">
        <w:rPr>
          <w:rFonts w:ascii="Times New Roman" w:hAnsi="Times New Roman"/>
          <w:sz w:val="22"/>
        </w:rPr>
        <w:t>ș</w:t>
      </w:r>
      <w:r w:rsidRPr="001C3D5F">
        <w:rPr>
          <w:rFonts w:ascii="Times New Roman" w:hAnsi="Times New Roman"/>
          <w:sz w:val="22"/>
        </w:rPr>
        <w:t>tia,</w:t>
      </w:r>
      <w:r w:rsidR="005202B5">
        <w:rPr>
          <w:rFonts w:ascii="Times New Roman" w:hAnsi="Times New Roman"/>
          <w:sz w:val="22"/>
        </w:rPr>
        <w:t xml:space="preserve"> </w:t>
      </w:r>
      <w:r w:rsidRPr="001C3D5F">
        <w:rPr>
          <w:rFonts w:ascii="Times New Roman" w:hAnsi="Times New Roman"/>
          <w:sz w:val="22"/>
        </w:rPr>
        <w:t>ca urmare a nerespect</w:t>
      </w:r>
      <w:r w:rsidR="005202B5">
        <w:rPr>
          <w:rFonts w:ascii="Times New Roman" w:hAnsi="Times New Roman"/>
          <w:sz w:val="22"/>
        </w:rPr>
        <w:t>ă</w:t>
      </w:r>
      <w:r w:rsidRPr="001C3D5F">
        <w:rPr>
          <w:rFonts w:ascii="Times New Roman" w:hAnsi="Times New Roman"/>
          <w:sz w:val="22"/>
        </w:rPr>
        <w:t>rii de c</w:t>
      </w:r>
      <w:r w:rsidR="005202B5">
        <w:rPr>
          <w:rFonts w:ascii="Times New Roman" w:hAnsi="Times New Roman"/>
          <w:sz w:val="22"/>
        </w:rPr>
        <w:t>ă</w:t>
      </w:r>
      <w:r w:rsidRPr="001C3D5F">
        <w:rPr>
          <w:rFonts w:ascii="Times New Roman" w:hAnsi="Times New Roman"/>
          <w:sz w:val="22"/>
        </w:rPr>
        <w:t xml:space="preserve">tre Consumator a prevederilor prezentului Contract, inclusiv </w:t>
      </w:r>
      <w:r w:rsidR="005202B5">
        <w:rPr>
          <w:rFonts w:ascii="Times New Roman" w:hAnsi="Times New Roman"/>
          <w:sz w:val="22"/>
        </w:rPr>
        <w:t>î</w:t>
      </w:r>
      <w:r w:rsidRPr="001C3D5F">
        <w:rPr>
          <w:rFonts w:ascii="Times New Roman" w:hAnsi="Times New Roman"/>
          <w:sz w:val="22"/>
        </w:rPr>
        <w:t>n cazul nepl</w:t>
      </w:r>
      <w:r w:rsidR="005202B5">
        <w:rPr>
          <w:rFonts w:ascii="Times New Roman" w:hAnsi="Times New Roman"/>
          <w:sz w:val="22"/>
        </w:rPr>
        <w:t>ăț</w:t>
      </w:r>
      <w:r w:rsidRPr="001C3D5F">
        <w:rPr>
          <w:rFonts w:ascii="Times New Roman" w:hAnsi="Times New Roman"/>
          <w:sz w:val="22"/>
        </w:rPr>
        <w:t>ii energiei electrice;</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 xml:space="preserve">p) </w:t>
      </w:r>
      <w:r w:rsidRPr="001C3D5F">
        <w:rPr>
          <w:rFonts w:ascii="Times New Roman" w:hAnsi="Times New Roman"/>
          <w:sz w:val="22"/>
        </w:rPr>
        <w:tab/>
        <w:t>S</w:t>
      </w:r>
      <w:r w:rsidR="005202B5">
        <w:rPr>
          <w:rFonts w:ascii="Times New Roman" w:hAnsi="Times New Roman"/>
          <w:sz w:val="22"/>
        </w:rPr>
        <w:t>ă</w:t>
      </w:r>
      <w:r w:rsidRPr="001C3D5F">
        <w:rPr>
          <w:rFonts w:ascii="Times New Roman" w:hAnsi="Times New Roman"/>
          <w:sz w:val="22"/>
        </w:rPr>
        <w:t xml:space="preserve"> respecte normele </w:t>
      </w:r>
      <w:r w:rsidR="001A2FAB">
        <w:rPr>
          <w:rFonts w:ascii="Times New Roman" w:hAnsi="Times New Roman"/>
          <w:sz w:val="22"/>
        </w:rPr>
        <w:t>ș</w:t>
      </w:r>
      <w:r w:rsidRPr="001C3D5F">
        <w:rPr>
          <w:rFonts w:ascii="Times New Roman" w:hAnsi="Times New Roman"/>
          <w:sz w:val="22"/>
        </w:rPr>
        <w:t>i prescrip</w:t>
      </w:r>
      <w:r w:rsidR="001A2FAB">
        <w:rPr>
          <w:rFonts w:ascii="Times New Roman" w:hAnsi="Times New Roman"/>
          <w:sz w:val="22"/>
        </w:rPr>
        <w:t>ț</w:t>
      </w:r>
      <w:r w:rsidRPr="001C3D5F">
        <w:rPr>
          <w:rFonts w:ascii="Times New Roman" w:hAnsi="Times New Roman"/>
          <w:sz w:val="22"/>
        </w:rPr>
        <w:t xml:space="preserve">iile tehnice </w:t>
      </w:r>
      <w:r w:rsidR="001A2FAB">
        <w:rPr>
          <w:rFonts w:ascii="Times New Roman" w:hAnsi="Times New Roman"/>
          <w:sz w:val="22"/>
        </w:rPr>
        <w:t>î</w:t>
      </w:r>
      <w:r w:rsidRPr="001C3D5F">
        <w:rPr>
          <w:rFonts w:ascii="Times New Roman" w:hAnsi="Times New Roman"/>
          <w:sz w:val="22"/>
        </w:rPr>
        <w:t xml:space="preserve">n vigoare, comunicate de Furnizor, </w:t>
      </w:r>
      <w:r w:rsidR="001A2FAB">
        <w:rPr>
          <w:rFonts w:ascii="Times New Roman" w:hAnsi="Times New Roman"/>
          <w:sz w:val="22"/>
        </w:rPr>
        <w:t>î</w:t>
      </w:r>
      <w:r w:rsidRPr="001C3D5F">
        <w:rPr>
          <w:rFonts w:ascii="Times New Roman" w:hAnsi="Times New Roman"/>
          <w:sz w:val="22"/>
        </w:rPr>
        <w:t>n vederea elimin</w:t>
      </w:r>
      <w:r w:rsidR="001A2FAB">
        <w:rPr>
          <w:rFonts w:ascii="Times New Roman" w:hAnsi="Times New Roman"/>
          <w:sz w:val="22"/>
        </w:rPr>
        <w:t>ă</w:t>
      </w:r>
      <w:r w:rsidRPr="001C3D5F">
        <w:rPr>
          <w:rFonts w:ascii="Times New Roman" w:hAnsi="Times New Roman"/>
          <w:sz w:val="22"/>
        </w:rPr>
        <w:t>rii efectelor negative asupra calit</w:t>
      </w:r>
      <w:r w:rsidR="001A2FAB">
        <w:rPr>
          <w:rFonts w:ascii="Times New Roman" w:hAnsi="Times New Roman"/>
          <w:sz w:val="22"/>
        </w:rPr>
        <w:t>ăț</w:t>
      </w:r>
      <w:r w:rsidRPr="001C3D5F">
        <w:rPr>
          <w:rFonts w:ascii="Times New Roman" w:hAnsi="Times New Roman"/>
          <w:sz w:val="22"/>
        </w:rPr>
        <w:t>ii energiei electrice;</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 xml:space="preserve">r) </w:t>
      </w:r>
      <w:r w:rsidRPr="001C3D5F">
        <w:rPr>
          <w:rFonts w:ascii="Times New Roman" w:hAnsi="Times New Roman"/>
          <w:sz w:val="22"/>
        </w:rPr>
        <w:tab/>
        <w:t xml:space="preserve">Să comunice în scris Furnizorului orice modificare a elementelor care au stat la baza încheierii Contractului, în termen de 5 (cinci) zile de la producerea acestei modificări, cu </w:t>
      </w:r>
      <w:proofErr w:type="spellStart"/>
      <w:r w:rsidRPr="001C3D5F">
        <w:rPr>
          <w:rFonts w:ascii="Times New Roman" w:hAnsi="Times New Roman"/>
          <w:sz w:val="22"/>
        </w:rPr>
        <w:t>exceptia</w:t>
      </w:r>
      <w:proofErr w:type="spellEnd"/>
      <w:r w:rsidRPr="001C3D5F">
        <w:rPr>
          <w:rFonts w:ascii="Times New Roman" w:hAnsi="Times New Roman"/>
          <w:sz w:val="22"/>
        </w:rPr>
        <w:t xml:space="preserve"> </w:t>
      </w:r>
      <w:proofErr w:type="spellStart"/>
      <w:r w:rsidRPr="001C3D5F">
        <w:rPr>
          <w:rFonts w:ascii="Times New Roman" w:hAnsi="Times New Roman"/>
          <w:sz w:val="22"/>
        </w:rPr>
        <w:t>situatiilor</w:t>
      </w:r>
      <w:proofErr w:type="spellEnd"/>
      <w:r w:rsidRPr="001C3D5F">
        <w:rPr>
          <w:rFonts w:ascii="Times New Roman" w:hAnsi="Times New Roman"/>
          <w:sz w:val="22"/>
        </w:rPr>
        <w:t xml:space="preserve"> speciale pentru care au fost </w:t>
      </w:r>
      <w:proofErr w:type="spellStart"/>
      <w:r w:rsidRPr="001C3D5F">
        <w:rPr>
          <w:rFonts w:ascii="Times New Roman" w:hAnsi="Times New Roman"/>
          <w:sz w:val="22"/>
        </w:rPr>
        <w:t>prevazute</w:t>
      </w:r>
      <w:proofErr w:type="spellEnd"/>
      <w:r w:rsidRPr="001C3D5F">
        <w:rPr>
          <w:rFonts w:ascii="Times New Roman" w:hAnsi="Times New Roman"/>
          <w:sz w:val="22"/>
        </w:rPr>
        <w:t xml:space="preserve"> expres alte termene in prezentul Contract; </w:t>
      </w:r>
    </w:p>
    <w:p w:rsidR="00B561C9" w:rsidRPr="001C3D5F" w:rsidRDefault="00B561C9" w:rsidP="0085732A">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 xml:space="preserve">s) </w:t>
      </w:r>
      <w:r w:rsidRPr="001C3D5F">
        <w:rPr>
          <w:rFonts w:ascii="Times New Roman" w:hAnsi="Times New Roman"/>
          <w:sz w:val="22"/>
        </w:rPr>
        <w:tab/>
        <w:t xml:space="preserve">Să asigure accesul, conform reglementărilor legale, la toate </w:t>
      </w:r>
      <w:proofErr w:type="spellStart"/>
      <w:r w:rsidRPr="001C3D5F">
        <w:rPr>
          <w:rFonts w:ascii="Times New Roman" w:hAnsi="Times New Roman"/>
          <w:sz w:val="22"/>
        </w:rPr>
        <w:t>informaţiile</w:t>
      </w:r>
      <w:proofErr w:type="spellEnd"/>
      <w:r w:rsidRPr="001C3D5F">
        <w:rPr>
          <w:rFonts w:ascii="Times New Roman" w:hAnsi="Times New Roman"/>
          <w:sz w:val="22"/>
        </w:rPr>
        <w:t xml:space="preserve">, </w:t>
      </w:r>
      <w:proofErr w:type="spellStart"/>
      <w:r w:rsidRPr="001C3D5F">
        <w:rPr>
          <w:rFonts w:ascii="Times New Roman" w:hAnsi="Times New Roman"/>
          <w:sz w:val="22"/>
        </w:rPr>
        <w:t>documentaţiile</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datele necesare bunei derulări a Contractului </w:t>
      </w:r>
      <w:proofErr w:type="spellStart"/>
      <w:r w:rsidRPr="001C3D5F">
        <w:rPr>
          <w:rFonts w:ascii="Times New Roman" w:hAnsi="Times New Roman"/>
          <w:sz w:val="22"/>
        </w:rPr>
        <w:t>şi</w:t>
      </w:r>
      <w:proofErr w:type="spellEnd"/>
      <w:r w:rsidRPr="001C3D5F">
        <w:rPr>
          <w:rFonts w:ascii="Times New Roman" w:hAnsi="Times New Roman"/>
          <w:sz w:val="22"/>
        </w:rPr>
        <w:t xml:space="preserve"> care sunt accesibile conform reglementărilor în vigoare </w:t>
      </w:r>
      <w:proofErr w:type="spellStart"/>
      <w:r w:rsidRPr="001C3D5F">
        <w:rPr>
          <w:rFonts w:ascii="Times New Roman" w:hAnsi="Times New Roman"/>
          <w:sz w:val="22"/>
        </w:rPr>
        <w:t>autorităţilor</w:t>
      </w:r>
      <w:proofErr w:type="spellEnd"/>
      <w:r w:rsidRPr="001C3D5F">
        <w:rPr>
          <w:rFonts w:ascii="Times New Roman" w:hAnsi="Times New Roman"/>
          <w:sz w:val="22"/>
        </w:rPr>
        <w:t xml:space="preserve"> publice, </w:t>
      </w:r>
      <w:proofErr w:type="spellStart"/>
      <w:r w:rsidRPr="001C3D5F">
        <w:rPr>
          <w:rFonts w:ascii="Times New Roman" w:hAnsi="Times New Roman"/>
          <w:sz w:val="22"/>
        </w:rPr>
        <w:t>instituţiilor</w:t>
      </w:r>
      <w:proofErr w:type="spellEnd"/>
      <w:r w:rsidRPr="001C3D5F">
        <w:rPr>
          <w:rFonts w:ascii="Times New Roman" w:hAnsi="Times New Roman"/>
          <w:sz w:val="22"/>
        </w:rPr>
        <w:t xml:space="preserve"> financiar-bancare, </w:t>
      </w:r>
      <w:proofErr w:type="spellStart"/>
      <w:r w:rsidRPr="001C3D5F">
        <w:rPr>
          <w:rFonts w:ascii="Times New Roman" w:hAnsi="Times New Roman"/>
          <w:sz w:val="22"/>
        </w:rPr>
        <w:t>consultanţilor</w:t>
      </w:r>
      <w:proofErr w:type="spellEnd"/>
      <w:r w:rsidRPr="001C3D5F">
        <w:rPr>
          <w:rFonts w:ascii="Times New Roman" w:hAnsi="Times New Roman"/>
          <w:sz w:val="22"/>
        </w:rPr>
        <w:t xml:space="preserve"> </w:t>
      </w:r>
      <w:proofErr w:type="spellStart"/>
      <w:r w:rsidRPr="001C3D5F">
        <w:rPr>
          <w:rFonts w:ascii="Times New Roman" w:hAnsi="Times New Roman"/>
          <w:sz w:val="22"/>
        </w:rPr>
        <w:t>şi</w:t>
      </w:r>
      <w:proofErr w:type="spellEnd"/>
      <w:r w:rsidRPr="001C3D5F">
        <w:rPr>
          <w:rFonts w:ascii="Times New Roman" w:hAnsi="Times New Roman"/>
          <w:sz w:val="22"/>
        </w:rPr>
        <w:t xml:space="preserve"> </w:t>
      </w:r>
      <w:proofErr w:type="spellStart"/>
      <w:r w:rsidRPr="001C3D5F">
        <w:rPr>
          <w:rFonts w:ascii="Times New Roman" w:hAnsi="Times New Roman"/>
          <w:sz w:val="22"/>
        </w:rPr>
        <w:t>contractanţilor</w:t>
      </w:r>
      <w:proofErr w:type="spellEnd"/>
      <w:r w:rsidRPr="001C3D5F">
        <w:rPr>
          <w:rFonts w:ascii="Times New Roman" w:hAnsi="Times New Roman"/>
          <w:sz w:val="22"/>
        </w:rPr>
        <w:t xml:space="preserve"> care au legătură cu executarea prezentului Contract, cu respectarea prevederilor art. 13</w:t>
      </w:r>
      <w:r w:rsidR="001C7620">
        <w:rPr>
          <w:rFonts w:ascii="Times New Roman" w:hAnsi="Times New Roman"/>
          <w:sz w:val="22"/>
        </w:rPr>
        <w:t>.</w:t>
      </w:r>
      <w:r w:rsidRPr="001C3D5F">
        <w:rPr>
          <w:rFonts w:ascii="Times New Roman" w:hAnsi="Times New Roman"/>
          <w:sz w:val="22"/>
        </w:rPr>
        <w:t xml:space="preserve">; </w:t>
      </w:r>
    </w:p>
    <w:p w:rsidR="00B561C9" w:rsidRPr="001C3D5F" w:rsidRDefault="00B561C9" w:rsidP="0085732A">
      <w:pPr>
        <w:pStyle w:val="Heading3"/>
        <w:tabs>
          <w:tab w:val="clear" w:pos="1134"/>
          <w:tab w:val="left" w:pos="284"/>
        </w:tabs>
        <w:spacing w:after="0" w:line="240" w:lineRule="auto"/>
        <w:ind w:left="0" w:firstLine="0"/>
        <w:rPr>
          <w:rFonts w:ascii="Times New Roman" w:hAnsi="Times New Roman"/>
          <w:sz w:val="22"/>
        </w:rPr>
      </w:pPr>
      <w:r w:rsidRPr="001C3D5F">
        <w:rPr>
          <w:rFonts w:ascii="Times New Roman" w:hAnsi="Times New Roman"/>
          <w:sz w:val="22"/>
        </w:rPr>
        <w:t xml:space="preserve">t) </w:t>
      </w:r>
      <w:r w:rsidR="001C7620">
        <w:rPr>
          <w:rFonts w:ascii="Times New Roman" w:hAnsi="Times New Roman"/>
          <w:sz w:val="22"/>
        </w:rPr>
        <w:t>Să</w:t>
      </w:r>
      <w:r w:rsidRPr="001C3D5F">
        <w:rPr>
          <w:rFonts w:ascii="Times New Roman" w:hAnsi="Times New Roman"/>
          <w:sz w:val="22"/>
        </w:rPr>
        <w:t xml:space="preserve"> achite sumele restante datorate vechiului furnizor </w:t>
      </w:r>
      <w:r w:rsidR="001C7620">
        <w:rPr>
          <w:rFonts w:ascii="Times New Roman" w:hAnsi="Times New Roman"/>
          <w:sz w:val="22"/>
        </w:rPr>
        <w:t>î</w:t>
      </w:r>
      <w:r w:rsidRPr="001C3D5F">
        <w:rPr>
          <w:rFonts w:ascii="Times New Roman" w:hAnsi="Times New Roman"/>
          <w:sz w:val="22"/>
        </w:rPr>
        <w:t>n termen de 60 de zile de la transmiterea notific</w:t>
      </w:r>
      <w:r w:rsidR="001C7620">
        <w:rPr>
          <w:rFonts w:ascii="Times New Roman" w:hAnsi="Times New Roman"/>
          <w:sz w:val="22"/>
        </w:rPr>
        <w:t>ă</w:t>
      </w:r>
      <w:r w:rsidRPr="001C3D5F">
        <w:rPr>
          <w:rFonts w:ascii="Times New Roman" w:hAnsi="Times New Roman"/>
          <w:sz w:val="22"/>
        </w:rPr>
        <w:t xml:space="preserve">rii de reziliere a contractului anterior de furnizare a energiei electrice, </w:t>
      </w:r>
      <w:proofErr w:type="spellStart"/>
      <w:r w:rsidRPr="001C3D5F">
        <w:rPr>
          <w:rFonts w:ascii="Times New Roman" w:hAnsi="Times New Roman"/>
          <w:sz w:val="22"/>
        </w:rPr>
        <w:t>şi</w:t>
      </w:r>
      <w:proofErr w:type="spellEnd"/>
      <w:r w:rsidRPr="001C3D5F">
        <w:rPr>
          <w:rFonts w:ascii="Times New Roman" w:hAnsi="Times New Roman"/>
          <w:sz w:val="22"/>
        </w:rPr>
        <w:t xml:space="preserve"> </w:t>
      </w:r>
    </w:p>
    <w:p w:rsidR="001C7620" w:rsidRPr="001C3D5F" w:rsidRDefault="00B561C9" w:rsidP="001C7620">
      <w:pPr>
        <w:pStyle w:val="Heading3"/>
        <w:tabs>
          <w:tab w:val="clear" w:pos="1134"/>
          <w:tab w:val="left" w:pos="284"/>
        </w:tabs>
        <w:suppressAutoHyphens/>
        <w:autoSpaceDN w:val="0"/>
        <w:spacing w:after="0" w:line="240" w:lineRule="auto"/>
        <w:ind w:left="0" w:firstLine="0"/>
        <w:textAlignment w:val="baseline"/>
        <w:rPr>
          <w:rFonts w:ascii="Times New Roman" w:hAnsi="Times New Roman"/>
          <w:sz w:val="22"/>
        </w:rPr>
      </w:pPr>
      <w:r w:rsidRPr="001C3D5F">
        <w:rPr>
          <w:rFonts w:ascii="Times New Roman" w:hAnsi="Times New Roman"/>
          <w:sz w:val="22"/>
        </w:rPr>
        <w:t xml:space="preserve">u) Orice alte </w:t>
      </w:r>
      <w:proofErr w:type="spellStart"/>
      <w:r w:rsidRPr="001C3D5F">
        <w:rPr>
          <w:rFonts w:ascii="Times New Roman" w:hAnsi="Times New Roman"/>
          <w:sz w:val="22"/>
        </w:rPr>
        <w:t>obligaţi</w:t>
      </w:r>
      <w:r w:rsidR="001C7620">
        <w:rPr>
          <w:rFonts w:ascii="Times New Roman" w:hAnsi="Times New Roman"/>
          <w:sz w:val="22"/>
        </w:rPr>
        <w:t>i</w:t>
      </w:r>
      <w:proofErr w:type="spellEnd"/>
      <w:r w:rsidR="001C7620">
        <w:rPr>
          <w:rFonts w:ascii="Times New Roman" w:hAnsi="Times New Roman"/>
          <w:sz w:val="22"/>
        </w:rPr>
        <w:t xml:space="preserve"> prevăzute de Legea </w:t>
      </w:r>
      <w:r w:rsidR="001C7620" w:rsidRPr="00A22C0D">
        <w:rPr>
          <w:rFonts w:ascii="Times New Roman" w:hAnsi="Times New Roman"/>
          <w:sz w:val="22"/>
        </w:rPr>
        <w:t>Aplicabilă, respectiv caietul de sarcini.</w:t>
      </w:r>
    </w:p>
    <w:p w:rsidR="00B561C9" w:rsidRPr="001C3D5F" w:rsidRDefault="00B561C9" w:rsidP="005045E3">
      <w:pPr>
        <w:pStyle w:val="Heading3"/>
        <w:tabs>
          <w:tab w:val="clear" w:pos="1134"/>
        </w:tabs>
        <w:spacing w:after="0" w:line="240" w:lineRule="auto"/>
        <w:ind w:left="0" w:firstLine="0"/>
        <w:rPr>
          <w:rFonts w:ascii="Times New Roman" w:hAnsi="Times New Roman"/>
          <w:sz w:val="22"/>
        </w:rPr>
      </w:pPr>
    </w:p>
    <w:p w:rsidR="00B561C9" w:rsidRPr="001C3D5F" w:rsidRDefault="00B561C9" w:rsidP="006457A1">
      <w:pPr>
        <w:keepNext/>
        <w:tabs>
          <w:tab w:val="left" w:pos="426"/>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9</w:t>
      </w:r>
      <w:r w:rsidRPr="001C3D5F">
        <w:rPr>
          <w:rFonts w:ascii="Times New Roman" w:hAnsi="Times New Roman"/>
          <w:b/>
          <w:kern w:val="32"/>
          <w:sz w:val="22"/>
          <w:szCs w:val="22"/>
          <w:lang w:val="ro-RO" w:eastAsia="en-US" w:bidi="ne-NP"/>
        </w:rPr>
        <w:tab/>
        <w:t>Impreviziunea</w:t>
      </w:r>
    </w:p>
    <w:p w:rsidR="006D7ED3" w:rsidRDefault="00B561C9" w:rsidP="006457A1">
      <w:pPr>
        <w:tabs>
          <w:tab w:val="left" w:pos="426"/>
        </w:tabs>
        <w:jc w:val="both"/>
        <w:outlineLvl w:val="1"/>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9.1</w:t>
      </w:r>
      <w:r w:rsidR="006457A1">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 xml:space="preserve">În sensul prezentului contract, prin “impreviziune” se </w:t>
      </w:r>
      <w:proofErr w:type="spellStart"/>
      <w:r w:rsidRPr="001C3D5F">
        <w:rPr>
          <w:rFonts w:ascii="Times New Roman" w:hAnsi="Times New Roman"/>
          <w:iCs/>
          <w:sz w:val="22"/>
          <w:szCs w:val="22"/>
          <w:lang w:val="ro-RO" w:eastAsia="en-US" w:bidi="ne-NP"/>
        </w:rPr>
        <w:t>înţelege</w:t>
      </w:r>
      <w:proofErr w:type="spellEnd"/>
      <w:r w:rsidRPr="001C3D5F">
        <w:rPr>
          <w:rFonts w:ascii="Times New Roman" w:hAnsi="Times New Roman"/>
          <w:iCs/>
          <w:sz w:val="22"/>
          <w:szCs w:val="22"/>
          <w:lang w:val="ro-RO" w:eastAsia="en-US" w:bidi="ne-NP"/>
        </w:rPr>
        <w:t>:</w:t>
      </w:r>
    </w:p>
    <w:p w:rsidR="006D7ED3" w:rsidRDefault="00B561C9" w:rsidP="006457A1">
      <w:pPr>
        <w:tabs>
          <w:tab w:val="left" w:pos="426"/>
        </w:tabs>
        <w:jc w:val="both"/>
        <w:outlineLvl w:val="1"/>
        <w:rPr>
          <w:rFonts w:ascii="Times New Roman" w:hAnsi="Times New Roman"/>
          <w:sz w:val="22"/>
          <w:szCs w:val="22"/>
          <w:lang w:val="ro-RO"/>
        </w:rPr>
      </w:pPr>
      <w:r w:rsidRPr="001C3D5F">
        <w:rPr>
          <w:rFonts w:ascii="Times New Roman" w:hAnsi="Times New Roman"/>
          <w:iCs/>
          <w:sz w:val="22"/>
          <w:szCs w:val="22"/>
          <w:lang w:val="ro-RO" w:eastAsia="en-US" w:bidi="ne-NP"/>
        </w:rPr>
        <w:t xml:space="preserve">(a) </w:t>
      </w:r>
      <w:r w:rsidRPr="001C3D5F">
        <w:rPr>
          <w:rFonts w:ascii="Times New Roman" w:hAnsi="Times New Roman"/>
          <w:sz w:val="22"/>
          <w:szCs w:val="22"/>
          <w:lang w:val="ro-RO"/>
        </w:rPr>
        <w:t>modificarea cadrului de reglementare const</w:t>
      </w:r>
      <w:r w:rsidR="00623A30">
        <w:rPr>
          <w:rFonts w:ascii="Times New Roman" w:hAnsi="Times New Roman"/>
          <w:sz w:val="22"/>
          <w:szCs w:val="22"/>
          <w:lang w:val="ro-RO"/>
        </w:rPr>
        <w:t>â</w:t>
      </w:r>
      <w:r w:rsidRPr="001C3D5F">
        <w:rPr>
          <w:rFonts w:ascii="Times New Roman" w:hAnsi="Times New Roman"/>
          <w:sz w:val="22"/>
          <w:szCs w:val="22"/>
          <w:lang w:val="ro-RO"/>
        </w:rPr>
        <w:t xml:space="preserve">nd </w:t>
      </w:r>
      <w:r w:rsidR="00623A30">
        <w:rPr>
          <w:rFonts w:ascii="Times New Roman" w:hAnsi="Times New Roman"/>
          <w:sz w:val="22"/>
          <w:szCs w:val="22"/>
          <w:lang w:val="ro-RO"/>
        </w:rPr>
        <w:t>î</w:t>
      </w:r>
      <w:r w:rsidRPr="001C3D5F">
        <w:rPr>
          <w:rFonts w:ascii="Times New Roman" w:hAnsi="Times New Roman"/>
          <w:sz w:val="22"/>
          <w:szCs w:val="22"/>
          <w:lang w:val="ro-RO"/>
        </w:rPr>
        <w:t>n apari</w:t>
      </w:r>
      <w:r w:rsidR="00623A30">
        <w:rPr>
          <w:rFonts w:ascii="Times New Roman" w:hAnsi="Times New Roman"/>
          <w:sz w:val="22"/>
          <w:szCs w:val="22"/>
          <w:lang w:val="ro-RO"/>
        </w:rPr>
        <w:t>ț</w:t>
      </w:r>
      <w:r w:rsidRPr="001C3D5F">
        <w:rPr>
          <w:rFonts w:ascii="Times New Roman" w:hAnsi="Times New Roman"/>
          <w:sz w:val="22"/>
          <w:szCs w:val="22"/>
          <w:lang w:val="ro-RO"/>
        </w:rPr>
        <w:t>ia unor modificări legislative sau a reglement</w:t>
      </w:r>
      <w:r w:rsidR="00623A30">
        <w:rPr>
          <w:rFonts w:ascii="Times New Roman" w:hAnsi="Times New Roman"/>
          <w:sz w:val="22"/>
          <w:szCs w:val="22"/>
          <w:lang w:val="ro-RO"/>
        </w:rPr>
        <w:t>ă</w:t>
      </w:r>
      <w:r w:rsidRPr="001C3D5F">
        <w:rPr>
          <w:rFonts w:ascii="Times New Roman" w:hAnsi="Times New Roman"/>
          <w:sz w:val="22"/>
          <w:szCs w:val="22"/>
          <w:lang w:val="ro-RO"/>
        </w:rPr>
        <w:t>rilor de natur</w:t>
      </w:r>
      <w:r w:rsidR="00623A30">
        <w:rPr>
          <w:rFonts w:ascii="Times New Roman" w:hAnsi="Times New Roman"/>
          <w:sz w:val="22"/>
          <w:szCs w:val="22"/>
          <w:lang w:val="ro-RO"/>
        </w:rPr>
        <w:t>ă</w:t>
      </w:r>
      <w:r w:rsidRPr="001C3D5F">
        <w:rPr>
          <w:rFonts w:ascii="Times New Roman" w:hAnsi="Times New Roman"/>
          <w:sz w:val="22"/>
          <w:szCs w:val="22"/>
          <w:lang w:val="ro-RO"/>
        </w:rPr>
        <w:t xml:space="preserve"> tehnic</w:t>
      </w:r>
      <w:r w:rsidR="00623A30">
        <w:rPr>
          <w:rFonts w:ascii="Times New Roman" w:hAnsi="Times New Roman"/>
          <w:sz w:val="22"/>
          <w:szCs w:val="22"/>
          <w:lang w:val="ro-RO"/>
        </w:rPr>
        <w:t>ă</w:t>
      </w:r>
      <w:r w:rsidRPr="001C3D5F">
        <w:rPr>
          <w:rFonts w:ascii="Times New Roman" w:hAnsi="Times New Roman"/>
          <w:sz w:val="22"/>
          <w:szCs w:val="22"/>
          <w:lang w:val="ro-RO"/>
        </w:rPr>
        <w:t xml:space="preserve"> </w:t>
      </w:r>
      <w:r w:rsidR="00623A30">
        <w:rPr>
          <w:rFonts w:ascii="Times New Roman" w:hAnsi="Times New Roman"/>
          <w:sz w:val="22"/>
          <w:szCs w:val="22"/>
          <w:lang w:val="ro-RO"/>
        </w:rPr>
        <w:t>ș</w:t>
      </w:r>
      <w:r w:rsidRPr="001C3D5F">
        <w:rPr>
          <w:rFonts w:ascii="Times New Roman" w:hAnsi="Times New Roman"/>
          <w:sz w:val="22"/>
          <w:szCs w:val="22"/>
          <w:lang w:val="ro-RO"/>
        </w:rPr>
        <w:t>i/sau emiterea de c</w:t>
      </w:r>
      <w:r w:rsidR="00623A30">
        <w:rPr>
          <w:rFonts w:ascii="Times New Roman" w:hAnsi="Times New Roman"/>
          <w:sz w:val="22"/>
          <w:szCs w:val="22"/>
          <w:lang w:val="ro-RO"/>
        </w:rPr>
        <w:t>ă</w:t>
      </w:r>
      <w:r w:rsidRPr="001C3D5F">
        <w:rPr>
          <w:rFonts w:ascii="Times New Roman" w:hAnsi="Times New Roman"/>
          <w:sz w:val="22"/>
          <w:szCs w:val="22"/>
          <w:lang w:val="ro-RO"/>
        </w:rPr>
        <w:t>tre autorit</w:t>
      </w:r>
      <w:r w:rsidR="00623A30">
        <w:rPr>
          <w:rFonts w:ascii="Times New Roman" w:hAnsi="Times New Roman"/>
          <w:sz w:val="22"/>
          <w:szCs w:val="22"/>
          <w:lang w:val="ro-RO"/>
        </w:rPr>
        <w:t>ăț</w:t>
      </w:r>
      <w:r w:rsidRPr="001C3D5F">
        <w:rPr>
          <w:rFonts w:ascii="Times New Roman" w:hAnsi="Times New Roman"/>
          <w:sz w:val="22"/>
          <w:szCs w:val="22"/>
          <w:lang w:val="ro-RO"/>
        </w:rPr>
        <w:t xml:space="preserve">ile competente a unor acte administrative individuale, care </w:t>
      </w:r>
      <w:r w:rsidRPr="001C3D5F">
        <w:rPr>
          <w:rFonts w:ascii="Times New Roman" w:hAnsi="Times New Roman"/>
          <w:sz w:val="22"/>
          <w:szCs w:val="22"/>
          <w:lang w:val="ro-RO"/>
        </w:rPr>
        <w:lastRenderedPageBreak/>
        <w:t xml:space="preserve">impun modificarea clauzelor contractuale, cu efect asupra </w:t>
      </w:r>
      <w:proofErr w:type="spellStart"/>
      <w:r w:rsidRPr="001C3D5F">
        <w:rPr>
          <w:rFonts w:ascii="Times New Roman" w:hAnsi="Times New Roman"/>
          <w:sz w:val="22"/>
          <w:szCs w:val="22"/>
          <w:lang w:val="ro-RO"/>
        </w:rPr>
        <w:t>condiţiilor</w:t>
      </w:r>
      <w:proofErr w:type="spellEnd"/>
      <w:r w:rsidRPr="001C3D5F">
        <w:rPr>
          <w:rFonts w:ascii="Times New Roman" w:hAnsi="Times New Roman"/>
          <w:sz w:val="22"/>
          <w:szCs w:val="22"/>
          <w:lang w:val="ro-RO"/>
        </w:rPr>
        <w:t xml:space="preserve"> de derulare a Contractului de furnizare a energiei; </w:t>
      </w:r>
    </w:p>
    <w:p w:rsidR="0000227A" w:rsidRDefault="00B561C9" w:rsidP="006457A1">
      <w:pPr>
        <w:tabs>
          <w:tab w:val="left" w:pos="426"/>
        </w:tabs>
        <w:jc w:val="both"/>
        <w:outlineLvl w:val="1"/>
        <w:rPr>
          <w:rFonts w:ascii="Times New Roman" w:hAnsi="Times New Roman"/>
          <w:sz w:val="22"/>
          <w:szCs w:val="22"/>
          <w:lang w:val="ro-RO"/>
        </w:rPr>
      </w:pPr>
      <w:r w:rsidRPr="001C3D5F">
        <w:rPr>
          <w:rFonts w:ascii="Times New Roman" w:hAnsi="Times New Roman"/>
          <w:sz w:val="22"/>
          <w:szCs w:val="22"/>
          <w:lang w:val="ro-RO"/>
        </w:rPr>
        <w:t xml:space="preserve">(b) </w:t>
      </w:r>
      <w:proofErr w:type="spellStart"/>
      <w:r w:rsidRPr="001C3D5F">
        <w:rPr>
          <w:rFonts w:ascii="Times New Roman" w:hAnsi="Times New Roman"/>
          <w:sz w:val="22"/>
          <w:szCs w:val="22"/>
          <w:lang w:val="ro-RO"/>
        </w:rPr>
        <w:t>creşterea</w:t>
      </w:r>
      <w:proofErr w:type="spellEnd"/>
      <w:r w:rsidRPr="001C3D5F">
        <w:rPr>
          <w:rFonts w:ascii="Times New Roman" w:hAnsi="Times New Roman"/>
          <w:sz w:val="22"/>
          <w:szCs w:val="22"/>
          <w:lang w:val="ro-RO"/>
        </w:rPr>
        <w:t xml:space="preserve"> costurilor aferente oricăror elemente constitutive reglementate ale </w:t>
      </w:r>
      <w:proofErr w:type="spellStart"/>
      <w:r w:rsidRPr="001C3D5F">
        <w:rPr>
          <w:rFonts w:ascii="Times New Roman" w:hAnsi="Times New Roman"/>
          <w:sz w:val="22"/>
          <w:szCs w:val="22"/>
          <w:lang w:val="ro-RO"/>
        </w:rPr>
        <w:t>Preţului</w:t>
      </w:r>
      <w:proofErr w:type="spellEnd"/>
      <w:r w:rsidRPr="001C3D5F">
        <w:rPr>
          <w:rFonts w:ascii="Times New Roman" w:hAnsi="Times New Roman"/>
          <w:sz w:val="22"/>
          <w:szCs w:val="22"/>
          <w:lang w:val="ro-RO"/>
        </w:rPr>
        <w:t xml:space="preserve"> de Contract, fie prin majorarea cuantumului acestor costuri </w:t>
      </w:r>
      <w:proofErr w:type="spellStart"/>
      <w:r w:rsidRPr="001C3D5F">
        <w:rPr>
          <w:rFonts w:ascii="Times New Roman" w:hAnsi="Times New Roman"/>
          <w:sz w:val="22"/>
          <w:szCs w:val="22"/>
          <w:lang w:val="ro-RO"/>
        </w:rPr>
        <w:t>faţă</w:t>
      </w:r>
      <w:proofErr w:type="spellEnd"/>
      <w:r w:rsidRPr="001C3D5F">
        <w:rPr>
          <w:rFonts w:ascii="Times New Roman" w:hAnsi="Times New Roman"/>
          <w:sz w:val="22"/>
          <w:szCs w:val="22"/>
          <w:lang w:val="ro-RO"/>
        </w:rPr>
        <w:t xml:space="preserve"> de valorile </w:t>
      </w:r>
      <w:proofErr w:type="spellStart"/>
      <w:r w:rsidRPr="001C3D5F">
        <w:rPr>
          <w:rFonts w:ascii="Times New Roman" w:hAnsi="Times New Roman"/>
          <w:sz w:val="22"/>
          <w:szCs w:val="22"/>
          <w:lang w:val="ro-RO"/>
        </w:rPr>
        <w:t>menţionate</w:t>
      </w:r>
      <w:proofErr w:type="spellEnd"/>
      <w:r w:rsidRPr="001C3D5F">
        <w:rPr>
          <w:rFonts w:ascii="Times New Roman" w:hAnsi="Times New Roman"/>
          <w:sz w:val="22"/>
          <w:szCs w:val="22"/>
          <w:lang w:val="ro-RO"/>
        </w:rPr>
        <w:t xml:space="preserve"> în Anexa 3 </w:t>
      </w:r>
      <w:r w:rsidR="00A22C0D">
        <w:rPr>
          <w:rFonts w:ascii="Times New Roman" w:hAnsi="Times New Roman"/>
          <w:sz w:val="22"/>
          <w:szCs w:val="22"/>
          <w:lang w:val="ro-RO"/>
        </w:rPr>
        <w:t xml:space="preserve">și Anexa 4 </w:t>
      </w:r>
      <w:r w:rsidRPr="001C3D5F">
        <w:rPr>
          <w:rFonts w:ascii="Times New Roman" w:hAnsi="Times New Roman"/>
          <w:sz w:val="22"/>
          <w:szCs w:val="22"/>
          <w:lang w:val="ro-RO"/>
        </w:rPr>
        <w:t xml:space="preserve">la Contract, fie prin introducerea unor noi elemente constitutive reglementate ale </w:t>
      </w:r>
      <w:proofErr w:type="spellStart"/>
      <w:r w:rsidRPr="001C3D5F">
        <w:rPr>
          <w:rFonts w:ascii="Times New Roman" w:hAnsi="Times New Roman"/>
          <w:sz w:val="22"/>
          <w:szCs w:val="22"/>
          <w:lang w:val="ro-RO"/>
        </w:rPr>
        <w:t>Preţului</w:t>
      </w:r>
      <w:proofErr w:type="spellEnd"/>
      <w:r w:rsidRPr="001C3D5F">
        <w:rPr>
          <w:rFonts w:ascii="Times New Roman" w:hAnsi="Times New Roman"/>
          <w:sz w:val="22"/>
          <w:szCs w:val="22"/>
          <w:lang w:val="ro-RO"/>
        </w:rPr>
        <w:t xml:space="preserve"> de Contract. </w:t>
      </w:r>
    </w:p>
    <w:p w:rsidR="00A22C0D" w:rsidRPr="00B603BB" w:rsidRDefault="00B561C9" w:rsidP="00B603BB">
      <w:pPr>
        <w:tabs>
          <w:tab w:val="left" w:pos="426"/>
        </w:tabs>
        <w:jc w:val="both"/>
        <w:outlineLvl w:val="1"/>
        <w:rPr>
          <w:rFonts w:ascii="Times New Roman" w:hAnsi="Times New Roman"/>
          <w:sz w:val="22"/>
          <w:szCs w:val="22"/>
          <w:lang w:val="ro-RO"/>
        </w:rPr>
      </w:pPr>
      <w:r w:rsidRPr="001C3D5F">
        <w:rPr>
          <w:rFonts w:ascii="Times New Roman" w:hAnsi="Times New Roman"/>
          <w:sz w:val="22"/>
          <w:szCs w:val="22"/>
          <w:lang w:val="ro-RO"/>
        </w:rPr>
        <w:t xml:space="preserve">În sensul prezentului Contract sunt considerate elemente constitutive reglementate ale </w:t>
      </w:r>
      <w:proofErr w:type="spellStart"/>
      <w:r w:rsidRPr="001C3D5F">
        <w:rPr>
          <w:rFonts w:ascii="Times New Roman" w:hAnsi="Times New Roman"/>
          <w:sz w:val="22"/>
          <w:szCs w:val="22"/>
          <w:lang w:val="ro-RO"/>
        </w:rPr>
        <w:t>Preţului</w:t>
      </w:r>
      <w:proofErr w:type="spellEnd"/>
      <w:r w:rsidRPr="001C3D5F">
        <w:rPr>
          <w:rFonts w:ascii="Times New Roman" w:hAnsi="Times New Roman"/>
          <w:sz w:val="22"/>
          <w:szCs w:val="22"/>
          <w:lang w:val="ro-RO"/>
        </w:rPr>
        <w:t xml:space="preserve"> de Contract, fără limitare, (i) tarifele reglementate  de A.N.R.E pentru serviciile de sistem, pentru serviciile prestate de operatorul de </w:t>
      </w:r>
      <w:proofErr w:type="spellStart"/>
      <w:r w:rsidRPr="001C3D5F">
        <w:rPr>
          <w:rFonts w:ascii="Times New Roman" w:hAnsi="Times New Roman"/>
          <w:sz w:val="22"/>
          <w:szCs w:val="22"/>
          <w:lang w:val="ro-RO"/>
        </w:rPr>
        <w:t>pieţe</w:t>
      </w:r>
      <w:proofErr w:type="spellEnd"/>
      <w:r w:rsidRPr="001C3D5F">
        <w:rPr>
          <w:rFonts w:ascii="Times New Roman" w:hAnsi="Times New Roman"/>
          <w:sz w:val="22"/>
          <w:szCs w:val="22"/>
          <w:lang w:val="ro-RO"/>
        </w:rPr>
        <w:t xml:space="preserve"> centralizate </w:t>
      </w:r>
      <w:proofErr w:type="spellStart"/>
      <w:r w:rsidRPr="001C3D5F">
        <w:rPr>
          <w:rFonts w:ascii="Times New Roman" w:hAnsi="Times New Roman"/>
          <w:sz w:val="22"/>
          <w:szCs w:val="22"/>
          <w:lang w:val="ro-RO"/>
        </w:rPr>
        <w:t>participanţilor</w:t>
      </w:r>
      <w:proofErr w:type="spellEnd"/>
      <w:r w:rsidRPr="001C3D5F">
        <w:rPr>
          <w:rFonts w:ascii="Times New Roman" w:hAnsi="Times New Roman"/>
          <w:sz w:val="22"/>
          <w:szCs w:val="22"/>
          <w:lang w:val="ro-RO"/>
        </w:rPr>
        <w:t xml:space="preserve"> la </w:t>
      </w:r>
      <w:proofErr w:type="spellStart"/>
      <w:r w:rsidRPr="001C3D5F">
        <w:rPr>
          <w:rFonts w:ascii="Times New Roman" w:hAnsi="Times New Roman"/>
          <w:sz w:val="22"/>
          <w:szCs w:val="22"/>
          <w:lang w:val="ro-RO"/>
        </w:rPr>
        <w:t>pieţele</w:t>
      </w:r>
      <w:proofErr w:type="spellEnd"/>
      <w:r w:rsidRPr="001C3D5F">
        <w:rPr>
          <w:rFonts w:ascii="Times New Roman" w:hAnsi="Times New Roman"/>
          <w:sz w:val="22"/>
          <w:szCs w:val="22"/>
          <w:lang w:val="ro-RO"/>
        </w:rPr>
        <w:t xml:space="preserve"> administrate de acesta, a tarifelor zonale aferente serviciului de transport </w:t>
      </w:r>
      <w:proofErr w:type="spellStart"/>
      <w:r w:rsidRPr="001C3D5F">
        <w:rPr>
          <w:rFonts w:ascii="Times New Roman" w:hAnsi="Times New Roman"/>
          <w:sz w:val="22"/>
          <w:szCs w:val="22"/>
          <w:lang w:val="ro-RO"/>
        </w:rPr>
        <w:t>şi</w:t>
      </w:r>
      <w:proofErr w:type="spellEnd"/>
      <w:r w:rsidRPr="001C3D5F">
        <w:rPr>
          <w:rFonts w:ascii="Times New Roman" w:hAnsi="Times New Roman"/>
          <w:sz w:val="22"/>
          <w:szCs w:val="22"/>
          <w:lang w:val="ro-RO"/>
        </w:rPr>
        <w:t xml:space="preserve"> tarifele de </w:t>
      </w:r>
      <w:proofErr w:type="spellStart"/>
      <w:r w:rsidRPr="001C3D5F">
        <w:rPr>
          <w:rFonts w:ascii="Times New Roman" w:hAnsi="Times New Roman"/>
          <w:sz w:val="22"/>
          <w:szCs w:val="22"/>
          <w:lang w:val="ro-RO"/>
        </w:rPr>
        <w:t>distribuţie</w:t>
      </w:r>
      <w:proofErr w:type="spellEnd"/>
      <w:r w:rsidRPr="001C3D5F">
        <w:rPr>
          <w:rFonts w:ascii="Times New Roman" w:hAnsi="Times New Roman"/>
          <w:sz w:val="22"/>
          <w:szCs w:val="22"/>
          <w:lang w:val="ro-RO"/>
        </w:rPr>
        <w:t xml:space="preserve"> a energiei electrice</w:t>
      </w:r>
      <w:bookmarkStart w:id="1" w:name="_DV_C389"/>
      <w:r w:rsidRPr="001C3D5F">
        <w:rPr>
          <w:rFonts w:ascii="Times New Roman" w:hAnsi="Times New Roman"/>
          <w:sz w:val="22"/>
          <w:szCs w:val="22"/>
          <w:lang w:val="ro-RO"/>
        </w:rPr>
        <w:t>,</w:t>
      </w:r>
      <w:bookmarkEnd w:id="1"/>
      <w:r w:rsidRPr="001C3D5F">
        <w:rPr>
          <w:rFonts w:ascii="Times New Roman" w:hAnsi="Times New Roman"/>
          <w:sz w:val="22"/>
          <w:szCs w:val="22"/>
          <w:lang w:val="ro-RO"/>
        </w:rPr>
        <w:t xml:space="preserve"> (ii) </w:t>
      </w:r>
      <w:proofErr w:type="spellStart"/>
      <w:r w:rsidRPr="001C3D5F">
        <w:rPr>
          <w:rFonts w:ascii="Times New Roman" w:hAnsi="Times New Roman"/>
          <w:sz w:val="22"/>
          <w:szCs w:val="22"/>
          <w:lang w:val="ro-RO"/>
        </w:rPr>
        <w:t>contribuţia</w:t>
      </w:r>
      <w:proofErr w:type="spellEnd"/>
      <w:r w:rsidRPr="001C3D5F">
        <w:rPr>
          <w:rFonts w:ascii="Times New Roman" w:hAnsi="Times New Roman"/>
          <w:sz w:val="22"/>
          <w:szCs w:val="22"/>
          <w:lang w:val="ro-RO"/>
        </w:rPr>
        <w:t xml:space="preserve"> pentru cogenerarea de înaltă </w:t>
      </w:r>
      <w:proofErr w:type="spellStart"/>
      <w:r w:rsidRPr="001C3D5F">
        <w:rPr>
          <w:rFonts w:ascii="Times New Roman" w:hAnsi="Times New Roman"/>
          <w:sz w:val="22"/>
          <w:szCs w:val="22"/>
          <w:lang w:val="ro-RO"/>
        </w:rPr>
        <w:t>eficienţă</w:t>
      </w:r>
      <w:proofErr w:type="spellEnd"/>
      <w:r w:rsidRPr="001C3D5F">
        <w:rPr>
          <w:rFonts w:ascii="Times New Roman" w:hAnsi="Times New Roman"/>
          <w:sz w:val="22"/>
          <w:szCs w:val="22"/>
          <w:lang w:val="ro-RO"/>
        </w:rPr>
        <w:t>.</w:t>
      </w:r>
    </w:p>
    <w:p w:rsidR="00B561C9" w:rsidRPr="001C3D5F" w:rsidRDefault="00B561C9" w:rsidP="006457A1">
      <w:pPr>
        <w:tabs>
          <w:tab w:val="left" w:pos="426"/>
        </w:tabs>
        <w:jc w:val="both"/>
        <w:outlineLvl w:val="1"/>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9.</w:t>
      </w:r>
      <w:r w:rsidR="00B603BB">
        <w:rPr>
          <w:rFonts w:ascii="Times New Roman" w:hAnsi="Times New Roman"/>
          <w:b/>
          <w:iCs/>
          <w:sz w:val="22"/>
          <w:szCs w:val="22"/>
          <w:lang w:val="ro-RO" w:eastAsia="en-US" w:bidi="ne-NP"/>
        </w:rPr>
        <w:t>2</w:t>
      </w:r>
      <w:r w:rsidR="006D7ED3">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 xml:space="preserve">Dacă, ulterior încheierii Contractului, apare o </w:t>
      </w:r>
      <w:proofErr w:type="spellStart"/>
      <w:r w:rsidRPr="001C3D5F">
        <w:rPr>
          <w:rFonts w:ascii="Times New Roman" w:hAnsi="Times New Roman"/>
          <w:iCs/>
          <w:sz w:val="22"/>
          <w:szCs w:val="22"/>
          <w:lang w:val="ro-RO" w:eastAsia="en-US" w:bidi="ne-NP"/>
        </w:rPr>
        <w:t>situaţie</w:t>
      </w:r>
      <w:proofErr w:type="spellEnd"/>
      <w:r w:rsidRPr="001C3D5F">
        <w:rPr>
          <w:rFonts w:ascii="Times New Roman" w:hAnsi="Times New Roman"/>
          <w:iCs/>
          <w:sz w:val="22"/>
          <w:szCs w:val="22"/>
          <w:lang w:val="ro-RO" w:eastAsia="en-US" w:bidi="ne-NP"/>
        </w:rPr>
        <w:t xml:space="preserve"> de impreviziune din categoria celor </w:t>
      </w:r>
      <w:proofErr w:type="spellStart"/>
      <w:r w:rsidRPr="001C3D5F">
        <w:rPr>
          <w:rFonts w:ascii="Times New Roman" w:hAnsi="Times New Roman"/>
          <w:iCs/>
          <w:sz w:val="22"/>
          <w:szCs w:val="22"/>
          <w:lang w:val="ro-RO" w:eastAsia="en-US" w:bidi="ne-NP"/>
        </w:rPr>
        <w:t>mentionate</w:t>
      </w:r>
      <w:proofErr w:type="spellEnd"/>
      <w:r w:rsidRPr="001C3D5F">
        <w:rPr>
          <w:rFonts w:ascii="Times New Roman" w:hAnsi="Times New Roman"/>
          <w:iCs/>
          <w:sz w:val="22"/>
          <w:szCs w:val="22"/>
          <w:lang w:val="ro-RO" w:eastAsia="en-US" w:bidi="ne-NP"/>
        </w:rPr>
        <w:t xml:space="preserve"> la art. 9.1.a), prevederile contractuale </w:t>
      </w:r>
      <w:proofErr w:type="spellStart"/>
      <w:r w:rsidRPr="001C3D5F">
        <w:rPr>
          <w:rFonts w:ascii="Times New Roman" w:hAnsi="Times New Roman"/>
          <w:iCs/>
          <w:sz w:val="22"/>
          <w:szCs w:val="22"/>
          <w:lang w:val="ro-RO" w:eastAsia="en-US" w:bidi="ne-NP"/>
        </w:rPr>
        <w:t>intemeiate</w:t>
      </w:r>
      <w:proofErr w:type="spellEnd"/>
      <w:r w:rsidRPr="001C3D5F">
        <w:rPr>
          <w:rFonts w:ascii="Times New Roman" w:hAnsi="Times New Roman"/>
          <w:iCs/>
          <w:sz w:val="22"/>
          <w:szCs w:val="22"/>
          <w:lang w:val="ro-RO" w:eastAsia="en-US" w:bidi="ne-NP"/>
        </w:rPr>
        <w:t xml:space="preserve"> pe </w:t>
      </w:r>
      <w:proofErr w:type="spellStart"/>
      <w:r w:rsidRPr="001C3D5F">
        <w:rPr>
          <w:rFonts w:ascii="Times New Roman" w:hAnsi="Times New Roman"/>
          <w:iCs/>
          <w:sz w:val="22"/>
          <w:szCs w:val="22"/>
          <w:lang w:val="ro-RO" w:eastAsia="en-US" w:bidi="ne-NP"/>
        </w:rPr>
        <w:t>dispozitii</w:t>
      </w:r>
      <w:proofErr w:type="spellEnd"/>
      <w:r w:rsidRPr="001C3D5F">
        <w:rPr>
          <w:rFonts w:ascii="Times New Roman" w:hAnsi="Times New Roman"/>
          <w:iCs/>
          <w:sz w:val="22"/>
          <w:szCs w:val="22"/>
          <w:lang w:val="ro-RO" w:eastAsia="en-US" w:bidi="ne-NP"/>
        </w:rPr>
        <w:t xml:space="preserve"> ale actelor normative, se modifica de drept de la data </w:t>
      </w:r>
      <w:proofErr w:type="spellStart"/>
      <w:r w:rsidRPr="001C3D5F">
        <w:rPr>
          <w:rFonts w:ascii="Times New Roman" w:hAnsi="Times New Roman"/>
          <w:iCs/>
          <w:sz w:val="22"/>
          <w:szCs w:val="22"/>
          <w:lang w:val="ro-RO" w:eastAsia="en-US" w:bidi="ne-NP"/>
        </w:rPr>
        <w:t>intrarii</w:t>
      </w:r>
      <w:proofErr w:type="spellEnd"/>
      <w:r w:rsidRPr="001C3D5F">
        <w:rPr>
          <w:rFonts w:ascii="Times New Roman" w:hAnsi="Times New Roman"/>
          <w:iCs/>
          <w:sz w:val="22"/>
          <w:szCs w:val="22"/>
          <w:lang w:val="ro-RO" w:eastAsia="en-US" w:bidi="ne-NP"/>
        </w:rPr>
        <w:t xml:space="preserve"> in vigoare a </w:t>
      </w:r>
      <w:proofErr w:type="spellStart"/>
      <w:r w:rsidRPr="001C3D5F">
        <w:rPr>
          <w:rFonts w:ascii="Times New Roman" w:hAnsi="Times New Roman"/>
          <w:iCs/>
          <w:sz w:val="22"/>
          <w:szCs w:val="22"/>
          <w:lang w:val="ro-RO" w:eastAsia="en-US" w:bidi="ne-NP"/>
        </w:rPr>
        <w:t>modificarii</w:t>
      </w:r>
      <w:proofErr w:type="spellEnd"/>
      <w:r w:rsidRPr="001C3D5F">
        <w:rPr>
          <w:rFonts w:ascii="Times New Roman" w:hAnsi="Times New Roman"/>
          <w:iCs/>
          <w:sz w:val="22"/>
          <w:szCs w:val="22"/>
          <w:lang w:val="ro-RO" w:eastAsia="en-US" w:bidi="ne-NP"/>
        </w:rPr>
        <w:t xml:space="preserve"> actelor normative respective, Furnizorul </w:t>
      </w:r>
      <w:proofErr w:type="spellStart"/>
      <w:r w:rsidRPr="001C3D5F">
        <w:rPr>
          <w:rFonts w:ascii="Times New Roman" w:hAnsi="Times New Roman"/>
          <w:iCs/>
          <w:sz w:val="22"/>
          <w:szCs w:val="22"/>
          <w:lang w:val="ro-RO" w:eastAsia="en-US" w:bidi="ne-NP"/>
        </w:rPr>
        <w:t>notificand</w:t>
      </w:r>
      <w:proofErr w:type="spellEnd"/>
      <w:r w:rsidRPr="001C3D5F">
        <w:rPr>
          <w:rFonts w:ascii="Times New Roman" w:hAnsi="Times New Roman"/>
          <w:iCs/>
          <w:sz w:val="22"/>
          <w:szCs w:val="22"/>
          <w:lang w:val="ro-RO" w:eastAsia="en-US" w:bidi="ne-NP"/>
        </w:rPr>
        <w:t xml:space="preserve"> Consumatorul asupra noilor reglementari si </w:t>
      </w:r>
      <w:proofErr w:type="spellStart"/>
      <w:r w:rsidRPr="001C3D5F">
        <w:rPr>
          <w:rFonts w:ascii="Times New Roman" w:hAnsi="Times New Roman"/>
          <w:iCs/>
          <w:sz w:val="22"/>
          <w:szCs w:val="22"/>
          <w:lang w:val="ro-RO" w:eastAsia="en-US" w:bidi="ne-NP"/>
        </w:rPr>
        <w:t>solicitand</w:t>
      </w:r>
      <w:proofErr w:type="spellEnd"/>
      <w:r w:rsidRPr="001C3D5F">
        <w:rPr>
          <w:rFonts w:ascii="Times New Roman" w:hAnsi="Times New Roman"/>
          <w:iCs/>
          <w:sz w:val="22"/>
          <w:szCs w:val="22"/>
          <w:lang w:val="ro-RO" w:eastAsia="en-US" w:bidi="ne-NP"/>
        </w:rPr>
        <w:t xml:space="preserve">, </w:t>
      </w:r>
      <w:proofErr w:type="spellStart"/>
      <w:r w:rsidRPr="001C3D5F">
        <w:rPr>
          <w:rFonts w:ascii="Times New Roman" w:hAnsi="Times New Roman"/>
          <w:iCs/>
          <w:sz w:val="22"/>
          <w:szCs w:val="22"/>
          <w:lang w:val="ro-RO" w:eastAsia="en-US" w:bidi="ne-NP"/>
        </w:rPr>
        <w:t>dupa</w:t>
      </w:r>
      <w:proofErr w:type="spellEnd"/>
      <w:r w:rsidRPr="001C3D5F">
        <w:rPr>
          <w:rFonts w:ascii="Times New Roman" w:hAnsi="Times New Roman"/>
          <w:iCs/>
          <w:sz w:val="22"/>
          <w:szCs w:val="22"/>
          <w:lang w:val="ro-RO" w:eastAsia="en-US" w:bidi="ne-NP"/>
        </w:rPr>
        <w:t xml:space="preserve"> caz, </w:t>
      </w:r>
      <w:proofErr w:type="spellStart"/>
      <w:r w:rsidRPr="001C3D5F">
        <w:rPr>
          <w:rFonts w:ascii="Times New Roman" w:hAnsi="Times New Roman"/>
          <w:iCs/>
          <w:sz w:val="22"/>
          <w:szCs w:val="22"/>
          <w:lang w:val="ro-RO" w:eastAsia="en-US" w:bidi="ne-NP"/>
        </w:rPr>
        <w:t>incheierea</w:t>
      </w:r>
      <w:proofErr w:type="spellEnd"/>
      <w:r w:rsidRPr="001C3D5F">
        <w:rPr>
          <w:rFonts w:ascii="Times New Roman" w:hAnsi="Times New Roman"/>
          <w:iCs/>
          <w:sz w:val="22"/>
          <w:szCs w:val="22"/>
          <w:lang w:val="ro-RO" w:eastAsia="en-US" w:bidi="ne-NP"/>
        </w:rPr>
        <w:t xml:space="preserve"> de acte </w:t>
      </w:r>
      <w:proofErr w:type="spellStart"/>
      <w:r w:rsidRPr="001C3D5F">
        <w:rPr>
          <w:rFonts w:ascii="Times New Roman" w:hAnsi="Times New Roman"/>
          <w:iCs/>
          <w:sz w:val="22"/>
          <w:szCs w:val="22"/>
          <w:lang w:val="ro-RO" w:eastAsia="en-US" w:bidi="ne-NP"/>
        </w:rPr>
        <w:t>aditionale</w:t>
      </w:r>
      <w:proofErr w:type="spellEnd"/>
      <w:r w:rsidRPr="001C3D5F">
        <w:rPr>
          <w:rFonts w:ascii="Times New Roman" w:hAnsi="Times New Roman"/>
          <w:iCs/>
          <w:sz w:val="22"/>
          <w:szCs w:val="22"/>
          <w:lang w:val="ro-RO" w:eastAsia="en-US" w:bidi="ne-NP"/>
        </w:rPr>
        <w:t xml:space="preserve"> la Contractul de furnizare a energiei electrice. Refuzul unei </w:t>
      </w:r>
      <w:proofErr w:type="spellStart"/>
      <w:r w:rsidRPr="001C3D5F">
        <w:rPr>
          <w:rFonts w:ascii="Times New Roman" w:hAnsi="Times New Roman"/>
          <w:iCs/>
          <w:sz w:val="22"/>
          <w:szCs w:val="22"/>
          <w:lang w:val="ro-RO" w:eastAsia="en-US" w:bidi="ne-NP"/>
        </w:rPr>
        <w:t>Părţi</w:t>
      </w:r>
      <w:proofErr w:type="spellEnd"/>
      <w:r w:rsidRPr="001C3D5F">
        <w:rPr>
          <w:rFonts w:ascii="Times New Roman" w:hAnsi="Times New Roman"/>
          <w:iCs/>
          <w:sz w:val="22"/>
          <w:szCs w:val="22"/>
          <w:lang w:val="ro-RO" w:eastAsia="en-US" w:bidi="ne-NP"/>
        </w:rPr>
        <w:t xml:space="preserve"> de a implementa modificările contractuale detaliate mai sus, </w:t>
      </w:r>
      <w:proofErr w:type="spellStart"/>
      <w:r w:rsidRPr="001C3D5F">
        <w:rPr>
          <w:rFonts w:ascii="Times New Roman" w:hAnsi="Times New Roman"/>
          <w:iCs/>
          <w:sz w:val="22"/>
          <w:szCs w:val="22"/>
          <w:lang w:val="ro-RO" w:eastAsia="en-US" w:bidi="ne-NP"/>
        </w:rPr>
        <w:t>îndrituieşte</w:t>
      </w:r>
      <w:proofErr w:type="spellEnd"/>
      <w:r w:rsidRPr="001C3D5F">
        <w:rPr>
          <w:rFonts w:ascii="Times New Roman" w:hAnsi="Times New Roman"/>
          <w:iCs/>
          <w:sz w:val="22"/>
          <w:szCs w:val="22"/>
          <w:lang w:val="ro-RO" w:eastAsia="en-US" w:bidi="ne-NP"/>
        </w:rPr>
        <w:t xml:space="preserve"> cealaltă Parte ca in termen de 5 (cinci) zile de la primirea refuzului scris al cocontractantului, sa considere Contractul reziliat de plin drept </w:t>
      </w:r>
      <w:proofErr w:type="spellStart"/>
      <w:r w:rsidRPr="001C3D5F">
        <w:rPr>
          <w:rFonts w:ascii="Times New Roman" w:hAnsi="Times New Roman"/>
          <w:iCs/>
          <w:sz w:val="22"/>
          <w:szCs w:val="22"/>
          <w:lang w:val="ro-RO" w:eastAsia="en-US" w:bidi="ne-NP"/>
        </w:rPr>
        <w:t>informand</w:t>
      </w:r>
      <w:proofErr w:type="spellEnd"/>
      <w:r w:rsidRPr="001C3D5F">
        <w:rPr>
          <w:rFonts w:ascii="Times New Roman" w:hAnsi="Times New Roman"/>
          <w:iCs/>
          <w:sz w:val="22"/>
          <w:szCs w:val="22"/>
          <w:lang w:val="ro-RO" w:eastAsia="en-US" w:bidi="ne-NP"/>
        </w:rPr>
        <w:t xml:space="preserve"> in scris </w:t>
      </w:r>
      <w:proofErr w:type="spellStart"/>
      <w:r w:rsidRPr="001C3D5F">
        <w:rPr>
          <w:rFonts w:ascii="Times New Roman" w:hAnsi="Times New Roman"/>
          <w:iCs/>
          <w:sz w:val="22"/>
          <w:szCs w:val="22"/>
          <w:lang w:val="ro-RO" w:eastAsia="en-US" w:bidi="ne-NP"/>
        </w:rPr>
        <w:t>cealalta</w:t>
      </w:r>
      <w:proofErr w:type="spellEnd"/>
      <w:r w:rsidRPr="001C3D5F">
        <w:rPr>
          <w:rFonts w:ascii="Times New Roman" w:hAnsi="Times New Roman"/>
          <w:iCs/>
          <w:sz w:val="22"/>
          <w:szCs w:val="22"/>
          <w:lang w:val="ro-RO" w:eastAsia="en-US" w:bidi="ne-NP"/>
        </w:rPr>
        <w:t xml:space="preserve"> parte asupra deciziei de reziliere </w:t>
      </w:r>
      <w:proofErr w:type="spellStart"/>
      <w:r w:rsidRPr="001C3D5F">
        <w:rPr>
          <w:rFonts w:ascii="Times New Roman" w:hAnsi="Times New Roman"/>
          <w:iCs/>
          <w:sz w:val="22"/>
          <w:szCs w:val="22"/>
          <w:lang w:val="ro-RO" w:eastAsia="en-US" w:bidi="ne-NP"/>
        </w:rPr>
        <w:t>incepand</w:t>
      </w:r>
      <w:proofErr w:type="spellEnd"/>
      <w:r w:rsidRPr="001C3D5F">
        <w:rPr>
          <w:rFonts w:ascii="Times New Roman" w:hAnsi="Times New Roman"/>
          <w:iCs/>
          <w:sz w:val="22"/>
          <w:szCs w:val="22"/>
          <w:lang w:val="ro-RO" w:eastAsia="en-US" w:bidi="ne-NP"/>
        </w:rPr>
        <w:t xml:space="preserve"> cu data </w:t>
      </w:r>
      <w:proofErr w:type="spellStart"/>
      <w:r w:rsidRPr="001C3D5F">
        <w:rPr>
          <w:rFonts w:ascii="Times New Roman" w:hAnsi="Times New Roman"/>
          <w:iCs/>
          <w:sz w:val="22"/>
          <w:szCs w:val="22"/>
          <w:lang w:val="ro-RO" w:eastAsia="en-US" w:bidi="ne-NP"/>
        </w:rPr>
        <w:t>intrarii</w:t>
      </w:r>
      <w:proofErr w:type="spellEnd"/>
      <w:r w:rsidRPr="001C3D5F">
        <w:rPr>
          <w:rFonts w:ascii="Times New Roman" w:hAnsi="Times New Roman"/>
          <w:iCs/>
          <w:sz w:val="22"/>
          <w:szCs w:val="22"/>
          <w:lang w:val="ro-RO" w:eastAsia="en-US" w:bidi="ne-NP"/>
        </w:rPr>
        <w:t xml:space="preserve"> in vigoare a </w:t>
      </w:r>
      <w:proofErr w:type="spellStart"/>
      <w:r w:rsidRPr="001C3D5F">
        <w:rPr>
          <w:rFonts w:ascii="Times New Roman" w:hAnsi="Times New Roman"/>
          <w:iCs/>
          <w:sz w:val="22"/>
          <w:szCs w:val="22"/>
          <w:lang w:val="ro-RO" w:eastAsia="en-US" w:bidi="ne-NP"/>
        </w:rPr>
        <w:t>modificarilor</w:t>
      </w:r>
      <w:proofErr w:type="spellEnd"/>
      <w:r w:rsidRPr="001C3D5F">
        <w:rPr>
          <w:rFonts w:ascii="Times New Roman" w:hAnsi="Times New Roman"/>
          <w:iCs/>
          <w:sz w:val="22"/>
          <w:szCs w:val="22"/>
          <w:lang w:val="ro-RO" w:eastAsia="en-US" w:bidi="ne-NP"/>
        </w:rPr>
        <w:t xml:space="preserve"> cadrului de reglementare.</w:t>
      </w:r>
    </w:p>
    <w:p w:rsidR="00B561C9" w:rsidRPr="001C3D5F" w:rsidRDefault="00B603BB" w:rsidP="006457A1">
      <w:pPr>
        <w:tabs>
          <w:tab w:val="left" w:pos="426"/>
        </w:tabs>
        <w:jc w:val="both"/>
        <w:outlineLvl w:val="1"/>
        <w:rPr>
          <w:rFonts w:ascii="Times New Roman" w:hAnsi="Times New Roman"/>
          <w:iCs/>
          <w:sz w:val="22"/>
          <w:szCs w:val="22"/>
          <w:lang w:val="ro-RO" w:eastAsia="en-US" w:bidi="ne-NP"/>
        </w:rPr>
      </w:pPr>
      <w:r>
        <w:rPr>
          <w:rFonts w:ascii="Times New Roman" w:hAnsi="Times New Roman"/>
          <w:b/>
          <w:iCs/>
          <w:sz w:val="22"/>
          <w:szCs w:val="22"/>
          <w:lang w:val="ro-RO" w:eastAsia="en-US" w:bidi="ne-NP"/>
        </w:rPr>
        <w:t>9.3</w:t>
      </w:r>
      <w:r w:rsidR="006D7ED3">
        <w:rPr>
          <w:rFonts w:ascii="Times New Roman" w:hAnsi="Times New Roman"/>
          <w:b/>
          <w:iCs/>
          <w:sz w:val="22"/>
          <w:szCs w:val="22"/>
          <w:lang w:val="ro-RO" w:eastAsia="en-US" w:bidi="ne-NP"/>
        </w:rPr>
        <w:t>.</w:t>
      </w:r>
      <w:r w:rsidR="00B561C9" w:rsidRPr="001C3D5F">
        <w:rPr>
          <w:rFonts w:ascii="Times New Roman" w:hAnsi="Times New Roman"/>
          <w:iCs/>
          <w:sz w:val="22"/>
          <w:szCs w:val="22"/>
          <w:lang w:val="ro-RO" w:eastAsia="en-US" w:bidi="ne-NP"/>
        </w:rPr>
        <w:tab/>
        <w:t xml:space="preserve">Dacă, ulterior încheierii Contractului, apare o </w:t>
      </w:r>
      <w:proofErr w:type="spellStart"/>
      <w:r w:rsidR="00B561C9" w:rsidRPr="001C3D5F">
        <w:rPr>
          <w:rFonts w:ascii="Times New Roman" w:hAnsi="Times New Roman"/>
          <w:iCs/>
          <w:sz w:val="22"/>
          <w:szCs w:val="22"/>
          <w:lang w:val="ro-RO" w:eastAsia="en-US" w:bidi="ne-NP"/>
        </w:rPr>
        <w:t>situaţie</w:t>
      </w:r>
      <w:proofErr w:type="spellEnd"/>
      <w:r w:rsidR="00B561C9" w:rsidRPr="001C3D5F">
        <w:rPr>
          <w:rFonts w:ascii="Times New Roman" w:hAnsi="Times New Roman"/>
          <w:iCs/>
          <w:sz w:val="22"/>
          <w:szCs w:val="22"/>
          <w:lang w:val="ro-RO" w:eastAsia="en-US" w:bidi="ne-NP"/>
        </w:rPr>
        <w:t xml:space="preserve"> de impreviziune din categoria celor </w:t>
      </w:r>
      <w:proofErr w:type="spellStart"/>
      <w:r w:rsidR="00B561C9" w:rsidRPr="001C3D5F">
        <w:rPr>
          <w:rFonts w:ascii="Times New Roman" w:hAnsi="Times New Roman"/>
          <w:iCs/>
          <w:sz w:val="22"/>
          <w:szCs w:val="22"/>
          <w:lang w:val="ro-RO" w:eastAsia="en-US" w:bidi="ne-NP"/>
        </w:rPr>
        <w:t>mentionate</w:t>
      </w:r>
      <w:proofErr w:type="spellEnd"/>
      <w:r w:rsidR="00B561C9" w:rsidRPr="001C3D5F">
        <w:rPr>
          <w:rFonts w:ascii="Times New Roman" w:hAnsi="Times New Roman"/>
          <w:iCs/>
          <w:sz w:val="22"/>
          <w:szCs w:val="22"/>
          <w:lang w:val="ro-RO" w:eastAsia="en-US" w:bidi="ne-NP"/>
        </w:rPr>
        <w:t xml:space="preserve"> la art. 9.1.b), respectiv modificarea tarifelor reglementate, Furnizorul va notifica Consumatorul asupra noilor valori ale </w:t>
      </w:r>
      <w:proofErr w:type="spellStart"/>
      <w:r w:rsidR="00B561C9" w:rsidRPr="001C3D5F">
        <w:rPr>
          <w:rFonts w:ascii="Times New Roman" w:hAnsi="Times New Roman"/>
          <w:iCs/>
          <w:sz w:val="22"/>
          <w:szCs w:val="22"/>
          <w:lang w:val="ro-RO" w:eastAsia="en-US" w:bidi="ne-NP"/>
        </w:rPr>
        <w:t>Pretului</w:t>
      </w:r>
      <w:proofErr w:type="spellEnd"/>
      <w:r w:rsidR="00B561C9" w:rsidRPr="001C3D5F">
        <w:rPr>
          <w:rFonts w:ascii="Times New Roman" w:hAnsi="Times New Roman"/>
          <w:iCs/>
          <w:sz w:val="22"/>
          <w:szCs w:val="22"/>
          <w:lang w:val="ro-RO" w:eastAsia="en-US" w:bidi="ne-NP"/>
        </w:rPr>
        <w:t xml:space="preserve"> Contractului, notificarea </w:t>
      </w:r>
      <w:proofErr w:type="spellStart"/>
      <w:r w:rsidR="00B561C9" w:rsidRPr="001C3D5F">
        <w:rPr>
          <w:rFonts w:ascii="Times New Roman" w:hAnsi="Times New Roman"/>
          <w:iCs/>
          <w:sz w:val="22"/>
          <w:szCs w:val="22"/>
          <w:lang w:val="ro-RO" w:eastAsia="en-US" w:bidi="ne-NP"/>
        </w:rPr>
        <w:t>considerandu</w:t>
      </w:r>
      <w:proofErr w:type="spellEnd"/>
      <w:r w:rsidR="00B561C9" w:rsidRPr="001C3D5F">
        <w:rPr>
          <w:rFonts w:ascii="Times New Roman" w:hAnsi="Times New Roman"/>
          <w:iCs/>
          <w:sz w:val="22"/>
          <w:szCs w:val="22"/>
          <w:lang w:val="ro-RO" w:eastAsia="en-US" w:bidi="ne-NP"/>
        </w:rPr>
        <w:t xml:space="preserve">-se efectuata si prin </w:t>
      </w:r>
      <w:proofErr w:type="spellStart"/>
      <w:r w:rsidR="00B561C9" w:rsidRPr="001C3D5F">
        <w:rPr>
          <w:rFonts w:ascii="Times New Roman" w:hAnsi="Times New Roman"/>
          <w:iCs/>
          <w:sz w:val="22"/>
          <w:szCs w:val="22"/>
          <w:lang w:val="ro-RO" w:eastAsia="en-US" w:bidi="ne-NP"/>
        </w:rPr>
        <w:t>inscrierea</w:t>
      </w:r>
      <w:proofErr w:type="spellEnd"/>
      <w:r w:rsidR="00B561C9" w:rsidRPr="001C3D5F">
        <w:rPr>
          <w:rFonts w:ascii="Times New Roman" w:hAnsi="Times New Roman"/>
          <w:iCs/>
          <w:sz w:val="22"/>
          <w:szCs w:val="22"/>
          <w:lang w:val="ro-RO" w:eastAsia="en-US" w:bidi="ne-NP"/>
        </w:rPr>
        <w:t xml:space="preserve"> acestor </w:t>
      </w:r>
      <w:proofErr w:type="spellStart"/>
      <w:r w:rsidR="00B561C9" w:rsidRPr="001C3D5F">
        <w:rPr>
          <w:rFonts w:ascii="Times New Roman" w:hAnsi="Times New Roman"/>
          <w:iCs/>
          <w:sz w:val="22"/>
          <w:szCs w:val="22"/>
          <w:lang w:val="ro-RO" w:eastAsia="en-US" w:bidi="ne-NP"/>
        </w:rPr>
        <w:t>modificari</w:t>
      </w:r>
      <w:proofErr w:type="spellEnd"/>
      <w:r w:rsidR="00B561C9" w:rsidRPr="001C3D5F">
        <w:rPr>
          <w:rFonts w:ascii="Times New Roman" w:hAnsi="Times New Roman"/>
          <w:iCs/>
          <w:sz w:val="22"/>
          <w:szCs w:val="22"/>
          <w:lang w:val="ro-RO" w:eastAsia="en-US" w:bidi="ne-NP"/>
        </w:rPr>
        <w:t xml:space="preserve"> pe factura </w:t>
      </w:r>
      <w:proofErr w:type="spellStart"/>
      <w:r w:rsidR="00B561C9" w:rsidRPr="001C3D5F">
        <w:rPr>
          <w:rFonts w:ascii="Times New Roman" w:hAnsi="Times New Roman"/>
          <w:iCs/>
          <w:sz w:val="22"/>
          <w:szCs w:val="22"/>
          <w:lang w:val="ro-RO" w:eastAsia="en-US" w:bidi="ne-NP"/>
        </w:rPr>
        <w:t>reprezentand</w:t>
      </w:r>
      <w:proofErr w:type="spellEnd"/>
      <w:r w:rsidR="00B561C9" w:rsidRPr="001C3D5F">
        <w:rPr>
          <w:rFonts w:ascii="Times New Roman" w:hAnsi="Times New Roman"/>
          <w:iCs/>
          <w:sz w:val="22"/>
          <w:szCs w:val="22"/>
          <w:lang w:val="ro-RO" w:eastAsia="en-US" w:bidi="ne-NP"/>
        </w:rPr>
        <w:t xml:space="preserve"> contravaloarea serviciului de furnizare a energiei electrice. Prevederile de la art. 9.3 referitoare la rezilierea Contractului ca urmare a refuzului de implementare a </w:t>
      </w:r>
      <w:proofErr w:type="spellStart"/>
      <w:r w:rsidR="00B561C9" w:rsidRPr="001C3D5F">
        <w:rPr>
          <w:rFonts w:ascii="Times New Roman" w:hAnsi="Times New Roman"/>
          <w:iCs/>
          <w:sz w:val="22"/>
          <w:szCs w:val="22"/>
          <w:lang w:val="ro-RO" w:eastAsia="en-US" w:bidi="ne-NP"/>
        </w:rPr>
        <w:t>modificarilor</w:t>
      </w:r>
      <w:proofErr w:type="spellEnd"/>
      <w:r w:rsidR="00B561C9" w:rsidRPr="001C3D5F">
        <w:rPr>
          <w:rFonts w:ascii="Times New Roman" w:hAnsi="Times New Roman"/>
          <w:iCs/>
          <w:sz w:val="22"/>
          <w:szCs w:val="22"/>
          <w:lang w:val="ro-RO" w:eastAsia="en-US" w:bidi="ne-NP"/>
        </w:rPr>
        <w:t xml:space="preserve"> sunt pe deplin aplicabile si in acest caz.</w:t>
      </w:r>
    </w:p>
    <w:p w:rsidR="00B561C9" w:rsidRPr="001C3D5F" w:rsidRDefault="00B561C9" w:rsidP="005045E3">
      <w:pPr>
        <w:jc w:val="both"/>
        <w:outlineLvl w:val="1"/>
        <w:rPr>
          <w:rFonts w:ascii="Times New Roman" w:hAnsi="Times New Roman"/>
          <w:iCs/>
          <w:color w:val="262626"/>
          <w:sz w:val="22"/>
          <w:szCs w:val="22"/>
          <w:lang w:val="ro-RO" w:eastAsia="en-US" w:bidi="ne-NP"/>
        </w:rPr>
      </w:pPr>
    </w:p>
    <w:p w:rsidR="00B561C9" w:rsidRPr="001C3D5F" w:rsidRDefault="00B561C9" w:rsidP="006D7ED3">
      <w:pPr>
        <w:keepNext/>
        <w:tabs>
          <w:tab w:val="left" w:pos="567"/>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10.</w:t>
      </w:r>
      <w:r w:rsidRPr="001C3D5F">
        <w:rPr>
          <w:rFonts w:ascii="Times New Roman" w:hAnsi="Times New Roman"/>
          <w:b/>
          <w:kern w:val="32"/>
          <w:sz w:val="22"/>
          <w:szCs w:val="22"/>
          <w:lang w:val="ro-RO" w:eastAsia="en-US" w:bidi="ne-NP"/>
        </w:rPr>
        <w:tab/>
        <w:t>Răspunderea contractuală</w:t>
      </w:r>
    </w:p>
    <w:p w:rsidR="00B561C9" w:rsidRPr="001C3D5F" w:rsidRDefault="00B561C9" w:rsidP="006D7ED3">
      <w:pPr>
        <w:pStyle w:val="Default"/>
        <w:tabs>
          <w:tab w:val="left" w:pos="567"/>
        </w:tabs>
        <w:jc w:val="both"/>
        <w:rPr>
          <w:sz w:val="22"/>
          <w:szCs w:val="22"/>
        </w:rPr>
      </w:pPr>
      <w:r w:rsidRPr="001C3D5F">
        <w:rPr>
          <w:b/>
          <w:iCs/>
          <w:sz w:val="22"/>
          <w:szCs w:val="22"/>
          <w:lang w:bidi="ne-NP"/>
        </w:rPr>
        <w:t>10.1</w:t>
      </w:r>
      <w:r w:rsidR="006D7ED3">
        <w:rPr>
          <w:b/>
          <w:iCs/>
          <w:sz w:val="22"/>
          <w:szCs w:val="22"/>
          <w:lang w:bidi="ne-NP"/>
        </w:rPr>
        <w:t>.</w:t>
      </w:r>
      <w:r w:rsidRPr="001C3D5F">
        <w:rPr>
          <w:iCs/>
          <w:sz w:val="22"/>
          <w:szCs w:val="22"/>
          <w:lang w:bidi="ne-NP"/>
        </w:rPr>
        <w:tab/>
      </w:r>
      <w:r w:rsidRPr="001C3D5F">
        <w:rPr>
          <w:sz w:val="22"/>
          <w:szCs w:val="22"/>
        </w:rPr>
        <w:t xml:space="preserve">Pentru neexecutarea, în totalitate sau în parte, a </w:t>
      </w:r>
      <w:proofErr w:type="spellStart"/>
      <w:r w:rsidRPr="001C3D5F">
        <w:rPr>
          <w:sz w:val="22"/>
          <w:szCs w:val="22"/>
        </w:rPr>
        <w:t>obligaţiilor</w:t>
      </w:r>
      <w:proofErr w:type="spellEnd"/>
      <w:r w:rsidRPr="001C3D5F">
        <w:rPr>
          <w:sz w:val="22"/>
          <w:szCs w:val="22"/>
        </w:rPr>
        <w:t xml:space="preserve">, </w:t>
      </w:r>
      <w:proofErr w:type="spellStart"/>
      <w:r w:rsidRPr="001C3D5F">
        <w:rPr>
          <w:sz w:val="22"/>
          <w:szCs w:val="22"/>
        </w:rPr>
        <w:t>Părţile</w:t>
      </w:r>
      <w:proofErr w:type="spellEnd"/>
      <w:r w:rsidRPr="001C3D5F">
        <w:rPr>
          <w:sz w:val="22"/>
          <w:szCs w:val="22"/>
        </w:rPr>
        <w:t xml:space="preserve"> răspund pentru prejudiciul cauzat conform prevederilor Contractului, ale prezentelor </w:t>
      </w:r>
      <w:proofErr w:type="spellStart"/>
      <w:r w:rsidRPr="001C3D5F">
        <w:rPr>
          <w:sz w:val="22"/>
          <w:szCs w:val="22"/>
        </w:rPr>
        <w:t>Conditii</w:t>
      </w:r>
      <w:proofErr w:type="spellEnd"/>
      <w:r w:rsidRPr="001C3D5F">
        <w:rPr>
          <w:sz w:val="22"/>
          <w:szCs w:val="22"/>
        </w:rPr>
        <w:t xml:space="preserve"> </w:t>
      </w:r>
      <w:proofErr w:type="spellStart"/>
      <w:r w:rsidRPr="001C3D5F">
        <w:rPr>
          <w:sz w:val="22"/>
          <w:szCs w:val="22"/>
        </w:rPr>
        <w:t>şi</w:t>
      </w:r>
      <w:proofErr w:type="spellEnd"/>
      <w:r w:rsidRPr="001C3D5F">
        <w:rPr>
          <w:sz w:val="22"/>
          <w:szCs w:val="22"/>
        </w:rPr>
        <w:t xml:space="preserve"> ale Legii Aplicabile. </w:t>
      </w:r>
    </w:p>
    <w:p w:rsidR="00B561C9" w:rsidRPr="001C3D5F" w:rsidRDefault="00B561C9" w:rsidP="006D7ED3">
      <w:pPr>
        <w:pStyle w:val="Default"/>
        <w:tabs>
          <w:tab w:val="left" w:pos="567"/>
        </w:tabs>
        <w:jc w:val="both"/>
        <w:rPr>
          <w:sz w:val="22"/>
          <w:szCs w:val="22"/>
        </w:rPr>
      </w:pPr>
      <w:r w:rsidRPr="006D7ED3">
        <w:rPr>
          <w:b/>
          <w:sz w:val="22"/>
          <w:szCs w:val="22"/>
        </w:rPr>
        <w:t>10.2</w:t>
      </w:r>
      <w:r w:rsidR="006D7ED3">
        <w:rPr>
          <w:b/>
          <w:sz w:val="22"/>
          <w:szCs w:val="22"/>
        </w:rPr>
        <w:t>.</w:t>
      </w:r>
      <w:r w:rsidRPr="001C3D5F">
        <w:rPr>
          <w:sz w:val="22"/>
          <w:szCs w:val="22"/>
        </w:rPr>
        <w:t xml:space="preserve">  Dacă factura si </w:t>
      </w:r>
      <w:proofErr w:type="spellStart"/>
      <w:r w:rsidRPr="001C3D5F">
        <w:rPr>
          <w:sz w:val="22"/>
          <w:szCs w:val="22"/>
        </w:rPr>
        <w:t>penalitatile</w:t>
      </w:r>
      <w:proofErr w:type="spellEnd"/>
      <w:r w:rsidRPr="001C3D5F">
        <w:rPr>
          <w:sz w:val="22"/>
          <w:szCs w:val="22"/>
        </w:rPr>
        <w:t xml:space="preserve"> datorate nu au fost achitate, Furnizorul transmite Consumatorului un preaviz de deconectare</w:t>
      </w:r>
      <w:r w:rsidR="00A22C0D">
        <w:rPr>
          <w:sz w:val="22"/>
          <w:szCs w:val="22"/>
        </w:rPr>
        <w:t xml:space="preserve"> (document distinct de factura), cu cel puțin 10 zile înainte de la data la care se dorește deconectarea, ș</w:t>
      </w:r>
      <w:r w:rsidRPr="001C3D5F">
        <w:rPr>
          <w:sz w:val="22"/>
          <w:szCs w:val="22"/>
        </w:rPr>
        <w:t xml:space="preserve">i este </w:t>
      </w:r>
      <w:proofErr w:type="spellStart"/>
      <w:r w:rsidRPr="001C3D5F">
        <w:rPr>
          <w:sz w:val="22"/>
          <w:szCs w:val="22"/>
        </w:rPr>
        <w:t>îndreptăţit</w:t>
      </w:r>
      <w:proofErr w:type="spellEnd"/>
      <w:r w:rsidRPr="001C3D5F">
        <w:rPr>
          <w:sz w:val="22"/>
          <w:szCs w:val="22"/>
        </w:rPr>
        <w:t xml:space="preserve"> să întrerupă furnizarea energiei electrice, prin intermediul Operatorului de </w:t>
      </w:r>
      <w:proofErr w:type="spellStart"/>
      <w:r w:rsidRPr="001C3D5F">
        <w:rPr>
          <w:sz w:val="22"/>
          <w:szCs w:val="22"/>
        </w:rPr>
        <w:t>Distribuţie</w:t>
      </w:r>
      <w:proofErr w:type="spellEnd"/>
      <w:r w:rsidRPr="001C3D5F">
        <w:rPr>
          <w:sz w:val="22"/>
          <w:szCs w:val="22"/>
        </w:rPr>
        <w:t xml:space="preserve">. Preavizul trebuie să </w:t>
      </w:r>
      <w:proofErr w:type="spellStart"/>
      <w:r w:rsidRPr="001C3D5F">
        <w:rPr>
          <w:sz w:val="22"/>
          <w:szCs w:val="22"/>
        </w:rPr>
        <w:t>conţină</w:t>
      </w:r>
      <w:proofErr w:type="spellEnd"/>
      <w:r w:rsidRPr="001C3D5F">
        <w:rPr>
          <w:sz w:val="22"/>
          <w:szCs w:val="22"/>
        </w:rPr>
        <w:t xml:space="preserve"> motivul întreruperii, suma datorată, eventualele </w:t>
      </w:r>
      <w:proofErr w:type="spellStart"/>
      <w:r w:rsidRPr="001C3D5F">
        <w:rPr>
          <w:sz w:val="22"/>
          <w:szCs w:val="22"/>
        </w:rPr>
        <w:t>garantii</w:t>
      </w:r>
      <w:proofErr w:type="spellEnd"/>
      <w:r w:rsidRPr="001C3D5F">
        <w:rPr>
          <w:sz w:val="22"/>
          <w:szCs w:val="22"/>
        </w:rPr>
        <w:t xml:space="preserve"> solicitate </w:t>
      </w:r>
      <w:proofErr w:type="spellStart"/>
      <w:r w:rsidRPr="001C3D5F">
        <w:rPr>
          <w:sz w:val="22"/>
          <w:szCs w:val="22"/>
        </w:rPr>
        <w:t>şi</w:t>
      </w:r>
      <w:proofErr w:type="spellEnd"/>
      <w:r w:rsidRPr="001C3D5F">
        <w:rPr>
          <w:sz w:val="22"/>
          <w:szCs w:val="22"/>
        </w:rPr>
        <w:t xml:space="preserve"> termenul de plată după care urmează întreruperea furnizării energiei electrice. Preavizul si ordinul de deconectare se considera </w:t>
      </w:r>
      <w:proofErr w:type="spellStart"/>
      <w:r w:rsidRPr="001C3D5F">
        <w:rPr>
          <w:sz w:val="22"/>
          <w:szCs w:val="22"/>
        </w:rPr>
        <w:t>corespunzator</w:t>
      </w:r>
      <w:proofErr w:type="spellEnd"/>
      <w:r w:rsidRPr="001C3D5F">
        <w:rPr>
          <w:sz w:val="22"/>
          <w:szCs w:val="22"/>
        </w:rPr>
        <w:t xml:space="preserve"> comunicat prin oricare dintre </w:t>
      </w:r>
      <w:proofErr w:type="spellStart"/>
      <w:r w:rsidRPr="001C3D5F">
        <w:rPr>
          <w:sz w:val="22"/>
          <w:szCs w:val="22"/>
        </w:rPr>
        <w:t>urmatoarele</w:t>
      </w:r>
      <w:proofErr w:type="spellEnd"/>
      <w:r w:rsidRPr="001C3D5F">
        <w:rPr>
          <w:sz w:val="22"/>
          <w:szCs w:val="22"/>
        </w:rPr>
        <w:t xml:space="preserve"> </w:t>
      </w:r>
      <w:proofErr w:type="spellStart"/>
      <w:r w:rsidRPr="001C3D5F">
        <w:rPr>
          <w:sz w:val="22"/>
          <w:szCs w:val="22"/>
        </w:rPr>
        <w:t>modalitati</w:t>
      </w:r>
      <w:proofErr w:type="spellEnd"/>
      <w:r w:rsidRPr="001C3D5F">
        <w:rPr>
          <w:sz w:val="22"/>
          <w:szCs w:val="22"/>
        </w:rPr>
        <w:t xml:space="preserve">: email, posta. </w:t>
      </w:r>
    </w:p>
    <w:p w:rsidR="00B561C9" w:rsidRPr="001C3D5F" w:rsidRDefault="00B561C9" w:rsidP="006D7ED3">
      <w:pPr>
        <w:pStyle w:val="Default"/>
        <w:tabs>
          <w:tab w:val="left" w:pos="567"/>
        </w:tabs>
        <w:jc w:val="both"/>
        <w:rPr>
          <w:sz w:val="22"/>
          <w:szCs w:val="22"/>
        </w:rPr>
      </w:pPr>
      <w:r w:rsidRPr="006D7ED3">
        <w:rPr>
          <w:b/>
          <w:sz w:val="22"/>
          <w:szCs w:val="22"/>
        </w:rPr>
        <w:t>10.3</w:t>
      </w:r>
      <w:r w:rsidR="006D7ED3">
        <w:rPr>
          <w:b/>
          <w:sz w:val="22"/>
          <w:szCs w:val="22"/>
        </w:rPr>
        <w:t>.</w:t>
      </w:r>
      <w:r w:rsidRPr="001C3D5F">
        <w:rPr>
          <w:sz w:val="22"/>
          <w:szCs w:val="22"/>
        </w:rPr>
        <w:t xml:space="preserve">  Furnizorul va organiza reluarea alimentării cu energie electrică a Consumatorului in Ziua </w:t>
      </w:r>
      <w:proofErr w:type="spellStart"/>
      <w:r w:rsidRPr="001C3D5F">
        <w:rPr>
          <w:sz w:val="22"/>
          <w:szCs w:val="22"/>
        </w:rPr>
        <w:t>Lucratoare</w:t>
      </w:r>
      <w:proofErr w:type="spellEnd"/>
      <w:r w:rsidRPr="001C3D5F">
        <w:rPr>
          <w:sz w:val="22"/>
          <w:szCs w:val="22"/>
        </w:rPr>
        <w:t xml:space="preserve"> imediat </w:t>
      </w:r>
      <w:proofErr w:type="spellStart"/>
      <w:r w:rsidRPr="001C3D5F">
        <w:rPr>
          <w:sz w:val="22"/>
          <w:szCs w:val="22"/>
        </w:rPr>
        <w:t>urmatoare</w:t>
      </w:r>
      <w:proofErr w:type="spellEnd"/>
      <w:r w:rsidRPr="001C3D5F">
        <w:rPr>
          <w:sz w:val="22"/>
          <w:szCs w:val="22"/>
        </w:rPr>
        <w:t xml:space="preserve"> datei </w:t>
      </w:r>
      <w:proofErr w:type="spellStart"/>
      <w:r w:rsidRPr="001C3D5F">
        <w:rPr>
          <w:sz w:val="22"/>
          <w:szCs w:val="22"/>
        </w:rPr>
        <w:t>inregistrarii</w:t>
      </w:r>
      <w:proofErr w:type="spellEnd"/>
      <w:r w:rsidRPr="001C3D5F">
        <w:rPr>
          <w:sz w:val="22"/>
          <w:szCs w:val="22"/>
        </w:rPr>
        <w:t xml:space="preserve"> </w:t>
      </w:r>
      <w:proofErr w:type="spellStart"/>
      <w:r w:rsidRPr="001C3D5F">
        <w:rPr>
          <w:sz w:val="22"/>
          <w:szCs w:val="22"/>
        </w:rPr>
        <w:t>platii</w:t>
      </w:r>
      <w:proofErr w:type="spellEnd"/>
      <w:r w:rsidRPr="001C3D5F">
        <w:rPr>
          <w:sz w:val="22"/>
          <w:szCs w:val="22"/>
        </w:rPr>
        <w:t xml:space="preserve"> integrale de către Consumator a facturii restante, a cuantumului dobânzilor penalizatoare acumulate, precum </w:t>
      </w:r>
      <w:proofErr w:type="spellStart"/>
      <w:r w:rsidRPr="001C3D5F">
        <w:rPr>
          <w:sz w:val="22"/>
          <w:szCs w:val="22"/>
        </w:rPr>
        <w:t>şi</w:t>
      </w:r>
      <w:proofErr w:type="spellEnd"/>
      <w:r w:rsidRPr="001C3D5F">
        <w:rPr>
          <w:sz w:val="22"/>
          <w:szCs w:val="22"/>
        </w:rPr>
        <w:t xml:space="preserve"> a costurilor estimate de Furnizor pentru </w:t>
      </w:r>
      <w:proofErr w:type="spellStart"/>
      <w:r w:rsidRPr="001C3D5F">
        <w:rPr>
          <w:sz w:val="22"/>
          <w:szCs w:val="22"/>
        </w:rPr>
        <w:t>operaţiunile</w:t>
      </w:r>
      <w:proofErr w:type="spellEnd"/>
      <w:r w:rsidRPr="001C3D5F">
        <w:rPr>
          <w:sz w:val="22"/>
          <w:szCs w:val="22"/>
        </w:rPr>
        <w:t xml:space="preserve"> de întrerupere si reluare a furnizării energiei electrice (ex: costuri de natura tehnica si administrativa percepute de furnizor/operatorul de </w:t>
      </w:r>
      <w:proofErr w:type="spellStart"/>
      <w:r w:rsidRPr="001C3D5F">
        <w:rPr>
          <w:sz w:val="22"/>
          <w:szCs w:val="22"/>
        </w:rPr>
        <w:t>distributie</w:t>
      </w:r>
      <w:proofErr w:type="spellEnd"/>
      <w:r w:rsidRPr="001C3D5F">
        <w:rPr>
          <w:sz w:val="22"/>
          <w:szCs w:val="22"/>
        </w:rPr>
        <w:t xml:space="preserve">). Regularizarea costurilor de deconectare/reconectare se va face prin emiterea de </w:t>
      </w:r>
      <w:proofErr w:type="spellStart"/>
      <w:r w:rsidRPr="001C3D5F">
        <w:rPr>
          <w:sz w:val="22"/>
          <w:szCs w:val="22"/>
        </w:rPr>
        <w:t>catre</w:t>
      </w:r>
      <w:proofErr w:type="spellEnd"/>
      <w:r w:rsidRPr="001C3D5F">
        <w:rPr>
          <w:sz w:val="22"/>
          <w:szCs w:val="22"/>
        </w:rPr>
        <w:t xml:space="preserve"> Furnizor a unei facturi ulterior primirii decontului de la OD. </w:t>
      </w:r>
    </w:p>
    <w:p w:rsidR="00B561C9" w:rsidRPr="001C3D5F" w:rsidRDefault="00B561C9" w:rsidP="005045E3">
      <w:pPr>
        <w:pStyle w:val="Default"/>
        <w:jc w:val="both"/>
        <w:rPr>
          <w:sz w:val="22"/>
          <w:szCs w:val="22"/>
        </w:rPr>
      </w:pPr>
      <w:r w:rsidRPr="006D7ED3">
        <w:rPr>
          <w:b/>
          <w:sz w:val="22"/>
          <w:szCs w:val="22"/>
        </w:rPr>
        <w:t>10.4</w:t>
      </w:r>
      <w:r w:rsidR="006D7ED3">
        <w:rPr>
          <w:b/>
          <w:sz w:val="22"/>
          <w:szCs w:val="22"/>
        </w:rPr>
        <w:t xml:space="preserve">. </w:t>
      </w:r>
      <w:r w:rsidRPr="001C3D5F">
        <w:rPr>
          <w:sz w:val="22"/>
          <w:szCs w:val="22"/>
        </w:rPr>
        <w:t xml:space="preserve"> În cazul în care Consumatorul nu efectuează plata integrală a energiei electrice consumate </w:t>
      </w:r>
      <w:proofErr w:type="spellStart"/>
      <w:r w:rsidRPr="001C3D5F">
        <w:rPr>
          <w:sz w:val="22"/>
          <w:szCs w:val="22"/>
        </w:rPr>
        <w:t>şi</w:t>
      </w:r>
      <w:proofErr w:type="spellEnd"/>
      <w:r w:rsidRPr="001C3D5F">
        <w:rPr>
          <w:sz w:val="22"/>
          <w:szCs w:val="22"/>
        </w:rPr>
        <w:t xml:space="preserve"> a dobânzilor penalizatoare calculate în termen de cel mult 10 (zece) zile de la data întreruperii furnizării energiei electrice, Furnizorul are dreptul să rezilieze unilateral Contractul </w:t>
      </w:r>
      <w:proofErr w:type="spellStart"/>
      <w:r w:rsidRPr="001C3D5F">
        <w:rPr>
          <w:sz w:val="22"/>
          <w:szCs w:val="22"/>
        </w:rPr>
        <w:t>incepand</w:t>
      </w:r>
      <w:proofErr w:type="spellEnd"/>
      <w:r w:rsidRPr="001C3D5F">
        <w:rPr>
          <w:sz w:val="22"/>
          <w:szCs w:val="22"/>
        </w:rPr>
        <w:t xml:space="preserve"> cu aceasta data, cu </w:t>
      </w:r>
      <w:proofErr w:type="spellStart"/>
      <w:r w:rsidRPr="001C3D5F">
        <w:rPr>
          <w:sz w:val="22"/>
          <w:szCs w:val="22"/>
        </w:rPr>
        <w:t>obligatia</w:t>
      </w:r>
      <w:proofErr w:type="spellEnd"/>
      <w:r w:rsidRPr="001C3D5F">
        <w:rPr>
          <w:sz w:val="22"/>
          <w:szCs w:val="22"/>
        </w:rPr>
        <w:t xml:space="preserve"> transmiterii unei simple </w:t>
      </w:r>
      <w:proofErr w:type="spellStart"/>
      <w:r w:rsidRPr="001C3D5F">
        <w:rPr>
          <w:sz w:val="22"/>
          <w:szCs w:val="22"/>
        </w:rPr>
        <w:t>notificari</w:t>
      </w:r>
      <w:proofErr w:type="spellEnd"/>
      <w:r w:rsidRPr="001C3D5F">
        <w:rPr>
          <w:sz w:val="22"/>
          <w:szCs w:val="22"/>
        </w:rPr>
        <w:t xml:space="preserve"> Consumatorului, urmând să recupereze sumele datorate de Consumator conform </w:t>
      </w:r>
      <w:proofErr w:type="spellStart"/>
      <w:r w:rsidRPr="001C3D5F">
        <w:rPr>
          <w:sz w:val="22"/>
          <w:szCs w:val="22"/>
        </w:rPr>
        <w:t>dispoziţiilor</w:t>
      </w:r>
      <w:proofErr w:type="spellEnd"/>
      <w:r w:rsidRPr="001C3D5F">
        <w:rPr>
          <w:sz w:val="22"/>
          <w:szCs w:val="22"/>
        </w:rPr>
        <w:t xml:space="preserve"> legale în vigoare. </w:t>
      </w:r>
    </w:p>
    <w:p w:rsidR="00B561C9" w:rsidRPr="001C3D5F" w:rsidRDefault="00B561C9" w:rsidP="005045E3">
      <w:pPr>
        <w:pStyle w:val="Default"/>
        <w:jc w:val="both"/>
        <w:rPr>
          <w:sz w:val="22"/>
          <w:szCs w:val="22"/>
        </w:rPr>
      </w:pPr>
      <w:r w:rsidRPr="006D7ED3">
        <w:rPr>
          <w:b/>
          <w:sz w:val="22"/>
          <w:szCs w:val="22"/>
        </w:rPr>
        <w:t>10.5</w:t>
      </w:r>
      <w:r w:rsidR="006D7ED3">
        <w:rPr>
          <w:b/>
          <w:sz w:val="22"/>
          <w:szCs w:val="22"/>
        </w:rPr>
        <w:t>.</w:t>
      </w:r>
      <w:r w:rsidRPr="001C3D5F">
        <w:rPr>
          <w:sz w:val="22"/>
          <w:szCs w:val="22"/>
        </w:rPr>
        <w:t xml:space="preserve">  Orice schimbare a </w:t>
      </w:r>
      <w:proofErr w:type="spellStart"/>
      <w:r w:rsidRPr="001C3D5F">
        <w:rPr>
          <w:sz w:val="22"/>
          <w:szCs w:val="22"/>
        </w:rPr>
        <w:t>destinatiei</w:t>
      </w:r>
      <w:proofErr w:type="spellEnd"/>
      <w:r w:rsidRPr="001C3D5F">
        <w:rPr>
          <w:sz w:val="22"/>
          <w:szCs w:val="22"/>
        </w:rPr>
        <w:t xml:space="preserve"> consumului de energie electrica (de ex. utilizarea acesteia in scopuri lucrative), va fi adusa la </w:t>
      </w:r>
      <w:proofErr w:type="spellStart"/>
      <w:r w:rsidRPr="001C3D5F">
        <w:rPr>
          <w:sz w:val="22"/>
          <w:szCs w:val="22"/>
        </w:rPr>
        <w:t>cunostinta</w:t>
      </w:r>
      <w:proofErr w:type="spellEnd"/>
      <w:r w:rsidRPr="001C3D5F">
        <w:rPr>
          <w:sz w:val="22"/>
          <w:szCs w:val="22"/>
        </w:rPr>
        <w:t xml:space="preserve"> Furnizorului, in scris, in termen de 3 (trei) zile de la data </w:t>
      </w:r>
      <w:proofErr w:type="spellStart"/>
      <w:r w:rsidRPr="001C3D5F">
        <w:rPr>
          <w:sz w:val="22"/>
          <w:szCs w:val="22"/>
        </w:rPr>
        <w:t>modificarii</w:t>
      </w:r>
      <w:proofErr w:type="spellEnd"/>
      <w:r w:rsidRPr="001C3D5F">
        <w:rPr>
          <w:sz w:val="22"/>
          <w:szCs w:val="22"/>
        </w:rPr>
        <w:t xml:space="preserve">, </w:t>
      </w:r>
      <w:proofErr w:type="spellStart"/>
      <w:r w:rsidRPr="001C3D5F">
        <w:rPr>
          <w:sz w:val="22"/>
          <w:szCs w:val="22"/>
        </w:rPr>
        <w:t>neanuntarea</w:t>
      </w:r>
      <w:proofErr w:type="spellEnd"/>
      <w:r w:rsidRPr="001C3D5F">
        <w:rPr>
          <w:sz w:val="22"/>
          <w:szCs w:val="22"/>
        </w:rPr>
        <w:t xml:space="preserve"> acestei </w:t>
      </w:r>
      <w:proofErr w:type="spellStart"/>
      <w:r w:rsidRPr="001C3D5F">
        <w:rPr>
          <w:sz w:val="22"/>
          <w:szCs w:val="22"/>
        </w:rPr>
        <w:t>schimbari</w:t>
      </w:r>
      <w:proofErr w:type="spellEnd"/>
      <w:r w:rsidRPr="001C3D5F">
        <w:rPr>
          <w:sz w:val="22"/>
          <w:szCs w:val="22"/>
        </w:rPr>
        <w:t xml:space="preserve"> </w:t>
      </w:r>
      <w:proofErr w:type="spellStart"/>
      <w:r w:rsidRPr="001C3D5F">
        <w:rPr>
          <w:sz w:val="22"/>
          <w:szCs w:val="22"/>
        </w:rPr>
        <w:t>dand</w:t>
      </w:r>
      <w:proofErr w:type="spellEnd"/>
      <w:r w:rsidRPr="001C3D5F">
        <w:rPr>
          <w:sz w:val="22"/>
          <w:szCs w:val="22"/>
        </w:rPr>
        <w:t xml:space="preserve"> dreptul Furnizorului de a recalcula retroactiv valoarea consumului </w:t>
      </w:r>
      <w:proofErr w:type="spellStart"/>
      <w:r w:rsidRPr="001C3D5F">
        <w:rPr>
          <w:sz w:val="22"/>
          <w:szCs w:val="22"/>
        </w:rPr>
        <w:t>corespunzator</w:t>
      </w:r>
      <w:proofErr w:type="spellEnd"/>
      <w:r w:rsidRPr="001C3D5F">
        <w:rPr>
          <w:sz w:val="22"/>
          <w:szCs w:val="22"/>
        </w:rPr>
        <w:t xml:space="preserve"> noii categorii in care se </w:t>
      </w:r>
      <w:proofErr w:type="spellStart"/>
      <w:r w:rsidRPr="001C3D5F">
        <w:rPr>
          <w:sz w:val="22"/>
          <w:szCs w:val="22"/>
        </w:rPr>
        <w:t>incadreaza</w:t>
      </w:r>
      <w:proofErr w:type="spellEnd"/>
      <w:r w:rsidRPr="001C3D5F">
        <w:rPr>
          <w:sz w:val="22"/>
          <w:szCs w:val="22"/>
        </w:rPr>
        <w:t xml:space="preserve"> Consumatorul. </w:t>
      </w:r>
    </w:p>
    <w:p w:rsidR="006D7ED3" w:rsidRDefault="00B561C9" w:rsidP="005045E3">
      <w:pPr>
        <w:jc w:val="both"/>
        <w:outlineLvl w:val="1"/>
        <w:rPr>
          <w:rFonts w:ascii="Times New Roman" w:hAnsi="Times New Roman"/>
          <w:sz w:val="22"/>
          <w:szCs w:val="22"/>
          <w:lang w:val="ro-RO"/>
        </w:rPr>
      </w:pPr>
      <w:r w:rsidRPr="006D7ED3">
        <w:rPr>
          <w:rFonts w:ascii="Times New Roman" w:hAnsi="Times New Roman"/>
          <w:b/>
          <w:sz w:val="22"/>
          <w:szCs w:val="22"/>
          <w:lang w:val="ro-RO"/>
        </w:rPr>
        <w:t>10.6</w:t>
      </w:r>
      <w:r w:rsidR="006D7ED3">
        <w:rPr>
          <w:rFonts w:ascii="Times New Roman" w:hAnsi="Times New Roman"/>
          <w:b/>
          <w:sz w:val="22"/>
          <w:szCs w:val="22"/>
          <w:lang w:val="ro-RO"/>
        </w:rPr>
        <w:t>.</w:t>
      </w:r>
      <w:r w:rsidRPr="001C3D5F">
        <w:rPr>
          <w:rFonts w:ascii="Times New Roman" w:hAnsi="Times New Roman"/>
          <w:sz w:val="22"/>
          <w:szCs w:val="22"/>
          <w:lang w:val="ro-RO"/>
        </w:rPr>
        <w:t xml:space="preserve"> Furnizorul poate solicita Consumatorului constituirea de </w:t>
      </w:r>
      <w:proofErr w:type="spellStart"/>
      <w:r w:rsidRPr="001C3D5F">
        <w:rPr>
          <w:rFonts w:ascii="Times New Roman" w:hAnsi="Times New Roman"/>
          <w:sz w:val="22"/>
          <w:szCs w:val="22"/>
          <w:lang w:val="ro-RO"/>
        </w:rPr>
        <w:t>garantii</w:t>
      </w:r>
      <w:proofErr w:type="spellEnd"/>
      <w:r w:rsidRPr="001C3D5F">
        <w:rPr>
          <w:rFonts w:ascii="Times New Roman" w:hAnsi="Times New Roman"/>
          <w:sz w:val="22"/>
          <w:szCs w:val="22"/>
          <w:lang w:val="ro-RO"/>
        </w:rPr>
        <w:t xml:space="preserve"> pentru Contractul de furnizare in </w:t>
      </w:r>
      <w:proofErr w:type="spellStart"/>
      <w:r w:rsidRPr="001C3D5F">
        <w:rPr>
          <w:rFonts w:ascii="Times New Roman" w:hAnsi="Times New Roman"/>
          <w:sz w:val="22"/>
          <w:szCs w:val="22"/>
          <w:lang w:val="ro-RO"/>
        </w:rPr>
        <w:t>urmatoarele</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situatii</w:t>
      </w:r>
      <w:proofErr w:type="spellEnd"/>
      <w:r w:rsidRPr="001C3D5F">
        <w:rPr>
          <w:rFonts w:ascii="Times New Roman" w:hAnsi="Times New Roman"/>
          <w:sz w:val="22"/>
          <w:szCs w:val="22"/>
          <w:lang w:val="ro-RO"/>
        </w:rPr>
        <w:t xml:space="preserve">: </w:t>
      </w:r>
    </w:p>
    <w:p w:rsidR="006D7ED3" w:rsidRDefault="00B561C9" w:rsidP="005045E3">
      <w:pPr>
        <w:jc w:val="both"/>
        <w:outlineLvl w:val="1"/>
        <w:rPr>
          <w:rFonts w:ascii="Times New Roman" w:hAnsi="Times New Roman"/>
          <w:sz w:val="22"/>
          <w:szCs w:val="22"/>
          <w:lang w:val="ro-RO"/>
        </w:rPr>
      </w:pPr>
      <w:r w:rsidRPr="001C3D5F">
        <w:rPr>
          <w:rFonts w:ascii="Times New Roman" w:hAnsi="Times New Roman"/>
          <w:sz w:val="22"/>
          <w:szCs w:val="22"/>
          <w:lang w:val="ro-RO"/>
        </w:rPr>
        <w:t xml:space="preserve">(i) constatarea unor </w:t>
      </w:r>
      <w:proofErr w:type="spellStart"/>
      <w:r w:rsidRPr="001C3D5F">
        <w:rPr>
          <w:rFonts w:ascii="Times New Roman" w:hAnsi="Times New Roman"/>
          <w:sz w:val="22"/>
          <w:szCs w:val="22"/>
          <w:lang w:val="ro-RO"/>
        </w:rPr>
        <w:t>actiuni</w:t>
      </w:r>
      <w:proofErr w:type="spellEnd"/>
      <w:r w:rsidRPr="001C3D5F">
        <w:rPr>
          <w:rFonts w:ascii="Times New Roman" w:hAnsi="Times New Roman"/>
          <w:sz w:val="22"/>
          <w:szCs w:val="22"/>
          <w:lang w:val="ro-RO"/>
        </w:rPr>
        <w:t xml:space="preserve"> ale Consumatorului in scopul </w:t>
      </w:r>
      <w:proofErr w:type="spellStart"/>
      <w:r w:rsidRPr="001C3D5F">
        <w:rPr>
          <w:rFonts w:ascii="Times New Roman" w:hAnsi="Times New Roman"/>
          <w:sz w:val="22"/>
          <w:szCs w:val="22"/>
          <w:lang w:val="ro-RO"/>
        </w:rPr>
        <w:t>denaturarii</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indicatiilor</w:t>
      </w:r>
      <w:proofErr w:type="spellEnd"/>
      <w:r w:rsidRPr="001C3D5F">
        <w:rPr>
          <w:rFonts w:ascii="Times New Roman" w:hAnsi="Times New Roman"/>
          <w:sz w:val="22"/>
          <w:szCs w:val="22"/>
          <w:lang w:val="ro-RO"/>
        </w:rPr>
        <w:t xml:space="preserve"> grupurilor de </w:t>
      </w:r>
      <w:proofErr w:type="spellStart"/>
      <w:r w:rsidRPr="001C3D5F">
        <w:rPr>
          <w:rFonts w:ascii="Times New Roman" w:hAnsi="Times New Roman"/>
          <w:sz w:val="22"/>
          <w:szCs w:val="22"/>
          <w:lang w:val="ro-RO"/>
        </w:rPr>
        <w:t>masurare</w:t>
      </w:r>
      <w:proofErr w:type="spellEnd"/>
      <w:r w:rsidRPr="001C3D5F">
        <w:rPr>
          <w:rFonts w:ascii="Times New Roman" w:hAnsi="Times New Roman"/>
          <w:sz w:val="22"/>
          <w:szCs w:val="22"/>
          <w:lang w:val="ro-RO"/>
        </w:rPr>
        <w:t xml:space="preserve"> sau consumului energiei electrice prin ocolirea echipamentelor de </w:t>
      </w:r>
      <w:proofErr w:type="spellStart"/>
      <w:r w:rsidRPr="001C3D5F">
        <w:rPr>
          <w:rFonts w:ascii="Times New Roman" w:hAnsi="Times New Roman"/>
          <w:sz w:val="22"/>
          <w:szCs w:val="22"/>
          <w:lang w:val="ro-RO"/>
        </w:rPr>
        <w:t>masurare</w:t>
      </w:r>
      <w:proofErr w:type="spellEnd"/>
      <w:r w:rsidRPr="001C3D5F">
        <w:rPr>
          <w:rFonts w:ascii="Times New Roman" w:hAnsi="Times New Roman"/>
          <w:sz w:val="22"/>
          <w:szCs w:val="22"/>
          <w:lang w:val="ro-RO"/>
        </w:rPr>
        <w:t xml:space="preserve">; </w:t>
      </w:r>
    </w:p>
    <w:p w:rsidR="006D7ED3" w:rsidRDefault="00B561C9" w:rsidP="005045E3">
      <w:pPr>
        <w:jc w:val="both"/>
        <w:outlineLvl w:val="1"/>
        <w:rPr>
          <w:rFonts w:ascii="Times New Roman" w:hAnsi="Times New Roman"/>
          <w:sz w:val="22"/>
          <w:szCs w:val="22"/>
          <w:lang w:val="ro-RO"/>
        </w:rPr>
      </w:pPr>
      <w:r w:rsidRPr="001C3D5F">
        <w:rPr>
          <w:rFonts w:ascii="Times New Roman" w:hAnsi="Times New Roman"/>
          <w:sz w:val="22"/>
          <w:szCs w:val="22"/>
          <w:lang w:val="ro-RO"/>
        </w:rPr>
        <w:t xml:space="preserve">(ii) existenta de </w:t>
      </w:r>
      <w:proofErr w:type="spellStart"/>
      <w:r w:rsidRPr="001C3D5F">
        <w:rPr>
          <w:rFonts w:ascii="Times New Roman" w:hAnsi="Times New Roman"/>
          <w:sz w:val="22"/>
          <w:szCs w:val="22"/>
          <w:lang w:val="ro-RO"/>
        </w:rPr>
        <w:t>intarzieri</w:t>
      </w:r>
      <w:proofErr w:type="spellEnd"/>
      <w:r w:rsidRPr="001C3D5F">
        <w:rPr>
          <w:rFonts w:ascii="Times New Roman" w:hAnsi="Times New Roman"/>
          <w:sz w:val="22"/>
          <w:szCs w:val="22"/>
          <w:lang w:val="ro-RO"/>
        </w:rPr>
        <w:t xml:space="preserve"> la</w:t>
      </w:r>
      <w:r w:rsidR="00A22C0D">
        <w:rPr>
          <w:rFonts w:ascii="Times New Roman" w:hAnsi="Times New Roman"/>
          <w:sz w:val="22"/>
          <w:szCs w:val="22"/>
          <w:lang w:val="ro-RO"/>
        </w:rPr>
        <w:t xml:space="preserve"> </w:t>
      </w:r>
      <w:r w:rsidRPr="001C3D5F">
        <w:rPr>
          <w:rFonts w:ascii="Times New Roman" w:hAnsi="Times New Roman"/>
          <w:sz w:val="22"/>
          <w:szCs w:val="22"/>
          <w:lang w:val="ro-RO"/>
        </w:rPr>
        <w:t xml:space="preserve">plata; </w:t>
      </w:r>
    </w:p>
    <w:p w:rsidR="006D7ED3" w:rsidRDefault="00B561C9" w:rsidP="005045E3">
      <w:pPr>
        <w:jc w:val="both"/>
        <w:outlineLvl w:val="1"/>
        <w:rPr>
          <w:rFonts w:ascii="Times New Roman" w:hAnsi="Times New Roman"/>
          <w:sz w:val="22"/>
          <w:szCs w:val="22"/>
          <w:lang w:val="ro-RO"/>
        </w:rPr>
      </w:pPr>
      <w:r w:rsidRPr="001C3D5F">
        <w:rPr>
          <w:rFonts w:ascii="Times New Roman" w:hAnsi="Times New Roman"/>
          <w:sz w:val="22"/>
          <w:szCs w:val="22"/>
          <w:lang w:val="ro-RO"/>
        </w:rPr>
        <w:t xml:space="preserve">(iii) Consumatorul nu este proprietarul locului de consum. Necesitatea instituirii de </w:t>
      </w:r>
      <w:proofErr w:type="spellStart"/>
      <w:r w:rsidRPr="001C3D5F">
        <w:rPr>
          <w:rFonts w:ascii="Times New Roman" w:hAnsi="Times New Roman"/>
          <w:sz w:val="22"/>
          <w:szCs w:val="22"/>
          <w:lang w:val="ro-RO"/>
        </w:rPr>
        <w:t>garantii</w:t>
      </w:r>
      <w:proofErr w:type="spellEnd"/>
      <w:r w:rsidRPr="001C3D5F">
        <w:rPr>
          <w:rFonts w:ascii="Times New Roman" w:hAnsi="Times New Roman"/>
          <w:sz w:val="22"/>
          <w:szCs w:val="22"/>
          <w:lang w:val="ro-RO"/>
        </w:rPr>
        <w:t xml:space="preserve">, cuantumul acestora, </w:t>
      </w:r>
      <w:proofErr w:type="spellStart"/>
      <w:r w:rsidRPr="001C3D5F">
        <w:rPr>
          <w:rFonts w:ascii="Times New Roman" w:hAnsi="Times New Roman"/>
          <w:sz w:val="22"/>
          <w:szCs w:val="22"/>
          <w:lang w:val="ro-RO"/>
        </w:rPr>
        <w:t>modalitatile</w:t>
      </w:r>
      <w:proofErr w:type="spellEnd"/>
      <w:r w:rsidRPr="001C3D5F">
        <w:rPr>
          <w:rFonts w:ascii="Times New Roman" w:hAnsi="Times New Roman"/>
          <w:sz w:val="22"/>
          <w:szCs w:val="22"/>
          <w:lang w:val="ro-RO"/>
        </w:rPr>
        <w:t xml:space="preserve"> de constituire si de eliberare se vor analiza si stabili de </w:t>
      </w:r>
      <w:proofErr w:type="spellStart"/>
      <w:r w:rsidRPr="001C3D5F">
        <w:rPr>
          <w:rFonts w:ascii="Times New Roman" w:hAnsi="Times New Roman"/>
          <w:sz w:val="22"/>
          <w:szCs w:val="22"/>
          <w:lang w:val="ro-RO"/>
        </w:rPr>
        <w:t>catre</w:t>
      </w:r>
      <w:proofErr w:type="spellEnd"/>
      <w:r w:rsidRPr="001C3D5F">
        <w:rPr>
          <w:rFonts w:ascii="Times New Roman" w:hAnsi="Times New Roman"/>
          <w:sz w:val="22"/>
          <w:szCs w:val="22"/>
          <w:lang w:val="ro-RO"/>
        </w:rPr>
        <w:t xml:space="preserve"> Furnizor de la caz la caz. </w:t>
      </w:r>
    </w:p>
    <w:p w:rsidR="00B561C9" w:rsidRPr="001C3D5F" w:rsidRDefault="00B561C9" w:rsidP="005045E3">
      <w:pPr>
        <w:jc w:val="both"/>
        <w:outlineLvl w:val="1"/>
        <w:rPr>
          <w:rFonts w:ascii="Times New Roman" w:hAnsi="Times New Roman"/>
          <w:sz w:val="22"/>
          <w:szCs w:val="22"/>
          <w:lang w:val="ro-RO"/>
        </w:rPr>
      </w:pPr>
      <w:r w:rsidRPr="001C3D5F">
        <w:rPr>
          <w:rFonts w:ascii="Times New Roman" w:hAnsi="Times New Roman"/>
          <w:sz w:val="22"/>
          <w:szCs w:val="22"/>
          <w:lang w:val="ro-RO"/>
        </w:rPr>
        <w:t xml:space="preserve">In cazul refuzului Consumatorului de a constitui </w:t>
      </w:r>
      <w:proofErr w:type="spellStart"/>
      <w:r w:rsidRPr="001C3D5F">
        <w:rPr>
          <w:rFonts w:ascii="Times New Roman" w:hAnsi="Times New Roman"/>
          <w:sz w:val="22"/>
          <w:szCs w:val="22"/>
          <w:lang w:val="ro-RO"/>
        </w:rPr>
        <w:t>garantia</w:t>
      </w:r>
      <w:proofErr w:type="spellEnd"/>
      <w:r w:rsidRPr="001C3D5F">
        <w:rPr>
          <w:rFonts w:ascii="Times New Roman" w:hAnsi="Times New Roman"/>
          <w:sz w:val="22"/>
          <w:szCs w:val="22"/>
          <w:lang w:val="ro-RO"/>
        </w:rPr>
        <w:t xml:space="preserve"> in termenul stabilit de Furnizor, da dreptul acestuia din urma sa considere Contractul de furnizare reziliat de drept la data </w:t>
      </w:r>
      <w:proofErr w:type="spellStart"/>
      <w:r w:rsidRPr="001C3D5F">
        <w:rPr>
          <w:rFonts w:ascii="Times New Roman" w:hAnsi="Times New Roman"/>
          <w:sz w:val="22"/>
          <w:szCs w:val="22"/>
          <w:lang w:val="ro-RO"/>
        </w:rPr>
        <w:t>expirarii</w:t>
      </w:r>
      <w:proofErr w:type="spellEnd"/>
      <w:r w:rsidRPr="001C3D5F">
        <w:rPr>
          <w:rFonts w:ascii="Times New Roman" w:hAnsi="Times New Roman"/>
          <w:sz w:val="22"/>
          <w:szCs w:val="22"/>
          <w:lang w:val="ro-RO"/>
        </w:rPr>
        <w:t xml:space="preserve"> termenului de constituire a </w:t>
      </w:r>
      <w:proofErr w:type="spellStart"/>
      <w:r w:rsidRPr="001C3D5F">
        <w:rPr>
          <w:rFonts w:ascii="Times New Roman" w:hAnsi="Times New Roman"/>
          <w:sz w:val="22"/>
          <w:szCs w:val="22"/>
          <w:lang w:val="ro-RO"/>
        </w:rPr>
        <w:t>garantiei</w:t>
      </w:r>
      <w:proofErr w:type="spellEnd"/>
      <w:r w:rsidRPr="001C3D5F">
        <w:rPr>
          <w:rFonts w:ascii="Times New Roman" w:hAnsi="Times New Roman"/>
          <w:sz w:val="22"/>
          <w:szCs w:val="22"/>
          <w:lang w:val="ro-RO"/>
        </w:rPr>
        <w:t xml:space="preserve">, Furnizorul </w:t>
      </w:r>
      <w:proofErr w:type="spellStart"/>
      <w:r w:rsidRPr="001C3D5F">
        <w:rPr>
          <w:rFonts w:ascii="Times New Roman" w:hAnsi="Times New Roman"/>
          <w:sz w:val="22"/>
          <w:szCs w:val="22"/>
          <w:lang w:val="ro-RO"/>
        </w:rPr>
        <w:t>avand</w:t>
      </w:r>
      <w:proofErr w:type="spellEnd"/>
      <w:r w:rsidRPr="001C3D5F">
        <w:rPr>
          <w:rFonts w:ascii="Times New Roman" w:hAnsi="Times New Roman"/>
          <w:sz w:val="22"/>
          <w:szCs w:val="22"/>
          <w:lang w:val="ro-RO"/>
        </w:rPr>
        <w:t xml:space="preserve"> doar </w:t>
      </w:r>
      <w:proofErr w:type="spellStart"/>
      <w:r w:rsidRPr="001C3D5F">
        <w:rPr>
          <w:rFonts w:ascii="Times New Roman" w:hAnsi="Times New Roman"/>
          <w:sz w:val="22"/>
          <w:szCs w:val="22"/>
          <w:lang w:val="ro-RO"/>
        </w:rPr>
        <w:t>obligatia</w:t>
      </w:r>
      <w:proofErr w:type="spellEnd"/>
      <w:r w:rsidRPr="001C3D5F">
        <w:rPr>
          <w:rFonts w:ascii="Times New Roman" w:hAnsi="Times New Roman"/>
          <w:sz w:val="22"/>
          <w:szCs w:val="22"/>
          <w:lang w:val="ro-RO"/>
        </w:rPr>
        <w:t xml:space="preserve"> sa notifice Consumatorul asupra </w:t>
      </w:r>
      <w:proofErr w:type="spellStart"/>
      <w:r w:rsidRPr="001C3D5F">
        <w:rPr>
          <w:rFonts w:ascii="Times New Roman" w:hAnsi="Times New Roman"/>
          <w:sz w:val="22"/>
          <w:szCs w:val="22"/>
          <w:lang w:val="ro-RO"/>
        </w:rPr>
        <w:t>interventiei</w:t>
      </w:r>
      <w:proofErr w:type="spellEnd"/>
      <w:r w:rsidRPr="001C3D5F">
        <w:rPr>
          <w:rFonts w:ascii="Times New Roman" w:hAnsi="Times New Roman"/>
          <w:sz w:val="22"/>
          <w:szCs w:val="22"/>
          <w:lang w:val="ro-RO"/>
        </w:rPr>
        <w:t xml:space="preserve"> rezilierii. </w:t>
      </w:r>
    </w:p>
    <w:p w:rsidR="00B561C9" w:rsidRPr="001C3D5F" w:rsidRDefault="00B561C9" w:rsidP="005045E3">
      <w:pPr>
        <w:jc w:val="both"/>
        <w:outlineLvl w:val="1"/>
        <w:rPr>
          <w:rFonts w:ascii="Times New Roman" w:hAnsi="Times New Roman"/>
          <w:b/>
          <w:iCs/>
          <w:color w:val="262626"/>
          <w:sz w:val="22"/>
          <w:szCs w:val="22"/>
          <w:lang w:val="ro-RO" w:eastAsia="en-US" w:bidi="ne-NP"/>
        </w:rPr>
      </w:pPr>
    </w:p>
    <w:p w:rsidR="00B561C9" w:rsidRPr="001C3D5F" w:rsidRDefault="00B561C9" w:rsidP="006D7ED3">
      <w:pPr>
        <w:keepNext/>
        <w:tabs>
          <w:tab w:val="left" w:pos="426"/>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11.</w:t>
      </w:r>
      <w:r w:rsidRPr="001C3D5F">
        <w:rPr>
          <w:rFonts w:ascii="Times New Roman" w:hAnsi="Times New Roman"/>
          <w:b/>
          <w:kern w:val="32"/>
          <w:sz w:val="22"/>
          <w:szCs w:val="22"/>
          <w:lang w:val="ro-RO" w:eastAsia="en-US" w:bidi="ne-NP"/>
        </w:rPr>
        <w:tab/>
        <w:t>Încetarea Contractului</w:t>
      </w:r>
    </w:p>
    <w:p w:rsidR="00B561C9" w:rsidRPr="001C3D5F" w:rsidRDefault="00B561C9" w:rsidP="006D7ED3">
      <w:pPr>
        <w:pStyle w:val="Default"/>
        <w:tabs>
          <w:tab w:val="left" w:pos="426"/>
        </w:tabs>
        <w:jc w:val="both"/>
        <w:rPr>
          <w:sz w:val="22"/>
          <w:szCs w:val="22"/>
        </w:rPr>
      </w:pPr>
      <w:r w:rsidRPr="001C3D5F">
        <w:rPr>
          <w:b/>
          <w:iCs/>
          <w:sz w:val="22"/>
          <w:szCs w:val="22"/>
          <w:lang w:bidi="ne-NP"/>
        </w:rPr>
        <w:t>11.1</w:t>
      </w:r>
      <w:r w:rsidR="006D7ED3">
        <w:rPr>
          <w:b/>
          <w:iCs/>
          <w:sz w:val="22"/>
          <w:szCs w:val="22"/>
          <w:lang w:bidi="ne-NP"/>
        </w:rPr>
        <w:t xml:space="preserve">. </w:t>
      </w:r>
      <w:r w:rsidRPr="001C3D5F">
        <w:rPr>
          <w:sz w:val="22"/>
          <w:szCs w:val="22"/>
        </w:rPr>
        <w:t xml:space="preserve">Cu </w:t>
      </w:r>
      <w:proofErr w:type="spellStart"/>
      <w:r w:rsidRPr="001C3D5F">
        <w:rPr>
          <w:sz w:val="22"/>
          <w:szCs w:val="22"/>
        </w:rPr>
        <w:t>excepţia</w:t>
      </w:r>
      <w:proofErr w:type="spellEnd"/>
      <w:r w:rsidRPr="001C3D5F">
        <w:rPr>
          <w:sz w:val="22"/>
          <w:szCs w:val="22"/>
        </w:rPr>
        <w:t xml:space="preserve"> </w:t>
      </w:r>
      <w:proofErr w:type="spellStart"/>
      <w:r w:rsidRPr="001C3D5F">
        <w:rPr>
          <w:sz w:val="22"/>
          <w:szCs w:val="22"/>
        </w:rPr>
        <w:t>obligaţiilor</w:t>
      </w:r>
      <w:proofErr w:type="spellEnd"/>
      <w:r w:rsidRPr="001C3D5F">
        <w:rPr>
          <w:sz w:val="22"/>
          <w:szCs w:val="22"/>
        </w:rPr>
        <w:t xml:space="preserve"> de plată, în </w:t>
      </w:r>
      <w:proofErr w:type="spellStart"/>
      <w:r w:rsidRPr="001C3D5F">
        <w:rPr>
          <w:sz w:val="22"/>
          <w:szCs w:val="22"/>
        </w:rPr>
        <w:t>privinţă</w:t>
      </w:r>
      <w:proofErr w:type="spellEnd"/>
      <w:r w:rsidRPr="001C3D5F">
        <w:rPr>
          <w:sz w:val="22"/>
          <w:szCs w:val="22"/>
        </w:rPr>
        <w:t xml:space="preserve"> cărora </w:t>
      </w:r>
      <w:proofErr w:type="spellStart"/>
      <w:r w:rsidRPr="001C3D5F">
        <w:rPr>
          <w:sz w:val="22"/>
          <w:szCs w:val="22"/>
        </w:rPr>
        <w:t>Părţile</w:t>
      </w:r>
      <w:proofErr w:type="spellEnd"/>
      <w:r w:rsidRPr="001C3D5F">
        <w:rPr>
          <w:sz w:val="22"/>
          <w:szCs w:val="22"/>
        </w:rPr>
        <w:t xml:space="preserve"> sunt de drept puse în întârziere la data </w:t>
      </w:r>
      <w:proofErr w:type="spellStart"/>
      <w:r w:rsidRPr="001C3D5F">
        <w:rPr>
          <w:sz w:val="22"/>
          <w:szCs w:val="22"/>
        </w:rPr>
        <w:t>scadenţei</w:t>
      </w:r>
      <w:proofErr w:type="spellEnd"/>
      <w:r w:rsidRPr="001C3D5F">
        <w:rPr>
          <w:sz w:val="22"/>
          <w:szCs w:val="22"/>
        </w:rPr>
        <w:t xml:space="preserve">, în cazul neîndeplinirii oricărei alte </w:t>
      </w:r>
      <w:proofErr w:type="spellStart"/>
      <w:r w:rsidRPr="001C3D5F">
        <w:rPr>
          <w:sz w:val="22"/>
          <w:szCs w:val="22"/>
        </w:rPr>
        <w:t>obligaţii</w:t>
      </w:r>
      <w:proofErr w:type="spellEnd"/>
      <w:r w:rsidRPr="001C3D5F">
        <w:rPr>
          <w:sz w:val="22"/>
          <w:szCs w:val="22"/>
        </w:rPr>
        <w:t xml:space="preserve">, Partea care nu se află în culpă va transmite celeilalte </w:t>
      </w:r>
      <w:proofErr w:type="spellStart"/>
      <w:r w:rsidRPr="001C3D5F">
        <w:rPr>
          <w:sz w:val="22"/>
          <w:szCs w:val="22"/>
        </w:rPr>
        <w:t>Părţi</w:t>
      </w:r>
      <w:proofErr w:type="spellEnd"/>
      <w:r w:rsidRPr="001C3D5F">
        <w:rPr>
          <w:sz w:val="22"/>
          <w:szCs w:val="22"/>
        </w:rPr>
        <w:t xml:space="preserve"> o notificare de punere în întârziere cu indicarea </w:t>
      </w:r>
      <w:proofErr w:type="spellStart"/>
      <w:r w:rsidRPr="001C3D5F">
        <w:rPr>
          <w:sz w:val="22"/>
          <w:szCs w:val="22"/>
        </w:rPr>
        <w:t>obligaţiei</w:t>
      </w:r>
      <w:proofErr w:type="spellEnd"/>
      <w:r w:rsidRPr="001C3D5F">
        <w:rPr>
          <w:sz w:val="22"/>
          <w:szCs w:val="22"/>
        </w:rPr>
        <w:t xml:space="preserve"> încălcate </w:t>
      </w:r>
      <w:proofErr w:type="spellStart"/>
      <w:r w:rsidRPr="001C3D5F">
        <w:rPr>
          <w:sz w:val="22"/>
          <w:szCs w:val="22"/>
        </w:rPr>
        <w:t>şi</w:t>
      </w:r>
      <w:proofErr w:type="spellEnd"/>
      <w:r w:rsidRPr="001C3D5F">
        <w:rPr>
          <w:sz w:val="22"/>
          <w:szCs w:val="22"/>
        </w:rPr>
        <w:t xml:space="preserve"> a termenului de remediere a </w:t>
      </w:r>
      <w:proofErr w:type="spellStart"/>
      <w:r w:rsidRPr="001C3D5F">
        <w:rPr>
          <w:sz w:val="22"/>
          <w:szCs w:val="22"/>
        </w:rPr>
        <w:t>acesteia.Prevederile</w:t>
      </w:r>
      <w:proofErr w:type="spellEnd"/>
      <w:r w:rsidRPr="001C3D5F">
        <w:rPr>
          <w:sz w:val="22"/>
          <w:szCs w:val="22"/>
        </w:rPr>
        <w:t xml:space="preserve"> anterior </w:t>
      </w:r>
      <w:proofErr w:type="spellStart"/>
      <w:r w:rsidRPr="001C3D5F">
        <w:rPr>
          <w:sz w:val="22"/>
          <w:szCs w:val="22"/>
        </w:rPr>
        <w:t>mentionate</w:t>
      </w:r>
      <w:proofErr w:type="spellEnd"/>
      <w:r w:rsidRPr="001C3D5F">
        <w:rPr>
          <w:sz w:val="22"/>
          <w:szCs w:val="22"/>
        </w:rPr>
        <w:t xml:space="preserve"> sunt aplicabile inclusiv in cazul in care </w:t>
      </w:r>
      <w:proofErr w:type="spellStart"/>
      <w:r w:rsidRPr="001C3D5F">
        <w:rPr>
          <w:sz w:val="22"/>
          <w:szCs w:val="22"/>
        </w:rPr>
        <w:t>informatiile</w:t>
      </w:r>
      <w:proofErr w:type="spellEnd"/>
      <w:r w:rsidRPr="001C3D5F">
        <w:rPr>
          <w:sz w:val="22"/>
          <w:szCs w:val="22"/>
        </w:rPr>
        <w:t xml:space="preserve"> si/sau documentele obligatorii pentru </w:t>
      </w:r>
      <w:proofErr w:type="spellStart"/>
      <w:r w:rsidRPr="001C3D5F">
        <w:rPr>
          <w:sz w:val="22"/>
          <w:szCs w:val="22"/>
        </w:rPr>
        <w:t>incheierea</w:t>
      </w:r>
      <w:proofErr w:type="spellEnd"/>
      <w:r w:rsidRPr="001C3D5F">
        <w:rPr>
          <w:sz w:val="22"/>
          <w:szCs w:val="22"/>
        </w:rPr>
        <w:t xml:space="preserve"> prezentului Contract lipsesc, nu sunt corecte, complete si/sau nu corespund </w:t>
      </w:r>
      <w:proofErr w:type="spellStart"/>
      <w:r w:rsidRPr="001C3D5F">
        <w:rPr>
          <w:sz w:val="22"/>
          <w:szCs w:val="22"/>
        </w:rPr>
        <w:t>situatiei</w:t>
      </w:r>
      <w:proofErr w:type="spellEnd"/>
      <w:r w:rsidRPr="001C3D5F">
        <w:rPr>
          <w:sz w:val="22"/>
          <w:szCs w:val="22"/>
        </w:rPr>
        <w:t xml:space="preserve"> de fapt si de drept consemnate.. </w:t>
      </w:r>
    </w:p>
    <w:p w:rsidR="00B561C9" w:rsidRPr="001C3D5F" w:rsidRDefault="00B561C9" w:rsidP="006D7ED3">
      <w:pPr>
        <w:tabs>
          <w:tab w:val="left" w:pos="426"/>
        </w:tabs>
        <w:jc w:val="both"/>
        <w:outlineLvl w:val="1"/>
        <w:rPr>
          <w:rFonts w:ascii="Times New Roman" w:hAnsi="Times New Roman"/>
          <w:sz w:val="22"/>
          <w:szCs w:val="22"/>
          <w:lang w:val="it-IT"/>
        </w:rPr>
      </w:pPr>
      <w:r w:rsidRPr="001C3D5F">
        <w:rPr>
          <w:rFonts w:ascii="Times New Roman" w:hAnsi="Times New Roman"/>
          <w:b/>
          <w:sz w:val="22"/>
          <w:szCs w:val="22"/>
          <w:lang w:val="ro-RO"/>
        </w:rPr>
        <w:t>11.2</w:t>
      </w:r>
      <w:r w:rsidR="006D7ED3">
        <w:rPr>
          <w:rFonts w:ascii="Times New Roman" w:hAnsi="Times New Roman"/>
          <w:b/>
          <w:sz w:val="22"/>
          <w:szCs w:val="22"/>
          <w:lang w:val="ro-RO"/>
        </w:rPr>
        <w:t>.</w:t>
      </w:r>
      <w:r w:rsidRPr="001C3D5F">
        <w:rPr>
          <w:rFonts w:ascii="Times New Roman" w:hAnsi="Times New Roman"/>
          <w:sz w:val="22"/>
          <w:szCs w:val="22"/>
          <w:lang w:val="ro-RO"/>
        </w:rPr>
        <w:t xml:space="preserve"> Contractul va înceta în următoarele </w:t>
      </w:r>
      <w:proofErr w:type="spellStart"/>
      <w:r w:rsidRPr="001C3D5F">
        <w:rPr>
          <w:rFonts w:ascii="Times New Roman" w:hAnsi="Times New Roman"/>
          <w:sz w:val="22"/>
          <w:szCs w:val="22"/>
          <w:lang w:val="ro-RO"/>
        </w:rPr>
        <w:t>situaţii</w:t>
      </w:r>
      <w:proofErr w:type="spellEnd"/>
      <w:r w:rsidRPr="001C3D5F">
        <w:rPr>
          <w:rFonts w:ascii="Times New Roman" w:hAnsi="Times New Roman"/>
          <w:sz w:val="22"/>
          <w:szCs w:val="22"/>
          <w:lang w:val="ro-RO"/>
        </w:rPr>
        <w:t>: (</w:t>
      </w:r>
      <w:r w:rsidRPr="001C3D5F">
        <w:rPr>
          <w:rFonts w:ascii="Times New Roman" w:hAnsi="Times New Roman"/>
          <w:b/>
          <w:bCs/>
          <w:sz w:val="22"/>
          <w:szCs w:val="22"/>
          <w:lang w:val="ro-RO"/>
        </w:rPr>
        <w:t>i</w:t>
      </w:r>
      <w:r w:rsidRPr="001C3D5F">
        <w:rPr>
          <w:rFonts w:ascii="Times New Roman" w:hAnsi="Times New Roman"/>
          <w:sz w:val="22"/>
          <w:szCs w:val="22"/>
          <w:lang w:val="ro-RO"/>
        </w:rPr>
        <w:t xml:space="preserve">) la expirarea duratei Contractului daca </w:t>
      </w:r>
      <w:proofErr w:type="spellStart"/>
      <w:r w:rsidRPr="001C3D5F">
        <w:rPr>
          <w:rFonts w:ascii="Times New Roman" w:hAnsi="Times New Roman"/>
          <w:sz w:val="22"/>
          <w:szCs w:val="22"/>
          <w:lang w:val="ro-RO"/>
        </w:rPr>
        <w:t>partile</w:t>
      </w:r>
      <w:proofErr w:type="spellEnd"/>
      <w:r w:rsidRPr="001C3D5F">
        <w:rPr>
          <w:rFonts w:ascii="Times New Roman" w:hAnsi="Times New Roman"/>
          <w:sz w:val="22"/>
          <w:szCs w:val="22"/>
          <w:lang w:val="ro-RO"/>
        </w:rPr>
        <w:t xml:space="preserve"> nu decid prelungirea acesteia; (</w:t>
      </w:r>
      <w:r w:rsidRPr="001C3D5F">
        <w:rPr>
          <w:rFonts w:ascii="Times New Roman" w:hAnsi="Times New Roman"/>
          <w:b/>
          <w:bCs/>
          <w:sz w:val="22"/>
          <w:szCs w:val="22"/>
          <w:lang w:val="ro-RO"/>
        </w:rPr>
        <w:t>ii</w:t>
      </w:r>
      <w:r w:rsidRPr="001C3D5F">
        <w:rPr>
          <w:rFonts w:ascii="Times New Roman" w:hAnsi="Times New Roman"/>
          <w:sz w:val="22"/>
          <w:szCs w:val="22"/>
          <w:lang w:val="ro-RO"/>
        </w:rPr>
        <w:t xml:space="preserve">) prin </w:t>
      </w:r>
      <w:proofErr w:type="spellStart"/>
      <w:r w:rsidRPr="001C3D5F">
        <w:rPr>
          <w:rFonts w:ascii="Times New Roman" w:hAnsi="Times New Roman"/>
          <w:sz w:val="22"/>
          <w:szCs w:val="22"/>
          <w:lang w:val="ro-RO"/>
        </w:rPr>
        <w:t>denuntare</w:t>
      </w:r>
      <w:proofErr w:type="spellEnd"/>
      <w:r w:rsidRPr="001C3D5F">
        <w:rPr>
          <w:rFonts w:ascii="Times New Roman" w:hAnsi="Times New Roman"/>
          <w:sz w:val="22"/>
          <w:szCs w:val="22"/>
          <w:lang w:val="ro-RO"/>
        </w:rPr>
        <w:t xml:space="preserve"> unilaterala anticipata cu transmiterea de </w:t>
      </w:r>
      <w:proofErr w:type="spellStart"/>
      <w:r w:rsidRPr="001C3D5F">
        <w:rPr>
          <w:rFonts w:ascii="Times New Roman" w:hAnsi="Times New Roman"/>
          <w:sz w:val="22"/>
          <w:szCs w:val="22"/>
          <w:lang w:val="ro-RO"/>
        </w:rPr>
        <w:t>catre</w:t>
      </w:r>
      <w:proofErr w:type="spellEnd"/>
      <w:r w:rsidRPr="001C3D5F">
        <w:rPr>
          <w:rFonts w:ascii="Times New Roman" w:hAnsi="Times New Roman"/>
          <w:sz w:val="22"/>
          <w:szCs w:val="22"/>
          <w:lang w:val="ro-RO"/>
        </w:rPr>
        <w:t xml:space="preserve"> Consumator a unui preaviz in termenele si </w:t>
      </w:r>
      <w:proofErr w:type="spellStart"/>
      <w:r w:rsidRPr="001C3D5F">
        <w:rPr>
          <w:rFonts w:ascii="Times New Roman" w:hAnsi="Times New Roman"/>
          <w:sz w:val="22"/>
          <w:szCs w:val="22"/>
          <w:lang w:val="ro-RO"/>
        </w:rPr>
        <w:t>conditiile</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preavazute</w:t>
      </w:r>
      <w:proofErr w:type="spellEnd"/>
      <w:r w:rsidRPr="001C3D5F">
        <w:rPr>
          <w:rFonts w:ascii="Times New Roman" w:hAnsi="Times New Roman"/>
          <w:sz w:val="22"/>
          <w:szCs w:val="22"/>
          <w:lang w:val="ro-RO"/>
        </w:rPr>
        <w:t xml:space="preserve"> de </w:t>
      </w:r>
      <w:proofErr w:type="spellStart"/>
      <w:r w:rsidRPr="001C3D5F">
        <w:rPr>
          <w:rFonts w:ascii="Times New Roman" w:hAnsi="Times New Roman"/>
          <w:sz w:val="22"/>
          <w:szCs w:val="22"/>
          <w:lang w:val="ro-RO"/>
        </w:rPr>
        <w:t>legislatia</w:t>
      </w:r>
      <w:proofErr w:type="spellEnd"/>
      <w:r w:rsidRPr="001C3D5F">
        <w:rPr>
          <w:rFonts w:ascii="Times New Roman" w:hAnsi="Times New Roman"/>
          <w:sz w:val="22"/>
          <w:szCs w:val="22"/>
          <w:lang w:val="ro-RO"/>
        </w:rPr>
        <w:t xml:space="preserve"> aplicabila</w:t>
      </w:r>
      <w:r w:rsidR="00A22C0D">
        <w:rPr>
          <w:rFonts w:ascii="Times New Roman" w:hAnsi="Times New Roman"/>
          <w:sz w:val="22"/>
          <w:szCs w:val="22"/>
          <w:lang w:val="ro-RO"/>
        </w:rPr>
        <w:t xml:space="preserve"> și prezentul contract</w:t>
      </w:r>
      <w:r w:rsidRPr="001C3D5F">
        <w:rPr>
          <w:rFonts w:ascii="Times New Roman" w:hAnsi="Times New Roman"/>
          <w:sz w:val="22"/>
          <w:szCs w:val="22"/>
          <w:lang w:val="ro-RO"/>
        </w:rPr>
        <w:t>; (</w:t>
      </w:r>
      <w:r w:rsidRPr="001C3D5F">
        <w:rPr>
          <w:rFonts w:ascii="Times New Roman" w:hAnsi="Times New Roman"/>
          <w:b/>
          <w:bCs/>
          <w:sz w:val="22"/>
          <w:szCs w:val="22"/>
          <w:lang w:val="ro-RO"/>
        </w:rPr>
        <w:t>iii</w:t>
      </w:r>
      <w:r w:rsidRPr="001C3D5F">
        <w:rPr>
          <w:rFonts w:ascii="Times New Roman" w:hAnsi="Times New Roman"/>
          <w:sz w:val="22"/>
          <w:szCs w:val="22"/>
          <w:lang w:val="ro-RO"/>
        </w:rPr>
        <w:t xml:space="preserve">) prin transmiterea unui preaviz cu cel </w:t>
      </w:r>
      <w:proofErr w:type="spellStart"/>
      <w:r w:rsidRPr="001C3D5F">
        <w:rPr>
          <w:rFonts w:ascii="Times New Roman" w:hAnsi="Times New Roman"/>
          <w:sz w:val="22"/>
          <w:szCs w:val="22"/>
          <w:lang w:val="ro-RO"/>
        </w:rPr>
        <w:t>putin</w:t>
      </w:r>
      <w:proofErr w:type="spellEnd"/>
      <w:r w:rsidRPr="001C3D5F">
        <w:rPr>
          <w:rFonts w:ascii="Times New Roman" w:hAnsi="Times New Roman"/>
          <w:sz w:val="22"/>
          <w:szCs w:val="22"/>
          <w:lang w:val="ro-RO"/>
        </w:rPr>
        <w:t xml:space="preserve"> </w:t>
      </w:r>
      <w:r w:rsidR="000D0617" w:rsidRPr="001C3D5F">
        <w:rPr>
          <w:rFonts w:ascii="Times New Roman" w:hAnsi="Times New Roman"/>
          <w:sz w:val="22"/>
          <w:szCs w:val="22"/>
          <w:lang w:val="ro-RO"/>
        </w:rPr>
        <w:t>90</w:t>
      </w:r>
      <w:r w:rsidRPr="001C3D5F">
        <w:rPr>
          <w:rFonts w:ascii="Times New Roman" w:hAnsi="Times New Roman"/>
          <w:sz w:val="22"/>
          <w:szCs w:val="22"/>
          <w:lang w:val="ro-RO"/>
        </w:rPr>
        <w:t xml:space="preserve"> de zile </w:t>
      </w:r>
      <w:proofErr w:type="spellStart"/>
      <w:r w:rsidRPr="001C3D5F">
        <w:rPr>
          <w:rFonts w:ascii="Times New Roman" w:hAnsi="Times New Roman"/>
          <w:sz w:val="22"/>
          <w:szCs w:val="22"/>
          <w:lang w:val="ro-RO"/>
        </w:rPr>
        <w:t>inainte</w:t>
      </w:r>
      <w:proofErr w:type="spellEnd"/>
      <w:r w:rsidRPr="001C3D5F">
        <w:rPr>
          <w:rFonts w:ascii="Times New Roman" w:hAnsi="Times New Roman"/>
          <w:sz w:val="22"/>
          <w:szCs w:val="22"/>
          <w:lang w:val="ro-RO"/>
        </w:rPr>
        <w:t xml:space="preserve"> de data la care se </w:t>
      </w:r>
      <w:proofErr w:type="spellStart"/>
      <w:r w:rsidRPr="001C3D5F">
        <w:rPr>
          <w:rFonts w:ascii="Times New Roman" w:hAnsi="Times New Roman"/>
          <w:sz w:val="22"/>
          <w:szCs w:val="22"/>
          <w:lang w:val="ro-RO"/>
        </w:rPr>
        <w:t>doreste</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incetarea</w:t>
      </w:r>
      <w:proofErr w:type="spellEnd"/>
      <w:r w:rsidRPr="001C3D5F">
        <w:rPr>
          <w:rFonts w:ascii="Times New Roman" w:hAnsi="Times New Roman"/>
          <w:sz w:val="22"/>
          <w:szCs w:val="22"/>
          <w:lang w:val="ro-RO"/>
        </w:rPr>
        <w:t xml:space="preserve"> contractului in cazul </w:t>
      </w:r>
      <w:proofErr w:type="spellStart"/>
      <w:r w:rsidRPr="001C3D5F">
        <w:rPr>
          <w:rFonts w:ascii="Times New Roman" w:hAnsi="Times New Roman"/>
          <w:sz w:val="22"/>
          <w:szCs w:val="22"/>
          <w:lang w:val="ro-RO"/>
        </w:rPr>
        <w:t>denuntarii</w:t>
      </w:r>
      <w:proofErr w:type="spellEnd"/>
      <w:r w:rsidRPr="001C3D5F">
        <w:rPr>
          <w:rFonts w:ascii="Times New Roman" w:hAnsi="Times New Roman"/>
          <w:sz w:val="22"/>
          <w:szCs w:val="22"/>
          <w:lang w:val="ro-RO"/>
        </w:rPr>
        <w:t xml:space="preserve"> de </w:t>
      </w:r>
      <w:proofErr w:type="spellStart"/>
      <w:r w:rsidRPr="001C3D5F">
        <w:rPr>
          <w:rFonts w:ascii="Times New Roman" w:hAnsi="Times New Roman"/>
          <w:sz w:val="22"/>
          <w:szCs w:val="22"/>
          <w:lang w:val="ro-RO"/>
        </w:rPr>
        <w:t>catre</w:t>
      </w:r>
      <w:proofErr w:type="spellEnd"/>
      <w:r w:rsidRPr="001C3D5F">
        <w:rPr>
          <w:rFonts w:ascii="Times New Roman" w:hAnsi="Times New Roman"/>
          <w:sz w:val="22"/>
          <w:szCs w:val="22"/>
          <w:lang w:val="ro-RO"/>
        </w:rPr>
        <w:t xml:space="preserve"> Furnizor; (</w:t>
      </w:r>
      <w:r w:rsidRPr="001C3D5F">
        <w:rPr>
          <w:rFonts w:ascii="Times New Roman" w:hAnsi="Times New Roman"/>
          <w:b/>
          <w:bCs/>
          <w:sz w:val="22"/>
          <w:szCs w:val="22"/>
          <w:lang w:val="ro-RO"/>
        </w:rPr>
        <w:t>iv</w:t>
      </w:r>
      <w:r w:rsidRPr="001C3D5F">
        <w:rPr>
          <w:rFonts w:ascii="Times New Roman" w:hAnsi="Times New Roman"/>
          <w:sz w:val="22"/>
          <w:szCs w:val="22"/>
          <w:lang w:val="ro-RO"/>
        </w:rPr>
        <w:t xml:space="preserve">) daca </w:t>
      </w:r>
      <w:proofErr w:type="spellStart"/>
      <w:r w:rsidRPr="001C3D5F">
        <w:rPr>
          <w:rFonts w:ascii="Times New Roman" w:hAnsi="Times New Roman"/>
          <w:sz w:val="22"/>
          <w:szCs w:val="22"/>
          <w:lang w:val="ro-RO"/>
        </w:rPr>
        <w:t>modificarile</w:t>
      </w:r>
      <w:proofErr w:type="spellEnd"/>
      <w:r w:rsidRPr="001C3D5F">
        <w:rPr>
          <w:rFonts w:ascii="Times New Roman" w:hAnsi="Times New Roman"/>
          <w:sz w:val="22"/>
          <w:szCs w:val="22"/>
          <w:lang w:val="ro-RO"/>
        </w:rPr>
        <w:t xml:space="preserve"> de </w:t>
      </w:r>
      <w:proofErr w:type="spellStart"/>
      <w:r w:rsidRPr="001C3D5F">
        <w:rPr>
          <w:rFonts w:ascii="Times New Roman" w:hAnsi="Times New Roman"/>
          <w:sz w:val="22"/>
          <w:szCs w:val="22"/>
          <w:lang w:val="ro-RO"/>
        </w:rPr>
        <w:t>pret</w:t>
      </w:r>
      <w:proofErr w:type="spellEnd"/>
      <w:r w:rsidRPr="001C3D5F">
        <w:rPr>
          <w:rFonts w:ascii="Times New Roman" w:hAnsi="Times New Roman"/>
          <w:sz w:val="22"/>
          <w:szCs w:val="22"/>
          <w:lang w:val="ro-RO"/>
        </w:rPr>
        <w:t xml:space="preserve">, inclusiv cele impuse in cazurile de impreviziune, nu sunt agreate de </w:t>
      </w:r>
      <w:proofErr w:type="spellStart"/>
      <w:r w:rsidRPr="001C3D5F">
        <w:rPr>
          <w:rFonts w:ascii="Times New Roman" w:hAnsi="Times New Roman"/>
          <w:sz w:val="22"/>
          <w:szCs w:val="22"/>
          <w:lang w:val="ro-RO"/>
        </w:rPr>
        <w:t>Parti</w:t>
      </w:r>
      <w:proofErr w:type="spellEnd"/>
      <w:r w:rsidRPr="001C3D5F">
        <w:rPr>
          <w:rFonts w:ascii="Times New Roman" w:hAnsi="Times New Roman"/>
          <w:sz w:val="22"/>
          <w:szCs w:val="22"/>
          <w:lang w:val="ro-RO"/>
        </w:rPr>
        <w:t>; (</w:t>
      </w:r>
      <w:r w:rsidRPr="001C3D5F">
        <w:rPr>
          <w:rFonts w:ascii="Times New Roman" w:hAnsi="Times New Roman"/>
          <w:b/>
          <w:bCs/>
          <w:sz w:val="22"/>
          <w:szCs w:val="22"/>
          <w:lang w:val="ro-RO"/>
        </w:rPr>
        <w:t>v</w:t>
      </w:r>
      <w:r w:rsidRPr="001C3D5F">
        <w:rPr>
          <w:rFonts w:ascii="Times New Roman" w:hAnsi="Times New Roman"/>
          <w:sz w:val="22"/>
          <w:szCs w:val="22"/>
          <w:lang w:val="ro-RO"/>
        </w:rPr>
        <w:t xml:space="preserve">) in caz de neplata a facturilor </w:t>
      </w:r>
      <w:proofErr w:type="spellStart"/>
      <w:r w:rsidRPr="001C3D5F">
        <w:rPr>
          <w:rFonts w:ascii="Times New Roman" w:hAnsi="Times New Roman"/>
          <w:sz w:val="22"/>
          <w:szCs w:val="22"/>
          <w:lang w:val="ro-RO"/>
        </w:rPr>
        <w:t>inainte</w:t>
      </w:r>
      <w:proofErr w:type="spellEnd"/>
      <w:r w:rsidRPr="001C3D5F">
        <w:rPr>
          <w:rFonts w:ascii="Times New Roman" w:hAnsi="Times New Roman"/>
          <w:sz w:val="22"/>
          <w:szCs w:val="22"/>
          <w:lang w:val="ro-RO"/>
        </w:rPr>
        <w:t xml:space="preserve"> sau </w:t>
      </w:r>
      <w:proofErr w:type="spellStart"/>
      <w:r w:rsidRPr="001C3D5F">
        <w:rPr>
          <w:rFonts w:ascii="Times New Roman" w:hAnsi="Times New Roman"/>
          <w:sz w:val="22"/>
          <w:szCs w:val="22"/>
          <w:lang w:val="ro-RO"/>
        </w:rPr>
        <w:t>dupa</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intreruperea</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furnizarii</w:t>
      </w:r>
      <w:proofErr w:type="spellEnd"/>
      <w:r w:rsidRPr="001C3D5F">
        <w:rPr>
          <w:rFonts w:ascii="Times New Roman" w:hAnsi="Times New Roman"/>
          <w:sz w:val="22"/>
          <w:szCs w:val="22"/>
          <w:lang w:val="ro-RO"/>
        </w:rPr>
        <w:t>; (</w:t>
      </w:r>
      <w:r w:rsidRPr="001C3D5F">
        <w:rPr>
          <w:rFonts w:ascii="Times New Roman" w:hAnsi="Times New Roman"/>
          <w:b/>
          <w:bCs/>
          <w:sz w:val="22"/>
          <w:szCs w:val="22"/>
          <w:lang w:val="ro-RO"/>
        </w:rPr>
        <w:t>vi</w:t>
      </w:r>
      <w:r w:rsidRPr="001C3D5F">
        <w:rPr>
          <w:rFonts w:ascii="Times New Roman" w:hAnsi="Times New Roman"/>
          <w:sz w:val="22"/>
          <w:szCs w:val="22"/>
          <w:lang w:val="ro-RO"/>
        </w:rPr>
        <w:t xml:space="preserve">) in cazului refuzului de constituire </w:t>
      </w:r>
      <w:proofErr w:type="spellStart"/>
      <w:r w:rsidRPr="001C3D5F">
        <w:rPr>
          <w:rFonts w:ascii="Times New Roman" w:hAnsi="Times New Roman"/>
          <w:sz w:val="22"/>
          <w:szCs w:val="22"/>
          <w:lang w:val="ro-RO"/>
        </w:rPr>
        <w:t>garantii</w:t>
      </w:r>
      <w:proofErr w:type="spellEnd"/>
      <w:r w:rsidRPr="001C3D5F">
        <w:rPr>
          <w:rFonts w:ascii="Times New Roman" w:hAnsi="Times New Roman"/>
          <w:sz w:val="22"/>
          <w:szCs w:val="22"/>
          <w:lang w:val="ro-RO"/>
        </w:rPr>
        <w:t>; (</w:t>
      </w:r>
      <w:r w:rsidRPr="001C3D5F">
        <w:rPr>
          <w:rFonts w:ascii="Times New Roman" w:hAnsi="Times New Roman"/>
          <w:b/>
          <w:bCs/>
          <w:sz w:val="22"/>
          <w:szCs w:val="22"/>
          <w:lang w:val="ro-RO"/>
        </w:rPr>
        <w:t>vii</w:t>
      </w:r>
      <w:r w:rsidRPr="001C3D5F">
        <w:rPr>
          <w:rFonts w:ascii="Times New Roman" w:hAnsi="Times New Roman"/>
          <w:sz w:val="22"/>
          <w:szCs w:val="22"/>
          <w:lang w:val="ro-RO"/>
        </w:rPr>
        <w:t xml:space="preserve">) in cazul neremedierii in termen a </w:t>
      </w:r>
      <w:proofErr w:type="spellStart"/>
      <w:r w:rsidRPr="001C3D5F">
        <w:rPr>
          <w:rFonts w:ascii="Times New Roman" w:hAnsi="Times New Roman"/>
          <w:sz w:val="22"/>
          <w:szCs w:val="22"/>
          <w:lang w:val="ro-RO"/>
        </w:rPr>
        <w:t>obligatiei</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neindeplinite</w:t>
      </w:r>
      <w:proofErr w:type="spellEnd"/>
      <w:r w:rsidRPr="001C3D5F">
        <w:rPr>
          <w:rFonts w:ascii="Times New Roman" w:hAnsi="Times New Roman"/>
          <w:sz w:val="22"/>
          <w:szCs w:val="22"/>
          <w:lang w:val="ro-RO"/>
        </w:rPr>
        <w:t xml:space="preserve"> sau </w:t>
      </w:r>
      <w:proofErr w:type="spellStart"/>
      <w:r w:rsidRPr="001C3D5F">
        <w:rPr>
          <w:rFonts w:ascii="Times New Roman" w:hAnsi="Times New Roman"/>
          <w:sz w:val="22"/>
          <w:szCs w:val="22"/>
          <w:lang w:val="ro-RO"/>
        </w:rPr>
        <w:t>indeplinite</w:t>
      </w:r>
      <w:proofErr w:type="spellEnd"/>
      <w:r w:rsidRPr="001C3D5F">
        <w:rPr>
          <w:rFonts w:ascii="Times New Roman" w:hAnsi="Times New Roman"/>
          <w:sz w:val="22"/>
          <w:szCs w:val="22"/>
          <w:lang w:val="ro-RO"/>
        </w:rPr>
        <w:t xml:space="preserve"> </w:t>
      </w:r>
      <w:proofErr w:type="spellStart"/>
      <w:r w:rsidRPr="001C3D5F">
        <w:rPr>
          <w:rFonts w:ascii="Times New Roman" w:hAnsi="Times New Roman"/>
          <w:sz w:val="22"/>
          <w:szCs w:val="22"/>
          <w:lang w:val="ro-RO"/>
        </w:rPr>
        <w:t>necorespunzator</w:t>
      </w:r>
      <w:proofErr w:type="spellEnd"/>
      <w:r w:rsidRPr="001C3D5F">
        <w:rPr>
          <w:rFonts w:ascii="Times New Roman" w:hAnsi="Times New Roman"/>
          <w:sz w:val="22"/>
          <w:szCs w:val="22"/>
          <w:lang w:val="ro-RO"/>
        </w:rPr>
        <w:t xml:space="preserve">, de </w:t>
      </w:r>
      <w:proofErr w:type="spellStart"/>
      <w:r w:rsidRPr="001C3D5F">
        <w:rPr>
          <w:rFonts w:ascii="Times New Roman" w:hAnsi="Times New Roman"/>
          <w:sz w:val="22"/>
          <w:szCs w:val="22"/>
          <w:lang w:val="ro-RO"/>
        </w:rPr>
        <w:t>catre</w:t>
      </w:r>
      <w:proofErr w:type="spellEnd"/>
      <w:r w:rsidRPr="001C3D5F">
        <w:rPr>
          <w:rFonts w:ascii="Times New Roman" w:hAnsi="Times New Roman"/>
          <w:sz w:val="22"/>
          <w:szCs w:val="22"/>
          <w:lang w:val="ro-RO"/>
        </w:rPr>
        <w:t xml:space="preserve"> partea notificata, in </w:t>
      </w:r>
      <w:proofErr w:type="spellStart"/>
      <w:r w:rsidRPr="001C3D5F">
        <w:rPr>
          <w:rFonts w:ascii="Times New Roman" w:hAnsi="Times New Roman"/>
          <w:sz w:val="22"/>
          <w:szCs w:val="22"/>
          <w:lang w:val="ro-RO"/>
        </w:rPr>
        <w:t>conditiile</w:t>
      </w:r>
      <w:proofErr w:type="spellEnd"/>
      <w:r w:rsidRPr="001C3D5F">
        <w:rPr>
          <w:rFonts w:ascii="Times New Roman" w:hAnsi="Times New Roman"/>
          <w:sz w:val="22"/>
          <w:szCs w:val="22"/>
          <w:lang w:val="ro-RO"/>
        </w:rPr>
        <w:t xml:space="preserve"> alin. 1; (</w:t>
      </w:r>
      <w:r w:rsidRPr="001C3D5F">
        <w:rPr>
          <w:rFonts w:ascii="Times New Roman" w:hAnsi="Times New Roman"/>
          <w:b/>
          <w:bCs/>
          <w:sz w:val="22"/>
          <w:szCs w:val="22"/>
          <w:lang w:val="ro-RO"/>
        </w:rPr>
        <w:t>viii</w:t>
      </w:r>
      <w:r w:rsidRPr="001C3D5F">
        <w:rPr>
          <w:rFonts w:ascii="Times New Roman" w:hAnsi="Times New Roman"/>
          <w:sz w:val="22"/>
          <w:szCs w:val="22"/>
          <w:lang w:val="ro-RO"/>
        </w:rPr>
        <w:t xml:space="preserve">) daca la expirarea a 3 (trei) luni de la data la care Consumatorul trebuia sa notifice Furnizorul asupra </w:t>
      </w:r>
      <w:proofErr w:type="spellStart"/>
      <w:r w:rsidRPr="001C3D5F">
        <w:rPr>
          <w:rFonts w:ascii="Times New Roman" w:hAnsi="Times New Roman"/>
          <w:sz w:val="22"/>
          <w:szCs w:val="22"/>
          <w:lang w:val="ro-RO"/>
        </w:rPr>
        <w:t>intentiei</w:t>
      </w:r>
      <w:proofErr w:type="spellEnd"/>
      <w:r w:rsidRPr="001C3D5F">
        <w:rPr>
          <w:rFonts w:ascii="Times New Roman" w:hAnsi="Times New Roman"/>
          <w:sz w:val="22"/>
          <w:szCs w:val="22"/>
          <w:lang w:val="ro-RO"/>
        </w:rPr>
        <w:t xml:space="preserve"> de reconectare a locului de consum sau asupra prelungirii </w:t>
      </w:r>
      <w:proofErr w:type="spellStart"/>
      <w:r w:rsidRPr="001C3D5F">
        <w:rPr>
          <w:rFonts w:ascii="Times New Roman" w:hAnsi="Times New Roman"/>
          <w:sz w:val="22"/>
          <w:szCs w:val="22"/>
          <w:lang w:val="ro-RO"/>
        </w:rPr>
        <w:t>sistarii</w:t>
      </w:r>
      <w:proofErr w:type="spellEnd"/>
      <w:r w:rsidRPr="001C3D5F">
        <w:rPr>
          <w:rFonts w:ascii="Times New Roman" w:hAnsi="Times New Roman"/>
          <w:sz w:val="22"/>
          <w:szCs w:val="22"/>
          <w:lang w:val="ro-RO"/>
        </w:rPr>
        <w:t xml:space="preserve">, acesta nu a procedat la notificarea Furnizorului. </w:t>
      </w:r>
      <w:r w:rsidRPr="001C3D5F">
        <w:rPr>
          <w:rFonts w:ascii="Times New Roman" w:hAnsi="Times New Roman"/>
          <w:sz w:val="22"/>
          <w:szCs w:val="22"/>
          <w:lang w:val="it-IT"/>
        </w:rPr>
        <w:t>(</w:t>
      </w:r>
      <w:r w:rsidRPr="006D7ED3">
        <w:rPr>
          <w:rFonts w:ascii="Times New Roman" w:hAnsi="Times New Roman"/>
          <w:b/>
          <w:sz w:val="22"/>
          <w:szCs w:val="22"/>
          <w:lang w:val="it-IT"/>
        </w:rPr>
        <w:t>ix</w:t>
      </w:r>
      <w:r w:rsidRPr="001C3D5F">
        <w:rPr>
          <w:rFonts w:ascii="Times New Roman" w:hAnsi="Times New Roman"/>
          <w:sz w:val="22"/>
          <w:szCs w:val="22"/>
          <w:lang w:val="it-IT"/>
        </w:rPr>
        <w:t>) in cazul in care oricare dintre declaratiile si garantiile din Contract se vor dovedi incorecte, incomplete, invalide sau neconforme realitatii de fapt si/sau de drept. In acest caz, incetarea Contractului va avea loc de plin drept, fara punere in intarziere, fara formalitati prealabile si fara interventia instantelor de judecata, la data identificarii cazului de incetare a Contractului. (</w:t>
      </w:r>
      <w:r w:rsidRPr="006D7ED3">
        <w:rPr>
          <w:rFonts w:ascii="Times New Roman" w:hAnsi="Times New Roman"/>
          <w:b/>
          <w:sz w:val="22"/>
          <w:szCs w:val="22"/>
          <w:lang w:val="it-IT"/>
        </w:rPr>
        <w:t>x</w:t>
      </w:r>
      <w:r w:rsidRPr="001C3D5F">
        <w:rPr>
          <w:rFonts w:ascii="Times New Roman" w:hAnsi="Times New Roman"/>
          <w:sz w:val="22"/>
          <w:szCs w:val="22"/>
          <w:lang w:val="it-IT"/>
        </w:rPr>
        <w:t xml:space="preserve">) Prin exceptie de la pct. (iii), prin denuntare unilaterala anticipata de catre Furnizor cu un preaviz de </w:t>
      </w:r>
      <w:r w:rsidR="00A22C0D">
        <w:rPr>
          <w:rFonts w:ascii="Times New Roman" w:hAnsi="Times New Roman"/>
          <w:sz w:val="22"/>
          <w:szCs w:val="22"/>
          <w:lang w:val="it-IT"/>
        </w:rPr>
        <w:t>5</w:t>
      </w:r>
      <w:r w:rsidRPr="001C3D5F">
        <w:rPr>
          <w:rFonts w:ascii="Times New Roman" w:hAnsi="Times New Roman"/>
          <w:sz w:val="22"/>
          <w:szCs w:val="22"/>
          <w:lang w:val="it-IT"/>
        </w:rPr>
        <w:t xml:space="preserve"> zi</w:t>
      </w:r>
      <w:r w:rsidR="00A22C0D">
        <w:rPr>
          <w:rFonts w:ascii="Times New Roman" w:hAnsi="Times New Roman"/>
          <w:sz w:val="22"/>
          <w:szCs w:val="22"/>
          <w:lang w:val="it-IT"/>
        </w:rPr>
        <w:t>le</w:t>
      </w:r>
      <w:r w:rsidRPr="001C3D5F">
        <w:rPr>
          <w:rFonts w:ascii="Times New Roman" w:hAnsi="Times New Roman"/>
          <w:sz w:val="22"/>
          <w:szCs w:val="22"/>
          <w:lang w:val="it-IT"/>
        </w:rPr>
        <w:t>, in conditiile in care acesta apreciaza ca sunt intrunite premizele de neplata a facturilor de catre Consumator (ex: stare iminenta de insolventa etc.)</w:t>
      </w:r>
    </w:p>
    <w:p w:rsidR="00B561C9" w:rsidRPr="001C3D5F" w:rsidRDefault="00B561C9" w:rsidP="005045E3">
      <w:pPr>
        <w:jc w:val="both"/>
        <w:outlineLvl w:val="1"/>
        <w:rPr>
          <w:rFonts w:ascii="Times New Roman" w:hAnsi="Times New Roman"/>
          <w:sz w:val="22"/>
          <w:szCs w:val="22"/>
          <w:lang w:val="it-IT"/>
        </w:rPr>
      </w:pPr>
      <w:r w:rsidRPr="001C3D5F">
        <w:rPr>
          <w:rFonts w:ascii="Times New Roman" w:hAnsi="Times New Roman"/>
          <w:b/>
          <w:sz w:val="22"/>
          <w:szCs w:val="22"/>
          <w:lang w:val="it-IT"/>
        </w:rPr>
        <w:t>11.3</w:t>
      </w:r>
      <w:r w:rsidR="006D7ED3">
        <w:rPr>
          <w:rFonts w:ascii="Times New Roman" w:hAnsi="Times New Roman"/>
          <w:b/>
          <w:sz w:val="22"/>
          <w:szCs w:val="22"/>
          <w:lang w:val="it-IT"/>
        </w:rPr>
        <w:t>.</w:t>
      </w:r>
      <w:r w:rsidRPr="001C3D5F">
        <w:rPr>
          <w:rFonts w:ascii="Times New Roman" w:hAnsi="Times New Roman"/>
          <w:sz w:val="22"/>
          <w:szCs w:val="22"/>
          <w:lang w:val="it-IT"/>
        </w:rPr>
        <w:t xml:space="preserve">  Pentru schimbarea Furnizorului, Consumatorul are dreptul de a denunta unilateral Contractul cu obligatia de a transmite Furnizorului o notificare in conditiile si termenele prevazute de legislatia aplicabila.</w:t>
      </w:r>
    </w:p>
    <w:p w:rsidR="00B561C9" w:rsidRPr="001C3D5F" w:rsidRDefault="00B561C9" w:rsidP="005045E3">
      <w:pPr>
        <w:jc w:val="both"/>
        <w:outlineLvl w:val="1"/>
        <w:rPr>
          <w:rFonts w:ascii="Times New Roman" w:hAnsi="Times New Roman"/>
          <w:sz w:val="22"/>
          <w:szCs w:val="22"/>
          <w:lang w:val="it-IT"/>
        </w:rPr>
      </w:pPr>
      <w:r w:rsidRPr="001C3D5F">
        <w:rPr>
          <w:rFonts w:ascii="Times New Roman" w:hAnsi="Times New Roman"/>
          <w:b/>
          <w:sz w:val="22"/>
          <w:szCs w:val="22"/>
          <w:lang w:val="it-IT"/>
        </w:rPr>
        <w:t>11.4</w:t>
      </w:r>
      <w:r w:rsidR="006D7ED3">
        <w:rPr>
          <w:rFonts w:ascii="Times New Roman" w:hAnsi="Times New Roman"/>
          <w:b/>
          <w:sz w:val="22"/>
          <w:szCs w:val="22"/>
          <w:lang w:val="it-IT"/>
        </w:rPr>
        <w:t>.</w:t>
      </w:r>
      <w:r w:rsidRPr="001C3D5F">
        <w:rPr>
          <w:rFonts w:ascii="Times New Roman" w:hAnsi="Times New Roman"/>
          <w:sz w:val="22"/>
          <w:szCs w:val="22"/>
          <w:lang w:val="it-IT"/>
        </w:rPr>
        <w:t xml:space="preserve">  Contractul poate fi reziliat de Furnizor, fara plata de despagubiri, in urmatoarele cazuri: (</w:t>
      </w:r>
      <w:r w:rsidRPr="006D7ED3">
        <w:rPr>
          <w:rFonts w:ascii="Times New Roman" w:hAnsi="Times New Roman"/>
          <w:b/>
          <w:sz w:val="22"/>
          <w:szCs w:val="22"/>
          <w:lang w:val="it-IT"/>
        </w:rPr>
        <w:t>i</w:t>
      </w:r>
      <w:r w:rsidRPr="001C3D5F">
        <w:rPr>
          <w:rFonts w:ascii="Times New Roman" w:hAnsi="Times New Roman"/>
          <w:sz w:val="22"/>
          <w:szCs w:val="22"/>
          <w:lang w:val="it-IT"/>
        </w:rPr>
        <w:t>) sustragerea de energie electrica de catre Consumator, constatata prin hotarare judecatoreasca definitiva; (</w:t>
      </w:r>
      <w:r w:rsidRPr="006D7ED3">
        <w:rPr>
          <w:rFonts w:ascii="Times New Roman" w:hAnsi="Times New Roman"/>
          <w:b/>
          <w:sz w:val="22"/>
          <w:szCs w:val="22"/>
          <w:lang w:val="it-IT"/>
        </w:rPr>
        <w:t>ii</w:t>
      </w:r>
      <w:r w:rsidRPr="001C3D5F">
        <w:rPr>
          <w:rFonts w:ascii="Times New Roman" w:hAnsi="Times New Roman"/>
          <w:sz w:val="22"/>
          <w:szCs w:val="22"/>
          <w:lang w:val="it-IT"/>
        </w:rPr>
        <w:t>) neplata facturilor la termenele si in conditiile prevazute in Contract; (</w:t>
      </w:r>
      <w:r w:rsidRPr="006D7ED3">
        <w:rPr>
          <w:rFonts w:ascii="Times New Roman" w:hAnsi="Times New Roman"/>
          <w:b/>
          <w:sz w:val="22"/>
          <w:szCs w:val="22"/>
          <w:lang w:val="it-IT"/>
        </w:rPr>
        <w:t>iii</w:t>
      </w:r>
      <w:r w:rsidRPr="001C3D5F">
        <w:rPr>
          <w:rFonts w:ascii="Times New Roman" w:hAnsi="Times New Roman"/>
          <w:sz w:val="22"/>
          <w:szCs w:val="22"/>
          <w:lang w:val="it-IT"/>
        </w:rPr>
        <w:t>) incetarea dreptului de folosinta al Consumatorului asupra locului de consum. Rezilierea Contractului se efectueaza cu un preaviz de minim 15 (cincisprezece) zile, cu exceptia cazului sustragerii de energie electrica, situatie in care rezilierea poate produce efecte de la data constatarii prin hotarare judecatoreasca definitiva a acestei situatii.</w:t>
      </w:r>
    </w:p>
    <w:p w:rsidR="00B561C9" w:rsidRPr="001C3D5F" w:rsidRDefault="00B561C9" w:rsidP="005045E3">
      <w:pPr>
        <w:jc w:val="both"/>
        <w:outlineLvl w:val="1"/>
        <w:rPr>
          <w:rFonts w:ascii="Times New Roman" w:hAnsi="Times New Roman"/>
          <w:sz w:val="22"/>
          <w:szCs w:val="22"/>
          <w:lang w:val="it-IT"/>
        </w:rPr>
      </w:pPr>
      <w:r w:rsidRPr="001C3D5F">
        <w:rPr>
          <w:rFonts w:ascii="Times New Roman" w:hAnsi="Times New Roman"/>
          <w:b/>
          <w:sz w:val="22"/>
          <w:szCs w:val="22"/>
          <w:lang w:val="it-IT"/>
        </w:rPr>
        <w:t>11.5</w:t>
      </w:r>
      <w:r w:rsidR="006D7ED3">
        <w:rPr>
          <w:rFonts w:ascii="Times New Roman" w:hAnsi="Times New Roman"/>
          <w:b/>
          <w:sz w:val="22"/>
          <w:szCs w:val="22"/>
          <w:lang w:val="it-IT"/>
        </w:rPr>
        <w:t xml:space="preserve">. </w:t>
      </w:r>
      <w:r w:rsidRPr="001C3D5F">
        <w:rPr>
          <w:rFonts w:ascii="Times New Roman" w:hAnsi="Times New Roman"/>
          <w:sz w:val="22"/>
          <w:szCs w:val="22"/>
          <w:lang w:val="it-IT"/>
        </w:rPr>
        <w:t xml:space="preserve"> In termen de maxim 6 (sase) saptamani de la incetarea Contractului, Furnizorul are obligatia de a transmite Consumatorului factura cu decontul final ori factura estimata pentru ultimul consum, cu conditia ca Furnizorul sa fi receptionat de la OD in timp util toti indecsii cititi si corespunzatori consumului real, necesari intocmirii decontului final.</w:t>
      </w:r>
    </w:p>
    <w:p w:rsidR="00B561C9" w:rsidRPr="001C3D5F" w:rsidRDefault="00B561C9" w:rsidP="005045E3">
      <w:pPr>
        <w:jc w:val="both"/>
        <w:outlineLvl w:val="1"/>
        <w:rPr>
          <w:rFonts w:ascii="Times New Roman" w:hAnsi="Times New Roman"/>
          <w:sz w:val="22"/>
          <w:szCs w:val="22"/>
          <w:lang w:val="it-IT"/>
        </w:rPr>
      </w:pPr>
      <w:r w:rsidRPr="001C3D5F">
        <w:rPr>
          <w:rFonts w:ascii="Times New Roman" w:hAnsi="Times New Roman"/>
          <w:b/>
          <w:sz w:val="22"/>
          <w:szCs w:val="22"/>
          <w:lang w:val="it-IT"/>
        </w:rPr>
        <w:t>11.6</w:t>
      </w:r>
      <w:r w:rsidR="006D7ED3">
        <w:rPr>
          <w:rFonts w:ascii="Times New Roman" w:hAnsi="Times New Roman"/>
          <w:b/>
          <w:sz w:val="22"/>
          <w:szCs w:val="22"/>
          <w:lang w:val="it-IT"/>
        </w:rPr>
        <w:t xml:space="preserve">. </w:t>
      </w:r>
      <w:r w:rsidRPr="001C3D5F">
        <w:rPr>
          <w:rFonts w:ascii="Times New Roman" w:hAnsi="Times New Roman"/>
          <w:sz w:val="22"/>
          <w:szCs w:val="22"/>
          <w:lang w:val="it-IT"/>
        </w:rPr>
        <w:t xml:space="preserve"> Daca ulterior incetarii Contractului Consumatorul doreste sa revina la serviciul universal al Furnizorului de Ultima Instanta, nu mai beneficiaza de preturi/tarife reglementate.</w:t>
      </w:r>
    </w:p>
    <w:p w:rsidR="00B561C9" w:rsidRPr="001C3D5F" w:rsidRDefault="00B561C9" w:rsidP="005045E3">
      <w:pPr>
        <w:pStyle w:val="Heading3"/>
        <w:tabs>
          <w:tab w:val="clear" w:pos="1134"/>
        </w:tabs>
        <w:spacing w:after="0" w:line="240" w:lineRule="auto"/>
        <w:ind w:left="0" w:firstLine="0"/>
        <w:rPr>
          <w:rFonts w:ascii="Times New Roman" w:hAnsi="Times New Roman"/>
          <w:b/>
          <w:sz w:val="22"/>
        </w:rPr>
      </w:pPr>
    </w:p>
    <w:bookmarkEnd w:id="0"/>
    <w:p w:rsidR="004201DA" w:rsidRDefault="00B561C9" w:rsidP="008F24D6">
      <w:pPr>
        <w:keepNext/>
        <w:tabs>
          <w:tab w:val="left" w:pos="567"/>
        </w:tabs>
        <w:jc w:val="both"/>
        <w:outlineLvl w:val="0"/>
        <w:rPr>
          <w:rFonts w:ascii="Times New Roman" w:hAnsi="Times New Roman"/>
          <w:b/>
          <w:sz w:val="22"/>
          <w:szCs w:val="22"/>
          <w:lang w:val="ro-RO"/>
        </w:rPr>
      </w:pPr>
      <w:r w:rsidRPr="001C3D5F">
        <w:rPr>
          <w:rFonts w:ascii="Times New Roman" w:hAnsi="Times New Roman"/>
          <w:b/>
          <w:kern w:val="32"/>
          <w:sz w:val="22"/>
          <w:szCs w:val="22"/>
          <w:lang w:val="ro-RO" w:eastAsia="en-US" w:bidi="ne-NP"/>
        </w:rPr>
        <w:t>12.</w:t>
      </w:r>
      <w:r w:rsidRPr="001C3D5F">
        <w:rPr>
          <w:rFonts w:ascii="Times New Roman" w:hAnsi="Times New Roman"/>
          <w:b/>
          <w:kern w:val="32"/>
          <w:sz w:val="22"/>
          <w:szCs w:val="22"/>
          <w:lang w:val="ro-RO" w:eastAsia="en-US" w:bidi="ne-NP"/>
        </w:rPr>
        <w:tab/>
      </w:r>
      <w:r w:rsidR="004201DA">
        <w:rPr>
          <w:rFonts w:ascii="Times New Roman" w:hAnsi="Times New Roman"/>
          <w:b/>
          <w:kern w:val="32"/>
          <w:sz w:val="22"/>
          <w:szCs w:val="22"/>
          <w:lang w:val="ro-RO" w:eastAsia="en-US" w:bidi="ne-NP"/>
        </w:rPr>
        <w:t>G</w:t>
      </w:r>
      <w:r w:rsidR="004201DA" w:rsidRPr="00031335">
        <w:rPr>
          <w:rFonts w:ascii="Times New Roman" w:hAnsi="Times New Roman"/>
          <w:b/>
          <w:sz w:val="22"/>
          <w:szCs w:val="22"/>
          <w:lang w:val="ro-RO"/>
        </w:rPr>
        <w:t>aranția de bună execuție</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b/>
          <w:sz w:val="22"/>
          <w:szCs w:val="22"/>
          <w:lang w:val="ro-RO" w:eastAsia="en-US"/>
        </w:rPr>
        <w:t>12.1.</w:t>
      </w:r>
      <w:r w:rsidRPr="004201DA">
        <w:rPr>
          <w:rFonts w:ascii="Times New Roman" w:hAnsi="Times New Roman"/>
          <w:sz w:val="22"/>
          <w:szCs w:val="22"/>
          <w:lang w:val="ro-RO" w:eastAsia="en-US"/>
        </w:rPr>
        <w:tab/>
      </w:r>
      <w:r w:rsidR="003F237E" w:rsidRPr="003F237E">
        <w:rPr>
          <w:rFonts w:ascii="Times New Roman" w:hAnsi="Times New Roman"/>
          <w:sz w:val="22"/>
          <w:szCs w:val="22"/>
          <w:lang w:val="ro-RO" w:eastAsia="en-US"/>
        </w:rPr>
        <w:t xml:space="preserve">Furnizorul are </w:t>
      </w:r>
      <w:proofErr w:type="spellStart"/>
      <w:r w:rsidR="003F237E" w:rsidRPr="003F237E">
        <w:rPr>
          <w:rFonts w:ascii="Times New Roman" w:hAnsi="Times New Roman"/>
          <w:sz w:val="22"/>
          <w:szCs w:val="22"/>
          <w:lang w:val="ro-RO" w:eastAsia="en-US"/>
        </w:rPr>
        <w:t>obligaţia</w:t>
      </w:r>
      <w:proofErr w:type="spellEnd"/>
      <w:r w:rsidR="003F237E" w:rsidRPr="003F237E">
        <w:rPr>
          <w:rFonts w:ascii="Times New Roman" w:hAnsi="Times New Roman"/>
          <w:sz w:val="22"/>
          <w:szCs w:val="22"/>
          <w:lang w:val="ro-RO" w:eastAsia="en-US"/>
        </w:rPr>
        <w:t xml:space="preserve"> de a constitui </w:t>
      </w:r>
      <w:proofErr w:type="spellStart"/>
      <w:r w:rsidR="003F237E" w:rsidRPr="003F237E">
        <w:rPr>
          <w:rFonts w:ascii="Times New Roman" w:hAnsi="Times New Roman"/>
          <w:sz w:val="22"/>
          <w:szCs w:val="22"/>
          <w:lang w:val="ro-RO" w:eastAsia="en-US"/>
        </w:rPr>
        <w:t>garanţia</w:t>
      </w:r>
      <w:proofErr w:type="spellEnd"/>
      <w:r w:rsidR="003F237E" w:rsidRPr="003F237E">
        <w:rPr>
          <w:rFonts w:ascii="Times New Roman" w:hAnsi="Times New Roman"/>
          <w:sz w:val="22"/>
          <w:szCs w:val="22"/>
          <w:lang w:val="ro-RO" w:eastAsia="en-US"/>
        </w:rPr>
        <w:t xml:space="preserve"> de bună </w:t>
      </w:r>
      <w:proofErr w:type="spellStart"/>
      <w:r w:rsidR="003F237E" w:rsidRPr="003F237E">
        <w:rPr>
          <w:rFonts w:ascii="Times New Roman" w:hAnsi="Times New Roman"/>
          <w:sz w:val="22"/>
          <w:szCs w:val="22"/>
          <w:lang w:val="ro-RO" w:eastAsia="en-US"/>
        </w:rPr>
        <w:t>execuţie</w:t>
      </w:r>
      <w:proofErr w:type="spellEnd"/>
      <w:r w:rsidR="003F237E" w:rsidRPr="003F237E">
        <w:rPr>
          <w:rFonts w:ascii="Times New Roman" w:hAnsi="Times New Roman"/>
          <w:sz w:val="22"/>
          <w:szCs w:val="22"/>
          <w:lang w:val="ro-RO" w:eastAsia="en-US"/>
        </w:rPr>
        <w:t xml:space="preserve"> în valoare de 5 % din valoarea diferenței dintre valoarea energiei consumate și valoarea energiei produse, fără TVA, conform celor </w:t>
      </w:r>
      <w:proofErr w:type="spellStart"/>
      <w:r w:rsidR="003F237E" w:rsidRPr="003F237E">
        <w:rPr>
          <w:rFonts w:ascii="Times New Roman" w:hAnsi="Times New Roman"/>
          <w:sz w:val="22"/>
          <w:szCs w:val="22"/>
          <w:lang w:val="ro-RO" w:eastAsia="en-US"/>
        </w:rPr>
        <w:t>menţionate</w:t>
      </w:r>
      <w:proofErr w:type="spellEnd"/>
      <w:r w:rsidR="003F237E" w:rsidRPr="003F237E">
        <w:rPr>
          <w:rFonts w:ascii="Times New Roman" w:hAnsi="Times New Roman"/>
          <w:sz w:val="22"/>
          <w:szCs w:val="22"/>
          <w:lang w:val="ro-RO" w:eastAsia="en-US"/>
        </w:rPr>
        <w:t xml:space="preserve"> în prezentul capitol în termen de cel mult 5 zile lucrătoare de la data semnării contractului. Acest termen poate fi prelungit la solicitarea justificată a contractantului, fără a </w:t>
      </w:r>
      <w:proofErr w:type="spellStart"/>
      <w:r w:rsidR="003F237E" w:rsidRPr="003F237E">
        <w:rPr>
          <w:rFonts w:ascii="Times New Roman" w:hAnsi="Times New Roman"/>
          <w:sz w:val="22"/>
          <w:szCs w:val="22"/>
          <w:lang w:val="ro-RO" w:eastAsia="en-US"/>
        </w:rPr>
        <w:t>depăşi</w:t>
      </w:r>
      <w:proofErr w:type="spellEnd"/>
      <w:r w:rsidR="003F237E" w:rsidRPr="003F237E">
        <w:rPr>
          <w:rFonts w:ascii="Times New Roman" w:hAnsi="Times New Roman"/>
          <w:sz w:val="22"/>
          <w:szCs w:val="22"/>
          <w:lang w:val="ro-RO" w:eastAsia="en-US"/>
        </w:rPr>
        <w:t xml:space="preserve"> 15 zile de la data semnării contractului de </w:t>
      </w:r>
      <w:proofErr w:type="spellStart"/>
      <w:r w:rsidR="003F237E" w:rsidRPr="003F237E">
        <w:rPr>
          <w:rFonts w:ascii="Times New Roman" w:hAnsi="Times New Roman"/>
          <w:sz w:val="22"/>
          <w:szCs w:val="22"/>
          <w:lang w:val="ro-RO" w:eastAsia="en-US"/>
        </w:rPr>
        <w:t>achiziţie</w:t>
      </w:r>
      <w:proofErr w:type="spellEnd"/>
      <w:r w:rsidR="003F237E" w:rsidRPr="003F237E">
        <w:rPr>
          <w:rFonts w:ascii="Times New Roman" w:hAnsi="Times New Roman"/>
          <w:sz w:val="22"/>
          <w:szCs w:val="22"/>
          <w:lang w:val="ro-RO" w:eastAsia="en-US"/>
        </w:rPr>
        <w:t xml:space="preserve"> publică.</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b/>
          <w:sz w:val="22"/>
          <w:szCs w:val="22"/>
          <w:lang w:val="ro-RO" w:eastAsia="en-US"/>
        </w:rPr>
        <w:t>12.2.</w:t>
      </w:r>
      <w:r w:rsidRPr="004201DA">
        <w:rPr>
          <w:rFonts w:ascii="Times New Roman" w:hAnsi="Times New Roman"/>
          <w:sz w:val="22"/>
          <w:szCs w:val="22"/>
          <w:lang w:val="ro-RO" w:eastAsia="en-US"/>
        </w:rPr>
        <w:tab/>
      </w:r>
      <w:proofErr w:type="spellStart"/>
      <w:r w:rsidRPr="004201DA">
        <w:rPr>
          <w:rFonts w:ascii="Times New Roman" w:hAnsi="Times New Roman"/>
          <w:sz w:val="22"/>
          <w:szCs w:val="22"/>
          <w:lang w:val="ro-RO" w:eastAsia="en-US"/>
        </w:rPr>
        <w:t>Garanţia</w:t>
      </w:r>
      <w:proofErr w:type="spellEnd"/>
      <w:r w:rsidRPr="004201DA">
        <w:rPr>
          <w:rFonts w:ascii="Times New Roman" w:hAnsi="Times New Roman"/>
          <w:sz w:val="22"/>
          <w:szCs w:val="22"/>
          <w:lang w:val="ro-RO" w:eastAsia="en-US"/>
        </w:rPr>
        <w:t xml:space="preserve"> de bună </w:t>
      </w:r>
      <w:proofErr w:type="spellStart"/>
      <w:r w:rsidRPr="004201DA">
        <w:rPr>
          <w:rFonts w:ascii="Times New Roman" w:hAnsi="Times New Roman"/>
          <w:sz w:val="22"/>
          <w:szCs w:val="22"/>
          <w:lang w:val="ro-RO" w:eastAsia="en-US"/>
        </w:rPr>
        <w:t>execuţie</w:t>
      </w:r>
      <w:proofErr w:type="spellEnd"/>
      <w:r w:rsidRPr="004201DA">
        <w:rPr>
          <w:rFonts w:ascii="Times New Roman" w:hAnsi="Times New Roman"/>
          <w:sz w:val="22"/>
          <w:szCs w:val="22"/>
          <w:lang w:val="ro-RO" w:eastAsia="en-US"/>
        </w:rPr>
        <w:t xml:space="preserve"> se constituie prin virament bancar sau printr-un instrument de garantare emis în </w:t>
      </w:r>
      <w:proofErr w:type="spellStart"/>
      <w:r w:rsidRPr="004201DA">
        <w:rPr>
          <w:rFonts w:ascii="Times New Roman" w:hAnsi="Times New Roman"/>
          <w:sz w:val="22"/>
          <w:szCs w:val="22"/>
          <w:lang w:val="ro-RO" w:eastAsia="en-US"/>
        </w:rPr>
        <w:t>condiţiile</w:t>
      </w:r>
      <w:proofErr w:type="spellEnd"/>
      <w:r w:rsidRPr="004201DA">
        <w:rPr>
          <w:rFonts w:ascii="Times New Roman" w:hAnsi="Times New Roman"/>
          <w:sz w:val="22"/>
          <w:szCs w:val="22"/>
          <w:lang w:val="ro-RO" w:eastAsia="en-US"/>
        </w:rPr>
        <w:t xml:space="preserve"> legii, astfel:</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sz w:val="22"/>
          <w:szCs w:val="22"/>
          <w:lang w:val="ro-RO" w:eastAsia="en-US"/>
        </w:rPr>
        <w:t xml:space="preserve">a) scrisoare de </w:t>
      </w:r>
      <w:proofErr w:type="spellStart"/>
      <w:r w:rsidRPr="004201DA">
        <w:rPr>
          <w:rFonts w:ascii="Times New Roman" w:hAnsi="Times New Roman"/>
          <w:sz w:val="22"/>
          <w:szCs w:val="22"/>
          <w:lang w:val="ro-RO" w:eastAsia="en-US"/>
        </w:rPr>
        <w:t>garanţie</w:t>
      </w:r>
      <w:proofErr w:type="spellEnd"/>
      <w:r w:rsidRPr="004201DA">
        <w:rPr>
          <w:rFonts w:ascii="Times New Roman" w:hAnsi="Times New Roman"/>
          <w:sz w:val="22"/>
          <w:szCs w:val="22"/>
          <w:lang w:val="ro-RO" w:eastAsia="en-US"/>
        </w:rPr>
        <w:t xml:space="preserve"> emisă de o </w:t>
      </w:r>
      <w:proofErr w:type="spellStart"/>
      <w:r w:rsidRPr="004201DA">
        <w:rPr>
          <w:rFonts w:ascii="Times New Roman" w:hAnsi="Times New Roman"/>
          <w:sz w:val="22"/>
          <w:szCs w:val="22"/>
          <w:lang w:val="ro-RO" w:eastAsia="en-US"/>
        </w:rPr>
        <w:t>instituţie</w:t>
      </w:r>
      <w:proofErr w:type="spellEnd"/>
      <w:r w:rsidRPr="004201DA">
        <w:rPr>
          <w:rFonts w:ascii="Times New Roman" w:hAnsi="Times New Roman"/>
          <w:sz w:val="22"/>
          <w:szCs w:val="22"/>
          <w:lang w:val="ro-RO" w:eastAsia="en-US"/>
        </w:rPr>
        <w:t xml:space="preserve"> de credit din România sau din alt stat;</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sz w:val="22"/>
          <w:szCs w:val="22"/>
          <w:lang w:val="ro-RO" w:eastAsia="en-US"/>
        </w:rPr>
        <w:t xml:space="preserve">b) scrisori de </w:t>
      </w:r>
      <w:proofErr w:type="spellStart"/>
      <w:r w:rsidRPr="004201DA">
        <w:rPr>
          <w:rFonts w:ascii="Times New Roman" w:hAnsi="Times New Roman"/>
          <w:sz w:val="22"/>
          <w:szCs w:val="22"/>
          <w:lang w:val="ro-RO" w:eastAsia="en-US"/>
        </w:rPr>
        <w:t>garanţie</w:t>
      </w:r>
      <w:proofErr w:type="spellEnd"/>
      <w:r w:rsidRPr="004201DA">
        <w:rPr>
          <w:rFonts w:ascii="Times New Roman" w:hAnsi="Times New Roman"/>
          <w:sz w:val="22"/>
          <w:szCs w:val="22"/>
          <w:lang w:val="ro-RO" w:eastAsia="en-US"/>
        </w:rPr>
        <w:t xml:space="preserve"> emise de </w:t>
      </w:r>
      <w:proofErr w:type="spellStart"/>
      <w:r w:rsidRPr="004201DA">
        <w:rPr>
          <w:rFonts w:ascii="Times New Roman" w:hAnsi="Times New Roman"/>
          <w:sz w:val="22"/>
          <w:szCs w:val="22"/>
          <w:lang w:val="ro-RO" w:eastAsia="en-US"/>
        </w:rPr>
        <w:t>instituţii</w:t>
      </w:r>
      <w:proofErr w:type="spellEnd"/>
      <w:r w:rsidRPr="004201DA">
        <w:rPr>
          <w:rFonts w:ascii="Times New Roman" w:hAnsi="Times New Roman"/>
          <w:sz w:val="22"/>
          <w:szCs w:val="22"/>
          <w:lang w:val="ro-RO" w:eastAsia="en-US"/>
        </w:rPr>
        <w:t xml:space="preserve"> financiare nebancare din România sau din alt stat;</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sz w:val="22"/>
          <w:szCs w:val="22"/>
          <w:lang w:val="ro-RO" w:eastAsia="en-US"/>
        </w:rPr>
        <w:t xml:space="preserve">c) asigurare de </w:t>
      </w:r>
      <w:proofErr w:type="spellStart"/>
      <w:r w:rsidRPr="004201DA">
        <w:rPr>
          <w:rFonts w:ascii="Times New Roman" w:hAnsi="Times New Roman"/>
          <w:sz w:val="22"/>
          <w:szCs w:val="22"/>
          <w:lang w:val="ro-RO" w:eastAsia="en-US"/>
        </w:rPr>
        <w:t>garanţii</w:t>
      </w:r>
      <w:proofErr w:type="spellEnd"/>
      <w:r w:rsidRPr="004201DA">
        <w:rPr>
          <w:rFonts w:ascii="Times New Roman" w:hAnsi="Times New Roman"/>
          <w:sz w:val="22"/>
          <w:szCs w:val="22"/>
          <w:lang w:val="ro-RO" w:eastAsia="en-US"/>
        </w:rPr>
        <w:t xml:space="preserve"> emisă:</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sz w:val="22"/>
          <w:szCs w:val="22"/>
          <w:lang w:val="ro-RO" w:eastAsia="en-US"/>
        </w:rPr>
        <w:t xml:space="preserve">- fie de </w:t>
      </w:r>
      <w:proofErr w:type="spellStart"/>
      <w:r w:rsidRPr="004201DA">
        <w:rPr>
          <w:rFonts w:ascii="Times New Roman" w:hAnsi="Times New Roman"/>
          <w:sz w:val="22"/>
          <w:szCs w:val="22"/>
          <w:lang w:val="ro-RO" w:eastAsia="en-US"/>
        </w:rPr>
        <w:t>societăţi</w:t>
      </w:r>
      <w:proofErr w:type="spellEnd"/>
      <w:r w:rsidRPr="004201DA">
        <w:rPr>
          <w:rFonts w:ascii="Times New Roman" w:hAnsi="Times New Roman"/>
          <w:sz w:val="22"/>
          <w:szCs w:val="22"/>
          <w:lang w:val="ro-RO" w:eastAsia="en-US"/>
        </w:rPr>
        <w:t xml:space="preserve"> de asigurare care </w:t>
      </w:r>
      <w:proofErr w:type="spellStart"/>
      <w:r w:rsidRPr="004201DA">
        <w:rPr>
          <w:rFonts w:ascii="Times New Roman" w:hAnsi="Times New Roman"/>
          <w:sz w:val="22"/>
          <w:szCs w:val="22"/>
          <w:lang w:val="ro-RO" w:eastAsia="en-US"/>
        </w:rPr>
        <w:t>deţin</w:t>
      </w:r>
      <w:proofErr w:type="spellEnd"/>
      <w:r w:rsidRPr="004201DA">
        <w:rPr>
          <w:rFonts w:ascii="Times New Roman" w:hAnsi="Times New Roman"/>
          <w:sz w:val="22"/>
          <w:szCs w:val="22"/>
          <w:lang w:val="ro-RO" w:eastAsia="en-US"/>
        </w:rPr>
        <w:t xml:space="preserve"> </w:t>
      </w:r>
      <w:proofErr w:type="spellStart"/>
      <w:r w:rsidRPr="004201DA">
        <w:rPr>
          <w:rFonts w:ascii="Times New Roman" w:hAnsi="Times New Roman"/>
          <w:sz w:val="22"/>
          <w:szCs w:val="22"/>
          <w:lang w:val="ro-RO" w:eastAsia="en-US"/>
        </w:rPr>
        <w:t>autorizaţii</w:t>
      </w:r>
      <w:proofErr w:type="spellEnd"/>
      <w:r w:rsidRPr="004201DA">
        <w:rPr>
          <w:rFonts w:ascii="Times New Roman" w:hAnsi="Times New Roman"/>
          <w:sz w:val="22"/>
          <w:szCs w:val="22"/>
          <w:lang w:val="ro-RO" w:eastAsia="en-US"/>
        </w:rPr>
        <w:t xml:space="preserve"> de </w:t>
      </w:r>
      <w:proofErr w:type="spellStart"/>
      <w:r w:rsidRPr="004201DA">
        <w:rPr>
          <w:rFonts w:ascii="Times New Roman" w:hAnsi="Times New Roman"/>
          <w:sz w:val="22"/>
          <w:szCs w:val="22"/>
          <w:lang w:val="ro-RO" w:eastAsia="en-US"/>
        </w:rPr>
        <w:t>funcţionare</w:t>
      </w:r>
      <w:proofErr w:type="spellEnd"/>
      <w:r w:rsidRPr="004201DA">
        <w:rPr>
          <w:rFonts w:ascii="Times New Roman" w:hAnsi="Times New Roman"/>
          <w:sz w:val="22"/>
          <w:szCs w:val="22"/>
          <w:lang w:val="ro-RO" w:eastAsia="en-US"/>
        </w:rPr>
        <w:t xml:space="preserve"> emise în România sau într-un alt stat membru al Uniunii Europene </w:t>
      </w:r>
      <w:proofErr w:type="spellStart"/>
      <w:r w:rsidRPr="004201DA">
        <w:rPr>
          <w:rFonts w:ascii="Times New Roman" w:hAnsi="Times New Roman"/>
          <w:sz w:val="22"/>
          <w:szCs w:val="22"/>
          <w:lang w:val="ro-RO" w:eastAsia="en-US"/>
        </w:rPr>
        <w:t>şi</w:t>
      </w:r>
      <w:proofErr w:type="spellEnd"/>
      <w:r w:rsidRPr="004201DA">
        <w:rPr>
          <w:rFonts w:ascii="Times New Roman" w:hAnsi="Times New Roman"/>
          <w:sz w:val="22"/>
          <w:szCs w:val="22"/>
          <w:lang w:val="ro-RO" w:eastAsia="en-US"/>
        </w:rPr>
        <w:t xml:space="preserve">/sau care sunt înscrise în registrele publicate pe site-ul </w:t>
      </w:r>
      <w:proofErr w:type="spellStart"/>
      <w:r w:rsidRPr="004201DA">
        <w:rPr>
          <w:rFonts w:ascii="Times New Roman" w:hAnsi="Times New Roman"/>
          <w:sz w:val="22"/>
          <w:szCs w:val="22"/>
          <w:lang w:val="ro-RO" w:eastAsia="en-US"/>
        </w:rPr>
        <w:t>Autorităţii</w:t>
      </w:r>
      <w:proofErr w:type="spellEnd"/>
      <w:r w:rsidRPr="004201DA">
        <w:rPr>
          <w:rFonts w:ascii="Times New Roman" w:hAnsi="Times New Roman"/>
          <w:sz w:val="22"/>
          <w:szCs w:val="22"/>
          <w:lang w:val="ro-RO" w:eastAsia="en-US"/>
        </w:rPr>
        <w:t xml:space="preserve"> de Supraveghere Financiară, după caz;</w:t>
      </w:r>
    </w:p>
    <w:p w:rsid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sz w:val="22"/>
          <w:szCs w:val="22"/>
          <w:lang w:val="ro-RO" w:eastAsia="en-US"/>
        </w:rPr>
        <w:t xml:space="preserve">- fie de </w:t>
      </w:r>
      <w:proofErr w:type="spellStart"/>
      <w:r w:rsidRPr="004201DA">
        <w:rPr>
          <w:rFonts w:ascii="Times New Roman" w:hAnsi="Times New Roman"/>
          <w:sz w:val="22"/>
          <w:szCs w:val="22"/>
          <w:lang w:val="ro-RO" w:eastAsia="en-US"/>
        </w:rPr>
        <w:t>societăţi</w:t>
      </w:r>
      <w:proofErr w:type="spellEnd"/>
      <w:r w:rsidRPr="004201DA">
        <w:rPr>
          <w:rFonts w:ascii="Times New Roman" w:hAnsi="Times New Roman"/>
          <w:sz w:val="22"/>
          <w:szCs w:val="22"/>
          <w:lang w:val="ro-RO" w:eastAsia="en-US"/>
        </w:rPr>
        <w:t xml:space="preserve"> de asigurare din state </w:t>
      </w:r>
      <w:proofErr w:type="spellStart"/>
      <w:r w:rsidRPr="004201DA">
        <w:rPr>
          <w:rFonts w:ascii="Times New Roman" w:hAnsi="Times New Roman"/>
          <w:sz w:val="22"/>
          <w:szCs w:val="22"/>
          <w:lang w:val="ro-RO" w:eastAsia="en-US"/>
        </w:rPr>
        <w:t>terţe</w:t>
      </w:r>
      <w:proofErr w:type="spellEnd"/>
      <w:r w:rsidRPr="004201DA">
        <w:rPr>
          <w:rFonts w:ascii="Times New Roman" w:hAnsi="Times New Roman"/>
          <w:sz w:val="22"/>
          <w:szCs w:val="22"/>
          <w:lang w:val="ro-RO" w:eastAsia="en-US"/>
        </w:rPr>
        <w:t xml:space="preserve"> prin sucursale autorizate în România de către Autoritatea de Supraveghere Financiară.</w:t>
      </w:r>
    </w:p>
    <w:p w:rsidR="005568B3" w:rsidRDefault="005568B3" w:rsidP="004201DA">
      <w:pPr>
        <w:spacing w:line="276" w:lineRule="auto"/>
        <w:jc w:val="both"/>
        <w:rPr>
          <w:rFonts w:ascii="Times New Roman" w:hAnsi="Times New Roman"/>
          <w:sz w:val="22"/>
          <w:szCs w:val="22"/>
          <w:lang w:val="ro-RO" w:eastAsia="en-US"/>
        </w:rPr>
      </w:pPr>
      <w:r w:rsidRPr="005568B3">
        <w:rPr>
          <w:rFonts w:ascii="Times New Roman" w:hAnsi="Times New Roman"/>
          <w:sz w:val="22"/>
          <w:szCs w:val="22"/>
          <w:lang w:val="ro-RO" w:eastAsia="en-US"/>
        </w:rPr>
        <w:t>d)</w:t>
      </w:r>
      <w:proofErr w:type="spellStart"/>
      <w:r w:rsidRPr="005568B3">
        <w:rPr>
          <w:rFonts w:ascii="Times New Roman" w:hAnsi="Times New Roman"/>
          <w:sz w:val="22"/>
          <w:szCs w:val="22"/>
          <w:lang w:val="ro-RO" w:eastAsia="en-US"/>
        </w:rPr>
        <w:t>reţineri</w:t>
      </w:r>
      <w:proofErr w:type="spellEnd"/>
      <w:r w:rsidRPr="005568B3">
        <w:rPr>
          <w:rFonts w:ascii="Times New Roman" w:hAnsi="Times New Roman"/>
          <w:sz w:val="22"/>
          <w:szCs w:val="22"/>
          <w:lang w:val="ro-RO" w:eastAsia="en-US"/>
        </w:rPr>
        <w:t xml:space="preserve"> succesive din sumele datorate pentru facturi </w:t>
      </w:r>
      <w:proofErr w:type="spellStart"/>
      <w:r w:rsidRPr="005568B3">
        <w:rPr>
          <w:rFonts w:ascii="Times New Roman" w:hAnsi="Times New Roman"/>
          <w:sz w:val="22"/>
          <w:szCs w:val="22"/>
          <w:lang w:val="ro-RO" w:eastAsia="en-US"/>
        </w:rPr>
        <w:t>parţiale</w:t>
      </w:r>
      <w:proofErr w:type="spellEnd"/>
    </w:p>
    <w:p w:rsidR="005568B3" w:rsidRPr="004201DA" w:rsidRDefault="005568B3" w:rsidP="004201DA">
      <w:pPr>
        <w:spacing w:line="276" w:lineRule="auto"/>
        <w:jc w:val="both"/>
        <w:rPr>
          <w:rFonts w:ascii="Times New Roman" w:hAnsi="Times New Roman"/>
          <w:sz w:val="22"/>
          <w:szCs w:val="22"/>
          <w:lang w:val="ro-RO" w:eastAsia="en-US"/>
        </w:rPr>
      </w:pPr>
      <w:r w:rsidRPr="005568B3">
        <w:rPr>
          <w:rFonts w:ascii="Times New Roman" w:hAnsi="Times New Roman"/>
          <w:sz w:val="22"/>
          <w:szCs w:val="22"/>
          <w:lang w:val="ro-RO" w:eastAsia="en-US"/>
        </w:rPr>
        <w:lastRenderedPageBreak/>
        <w:t xml:space="preserve">e)combinarea a două sau mai multe dintre </w:t>
      </w:r>
      <w:proofErr w:type="spellStart"/>
      <w:r w:rsidRPr="005568B3">
        <w:rPr>
          <w:rFonts w:ascii="Times New Roman" w:hAnsi="Times New Roman"/>
          <w:sz w:val="22"/>
          <w:szCs w:val="22"/>
          <w:lang w:val="ro-RO" w:eastAsia="en-US"/>
        </w:rPr>
        <w:t>modalităţile</w:t>
      </w:r>
      <w:proofErr w:type="spellEnd"/>
      <w:r w:rsidRPr="005568B3">
        <w:rPr>
          <w:rFonts w:ascii="Times New Roman" w:hAnsi="Times New Roman"/>
          <w:sz w:val="22"/>
          <w:szCs w:val="22"/>
          <w:lang w:val="ro-RO" w:eastAsia="en-US"/>
        </w:rPr>
        <w:t xml:space="preserve"> de constituire prevăzute la lit. a)-c), în cazul </w:t>
      </w:r>
      <w:proofErr w:type="spellStart"/>
      <w:r w:rsidRPr="005568B3">
        <w:rPr>
          <w:rFonts w:ascii="Times New Roman" w:hAnsi="Times New Roman"/>
          <w:sz w:val="22"/>
          <w:szCs w:val="22"/>
          <w:lang w:val="ro-RO" w:eastAsia="en-US"/>
        </w:rPr>
        <w:t>garanţiei</w:t>
      </w:r>
      <w:proofErr w:type="spellEnd"/>
      <w:r w:rsidRPr="005568B3">
        <w:rPr>
          <w:rFonts w:ascii="Times New Roman" w:hAnsi="Times New Roman"/>
          <w:sz w:val="22"/>
          <w:szCs w:val="22"/>
          <w:lang w:val="ro-RO" w:eastAsia="en-US"/>
        </w:rPr>
        <w:t xml:space="preserve"> de bună </w:t>
      </w:r>
      <w:proofErr w:type="spellStart"/>
      <w:r w:rsidRPr="005568B3">
        <w:rPr>
          <w:rFonts w:ascii="Times New Roman" w:hAnsi="Times New Roman"/>
          <w:sz w:val="22"/>
          <w:szCs w:val="22"/>
          <w:lang w:val="ro-RO" w:eastAsia="en-US"/>
        </w:rPr>
        <w:t>execuţie</w:t>
      </w:r>
      <w:proofErr w:type="spellEnd"/>
      <w:r w:rsidRPr="005568B3">
        <w:rPr>
          <w:rFonts w:ascii="Times New Roman" w:hAnsi="Times New Roman"/>
          <w:sz w:val="22"/>
          <w:szCs w:val="22"/>
          <w:lang w:val="ro-RO" w:eastAsia="en-US"/>
        </w:rPr>
        <w:t>.</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b/>
          <w:sz w:val="22"/>
          <w:szCs w:val="22"/>
          <w:lang w:val="ro-RO" w:eastAsia="en-US"/>
        </w:rPr>
        <w:t>12.3</w:t>
      </w:r>
      <w:r w:rsidRPr="004201DA">
        <w:rPr>
          <w:rFonts w:ascii="Times New Roman" w:hAnsi="Times New Roman"/>
          <w:sz w:val="22"/>
          <w:szCs w:val="22"/>
          <w:lang w:val="ro-RO" w:eastAsia="en-US"/>
        </w:rPr>
        <w:t>.</w:t>
      </w:r>
      <w:r w:rsidRPr="004201DA">
        <w:rPr>
          <w:rFonts w:ascii="Times New Roman" w:hAnsi="Times New Roman"/>
          <w:sz w:val="22"/>
          <w:szCs w:val="22"/>
          <w:lang w:val="ro-RO" w:eastAsia="en-US"/>
        </w:rPr>
        <w:tab/>
        <w:t xml:space="preserve">În cazul în care </w:t>
      </w:r>
      <w:proofErr w:type="spellStart"/>
      <w:r w:rsidRPr="004201DA">
        <w:rPr>
          <w:rFonts w:ascii="Times New Roman" w:hAnsi="Times New Roman"/>
          <w:sz w:val="22"/>
          <w:szCs w:val="22"/>
          <w:lang w:val="ro-RO" w:eastAsia="en-US"/>
        </w:rPr>
        <w:t>garanţia</w:t>
      </w:r>
      <w:proofErr w:type="spellEnd"/>
      <w:r w:rsidRPr="004201DA">
        <w:rPr>
          <w:rFonts w:ascii="Times New Roman" w:hAnsi="Times New Roman"/>
          <w:sz w:val="22"/>
          <w:szCs w:val="22"/>
          <w:lang w:val="ro-RO" w:eastAsia="en-US"/>
        </w:rPr>
        <w:t xml:space="preserve"> se constituie prin </w:t>
      </w:r>
      <w:proofErr w:type="spellStart"/>
      <w:r w:rsidRPr="004201DA">
        <w:rPr>
          <w:rFonts w:ascii="Times New Roman" w:hAnsi="Times New Roman"/>
          <w:sz w:val="22"/>
          <w:szCs w:val="22"/>
          <w:lang w:val="ro-RO" w:eastAsia="en-US"/>
        </w:rPr>
        <w:t>reţineri</w:t>
      </w:r>
      <w:proofErr w:type="spellEnd"/>
      <w:r w:rsidRPr="004201DA">
        <w:rPr>
          <w:rFonts w:ascii="Times New Roman" w:hAnsi="Times New Roman"/>
          <w:sz w:val="22"/>
          <w:szCs w:val="22"/>
          <w:lang w:val="ro-RO" w:eastAsia="en-US"/>
        </w:rPr>
        <w:t xml:space="preserve"> succesive, furnizorul are </w:t>
      </w:r>
      <w:proofErr w:type="spellStart"/>
      <w:r w:rsidRPr="004201DA">
        <w:rPr>
          <w:rFonts w:ascii="Times New Roman" w:hAnsi="Times New Roman"/>
          <w:sz w:val="22"/>
          <w:szCs w:val="22"/>
          <w:lang w:val="ro-RO" w:eastAsia="en-US"/>
        </w:rPr>
        <w:t>obligaţia</w:t>
      </w:r>
      <w:proofErr w:type="spellEnd"/>
      <w:r w:rsidRPr="004201DA">
        <w:rPr>
          <w:rFonts w:ascii="Times New Roman" w:hAnsi="Times New Roman"/>
          <w:sz w:val="22"/>
          <w:szCs w:val="22"/>
          <w:lang w:val="ro-RO" w:eastAsia="en-US"/>
        </w:rPr>
        <w:t xml:space="preserve"> de a deschide un cont la </w:t>
      </w:r>
      <w:proofErr w:type="spellStart"/>
      <w:r w:rsidRPr="004201DA">
        <w:rPr>
          <w:rFonts w:ascii="Times New Roman" w:hAnsi="Times New Roman"/>
          <w:sz w:val="22"/>
          <w:szCs w:val="22"/>
          <w:lang w:val="ro-RO" w:eastAsia="en-US"/>
        </w:rPr>
        <w:t>dispoziţia</w:t>
      </w:r>
      <w:proofErr w:type="spellEnd"/>
      <w:r w:rsidRPr="004201DA">
        <w:rPr>
          <w:rFonts w:ascii="Times New Roman" w:hAnsi="Times New Roman"/>
          <w:sz w:val="22"/>
          <w:szCs w:val="22"/>
          <w:lang w:val="ro-RO" w:eastAsia="en-US"/>
        </w:rPr>
        <w:t xml:space="preserve"> achizitorului, la unitatea Trezorerie Statului </w:t>
      </w:r>
      <w:proofErr w:type="spellStart"/>
      <w:r w:rsidRPr="004201DA">
        <w:rPr>
          <w:rFonts w:ascii="Times New Roman" w:hAnsi="Times New Roman"/>
          <w:sz w:val="22"/>
          <w:szCs w:val="22"/>
          <w:lang w:val="ro-RO" w:eastAsia="en-US"/>
        </w:rPr>
        <w:t>şi</w:t>
      </w:r>
      <w:proofErr w:type="spellEnd"/>
      <w:r w:rsidRPr="004201DA">
        <w:rPr>
          <w:rFonts w:ascii="Times New Roman" w:hAnsi="Times New Roman"/>
          <w:sz w:val="22"/>
          <w:szCs w:val="22"/>
          <w:lang w:val="ro-RO" w:eastAsia="en-US"/>
        </w:rPr>
        <w:t xml:space="preserve"> </w:t>
      </w:r>
      <w:proofErr w:type="spellStart"/>
      <w:r w:rsidRPr="004201DA">
        <w:rPr>
          <w:rFonts w:ascii="Times New Roman" w:hAnsi="Times New Roman"/>
          <w:sz w:val="22"/>
          <w:szCs w:val="22"/>
          <w:lang w:val="ro-RO" w:eastAsia="en-US"/>
        </w:rPr>
        <w:t>iniţial</w:t>
      </w:r>
      <w:proofErr w:type="spellEnd"/>
      <w:r w:rsidRPr="004201DA">
        <w:rPr>
          <w:rFonts w:ascii="Times New Roman" w:hAnsi="Times New Roman"/>
          <w:sz w:val="22"/>
          <w:szCs w:val="22"/>
          <w:lang w:val="ro-RO" w:eastAsia="en-US"/>
        </w:rPr>
        <w:t xml:space="preserve"> va depune în acest sens 0,5 % din </w:t>
      </w:r>
      <w:proofErr w:type="spellStart"/>
      <w:r w:rsidRPr="004201DA">
        <w:rPr>
          <w:rFonts w:ascii="Times New Roman" w:hAnsi="Times New Roman"/>
          <w:sz w:val="22"/>
          <w:szCs w:val="22"/>
          <w:lang w:val="ro-RO" w:eastAsia="en-US"/>
        </w:rPr>
        <w:t>preţul</w:t>
      </w:r>
      <w:proofErr w:type="spellEnd"/>
      <w:r w:rsidRPr="004201DA">
        <w:rPr>
          <w:rFonts w:ascii="Times New Roman" w:hAnsi="Times New Roman"/>
          <w:sz w:val="22"/>
          <w:szCs w:val="22"/>
          <w:lang w:val="ro-RO" w:eastAsia="en-US"/>
        </w:rPr>
        <w:t xml:space="preserve"> contractului fără TVA.</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b/>
          <w:sz w:val="22"/>
          <w:szCs w:val="22"/>
          <w:lang w:val="ro-RO" w:eastAsia="en-US"/>
        </w:rPr>
        <w:t>12.4</w:t>
      </w:r>
      <w:r w:rsidRPr="004201DA">
        <w:rPr>
          <w:rFonts w:ascii="Times New Roman" w:hAnsi="Times New Roman"/>
          <w:sz w:val="22"/>
          <w:szCs w:val="22"/>
          <w:lang w:val="ro-RO" w:eastAsia="en-US"/>
        </w:rPr>
        <w:t>.</w:t>
      </w:r>
      <w:r w:rsidRPr="004201DA">
        <w:rPr>
          <w:rFonts w:ascii="Times New Roman" w:hAnsi="Times New Roman"/>
          <w:sz w:val="22"/>
          <w:szCs w:val="22"/>
          <w:lang w:val="ro-RO" w:eastAsia="en-US"/>
        </w:rPr>
        <w:tab/>
        <w:t xml:space="preserve">Achizitorul are dreptul de a emite </w:t>
      </w:r>
      <w:proofErr w:type="spellStart"/>
      <w:r w:rsidRPr="004201DA">
        <w:rPr>
          <w:rFonts w:ascii="Times New Roman" w:hAnsi="Times New Roman"/>
          <w:sz w:val="22"/>
          <w:szCs w:val="22"/>
          <w:lang w:val="ro-RO" w:eastAsia="en-US"/>
        </w:rPr>
        <w:t>pretenţii</w:t>
      </w:r>
      <w:proofErr w:type="spellEnd"/>
      <w:r w:rsidRPr="004201DA">
        <w:rPr>
          <w:rFonts w:ascii="Times New Roman" w:hAnsi="Times New Roman"/>
          <w:sz w:val="22"/>
          <w:szCs w:val="22"/>
          <w:lang w:val="ro-RO" w:eastAsia="en-US"/>
        </w:rPr>
        <w:t xml:space="preserve"> asupra </w:t>
      </w:r>
      <w:proofErr w:type="spellStart"/>
      <w:r w:rsidRPr="004201DA">
        <w:rPr>
          <w:rFonts w:ascii="Times New Roman" w:hAnsi="Times New Roman"/>
          <w:sz w:val="22"/>
          <w:szCs w:val="22"/>
          <w:lang w:val="ro-RO" w:eastAsia="en-US"/>
        </w:rPr>
        <w:t>garanţiei</w:t>
      </w:r>
      <w:proofErr w:type="spellEnd"/>
      <w:r w:rsidRPr="004201DA">
        <w:rPr>
          <w:rFonts w:ascii="Times New Roman" w:hAnsi="Times New Roman"/>
          <w:sz w:val="22"/>
          <w:szCs w:val="22"/>
          <w:lang w:val="ro-RO" w:eastAsia="en-US"/>
        </w:rPr>
        <w:t xml:space="preserve"> de bună </w:t>
      </w:r>
      <w:proofErr w:type="spellStart"/>
      <w:r w:rsidRPr="004201DA">
        <w:rPr>
          <w:rFonts w:ascii="Times New Roman" w:hAnsi="Times New Roman"/>
          <w:sz w:val="22"/>
          <w:szCs w:val="22"/>
          <w:lang w:val="ro-RO" w:eastAsia="en-US"/>
        </w:rPr>
        <w:t>execuţie</w:t>
      </w:r>
      <w:proofErr w:type="spellEnd"/>
      <w:r w:rsidRPr="004201DA">
        <w:rPr>
          <w:rFonts w:ascii="Times New Roman" w:hAnsi="Times New Roman"/>
          <w:sz w:val="22"/>
          <w:szCs w:val="22"/>
          <w:lang w:val="ro-RO" w:eastAsia="en-US"/>
        </w:rPr>
        <w:t xml:space="preserve">, în limita prejudiciului creat, dacă prestatorul nu </w:t>
      </w:r>
      <w:proofErr w:type="spellStart"/>
      <w:r w:rsidRPr="004201DA">
        <w:rPr>
          <w:rFonts w:ascii="Times New Roman" w:hAnsi="Times New Roman"/>
          <w:sz w:val="22"/>
          <w:szCs w:val="22"/>
          <w:lang w:val="ro-RO" w:eastAsia="en-US"/>
        </w:rPr>
        <w:t>îşi</w:t>
      </w:r>
      <w:proofErr w:type="spellEnd"/>
      <w:r w:rsidRPr="004201DA">
        <w:rPr>
          <w:rFonts w:ascii="Times New Roman" w:hAnsi="Times New Roman"/>
          <w:sz w:val="22"/>
          <w:szCs w:val="22"/>
          <w:lang w:val="ro-RO" w:eastAsia="en-US"/>
        </w:rPr>
        <w:t xml:space="preserve"> </w:t>
      </w:r>
      <w:proofErr w:type="spellStart"/>
      <w:r w:rsidRPr="004201DA">
        <w:rPr>
          <w:rFonts w:ascii="Times New Roman" w:hAnsi="Times New Roman"/>
          <w:sz w:val="22"/>
          <w:szCs w:val="22"/>
          <w:lang w:val="ro-RO" w:eastAsia="en-US"/>
        </w:rPr>
        <w:t>îndeplineşte</w:t>
      </w:r>
      <w:proofErr w:type="spellEnd"/>
      <w:r w:rsidRPr="004201DA">
        <w:rPr>
          <w:rFonts w:ascii="Times New Roman" w:hAnsi="Times New Roman"/>
          <w:sz w:val="22"/>
          <w:szCs w:val="22"/>
          <w:lang w:val="ro-RO" w:eastAsia="en-US"/>
        </w:rPr>
        <w:t xml:space="preserve"> </w:t>
      </w:r>
      <w:proofErr w:type="spellStart"/>
      <w:r w:rsidRPr="004201DA">
        <w:rPr>
          <w:rFonts w:ascii="Times New Roman" w:hAnsi="Times New Roman"/>
          <w:sz w:val="22"/>
          <w:szCs w:val="22"/>
          <w:lang w:val="ro-RO" w:eastAsia="en-US"/>
        </w:rPr>
        <w:t>obligaţiile</w:t>
      </w:r>
      <w:proofErr w:type="spellEnd"/>
      <w:r w:rsidRPr="004201DA">
        <w:rPr>
          <w:rFonts w:ascii="Times New Roman" w:hAnsi="Times New Roman"/>
          <w:sz w:val="22"/>
          <w:szCs w:val="22"/>
          <w:lang w:val="ro-RO" w:eastAsia="en-US"/>
        </w:rPr>
        <w:t xml:space="preserve"> asumate prin prezentul contract. Anterior emiterii unei </w:t>
      </w:r>
      <w:proofErr w:type="spellStart"/>
      <w:r w:rsidRPr="004201DA">
        <w:rPr>
          <w:rFonts w:ascii="Times New Roman" w:hAnsi="Times New Roman"/>
          <w:sz w:val="22"/>
          <w:szCs w:val="22"/>
          <w:lang w:val="ro-RO" w:eastAsia="en-US"/>
        </w:rPr>
        <w:t>pretenţii</w:t>
      </w:r>
      <w:proofErr w:type="spellEnd"/>
      <w:r w:rsidRPr="004201DA">
        <w:rPr>
          <w:rFonts w:ascii="Times New Roman" w:hAnsi="Times New Roman"/>
          <w:sz w:val="22"/>
          <w:szCs w:val="22"/>
          <w:lang w:val="ro-RO" w:eastAsia="en-US"/>
        </w:rPr>
        <w:t xml:space="preserve"> asupra </w:t>
      </w:r>
      <w:proofErr w:type="spellStart"/>
      <w:r w:rsidRPr="004201DA">
        <w:rPr>
          <w:rFonts w:ascii="Times New Roman" w:hAnsi="Times New Roman"/>
          <w:sz w:val="22"/>
          <w:szCs w:val="22"/>
          <w:lang w:val="ro-RO" w:eastAsia="en-US"/>
        </w:rPr>
        <w:t>garanţiei</w:t>
      </w:r>
      <w:proofErr w:type="spellEnd"/>
      <w:r w:rsidRPr="004201DA">
        <w:rPr>
          <w:rFonts w:ascii="Times New Roman" w:hAnsi="Times New Roman"/>
          <w:sz w:val="22"/>
          <w:szCs w:val="22"/>
          <w:lang w:val="ro-RO" w:eastAsia="en-US"/>
        </w:rPr>
        <w:t xml:space="preserve"> de bună </w:t>
      </w:r>
      <w:proofErr w:type="spellStart"/>
      <w:r w:rsidRPr="004201DA">
        <w:rPr>
          <w:rFonts w:ascii="Times New Roman" w:hAnsi="Times New Roman"/>
          <w:sz w:val="22"/>
          <w:szCs w:val="22"/>
          <w:lang w:val="ro-RO" w:eastAsia="en-US"/>
        </w:rPr>
        <w:t>execuţie</w:t>
      </w:r>
      <w:proofErr w:type="spellEnd"/>
      <w:r w:rsidRPr="004201DA">
        <w:rPr>
          <w:rFonts w:ascii="Times New Roman" w:hAnsi="Times New Roman"/>
          <w:sz w:val="22"/>
          <w:szCs w:val="22"/>
          <w:lang w:val="ro-RO" w:eastAsia="en-US"/>
        </w:rPr>
        <w:t xml:space="preserve"> achizitorul are </w:t>
      </w:r>
      <w:proofErr w:type="spellStart"/>
      <w:r w:rsidRPr="004201DA">
        <w:rPr>
          <w:rFonts w:ascii="Times New Roman" w:hAnsi="Times New Roman"/>
          <w:sz w:val="22"/>
          <w:szCs w:val="22"/>
          <w:lang w:val="ro-RO" w:eastAsia="en-US"/>
        </w:rPr>
        <w:t>obligaţia</w:t>
      </w:r>
      <w:proofErr w:type="spellEnd"/>
      <w:r w:rsidRPr="004201DA">
        <w:rPr>
          <w:rFonts w:ascii="Times New Roman" w:hAnsi="Times New Roman"/>
          <w:sz w:val="22"/>
          <w:szCs w:val="22"/>
          <w:lang w:val="ro-RO" w:eastAsia="en-US"/>
        </w:rPr>
        <w:t xml:space="preserve"> de a notifica acest lucru contractantului, precizând totodată </w:t>
      </w:r>
      <w:proofErr w:type="spellStart"/>
      <w:r w:rsidRPr="004201DA">
        <w:rPr>
          <w:rFonts w:ascii="Times New Roman" w:hAnsi="Times New Roman"/>
          <w:sz w:val="22"/>
          <w:szCs w:val="22"/>
          <w:lang w:val="ro-RO" w:eastAsia="en-US"/>
        </w:rPr>
        <w:t>obligaţiile</w:t>
      </w:r>
      <w:proofErr w:type="spellEnd"/>
      <w:r w:rsidRPr="004201DA">
        <w:rPr>
          <w:rFonts w:ascii="Times New Roman" w:hAnsi="Times New Roman"/>
          <w:sz w:val="22"/>
          <w:szCs w:val="22"/>
          <w:lang w:val="ro-RO" w:eastAsia="en-US"/>
        </w:rPr>
        <w:t xml:space="preserve"> care nu au fost respectate, precum </w:t>
      </w:r>
      <w:proofErr w:type="spellStart"/>
      <w:r w:rsidRPr="004201DA">
        <w:rPr>
          <w:rFonts w:ascii="Times New Roman" w:hAnsi="Times New Roman"/>
          <w:sz w:val="22"/>
          <w:szCs w:val="22"/>
          <w:lang w:val="ro-RO" w:eastAsia="en-US"/>
        </w:rPr>
        <w:t>şi</w:t>
      </w:r>
      <w:proofErr w:type="spellEnd"/>
      <w:r w:rsidRPr="004201DA">
        <w:rPr>
          <w:rFonts w:ascii="Times New Roman" w:hAnsi="Times New Roman"/>
          <w:sz w:val="22"/>
          <w:szCs w:val="22"/>
          <w:lang w:val="ro-RO" w:eastAsia="en-US"/>
        </w:rPr>
        <w:t xml:space="preserve"> modul de calcul al prejudiciului.</w:t>
      </w:r>
    </w:p>
    <w:p w:rsidR="004201DA" w:rsidRPr="004201DA" w:rsidRDefault="004201DA" w:rsidP="004201DA">
      <w:pPr>
        <w:spacing w:line="276" w:lineRule="auto"/>
        <w:jc w:val="both"/>
        <w:rPr>
          <w:rFonts w:ascii="Times New Roman" w:hAnsi="Times New Roman"/>
          <w:sz w:val="22"/>
          <w:szCs w:val="22"/>
          <w:lang w:val="ro-RO" w:eastAsia="en-US"/>
        </w:rPr>
      </w:pPr>
      <w:r w:rsidRPr="004201DA">
        <w:rPr>
          <w:rFonts w:ascii="Times New Roman" w:hAnsi="Times New Roman"/>
          <w:b/>
          <w:sz w:val="22"/>
          <w:szCs w:val="22"/>
          <w:lang w:val="ro-RO" w:eastAsia="en-US"/>
        </w:rPr>
        <w:t>12.5</w:t>
      </w:r>
      <w:r w:rsidRPr="004201DA">
        <w:rPr>
          <w:rFonts w:ascii="Times New Roman" w:hAnsi="Times New Roman"/>
          <w:sz w:val="22"/>
          <w:szCs w:val="22"/>
          <w:lang w:val="ro-RO" w:eastAsia="en-US"/>
        </w:rPr>
        <w:t>.</w:t>
      </w:r>
      <w:r w:rsidRPr="004201DA">
        <w:rPr>
          <w:rFonts w:ascii="Times New Roman" w:hAnsi="Times New Roman"/>
          <w:sz w:val="22"/>
          <w:szCs w:val="22"/>
          <w:lang w:val="ro-RO" w:eastAsia="en-US"/>
        </w:rPr>
        <w:tab/>
        <w:t xml:space="preserve">Achizitorul are </w:t>
      </w:r>
      <w:proofErr w:type="spellStart"/>
      <w:r w:rsidRPr="004201DA">
        <w:rPr>
          <w:rFonts w:ascii="Times New Roman" w:hAnsi="Times New Roman"/>
          <w:sz w:val="22"/>
          <w:szCs w:val="22"/>
          <w:lang w:val="ro-RO" w:eastAsia="en-US"/>
        </w:rPr>
        <w:t>obligaţia</w:t>
      </w:r>
      <w:proofErr w:type="spellEnd"/>
      <w:r w:rsidRPr="004201DA">
        <w:rPr>
          <w:rFonts w:ascii="Times New Roman" w:hAnsi="Times New Roman"/>
          <w:sz w:val="22"/>
          <w:szCs w:val="22"/>
          <w:lang w:val="ro-RO" w:eastAsia="en-US"/>
        </w:rPr>
        <w:t xml:space="preserve"> de a elibera/restitui </w:t>
      </w:r>
      <w:proofErr w:type="spellStart"/>
      <w:r w:rsidRPr="004201DA">
        <w:rPr>
          <w:rFonts w:ascii="Times New Roman" w:hAnsi="Times New Roman"/>
          <w:sz w:val="22"/>
          <w:szCs w:val="22"/>
          <w:lang w:val="ro-RO" w:eastAsia="en-US"/>
        </w:rPr>
        <w:t>garanţia</w:t>
      </w:r>
      <w:proofErr w:type="spellEnd"/>
      <w:r w:rsidRPr="004201DA">
        <w:rPr>
          <w:rFonts w:ascii="Times New Roman" w:hAnsi="Times New Roman"/>
          <w:sz w:val="22"/>
          <w:szCs w:val="22"/>
          <w:lang w:val="ro-RO" w:eastAsia="en-US"/>
        </w:rPr>
        <w:t xml:space="preserve"> de bună </w:t>
      </w:r>
      <w:proofErr w:type="spellStart"/>
      <w:r w:rsidRPr="004201DA">
        <w:rPr>
          <w:rFonts w:ascii="Times New Roman" w:hAnsi="Times New Roman"/>
          <w:sz w:val="22"/>
          <w:szCs w:val="22"/>
          <w:lang w:val="ro-RO" w:eastAsia="en-US"/>
        </w:rPr>
        <w:t>execuţie</w:t>
      </w:r>
      <w:proofErr w:type="spellEnd"/>
      <w:r w:rsidRPr="004201DA">
        <w:rPr>
          <w:rFonts w:ascii="Times New Roman" w:hAnsi="Times New Roman"/>
          <w:sz w:val="22"/>
          <w:szCs w:val="22"/>
          <w:lang w:val="ro-RO" w:eastAsia="en-US"/>
        </w:rPr>
        <w:t xml:space="preserve"> în </w:t>
      </w:r>
      <w:proofErr w:type="spellStart"/>
      <w:r w:rsidRPr="004201DA">
        <w:rPr>
          <w:rFonts w:ascii="Times New Roman" w:hAnsi="Times New Roman"/>
          <w:sz w:val="22"/>
          <w:szCs w:val="22"/>
          <w:lang w:val="ro-RO" w:eastAsia="en-US"/>
        </w:rPr>
        <w:t>condiţiile</w:t>
      </w:r>
      <w:proofErr w:type="spellEnd"/>
      <w:r w:rsidRPr="004201DA">
        <w:rPr>
          <w:rFonts w:ascii="Times New Roman" w:hAnsi="Times New Roman"/>
          <w:sz w:val="22"/>
          <w:szCs w:val="22"/>
          <w:lang w:val="ro-RO" w:eastAsia="en-US"/>
        </w:rPr>
        <w:t xml:space="preserve"> legii</w:t>
      </w:r>
      <w:r>
        <w:rPr>
          <w:rFonts w:ascii="Times New Roman" w:hAnsi="Times New Roman"/>
          <w:sz w:val="22"/>
          <w:szCs w:val="22"/>
          <w:lang w:val="ro-RO" w:eastAsia="en-US"/>
        </w:rPr>
        <w:t xml:space="preserve"> </w:t>
      </w:r>
      <w:r w:rsidRPr="004201DA">
        <w:rPr>
          <w:rFonts w:ascii="Times New Roman" w:hAnsi="Times New Roman"/>
          <w:sz w:val="22"/>
          <w:szCs w:val="22"/>
          <w:lang w:val="ro-RO" w:eastAsia="en-US"/>
        </w:rPr>
        <w:t xml:space="preserve"> în termen de 14 zile de la data întocmirii procesului-verbal de </w:t>
      </w:r>
      <w:proofErr w:type="spellStart"/>
      <w:r w:rsidRPr="004201DA">
        <w:rPr>
          <w:rFonts w:ascii="Times New Roman" w:hAnsi="Times New Roman"/>
          <w:sz w:val="22"/>
          <w:szCs w:val="22"/>
          <w:lang w:val="ro-RO" w:eastAsia="en-US"/>
        </w:rPr>
        <w:t>recepţie</w:t>
      </w:r>
      <w:proofErr w:type="spellEnd"/>
      <w:r w:rsidRPr="004201DA">
        <w:rPr>
          <w:rFonts w:ascii="Times New Roman" w:hAnsi="Times New Roman"/>
          <w:sz w:val="22"/>
          <w:szCs w:val="22"/>
          <w:lang w:val="ro-RO" w:eastAsia="en-US"/>
        </w:rPr>
        <w:t xml:space="preserve"> a produselor care fac obiectul prezentului contract, </w:t>
      </w:r>
      <w:proofErr w:type="spellStart"/>
      <w:r w:rsidRPr="004201DA">
        <w:rPr>
          <w:rFonts w:ascii="Times New Roman" w:hAnsi="Times New Roman"/>
          <w:sz w:val="22"/>
          <w:szCs w:val="22"/>
          <w:lang w:val="ro-RO" w:eastAsia="en-US"/>
        </w:rPr>
        <w:t>şi</w:t>
      </w:r>
      <w:proofErr w:type="spellEnd"/>
      <w:r w:rsidRPr="004201DA">
        <w:rPr>
          <w:rFonts w:ascii="Times New Roman" w:hAnsi="Times New Roman"/>
          <w:sz w:val="22"/>
          <w:szCs w:val="22"/>
          <w:lang w:val="ro-RO" w:eastAsia="en-US"/>
        </w:rPr>
        <w:t>/sau de la plata facturii finale, dacă nu a ridicat până la acea dată pretenții asupra ei.</w:t>
      </w:r>
    </w:p>
    <w:p w:rsidR="004201DA" w:rsidRDefault="004201DA" w:rsidP="008F24D6">
      <w:pPr>
        <w:keepNext/>
        <w:tabs>
          <w:tab w:val="left" w:pos="567"/>
        </w:tabs>
        <w:jc w:val="both"/>
        <w:outlineLvl w:val="0"/>
        <w:rPr>
          <w:rFonts w:ascii="Times New Roman" w:hAnsi="Times New Roman"/>
          <w:b/>
          <w:kern w:val="32"/>
          <w:sz w:val="22"/>
          <w:szCs w:val="22"/>
          <w:lang w:val="ro-RO" w:eastAsia="en-US" w:bidi="ne-NP"/>
        </w:rPr>
      </w:pPr>
    </w:p>
    <w:p w:rsidR="00E74657" w:rsidRPr="00E74657" w:rsidRDefault="00E74657" w:rsidP="008F24D6">
      <w:pPr>
        <w:keepNext/>
        <w:tabs>
          <w:tab w:val="left" w:pos="567"/>
        </w:tabs>
        <w:jc w:val="both"/>
        <w:outlineLvl w:val="0"/>
        <w:rPr>
          <w:rFonts w:ascii="Times New Roman" w:hAnsi="Times New Roman"/>
          <w:b/>
          <w:sz w:val="22"/>
          <w:szCs w:val="22"/>
          <w:lang w:val="ro-RO"/>
        </w:rPr>
      </w:pPr>
      <w:r>
        <w:rPr>
          <w:rFonts w:ascii="Times New Roman" w:hAnsi="Times New Roman"/>
          <w:b/>
          <w:kern w:val="32"/>
          <w:sz w:val="22"/>
          <w:szCs w:val="22"/>
          <w:lang w:val="ro-RO" w:eastAsia="en-US" w:bidi="ne-NP"/>
        </w:rPr>
        <w:t>13</w:t>
      </w:r>
      <w:r w:rsidRPr="001C3D5F">
        <w:rPr>
          <w:rFonts w:ascii="Times New Roman" w:hAnsi="Times New Roman"/>
          <w:b/>
          <w:kern w:val="32"/>
          <w:sz w:val="22"/>
          <w:szCs w:val="22"/>
          <w:lang w:val="ro-RO" w:eastAsia="en-US" w:bidi="ne-NP"/>
        </w:rPr>
        <w:t>.</w:t>
      </w:r>
      <w:r w:rsidRPr="001C3D5F">
        <w:rPr>
          <w:rFonts w:ascii="Times New Roman" w:hAnsi="Times New Roman"/>
          <w:b/>
          <w:kern w:val="32"/>
          <w:sz w:val="22"/>
          <w:szCs w:val="22"/>
          <w:lang w:val="ro-RO" w:eastAsia="en-US" w:bidi="ne-NP"/>
        </w:rPr>
        <w:tab/>
      </w:r>
      <w:r>
        <w:rPr>
          <w:rFonts w:ascii="Times New Roman" w:hAnsi="Times New Roman"/>
          <w:b/>
          <w:kern w:val="32"/>
          <w:sz w:val="22"/>
          <w:szCs w:val="22"/>
          <w:lang w:val="ro-RO" w:eastAsia="en-US" w:bidi="ne-NP"/>
        </w:rPr>
        <w:t>Subcontractarea</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13.1.</w:t>
      </w:r>
      <w:r w:rsidRPr="00E74657">
        <w:rPr>
          <w:rFonts w:ascii="Times New Roman" w:hAnsi="Times New Roman"/>
          <w:sz w:val="22"/>
          <w:szCs w:val="22"/>
          <w:lang w:val="ro-RO"/>
        </w:rPr>
        <w:tab/>
        <w:t>Contractantul are dreptul de a subcontracta orice parte a prezentului Contract și/sau poate schimba Subcontractantul/Subcontractanții specificat/specificați în Propunerea Tehnică numai cu acordul prealabil, scris, al Autorității contractante.</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13.2.</w:t>
      </w:r>
      <w:r w:rsidRPr="00E74657">
        <w:rPr>
          <w:rFonts w:ascii="Times New Roman" w:hAnsi="Times New Roman"/>
          <w:sz w:val="22"/>
          <w:szCs w:val="22"/>
          <w:lang w:val="ro-RO"/>
        </w:rPr>
        <w:tab/>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13.3.</w:t>
      </w:r>
      <w:r w:rsidRPr="00E74657">
        <w:rPr>
          <w:rFonts w:ascii="Times New Roman" w:hAnsi="Times New Roman"/>
          <w:sz w:val="22"/>
          <w:szCs w:val="22"/>
          <w:lang w:val="ro-RO"/>
        </w:rPr>
        <w:tab/>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 contractante înainte de încheierea unui nou Contract de Subcontractare. Solicitarea în scris în vederea obținerii aprobării Autorității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13.4.</w:t>
      </w:r>
      <w:r w:rsidRPr="00E74657">
        <w:rPr>
          <w:rFonts w:ascii="Times New Roman" w:hAnsi="Times New Roman"/>
          <w:sz w:val="22"/>
          <w:szCs w:val="22"/>
          <w:lang w:val="ro-RO"/>
        </w:rPr>
        <w:tab/>
        <w:t>Autoritatea contractantă notifică Contractantului decizia sa cu privire la înlocuirea unui Subcontractant/implicarea unui nou Subcontractant, motivând decizia sa în cazul respingerii aprobării.</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13.5.</w:t>
      </w:r>
      <w:r w:rsidRPr="00E74657">
        <w:rPr>
          <w:rFonts w:ascii="Times New Roman" w:hAnsi="Times New Roman"/>
          <w:sz w:val="22"/>
          <w:szCs w:val="22"/>
          <w:lang w:val="ro-RO"/>
        </w:rPr>
        <w:tab/>
        <w:t>Contractantul se obligă să încheie Contracte de Subcontractare doar cu Subcontractanții care își exprimă acordul cu privire la obligațiile contractuale asumate de către Contractant prin prezentul Contract.</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13.6.</w:t>
      </w:r>
      <w:r w:rsidRPr="00E74657">
        <w:rPr>
          <w:rFonts w:ascii="Times New Roman" w:hAnsi="Times New Roman"/>
          <w:sz w:val="22"/>
          <w:szCs w:val="22"/>
          <w:lang w:val="ro-RO"/>
        </w:rPr>
        <w:tab/>
        <w:t>Niciun Contract de Subcontractare nu creează raporturi contractuale între Subcontractant și Autoritatea contractantă. Contractantul este pe deplin răspunzător față de Autoritatea contractantă pentru modul în care îndeplinește Contractul. Contractantul răspunde pentru actele și faptele Subcontractanților săi ca și cum ar fi actele sau faptele Contractantului. Aprobarea de către Autoritatea contractantă a subcontractării oricărei părți a Contractului sau a angajării de către Contractant a unor Subcontractanți pentru anumite părți din Contract nu eliberează Contractantul de niciuna dintre obligațiile sale din Contract.</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13.7</w:t>
      </w:r>
      <w:r w:rsidRPr="00E74657">
        <w:rPr>
          <w:rFonts w:ascii="Times New Roman" w:hAnsi="Times New Roman"/>
          <w:sz w:val="22"/>
          <w:szCs w:val="22"/>
          <w:lang w:val="ro-RO"/>
        </w:rPr>
        <w:t>.</w:t>
      </w:r>
      <w:r w:rsidRPr="00E74657">
        <w:rPr>
          <w:rFonts w:ascii="Times New Roman" w:hAnsi="Times New Roman"/>
          <w:sz w:val="22"/>
          <w:szCs w:val="22"/>
          <w:lang w:val="ro-RO"/>
        </w:rPr>
        <w:tab/>
        <w:t>În cazul în care un Subcontractant nu reușește să își execute obligațiile contractuale, Autoritatea contractantă poate solicita Contractantului fie să înlocuiască respectivul Subcontractant cu un alt Subcontractant, care să dețină calificările și experiența solicitate de Autoritatea contractantă, fie să preia el însuși partea din Contract care a fost subcontractată.</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13.8.</w:t>
      </w:r>
      <w:r w:rsidRPr="00E74657">
        <w:rPr>
          <w:rFonts w:ascii="Times New Roman" w:hAnsi="Times New Roman"/>
          <w:sz w:val="22"/>
          <w:szCs w:val="22"/>
          <w:lang w:val="ro-RO"/>
        </w:rPr>
        <w:tab/>
        <w:t>Partea/părțile din Contract încredințată/încredințate unui Subcontractant de Contractant nu poate/pot fi încredințate unor terțe părți de către Subcontractant.</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13.9.</w:t>
      </w:r>
      <w:r w:rsidRPr="00E74657">
        <w:rPr>
          <w:rFonts w:ascii="Times New Roman" w:hAnsi="Times New Roman"/>
          <w:sz w:val="22"/>
          <w:szCs w:val="22"/>
          <w:lang w:val="ro-RO"/>
        </w:rPr>
        <w:tab/>
        <w:t>Orice schimbare a Subcontractantului fără aprobarea prealabilă în scris a Autorității contractante sau orice încredințare a unei părți din Contract, de Subcontractant către terțe părți este considerată o încălcare a Contractului, situație care îndreptățește Autoritatea contractantă la rezoluțiune/rezilierea Contractului și obținerea de despăgubiri din partea Contractantului.</w:t>
      </w:r>
    </w:p>
    <w:p w:rsidR="00E74657" w:rsidRP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t>13.10.</w:t>
      </w:r>
      <w:r w:rsidRPr="00E74657">
        <w:rPr>
          <w:rFonts w:ascii="Times New Roman" w:hAnsi="Times New Roman"/>
          <w:sz w:val="22"/>
          <w:szCs w:val="22"/>
          <w:lang w:val="ro-RO"/>
        </w:rPr>
        <w:tab/>
        <w:t>În orice moment, pe perioada derulării Contractului, Contractantul trebuie să se asigure că Subcontractantul/Subcontractanții nu afectează drepturile Autorității contractante în temeiul prezentului Contract.</w:t>
      </w:r>
    </w:p>
    <w:p w:rsidR="00E74657" w:rsidRDefault="00E74657" w:rsidP="00E74657">
      <w:pPr>
        <w:spacing w:line="276" w:lineRule="auto"/>
        <w:jc w:val="both"/>
        <w:rPr>
          <w:rFonts w:ascii="Times New Roman" w:hAnsi="Times New Roman"/>
          <w:sz w:val="22"/>
          <w:szCs w:val="22"/>
          <w:lang w:val="ro-RO"/>
        </w:rPr>
      </w:pPr>
      <w:r w:rsidRPr="00E74657">
        <w:rPr>
          <w:rFonts w:ascii="Times New Roman" w:hAnsi="Times New Roman"/>
          <w:b/>
          <w:sz w:val="22"/>
          <w:szCs w:val="22"/>
          <w:lang w:val="ro-RO"/>
        </w:rPr>
        <w:lastRenderedPageBreak/>
        <w:t>13.11.</w:t>
      </w:r>
      <w:r w:rsidRPr="00E74657">
        <w:rPr>
          <w:rFonts w:ascii="Times New Roman" w:hAnsi="Times New Roman"/>
          <w:sz w:val="22"/>
          <w:szCs w:val="22"/>
          <w:lang w:val="ro-RO"/>
        </w:rPr>
        <w:tab/>
        <w:t>În orice moment, pe perioada derulării Contractului, Autoritatea contractantă poate solicita Contractantului să înlocuiască un Subcontractant care se află în una dintre situațiile de excludere specificate în Lege.</w:t>
      </w:r>
    </w:p>
    <w:p w:rsidR="00405160" w:rsidRPr="00E74657" w:rsidRDefault="00405160" w:rsidP="00E74657">
      <w:pPr>
        <w:spacing w:line="276" w:lineRule="auto"/>
        <w:jc w:val="both"/>
        <w:rPr>
          <w:rFonts w:ascii="Times New Roman" w:hAnsi="Times New Roman"/>
          <w:sz w:val="22"/>
          <w:szCs w:val="22"/>
          <w:lang w:val="ro-RO"/>
        </w:rPr>
      </w:pPr>
    </w:p>
    <w:p w:rsidR="00B561C9" w:rsidRPr="001C3D5F" w:rsidRDefault="00E74657" w:rsidP="008F24D6">
      <w:pPr>
        <w:keepNext/>
        <w:tabs>
          <w:tab w:val="left" w:pos="567"/>
        </w:tabs>
        <w:jc w:val="both"/>
        <w:outlineLvl w:val="0"/>
        <w:rPr>
          <w:rFonts w:ascii="Times New Roman" w:hAnsi="Times New Roman"/>
          <w:b/>
          <w:kern w:val="32"/>
          <w:sz w:val="22"/>
          <w:szCs w:val="22"/>
          <w:lang w:val="ro-RO" w:eastAsia="en-US" w:bidi="ne-NP"/>
        </w:rPr>
      </w:pPr>
      <w:r>
        <w:rPr>
          <w:rFonts w:ascii="Times New Roman" w:hAnsi="Times New Roman"/>
          <w:b/>
          <w:kern w:val="32"/>
          <w:sz w:val="22"/>
          <w:szCs w:val="22"/>
          <w:lang w:val="ro-RO" w:eastAsia="en-US" w:bidi="ne-NP"/>
        </w:rPr>
        <w:t>14</w:t>
      </w:r>
      <w:r w:rsidR="004201DA">
        <w:rPr>
          <w:rFonts w:ascii="Times New Roman" w:hAnsi="Times New Roman"/>
          <w:b/>
          <w:kern w:val="32"/>
          <w:sz w:val="22"/>
          <w:szCs w:val="22"/>
          <w:lang w:val="ro-RO" w:eastAsia="en-US" w:bidi="ne-NP"/>
        </w:rPr>
        <w:t xml:space="preserve">. </w:t>
      </w:r>
      <w:proofErr w:type="spellStart"/>
      <w:r w:rsidR="00B561C9" w:rsidRPr="001C3D5F">
        <w:rPr>
          <w:rFonts w:ascii="Times New Roman" w:hAnsi="Times New Roman"/>
          <w:b/>
          <w:kern w:val="32"/>
          <w:sz w:val="22"/>
          <w:szCs w:val="22"/>
          <w:lang w:val="ro-RO" w:eastAsia="en-US" w:bidi="ne-NP"/>
        </w:rPr>
        <w:t>Forţa</w:t>
      </w:r>
      <w:proofErr w:type="spellEnd"/>
      <w:r w:rsidR="00B561C9" w:rsidRPr="001C3D5F">
        <w:rPr>
          <w:rFonts w:ascii="Times New Roman" w:hAnsi="Times New Roman"/>
          <w:b/>
          <w:kern w:val="32"/>
          <w:sz w:val="22"/>
          <w:szCs w:val="22"/>
          <w:lang w:val="ro-RO" w:eastAsia="en-US" w:bidi="ne-NP"/>
        </w:rPr>
        <w:t xml:space="preserve"> majoră </w:t>
      </w:r>
      <w:proofErr w:type="spellStart"/>
      <w:r w:rsidR="00B561C9" w:rsidRPr="001C3D5F">
        <w:rPr>
          <w:rFonts w:ascii="Times New Roman" w:hAnsi="Times New Roman"/>
          <w:b/>
          <w:kern w:val="32"/>
          <w:sz w:val="22"/>
          <w:szCs w:val="22"/>
          <w:lang w:val="ro-RO" w:eastAsia="en-US" w:bidi="ne-NP"/>
        </w:rPr>
        <w:t>şi</w:t>
      </w:r>
      <w:proofErr w:type="spellEnd"/>
      <w:r w:rsidR="00B561C9" w:rsidRPr="001C3D5F">
        <w:rPr>
          <w:rFonts w:ascii="Times New Roman" w:hAnsi="Times New Roman"/>
          <w:b/>
          <w:kern w:val="32"/>
          <w:sz w:val="22"/>
          <w:szCs w:val="22"/>
          <w:lang w:val="ro-RO" w:eastAsia="en-US" w:bidi="ne-NP"/>
        </w:rPr>
        <w:t xml:space="preserve"> cazul fortuit</w:t>
      </w:r>
    </w:p>
    <w:p w:rsidR="00B561C9" w:rsidRPr="001C3D5F" w:rsidRDefault="004201DA" w:rsidP="008F24D6">
      <w:pPr>
        <w:tabs>
          <w:tab w:val="left" w:pos="567"/>
        </w:tabs>
        <w:jc w:val="both"/>
        <w:outlineLvl w:val="1"/>
        <w:rPr>
          <w:rFonts w:ascii="Times New Roman" w:hAnsi="Times New Roman"/>
          <w:iCs/>
          <w:sz w:val="22"/>
          <w:szCs w:val="22"/>
          <w:lang w:val="ro-RO" w:eastAsia="en-US" w:bidi="ne-NP"/>
        </w:rPr>
      </w:pPr>
      <w:r>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4</w:t>
      </w:r>
      <w:r w:rsidR="00B561C9" w:rsidRPr="001C3D5F">
        <w:rPr>
          <w:rFonts w:ascii="Times New Roman" w:hAnsi="Times New Roman"/>
          <w:b/>
          <w:iCs/>
          <w:sz w:val="22"/>
          <w:szCs w:val="22"/>
          <w:lang w:val="ro-RO" w:eastAsia="en-US" w:bidi="ne-NP"/>
        </w:rPr>
        <w:t>.1</w:t>
      </w:r>
      <w:r w:rsidR="008F24D6">
        <w:rPr>
          <w:rFonts w:ascii="Times New Roman" w:hAnsi="Times New Roman"/>
          <w:b/>
          <w:iCs/>
          <w:sz w:val="22"/>
          <w:szCs w:val="22"/>
          <w:lang w:val="ro-RO" w:eastAsia="en-US" w:bidi="ne-NP"/>
        </w:rPr>
        <w:t>.</w:t>
      </w:r>
      <w:r w:rsidR="00B561C9" w:rsidRPr="001C3D5F">
        <w:rPr>
          <w:rFonts w:ascii="Times New Roman" w:hAnsi="Times New Roman"/>
          <w:iCs/>
          <w:sz w:val="22"/>
          <w:szCs w:val="22"/>
          <w:lang w:val="ro-RO" w:eastAsia="en-US" w:bidi="ne-NP"/>
        </w:rPr>
        <w:tab/>
      </w:r>
      <w:proofErr w:type="spellStart"/>
      <w:r w:rsidR="00B561C9" w:rsidRPr="001C3D5F">
        <w:rPr>
          <w:rFonts w:ascii="Times New Roman" w:hAnsi="Times New Roman"/>
          <w:iCs/>
          <w:sz w:val="22"/>
          <w:szCs w:val="22"/>
          <w:lang w:val="ro-RO" w:eastAsia="en-US" w:bidi="ne-NP"/>
        </w:rPr>
        <w:t>Forţa</w:t>
      </w:r>
      <w:proofErr w:type="spellEnd"/>
      <w:r w:rsidR="00B561C9" w:rsidRPr="001C3D5F">
        <w:rPr>
          <w:rFonts w:ascii="Times New Roman" w:hAnsi="Times New Roman"/>
          <w:iCs/>
          <w:sz w:val="22"/>
          <w:szCs w:val="22"/>
          <w:lang w:val="ro-RO" w:eastAsia="en-US" w:bidi="ne-NP"/>
        </w:rPr>
        <w:t xml:space="preserve"> majoră </w:t>
      </w:r>
      <w:proofErr w:type="spellStart"/>
      <w:r w:rsidR="00B561C9" w:rsidRPr="001C3D5F">
        <w:rPr>
          <w:rFonts w:ascii="Times New Roman" w:hAnsi="Times New Roman"/>
          <w:iCs/>
          <w:sz w:val="22"/>
          <w:szCs w:val="22"/>
          <w:lang w:val="ro-RO" w:eastAsia="en-US" w:bidi="ne-NP"/>
        </w:rPr>
        <w:t>şi</w:t>
      </w:r>
      <w:proofErr w:type="spellEnd"/>
      <w:r w:rsidR="00B561C9" w:rsidRPr="001C3D5F">
        <w:rPr>
          <w:rFonts w:ascii="Times New Roman" w:hAnsi="Times New Roman"/>
          <w:iCs/>
          <w:sz w:val="22"/>
          <w:szCs w:val="22"/>
          <w:lang w:val="ro-RO" w:eastAsia="en-US" w:bidi="ne-NP"/>
        </w:rPr>
        <w:t xml:space="preserve"> cazul fortuit desemnează orice </w:t>
      </w:r>
      <w:proofErr w:type="spellStart"/>
      <w:r w:rsidR="00B561C9" w:rsidRPr="001C3D5F">
        <w:rPr>
          <w:rFonts w:ascii="Times New Roman" w:hAnsi="Times New Roman"/>
          <w:iCs/>
          <w:sz w:val="22"/>
          <w:szCs w:val="22"/>
          <w:lang w:val="ro-RO" w:eastAsia="en-US" w:bidi="ne-NP"/>
        </w:rPr>
        <w:t>situaţie</w:t>
      </w:r>
      <w:proofErr w:type="spellEnd"/>
      <w:r w:rsidR="00B561C9" w:rsidRPr="001C3D5F">
        <w:rPr>
          <w:rFonts w:ascii="Times New Roman" w:hAnsi="Times New Roman"/>
          <w:iCs/>
          <w:sz w:val="22"/>
          <w:szCs w:val="22"/>
          <w:lang w:val="ro-RO" w:eastAsia="en-US" w:bidi="ne-NP"/>
        </w:rPr>
        <w:t xml:space="preserve"> imprevizibilă, inevitabilă </w:t>
      </w:r>
      <w:proofErr w:type="spellStart"/>
      <w:r w:rsidR="00B561C9" w:rsidRPr="001C3D5F">
        <w:rPr>
          <w:rFonts w:ascii="Times New Roman" w:hAnsi="Times New Roman"/>
          <w:iCs/>
          <w:sz w:val="22"/>
          <w:szCs w:val="22"/>
          <w:lang w:val="ro-RO" w:eastAsia="en-US" w:bidi="ne-NP"/>
        </w:rPr>
        <w:t>şi</w:t>
      </w:r>
      <w:proofErr w:type="spellEnd"/>
      <w:r w:rsidR="00B561C9" w:rsidRPr="001C3D5F">
        <w:rPr>
          <w:rFonts w:ascii="Times New Roman" w:hAnsi="Times New Roman"/>
          <w:iCs/>
          <w:sz w:val="22"/>
          <w:szCs w:val="22"/>
          <w:lang w:val="ro-RO" w:eastAsia="en-US" w:bidi="ne-NP"/>
        </w:rPr>
        <w:t xml:space="preserve"> independentă de </w:t>
      </w:r>
      <w:proofErr w:type="spellStart"/>
      <w:r w:rsidR="00B561C9" w:rsidRPr="001C3D5F">
        <w:rPr>
          <w:rFonts w:ascii="Times New Roman" w:hAnsi="Times New Roman"/>
          <w:iCs/>
          <w:sz w:val="22"/>
          <w:szCs w:val="22"/>
          <w:lang w:val="ro-RO" w:eastAsia="en-US" w:bidi="ne-NP"/>
        </w:rPr>
        <w:t>voinţa</w:t>
      </w:r>
      <w:proofErr w:type="spellEnd"/>
      <w:r w:rsidR="00B561C9" w:rsidRPr="001C3D5F">
        <w:rPr>
          <w:rFonts w:ascii="Times New Roman" w:hAnsi="Times New Roman"/>
          <w:iCs/>
          <w:sz w:val="22"/>
          <w:szCs w:val="22"/>
          <w:lang w:val="ro-RO" w:eastAsia="en-US" w:bidi="ne-NP"/>
        </w:rPr>
        <w:t xml:space="preserve"> </w:t>
      </w:r>
      <w:proofErr w:type="spellStart"/>
      <w:r w:rsidR="00B561C9" w:rsidRPr="001C3D5F">
        <w:rPr>
          <w:rFonts w:ascii="Times New Roman" w:hAnsi="Times New Roman"/>
          <w:iCs/>
          <w:sz w:val="22"/>
          <w:szCs w:val="22"/>
          <w:lang w:val="ro-RO" w:eastAsia="en-US" w:bidi="ne-NP"/>
        </w:rPr>
        <w:t>Părţilor</w:t>
      </w:r>
      <w:proofErr w:type="spellEnd"/>
      <w:r w:rsidR="00B561C9" w:rsidRPr="001C3D5F">
        <w:rPr>
          <w:rFonts w:ascii="Times New Roman" w:hAnsi="Times New Roman"/>
          <w:iCs/>
          <w:sz w:val="22"/>
          <w:szCs w:val="22"/>
          <w:lang w:val="ro-RO" w:eastAsia="en-US" w:bidi="ne-NP"/>
        </w:rPr>
        <w:t xml:space="preserve">, care apare după semnarea prezentului Contract </w:t>
      </w:r>
      <w:proofErr w:type="spellStart"/>
      <w:r w:rsidR="00B561C9" w:rsidRPr="001C3D5F">
        <w:rPr>
          <w:rFonts w:ascii="Times New Roman" w:hAnsi="Times New Roman"/>
          <w:iCs/>
          <w:sz w:val="22"/>
          <w:szCs w:val="22"/>
          <w:lang w:val="ro-RO" w:eastAsia="en-US" w:bidi="ne-NP"/>
        </w:rPr>
        <w:t>şi</w:t>
      </w:r>
      <w:proofErr w:type="spellEnd"/>
      <w:r w:rsidR="00B561C9" w:rsidRPr="001C3D5F">
        <w:rPr>
          <w:rFonts w:ascii="Times New Roman" w:hAnsi="Times New Roman"/>
          <w:iCs/>
          <w:sz w:val="22"/>
          <w:szCs w:val="22"/>
          <w:lang w:val="ro-RO" w:eastAsia="en-US" w:bidi="ne-NP"/>
        </w:rPr>
        <w:t xml:space="preserve"> care face imposibilă, în totalitate sau </w:t>
      </w:r>
      <w:proofErr w:type="spellStart"/>
      <w:r w:rsidR="00B561C9" w:rsidRPr="001C3D5F">
        <w:rPr>
          <w:rFonts w:ascii="Times New Roman" w:hAnsi="Times New Roman"/>
          <w:iCs/>
          <w:sz w:val="22"/>
          <w:szCs w:val="22"/>
          <w:lang w:val="ro-RO" w:eastAsia="en-US" w:bidi="ne-NP"/>
        </w:rPr>
        <w:t>parţial</w:t>
      </w:r>
      <w:proofErr w:type="spellEnd"/>
      <w:r w:rsidR="00B561C9" w:rsidRPr="001C3D5F">
        <w:rPr>
          <w:rFonts w:ascii="Times New Roman" w:hAnsi="Times New Roman"/>
          <w:iCs/>
          <w:sz w:val="22"/>
          <w:szCs w:val="22"/>
          <w:lang w:val="ro-RO" w:eastAsia="en-US" w:bidi="ne-NP"/>
        </w:rPr>
        <w:t xml:space="preserve">, îndeplinirea </w:t>
      </w:r>
      <w:proofErr w:type="spellStart"/>
      <w:r w:rsidR="00B561C9" w:rsidRPr="001C3D5F">
        <w:rPr>
          <w:rFonts w:ascii="Times New Roman" w:hAnsi="Times New Roman"/>
          <w:iCs/>
          <w:sz w:val="22"/>
          <w:szCs w:val="22"/>
          <w:lang w:val="ro-RO" w:eastAsia="en-US" w:bidi="ne-NP"/>
        </w:rPr>
        <w:t>obligaţiilor</w:t>
      </w:r>
      <w:proofErr w:type="spellEnd"/>
      <w:r w:rsidR="00B561C9" w:rsidRPr="001C3D5F">
        <w:rPr>
          <w:rFonts w:ascii="Times New Roman" w:hAnsi="Times New Roman"/>
          <w:iCs/>
          <w:sz w:val="22"/>
          <w:szCs w:val="22"/>
          <w:lang w:val="ro-RO" w:eastAsia="en-US" w:bidi="ne-NP"/>
        </w:rPr>
        <w:t xml:space="preserve"> din prezentul Contract de către Partea afectată. În scopul prezentului art. 1</w:t>
      </w:r>
      <w:r w:rsidR="00E74657">
        <w:rPr>
          <w:rFonts w:ascii="Times New Roman" w:hAnsi="Times New Roman"/>
          <w:iCs/>
          <w:sz w:val="22"/>
          <w:szCs w:val="22"/>
          <w:lang w:val="ro-RO" w:eastAsia="en-US" w:bidi="ne-NP"/>
        </w:rPr>
        <w:t>4</w:t>
      </w:r>
      <w:r w:rsidR="00B561C9" w:rsidRPr="001C3D5F">
        <w:rPr>
          <w:rFonts w:ascii="Times New Roman" w:hAnsi="Times New Roman"/>
          <w:iCs/>
          <w:sz w:val="22"/>
          <w:szCs w:val="22"/>
          <w:lang w:val="ro-RO" w:eastAsia="en-US" w:bidi="ne-NP"/>
        </w:rPr>
        <w:t xml:space="preserve"> </w:t>
      </w:r>
      <w:proofErr w:type="spellStart"/>
      <w:r w:rsidR="00B561C9" w:rsidRPr="001C3D5F">
        <w:rPr>
          <w:rFonts w:ascii="Times New Roman" w:hAnsi="Times New Roman"/>
          <w:iCs/>
          <w:sz w:val="22"/>
          <w:szCs w:val="22"/>
          <w:lang w:val="ro-RO" w:eastAsia="en-US" w:bidi="ne-NP"/>
        </w:rPr>
        <w:t>forţa</w:t>
      </w:r>
      <w:proofErr w:type="spellEnd"/>
      <w:r w:rsidR="00B561C9" w:rsidRPr="001C3D5F">
        <w:rPr>
          <w:rFonts w:ascii="Times New Roman" w:hAnsi="Times New Roman"/>
          <w:iCs/>
          <w:sz w:val="22"/>
          <w:szCs w:val="22"/>
          <w:lang w:val="ro-RO" w:eastAsia="en-US" w:bidi="ne-NP"/>
        </w:rPr>
        <w:t xml:space="preserve"> majoră va include, fără a se limita la, război, </w:t>
      </w:r>
      <w:proofErr w:type="spellStart"/>
      <w:r w:rsidR="00B561C9" w:rsidRPr="001C3D5F">
        <w:rPr>
          <w:rFonts w:ascii="Times New Roman" w:hAnsi="Times New Roman"/>
          <w:iCs/>
          <w:sz w:val="22"/>
          <w:szCs w:val="22"/>
          <w:lang w:val="ro-RO" w:eastAsia="en-US" w:bidi="ne-NP"/>
        </w:rPr>
        <w:t>revoluţie</w:t>
      </w:r>
      <w:proofErr w:type="spellEnd"/>
      <w:r w:rsidR="00B561C9" w:rsidRPr="001C3D5F">
        <w:rPr>
          <w:rFonts w:ascii="Times New Roman" w:hAnsi="Times New Roman"/>
          <w:iCs/>
          <w:sz w:val="22"/>
          <w:szCs w:val="22"/>
          <w:lang w:val="ro-RO" w:eastAsia="en-US" w:bidi="ne-NP"/>
        </w:rPr>
        <w:t xml:space="preserve">, seism, </w:t>
      </w:r>
      <w:proofErr w:type="spellStart"/>
      <w:r w:rsidR="00B561C9" w:rsidRPr="001C3D5F">
        <w:rPr>
          <w:rFonts w:ascii="Times New Roman" w:hAnsi="Times New Roman"/>
          <w:iCs/>
          <w:sz w:val="22"/>
          <w:szCs w:val="22"/>
          <w:lang w:val="ro-RO" w:eastAsia="en-US" w:bidi="ne-NP"/>
        </w:rPr>
        <w:t>inundaţie</w:t>
      </w:r>
      <w:proofErr w:type="spellEnd"/>
      <w:r w:rsidR="00B561C9" w:rsidRPr="001C3D5F">
        <w:rPr>
          <w:rFonts w:ascii="Times New Roman" w:hAnsi="Times New Roman"/>
          <w:iCs/>
          <w:sz w:val="22"/>
          <w:szCs w:val="22"/>
          <w:lang w:val="ro-RO" w:eastAsia="en-US" w:bidi="ne-NP"/>
        </w:rPr>
        <w:t xml:space="preserve">. </w:t>
      </w:r>
    </w:p>
    <w:p w:rsidR="00B561C9" w:rsidRPr="001C3D5F" w:rsidRDefault="00B561C9" w:rsidP="008F24D6">
      <w:pPr>
        <w:tabs>
          <w:tab w:val="left" w:pos="567"/>
        </w:tabs>
        <w:jc w:val="both"/>
        <w:outlineLvl w:val="1"/>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4</w:t>
      </w:r>
      <w:r w:rsidRPr="001C3D5F">
        <w:rPr>
          <w:rFonts w:ascii="Times New Roman" w:hAnsi="Times New Roman"/>
          <w:b/>
          <w:iCs/>
          <w:sz w:val="22"/>
          <w:szCs w:val="22"/>
          <w:lang w:val="ro-RO" w:eastAsia="en-US" w:bidi="ne-NP"/>
        </w:rPr>
        <w:t>.2</w:t>
      </w:r>
      <w:r w:rsidR="008F24D6">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r>
      <w:proofErr w:type="spellStart"/>
      <w:r w:rsidRPr="001C3D5F">
        <w:rPr>
          <w:rFonts w:ascii="Times New Roman" w:hAnsi="Times New Roman"/>
          <w:iCs/>
          <w:sz w:val="22"/>
          <w:szCs w:val="22"/>
          <w:lang w:val="ro-RO" w:eastAsia="en-US" w:bidi="ne-NP"/>
        </w:rPr>
        <w:t>Forţa</w:t>
      </w:r>
      <w:proofErr w:type="spellEnd"/>
      <w:r w:rsidRPr="001C3D5F">
        <w:rPr>
          <w:rFonts w:ascii="Times New Roman" w:hAnsi="Times New Roman"/>
          <w:iCs/>
          <w:sz w:val="22"/>
          <w:szCs w:val="22"/>
          <w:lang w:val="ro-RO" w:eastAsia="en-US" w:bidi="ne-NP"/>
        </w:rPr>
        <w:t xml:space="preserve"> majoră sau cazul fortuit invocat de orice vânzător sau producător de energie electrică cu care Furnizorul se află în </w:t>
      </w:r>
      <w:proofErr w:type="spellStart"/>
      <w:r w:rsidRPr="001C3D5F">
        <w:rPr>
          <w:rFonts w:ascii="Times New Roman" w:hAnsi="Times New Roman"/>
          <w:iCs/>
          <w:sz w:val="22"/>
          <w:szCs w:val="22"/>
          <w:lang w:val="ro-RO" w:eastAsia="en-US" w:bidi="ne-NP"/>
        </w:rPr>
        <w:t>relaţii</w:t>
      </w:r>
      <w:proofErr w:type="spellEnd"/>
      <w:r w:rsidRPr="001C3D5F">
        <w:rPr>
          <w:rFonts w:ascii="Times New Roman" w:hAnsi="Times New Roman"/>
          <w:iCs/>
          <w:sz w:val="22"/>
          <w:szCs w:val="22"/>
          <w:lang w:val="ro-RO" w:eastAsia="en-US" w:bidi="ne-NP"/>
        </w:rPr>
        <w:t xml:space="preserve"> contractuale reprezintă </w:t>
      </w:r>
      <w:proofErr w:type="spellStart"/>
      <w:r w:rsidRPr="001C3D5F">
        <w:rPr>
          <w:rFonts w:ascii="Times New Roman" w:hAnsi="Times New Roman"/>
          <w:iCs/>
          <w:sz w:val="22"/>
          <w:szCs w:val="22"/>
          <w:lang w:val="ro-RO" w:eastAsia="en-US" w:bidi="ne-NP"/>
        </w:rPr>
        <w:t>forţa</w:t>
      </w:r>
      <w:proofErr w:type="spellEnd"/>
      <w:r w:rsidRPr="001C3D5F">
        <w:rPr>
          <w:rFonts w:ascii="Times New Roman" w:hAnsi="Times New Roman"/>
          <w:iCs/>
          <w:sz w:val="22"/>
          <w:szCs w:val="22"/>
          <w:lang w:val="ro-RO" w:eastAsia="en-US" w:bidi="ne-NP"/>
        </w:rPr>
        <w:t xml:space="preserve"> majoră aplicabilă prezentului Contract. În acest caz, dovada evenimentului va fi reprezentată de notificarea transmisă în acest sens Furnizorului de către producătorul sau vânzătorul de energie electrică relevant.</w:t>
      </w:r>
    </w:p>
    <w:p w:rsidR="00B561C9" w:rsidRPr="001C3D5F" w:rsidRDefault="00B561C9" w:rsidP="008F24D6">
      <w:pPr>
        <w:tabs>
          <w:tab w:val="left" w:pos="567"/>
        </w:tabs>
        <w:jc w:val="both"/>
        <w:outlineLvl w:val="1"/>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4</w:t>
      </w:r>
      <w:r w:rsidRPr="001C3D5F">
        <w:rPr>
          <w:rFonts w:ascii="Times New Roman" w:hAnsi="Times New Roman"/>
          <w:b/>
          <w:iCs/>
          <w:sz w:val="22"/>
          <w:szCs w:val="22"/>
          <w:lang w:val="ro-RO" w:eastAsia="en-US" w:bidi="ne-NP"/>
        </w:rPr>
        <w:t>.3</w:t>
      </w:r>
      <w:r w:rsidR="008F24D6">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r>
      <w:proofErr w:type="spellStart"/>
      <w:r w:rsidRPr="001C3D5F">
        <w:rPr>
          <w:rFonts w:ascii="Times New Roman" w:hAnsi="Times New Roman"/>
          <w:iCs/>
          <w:sz w:val="22"/>
          <w:szCs w:val="22"/>
          <w:lang w:val="ro-RO" w:eastAsia="en-US" w:bidi="ne-NP"/>
        </w:rPr>
        <w:t>Părţile</w:t>
      </w:r>
      <w:proofErr w:type="spellEnd"/>
      <w:r w:rsidRPr="001C3D5F">
        <w:rPr>
          <w:rFonts w:ascii="Times New Roman" w:hAnsi="Times New Roman"/>
          <w:iCs/>
          <w:sz w:val="22"/>
          <w:szCs w:val="22"/>
          <w:lang w:val="ro-RO" w:eastAsia="en-US" w:bidi="ne-NP"/>
        </w:rPr>
        <w:t xml:space="preserve"> nu vor fi </w:t>
      </w:r>
      <w:proofErr w:type="spellStart"/>
      <w:r w:rsidRPr="001C3D5F">
        <w:rPr>
          <w:rFonts w:ascii="Times New Roman" w:hAnsi="Times New Roman"/>
          <w:iCs/>
          <w:sz w:val="22"/>
          <w:szCs w:val="22"/>
          <w:lang w:val="ro-RO" w:eastAsia="en-US" w:bidi="ne-NP"/>
        </w:rPr>
        <w:t>ţinute</w:t>
      </w:r>
      <w:proofErr w:type="spellEnd"/>
      <w:r w:rsidRPr="001C3D5F">
        <w:rPr>
          <w:rFonts w:ascii="Times New Roman" w:hAnsi="Times New Roman"/>
          <w:iCs/>
          <w:sz w:val="22"/>
          <w:szCs w:val="22"/>
          <w:lang w:val="ro-RO" w:eastAsia="en-US" w:bidi="ne-NP"/>
        </w:rPr>
        <w:t xml:space="preserve"> răspunzătoare pentru neîndeplinirea </w:t>
      </w:r>
      <w:proofErr w:type="spellStart"/>
      <w:r w:rsidRPr="001C3D5F">
        <w:rPr>
          <w:rFonts w:ascii="Times New Roman" w:hAnsi="Times New Roman"/>
          <w:iCs/>
          <w:sz w:val="22"/>
          <w:szCs w:val="22"/>
          <w:lang w:val="ro-RO" w:eastAsia="en-US" w:bidi="ne-NP"/>
        </w:rPr>
        <w:t>obligaţiilor</w:t>
      </w:r>
      <w:proofErr w:type="spellEnd"/>
      <w:r w:rsidRPr="001C3D5F">
        <w:rPr>
          <w:rFonts w:ascii="Times New Roman" w:hAnsi="Times New Roman"/>
          <w:iCs/>
          <w:sz w:val="22"/>
          <w:szCs w:val="22"/>
          <w:lang w:val="ro-RO" w:eastAsia="en-US" w:bidi="ne-NP"/>
        </w:rPr>
        <w:t xml:space="preserve"> lor conform Contractului în măsura în care nerespectarea este generată de un caz de </w:t>
      </w:r>
      <w:proofErr w:type="spellStart"/>
      <w:r w:rsidRPr="001C3D5F">
        <w:rPr>
          <w:rFonts w:ascii="Times New Roman" w:hAnsi="Times New Roman"/>
          <w:iCs/>
          <w:sz w:val="22"/>
          <w:szCs w:val="22"/>
          <w:lang w:val="ro-RO" w:eastAsia="en-US" w:bidi="ne-NP"/>
        </w:rPr>
        <w:t>forţă</w:t>
      </w:r>
      <w:proofErr w:type="spellEnd"/>
      <w:r w:rsidRPr="001C3D5F">
        <w:rPr>
          <w:rFonts w:ascii="Times New Roman" w:hAnsi="Times New Roman"/>
          <w:iCs/>
          <w:sz w:val="22"/>
          <w:szCs w:val="22"/>
          <w:lang w:val="ro-RO" w:eastAsia="en-US" w:bidi="ne-NP"/>
        </w:rPr>
        <w:t xml:space="preserve"> majoră, cu </w:t>
      </w:r>
      <w:proofErr w:type="spellStart"/>
      <w:r w:rsidRPr="001C3D5F">
        <w:rPr>
          <w:rFonts w:ascii="Times New Roman" w:hAnsi="Times New Roman"/>
          <w:iCs/>
          <w:sz w:val="22"/>
          <w:szCs w:val="22"/>
          <w:lang w:val="ro-RO" w:eastAsia="en-US" w:bidi="ne-NP"/>
        </w:rPr>
        <w:t>condiţia</w:t>
      </w:r>
      <w:proofErr w:type="spellEnd"/>
      <w:r w:rsidRPr="001C3D5F">
        <w:rPr>
          <w:rFonts w:ascii="Times New Roman" w:hAnsi="Times New Roman"/>
          <w:iCs/>
          <w:sz w:val="22"/>
          <w:szCs w:val="22"/>
          <w:lang w:val="ro-RO" w:eastAsia="en-US" w:bidi="ne-NP"/>
        </w:rPr>
        <w:t xml:space="preserve"> ca Partea afectată de </w:t>
      </w:r>
      <w:proofErr w:type="spellStart"/>
      <w:r w:rsidRPr="001C3D5F">
        <w:rPr>
          <w:rFonts w:ascii="Times New Roman" w:hAnsi="Times New Roman"/>
          <w:iCs/>
          <w:sz w:val="22"/>
          <w:szCs w:val="22"/>
          <w:lang w:val="ro-RO" w:eastAsia="en-US" w:bidi="ne-NP"/>
        </w:rPr>
        <w:t>forţa</w:t>
      </w:r>
      <w:proofErr w:type="spellEnd"/>
      <w:r w:rsidRPr="001C3D5F">
        <w:rPr>
          <w:rFonts w:ascii="Times New Roman" w:hAnsi="Times New Roman"/>
          <w:iCs/>
          <w:sz w:val="22"/>
          <w:szCs w:val="22"/>
          <w:lang w:val="ro-RO" w:eastAsia="en-US" w:bidi="ne-NP"/>
        </w:rPr>
        <w:t xml:space="preserve"> majoră să </w:t>
      </w:r>
      <w:proofErr w:type="spellStart"/>
      <w:r w:rsidRPr="001C3D5F">
        <w:rPr>
          <w:rFonts w:ascii="Times New Roman" w:hAnsi="Times New Roman"/>
          <w:iCs/>
          <w:sz w:val="22"/>
          <w:szCs w:val="22"/>
          <w:lang w:val="ro-RO" w:eastAsia="en-US" w:bidi="ne-NP"/>
        </w:rPr>
        <w:t>îşi</w:t>
      </w:r>
      <w:proofErr w:type="spellEnd"/>
      <w:r w:rsidRPr="001C3D5F">
        <w:rPr>
          <w:rFonts w:ascii="Times New Roman" w:hAnsi="Times New Roman"/>
          <w:iCs/>
          <w:sz w:val="22"/>
          <w:szCs w:val="22"/>
          <w:lang w:val="ro-RO" w:eastAsia="en-US" w:bidi="ne-NP"/>
        </w:rPr>
        <w:t xml:space="preserve"> fi respectat </w:t>
      </w:r>
      <w:proofErr w:type="spellStart"/>
      <w:r w:rsidRPr="001C3D5F">
        <w:rPr>
          <w:rFonts w:ascii="Times New Roman" w:hAnsi="Times New Roman"/>
          <w:iCs/>
          <w:sz w:val="22"/>
          <w:szCs w:val="22"/>
          <w:lang w:val="ro-RO" w:eastAsia="en-US" w:bidi="ne-NP"/>
        </w:rPr>
        <w:t>obligaţiile</w:t>
      </w:r>
      <w:proofErr w:type="spellEnd"/>
      <w:r w:rsidRPr="001C3D5F">
        <w:rPr>
          <w:rFonts w:ascii="Times New Roman" w:hAnsi="Times New Roman"/>
          <w:iCs/>
          <w:sz w:val="22"/>
          <w:szCs w:val="22"/>
          <w:lang w:val="ro-RO" w:eastAsia="en-US" w:bidi="ne-NP"/>
        </w:rPr>
        <w:t xml:space="preserve"> stabilite în prezentul Contract cu privire la un astfel de caz.</w:t>
      </w:r>
    </w:p>
    <w:p w:rsidR="00B561C9" w:rsidRPr="001C3D5F" w:rsidRDefault="00B561C9" w:rsidP="008F24D6">
      <w:pPr>
        <w:tabs>
          <w:tab w:val="left" w:pos="567"/>
        </w:tabs>
        <w:jc w:val="both"/>
        <w:outlineLvl w:val="1"/>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4</w:t>
      </w:r>
      <w:r w:rsidRPr="001C3D5F">
        <w:rPr>
          <w:rFonts w:ascii="Times New Roman" w:hAnsi="Times New Roman"/>
          <w:b/>
          <w:iCs/>
          <w:sz w:val="22"/>
          <w:szCs w:val="22"/>
          <w:lang w:val="ro-RO" w:eastAsia="en-US" w:bidi="ne-NP"/>
        </w:rPr>
        <w:t>.4</w:t>
      </w:r>
      <w:r w:rsidR="008F24D6">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 xml:space="preserve">Partea afectată de un caz de </w:t>
      </w:r>
      <w:proofErr w:type="spellStart"/>
      <w:r w:rsidRPr="001C3D5F">
        <w:rPr>
          <w:rFonts w:ascii="Times New Roman" w:hAnsi="Times New Roman"/>
          <w:iCs/>
          <w:sz w:val="22"/>
          <w:szCs w:val="22"/>
          <w:lang w:val="ro-RO" w:eastAsia="en-US" w:bidi="ne-NP"/>
        </w:rPr>
        <w:t>forţă</w:t>
      </w:r>
      <w:proofErr w:type="spellEnd"/>
      <w:r w:rsidRPr="001C3D5F">
        <w:rPr>
          <w:rFonts w:ascii="Times New Roman" w:hAnsi="Times New Roman"/>
          <w:iCs/>
          <w:sz w:val="22"/>
          <w:szCs w:val="22"/>
          <w:lang w:val="ro-RO" w:eastAsia="en-US" w:bidi="ne-NP"/>
        </w:rPr>
        <w:t xml:space="preserve"> majoră va depune toate eforturile rezonabile pentru a limita </w:t>
      </w:r>
      <w:proofErr w:type="spellStart"/>
      <w:r w:rsidRPr="001C3D5F">
        <w:rPr>
          <w:rFonts w:ascii="Times New Roman" w:hAnsi="Times New Roman"/>
          <w:iCs/>
          <w:sz w:val="22"/>
          <w:szCs w:val="22"/>
          <w:lang w:val="ro-RO" w:eastAsia="en-US" w:bidi="ne-NP"/>
        </w:rPr>
        <w:t>consecinţele</w:t>
      </w:r>
      <w:proofErr w:type="spellEnd"/>
      <w:r w:rsidRPr="001C3D5F">
        <w:rPr>
          <w:rFonts w:ascii="Times New Roman" w:hAnsi="Times New Roman"/>
          <w:iCs/>
          <w:sz w:val="22"/>
          <w:szCs w:val="22"/>
          <w:lang w:val="ro-RO" w:eastAsia="en-US" w:bidi="ne-NP"/>
        </w:rPr>
        <w:t xml:space="preserve"> cazului de </w:t>
      </w:r>
      <w:proofErr w:type="spellStart"/>
      <w:r w:rsidRPr="001C3D5F">
        <w:rPr>
          <w:rFonts w:ascii="Times New Roman" w:hAnsi="Times New Roman"/>
          <w:iCs/>
          <w:sz w:val="22"/>
          <w:szCs w:val="22"/>
          <w:lang w:val="ro-RO" w:eastAsia="en-US" w:bidi="ne-NP"/>
        </w:rPr>
        <w:t>forţă</w:t>
      </w:r>
      <w:proofErr w:type="spellEnd"/>
      <w:r w:rsidRPr="001C3D5F">
        <w:rPr>
          <w:rFonts w:ascii="Times New Roman" w:hAnsi="Times New Roman"/>
          <w:iCs/>
          <w:sz w:val="22"/>
          <w:szCs w:val="22"/>
          <w:lang w:val="ro-RO" w:eastAsia="en-US" w:bidi="ne-NP"/>
        </w:rPr>
        <w:t xml:space="preserve"> majoră. Această Parte va notifica cealaltă Parte cu privire la cazul respectiv de </w:t>
      </w:r>
      <w:proofErr w:type="spellStart"/>
      <w:r w:rsidRPr="001C3D5F">
        <w:rPr>
          <w:rFonts w:ascii="Times New Roman" w:hAnsi="Times New Roman"/>
          <w:iCs/>
          <w:sz w:val="22"/>
          <w:szCs w:val="22"/>
          <w:lang w:val="ro-RO" w:eastAsia="en-US" w:bidi="ne-NP"/>
        </w:rPr>
        <w:t>forţă</w:t>
      </w:r>
      <w:proofErr w:type="spellEnd"/>
      <w:r w:rsidRPr="001C3D5F">
        <w:rPr>
          <w:rFonts w:ascii="Times New Roman" w:hAnsi="Times New Roman"/>
          <w:iCs/>
          <w:sz w:val="22"/>
          <w:szCs w:val="22"/>
          <w:lang w:val="ro-RO" w:eastAsia="en-US" w:bidi="ne-NP"/>
        </w:rPr>
        <w:t xml:space="preserve"> majoră cât mai curând posibil </w:t>
      </w:r>
      <w:proofErr w:type="spellStart"/>
      <w:r w:rsidRPr="001C3D5F">
        <w:rPr>
          <w:rFonts w:ascii="Times New Roman" w:hAnsi="Times New Roman"/>
          <w:iCs/>
          <w:sz w:val="22"/>
          <w:szCs w:val="22"/>
          <w:lang w:val="ro-RO" w:eastAsia="en-US" w:bidi="ne-NP"/>
        </w:rPr>
        <w:t>şi</w:t>
      </w:r>
      <w:proofErr w:type="spellEnd"/>
      <w:r w:rsidRPr="001C3D5F">
        <w:rPr>
          <w:rFonts w:ascii="Times New Roman" w:hAnsi="Times New Roman"/>
          <w:iCs/>
          <w:sz w:val="22"/>
          <w:szCs w:val="22"/>
          <w:lang w:val="ro-RO" w:eastAsia="en-US" w:bidi="ne-NP"/>
        </w:rPr>
        <w:t xml:space="preserve">, în orice caz, în maximum 48 de ore de la </w:t>
      </w:r>
      <w:proofErr w:type="spellStart"/>
      <w:r w:rsidRPr="001C3D5F">
        <w:rPr>
          <w:rFonts w:ascii="Times New Roman" w:hAnsi="Times New Roman"/>
          <w:iCs/>
          <w:sz w:val="22"/>
          <w:szCs w:val="22"/>
          <w:lang w:val="ro-RO" w:eastAsia="en-US" w:bidi="ne-NP"/>
        </w:rPr>
        <w:t>apariţia</w:t>
      </w:r>
      <w:proofErr w:type="spellEnd"/>
      <w:r w:rsidRPr="001C3D5F">
        <w:rPr>
          <w:rFonts w:ascii="Times New Roman" w:hAnsi="Times New Roman"/>
          <w:iCs/>
          <w:sz w:val="22"/>
          <w:szCs w:val="22"/>
          <w:lang w:val="ro-RO" w:eastAsia="en-US" w:bidi="ne-NP"/>
        </w:rPr>
        <w:t xml:space="preserve"> cazului de </w:t>
      </w:r>
      <w:proofErr w:type="spellStart"/>
      <w:r w:rsidRPr="001C3D5F">
        <w:rPr>
          <w:rFonts w:ascii="Times New Roman" w:hAnsi="Times New Roman"/>
          <w:iCs/>
          <w:sz w:val="22"/>
          <w:szCs w:val="22"/>
          <w:lang w:val="ro-RO" w:eastAsia="en-US" w:bidi="ne-NP"/>
        </w:rPr>
        <w:t>forţă</w:t>
      </w:r>
      <w:proofErr w:type="spellEnd"/>
      <w:r w:rsidRPr="001C3D5F">
        <w:rPr>
          <w:rFonts w:ascii="Times New Roman" w:hAnsi="Times New Roman"/>
          <w:iCs/>
          <w:sz w:val="22"/>
          <w:szCs w:val="22"/>
          <w:lang w:val="ro-RO" w:eastAsia="en-US" w:bidi="ne-NP"/>
        </w:rPr>
        <w:t xml:space="preserve"> majoră. Partea respectivă trebuie, de asemenea, să notifice cealaltă Parte cu privire la încetarea cazului de </w:t>
      </w:r>
      <w:proofErr w:type="spellStart"/>
      <w:r w:rsidRPr="001C3D5F">
        <w:rPr>
          <w:rFonts w:ascii="Times New Roman" w:hAnsi="Times New Roman"/>
          <w:iCs/>
          <w:sz w:val="22"/>
          <w:szCs w:val="22"/>
          <w:lang w:val="ro-RO" w:eastAsia="en-US" w:bidi="ne-NP"/>
        </w:rPr>
        <w:t>forţă</w:t>
      </w:r>
      <w:proofErr w:type="spellEnd"/>
      <w:r w:rsidRPr="001C3D5F">
        <w:rPr>
          <w:rFonts w:ascii="Times New Roman" w:hAnsi="Times New Roman"/>
          <w:iCs/>
          <w:sz w:val="22"/>
          <w:szCs w:val="22"/>
          <w:lang w:val="ro-RO" w:eastAsia="en-US" w:bidi="ne-NP"/>
        </w:rPr>
        <w:t xml:space="preserve"> majoră în decurs de 48 de ore de la această încetare.</w:t>
      </w:r>
    </w:p>
    <w:p w:rsidR="00B561C9" w:rsidRPr="001C3D5F" w:rsidRDefault="00B561C9" w:rsidP="008F24D6">
      <w:pPr>
        <w:tabs>
          <w:tab w:val="left" w:pos="567"/>
        </w:tabs>
        <w:jc w:val="both"/>
        <w:outlineLvl w:val="1"/>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4</w:t>
      </w:r>
      <w:r w:rsidRPr="001C3D5F">
        <w:rPr>
          <w:rFonts w:ascii="Times New Roman" w:hAnsi="Times New Roman"/>
          <w:b/>
          <w:iCs/>
          <w:sz w:val="22"/>
          <w:szCs w:val="22"/>
          <w:lang w:val="ro-RO" w:eastAsia="en-US" w:bidi="ne-NP"/>
        </w:rPr>
        <w:t>.5</w:t>
      </w:r>
      <w:r w:rsidR="008F24D6">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 xml:space="preserve">În cazul în care un caz de </w:t>
      </w:r>
      <w:proofErr w:type="spellStart"/>
      <w:r w:rsidRPr="001C3D5F">
        <w:rPr>
          <w:rFonts w:ascii="Times New Roman" w:hAnsi="Times New Roman"/>
          <w:iCs/>
          <w:sz w:val="22"/>
          <w:szCs w:val="22"/>
          <w:lang w:val="ro-RO" w:eastAsia="en-US" w:bidi="ne-NP"/>
        </w:rPr>
        <w:t>forţă</w:t>
      </w:r>
      <w:proofErr w:type="spellEnd"/>
      <w:r w:rsidRPr="001C3D5F">
        <w:rPr>
          <w:rFonts w:ascii="Times New Roman" w:hAnsi="Times New Roman"/>
          <w:iCs/>
          <w:sz w:val="22"/>
          <w:szCs w:val="22"/>
          <w:lang w:val="ro-RO" w:eastAsia="en-US" w:bidi="ne-NP"/>
        </w:rPr>
        <w:t xml:space="preserve"> majoră necesită suspendarea executării prezentului Contract pentru o perioadă mai mare de 30 de zile, </w:t>
      </w:r>
      <w:proofErr w:type="spellStart"/>
      <w:r w:rsidRPr="001C3D5F">
        <w:rPr>
          <w:rFonts w:ascii="Times New Roman" w:hAnsi="Times New Roman"/>
          <w:iCs/>
          <w:sz w:val="22"/>
          <w:szCs w:val="22"/>
          <w:lang w:val="ro-RO" w:eastAsia="en-US" w:bidi="ne-NP"/>
        </w:rPr>
        <w:t>Părţile</w:t>
      </w:r>
      <w:proofErr w:type="spellEnd"/>
      <w:r w:rsidRPr="001C3D5F">
        <w:rPr>
          <w:rFonts w:ascii="Times New Roman" w:hAnsi="Times New Roman"/>
          <w:iCs/>
          <w:sz w:val="22"/>
          <w:szCs w:val="22"/>
          <w:lang w:val="ro-RO" w:eastAsia="en-US" w:bidi="ne-NP"/>
        </w:rPr>
        <w:t xml:space="preserve"> se vor întâlni în decurs de maximum 10 zile de la data expirării acestei perioade pentru a conveni de comun acord asupra modului de continuare a executării Contractului, sau asupra încetării Contractului.</w:t>
      </w:r>
    </w:p>
    <w:p w:rsidR="00B561C9" w:rsidRPr="001C3D5F" w:rsidRDefault="00B561C9" w:rsidP="005045E3">
      <w:pPr>
        <w:jc w:val="both"/>
        <w:outlineLvl w:val="1"/>
        <w:rPr>
          <w:rFonts w:ascii="Times New Roman" w:hAnsi="Times New Roman"/>
          <w:iCs/>
          <w:sz w:val="22"/>
          <w:szCs w:val="22"/>
          <w:lang w:val="ro-RO" w:eastAsia="en-US" w:bidi="ne-NP"/>
        </w:rPr>
      </w:pPr>
    </w:p>
    <w:p w:rsidR="00B561C9" w:rsidRPr="001C3D5F" w:rsidRDefault="00391339" w:rsidP="00391339">
      <w:pPr>
        <w:tabs>
          <w:tab w:val="left" w:pos="426"/>
        </w:tabs>
        <w:jc w:val="both"/>
        <w:outlineLvl w:val="1"/>
        <w:rPr>
          <w:rFonts w:ascii="Times New Roman" w:hAnsi="Times New Roman"/>
          <w:b/>
          <w:iCs/>
          <w:sz w:val="22"/>
          <w:szCs w:val="22"/>
          <w:lang w:val="ro-RO" w:eastAsia="en-US" w:bidi="ne-NP"/>
        </w:rPr>
      </w:pPr>
      <w:r>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5</w:t>
      </w:r>
      <w:r>
        <w:rPr>
          <w:rFonts w:ascii="Times New Roman" w:hAnsi="Times New Roman"/>
          <w:b/>
          <w:iCs/>
          <w:sz w:val="22"/>
          <w:szCs w:val="22"/>
          <w:lang w:val="ro-RO" w:eastAsia="en-US" w:bidi="ne-NP"/>
        </w:rPr>
        <w:t xml:space="preserve">.   </w:t>
      </w:r>
      <w:r w:rsidR="00B561C9" w:rsidRPr="001C3D5F">
        <w:rPr>
          <w:rFonts w:ascii="Times New Roman" w:hAnsi="Times New Roman"/>
          <w:b/>
          <w:iCs/>
          <w:sz w:val="22"/>
          <w:szCs w:val="22"/>
          <w:lang w:val="ro-RO" w:eastAsia="en-US" w:bidi="ne-NP"/>
        </w:rPr>
        <w:t>Penalități</w:t>
      </w:r>
    </w:p>
    <w:p w:rsidR="00A16854" w:rsidRPr="001C3D5F" w:rsidRDefault="00E74657" w:rsidP="00391339">
      <w:pPr>
        <w:tabs>
          <w:tab w:val="left" w:pos="426"/>
        </w:tabs>
        <w:jc w:val="both"/>
        <w:rPr>
          <w:rFonts w:ascii="Times New Roman" w:hAnsi="Times New Roman"/>
          <w:sz w:val="22"/>
          <w:szCs w:val="22"/>
          <w:lang w:val="hu-HU"/>
        </w:rPr>
      </w:pPr>
      <w:r>
        <w:rPr>
          <w:rFonts w:ascii="Times New Roman" w:hAnsi="Times New Roman"/>
          <w:b/>
          <w:sz w:val="22"/>
          <w:szCs w:val="22"/>
          <w:lang w:val="hu-HU"/>
        </w:rPr>
        <w:t>15</w:t>
      </w:r>
      <w:r w:rsidR="00A16854" w:rsidRPr="00391339">
        <w:rPr>
          <w:rFonts w:ascii="Times New Roman" w:hAnsi="Times New Roman"/>
          <w:b/>
          <w:sz w:val="22"/>
          <w:szCs w:val="22"/>
          <w:lang w:val="hu-HU"/>
        </w:rPr>
        <w:t>.1</w:t>
      </w:r>
      <w:r w:rsidR="00391339">
        <w:rPr>
          <w:rFonts w:ascii="Times New Roman" w:hAnsi="Times New Roman"/>
          <w:b/>
          <w:sz w:val="22"/>
          <w:szCs w:val="22"/>
          <w:lang w:val="hu-HU"/>
        </w:rPr>
        <w:t>.</w:t>
      </w:r>
      <w:r w:rsidR="00391339">
        <w:rPr>
          <w:rFonts w:ascii="Times New Roman" w:hAnsi="Times New Roman"/>
          <w:sz w:val="22"/>
          <w:szCs w:val="22"/>
          <w:lang w:val="hu-HU"/>
        </w:rPr>
        <w:t xml:space="preserve"> </w:t>
      </w:r>
      <w:r w:rsidR="00A16854" w:rsidRPr="001C3D5F">
        <w:rPr>
          <w:rFonts w:ascii="Times New Roman" w:hAnsi="Times New Roman"/>
          <w:sz w:val="22"/>
          <w:szCs w:val="22"/>
          <w:lang w:val="hu-HU"/>
        </w:rPr>
        <w:t xml:space="preserve">In </w:t>
      </w:r>
      <w:proofErr w:type="spellStart"/>
      <w:r w:rsidR="00A16854" w:rsidRPr="001C3D5F">
        <w:rPr>
          <w:rFonts w:ascii="Times New Roman" w:hAnsi="Times New Roman"/>
          <w:sz w:val="22"/>
          <w:szCs w:val="22"/>
          <w:lang w:val="hu-HU"/>
        </w:rPr>
        <w:t>cazul</w:t>
      </w:r>
      <w:proofErr w:type="spellEnd"/>
      <w:r w:rsidR="00A16854" w:rsidRPr="001C3D5F">
        <w:rPr>
          <w:rFonts w:ascii="Times New Roman" w:hAnsi="Times New Roman"/>
          <w:sz w:val="22"/>
          <w:szCs w:val="22"/>
          <w:lang w:val="hu-HU"/>
        </w:rPr>
        <w:t xml:space="preserve"> in </w:t>
      </w:r>
      <w:proofErr w:type="spellStart"/>
      <w:r w:rsidR="00A16854" w:rsidRPr="001C3D5F">
        <w:rPr>
          <w:rFonts w:ascii="Times New Roman" w:hAnsi="Times New Roman"/>
          <w:sz w:val="22"/>
          <w:szCs w:val="22"/>
          <w:lang w:val="hu-HU"/>
        </w:rPr>
        <w:t>care</w:t>
      </w:r>
      <w:proofErr w:type="spellEnd"/>
      <w:r w:rsidR="00A16854" w:rsidRPr="001C3D5F">
        <w:rPr>
          <w:rFonts w:ascii="Times New Roman" w:hAnsi="Times New Roman"/>
          <w:sz w:val="22"/>
          <w:szCs w:val="22"/>
          <w:lang w:val="hu-HU"/>
        </w:rPr>
        <w:t xml:space="preserve">, din </w:t>
      </w:r>
      <w:proofErr w:type="spellStart"/>
      <w:r w:rsidR="00A16854" w:rsidRPr="001C3D5F">
        <w:rPr>
          <w:rFonts w:ascii="Times New Roman" w:hAnsi="Times New Roman"/>
          <w:sz w:val="22"/>
          <w:szCs w:val="22"/>
          <w:lang w:val="hu-HU"/>
        </w:rPr>
        <w:t>vina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exclusiva</w:t>
      </w:r>
      <w:proofErr w:type="spellEnd"/>
      <w:r w:rsidR="00A16854" w:rsidRPr="001C3D5F">
        <w:rPr>
          <w:rFonts w:ascii="Times New Roman" w:hAnsi="Times New Roman"/>
          <w:sz w:val="22"/>
          <w:szCs w:val="22"/>
          <w:lang w:val="hu-HU"/>
        </w:rPr>
        <w:t xml:space="preserve">, </w:t>
      </w:r>
      <w:r w:rsidR="00A16854" w:rsidRPr="001C3D5F">
        <w:rPr>
          <w:rFonts w:ascii="Times New Roman" w:hAnsi="Times New Roman"/>
          <w:sz w:val="22"/>
          <w:szCs w:val="22"/>
          <w:lang w:val="nl-NL"/>
        </w:rPr>
        <w:t>furnizor</w:t>
      </w:r>
      <w:r w:rsidR="00A22C0D">
        <w:rPr>
          <w:rFonts w:ascii="Times New Roman" w:hAnsi="Times New Roman"/>
          <w:sz w:val="22"/>
          <w:szCs w:val="22"/>
          <w:lang w:val="nl-NL"/>
        </w:rPr>
        <w:t>ul</w:t>
      </w:r>
      <w:r w:rsidR="00A16854" w:rsidRPr="001C3D5F">
        <w:rPr>
          <w:rFonts w:ascii="Times New Roman" w:hAnsi="Times New Roman"/>
          <w:sz w:val="22"/>
          <w:szCs w:val="22"/>
          <w:lang w:val="nl-NL"/>
        </w:rPr>
        <w:t xml:space="preserve"> </w:t>
      </w:r>
      <w:proofErr w:type="spellStart"/>
      <w:r w:rsidR="00A16854" w:rsidRPr="001C3D5F">
        <w:rPr>
          <w:rFonts w:ascii="Times New Roman" w:hAnsi="Times New Roman"/>
          <w:sz w:val="22"/>
          <w:szCs w:val="22"/>
          <w:lang w:val="hu-HU"/>
        </w:rPr>
        <w:t>nu</w:t>
      </w:r>
      <w:proofErr w:type="spellEnd"/>
      <w:r w:rsidR="00A16854" w:rsidRPr="001C3D5F">
        <w:rPr>
          <w:rFonts w:ascii="Times New Roman" w:hAnsi="Times New Roman"/>
          <w:sz w:val="22"/>
          <w:szCs w:val="22"/>
          <w:lang w:val="hu-HU"/>
        </w:rPr>
        <w:t xml:space="preserve"> isi </w:t>
      </w:r>
      <w:proofErr w:type="spellStart"/>
      <w:r w:rsidR="00A16854" w:rsidRPr="001C3D5F">
        <w:rPr>
          <w:rFonts w:ascii="Times New Roman" w:hAnsi="Times New Roman"/>
          <w:sz w:val="22"/>
          <w:szCs w:val="22"/>
          <w:lang w:val="hu-HU"/>
        </w:rPr>
        <w:t>va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indeplini</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obligatiile</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asumate</w:t>
      </w:r>
      <w:proofErr w:type="spellEnd"/>
      <w:r w:rsidR="00A16854" w:rsidRPr="001C3D5F">
        <w:rPr>
          <w:rFonts w:ascii="Times New Roman" w:hAnsi="Times New Roman"/>
          <w:sz w:val="22"/>
          <w:szCs w:val="22"/>
          <w:lang w:val="hu-HU"/>
        </w:rPr>
        <w:t xml:space="preserve"> in </w:t>
      </w:r>
      <w:proofErr w:type="spellStart"/>
      <w:r w:rsidR="00A16854" w:rsidRPr="001C3D5F">
        <w:rPr>
          <w:rFonts w:ascii="Times New Roman" w:hAnsi="Times New Roman"/>
          <w:sz w:val="22"/>
          <w:szCs w:val="22"/>
          <w:lang w:val="hu-HU"/>
        </w:rPr>
        <w:t>termenele</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stabilite</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ori</w:t>
      </w:r>
      <w:proofErr w:type="spellEnd"/>
      <w:r w:rsidR="00A16854" w:rsidRPr="001C3D5F">
        <w:rPr>
          <w:rFonts w:ascii="Times New Roman" w:hAnsi="Times New Roman"/>
          <w:sz w:val="22"/>
          <w:szCs w:val="22"/>
          <w:lang w:val="hu-HU"/>
        </w:rPr>
        <w:t xml:space="preserve"> isi </w:t>
      </w:r>
      <w:proofErr w:type="spellStart"/>
      <w:r w:rsidR="00A16854" w:rsidRPr="001C3D5F">
        <w:rPr>
          <w:rFonts w:ascii="Times New Roman" w:hAnsi="Times New Roman"/>
          <w:sz w:val="22"/>
          <w:szCs w:val="22"/>
          <w:lang w:val="hu-HU"/>
        </w:rPr>
        <w:t>va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executa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obligatiile</w:t>
      </w:r>
      <w:proofErr w:type="spellEnd"/>
      <w:r w:rsidR="00A16854" w:rsidRPr="001C3D5F">
        <w:rPr>
          <w:rFonts w:ascii="Times New Roman" w:hAnsi="Times New Roman"/>
          <w:sz w:val="22"/>
          <w:szCs w:val="22"/>
          <w:lang w:val="hu-HU"/>
        </w:rPr>
        <w:t xml:space="preserve"> in </w:t>
      </w:r>
      <w:proofErr w:type="spellStart"/>
      <w:r w:rsidR="00A16854" w:rsidRPr="001C3D5F">
        <w:rPr>
          <w:rFonts w:ascii="Times New Roman" w:hAnsi="Times New Roman"/>
          <w:sz w:val="22"/>
          <w:szCs w:val="22"/>
          <w:lang w:val="hu-HU"/>
        </w:rPr>
        <w:t>mod</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necorespunzator</w:t>
      </w:r>
      <w:proofErr w:type="spellEnd"/>
      <w:r w:rsidR="00A16854" w:rsidRPr="001C3D5F">
        <w:rPr>
          <w:rFonts w:ascii="Times New Roman" w:hAnsi="Times New Roman"/>
          <w:sz w:val="22"/>
          <w:szCs w:val="22"/>
          <w:lang w:val="hu-HU"/>
        </w:rPr>
        <w:t xml:space="preserve">, </w:t>
      </w:r>
      <w:proofErr w:type="spellStart"/>
      <w:r w:rsidR="00A22C0D">
        <w:rPr>
          <w:rFonts w:ascii="Times New Roman" w:hAnsi="Times New Roman"/>
          <w:sz w:val="22"/>
          <w:szCs w:val="22"/>
          <w:lang w:val="hu-HU"/>
        </w:rPr>
        <w:t>consumatorul</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va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retine</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cu</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titlu</w:t>
      </w:r>
      <w:proofErr w:type="spellEnd"/>
      <w:r w:rsidR="00A16854" w:rsidRPr="001C3D5F">
        <w:rPr>
          <w:rFonts w:ascii="Times New Roman" w:hAnsi="Times New Roman"/>
          <w:sz w:val="22"/>
          <w:szCs w:val="22"/>
          <w:lang w:val="hu-HU"/>
        </w:rPr>
        <w:t xml:space="preserve"> de </w:t>
      </w:r>
      <w:proofErr w:type="spellStart"/>
      <w:r w:rsidR="00A16854" w:rsidRPr="001C3D5F">
        <w:rPr>
          <w:rFonts w:ascii="Times New Roman" w:hAnsi="Times New Roman"/>
          <w:sz w:val="22"/>
          <w:szCs w:val="22"/>
          <w:lang w:val="hu-HU"/>
        </w:rPr>
        <w:t>penalitati</w:t>
      </w:r>
      <w:proofErr w:type="spellEnd"/>
      <w:r w:rsidR="00A16854" w:rsidRPr="001C3D5F">
        <w:rPr>
          <w:rFonts w:ascii="Times New Roman" w:hAnsi="Times New Roman"/>
          <w:sz w:val="22"/>
          <w:szCs w:val="22"/>
          <w:lang w:val="hu-HU"/>
        </w:rPr>
        <w:t xml:space="preserve">, o suma </w:t>
      </w:r>
      <w:proofErr w:type="spellStart"/>
      <w:r w:rsidR="00A16854" w:rsidRPr="001C3D5F">
        <w:rPr>
          <w:rFonts w:ascii="Times New Roman" w:hAnsi="Times New Roman"/>
          <w:sz w:val="22"/>
          <w:szCs w:val="22"/>
          <w:lang w:val="hu-HU"/>
        </w:rPr>
        <w:t>echivalenta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cu</w:t>
      </w:r>
      <w:proofErr w:type="spellEnd"/>
      <w:r w:rsidR="00A16854" w:rsidRPr="001C3D5F">
        <w:rPr>
          <w:rFonts w:ascii="Times New Roman" w:hAnsi="Times New Roman"/>
          <w:sz w:val="22"/>
          <w:szCs w:val="22"/>
          <w:lang w:val="hu-HU"/>
        </w:rPr>
        <w:t xml:space="preserve"> 0,1% din </w:t>
      </w:r>
      <w:proofErr w:type="spellStart"/>
      <w:r w:rsidR="00A16854" w:rsidRPr="001C3D5F">
        <w:rPr>
          <w:rFonts w:ascii="Times New Roman" w:hAnsi="Times New Roman"/>
          <w:sz w:val="22"/>
          <w:szCs w:val="22"/>
          <w:lang w:val="hu-HU"/>
        </w:rPr>
        <w:t>pretul</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contractului</w:t>
      </w:r>
      <w:proofErr w:type="spellEnd"/>
      <w:r w:rsidR="00A16854" w:rsidRPr="001C3D5F">
        <w:rPr>
          <w:rFonts w:ascii="Times New Roman" w:hAnsi="Times New Roman"/>
          <w:sz w:val="22"/>
          <w:szCs w:val="22"/>
          <w:lang w:val="hu-HU"/>
        </w:rPr>
        <w:t xml:space="preserve"> pe </w:t>
      </w:r>
      <w:proofErr w:type="spellStart"/>
      <w:r w:rsidR="00A16854" w:rsidRPr="001C3D5F">
        <w:rPr>
          <w:rFonts w:ascii="Times New Roman" w:hAnsi="Times New Roman"/>
          <w:sz w:val="22"/>
          <w:szCs w:val="22"/>
          <w:lang w:val="hu-HU"/>
        </w:rPr>
        <w:t>zi</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intarziere</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incepand</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cu</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prima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zi</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dupa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termenul</w:t>
      </w:r>
      <w:proofErr w:type="spellEnd"/>
      <w:r w:rsidR="00A16854" w:rsidRPr="001C3D5F">
        <w:rPr>
          <w:rFonts w:ascii="Times New Roman" w:hAnsi="Times New Roman"/>
          <w:sz w:val="22"/>
          <w:szCs w:val="22"/>
          <w:lang w:val="hu-HU"/>
        </w:rPr>
        <w:t xml:space="preserve"> de </w:t>
      </w:r>
      <w:proofErr w:type="spellStart"/>
      <w:r w:rsidR="00A16854" w:rsidRPr="001C3D5F">
        <w:rPr>
          <w:rFonts w:ascii="Times New Roman" w:hAnsi="Times New Roman"/>
          <w:sz w:val="22"/>
          <w:szCs w:val="22"/>
          <w:lang w:val="hu-HU"/>
        </w:rPr>
        <w:t>scadenta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si</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pana</w:t>
      </w:r>
      <w:proofErr w:type="spellEnd"/>
      <w:r w:rsidR="00A16854" w:rsidRPr="001C3D5F">
        <w:rPr>
          <w:rFonts w:ascii="Times New Roman" w:hAnsi="Times New Roman"/>
          <w:sz w:val="22"/>
          <w:szCs w:val="22"/>
          <w:lang w:val="hu-HU"/>
        </w:rPr>
        <w:t xml:space="preserve"> la </w:t>
      </w:r>
      <w:proofErr w:type="spellStart"/>
      <w:r w:rsidR="00A16854" w:rsidRPr="001C3D5F">
        <w:rPr>
          <w:rFonts w:ascii="Times New Roman" w:hAnsi="Times New Roman"/>
          <w:sz w:val="22"/>
          <w:szCs w:val="22"/>
          <w:lang w:val="hu-HU"/>
        </w:rPr>
        <w:t>indeplinirea</w:t>
      </w:r>
      <w:proofErr w:type="spellEnd"/>
      <w:r w:rsidR="00A16854" w:rsidRPr="001C3D5F">
        <w:rPr>
          <w:rFonts w:ascii="Times New Roman" w:hAnsi="Times New Roman"/>
          <w:sz w:val="22"/>
          <w:szCs w:val="22"/>
          <w:lang w:val="hu-HU"/>
        </w:rPr>
        <w:t xml:space="preserve"> </w:t>
      </w:r>
      <w:proofErr w:type="spellStart"/>
      <w:r w:rsidR="00A16854" w:rsidRPr="001C3D5F">
        <w:rPr>
          <w:rFonts w:ascii="Times New Roman" w:hAnsi="Times New Roman"/>
          <w:sz w:val="22"/>
          <w:szCs w:val="22"/>
          <w:lang w:val="hu-HU"/>
        </w:rPr>
        <w:t>obligatiilor</w:t>
      </w:r>
      <w:proofErr w:type="spellEnd"/>
      <w:r w:rsidR="00A16854" w:rsidRPr="001C3D5F">
        <w:rPr>
          <w:rFonts w:ascii="Times New Roman" w:hAnsi="Times New Roman"/>
          <w:sz w:val="22"/>
          <w:szCs w:val="22"/>
          <w:lang w:val="hu-HU"/>
        </w:rPr>
        <w:t>.</w:t>
      </w:r>
    </w:p>
    <w:p w:rsidR="00A16854" w:rsidRPr="001C3D5F" w:rsidRDefault="00A16854" w:rsidP="00391339">
      <w:pPr>
        <w:tabs>
          <w:tab w:val="left" w:pos="426"/>
        </w:tabs>
        <w:jc w:val="both"/>
        <w:rPr>
          <w:rFonts w:ascii="Times New Roman" w:hAnsi="Times New Roman"/>
          <w:sz w:val="22"/>
          <w:szCs w:val="22"/>
          <w:lang w:val="hu-HU"/>
        </w:rPr>
      </w:pPr>
      <w:r w:rsidRPr="00391339">
        <w:rPr>
          <w:rFonts w:ascii="Times New Roman" w:hAnsi="Times New Roman"/>
          <w:b/>
          <w:sz w:val="22"/>
          <w:szCs w:val="22"/>
          <w:lang w:val="hu-HU"/>
        </w:rPr>
        <w:t>1</w:t>
      </w:r>
      <w:r w:rsidR="00E74657">
        <w:rPr>
          <w:rFonts w:ascii="Times New Roman" w:hAnsi="Times New Roman"/>
          <w:b/>
          <w:sz w:val="22"/>
          <w:szCs w:val="22"/>
          <w:lang w:val="hu-HU"/>
        </w:rPr>
        <w:t>5</w:t>
      </w:r>
      <w:r w:rsidRPr="00391339">
        <w:rPr>
          <w:rFonts w:ascii="Times New Roman" w:hAnsi="Times New Roman"/>
          <w:b/>
          <w:sz w:val="22"/>
          <w:szCs w:val="22"/>
          <w:lang w:val="hu-HU"/>
        </w:rPr>
        <w:t>.2</w:t>
      </w:r>
      <w:r w:rsidR="00391339">
        <w:rPr>
          <w:rFonts w:ascii="Times New Roman" w:hAnsi="Times New Roman"/>
          <w:b/>
          <w:sz w:val="22"/>
          <w:szCs w:val="22"/>
          <w:lang w:val="hu-HU"/>
        </w:rPr>
        <w:t>.</w:t>
      </w:r>
      <w:r w:rsidRPr="001C3D5F">
        <w:rPr>
          <w:rFonts w:ascii="Times New Roman" w:hAnsi="Times New Roman"/>
          <w:sz w:val="22"/>
          <w:szCs w:val="22"/>
          <w:lang w:val="hu-HU"/>
        </w:rPr>
        <w:t xml:space="preserve"> In </w:t>
      </w:r>
      <w:proofErr w:type="spellStart"/>
      <w:r w:rsidRPr="001C3D5F">
        <w:rPr>
          <w:rFonts w:ascii="Times New Roman" w:hAnsi="Times New Roman"/>
          <w:sz w:val="22"/>
          <w:szCs w:val="22"/>
          <w:lang w:val="hu-HU"/>
        </w:rPr>
        <w:t>cazul</w:t>
      </w:r>
      <w:proofErr w:type="spellEnd"/>
      <w:r w:rsidRPr="001C3D5F">
        <w:rPr>
          <w:rFonts w:ascii="Times New Roman" w:hAnsi="Times New Roman"/>
          <w:sz w:val="22"/>
          <w:szCs w:val="22"/>
          <w:lang w:val="hu-HU"/>
        </w:rPr>
        <w:t xml:space="preserve"> in </w:t>
      </w:r>
      <w:proofErr w:type="spellStart"/>
      <w:r w:rsidRPr="001C3D5F">
        <w:rPr>
          <w:rFonts w:ascii="Times New Roman" w:hAnsi="Times New Roman"/>
          <w:sz w:val="22"/>
          <w:szCs w:val="22"/>
          <w:lang w:val="hu-HU"/>
        </w:rPr>
        <w:t>care</w:t>
      </w:r>
      <w:proofErr w:type="spellEnd"/>
      <w:r w:rsidRPr="001C3D5F">
        <w:rPr>
          <w:rFonts w:ascii="Times New Roman" w:hAnsi="Times New Roman"/>
          <w:sz w:val="22"/>
          <w:szCs w:val="22"/>
          <w:lang w:val="hu-HU"/>
        </w:rPr>
        <w:t xml:space="preserve"> </w:t>
      </w:r>
      <w:proofErr w:type="spellStart"/>
      <w:r w:rsidR="00A22C0D">
        <w:rPr>
          <w:rFonts w:ascii="Times New Roman" w:hAnsi="Times New Roman"/>
          <w:sz w:val="22"/>
          <w:szCs w:val="22"/>
          <w:lang w:val="hu-HU"/>
        </w:rPr>
        <w:t>consumatorul</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nu</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achita</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contravaloarea</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produselor</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furnizate</w:t>
      </w:r>
      <w:proofErr w:type="spellEnd"/>
      <w:r w:rsidRPr="001C3D5F">
        <w:rPr>
          <w:rFonts w:ascii="Times New Roman" w:hAnsi="Times New Roman"/>
          <w:sz w:val="22"/>
          <w:szCs w:val="22"/>
          <w:lang w:val="hu-HU"/>
        </w:rPr>
        <w:t xml:space="preserve"> in </w:t>
      </w:r>
      <w:proofErr w:type="spellStart"/>
      <w:r w:rsidRPr="001C3D5F">
        <w:rPr>
          <w:rFonts w:ascii="Times New Roman" w:hAnsi="Times New Roman"/>
          <w:sz w:val="22"/>
          <w:szCs w:val="22"/>
          <w:lang w:val="hu-HU"/>
        </w:rPr>
        <w:t>termenul</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prevazut</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va</w:t>
      </w:r>
      <w:proofErr w:type="spellEnd"/>
      <w:r w:rsidRPr="001C3D5F">
        <w:rPr>
          <w:rFonts w:ascii="Times New Roman" w:hAnsi="Times New Roman"/>
          <w:sz w:val="22"/>
          <w:szCs w:val="22"/>
          <w:lang w:val="hu-HU"/>
        </w:rPr>
        <w:t xml:space="preserve"> fi </w:t>
      </w:r>
      <w:proofErr w:type="spellStart"/>
      <w:r w:rsidRPr="001C3D5F">
        <w:rPr>
          <w:rFonts w:ascii="Times New Roman" w:hAnsi="Times New Roman"/>
          <w:sz w:val="22"/>
          <w:szCs w:val="22"/>
          <w:lang w:val="hu-HU"/>
        </w:rPr>
        <w:t>obligat</w:t>
      </w:r>
      <w:proofErr w:type="spellEnd"/>
      <w:r w:rsidRPr="001C3D5F">
        <w:rPr>
          <w:rFonts w:ascii="Times New Roman" w:hAnsi="Times New Roman"/>
          <w:sz w:val="22"/>
          <w:szCs w:val="22"/>
          <w:lang w:val="hu-HU"/>
        </w:rPr>
        <w:t xml:space="preserve"> </w:t>
      </w:r>
      <w:r w:rsidRPr="001C3D5F">
        <w:rPr>
          <w:rFonts w:ascii="Times New Roman" w:hAnsi="Times New Roman"/>
          <w:sz w:val="22"/>
          <w:szCs w:val="22"/>
          <w:lang w:val="ro-RO"/>
        </w:rPr>
        <w:t xml:space="preserve">sa </w:t>
      </w:r>
      <w:proofErr w:type="spellStart"/>
      <w:r w:rsidRPr="001C3D5F">
        <w:rPr>
          <w:rFonts w:ascii="Times New Roman" w:hAnsi="Times New Roman"/>
          <w:sz w:val="22"/>
          <w:szCs w:val="22"/>
          <w:lang w:val="ro-RO"/>
        </w:rPr>
        <w:t>plateasca</w:t>
      </w:r>
      <w:proofErr w:type="spellEnd"/>
      <w:r w:rsidRPr="001C3D5F">
        <w:rPr>
          <w:rFonts w:ascii="Times New Roman" w:hAnsi="Times New Roman"/>
          <w:sz w:val="22"/>
          <w:szCs w:val="22"/>
          <w:lang w:val="ro-RO"/>
        </w:rPr>
        <w:t xml:space="preserve">, cu titlu de </w:t>
      </w:r>
      <w:proofErr w:type="spellStart"/>
      <w:r w:rsidRPr="001C3D5F">
        <w:rPr>
          <w:rFonts w:ascii="Times New Roman" w:hAnsi="Times New Roman"/>
          <w:sz w:val="22"/>
          <w:szCs w:val="22"/>
          <w:lang w:val="ro-RO"/>
        </w:rPr>
        <w:t>penalitati</w:t>
      </w:r>
      <w:proofErr w:type="spellEnd"/>
      <w:r w:rsidRPr="001C3D5F">
        <w:rPr>
          <w:rFonts w:ascii="Times New Roman" w:hAnsi="Times New Roman"/>
          <w:sz w:val="22"/>
          <w:szCs w:val="22"/>
          <w:lang w:val="ro-RO"/>
        </w:rPr>
        <w:t xml:space="preserve"> </w:t>
      </w:r>
      <w:r w:rsidRPr="001C3D5F">
        <w:rPr>
          <w:rFonts w:ascii="Times New Roman" w:hAnsi="Times New Roman"/>
          <w:sz w:val="22"/>
          <w:szCs w:val="22"/>
          <w:lang w:val="hu-HU"/>
        </w:rPr>
        <w:t xml:space="preserve">o suma </w:t>
      </w:r>
      <w:proofErr w:type="spellStart"/>
      <w:r w:rsidRPr="001C3D5F">
        <w:rPr>
          <w:rFonts w:ascii="Times New Roman" w:hAnsi="Times New Roman"/>
          <w:sz w:val="22"/>
          <w:szCs w:val="22"/>
          <w:lang w:val="hu-HU"/>
        </w:rPr>
        <w:t>echivalenta</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cu</w:t>
      </w:r>
      <w:proofErr w:type="spellEnd"/>
      <w:r w:rsidRPr="001C3D5F">
        <w:rPr>
          <w:rFonts w:ascii="Times New Roman" w:hAnsi="Times New Roman"/>
          <w:sz w:val="22"/>
          <w:szCs w:val="22"/>
          <w:lang w:val="hu-HU"/>
        </w:rPr>
        <w:t xml:space="preserve"> 0,1% din </w:t>
      </w:r>
      <w:proofErr w:type="spellStart"/>
      <w:r w:rsidRPr="001C3D5F">
        <w:rPr>
          <w:rFonts w:ascii="Times New Roman" w:hAnsi="Times New Roman"/>
          <w:sz w:val="22"/>
          <w:szCs w:val="22"/>
          <w:lang w:val="hu-HU"/>
        </w:rPr>
        <w:t>valoarea</w:t>
      </w:r>
      <w:proofErr w:type="spellEnd"/>
      <w:r w:rsidRPr="001C3D5F">
        <w:rPr>
          <w:rFonts w:ascii="Times New Roman" w:hAnsi="Times New Roman"/>
          <w:sz w:val="22"/>
          <w:szCs w:val="22"/>
          <w:lang w:val="hu-HU"/>
        </w:rPr>
        <w:t xml:space="preserve"> </w:t>
      </w:r>
      <w:proofErr w:type="spellStart"/>
      <w:r w:rsidR="000337C5" w:rsidRPr="001C3D5F">
        <w:rPr>
          <w:rFonts w:ascii="Times New Roman" w:hAnsi="Times New Roman"/>
          <w:sz w:val="22"/>
          <w:szCs w:val="22"/>
          <w:lang w:val="hu-HU"/>
        </w:rPr>
        <w:t>neachitat</w:t>
      </w:r>
      <w:proofErr w:type="spellEnd"/>
      <w:r w:rsidR="000337C5" w:rsidRPr="001C3D5F">
        <w:rPr>
          <w:rFonts w:ascii="Times New Roman" w:hAnsi="Times New Roman"/>
          <w:sz w:val="22"/>
          <w:szCs w:val="22"/>
          <w:lang w:val="ro-RO"/>
        </w:rPr>
        <w:t>ă,</w:t>
      </w:r>
      <w:r w:rsidRPr="001C3D5F">
        <w:rPr>
          <w:rFonts w:ascii="Times New Roman" w:hAnsi="Times New Roman"/>
          <w:sz w:val="22"/>
          <w:szCs w:val="22"/>
          <w:lang w:val="hu-HU"/>
        </w:rPr>
        <w:t xml:space="preserve"> pe </w:t>
      </w:r>
      <w:proofErr w:type="spellStart"/>
      <w:r w:rsidRPr="001C3D5F">
        <w:rPr>
          <w:rFonts w:ascii="Times New Roman" w:hAnsi="Times New Roman"/>
          <w:sz w:val="22"/>
          <w:szCs w:val="22"/>
          <w:lang w:val="hu-HU"/>
        </w:rPr>
        <w:t>fiecare</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zi</w:t>
      </w:r>
      <w:proofErr w:type="spellEnd"/>
      <w:r w:rsidRPr="001C3D5F">
        <w:rPr>
          <w:rFonts w:ascii="Times New Roman" w:hAnsi="Times New Roman"/>
          <w:sz w:val="22"/>
          <w:szCs w:val="22"/>
          <w:lang w:val="hu-HU"/>
        </w:rPr>
        <w:t xml:space="preserve"> de </w:t>
      </w:r>
      <w:proofErr w:type="spellStart"/>
      <w:r w:rsidRPr="001C3D5F">
        <w:rPr>
          <w:rFonts w:ascii="Times New Roman" w:hAnsi="Times New Roman"/>
          <w:sz w:val="22"/>
          <w:szCs w:val="22"/>
          <w:lang w:val="hu-HU"/>
        </w:rPr>
        <w:t>intarziere</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incepand</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cu</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prima</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zi</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dupa</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termenul</w:t>
      </w:r>
      <w:proofErr w:type="spellEnd"/>
      <w:r w:rsidRPr="001C3D5F">
        <w:rPr>
          <w:rFonts w:ascii="Times New Roman" w:hAnsi="Times New Roman"/>
          <w:sz w:val="22"/>
          <w:szCs w:val="22"/>
          <w:lang w:val="hu-HU"/>
        </w:rPr>
        <w:t xml:space="preserve"> de </w:t>
      </w:r>
      <w:proofErr w:type="spellStart"/>
      <w:r w:rsidRPr="001C3D5F">
        <w:rPr>
          <w:rFonts w:ascii="Times New Roman" w:hAnsi="Times New Roman"/>
          <w:sz w:val="22"/>
          <w:szCs w:val="22"/>
          <w:lang w:val="hu-HU"/>
        </w:rPr>
        <w:t>scadenta</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si</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pana</w:t>
      </w:r>
      <w:proofErr w:type="spellEnd"/>
      <w:r w:rsidRPr="001C3D5F">
        <w:rPr>
          <w:rFonts w:ascii="Times New Roman" w:hAnsi="Times New Roman"/>
          <w:sz w:val="22"/>
          <w:szCs w:val="22"/>
          <w:lang w:val="hu-HU"/>
        </w:rPr>
        <w:t xml:space="preserve"> la </w:t>
      </w:r>
      <w:proofErr w:type="spellStart"/>
      <w:r w:rsidRPr="001C3D5F">
        <w:rPr>
          <w:rFonts w:ascii="Times New Roman" w:hAnsi="Times New Roman"/>
          <w:sz w:val="22"/>
          <w:szCs w:val="22"/>
          <w:lang w:val="hu-HU"/>
        </w:rPr>
        <w:t>indeplinirea</w:t>
      </w:r>
      <w:proofErr w:type="spellEnd"/>
      <w:r w:rsidRPr="001C3D5F">
        <w:rPr>
          <w:rFonts w:ascii="Times New Roman" w:hAnsi="Times New Roman"/>
          <w:sz w:val="22"/>
          <w:szCs w:val="22"/>
          <w:lang w:val="hu-HU"/>
        </w:rPr>
        <w:t xml:space="preserve"> </w:t>
      </w:r>
      <w:proofErr w:type="spellStart"/>
      <w:r w:rsidRPr="001C3D5F">
        <w:rPr>
          <w:rFonts w:ascii="Times New Roman" w:hAnsi="Times New Roman"/>
          <w:sz w:val="22"/>
          <w:szCs w:val="22"/>
          <w:lang w:val="hu-HU"/>
        </w:rPr>
        <w:t>obligatiilor</w:t>
      </w:r>
      <w:proofErr w:type="spellEnd"/>
      <w:r w:rsidRPr="001C3D5F">
        <w:rPr>
          <w:rFonts w:ascii="Times New Roman" w:hAnsi="Times New Roman"/>
          <w:sz w:val="22"/>
          <w:szCs w:val="22"/>
          <w:lang w:val="hu-HU"/>
        </w:rPr>
        <w:t>.</w:t>
      </w:r>
    </w:p>
    <w:p w:rsidR="00B561C9" w:rsidRPr="001C3D5F" w:rsidRDefault="00B561C9" w:rsidP="00391339">
      <w:pPr>
        <w:tabs>
          <w:tab w:val="left" w:pos="426"/>
        </w:tabs>
        <w:ind w:left="567"/>
        <w:jc w:val="both"/>
        <w:outlineLvl w:val="1"/>
        <w:rPr>
          <w:rFonts w:ascii="Times New Roman" w:hAnsi="Times New Roman"/>
          <w:iCs/>
          <w:color w:val="262626"/>
          <w:sz w:val="22"/>
          <w:szCs w:val="22"/>
          <w:lang w:val="ro-RO" w:eastAsia="en-US" w:bidi="ne-NP"/>
        </w:rPr>
      </w:pPr>
    </w:p>
    <w:p w:rsidR="00B561C9" w:rsidRPr="001C3D5F" w:rsidRDefault="00B561C9" w:rsidP="00391339">
      <w:pPr>
        <w:keepNext/>
        <w:tabs>
          <w:tab w:val="left" w:pos="426"/>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1</w:t>
      </w:r>
      <w:r w:rsidR="00E74657">
        <w:rPr>
          <w:rFonts w:ascii="Times New Roman" w:hAnsi="Times New Roman"/>
          <w:b/>
          <w:kern w:val="32"/>
          <w:sz w:val="22"/>
          <w:szCs w:val="22"/>
          <w:lang w:val="ro-RO" w:eastAsia="en-US" w:bidi="ne-NP"/>
        </w:rPr>
        <w:t>6</w:t>
      </w:r>
      <w:r w:rsidRPr="001C3D5F">
        <w:rPr>
          <w:rFonts w:ascii="Times New Roman" w:hAnsi="Times New Roman"/>
          <w:b/>
          <w:kern w:val="32"/>
          <w:sz w:val="22"/>
          <w:szCs w:val="22"/>
          <w:lang w:val="ro-RO" w:eastAsia="en-US" w:bidi="ne-NP"/>
        </w:rPr>
        <w:t>.</w:t>
      </w:r>
      <w:r w:rsidRPr="001C3D5F">
        <w:rPr>
          <w:rFonts w:ascii="Times New Roman" w:hAnsi="Times New Roman"/>
          <w:b/>
          <w:kern w:val="32"/>
          <w:sz w:val="22"/>
          <w:szCs w:val="22"/>
          <w:lang w:val="ro-RO" w:eastAsia="en-US" w:bidi="ne-NP"/>
        </w:rPr>
        <w:tab/>
      </w:r>
      <w:proofErr w:type="spellStart"/>
      <w:r w:rsidRPr="001C3D5F">
        <w:rPr>
          <w:rFonts w:ascii="Times New Roman" w:hAnsi="Times New Roman"/>
          <w:b/>
          <w:kern w:val="32"/>
          <w:sz w:val="22"/>
          <w:szCs w:val="22"/>
          <w:lang w:val="ro-RO" w:eastAsia="en-US" w:bidi="ne-NP"/>
        </w:rPr>
        <w:t>Confidenţialitate</w:t>
      </w:r>
      <w:proofErr w:type="spellEnd"/>
    </w:p>
    <w:p w:rsidR="00B561C9" w:rsidRPr="001C3D5F" w:rsidRDefault="00E74657" w:rsidP="00391339">
      <w:pPr>
        <w:tabs>
          <w:tab w:val="left" w:pos="426"/>
        </w:tabs>
        <w:autoSpaceDE w:val="0"/>
        <w:autoSpaceDN w:val="0"/>
        <w:adjustRightInd w:val="0"/>
        <w:jc w:val="both"/>
        <w:rPr>
          <w:rFonts w:ascii="Times New Roman" w:hAnsi="Times New Roman"/>
          <w:sz w:val="22"/>
          <w:szCs w:val="22"/>
          <w:lang w:val="hu-HU"/>
        </w:rPr>
      </w:pPr>
      <w:r>
        <w:rPr>
          <w:rFonts w:ascii="Times New Roman" w:hAnsi="Times New Roman"/>
          <w:b/>
          <w:iCs/>
          <w:sz w:val="22"/>
          <w:szCs w:val="22"/>
          <w:lang w:val="ro-RO" w:eastAsia="en-US" w:bidi="ne-NP"/>
        </w:rPr>
        <w:t>16</w:t>
      </w:r>
      <w:r w:rsidR="00B561C9" w:rsidRPr="001C3D5F">
        <w:rPr>
          <w:rFonts w:ascii="Times New Roman" w:hAnsi="Times New Roman"/>
          <w:b/>
          <w:iCs/>
          <w:sz w:val="22"/>
          <w:szCs w:val="22"/>
          <w:lang w:val="ro-RO" w:eastAsia="en-US" w:bidi="ne-NP"/>
        </w:rPr>
        <w:t>.1</w:t>
      </w:r>
      <w:r w:rsidR="00391339">
        <w:rPr>
          <w:rFonts w:ascii="Times New Roman" w:hAnsi="Times New Roman"/>
          <w:b/>
          <w:iCs/>
          <w:sz w:val="22"/>
          <w:szCs w:val="22"/>
          <w:lang w:val="ro-RO" w:eastAsia="en-US" w:bidi="ne-NP"/>
        </w:rPr>
        <w:t xml:space="preserve">. </w:t>
      </w:r>
      <w:proofErr w:type="spellStart"/>
      <w:r w:rsidR="00B561C9" w:rsidRPr="001C3D5F">
        <w:rPr>
          <w:rFonts w:ascii="Times New Roman" w:hAnsi="Times New Roman"/>
          <w:snapToGrid w:val="0"/>
          <w:sz w:val="22"/>
          <w:szCs w:val="22"/>
          <w:lang w:val="hu-HU"/>
        </w:rPr>
        <w:t>Prezentului</w:t>
      </w:r>
      <w:proofErr w:type="spellEnd"/>
      <w:r w:rsidR="00B561C9" w:rsidRPr="001C3D5F">
        <w:rPr>
          <w:rFonts w:ascii="Times New Roman" w:hAnsi="Times New Roman"/>
          <w:snapToGrid w:val="0"/>
          <w:sz w:val="22"/>
          <w:szCs w:val="22"/>
          <w:lang w:val="hu-HU"/>
        </w:rPr>
        <w:t xml:space="preserve"> </w:t>
      </w:r>
      <w:proofErr w:type="spellStart"/>
      <w:r w:rsidR="00B561C9" w:rsidRPr="001C3D5F">
        <w:rPr>
          <w:rFonts w:ascii="Times New Roman" w:hAnsi="Times New Roman"/>
          <w:snapToGrid w:val="0"/>
          <w:sz w:val="22"/>
          <w:szCs w:val="22"/>
          <w:lang w:val="hu-HU"/>
        </w:rPr>
        <w:t>contract</w:t>
      </w:r>
      <w:proofErr w:type="spellEnd"/>
      <w:r w:rsidR="00B561C9" w:rsidRPr="001C3D5F">
        <w:rPr>
          <w:rFonts w:ascii="Times New Roman" w:hAnsi="Times New Roman"/>
          <w:snapToGrid w:val="0"/>
          <w:sz w:val="22"/>
          <w:szCs w:val="22"/>
          <w:lang w:val="hu-HU"/>
        </w:rPr>
        <w:t xml:space="preserve"> </w:t>
      </w:r>
      <w:proofErr w:type="spellStart"/>
      <w:r w:rsidR="00B561C9" w:rsidRPr="001C3D5F">
        <w:rPr>
          <w:rFonts w:ascii="Times New Roman" w:hAnsi="Times New Roman"/>
          <w:snapToGrid w:val="0"/>
          <w:sz w:val="22"/>
          <w:szCs w:val="22"/>
          <w:lang w:val="hu-HU"/>
        </w:rPr>
        <w:t>îi</w:t>
      </w:r>
      <w:proofErr w:type="spellEnd"/>
      <w:r w:rsidR="00B561C9" w:rsidRPr="001C3D5F">
        <w:rPr>
          <w:rFonts w:ascii="Times New Roman" w:hAnsi="Times New Roman"/>
          <w:snapToGrid w:val="0"/>
          <w:sz w:val="22"/>
          <w:szCs w:val="22"/>
          <w:lang w:val="hu-HU"/>
        </w:rPr>
        <w:t xml:space="preserve"> </w:t>
      </w:r>
      <w:proofErr w:type="spellStart"/>
      <w:r w:rsidR="00B561C9" w:rsidRPr="001C3D5F">
        <w:rPr>
          <w:rFonts w:ascii="Times New Roman" w:hAnsi="Times New Roman"/>
          <w:snapToGrid w:val="0"/>
          <w:sz w:val="22"/>
          <w:szCs w:val="22"/>
          <w:lang w:val="hu-HU"/>
        </w:rPr>
        <w:t>sunt</w:t>
      </w:r>
      <w:proofErr w:type="spellEnd"/>
      <w:r w:rsidR="00B561C9" w:rsidRPr="001C3D5F">
        <w:rPr>
          <w:rFonts w:ascii="Times New Roman" w:hAnsi="Times New Roman"/>
          <w:snapToGrid w:val="0"/>
          <w:sz w:val="22"/>
          <w:szCs w:val="22"/>
          <w:lang w:val="hu-HU"/>
        </w:rPr>
        <w:t xml:space="preserve"> </w:t>
      </w:r>
      <w:proofErr w:type="spellStart"/>
      <w:r w:rsidR="00B561C9" w:rsidRPr="001C3D5F">
        <w:rPr>
          <w:rFonts w:ascii="Times New Roman" w:hAnsi="Times New Roman"/>
          <w:snapToGrid w:val="0"/>
          <w:sz w:val="22"/>
          <w:szCs w:val="22"/>
          <w:lang w:val="hu-HU"/>
        </w:rPr>
        <w:t>aplicabile</w:t>
      </w:r>
      <w:proofErr w:type="spellEnd"/>
      <w:r w:rsidR="00B561C9" w:rsidRPr="001C3D5F">
        <w:rPr>
          <w:rFonts w:ascii="Times New Roman" w:hAnsi="Times New Roman"/>
          <w:snapToGrid w:val="0"/>
          <w:sz w:val="22"/>
          <w:szCs w:val="22"/>
          <w:lang w:val="hu-HU"/>
        </w:rPr>
        <w:t xml:space="preserve"> </w:t>
      </w:r>
      <w:proofErr w:type="spellStart"/>
      <w:r w:rsidR="00B561C9" w:rsidRPr="001C3D5F">
        <w:rPr>
          <w:rFonts w:ascii="Times New Roman" w:hAnsi="Times New Roman"/>
          <w:snapToGrid w:val="0"/>
          <w:sz w:val="22"/>
          <w:szCs w:val="22"/>
          <w:lang w:val="hu-HU"/>
        </w:rPr>
        <w:t>dispoziţiile</w:t>
      </w:r>
      <w:proofErr w:type="spellEnd"/>
      <w:r w:rsidR="00B561C9" w:rsidRPr="001C3D5F">
        <w:rPr>
          <w:rFonts w:ascii="Times New Roman" w:hAnsi="Times New Roman"/>
          <w:snapToGrid w:val="0"/>
          <w:sz w:val="22"/>
          <w:szCs w:val="22"/>
          <w:lang w:val="hu-HU"/>
        </w:rPr>
        <w:t xml:space="preserve"> </w:t>
      </w:r>
      <w:proofErr w:type="spellStart"/>
      <w:r w:rsidR="00B561C9" w:rsidRPr="001C3D5F">
        <w:rPr>
          <w:rFonts w:ascii="Times New Roman" w:hAnsi="Times New Roman"/>
          <w:snapToGrid w:val="0"/>
          <w:sz w:val="22"/>
          <w:szCs w:val="22"/>
          <w:lang w:val="hu-HU"/>
        </w:rPr>
        <w:t>Legii</w:t>
      </w:r>
      <w:proofErr w:type="spellEnd"/>
      <w:r w:rsidR="00B561C9" w:rsidRPr="001C3D5F">
        <w:rPr>
          <w:rFonts w:ascii="Times New Roman" w:hAnsi="Times New Roman"/>
          <w:snapToGrid w:val="0"/>
          <w:sz w:val="22"/>
          <w:szCs w:val="22"/>
          <w:lang w:val="hu-HU"/>
        </w:rPr>
        <w:t xml:space="preserve"> </w:t>
      </w:r>
      <w:proofErr w:type="spellStart"/>
      <w:r w:rsidR="00B561C9" w:rsidRPr="001C3D5F">
        <w:rPr>
          <w:rFonts w:ascii="Times New Roman" w:hAnsi="Times New Roman"/>
          <w:snapToGrid w:val="0"/>
          <w:sz w:val="22"/>
          <w:szCs w:val="22"/>
          <w:lang w:val="hu-HU"/>
        </w:rPr>
        <w:t>nr</w:t>
      </w:r>
      <w:proofErr w:type="spellEnd"/>
      <w:r w:rsidR="00B561C9" w:rsidRPr="001C3D5F">
        <w:rPr>
          <w:rFonts w:ascii="Times New Roman" w:hAnsi="Times New Roman"/>
          <w:snapToGrid w:val="0"/>
          <w:sz w:val="22"/>
          <w:szCs w:val="22"/>
          <w:lang w:val="hu-HU"/>
        </w:rPr>
        <w:t xml:space="preserve">. 544/2001 </w:t>
      </w:r>
      <w:proofErr w:type="spellStart"/>
      <w:r w:rsidR="00B561C9" w:rsidRPr="001C3D5F">
        <w:rPr>
          <w:rFonts w:ascii="Times New Roman" w:hAnsi="Times New Roman"/>
          <w:sz w:val="22"/>
          <w:szCs w:val="22"/>
          <w:lang w:val="hu-HU"/>
        </w:rPr>
        <w:t>privind</w:t>
      </w:r>
      <w:proofErr w:type="spellEnd"/>
      <w:r w:rsidR="00B561C9" w:rsidRPr="001C3D5F">
        <w:rPr>
          <w:rFonts w:ascii="Times New Roman" w:hAnsi="Times New Roman"/>
          <w:sz w:val="22"/>
          <w:szCs w:val="22"/>
          <w:lang w:val="hu-HU"/>
        </w:rPr>
        <w:t xml:space="preserve"> </w:t>
      </w:r>
      <w:proofErr w:type="spellStart"/>
      <w:r w:rsidR="00B561C9" w:rsidRPr="001C3D5F">
        <w:rPr>
          <w:rFonts w:ascii="Times New Roman" w:hAnsi="Times New Roman"/>
          <w:sz w:val="22"/>
          <w:szCs w:val="22"/>
          <w:lang w:val="hu-HU"/>
        </w:rPr>
        <w:t>liberul</w:t>
      </w:r>
      <w:proofErr w:type="spellEnd"/>
      <w:r w:rsidR="00B561C9" w:rsidRPr="001C3D5F">
        <w:rPr>
          <w:rFonts w:ascii="Times New Roman" w:hAnsi="Times New Roman"/>
          <w:sz w:val="22"/>
          <w:szCs w:val="22"/>
          <w:lang w:val="hu-HU"/>
        </w:rPr>
        <w:t xml:space="preserve"> </w:t>
      </w:r>
      <w:proofErr w:type="spellStart"/>
      <w:r w:rsidR="00B561C9" w:rsidRPr="001C3D5F">
        <w:rPr>
          <w:rFonts w:ascii="Times New Roman" w:hAnsi="Times New Roman"/>
          <w:sz w:val="22"/>
          <w:szCs w:val="22"/>
          <w:lang w:val="hu-HU"/>
        </w:rPr>
        <w:t>acces</w:t>
      </w:r>
      <w:proofErr w:type="spellEnd"/>
      <w:r w:rsidR="00B561C9" w:rsidRPr="001C3D5F">
        <w:rPr>
          <w:rFonts w:ascii="Times New Roman" w:hAnsi="Times New Roman"/>
          <w:sz w:val="22"/>
          <w:szCs w:val="22"/>
          <w:lang w:val="hu-HU"/>
        </w:rPr>
        <w:t xml:space="preserve"> la </w:t>
      </w:r>
      <w:proofErr w:type="spellStart"/>
      <w:r w:rsidR="00B561C9" w:rsidRPr="001C3D5F">
        <w:rPr>
          <w:rFonts w:ascii="Times New Roman" w:hAnsi="Times New Roman"/>
          <w:sz w:val="22"/>
          <w:szCs w:val="22"/>
          <w:lang w:val="hu-HU"/>
        </w:rPr>
        <w:t>informaţiile</w:t>
      </w:r>
      <w:proofErr w:type="spellEnd"/>
      <w:r w:rsidR="00B561C9" w:rsidRPr="001C3D5F">
        <w:rPr>
          <w:rFonts w:ascii="Times New Roman" w:hAnsi="Times New Roman"/>
          <w:sz w:val="22"/>
          <w:szCs w:val="22"/>
          <w:lang w:val="hu-HU"/>
        </w:rPr>
        <w:t xml:space="preserve"> de interes </w:t>
      </w:r>
      <w:proofErr w:type="spellStart"/>
      <w:r w:rsidR="00B561C9" w:rsidRPr="001C3D5F">
        <w:rPr>
          <w:rFonts w:ascii="Times New Roman" w:hAnsi="Times New Roman"/>
          <w:sz w:val="22"/>
          <w:szCs w:val="22"/>
          <w:lang w:val="hu-HU"/>
        </w:rPr>
        <w:t>public</w:t>
      </w:r>
      <w:proofErr w:type="spellEnd"/>
      <w:r w:rsidR="00437E45">
        <w:rPr>
          <w:rFonts w:ascii="Times New Roman" w:hAnsi="Times New Roman"/>
          <w:sz w:val="22"/>
          <w:szCs w:val="22"/>
          <w:lang w:val="hu-HU"/>
        </w:rPr>
        <w:t xml:space="preserve">, </w:t>
      </w:r>
      <w:proofErr w:type="spellStart"/>
      <w:r w:rsidR="00437E45">
        <w:rPr>
          <w:rFonts w:ascii="Times New Roman" w:hAnsi="Times New Roman"/>
          <w:sz w:val="22"/>
          <w:szCs w:val="22"/>
          <w:lang w:val="hu-HU"/>
        </w:rPr>
        <w:t>cu</w:t>
      </w:r>
      <w:proofErr w:type="spellEnd"/>
      <w:r w:rsidR="00437E45">
        <w:rPr>
          <w:rFonts w:ascii="Times New Roman" w:hAnsi="Times New Roman"/>
          <w:sz w:val="22"/>
          <w:szCs w:val="22"/>
          <w:lang w:val="hu-HU"/>
        </w:rPr>
        <w:t xml:space="preserve"> </w:t>
      </w:r>
      <w:proofErr w:type="spellStart"/>
      <w:r w:rsidR="00437E45">
        <w:rPr>
          <w:rFonts w:ascii="Times New Roman" w:hAnsi="Times New Roman"/>
          <w:sz w:val="22"/>
          <w:szCs w:val="22"/>
          <w:lang w:val="hu-HU"/>
        </w:rPr>
        <w:t>modificările</w:t>
      </w:r>
      <w:proofErr w:type="spellEnd"/>
      <w:r w:rsidR="00437E45">
        <w:rPr>
          <w:rFonts w:ascii="Times New Roman" w:hAnsi="Times New Roman"/>
          <w:sz w:val="22"/>
          <w:szCs w:val="22"/>
          <w:lang w:val="hu-HU"/>
        </w:rPr>
        <w:t xml:space="preserve"> </w:t>
      </w:r>
      <w:proofErr w:type="spellStart"/>
      <w:r w:rsidR="00437E45">
        <w:rPr>
          <w:rFonts w:ascii="Times New Roman" w:hAnsi="Times New Roman"/>
          <w:sz w:val="22"/>
          <w:szCs w:val="22"/>
          <w:lang w:val="hu-HU"/>
        </w:rPr>
        <w:t>și</w:t>
      </w:r>
      <w:proofErr w:type="spellEnd"/>
      <w:r w:rsidR="00437E45">
        <w:rPr>
          <w:rFonts w:ascii="Times New Roman" w:hAnsi="Times New Roman"/>
          <w:sz w:val="22"/>
          <w:szCs w:val="22"/>
          <w:lang w:val="hu-HU"/>
        </w:rPr>
        <w:t xml:space="preserve"> </w:t>
      </w:r>
      <w:proofErr w:type="spellStart"/>
      <w:r w:rsidR="00437E45">
        <w:rPr>
          <w:rFonts w:ascii="Times New Roman" w:hAnsi="Times New Roman"/>
          <w:sz w:val="22"/>
          <w:szCs w:val="22"/>
          <w:lang w:val="hu-HU"/>
        </w:rPr>
        <w:t>completările</w:t>
      </w:r>
      <w:proofErr w:type="spellEnd"/>
      <w:r w:rsidR="00437E45">
        <w:rPr>
          <w:rFonts w:ascii="Times New Roman" w:hAnsi="Times New Roman"/>
          <w:sz w:val="22"/>
          <w:szCs w:val="22"/>
          <w:lang w:val="hu-HU"/>
        </w:rPr>
        <w:t xml:space="preserve"> </w:t>
      </w:r>
      <w:proofErr w:type="spellStart"/>
      <w:r w:rsidR="00437E45">
        <w:rPr>
          <w:rFonts w:ascii="Times New Roman" w:hAnsi="Times New Roman"/>
          <w:sz w:val="22"/>
          <w:szCs w:val="22"/>
          <w:lang w:val="hu-HU"/>
        </w:rPr>
        <w:t>ulterioare</w:t>
      </w:r>
      <w:proofErr w:type="spellEnd"/>
      <w:r w:rsidR="00B561C9" w:rsidRPr="001C3D5F">
        <w:rPr>
          <w:rFonts w:ascii="Times New Roman" w:hAnsi="Times New Roman"/>
          <w:sz w:val="22"/>
          <w:szCs w:val="22"/>
          <w:lang w:val="hu-HU"/>
        </w:rPr>
        <w:t>.</w:t>
      </w:r>
    </w:p>
    <w:p w:rsidR="00B561C9" w:rsidRPr="001C3D5F" w:rsidRDefault="00B561C9" w:rsidP="00391339">
      <w:pPr>
        <w:tabs>
          <w:tab w:val="left" w:pos="426"/>
        </w:tabs>
        <w:jc w:val="both"/>
        <w:outlineLvl w:val="1"/>
        <w:rPr>
          <w:rFonts w:ascii="Times New Roman" w:hAnsi="Times New Roman"/>
          <w:iCs/>
          <w:color w:val="262626"/>
          <w:sz w:val="22"/>
          <w:szCs w:val="22"/>
          <w:lang w:val="ro-RO" w:eastAsia="en-US" w:bidi="ne-NP"/>
        </w:rPr>
      </w:pPr>
    </w:p>
    <w:p w:rsidR="00B561C9" w:rsidRPr="001C3D5F" w:rsidRDefault="00B561C9" w:rsidP="00391339">
      <w:pPr>
        <w:keepNext/>
        <w:tabs>
          <w:tab w:val="left" w:pos="426"/>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1</w:t>
      </w:r>
      <w:r w:rsidR="00E74657">
        <w:rPr>
          <w:rFonts w:ascii="Times New Roman" w:hAnsi="Times New Roman"/>
          <w:b/>
          <w:kern w:val="32"/>
          <w:sz w:val="22"/>
          <w:szCs w:val="22"/>
          <w:lang w:val="ro-RO" w:eastAsia="en-US" w:bidi="ne-NP"/>
        </w:rPr>
        <w:t>7</w:t>
      </w:r>
      <w:r w:rsidRPr="001C3D5F">
        <w:rPr>
          <w:rFonts w:ascii="Times New Roman" w:hAnsi="Times New Roman"/>
          <w:b/>
          <w:kern w:val="32"/>
          <w:sz w:val="22"/>
          <w:szCs w:val="22"/>
          <w:lang w:val="ro-RO" w:eastAsia="en-US" w:bidi="ne-NP"/>
        </w:rPr>
        <w:t>.</w:t>
      </w:r>
      <w:r w:rsidRPr="001C3D5F">
        <w:rPr>
          <w:rFonts w:ascii="Times New Roman" w:hAnsi="Times New Roman"/>
          <w:b/>
          <w:kern w:val="32"/>
          <w:sz w:val="22"/>
          <w:szCs w:val="22"/>
          <w:lang w:val="ro-RO" w:eastAsia="en-US" w:bidi="ne-NP"/>
        </w:rPr>
        <w:tab/>
        <w:t>Notificări</w:t>
      </w:r>
    </w:p>
    <w:p w:rsidR="00B561C9" w:rsidRPr="001C3D5F" w:rsidRDefault="00E74657" w:rsidP="00391339">
      <w:pPr>
        <w:tabs>
          <w:tab w:val="left" w:pos="426"/>
        </w:tabs>
        <w:jc w:val="both"/>
        <w:outlineLvl w:val="1"/>
        <w:rPr>
          <w:rFonts w:ascii="Times New Roman" w:hAnsi="Times New Roman"/>
          <w:iCs/>
          <w:sz w:val="22"/>
          <w:szCs w:val="22"/>
          <w:lang w:val="ro-RO" w:eastAsia="en-US" w:bidi="ne-NP"/>
        </w:rPr>
      </w:pPr>
      <w:r>
        <w:rPr>
          <w:rFonts w:ascii="Times New Roman" w:hAnsi="Times New Roman"/>
          <w:b/>
          <w:iCs/>
          <w:sz w:val="22"/>
          <w:szCs w:val="22"/>
          <w:lang w:val="ro-RO" w:eastAsia="en-US" w:bidi="ne-NP"/>
        </w:rPr>
        <w:t>17</w:t>
      </w:r>
      <w:r w:rsidR="00B561C9" w:rsidRPr="001C3D5F">
        <w:rPr>
          <w:rFonts w:ascii="Times New Roman" w:hAnsi="Times New Roman"/>
          <w:b/>
          <w:iCs/>
          <w:sz w:val="22"/>
          <w:szCs w:val="22"/>
          <w:lang w:val="ro-RO" w:eastAsia="en-US" w:bidi="ne-NP"/>
        </w:rPr>
        <w:t>.1</w:t>
      </w:r>
      <w:r w:rsidR="00437E45">
        <w:rPr>
          <w:rFonts w:ascii="Times New Roman" w:hAnsi="Times New Roman"/>
          <w:b/>
          <w:iCs/>
          <w:sz w:val="22"/>
          <w:szCs w:val="22"/>
          <w:lang w:val="ro-RO" w:eastAsia="en-US" w:bidi="ne-NP"/>
        </w:rPr>
        <w:t xml:space="preserve">. </w:t>
      </w:r>
      <w:r w:rsidR="00B561C9" w:rsidRPr="001C3D5F">
        <w:rPr>
          <w:rFonts w:ascii="Times New Roman" w:hAnsi="Times New Roman"/>
          <w:iCs/>
          <w:sz w:val="22"/>
          <w:szCs w:val="22"/>
          <w:lang w:val="ro-RO" w:eastAsia="en-US" w:bidi="ne-NP"/>
        </w:rPr>
        <w:t xml:space="preserve">Toate notificările, solicitările, cererile, </w:t>
      </w:r>
      <w:proofErr w:type="spellStart"/>
      <w:r w:rsidR="00B561C9" w:rsidRPr="001C3D5F">
        <w:rPr>
          <w:rFonts w:ascii="Times New Roman" w:hAnsi="Times New Roman"/>
          <w:iCs/>
          <w:sz w:val="22"/>
          <w:szCs w:val="22"/>
          <w:lang w:val="ro-RO" w:eastAsia="en-US" w:bidi="ne-NP"/>
        </w:rPr>
        <w:t>pretenţiile</w:t>
      </w:r>
      <w:proofErr w:type="spellEnd"/>
      <w:r w:rsidR="00B561C9" w:rsidRPr="001C3D5F">
        <w:rPr>
          <w:rFonts w:ascii="Times New Roman" w:hAnsi="Times New Roman"/>
          <w:iCs/>
          <w:sz w:val="22"/>
          <w:szCs w:val="22"/>
          <w:lang w:val="ro-RO" w:eastAsia="en-US" w:bidi="ne-NP"/>
        </w:rPr>
        <w:t xml:space="preserve"> </w:t>
      </w:r>
      <w:proofErr w:type="spellStart"/>
      <w:r w:rsidR="00B561C9" w:rsidRPr="001C3D5F">
        <w:rPr>
          <w:rFonts w:ascii="Times New Roman" w:hAnsi="Times New Roman"/>
          <w:iCs/>
          <w:sz w:val="22"/>
          <w:szCs w:val="22"/>
          <w:lang w:val="ro-RO" w:eastAsia="en-US" w:bidi="ne-NP"/>
        </w:rPr>
        <w:t>şi</w:t>
      </w:r>
      <w:proofErr w:type="spellEnd"/>
      <w:r w:rsidR="00B561C9" w:rsidRPr="001C3D5F">
        <w:rPr>
          <w:rFonts w:ascii="Times New Roman" w:hAnsi="Times New Roman"/>
          <w:iCs/>
          <w:sz w:val="22"/>
          <w:szCs w:val="22"/>
          <w:lang w:val="ro-RO" w:eastAsia="en-US" w:bidi="ne-NP"/>
        </w:rPr>
        <w:t xml:space="preserve"> alte comunicări efectuate în baza prezentului Contract se vor face în scris </w:t>
      </w:r>
      <w:proofErr w:type="spellStart"/>
      <w:r w:rsidR="00B561C9" w:rsidRPr="001C3D5F">
        <w:rPr>
          <w:rFonts w:ascii="Times New Roman" w:hAnsi="Times New Roman"/>
          <w:iCs/>
          <w:sz w:val="22"/>
          <w:szCs w:val="22"/>
          <w:lang w:val="ro-RO" w:eastAsia="en-US" w:bidi="ne-NP"/>
        </w:rPr>
        <w:t>şi</w:t>
      </w:r>
      <w:proofErr w:type="spellEnd"/>
      <w:r w:rsidR="00B561C9" w:rsidRPr="001C3D5F">
        <w:rPr>
          <w:rFonts w:ascii="Times New Roman" w:hAnsi="Times New Roman"/>
          <w:iCs/>
          <w:sz w:val="22"/>
          <w:szCs w:val="22"/>
          <w:lang w:val="ro-RO" w:eastAsia="en-US" w:bidi="ne-NP"/>
        </w:rPr>
        <w:t xml:space="preserve"> vor fi transmise la adresele de contact (adresa de corespondenta) ale </w:t>
      </w:r>
      <w:proofErr w:type="spellStart"/>
      <w:r w:rsidR="00B561C9" w:rsidRPr="001C3D5F">
        <w:rPr>
          <w:rFonts w:ascii="Times New Roman" w:hAnsi="Times New Roman"/>
          <w:iCs/>
          <w:sz w:val="22"/>
          <w:szCs w:val="22"/>
          <w:lang w:val="ro-RO" w:eastAsia="en-US" w:bidi="ne-NP"/>
        </w:rPr>
        <w:t>Părţilor</w:t>
      </w:r>
      <w:proofErr w:type="spellEnd"/>
      <w:r w:rsidR="00B561C9" w:rsidRPr="001C3D5F">
        <w:rPr>
          <w:rFonts w:ascii="Times New Roman" w:hAnsi="Times New Roman"/>
          <w:iCs/>
          <w:sz w:val="22"/>
          <w:szCs w:val="22"/>
          <w:lang w:val="ro-RO" w:eastAsia="en-US" w:bidi="ne-NP"/>
        </w:rPr>
        <w:t xml:space="preserve"> de mai jos sau la adresele de contact notificate de </w:t>
      </w:r>
      <w:proofErr w:type="spellStart"/>
      <w:r w:rsidR="00B561C9" w:rsidRPr="001C3D5F">
        <w:rPr>
          <w:rFonts w:ascii="Times New Roman" w:hAnsi="Times New Roman"/>
          <w:iCs/>
          <w:sz w:val="22"/>
          <w:szCs w:val="22"/>
          <w:lang w:val="ro-RO" w:eastAsia="en-US" w:bidi="ne-NP"/>
        </w:rPr>
        <w:t>Părţi</w:t>
      </w:r>
      <w:proofErr w:type="spellEnd"/>
      <w:r w:rsidR="00B561C9" w:rsidRPr="001C3D5F">
        <w:rPr>
          <w:rFonts w:ascii="Times New Roman" w:hAnsi="Times New Roman"/>
          <w:iCs/>
          <w:sz w:val="22"/>
          <w:szCs w:val="22"/>
          <w:lang w:val="ro-RO" w:eastAsia="en-US" w:bidi="ne-NP"/>
        </w:rPr>
        <w:t xml:space="preserve"> în cursul executării prezentului Contract, conform prezentului Articol:</w:t>
      </w:r>
    </w:p>
    <w:p w:rsidR="00B561C9" w:rsidRPr="001C3D5F" w:rsidRDefault="00B561C9" w:rsidP="005045E3">
      <w:pPr>
        <w:ind w:firstLine="567"/>
        <w:jc w:val="both"/>
        <w:rPr>
          <w:rFonts w:ascii="Times New Roman" w:hAnsi="Times New Roman"/>
          <w:b/>
          <w:bCs/>
          <w:sz w:val="22"/>
          <w:szCs w:val="22"/>
          <w:lang w:val="ro-RO" w:eastAsia="en-US"/>
        </w:rPr>
      </w:pPr>
      <w:r w:rsidRPr="001C3D5F">
        <w:rPr>
          <w:rFonts w:ascii="Times New Roman" w:hAnsi="Times New Roman"/>
          <w:b/>
          <w:bCs/>
          <w:sz w:val="22"/>
          <w:szCs w:val="22"/>
          <w:lang w:val="ro-RO" w:eastAsia="en-US"/>
        </w:rPr>
        <w:t>Furnizor</w:t>
      </w:r>
      <w:r w:rsidR="0061157F">
        <w:rPr>
          <w:rFonts w:ascii="Times New Roman" w:hAnsi="Times New Roman"/>
          <w:b/>
          <w:bCs/>
          <w:sz w:val="22"/>
          <w:szCs w:val="22"/>
          <w:lang w:val="ro-RO" w:eastAsia="en-US"/>
        </w:rPr>
        <w:t>:</w:t>
      </w:r>
    </w:p>
    <w:p w:rsidR="00B561C9" w:rsidRPr="001C3D5F" w:rsidRDefault="007E2965" w:rsidP="005045E3">
      <w:pPr>
        <w:ind w:left="567"/>
        <w:jc w:val="both"/>
        <w:rPr>
          <w:rFonts w:ascii="Times New Roman" w:hAnsi="Times New Roman"/>
          <w:sz w:val="22"/>
          <w:szCs w:val="22"/>
          <w:lang w:val="ro-RO" w:eastAsia="en-US"/>
        </w:rPr>
      </w:pPr>
      <w:r>
        <w:rPr>
          <w:rFonts w:ascii="Times New Roman" w:hAnsi="Times New Roman"/>
          <w:sz w:val="22"/>
          <w:szCs w:val="22"/>
          <w:lang w:val="ro-RO" w:eastAsia="en-US"/>
        </w:rPr>
        <w:t>Adresa:</w:t>
      </w:r>
      <w:bookmarkStart w:id="2" w:name="_GoBack"/>
      <w:bookmarkEnd w:id="2"/>
    </w:p>
    <w:p w:rsidR="00B561C9" w:rsidRPr="001C3D5F" w:rsidRDefault="00B561C9" w:rsidP="005045E3">
      <w:pPr>
        <w:ind w:firstLine="567"/>
        <w:jc w:val="both"/>
        <w:rPr>
          <w:rFonts w:ascii="Times New Roman" w:hAnsi="Times New Roman"/>
          <w:sz w:val="22"/>
          <w:szCs w:val="22"/>
          <w:lang w:val="ro-RO" w:eastAsia="en-US"/>
        </w:rPr>
      </w:pPr>
      <w:r w:rsidRPr="001C3D5F">
        <w:rPr>
          <w:rFonts w:ascii="Times New Roman" w:hAnsi="Times New Roman"/>
          <w:sz w:val="22"/>
          <w:szCs w:val="22"/>
          <w:lang w:val="ro-RO" w:eastAsia="en-US"/>
        </w:rPr>
        <w:t>Fax:</w:t>
      </w:r>
      <w:r w:rsidR="0061157F">
        <w:rPr>
          <w:rFonts w:ascii="Times New Roman" w:hAnsi="Times New Roman"/>
          <w:sz w:val="22"/>
          <w:szCs w:val="22"/>
          <w:lang w:val="ro-RO" w:eastAsia="en-US"/>
        </w:rPr>
        <w:t xml:space="preserve">         Tel: </w:t>
      </w:r>
    </w:p>
    <w:p w:rsidR="00B561C9" w:rsidRPr="0061157F" w:rsidRDefault="00B561C9" w:rsidP="005045E3">
      <w:pPr>
        <w:ind w:firstLine="567"/>
        <w:jc w:val="both"/>
        <w:rPr>
          <w:rFonts w:ascii="Times New Roman" w:hAnsi="Times New Roman"/>
          <w:b/>
          <w:bCs/>
          <w:sz w:val="22"/>
          <w:szCs w:val="22"/>
          <w:lang w:val="ro-RO" w:eastAsia="en-US"/>
        </w:rPr>
      </w:pPr>
      <w:r w:rsidRPr="0061157F">
        <w:rPr>
          <w:rFonts w:ascii="Times New Roman" w:hAnsi="Times New Roman"/>
          <w:sz w:val="22"/>
          <w:szCs w:val="22"/>
          <w:lang w:val="ro-RO" w:eastAsia="en-US"/>
        </w:rPr>
        <w:t xml:space="preserve">E-mail: </w:t>
      </w:r>
    </w:p>
    <w:p w:rsidR="00B561C9" w:rsidRPr="001C3D5F" w:rsidRDefault="00B561C9" w:rsidP="005045E3">
      <w:pPr>
        <w:ind w:firstLine="567"/>
        <w:jc w:val="both"/>
        <w:rPr>
          <w:rFonts w:ascii="Times New Roman" w:hAnsi="Times New Roman"/>
          <w:b/>
          <w:bCs/>
          <w:sz w:val="22"/>
          <w:szCs w:val="22"/>
          <w:lang w:val="ro-RO" w:eastAsia="en-US"/>
        </w:rPr>
      </w:pPr>
      <w:r w:rsidRPr="001C3D5F">
        <w:rPr>
          <w:rFonts w:ascii="Times New Roman" w:hAnsi="Times New Roman"/>
          <w:b/>
          <w:bCs/>
          <w:sz w:val="22"/>
          <w:szCs w:val="22"/>
          <w:lang w:val="ro-RO" w:eastAsia="en-US"/>
        </w:rPr>
        <w:t>Consumator</w:t>
      </w:r>
      <w:r w:rsidR="0061157F">
        <w:rPr>
          <w:rFonts w:ascii="Times New Roman" w:hAnsi="Times New Roman"/>
          <w:b/>
          <w:bCs/>
          <w:sz w:val="22"/>
          <w:szCs w:val="22"/>
          <w:lang w:val="ro-RO" w:eastAsia="en-US"/>
        </w:rPr>
        <w:t>:</w:t>
      </w:r>
    </w:p>
    <w:p w:rsidR="00B561C9" w:rsidRPr="001C3D5F" w:rsidRDefault="00B561C9" w:rsidP="005045E3">
      <w:pPr>
        <w:ind w:firstLine="567"/>
        <w:jc w:val="both"/>
        <w:rPr>
          <w:rFonts w:ascii="Times New Roman" w:hAnsi="Times New Roman"/>
          <w:sz w:val="22"/>
          <w:szCs w:val="22"/>
          <w:lang w:val="ro-RO" w:eastAsia="en-US"/>
        </w:rPr>
      </w:pPr>
      <w:r w:rsidRPr="001C3D5F">
        <w:rPr>
          <w:rFonts w:ascii="Times New Roman" w:hAnsi="Times New Roman"/>
          <w:sz w:val="22"/>
          <w:szCs w:val="22"/>
          <w:lang w:val="ro-RO" w:eastAsia="en-US"/>
        </w:rPr>
        <w:t>Adresă: Municipiul Sfântu Gheorghe, str. 1 Decembrie 1918, nr. 2</w:t>
      </w:r>
      <w:r w:rsidR="0061157F">
        <w:rPr>
          <w:rFonts w:ascii="Times New Roman" w:hAnsi="Times New Roman"/>
          <w:sz w:val="22"/>
          <w:szCs w:val="22"/>
          <w:lang w:val="ro-RO" w:eastAsia="en-US"/>
        </w:rPr>
        <w:t>, jud. Covasna;</w:t>
      </w:r>
    </w:p>
    <w:p w:rsidR="00B561C9" w:rsidRPr="001C3D5F" w:rsidRDefault="00B561C9" w:rsidP="005045E3">
      <w:pPr>
        <w:ind w:firstLine="567"/>
        <w:jc w:val="both"/>
        <w:rPr>
          <w:rFonts w:ascii="Times New Roman" w:hAnsi="Times New Roman"/>
          <w:sz w:val="22"/>
          <w:szCs w:val="22"/>
          <w:lang w:val="ro-RO" w:eastAsia="en-US"/>
        </w:rPr>
      </w:pPr>
      <w:r w:rsidRPr="001C3D5F">
        <w:rPr>
          <w:rFonts w:ascii="Times New Roman" w:hAnsi="Times New Roman"/>
          <w:sz w:val="22"/>
          <w:szCs w:val="22"/>
          <w:lang w:val="ro-RO" w:eastAsia="en-US"/>
        </w:rPr>
        <w:t>Fax:</w:t>
      </w:r>
      <w:r w:rsidR="0061157F">
        <w:rPr>
          <w:rFonts w:ascii="Times New Roman" w:hAnsi="Times New Roman"/>
          <w:sz w:val="22"/>
          <w:szCs w:val="22"/>
          <w:lang w:val="ro-RO" w:eastAsia="en-US"/>
        </w:rPr>
        <w:t xml:space="preserve"> </w:t>
      </w:r>
      <w:r w:rsidRPr="001C3D5F">
        <w:rPr>
          <w:rFonts w:ascii="Times New Roman" w:hAnsi="Times New Roman"/>
          <w:sz w:val="22"/>
          <w:szCs w:val="22"/>
          <w:lang w:val="ro-RO" w:eastAsia="en-US"/>
        </w:rPr>
        <w:t>0267</w:t>
      </w:r>
      <w:r w:rsidR="0061157F">
        <w:rPr>
          <w:rFonts w:ascii="Times New Roman" w:hAnsi="Times New Roman"/>
          <w:sz w:val="22"/>
          <w:szCs w:val="22"/>
          <w:lang w:val="ro-RO" w:eastAsia="en-US"/>
        </w:rPr>
        <w:t>-</w:t>
      </w:r>
      <w:r w:rsidRPr="001C3D5F">
        <w:rPr>
          <w:rFonts w:ascii="Times New Roman" w:hAnsi="Times New Roman"/>
          <w:sz w:val="22"/>
          <w:szCs w:val="22"/>
          <w:lang w:val="ro-RO" w:eastAsia="en-US"/>
        </w:rPr>
        <w:t>311243</w:t>
      </w:r>
      <w:r w:rsidR="0061157F">
        <w:rPr>
          <w:rFonts w:ascii="Times New Roman" w:hAnsi="Times New Roman"/>
          <w:sz w:val="22"/>
          <w:szCs w:val="22"/>
          <w:lang w:val="ro-RO" w:eastAsia="en-US"/>
        </w:rPr>
        <w:t xml:space="preserve">          Tel: </w:t>
      </w:r>
      <w:r w:rsidR="0061157F" w:rsidRPr="001C3D5F">
        <w:rPr>
          <w:rFonts w:ascii="Times New Roman" w:hAnsi="Times New Roman"/>
          <w:sz w:val="22"/>
          <w:szCs w:val="22"/>
          <w:lang w:val="it-IT"/>
        </w:rPr>
        <w:t>0267-316957</w:t>
      </w:r>
    </w:p>
    <w:p w:rsidR="00B561C9" w:rsidRPr="001C3D5F" w:rsidRDefault="0061157F" w:rsidP="005045E3">
      <w:pPr>
        <w:ind w:firstLine="567"/>
        <w:jc w:val="both"/>
        <w:rPr>
          <w:rFonts w:ascii="Times New Roman" w:hAnsi="Times New Roman"/>
          <w:color w:val="000000"/>
          <w:sz w:val="22"/>
          <w:szCs w:val="22"/>
          <w:lang w:val="ro-RO" w:eastAsia="ro-RO"/>
        </w:rPr>
      </w:pPr>
      <w:r>
        <w:rPr>
          <w:rFonts w:ascii="Times New Roman" w:hAnsi="Times New Roman"/>
          <w:sz w:val="22"/>
          <w:szCs w:val="22"/>
          <w:lang w:val="ro-RO" w:eastAsia="en-US"/>
        </w:rPr>
        <w:t xml:space="preserve">E-mail: </w:t>
      </w:r>
      <w:r w:rsidR="00B561C9" w:rsidRPr="001C3D5F">
        <w:rPr>
          <w:rFonts w:ascii="Times New Roman" w:hAnsi="Times New Roman"/>
          <w:color w:val="000000"/>
          <w:sz w:val="22"/>
          <w:szCs w:val="22"/>
          <w:lang w:val="ro-RO" w:eastAsia="ro-RO"/>
        </w:rPr>
        <w:t>info@sepsi.ro</w:t>
      </w:r>
    </w:p>
    <w:p w:rsidR="00B561C9" w:rsidRPr="001C3D5F" w:rsidRDefault="00B561C9" w:rsidP="0061157F">
      <w:pPr>
        <w:tabs>
          <w:tab w:val="left" w:pos="567"/>
        </w:tabs>
        <w:jc w:val="both"/>
        <w:rPr>
          <w:rFonts w:ascii="Times New Roman" w:hAnsi="Times New Roman"/>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7</w:t>
      </w:r>
      <w:r w:rsidRPr="001C3D5F">
        <w:rPr>
          <w:rFonts w:ascii="Times New Roman" w:hAnsi="Times New Roman"/>
          <w:b/>
          <w:iCs/>
          <w:sz w:val="22"/>
          <w:szCs w:val="22"/>
          <w:lang w:val="ro-RO" w:eastAsia="en-US" w:bidi="ne-NP"/>
        </w:rPr>
        <w:t>.2</w:t>
      </w:r>
      <w:r w:rsidR="0061157F">
        <w:rPr>
          <w:rFonts w:ascii="Times New Roman" w:hAnsi="Times New Roman"/>
          <w:b/>
          <w:iCs/>
          <w:sz w:val="22"/>
          <w:szCs w:val="22"/>
          <w:lang w:val="ro-RO" w:eastAsia="en-US" w:bidi="ne-NP"/>
        </w:rPr>
        <w:t>.</w:t>
      </w:r>
      <w:r w:rsidRPr="001C3D5F">
        <w:rPr>
          <w:rFonts w:ascii="Times New Roman" w:hAnsi="Times New Roman"/>
          <w:iCs/>
          <w:sz w:val="22"/>
          <w:szCs w:val="22"/>
          <w:lang w:val="ro-RO" w:eastAsia="en-US" w:bidi="ne-NP"/>
        </w:rPr>
        <w:tab/>
        <w:t xml:space="preserve">Orice notificare va fi considerată comunicată: (a) </w:t>
      </w:r>
      <w:r w:rsidRPr="001C3D5F">
        <w:rPr>
          <w:rFonts w:ascii="Times New Roman" w:hAnsi="Times New Roman"/>
          <w:sz w:val="22"/>
          <w:szCs w:val="22"/>
          <w:lang w:val="ro-RO"/>
        </w:rPr>
        <w:t xml:space="preserve">dacă este predată personal sau prin curier, la predare; (b) dacă este comunicată prin scrisoare recomandată cu confirmare de primire, la semnarea confirmării de primire;  (c) dacă este transmisă prin fax, la transmiterea cu succes, atestată de raportul pozitiv de transmitere; (d) daca este transmisa prin email, in ziua imediat </w:t>
      </w:r>
      <w:proofErr w:type="spellStart"/>
      <w:r w:rsidRPr="001C3D5F">
        <w:rPr>
          <w:rFonts w:ascii="Times New Roman" w:hAnsi="Times New Roman"/>
          <w:sz w:val="22"/>
          <w:szCs w:val="22"/>
          <w:lang w:val="ro-RO"/>
        </w:rPr>
        <w:t>urmatoare</w:t>
      </w:r>
      <w:proofErr w:type="spellEnd"/>
      <w:r w:rsidRPr="001C3D5F">
        <w:rPr>
          <w:rFonts w:ascii="Times New Roman" w:hAnsi="Times New Roman"/>
          <w:sz w:val="22"/>
          <w:szCs w:val="22"/>
          <w:lang w:val="ro-RO"/>
        </w:rPr>
        <w:t xml:space="preserve"> transmiterii, </w:t>
      </w:r>
      <w:r w:rsidRPr="001C3D5F">
        <w:rPr>
          <w:rFonts w:ascii="Times New Roman" w:hAnsi="Times New Roman"/>
          <w:sz w:val="22"/>
          <w:szCs w:val="22"/>
          <w:lang w:val="ro-RO" w:eastAsia="en-US" w:bidi="ne-NP"/>
        </w:rPr>
        <w:t xml:space="preserve">cu </w:t>
      </w:r>
      <w:proofErr w:type="spellStart"/>
      <w:r w:rsidRPr="001C3D5F">
        <w:rPr>
          <w:rFonts w:ascii="Times New Roman" w:hAnsi="Times New Roman"/>
          <w:sz w:val="22"/>
          <w:szCs w:val="22"/>
          <w:lang w:val="ro-RO" w:eastAsia="en-US" w:bidi="ne-NP"/>
        </w:rPr>
        <w:t>condiţia</w:t>
      </w:r>
      <w:proofErr w:type="spellEnd"/>
      <w:r w:rsidRPr="001C3D5F">
        <w:rPr>
          <w:rFonts w:ascii="Times New Roman" w:hAnsi="Times New Roman"/>
          <w:sz w:val="22"/>
          <w:szCs w:val="22"/>
          <w:lang w:val="ro-RO" w:eastAsia="en-US" w:bidi="ne-NP"/>
        </w:rPr>
        <w:t xml:space="preserve"> ca, în toate cazurile, transmiterea comunicării să se facă, într-o Zi Lucrătoare în România. </w:t>
      </w:r>
    </w:p>
    <w:p w:rsidR="00B561C9" w:rsidRPr="001C3D5F" w:rsidRDefault="00B561C9" w:rsidP="005045E3">
      <w:pPr>
        <w:jc w:val="both"/>
        <w:outlineLvl w:val="2"/>
        <w:rPr>
          <w:rFonts w:ascii="Times New Roman" w:hAnsi="Times New Roman"/>
          <w:sz w:val="22"/>
          <w:szCs w:val="22"/>
          <w:lang w:val="ro-RO" w:eastAsia="en-US" w:bidi="ne-NP"/>
        </w:rPr>
      </w:pPr>
    </w:p>
    <w:p w:rsidR="00B561C9" w:rsidRPr="001C3D5F" w:rsidRDefault="004201DA" w:rsidP="0061157F">
      <w:pPr>
        <w:keepNext/>
        <w:tabs>
          <w:tab w:val="left" w:pos="426"/>
        </w:tabs>
        <w:jc w:val="both"/>
        <w:outlineLvl w:val="0"/>
        <w:rPr>
          <w:rFonts w:ascii="Times New Roman" w:hAnsi="Times New Roman"/>
          <w:b/>
          <w:kern w:val="32"/>
          <w:sz w:val="22"/>
          <w:szCs w:val="22"/>
          <w:lang w:val="ro-RO" w:eastAsia="en-US" w:bidi="ne-NP"/>
        </w:rPr>
      </w:pPr>
      <w:r>
        <w:rPr>
          <w:rFonts w:ascii="Times New Roman" w:hAnsi="Times New Roman"/>
          <w:b/>
          <w:kern w:val="32"/>
          <w:sz w:val="22"/>
          <w:szCs w:val="22"/>
          <w:lang w:val="ro-RO" w:eastAsia="en-US" w:bidi="ne-NP"/>
        </w:rPr>
        <w:lastRenderedPageBreak/>
        <w:t>1</w:t>
      </w:r>
      <w:r w:rsidR="00E74657">
        <w:rPr>
          <w:rFonts w:ascii="Times New Roman" w:hAnsi="Times New Roman"/>
          <w:b/>
          <w:kern w:val="32"/>
          <w:sz w:val="22"/>
          <w:szCs w:val="22"/>
          <w:lang w:val="ro-RO" w:eastAsia="en-US" w:bidi="ne-NP"/>
        </w:rPr>
        <w:t>8</w:t>
      </w:r>
      <w:r w:rsidR="00B561C9" w:rsidRPr="001C3D5F">
        <w:rPr>
          <w:rFonts w:ascii="Times New Roman" w:hAnsi="Times New Roman"/>
          <w:b/>
          <w:kern w:val="32"/>
          <w:sz w:val="22"/>
          <w:szCs w:val="22"/>
          <w:lang w:val="ro-RO" w:eastAsia="en-US" w:bidi="ne-NP"/>
        </w:rPr>
        <w:t>.</w:t>
      </w:r>
      <w:r w:rsidR="00B561C9" w:rsidRPr="001C3D5F">
        <w:rPr>
          <w:rFonts w:ascii="Times New Roman" w:hAnsi="Times New Roman"/>
          <w:b/>
          <w:kern w:val="32"/>
          <w:sz w:val="22"/>
          <w:szCs w:val="22"/>
          <w:lang w:val="ro-RO" w:eastAsia="en-US" w:bidi="ne-NP"/>
        </w:rPr>
        <w:tab/>
        <w:t>Legea aplicabilă. Litigii</w:t>
      </w:r>
    </w:p>
    <w:p w:rsidR="00B561C9" w:rsidRPr="001C3D5F" w:rsidRDefault="00E74657" w:rsidP="0061157F">
      <w:pPr>
        <w:tabs>
          <w:tab w:val="left" w:pos="426"/>
        </w:tabs>
        <w:jc w:val="both"/>
        <w:outlineLvl w:val="1"/>
        <w:rPr>
          <w:rFonts w:ascii="Times New Roman" w:hAnsi="Times New Roman"/>
          <w:iCs/>
          <w:sz w:val="22"/>
          <w:szCs w:val="22"/>
          <w:lang w:val="ro-RO" w:eastAsia="en-US" w:bidi="ne-NP"/>
        </w:rPr>
      </w:pPr>
      <w:r>
        <w:rPr>
          <w:rFonts w:ascii="Times New Roman" w:hAnsi="Times New Roman"/>
          <w:b/>
          <w:iCs/>
          <w:sz w:val="22"/>
          <w:szCs w:val="22"/>
          <w:lang w:val="ro-RO" w:eastAsia="en-US" w:bidi="ne-NP"/>
        </w:rPr>
        <w:t>18</w:t>
      </w:r>
      <w:r w:rsidR="00B561C9" w:rsidRPr="001C3D5F">
        <w:rPr>
          <w:rFonts w:ascii="Times New Roman" w:hAnsi="Times New Roman"/>
          <w:b/>
          <w:iCs/>
          <w:sz w:val="22"/>
          <w:szCs w:val="22"/>
          <w:lang w:val="ro-RO" w:eastAsia="en-US" w:bidi="ne-NP"/>
        </w:rPr>
        <w:t>.1</w:t>
      </w:r>
      <w:r w:rsidR="0061157F">
        <w:rPr>
          <w:rFonts w:ascii="Times New Roman" w:hAnsi="Times New Roman"/>
          <w:b/>
          <w:iCs/>
          <w:sz w:val="22"/>
          <w:szCs w:val="22"/>
          <w:lang w:val="ro-RO" w:eastAsia="en-US" w:bidi="ne-NP"/>
        </w:rPr>
        <w:t xml:space="preserve">. </w:t>
      </w:r>
      <w:r w:rsidR="00B561C9" w:rsidRPr="001C3D5F">
        <w:rPr>
          <w:rFonts w:ascii="Times New Roman" w:hAnsi="Times New Roman"/>
          <w:iCs/>
          <w:sz w:val="22"/>
          <w:szCs w:val="22"/>
          <w:lang w:val="ro-RO" w:eastAsia="en-US" w:bidi="ne-NP"/>
        </w:rPr>
        <w:t xml:space="preserve">Prezentul Contract este guvernat de legea română. In tot ceea ce nu </w:t>
      </w:r>
      <w:proofErr w:type="spellStart"/>
      <w:r w:rsidR="00B561C9" w:rsidRPr="001C3D5F">
        <w:rPr>
          <w:rFonts w:ascii="Times New Roman" w:hAnsi="Times New Roman"/>
          <w:iCs/>
          <w:sz w:val="22"/>
          <w:szCs w:val="22"/>
          <w:lang w:val="ro-RO" w:eastAsia="en-US" w:bidi="ne-NP"/>
        </w:rPr>
        <w:t>reglementeaza</w:t>
      </w:r>
      <w:proofErr w:type="spellEnd"/>
      <w:r w:rsidR="00B561C9" w:rsidRPr="001C3D5F">
        <w:rPr>
          <w:rFonts w:ascii="Times New Roman" w:hAnsi="Times New Roman"/>
          <w:iCs/>
          <w:sz w:val="22"/>
          <w:szCs w:val="22"/>
          <w:lang w:val="ro-RO" w:eastAsia="en-US" w:bidi="ne-NP"/>
        </w:rPr>
        <w:t xml:space="preserve">, prezentul Contract se </w:t>
      </w:r>
      <w:proofErr w:type="spellStart"/>
      <w:r w:rsidR="00B561C9" w:rsidRPr="001C3D5F">
        <w:rPr>
          <w:rFonts w:ascii="Times New Roman" w:hAnsi="Times New Roman"/>
          <w:iCs/>
          <w:sz w:val="22"/>
          <w:szCs w:val="22"/>
          <w:lang w:val="ro-RO" w:eastAsia="en-US" w:bidi="ne-NP"/>
        </w:rPr>
        <w:t>completeaza</w:t>
      </w:r>
      <w:proofErr w:type="spellEnd"/>
      <w:r w:rsidR="00B561C9" w:rsidRPr="001C3D5F">
        <w:rPr>
          <w:rFonts w:ascii="Times New Roman" w:hAnsi="Times New Roman"/>
          <w:iCs/>
          <w:sz w:val="22"/>
          <w:szCs w:val="22"/>
          <w:lang w:val="ro-RO" w:eastAsia="en-US" w:bidi="ne-NP"/>
        </w:rPr>
        <w:t xml:space="preserve"> cu </w:t>
      </w:r>
      <w:proofErr w:type="spellStart"/>
      <w:r w:rsidR="00B561C9" w:rsidRPr="001C3D5F">
        <w:rPr>
          <w:rFonts w:ascii="Times New Roman" w:hAnsi="Times New Roman"/>
          <w:iCs/>
          <w:sz w:val="22"/>
          <w:szCs w:val="22"/>
          <w:lang w:val="ro-RO" w:eastAsia="en-US" w:bidi="ne-NP"/>
        </w:rPr>
        <w:t>dispozitiile</w:t>
      </w:r>
      <w:proofErr w:type="spellEnd"/>
      <w:r w:rsidR="00B561C9" w:rsidRPr="001C3D5F">
        <w:rPr>
          <w:rFonts w:ascii="Times New Roman" w:hAnsi="Times New Roman"/>
          <w:iCs/>
          <w:sz w:val="22"/>
          <w:szCs w:val="22"/>
          <w:lang w:val="ro-RO" w:eastAsia="en-US" w:bidi="ne-NP"/>
        </w:rPr>
        <w:t xml:space="preserve"> legale in vigoare.</w:t>
      </w:r>
    </w:p>
    <w:p w:rsidR="00B561C9" w:rsidRPr="001C3D5F" w:rsidRDefault="00E74657" w:rsidP="0061157F">
      <w:pPr>
        <w:tabs>
          <w:tab w:val="left" w:pos="567"/>
        </w:tabs>
        <w:jc w:val="both"/>
        <w:outlineLvl w:val="1"/>
        <w:rPr>
          <w:rFonts w:ascii="Times New Roman" w:hAnsi="Times New Roman"/>
          <w:iCs/>
          <w:color w:val="FF0000"/>
          <w:sz w:val="22"/>
          <w:szCs w:val="22"/>
          <w:lang w:val="ro-RO" w:eastAsia="en-US" w:bidi="ne-NP"/>
        </w:rPr>
      </w:pPr>
      <w:r>
        <w:rPr>
          <w:rFonts w:ascii="Times New Roman" w:hAnsi="Times New Roman"/>
          <w:b/>
          <w:iCs/>
          <w:sz w:val="22"/>
          <w:szCs w:val="22"/>
          <w:lang w:val="ro-RO" w:eastAsia="en-US" w:bidi="ne-NP"/>
        </w:rPr>
        <w:t>18</w:t>
      </w:r>
      <w:r w:rsidR="00B561C9" w:rsidRPr="001C3D5F">
        <w:rPr>
          <w:rFonts w:ascii="Times New Roman" w:hAnsi="Times New Roman"/>
          <w:b/>
          <w:iCs/>
          <w:sz w:val="22"/>
          <w:szCs w:val="22"/>
          <w:lang w:val="ro-RO" w:eastAsia="en-US" w:bidi="ne-NP"/>
        </w:rPr>
        <w:t>.2</w:t>
      </w:r>
      <w:r w:rsidR="0061157F">
        <w:rPr>
          <w:rFonts w:ascii="Times New Roman" w:hAnsi="Times New Roman"/>
          <w:b/>
          <w:iCs/>
          <w:sz w:val="22"/>
          <w:szCs w:val="22"/>
          <w:lang w:val="ro-RO" w:eastAsia="en-US" w:bidi="ne-NP"/>
        </w:rPr>
        <w:t>.</w:t>
      </w:r>
      <w:r w:rsidR="00B561C9" w:rsidRPr="001C3D5F">
        <w:rPr>
          <w:rFonts w:ascii="Times New Roman" w:hAnsi="Times New Roman"/>
          <w:iCs/>
          <w:sz w:val="22"/>
          <w:szCs w:val="22"/>
          <w:lang w:val="ro-RO" w:eastAsia="en-US" w:bidi="ne-NP"/>
        </w:rPr>
        <w:tab/>
        <w:t xml:space="preserve">In caz de </w:t>
      </w:r>
      <w:proofErr w:type="spellStart"/>
      <w:r w:rsidR="00B561C9" w:rsidRPr="001C3D5F">
        <w:rPr>
          <w:rFonts w:ascii="Times New Roman" w:hAnsi="Times New Roman"/>
          <w:iCs/>
          <w:sz w:val="22"/>
          <w:szCs w:val="22"/>
          <w:lang w:val="ro-RO" w:eastAsia="en-US" w:bidi="ne-NP"/>
        </w:rPr>
        <w:t>neintelegeri</w:t>
      </w:r>
      <w:proofErr w:type="spellEnd"/>
      <w:r w:rsidR="00B561C9" w:rsidRPr="001C3D5F">
        <w:rPr>
          <w:rFonts w:ascii="Times New Roman" w:hAnsi="Times New Roman"/>
          <w:iCs/>
          <w:sz w:val="22"/>
          <w:szCs w:val="22"/>
          <w:lang w:val="ro-RO" w:eastAsia="en-US" w:bidi="ne-NP"/>
        </w:rPr>
        <w:t xml:space="preserve"> referitoare la prevederile sau modalitatea de executare a prezentului Contract, </w:t>
      </w:r>
      <w:proofErr w:type="spellStart"/>
      <w:r w:rsidR="00B561C9" w:rsidRPr="001C3D5F">
        <w:rPr>
          <w:rFonts w:ascii="Times New Roman" w:hAnsi="Times New Roman"/>
          <w:iCs/>
          <w:sz w:val="22"/>
          <w:szCs w:val="22"/>
          <w:lang w:val="ro-RO" w:eastAsia="en-US" w:bidi="ne-NP"/>
        </w:rPr>
        <w:t>Partile</w:t>
      </w:r>
      <w:proofErr w:type="spellEnd"/>
      <w:r w:rsidR="00B561C9" w:rsidRPr="001C3D5F">
        <w:rPr>
          <w:rFonts w:ascii="Times New Roman" w:hAnsi="Times New Roman"/>
          <w:iCs/>
          <w:sz w:val="22"/>
          <w:szCs w:val="22"/>
          <w:lang w:val="ro-RO" w:eastAsia="en-US" w:bidi="ne-NP"/>
        </w:rPr>
        <w:t xml:space="preserve"> vor depune diligente in sensul </w:t>
      </w:r>
      <w:proofErr w:type="spellStart"/>
      <w:r w:rsidR="00B561C9" w:rsidRPr="001C3D5F">
        <w:rPr>
          <w:rFonts w:ascii="Times New Roman" w:hAnsi="Times New Roman"/>
          <w:iCs/>
          <w:sz w:val="22"/>
          <w:szCs w:val="22"/>
          <w:lang w:val="ro-RO" w:eastAsia="en-US" w:bidi="ne-NP"/>
        </w:rPr>
        <w:t>lamuririi</w:t>
      </w:r>
      <w:proofErr w:type="spellEnd"/>
      <w:r w:rsidR="00B561C9" w:rsidRPr="001C3D5F">
        <w:rPr>
          <w:rFonts w:ascii="Times New Roman" w:hAnsi="Times New Roman"/>
          <w:iCs/>
          <w:sz w:val="22"/>
          <w:szCs w:val="22"/>
          <w:lang w:val="ro-RO" w:eastAsia="en-US" w:bidi="ne-NP"/>
        </w:rPr>
        <w:t xml:space="preserve"> si/sau </w:t>
      </w:r>
      <w:proofErr w:type="spellStart"/>
      <w:r w:rsidR="00B561C9" w:rsidRPr="001C3D5F">
        <w:rPr>
          <w:rFonts w:ascii="Times New Roman" w:hAnsi="Times New Roman"/>
          <w:iCs/>
          <w:sz w:val="22"/>
          <w:szCs w:val="22"/>
          <w:lang w:val="ro-RO" w:eastAsia="en-US" w:bidi="ne-NP"/>
        </w:rPr>
        <w:t>solutionarii</w:t>
      </w:r>
      <w:proofErr w:type="spellEnd"/>
      <w:r w:rsidR="00B561C9" w:rsidRPr="001C3D5F">
        <w:rPr>
          <w:rFonts w:ascii="Times New Roman" w:hAnsi="Times New Roman"/>
          <w:iCs/>
          <w:sz w:val="22"/>
          <w:szCs w:val="22"/>
          <w:lang w:val="ro-RO" w:eastAsia="en-US" w:bidi="ne-NP"/>
        </w:rPr>
        <w:t xml:space="preserve"> acestora pe cale amiabila.</w:t>
      </w:r>
    </w:p>
    <w:p w:rsidR="00B561C9" w:rsidRPr="001C3D5F" w:rsidRDefault="00E74657" w:rsidP="0061157F">
      <w:pPr>
        <w:tabs>
          <w:tab w:val="left" w:pos="567"/>
        </w:tabs>
        <w:jc w:val="both"/>
        <w:outlineLvl w:val="1"/>
        <w:rPr>
          <w:rFonts w:ascii="Times New Roman" w:hAnsi="Times New Roman"/>
          <w:iCs/>
          <w:sz w:val="22"/>
          <w:szCs w:val="22"/>
          <w:lang w:val="ro-RO" w:eastAsia="en-US" w:bidi="ne-NP"/>
        </w:rPr>
      </w:pPr>
      <w:r>
        <w:rPr>
          <w:rFonts w:ascii="Times New Roman" w:hAnsi="Times New Roman"/>
          <w:b/>
          <w:iCs/>
          <w:sz w:val="22"/>
          <w:szCs w:val="22"/>
          <w:lang w:val="ro-RO" w:eastAsia="en-US" w:bidi="ne-NP"/>
        </w:rPr>
        <w:t>18</w:t>
      </w:r>
      <w:r w:rsidR="00B561C9" w:rsidRPr="001C3D5F">
        <w:rPr>
          <w:rFonts w:ascii="Times New Roman" w:hAnsi="Times New Roman"/>
          <w:b/>
          <w:iCs/>
          <w:sz w:val="22"/>
          <w:szCs w:val="22"/>
          <w:lang w:val="ro-RO" w:eastAsia="en-US" w:bidi="ne-NP"/>
        </w:rPr>
        <w:t>.3</w:t>
      </w:r>
      <w:r w:rsidR="0061157F">
        <w:rPr>
          <w:rFonts w:ascii="Times New Roman" w:hAnsi="Times New Roman"/>
          <w:b/>
          <w:iCs/>
          <w:sz w:val="22"/>
          <w:szCs w:val="22"/>
          <w:lang w:val="ro-RO" w:eastAsia="en-US" w:bidi="ne-NP"/>
        </w:rPr>
        <w:t>.</w:t>
      </w:r>
      <w:r w:rsidR="00B561C9" w:rsidRPr="001C3D5F">
        <w:rPr>
          <w:rFonts w:ascii="Times New Roman" w:hAnsi="Times New Roman"/>
          <w:iCs/>
          <w:sz w:val="22"/>
          <w:szCs w:val="22"/>
          <w:lang w:val="ro-RO" w:eastAsia="en-US" w:bidi="ne-NP"/>
        </w:rPr>
        <w:tab/>
        <w:t xml:space="preserve">Litigiile decurgând din executarea prezentului Contract, care nu pot fi rezolvate pe cale amiabilă vor fi deduse spre </w:t>
      </w:r>
      <w:proofErr w:type="spellStart"/>
      <w:r w:rsidR="00B561C9" w:rsidRPr="001C3D5F">
        <w:rPr>
          <w:rFonts w:ascii="Times New Roman" w:hAnsi="Times New Roman"/>
          <w:iCs/>
          <w:sz w:val="22"/>
          <w:szCs w:val="22"/>
          <w:lang w:val="ro-RO" w:eastAsia="en-US" w:bidi="ne-NP"/>
        </w:rPr>
        <w:t>soluţionare</w:t>
      </w:r>
      <w:proofErr w:type="spellEnd"/>
      <w:r w:rsidR="00B561C9" w:rsidRPr="001C3D5F">
        <w:rPr>
          <w:rFonts w:ascii="Times New Roman" w:hAnsi="Times New Roman"/>
          <w:iCs/>
          <w:sz w:val="22"/>
          <w:szCs w:val="22"/>
          <w:lang w:val="ro-RO" w:eastAsia="en-US" w:bidi="ne-NP"/>
        </w:rPr>
        <w:t xml:space="preserve"> </w:t>
      </w:r>
      <w:proofErr w:type="spellStart"/>
      <w:r w:rsidR="00B561C9" w:rsidRPr="001C3D5F">
        <w:rPr>
          <w:rFonts w:ascii="Times New Roman" w:hAnsi="Times New Roman"/>
          <w:iCs/>
          <w:sz w:val="22"/>
          <w:szCs w:val="22"/>
          <w:lang w:val="ro-RO" w:eastAsia="en-US" w:bidi="ne-NP"/>
        </w:rPr>
        <w:t>instanţelor</w:t>
      </w:r>
      <w:proofErr w:type="spellEnd"/>
      <w:r w:rsidR="00B561C9" w:rsidRPr="001C3D5F">
        <w:rPr>
          <w:rFonts w:ascii="Times New Roman" w:hAnsi="Times New Roman"/>
          <w:iCs/>
          <w:sz w:val="22"/>
          <w:szCs w:val="22"/>
          <w:lang w:val="ro-RO" w:eastAsia="en-US" w:bidi="ne-NP"/>
        </w:rPr>
        <w:t xml:space="preserve"> </w:t>
      </w:r>
      <w:proofErr w:type="spellStart"/>
      <w:r w:rsidR="00B561C9" w:rsidRPr="001C3D5F">
        <w:rPr>
          <w:rFonts w:ascii="Times New Roman" w:hAnsi="Times New Roman"/>
          <w:iCs/>
          <w:sz w:val="22"/>
          <w:szCs w:val="22"/>
          <w:lang w:val="ro-RO" w:eastAsia="en-US" w:bidi="ne-NP"/>
        </w:rPr>
        <w:t>judecătoreşti</w:t>
      </w:r>
      <w:proofErr w:type="spellEnd"/>
      <w:r w:rsidR="00B561C9" w:rsidRPr="001C3D5F">
        <w:rPr>
          <w:rFonts w:ascii="Times New Roman" w:hAnsi="Times New Roman"/>
          <w:iCs/>
          <w:sz w:val="22"/>
          <w:szCs w:val="22"/>
          <w:lang w:val="ro-RO" w:eastAsia="en-US" w:bidi="ne-NP"/>
        </w:rPr>
        <w:t xml:space="preserve"> </w:t>
      </w:r>
      <w:r w:rsidR="0061157F">
        <w:rPr>
          <w:rFonts w:ascii="Times New Roman" w:hAnsi="Times New Roman"/>
          <w:iCs/>
          <w:sz w:val="22"/>
          <w:szCs w:val="22"/>
          <w:lang w:val="ro-RO" w:eastAsia="en-US" w:bidi="ne-NP"/>
        </w:rPr>
        <w:t>competente</w:t>
      </w:r>
      <w:r w:rsidR="00B561C9" w:rsidRPr="001C3D5F">
        <w:rPr>
          <w:rFonts w:ascii="Times New Roman" w:hAnsi="Times New Roman"/>
          <w:iCs/>
          <w:sz w:val="22"/>
          <w:szCs w:val="22"/>
          <w:lang w:val="ro-RO" w:eastAsia="en-US" w:bidi="ne-NP"/>
        </w:rPr>
        <w:t>.</w:t>
      </w:r>
    </w:p>
    <w:p w:rsidR="000337C5" w:rsidRPr="001C3D5F" w:rsidRDefault="000337C5" w:rsidP="005045E3">
      <w:pPr>
        <w:autoSpaceDE w:val="0"/>
        <w:autoSpaceDN w:val="0"/>
        <w:adjustRightInd w:val="0"/>
        <w:jc w:val="both"/>
        <w:rPr>
          <w:rFonts w:ascii="Times New Roman" w:hAnsi="Times New Roman"/>
          <w:b/>
          <w:snapToGrid w:val="0"/>
          <w:sz w:val="22"/>
          <w:szCs w:val="22"/>
          <w:lang w:val="hu-HU"/>
        </w:rPr>
      </w:pPr>
    </w:p>
    <w:p w:rsidR="00B561C9" w:rsidRPr="001C3D5F" w:rsidRDefault="00B561C9" w:rsidP="00171090">
      <w:pPr>
        <w:keepNext/>
        <w:tabs>
          <w:tab w:val="left" w:pos="426"/>
        </w:tabs>
        <w:jc w:val="both"/>
        <w:outlineLvl w:val="0"/>
        <w:rPr>
          <w:rFonts w:ascii="Times New Roman" w:hAnsi="Times New Roman"/>
          <w:b/>
          <w:kern w:val="32"/>
          <w:sz w:val="22"/>
          <w:szCs w:val="22"/>
          <w:lang w:val="ro-RO" w:eastAsia="en-US" w:bidi="ne-NP"/>
        </w:rPr>
      </w:pPr>
      <w:r w:rsidRPr="001C3D5F">
        <w:rPr>
          <w:rFonts w:ascii="Times New Roman" w:hAnsi="Times New Roman"/>
          <w:b/>
          <w:kern w:val="32"/>
          <w:sz w:val="22"/>
          <w:szCs w:val="22"/>
          <w:lang w:val="ro-RO" w:eastAsia="en-US" w:bidi="ne-NP"/>
        </w:rPr>
        <w:t>1</w:t>
      </w:r>
      <w:r w:rsidR="00E74657">
        <w:rPr>
          <w:rFonts w:ascii="Times New Roman" w:hAnsi="Times New Roman"/>
          <w:b/>
          <w:kern w:val="32"/>
          <w:sz w:val="22"/>
          <w:szCs w:val="22"/>
          <w:lang w:val="ro-RO" w:eastAsia="en-US" w:bidi="ne-NP"/>
        </w:rPr>
        <w:t>9</w:t>
      </w:r>
      <w:r w:rsidRPr="001C3D5F">
        <w:rPr>
          <w:rFonts w:ascii="Times New Roman" w:hAnsi="Times New Roman"/>
          <w:b/>
          <w:kern w:val="32"/>
          <w:sz w:val="22"/>
          <w:szCs w:val="22"/>
          <w:lang w:val="ro-RO" w:eastAsia="en-US" w:bidi="ne-NP"/>
        </w:rPr>
        <w:t>.</w:t>
      </w:r>
      <w:r w:rsidRPr="001C3D5F">
        <w:rPr>
          <w:rFonts w:ascii="Times New Roman" w:hAnsi="Times New Roman"/>
          <w:b/>
          <w:kern w:val="32"/>
          <w:sz w:val="22"/>
          <w:szCs w:val="22"/>
          <w:lang w:val="ro-RO" w:eastAsia="en-US" w:bidi="ne-NP"/>
        </w:rPr>
        <w:tab/>
      </w:r>
      <w:proofErr w:type="spellStart"/>
      <w:r w:rsidRPr="001C3D5F">
        <w:rPr>
          <w:rFonts w:ascii="Times New Roman" w:hAnsi="Times New Roman"/>
          <w:b/>
          <w:kern w:val="32"/>
          <w:sz w:val="22"/>
          <w:szCs w:val="22"/>
          <w:lang w:val="ro-RO" w:eastAsia="en-US" w:bidi="ne-NP"/>
        </w:rPr>
        <w:t>Dispoziţii</w:t>
      </w:r>
      <w:proofErr w:type="spellEnd"/>
      <w:r w:rsidRPr="001C3D5F">
        <w:rPr>
          <w:rFonts w:ascii="Times New Roman" w:hAnsi="Times New Roman"/>
          <w:b/>
          <w:kern w:val="32"/>
          <w:sz w:val="22"/>
          <w:szCs w:val="22"/>
          <w:lang w:val="ro-RO" w:eastAsia="en-US" w:bidi="ne-NP"/>
        </w:rPr>
        <w:t xml:space="preserve"> finale</w:t>
      </w:r>
    </w:p>
    <w:p w:rsidR="00B561C9" w:rsidRPr="001C3D5F" w:rsidRDefault="00B561C9" w:rsidP="00171090">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9</w:t>
      </w:r>
      <w:r w:rsidRPr="001C3D5F">
        <w:rPr>
          <w:rFonts w:ascii="Times New Roman" w:hAnsi="Times New Roman"/>
          <w:b/>
          <w:iCs/>
          <w:sz w:val="22"/>
          <w:szCs w:val="22"/>
          <w:lang w:val="ro-RO" w:eastAsia="en-US" w:bidi="ne-NP"/>
        </w:rPr>
        <w:t>.1</w:t>
      </w:r>
      <w:r w:rsidR="00171090">
        <w:rPr>
          <w:rFonts w:ascii="Times New Roman" w:hAnsi="Times New Roman"/>
          <w:b/>
          <w:iCs/>
          <w:sz w:val="22"/>
          <w:szCs w:val="22"/>
          <w:lang w:val="ro-RO" w:eastAsia="en-US" w:bidi="ne-NP"/>
        </w:rPr>
        <w:t xml:space="preserve">. </w:t>
      </w:r>
      <w:r w:rsidRPr="001C3D5F">
        <w:rPr>
          <w:rFonts w:ascii="Times New Roman" w:hAnsi="Times New Roman"/>
          <w:iCs/>
          <w:sz w:val="22"/>
          <w:szCs w:val="22"/>
          <w:lang w:val="ro-RO" w:eastAsia="en-US" w:bidi="ne-NP"/>
        </w:rPr>
        <w:t xml:space="preserve">Orice modificare la prezentul Contract va produce efecte numai dacă este făcută în scris </w:t>
      </w:r>
      <w:proofErr w:type="spellStart"/>
      <w:r w:rsidRPr="001C3D5F">
        <w:rPr>
          <w:rFonts w:ascii="Times New Roman" w:hAnsi="Times New Roman"/>
          <w:iCs/>
          <w:sz w:val="22"/>
          <w:szCs w:val="22"/>
          <w:lang w:val="ro-RO" w:eastAsia="en-US" w:bidi="ne-NP"/>
        </w:rPr>
        <w:t>şi</w:t>
      </w:r>
      <w:proofErr w:type="spellEnd"/>
      <w:r w:rsidRPr="001C3D5F">
        <w:rPr>
          <w:rFonts w:ascii="Times New Roman" w:hAnsi="Times New Roman"/>
          <w:iCs/>
          <w:sz w:val="22"/>
          <w:szCs w:val="22"/>
          <w:lang w:val="ro-RO" w:eastAsia="en-US" w:bidi="ne-NP"/>
        </w:rPr>
        <w:t xml:space="preserve"> consemnata in act </w:t>
      </w:r>
      <w:proofErr w:type="spellStart"/>
      <w:r w:rsidRPr="001C3D5F">
        <w:rPr>
          <w:rFonts w:ascii="Times New Roman" w:hAnsi="Times New Roman"/>
          <w:iCs/>
          <w:sz w:val="22"/>
          <w:szCs w:val="22"/>
          <w:lang w:val="ro-RO" w:eastAsia="en-US" w:bidi="ne-NP"/>
        </w:rPr>
        <w:t>aditional</w:t>
      </w:r>
      <w:proofErr w:type="spellEnd"/>
      <w:r w:rsidRPr="001C3D5F">
        <w:rPr>
          <w:rFonts w:ascii="Times New Roman" w:hAnsi="Times New Roman"/>
          <w:iCs/>
          <w:sz w:val="22"/>
          <w:szCs w:val="22"/>
          <w:lang w:val="ro-RO" w:eastAsia="en-US" w:bidi="ne-NP"/>
        </w:rPr>
        <w:t xml:space="preserve"> semnat de ambele </w:t>
      </w:r>
      <w:proofErr w:type="spellStart"/>
      <w:r w:rsidRPr="001C3D5F">
        <w:rPr>
          <w:rFonts w:ascii="Times New Roman" w:hAnsi="Times New Roman"/>
          <w:iCs/>
          <w:sz w:val="22"/>
          <w:szCs w:val="22"/>
          <w:lang w:val="ro-RO" w:eastAsia="en-US" w:bidi="ne-NP"/>
        </w:rPr>
        <w:t>Părţi</w:t>
      </w:r>
      <w:proofErr w:type="spellEnd"/>
      <w:r w:rsidRPr="001C3D5F">
        <w:rPr>
          <w:rFonts w:ascii="Times New Roman" w:hAnsi="Times New Roman"/>
          <w:iCs/>
          <w:sz w:val="22"/>
          <w:szCs w:val="22"/>
          <w:lang w:val="ro-RO" w:eastAsia="en-US" w:bidi="ne-NP"/>
        </w:rPr>
        <w:t xml:space="preserve">, cu </w:t>
      </w:r>
      <w:proofErr w:type="spellStart"/>
      <w:r w:rsidRPr="001C3D5F">
        <w:rPr>
          <w:rFonts w:ascii="Times New Roman" w:hAnsi="Times New Roman"/>
          <w:iCs/>
          <w:sz w:val="22"/>
          <w:szCs w:val="22"/>
          <w:lang w:val="ro-RO" w:eastAsia="en-US" w:bidi="ne-NP"/>
        </w:rPr>
        <w:t>execptia</w:t>
      </w:r>
      <w:proofErr w:type="spellEnd"/>
      <w:r w:rsidRPr="001C3D5F">
        <w:rPr>
          <w:rFonts w:ascii="Times New Roman" w:hAnsi="Times New Roman"/>
          <w:iCs/>
          <w:sz w:val="22"/>
          <w:szCs w:val="22"/>
          <w:lang w:val="ro-RO" w:eastAsia="en-US" w:bidi="ne-NP"/>
        </w:rPr>
        <w:t xml:space="preserve"> </w:t>
      </w:r>
      <w:proofErr w:type="spellStart"/>
      <w:r w:rsidRPr="001C3D5F">
        <w:rPr>
          <w:rFonts w:ascii="Times New Roman" w:hAnsi="Times New Roman"/>
          <w:iCs/>
          <w:sz w:val="22"/>
          <w:szCs w:val="22"/>
          <w:lang w:val="ro-RO" w:eastAsia="en-US" w:bidi="ne-NP"/>
        </w:rPr>
        <w:t>situatiilor</w:t>
      </w:r>
      <w:proofErr w:type="spellEnd"/>
      <w:r w:rsidRPr="001C3D5F">
        <w:rPr>
          <w:rFonts w:ascii="Times New Roman" w:hAnsi="Times New Roman"/>
          <w:iCs/>
          <w:sz w:val="22"/>
          <w:szCs w:val="22"/>
          <w:lang w:val="ro-RO" w:eastAsia="en-US" w:bidi="ne-NP"/>
        </w:rPr>
        <w:t xml:space="preserve"> </w:t>
      </w:r>
      <w:proofErr w:type="spellStart"/>
      <w:r w:rsidRPr="001C3D5F">
        <w:rPr>
          <w:rFonts w:ascii="Times New Roman" w:hAnsi="Times New Roman"/>
          <w:iCs/>
          <w:sz w:val="22"/>
          <w:szCs w:val="22"/>
          <w:lang w:val="ro-RO" w:eastAsia="en-US" w:bidi="ne-NP"/>
        </w:rPr>
        <w:t>prevazute</w:t>
      </w:r>
      <w:proofErr w:type="spellEnd"/>
      <w:r w:rsidRPr="001C3D5F">
        <w:rPr>
          <w:rFonts w:ascii="Times New Roman" w:hAnsi="Times New Roman"/>
          <w:iCs/>
          <w:sz w:val="22"/>
          <w:szCs w:val="22"/>
          <w:lang w:val="ro-RO" w:eastAsia="en-US" w:bidi="ne-NP"/>
        </w:rPr>
        <w:t xml:space="preserve"> expres in Contract (ex: in caz de impreviziune).</w:t>
      </w:r>
    </w:p>
    <w:p w:rsidR="00B561C9" w:rsidRPr="001C3D5F" w:rsidRDefault="00B561C9" w:rsidP="00171090">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9</w:t>
      </w:r>
      <w:r w:rsidRPr="001C3D5F">
        <w:rPr>
          <w:rFonts w:ascii="Times New Roman" w:hAnsi="Times New Roman"/>
          <w:b/>
          <w:iCs/>
          <w:sz w:val="22"/>
          <w:szCs w:val="22"/>
          <w:lang w:val="ro-RO" w:eastAsia="en-US" w:bidi="ne-NP"/>
        </w:rPr>
        <w:t>.2</w:t>
      </w:r>
      <w:r w:rsidR="00171090">
        <w:rPr>
          <w:rFonts w:ascii="Times New Roman" w:hAnsi="Times New Roman"/>
          <w:b/>
          <w:iCs/>
          <w:sz w:val="22"/>
          <w:szCs w:val="22"/>
          <w:lang w:val="ro-RO" w:eastAsia="en-US" w:bidi="ne-NP"/>
        </w:rPr>
        <w:t xml:space="preserve">. </w:t>
      </w:r>
      <w:r w:rsidRPr="001C3D5F">
        <w:rPr>
          <w:rFonts w:ascii="Times New Roman" w:hAnsi="Times New Roman"/>
          <w:iCs/>
          <w:sz w:val="22"/>
          <w:szCs w:val="22"/>
          <w:lang w:val="ro-RO" w:eastAsia="en-US" w:bidi="ne-NP"/>
        </w:rPr>
        <w:t xml:space="preserve">Prezentul Contract cuprinde întregul acord al </w:t>
      </w:r>
      <w:proofErr w:type="spellStart"/>
      <w:r w:rsidRPr="001C3D5F">
        <w:rPr>
          <w:rFonts w:ascii="Times New Roman" w:hAnsi="Times New Roman"/>
          <w:iCs/>
          <w:sz w:val="22"/>
          <w:szCs w:val="22"/>
          <w:lang w:val="ro-RO" w:eastAsia="en-US" w:bidi="ne-NP"/>
        </w:rPr>
        <w:t>Părţilor</w:t>
      </w:r>
      <w:proofErr w:type="spellEnd"/>
      <w:r w:rsidRPr="001C3D5F">
        <w:rPr>
          <w:rFonts w:ascii="Times New Roman" w:hAnsi="Times New Roman"/>
          <w:iCs/>
          <w:sz w:val="22"/>
          <w:szCs w:val="22"/>
          <w:lang w:val="ro-RO" w:eastAsia="en-US" w:bidi="ne-NP"/>
        </w:rPr>
        <w:t xml:space="preserve"> în legătură cu furnizarea de energie electrică de către Furnizor Consumatorului </w:t>
      </w:r>
      <w:proofErr w:type="spellStart"/>
      <w:r w:rsidRPr="001C3D5F">
        <w:rPr>
          <w:rFonts w:ascii="Times New Roman" w:hAnsi="Times New Roman"/>
          <w:iCs/>
          <w:sz w:val="22"/>
          <w:szCs w:val="22"/>
          <w:lang w:val="ro-RO" w:eastAsia="en-US" w:bidi="ne-NP"/>
        </w:rPr>
        <w:t>şi</w:t>
      </w:r>
      <w:proofErr w:type="spellEnd"/>
      <w:r w:rsidRPr="001C3D5F">
        <w:rPr>
          <w:rFonts w:ascii="Times New Roman" w:hAnsi="Times New Roman"/>
          <w:iCs/>
          <w:sz w:val="22"/>
          <w:szCs w:val="22"/>
          <w:lang w:val="ro-RO" w:eastAsia="en-US" w:bidi="ne-NP"/>
        </w:rPr>
        <w:t xml:space="preserve"> prevalează asupra oricărui acord sau </w:t>
      </w:r>
      <w:proofErr w:type="spellStart"/>
      <w:r w:rsidRPr="001C3D5F">
        <w:rPr>
          <w:rFonts w:ascii="Times New Roman" w:hAnsi="Times New Roman"/>
          <w:iCs/>
          <w:sz w:val="22"/>
          <w:szCs w:val="22"/>
          <w:lang w:val="ro-RO" w:eastAsia="en-US" w:bidi="ne-NP"/>
        </w:rPr>
        <w:t>înţelegere</w:t>
      </w:r>
      <w:proofErr w:type="spellEnd"/>
      <w:r w:rsidRPr="001C3D5F">
        <w:rPr>
          <w:rFonts w:ascii="Times New Roman" w:hAnsi="Times New Roman"/>
          <w:iCs/>
          <w:sz w:val="22"/>
          <w:szCs w:val="22"/>
          <w:lang w:val="ro-RO" w:eastAsia="en-US" w:bidi="ne-NP"/>
        </w:rPr>
        <w:t xml:space="preserve"> anterioară dintre </w:t>
      </w:r>
      <w:proofErr w:type="spellStart"/>
      <w:r w:rsidRPr="001C3D5F">
        <w:rPr>
          <w:rFonts w:ascii="Times New Roman" w:hAnsi="Times New Roman"/>
          <w:iCs/>
          <w:sz w:val="22"/>
          <w:szCs w:val="22"/>
          <w:lang w:val="ro-RO" w:eastAsia="en-US" w:bidi="ne-NP"/>
        </w:rPr>
        <w:t>Părţi</w:t>
      </w:r>
      <w:proofErr w:type="spellEnd"/>
      <w:r w:rsidRPr="001C3D5F">
        <w:rPr>
          <w:rFonts w:ascii="Times New Roman" w:hAnsi="Times New Roman"/>
          <w:iCs/>
          <w:sz w:val="22"/>
          <w:szCs w:val="22"/>
          <w:lang w:val="ro-RO" w:eastAsia="en-US" w:bidi="ne-NP"/>
        </w:rPr>
        <w:t xml:space="preserve"> cu privire la </w:t>
      </w:r>
      <w:proofErr w:type="spellStart"/>
      <w:r w:rsidRPr="001C3D5F">
        <w:rPr>
          <w:rFonts w:ascii="Times New Roman" w:hAnsi="Times New Roman"/>
          <w:iCs/>
          <w:sz w:val="22"/>
          <w:szCs w:val="22"/>
          <w:lang w:val="ro-RO" w:eastAsia="en-US" w:bidi="ne-NP"/>
        </w:rPr>
        <w:t>acelaşi</w:t>
      </w:r>
      <w:proofErr w:type="spellEnd"/>
      <w:r w:rsidRPr="001C3D5F">
        <w:rPr>
          <w:rFonts w:ascii="Times New Roman" w:hAnsi="Times New Roman"/>
          <w:iCs/>
          <w:sz w:val="22"/>
          <w:szCs w:val="22"/>
          <w:lang w:val="ro-RO" w:eastAsia="en-US" w:bidi="ne-NP"/>
        </w:rPr>
        <w:t xml:space="preserve"> obiect.</w:t>
      </w:r>
    </w:p>
    <w:p w:rsidR="00B561C9" w:rsidRPr="001C3D5F" w:rsidRDefault="00B561C9" w:rsidP="00171090">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9</w:t>
      </w:r>
      <w:r w:rsidRPr="001C3D5F">
        <w:rPr>
          <w:rFonts w:ascii="Times New Roman" w:hAnsi="Times New Roman"/>
          <w:b/>
          <w:iCs/>
          <w:sz w:val="22"/>
          <w:szCs w:val="22"/>
          <w:lang w:val="ro-RO" w:eastAsia="en-US" w:bidi="ne-NP"/>
        </w:rPr>
        <w:t>.3</w:t>
      </w:r>
      <w:r w:rsidR="00171090">
        <w:rPr>
          <w:rFonts w:ascii="Times New Roman" w:hAnsi="Times New Roman"/>
          <w:b/>
          <w:iCs/>
          <w:sz w:val="22"/>
          <w:szCs w:val="22"/>
          <w:lang w:val="ro-RO" w:eastAsia="en-US" w:bidi="ne-NP"/>
        </w:rPr>
        <w:t xml:space="preserve">. </w:t>
      </w:r>
      <w:r w:rsidRPr="001C3D5F">
        <w:rPr>
          <w:rFonts w:ascii="Times New Roman" w:hAnsi="Times New Roman"/>
          <w:iCs/>
          <w:sz w:val="22"/>
          <w:szCs w:val="22"/>
          <w:lang w:val="ro-RO" w:eastAsia="en-US" w:bidi="ne-NP"/>
        </w:rPr>
        <w:t xml:space="preserve">În </w:t>
      </w:r>
      <w:proofErr w:type="spellStart"/>
      <w:r w:rsidRPr="001C3D5F">
        <w:rPr>
          <w:rFonts w:ascii="Times New Roman" w:hAnsi="Times New Roman"/>
          <w:iCs/>
          <w:sz w:val="22"/>
          <w:szCs w:val="22"/>
          <w:lang w:val="ro-RO" w:eastAsia="en-US" w:bidi="ne-NP"/>
        </w:rPr>
        <w:t>situaţia</w:t>
      </w:r>
      <w:proofErr w:type="spellEnd"/>
      <w:r w:rsidRPr="001C3D5F">
        <w:rPr>
          <w:rFonts w:ascii="Times New Roman" w:hAnsi="Times New Roman"/>
          <w:iCs/>
          <w:sz w:val="22"/>
          <w:szCs w:val="22"/>
          <w:lang w:val="ro-RO" w:eastAsia="en-US" w:bidi="ne-NP"/>
        </w:rPr>
        <w:t xml:space="preserve"> în care a fost </w:t>
      </w:r>
      <w:proofErr w:type="spellStart"/>
      <w:r w:rsidRPr="001C3D5F">
        <w:rPr>
          <w:rFonts w:ascii="Times New Roman" w:hAnsi="Times New Roman"/>
          <w:iCs/>
          <w:sz w:val="22"/>
          <w:szCs w:val="22"/>
          <w:lang w:val="ro-RO" w:eastAsia="en-US" w:bidi="ne-NP"/>
        </w:rPr>
        <w:t>declanşată</w:t>
      </w:r>
      <w:proofErr w:type="spellEnd"/>
      <w:r w:rsidRPr="001C3D5F">
        <w:rPr>
          <w:rFonts w:ascii="Times New Roman" w:hAnsi="Times New Roman"/>
          <w:iCs/>
          <w:sz w:val="22"/>
          <w:szCs w:val="22"/>
          <w:lang w:val="ro-RO" w:eastAsia="en-US" w:bidi="ne-NP"/>
        </w:rPr>
        <w:t xml:space="preserve"> procedura de suspendare sau retragere a </w:t>
      </w:r>
      <w:proofErr w:type="spellStart"/>
      <w:r w:rsidRPr="001C3D5F">
        <w:rPr>
          <w:rFonts w:ascii="Times New Roman" w:hAnsi="Times New Roman"/>
          <w:iCs/>
          <w:sz w:val="22"/>
          <w:szCs w:val="22"/>
          <w:lang w:val="ro-RO" w:eastAsia="en-US" w:bidi="ne-NP"/>
        </w:rPr>
        <w:t>licenţei</w:t>
      </w:r>
      <w:proofErr w:type="spellEnd"/>
      <w:r w:rsidRPr="001C3D5F">
        <w:rPr>
          <w:rFonts w:ascii="Times New Roman" w:hAnsi="Times New Roman"/>
          <w:iCs/>
          <w:sz w:val="22"/>
          <w:szCs w:val="22"/>
          <w:lang w:val="ro-RO" w:eastAsia="en-US" w:bidi="ne-NP"/>
        </w:rPr>
        <w:t xml:space="preserve"> de furnizare </w:t>
      </w:r>
      <w:proofErr w:type="spellStart"/>
      <w:r w:rsidRPr="001C3D5F">
        <w:rPr>
          <w:rFonts w:ascii="Times New Roman" w:hAnsi="Times New Roman"/>
          <w:iCs/>
          <w:sz w:val="22"/>
          <w:szCs w:val="22"/>
          <w:lang w:val="ro-RO" w:eastAsia="en-US" w:bidi="ne-NP"/>
        </w:rPr>
        <w:t>deţinute</w:t>
      </w:r>
      <w:proofErr w:type="spellEnd"/>
      <w:r w:rsidRPr="001C3D5F">
        <w:rPr>
          <w:rFonts w:ascii="Times New Roman" w:hAnsi="Times New Roman"/>
          <w:iCs/>
          <w:sz w:val="22"/>
          <w:szCs w:val="22"/>
          <w:lang w:val="ro-RO" w:eastAsia="en-US" w:bidi="ne-NP"/>
        </w:rPr>
        <w:t xml:space="preserve"> de Furnizor, Consumatorul acceptă preluarea sa de către un furnizor de ultimă </w:t>
      </w:r>
      <w:proofErr w:type="spellStart"/>
      <w:r w:rsidRPr="001C3D5F">
        <w:rPr>
          <w:rFonts w:ascii="Times New Roman" w:hAnsi="Times New Roman"/>
          <w:iCs/>
          <w:sz w:val="22"/>
          <w:szCs w:val="22"/>
          <w:lang w:val="ro-RO" w:eastAsia="en-US" w:bidi="ne-NP"/>
        </w:rPr>
        <w:t>opţiune</w:t>
      </w:r>
      <w:proofErr w:type="spellEnd"/>
      <w:r w:rsidRPr="001C3D5F">
        <w:rPr>
          <w:rFonts w:ascii="Times New Roman" w:hAnsi="Times New Roman"/>
          <w:iCs/>
          <w:sz w:val="22"/>
          <w:szCs w:val="22"/>
          <w:lang w:val="ro-RO" w:eastAsia="en-US" w:bidi="ne-NP"/>
        </w:rPr>
        <w:t xml:space="preserve"> autorizat de A.N.R.E., în </w:t>
      </w:r>
      <w:proofErr w:type="spellStart"/>
      <w:r w:rsidRPr="001C3D5F">
        <w:rPr>
          <w:rFonts w:ascii="Times New Roman" w:hAnsi="Times New Roman"/>
          <w:iCs/>
          <w:sz w:val="22"/>
          <w:szCs w:val="22"/>
          <w:lang w:val="ro-RO" w:eastAsia="en-US" w:bidi="ne-NP"/>
        </w:rPr>
        <w:t>condiţiile</w:t>
      </w:r>
      <w:proofErr w:type="spellEnd"/>
      <w:r w:rsidRPr="001C3D5F">
        <w:rPr>
          <w:rFonts w:ascii="Times New Roman" w:hAnsi="Times New Roman"/>
          <w:iCs/>
          <w:sz w:val="22"/>
          <w:szCs w:val="22"/>
          <w:lang w:val="ro-RO" w:eastAsia="en-US" w:bidi="ne-NP"/>
        </w:rPr>
        <w:t xml:space="preserve"> Legii Aplicabile.</w:t>
      </w:r>
    </w:p>
    <w:p w:rsidR="00B561C9" w:rsidRPr="001C3D5F" w:rsidRDefault="00B561C9" w:rsidP="00171090">
      <w:pPr>
        <w:pStyle w:val="Standard"/>
        <w:tabs>
          <w:tab w:val="left" w:pos="426"/>
        </w:tabs>
        <w:jc w:val="both"/>
        <w:rPr>
          <w:rFonts w:ascii="Times New Roman" w:hAnsi="Times New Roman"/>
          <w:sz w:val="22"/>
          <w:szCs w:val="22"/>
          <w:lang w:val="ro-RO"/>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9</w:t>
      </w:r>
      <w:r w:rsidRPr="001C3D5F">
        <w:rPr>
          <w:rFonts w:ascii="Times New Roman" w:hAnsi="Times New Roman"/>
          <w:b/>
          <w:iCs/>
          <w:sz w:val="22"/>
          <w:szCs w:val="22"/>
          <w:lang w:val="ro-RO" w:eastAsia="en-US" w:bidi="ne-NP"/>
        </w:rPr>
        <w:t>.4</w:t>
      </w:r>
      <w:r w:rsidR="00171090">
        <w:rPr>
          <w:rFonts w:ascii="Times New Roman" w:hAnsi="Times New Roman"/>
          <w:b/>
          <w:iCs/>
          <w:sz w:val="22"/>
          <w:szCs w:val="22"/>
          <w:lang w:val="ro-RO" w:eastAsia="en-US" w:bidi="ne-NP"/>
        </w:rPr>
        <w:t xml:space="preserve">. </w:t>
      </w:r>
      <w:r w:rsidRPr="001C3D5F">
        <w:rPr>
          <w:rFonts w:ascii="Times New Roman" w:hAnsi="Times New Roman"/>
          <w:iCs/>
          <w:sz w:val="22"/>
          <w:szCs w:val="22"/>
          <w:lang w:val="ro-RO" w:eastAsia="en-US" w:bidi="ne-NP"/>
        </w:rPr>
        <w:t xml:space="preserve">Anexele nr. 1-5, Caietul de sarcini </w:t>
      </w:r>
      <w:r w:rsidR="00171090">
        <w:rPr>
          <w:rFonts w:ascii="Times New Roman" w:hAnsi="Times New Roman"/>
          <w:iCs/>
          <w:sz w:val="22"/>
          <w:szCs w:val="22"/>
          <w:lang w:val="ro-RO" w:eastAsia="en-US" w:bidi="ne-NP"/>
        </w:rPr>
        <w:t>ș</w:t>
      </w:r>
      <w:r w:rsidRPr="001C3D5F">
        <w:rPr>
          <w:rFonts w:ascii="Times New Roman" w:hAnsi="Times New Roman"/>
          <w:iCs/>
          <w:sz w:val="22"/>
          <w:szCs w:val="22"/>
          <w:lang w:val="ro-RO" w:eastAsia="en-US" w:bidi="ne-NP"/>
        </w:rPr>
        <w:t>i Oferta furnizorului, fac parte integrantă din prezentul Contract.</w:t>
      </w:r>
    </w:p>
    <w:p w:rsidR="00B561C9" w:rsidRPr="001C3D5F" w:rsidRDefault="00B561C9" w:rsidP="00171090">
      <w:pPr>
        <w:pStyle w:val="Standard"/>
        <w:tabs>
          <w:tab w:val="left" w:pos="426"/>
        </w:tabs>
        <w:jc w:val="both"/>
        <w:rPr>
          <w:rFonts w:ascii="Times New Roman" w:hAnsi="Times New Roman"/>
          <w:iCs/>
          <w:sz w:val="22"/>
          <w:szCs w:val="22"/>
          <w:lang w:val="ro-RO" w:eastAsia="en-US" w:bidi="ne-NP"/>
        </w:rPr>
      </w:pPr>
      <w:r w:rsidRPr="001C3D5F">
        <w:rPr>
          <w:rFonts w:ascii="Times New Roman" w:hAnsi="Times New Roman"/>
          <w:b/>
          <w:iCs/>
          <w:sz w:val="22"/>
          <w:szCs w:val="22"/>
          <w:lang w:val="ro-RO" w:eastAsia="en-US" w:bidi="ne-NP"/>
        </w:rPr>
        <w:t>1</w:t>
      </w:r>
      <w:r w:rsidR="00E74657">
        <w:rPr>
          <w:rFonts w:ascii="Times New Roman" w:hAnsi="Times New Roman"/>
          <w:b/>
          <w:iCs/>
          <w:sz w:val="22"/>
          <w:szCs w:val="22"/>
          <w:lang w:val="ro-RO" w:eastAsia="en-US" w:bidi="ne-NP"/>
        </w:rPr>
        <w:t>9</w:t>
      </w:r>
      <w:r w:rsidRPr="001C3D5F">
        <w:rPr>
          <w:rFonts w:ascii="Times New Roman" w:hAnsi="Times New Roman"/>
          <w:b/>
          <w:iCs/>
          <w:sz w:val="22"/>
          <w:szCs w:val="22"/>
          <w:lang w:val="ro-RO" w:eastAsia="en-US" w:bidi="ne-NP"/>
        </w:rPr>
        <w:t>.5</w:t>
      </w:r>
      <w:r w:rsidR="00171090">
        <w:rPr>
          <w:rFonts w:ascii="Times New Roman" w:hAnsi="Times New Roman"/>
          <w:b/>
          <w:iCs/>
          <w:sz w:val="22"/>
          <w:szCs w:val="22"/>
          <w:lang w:val="ro-RO" w:eastAsia="en-US" w:bidi="ne-NP"/>
        </w:rPr>
        <w:t xml:space="preserve">. </w:t>
      </w:r>
      <w:r w:rsidRPr="001C3D5F">
        <w:rPr>
          <w:rFonts w:ascii="Times New Roman" w:hAnsi="Times New Roman"/>
          <w:iCs/>
          <w:sz w:val="22"/>
          <w:szCs w:val="22"/>
          <w:lang w:val="ro-RO" w:eastAsia="en-US" w:bidi="ne-NP"/>
        </w:rPr>
        <w:t xml:space="preserve">Consumatorul declară că a negociat, </w:t>
      </w:r>
      <w:proofErr w:type="spellStart"/>
      <w:r w:rsidRPr="001C3D5F">
        <w:rPr>
          <w:rFonts w:ascii="Times New Roman" w:hAnsi="Times New Roman"/>
          <w:iCs/>
          <w:sz w:val="22"/>
          <w:szCs w:val="22"/>
          <w:lang w:val="ro-RO" w:eastAsia="en-US" w:bidi="ne-NP"/>
        </w:rPr>
        <w:t>înţeles</w:t>
      </w:r>
      <w:proofErr w:type="spellEnd"/>
      <w:r w:rsidRPr="001C3D5F">
        <w:rPr>
          <w:rFonts w:ascii="Times New Roman" w:hAnsi="Times New Roman"/>
          <w:iCs/>
          <w:sz w:val="22"/>
          <w:szCs w:val="22"/>
          <w:lang w:val="ro-RO" w:eastAsia="en-US" w:bidi="ne-NP"/>
        </w:rPr>
        <w:t xml:space="preserve"> </w:t>
      </w:r>
      <w:proofErr w:type="spellStart"/>
      <w:r w:rsidRPr="001C3D5F">
        <w:rPr>
          <w:rFonts w:ascii="Times New Roman" w:hAnsi="Times New Roman"/>
          <w:iCs/>
          <w:sz w:val="22"/>
          <w:szCs w:val="22"/>
          <w:lang w:val="ro-RO" w:eastAsia="en-US" w:bidi="ne-NP"/>
        </w:rPr>
        <w:t>şi</w:t>
      </w:r>
      <w:proofErr w:type="spellEnd"/>
      <w:r w:rsidRPr="001C3D5F">
        <w:rPr>
          <w:rFonts w:ascii="Times New Roman" w:hAnsi="Times New Roman"/>
          <w:iCs/>
          <w:sz w:val="22"/>
          <w:szCs w:val="22"/>
          <w:lang w:val="ro-RO" w:eastAsia="en-US" w:bidi="ne-NP"/>
        </w:rPr>
        <w:t xml:space="preserve"> luat act de prevederile integrale din prezentul Contract, pe care le acceptă în mod expres.</w:t>
      </w:r>
    </w:p>
    <w:p w:rsidR="00B561C9" w:rsidRPr="001C3D5F" w:rsidRDefault="00B561C9" w:rsidP="005045E3">
      <w:pPr>
        <w:pStyle w:val="Standard"/>
        <w:jc w:val="both"/>
        <w:rPr>
          <w:rFonts w:ascii="Times New Roman" w:hAnsi="Times New Roman"/>
          <w:iCs/>
          <w:sz w:val="22"/>
          <w:szCs w:val="22"/>
          <w:lang w:val="ro-RO" w:eastAsia="en-US" w:bidi="ne-NP"/>
        </w:rPr>
      </w:pPr>
    </w:p>
    <w:p w:rsidR="0016296A" w:rsidRPr="00171090" w:rsidRDefault="0016296A" w:rsidP="005045E3">
      <w:pPr>
        <w:pStyle w:val="Standard"/>
        <w:jc w:val="both"/>
        <w:rPr>
          <w:rFonts w:ascii="Times New Roman" w:hAnsi="Times New Roman"/>
          <w:i/>
          <w:iCs/>
          <w:color w:val="FF0000"/>
          <w:sz w:val="22"/>
          <w:szCs w:val="22"/>
          <w:lang w:val="ro-RO" w:eastAsia="en-US" w:bidi="ne-NP"/>
        </w:rPr>
      </w:pPr>
      <w:r w:rsidRPr="00171090">
        <w:rPr>
          <w:rFonts w:ascii="Times New Roman" w:hAnsi="Times New Roman"/>
          <w:i/>
          <w:iCs/>
          <w:sz w:val="22"/>
          <w:szCs w:val="22"/>
          <w:lang w:val="ro-RO" w:eastAsia="en-US" w:bidi="ne-NP"/>
        </w:rPr>
        <w:t xml:space="preserve">Prezentul Contract a fost </w:t>
      </w:r>
      <w:r w:rsidR="00171090">
        <w:rPr>
          <w:rFonts w:ascii="Times New Roman" w:hAnsi="Times New Roman"/>
          <w:i/>
          <w:iCs/>
          <w:sz w:val="22"/>
          <w:szCs w:val="22"/>
          <w:lang w:val="ro-RO" w:eastAsia="en-US" w:bidi="ne-NP"/>
        </w:rPr>
        <w:t>î</w:t>
      </w:r>
      <w:r w:rsidRPr="00171090">
        <w:rPr>
          <w:rFonts w:ascii="Times New Roman" w:hAnsi="Times New Roman"/>
          <w:i/>
          <w:iCs/>
          <w:sz w:val="22"/>
          <w:szCs w:val="22"/>
          <w:lang w:val="ro-RO" w:eastAsia="en-US" w:bidi="ne-NP"/>
        </w:rPr>
        <w:t xml:space="preserve">ncheiat </w:t>
      </w:r>
      <w:r w:rsidR="00171090">
        <w:rPr>
          <w:rFonts w:ascii="Times New Roman" w:hAnsi="Times New Roman"/>
          <w:i/>
          <w:iCs/>
          <w:sz w:val="22"/>
          <w:szCs w:val="22"/>
          <w:lang w:val="ro-RO" w:eastAsia="en-US" w:bidi="ne-NP"/>
        </w:rPr>
        <w:t>î</w:t>
      </w:r>
      <w:r w:rsidRPr="00171090">
        <w:rPr>
          <w:rFonts w:ascii="Times New Roman" w:hAnsi="Times New Roman"/>
          <w:i/>
          <w:iCs/>
          <w:sz w:val="22"/>
          <w:szCs w:val="22"/>
          <w:lang w:val="ro-RO" w:eastAsia="en-US" w:bidi="ne-NP"/>
        </w:rPr>
        <w:t>n 3 (trei</w:t>
      </w:r>
      <w:r w:rsidRPr="00171090">
        <w:rPr>
          <w:rFonts w:ascii="Times New Roman" w:hAnsi="Times New Roman"/>
          <w:i/>
          <w:iCs/>
          <w:sz w:val="22"/>
          <w:szCs w:val="22"/>
          <w:lang w:val="it-IT" w:eastAsia="en-US" w:bidi="ne-NP"/>
        </w:rPr>
        <w:t>)</w:t>
      </w:r>
      <w:r w:rsidRPr="00171090">
        <w:rPr>
          <w:rFonts w:ascii="Times New Roman" w:hAnsi="Times New Roman"/>
          <w:i/>
          <w:iCs/>
          <w:sz w:val="22"/>
          <w:szCs w:val="22"/>
          <w:lang w:val="ro-RO" w:eastAsia="en-US" w:bidi="ne-NP"/>
        </w:rPr>
        <w:t xml:space="preserve"> exemplare</w:t>
      </w:r>
      <w:r w:rsidR="00150835">
        <w:rPr>
          <w:rFonts w:ascii="Times New Roman" w:hAnsi="Times New Roman"/>
          <w:i/>
          <w:iCs/>
          <w:sz w:val="22"/>
          <w:szCs w:val="22"/>
          <w:lang w:val="ro-RO" w:eastAsia="en-US" w:bidi="ne-NP"/>
        </w:rPr>
        <w:t xml:space="preserve"> originale</w:t>
      </w:r>
      <w:r w:rsidRPr="00171090">
        <w:rPr>
          <w:rFonts w:ascii="Times New Roman" w:hAnsi="Times New Roman"/>
          <w:i/>
          <w:iCs/>
          <w:sz w:val="22"/>
          <w:szCs w:val="22"/>
          <w:lang w:val="ro-RO" w:eastAsia="en-US" w:bidi="ne-NP"/>
        </w:rPr>
        <w:t>, c</w:t>
      </w:r>
      <w:r w:rsidR="00171090">
        <w:rPr>
          <w:rFonts w:ascii="Times New Roman" w:hAnsi="Times New Roman"/>
          <w:i/>
          <w:iCs/>
          <w:sz w:val="22"/>
          <w:szCs w:val="22"/>
          <w:lang w:val="ro-RO" w:eastAsia="en-US" w:bidi="ne-NP"/>
        </w:rPr>
        <w:t>â</w:t>
      </w:r>
      <w:r w:rsidRPr="00171090">
        <w:rPr>
          <w:rFonts w:ascii="Times New Roman" w:hAnsi="Times New Roman"/>
          <w:i/>
          <w:iCs/>
          <w:sz w:val="22"/>
          <w:szCs w:val="22"/>
          <w:lang w:val="ro-RO" w:eastAsia="en-US" w:bidi="ne-NP"/>
        </w:rPr>
        <w:t xml:space="preserve">te </w:t>
      </w:r>
      <w:r w:rsidR="00B561C9" w:rsidRPr="00171090">
        <w:rPr>
          <w:rFonts w:ascii="Times New Roman" w:hAnsi="Times New Roman"/>
          <w:i/>
          <w:iCs/>
          <w:sz w:val="22"/>
          <w:szCs w:val="22"/>
          <w:lang w:val="ro-RO" w:eastAsia="en-US" w:bidi="ne-NP"/>
        </w:rPr>
        <w:t>unul</w:t>
      </w:r>
      <w:r w:rsidRPr="00171090">
        <w:rPr>
          <w:rFonts w:ascii="Times New Roman" w:hAnsi="Times New Roman"/>
          <w:i/>
          <w:iCs/>
          <w:sz w:val="22"/>
          <w:szCs w:val="22"/>
          <w:lang w:val="ro-RO" w:eastAsia="en-US" w:bidi="ne-NP"/>
        </w:rPr>
        <w:t xml:space="preserve"> pentru fiecare parte</w:t>
      </w:r>
      <w:r w:rsidR="00B561C9" w:rsidRPr="00171090">
        <w:rPr>
          <w:rFonts w:ascii="Times New Roman" w:hAnsi="Times New Roman"/>
          <w:i/>
          <w:iCs/>
          <w:sz w:val="22"/>
          <w:szCs w:val="22"/>
          <w:lang w:val="ro-RO" w:eastAsia="en-US" w:bidi="ne-NP"/>
        </w:rPr>
        <w:t xml:space="preserve"> contractantă</w:t>
      </w:r>
      <w:r w:rsidRPr="00171090">
        <w:rPr>
          <w:rFonts w:ascii="Times New Roman" w:hAnsi="Times New Roman"/>
          <w:i/>
          <w:iCs/>
          <w:sz w:val="22"/>
          <w:szCs w:val="22"/>
          <w:lang w:val="ro-RO" w:eastAsia="en-US" w:bidi="ne-NP"/>
        </w:rPr>
        <w:t xml:space="preserve"> și</w:t>
      </w:r>
      <w:r w:rsidR="00171090">
        <w:rPr>
          <w:rFonts w:ascii="Times New Roman" w:hAnsi="Times New Roman"/>
          <w:i/>
          <w:iCs/>
          <w:sz w:val="22"/>
          <w:szCs w:val="22"/>
          <w:lang w:val="ro-RO" w:eastAsia="en-US" w:bidi="ne-NP"/>
        </w:rPr>
        <w:t xml:space="preserve"> unul pentru dosarul achiziției</w:t>
      </w:r>
      <w:r w:rsidR="00150835">
        <w:rPr>
          <w:rFonts w:ascii="Times New Roman" w:hAnsi="Times New Roman"/>
          <w:i/>
          <w:iCs/>
          <w:sz w:val="22"/>
          <w:szCs w:val="22"/>
          <w:lang w:val="ro-RO" w:eastAsia="en-US" w:bidi="ne-NP"/>
        </w:rPr>
        <w:t xml:space="preserve"> publice</w:t>
      </w:r>
      <w:r w:rsidRPr="00171090">
        <w:rPr>
          <w:rFonts w:ascii="Times New Roman" w:hAnsi="Times New Roman"/>
          <w:i/>
          <w:iCs/>
          <w:sz w:val="22"/>
          <w:szCs w:val="22"/>
          <w:lang w:val="ro-RO" w:eastAsia="en-US" w:bidi="ne-NP"/>
        </w:rPr>
        <w:t>.</w:t>
      </w:r>
    </w:p>
    <w:p w:rsidR="0016296A" w:rsidRPr="001C3D5F" w:rsidRDefault="0016296A" w:rsidP="005045E3">
      <w:pPr>
        <w:ind w:firstLine="720"/>
        <w:jc w:val="both"/>
        <w:rPr>
          <w:rFonts w:ascii="Times New Roman" w:hAnsi="Times New Roman"/>
          <w:b/>
          <w:iCs/>
          <w:color w:val="262626"/>
          <w:kern w:val="3"/>
          <w:sz w:val="22"/>
          <w:szCs w:val="22"/>
          <w:lang w:val="ro-RO" w:eastAsia="en-US" w:bidi="ne-NP"/>
        </w:rPr>
      </w:pPr>
    </w:p>
    <w:p w:rsidR="0016296A" w:rsidRPr="00171090" w:rsidRDefault="0016296A" w:rsidP="005045E3">
      <w:pPr>
        <w:ind w:firstLine="720"/>
        <w:jc w:val="both"/>
        <w:rPr>
          <w:rFonts w:ascii="Times New Roman" w:hAnsi="Times New Roman"/>
          <w:b/>
          <w:iCs/>
          <w:color w:val="262626"/>
          <w:kern w:val="3"/>
          <w:sz w:val="23"/>
          <w:szCs w:val="23"/>
          <w:lang w:val="ro-RO" w:eastAsia="en-US" w:bidi="ne-NP"/>
        </w:rPr>
      </w:pPr>
    </w:p>
    <w:tbl>
      <w:tblPr>
        <w:tblW w:w="0" w:type="auto"/>
        <w:tblLook w:val="04A0" w:firstRow="1" w:lastRow="0" w:firstColumn="1" w:lastColumn="0" w:noHBand="0" w:noVBand="1"/>
      </w:tblPr>
      <w:tblGrid>
        <w:gridCol w:w="4813"/>
        <w:gridCol w:w="4827"/>
      </w:tblGrid>
      <w:tr w:rsidR="0016296A" w:rsidRPr="00171090" w:rsidTr="0016296A">
        <w:tc>
          <w:tcPr>
            <w:tcW w:w="4891" w:type="dxa"/>
          </w:tcPr>
          <w:p w:rsidR="0016296A" w:rsidRPr="00171090" w:rsidRDefault="0016296A" w:rsidP="005045E3">
            <w:pPr>
              <w:autoSpaceDE w:val="0"/>
              <w:autoSpaceDN w:val="0"/>
              <w:adjustRightInd w:val="0"/>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Consumator,</w:t>
            </w:r>
          </w:p>
          <w:p w:rsidR="0016296A" w:rsidRPr="00171090" w:rsidRDefault="00171090" w:rsidP="005045E3">
            <w:pPr>
              <w:autoSpaceDE w:val="0"/>
              <w:autoSpaceDN w:val="0"/>
              <w:adjustRightInd w:val="0"/>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MUNICIPIUL SFÂNTU GHEORGHE</w:t>
            </w:r>
          </w:p>
          <w:p w:rsidR="0016296A" w:rsidRPr="00171090" w:rsidRDefault="00171090" w:rsidP="005045E3">
            <w:pPr>
              <w:autoSpaceDE w:val="0"/>
              <w:autoSpaceDN w:val="0"/>
              <w:adjustRightInd w:val="0"/>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Antal Árpád-</w:t>
            </w:r>
            <w:r w:rsidR="0016296A" w:rsidRPr="00171090">
              <w:rPr>
                <w:rFonts w:ascii="Times New Roman" w:hAnsi="Times New Roman"/>
                <w:b/>
                <w:bCs/>
                <w:color w:val="000000"/>
                <w:sz w:val="23"/>
                <w:szCs w:val="23"/>
                <w:lang w:val="ro-RO"/>
              </w:rPr>
              <w:t>András -  Primar</w:t>
            </w:r>
          </w:p>
          <w:p w:rsidR="0016296A" w:rsidRPr="00171090" w:rsidRDefault="0016296A" w:rsidP="005045E3">
            <w:pPr>
              <w:autoSpaceDE w:val="0"/>
              <w:autoSpaceDN w:val="0"/>
              <w:adjustRightInd w:val="0"/>
              <w:jc w:val="both"/>
              <w:rPr>
                <w:rFonts w:ascii="Times New Roman" w:hAnsi="Times New Roman"/>
                <w:b/>
                <w:bCs/>
                <w:color w:val="000000"/>
                <w:sz w:val="23"/>
                <w:szCs w:val="23"/>
                <w:lang w:val="ro-RO"/>
              </w:rPr>
            </w:pPr>
          </w:p>
          <w:p w:rsidR="00753063" w:rsidRDefault="00753063" w:rsidP="005045E3">
            <w:pPr>
              <w:autoSpaceDE w:val="0"/>
              <w:autoSpaceDN w:val="0"/>
              <w:adjustRightInd w:val="0"/>
              <w:jc w:val="both"/>
              <w:rPr>
                <w:rFonts w:ascii="Times New Roman" w:hAnsi="Times New Roman"/>
                <w:b/>
                <w:bCs/>
                <w:color w:val="000000"/>
                <w:sz w:val="23"/>
                <w:szCs w:val="23"/>
                <w:lang w:val="ro-RO"/>
              </w:rPr>
            </w:pPr>
          </w:p>
          <w:p w:rsidR="00171090" w:rsidRDefault="00171090" w:rsidP="005045E3">
            <w:pPr>
              <w:autoSpaceDE w:val="0"/>
              <w:autoSpaceDN w:val="0"/>
              <w:adjustRightInd w:val="0"/>
              <w:jc w:val="both"/>
              <w:rPr>
                <w:rFonts w:ascii="Times New Roman" w:hAnsi="Times New Roman"/>
                <w:b/>
                <w:bCs/>
                <w:color w:val="000000"/>
                <w:sz w:val="23"/>
                <w:szCs w:val="23"/>
                <w:lang w:val="ro-RO"/>
              </w:rPr>
            </w:pPr>
          </w:p>
          <w:p w:rsidR="00171090" w:rsidRPr="00171090" w:rsidRDefault="00171090" w:rsidP="005045E3">
            <w:pPr>
              <w:autoSpaceDE w:val="0"/>
              <w:autoSpaceDN w:val="0"/>
              <w:adjustRightInd w:val="0"/>
              <w:jc w:val="both"/>
              <w:rPr>
                <w:rFonts w:ascii="Times New Roman" w:hAnsi="Times New Roman"/>
                <w:b/>
                <w:bCs/>
                <w:color w:val="000000"/>
                <w:sz w:val="23"/>
                <w:szCs w:val="23"/>
                <w:lang w:val="ro-RO"/>
              </w:rPr>
            </w:pPr>
          </w:p>
          <w:p w:rsidR="00171090" w:rsidRPr="00171090" w:rsidRDefault="00171090" w:rsidP="005045E3">
            <w:pPr>
              <w:autoSpaceDE w:val="0"/>
              <w:autoSpaceDN w:val="0"/>
              <w:adjustRightInd w:val="0"/>
              <w:jc w:val="both"/>
              <w:rPr>
                <w:rFonts w:ascii="Times New Roman" w:hAnsi="Times New Roman"/>
                <w:b/>
                <w:bCs/>
                <w:color w:val="000000"/>
                <w:sz w:val="23"/>
                <w:szCs w:val="23"/>
                <w:lang w:val="ro-RO"/>
              </w:rPr>
            </w:pPr>
          </w:p>
          <w:p w:rsidR="00753063" w:rsidRPr="00171090" w:rsidRDefault="00753063" w:rsidP="005045E3">
            <w:pPr>
              <w:autoSpaceDE w:val="0"/>
              <w:autoSpaceDN w:val="0"/>
              <w:adjustRightInd w:val="0"/>
              <w:jc w:val="both"/>
              <w:rPr>
                <w:rFonts w:ascii="Times New Roman" w:hAnsi="Times New Roman"/>
                <w:b/>
                <w:bCs/>
                <w:color w:val="000000"/>
                <w:sz w:val="23"/>
                <w:szCs w:val="23"/>
                <w:lang w:val="ro-RO"/>
              </w:rPr>
            </w:pPr>
          </w:p>
          <w:p w:rsidR="0016296A" w:rsidRPr="00171090" w:rsidRDefault="0016296A" w:rsidP="005045E3">
            <w:pPr>
              <w:autoSpaceDE w:val="0"/>
              <w:autoSpaceDN w:val="0"/>
              <w:adjustRightInd w:val="0"/>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Veress Ildikó – Director</w:t>
            </w:r>
            <w:r w:rsidR="00171090" w:rsidRPr="00171090">
              <w:rPr>
                <w:rFonts w:ascii="Times New Roman" w:hAnsi="Times New Roman"/>
                <w:b/>
                <w:color w:val="000000"/>
                <w:sz w:val="23"/>
                <w:szCs w:val="23"/>
                <w:lang w:val="ro-RO"/>
              </w:rPr>
              <w:t xml:space="preserve"> General</w:t>
            </w:r>
          </w:p>
          <w:p w:rsidR="0016296A" w:rsidRPr="00171090" w:rsidRDefault="0016296A" w:rsidP="005045E3">
            <w:pPr>
              <w:autoSpaceDE w:val="0"/>
              <w:autoSpaceDN w:val="0"/>
              <w:adjustRightInd w:val="0"/>
              <w:jc w:val="both"/>
              <w:rPr>
                <w:rFonts w:ascii="Times New Roman" w:hAnsi="Times New Roman"/>
                <w:b/>
                <w:color w:val="000000"/>
                <w:sz w:val="23"/>
                <w:szCs w:val="23"/>
                <w:lang w:val="ro-RO"/>
              </w:rPr>
            </w:pPr>
          </w:p>
          <w:p w:rsidR="00753063" w:rsidRPr="00171090" w:rsidRDefault="00753063" w:rsidP="005045E3">
            <w:pPr>
              <w:autoSpaceDE w:val="0"/>
              <w:autoSpaceDN w:val="0"/>
              <w:adjustRightInd w:val="0"/>
              <w:jc w:val="both"/>
              <w:rPr>
                <w:rFonts w:ascii="Times New Roman" w:hAnsi="Times New Roman"/>
                <w:b/>
                <w:color w:val="000000"/>
                <w:sz w:val="23"/>
                <w:szCs w:val="23"/>
                <w:lang w:val="ro-RO"/>
              </w:rPr>
            </w:pPr>
          </w:p>
          <w:p w:rsidR="00171090" w:rsidRPr="00171090" w:rsidRDefault="00171090" w:rsidP="005045E3">
            <w:pPr>
              <w:autoSpaceDE w:val="0"/>
              <w:autoSpaceDN w:val="0"/>
              <w:adjustRightInd w:val="0"/>
              <w:jc w:val="both"/>
              <w:rPr>
                <w:rFonts w:ascii="Times New Roman" w:hAnsi="Times New Roman"/>
                <w:b/>
                <w:color w:val="000000"/>
                <w:sz w:val="23"/>
                <w:szCs w:val="23"/>
                <w:lang w:val="ro-RO"/>
              </w:rPr>
            </w:pPr>
          </w:p>
          <w:p w:rsidR="00171090" w:rsidRDefault="00171090" w:rsidP="005045E3">
            <w:pPr>
              <w:autoSpaceDE w:val="0"/>
              <w:autoSpaceDN w:val="0"/>
              <w:adjustRightInd w:val="0"/>
              <w:jc w:val="both"/>
              <w:rPr>
                <w:rFonts w:ascii="Times New Roman" w:hAnsi="Times New Roman"/>
                <w:b/>
                <w:color w:val="000000"/>
                <w:sz w:val="23"/>
                <w:szCs w:val="23"/>
                <w:lang w:val="ro-RO"/>
              </w:rPr>
            </w:pPr>
          </w:p>
          <w:p w:rsidR="00171090" w:rsidRDefault="00171090" w:rsidP="005045E3">
            <w:pPr>
              <w:autoSpaceDE w:val="0"/>
              <w:autoSpaceDN w:val="0"/>
              <w:adjustRightInd w:val="0"/>
              <w:jc w:val="both"/>
              <w:rPr>
                <w:rFonts w:ascii="Times New Roman" w:hAnsi="Times New Roman"/>
                <w:b/>
                <w:color w:val="000000"/>
                <w:sz w:val="23"/>
                <w:szCs w:val="23"/>
                <w:lang w:val="ro-RO"/>
              </w:rPr>
            </w:pPr>
          </w:p>
          <w:p w:rsidR="00171090" w:rsidRPr="00171090" w:rsidRDefault="00171090" w:rsidP="005045E3">
            <w:pPr>
              <w:autoSpaceDE w:val="0"/>
              <w:autoSpaceDN w:val="0"/>
              <w:adjustRightInd w:val="0"/>
              <w:jc w:val="both"/>
              <w:rPr>
                <w:rFonts w:ascii="Times New Roman" w:hAnsi="Times New Roman"/>
                <w:b/>
                <w:color w:val="000000"/>
                <w:sz w:val="23"/>
                <w:szCs w:val="23"/>
                <w:lang w:val="ro-RO"/>
              </w:rPr>
            </w:pPr>
          </w:p>
          <w:p w:rsidR="00753063" w:rsidRPr="00171090" w:rsidRDefault="00753063" w:rsidP="005045E3">
            <w:pPr>
              <w:autoSpaceDE w:val="0"/>
              <w:autoSpaceDN w:val="0"/>
              <w:adjustRightInd w:val="0"/>
              <w:jc w:val="both"/>
              <w:rPr>
                <w:rFonts w:ascii="Times New Roman" w:hAnsi="Times New Roman"/>
                <w:b/>
                <w:color w:val="000000"/>
                <w:sz w:val="23"/>
                <w:szCs w:val="23"/>
                <w:lang w:val="ro-RO"/>
              </w:rPr>
            </w:pPr>
          </w:p>
          <w:p w:rsidR="0016296A" w:rsidRPr="00171090" w:rsidRDefault="0016296A" w:rsidP="005045E3">
            <w:pPr>
              <w:autoSpaceDE w:val="0"/>
              <w:autoSpaceDN w:val="0"/>
              <w:adjustRightInd w:val="0"/>
              <w:jc w:val="both"/>
              <w:rPr>
                <w:rFonts w:ascii="Times New Roman" w:hAnsi="Times New Roman"/>
                <w:b/>
                <w:color w:val="000000"/>
                <w:sz w:val="23"/>
                <w:szCs w:val="23"/>
                <w:lang w:val="ro-RO"/>
              </w:rPr>
            </w:pPr>
            <w:r w:rsidRPr="00171090">
              <w:rPr>
                <w:rFonts w:ascii="Times New Roman" w:hAnsi="Times New Roman"/>
                <w:b/>
                <w:color w:val="000000"/>
                <w:sz w:val="23"/>
                <w:szCs w:val="23"/>
                <w:lang w:val="ro-RO"/>
              </w:rPr>
              <w:t>Vizat Juridic</w:t>
            </w:r>
          </w:p>
          <w:p w:rsidR="0016296A" w:rsidRPr="00171090" w:rsidRDefault="0016296A" w:rsidP="005045E3">
            <w:pPr>
              <w:autoSpaceDE w:val="0"/>
              <w:autoSpaceDN w:val="0"/>
              <w:adjustRightInd w:val="0"/>
              <w:jc w:val="both"/>
              <w:rPr>
                <w:rFonts w:ascii="Times New Roman" w:hAnsi="Times New Roman"/>
                <w:b/>
                <w:bCs/>
                <w:color w:val="000000"/>
                <w:sz w:val="23"/>
                <w:szCs w:val="23"/>
                <w:lang w:val="ro-RO"/>
              </w:rPr>
            </w:pPr>
          </w:p>
        </w:tc>
        <w:tc>
          <w:tcPr>
            <w:tcW w:w="4891" w:type="dxa"/>
          </w:tcPr>
          <w:p w:rsidR="0016296A" w:rsidRPr="00171090" w:rsidRDefault="00171090" w:rsidP="005045E3">
            <w:pPr>
              <w:autoSpaceDE w:val="0"/>
              <w:autoSpaceDN w:val="0"/>
              <w:adjustRightInd w:val="0"/>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sidR="0016296A" w:rsidRPr="00171090">
              <w:rPr>
                <w:rFonts w:ascii="Times New Roman" w:hAnsi="Times New Roman"/>
                <w:b/>
                <w:bCs/>
                <w:color w:val="000000"/>
                <w:sz w:val="23"/>
                <w:szCs w:val="23"/>
                <w:lang w:val="ro-RO"/>
              </w:rPr>
              <w:t>Furnizor,</w:t>
            </w:r>
          </w:p>
          <w:p w:rsidR="0016296A" w:rsidRPr="00171090" w:rsidRDefault="00171090" w:rsidP="00F72FC1">
            <w:pPr>
              <w:autoSpaceDE w:val="0"/>
              <w:autoSpaceDN w:val="0"/>
              <w:adjustRightInd w:val="0"/>
              <w:jc w:val="both"/>
              <w:rPr>
                <w:rFonts w:ascii="Times New Roman" w:hAnsi="Times New Roman"/>
                <w:b/>
                <w:bCs/>
                <w:color w:val="000000"/>
                <w:sz w:val="23"/>
                <w:szCs w:val="23"/>
                <w:lang w:val="ro-RO"/>
              </w:rPr>
            </w:pPr>
            <w:r w:rsidRPr="00171090">
              <w:rPr>
                <w:rFonts w:ascii="Times New Roman" w:hAnsi="Times New Roman"/>
                <w:b/>
                <w:bCs/>
                <w:color w:val="000000"/>
                <w:sz w:val="23"/>
                <w:szCs w:val="23"/>
                <w:lang w:val="ro-RO"/>
              </w:rPr>
              <w:t xml:space="preserve">                  </w:t>
            </w:r>
            <w:r w:rsidR="00F72FC1">
              <w:rPr>
                <w:rFonts w:ascii="Times New Roman" w:hAnsi="Times New Roman"/>
                <w:b/>
                <w:bCs/>
                <w:color w:val="000000"/>
                <w:sz w:val="23"/>
                <w:szCs w:val="23"/>
                <w:lang w:val="ro-RO"/>
              </w:rPr>
              <w:t>...................................</w:t>
            </w:r>
            <w:r w:rsidRPr="00171090">
              <w:rPr>
                <w:rFonts w:ascii="Times New Roman" w:hAnsi="Times New Roman"/>
                <w:b/>
                <w:bCs/>
                <w:color w:val="000000"/>
                <w:sz w:val="23"/>
                <w:szCs w:val="23"/>
                <w:lang w:val="ro-RO"/>
              </w:rPr>
              <w:t xml:space="preserve"> - Administrator</w:t>
            </w:r>
          </w:p>
          <w:p w:rsidR="0016296A" w:rsidRPr="00171090" w:rsidRDefault="0016296A" w:rsidP="005045E3">
            <w:pPr>
              <w:autoSpaceDE w:val="0"/>
              <w:autoSpaceDN w:val="0"/>
              <w:adjustRightInd w:val="0"/>
              <w:jc w:val="both"/>
              <w:rPr>
                <w:rFonts w:ascii="Times New Roman" w:hAnsi="Times New Roman"/>
                <w:b/>
                <w:bCs/>
                <w:color w:val="000000"/>
                <w:sz w:val="23"/>
                <w:szCs w:val="23"/>
                <w:lang w:val="ro-RO"/>
              </w:rPr>
            </w:pPr>
          </w:p>
          <w:p w:rsidR="0016296A" w:rsidRPr="00171090" w:rsidRDefault="0016296A" w:rsidP="005045E3">
            <w:pPr>
              <w:autoSpaceDE w:val="0"/>
              <w:autoSpaceDN w:val="0"/>
              <w:adjustRightInd w:val="0"/>
              <w:jc w:val="both"/>
              <w:rPr>
                <w:rFonts w:ascii="Times New Roman" w:hAnsi="Times New Roman"/>
                <w:b/>
                <w:bCs/>
                <w:color w:val="000000"/>
                <w:sz w:val="23"/>
                <w:szCs w:val="23"/>
                <w:lang w:val="ro-RO"/>
              </w:rPr>
            </w:pPr>
          </w:p>
        </w:tc>
      </w:tr>
    </w:tbl>
    <w:p w:rsidR="0016296A" w:rsidRPr="001C3D5F" w:rsidRDefault="0016296A" w:rsidP="005045E3">
      <w:pPr>
        <w:jc w:val="both"/>
        <w:rPr>
          <w:rFonts w:ascii="Times New Roman" w:hAnsi="Times New Roman"/>
          <w:sz w:val="22"/>
          <w:szCs w:val="22"/>
          <w:lang w:val="pt-BR"/>
        </w:rPr>
      </w:pPr>
    </w:p>
    <w:p w:rsidR="00144094" w:rsidRPr="001C3D5F" w:rsidRDefault="00144094" w:rsidP="005045E3">
      <w:pPr>
        <w:jc w:val="both"/>
        <w:rPr>
          <w:rFonts w:ascii="Times New Roman" w:hAnsi="Times New Roman"/>
          <w:sz w:val="22"/>
          <w:szCs w:val="22"/>
        </w:rPr>
      </w:pPr>
    </w:p>
    <w:sectPr w:rsidR="00144094" w:rsidRPr="001C3D5F" w:rsidSect="00CE7A71">
      <w:footerReference w:type="default" r:id="rId8"/>
      <w:pgSz w:w="11906" w:h="16838"/>
      <w:pgMar w:top="426" w:right="849"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E3B" w:rsidRDefault="00D97E3B" w:rsidP="00995D24">
      <w:r>
        <w:separator/>
      </w:r>
    </w:p>
  </w:endnote>
  <w:endnote w:type="continuationSeparator" w:id="0">
    <w:p w:rsidR="00D97E3B" w:rsidRDefault="00D97E3B" w:rsidP="00995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Linotype">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788376"/>
      <w:docPartObj>
        <w:docPartGallery w:val="Page Numbers (Bottom of Page)"/>
        <w:docPartUnique/>
      </w:docPartObj>
    </w:sdtPr>
    <w:sdtEndPr>
      <w:rPr>
        <w:noProof/>
      </w:rPr>
    </w:sdtEndPr>
    <w:sdtContent>
      <w:p w:rsidR="00EF53B8" w:rsidRPr="00E4058D" w:rsidRDefault="00EF53B8">
        <w:pPr>
          <w:pStyle w:val="Footer"/>
          <w:jc w:val="right"/>
        </w:pPr>
        <w:r w:rsidRPr="00E4058D">
          <w:rPr>
            <w:rFonts w:ascii="Times New Roman" w:hAnsi="Times New Roman"/>
            <w:sz w:val="22"/>
            <w:szCs w:val="22"/>
          </w:rPr>
          <w:fldChar w:fldCharType="begin"/>
        </w:r>
        <w:r w:rsidRPr="00E4058D">
          <w:rPr>
            <w:rFonts w:ascii="Times New Roman" w:hAnsi="Times New Roman"/>
            <w:sz w:val="22"/>
            <w:szCs w:val="22"/>
          </w:rPr>
          <w:instrText xml:space="preserve"> PAGE   \* MERGEFORMAT </w:instrText>
        </w:r>
        <w:r w:rsidRPr="00E4058D">
          <w:rPr>
            <w:rFonts w:ascii="Times New Roman" w:hAnsi="Times New Roman"/>
            <w:sz w:val="22"/>
            <w:szCs w:val="22"/>
          </w:rPr>
          <w:fldChar w:fldCharType="separate"/>
        </w:r>
        <w:r w:rsidR="007E2965">
          <w:rPr>
            <w:rFonts w:ascii="Times New Roman" w:hAnsi="Times New Roman"/>
            <w:noProof/>
            <w:sz w:val="22"/>
            <w:szCs w:val="22"/>
          </w:rPr>
          <w:t>10</w:t>
        </w:r>
        <w:r w:rsidRPr="00E4058D">
          <w:rPr>
            <w:rFonts w:ascii="Times New Roman" w:hAnsi="Times New Roman"/>
            <w:noProof/>
            <w:sz w:val="22"/>
            <w:szCs w:val="22"/>
          </w:rPr>
          <w:fldChar w:fldCharType="end"/>
        </w:r>
      </w:p>
    </w:sdtContent>
  </w:sdt>
  <w:p w:rsidR="00EF53B8" w:rsidRDefault="00EF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E3B" w:rsidRDefault="00D97E3B" w:rsidP="00995D24">
      <w:r>
        <w:separator/>
      </w:r>
    </w:p>
  </w:footnote>
  <w:footnote w:type="continuationSeparator" w:id="0">
    <w:p w:rsidR="00D97E3B" w:rsidRDefault="00D97E3B" w:rsidP="00995D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FF23F06"/>
    <w:multiLevelType w:val="hybridMultilevel"/>
    <w:tmpl w:val="203611A8"/>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C811B7"/>
    <w:multiLevelType w:val="hybridMultilevel"/>
    <w:tmpl w:val="B23EA894"/>
    <w:lvl w:ilvl="0" w:tplc="0930F83C">
      <w:start w:val="1"/>
      <w:numFmt w:val="lowerLetter"/>
      <w:lvlText w:val="%1)"/>
      <w:lvlJc w:val="left"/>
      <w:pPr>
        <w:ind w:left="720" w:hanging="36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896387D"/>
    <w:multiLevelType w:val="hybridMultilevel"/>
    <w:tmpl w:val="16A8AED2"/>
    <w:lvl w:ilvl="0" w:tplc="49C8D618">
      <w:start w:val="4"/>
      <w:numFmt w:val="bullet"/>
      <w:lvlText w:val="-"/>
      <w:lvlJc w:val="left"/>
      <w:pPr>
        <w:ind w:left="1065" w:hanging="360"/>
      </w:pPr>
      <w:rPr>
        <w:rFonts w:ascii="Times New Roman" w:eastAsia="Calibri" w:hAnsi="Times New Roman" w:cs="Times New Roman" w:hint="default"/>
        <w:i w:val="0"/>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4" w15:restartNumberingAfterBreak="0">
    <w:nsid w:val="30304D4C"/>
    <w:multiLevelType w:val="multilevel"/>
    <w:tmpl w:val="5644DB96"/>
    <w:styleLink w:val="WWNum1"/>
    <w:lvl w:ilvl="0">
      <w:start w:val="1"/>
      <w:numFmt w:val="decimal"/>
      <w:lvlText w:val="%1."/>
      <w:lvlJc w:val="left"/>
      <w:pPr>
        <w:ind w:left="0" w:firstLine="0"/>
      </w:pPr>
      <w:rPr>
        <w:rFonts w:cs="Arial"/>
        <w:b/>
        <w:i w:val="0"/>
        <w:caps w:val="0"/>
        <w:smallCaps w:val="0"/>
        <w:strike w:val="0"/>
        <w:dstrike w:val="0"/>
        <w:vanish w:val="0"/>
        <w:webHidden w:val="0"/>
        <w:color w:val="00000A"/>
        <w:spacing w:val="0"/>
        <w:w w:val="100"/>
        <w:kern w:val="3"/>
        <w:position w:val="0"/>
        <w:sz w:val="22"/>
        <w:szCs w:val="22"/>
        <w:u w:val="none"/>
        <w:effect w:val="none"/>
        <w:vertAlign w:val="baseline"/>
        <w:specVanish w:val="0"/>
      </w:rPr>
    </w:lvl>
    <w:lvl w:ilvl="1">
      <w:start w:val="1"/>
      <w:numFmt w:val="decimal"/>
      <w:lvlText w:val="%1.%2."/>
      <w:lvlJc w:val="left"/>
      <w:pPr>
        <w:ind w:left="0" w:firstLine="0"/>
      </w:pPr>
      <w:rPr>
        <w:rFonts w:cs="Arial"/>
        <w:b w:val="0"/>
        <w:i w:val="0"/>
        <w:caps w:val="0"/>
        <w:smallCaps w:val="0"/>
        <w:strike w:val="0"/>
        <w:dstrike w:val="0"/>
        <w:vanish w:val="0"/>
        <w:webHidden w:val="0"/>
        <w:color w:val="00000A"/>
        <w:spacing w:val="0"/>
        <w:w w:val="100"/>
        <w:kern w:val="3"/>
        <w:position w:val="0"/>
        <w:sz w:val="22"/>
        <w:szCs w:val="22"/>
        <w:u w:val="none"/>
        <w:effect w:val="none"/>
        <w:vertAlign w:val="baseline"/>
        <w:specVanish w:val="0"/>
      </w:rPr>
    </w:lvl>
    <w:lvl w:ilvl="2">
      <w:start w:val="1"/>
      <w:numFmt w:val="lowerLetter"/>
      <w:lvlText w:val="%1.%2.%3)"/>
      <w:lvlJc w:val="left"/>
      <w:pPr>
        <w:ind w:left="0" w:firstLine="0"/>
      </w:pPr>
      <w:rPr>
        <w:rFonts w:eastAsia="Times New Roman" w:cs="Arial"/>
        <w:b w:val="0"/>
        <w:i w:val="0"/>
        <w:caps w:val="0"/>
        <w:smallCaps w:val="0"/>
        <w:strike w:val="0"/>
        <w:dstrike w:val="0"/>
        <w:vanish w:val="0"/>
        <w:webHidden w:val="0"/>
        <w:color w:val="00000A"/>
        <w:spacing w:val="0"/>
        <w:w w:val="100"/>
        <w:kern w:val="3"/>
        <w:position w:val="0"/>
        <w:sz w:val="22"/>
        <w:szCs w:val="22"/>
        <w:u w:val="none"/>
        <w:effect w:val="none"/>
        <w:vertAlign w:val="baseline"/>
        <w:specVanish w:val="0"/>
      </w:rPr>
    </w:lvl>
    <w:lvl w:ilvl="3">
      <w:start w:val="1"/>
      <w:numFmt w:val="lowerLetter"/>
      <w:lvlText w:val="%1.%2.%3.%4)"/>
      <w:lvlJc w:val="left"/>
      <w:pPr>
        <w:ind w:left="0" w:firstLine="0"/>
      </w:pPr>
      <w:rPr>
        <w:rFonts w:cs="Times New Roman"/>
        <w:b w:val="0"/>
        <w:i w:val="0"/>
        <w:caps w:val="0"/>
        <w:smallCaps w:val="0"/>
        <w:strike w:val="0"/>
        <w:dstrike w:val="0"/>
        <w:vanish w:val="0"/>
        <w:webHidden w:val="0"/>
        <w:color w:val="00000A"/>
        <w:spacing w:val="-20"/>
        <w:w w:val="100"/>
        <w:kern w:val="3"/>
        <w:position w:val="0"/>
        <w:sz w:val="22"/>
        <w:szCs w:val="22"/>
        <w:u w:val="none"/>
        <w:effect w:val="none"/>
        <w:vertAlign w:val="baseline"/>
        <w:specVanish w:val="0"/>
      </w:rPr>
    </w:lvl>
    <w:lvl w:ilvl="4">
      <w:start w:val="1"/>
      <w:numFmt w:val="lowerRoman"/>
      <w:lvlText w:val="(%1.%2.%3.%4.%5)"/>
      <w:lvlJc w:val="left"/>
      <w:pPr>
        <w:ind w:left="0" w:firstLine="0"/>
      </w:pPr>
      <w:rPr>
        <w:rFonts w:cs="Times New Roman"/>
        <w:b w:val="0"/>
        <w:i w:val="0"/>
        <w:caps w:val="0"/>
        <w:smallCaps w:val="0"/>
        <w:strike w:val="0"/>
        <w:dstrike w:val="0"/>
        <w:vanish w:val="0"/>
        <w:webHidden w:val="0"/>
        <w:color w:val="00000A"/>
        <w:spacing w:val="0"/>
        <w:w w:val="100"/>
        <w:kern w:val="3"/>
        <w:position w:val="0"/>
        <w:sz w:val="22"/>
        <w:szCs w:val="22"/>
        <w:u w:val="none"/>
        <w:effect w:val="none"/>
        <w:vertAlign w:val="baseline"/>
        <w:specVanish w:val="0"/>
      </w:rPr>
    </w:lvl>
    <w:lvl w:ilvl="5">
      <w:numFmt w:val="bullet"/>
      <w:lvlText w:val=""/>
      <w:lvlJc w:val="left"/>
      <w:pPr>
        <w:ind w:left="0" w:firstLine="0"/>
      </w:pPr>
      <w:rPr>
        <w:rFonts w:ascii="Symbol" w:hAnsi="Symbol"/>
        <w:b w:val="0"/>
        <w:i w:val="0"/>
        <w:caps w:val="0"/>
        <w:smallCaps w:val="0"/>
        <w:strike w:val="0"/>
        <w:dstrike w:val="0"/>
        <w:vanish w:val="0"/>
        <w:webHidden w:val="0"/>
        <w:color w:val="00000A"/>
        <w:spacing w:val="0"/>
        <w:w w:val="100"/>
        <w:kern w:val="3"/>
        <w:position w:val="0"/>
        <w:sz w:val="22"/>
        <w:u w:val="none"/>
        <w:effect w:val="none"/>
        <w:vertAlign w:val="baseline"/>
        <w:specVanish w:val="0"/>
      </w:rPr>
    </w:lvl>
    <w:lvl w:ilvl="6">
      <w:numFmt w:val="bullet"/>
      <w:lvlText w:val="o"/>
      <w:lvlJc w:val="left"/>
      <w:pPr>
        <w:ind w:left="0" w:firstLine="0"/>
      </w:pPr>
      <w:rPr>
        <w:rFonts w:ascii="Courier New" w:hAnsi="Courier New"/>
        <w:b w:val="0"/>
        <w:i w:val="0"/>
        <w:caps w:val="0"/>
        <w:smallCaps w:val="0"/>
        <w:strike w:val="0"/>
        <w:dstrike w:val="0"/>
        <w:vanish w:val="0"/>
        <w:webHidden w:val="0"/>
        <w:color w:val="00000A"/>
        <w:spacing w:val="0"/>
        <w:w w:val="100"/>
        <w:kern w:val="3"/>
        <w:position w:val="0"/>
        <w:sz w:val="22"/>
        <w:u w:val="none"/>
        <w:effect w:val="none"/>
        <w:vertAlign w:val="baseline"/>
        <w:specVanish w:val="0"/>
      </w:rPr>
    </w:lvl>
    <w:lvl w:ilvl="7">
      <w:start w:val="1"/>
      <w:numFmt w:val="none"/>
      <w:lvlText w:val="%8"/>
      <w:lvlJc w:val="left"/>
      <w:pPr>
        <w:ind w:left="0" w:firstLine="0"/>
      </w:pPr>
      <w:rPr>
        <w:rFonts w:cs="Times New Roman"/>
      </w:rPr>
    </w:lvl>
    <w:lvl w:ilvl="8">
      <w:start w:val="1"/>
      <w:numFmt w:val="none"/>
      <w:lvlText w:val="%9"/>
      <w:lvlJc w:val="left"/>
      <w:pPr>
        <w:ind w:left="0" w:firstLine="0"/>
      </w:pPr>
      <w:rPr>
        <w:rFonts w:cs="Times New Roman"/>
      </w:rPr>
    </w:lvl>
  </w:abstractNum>
  <w:abstractNum w:abstractNumId="5" w15:restartNumberingAfterBreak="0">
    <w:nsid w:val="35703981"/>
    <w:multiLevelType w:val="hybridMultilevel"/>
    <w:tmpl w:val="E5B0350C"/>
    <w:lvl w:ilvl="0" w:tplc="0409000F">
      <w:start w:val="4"/>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4C7B5B57"/>
    <w:multiLevelType w:val="multilevel"/>
    <w:tmpl w:val="4C7B5B57"/>
    <w:lvl w:ilvl="0">
      <w:start w:val="1"/>
      <w:numFmt w:val="lowerLetter"/>
      <w:pStyle w:val="Heading1"/>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65C59B8"/>
    <w:multiLevelType w:val="hybridMultilevel"/>
    <w:tmpl w:val="9AF052F8"/>
    <w:lvl w:ilvl="0" w:tplc="04090017">
      <w:start w:val="1"/>
      <w:numFmt w:val="low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B304095"/>
    <w:multiLevelType w:val="hybridMultilevel"/>
    <w:tmpl w:val="02C241EC"/>
    <w:lvl w:ilvl="0" w:tplc="A8DED132">
      <w:start w:val="2"/>
      <w:numFmt w:val="bullet"/>
      <w:lvlText w:val="-"/>
      <w:lvlJc w:val="left"/>
      <w:pPr>
        <w:ind w:left="1773" w:hanging="360"/>
      </w:pPr>
      <w:rPr>
        <w:rFonts w:ascii="Times New Roman" w:eastAsia="Times New Roman" w:hAnsi="Times New Roman" w:cs="Times New Roman" w:hint="default"/>
      </w:rPr>
    </w:lvl>
    <w:lvl w:ilvl="1" w:tplc="04180003">
      <w:start w:val="1"/>
      <w:numFmt w:val="bullet"/>
      <w:lvlText w:val="o"/>
      <w:lvlJc w:val="left"/>
      <w:pPr>
        <w:ind w:left="2493" w:hanging="360"/>
      </w:pPr>
      <w:rPr>
        <w:rFonts w:ascii="Courier New" w:hAnsi="Courier New" w:cs="Courier New" w:hint="default"/>
      </w:rPr>
    </w:lvl>
    <w:lvl w:ilvl="2" w:tplc="04180005">
      <w:start w:val="1"/>
      <w:numFmt w:val="bullet"/>
      <w:lvlText w:val=""/>
      <w:lvlJc w:val="left"/>
      <w:pPr>
        <w:ind w:left="3213" w:hanging="360"/>
      </w:pPr>
      <w:rPr>
        <w:rFonts w:ascii="Wingdings" w:hAnsi="Wingdings" w:hint="default"/>
      </w:rPr>
    </w:lvl>
    <w:lvl w:ilvl="3" w:tplc="04180001">
      <w:start w:val="1"/>
      <w:numFmt w:val="bullet"/>
      <w:lvlText w:val=""/>
      <w:lvlJc w:val="left"/>
      <w:pPr>
        <w:ind w:left="3933" w:hanging="360"/>
      </w:pPr>
      <w:rPr>
        <w:rFonts w:ascii="Symbol" w:hAnsi="Symbol" w:hint="default"/>
      </w:rPr>
    </w:lvl>
    <w:lvl w:ilvl="4" w:tplc="04180003" w:tentative="1">
      <w:start w:val="1"/>
      <w:numFmt w:val="bullet"/>
      <w:lvlText w:val="o"/>
      <w:lvlJc w:val="left"/>
      <w:pPr>
        <w:ind w:left="4653" w:hanging="360"/>
      </w:pPr>
      <w:rPr>
        <w:rFonts w:ascii="Courier New" w:hAnsi="Courier New" w:cs="Courier New" w:hint="default"/>
      </w:rPr>
    </w:lvl>
    <w:lvl w:ilvl="5" w:tplc="04180005" w:tentative="1">
      <w:start w:val="1"/>
      <w:numFmt w:val="bullet"/>
      <w:lvlText w:val=""/>
      <w:lvlJc w:val="left"/>
      <w:pPr>
        <w:ind w:left="5373" w:hanging="360"/>
      </w:pPr>
      <w:rPr>
        <w:rFonts w:ascii="Wingdings" w:hAnsi="Wingdings" w:hint="default"/>
      </w:rPr>
    </w:lvl>
    <w:lvl w:ilvl="6" w:tplc="04180001" w:tentative="1">
      <w:start w:val="1"/>
      <w:numFmt w:val="bullet"/>
      <w:lvlText w:val=""/>
      <w:lvlJc w:val="left"/>
      <w:pPr>
        <w:ind w:left="6093" w:hanging="360"/>
      </w:pPr>
      <w:rPr>
        <w:rFonts w:ascii="Symbol" w:hAnsi="Symbol" w:hint="default"/>
      </w:rPr>
    </w:lvl>
    <w:lvl w:ilvl="7" w:tplc="04180003" w:tentative="1">
      <w:start w:val="1"/>
      <w:numFmt w:val="bullet"/>
      <w:lvlText w:val="o"/>
      <w:lvlJc w:val="left"/>
      <w:pPr>
        <w:ind w:left="6813" w:hanging="360"/>
      </w:pPr>
      <w:rPr>
        <w:rFonts w:ascii="Courier New" w:hAnsi="Courier New" w:cs="Courier New" w:hint="default"/>
      </w:rPr>
    </w:lvl>
    <w:lvl w:ilvl="8" w:tplc="04180005" w:tentative="1">
      <w:start w:val="1"/>
      <w:numFmt w:val="bullet"/>
      <w:lvlText w:val=""/>
      <w:lvlJc w:val="left"/>
      <w:pPr>
        <w:ind w:left="7533" w:hanging="360"/>
      </w:pPr>
      <w:rPr>
        <w:rFonts w:ascii="Wingdings" w:hAnsi="Wingding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2"/>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6A"/>
    <w:rsid w:val="0000227A"/>
    <w:rsid w:val="000337C5"/>
    <w:rsid w:val="000577DF"/>
    <w:rsid w:val="000C5B41"/>
    <w:rsid w:val="000D0617"/>
    <w:rsid w:val="000D4D5A"/>
    <w:rsid w:val="00140D80"/>
    <w:rsid w:val="00144094"/>
    <w:rsid w:val="00150835"/>
    <w:rsid w:val="0016296A"/>
    <w:rsid w:val="00171090"/>
    <w:rsid w:val="001A2FAB"/>
    <w:rsid w:val="001B5E4E"/>
    <w:rsid w:val="001C3D5F"/>
    <w:rsid w:val="001C7620"/>
    <w:rsid w:val="002171FC"/>
    <w:rsid w:val="002C2DE2"/>
    <w:rsid w:val="002C3B19"/>
    <w:rsid w:val="002C5755"/>
    <w:rsid w:val="003229DA"/>
    <w:rsid w:val="00324FC5"/>
    <w:rsid w:val="00391339"/>
    <w:rsid w:val="00395978"/>
    <w:rsid w:val="003A643C"/>
    <w:rsid w:val="003B1D79"/>
    <w:rsid w:val="003F237E"/>
    <w:rsid w:val="00405160"/>
    <w:rsid w:val="004201DA"/>
    <w:rsid w:val="0043627B"/>
    <w:rsid w:val="00437E45"/>
    <w:rsid w:val="004A264A"/>
    <w:rsid w:val="004D4B36"/>
    <w:rsid w:val="005045E3"/>
    <w:rsid w:val="005202B5"/>
    <w:rsid w:val="005568B3"/>
    <w:rsid w:val="005672A6"/>
    <w:rsid w:val="0058795A"/>
    <w:rsid w:val="005C110E"/>
    <w:rsid w:val="005F76FB"/>
    <w:rsid w:val="0061157F"/>
    <w:rsid w:val="00623A30"/>
    <w:rsid w:val="006457A1"/>
    <w:rsid w:val="00650BB4"/>
    <w:rsid w:val="00684260"/>
    <w:rsid w:val="00695487"/>
    <w:rsid w:val="006C0CC3"/>
    <w:rsid w:val="006D7ED3"/>
    <w:rsid w:val="006F4031"/>
    <w:rsid w:val="00753063"/>
    <w:rsid w:val="00763F50"/>
    <w:rsid w:val="007753FE"/>
    <w:rsid w:val="00781EFB"/>
    <w:rsid w:val="007E2965"/>
    <w:rsid w:val="0085732A"/>
    <w:rsid w:val="00866575"/>
    <w:rsid w:val="00877ABF"/>
    <w:rsid w:val="008F24D6"/>
    <w:rsid w:val="009031A1"/>
    <w:rsid w:val="009320D6"/>
    <w:rsid w:val="00941C8D"/>
    <w:rsid w:val="00995D24"/>
    <w:rsid w:val="009D340B"/>
    <w:rsid w:val="009D4943"/>
    <w:rsid w:val="00A16854"/>
    <w:rsid w:val="00A22C0D"/>
    <w:rsid w:val="00A87D1F"/>
    <w:rsid w:val="00A90FCF"/>
    <w:rsid w:val="00AC1600"/>
    <w:rsid w:val="00AC3D75"/>
    <w:rsid w:val="00B561C9"/>
    <w:rsid w:val="00B603BB"/>
    <w:rsid w:val="00BB3870"/>
    <w:rsid w:val="00BB7C71"/>
    <w:rsid w:val="00BE35B7"/>
    <w:rsid w:val="00C33044"/>
    <w:rsid w:val="00CE7A71"/>
    <w:rsid w:val="00D01E54"/>
    <w:rsid w:val="00D576B6"/>
    <w:rsid w:val="00D67E93"/>
    <w:rsid w:val="00D77615"/>
    <w:rsid w:val="00D97E3B"/>
    <w:rsid w:val="00DB52D1"/>
    <w:rsid w:val="00DE0818"/>
    <w:rsid w:val="00DE7064"/>
    <w:rsid w:val="00E4058D"/>
    <w:rsid w:val="00E54194"/>
    <w:rsid w:val="00E57FF0"/>
    <w:rsid w:val="00E74657"/>
    <w:rsid w:val="00E95032"/>
    <w:rsid w:val="00EB0FF6"/>
    <w:rsid w:val="00EB684D"/>
    <w:rsid w:val="00EF53B8"/>
    <w:rsid w:val="00F05E70"/>
    <w:rsid w:val="00F72F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F0CC5"/>
  <w15:docId w15:val="{52E4705A-B8F3-4CAD-A576-E37F9C5EE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96A"/>
    <w:pPr>
      <w:spacing w:after="0" w:line="240" w:lineRule="auto"/>
    </w:pPr>
    <w:rPr>
      <w:rFonts w:ascii="Bookman Old Style" w:eastAsia="Calibri" w:hAnsi="Bookman Old Style" w:cs="Times New Roman"/>
      <w:sz w:val="24"/>
      <w:szCs w:val="20"/>
      <w:lang w:val="en-US" w:eastAsia="fr-FR"/>
    </w:rPr>
  </w:style>
  <w:style w:type="paragraph" w:styleId="Heading1">
    <w:name w:val="heading 1"/>
    <w:basedOn w:val="Normal"/>
    <w:next w:val="BodyText"/>
    <w:link w:val="Heading1Char"/>
    <w:qFormat/>
    <w:rsid w:val="00B561C9"/>
    <w:pPr>
      <w:keepNext/>
      <w:keepLines/>
      <w:numPr>
        <w:numId w:val="11"/>
      </w:numPr>
      <w:suppressAutoHyphens/>
      <w:spacing w:after="247" w:line="252" w:lineRule="auto"/>
      <w:ind w:left="10" w:right="56" w:hanging="10"/>
      <w:outlineLvl w:val="0"/>
    </w:pPr>
    <w:rPr>
      <w:rFonts w:ascii="Times New Roman" w:eastAsia="Times New Roman" w:hAnsi="Times New Roman"/>
      <w:b/>
      <w:color w:val="000000"/>
      <w:sz w:val="22"/>
      <w:szCs w:val="22"/>
      <w:lang w:val="ro-RO" w:eastAsia="ar-SA"/>
    </w:rPr>
  </w:style>
  <w:style w:type="paragraph" w:styleId="Heading2">
    <w:name w:val="heading 2"/>
    <w:basedOn w:val="Normal"/>
    <w:next w:val="Normal"/>
    <w:link w:val="Heading2Char"/>
    <w:uiPriority w:val="9"/>
    <w:unhideWhenUsed/>
    <w:qFormat/>
    <w:rsid w:val="00B561C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nhideWhenUsed/>
    <w:qFormat/>
    <w:rsid w:val="0016296A"/>
    <w:pPr>
      <w:tabs>
        <w:tab w:val="num" w:pos="1134"/>
      </w:tabs>
      <w:spacing w:after="120" w:line="320" w:lineRule="exact"/>
      <w:ind w:left="1134" w:hanging="567"/>
      <w:jc w:val="both"/>
      <w:outlineLvl w:val="2"/>
    </w:pPr>
    <w:rPr>
      <w:rFonts w:ascii="Frutiger Linotype" w:hAnsi="Frutiger Linotype"/>
      <w:sz w:val="20"/>
      <w:szCs w:val="22"/>
      <w:lang w:val="ro-RO" w:eastAsia="en-US" w:bidi="ne-N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6296A"/>
    <w:rPr>
      <w:rFonts w:ascii="Frutiger Linotype" w:eastAsia="Calibri" w:hAnsi="Frutiger Linotype" w:cs="Times New Roman"/>
      <w:sz w:val="20"/>
      <w:lang w:bidi="ne-NP"/>
    </w:rPr>
  </w:style>
  <w:style w:type="paragraph" w:styleId="Title">
    <w:name w:val="Title"/>
    <w:basedOn w:val="Normal"/>
    <w:next w:val="Normal"/>
    <w:link w:val="TitleChar"/>
    <w:qFormat/>
    <w:rsid w:val="0016296A"/>
    <w:pPr>
      <w:contextualSpacing/>
    </w:pPr>
    <w:rPr>
      <w:rFonts w:ascii="Cambria" w:hAnsi="Cambria"/>
      <w:spacing w:val="-10"/>
      <w:kern w:val="28"/>
      <w:sz w:val="56"/>
      <w:szCs w:val="56"/>
    </w:rPr>
  </w:style>
  <w:style w:type="character" w:customStyle="1" w:styleId="TitleChar">
    <w:name w:val="Title Char"/>
    <w:basedOn w:val="DefaultParagraphFont"/>
    <w:link w:val="Title"/>
    <w:rsid w:val="0016296A"/>
    <w:rPr>
      <w:rFonts w:ascii="Cambria" w:eastAsia="Calibri" w:hAnsi="Cambria" w:cs="Times New Roman"/>
      <w:spacing w:val="-10"/>
      <w:kern w:val="28"/>
      <w:sz w:val="56"/>
      <w:szCs w:val="56"/>
      <w:lang w:val="en-US" w:eastAsia="fr-FR"/>
    </w:rPr>
  </w:style>
  <w:style w:type="paragraph" w:customStyle="1" w:styleId="Standard">
    <w:name w:val="Standard"/>
    <w:rsid w:val="0016296A"/>
    <w:pPr>
      <w:suppressAutoHyphens/>
      <w:autoSpaceDN w:val="0"/>
      <w:spacing w:after="0" w:line="240" w:lineRule="auto"/>
    </w:pPr>
    <w:rPr>
      <w:rFonts w:ascii="Bookman Old Style" w:eastAsia="Calibri" w:hAnsi="Bookman Old Style" w:cs="Times New Roman"/>
      <w:kern w:val="3"/>
      <w:sz w:val="24"/>
      <w:szCs w:val="20"/>
      <w:lang w:val="en-US" w:eastAsia="fr-FR"/>
    </w:rPr>
  </w:style>
  <w:style w:type="paragraph" w:customStyle="1" w:styleId="Default">
    <w:name w:val="Default"/>
    <w:rsid w:val="001629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WWNum1">
    <w:name w:val="WWNum1"/>
    <w:rsid w:val="0016296A"/>
    <w:pPr>
      <w:numPr>
        <w:numId w:val="1"/>
      </w:numPr>
    </w:pPr>
  </w:style>
  <w:style w:type="character" w:customStyle="1" w:styleId="Heading1Char">
    <w:name w:val="Heading 1 Char"/>
    <w:basedOn w:val="DefaultParagraphFont"/>
    <w:link w:val="Heading1"/>
    <w:rsid w:val="00B561C9"/>
    <w:rPr>
      <w:rFonts w:ascii="Times New Roman" w:eastAsia="Times New Roman" w:hAnsi="Times New Roman" w:cs="Times New Roman"/>
      <w:b/>
      <w:color w:val="000000"/>
      <w:lang w:eastAsia="ar-SA"/>
    </w:rPr>
  </w:style>
  <w:style w:type="character" w:customStyle="1" w:styleId="Heading2Char">
    <w:name w:val="Heading 2 Char"/>
    <w:basedOn w:val="DefaultParagraphFont"/>
    <w:link w:val="Heading2"/>
    <w:uiPriority w:val="9"/>
    <w:rsid w:val="00B561C9"/>
    <w:rPr>
      <w:rFonts w:asciiTheme="majorHAnsi" w:eastAsiaTheme="majorEastAsia" w:hAnsiTheme="majorHAnsi" w:cstheme="majorBidi"/>
      <w:b/>
      <w:bCs/>
      <w:color w:val="4F81BD" w:themeColor="accent1"/>
      <w:sz w:val="26"/>
      <w:szCs w:val="26"/>
      <w:lang w:val="en-US" w:eastAsia="fr-FR"/>
    </w:rPr>
  </w:style>
  <w:style w:type="paragraph" w:customStyle="1" w:styleId="DefaultText">
    <w:name w:val="Default Text"/>
    <w:basedOn w:val="Normal"/>
    <w:rsid w:val="00B561C9"/>
    <w:rPr>
      <w:rFonts w:ascii="Times New Roman" w:eastAsia="Times New Roman" w:hAnsi="Times New Roman"/>
      <w:noProof/>
      <w:lang w:eastAsia="en-US"/>
    </w:rPr>
  </w:style>
  <w:style w:type="paragraph" w:styleId="ListParagraph">
    <w:name w:val="List Paragraph"/>
    <w:basedOn w:val="Normal"/>
    <w:qFormat/>
    <w:rsid w:val="00B561C9"/>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uiPriority w:val="99"/>
    <w:semiHidden/>
    <w:unhideWhenUsed/>
    <w:rsid w:val="00B561C9"/>
    <w:pPr>
      <w:spacing w:after="120"/>
    </w:pPr>
  </w:style>
  <w:style w:type="character" w:customStyle="1" w:styleId="BodyTextChar">
    <w:name w:val="Body Text Char"/>
    <w:basedOn w:val="DefaultParagraphFont"/>
    <w:link w:val="BodyText"/>
    <w:uiPriority w:val="99"/>
    <w:semiHidden/>
    <w:rsid w:val="00B561C9"/>
    <w:rPr>
      <w:rFonts w:ascii="Bookman Old Style" w:eastAsia="Calibri" w:hAnsi="Bookman Old Style" w:cs="Times New Roman"/>
      <w:sz w:val="24"/>
      <w:szCs w:val="20"/>
      <w:lang w:val="en-US" w:eastAsia="fr-FR"/>
    </w:rPr>
  </w:style>
  <w:style w:type="paragraph" w:styleId="Header">
    <w:name w:val="header"/>
    <w:basedOn w:val="Normal"/>
    <w:link w:val="HeaderChar"/>
    <w:uiPriority w:val="99"/>
    <w:unhideWhenUsed/>
    <w:rsid w:val="00995D24"/>
    <w:pPr>
      <w:tabs>
        <w:tab w:val="center" w:pos="4513"/>
        <w:tab w:val="right" w:pos="9026"/>
      </w:tabs>
    </w:pPr>
  </w:style>
  <w:style w:type="character" w:customStyle="1" w:styleId="HeaderChar">
    <w:name w:val="Header Char"/>
    <w:basedOn w:val="DefaultParagraphFont"/>
    <w:link w:val="Header"/>
    <w:uiPriority w:val="99"/>
    <w:rsid w:val="00995D24"/>
    <w:rPr>
      <w:rFonts w:ascii="Bookman Old Style" w:eastAsia="Calibri" w:hAnsi="Bookman Old Style" w:cs="Times New Roman"/>
      <w:sz w:val="24"/>
      <w:szCs w:val="20"/>
      <w:lang w:val="en-US" w:eastAsia="fr-FR"/>
    </w:rPr>
  </w:style>
  <w:style w:type="paragraph" w:styleId="Footer">
    <w:name w:val="footer"/>
    <w:basedOn w:val="Normal"/>
    <w:link w:val="FooterChar"/>
    <w:uiPriority w:val="99"/>
    <w:unhideWhenUsed/>
    <w:rsid w:val="00995D24"/>
    <w:pPr>
      <w:tabs>
        <w:tab w:val="center" w:pos="4513"/>
        <w:tab w:val="right" w:pos="9026"/>
      </w:tabs>
    </w:pPr>
  </w:style>
  <w:style w:type="character" w:customStyle="1" w:styleId="FooterChar">
    <w:name w:val="Footer Char"/>
    <w:basedOn w:val="DefaultParagraphFont"/>
    <w:link w:val="Footer"/>
    <w:uiPriority w:val="99"/>
    <w:rsid w:val="00995D24"/>
    <w:rPr>
      <w:rFonts w:ascii="Bookman Old Style" w:eastAsia="Calibri" w:hAnsi="Bookman Old Style" w:cs="Times New Roman"/>
      <w:sz w:val="24"/>
      <w:szCs w:val="20"/>
      <w:lang w:val="en-US" w:eastAsia="fr-FR"/>
    </w:rPr>
  </w:style>
  <w:style w:type="paragraph" w:styleId="BalloonText">
    <w:name w:val="Balloon Text"/>
    <w:basedOn w:val="Normal"/>
    <w:link w:val="BalloonTextChar"/>
    <w:uiPriority w:val="99"/>
    <w:semiHidden/>
    <w:unhideWhenUsed/>
    <w:rsid w:val="00DE70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064"/>
    <w:rPr>
      <w:rFonts w:ascii="Segoe UI" w:eastAsia="Calibri" w:hAnsi="Segoe UI" w:cs="Segoe UI"/>
      <w:sz w:val="18"/>
      <w:szCs w:val="18"/>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90973">
      <w:bodyDiv w:val="1"/>
      <w:marLeft w:val="0"/>
      <w:marRight w:val="0"/>
      <w:marTop w:val="0"/>
      <w:marBottom w:val="0"/>
      <w:divBdr>
        <w:top w:val="none" w:sz="0" w:space="0" w:color="auto"/>
        <w:left w:val="none" w:sz="0" w:space="0" w:color="auto"/>
        <w:bottom w:val="none" w:sz="0" w:space="0" w:color="auto"/>
        <w:right w:val="none" w:sz="0" w:space="0" w:color="auto"/>
      </w:divBdr>
    </w:div>
    <w:div w:id="823398205">
      <w:bodyDiv w:val="1"/>
      <w:marLeft w:val="0"/>
      <w:marRight w:val="0"/>
      <w:marTop w:val="0"/>
      <w:marBottom w:val="0"/>
      <w:divBdr>
        <w:top w:val="none" w:sz="0" w:space="0" w:color="auto"/>
        <w:left w:val="none" w:sz="0" w:space="0" w:color="auto"/>
        <w:bottom w:val="none" w:sz="0" w:space="0" w:color="auto"/>
        <w:right w:val="none" w:sz="0" w:space="0" w:color="auto"/>
      </w:divBdr>
    </w:div>
    <w:div w:id="123057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97CE7-6196-417B-BD6F-FA53CAE42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6813</Words>
  <Characters>39519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dc:creator>
  <cp:keywords/>
  <dc:description/>
  <cp:lastModifiedBy>Joco</cp:lastModifiedBy>
  <cp:revision>13</cp:revision>
  <cp:lastPrinted>2023-11-21T09:38:00Z</cp:lastPrinted>
  <dcterms:created xsi:type="dcterms:W3CDTF">2023-11-09T13:54:00Z</dcterms:created>
  <dcterms:modified xsi:type="dcterms:W3CDTF">2025-10-22T08:14:00Z</dcterms:modified>
</cp:coreProperties>
</file>