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C476B" w14:textId="2FC12E38" w:rsidR="000D6D8A" w:rsidRPr="00FE5CB6" w:rsidRDefault="000D6D8A" w:rsidP="00DC5782">
      <w:pPr>
        <w:pStyle w:val="Title"/>
        <w:spacing w:line="40" w:lineRule="atLeast"/>
        <w:jc w:val="center"/>
        <w:rPr>
          <w:rFonts w:asciiTheme="minorHAnsi" w:hAnsiTheme="minorHAnsi" w:cstheme="minorHAnsi"/>
          <w:b/>
          <w:sz w:val="24"/>
          <w:szCs w:val="24"/>
        </w:rPr>
      </w:pPr>
    </w:p>
    <w:p w14:paraId="4C0CAD1C" w14:textId="77777777" w:rsidR="00DC5782" w:rsidRPr="00FE5CB6" w:rsidRDefault="00DC5782" w:rsidP="00DC5782">
      <w:pPr>
        <w:pStyle w:val="Title"/>
        <w:spacing w:line="40" w:lineRule="atLeast"/>
        <w:jc w:val="center"/>
        <w:rPr>
          <w:rFonts w:asciiTheme="minorHAnsi" w:hAnsiTheme="minorHAnsi" w:cstheme="minorHAnsi"/>
          <w:b/>
          <w:sz w:val="24"/>
          <w:szCs w:val="24"/>
        </w:rPr>
      </w:pPr>
      <w:r w:rsidRPr="00FE5CB6">
        <w:rPr>
          <w:rFonts w:asciiTheme="minorHAnsi" w:hAnsiTheme="minorHAnsi" w:cstheme="minorHAnsi"/>
          <w:b/>
          <w:sz w:val="24"/>
          <w:szCs w:val="24"/>
        </w:rPr>
        <w:t>FORMULARE</w:t>
      </w:r>
    </w:p>
    <w:p w14:paraId="1D59F1D3" w14:textId="77777777" w:rsidR="00DC5782" w:rsidRPr="00FE5CB6" w:rsidRDefault="00DC5782" w:rsidP="00DC5782">
      <w:pPr>
        <w:spacing w:after="0" w:line="40" w:lineRule="atLeast"/>
        <w:rPr>
          <w:rFonts w:cstheme="minorHAnsi"/>
          <w:sz w:val="24"/>
          <w:szCs w:val="24"/>
        </w:rPr>
      </w:pPr>
    </w:p>
    <w:p w14:paraId="1E9EFFA6" w14:textId="77777777" w:rsidR="00DC5782" w:rsidRPr="00FE5CB6" w:rsidRDefault="00DC5782" w:rsidP="00DC5782">
      <w:pPr>
        <w:spacing w:after="0" w:line="40" w:lineRule="atLeast"/>
        <w:rPr>
          <w:rFonts w:cstheme="minorHAnsi"/>
          <w:sz w:val="24"/>
          <w:szCs w:val="24"/>
        </w:rPr>
      </w:pPr>
    </w:p>
    <w:p w14:paraId="54C24E88" w14:textId="77777777" w:rsidR="00DC5782" w:rsidRPr="00FE5CB6" w:rsidRDefault="00DC5782" w:rsidP="00DC5782">
      <w:pPr>
        <w:spacing w:after="0" w:line="40" w:lineRule="atLeast"/>
        <w:rPr>
          <w:rFonts w:cstheme="minorHAnsi"/>
          <w:sz w:val="24"/>
          <w:szCs w:val="24"/>
        </w:rPr>
      </w:pPr>
    </w:p>
    <w:p w14:paraId="3D4B9F55" w14:textId="77777777" w:rsidR="00DC5782" w:rsidRPr="00FE5CB6" w:rsidRDefault="00DC5782" w:rsidP="00DC5782">
      <w:pPr>
        <w:spacing w:after="0" w:line="40" w:lineRule="atLeast"/>
        <w:jc w:val="both"/>
        <w:rPr>
          <w:rFonts w:cstheme="minorHAnsi"/>
          <w:sz w:val="24"/>
          <w:szCs w:val="24"/>
        </w:rPr>
      </w:pPr>
      <w:proofErr w:type="spellStart"/>
      <w:r w:rsidRPr="00FE5CB6">
        <w:rPr>
          <w:rFonts w:cstheme="minorHAnsi"/>
          <w:sz w:val="24"/>
          <w:szCs w:val="24"/>
        </w:rPr>
        <w:t>Acest</w:t>
      </w:r>
      <w:proofErr w:type="spellEnd"/>
      <w:r w:rsidRPr="00FE5CB6">
        <w:rPr>
          <w:rFonts w:cstheme="minorHAnsi"/>
          <w:sz w:val="24"/>
          <w:szCs w:val="24"/>
        </w:rPr>
        <w:t xml:space="preserve"> document </w:t>
      </w:r>
      <w:proofErr w:type="spellStart"/>
      <w:r w:rsidRPr="00FE5CB6">
        <w:rPr>
          <w:rFonts w:cstheme="minorHAnsi"/>
          <w:sz w:val="24"/>
          <w:szCs w:val="24"/>
        </w:rPr>
        <w:t>conține</w:t>
      </w:r>
      <w:proofErr w:type="spellEnd"/>
      <w:r w:rsidRPr="00FE5CB6">
        <w:rPr>
          <w:rFonts w:cstheme="minorHAnsi"/>
          <w:sz w:val="24"/>
          <w:szCs w:val="24"/>
        </w:rPr>
        <w:t xml:space="preserve"> </w:t>
      </w:r>
      <w:proofErr w:type="spellStart"/>
      <w:r w:rsidRPr="00FE5CB6">
        <w:rPr>
          <w:rFonts w:cstheme="minorHAnsi"/>
          <w:sz w:val="24"/>
          <w:szCs w:val="24"/>
        </w:rPr>
        <w:t>formularele</w:t>
      </w:r>
      <w:proofErr w:type="spellEnd"/>
      <w:r w:rsidRPr="00FE5CB6">
        <w:rPr>
          <w:rFonts w:cstheme="minorHAnsi"/>
          <w:sz w:val="24"/>
          <w:szCs w:val="24"/>
        </w:rPr>
        <w:t xml:space="preserve"> destinate, pe de o </w:t>
      </w:r>
      <w:proofErr w:type="spellStart"/>
      <w:r w:rsidRPr="00FE5CB6">
        <w:rPr>
          <w:rFonts w:cstheme="minorHAnsi"/>
          <w:sz w:val="24"/>
          <w:szCs w:val="24"/>
        </w:rPr>
        <w:t>parte</w:t>
      </w:r>
      <w:proofErr w:type="spellEnd"/>
      <w:r w:rsidRPr="00FE5CB6">
        <w:rPr>
          <w:rFonts w:cstheme="minorHAnsi"/>
          <w:sz w:val="24"/>
          <w:szCs w:val="24"/>
        </w:rPr>
        <w:t xml:space="preserve">, </w:t>
      </w:r>
      <w:proofErr w:type="spellStart"/>
      <w:r w:rsidRPr="00FE5CB6">
        <w:rPr>
          <w:rFonts w:cstheme="minorHAnsi"/>
          <w:sz w:val="24"/>
          <w:szCs w:val="24"/>
        </w:rPr>
        <w:t>să</w:t>
      </w:r>
      <w:proofErr w:type="spellEnd"/>
      <w:r w:rsidRPr="00FE5CB6">
        <w:rPr>
          <w:rFonts w:cstheme="minorHAnsi"/>
          <w:sz w:val="24"/>
          <w:szCs w:val="24"/>
        </w:rPr>
        <w:t xml:space="preserve"> </w:t>
      </w:r>
      <w:proofErr w:type="spellStart"/>
      <w:r w:rsidRPr="00FE5CB6">
        <w:rPr>
          <w:rFonts w:cstheme="minorHAnsi"/>
          <w:sz w:val="24"/>
          <w:szCs w:val="24"/>
        </w:rPr>
        <w:t>faciliteze</w:t>
      </w:r>
      <w:proofErr w:type="spellEnd"/>
      <w:r w:rsidRPr="00FE5CB6">
        <w:rPr>
          <w:rFonts w:cstheme="minorHAnsi"/>
          <w:sz w:val="24"/>
          <w:szCs w:val="24"/>
        </w:rPr>
        <w:t xml:space="preserve"> </w:t>
      </w:r>
      <w:proofErr w:type="spellStart"/>
      <w:r w:rsidRPr="00FE5CB6">
        <w:rPr>
          <w:rFonts w:cstheme="minorHAnsi"/>
          <w:sz w:val="24"/>
          <w:szCs w:val="24"/>
        </w:rPr>
        <w:t>elaborarea</w:t>
      </w:r>
      <w:proofErr w:type="spellEnd"/>
      <w:r w:rsidRPr="00FE5CB6">
        <w:rPr>
          <w:rFonts w:cstheme="minorHAnsi"/>
          <w:sz w:val="24"/>
          <w:szCs w:val="24"/>
        </w:rPr>
        <w:t xml:space="preserve"> și </w:t>
      </w:r>
      <w:proofErr w:type="spellStart"/>
      <w:r w:rsidRPr="00FE5CB6">
        <w:rPr>
          <w:rFonts w:cstheme="minorHAnsi"/>
          <w:sz w:val="24"/>
          <w:szCs w:val="24"/>
        </w:rPr>
        <w:t>prezentarea</w:t>
      </w:r>
      <w:proofErr w:type="spellEnd"/>
      <w:r w:rsidRPr="00FE5CB6">
        <w:rPr>
          <w:rFonts w:cstheme="minorHAnsi"/>
          <w:sz w:val="24"/>
          <w:szCs w:val="24"/>
        </w:rPr>
        <w:t xml:space="preserve"> </w:t>
      </w:r>
      <w:proofErr w:type="spellStart"/>
      <w:r w:rsidRPr="00FE5CB6">
        <w:rPr>
          <w:rFonts w:cstheme="minorHAnsi"/>
          <w:sz w:val="24"/>
          <w:szCs w:val="24"/>
        </w:rPr>
        <w:t>ofertei</w:t>
      </w:r>
      <w:proofErr w:type="spellEnd"/>
      <w:r w:rsidRPr="00FE5CB6">
        <w:rPr>
          <w:rFonts w:cstheme="minorHAnsi"/>
          <w:sz w:val="24"/>
          <w:szCs w:val="24"/>
        </w:rPr>
        <w:t xml:space="preserve"> și a </w:t>
      </w:r>
      <w:proofErr w:type="spellStart"/>
      <w:r w:rsidRPr="00FE5CB6">
        <w:rPr>
          <w:rFonts w:cstheme="minorHAnsi"/>
          <w:sz w:val="24"/>
          <w:szCs w:val="24"/>
        </w:rPr>
        <w:t>documentelor</w:t>
      </w:r>
      <w:proofErr w:type="spellEnd"/>
      <w:r w:rsidRPr="00FE5CB6">
        <w:rPr>
          <w:rFonts w:cstheme="minorHAnsi"/>
          <w:sz w:val="24"/>
          <w:szCs w:val="24"/>
        </w:rPr>
        <w:t xml:space="preserve"> care o </w:t>
      </w:r>
      <w:proofErr w:type="spellStart"/>
      <w:r w:rsidRPr="00FE5CB6">
        <w:rPr>
          <w:rFonts w:cstheme="minorHAnsi"/>
          <w:sz w:val="24"/>
          <w:szCs w:val="24"/>
        </w:rPr>
        <w:t>însoțesc</w:t>
      </w:r>
      <w:proofErr w:type="spellEnd"/>
      <w:r w:rsidRPr="00FE5CB6">
        <w:rPr>
          <w:rFonts w:cstheme="minorHAnsi"/>
          <w:sz w:val="24"/>
          <w:szCs w:val="24"/>
        </w:rPr>
        <w:t xml:space="preserve"> și, pe de </w:t>
      </w:r>
      <w:proofErr w:type="spellStart"/>
      <w:r w:rsidRPr="00FE5CB6">
        <w:rPr>
          <w:rFonts w:cstheme="minorHAnsi"/>
          <w:sz w:val="24"/>
          <w:szCs w:val="24"/>
        </w:rPr>
        <w:t>altă</w:t>
      </w:r>
      <w:proofErr w:type="spellEnd"/>
      <w:r w:rsidRPr="00FE5CB6">
        <w:rPr>
          <w:rFonts w:cstheme="minorHAnsi"/>
          <w:sz w:val="24"/>
          <w:szCs w:val="24"/>
        </w:rPr>
        <w:t xml:space="preserve"> </w:t>
      </w:r>
      <w:proofErr w:type="spellStart"/>
      <w:r w:rsidRPr="00FE5CB6">
        <w:rPr>
          <w:rFonts w:cstheme="minorHAnsi"/>
          <w:sz w:val="24"/>
          <w:szCs w:val="24"/>
        </w:rPr>
        <w:t>parte</w:t>
      </w:r>
      <w:proofErr w:type="spellEnd"/>
      <w:r w:rsidRPr="00FE5CB6">
        <w:rPr>
          <w:rFonts w:cstheme="minorHAnsi"/>
          <w:sz w:val="24"/>
          <w:szCs w:val="24"/>
        </w:rPr>
        <w:t xml:space="preserve">, </w:t>
      </w:r>
      <w:proofErr w:type="spellStart"/>
      <w:r w:rsidRPr="00FE5CB6">
        <w:rPr>
          <w:rFonts w:cstheme="minorHAnsi"/>
          <w:sz w:val="24"/>
          <w:szCs w:val="24"/>
        </w:rPr>
        <w:t>să</w:t>
      </w:r>
      <w:proofErr w:type="spellEnd"/>
      <w:r w:rsidRPr="00FE5CB6">
        <w:rPr>
          <w:rFonts w:cstheme="minorHAnsi"/>
          <w:sz w:val="24"/>
          <w:szCs w:val="24"/>
        </w:rPr>
        <w:t xml:space="preserve"> </w:t>
      </w:r>
      <w:proofErr w:type="spellStart"/>
      <w:r w:rsidRPr="00FE5CB6">
        <w:rPr>
          <w:rFonts w:cstheme="minorHAnsi"/>
          <w:sz w:val="24"/>
          <w:szCs w:val="24"/>
        </w:rPr>
        <w:t>permită</w:t>
      </w:r>
      <w:proofErr w:type="spellEnd"/>
      <w:r w:rsidRPr="00FE5CB6">
        <w:rPr>
          <w:rFonts w:cstheme="minorHAnsi"/>
          <w:sz w:val="24"/>
          <w:szCs w:val="24"/>
        </w:rPr>
        <w:t xml:space="preserve"> </w:t>
      </w:r>
      <w:proofErr w:type="spellStart"/>
      <w:r w:rsidRPr="00FE5CB6">
        <w:rPr>
          <w:rFonts w:cstheme="minorHAnsi"/>
          <w:sz w:val="24"/>
          <w:szCs w:val="24"/>
        </w:rPr>
        <w:t>comisiei</w:t>
      </w:r>
      <w:proofErr w:type="spellEnd"/>
      <w:r w:rsidRPr="00FE5CB6">
        <w:rPr>
          <w:rFonts w:cstheme="minorHAnsi"/>
          <w:sz w:val="24"/>
          <w:szCs w:val="24"/>
        </w:rPr>
        <w:t xml:space="preserve"> de </w:t>
      </w:r>
      <w:proofErr w:type="spellStart"/>
      <w:r w:rsidRPr="00FE5CB6">
        <w:rPr>
          <w:rFonts w:cstheme="minorHAnsi"/>
          <w:sz w:val="24"/>
          <w:szCs w:val="24"/>
        </w:rPr>
        <w:t>evaluare</w:t>
      </w:r>
      <w:proofErr w:type="spellEnd"/>
      <w:r w:rsidRPr="00FE5CB6">
        <w:rPr>
          <w:rFonts w:cstheme="minorHAnsi"/>
          <w:sz w:val="24"/>
          <w:szCs w:val="24"/>
        </w:rPr>
        <w:t xml:space="preserve"> </w:t>
      </w:r>
      <w:proofErr w:type="spellStart"/>
      <w:r w:rsidRPr="00FE5CB6">
        <w:rPr>
          <w:rFonts w:cstheme="minorHAnsi"/>
          <w:sz w:val="24"/>
          <w:szCs w:val="24"/>
        </w:rPr>
        <w:t>examinarea</w:t>
      </w:r>
      <w:proofErr w:type="spellEnd"/>
      <w:r w:rsidRPr="00FE5CB6">
        <w:rPr>
          <w:rFonts w:cstheme="minorHAnsi"/>
          <w:sz w:val="24"/>
          <w:szCs w:val="24"/>
        </w:rPr>
        <w:t xml:space="preserve"> și </w:t>
      </w:r>
      <w:proofErr w:type="spellStart"/>
      <w:r w:rsidRPr="00FE5CB6">
        <w:rPr>
          <w:rFonts w:cstheme="minorHAnsi"/>
          <w:sz w:val="24"/>
          <w:szCs w:val="24"/>
        </w:rPr>
        <w:t>evaluarea</w:t>
      </w:r>
      <w:proofErr w:type="spellEnd"/>
      <w:r w:rsidRPr="00FE5CB6">
        <w:rPr>
          <w:rFonts w:cstheme="minorHAnsi"/>
          <w:sz w:val="24"/>
          <w:szCs w:val="24"/>
        </w:rPr>
        <w:t xml:space="preserve"> </w:t>
      </w:r>
      <w:proofErr w:type="spellStart"/>
      <w:r w:rsidRPr="00FE5CB6">
        <w:rPr>
          <w:rFonts w:cstheme="minorHAnsi"/>
          <w:sz w:val="24"/>
          <w:szCs w:val="24"/>
        </w:rPr>
        <w:t>rapidă</w:t>
      </w:r>
      <w:proofErr w:type="spellEnd"/>
      <w:r w:rsidRPr="00FE5CB6">
        <w:rPr>
          <w:rFonts w:cstheme="minorHAnsi"/>
          <w:sz w:val="24"/>
          <w:szCs w:val="24"/>
        </w:rPr>
        <w:t xml:space="preserve"> și </w:t>
      </w:r>
      <w:proofErr w:type="spellStart"/>
      <w:r w:rsidRPr="00FE5CB6">
        <w:rPr>
          <w:rFonts w:cstheme="minorHAnsi"/>
          <w:sz w:val="24"/>
          <w:szCs w:val="24"/>
        </w:rPr>
        <w:t>corectă</w:t>
      </w:r>
      <w:proofErr w:type="spellEnd"/>
      <w:r w:rsidRPr="00FE5CB6">
        <w:rPr>
          <w:rFonts w:cstheme="minorHAnsi"/>
          <w:sz w:val="24"/>
          <w:szCs w:val="24"/>
        </w:rPr>
        <w:t xml:space="preserve"> a </w:t>
      </w:r>
      <w:proofErr w:type="spellStart"/>
      <w:r w:rsidRPr="00FE5CB6">
        <w:rPr>
          <w:rFonts w:cstheme="minorHAnsi"/>
          <w:sz w:val="24"/>
          <w:szCs w:val="24"/>
        </w:rPr>
        <w:t>tuturor</w:t>
      </w:r>
      <w:proofErr w:type="spellEnd"/>
      <w:r w:rsidRPr="00FE5CB6">
        <w:rPr>
          <w:rFonts w:cstheme="minorHAnsi"/>
          <w:sz w:val="24"/>
          <w:szCs w:val="24"/>
        </w:rPr>
        <w:t xml:space="preserve"> </w:t>
      </w:r>
      <w:proofErr w:type="spellStart"/>
      <w:r w:rsidRPr="00FE5CB6">
        <w:rPr>
          <w:rFonts w:cstheme="minorHAnsi"/>
          <w:sz w:val="24"/>
          <w:szCs w:val="24"/>
        </w:rPr>
        <w:t>ofertelor</w:t>
      </w:r>
      <w:proofErr w:type="spellEnd"/>
      <w:r w:rsidRPr="00FE5CB6">
        <w:rPr>
          <w:rFonts w:cstheme="minorHAnsi"/>
          <w:sz w:val="24"/>
          <w:szCs w:val="24"/>
        </w:rPr>
        <w:t xml:space="preserve"> </w:t>
      </w:r>
      <w:proofErr w:type="spellStart"/>
      <w:r w:rsidRPr="00FE5CB6">
        <w:rPr>
          <w:rFonts w:cstheme="minorHAnsi"/>
          <w:sz w:val="24"/>
          <w:szCs w:val="24"/>
        </w:rPr>
        <w:t>depuse</w:t>
      </w:r>
      <w:proofErr w:type="spellEnd"/>
      <w:r w:rsidRPr="00FE5CB6">
        <w:rPr>
          <w:rFonts w:cstheme="minorHAnsi"/>
          <w:sz w:val="24"/>
          <w:szCs w:val="24"/>
        </w:rPr>
        <w:t>.</w:t>
      </w:r>
    </w:p>
    <w:p w14:paraId="192C573F" w14:textId="77777777" w:rsidR="00DC5782" w:rsidRPr="00FE5CB6" w:rsidRDefault="00DC5782" w:rsidP="00DC5782">
      <w:pPr>
        <w:spacing w:after="0" w:line="40" w:lineRule="atLeast"/>
        <w:jc w:val="both"/>
        <w:rPr>
          <w:rFonts w:cstheme="minorHAnsi"/>
          <w:sz w:val="24"/>
          <w:szCs w:val="24"/>
        </w:rPr>
      </w:pPr>
    </w:p>
    <w:p w14:paraId="551BDDC8" w14:textId="77777777" w:rsidR="00DC5782" w:rsidRPr="00FE5CB6" w:rsidRDefault="00DC5782" w:rsidP="00DC5782">
      <w:pPr>
        <w:spacing w:after="0" w:line="40" w:lineRule="atLeast"/>
        <w:jc w:val="both"/>
        <w:rPr>
          <w:rFonts w:cstheme="minorHAnsi"/>
          <w:sz w:val="24"/>
          <w:szCs w:val="24"/>
        </w:rPr>
      </w:pPr>
      <w:proofErr w:type="spellStart"/>
      <w:r w:rsidRPr="00FE5CB6">
        <w:rPr>
          <w:rFonts w:cstheme="minorHAnsi"/>
          <w:sz w:val="24"/>
          <w:szCs w:val="24"/>
        </w:rPr>
        <w:t>Fiecare</w:t>
      </w:r>
      <w:proofErr w:type="spellEnd"/>
      <w:r w:rsidRPr="00FE5CB6">
        <w:rPr>
          <w:rFonts w:cstheme="minorHAnsi"/>
          <w:sz w:val="24"/>
          <w:szCs w:val="24"/>
        </w:rPr>
        <w:t xml:space="preserve"> </w:t>
      </w:r>
      <w:proofErr w:type="spellStart"/>
      <w:r w:rsidRPr="00FE5CB6">
        <w:rPr>
          <w:rFonts w:cstheme="minorHAnsi"/>
          <w:sz w:val="24"/>
          <w:szCs w:val="24"/>
        </w:rPr>
        <w:t>ofertant</w:t>
      </w:r>
      <w:proofErr w:type="spellEnd"/>
      <w:r w:rsidRPr="00FE5CB6">
        <w:rPr>
          <w:rFonts w:cstheme="minorHAnsi"/>
          <w:sz w:val="24"/>
          <w:szCs w:val="24"/>
        </w:rPr>
        <w:t xml:space="preserve"> care </w:t>
      </w:r>
      <w:proofErr w:type="spellStart"/>
      <w:r w:rsidRPr="00FE5CB6">
        <w:rPr>
          <w:rFonts w:cstheme="minorHAnsi"/>
          <w:sz w:val="24"/>
          <w:szCs w:val="24"/>
        </w:rPr>
        <w:t>participă</w:t>
      </w:r>
      <w:proofErr w:type="spellEnd"/>
      <w:r w:rsidRPr="00FE5CB6">
        <w:rPr>
          <w:rFonts w:cstheme="minorHAnsi"/>
          <w:sz w:val="24"/>
          <w:szCs w:val="24"/>
        </w:rPr>
        <w:t xml:space="preserve">, </w:t>
      </w:r>
      <w:proofErr w:type="spellStart"/>
      <w:r w:rsidRPr="00FE5CB6">
        <w:rPr>
          <w:rFonts w:cstheme="minorHAnsi"/>
          <w:sz w:val="24"/>
          <w:szCs w:val="24"/>
        </w:rPr>
        <w:t>în</w:t>
      </w:r>
      <w:proofErr w:type="spellEnd"/>
      <w:r w:rsidRPr="00FE5CB6">
        <w:rPr>
          <w:rFonts w:cstheme="minorHAnsi"/>
          <w:sz w:val="24"/>
          <w:szCs w:val="24"/>
        </w:rPr>
        <w:t xml:space="preserve"> mod individual </w:t>
      </w:r>
      <w:proofErr w:type="spellStart"/>
      <w:r w:rsidRPr="00FE5CB6">
        <w:rPr>
          <w:rFonts w:cstheme="minorHAnsi"/>
          <w:sz w:val="24"/>
          <w:szCs w:val="24"/>
        </w:rPr>
        <w:t>sau</w:t>
      </w:r>
      <w:proofErr w:type="spellEnd"/>
      <w:r w:rsidRPr="00FE5CB6">
        <w:rPr>
          <w:rFonts w:cstheme="minorHAnsi"/>
          <w:sz w:val="24"/>
          <w:szCs w:val="24"/>
        </w:rPr>
        <w:t xml:space="preserve"> ca </w:t>
      </w:r>
      <w:proofErr w:type="spellStart"/>
      <w:r w:rsidRPr="00FE5CB6">
        <w:rPr>
          <w:rFonts w:cstheme="minorHAnsi"/>
          <w:sz w:val="24"/>
          <w:szCs w:val="24"/>
        </w:rPr>
        <w:t>asociat</w:t>
      </w:r>
      <w:proofErr w:type="spellEnd"/>
      <w:r w:rsidRPr="00FE5CB6">
        <w:rPr>
          <w:rFonts w:cstheme="minorHAnsi"/>
          <w:sz w:val="24"/>
          <w:szCs w:val="24"/>
        </w:rPr>
        <w:t xml:space="preserve">, la </w:t>
      </w:r>
      <w:proofErr w:type="spellStart"/>
      <w:r w:rsidRPr="00FE5CB6">
        <w:rPr>
          <w:rFonts w:cstheme="minorHAnsi"/>
          <w:sz w:val="24"/>
          <w:szCs w:val="24"/>
        </w:rPr>
        <w:t>procedura</w:t>
      </w:r>
      <w:proofErr w:type="spellEnd"/>
      <w:r w:rsidRPr="00FE5CB6">
        <w:rPr>
          <w:rFonts w:cstheme="minorHAnsi"/>
          <w:sz w:val="24"/>
          <w:szCs w:val="24"/>
        </w:rPr>
        <w:t xml:space="preserve"> </w:t>
      </w:r>
      <w:proofErr w:type="spellStart"/>
      <w:r w:rsidRPr="00FE5CB6">
        <w:rPr>
          <w:rFonts w:cstheme="minorHAnsi"/>
          <w:sz w:val="24"/>
          <w:szCs w:val="24"/>
        </w:rPr>
        <w:t>pentru</w:t>
      </w:r>
      <w:proofErr w:type="spellEnd"/>
      <w:r w:rsidRPr="00FE5CB6">
        <w:rPr>
          <w:rFonts w:cstheme="minorHAnsi"/>
          <w:sz w:val="24"/>
          <w:szCs w:val="24"/>
        </w:rPr>
        <w:t xml:space="preserve"> </w:t>
      </w:r>
      <w:proofErr w:type="spellStart"/>
      <w:r w:rsidRPr="00FE5CB6">
        <w:rPr>
          <w:rFonts w:cstheme="minorHAnsi"/>
          <w:sz w:val="24"/>
          <w:szCs w:val="24"/>
        </w:rPr>
        <w:t>atribuirea</w:t>
      </w:r>
      <w:proofErr w:type="spellEnd"/>
      <w:r w:rsidRPr="00FE5CB6">
        <w:rPr>
          <w:rFonts w:cstheme="minorHAnsi"/>
          <w:sz w:val="24"/>
          <w:szCs w:val="24"/>
        </w:rPr>
        <w:t xml:space="preserve"> </w:t>
      </w:r>
      <w:proofErr w:type="spellStart"/>
      <w:r w:rsidRPr="00FE5CB6">
        <w:rPr>
          <w:rFonts w:cstheme="minorHAnsi"/>
          <w:sz w:val="24"/>
          <w:szCs w:val="24"/>
        </w:rPr>
        <w:t>contractului</w:t>
      </w:r>
      <w:proofErr w:type="spellEnd"/>
      <w:r w:rsidRPr="00FE5CB6">
        <w:rPr>
          <w:rFonts w:cstheme="minorHAnsi"/>
          <w:sz w:val="24"/>
          <w:szCs w:val="24"/>
        </w:rPr>
        <w:t xml:space="preserve"> de </w:t>
      </w:r>
      <w:proofErr w:type="spellStart"/>
      <w:r w:rsidRPr="00FE5CB6">
        <w:rPr>
          <w:rFonts w:cstheme="minorHAnsi"/>
          <w:sz w:val="24"/>
          <w:szCs w:val="24"/>
        </w:rPr>
        <w:t>achiziție</w:t>
      </w:r>
      <w:proofErr w:type="spellEnd"/>
      <w:r w:rsidRPr="00FE5CB6">
        <w:rPr>
          <w:rFonts w:cstheme="minorHAnsi"/>
          <w:sz w:val="24"/>
          <w:szCs w:val="24"/>
        </w:rPr>
        <w:t xml:space="preserve"> </w:t>
      </w:r>
      <w:proofErr w:type="spellStart"/>
      <w:r w:rsidRPr="00FE5CB6">
        <w:rPr>
          <w:rFonts w:cstheme="minorHAnsi"/>
          <w:sz w:val="24"/>
          <w:szCs w:val="24"/>
        </w:rPr>
        <w:t>publică</w:t>
      </w:r>
      <w:proofErr w:type="spellEnd"/>
      <w:r w:rsidRPr="00FE5CB6">
        <w:rPr>
          <w:rFonts w:cstheme="minorHAnsi"/>
          <w:sz w:val="24"/>
          <w:szCs w:val="24"/>
        </w:rPr>
        <w:t xml:space="preserve"> are </w:t>
      </w:r>
      <w:proofErr w:type="spellStart"/>
      <w:r w:rsidRPr="00FE5CB6">
        <w:rPr>
          <w:rFonts w:cstheme="minorHAnsi"/>
          <w:sz w:val="24"/>
          <w:szCs w:val="24"/>
        </w:rPr>
        <w:t>obligația</w:t>
      </w:r>
      <w:proofErr w:type="spellEnd"/>
      <w:r w:rsidRPr="00FE5CB6">
        <w:rPr>
          <w:rFonts w:cstheme="minorHAnsi"/>
          <w:sz w:val="24"/>
          <w:szCs w:val="24"/>
        </w:rPr>
        <w:t xml:space="preserve"> de a </w:t>
      </w:r>
      <w:proofErr w:type="spellStart"/>
      <w:r w:rsidRPr="00FE5CB6">
        <w:rPr>
          <w:rFonts w:cstheme="minorHAnsi"/>
          <w:sz w:val="24"/>
          <w:szCs w:val="24"/>
        </w:rPr>
        <w:t>prezenta</w:t>
      </w:r>
      <w:proofErr w:type="spellEnd"/>
      <w:r w:rsidRPr="00FE5CB6">
        <w:rPr>
          <w:rFonts w:cstheme="minorHAnsi"/>
          <w:sz w:val="24"/>
          <w:szCs w:val="24"/>
        </w:rPr>
        <w:t xml:space="preserve"> </w:t>
      </w:r>
      <w:proofErr w:type="spellStart"/>
      <w:r w:rsidRPr="00FE5CB6">
        <w:rPr>
          <w:rFonts w:cstheme="minorHAnsi"/>
          <w:sz w:val="24"/>
          <w:szCs w:val="24"/>
        </w:rPr>
        <w:t>formularele</w:t>
      </w:r>
      <w:proofErr w:type="spellEnd"/>
      <w:r w:rsidRPr="00FE5CB6">
        <w:rPr>
          <w:rFonts w:cstheme="minorHAnsi"/>
          <w:sz w:val="24"/>
          <w:szCs w:val="24"/>
        </w:rPr>
        <w:t xml:space="preserve"> </w:t>
      </w:r>
      <w:proofErr w:type="spellStart"/>
      <w:r w:rsidRPr="00FE5CB6">
        <w:rPr>
          <w:rFonts w:cstheme="minorHAnsi"/>
          <w:sz w:val="24"/>
          <w:szCs w:val="24"/>
        </w:rPr>
        <w:t>prevăzute</w:t>
      </w:r>
      <w:proofErr w:type="spellEnd"/>
      <w:r w:rsidRPr="00FE5CB6">
        <w:rPr>
          <w:rFonts w:cstheme="minorHAnsi"/>
          <w:sz w:val="24"/>
          <w:szCs w:val="24"/>
        </w:rPr>
        <w:t xml:space="preserve"> </w:t>
      </w:r>
      <w:proofErr w:type="spellStart"/>
      <w:r w:rsidRPr="00FE5CB6">
        <w:rPr>
          <w:rFonts w:cstheme="minorHAnsi"/>
          <w:sz w:val="24"/>
          <w:szCs w:val="24"/>
        </w:rPr>
        <w:t>în</w:t>
      </w:r>
      <w:proofErr w:type="spellEnd"/>
      <w:r w:rsidRPr="00FE5CB6">
        <w:rPr>
          <w:rFonts w:cstheme="minorHAnsi"/>
          <w:sz w:val="24"/>
          <w:szCs w:val="24"/>
        </w:rPr>
        <w:t xml:space="preserve"> </w:t>
      </w:r>
      <w:proofErr w:type="spellStart"/>
      <w:r w:rsidRPr="00FE5CB6">
        <w:rPr>
          <w:rFonts w:cstheme="minorHAnsi"/>
          <w:sz w:val="24"/>
          <w:szCs w:val="24"/>
        </w:rPr>
        <w:t>cadrul</w:t>
      </w:r>
      <w:proofErr w:type="spellEnd"/>
      <w:r w:rsidRPr="00FE5CB6">
        <w:rPr>
          <w:rFonts w:cstheme="minorHAnsi"/>
          <w:sz w:val="24"/>
          <w:szCs w:val="24"/>
        </w:rPr>
        <w:t xml:space="preserve"> acestei secțiuni.</w:t>
      </w:r>
    </w:p>
    <w:p w14:paraId="29182FF4" w14:textId="77777777" w:rsidR="000643FD" w:rsidRPr="00FE5CB6" w:rsidRDefault="000643FD" w:rsidP="00DC5782">
      <w:pPr>
        <w:rPr>
          <w:rFonts w:cstheme="minorHAnsi"/>
          <w:sz w:val="24"/>
          <w:szCs w:val="24"/>
        </w:rPr>
      </w:pPr>
    </w:p>
    <w:p w14:paraId="1FF46581" w14:textId="77777777" w:rsidR="00DC5782" w:rsidRPr="00FE5CB6" w:rsidRDefault="00DC5782" w:rsidP="00DC5782">
      <w:pPr>
        <w:rPr>
          <w:rFonts w:cstheme="minorHAnsi"/>
          <w:sz w:val="24"/>
          <w:szCs w:val="24"/>
        </w:rPr>
      </w:pPr>
    </w:p>
    <w:p w14:paraId="7DE6D2BC" w14:textId="77777777" w:rsidR="00DC5782" w:rsidRPr="00FE5CB6" w:rsidRDefault="00DC5782" w:rsidP="00DC5782">
      <w:pPr>
        <w:rPr>
          <w:rFonts w:cstheme="minorHAnsi"/>
          <w:sz w:val="24"/>
          <w:szCs w:val="24"/>
        </w:rPr>
      </w:pPr>
    </w:p>
    <w:p w14:paraId="1B2F8470" w14:textId="77777777" w:rsidR="00DC5782" w:rsidRPr="00FE5CB6" w:rsidRDefault="00DC5782" w:rsidP="00DC5782">
      <w:pPr>
        <w:rPr>
          <w:rFonts w:cstheme="minorHAnsi"/>
          <w:sz w:val="24"/>
          <w:szCs w:val="24"/>
        </w:rPr>
      </w:pPr>
    </w:p>
    <w:p w14:paraId="08F88632" w14:textId="77777777" w:rsidR="00DC5782" w:rsidRPr="00FE5CB6" w:rsidRDefault="00DC5782" w:rsidP="00DC5782">
      <w:pPr>
        <w:rPr>
          <w:rFonts w:cstheme="minorHAnsi"/>
          <w:sz w:val="24"/>
          <w:szCs w:val="24"/>
        </w:rPr>
      </w:pPr>
    </w:p>
    <w:p w14:paraId="4140E6E8" w14:textId="77777777" w:rsidR="00DC5782" w:rsidRPr="00FE5CB6" w:rsidRDefault="00DC5782" w:rsidP="00DC5782">
      <w:pPr>
        <w:rPr>
          <w:rFonts w:cstheme="minorHAnsi"/>
          <w:sz w:val="24"/>
          <w:szCs w:val="24"/>
        </w:rPr>
      </w:pPr>
    </w:p>
    <w:p w14:paraId="71E73BB4" w14:textId="77777777" w:rsidR="00DC5782" w:rsidRPr="00FE5CB6" w:rsidRDefault="00DC5782" w:rsidP="00DC5782">
      <w:pPr>
        <w:rPr>
          <w:rFonts w:cstheme="minorHAnsi"/>
          <w:sz w:val="24"/>
          <w:szCs w:val="24"/>
        </w:rPr>
      </w:pPr>
    </w:p>
    <w:p w14:paraId="4EEA5809" w14:textId="77777777" w:rsidR="00DC5782" w:rsidRPr="00FE5CB6" w:rsidRDefault="00DC5782" w:rsidP="00DC5782">
      <w:pPr>
        <w:rPr>
          <w:rFonts w:cstheme="minorHAnsi"/>
          <w:sz w:val="24"/>
          <w:szCs w:val="24"/>
        </w:rPr>
      </w:pPr>
    </w:p>
    <w:p w14:paraId="0F401DA0" w14:textId="77777777" w:rsidR="00DC5782" w:rsidRPr="00FE5CB6" w:rsidRDefault="00DC5782" w:rsidP="00DC5782">
      <w:pPr>
        <w:rPr>
          <w:rFonts w:cstheme="minorHAnsi"/>
          <w:sz w:val="24"/>
          <w:szCs w:val="24"/>
        </w:rPr>
      </w:pPr>
    </w:p>
    <w:p w14:paraId="29BD3A20" w14:textId="77777777" w:rsidR="00DC5782" w:rsidRPr="00FE5CB6" w:rsidRDefault="00DC5782" w:rsidP="00DC5782">
      <w:pPr>
        <w:rPr>
          <w:rFonts w:cstheme="minorHAnsi"/>
          <w:sz w:val="24"/>
          <w:szCs w:val="24"/>
        </w:rPr>
      </w:pPr>
    </w:p>
    <w:p w14:paraId="5B6B9D8A" w14:textId="77777777" w:rsidR="00DC5782" w:rsidRPr="00FE5CB6" w:rsidRDefault="00DC5782" w:rsidP="00DC5782">
      <w:pPr>
        <w:rPr>
          <w:rFonts w:cstheme="minorHAnsi"/>
          <w:sz w:val="24"/>
          <w:szCs w:val="24"/>
        </w:rPr>
      </w:pPr>
    </w:p>
    <w:p w14:paraId="4A878EA6" w14:textId="77777777" w:rsidR="00DC5782" w:rsidRPr="00FE5CB6" w:rsidRDefault="00DC5782" w:rsidP="00DC5782">
      <w:pPr>
        <w:rPr>
          <w:rFonts w:cstheme="minorHAnsi"/>
          <w:sz w:val="24"/>
          <w:szCs w:val="24"/>
        </w:rPr>
      </w:pPr>
    </w:p>
    <w:p w14:paraId="4D785623" w14:textId="77777777" w:rsidR="00DC5782" w:rsidRPr="00FE5CB6" w:rsidRDefault="00DC5782" w:rsidP="00DC5782">
      <w:pPr>
        <w:rPr>
          <w:rFonts w:cstheme="minorHAnsi"/>
          <w:sz w:val="24"/>
          <w:szCs w:val="24"/>
        </w:rPr>
      </w:pPr>
    </w:p>
    <w:p w14:paraId="1C8D62C5" w14:textId="77777777" w:rsidR="00DC5782" w:rsidRPr="00FE5CB6" w:rsidRDefault="00DC5782" w:rsidP="00DC5782">
      <w:pPr>
        <w:rPr>
          <w:rFonts w:cstheme="minorHAnsi"/>
          <w:sz w:val="24"/>
          <w:szCs w:val="24"/>
        </w:rPr>
      </w:pPr>
    </w:p>
    <w:p w14:paraId="7712E22D" w14:textId="77777777" w:rsidR="00A9710E" w:rsidRPr="00FE5CB6" w:rsidRDefault="00A9710E" w:rsidP="00DC5782">
      <w:pPr>
        <w:rPr>
          <w:rFonts w:cstheme="minorHAnsi"/>
          <w:sz w:val="24"/>
          <w:szCs w:val="24"/>
        </w:rPr>
      </w:pPr>
    </w:p>
    <w:p w14:paraId="2A7BC48C" w14:textId="77777777" w:rsidR="00A9710E" w:rsidRPr="00FE5CB6" w:rsidRDefault="00A9710E" w:rsidP="00DC5782">
      <w:pPr>
        <w:rPr>
          <w:rFonts w:cstheme="minorHAnsi"/>
          <w:sz w:val="24"/>
          <w:szCs w:val="24"/>
        </w:rPr>
      </w:pPr>
    </w:p>
    <w:p w14:paraId="692FED6C" w14:textId="77777777" w:rsidR="00A9710E" w:rsidRPr="00FE5CB6" w:rsidRDefault="00A9710E" w:rsidP="00DC5782">
      <w:pPr>
        <w:rPr>
          <w:rFonts w:cstheme="minorHAnsi"/>
          <w:sz w:val="24"/>
          <w:szCs w:val="24"/>
        </w:rPr>
      </w:pPr>
    </w:p>
    <w:p w14:paraId="6EB43BC5" w14:textId="77777777" w:rsidR="00A9710E" w:rsidRPr="00FE5CB6" w:rsidRDefault="00A9710E" w:rsidP="00DC5782">
      <w:pPr>
        <w:rPr>
          <w:rFonts w:cstheme="minorHAnsi"/>
          <w:sz w:val="24"/>
          <w:szCs w:val="24"/>
        </w:rPr>
      </w:pPr>
    </w:p>
    <w:p w14:paraId="1365F838" w14:textId="77777777" w:rsidR="00A9710E" w:rsidRPr="00FE5CB6" w:rsidRDefault="00A9710E" w:rsidP="00DC5782">
      <w:pPr>
        <w:rPr>
          <w:rFonts w:cstheme="minorHAnsi"/>
          <w:sz w:val="24"/>
          <w:szCs w:val="24"/>
        </w:rPr>
      </w:pPr>
    </w:p>
    <w:p w14:paraId="49F0355D" w14:textId="77777777" w:rsidR="005E5653" w:rsidRPr="00FE5CB6" w:rsidRDefault="005E5653" w:rsidP="00DC5782">
      <w:pPr>
        <w:rPr>
          <w:rFonts w:cstheme="minorHAnsi"/>
          <w:sz w:val="24"/>
          <w:szCs w:val="24"/>
        </w:rPr>
      </w:pPr>
    </w:p>
    <w:p w14:paraId="1F3C1365" w14:textId="77777777" w:rsidR="005E5653" w:rsidRPr="00FE5CB6" w:rsidRDefault="005E5653" w:rsidP="00DC5782">
      <w:pPr>
        <w:rPr>
          <w:rFonts w:cstheme="minorHAnsi"/>
          <w:sz w:val="24"/>
          <w:szCs w:val="24"/>
        </w:rPr>
      </w:pPr>
    </w:p>
    <w:p w14:paraId="5EC0BEAA" w14:textId="77777777" w:rsidR="005E5653" w:rsidRPr="00FE5CB6" w:rsidRDefault="005E5653" w:rsidP="00DC5782">
      <w:pPr>
        <w:rPr>
          <w:rFonts w:cstheme="minorHAnsi"/>
          <w:sz w:val="24"/>
          <w:szCs w:val="24"/>
        </w:rPr>
      </w:pPr>
    </w:p>
    <w:p w14:paraId="235F69B5" w14:textId="77777777" w:rsidR="00DC5782" w:rsidRPr="00FE5CB6" w:rsidRDefault="00DC5782" w:rsidP="00DC5782">
      <w:pPr>
        <w:rPr>
          <w:rFonts w:cstheme="minorHAnsi"/>
          <w:sz w:val="24"/>
          <w:szCs w:val="24"/>
        </w:rPr>
      </w:pPr>
    </w:p>
    <w:p w14:paraId="1E671874" w14:textId="77777777" w:rsidR="00DC5782" w:rsidRPr="00FE5CB6" w:rsidRDefault="00DC5782" w:rsidP="00DC5782">
      <w:pPr>
        <w:spacing w:after="120" w:line="300" w:lineRule="exact"/>
        <w:ind w:right="-210"/>
        <w:jc w:val="right"/>
        <w:rPr>
          <w:rFonts w:eastAsia="Calibri" w:cstheme="minorHAnsi"/>
          <w:b/>
          <w:sz w:val="24"/>
          <w:szCs w:val="24"/>
          <w:lang w:val="it-IT"/>
        </w:rPr>
      </w:pPr>
      <w:r w:rsidRPr="00FE5CB6">
        <w:rPr>
          <w:rFonts w:eastAsia="Calibri" w:cstheme="minorHAnsi"/>
          <w:b/>
          <w:sz w:val="24"/>
          <w:szCs w:val="24"/>
          <w:lang w:val="it-IT"/>
        </w:rPr>
        <w:lastRenderedPageBreak/>
        <w:t xml:space="preserve">Formular </w:t>
      </w:r>
      <w:r w:rsidR="00552B20" w:rsidRPr="00FE5CB6">
        <w:rPr>
          <w:rFonts w:eastAsia="Calibri" w:cstheme="minorHAnsi"/>
          <w:b/>
          <w:sz w:val="24"/>
          <w:szCs w:val="24"/>
          <w:lang w:val="it-IT"/>
        </w:rPr>
        <w:t>1</w:t>
      </w:r>
    </w:p>
    <w:p w14:paraId="7421C97E" w14:textId="77777777" w:rsidR="00DC5782" w:rsidRPr="00FE5CB6" w:rsidRDefault="00DC5782" w:rsidP="00DC5782">
      <w:pPr>
        <w:tabs>
          <w:tab w:val="left" w:pos="6379"/>
        </w:tabs>
        <w:spacing w:after="0" w:line="240" w:lineRule="auto"/>
        <w:jc w:val="both"/>
        <w:rPr>
          <w:rFonts w:eastAsia="SimSun" w:cstheme="minorHAnsi"/>
          <w:i/>
          <w:sz w:val="24"/>
          <w:szCs w:val="24"/>
          <w:lang w:val="ro-RO"/>
        </w:rPr>
      </w:pPr>
      <w:r w:rsidRPr="00FE5CB6">
        <w:rPr>
          <w:rFonts w:eastAsia="SimSun" w:cstheme="minorHAnsi"/>
          <w:b/>
          <w:sz w:val="24"/>
          <w:szCs w:val="24"/>
          <w:lang w:val="ro-RO"/>
        </w:rPr>
        <w:t xml:space="preserve">            OFERTANT,</w:t>
      </w:r>
      <w:r w:rsidRPr="00FE5CB6">
        <w:rPr>
          <w:rFonts w:eastAsia="SimSun" w:cstheme="minorHAnsi"/>
          <w:b/>
          <w:sz w:val="24"/>
          <w:szCs w:val="24"/>
          <w:lang w:val="ro-RO"/>
        </w:rPr>
        <w:br/>
        <w:t>____________________</w:t>
      </w:r>
      <w:r w:rsidRPr="00FE5CB6">
        <w:rPr>
          <w:rFonts w:eastAsia="SimSun" w:cstheme="minorHAnsi"/>
          <w:b/>
          <w:sz w:val="24"/>
          <w:szCs w:val="24"/>
          <w:lang w:val="ro-RO"/>
        </w:rPr>
        <w:br/>
      </w:r>
      <w:r w:rsidRPr="00FE5CB6">
        <w:rPr>
          <w:rFonts w:eastAsia="SimSun" w:cstheme="minorHAnsi"/>
          <w:sz w:val="24"/>
          <w:szCs w:val="24"/>
          <w:lang w:val="ro-RO"/>
        </w:rPr>
        <w:t xml:space="preserve">      </w:t>
      </w:r>
      <w:r w:rsidRPr="00FE5CB6">
        <w:rPr>
          <w:rFonts w:eastAsia="SimSun" w:cstheme="minorHAnsi"/>
          <w:i/>
          <w:sz w:val="24"/>
          <w:szCs w:val="24"/>
          <w:lang w:val="ro-RO"/>
        </w:rPr>
        <w:t>(denumirea/numele)</w:t>
      </w:r>
    </w:p>
    <w:p w14:paraId="4F3BDF2F" w14:textId="77777777" w:rsidR="00DC5782" w:rsidRPr="00FE5CB6" w:rsidRDefault="00DC5782" w:rsidP="00DC5782">
      <w:pPr>
        <w:tabs>
          <w:tab w:val="left" w:pos="1122"/>
        </w:tabs>
        <w:spacing w:after="0" w:line="240" w:lineRule="auto"/>
        <w:jc w:val="both"/>
        <w:rPr>
          <w:rFonts w:eastAsia="Times New Roman" w:cstheme="minorHAnsi"/>
          <w:noProof/>
          <w:sz w:val="24"/>
          <w:szCs w:val="24"/>
          <w:u w:val="single"/>
        </w:rPr>
      </w:pPr>
    </w:p>
    <w:p w14:paraId="46EDE404" w14:textId="77777777" w:rsidR="00DC5782" w:rsidRPr="00FE5CB6" w:rsidRDefault="00DC5782" w:rsidP="00DC5782">
      <w:pPr>
        <w:tabs>
          <w:tab w:val="left" w:pos="1122"/>
        </w:tabs>
        <w:spacing w:after="0" w:line="240" w:lineRule="auto"/>
        <w:jc w:val="both"/>
        <w:rPr>
          <w:rFonts w:eastAsia="Times New Roman" w:cstheme="minorHAnsi"/>
          <w:noProof/>
          <w:sz w:val="24"/>
          <w:szCs w:val="24"/>
          <w:u w:val="single"/>
        </w:rPr>
      </w:pPr>
    </w:p>
    <w:p w14:paraId="2F515468" w14:textId="77777777" w:rsidR="00DC5782" w:rsidRPr="00FE5CB6" w:rsidRDefault="00DC5782" w:rsidP="00DC5782">
      <w:pPr>
        <w:spacing w:after="200" w:line="360" w:lineRule="auto"/>
        <w:jc w:val="center"/>
        <w:rPr>
          <w:rFonts w:eastAsia="Calibri" w:cstheme="minorHAnsi"/>
          <w:b/>
          <w:bCs/>
          <w:sz w:val="24"/>
          <w:szCs w:val="24"/>
        </w:rPr>
      </w:pPr>
      <w:r w:rsidRPr="00FE5CB6">
        <w:rPr>
          <w:rFonts w:eastAsia="Calibri" w:cstheme="minorHAnsi"/>
          <w:b/>
          <w:bCs/>
          <w:sz w:val="24"/>
          <w:szCs w:val="24"/>
        </w:rPr>
        <w:t>DECLARAŢIE PRIVIND RESPECTAREA</w:t>
      </w:r>
    </w:p>
    <w:p w14:paraId="5E1FE349" w14:textId="77777777" w:rsidR="00DC5782" w:rsidRPr="00FE5CB6" w:rsidRDefault="00DC5782" w:rsidP="00DC5782">
      <w:pPr>
        <w:spacing w:after="200" w:line="360" w:lineRule="auto"/>
        <w:jc w:val="center"/>
        <w:rPr>
          <w:rFonts w:eastAsia="Calibri" w:cstheme="minorHAnsi"/>
          <w:b/>
          <w:bCs/>
          <w:sz w:val="24"/>
          <w:szCs w:val="24"/>
        </w:rPr>
      </w:pPr>
      <w:r w:rsidRPr="00FE5CB6">
        <w:rPr>
          <w:rFonts w:eastAsia="Calibri" w:cstheme="minorHAnsi"/>
          <w:b/>
          <w:bCs/>
          <w:sz w:val="24"/>
          <w:szCs w:val="24"/>
        </w:rPr>
        <w:t>NORMELOR DE SECURITATE ŞI SĂNĂTATE ÎN MUNCĂ</w:t>
      </w:r>
    </w:p>
    <w:p w14:paraId="085F48A1" w14:textId="77777777" w:rsidR="00DC5782" w:rsidRPr="00FE5CB6" w:rsidRDefault="00DC5782" w:rsidP="00DC5782">
      <w:pPr>
        <w:spacing w:after="200" w:line="360" w:lineRule="auto"/>
        <w:jc w:val="both"/>
        <w:rPr>
          <w:rFonts w:eastAsia="Calibri" w:cstheme="minorHAnsi"/>
          <w:sz w:val="24"/>
          <w:szCs w:val="24"/>
        </w:rPr>
      </w:pPr>
      <w:proofErr w:type="spellStart"/>
      <w:r w:rsidRPr="00FE5CB6">
        <w:rPr>
          <w:rFonts w:eastAsia="Calibri" w:cstheme="minorHAnsi"/>
          <w:sz w:val="24"/>
          <w:szCs w:val="24"/>
        </w:rPr>
        <w:t>Subsemnatul</w:t>
      </w:r>
      <w:proofErr w:type="spellEnd"/>
      <w:r w:rsidRPr="00FE5CB6">
        <w:rPr>
          <w:rFonts w:eastAsia="Calibri" w:cstheme="minorHAnsi"/>
          <w:sz w:val="24"/>
          <w:szCs w:val="24"/>
        </w:rPr>
        <w:t xml:space="preserve">, ........................................................................................ </w:t>
      </w:r>
      <w:proofErr w:type="spellStart"/>
      <w:r w:rsidRPr="00FE5CB6">
        <w:rPr>
          <w:rFonts w:eastAsia="Calibri" w:cstheme="minorHAnsi"/>
          <w:sz w:val="24"/>
          <w:szCs w:val="24"/>
        </w:rPr>
        <w:t>reprezentant</w:t>
      </w:r>
      <w:proofErr w:type="spellEnd"/>
      <w:r w:rsidRPr="00FE5CB6">
        <w:rPr>
          <w:rFonts w:eastAsia="Calibri" w:cstheme="minorHAnsi"/>
          <w:sz w:val="24"/>
          <w:szCs w:val="24"/>
        </w:rPr>
        <w:t xml:space="preserve"> </w:t>
      </w:r>
      <w:proofErr w:type="spellStart"/>
      <w:r w:rsidR="00EF12B3" w:rsidRPr="00FE5CB6">
        <w:rPr>
          <w:rFonts w:eastAsia="Calibri" w:cstheme="minorHAnsi"/>
          <w:sz w:val="24"/>
          <w:szCs w:val="24"/>
        </w:rPr>
        <w:t>împuternicit</w:t>
      </w:r>
      <w:proofErr w:type="spellEnd"/>
      <w:r w:rsidR="00EF12B3" w:rsidRPr="00FE5CB6">
        <w:rPr>
          <w:rFonts w:eastAsia="Calibri" w:cstheme="minorHAnsi"/>
          <w:sz w:val="24"/>
          <w:szCs w:val="24"/>
        </w:rPr>
        <w:t xml:space="preserve"> al ______________</w:t>
      </w:r>
      <w:r w:rsidR="002F2B4F" w:rsidRPr="00FE5CB6">
        <w:rPr>
          <w:rFonts w:eastAsia="Calibri" w:cstheme="minorHAnsi"/>
          <w:sz w:val="24"/>
          <w:szCs w:val="24"/>
        </w:rPr>
        <w:t xml:space="preserve"> </w:t>
      </w:r>
      <w:r w:rsidRPr="00FE5CB6">
        <w:rPr>
          <w:rFonts w:eastAsia="Calibri" w:cstheme="minorHAnsi"/>
          <w:i/>
          <w:iCs/>
          <w:sz w:val="24"/>
          <w:szCs w:val="24"/>
        </w:rPr>
        <w:t>(</w:t>
      </w:r>
      <w:proofErr w:type="spellStart"/>
      <w:r w:rsidRPr="00FE5CB6">
        <w:rPr>
          <w:rFonts w:eastAsia="Calibri" w:cstheme="minorHAnsi"/>
          <w:i/>
          <w:iCs/>
          <w:sz w:val="24"/>
          <w:szCs w:val="24"/>
        </w:rPr>
        <w:t>denumirea</w:t>
      </w:r>
      <w:proofErr w:type="spellEnd"/>
      <w:r w:rsidRPr="00FE5CB6">
        <w:rPr>
          <w:rFonts w:eastAsia="Calibri" w:cstheme="minorHAnsi"/>
          <w:i/>
          <w:iCs/>
          <w:sz w:val="24"/>
          <w:szCs w:val="24"/>
        </w:rPr>
        <w:t>/</w:t>
      </w:r>
      <w:proofErr w:type="spellStart"/>
      <w:r w:rsidRPr="00FE5CB6">
        <w:rPr>
          <w:rFonts w:eastAsia="Calibri" w:cstheme="minorHAnsi"/>
          <w:i/>
          <w:iCs/>
          <w:sz w:val="24"/>
          <w:szCs w:val="24"/>
        </w:rPr>
        <w:t>numele</w:t>
      </w:r>
      <w:proofErr w:type="spellEnd"/>
      <w:r w:rsidRPr="00FE5CB6">
        <w:rPr>
          <w:rFonts w:eastAsia="Calibri" w:cstheme="minorHAnsi"/>
          <w:i/>
          <w:iCs/>
          <w:sz w:val="24"/>
          <w:szCs w:val="24"/>
        </w:rPr>
        <w:t xml:space="preserve"> </w:t>
      </w:r>
      <w:proofErr w:type="spellStart"/>
      <w:r w:rsidRPr="00FE5CB6">
        <w:rPr>
          <w:rFonts w:eastAsia="Calibri" w:cstheme="minorHAnsi"/>
          <w:i/>
          <w:sz w:val="24"/>
          <w:szCs w:val="24"/>
        </w:rPr>
        <w:t>ş</w:t>
      </w:r>
      <w:r w:rsidRPr="00FE5CB6">
        <w:rPr>
          <w:rFonts w:eastAsia="Calibri" w:cstheme="minorHAnsi"/>
          <w:i/>
          <w:iCs/>
          <w:sz w:val="24"/>
          <w:szCs w:val="24"/>
        </w:rPr>
        <w:t>i</w:t>
      </w:r>
      <w:proofErr w:type="spellEnd"/>
      <w:r w:rsidRPr="00FE5CB6">
        <w:rPr>
          <w:rFonts w:eastAsia="Calibri" w:cstheme="minorHAnsi"/>
          <w:i/>
          <w:iCs/>
          <w:sz w:val="24"/>
          <w:szCs w:val="24"/>
        </w:rPr>
        <w:t xml:space="preserve"> </w:t>
      </w:r>
      <w:proofErr w:type="spellStart"/>
      <w:r w:rsidRPr="00FE5CB6">
        <w:rPr>
          <w:rFonts w:eastAsia="Calibri" w:cstheme="minorHAnsi"/>
          <w:i/>
          <w:iCs/>
          <w:sz w:val="24"/>
          <w:szCs w:val="24"/>
        </w:rPr>
        <w:t>sediul</w:t>
      </w:r>
      <w:proofErr w:type="spellEnd"/>
      <w:r w:rsidRPr="00FE5CB6">
        <w:rPr>
          <w:rFonts w:eastAsia="Calibri" w:cstheme="minorHAnsi"/>
          <w:i/>
          <w:iCs/>
          <w:sz w:val="24"/>
          <w:szCs w:val="24"/>
        </w:rPr>
        <w:t>/</w:t>
      </w:r>
      <w:proofErr w:type="spellStart"/>
      <w:r w:rsidRPr="00FE5CB6">
        <w:rPr>
          <w:rFonts w:eastAsia="Calibri" w:cstheme="minorHAnsi"/>
          <w:i/>
          <w:iCs/>
          <w:sz w:val="24"/>
          <w:szCs w:val="24"/>
        </w:rPr>
        <w:t>adresa</w:t>
      </w:r>
      <w:proofErr w:type="spellEnd"/>
      <w:r w:rsidRPr="00FE5CB6">
        <w:rPr>
          <w:rFonts w:eastAsia="Calibri" w:cstheme="minorHAnsi"/>
          <w:i/>
          <w:iCs/>
          <w:sz w:val="24"/>
          <w:szCs w:val="24"/>
        </w:rPr>
        <w:t xml:space="preserve"> </w:t>
      </w:r>
      <w:proofErr w:type="spellStart"/>
      <w:r w:rsidRPr="00FE5CB6">
        <w:rPr>
          <w:rFonts w:eastAsia="Calibri" w:cstheme="minorHAnsi"/>
          <w:i/>
          <w:iCs/>
          <w:sz w:val="24"/>
          <w:szCs w:val="24"/>
        </w:rPr>
        <w:t>operatorului</w:t>
      </w:r>
      <w:proofErr w:type="spellEnd"/>
      <w:r w:rsidRPr="00FE5CB6">
        <w:rPr>
          <w:rFonts w:eastAsia="Calibri" w:cstheme="minorHAnsi"/>
          <w:i/>
          <w:iCs/>
          <w:sz w:val="24"/>
          <w:szCs w:val="24"/>
        </w:rPr>
        <w:t xml:space="preserve"> economic)</w:t>
      </w:r>
      <w:r w:rsidRPr="00FE5CB6">
        <w:rPr>
          <w:rFonts w:eastAsia="Calibri" w:cstheme="minorHAnsi"/>
          <w:sz w:val="24"/>
          <w:szCs w:val="24"/>
        </w:rPr>
        <w:t xml:space="preserve">, </w:t>
      </w:r>
      <w:proofErr w:type="spellStart"/>
      <w:r w:rsidRPr="00FE5CB6">
        <w:rPr>
          <w:rFonts w:eastAsia="Calibri" w:cstheme="minorHAnsi"/>
          <w:sz w:val="24"/>
          <w:szCs w:val="24"/>
        </w:rPr>
        <w:t>declar</w:t>
      </w:r>
      <w:proofErr w:type="spellEnd"/>
      <w:r w:rsidRPr="00FE5CB6">
        <w:rPr>
          <w:rFonts w:eastAsia="Calibri" w:cstheme="minorHAnsi"/>
          <w:sz w:val="24"/>
          <w:szCs w:val="24"/>
        </w:rPr>
        <w:t xml:space="preserve"> pe propria </w:t>
      </w:r>
      <w:proofErr w:type="spellStart"/>
      <w:r w:rsidRPr="00FE5CB6">
        <w:rPr>
          <w:rFonts w:eastAsia="Calibri" w:cstheme="minorHAnsi"/>
          <w:sz w:val="24"/>
          <w:szCs w:val="24"/>
        </w:rPr>
        <w:t>răspundere</w:t>
      </w:r>
      <w:proofErr w:type="spellEnd"/>
      <w:r w:rsidRPr="00FE5CB6">
        <w:rPr>
          <w:rFonts w:eastAsia="Calibri" w:cstheme="minorHAnsi"/>
          <w:sz w:val="24"/>
          <w:szCs w:val="24"/>
        </w:rPr>
        <w:t xml:space="preserve">, sub </w:t>
      </w:r>
      <w:proofErr w:type="spellStart"/>
      <w:r w:rsidRPr="00FE5CB6">
        <w:rPr>
          <w:rFonts w:eastAsia="Calibri" w:cstheme="minorHAnsi"/>
          <w:sz w:val="24"/>
          <w:szCs w:val="24"/>
        </w:rPr>
        <w:t>sancţiunea</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excluderii</w:t>
      </w:r>
      <w:proofErr w:type="spellEnd"/>
      <w:r w:rsidRPr="00FE5CB6">
        <w:rPr>
          <w:rFonts w:eastAsia="Calibri" w:cstheme="minorHAnsi"/>
          <w:sz w:val="24"/>
          <w:szCs w:val="24"/>
        </w:rPr>
        <w:t xml:space="preserve"> din </w:t>
      </w:r>
      <w:proofErr w:type="spellStart"/>
      <w:r w:rsidRPr="00FE5CB6">
        <w:rPr>
          <w:rFonts w:eastAsia="Calibri" w:cstheme="minorHAnsi"/>
          <w:sz w:val="24"/>
          <w:szCs w:val="24"/>
        </w:rPr>
        <w:t>procedură</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şi</w:t>
      </w:r>
      <w:proofErr w:type="spellEnd"/>
      <w:r w:rsidRPr="00FE5CB6">
        <w:rPr>
          <w:rFonts w:eastAsia="Calibri" w:cstheme="minorHAnsi"/>
          <w:sz w:val="24"/>
          <w:szCs w:val="24"/>
        </w:rPr>
        <w:t xml:space="preserve"> sub </w:t>
      </w:r>
      <w:proofErr w:type="spellStart"/>
      <w:r w:rsidRPr="00FE5CB6">
        <w:rPr>
          <w:rFonts w:eastAsia="Calibri" w:cstheme="minorHAnsi"/>
          <w:sz w:val="24"/>
          <w:szCs w:val="24"/>
        </w:rPr>
        <w:t>sancţiunile</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aplicate</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faptei</w:t>
      </w:r>
      <w:proofErr w:type="spellEnd"/>
      <w:r w:rsidRPr="00FE5CB6">
        <w:rPr>
          <w:rFonts w:eastAsia="Calibri" w:cstheme="minorHAnsi"/>
          <w:sz w:val="24"/>
          <w:szCs w:val="24"/>
        </w:rPr>
        <w:t xml:space="preserve"> de </w:t>
      </w:r>
      <w:proofErr w:type="spellStart"/>
      <w:r w:rsidRPr="00FE5CB6">
        <w:rPr>
          <w:rFonts w:eastAsia="Calibri" w:cstheme="minorHAnsi"/>
          <w:sz w:val="24"/>
          <w:szCs w:val="24"/>
        </w:rPr>
        <w:t>fals</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în</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acte</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publice</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că</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voi</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respecta</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regulile</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referitoare</w:t>
      </w:r>
      <w:proofErr w:type="spellEnd"/>
      <w:r w:rsidRPr="00FE5CB6">
        <w:rPr>
          <w:rFonts w:eastAsia="Calibri" w:cstheme="minorHAnsi"/>
          <w:sz w:val="24"/>
          <w:szCs w:val="24"/>
        </w:rPr>
        <w:t xml:space="preserve"> la </w:t>
      </w:r>
      <w:proofErr w:type="spellStart"/>
      <w:r w:rsidRPr="00FE5CB6">
        <w:rPr>
          <w:rFonts w:eastAsia="Calibri" w:cstheme="minorHAnsi"/>
          <w:sz w:val="24"/>
          <w:szCs w:val="24"/>
        </w:rPr>
        <w:t>condiţiile</w:t>
      </w:r>
      <w:proofErr w:type="spellEnd"/>
      <w:r w:rsidRPr="00FE5CB6">
        <w:rPr>
          <w:rFonts w:eastAsia="Calibri" w:cstheme="minorHAnsi"/>
          <w:sz w:val="24"/>
          <w:szCs w:val="24"/>
        </w:rPr>
        <w:t xml:space="preserve"> de </w:t>
      </w:r>
      <w:proofErr w:type="spellStart"/>
      <w:r w:rsidRPr="00FE5CB6">
        <w:rPr>
          <w:rFonts w:eastAsia="Calibri" w:cstheme="minorHAnsi"/>
          <w:sz w:val="24"/>
          <w:szCs w:val="24"/>
        </w:rPr>
        <w:t>muncă</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şi</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protecţia</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muncii</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în</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vigoare</w:t>
      </w:r>
      <w:proofErr w:type="spellEnd"/>
      <w:r w:rsidRPr="00FE5CB6">
        <w:rPr>
          <w:rFonts w:eastAsia="Calibri" w:cstheme="minorHAnsi"/>
          <w:sz w:val="24"/>
          <w:szCs w:val="24"/>
        </w:rPr>
        <w:t xml:space="preserve"> la </w:t>
      </w:r>
      <w:proofErr w:type="spellStart"/>
      <w:r w:rsidRPr="00FE5CB6">
        <w:rPr>
          <w:rFonts w:eastAsia="Calibri" w:cstheme="minorHAnsi"/>
          <w:sz w:val="24"/>
          <w:szCs w:val="24"/>
        </w:rPr>
        <w:t>nivel</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naţional</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ce</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trebuie</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aplicate</w:t>
      </w:r>
      <w:proofErr w:type="spellEnd"/>
      <w:r w:rsidRPr="00FE5CB6">
        <w:rPr>
          <w:rFonts w:eastAsia="Calibri" w:cstheme="minorHAnsi"/>
          <w:sz w:val="24"/>
          <w:szCs w:val="24"/>
        </w:rPr>
        <w:t xml:space="preserve"> pe </w:t>
      </w:r>
      <w:proofErr w:type="spellStart"/>
      <w:r w:rsidRPr="00FE5CB6">
        <w:rPr>
          <w:rFonts w:eastAsia="Calibri" w:cstheme="minorHAnsi"/>
          <w:sz w:val="24"/>
          <w:szCs w:val="24"/>
        </w:rPr>
        <w:t>parcursul</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îndeplinirii</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contractului</w:t>
      </w:r>
      <w:proofErr w:type="spellEnd"/>
      <w:r w:rsidRPr="00FE5CB6">
        <w:rPr>
          <w:rFonts w:eastAsia="Calibri" w:cstheme="minorHAnsi"/>
          <w:sz w:val="24"/>
          <w:szCs w:val="24"/>
        </w:rPr>
        <w:t xml:space="preserve">, conform </w:t>
      </w:r>
      <w:proofErr w:type="spellStart"/>
      <w:r w:rsidRPr="00FE5CB6">
        <w:rPr>
          <w:rFonts w:eastAsia="Calibri" w:cstheme="minorHAnsi"/>
          <w:sz w:val="24"/>
          <w:szCs w:val="24"/>
        </w:rPr>
        <w:t>Legii</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securităţii</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şi</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sănătaţii</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în</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muncă</w:t>
      </w:r>
      <w:proofErr w:type="spellEnd"/>
      <w:r w:rsidRPr="00FE5CB6">
        <w:rPr>
          <w:rFonts w:eastAsia="Calibri" w:cstheme="minorHAnsi"/>
          <w:sz w:val="24"/>
          <w:szCs w:val="24"/>
        </w:rPr>
        <w:t xml:space="preserve"> nr. 319/2006, precum </w:t>
      </w:r>
      <w:proofErr w:type="spellStart"/>
      <w:r w:rsidRPr="00FE5CB6">
        <w:rPr>
          <w:rFonts w:eastAsia="Calibri" w:cstheme="minorHAnsi"/>
          <w:sz w:val="24"/>
          <w:szCs w:val="24"/>
        </w:rPr>
        <w:t>şi</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prevederil</w:t>
      </w:r>
      <w:r w:rsidR="00414755" w:rsidRPr="00FE5CB6">
        <w:rPr>
          <w:rFonts w:eastAsia="Calibri" w:cstheme="minorHAnsi"/>
          <w:sz w:val="24"/>
          <w:szCs w:val="24"/>
        </w:rPr>
        <w:t>or</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Legii</w:t>
      </w:r>
      <w:proofErr w:type="spellEnd"/>
      <w:r w:rsidRPr="00FE5CB6">
        <w:rPr>
          <w:rFonts w:eastAsia="Calibri" w:cstheme="minorHAnsi"/>
          <w:sz w:val="24"/>
          <w:szCs w:val="24"/>
        </w:rPr>
        <w:t xml:space="preserve"> nr. 307/2006 </w:t>
      </w:r>
      <w:proofErr w:type="spellStart"/>
      <w:r w:rsidRPr="00FE5CB6">
        <w:rPr>
          <w:rFonts w:eastAsia="Calibri" w:cstheme="minorHAnsi"/>
          <w:sz w:val="24"/>
          <w:szCs w:val="24"/>
        </w:rPr>
        <w:t>privind</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apărarea</w:t>
      </w:r>
      <w:proofErr w:type="spellEnd"/>
      <w:r w:rsidRPr="00FE5CB6">
        <w:rPr>
          <w:rFonts w:eastAsia="Calibri" w:cstheme="minorHAnsi"/>
          <w:sz w:val="24"/>
          <w:szCs w:val="24"/>
        </w:rPr>
        <w:t xml:space="preserve"> contra </w:t>
      </w:r>
      <w:proofErr w:type="spellStart"/>
      <w:r w:rsidRPr="00FE5CB6">
        <w:rPr>
          <w:rFonts w:eastAsia="Calibri" w:cstheme="minorHAnsi"/>
          <w:sz w:val="24"/>
          <w:szCs w:val="24"/>
        </w:rPr>
        <w:t>incendiilor</w:t>
      </w:r>
      <w:proofErr w:type="spellEnd"/>
      <w:r w:rsidRPr="00FE5CB6">
        <w:rPr>
          <w:rFonts w:eastAsia="Calibri" w:cstheme="minorHAnsi"/>
          <w:sz w:val="24"/>
          <w:szCs w:val="24"/>
        </w:rPr>
        <w:t>.</w:t>
      </w:r>
    </w:p>
    <w:p w14:paraId="4A720B8C" w14:textId="77777777" w:rsidR="00DC5782" w:rsidRPr="00FE5CB6" w:rsidRDefault="00DC5782" w:rsidP="00DC5782">
      <w:pPr>
        <w:spacing w:after="200" w:line="360" w:lineRule="auto"/>
        <w:ind w:firstLine="720"/>
        <w:jc w:val="both"/>
        <w:rPr>
          <w:rFonts w:eastAsia="Calibri" w:cstheme="minorHAnsi"/>
          <w:sz w:val="24"/>
          <w:szCs w:val="24"/>
        </w:rPr>
      </w:pPr>
      <w:proofErr w:type="spellStart"/>
      <w:r w:rsidRPr="00FE5CB6">
        <w:rPr>
          <w:rFonts w:eastAsia="Calibri" w:cstheme="minorHAnsi"/>
          <w:sz w:val="24"/>
          <w:szCs w:val="24"/>
        </w:rPr>
        <w:t>Subsemnatul</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declar</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că</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informaţiile</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furnizate</w:t>
      </w:r>
      <w:proofErr w:type="spellEnd"/>
      <w:r w:rsidRPr="00FE5CB6">
        <w:rPr>
          <w:rFonts w:eastAsia="Calibri" w:cstheme="minorHAnsi"/>
          <w:sz w:val="24"/>
          <w:szCs w:val="24"/>
        </w:rPr>
        <w:t xml:space="preserve"> sunt complete </w:t>
      </w:r>
      <w:proofErr w:type="spellStart"/>
      <w:r w:rsidRPr="00FE5CB6">
        <w:rPr>
          <w:rFonts w:eastAsia="Calibri" w:cstheme="minorHAnsi"/>
          <w:sz w:val="24"/>
          <w:szCs w:val="24"/>
        </w:rPr>
        <w:t>şi</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corecte</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în</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fiecare</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detaliu</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şi</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înţeleg</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că</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autoritatea</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contractantă</w:t>
      </w:r>
      <w:proofErr w:type="spellEnd"/>
      <w:r w:rsidRPr="00FE5CB6">
        <w:rPr>
          <w:rFonts w:eastAsia="Calibri" w:cstheme="minorHAnsi"/>
          <w:sz w:val="24"/>
          <w:szCs w:val="24"/>
        </w:rPr>
        <w:t xml:space="preserve"> are </w:t>
      </w:r>
      <w:proofErr w:type="spellStart"/>
      <w:r w:rsidRPr="00FE5CB6">
        <w:rPr>
          <w:rFonts w:eastAsia="Calibri" w:cstheme="minorHAnsi"/>
          <w:sz w:val="24"/>
          <w:szCs w:val="24"/>
        </w:rPr>
        <w:t>dreptul</w:t>
      </w:r>
      <w:proofErr w:type="spellEnd"/>
      <w:r w:rsidRPr="00FE5CB6">
        <w:rPr>
          <w:rFonts w:eastAsia="Calibri" w:cstheme="minorHAnsi"/>
          <w:sz w:val="24"/>
          <w:szCs w:val="24"/>
        </w:rPr>
        <w:t xml:space="preserve"> de a </w:t>
      </w:r>
      <w:proofErr w:type="spellStart"/>
      <w:r w:rsidRPr="00FE5CB6">
        <w:rPr>
          <w:rFonts w:eastAsia="Calibri" w:cstheme="minorHAnsi"/>
          <w:sz w:val="24"/>
          <w:szCs w:val="24"/>
        </w:rPr>
        <w:t>solicita</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în</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scopul</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verificării</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şi</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confirmării</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declaraţiilor</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orice</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documente</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doveditoare</w:t>
      </w:r>
      <w:proofErr w:type="spellEnd"/>
      <w:r w:rsidRPr="00FE5CB6">
        <w:rPr>
          <w:rFonts w:eastAsia="Calibri" w:cstheme="minorHAnsi"/>
          <w:sz w:val="24"/>
          <w:szCs w:val="24"/>
        </w:rPr>
        <w:t xml:space="preserve"> de care </w:t>
      </w:r>
      <w:proofErr w:type="spellStart"/>
      <w:r w:rsidRPr="00FE5CB6">
        <w:rPr>
          <w:rFonts w:eastAsia="Calibri" w:cstheme="minorHAnsi"/>
          <w:sz w:val="24"/>
          <w:szCs w:val="24"/>
        </w:rPr>
        <w:t>dispun</w:t>
      </w:r>
      <w:proofErr w:type="spellEnd"/>
      <w:r w:rsidRPr="00FE5CB6">
        <w:rPr>
          <w:rFonts w:eastAsia="Calibri" w:cstheme="minorHAnsi"/>
          <w:sz w:val="24"/>
          <w:szCs w:val="24"/>
        </w:rPr>
        <w:t>.</w:t>
      </w:r>
    </w:p>
    <w:p w14:paraId="1431E981" w14:textId="77777777" w:rsidR="00DC5782" w:rsidRPr="00FE5CB6" w:rsidRDefault="00DC5782" w:rsidP="00DC5782">
      <w:pPr>
        <w:spacing w:after="200" w:line="360" w:lineRule="auto"/>
        <w:ind w:firstLine="720"/>
        <w:jc w:val="both"/>
        <w:rPr>
          <w:rFonts w:eastAsia="Calibri" w:cstheme="minorHAnsi"/>
          <w:sz w:val="24"/>
          <w:szCs w:val="24"/>
          <w:lang w:val="it-IT"/>
        </w:rPr>
      </w:pPr>
      <w:r w:rsidRPr="00FE5CB6">
        <w:rPr>
          <w:rFonts w:eastAsia="Calibri" w:cstheme="minorHAnsi"/>
          <w:sz w:val="24"/>
          <w:szCs w:val="24"/>
          <w:lang w:val="it-IT"/>
        </w:rPr>
        <w:t>De asemenea, declar pe propria raspundere că la elaborarea ofertei am ţinut cont de obligaţiile referitoare la condiţiile de protecţie a muncii şi am inclus costul pentru îndeplinirea acestor obligaţii.</w:t>
      </w:r>
    </w:p>
    <w:p w14:paraId="59D7C610" w14:textId="77777777" w:rsidR="00DC5782" w:rsidRPr="00FE5CB6" w:rsidRDefault="00DC5782" w:rsidP="00DC5782">
      <w:pPr>
        <w:spacing w:after="200" w:line="360" w:lineRule="auto"/>
        <w:rPr>
          <w:rFonts w:eastAsia="Calibri" w:cstheme="minorHAnsi"/>
          <w:sz w:val="24"/>
          <w:szCs w:val="24"/>
        </w:rPr>
      </w:pPr>
      <w:r w:rsidRPr="00FE5CB6">
        <w:rPr>
          <w:rFonts w:eastAsia="Calibri" w:cstheme="minorHAnsi"/>
          <w:sz w:val="24"/>
          <w:szCs w:val="24"/>
        </w:rPr>
        <w:t xml:space="preserve">    Data </w:t>
      </w:r>
      <w:proofErr w:type="spellStart"/>
      <w:r w:rsidRPr="00FE5CB6">
        <w:rPr>
          <w:rFonts w:eastAsia="Calibri" w:cstheme="minorHAnsi"/>
          <w:sz w:val="24"/>
          <w:szCs w:val="24"/>
        </w:rPr>
        <w:t>completării</w:t>
      </w:r>
      <w:proofErr w:type="spellEnd"/>
      <w:r w:rsidRPr="00FE5CB6">
        <w:rPr>
          <w:rFonts w:eastAsia="Calibri" w:cstheme="minorHAnsi"/>
          <w:sz w:val="24"/>
          <w:szCs w:val="24"/>
        </w:rPr>
        <w:t xml:space="preserve"> ......................</w:t>
      </w:r>
    </w:p>
    <w:p w14:paraId="45D6499A" w14:textId="77777777" w:rsidR="00DC5782" w:rsidRPr="00FE5CB6" w:rsidRDefault="00DC5782" w:rsidP="00DC5782">
      <w:pPr>
        <w:spacing w:after="200" w:line="276" w:lineRule="auto"/>
        <w:jc w:val="center"/>
        <w:rPr>
          <w:rFonts w:eastAsia="Calibri" w:cstheme="minorHAnsi"/>
          <w:sz w:val="24"/>
          <w:szCs w:val="24"/>
        </w:rPr>
      </w:pPr>
      <w:r w:rsidRPr="00FE5CB6">
        <w:rPr>
          <w:rFonts w:eastAsia="Calibri" w:cstheme="minorHAnsi"/>
          <w:sz w:val="24"/>
          <w:szCs w:val="24"/>
        </w:rPr>
        <w:t>Operator economic,</w:t>
      </w:r>
    </w:p>
    <w:p w14:paraId="48D2611A" w14:textId="77777777" w:rsidR="00DC5782" w:rsidRPr="00FE5CB6" w:rsidRDefault="00DC5782" w:rsidP="00DC5782">
      <w:pPr>
        <w:spacing w:after="200" w:line="276" w:lineRule="auto"/>
        <w:jc w:val="center"/>
        <w:rPr>
          <w:rFonts w:eastAsia="Calibri" w:cstheme="minorHAnsi"/>
          <w:sz w:val="24"/>
          <w:szCs w:val="24"/>
        </w:rPr>
      </w:pPr>
      <w:r w:rsidRPr="00FE5CB6">
        <w:rPr>
          <w:rFonts w:eastAsia="Calibri" w:cstheme="minorHAnsi"/>
          <w:sz w:val="24"/>
          <w:szCs w:val="24"/>
        </w:rPr>
        <w:t>________________________</w:t>
      </w:r>
    </w:p>
    <w:p w14:paraId="49E3F936" w14:textId="77777777" w:rsidR="00DC5782" w:rsidRPr="00FE5CB6" w:rsidRDefault="00DC5782" w:rsidP="00DC5782">
      <w:pPr>
        <w:spacing w:after="200" w:line="276" w:lineRule="auto"/>
        <w:jc w:val="center"/>
        <w:rPr>
          <w:rFonts w:eastAsia="Calibri" w:cstheme="minorHAnsi"/>
          <w:sz w:val="24"/>
          <w:szCs w:val="24"/>
        </w:rPr>
      </w:pPr>
      <w:r w:rsidRPr="00FE5CB6">
        <w:rPr>
          <w:rFonts w:eastAsia="Calibri" w:cstheme="minorHAnsi"/>
          <w:sz w:val="24"/>
          <w:szCs w:val="24"/>
        </w:rPr>
        <w:t>(</w:t>
      </w:r>
      <w:proofErr w:type="spellStart"/>
      <w:r w:rsidRPr="00FE5CB6">
        <w:rPr>
          <w:rFonts w:eastAsia="Calibri" w:cstheme="minorHAnsi"/>
          <w:sz w:val="24"/>
          <w:szCs w:val="24"/>
        </w:rPr>
        <w:t>semnătură</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autorizată</w:t>
      </w:r>
      <w:proofErr w:type="spellEnd"/>
      <w:r w:rsidRPr="00FE5CB6">
        <w:rPr>
          <w:rFonts w:eastAsia="Calibri" w:cstheme="minorHAnsi"/>
          <w:sz w:val="24"/>
          <w:szCs w:val="24"/>
        </w:rPr>
        <w:t>)</w:t>
      </w:r>
    </w:p>
    <w:p w14:paraId="49DC737E" w14:textId="77777777" w:rsidR="00F46911" w:rsidRPr="00FE5CB6" w:rsidRDefault="00F46911" w:rsidP="00833468">
      <w:pPr>
        <w:spacing w:after="120" w:line="300" w:lineRule="exact"/>
        <w:ind w:right="-210"/>
        <w:jc w:val="right"/>
        <w:rPr>
          <w:rFonts w:eastAsia="SimSun" w:cstheme="minorHAnsi"/>
          <w:b/>
          <w:sz w:val="24"/>
          <w:szCs w:val="24"/>
          <w:lang w:val="it-IT"/>
        </w:rPr>
      </w:pPr>
    </w:p>
    <w:p w14:paraId="294791AD" w14:textId="77777777" w:rsidR="00A9710E" w:rsidRPr="00FE5CB6" w:rsidRDefault="00A9710E" w:rsidP="00833468">
      <w:pPr>
        <w:spacing w:after="120" w:line="300" w:lineRule="exact"/>
        <w:ind w:right="-210"/>
        <w:jc w:val="right"/>
        <w:rPr>
          <w:rFonts w:eastAsia="SimSun" w:cstheme="minorHAnsi"/>
          <w:b/>
          <w:sz w:val="24"/>
          <w:szCs w:val="24"/>
          <w:lang w:val="it-IT"/>
        </w:rPr>
      </w:pPr>
    </w:p>
    <w:p w14:paraId="39AC58B7" w14:textId="77777777" w:rsidR="005E5653" w:rsidRPr="00FE5CB6" w:rsidRDefault="005E5653" w:rsidP="00833468">
      <w:pPr>
        <w:spacing w:after="120" w:line="300" w:lineRule="exact"/>
        <w:ind w:right="-210"/>
        <w:jc w:val="right"/>
        <w:rPr>
          <w:rFonts w:eastAsia="SimSun" w:cstheme="minorHAnsi"/>
          <w:b/>
          <w:sz w:val="24"/>
          <w:szCs w:val="24"/>
          <w:lang w:val="it-IT"/>
        </w:rPr>
      </w:pPr>
    </w:p>
    <w:p w14:paraId="23D4272B" w14:textId="77777777" w:rsidR="005E5653" w:rsidRPr="00FE5CB6" w:rsidRDefault="005E5653" w:rsidP="00833468">
      <w:pPr>
        <w:spacing w:after="120" w:line="300" w:lineRule="exact"/>
        <w:ind w:right="-210"/>
        <w:jc w:val="right"/>
        <w:rPr>
          <w:rFonts w:eastAsia="SimSun" w:cstheme="minorHAnsi"/>
          <w:b/>
          <w:sz w:val="24"/>
          <w:szCs w:val="24"/>
          <w:lang w:val="it-IT"/>
        </w:rPr>
      </w:pPr>
    </w:p>
    <w:p w14:paraId="1CEF696D" w14:textId="77777777" w:rsidR="005E5653" w:rsidRPr="00FE5CB6" w:rsidRDefault="005E5653" w:rsidP="00833468">
      <w:pPr>
        <w:spacing w:after="120" w:line="300" w:lineRule="exact"/>
        <w:ind w:right="-210"/>
        <w:jc w:val="right"/>
        <w:rPr>
          <w:rFonts w:eastAsia="SimSun" w:cstheme="minorHAnsi"/>
          <w:b/>
          <w:sz w:val="24"/>
          <w:szCs w:val="24"/>
          <w:lang w:val="it-IT"/>
        </w:rPr>
      </w:pPr>
    </w:p>
    <w:p w14:paraId="27AC350B" w14:textId="77777777" w:rsidR="00A9710E" w:rsidRDefault="00A9710E" w:rsidP="00833468">
      <w:pPr>
        <w:spacing w:after="120" w:line="300" w:lineRule="exact"/>
        <w:ind w:right="-210"/>
        <w:jc w:val="right"/>
        <w:rPr>
          <w:rFonts w:eastAsia="SimSun" w:cstheme="minorHAnsi"/>
          <w:b/>
          <w:sz w:val="24"/>
          <w:szCs w:val="24"/>
          <w:lang w:val="it-IT"/>
        </w:rPr>
      </w:pPr>
    </w:p>
    <w:p w14:paraId="560EB049" w14:textId="3D88528E" w:rsidR="005B5D63" w:rsidRPr="00411CB4" w:rsidRDefault="005B5D63" w:rsidP="005B5D63">
      <w:pPr>
        <w:spacing w:after="0" w:line="288" w:lineRule="auto"/>
        <w:jc w:val="right"/>
        <w:rPr>
          <w:rFonts w:eastAsia="SimSun" w:cstheme="minorHAnsi"/>
          <w:b/>
          <w:sz w:val="24"/>
          <w:szCs w:val="24"/>
          <w:lang w:val="it-IT"/>
        </w:rPr>
      </w:pPr>
      <w:r w:rsidRPr="00411CB4">
        <w:rPr>
          <w:rFonts w:eastAsia="SimSun" w:cstheme="minorHAnsi"/>
          <w:b/>
          <w:sz w:val="24"/>
          <w:szCs w:val="24"/>
          <w:lang w:val="it-IT"/>
        </w:rPr>
        <w:lastRenderedPageBreak/>
        <w:t xml:space="preserve">Formular </w:t>
      </w:r>
      <w:r>
        <w:rPr>
          <w:rFonts w:eastAsia="SimSun" w:cstheme="minorHAnsi"/>
          <w:b/>
          <w:sz w:val="24"/>
          <w:szCs w:val="24"/>
          <w:lang w:val="it-IT"/>
        </w:rPr>
        <w:t>2</w:t>
      </w:r>
    </w:p>
    <w:p w14:paraId="0C8DB7BD" w14:textId="77777777" w:rsidR="005B5D63" w:rsidRDefault="005B5D63" w:rsidP="005B5D63">
      <w:pPr>
        <w:spacing w:after="0" w:line="288" w:lineRule="auto"/>
        <w:jc w:val="center"/>
        <w:rPr>
          <w:rFonts w:cstheme="minorHAnsi"/>
          <w:sz w:val="24"/>
          <w:szCs w:val="24"/>
          <w:lang w:val="ro-RO"/>
        </w:rPr>
      </w:pPr>
    </w:p>
    <w:p w14:paraId="33CE919F" w14:textId="77777777" w:rsidR="005B5D63" w:rsidRDefault="005B5D63" w:rsidP="005B5D63">
      <w:pPr>
        <w:spacing w:after="0" w:line="288" w:lineRule="auto"/>
        <w:jc w:val="center"/>
        <w:rPr>
          <w:rFonts w:cstheme="minorHAnsi"/>
          <w:sz w:val="24"/>
          <w:szCs w:val="24"/>
          <w:lang w:val="ro-RO"/>
        </w:rPr>
      </w:pPr>
    </w:p>
    <w:p w14:paraId="3D916337" w14:textId="77777777" w:rsidR="005B5D63" w:rsidRDefault="005B5D63" w:rsidP="005B5D63">
      <w:pPr>
        <w:spacing w:after="0" w:line="288" w:lineRule="auto"/>
        <w:jc w:val="center"/>
        <w:rPr>
          <w:rFonts w:cstheme="minorHAnsi"/>
          <w:sz w:val="24"/>
          <w:szCs w:val="24"/>
          <w:lang w:val="ro-RO"/>
        </w:rPr>
      </w:pPr>
    </w:p>
    <w:p w14:paraId="1E0FF95E" w14:textId="77777777" w:rsidR="005B5D63" w:rsidRDefault="005B5D63" w:rsidP="005B5D63">
      <w:pPr>
        <w:spacing w:after="0" w:line="288" w:lineRule="auto"/>
        <w:jc w:val="center"/>
        <w:rPr>
          <w:rFonts w:cstheme="minorHAnsi"/>
          <w:sz w:val="24"/>
          <w:szCs w:val="24"/>
          <w:lang w:val="ro-RO"/>
        </w:rPr>
      </w:pPr>
    </w:p>
    <w:p w14:paraId="1D03900C" w14:textId="77777777" w:rsidR="005B5D63" w:rsidRDefault="005B5D63" w:rsidP="005B5D63">
      <w:pPr>
        <w:spacing w:after="0" w:line="288" w:lineRule="auto"/>
        <w:jc w:val="center"/>
        <w:rPr>
          <w:rFonts w:cstheme="minorHAnsi"/>
          <w:sz w:val="24"/>
          <w:szCs w:val="24"/>
          <w:lang w:val="ro-RO"/>
        </w:rPr>
      </w:pPr>
    </w:p>
    <w:p w14:paraId="6F1F39A5" w14:textId="77777777" w:rsidR="005B5D63" w:rsidRDefault="005B5D63" w:rsidP="005B5D63">
      <w:pPr>
        <w:spacing w:after="0" w:line="288" w:lineRule="auto"/>
        <w:jc w:val="center"/>
        <w:rPr>
          <w:rFonts w:cstheme="minorHAnsi"/>
          <w:sz w:val="24"/>
          <w:szCs w:val="24"/>
          <w:lang w:val="ro-RO"/>
        </w:rPr>
      </w:pPr>
    </w:p>
    <w:p w14:paraId="763A73D9" w14:textId="77777777" w:rsidR="005B5D63" w:rsidRDefault="005B5D63" w:rsidP="005B5D63">
      <w:pPr>
        <w:spacing w:after="0" w:line="288" w:lineRule="auto"/>
        <w:jc w:val="center"/>
        <w:rPr>
          <w:rFonts w:cstheme="minorHAnsi"/>
          <w:sz w:val="24"/>
          <w:szCs w:val="24"/>
          <w:lang w:val="ro-RO"/>
        </w:rPr>
      </w:pPr>
    </w:p>
    <w:p w14:paraId="16B550F0" w14:textId="77777777" w:rsidR="005B5D63" w:rsidRPr="000F3BA5" w:rsidRDefault="005B5D63" w:rsidP="005B5D63">
      <w:pPr>
        <w:spacing w:after="0" w:line="288" w:lineRule="auto"/>
        <w:jc w:val="center"/>
        <w:rPr>
          <w:rFonts w:cstheme="minorHAnsi"/>
          <w:sz w:val="24"/>
          <w:szCs w:val="24"/>
          <w:lang w:val="ro-RO"/>
        </w:rPr>
      </w:pPr>
      <w:r w:rsidRPr="000F3BA5">
        <w:rPr>
          <w:rFonts w:cstheme="minorHAnsi"/>
          <w:sz w:val="24"/>
          <w:szCs w:val="24"/>
          <w:lang w:val="ro-RO"/>
        </w:rPr>
        <w:t>Declarație</w:t>
      </w:r>
    </w:p>
    <w:p w14:paraId="44EEC84D" w14:textId="77777777" w:rsidR="005B5D63" w:rsidRDefault="005B5D63" w:rsidP="005B5D63">
      <w:pPr>
        <w:spacing w:after="0" w:line="288" w:lineRule="auto"/>
        <w:jc w:val="both"/>
        <w:rPr>
          <w:rFonts w:cstheme="minorHAnsi"/>
          <w:sz w:val="24"/>
          <w:szCs w:val="24"/>
          <w:lang w:val="ro-RO"/>
        </w:rPr>
      </w:pPr>
    </w:p>
    <w:p w14:paraId="04D01F0E" w14:textId="77777777" w:rsidR="005B5D63" w:rsidRPr="000F3BA5" w:rsidRDefault="005B5D63" w:rsidP="005B5D63">
      <w:pPr>
        <w:spacing w:after="0" w:line="288" w:lineRule="auto"/>
        <w:jc w:val="both"/>
        <w:rPr>
          <w:rFonts w:cstheme="minorHAnsi"/>
          <w:sz w:val="24"/>
          <w:szCs w:val="24"/>
          <w:lang w:val="ro-RO"/>
        </w:rPr>
      </w:pPr>
    </w:p>
    <w:p w14:paraId="178705E5" w14:textId="751DC25C" w:rsidR="005B5D63" w:rsidRPr="000F3BA5" w:rsidRDefault="005B5D63" w:rsidP="005B5D63">
      <w:pPr>
        <w:spacing w:after="0" w:line="288" w:lineRule="auto"/>
        <w:jc w:val="both"/>
        <w:rPr>
          <w:rFonts w:cstheme="minorHAnsi"/>
          <w:sz w:val="24"/>
          <w:szCs w:val="24"/>
          <w:lang w:val="ro-RO"/>
        </w:rPr>
      </w:pPr>
      <w:r w:rsidRPr="000F3BA5">
        <w:rPr>
          <w:rFonts w:cstheme="minorHAnsi"/>
          <w:sz w:val="24"/>
          <w:szCs w:val="24"/>
          <w:lang w:val="ro-RO"/>
        </w:rPr>
        <w:tab/>
        <w:t xml:space="preserve">Subsemnatul, reprezentant împuternicit al..................................................... (in cazul unei asocieri, se va completa denumirea </w:t>
      </w:r>
      <w:proofErr w:type="spellStart"/>
      <w:r w:rsidRPr="000F3BA5">
        <w:rPr>
          <w:rFonts w:cstheme="minorHAnsi"/>
          <w:sz w:val="24"/>
          <w:szCs w:val="24"/>
          <w:lang w:val="ro-RO"/>
        </w:rPr>
        <w:t>intregii</w:t>
      </w:r>
      <w:proofErr w:type="spellEnd"/>
      <w:r w:rsidRPr="000F3BA5">
        <w:rPr>
          <w:rFonts w:cstheme="minorHAnsi"/>
          <w:sz w:val="24"/>
          <w:szCs w:val="24"/>
          <w:lang w:val="ro-RO"/>
        </w:rPr>
        <w:t xml:space="preserve"> asocieri), declar pe propria răspundere, sub </w:t>
      </w:r>
      <w:r w:rsidRPr="009A6F4E">
        <w:rPr>
          <w:rFonts w:cstheme="minorHAnsi"/>
          <w:sz w:val="24"/>
          <w:szCs w:val="24"/>
          <w:lang w:val="ro-RO"/>
        </w:rPr>
        <w:t xml:space="preserve">sancțiunile aplicate faptei de fals în declarații, că mă angajez să furnizez produsele și să prestez serviciile </w:t>
      </w:r>
      <w:bookmarkStart w:id="0" w:name="_Hlk201223177"/>
      <w:proofErr w:type="spellStart"/>
      <w:r w:rsidRPr="009A6F4E">
        <w:rPr>
          <w:rFonts w:cstheme="minorHAnsi"/>
          <w:iCs/>
          <w:sz w:val="24"/>
          <w:szCs w:val="24"/>
        </w:rPr>
        <w:t>conexe</w:t>
      </w:r>
      <w:proofErr w:type="spellEnd"/>
      <w:r w:rsidRPr="009A6F4E">
        <w:rPr>
          <w:rFonts w:cstheme="minorHAnsi"/>
          <w:iCs/>
          <w:sz w:val="24"/>
          <w:szCs w:val="24"/>
        </w:rPr>
        <w:t xml:space="preserve"> </w:t>
      </w:r>
      <w:proofErr w:type="spellStart"/>
      <w:r w:rsidRPr="009A6F4E">
        <w:rPr>
          <w:rFonts w:cstheme="minorHAnsi"/>
          <w:iCs/>
          <w:sz w:val="24"/>
          <w:szCs w:val="24"/>
        </w:rPr>
        <w:t>activității</w:t>
      </w:r>
      <w:proofErr w:type="spellEnd"/>
      <w:r w:rsidRPr="009A6F4E">
        <w:rPr>
          <w:rFonts w:cstheme="minorHAnsi"/>
          <w:iCs/>
          <w:sz w:val="24"/>
          <w:szCs w:val="24"/>
        </w:rPr>
        <w:t xml:space="preserve"> </w:t>
      </w:r>
      <w:proofErr w:type="spellStart"/>
      <w:r w:rsidRPr="009A6F4E">
        <w:rPr>
          <w:rFonts w:cstheme="minorHAnsi"/>
          <w:iCs/>
          <w:sz w:val="24"/>
          <w:szCs w:val="24"/>
        </w:rPr>
        <w:t>principale</w:t>
      </w:r>
      <w:proofErr w:type="spellEnd"/>
      <w:r w:rsidRPr="009A6F4E">
        <w:rPr>
          <w:rFonts w:cstheme="minorHAnsi"/>
          <w:iCs/>
          <w:sz w:val="24"/>
          <w:szCs w:val="24"/>
        </w:rPr>
        <w:t xml:space="preserve"> de </w:t>
      </w:r>
      <w:proofErr w:type="spellStart"/>
      <w:r w:rsidRPr="009A6F4E">
        <w:rPr>
          <w:rFonts w:cstheme="minorHAnsi"/>
          <w:iCs/>
          <w:sz w:val="24"/>
          <w:szCs w:val="24"/>
        </w:rPr>
        <w:t>furnizare</w:t>
      </w:r>
      <w:bookmarkEnd w:id="0"/>
      <w:proofErr w:type="spellEnd"/>
      <w:r w:rsidRPr="009A6F4E">
        <w:rPr>
          <w:rFonts w:cstheme="minorHAnsi"/>
          <w:sz w:val="24"/>
          <w:szCs w:val="24"/>
          <w:lang w:val="ro-RO"/>
        </w:rPr>
        <w:t>, pe parcursul îndeplinirii contractului, în conformitate cu reglementările obligatorii în domeniile mediului, social și al relațiilor de muncă, stabilite prin legislația adoptată la nivelul Uniunii</w:t>
      </w:r>
      <w:r w:rsidRPr="000F3BA5">
        <w:rPr>
          <w:rFonts w:cstheme="minorHAnsi"/>
          <w:sz w:val="24"/>
          <w:szCs w:val="24"/>
          <w:lang w:val="ro-RO"/>
        </w:rPr>
        <w:t xml:space="preserve"> Europene, legislația națională, prin acorduri colective sau prin tratatele, convențiile și acordurile internaționale în aceste domenii. </w:t>
      </w:r>
    </w:p>
    <w:p w14:paraId="31F9E674" w14:textId="77777777" w:rsidR="005B5D63" w:rsidRPr="000F3BA5" w:rsidRDefault="005B5D63" w:rsidP="005B5D63">
      <w:pPr>
        <w:spacing w:after="0" w:line="288" w:lineRule="auto"/>
        <w:jc w:val="both"/>
        <w:rPr>
          <w:rFonts w:cstheme="minorHAnsi"/>
          <w:sz w:val="24"/>
          <w:szCs w:val="24"/>
          <w:lang w:val="ro-RO"/>
        </w:rPr>
      </w:pPr>
      <w:r w:rsidRPr="000F3BA5">
        <w:rPr>
          <w:rFonts w:cstheme="minorHAnsi"/>
          <w:sz w:val="24"/>
          <w:szCs w:val="24"/>
          <w:lang w:val="ro-RO"/>
        </w:rPr>
        <w:tab/>
        <w:t xml:space="preserve">De asemenea, declar pe propria răspundere ca la elaborarea ofertei am ținut cont de obligațiile referitoare la condițiile de muncă și de protecție a muncii, costurile aferente îndeplinirii acestei obligații fiind incluse în ofertă, astfel cum sunt acestea indicate în prețul contractului conform propunerii financiare.   </w:t>
      </w:r>
    </w:p>
    <w:p w14:paraId="5B0AB5D3" w14:textId="77777777" w:rsidR="005B5D63" w:rsidRPr="000F3BA5" w:rsidRDefault="005B5D63" w:rsidP="005B5D63">
      <w:pPr>
        <w:spacing w:after="0" w:line="288" w:lineRule="auto"/>
        <w:jc w:val="both"/>
        <w:rPr>
          <w:rFonts w:cstheme="minorHAnsi"/>
          <w:sz w:val="24"/>
          <w:szCs w:val="24"/>
          <w:lang w:val="ro-RO"/>
        </w:rPr>
      </w:pPr>
      <w:r w:rsidRPr="000F3BA5">
        <w:rPr>
          <w:rFonts w:cstheme="minorHAnsi"/>
          <w:sz w:val="24"/>
          <w:szCs w:val="24"/>
          <w:lang w:val="ro-RO"/>
        </w:rPr>
        <w:t xml:space="preserve">Data completării ......................   </w:t>
      </w:r>
    </w:p>
    <w:p w14:paraId="44EE36A5" w14:textId="77777777" w:rsidR="005B5D63" w:rsidRPr="000F3BA5" w:rsidRDefault="005B5D63" w:rsidP="005B5D63">
      <w:pPr>
        <w:spacing w:after="0" w:line="288" w:lineRule="auto"/>
        <w:jc w:val="both"/>
        <w:rPr>
          <w:rFonts w:cstheme="minorHAnsi"/>
          <w:sz w:val="24"/>
          <w:szCs w:val="24"/>
          <w:lang w:val="ro-RO"/>
        </w:rPr>
      </w:pPr>
      <w:r w:rsidRPr="000F3BA5">
        <w:rPr>
          <w:rFonts w:cstheme="minorHAnsi"/>
          <w:sz w:val="24"/>
          <w:szCs w:val="24"/>
          <w:lang w:val="ro-RO"/>
        </w:rPr>
        <w:t xml:space="preserve">            </w:t>
      </w:r>
    </w:p>
    <w:p w14:paraId="01B32D5D" w14:textId="77777777" w:rsidR="005B5D63" w:rsidRPr="000F3BA5" w:rsidRDefault="005B5D63" w:rsidP="005B5D63">
      <w:pPr>
        <w:spacing w:after="0" w:line="288" w:lineRule="auto"/>
        <w:jc w:val="both"/>
        <w:rPr>
          <w:rFonts w:cstheme="minorHAnsi"/>
          <w:sz w:val="24"/>
          <w:szCs w:val="24"/>
          <w:lang w:val="ro-RO"/>
        </w:rPr>
      </w:pPr>
    </w:p>
    <w:p w14:paraId="51DFFEF5" w14:textId="77777777" w:rsidR="005B5D63" w:rsidRPr="000F3BA5" w:rsidRDefault="005B5D63" w:rsidP="005B5D63">
      <w:pPr>
        <w:spacing w:after="0" w:line="288" w:lineRule="auto"/>
        <w:jc w:val="both"/>
        <w:rPr>
          <w:rFonts w:cstheme="minorHAnsi"/>
          <w:sz w:val="24"/>
          <w:szCs w:val="24"/>
          <w:lang w:val="ro-RO"/>
        </w:rPr>
      </w:pPr>
    </w:p>
    <w:p w14:paraId="1944E35C" w14:textId="77777777" w:rsidR="005B5D63" w:rsidRPr="000F3BA5" w:rsidRDefault="005B5D63" w:rsidP="005B5D63">
      <w:pPr>
        <w:spacing w:after="0" w:line="288" w:lineRule="auto"/>
        <w:jc w:val="both"/>
        <w:rPr>
          <w:rFonts w:cstheme="minorHAnsi"/>
          <w:sz w:val="24"/>
          <w:szCs w:val="24"/>
          <w:lang w:val="ro-RO"/>
        </w:rPr>
      </w:pPr>
    </w:p>
    <w:p w14:paraId="02D30F8D" w14:textId="77777777" w:rsidR="005B5D63" w:rsidRPr="000F3BA5" w:rsidRDefault="005B5D63" w:rsidP="005B5D63">
      <w:pPr>
        <w:spacing w:after="0" w:line="288" w:lineRule="auto"/>
        <w:jc w:val="both"/>
        <w:rPr>
          <w:rFonts w:cstheme="minorHAnsi"/>
          <w:sz w:val="24"/>
          <w:szCs w:val="24"/>
          <w:lang w:val="ro-RO"/>
        </w:rPr>
      </w:pPr>
      <w:r w:rsidRPr="000F3BA5">
        <w:rPr>
          <w:rFonts w:cstheme="minorHAnsi"/>
          <w:sz w:val="24"/>
          <w:szCs w:val="24"/>
          <w:lang w:val="ro-RO"/>
        </w:rPr>
        <w:t>Operator economic,</w:t>
      </w:r>
    </w:p>
    <w:p w14:paraId="76084081" w14:textId="77777777" w:rsidR="005B5D63" w:rsidRPr="000F3BA5" w:rsidRDefault="005B5D63" w:rsidP="005B5D63">
      <w:pPr>
        <w:spacing w:after="0" w:line="288" w:lineRule="auto"/>
        <w:jc w:val="both"/>
        <w:rPr>
          <w:rFonts w:cstheme="minorHAnsi"/>
          <w:sz w:val="24"/>
          <w:szCs w:val="24"/>
          <w:lang w:val="ro-RO"/>
        </w:rPr>
      </w:pPr>
      <w:r w:rsidRPr="000F3BA5">
        <w:rPr>
          <w:rFonts w:cstheme="minorHAnsi"/>
          <w:sz w:val="24"/>
          <w:szCs w:val="24"/>
          <w:lang w:val="ro-RO"/>
        </w:rPr>
        <w:t>………… ……………….</w:t>
      </w:r>
    </w:p>
    <w:p w14:paraId="359F7C1E" w14:textId="77777777" w:rsidR="005B5D63" w:rsidRPr="000F3BA5" w:rsidRDefault="005B5D63" w:rsidP="005B5D63">
      <w:pPr>
        <w:spacing w:after="0" w:line="288" w:lineRule="auto"/>
        <w:jc w:val="both"/>
        <w:rPr>
          <w:rFonts w:cstheme="minorHAnsi"/>
          <w:sz w:val="24"/>
          <w:szCs w:val="24"/>
          <w:lang w:val="ro-RO"/>
        </w:rPr>
      </w:pPr>
      <w:r w:rsidRPr="000F3BA5">
        <w:rPr>
          <w:rFonts w:cstheme="minorHAnsi"/>
          <w:sz w:val="24"/>
          <w:szCs w:val="24"/>
          <w:lang w:val="ro-RO"/>
        </w:rPr>
        <w:t>…………………………..</w:t>
      </w:r>
    </w:p>
    <w:p w14:paraId="426960FE" w14:textId="77777777" w:rsidR="005B5D63" w:rsidRPr="000F3BA5" w:rsidRDefault="005B5D63" w:rsidP="005B5D63">
      <w:pPr>
        <w:spacing w:after="0" w:line="288" w:lineRule="auto"/>
        <w:jc w:val="both"/>
        <w:rPr>
          <w:rFonts w:cstheme="minorHAnsi"/>
          <w:sz w:val="24"/>
          <w:szCs w:val="24"/>
          <w:lang w:val="ro-RO"/>
        </w:rPr>
      </w:pPr>
      <w:r w:rsidRPr="000F3BA5">
        <w:rPr>
          <w:rFonts w:cstheme="minorHAnsi"/>
          <w:sz w:val="24"/>
          <w:szCs w:val="24"/>
          <w:lang w:val="ro-RO"/>
        </w:rPr>
        <w:t>(semnătura autorizată )</w:t>
      </w:r>
    </w:p>
    <w:p w14:paraId="5FBABECC" w14:textId="77777777" w:rsidR="005B5D63" w:rsidRPr="000F3BA5" w:rsidRDefault="005B5D63" w:rsidP="005B5D63">
      <w:pPr>
        <w:spacing w:after="0" w:line="288" w:lineRule="auto"/>
        <w:rPr>
          <w:rFonts w:cstheme="minorHAnsi"/>
          <w:sz w:val="24"/>
          <w:szCs w:val="24"/>
          <w:lang w:val="ro-RO"/>
        </w:rPr>
      </w:pPr>
    </w:p>
    <w:p w14:paraId="1A367FBD" w14:textId="77777777" w:rsidR="005B5D63" w:rsidRPr="000F3BA5" w:rsidRDefault="005B5D63" w:rsidP="005B5D63">
      <w:pPr>
        <w:spacing w:after="0" w:line="288" w:lineRule="auto"/>
        <w:rPr>
          <w:rFonts w:cstheme="minorHAnsi"/>
          <w:sz w:val="24"/>
          <w:szCs w:val="24"/>
          <w:lang w:val="ro-RO"/>
        </w:rPr>
      </w:pPr>
    </w:p>
    <w:p w14:paraId="1CF204C2" w14:textId="77777777" w:rsidR="005B5D63" w:rsidRDefault="005B5D63" w:rsidP="00833468">
      <w:pPr>
        <w:spacing w:after="120" w:line="300" w:lineRule="exact"/>
        <w:ind w:right="-210"/>
        <w:jc w:val="right"/>
        <w:rPr>
          <w:rFonts w:eastAsia="SimSun" w:cstheme="minorHAnsi"/>
          <w:b/>
          <w:sz w:val="24"/>
          <w:szCs w:val="24"/>
          <w:lang w:val="it-IT"/>
        </w:rPr>
      </w:pPr>
    </w:p>
    <w:p w14:paraId="1289154E" w14:textId="77777777" w:rsidR="005B5D63" w:rsidRDefault="005B5D63" w:rsidP="00833468">
      <w:pPr>
        <w:spacing w:after="120" w:line="300" w:lineRule="exact"/>
        <w:ind w:right="-210"/>
        <w:jc w:val="right"/>
        <w:rPr>
          <w:rFonts w:eastAsia="SimSun" w:cstheme="minorHAnsi"/>
          <w:b/>
          <w:sz w:val="24"/>
          <w:szCs w:val="24"/>
          <w:lang w:val="it-IT"/>
        </w:rPr>
      </w:pPr>
    </w:p>
    <w:p w14:paraId="7D5862B1" w14:textId="77777777" w:rsidR="005B5D63" w:rsidRDefault="005B5D63" w:rsidP="00833468">
      <w:pPr>
        <w:spacing w:after="120" w:line="300" w:lineRule="exact"/>
        <w:ind w:right="-210"/>
        <w:jc w:val="right"/>
        <w:rPr>
          <w:rFonts w:eastAsia="SimSun" w:cstheme="minorHAnsi"/>
          <w:b/>
          <w:sz w:val="24"/>
          <w:szCs w:val="24"/>
          <w:lang w:val="it-IT"/>
        </w:rPr>
      </w:pPr>
    </w:p>
    <w:p w14:paraId="1C308871" w14:textId="77777777" w:rsidR="005B5D63" w:rsidRDefault="005B5D63" w:rsidP="00833468">
      <w:pPr>
        <w:spacing w:after="120" w:line="300" w:lineRule="exact"/>
        <w:ind w:right="-210"/>
        <w:jc w:val="right"/>
        <w:rPr>
          <w:rFonts w:eastAsia="SimSun" w:cstheme="minorHAnsi"/>
          <w:b/>
          <w:sz w:val="24"/>
          <w:szCs w:val="24"/>
          <w:lang w:val="it-IT"/>
        </w:rPr>
      </w:pPr>
    </w:p>
    <w:p w14:paraId="46029EAC" w14:textId="77777777" w:rsidR="008D49C5" w:rsidRDefault="008D49C5" w:rsidP="00833468">
      <w:pPr>
        <w:spacing w:after="120" w:line="300" w:lineRule="exact"/>
        <w:ind w:right="-210"/>
        <w:jc w:val="right"/>
        <w:rPr>
          <w:rFonts w:eastAsia="SimSun" w:cstheme="minorHAnsi"/>
          <w:b/>
          <w:sz w:val="24"/>
          <w:szCs w:val="24"/>
          <w:lang w:val="it-IT"/>
        </w:rPr>
      </w:pPr>
    </w:p>
    <w:p w14:paraId="7B565E2D" w14:textId="77777777" w:rsidR="008D49C5" w:rsidRDefault="008D49C5" w:rsidP="00833468">
      <w:pPr>
        <w:spacing w:after="120" w:line="300" w:lineRule="exact"/>
        <w:ind w:right="-210"/>
        <w:jc w:val="right"/>
        <w:rPr>
          <w:rFonts w:eastAsia="SimSun" w:cstheme="minorHAnsi"/>
          <w:b/>
          <w:sz w:val="24"/>
          <w:szCs w:val="24"/>
          <w:lang w:val="it-IT"/>
        </w:rPr>
      </w:pPr>
    </w:p>
    <w:p w14:paraId="1B394CAA" w14:textId="77777777" w:rsidR="008D49C5" w:rsidRDefault="008D49C5" w:rsidP="00833468">
      <w:pPr>
        <w:spacing w:after="120" w:line="300" w:lineRule="exact"/>
        <w:ind w:right="-210"/>
        <w:jc w:val="right"/>
        <w:rPr>
          <w:rFonts w:eastAsia="SimSun" w:cstheme="minorHAnsi"/>
          <w:b/>
          <w:sz w:val="24"/>
          <w:szCs w:val="24"/>
          <w:lang w:val="it-IT"/>
        </w:rPr>
      </w:pPr>
    </w:p>
    <w:p w14:paraId="11F975EE" w14:textId="455CAFBD" w:rsidR="008D49C5" w:rsidRPr="000F3BA5" w:rsidRDefault="008D49C5" w:rsidP="008D49C5">
      <w:pPr>
        <w:spacing w:after="0" w:line="288" w:lineRule="auto"/>
        <w:ind w:right="-210"/>
        <w:jc w:val="right"/>
        <w:rPr>
          <w:rFonts w:eastAsia="SimSun" w:cstheme="minorHAnsi"/>
          <w:b/>
          <w:sz w:val="24"/>
          <w:szCs w:val="24"/>
          <w:lang w:val="it-IT"/>
        </w:rPr>
      </w:pPr>
      <w:r w:rsidRPr="00411CB4">
        <w:rPr>
          <w:rFonts w:eastAsia="SimSun" w:cstheme="minorHAnsi"/>
          <w:b/>
          <w:sz w:val="24"/>
          <w:szCs w:val="24"/>
          <w:lang w:val="it-IT"/>
        </w:rPr>
        <w:lastRenderedPageBreak/>
        <w:t xml:space="preserve">Formular </w:t>
      </w:r>
      <w:r>
        <w:rPr>
          <w:rFonts w:eastAsia="SimSun" w:cstheme="minorHAnsi"/>
          <w:b/>
          <w:sz w:val="24"/>
          <w:szCs w:val="24"/>
          <w:lang w:val="it-IT"/>
        </w:rPr>
        <w:t>3</w:t>
      </w:r>
    </w:p>
    <w:p w14:paraId="2A2DDEDD" w14:textId="77777777" w:rsidR="008D49C5" w:rsidRPr="00411CB4" w:rsidRDefault="008D49C5" w:rsidP="008D49C5">
      <w:pPr>
        <w:spacing w:after="0" w:line="288" w:lineRule="auto"/>
        <w:ind w:right="-210"/>
        <w:jc w:val="both"/>
        <w:rPr>
          <w:rFonts w:eastAsia="SimSun" w:cstheme="minorHAnsi"/>
          <w:bCs/>
          <w:sz w:val="24"/>
          <w:szCs w:val="24"/>
          <w:lang w:val="it-IT"/>
        </w:rPr>
      </w:pPr>
    </w:p>
    <w:p w14:paraId="3CCB8EFD" w14:textId="77777777" w:rsidR="008D49C5" w:rsidRPr="00411CB4" w:rsidRDefault="008D49C5" w:rsidP="008D49C5">
      <w:pPr>
        <w:spacing w:after="0" w:line="288" w:lineRule="auto"/>
        <w:ind w:right="-210"/>
        <w:jc w:val="both"/>
        <w:rPr>
          <w:rFonts w:eastAsia="SimSun" w:cstheme="minorHAnsi"/>
          <w:bCs/>
          <w:sz w:val="24"/>
          <w:szCs w:val="24"/>
          <w:lang w:val="it-IT"/>
        </w:rPr>
      </w:pPr>
    </w:p>
    <w:p w14:paraId="68395D6B" w14:textId="77777777" w:rsidR="008D49C5" w:rsidRPr="000F3BA5" w:rsidRDefault="008D49C5" w:rsidP="008D49C5">
      <w:pPr>
        <w:spacing w:after="0" w:line="288" w:lineRule="auto"/>
        <w:jc w:val="center"/>
        <w:rPr>
          <w:rFonts w:cstheme="minorHAnsi"/>
          <w:sz w:val="24"/>
          <w:szCs w:val="24"/>
          <w:lang w:val="ro-RO"/>
        </w:rPr>
      </w:pPr>
      <w:r w:rsidRPr="000F3BA5">
        <w:rPr>
          <w:rFonts w:cstheme="minorHAnsi"/>
          <w:sz w:val="24"/>
          <w:szCs w:val="24"/>
          <w:lang w:val="ro-RO"/>
        </w:rPr>
        <w:t>ACORD DE SUBCONTRACTARE</w:t>
      </w:r>
    </w:p>
    <w:p w14:paraId="7BC1C615" w14:textId="77777777" w:rsidR="008D49C5" w:rsidRPr="000F3BA5" w:rsidRDefault="008D49C5" w:rsidP="008D49C5">
      <w:pPr>
        <w:spacing w:after="0" w:line="288" w:lineRule="auto"/>
        <w:jc w:val="center"/>
        <w:rPr>
          <w:rFonts w:cstheme="minorHAnsi"/>
          <w:sz w:val="24"/>
          <w:szCs w:val="24"/>
          <w:lang w:val="ro-RO"/>
        </w:rPr>
      </w:pPr>
      <w:r w:rsidRPr="000F3BA5">
        <w:rPr>
          <w:rFonts w:cstheme="minorHAnsi"/>
          <w:sz w:val="24"/>
          <w:szCs w:val="24"/>
          <w:lang w:val="ro-RO"/>
        </w:rPr>
        <w:t>Nr. ………./…………</w:t>
      </w:r>
    </w:p>
    <w:p w14:paraId="53D90944" w14:textId="77777777" w:rsidR="008D49C5" w:rsidRPr="000F3BA5" w:rsidRDefault="008D49C5" w:rsidP="008D49C5">
      <w:pPr>
        <w:spacing w:after="0" w:line="288" w:lineRule="auto"/>
        <w:jc w:val="center"/>
        <w:rPr>
          <w:rFonts w:cstheme="minorHAnsi"/>
          <w:sz w:val="24"/>
          <w:szCs w:val="24"/>
          <w:lang w:val="ro-RO"/>
        </w:rPr>
      </w:pPr>
      <w:r w:rsidRPr="000F3BA5">
        <w:rPr>
          <w:rFonts w:cstheme="minorHAnsi"/>
          <w:sz w:val="24"/>
          <w:szCs w:val="24"/>
          <w:lang w:val="ro-RO"/>
        </w:rPr>
        <w:t xml:space="preserve">în vederea participării la procedura de </w:t>
      </w:r>
      <w:r w:rsidRPr="00411CB4">
        <w:rPr>
          <w:rFonts w:cstheme="minorHAnsi"/>
          <w:sz w:val="24"/>
          <w:szCs w:val="24"/>
          <w:lang w:val="ro-RO"/>
        </w:rPr>
        <w:t>atribuire</w:t>
      </w:r>
    </w:p>
    <w:p w14:paraId="4845566F" w14:textId="77777777" w:rsidR="008D49C5" w:rsidRPr="000F3BA5" w:rsidRDefault="008D49C5" w:rsidP="008D49C5">
      <w:pPr>
        <w:spacing w:after="0" w:line="288" w:lineRule="auto"/>
        <w:jc w:val="center"/>
        <w:rPr>
          <w:rFonts w:cstheme="minorHAnsi"/>
          <w:sz w:val="24"/>
          <w:szCs w:val="24"/>
          <w:lang w:val="ro-RO"/>
        </w:rPr>
      </w:pPr>
      <w:r w:rsidRPr="000F3BA5">
        <w:rPr>
          <w:rFonts w:cstheme="minorHAnsi"/>
          <w:sz w:val="24"/>
          <w:szCs w:val="24"/>
          <w:lang w:val="ro-RO"/>
        </w:rPr>
        <w:t xml:space="preserve">organizată de </w:t>
      </w:r>
      <w:r w:rsidRPr="00411CB4">
        <w:rPr>
          <w:rFonts w:cstheme="minorHAnsi"/>
          <w:sz w:val="24"/>
          <w:szCs w:val="24"/>
          <w:lang w:val="ro-RO"/>
        </w:rPr>
        <w:t>Banca Națională a României, prin publicarea anunțului de participare nr. .................................................</w:t>
      </w:r>
      <w:r w:rsidRPr="000F3BA5">
        <w:rPr>
          <w:rFonts w:cstheme="minorHAnsi"/>
          <w:sz w:val="24"/>
          <w:szCs w:val="24"/>
          <w:lang w:val="ro-RO"/>
        </w:rPr>
        <w:t xml:space="preserve"> în vederea atribuirii</w:t>
      </w:r>
      <w:r w:rsidRPr="00411CB4">
        <w:rPr>
          <w:rFonts w:cstheme="minorHAnsi"/>
          <w:sz w:val="24"/>
          <w:szCs w:val="24"/>
          <w:lang w:val="ro-RO"/>
        </w:rPr>
        <w:t xml:space="preserve"> contractului având ca obiect</w:t>
      </w:r>
      <w:r w:rsidRPr="000F3BA5">
        <w:rPr>
          <w:rFonts w:cstheme="minorHAnsi"/>
          <w:sz w:val="24"/>
          <w:szCs w:val="24"/>
          <w:lang w:val="ro-RO"/>
        </w:rPr>
        <w:t>…………………………..(obiectul contractului</w:t>
      </w:r>
      <w:r w:rsidRPr="00411CB4">
        <w:rPr>
          <w:rFonts w:cstheme="minorHAnsi"/>
          <w:sz w:val="24"/>
          <w:szCs w:val="24"/>
          <w:lang w:val="ro-RO"/>
        </w:rPr>
        <w:t>)</w:t>
      </w:r>
    </w:p>
    <w:p w14:paraId="2711CD46" w14:textId="77777777" w:rsidR="008D49C5" w:rsidRPr="00411CB4" w:rsidRDefault="008D49C5" w:rsidP="008D49C5">
      <w:pPr>
        <w:spacing w:after="0" w:line="288" w:lineRule="auto"/>
        <w:rPr>
          <w:rFonts w:cstheme="minorHAnsi"/>
          <w:sz w:val="24"/>
          <w:szCs w:val="24"/>
          <w:lang w:val="ro-RO"/>
        </w:rPr>
      </w:pPr>
    </w:p>
    <w:p w14:paraId="70FCADF3" w14:textId="77777777" w:rsidR="008D49C5" w:rsidRPr="000F3BA5" w:rsidRDefault="008D49C5" w:rsidP="008D49C5">
      <w:pPr>
        <w:spacing w:after="0" w:line="288" w:lineRule="auto"/>
        <w:rPr>
          <w:rFonts w:cstheme="minorHAnsi"/>
          <w:sz w:val="24"/>
          <w:szCs w:val="24"/>
          <w:lang w:val="ro-RO"/>
        </w:rPr>
      </w:pPr>
    </w:p>
    <w:p w14:paraId="28AA33F9" w14:textId="77777777" w:rsidR="008D49C5" w:rsidRPr="000F3BA5" w:rsidRDefault="008D49C5" w:rsidP="008D49C5">
      <w:pPr>
        <w:spacing w:after="0" w:line="288" w:lineRule="auto"/>
        <w:jc w:val="both"/>
        <w:rPr>
          <w:rFonts w:cstheme="minorHAnsi"/>
          <w:sz w:val="24"/>
          <w:szCs w:val="24"/>
          <w:lang w:val="ro-RO"/>
        </w:rPr>
      </w:pPr>
      <w:r w:rsidRPr="000F3BA5">
        <w:rPr>
          <w:rFonts w:cstheme="minorHAnsi"/>
          <w:sz w:val="24"/>
          <w:szCs w:val="24"/>
          <w:lang w:val="ro-RO"/>
        </w:rPr>
        <w:t>1. Părți contractante:</w:t>
      </w:r>
    </w:p>
    <w:p w14:paraId="24989221" w14:textId="77777777" w:rsidR="008D49C5" w:rsidRPr="000F3BA5" w:rsidRDefault="008D49C5" w:rsidP="008D49C5">
      <w:pPr>
        <w:spacing w:after="0" w:line="288" w:lineRule="auto"/>
        <w:jc w:val="both"/>
        <w:rPr>
          <w:rFonts w:cstheme="minorHAnsi"/>
          <w:sz w:val="24"/>
          <w:szCs w:val="24"/>
          <w:lang w:val="ro-RO"/>
        </w:rPr>
      </w:pPr>
      <w:r w:rsidRPr="000F3BA5">
        <w:rPr>
          <w:rFonts w:cstheme="minorHAnsi"/>
          <w:sz w:val="24"/>
          <w:szCs w:val="24"/>
          <w:lang w:val="ro-RO"/>
        </w:rPr>
        <w:t>Acest contract este încheiat între _______________ cu sediul în __________________________(adresa, telefon, fax), reprezentată prin _______________ având funcția de ____________________ denumită în cele ce urmează contractant general</w:t>
      </w:r>
    </w:p>
    <w:p w14:paraId="0C2AB816" w14:textId="77777777" w:rsidR="008D49C5" w:rsidRPr="000F3BA5" w:rsidRDefault="008D49C5" w:rsidP="008D49C5">
      <w:pPr>
        <w:spacing w:after="0" w:line="288" w:lineRule="auto"/>
        <w:jc w:val="both"/>
        <w:rPr>
          <w:rFonts w:cstheme="minorHAnsi"/>
          <w:sz w:val="24"/>
          <w:szCs w:val="24"/>
          <w:lang w:val="ro-RO"/>
        </w:rPr>
      </w:pPr>
      <w:r w:rsidRPr="000F3BA5">
        <w:rPr>
          <w:rFonts w:cstheme="minorHAnsi"/>
          <w:sz w:val="24"/>
          <w:szCs w:val="24"/>
          <w:lang w:val="ro-RO"/>
        </w:rPr>
        <w:t>și</w:t>
      </w:r>
    </w:p>
    <w:p w14:paraId="5DE4CB07" w14:textId="77777777" w:rsidR="008D49C5" w:rsidRPr="000F3BA5" w:rsidRDefault="008D49C5" w:rsidP="008D49C5">
      <w:pPr>
        <w:spacing w:after="0" w:line="288" w:lineRule="auto"/>
        <w:jc w:val="both"/>
        <w:rPr>
          <w:rFonts w:cstheme="minorHAnsi"/>
          <w:sz w:val="24"/>
          <w:szCs w:val="24"/>
          <w:lang w:val="ro-RO"/>
        </w:rPr>
      </w:pPr>
      <w:r w:rsidRPr="000F3BA5">
        <w:rPr>
          <w:rFonts w:cstheme="minorHAnsi"/>
          <w:sz w:val="24"/>
          <w:szCs w:val="24"/>
          <w:lang w:val="ro-RO"/>
        </w:rPr>
        <w:t>____________________________ cu sediul în _______________ (adresa, tel., fax) reprezentată prin __________________ având funcția de  ____________________, denumită în cele ce urmează subcontractant.</w:t>
      </w:r>
    </w:p>
    <w:p w14:paraId="2D4DBDBC" w14:textId="77777777" w:rsidR="008D49C5" w:rsidRPr="000F3BA5" w:rsidRDefault="008D49C5" w:rsidP="008D49C5">
      <w:pPr>
        <w:spacing w:after="0" w:line="288" w:lineRule="auto"/>
        <w:jc w:val="both"/>
        <w:rPr>
          <w:rFonts w:cstheme="minorHAnsi"/>
          <w:sz w:val="24"/>
          <w:szCs w:val="24"/>
          <w:lang w:val="ro-RO"/>
        </w:rPr>
      </w:pPr>
      <w:r w:rsidRPr="000F3BA5">
        <w:rPr>
          <w:rFonts w:cstheme="minorHAnsi"/>
          <w:sz w:val="24"/>
          <w:szCs w:val="24"/>
          <w:lang w:val="ro-RO"/>
        </w:rPr>
        <w:t>Art.2.  Partea părțile din contract ce urmează a fi subcontractante, sunt:</w:t>
      </w:r>
    </w:p>
    <w:p w14:paraId="1A74A83F" w14:textId="77777777" w:rsidR="008D49C5" w:rsidRPr="000F3BA5" w:rsidRDefault="008D49C5" w:rsidP="008D49C5">
      <w:pPr>
        <w:spacing w:after="0" w:line="288" w:lineRule="auto"/>
        <w:jc w:val="both"/>
        <w:rPr>
          <w:rFonts w:cstheme="minorHAnsi"/>
          <w:sz w:val="24"/>
          <w:szCs w:val="24"/>
          <w:lang w:val="ro-RO"/>
        </w:rPr>
      </w:pPr>
      <w:r w:rsidRPr="000F3BA5">
        <w:rPr>
          <w:rFonts w:cstheme="minorHAnsi"/>
          <w:sz w:val="24"/>
          <w:szCs w:val="24"/>
          <w:lang w:val="ro-RO"/>
        </w:rPr>
        <w:t xml:space="preserve">_________________ </w:t>
      </w:r>
    </w:p>
    <w:p w14:paraId="08672F4A" w14:textId="77777777" w:rsidR="008D49C5" w:rsidRPr="000F3BA5" w:rsidRDefault="008D49C5" w:rsidP="008D49C5">
      <w:pPr>
        <w:spacing w:after="0" w:line="288" w:lineRule="auto"/>
        <w:jc w:val="both"/>
        <w:rPr>
          <w:rFonts w:cstheme="minorHAnsi"/>
          <w:sz w:val="24"/>
          <w:szCs w:val="24"/>
          <w:lang w:val="ro-RO"/>
        </w:rPr>
      </w:pPr>
      <w:r w:rsidRPr="000F3BA5">
        <w:rPr>
          <w:rFonts w:cstheme="minorHAnsi"/>
          <w:sz w:val="24"/>
          <w:szCs w:val="24"/>
          <w:lang w:val="ro-RO"/>
        </w:rPr>
        <w:t>Art.3. Valoarea ________ lei , fără TVA.</w:t>
      </w:r>
    </w:p>
    <w:p w14:paraId="798DD869" w14:textId="77777777" w:rsidR="008D49C5" w:rsidRPr="000F3BA5" w:rsidRDefault="008D49C5" w:rsidP="008D49C5">
      <w:pPr>
        <w:spacing w:after="0" w:line="288" w:lineRule="auto"/>
        <w:jc w:val="both"/>
        <w:rPr>
          <w:rFonts w:cstheme="minorHAnsi"/>
          <w:sz w:val="24"/>
          <w:szCs w:val="24"/>
          <w:lang w:val="ro-RO"/>
        </w:rPr>
      </w:pPr>
      <w:r w:rsidRPr="000F3BA5">
        <w:rPr>
          <w:rFonts w:cstheme="minorHAnsi"/>
          <w:sz w:val="24"/>
          <w:szCs w:val="24"/>
          <w:lang w:val="ro-RO"/>
        </w:rPr>
        <w:t>Art. 4. Contractul de subcontractare se încheie în aceleași condiții în care contractantul general a semnat contractul cu achizitorul și nu poate conduce sub nicio formă la modificarea propunerilor tehnice sau financiare care stau la baza contractului de achiziție publică dintre achizitor și contractantul general.</w:t>
      </w:r>
    </w:p>
    <w:p w14:paraId="51B42CA1" w14:textId="77777777" w:rsidR="008D49C5" w:rsidRPr="000F3BA5" w:rsidRDefault="008D49C5" w:rsidP="008D49C5">
      <w:pPr>
        <w:spacing w:after="0" w:line="288" w:lineRule="auto"/>
        <w:jc w:val="both"/>
        <w:rPr>
          <w:rFonts w:cstheme="minorHAnsi"/>
          <w:sz w:val="24"/>
          <w:szCs w:val="24"/>
          <w:lang w:val="ro-RO"/>
        </w:rPr>
      </w:pPr>
      <w:r w:rsidRPr="000F3BA5">
        <w:rPr>
          <w:rFonts w:cstheme="minorHAnsi"/>
          <w:sz w:val="24"/>
          <w:szCs w:val="24"/>
          <w:lang w:val="ro-RO"/>
        </w:rPr>
        <w:t xml:space="preserve">Art. 5. Durata de prestare a serviciilor care fac obiectul </w:t>
      </w:r>
      <w:r w:rsidRPr="00411CB4">
        <w:rPr>
          <w:rFonts w:cstheme="minorHAnsi"/>
          <w:sz w:val="24"/>
          <w:szCs w:val="24"/>
          <w:lang w:val="ro-RO"/>
        </w:rPr>
        <w:t xml:space="preserve">contractului </w:t>
      </w:r>
      <w:r w:rsidRPr="000F3BA5">
        <w:rPr>
          <w:rFonts w:cstheme="minorHAnsi"/>
          <w:sz w:val="24"/>
          <w:szCs w:val="24"/>
          <w:lang w:val="ro-RO"/>
        </w:rPr>
        <w:t xml:space="preserve">  și care sunt subcontractate este în conformitate cu durata prevăzută în </w:t>
      </w:r>
      <w:r w:rsidRPr="00411CB4">
        <w:rPr>
          <w:rFonts w:cstheme="minorHAnsi"/>
          <w:sz w:val="24"/>
          <w:szCs w:val="24"/>
          <w:lang w:val="ro-RO"/>
        </w:rPr>
        <w:t>contractul</w:t>
      </w:r>
      <w:r w:rsidRPr="000F3BA5">
        <w:rPr>
          <w:rFonts w:cstheme="minorHAnsi"/>
          <w:sz w:val="24"/>
          <w:szCs w:val="24"/>
          <w:lang w:val="ro-RO"/>
        </w:rPr>
        <w:t xml:space="preserve"> dintre contractantul general si achizitor. </w:t>
      </w:r>
    </w:p>
    <w:p w14:paraId="0820F954" w14:textId="77777777" w:rsidR="008D49C5" w:rsidRPr="000F3BA5" w:rsidRDefault="008D49C5" w:rsidP="008D49C5">
      <w:pPr>
        <w:spacing w:after="0" w:line="288" w:lineRule="auto"/>
        <w:jc w:val="both"/>
        <w:rPr>
          <w:rFonts w:cstheme="minorHAnsi"/>
          <w:sz w:val="24"/>
          <w:szCs w:val="24"/>
          <w:lang w:val="ro-RO"/>
        </w:rPr>
      </w:pPr>
      <w:r w:rsidRPr="000F3BA5">
        <w:rPr>
          <w:rFonts w:cstheme="minorHAnsi"/>
          <w:sz w:val="24"/>
          <w:szCs w:val="24"/>
          <w:lang w:val="ro-RO"/>
        </w:rPr>
        <w:t xml:space="preserve">Art. 6. Subcontractantul se angajează față de contractantul general cu aceleași obligații și responsabilități pe care contractantul general le are față de achizitor conform contractului de achiziție publică…………………………..(denumire contract) </w:t>
      </w:r>
    </w:p>
    <w:p w14:paraId="7409C103" w14:textId="77777777" w:rsidR="008D49C5" w:rsidRPr="000F3BA5" w:rsidRDefault="008D49C5" w:rsidP="008D49C5">
      <w:pPr>
        <w:spacing w:after="0" w:line="288" w:lineRule="auto"/>
        <w:jc w:val="both"/>
        <w:rPr>
          <w:rFonts w:cstheme="minorHAnsi"/>
          <w:sz w:val="24"/>
          <w:szCs w:val="24"/>
          <w:lang w:val="ro-RO"/>
        </w:rPr>
      </w:pPr>
    </w:p>
    <w:p w14:paraId="353E8474" w14:textId="77777777" w:rsidR="008D49C5" w:rsidRPr="00411CB4" w:rsidRDefault="008D49C5" w:rsidP="008D49C5">
      <w:pPr>
        <w:spacing w:after="0" w:line="288" w:lineRule="auto"/>
        <w:jc w:val="both"/>
        <w:rPr>
          <w:rFonts w:cstheme="minorHAnsi"/>
          <w:sz w:val="24"/>
          <w:szCs w:val="24"/>
          <w:lang w:val="ro-RO"/>
        </w:rPr>
      </w:pPr>
      <w:r w:rsidRPr="000F3BA5">
        <w:rPr>
          <w:rFonts w:cstheme="minorHAnsi"/>
          <w:sz w:val="24"/>
          <w:szCs w:val="24"/>
          <w:lang w:val="ro-RO"/>
        </w:rPr>
        <w:t>Încheiat astăzi, ...................</w:t>
      </w:r>
    </w:p>
    <w:p w14:paraId="3A6C336D" w14:textId="77777777" w:rsidR="008D49C5" w:rsidRPr="000F3BA5" w:rsidRDefault="008D49C5" w:rsidP="008D49C5">
      <w:pPr>
        <w:spacing w:after="0" w:line="288" w:lineRule="auto"/>
        <w:jc w:val="both"/>
        <w:rPr>
          <w:rFonts w:cstheme="minorHAnsi"/>
          <w:sz w:val="24"/>
          <w:szCs w:val="24"/>
          <w:lang w:val="ro-RO"/>
        </w:rPr>
      </w:pPr>
    </w:p>
    <w:p w14:paraId="63FDBBE8" w14:textId="77777777" w:rsidR="008D49C5" w:rsidRPr="000F3BA5" w:rsidRDefault="008D49C5" w:rsidP="008D49C5">
      <w:pPr>
        <w:spacing w:after="0" w:line="288" w:lineRule="auto"/>
        <w:rPr>
          <w:rFonts w:cstheme="minorHAnsi"/>
          <w:sz w:val="24"/>
          <w:szCs w:val="24"/>
          <w:lang w:val="ro-RO"/>
        </w:rPr>
      </w:pPr>
      <w:r w:rsidRPr="000F3BA5">
        <w:rPr>
          <w:rFonts w:cstheme="minorHAnsi"/>
          <w:sz w:val="24"/>
          <w:szCs w:val="24"/>
          <w:lang w:val="ro-RO"/>
        </w:rPr>
        <w:t xml:space="preserve">   CONTRACTANT GENERAL</w:t>
      </w:r>
      <w:r w:rsidRPr="000F3BA5">
        <w:rPr>
          <w:rFonts w:cstheme="minorHAnsi"/>
          <w:sz w:val="24"/>
          <w:szCs w:val="24"/>
          <w:lang w:val="ro-RO"/>
        </w:rPr>
        <w:tab/>
      </w:r>
      <w:r w:rsidRPr="000F3BA5">
        <w:rPr>
          <w:rFonts w:cstheme="minorHAnsi"/>
          <w:sz w:val="24"/>
          <w:szCs w:val="24"/>
          <w:lang w:val="ro-RO"/>
        </w:rPr>
        <w:tab/>
      </w:r>
      <w:r w:rsidRPr="000F3BA5">
        <w:rPr>
          <w:rFonts w:cstheme="minorHAnsi"/>
          <w:sz w:val="24"/>
          <w:szCs w:val="24"/>
          <w:lang w:val="ro-RO"/>
        </w:rPr>
        <w:tab/>
      </w:r>
      <w:r w:rsidRPr="000F3BA5">
        <w:rPr>
          <w:rFonts w:cstheme="minorHAnsi"/>
          <w:sz w:val="24"/>
          <w:szCs w:val="24"/>
          <w:lang w:val="ro-RO"/>
        </w:rPr>
        <w:tab/>
      </w:r>
      <w:r w:rsidRPr="000F3BA5">
        <w:rPr>
          <w:rFonts w:cstheme="minorHAnsi"/>
          <w:sz w:val="24"/>
          <w:szCs w:val="24"/>
          <w:lang w:val="ro-RO"/>
        </w:rPr>
        <w:tab/>
      </w:r>
      <w:r w:rsidRPr="000F3BA5">
        <w:rPr>
          <w:rFonts w:cstheme="minorHAnsi"/>
          <w:sz w:val="24"/>
          <w:szCs w:val="24"/>
          <w:lang w:val="ro-RO"/>
        </w:rPr>
        <w:tab/>
        <w:t>SUBCONTRACTANT</w:t>
      </w:r>
    </w:p>
    <w:p w14:paraId="181E8EEC" w14:textId="77777777" w:rsidR="008D49C5" w:rsidRPr="000F3BA5" w:rsidRDefault="008D49C5" w:rsidP="008D49C5">
      <w:pPr>
        <w:spacing w:after="0" w:line="288" w:lineRule="auto"/>
        <w:rPr>
          <w:rFonts w:cstheme="minorHAnsi"/>
          <w:sz w:val="24"/>
          <w:szCs w:val="24"/>
          <w:lang w:val="ro-RO"/>
        </w:rPr>
      </w:pPr>
      <w:r w:rsidRPr="000F3BA5">
        <w:rPr>
          <w:rFonts w:cstheme="minorHAnsi"/>
          <w:sz w:val="24"/>
          <w:szCs w:val="24"/>
          <w:lang w:val="ro-RO"/>
        </w:rPr>
        <w:t>..................................</w:t>
      </w:r>
      <w:r w:rsidRPr="000F3BA5">
        <w:rPr>
          <w:rFonts w:cstheme="minorHAnsi"/>
          <w:sz w:val="24"/>
          <w:szCs w:val="24"/>
          <w:lang w:val="ro-RO"/>
        </w:rPr>
        <w:tab/>
      </w:r>
      <w:r w:rsidRPr="000F3BA5">
        <w:rPr>
          <w:rFonts w:cstheme="minorHAnsi"/>
          <w:sz w:val="24"/>
          <w:szCs w:val="24"/>
          <w:lang w:val="ro-RO"/>
        </w:rPr>
        <w:tab/>
      </w:r>
      <w:r w:rsidRPr="000F3BA5">
        <w:rPr>
          <w:rFonts w:cstheme="minorHAnsi"/>
          <w:sz w:val="24"/>
          <w:szCs w:val="24"/>
          <w:lang w:val="ro-RO"/>
        </w:rPr>
        <w:tab/>
      </w:r>
      <w:r w:rsidRPr="000F3BA5">
        <w:rPr>
          <w:rFonts w:cstheme="minorHAnsi"/>
          <w:sz w:val="24"/>
          <w:szCs w:val="24"/>
          <w:lang w:val="ro-RO"/>
        </w:rPr>
        <w:tab/>
      </w:r>
      <w:r w:rsidRPr="000F3BA5">
        <w:rPr>
          <w:rFonts w:cstheme="minorHAnsi"/>
          <w:sz w:val="24"/>
          <w:szCs w:val="24"/>
          <w:lang w:val="ro-RO"/>
        </w:rPr>
        <w:tab/>
      </w:r>
      <w:r w:rsidRPr="000F3BA5">
        <w:rPr>
          <w:rFonts w:cstheme="minorHAnsi"/>
          <w:sz w:val="24"/>
          <w:szCs w:val="24"/>
          <w:lang w:val="ro-RO"/>
        </w:rPr>
        <w:tab/>
        <w:t>..................................</w:t>
      </w:r>
    </w:p>
    <w:p w14:paraId="675DACD4" w14:textId="77777777" w:rsidR="008D49C5" w:rsidRPr="00411CB4" w:rsidRDefault="008D49C5" w:rsidP="008D49C5">
      <w:pPr>
        <w:spacing w:after="0" w:line="288" w:lineRule="auto"/>
        <w:rPr>
          <w:rFonts w:cstheme="minorHAnsi"/>
          <w:sz w:val="24"/>
          <w:szCs w:val="24"/>
          <w:lang w:val="ro-RO"/>
        </w:rPr>
      </w:pPr>
      <w:r w:rsidRPr="000F3BA5">
        <w:rPr>
          <w:rFonts w:cstheme="minorHAnsi"/>
          <w:sz w:val="24"/>
          <w:szCs w:val="24"/>
          <w:lang w:val="ro-RO"/>
        </w:rPr>
        <w:t>(semnătură autorizată)</w:t>
      </w:r>
      <w:r w:rsidRPr="000F3BA5">
        <w:rPr>
          <w:rFonts w:cstheme="minorHAnsi"/>
          <w:sz w:val="24"/>
          <w:szCs w:val="24"/>
          <w:lang w:val="ro-RO"/>
        </w:rPr>
        <w:tab/>
      </w:r>
      <w:r w:rsidRPr="000F3BA5">
        <w:rPr>
          <w:rFonts w:cstheme="minorHAnsi"/>
          <w:sz w:val="24"/>
          <w:szCs w:val="24"/>
          <w:lang w:val="ro-RO"/>
        </w:rPr>
        <w:tab/>
      </w:r>
      <w:r w:rsidRPr="000F3BA5">
        <w:rPr>
          <w:rFonts w:cstheme="minorHAnsi"/>
          <w:sz w:val="24"/>
          <w:szCs w:val="24"/>
          <w:lang w:val="ro-RO"/>
        </w:rPr>
        <w:tab/>
      </w:r>
      <w:r w:rsidRPr="000F3BA5">
        <w:rPr>
          <w:rFonts w:cstheme="minorHAnsi"/>
          <w:sz w:val="24"/>
          <w:szCs w:val="24"/>
          <w:lang w:val="ro-RO"/>
        </w:rPr>
        <w:tab/>
      </w:r>
      <w:r w:rsidRPr="000F3BA5">
        <w:rPr>
          <w:rFonts w:cstheme="minorHAnsi"/>
          <w:sz w:val="24"/>
          <w:szCs w:val="24"/>
          <w:lang w:val="ro-RO"/>
        </w:rPr>
        <w:tab/>
        <w:t xml:space="preserve">             (semnătură autorizată)</w:t>
      </w:r>
    </w:p>
    <w:p w14:paraId="0FBC2A98" w14:textId="77777777" w:rsidR="008D49C5" w:rsidRPr="00411CB4" w:rsidRDefault="008D49C5" w:rsidP="008D49C5">
      <w:pPr>
        <w:spacing w:after="0" w:line="288" w:lineRule="auto"/>
        <w:rPr>
          <w:rFonts w:cstheme="minorHAnsi"/>
          <w:sz w:val="24"/>
          <w:szCs w:val="24"/>
          <w:lang w:val="ro-RO"/>
        </w:rPr>
      </w:pPr>
    </w:p>
    <w:p w14:paraId="40BABA13" w14:textId="77777777" w:rsidR="008D49C5" w:rsidRPr="00D06B29" w:rsidRDefault="008D49C5" w:rsidP="008D49C5">
      <w:pPr>
        <w:spacing w:after="0" w:line="288" w:lineRule="auto"/>
        <w:rPr>
          <w:rFonts w:cstheme="minorHAnsi"/>
          <w:lang w:val="ro-RO"/>
        </w:rPr>
      </w:pPr>
      <w:r w:rsidRPr="00D06B29">
        <w:rPr>
          <w:rFonts w:cstheme="minorHAnsi"/>
          <w:lang w:val="ro-RO"/>
        </w:rPr>
        <w:t>Notă!: Prezentul acord de subcontractare constituie un model orientativ și se va completa în funcție de cerințele specifice ale obiectului contractului.</w:t>
      </w:r>
    </w:p>
    <w:p w14:paraId="7B5F1BEB" w14:textId="56F7DCAB" w:rsidR="008D49C5" w:rsidRPr="000F3BA5" w:rsidRDefault="008D49C5" w:rsidP="008D49C5">
      <w:pPr>
        <w:spacing w:after="0" w:line="288" w:lineRule="auto"/>
        <w:ind w:right="-210"/>
        <w:jc w:val="right"/>
        <w:rPr>
          <w:rFonts w:eastAsia="SimSun" w:cstheme="minorHAnsi"/>
          <w:b/>
          <w:sz w:val="24"/>
          <w:szCs w:val="24"/>
          <w:lang w:val="it-IT"/>
        </w:rPr>
      </w:pPr>
      <w:r w:rsidRPr="000F3BA5">
        <w:rPr>
          <w:rFonts w:eastAsia="SimSun" w:cstheme="minorHAnsi"/>
          <w:b/>
          <w:sz w:val="24"/>
          <w:szCs w:val="24"/>
          <w:lang w:val="it-IT"/>
        </w:rPr>
        <w:lastRenderedPageBreak/>
        <w:t xml:space="preserve">Formular </w:t>
      </w:r>
      <w:r>
        <w:rPr>
          <w:rFonts w:eastAsia="SimSun" w:cstheme="minorHAnsi"/>
          <w:b/>
          <w:sz w:val="24"/>
          <w:szCs w:val="24"/>
          <w:lang w:val="it-IT"/>
        </w:rPr>
        <w:t xml:space="preserve"> 4</w:t>
      </w:r>
    </w:p>
    <w:p w14:paraId="0ABEF80A" w14:textId="77777777" w:rsidR="008D49C5" w:rsidRPr="00411CB4" w:rsidRDefault="008D49C5" w:rsidP="008D49C5">
      <w:pPr>
        <w:spacing w:after="0" w:line="288" w:lineRule="auto"/>
        <w:ind w:right="-210"/>
        <w:jc w:val="right"/>
        <w:rPr>
          <w:rFonts w:eastAsia="SimSun" w:cstheme="minorHAnsi"/>
          <w:bCs/>
          <w:sz w:val="24"/>
          <w:szCs w:val="24"/>
          <w:lang w:val="it-IT"/>
        </w:rPr>
      </w:pPr>
    </w:p>
    <w:p w14:paraId="1F717F78" w14:textId="77777777" w:rsidR="008D49C5" w:rsidRDefault="008D49C5" w:rsidP="008D49C5">
      <w:pPr>
        <w:spacing w:after="0" w:line="288" w:lineRule="auto"/>
        <w:jc w:val="center"/>
        <w:rPr>
          <w:rFonts w:cstheme="minorHAnsi"/>
          <w:sz w:val="24"/>
          <w:szCs w:val="24"/>
          <w:lang w:val="ro-RO"/>
        </w:rPr>
      </w:pPr>
    </w:p>
    <w:p w14:paraId="418451E4" w14:textId="77777777" w:rsidR="008D49C5" w:rsidRDefault="008D49C5" w:rsidP="008D49C5">
      <w:pPr>
        <w:spacing w:after="0" w:line="288" w:lineRule="auto"/>
        <w:jc w:val="center"/>
        <w:rPr>
          <w:rFonts w:cstheme="minorHAnsi"/>
          <w:sz w:val="24"/>
          <w:szCs w:val="24"/>
          <w:lang w:val="ro-RO"/>
        </w:rPr>
      </w:pPr>
    </w:p>
    <w:p w14:paraId="5B3E603D" w14:textId="6033E27A" w:rsidR="008D49C5" w:rsidRPr="000F3BA5" w:rsidRDefault="008D49C5" w:rsidP="008D49C5">
      <w:pPr>
        <w:spacing w:after="0" w:line="288" w:lineRule="auto"/>
        <w:jc w:val="center"/>
        <w:rPr>
          <w:rFonts w:cstheme="minorHAnsi"/>
          <w:sz w:val="24"/>
          <w:szCs w:val="24"/>
          <w:lang w:val="ro-RO"/>
        </w:rPr>
      </w:pPr>
      <w:r w:rsidRPr="000F3BA5">
        <w:rPr>
          <w:rFonts w:cstheme="minorHAnsi"/>
          <w:sz w:val="24"/>
          <w:szCs w:val="24"/>
          <w:lang w:val="ro-RO"/>
        </w:rPr>
        <w:t>ACORD DE ASOCIERE</w:t>
      </w:r>
    </w:p>
    <w:p w14:paraId="02FEDE61" w14:textId="77777777" w:rsidR="008D49C5" w:rsidRPr="000F3BA5" w:rsidRDefault="008D49C5" w:rsidP="008D49C5">
      <w:pPr>
        <w:spacing w:after="0" w:line="288" w:lineRule="auto"/>
        <w:jc w:val="center"/>
        <w:rPr>
          <w:rFonts w:cstheme="minorHAnsi"/>
          <w:sz w:val="24"/>
          <w:szCs w:val="24"/>
          <w:lang w:val="ro-RO"/>
        </w:rPr>
      </w:pPr>
      <w:r w:rsidRPr="000F3BA5">
        <w:rPr>
          <w:rFonts w:cstheme="minorHAnsi"/>
          <w:sz w:val="24"/>
          <w:szCs w:val="24"/>
          <w:lang w:val="ro-RO"/>
        </w:rPr>
        <w:t>nr… ……./…………</w:t>
      </w:r>
    </w:p>
    <w:p w14:paraId="06A5D707" w14:textId="77777777" w:rsidR="008D49C5" w:rsidRPr="000F3BA5" w:rsidRDefault="008D49C5" w:rsidP="008D49C5">
      <w:pPr>
        <w:spacing w:after="0" w:line="288" w:lineRule="auto"/>
        <w:jc w:val="center"/>
        <w:rPr>
          <w:rFonts w:cstheme="minorHAnsi"/>
          <w:sz w:val="24"/>
          <w:szCs w:val="24"/>
          <w:lang w:val="ro-RO"/>
        </w:rPr>
      </w:pPr>
      <w:r w:rsidRPr="000F3BA5">
        <w:rPr>
          <w:rFonts w:cstheme="minorHAnsi"/>
          <w:sz w:val="24"/>
          <w:szCs w:val="24"/>
          <w:lang w:val="ro-RO"/>
        </w:rPr>
        <w:t>în vederea participării la procedura de atribuire (denumirea procedurii)</w:t>
      </w:r>
    </w:p>
    <w:p w14:paraId="2336EC55" w14:textId="77777777" w:rsidR="008D49C5" w:rsidRPr="000F3BA5" w:rsidRDefault="008D49C5" w:rsidP="008D49C5">
      <w:pPr>
        <w:spacing w:after="0" w:line="288" w:lineRule="auto"/>
        <w:jc w:val="center"/>
        <w:rPr>
          <w:rFonts w:cstheme="minorHAnsi"/>
          <w:sz w:val="24"/>
          <w:szCs w:val="24"/>
          <w:lang w:val="ro-RO"/>
        </w:rPr>
      </w:pPr>
      <w:r w:rsidRPr="000F3BA5">
        <w:rPr>
          <w:rFonts w:cstheme="minorHAnsi"/>
          <w:sz w:val="24"/>
          <w:szCs w:val="24"/>
          <w:lang w:val="ro-RO"/>
        </w:rPr>
        <w:t>..............................................................</w:t>
      </w:r>
    </w:p>
    <w:p w14:paraId="0D15399C" w14:textId="77777777" w:rsidR="008D49C5" w:rsidRDefault="008D49C5" w:rsidP="008D49C5">
      <w:pPr>
        <w:spacing w:after="0" w:line="288" w:lineRule="auto"/>
        <w:jc w:val="center"/>
        <w:rPr>
          <w:rFonts w:cstheme="minorHAnsi"/>
          <w:sz w:val="24"/>
          <w:szCs w:val="24"/>
          <w:lang w:val="ro-RO"/>
        </w:rPr>
      </w:pPr>
    </w:p>
    <w:p w14:paraId="783E15AD" w14:textId="77777777" w:rsidR="008D49C5" w:rsidRPr="000F3BA5" w:rsidRDefault="008D49C5" w:rsidP="008D49C5">
      <w:pPr>
        <w:spacing w:after="0" w:line="288" w:lineRule="auto"/>
        <w:jc w:val="center"/>
        <w:rPr>
          <w:rFonts w:cstheme="minorHAnsi"/>
          <w:sz w:val="24"/>
          <w:szCs w:val="24"/>
          <w:lang w:val="ro-RO"/>
        </w:rPr>
      </w:pPr>
    </w:p>
    <w:p w14:paraId="024FDDDF" w14:textId="77777777" w:rsidR="008D49C5" w:rsidRPr="000F3BA5" w:rsidRDefault="008D49C5" w:rsidP="008D49C5">
      <w:pPr>
        <w:spacing w:after="0" w:line="288" w:lineRule="auto"/>
        <w:jc w:val="both"/>
        <w:rPr>
          <w:rFonts w:cstheme="minorHAnsi"/>
          <w:sz w:val="24"/>
          <w:szCs w:val="24"/>
          <w:lang w:val="ro-RO"/>
        </w:rPr>
      </w:pPr>
      <w:r w:rsidRPr="000F3BA5">
        <w:rPr>
          <w:rFonts w:cstheme="minorHAnsi"/>
          <w:sz w:val="24"/>
          <w:szCs w:val="24"/>
          <w:lang w:val="ro-RO"/>
        </w:rPr>
        <w:t>Prezentul acord de asociere are ca temei legal Legea nr. 98/2016 privind achizițiile publice.</w:t>
      </w:r>
    </w:p>
    <w:p w14:paraId="4CFF54B8" w14:textId="77777777" w:rsidR="008D49C5" w:rsidRPr="000F3BA5" w:rsidRDefault="008D49C5" w:rsidP="008D49C5">
      <w:pPr>
        <w:spacing w:after="0" w:line="288" w:lineRule="auto"/>
        <w:jc w:val="both"/>
        <w:rPr>
          <w:rFonts w:cstheme="minorHAnsi"/>
          <w:sz w:val="24"/>
          <w:szCs w:val="24"/>
          <w:lang w:val="ro-RO"/>
        </w:rPr>
      </w:pPr>
      <w:r w:rsidRPr="000F3BA5">
        <w:rPr>
          <w:rFonts w:cstheme="minorHAnsi"/>
          <w:sz w:val="24"/>
          <w:szCs w:val="24"/>
          <w:lang w:val="ro-RO"/>
        </w:rPr>
        <w:tab/>
      </w:r>
      <w:r w:rsidRPr="000F3BA5">
        <w:rPr>
          <w:rFonts w:cstheme="minorHAnsi"/>
          <w:sz w:val="24"/>
          <w:szCs w:val="24"/>
          <w:lang w:val="ro-RO"/>
        </w:rPr>
        <w:tab/>
      </w:r>
      <w:r w:rsidRPr="000F3BA5">
        <w:rPr>
          <w:rFonts w:cstheme="minorHAnsi"/>
          <w:sz w:val="24"/>
          <w:szCs w:val="24"/>
          <w:lang w:val="ro-RO"/>
        </w:rPr>
        <w:tab/>
      </w:r>
    </w:p>
    <w:p w14:paraId="7A61E87A" w14:textId="77777777" w:rsidR="008D49C5" w:rsidRPr="000F3BA5" w:rsidRDefault="008D49C5" w:rsidP="008D49C5">
      <w:pPr>
        <w:spacing w:after="0" w:line="288" w:lineRule="auto"/>
        <w:jc w:val="both"/>
        <w:rPr>
          <w:rFonts w:cstheme="minorHAnsi"/>
          <w:sz w:val="24"/>
          <w:szCs w:val="24"/>
          <w:lang w:val="ro-RO"/>
        </w:rPr>
      </w:pPr>
      <w:r w:rsidRPr="000F3BA5">
        <w:rPr>
          <w:rFonts w:cstheme="minorHAnsi"/>
          <w:sz w:val="24"/>
          <w:szCs w:val="24"/>
          <w:lang w:val="ro-RO"/>
        </w:rPr>
        <w:t>1.</w:t>
      </w:r>
      <w:r w:rsidRPr="000F3BA5">
        <w:rPr>
          <w:rFonts w:cstheme="minorHAnsi"/>
          <w:sz w:val="24"/>
          <w:szCs w:val="24"/>
          <w:lang w:val="ro-RO"/>
        </w:rPr>
        <w:tab/>
        <w:t>Părțile acordului :</w:t>
      </w:r>
    </w:p>
    <w:p w14:paraId="19209060" w14:textId="77777777" w:rsidR="008D49C5" w:rsidRPr="000F3BA5" w:rsidRDefault="008D49C5" w:rsidP="008D49C5">
      <w:pPr>
        <w:spacing w:after="0" w:line="288" w:lineRule="auto"/>
        <w:jc w:val="both"/>
        <w:rPr>
          <w:rFonts w:cstheme="minorHAnsi"/>
          <w:sz w:val="24"/>
          <w:szCs w:val="24"/>
          <w:lang w:val="ro-RO"/>
        </w:rPr>
      </w:pPr>
      <w:r w:rsidRPr="000F3BA5">
        <w:rPr>
          <w:rFonts w:cstheme="minorHAnsi"/>
          <w:sz w:val="24"/>
          <w:szCs w:val="24"/>
          <w:lang w:val="ro-RO"/>
        </w:rPr>
        <w:t>_________________________________________ (denumire operator economic, sediu, telefon), reprezentată prin ___________________________,   în calitate de ________________</w:t>
      </w:r>
    </w:p>
    <w:p w14:paraId="114F76B0" w14:textId="77777777" w:rsidR="008D49C5" w:rsidRPr="000F3BA5" w:rsidRDefault="008D49C5" w:rsidP="008D49C5">
      <w:pPr>
        <w:spacing w:after="0" w:line="288" w:lineRule="auto"/>
        <w:jc w:val="both"/>
        <w:rPr>
          <w:rFonts w:cstheme="minorHAnsi"/>
          <w:sz w:val="24"/>
          <w:szCs w:val="24"/>
          <w:lang w:val="ro-RO"/>
        </w:rPr>
      </w:pPr>
      <w:r w:rsidRPr="000F3BA5">
        <w:rPr>
          <w:rFonts w:cstheme="minorHAnsi"/>
          <w:sz w:val="24"/>
          <w:szCs w:val="24"/>
          <w:lang w:val="ro-RO"/>
        </w:rPr>
        <w:t xml:space="preserve">     și</w:t>
      </w:r>
    </w:p>
    <w:p w14:paraId="3089002D" w14:textId="77777777" w:rsidR="008D49C5" w:rsidRPr="000F3BA5" w:rsidRDefault="008D49C5" w:rsidP="008D49C5">
      <w:pPr>
        <w:spacing w:after="0" w:line="288" w:lineRule="auto"/>
        <w:jc w:val="both"/>
        <w:rPr>
          <w:rFonts w:cstheme="minorHAnsi"/>
          <w:sz w:val="24"/>
          <w:szCs w:val="24"/>
          <w:lang w:val="ro-RO"/>
        </w:rPr>
      </w:pPr>
      <w:r w:rsidRPr="000F3BA5">
        <w:rPr>
          <w:rFonts w:cstheme="minorHAnsi"/>
          <w:sz w:val="24"/>
          <w:szCs w:val="24"/>
          <w:lang w:val="ro-RO"/>
        </w:rPr>
        <w:t xml:space="preserve"> _________________________________________ (denumire operator economic, sediu, telefon), reprezentată prin ___________________________,   în calitate de ________________.</w:t>
      </w:r>
    </w:p>
    <w:p w14:paraId="12D887B5" w14:textId="77777777" w:rsidR="008D49C5" w:rsidRPr="000F3BA5" w:rsidRDefault="008D49C5" w:rsidP="008D49C5">
      <w:pPr>
        <w:spacing w:after="0" w:line="288" w:lineRule="auto"/>
        <w:jc w:val="both"/>
        <w:rPr>
          <w:rFonts w:cstheme="minorHAnsi"/>
          <w:sz w:val="24"/>
          <w:szCs w:val="24"/>
          <w:lang w:val="ro-RO"/>
        </w:rPr>
      </w:pPr>
      <w:r w:rsidRPr="000F3BA5">
        <w:rPr>
          <w:rFonts w:cstheme="minorHAnsi"/>
          <w:sz w:val="24"/>
          <w:szCs w:val="24"/>
          <w:lang w:val="ro-RO"/>
        </w:rPr>
        <w:t>2. Obiectul acordului:</w:t>
      </w:r>
    </w:p>
    <w:p w14:paraId="17DAD790" w14:textId="77777777" w:rsidR="008D49C5" w:rsidRPr="000F3BA5" w:rsidRDefault="008D49C5" w:rsidP="008D49C5">
      <w:pPr>
        <w:spacing w:after="0" w:line="288" w:lineRule="auto"/>
        <w:jc w:val="both"/>
        <w:rPr>
          <w:rFonts w:cstheme="minorHAnsi"/>
          <w:sz w:val="24"/>
          <w:szCs w:val="24"/>
          <w:lang w:val="ro-RO"/>
        </w:rPr>
      </w:pPr>
      <w:r w:rsidRPr="000F3BA5">
        <w:rPr>
          <w:rFonts w:cstheme="minorHAnsi"/>
          <w:sz w:val="24"/>
          <w:szCs w:val="24"/>
          <w:lang w:val="ro-RO"/>
        </w:rPr>
        <w:t>2.1 Asociații au convenit să desfășoare în comun următoarele activități:</w:t>
      </w:r>
    </w:p>
    <w:p w14:paraId="418C7A9E" w14:textId="77777777" w:rsidR="008D49C5" w:rsidRPr="000F3BA5" w:rsidRDefault="008D49C5" w:rsidP="008D49C5">
      <w:pPr>
        <w:spacing w:after="0" w:line="288" w:lineRule="auto"/>
        <w:jc w:val="both"/>
        <w:rPr>
          <w:rFonts w:cstheme="minorHAnsi"/>
          <w:sz w:val="24"/>
          <w:szCs w:val="24"/>
          <w:lang w:val="ro-RO"/>
        </w:rPr>
      </w:pPr>
      <w:r w:rsidRPr="000F3BA5">
        <w:rPr>
          <w:rFonts w:cstheme="minorHAnsi"/>
          <w:sz w:val="24"/>
          <w:szCs w:val="24"/>
          <w:lang w:val="ro-RO"/>
        </w:rPr>
        <w:t xml:space="preserve">a) participarea la procedura de achiziție publică organizată de </w:t>
      </w:r>
      <w:r w:rsidRPr="00411CB4">
        <w:rPr>
          <w:rFonts w:cstheme="minorHAnsi"/>
          <w:sz w:val="24"/>
          <w:szCs w:val="24"/>
          <w:lang w:val="ro-RO"/>
        </w:rPr>
        <w:t>Banca Națională a României</w:t>
      </w:r>
      <w:r w:rsidRPr="000F3BA5">
        <w:rPr>
          <w:rFonts w:cstheme="minorHAnsi"/>
          <w:sz w:val="24"/>
          <w:szCs w:val="24"/>
          <w:lang w:val="ro-RO"/>
        </w:rPr>
        <w:t xml:space="preserve">, pentru încheierea </w:t>
      </w:r>
      <w:r w:rsidRPr="00411CB4">
        <w:rPr>
          <w:rFonts w:cstheme="minorHAnsi"/>
          <w:sz w:val="24"/>
          <w:szCs w:val="24"/>
          <w:lang w:val="ro-RO"/>
        </w:rPr>
        <w:t>contractului</w:t>
      </w:r>
      <w:r w:rsidRPr="000F3BA5">
        <w:rPr>
          <w:rFonts w:cstheme="minorHAnsi"/>
          <w:sz w:val="24"/>
          <w:szCs w:val="24"/>
          <w:lang w:val="ro-RO"/>
        </w:rPr>
        <w:t xml:space="preserve"> _________________________________;</w:t>
      </w:r>
    </w:p>
    <w:p w14:paraId="4548C7EE" w14:textId="77777777" w:rsidR="008D49C5" w:rsidRPr="000F3BA5" w:rsidRDefault="008D49C5" w:rsidP="008D49C5">
      <w:pPr>
        <w:spacing w:after="0" w:line="288" w:lineRule="auto"/>
        <w:jc w:val="both"/>
        <w:rPr>
          <w:rFonts w:cstheme="minorHAnsi"/>
          <w:sz w:val="24"/>
          <w:szCs w:val="24"/>
          <w:lang w:val="ro-RO"/>
        </w:rPr>
      </w:pPr>
      <w:r w:rsidRPr="000F3BA5">
        <w:rPr>
          <w:rFonts w:cstheme="minorHAnsi"/>
          <w:sz w:val="24"/>
          <w:szCs w:val="24"/>
          <w:lang w:val="ro-RO"/>
        </w:rPr>
        <w:t xml:space="preserve"> b) derularea în comun a acordului-cadru în cazul desemnării ofertei comune ca fiind câștigătoare. </w:t>
      </w:r>
    </w:p>
    <w:p w14:paraId="142AC8B6" w14:textId="77777777" w:rsidR="008D49C5" w:rsidRPr="000F3BA5" w:rsidRDefault="008D49C5" w:rsidP="008D49C5">
      <w:pPr>
        <w:spacing w:after="0" w:line="288" w:lineRule="auto"/>
        <w:jc w:val="both"/>
        <w:rPr>
          <w:rFonts w:cstheme="minorHAnsi"/>
          <w:sz w:val="24"/>
          <w:szCs w:val="24"/>
          <w:lang w:val="ro-RO"/>
        </w:rPr>
      </w:pPr>
      <w:r w:rsidRPr="000F3BA5">
        <w:rPr>
          <w:rFonts w:cstheme="minorHAnsi"/>
          <w:sz w:val="24"/>
          <w:szCs w:val="24"/>
          <w:lang w:val="ro-RO"/>
        </w:rPr>
        <w:t xml:space="preserve"> 2.2 Alte activități ce se vor realiza în comun: </w:t>
      </w:r>
    </w:p>
    <w:p w14:paraId="48629A06" w14:textId="77777777" w:rsidR="008D49C5" w:rsidRPr="000F3BA5" w:rsidRDefault="008D49C5" w:rsidP="008D49C5">
      <w:pPr>
        <w:spacing w:after="0" w:line="288" w:lineRule="auto"/>
        <w:jc w:val="both"/>
        <w:rPr>
          <w:rFonts w:cstheme="minorHAnsi"/>
          <w:sz w:val="24"/>
          <w:szCs w:val="24"/>
          <w:lang w:val="ro-RO"/>
        </w:rPr>
      </w:pPr>
      <w:r w:rsidRPr="000F3BA5">
        <w:rPr>
          <w:rFonts w:cstheme="minorHAnsi"/>
          <w:sz w:val="24"/>
          <w:szCs w:val="24"/>
          <w:lang w:val="ro-RO"/>
        </w:rPr>
        <w:t>1. ___________________________________</w:t>
      </w:r>
    </w:p>
    <w:p w14:paraId="09BBC2F5" w14:textId="77777777" w:rsidR="008D49C5" w:rsidRPr="000F3BA5" w:rsidRDefault="008D49C5" w:rsidP="008D49C5">
      <w:pPr>
        <w:spacing w:after="0" w:line="288" w:lineRule="auto"/>
        <w:jc w:val="both"/>
        <w:rPr>
          <w:rFonts w:cstheme="minorHAnsi"/>
          <w:sz w:val="24"/>
          <w:szCs w:val="24"/>
          <w:lang w:val="ro-RO"/>
        </w:rPr>
      </w:pPr>
      <w:r w:rsidRPr="000F3BA5">
        <w:rPr>
          <w:rFonts w:cstheme="minorHAnsi"/>
          <w:sz w:val="24"/>
          <w:szCs w:val="24"/>
          <w:lang w:val="ro-RO"/>
        </w:rPr>
        <w:t>2. ___________________________________</w:t>
      </w:r>
    </w:p>
    <w:p w14:paraId="0332DE44" w14:textId="77777777" w:rsidR="008D49C5" w:rsidRPr="000F3BA5" w:rsidRDefault="008D49C5" w:rsidP="008D49C5">
      <w:pPr>
        <w:spacing w:after="0" w:line="288" w:lineRule="auto"/>
        <w:jc w:val="both"/>
        <w:rPr>
          <w:rFonts w:cstheme="minorHAnsi"/>
          <w:sz w:val="24"/>
          <w:szCs w:val="24"/>
          <w:lang w:val="ro-RO"/>
        </w:rPr>
      </w:pPr>
      <w:r w:rsidRPr="000F3BA5">
        <w:rPr>
          <w:rFonts w:cstheme="minorHAnsi"/>
          <w:sz w:val="24"/>
          <w:szCs w:val="24"/>
          <w:lang w:val="ro-RO"/>
        </w:rPr>
        <w:t>… ___________________________________</w:t>
      </w:r>
    </w:p>
    <w:p w14:paraId="51857F17" w14:textId="77777777" w:rsidR="008D49C5" w:rsidRPr="000F3BA5" w:rsidRDefault="008D49C5" w:rsidP="008D49C5">
      <w:pPr>
        <w:spacing w:after="0" w:line="288" w:lineRule="auto"/>
        <w:jc w:val="both"/>
        <w:rPr>
          <w:rFonts w:cstheme="minorHAnsi"/>
          <w:sz w:val="24"/>
          <w:szCs w:val="24"/>
          <w:lang w:val="ro-RO"/>
        </w:rPr>
      </w:pPr>
      <w:r w:rsidRPr="000F3BA5">
        <w:rPr>
          <w:rFonts w:cstheme="minorHAnsi"/>
          <w:sz w:val="24"/>
          <w:szCs w:val="24"/>
          <w:lang w:val="ro-RO"/>
        </w:rPr>
        <w:t>2.3 Contribuția financiară/tehnică/profesională a fiecărei părți la îndeplinirea contractului/acordului-cadru de achiziție publică este:</w:t>
      </w:r>
    </w:p>
    <w:p w14:paraId="09696B87" w14:textId="77777777" w:rsidR="008D49C5" w:rsidRPr="000F3BA5" w:rsidRDefault="008D49C5" w:rsidP="008D49C5">
      <w:pPr>
        <w:spacing w:after="0" w:line="288" w:lineRule="auto"/>
        <w:jc w:val="both"/>
        <w:rPr>
          <w:rFonts w:cstheme="minorHAnsi"/>
          <w:sz w:val="24"/>
          <w:szCs w:val="24"/>
          <w:lang w:val="ro-RO"/>
        </w:rPr>
      </w:pPr>
      <w:r w:rsidRPr="000F3BA5">
        <w:rPr>
          <w:rFonts w:cstheme="minorHAnsi"/>
          <w:sz w:val="24"/>
          <w:szCs w:val="24"/>
          <w:lang w:val="ro-RO"/>
        </w:rPr>
        <w:t>1._______ % S.C. ___________________________</w:t>
      </w:r>
    </w:p>
    <w:p w14:paraId="2C4EE02D" w14:textId="77777777" w:rsidR="008D49C5" w:rsidRPr="000F3BA5" w:rsidRDefault="008D49C5" w:rsidP="008D49C5">
      <w:pPr>
        <w:spacing w:after="0" w:line="288" w:lineRule="auto"/>
        <w:jc w:val="both"/>
        <w:rPr>
          <w:rFonts w:cstheme="minorHAnsi"/>
          <w:sz w:val="24"/>
          <w:szCs w:val="24"/>
          <w:lang w:val="ro-RO"/>
        </w:rPr>
      </w:pPr>
      <w:r w:rsidRPr="000F3BA5">
        <w:rPr>
          <w:rFonts w:cstheme="minorHAnsi"/>
          <w:sz w:val="24"/>
          <w:szCs w:val="24"/>
          <w:lang w:val="ro-RO"/>
        </w:rPr>
        <w:t>2._______ % S.C. ___________________________</w:t>
      </w:r>
    </w:p>
    <w:p w14:paraId="68FAF8C9" w14:textId="77777777" w:rsidR="008D49C5" w:rsidRPr="000F3BA5" w:rsidRDefault="008D49C5" w:rsidP="008D49C5">
      <w:pPr>
        <w:spacing w:after="0" w:line="288" w:lineRule="auto"/>
        <w:jc w:val="both"/>
        <w:rPr>
          <w:rFonts w:cstheme="minorHAnsi"/>
          <w:sz w:val="24"/>
          <w:szCs w:val="24"/>
          <w:lang w:val="ro-RO"/>
        </w:rPr>
      </w:pPr>
      <w:r w:rsidRPr="000F3BA5">
        <w:rPr>
          <w:rFonts w:cstheme="minorHAnsi"/>
          <w:sz w:val="24"/>
          <w:szCs w:val="24"/>
          <w:lang w:val="ro-RO"/>
        </w:rPr>
        <w:t>… ________________________________________</w:t>
      </w:r>
    </w:p>
    <w:p w14:paraId="7F271A12" w14:textId="77777777" w:rsidR="008D49C5" w:rsidRPr="000F3BA5" w:rsidRDefault="008D49C5" w:rsidP="008D49C5">
      <w:pPr>
        <w:spacing w:after="0" w:line="288" w:lineRule="auto"/>
        <w:jc w:val="both"/>
        <w:rPr>
          <w:rFonts w:cstheme="minorHAnsi"/>
          <w:sz w:val="24"/>
          <w:szCs w:val="24"/>
          <w:lang w:val="ro-RO"/>
        </w:rPr>
      </w:pPr>
      <w:r w:rsidRPr="000F3BA5">
        <w:rPr>
          <w:rFonts w:cstheme="minorHAnsi"/>
          <w:sz w:val="24"/>
          <w:szCs w:val="24"/>
          <w:lang w:val="ro-RO"/>
        </w:rPr>
        <w:t>2.4 Repartizarea beneficiilor sau pierderilor rezultate din activitățile comune desfășurate de asociați se va efectua proporțional cu cota de participare a fiecărui asociat, respectiv:</w:t>
      </w:r>
    </w:p>
    <w:p w14:paraId="1A2029B0" w14:textId="77777777" w:rsidR="008D49C5" w:rsidRPr="000F3BA5" w:rsidRDefault="008D49C5" w:rsidP="008D49C5">
      <w:pPr>
        <w:spacing w:after="0" w:line="288" w:lineRule="auto"/>
        <w:jc w:val="both"/>
        <w:rPr>
          <w:rFonts w:cstheme="minorHAnsi"/>
          <w:sz w:val="24"/>
          <w:szCs w:val="24"/>
          <w:lang w:val="ro-RO"/>
        </w:rPr>
      </w:pPr>
      <w:r w:rsidRPr="000F3BA5">
        <w:rPr>
          <w:rFonts w:cstheme="minorHAnsi"/>
          <w:sz w:val="24"/>
          <w:szCs w:val="24"/>
          <w:lang w:val="ro-RO"/>
        </w:rPr>
        <w:t>1._______ % S.C. ___________________________</w:t>
      </w:r>
    </w:p>
    <w:p w14:paraId="5EEC163C" w14:textId="77777777" w:rsidR="008D49C5" w:rsidRPr="000F3BA5" w:rsidRDefault="008D49C5" w:rsidP="008D49C5">
      <w:pPr>
        <w:spacing w:after="0" w:line="288" w:lineRule="auto"/>
        <w:jc w:val="both"/>
        <w:rPr>
          <w:rFonts w:cstheme="minorHAnsi"/>
          <w:sz w:val="24"/>
          <w:szCs w:val="24"/>
          <w:lang w:val="ro-RO"/>
        </w:rPr>
      </w:pPr>
      <w:r w:rsidRPr="000F3BA5">
        <w:rPr>
          <w:rFonts w:cstheme="minorHAnsi"/>
          <w:sz w:val="24"/>
          <w:szCs w:val="24"/>
          <w:lang w:val="ro-RO"/>
        </w:rPr>
        <w:t>2._______ % S.C. ___________________________</w:t>
      </w:r>
    </w:p>
    <w:p w14:paraId="221DD8B6" w14:textId="77777777" w:rsidR="008D49C5" w:rsidRPr="000F3BA5" w:rsidRDefault="008D49C5" w:rsidP="008D49C5">
      <w:pPr>
        <w:spacing w:after="0" w:line="288" w:lineRule="auto"/>
        <w:jc w:val="both"/>
        <w:rPr>
          <w:rFonts w:cstheme="minorHAnsi"/>
          <w:sz w:val="24"/>
          <w:szCs w:val="24"/>
          <w:lang w:val="ro-RO"/>
        </w:rPr>
      </w:pPr>
      <w:r w:rsidRPr="000F3BA5">
        <w:rPr>
          <w:rFonts w:cstheme="minorHAnsi"/>
          <w:sz w:val="24"/>
          <w:szCs w:val="24"/>
          <w:lang w:val="ro-RO"/>
        </w:rPr>
        <w:t>… ________________________________________</w:t>
      </w:r>
    </w:p>
    <w:p w14:paraId="29F38B36" w14:textId="77777777" w:rsidR="008D49C5" w:rsidRDefault="008D49C5" w:rsidP="008D49C5">
      <w:pPr>
        <w:spacing w:after="0" w:line="288" w:lineRule="auto"/>
        <w:jc w:val="both"/>
        <w:rPr>
          <w:rFonts w:cstheme="minorHAnsi"/>
          <w:sz w:val="24"/>
          <w:szCs w:val="24"/>
          <w:lang w:val="ro-RO"/>
        </w:rPr>
      </w:pPr>
    </w:p>
    <w:p w14:paraId="026D025D" w14:textId="77777777" w:rsidR="008D49C5" w:rsidRDefault="008D49C5" w:rsidP="008D49C5">
      <w:pPr>
        <w:spacing w:after="0" w:line="288" w:lineRule="auto"/>
        <w:jc w:val="both"/>
        <w:rPr>
          <w:rFonts w:cstheme="minorHAnsi"/>
          <w:sz w:val="24"/>
          <w:szCs w:val="24"/>
          <w:lang w:val="ro-RO"/>
        </w:rPr>
      </w:pPr>
    </w:p>
    <w:p w14:paraId="4551E42E" w14:textId="77777777" w:rsidR="008D49C5" w:rsidRDefault="008D49C5" w:rsidP="008D49C5">
      <w:pPr>
        <w:spacing w:after="0" w:line="288" w:lineRule="auto"/>
        <w:jc w:val="both"/>
        <w:rPr>
          <w:rFonts w:cstheme="minorHAnsi"/>
          <w:sz w:val="24"/>
          <w:szCs w:val="24"/>
          <w:lang w:val="ro-RO"/>
        </w:rPr>
      </w:pPr>
    </w:p>
    <w:p w14:paraId="6E0F7A95" w14:textId="2B004B34" w:rsidR="008D49C5" w:rsidRPr="000F3BA5" w:rsidRDefault="008D49C5" w:rsidP="008D49C5">
      <w:pPr>
        <w:spacing w:after="0" w:line="288" w:lineRule="auto"/>
        <w:jc w:val="both"/>
        <w:rPr>
          <w:rFonts w:cstheme="minorHAnsi"/>
          <w:sz w:val="24"/>
          <w:szCs w:val="24"/>
          <w:lang w:val="ro-RO"/>
        </w:rPr>
      </w:pPr>
      <w:r w:rsidRPr="000F3BA5">
        <w:rPr>
          <w:rFonts w:cstheme="minorHAnsi"/>
          <w:sz w:val="24"/>
          <w:szCs w:val="24"/>
          <w:lang w:val="ro-RO"/>
        </w:rPr>
        <w:t>3. Durata asocierii</w:t>
      </w:r>
    </w:p>
    <w:p w14:paraId="62DE965F" w14:textId="77777777" w:rsidR="008D49C5" w:rsidRPr="000F3BA5" w:rsidRDefault="008D49C5" w:rsidP="008D49C5">
      <w:pPr>
        <w:spacing w:after="0" w:line="288" w:lineRule="auto"/>
        <w:jc w:val="both"/>
        <w:rPr>
          <w:rFonts w:cstheme="minorHAnsi"/>
          <w:sz w:val="24"/>
          <w:szCs w:val="24"/>
          <w:lang w:val="ro-RO"/>
        </w:rPr>
      </w:pPr>
      <w:r w:rsidRPr="000F3BA5">
        <w:rPr>
          <w:rFonts w:cstheme="minorHAnsi"/>
          <w:sz w:val="24"/>
          <w:szCs w:val="24"/>
          <w:lang w:val="ro-RO"/>
        </w:rPr>
        <w:t>3.1 Durata asocierii constituite în baza prezentului acord este egală cu perioada derulării procedurii de atribuire și se prelungește corespunzător cu perioada de îndeplinire a acordului-cadru în cazul desemnării asocierii ca fiind câștigătoare a procedurii de achiziție.</w:t>
      </w:r>
    </w:p>
    <w:p w14:paraId="103B9840" w14:textId="77777777" w:rsidR="008D49C5" w:rsidRPr="000F3BA5" w:rsidRDefault="008D49C5" w:rsidP="008D49C5">
      <w:pPr>
        <w:spacing w:after="0" w:line="288" w:lineRule="auto"/>
        <w:jc w:val="both"/>
        <w:rPr>
          <w:rFonts w:cstheme="minorHAnsi"/>
          <w:sz w:val="24"/>
          <w:szCs w:val="24"/>
          <w:lang w:val="ro-RO"/>
        </w:rPr>
      </w:pPr>
      <w:r w:rsidRPr="000F3BA5">
        <w:rPr>
          <w:rFonts w:cstheme="minorHAnsi"/>
          <w:sz w:val="24"/>
          <w:szCs w:val="24"/>
          <w:lang w:val="ro-RO"/>
        </w:rPr>
        <w:t>4. Condițiile de administrare și conducere a asociației:</w:t>
      </w:r>
    </w:p>
    <w:p w14:paraId="594C8BA4" w14:textId="77777777" w:rsidR="008D49C5" w:rsidRPr="000F3BA5" w:rsidRDefault="008D49C5" w:rsidP="008D49C5">
      <w:pPr>
        <w:spacing w:after="0" w:line="288" w:lineRule="auto"/>
        <w:jc w:val="both"/>
        <w:rPr>
          <w:rFonts w:cstheme="minorHAnsi"/>
          <w:sz w:val="24"/>
          <w:szCs w:val="24"/>
          <w:lang w:val="ro-RO"/>
        </w:rPr>
      </w:pPr>
      <w:r w:rsidRPr="000F3BA5">
        <w:rPr>
          <w:rFonts w:cstheme="minorHAnsi"/>
          <w:sz w:val="24"/>
          <w:szCs w:val="24"/>
          <w:lang w:val="ro-RO"/>
        </w:rPr>
        <w:t>4.1 Activitatea desfășurată în cadrul Asocierii se realizează pe baza principiului independenței comerciale și juridice a fiecărei Părți și pe cel al sprijinului reciproc privind obligațiile contractuale asumate în vederea realizării scopului Asocierii.</w:t>
      </w:r>
    </w:p>
    <w:p w14:paraId="6895FBDA" w14:textId="77777777" w:rsidR="008D49C5" w:rsidRPr="000F3BA5" w:rsidRDefault="008D49C5" w:rsidP="008D49C5">
      <w:pPr>
        <w:spacing w:after="0" w:line="288" w:lineRule="auto"/>
        <w:jc w:val="both"/>
        <w:rPr>
          <w:rFonts w:cstheme="minorHAnsi"/>
          <w:sz w:val="24"/>
          <w:szCs w:val="24"/>
          <w:lang w:val="ro-RO"/>
        </w:rPr>
      </w:pPr>
      <w:r w:rsidRPr="000F3BA5">
        <w:rPr>
          <w:rFonts w:cstheme="minorHAnsi"/>
          <w:sz w:val="24"/>
          <w:szCs w:val="24"/>
          <w:lang w:val="ro-RO"/>
        </w:rPr>
        <w:t xml:space="preserve">Se împuternicește  ___________________________, având calitatea de lider al asociației pentru întocmirea ofertei comune, semnarea și depunerea acesteia în numele și pentru asocierea constituită prin prezentul acord. </w:t>
      </w:r>
    </w:p>
    <w:p w14:paraId="5CEBBBE6" w14:textId="77777777" w:rsidR="008D49C5" w:rsidRPr="000F3BA5" w:rsidRDefault="008D49C5" w:rsidP="008D49C5">
      <w:pPr>
        <w:spacing w:after="0" w:line="288" w:lineRule="auto"/>
        <w:jc w:val="both"/>
        <w:rPr>
          <w:rFonts w:cstheme="minorHAnsi"/>
          <w:sz w:val="24"/>
          <w:szCs w:val="24"/>
          <w:lang w:val="ro-RO"/>
        </w:rPr>
      </w:pPr>
      <w:r w:rsidRPr="000F3BA5">
        <w:rPr>
          <w:rFonts w:cstheme="minorHAnsi"/>
          <w:sz w:val="24"/>
          <w:szCs w:val="24"/>
          <w:lang w:val="ro-RO"/>
        </w:rPr>
        <w:t>4.2 Se împuternicește _________________________, având calitatea de lider al asociației pentru semnarea acordului-cadru de achiziție publică în numele și pentru asocierea constituită prin prezentul acord, în cazul desemnării asocierii ca fiind câștigătoare a procedurii de achiziție.</w:t>
      </w:r>
    </w:p>
    <w:p w14:paraId="5A94615C" w14:textId="77777777" w:rsidR="008D49C5" w:rsidRPr="000F3BA5" w:rsidRDefault="008D49C5" w:rsidP="008D49C5">
      <w:pPr>
        <w:spacing w:after="0" w:line="288" w:lineRule="auto"/>
        <w:jc w:val="both"/>
        <w:rPr>
          <w:rFonts w:cstheme="minorHAnsi"/>
          <w:sz w:val="24"/>
          <w:szCs w:val="24"/>
          <w:lang w:val="ro-RO"/>
        </w:rPr>
      </w:pPr>
      <w:r w:rsidRPr="000F3BA5">
        <w:rPr>
          <w:rFonts w:cstheme="minorHAnsi"/>
          <w:sz w:val="24"/>
          <w:szCs w:val="24"/>
          <w:lang w:val="ro-RO"/>
        </w:rPr>
        <w:t>4.3 Părțile vor răspunde individual și solidar în fața Beneficiarului în ceea ce privește toate responsabilitățile și obligațiile decurgând din sau în legătură cu Contractul.</w:t>
      </w:r>
    </w:p>
    <w:p w14:paraId="0967FB77" w14:textId="77777777" w:rsidR="008D49C5" w:rsidRPr="000F3BA5" w:rsidRDefault="008D49C5" w:rsidP="008D49C5">
      <w:pPr>
        <w:spacing w:after="0" w:line="288" w:lineRule="auto"/>
        <w:jc w:val="both"/>
        <w:rPr>
          <w:rFonts w:cstheme="minorHAnsi"/>
          <w:sz w:val="24"/>
          <w:szCs w:val="24"/>
          <w:lang w:val="ro-RO"/>
        </w:rPr>
      </w:pPr>
      <w:r w:rsidRPr="000F3BA5">
        <w:rPr>
          <w:rFonts w:cstheme="minorHAnsi"/>
          <w:sz w:val="24"/>
          <w:szCs w:val="24"/>
          <w:lang w:val="ro-RO"/>
        </w:rPr>
        <w:t xml:space="preserve">4.4 Fiecare Parte va garanta, va apăra și va despăgubi cealaltă Parte pentru toate daunele previzibile sau imprevizibile, care ar putea rezulta din sau în </w:t>
      </w:r>
      <w:proofErr w:type="spellStart"/>
      <w:r w:rsidRPr="000F3BA5">
        <w:rPr>
          <w:rFonts w:cstheme="minorHAnsi"/>
          <w:sz w:val="24"/>
          <w:szCs w:val="24"/>
          <w:lang w:val="ro-RO"/>
        </w:rPr>
        <w:t>legatură</w:t>
      </w:r>
      <w:proofErr w:type="spellEnd"/>
      <w:r w:rsidRPr="000F3BA5">
        <w:rPr>
          <w:rFonts w:cstheme="minorHAnsi"/>
          <w:sz w:val="24"/>
          <w:szCs w:val="24"/>
          <w:lang w:val="ro-RO"/>
        </w:rPr>
        <w:t xml:space="preserve"> cu încălcarea obligațiilor asumate prin Contract, de către Partea culpabilă.</w:t>
      </w:r>
    </w:p>
    <w:p w14:paraId="7526AD10" w14:textId="77777777" w:rsidR="008D49C5" w:rsidRPr="000F3BA5" w:rsidRDefault="008D49C5" w:rsidP="008D49C5">
      <w:pPr>
        <w:spacing w:after="0" w:line="288" w:lineRule="auto"/>
        <w:jc w:val="both"/>
        <w:rPr>
          <w:rFonts w:cstheme="minorHAnsi"/>
          <w:sz w:val="24"/>
          <w:szCs w:val="24"/>
          <w:lang w:val="ro-RO"/>
        </w:rPr>
      </w:pPr>
      <w:r w:rsidRPr="000F3BA5">
        <w:rPr>
          <w:rFonts w:cstheme="minorHAnsi"/>
          <w:sz w:val="24"/>
          <w:szCs w:val="24"/>
          <w:lang w:val="ro-RO"/>
        </w:rPr>
        <w:t xml:space="preserve">4.5 In situația în care Beneficiarul suferă un prejudiciu în implementarea / derularea contractului "................................." se va îndrepta </w:t>
      </w:r>
      <w:proofErr w:type="spellStart"/>
      <w:r w:rsidRPr="000F3BA5">
        <w:rPr>
          <w:rFonts w:cstheme="minorHAnsi"/>
          <w:sz w:val="24"/>
          <w:szCs w:val="24"/>
          <w:lang w:val="ro-RO"/>
        </w:rPr>
        <w:t>impotriva</w:t>
      </w:r>
      <w:proofErr w:type="spellEnd"/>
      <w:r w:rsidRPr="000F3BA5">
        <w:rPr>
          <w:rFonts w:cstheme="minorHAnsi"/>
          <w:sz w:val="24"/>
          <w:szCs w:val="24"/>
          <w:lang w:val="ro-RO"/>
        </w:rPr>
        <w:t xml:space="preserve"> oricărui membru al prezentei asocieri, pentru a obține recuperarea prejudiciului suferit, indiferent dacă respectivul prejudiciu a fost cauzat prin acțiunea/omisiunea unui alt membru al asocierii.</w:t>
      </w:r>
    </w:p>
    <w:p w14:paraId="67CA3ECA" w14:textId="77777777" w:rsidR="008D49C5" w:rsidRPr="000F3BA5" w:rsidRDefault="008D49C5" w:rsidP="008D49C5">
      <w:pPr>
        <w:spacing w:after="0" w:line="288" w:lineRule="auto"/>
        <w:jc w:val="both"/>
        <w:rPr>
          <w:rFonts w:cstheme="minorHAnsi"/>
          <w:sz w:val="24"/>
          <w:szCs w:val="24"/>
          <w:lang w:val="ro-RO"/>
        </w:rPr>
      </w:pPr>
      <w:r w:rsidRPr="000F3BA5">
        <w:rPr>
          <w:rFonts w:cstheme="minorHAnsi"/>
          <w:sz w:val="24"/>
          <w:szCs w:val="24"/>
          <w:lang w:val="ro-RO"/>
        </w:rPr>
        <w:t>5. Încetarea acordului de asociere</w:t>
      </w:r>
    </w:p>
    <w:p w14:paraId="54D7AE83" w14:textId="77777777" w:rsidR="008D49C5" w:rsidRPr="000F3BA5" w:rsidRDefault="008D49C5" w:rsidP="008D49C5">
      <w:pPr>
        <w:spacing w:after="0" w:line="288" w:lineRule="auto"/>
        <w:jc w:val="both"/>
        <w:rPr>
          <w:rFonts w:cstheme="minorHAnsi"/>
          <w:sz w:val="24"/>
          <w:szCs w:val="24"/>
          <w:lang w:val="ro-RO"/>
        </w:rPr>
      </w:pPr>
      <w:r w:rsidRPr="000F3BA5">
        <w:rPr>
          <w:rFonts w:cstheme="minorHAnsi"/>
          <w:sz w:val="24"/>
          <w:szCs w:val="24"/>
          <w:lang w:val="ro-RO"/>
        </w:rPr>
        <w:t>5.1 Asocierea își încetează activitatea ca urmare a următoarelor cauze:</w:t>
      </w:r>
    </w:p>
    <w:p w14:paraId="714EBD57" w14:textId="77777777" w:rsidR="008D49C5" w:rsidRPr="000F3BA5" w:rsidRDefault="008D49C5" w:rsidP="008D49C5">
      <w:pPr>
        <w:spacing w:after="0" w:line="288" w:lineRule="auto"/>
        <w:jc w:val="both"/>
        <w:rPr>
          <w:rFonts w:cstheme="minorHAnsi"/>
          <w:sz w:val="24"/>
          <w:szCs w:val="24"/>
          <w:lang w:val="ro-RO"/>
        </w:rPr>
      </w:pPr>
      <w:r w:rsidRPr="000F3BA5">
        <w:rPr>
          <w:rFonts w:cstheme="minorHAnsi"/>
          <w:sz w:val="24"/>
          <w:szCs w:val="24"/>
          <w:lang w:val="ro-RO"/>
        </w:rPr>
        <w:t>a)</w:t>
      </w:r>
      <w:r w:rsidRPr="000F3BA5">
        <w:rPr>
          <w:rFonts w:cstheme="minorHAnsi"/>
          <w:sz w:val="24"/>
          <w:szCs w:val="24"/>
          <w:lang w:val="ro-RO"/>
        </w:rPr>
        <w:tab/>
        <w:t>expirarea duratei pentru care s-a încheiat acordul;</w:t>
      </w:r>
    </w:p>
    <w:p w14:paraId="74C2A611" w14:textId="77777777" w:rsidR="008D49C5" w:rsidRPr="000F3BA5" w:rsidRDefault="008D49C5" w:rsidP="008D49C5">
      <w:pPr>
        <w:spacing w:after="0" w:line="288" w:lineRule="auto"/>
        <w:jc w:val="both"/>
        <w:rPr>
          <w:rFonts w:cstheme="minorHAnsi"/>
          <w:sz w:val="24"/>
          <w:szCs w:val="24"/>
          <w:lang w:val="ro-RO"/>
        </w:rPr>
      </w:pPr>
      <w:r w:rsidRPr="000F3BA5">
        <w:rPr>
          <w:rFonts w:cstheme="minorHAnsi"/>
          <w:sz w:val="24"/>
          <w:szCs w:val="24"/>
          <w:lang w:val="ro-RO"/>
        </w:rPr>
        <w:t>b)</w:t>
      </w:r>
      <w:r w:rsidRPr="000F3BA5">
        <w:rPr>
          <w:rFonts w:cstheme="minorHAnsi"/>
          <w:sz w:val="24"/>
          <w:szCs w:val="24"/>
          <w:lang w:val="ro-RO"/>
        </w:rPr>
        <w:tab/>
        <w:t>neîndeplinirea sau îndeplinirea necorespunzătoare a activităților prevăzute la art. 2 din acord;</w:t>
      </w:r>
    </w:p>
    <w:p w14:paraId="6A69D6EE" w14:textId="77777777" w:rsidR="008D49C5" w:rsidRPr="000F3BA5" w:rsidRDefault="008D49C5" w:rsidP="008D49C5">
      <w:pPr>
        <w:spacing w:after="0" w:line="288" w:lineRule="auto"/>
        <w:jc w:val="both"/>
        <w:rPr>
          <w:rFonts w:cstheme="minorHAnsi"/>
          <w:sz w:val="24"/>
          <w:szCs w:val="24"/>
          <w:lang w:val="ro-RO"/>
        </w:rPr>
      </w:pPr>
      <w:r w:rsidRPr="000F3BA5">
        <w:rPr>
          <w:rFonts w:cstheme="minorHAnsi"/>
          <w:sz w:val="24"/>
          <w:szCs w:val="24"/>
          <w:lang w:val="ro-RO"/>
        </w:rPr>
        <w:t>c)</w:t>
      </w:r>
      <w:r w:rsidRPr="000F3BA5">
        <w:rPr>
          <w:rFonts w:cstheme="minorHAnsi"/>
          <w:sz w:val="24"/>
          <w:szCs w:val="24"/>
          <w:lang w:val="ro-RO"/>
        </w:rPr>
        <w:tab/>
        <w:t>alte cauze prevăzute de lege.</w:t>
      </w:r>
    </w:p>
    <w:p w14:paraId="796752EE" w14:textId="77777777" w:rsidR="008D49C5" w:rsidRPr="000F3BA5" w:rsidRDefault="008D49C5" w:rsidP="008D49C5">
      <w:pPr>
        <w:spacing w:after="0" w:line="288" w:lineRule="auto"/>
        <w:jc w:val="both"/>
        <w:rPr>
          <w:rFonts w:cstheme="minorHAnsi"/>
          <w:sz w:val="24"/>
          <w:szCs w:val="24"/>
          <w:lang w:val="ro-RO"/>
        </w:rPr>
      </w:pPr>
      <w:r w:rsidRPr="000F3BA5">
        <w:rPr>
          <w:rFonts w:cstheme="minorHAnsi"/>
          <w:sz w:val="24"/>
          <w:szCs w:val="24"/>
          <w:lang w:val="ro-RO"/>
        </w:rPr>
        <w:t>6. Comunicări</w:t>
      </w:r>
    </w:p>
    <w:p w14:paraId="0BE578F0" w14:textId="77777777" w:rsidR="008D49C5" w:rsidRPr="000F3BA5" w:rsidRDefault="008D49C5" w:rsidP="008D49C5">
      <w:pPr>
        <w:spacing w:after="0" w:line="288" w:lineRule="auto"/>
        <w:jc w:val="both"/>
        <w:rPr>
          <w:rFonts w:cstheme="minorHAnsi"/>
          <w:sz w:val="24"/>
          <w:szCs w:val="24"/>
          <w:lang w:val="ro-RO"/>
        </w:rPr>
      </w:pPr>
      <w:r w:rsidRPr="000F3BA5">
        <w:rPr>
          <w:rFonts w:cstheme="minorHAnsi"/>
          <w:sz w:val="24"/>
          <w:szCs w:val="24"/>
          <w:lang w:val="ro-RO"/>
        </w:rPr>
        <w:t>6.1 Orice comunicare între părți este valabil îndeplinită dacă se va face în scris și va fi transmisă la adresa/adresele __________________________, prevăzute la art. _____.</w:t>
      </w:r>
    </w:p>
    <w:p w14:paraId="7D5D480E" w14:textId="77777777" w:rsidR="008D49C5" w:rsidRPr="000F3BA5" w:rsidRDefault="008D49C5" w:rsidP="008D49C5">
      <w:pPr>
        <w:spacing w:after="0" w:line="288" w:lineRule="auto"/>
        <w:jc w:val="both"/>
        <w:rPr>
          <w:rFonts w:cstheme="minorHAnsi"/>
          <w:sz w:val="24"/>
          <w:szCs w:val="24"/>
          <w:lang w:val="ro-RO"/>
        </w:rPr>
      </w:pPr>
      <w:r w:rsidRPr="000F3BA5">
        <w:rPr>
          <w:rFonts w:cstheme="minorHAnsi"/>
          <w:sz w:val="24"/>
          <w:szCs w:val="24"/>
          <w:lang w:val="ro-RO"/>
        </w:rPr>
        <w:t>6.2 De comun acord, asociații pot stabili și alte modalități de comunicare.</w:t>
      </w:r>
    </w:p>
    <w:p w14:paraId="7EA23C1D" w14:textId="77777777" w:rsidR="008D49C5" w:rsidRPr="000F3BA5" w:rsidRDefault="008D49C5" w:rsidP="008D49C5">
      <w:pPr>
        <w:spacing w:after="0" w:line="288" w:lineRule="auto"/>
        <w:jc w:val="both"/>
        <w:rPr>
          <w:rFonts w:cstheme="minorHAnsi"/>
          <w:sz w:val="24"/>
          <w:szCs w:val="24"/>
          <w:lang w:val="ro-RO"/>
        </w:rPr>
      </w:pPr>
      <w:r w:rsidRPr="000F3BA5">
        <w:rPr>
          <w:rFonts w:cstheme="minorHAnsi"/>
          <w:sz w:val="24"/>
          <w:szCs w:val="24"/>
          <w:lang w:val="ro-RO"/>
        </w:rPr>
        <w:t>7. Litigii</w:t>
      </w:r>
    </w:p>
    <w:p w14:paraId="30E92EA1" w14:textId="77777777" w:rsidR="008D49C5" w:rsidRPr="000F3BA5" w:rsidRDefault="008D49C5" w:rsidP="008D49C5">
      <w:pPr>
        <w:spacing w:after="0" w:line="288" w:lineRule="auto"/>
        <w:jc w:val="both"/>
        <w:rPr>
          <w:rFonts w:cstheme="minorHAnsi"/>
          <w:sz w:val="24"/>
          <w:szCs w:val="24"/>
          <w:lang w:val="ro-RO"/>
        </w:rPr>
      </w:pPr>
      <w:r w:rsidRPr="000F3BA5">
        <w:rPr>
          <w:rFonts w:cstheme="minorHAnsi"/>
          <w:sz w:val="24"/>
          <w:szCs w:val="24"/>
          <w:lang w:val="ro-RO"/>
        </w:rPr>
        <w:t>7.1 Litigiile intervenite între părți se vor soluționa pe cale amiabilă, iar în caz de nerezolvare vor fi soluționate de către instanța de judecată competentă.</w:t>
      </w:r>
    </w:p>
    <w:p w14:paraId="7CAEA755" w14:textId="77777777" w:rsidR="008D49C5" w:rsidRPr="000F3BA5" w:rsidRDefault="008D49C5" w:rsidP="008D49C5">
      <w:pPr>
        <w:spacing w:after="0" w:line="288" w:lineRule="auto"/>
        <w:jc w:val="both"/>
        <w:rPr>
          <w:rFonts w:cstheme="minorHAnsi"/>
          <w:sz w:val="24"/>
          <w:szCs w:val="24"/>
          <w:lang w:val="ro-RO"/>
        </w:rPr>
      </w:pPr>
      <w:r w:rsidRPr="000F3BA5">
        <w:rPr>
          <w:rFonts w:cstheme="minorHAnsi"/>
          <w:sz w:val="24"/>
          <w:szCs w:val="24"/>
          <w:lang w:val="ro-RO"/>
        </w:rPr>
        <w:t>8. Alte clauze:____________________________________________</w:t>
      </w:r>
    </w:p>
    <w:p w14:paraId="535667B5" w14:textId="77777777" w:rsidR="008D49C5" w:rsidRPr="000F3BA5" w:rsidRDefault="008D49C5" w:rsidP="008D49C5">
      <w:pPr>
        <w:spacing w:after="0" w:line="288" w:lineRule="auto"/>
        <w:jc w:val="both"/>
        <w:rPr>
          <w:rFonts w:cstheme="minorHAnsi"/>
          <w:sz w:val="24"/>
          <w:szCs w:val="24"/>
          <w:lang w:val="ro-RO"/>
        </w:rPr>
      </w:pPr>
      <w:r w:rsidRPr="000F3BA5">
        <w:rPr>
          <w:rFonts w:cstheme="minorHAnsi"/>
          <w:sz w:val="24"/>
          <w:szCs w:val="24"/>
          <w:lang w:val="ro-RO"/>
        </w:rPr>
        <w:lastRenderedPageBreak/>
        <w:t xml:space="preserve">Prezentul acord a fost încheiat într-un număr de ____ exemplare, câte unul pentru fiecare parte, astăzi ______________ (data semnării lui). </w:t>
      </w:r>
    </w:p>
    <w:p w14:paraId="34D56019" w14:textId="77777777" w:rsidR="008D49C5" w:rsidRDefault="008D49C5" w:rsidP="008D49C5">
      <w:pPr>
        <w:spacing w:after="0" w:line="288" w:lineRule="auto"/>
        <w:rPr>
          <w:rFonts w:cstheme="minorHAnsi"/>
          <w:sz w:val="24"/>
          <w:szCs w:val="24"/>
          <w:lang w:val="ro-RO"/>
        </w:rPr>
      </w:pPr>
    </w:p>
    <w:p w14:paraId="78D474A6" w14:textId="77777777" w:rsidR="008D49C5" w:rsidRPr="000F3BA5" w:rsidRDefault="008D49C5" w:rsidP="008D49C5">
      <w:pPr>
        <w:spacing w:after="0" w:line="288" w:lineRule="auto"/>
        <w:rPr>
          <w:rFonts w:cstheme="minorHAnsi"/>
          <w:sz w:val="24"/>
          <w:szCs w:val="24"/>
          <w:lang w:val="ro-RO"/>
        </w:rPr>
      </w:pPr>
      <w:r w:rsidRPr="000F3BA5">
        <w:rPr>
          <w:rFonts w:cstheme="minorHAnsi"/>
          <w:sz w:val="24"/>
          <w:szCs w:val="24"/>
          <w:lang w:val="ro-RO"/>
        </w:rPr>
        <w:t>Liderul asociației:</w:t>
      </w:r>
    </w:p>
    <w:p w14:paraId="098BEEC8" w14:textId="77777777" w:rsidR="008D49C5" w:rsidRPr="000F3BA5" w:rsidRDefault="008D49C5" w:rsidP="008D49C5">
      <w:pPr>
        <w:spacing w:after="0" w:line="288" w:lineRule="auto"/>
        <w:rPr>
          <w:rFonts w:cstheme="minorHAnsi"/>
          <w:sz w:val="24"/>
          <w:szCs w:val="24"/>
          <w:lang w:val="ro-RO"/>
        </w:rPr>
      </w:pPr>
      <w:r w:rsidRPr="000F3BA5">
        <w:rPr>
          <w:rFonts w:cstheme="minorHAnsi"/>
          <w:sz w:val="24"/>
          <w:szCs w:val="24"/>
          <w:lang w:val="ro-RO"/>
        </w:rPr>
        <w:t>______________________</w:t>
      </w:r>
    </w:p>
    <w:p w14:paraId="5854267A" w14:textId="77777777" w:rsidR="008D49C5" w:rsidRDefault="008D49C5" w:rsidP="008D49C5">
      <w:pPr>
        <w:spacing w:after="0" w:line="288" w:lineRule="auto"/>
        <w:rPr>
          <w:rFonts w:cstheme="minorHAnsi"/>
          <w:sz w:val="24"/>
          <w:szCs w:val="24"/>
          <w:lang w:val="ro-RO"/>
        </w:rPr>
      </w:pPr>
    </w:p>
    <w:p w14:paraId="2F54FC86" w14:textId="77777777" w:rsidR="008D49C5" w:rsidRDefault="008D49C5" w:rsidP="008D49C5">
      <w:pPr>
        <w:spacing w:after="0" w:line="288" w:lineRule="auto"/>
        <w:rPr>
          <w:rFonts w:cstheme="minorHAnsi"/>
          <w:sz w:val="24"/>
          <w:szCs w:val="24"/>
          <w:lang w:val="ro-RO"/>
        </w:rPr>
      </w:pPr>
    </w:p>
    <w:p w14:paraId="6A68713A" w14:textId="77777777" w:rsidR="008D49C5" w:rsidRPr="000F3BA5" w:rsidRDefault="008D49C5" w:rsidP="008D49C5">
      <w:pPr>
        <w:spacing w:after="0" w:line="288" w:lineRule="auto"/>
        <w:rPr>
          <w:rFonts w:cstheme="minorHAnsi"/>
          <w:sz w:val="24"/>
          <w:szCs w:val="24"/>
          <w:lang w:val="ro-RO"/>
        </w:rPr>
      </w:pPr>
      <w:r w:rsidRPr="000F3BA5">
        <w:rPr>
          <w:rFonts w:cstheme="minorHAnsi"/>
          <w:sz w:val="24"/>
          <w:szCs w:val="24"/>
          <w:lang w:val="ro-RO"/>
        </w:rPr>
        <w:t>ASOCIAT 1,</w:t>
      </w:r>
    </w:p>
    <w:p w14:paraId="43CCA206" w14:textId="77777777" w:rsidR="008D49C5" w:rsidRPr="000F3BA5" w:rsidRDefault="008D49C5" w:rsidP="008D49C5">
      <w:pPr>
        <w:spacing w:after="0" w:line="288" w:lineRule="auto"/>
        <w:rPr>
          <w:rFonts w:cstheme="minorHAnsi"/>
          <w:sz w:val="24"/>
          <w:szCs w:val="24"/>
          <w:lang w:val="ro-RO"/>
        </w:rPr>
      </w:pPr>
      <w:r w:rsidRPr="000F3BA5">
        <w:rPr>
          <w:rFonts w:cstheme="minorHAnsi"/>
          <w:sz w:val="24"/>
          <w:szCs w:val="24"/>
          <w:lang w:val="ro-RO"/>
        </w:rPr>
        <w:t>___________________</w:t>
      </w:r>
    </w:p>
    <w:p w14:paraId="1C70A5DC" w14:textId="77777777" w:rsidR="008D49C5" w:rsidRPr="000F3BA5" w:rsidRDefault="008D49C5" w:rsidP="008D49C5">
      <w:pPr>
        <w:spacing w:after="0" w:line="288" w:lineRule="auto"/>
        <w:rPr>
          <w:rFonts w:cstheme="minorHAnsi"/>
          <w:sz w:val="24"/>
          <w:szCs w:val="24"/>
          <w:lang w:val="ro-RO"/>
        </w:rPr>
      </w:pPr>
      <w:r w:rsidRPr="000F3BA5">
        <w:rPr>
          <w:rFonts w:cstheme="minorHAnsi"/>
          <w:sz w:val="24"/>
          <w:szCs w:val="24"/>
          <w:lang w:val="ro-RO"/>
        </w:rPr>
        <w:t>ASOCIAT 2,</w:t>
      </w:r>
    </w:p>
    <w:p w14:paraId="2897AF0E" w14:textId="77777777" w:rsidR="008D49C5" w:rsidRPr="000F3BA5" w:rsidRDefault="008D49C5" w:rsidP="008D49C5">
      <w:pPr>
        <w:spacing w:after="0" w:line="288" w:lineRule="auto"/>
        <w:rPr>
          <w:rFonts w:cstheme="minorHAnsi"/>
          <w:sz w:val="24"/>
          <w:szCs w:val="24"/>
          <w:lang w:val="ro-RO"/>
        </w:rPr>
      </w:pPr>
      <w:r w:rsidRPr="000F3BA5">
        <w:rPr>
          <w:rFonts w:cstheme="minorHAnsi"/>
          <w:sz w:val="24"/>
          <w:szCs w:val="24"/>
          <w:lang w:val="ro-RO"/>
        </w:rPr>
        <w:t>___________________</w:t>
      </w:r>
    </w:p>
    <w:p w14:paraId="5E238686" w14:textId="77777777" w:rsidR="008D49C5" w:rsidRDefault="008D49C5" w:rsidP="008D49C5">
      <w:pPr>
        <w:spacing w:after="0" w:line="288" w:lineRule="auto"/>
        <w:rPr>
          <w:rFonts w:cstheme="minorHAnsi"/>
          <w:sz w:val="24"/>
          <w:szCs w:val="24"/>
          <w:lang w:val="ro-RO"/>
        </w:rPr>
      </w:pPr>
    </w:p>
    <w:p w14:paraId="13ECA5BD" w14:textId="77777777" w:rsidR="008D49C5" w:rsidRDefault="008D49C5" w:rsidP="008D49C5">
      <w:pPr>
        <w:spacing w:after="0" w:line="288" w:lineRule="auto"/>
        <w:rPr>
          <w:rFonts w:cstheme="minorHAnsi"/>
          <w:sz w:val="24"/>
          <w:szCs w:val="24"/>
          <w:lang w:val="ro-RO"/>
        </w:rPr>
      </w:pPr>
    </w:p>
    <w:p w14:paraId="789EFC14" w14:textId="77777777" w:rsidR="008D49C5" w:rsidRDefault="008D49C5" w:rsidP="008D49C5">
      <w:pPr>
        <w:spacing w:after="0" w:line="288" w:lineRule="auto"/>
        <w:rPr>
          <w:rFonts w:cstheme="minorHAnsi"/>
          <w:sz w:val="24"/>
          <w:szCs w:val="24"/>
          <w:lang w:val="ro-RO"/>
        </w:rPr>
      </w:pPr>
    </w:p>
    <w:p w14:paraId="063982DB" w14:textId="77777777" w:rsidR="008D49C5" w:rsidRDefault="008D49C5" w:rsidP="008D49C5">
      <w:pPr>
        <w:spacing w:after="0" w:line="288" w:lineRule="auto"/>
        <w:rPr>
          <w:rFonts w:cstheme="minorHAnsi"/>
          <w:sz w:val="24"/>
          <w:szCs w:val="24"/>
          <w:lang w:val="ro-RO"/>
        </w:rPr>
      </w:pPr>
    </w:p>
    <w:p w14:paraId="675DBB23" w14:textId="77777777" w:rsidR="008D49C5" w:rsidRDefault="008D49C5" w:rsidP="008D49C5">
      <w:pPr>
        <w:spacing w:after="0" w:line="288" w:lineRule="auto"/>
        <w:rPr>
          <w:rFonts w:cstheme="minorHAnsi"/>
          <w:sz w:val="24"/>
          <w:szCs w:val="24"/>
          <w:lang w:val="ro-RO"/>
        </w:rPr>
      </w:pPr>
    </w:p>
    <w:p w14:paraId="11E114AB" w14:textId="77777777" w:rsidR="008D49C5" w:rsidRDefault="008D49C5" w:rsidP="008D49C5">
      <w:pPr>
        <w:spacing w:after="0" w:line="288" w:lineRule="auto"/>
        <w:rPr>
          <w:rFonts w:cstheme="minorHAnsi"/>
          <w:sz w:val="24"/>
          <w:szCs w:val="24"/>
          <w:lang w:val="ro-RO"/>
        </w:rPr>
      </w:pPr>
    </w:p>
    <w:p w14:paraId="02E2ADA1" w14:textId="77777777" w:rsidR="008D49C5" w:rsidRDefault="008D49C5" w:rsidP="008D49C5">
      <w:pPr>
        <w:spacing w:after="0" w:line="288" w:lineRule="auto"/>
        <w:rPr>
          <w:rFonts w:cstheme="minorHAnsi"/>
          <w:sz w:val="24"/>
          <w:szCs w:val="24"/>
          <w:lang w:val="ro-RO"/>
        </w:rPr>
      </w:pPr>
    </w:p>
    <w:p w14:paraId="4D2BB43B" w14:textId="77777777" w:rsidR="008D49C5" w:rsidRDefault="008D49C5" w:rsidP="008D49C5">
      <w:pPr>
        <w:spacing w:after="0" w:line="288" w:lineRule="auto"/>
        <w:rPr>
          <w:rFonts w:cstheme="minorHAnsi"/>
          <w:sz w:val="24"/>
          <w:szCs w:val="24"/>
          <w:lang w:val="ro-RO"/>
        </w:rPr>
      </w:pPr>
    </w:p>
    <w:p w14:paraId="20AE24DD" w14:textId="77777777" w:rsidR="008D49C5" w:rsidRDefault="008D49C5" w:rsidP="008D49C5">
      <w:pPr>
        <w:spacing w:after="0" w:line="288" w:lineRule="auto"/>
        <w:rPr>
          <w:rFonts w:cstheme="minorHAnsi"/>
          <w:sz w:val="24"/>
          <w:szCs w:val="24"/>
          <w:lang w:val="ro-RO"/>
        </w:rPr>
      </w:pPr>
    </w:p>
    <w:p w14:paraId="53C8EC34" w14:textId="77777777" w:rsidR="008D49C5" w:rsidRDefault="008D49C5" w:rsidP="008D49C5">
      <w:pPr>
        <w:spacing w:after="0" w:line="288" w:lineRule="auto"/>
        <w:rPr>
          <w:rFonts w:cstheme="minorHAnsi"/>
          <w:sz w:val="24"/>
          <w:szCs w:val="24"/>
          <w:lang w:val="ro-RO"/>
        </w:rPr>
      </w:pPr>
    </w:p>
    <w:p w14:paraId="5E1A7063" w14:textId="77777777" w:rsidR="008D49C5" w:rsidRDefault="008D49C5" w:rsidP="008D49C5">
      <w:pPr>
        <w:spacing w:after="0" w:line="288" w:lineRule="auto"/>
        <w:rPr>
          <w:rFonts w:cstheme="minorHAnsi"/>
          <w:sz w:val="24"/>
          <w:szCs w:val="24"/>
          <w:lang w:val="ro-RO"/>
        </w:rPr>
      </w:pPr>
    </w:p>
    <w:p w14:paraId="37567C94" w14:textId="77777777" w:rsidR="008D49C5" w:rsidRDefault="008D49C5" w:rsidP="008D49C5">
      <w:pPr>
        <w:spacing w:after="0" w:line="288" w:lineRule="auto"/>
        <w:rPr>
          <w:rFonts w:cstheme="minorHAnsi"/>
          <w:sz w:val="24"/>
          <w:szCs w:val="24"/>
          <w:lang w:val="ro-RO"/>
        </w:rPr>
      </w:pPr>
    </w:p>
    <w:p w14:paraId="0BF601DA" w14:textId="77777777" w:rsidR="008D49C5" w:rsidRDefault="008D49C5" w:rsidP="008D49C5">
      <w:pPr>
        <w:spacing w:after="0" w:line="288" w:lineRule="auto"/>
        <w:rPr>
          <w:rFonts w:cstheme="minorHAnsi"/>
          <w:sz w:val="24"/>
          <w:szCs w:val="24"/>
          <w:lang w:val="ro-RO"/>
        </w:rPr>
      </w:pPr>
    </w:p>
    <w:p w14:paraId="77B1B1A1" w14:textId="77777777" w:rsidR="008D49C5" w:rsidRDefault="008D49C5" w:rsidP="008D49C5">
      <w:pPr>
        <w:spacing w:after="0" w:line="288" w:lineRule="auto"/>
        <w:rPr>
          <w:rFonts w:cstheme="minorHAnsi"/>
          <w:sz w:val="24"/>
          <w:szCs w:val="24"/>
          <w:lang w:val="ro-RO"/>
        </w:rPr>
      </w:pPr>
    </w:p>
    <w:p w14:paraId="76F8587C" w14:textId="77777777" w:rsidR="008D49C5" w:rsidRDefault="008D49C5" w:rsidP="008D49C5">
      <w:pPr>
        <w:spacing w:after="0" w:line="288" w:lineRule="auto"/>
        <w:rPr>
          <w:rFonts w:cstheme="minorHAnsi"/>
          <w:sz w:val="24"/>
          <w:szCs w:val="24"/>
          <w:lang w:val="ro-RO"/>
        </w:rPr>
      </w:pPr>
    </w:p>
    <w:p w14:paraId="30677593" w14:textId="77777777" w:rsidR="008D49C5" w:rsidRDefault="008D49C5" w:rsidP="008D49C5">
      <w:pPr>
        <w:spacing w:after="0" w:line="288" w:lineRule="auto"/>
        <w:rPr>
          <w:rFonts w:cstheme="minorHAnsi"/>
          <w:sz w:val="24"/>
          <w:szCs w:val="24"/>
          <w:lang w:val="ro-RO"/>
        </w:rPr>
      </w:pPr>
    </w:p>
    <w:p w14:paraId="0C164ADE" w14:textId="77777777" w:rsidR="008D49C5" w:rsidRDefault="008D49C5" w:rsidP="008D49C5">
      <w:pPr>
        <w:spacing w:after="0" w:line="288" w:lineRule="auto"/>
        <w:rPr>
          <w:rFonts w:cstheme="minorHAnsi"/>
          <w:sz w:val="24"/>
          <w:szCs w:val="24"/>
          <w:lang w:val="ro-RO"/>
        </w:rPr>
      </w:pPr>
    </w:p>
    <w:p w14:paraId="4E42DE8B" w14:textId="77777777" w:rsidR="008D49C5" w:rsidRDefault="008D49C5" w:rsidP="008D49C5">
      <w:pPr>
        <w:spacing w:after="0" w:line="288" w:lineRule="auto"/>
        <w:rPr>
          <w:rFonts w:cstheme="minorHAnsi"/>
          <w:sz w:val="24"/>
          <w:szCs w:val="24"/>
          <w:lang w:val="ro-RO"/>
        </w:rPr>
      </w:pPr>
    </w:p>
    <w:p w14:paraId="766067AA" w14:textId="77777777" w:rsidR="008D49C5" w:rsidRPr="00D06B29" w:rsidRDefault="008D49C5" w:rsidP="008D49C5">
      <w:pPr>
        <w:spacing w:after="0" w:line="288" w:lineRule="auto"/>
        <w:rPr>
          <w:rFonts w:cstheme="minorHAnsi"/>
          <w:lang w:val="ro-RO"/>
        </w:rPr>
      </w:pPr>
      <w:r w:rsidRPr="00D06B29">
        <w:rPr>
          <w:rFonts w:cstheme="minorHAnsi"/>
          <w:lang w:val="ro-RO"/>
        </w:rPr>
        <w:t xml:space="preserve">Notă!: Prezentul acord de asociere constituie un model orientativ și se va completa în funcție de cerințele specifice ale obiectului contractului. </w:t>
      </w:r>
    </w:p>
    <w:p w14:paraId="6B75D78C" w14:textId="77777777" w:rsidR="008D49C5" w:rsidRPr="00411CB4" w:rsidRDefault="008D49C5" w:rsidP="008D49C5">
      <w:pPr>
        <w:spacing w:after="0" w:line="288" w:lineRule="auto"/>
        <w:ind w:right="-210"/>
        <w:jc w:val="both"/>
        <w:rPr>
          <w:rFonts w:eastAsia="SimSun" w:cstheme="minorHAnsi"/>
          <w:bCs/>
          <w:sz w:val="24"/>
          <w:szCs w:val="24"/>
          <w:lang w:val="it-IT"/>
        </w:rPr>
      </w:pPr>
    </w:p>
    <w:p w14:paraId="22DAFA31" w14:textId="77777777" w:rsidR="008D49C5" w:rsidRPr="00411CB4" w:rsidRDefault="008D49C5" w:rsidP="008D49C5">
      <w:pPr>
        <w:spacing w:after="0" w:line="288" w:lineRule="auto"/>
        <w:ind w:right="-210"/>
        <w:jc w:val="both"/>
        <w:rPr>
          <w:rFonts w:eastAsia="SimSun" w:cstheme="minorHAnsi"/>
          <w:bCs/>
          <w:sz w:val="24"/>
          <w:szCs w:val="24"/>
          <w:lang w:val="it-IT"/>
        </w:rPr>
      </w:pPr>
    </w:p>
    <w:p w14:paraId="45BCE5AB" w14:textId="77777777" w:rsidR="008D49C5" w:rsidRPr="00411CB4" w:rsidRDefault="008D49C5" w:rsidP="008D49C5">
      <w:pPr>
        <w:spacing w:after="0" w:line="288" w:lineRule="auto"/>
        <w:ind w:right="-210"/>
        <w:jc w:val="both"/>
        <w:rPr>
          <w:rFonts w:eastAsia="SimSun" w:cstheme="minorHAnsi"/>
          <w:bCs/>
          <w:sz w:val="24"/>
          <w:szCs w:val="24"/>
          <w:lang w:val="it-IT"/>
        </w:rPr>
      </w:pPr>
    </w:p>
    <w:p w14:paraId="7AC3AFFA" w14:textId="77777777" w:rsidR="008D49C5" w:rsidRPr="00411CB4" w:rsidRDefault="008D49C5" w:rsidP="008D49C5">
      <w:pPr>
        <w:spacing w:after="0" w:line="288" w:lineRule="auto"/>
        <w:ind w:right="-210"/>
        <w:jc w:val="both"/>
        <w:rPr>
          <w:rFonts w:eastAsia="SimSun" w:cstheme="minorHAnsi"/>
          <w:bCs/>
          <w:sz w:val="24"/>
          <w:szCs w:val="24"/>
          <w:lang w:val="it-IT"/>
        </w:rPr>
      </w:pPr>
    </w:p>
    <w:p w14:paraId="40430860" w14:textId="77777777" w:rsidR="008D49C5" w:rsidRPr="00411CB4" w:rsidRDefault="008D49C5" w:rsidP="008D49C5">
      <w:pPr>
        <w:spacing w:after="0" w:line="288" w:lineRule="auto"/>
        <w:ind w:right="-210"/>
        <w:jc w:val="both"/>
        <w:rPr>
          <w:rFonts w:eastAsia="SimSun" w:cstheme="minorHAnsi"/>
          <w:bCs/>
          <w:sz w:val="24"/>
          <w:szCs w:val="24"/>
          <w:lang w:val="it-IT"/>
        </w:rPr>
      </w:pPr>
    </w:p>
    <w:p w14:paraId="66A51CC5" w14:textId="77777777" w:rsidR="008D49C5" w:rsidRPr="00411CB4" w:rsidRDefault="008D49C5" w:rsidP="008D49C5">
      <w:pPr>
        <w:spacing w:after="0" w:line="288" w:lineRule="auto"/>
        <w:ind w:right="-210"/>
        <w:jc w:val="both"/>
        <w:rPr>
          <w:rFonts w:eastAsia="SimSun" w:cstheme="minorHAnsi"/>
          <w:bCs/>
          <w:sz w:val="24"/>
          <w:szCs w:val="24"/>
          <w:lang w:val="it-IT"/>
        </w:rPr>
      </w:pPr>
    </w:p>
    <w:p w14:paraId="674D9FDC" w14:textId="77777777" w:rsidR="008D49C5" w:rsidRPr="00411CB4" w:rsidRDefault="008D49C5" w:rsidP="008D49C5">
      <w:pPr>
        <w:spacing w:after="0" w:line="288" w:lineRule="auto"/>
        <w:ind w:right="-210"/>
        <w:jc w:val="both"/>
        <w:rPr>
          <w:rFonts w:eastAsia="SimSun" w:cstheme="minorHAnsi"/>
          <w:bCs/>
          <w:sz w:val="24"/>
          <w:szCs w:val="24"/>
          <w:lang w:val="it-IT"/>
        </w:rPr>
      </w:pPr>
    </w:p>
    <w:p w14:paraId="27FAA326" w14:textId="77777777" w:rsidR="008D49C5" w:rsidRPr="00411CB4" w:rsidRDefault="008D49C5" w:rsidP="008D49C5">
      <w:pPr>
        <w:spacing w:after="0" w:line="288" w:lineRule="auto"/>
        <w:ind w:right="-210"/>
        <w:jc w:val="both"/>
        <w:rPr>
          <w:rFonts w:eastAsia="SimSun" w:cstheme="minorHAnsi"/>
          <w:bCs/>
          <w:sz w:val="24"/>
          <w:szCs w:val="24"/>
          <w:lang w:val="it-IT"/>
        </w:rPr>
      </w:pPr>
    </w:p>
    <w:p w14:paraId="5551B5AE" w14:textId="77777777" w:rsidR="008D49C5" w:rsidRPr="00411CB4" w:rsidRDefault="008D49C5" w:rsidP="008D49C5">
      <w:pPr>
        <w:spacing w:after="0" w:line="288" w:lineRule="auto"/>
        <w:ind w:right="-210"/>
        <w:jc w:val="both"/>
        <w:rPr>
          <w:rFonts w:eastAsia="SimSun" w:cstheme="minorHAnsi"/>
          <w:bCs/>
          <w:sz w:val="24"/>
          <w:szCs w:val="24"/>
          <w:lang w:val="it-IT"/>
        </w:rPr>
      </w:pPr>
    </w:p>
    <w:p w14:paraId="3AB3BBFD" w14:textId="77777777" w:rsidR="008D49C5" w:rsidRPr="00411CB4" w:rsidRDefault="008D49C5" w:rsidP="008D49C5">
      <w:pPr>
        <w:spacing w:after="0" w:line="288" w:lineRule="auto"/>
        <w:ind w:right="-210"/>
        <w:jc w:val="both"/>
        <w:rPr>
          <w:rFonts w:eastAsia="SimSun" w:cstheme="minorHAnsi"/>
          <w:bCs/>
          <w:sz w:val="24"/>
          <w:szCs w:val="24"/>
          <w:lang w:val="it-IT"/>
        </w:rPr>
      </w:pPr>
    </w:p>
    <w:p w14:paraId="3CEA28FF" w14:textId="740CA40D" w:rsidR="008D49C5" w:rsidRPr="00411CB4" w:rsidRDefault="008D49C5" w:rsidP="008D49C5">
      <w:pPr>
        <w:spacing w:after="0" w:line="288" w:lineRule="auto"/>
        <w:ind w:right="-210"/>
        <w:jc w:val="right"/>
        <w:rPr>
          <w:rFonts w:eastAsia="SimSun" w:cstheme="minorHAnsi"/>
          <w:b/>
          <w:sz w:val="24"/>
          <w:szCs w:val="24"/>
          <w:lang w:val="it-IT"/>
        </w:rPr>
      </w:pPr>
      <w:r w:rsidRPr="000F3BA5">
        <w:rPr>
          <w:rFonts w:eastAsia="SimSun" w:cstheme="minorHAnsi"/>
          <w:b/>
          <w:sz w:val="24"/>
          <w:szCs w:val="24"/>
          <w:lang w:val="it-IT"/>
        </w:rPr>
        <w:lastRenderedPageBreak/>
        <w:t xml:space="preserve">Formular </w:t>
      </w:r>
      <w:r>
        <w:rPr>
          <w:rFonts w:eastAsia="SimSun" w:cstheme="minorHAnsi"/>
          <w:b/>
          <w:sz w:val="24"/>
          <w:szCs w:val="24"/>
          <w:lang w:val="it-IT"/>
        </w:rPr>
        <w:t>5</w:t>
      </w:r>
    </w:p>
    <w:p w14:paraId="7E339972" w14:textId="77777777" w:rsidR="008D49C5" w:rsidRPr="00411CB4" w:rsidRDefault="008D49C5" w:rsidP="008D49C5">
      <w:pPr>
        <w:spacing w:after="0" w:line="288" w:lineRule="auto"/>
        <w:ind w:right="-210"/>
        <w:jc w:val="right"/>
        <w:rPr>
          <w:rFonts w:eastAsia="SimSun" w:cstheme="minorHAnsi"/>
          <w:b/>
          <w:sz w:val="24"/>
          <w:szCs w:val="24"/>
          <w:lang w:val="it-IT"/>
        </w:rPr>
      </w:pPr>
    </w:p>
    <w:p w14:paraId="1C92B050" w14:textId="77777777" w:rsidR="008D49C5" w:rsidRPr="000F3BA5" w:rsidRDefault="008D49C5" w:rsidP="008D49C5">
      <w:pPr>
        <w:spacing w:after="0" w:line="288" w:lineRule="auto"/>
        <w:ind w:right="-210"/>
        <w:jc w:val="both"/>
        <w:rPr>
          <w:rFonts w:eastAsia="SimSun" w:cstheme="minorHAnsi"/>
          <w:b/>
          <w:sz w:val="24"/>
          <w:szCs w:val="24"/>
          <w:lang w:val="it-IT"/>
        </w:rPr>
      </w:pPr>
    </w:p>
    <w:p w14:paraId="4282B751" w14:textId="77777777" w:rsidR="008D49C5" w:rsidRPr="000F3BA5" w:rsidRDefault="008D49C5" w:rsidP="008D49C5">
      <w:pPr>
        <w:spacing w:after="0" w:line="288" w:lineRule="auto"/>
        <w:rPr>
          <w:rFonts w:cstheme="minorHAnsi"/>
          <w:sz w:val="24"/>
          <w:szCs w:val="24"/>
          <w:lang w:val="ro-RO"/>
        </w:rPr>
      </w:pPr>
      <w:r w:rsidRPr="000F3BA5">
        <w:rPr>
          <w:rFonts w:cstheme="minorHAnsi"/>
          <w:sz w:val="24"/>
          <w:szCs w:val="24"/>
          <w:lang w:val="ro-RO"/>
        </w:rPr>
        <w:t>Terț susținător al capacitații tehnice și/sau profesionale</w:t>
      </w:r>
      <w:r w:rsidRPr="000F3BA5">
        <w:rPr>
          <w:rFonts w:cstheme="minorHAnsi"/>
          <w:sz w:val="24"/>
          <w:szCs w:val="24"/>
          <w:lang w:val="ro-RO"/>
        </w:rPr>
        <w:tab/>
      </w:r>
    </w:p>
    <w:p w14:paraId="2BBF787E" w14:textId="77777777" w:rsidR="008D49C5" w:rsidRPr="000F3BA5" w:rsidRDefault="008D49C5" w:rsidP="008D49C5">
      <w:pPr>
        <w:spacing w:after="0" w:line="288" w:lineRule="auto"/>
        <w:rPr>
          <w:rFonts w:cstheme="minorHAnsi"/>
          <w:sz w:val="24"/>
          <w:szCs w:val="24"/>
          <w:lang w:val="ro-RO"/>
        </w:rPr>
      </w:pPr>
      <w:r w:rsidRPr="000F3BA5">
        <w:rPr>
          <w:rFonts w:cstheme="minorHAnsi"/>
          <w:sz w:val="24"/>
          <w:szCs w:val="24"/>
          <w:lang w:val="ro-RO"/>
        </w:rPr>
        <w:t>..........................</w:t>
      </w:r>
    </w:p>
    <w:p w14:paraId="6B7E39FC" w14:textId="77777777" w:rsidR="008D49C5" w:rsidRPr="000F3BA5" w:rsidRDefault="008D49C5" w:rsidP="008D49C5">
      <w:pPr>
        <w:spacing w:after="0" w:line="288" w:lineRule="auto"/>
        <w:rPr>
          <w:rFonts w:cstheme="minorHAnsi"/>
          <w:sz w:val="24"/>
          <w:szCs w:val="24"/>
          <w:lang w:val="ro-RO"/>
        </w:rPr>
      </w:pPr>
      <w:r w:rsidRPr="000F3BA5">
        <w:rPr>
          <w:rFonts w:cstheme="minorHAnsi"/>
          <w:sz w:val="24"/>
          <w:szCs w:val="24"/>
          <w:lang w:val="ro-RO"/>
        </w:rPr>
        <w:t xml:space="preserve">(denumirea) </w:t>
      </w:r>
    </w:p>
    <w:p w14:paraId="64836BEF" w14:textId="77777777" w:rsidR="008D49C5" w:rsidRPr="000F3BA5" w:rsidRDefault="008D49C5" w:rsidP="008D49C5">
      <w:pPr>
        <w:spacing w:after="0" w:line="288" w:lineRule="auto"/>
        <w:jc w:val="center"/>
        <w:rPr>
          <w:rFonts w:cstheme="minorHAnsi"/>
          <w:sz w:val="24"/>
          <w:szCs w:val="24"/>
          <w:lang w:val="ro-RO"/>
        </w:rPr>
      </w:pPr>
      <w:r w:rsidRPr="000F3BA5">
        <w:rPr>
          <w:rFonts w:cstheme="minorHAnsi"/>
          <w:sz w:val="24"/>
          <w:szCs w:val="24"/>
          <w:lang w:val="ro-RO"/>
        </w:rPr>
        <w:t>ANGAJAMENT FERM</w:t>
      </w:r>
    </w:p>
    <w:p w14:paraId="20D0A58A" w14:textId="77777777" w:rsidR="008D49C5" w:rsidRPr="000F3BA5" w:rsidRDefault="008D49C5" w:rsidP="008D49C5">
      <w:pPr>
        <w:spacing w:after="0" w:line="288" w:lineRule="auto"/>
        <w:jc w:val="center"/>
        <w:rPr>
          <w:rFonts w:cstheme="minorHAnsi"/>
          <w:sz w:val="24"/>
          <w:szCs w:val="24"/>
          <w:lang w:val="ro-RO"/>
        </w:rPr>
      </w:pPr>
      <w:r w:rsidRPr="000F3BA5">
        <w:rPr>
          <w:rFonts w:cstheme="minorHAnsi"/>
          <w:sz w:val="24"/>
          <w:szCs w:val="24"/>
          <w:lang w:val="ro-RO"/>
        </w:rPr>
        <w:t>privind susținerea tehnică și profesională a ofertantului</w:t>
      </w:r>
    </w:p>
    <w:p w14:paraId="7F6B6051" w14:textId="77777777" w:rsidR="008D49C5" w:rsidRPr="000F3BA5" w:rsidRDefault="008D49C5" w:rsidP="008D49C5">
      <w:pPr>
        <w:spacing w:after="0" w:line="288" w:lineRule="auto"/>
        <w:rPr>
          <w:rFonts w:cstheme="minorHAnsi"/>
          <w:sz w:val="24"/>
          <w:szCs w:val="24"/>
          <w:lang w:val="ro-RO"/>
        </w:rPr>
      </w:pPr>
    </w:p>
    <w:p w14:paraId="555B04AD" w14:textId="77777777" w:rsidR="008D49C5" w:rsidRPr="000F3BA5" w:rsidRDefault="008D49C5" w:rsidP="008D49C5">
      <w:pPr>
        <w:spacing w:after="0" w:line="288" w:lineRule="auto"/>
        <w:rPr>
          <w:rFonts w:cstheme="minorHAnsi"/>
          <w:sz w:val="24"/>
          <w:szCs w:val="24"/>
          <w:lang w:val="ro-RO"/>
        </w:rPr>
      </w:pPr>
      <w:r w:rsidRPr="000F3BA5">
        <w:rPr>
          <w:rFonts w:cstheme="minorHAnsi"/>
          <w:sz w:val="24"/>
          <w:szCs w:val="24"/>
          <w:lang w:val="ro-RO"/>
        </w:rPr>
        <w:t xml:space="preserve">Către, </w:t>
      </w:r>
    </w:p>
    <w:p w14:paraId="1FCF476D" w14:textId="77777777" w:rsidR="008D49C5" w:rsidRPr="000F3BA5" w:rsidRDefault="008D49C5" w:rsidP="008D49C5">
      <w:pPr>
        <w:spacing w:after="0" w:line="288" w:lineRule="auto"/>
        <w:rPr>
          <w:rFonts w:cstheme="minorHAnsi"/>
          <w:sz w:val="24"/>
          <w:szCs w:val="24"/>
          <w:lang w:val="ro-RO"/>
        </w:rPr>
      </w:pPr>
    </w:p>
    <w:p w14:paraId="6DF3ED9F" w14:textId="77777777" w:rsidR="008D49C5" w:rsidRPr="000F3BA5" w:rsidRDefault="008D49C5" w:rsidP="008D49C5">
      <w:pPr>
        <w:spacing w:after="0" w:line="288" w:lineRule="auto"/>
        <w:rPr>
          <w:rFonts w:cstheme="minorHAnsi"/>
          <w:sz w:val="24"/>
          <w:szCs w:val="24"/>
          <w:lang w:val="ro-RO"/>
        </w:rPr>
      </w:pPr>
      <w:r w:rsidRPr="00411CB4">
        <w:rPr>
          <w:rFonts w:cstheme="minorHAnsi"/>
          <w:sz w:val="24"/>
          <w:szCs w:val="24"/>
          <w:lang w:val="ro-RO"/>
        </w:rPr>
        <w:t>Banca Națională a României</w:t>
      </w:r>
    </w:p>
    <w:p w14:paraId="41EFE279" w14:textId="77777777" w:rsidR="008D49C5" w:rsidRPr="000F3BA5" w:rsidRDefault="008D49C5" w:rsidP="008D49C5">
      <w:pPr>
        <w:spacing w:after="0" w:line="288" w:lineRule="auto"/>
        <w:jc w:val="both"/>
        <w:rPr>
          <w:rFonts w:cstheme="minorHAnsi"/>
          <w:sz w:val="24"/>
          <w:szCs w:val="24"/>
          <w:lang w:val="ro-RO"/>
        </w:rPr>
      </w:pPr>
    </w:p>
    <w:p w14:paraId="2AD02396" w14:textId="77777777" w:rsidR="008D49C5" w:rsidRPr="000F3BA5" w:rsidRDefault="008D49C5" w:rsidP="008D49C5">
      <w:pPr>
        <w:spacing w:after="0" w:line="288" w:lineRule="auto"/>
        <w:jc w:val="both"/>
        <w:rPr>
          <w:rFonts w:cstheme="minorHAnsi"/>
          <w:sz w:val="24"/>
          <w:szCs w:val="24"/>
          <w:lang w:val="ro-RO"/>
        </w:rPr>
      </w:pPr>
      <w:r w:rsidRPr="000F3BA5">
        <w:rPr>
          <w:rFonts w:cstheme="minorHAnsi"/>
          <w:sz w:val="24"/>
          <w:szCs w:val="24"/>
          <w:lang w:val="ro-RO"/>
        </w:rPr>
        <w:t xml:space="preserve">Cu privire la procedura pentru atribuirea </w:t>
      </w:r>
      <w:r w:rsidRPr="00411CB4">
        <w:rPr>
          <w:rFonts w:cstheme="minorHAnsi"/>
          <w:sz w:val="24"/>
          <w:szCs w:val="24"/>
          <w:lang w:val="ro-RO"/>
        </w:rPr>
        <w:t>contractului</w:t>
      </w:r>
      <w:r w:rsidRPr="000F3BA5">
        <w:rPr>
          <w:rFonts w:cstheme="minorHAnsi"/>
          <w:sz w:val="24"/>
          <w:szCs w:val="24"/>
          <w:lang w:val="ro-RO"/>
        </w:rPr>
        <w:t xml:space="preserve"> ....................................… (se va completa cu denumirea),............. (denumirea terțului susținător tehnic și profesional), având certificatul de înregistrare (CUI) nr. ...., cu sediul înregistrat la .......... .............(adresa terțului susținător tehnic și profesional), ne obligăm, în mod ferm, necondiționat și irevocabil, să punem la dispoziția.............. (denumirea ofertantului/grupului de operatori economici) toate resursele tehnice și profesionale necesare pentru îndeplinirea integrală și la termen a tuturor obligațiilor asumate de acesta, conform ofertei prezentate și </w:t>
      </w:r>
      <w:r w:rsidRPr="00411CB4">
        <w:rPr>
          <w:rFonts w:cstheme="minorHAnsi"/>
          <w:sz w:val="24"/>
          <w:szCs w:val="24"/>
          <w:lang w:val="ro-RO"/>
        </w:rPr>
        <w:t>contractului</w:t>
      </w:r>
      <w:r w:rsidRPr="000F3BA5">
        <w:rPr>
          <w:rFonts w:cstheme="minorHAnsi"/>
          <w:sz w:val="24"/>
          <w:szCs w:val="24"/>
          <w:lang w:val="ro-RO"/>
        </w:rPr>
        <w:t xml:space="preserve"> de achiziție publică ce urmează a fi încheiat între ofertant și autoritatea contractantă.</w:t>
      </w:r>
    </w:p>
    <w:p w14:paraId="0DF1ECFD" w14:textId="77777777" w:rsidR="008D49C5" w:rsidRPr="000F3BA5" w:rsidRDefault="008D49C5" w:rsidP="008D49C5">
      <w:pPr>
        <w:spacing w:after="0" w:line="288" w:lineRule="auto"/>
        <w:jc w:val="both"/>
        <w:rPr>
          <w:rFonts w:cstheme="minorHAnsi"/>
          <w:sz w:val="24"/>
          <w:szCs w:val="24"/>
          <w:lang w:val="ro-RO"/>
        </w:rPr>
      </w:pPr>
      <w:r w:rsidRPr="000F3BA5">
        <w:rPr>
          <w:rFonts w:cstheme="minorHAnsi"/>
          <w:sz w:val="24"/>
          <w:szCs w:val="24"/>
          <w:lang w:val="ro-RO"/>
        </w:rPr>
        <w:t xml:space="preserve"> Acordarea susținerii tehnice și profesionale nu implică alte costuri pentru achizitor, cu excepția celor care au fost incluse în propunerea financiară.</w:t>
      </w:r>
    </w:p>
    <w:p w14:paraId="151D61EE" w14:textId="77777777" w:rsidR="008D49C5" w:rsidRPr="000F3BA5" w:rsidRDefault="008D49C5" w:rsidP="008D49C5">
      <w:pPr>
        <w:spacing w:after="0" w:line="288" w:lineRule="auto"/>
        <w:jc w:val="both"/>
        <w:rPr>
          <w:rFonts w:cstheme="minorHAnsi"/>
          <w:sz w:val="24"/>
          <w:szCs w:val="24"/>
          <w:lang w:val="ro-RO"/>
        </w:rPr>
      </w:pPr>
      <w:r w:rsidRPr="000F3BA5">
        <w:rPr>
          <w:rFonts w:cstheme="minorHAnsi"/>
          <w:sz w:val="24"/>
          <w:szCs w:val="24"/>
          <w:lang w:val="ro-RO"/>
        </w:rPr>
        <w:t>În acest sens, ne obligăm în mod ferm, necondiționat și irevocabil, să punem la dispoziția .......... …………………………………(denumirea ofertantului):</w:t>
      </w:r>
    </w:p>
    <w:p w14:paraId="2342ADE5" w14:textId="77777777" w:rsidR="008D49C5" w:rsidRPr="000F3BA5" w:rsidRDefault="008D49C5" w:rsidP="008D49C5">
      <w:pPr>
        <w:spacing w:after="0" w:line="288" w:lineRule="auto"/>
        <w:jc w:val="both"/>
        <w:rPr>
          <w:rFonts w:cstheme="minorHAnsi"/>
          <w:sz w:val="24"/>
          <w:szCs w:val="24"/>
          <w:lang w:val="ro-RO"/>
        </w:rPr>
      </w:pPr>
      <w:r w:rsidRPr="000F3BA5">
        <w:rPr>
          <w:rFonts w:cstheme="minorHAnsi"/>
          <w:sz w:val="24"/>
          <w:szCs w:val="24"/>
          <w:lang w:val="ro-RO"/>
        </w:rPr>
        <w:t>- resursele tehnice și/sau profesionale  ........................, (se vor prezenta într-o anexă resursele tehnice și/sau profesionale ce vor fi puse la dispoziția ofertantului, însoțită de documentele solicitate în fișa de date a achiziției). În acest caz, disponibilizarea resurselor menționate se va realiza necondiționat, în funcție de necesitățile care apar pe parcursul îndeplinirii contractului de achiziție, în vederea îndeplinirii integrale, reglementare și la termen a contractului de achiziție publică;</w:t>
      </w:r>
    </w:p>
    <w:p w14:paraId="5015FA24" w14:textId="77777777" w:rsidR="008D49C5" w:rsidRPr="000F3BA5" w:rsidRDefault="008D49C5" w:rsidP="008D49C5">
      <w:pPr>
        <w:spacing w:after="0" w:line="288" w:lineRule="auto"/>
        <w:jc w:val="both"/>
        <w:rPr>
          <w:rFonts w:cstheme="minorHAnsi"/>
          <w:sz w:val="24"/>
          <w:szCs w:val="24"/>
          <w:lang w:val="ro-RO"/>
        </w:rPr>
      </w:pPr>
      <w:r w:rsidRPr="000F3BA5">
        <w:rPr>
          <w:rFonts w:cstheme="minorHAnsi"/>
          <w:sz w:val="24"/>
          <w:szCs w:val="24"/>
          <w:lang w:val="ro-RO"/>
        </w:rPr>
        <w:t>- experiența similară solicitată de achizitor prin documentația de atribuire, (se va preciza într-o anexă cuprinzând experiența similară, însoțită de documentele solicitate în fișa de date a achiziției). În acest caz, în situația în care ofertantul ………… întâmpina dificultăți pe parcursul derulării contractului, ne obligăm să asiguram îndeplinirea integrală, reglementară și la termen a obligațiilor contractuale, prin implicarea noastră directa.</w:t>
      </w:r>
    </w:p>
    <w:p w14:paraId="762A09A5" w14:textId="77777777" w:rsidR="008D49C5" w:rsidRPr="000F3BA5" w:rsidRDefault="008D49C5" w:rsidP="008D49C5">
      <w:pPr>
        <w:spacing w:after="0" w:line="288" w:lineRule="auto"/>
        <w:jc w:val="both"/>
        <w:rPr>
          <w:rFonts w:cstheme="minorHAnsi"/>
          <w:sz w:val="24"/>
          <w:szCs w:val="24"/>
          <w:lang w:val="ro-RO"/>
        </w:rPr>
      </w:pPr>
      <w:r w:rsidRPr="000F3BA5">
        <w:rPr>
          <w:rFonts w:cstheme="minorHAnsi"/>
          <w:sz w:val="24"/>
          <w:szCs w:val="24"/>
          <w:lang w:val="ro-RO"/>
        </w:rPr>
        <w:t xml:space="preserve">Noi, .....................(denumirea terțului susținător tehnic și profesional), declarăm că înțelegem să răspundem, în mod necondiționat față de autoritatea contractantă pentru neexecutarea oricărei obligații asumate de .....................(denumire ofertant), în baza contractului de achiziție publică, și pentru care ............... (denumire operatorul) a primit susținerea tehnică și </w:t>
      </w:r>
      <w:r w:rsidRPr="000F3BA5">
        <w:rPr>
          <w:rFonts w:cstheme="minorHAnsi"/>
          <w:sz w:val="24"/>
          <w:szCs w:val="24"/>
          <w:lang w:val="ro-RO"/>
        </w:rPr>
        <w:lastRenderedPageBreak/>
        <w:t>profesională conform prezentului angajament, renunțând în acest sens, definitiv și irevocabil, la invocarea beneficiului de diviziune sau discuțiune.</w:t>
      </w:r>
    </w:p>
    <w:p w14:paraId="45C10596" w14:textId="77777777" w:rsidR="008D49C5" w:rsidRPr="000F3BA5" w:rsidRDefault="008D49C5" w:rsidP="008D49C5">
      <w:pPr>
        <w:spacing w:after="0" w:line="288" w:lineRule="auto"/>
        <w:jc w:val="both"/>
        <w:rPr>
          <w:rFonts w:cstheme="minorHAnsi"/>
          <w:sz w:val="24"/>
          <w:szCs w:val="24"/>
          <w:lang w:val="ro-RO"/>
        </w:rPr>
      </w:pPr>
      <w:r w:rsidRPr="000F3BA5">
        <w:rPr>
          <w:rFonts w:cstheme="minorHAnsi"/>
          <w:sz w:val="24"/>
          <w:szCs w:val="24"/>
          <w:lang w:val="ro-RO"/>
        </w:rPr>
        <w:t>Noi, ................(denumirea terțului susținător tehnic și profesional), declarăm ca înțelegem să renunțăm definitiv și irevocabil la dreptul de a invoca orice excepție de neexecutare, atât față de autoritatea contractantă, cât și față de ................ (denumire ofertant), care ar putea conduce la neexecutarea, parțială sau totală sau la executarea cu întârziere ori în mod necorespunzător a obligațiilor asumate de noi prin prezentul angajament.</w:t>
      </w:r>
    </w:p>
    <w:p w14:paraId="19003512" w14:textId="77777777" w:rsidR="008D49C5" w:rsidRPr="000F3BA5" w:rsidRDefault="008D49C5" w:rsidP="008D49C5">
      <w:pPr>
        <w:spacing w:after="0" w:line="288" w:lineRule="auto"/>
        <w:jc w:val="both"/>
        <w:rPr>
          <w:rFonts w:cstheme="minorHAnsi"/>
          <w:sz w:val="24"/>
          <w:szCs w:val="24"/>
          <w:lang w:val="ro-RO"/>
        </w:rPr>
      </w:pPr>
      <w:r w:rsidRPr="000F3BA5">
        <w:rPr>
          <w:rFonts w:cstheme="minorHAnsi"/>
          <w:sz w:val="24"/>
          <w:szCs w:val="24"/>
          <w:lang w:val="ro-RO"/>
        </w:rPr>
        <w:t>Noi,................. (denumirea terțului susținător tehnic și profesional), declarăm că înțelegem să răspundem pentru prejudiciile cauzate autorității contractante ca urmare a nerespectării obligațiilor prevăzute în angajament.</w:t>
      </w:r>
    </w:p>
    <w:p w14:paraId="3800A465" w14:textId="77777777" w:rsidR="008D49C5" w:rsidRPr="000F3BA5" w:rsidRDefault="008D49C5" w:rsidP="008D49C5">
      <w:pPr>
        <w:spacing w:after="0" w:line="288" w:lineRule="auto"/>
        <w:jc w:val="both"/>
        <w:rPr>
          <w:rFonts w:cstheme="minorHAnsi"/>
          <w:sz w:val="24"/>
          <w:szCs w:val="24"/>
          <w:lang w:val="ro-RO"/>
        </w:rPr>
      </w:pPr>
      <w:r w:rsidRPr="000F3BA5">
        <w:rPr>
          <w:rFonts w:cstheme="minorHAnsi"/>
          <w:sz w:val="24"/>
          <w:szCs w:val="24"/>
          <w:lang w:val="ro-RO"/>
        </w:rPr>
        <w:t>Prezentul reprezintă angajamentul nostru ferm încheiat în conformitate cu prevederile art.182 din Legea 98/2016, care dă dreptul autorității contractante de a solicita, în mod legitim, îndeplinirea de către noi a anumitor obligații care decurg din susținerea tehnică și profesională acordată .............................................................. (denumirea ofertantului).</w:t>
      </w:r>
    </w:p>
    <w:p w14:paraId="0BAF7AA8" w14:textId="77777777" w:rsidR="008D49C5" w:rsidRPr="000F3BA5" w:rsidRDefault="008D49C5" w:rsidP="008D49C5">
      <w:pPr>
        <w:spacing w:after="0" w:line="288" w:lineRule="auto"/>
        <w:rPr>
          <w:rFonts w:cstheme="minorHAnsi"/>
          <w:sz w:val="24"/>
          <w:szCs w:val="24"/>
          <w:lang w:val="ro-RO"/>
        </w:rPr>
      </w:pPr>
    </w:p>
    <w:p w14:paraId="660128D7" w14:textId="77777777" w:rsidR="008D49C5" w:rsidRPr="000F3BA5" w:rsidRDefault="008D49C5" w:rsidP="008D49C5">
      <w:pPr>
        <w:spacing w:after="0" w:line="288" w:lineRule="auto"/>
        <w:rPr>
          <w:rFonts w:cstheme="minorHAnsi"/>
          <w:sz w:val="24"/>
          <w:szCs w:val="24"/>
          <w:lang w:val="ro-RO"/>
        </w:rPr>
      </w:pPr>
      <w:r w:rsidRPr="000F3BA5">
        <w:rPr>
          <w:rFonts w:cstheme="minorHAnsi"/>
          <w:sz w:val="24"/>
          <w:szCs w:val="24"/>
          <w:lang w:val="ro-RO"/>
        </w:rPr>
        <w:t xml:space="preserve">Data ................................      </w:t>
      </w:r>
      <w:r w:rsidRPr="000F3BA5">
        <w:rPr>
          <w:rFonts w:cstheme="minorHAnsi"/>
          <w:sz w:val="24"/>
          <w:szCs w:val="24"/>
          <w:lang w:val="ro-RO"/>
        </w:rPr>
        <w:tab/>
      </w:r>
      <w:r w:rsidRPr="000F3BA5">
        <w:rPr>
          <w:rFonts w:cstheme="minorHAnsi"/>
          <w:sz w:val="24"/>
          <w:szCs w:val="24"/>
          <w:lang w:val="ro-RO"/>
        </w:rPr>
        <w:tab/>
      </w:r>
      <w:r w:rsidRPr="000F3BA5">
        <w:rPr>
          <w:rFonts w:cstheme="minorHAnsi"/>
          <w:sz w:val="24"/>
          <w:szCs w:val="24"/>
          <w:lang w:val="ro-RO"/>
        </w:rPr>
        <w:tab/>
        <w:t xml:space="preserve"> </w:t>
      </w:r>
      <w:r w:rsidRPr="000F3BA5">
        <w:rPr>
          <w:rFonts w:cstheme="minorHAnsi"/>
          <w:sz w:val="24"/>
          <w:szCs w:val="24"/>
          <w:lang w:val="ro-RO"/>
        </w:rPr>
        <w:tab/>
      </w:r>
      <w:r w:rsidRPr="000F3BA5">
        <w:rPr>
          <w:rFonts w:cstheme="minorHAnsi"/>
          <w:sz w:val="24"/>
          <w:szCs w:val="24"/>
          <w:lang w:val="ro-RO"/>
        </w:rPr>
        <w:tab/>
      </w:r>
      <w:r w:rsidRPr="000F3BA5">
        <w:rPr>
          <w:rFonts w:cstheme="minorHAnsi"/>
          <w:sz w:val="24"/>
          <w:szCs w:val="24"/>
          <w:lang w:val="ro-RO"/>
        </w:rPr>
        <w:tab/>
        <w:t>Terț susținător,</w:t>
      </w:r>
    </w:p>
    <w:p w14:paraId="5588A795" w14:textId="77777777" w:rsidR="008D49C5" w:rsidRPr="000F3BA5" w:rsidRDefault="008D49C5" w:rsidP="008D49C5">
      <w:pPr>
        <w:spacing w:after="0" w:line="288" w:lineRule="auto"/>
        <w:rPr>
          <w:rFonts w:cstheme="minorHAnsi"/>
          <w:sz w:val="24"/>
          <w:szCs w:val="24"/>
          <w:lang w:val="ro-RO"/>
        </w:rPr>
      </w:pPr>
      <w:r w:rsidRPr="000F3BA5">
        <w:rPr>
          <w:rFonts w:cstheme="minorHAnsi"/>
          <w:sz w:val="24"/>
          <w:szCs w:val="24"/>
          <w:lang w:val="ro-RO"/>
        </w:rPr>
        <w:t xml:space="preserve">                                                                                                    </w:t>
      </w:r>
      <w:r>
        <w:rPr>
          <w:rFonts w:cstheme="minorHAnsi"/>
          <w:sz w:val="24"/>
          <w:szCs w:val="24"/>
          <w:lang w:val="ro-RO"/>
        </w:rPr>
        <w:t xml:space="preserve">       </w:t>
      </w:r>
      <w:r w:rsidRPr="000F3BA5">
        <w:rPr>
          <w:rFonts w:cstheme="minorHAnsi"/>
          <w:sz w:val="24"/>
          <w:szCs w:val="24"/>
          <w:lang w:val="ro-RO"/>
        </w:rPr>
        <w:t xml:space="preserve">   (semnătura autorizată)</w:t>
      </w:r>
    </w:p>
    <w:p w14:paraId="7691D30C" w14:textId="77777777" w:rsidR="008D49C5" w:rsidRPr="000F3BA5" w:rsidRDefault="008D49C5" w:rsidP="008D49C5">
      <w:pPr>
        <w:spacing w:after="0" w:line="288" w:lineRule="auto"/>
        <w:rPr>
          <w:rFonts w:cstheme="minorHAnsi"/>
          <w:sz w:val="24"/>
          <w:szCs w:val="24"/>
          <w:lang w:val="ro-RO"/>
        </w:rPr>
      </w:pPr>
    </w:p>
    <w:p w14:paraId="535A5DFB" w14:textId="77777777" w:rsidR="008D49C5" w:rsidRPr="000F3BA5" w:rsidRDefault="008D49C5" w:rsidP="008D49C5">
      <w:pPr>
        <w:spacing w:after="0" w:line="288" w:lineRule="auto"/>
        <w:rPr>
          <w:rFonts w:cstheme="minorHAnsi"/>
          <w:sz w:val="24"/>
          <w:szCs w:val="24"/>
          <w:lang w:val="ro-RO"/>
        </w:rPr>
      </w:pPr>
    </w:p>
    <w:p w14:paraId="4CD4524E" w14:textId="77777777" w:rsidR="008D49C5" w:rsidRPr="000F3BA5" w:rsidRDefault="008D49C5" w:rsidP="008D49C5">
      <w:pPr>
        <w:spacing w:after="0" w:line="288" w:lineRule="auto"/>
        <w:rPr>
          <w:rFonts w:cstheme="minorHAnsi"/>
          <w:sz w:val="24"/>
          <w:szCs w:val="24"/>
          <w:lang w:val="ro-RO"/>
        </w:rPr>
      </w:pPr>
    </w:p>
    <w:p w14:paraId="0866584D" w14:textId="77777777" w:rsidR="008D49C5" w:rsidRPr="000F3BA5" w:rsidRDefault="008D49C5" w:rsidP="008D49C5">
      <w:pPr>
        <w:spacing w:after="0" w:line="288" w:lineRule="auto"/>
        <w:rPr>
          <w:rFonts w:cstheme="minorHAnsi"/>
          <w:sz w:val="24"/>
          <w:szCs w:val="24"/>
          <w:lang w:val="ro-RO"/>
        </w:rPr>
      </w:pPr>
    </w:p>
    <w:p w14:paraId="59562CE8" w14:textId="77777777" w:rsidR="008D49C5" w:rsidRPr="000F3BA5" w:rsidRDefault="008D49C5" w:rsidP="008D49C5">
      <w:pPr>
        <w:spacing w:after="0" w:line="288" w:lineRule="auto"/>
        <w:rPr>
          <w:rFonts w:cstheme="minorHAnsi"/>
          <w:sz w:val="24"/>
          <w:szCs w:val="24"/>
          <w:lang w:val="ro-RO"/>
        </w:rPr>
      </w:pPr>
    </w:p>
    <w:p w14:paraId="5A059D31" w14:textId="77777777" w:rsidR="008D49C5" w:rsidRPr="000F3BA5" w:rsidRDefault="008D49C5" w:rsidP="008D49C5">
      <w:pPr>
        <w:spacing w:after="0" w:line="288" w:lineRule="auto"/>
        <w:rPr>
          <w:rFonts w:cstheme="minorHAnsi"/>
          <w:sz w:val="24"/>
          <w:szCs w:val="24"/>
          <w:lang w:val="ro-RO"/>
        </w:rPr>
      </w:pPr>
    </w:p>
    <w:p w14:paraId="246C43A2" w14:textId="77777777" w:rsidR="008D49C5" w:rsidRPr="000F3BA5" w:rsidRDefault="008D49C5" w:rsidP="008D49C5">
      <w:pPr>
        <w:spacing w:after="0" w:line="288" w:lineRule="auto"/>
        <w:rPr>
          <w:rFonts w:cstheme="minorHAnsi"/>
          <w:sz w:val="24"/>
          <w:szCs w:val="24"/>
          <w:lang w:val="ro-RO"/>
        </w:rPr>
      </w:pPr>
    </w:p>
    <w:p w14:paraId="686B67BB" w14:textId="77777777" w:rsidR="008D49C5" w:rsidRPr="000F3BA5" w:rsidRDefault="008D49C5" w:rsidP="008D49C5">
      <w:pPr>
        <w:spacing w:after="0" w:line="288" w:lineRule="auto"/>
        <w:rPr>
          <w:rFonts w:cstheme="minorHAnsi"/>
          <w:sz w:val="24"/>
          <w:szCs w:val="24"/>
          <w:lang w:val="ro-RO"/>
        </w:rPr>
      </w:pPr>
    </w:p>
    <w:p w14:paraId="7B774E84" w14:textId="77777777" w:rsidR="008D49C5" w:rsidRPr="000F3BA5" w:rsidRDefault="008D49C5" w:rsidP="008D49C5">
      <w:pPr>
        <w:spacing w:after="0" w:line="288" w:lineRule="auto"/>
        <w:rPr>
          <w:rFonts w:cstheme="minorHAnsi"/>
          <w:sz w:val="24"/>
          <w:szCs w:val="24"/>
          <w:lang w:val="ro-RO"/>
        </w:rPr>
      </w:pPr>
    </w:p>
    <w:p w14:paraId="2B0C1923" w14:textId="77777777" w:rsidR="008D49C5" w:rsidRPr="000F3BA5" w:rsidRDefault="008D49C5" w:rsidP="008D49C5">
      <w:pPr>
        <w:spacing w:after="0" w:line="288" w:lineRule="auto"/>
        <w:rPr>
          <w:rFonts w:cstheme="minorHAnsi"/>
          <w:sz w:val="24"/>
          <w:szCs w:val="24"/>
          <w:lang w:val="ro-RO"/>
        </w:rPr>
      </w:pPr>
    </w:p>
    <w:p w14:paraId="0A2D1EDF" w14:textId="77777777" w:rsidR="008D49C5" w:rsidRPr="00D06B29" w:rsidRDefault="008D49C5" w:rsidP="008D49C5">
      <w:pPr>
        <w:spacing w:after="0" w:line="288" w:lineRule="auto"/>
        <w:rPr>
          <w:rFonts w:eastAsia="SimSun" w:cstheme="minorHAnsi"/>
          <w:bCs/>
          <w:lang w:val="it-IT"/>
        </w:rPr>
      </w:pPr>
      <w:r w:rsidRPr="00D06B29">
        <w:rPr>
          <w:rFonts w:cstheme="minorHAnsi"/>
          <w:lang w:val="ro-RO"/>
        </w:rPr>
        <w:t>Notă!: Prezentul angajament ferm constituie un model orientativ și se va completa în funcție de cerințele specifice ale obiectului contractului</w:t>
      </w:r>
    </w:p>
    <w:p w14:paraId="03227B54" w14:textId="77777777" w:rsidR="008D49C5" w:rsidRDefault="008D49C5" w:rsidP="00833468">
      <w:pPr>
        <w:spacing w:after="120" w:line="300" w:lineRule="exact"/>
        <w:ind w:right="-210"/>
        <w:jc w:val="right"/>
        <w:rPr>
          <w:rFonts w:eastAsia="SimSun" w:cstheme="minorHAnsi"/>
          <w:b/>
          <w:sz w:val="24"/>
          <w:szCs w:val="24"/>
          <w:lang w:val="it-IT"/>
        </w:rPr>
      </w:pPr>
    </w:p>
    <w:p w14:paraId="62457D66" w14:textId="77777777" w:rsidR="008D49C5" w:rsidRDefault="008D49C5" w:rsidP="00833468">
      <w:pPr>
        <w:spacing w:after="120" w:line="300" w:lineRule="exact"/>
        <w:ind w:right="-210"/>
        <w:jc w:val="right"/>
        <w:rPr>
          <w:rFonts w:eastAsia="SimSun" w:cstheme="minorHAnsi"/>
          <w:b/>
          <w:sz w:val="24"/>
          <w:szCs w:val="24"/>
          <w:lang w:val="it-IT"/>
        </w:rPr>
      </w:pPr>
    </w:p>
    <w:p w14:paraId="5C738908" w14:textId="77777777" w:rsidR="008D49C5" w:rsidRDefault="008D49C5" w:rsidP="00833468">
      <w:pPr>
        <w:spacing w:after="120" w:line="300" w:lineRule="exact"/>
        <w:ind w:right="-210"/>
        <w:jc w:val="right"/>
        <w:rPr>
          <w:rFonts w:eastAsia="SimSun" w:cstheme="minorHAnsi"/>
          <w:b/>
          <w:sz w:val="24"/>
          <w:szCs w:val="24"/>
          <w:lang w:val="it-IT"/>
        </w:rPr>
      </w:pPr>
    </w:p>
    <w:p w14:paraId="20FE0602" w14:textId="77777777" w:rsidR="008D49C5" w:rsidRDefault="008D49C5" w:rsidP="00833468">
      <w:pPr>
        <w:spacing w:after="120" w:line="300" w:lineRule="exact"/>
        <w:ind w:right="-210"/>
        <w:jc w:val="right"/>
        <w:rPr>
          <w:rFonts w:eastAsia="SimSun" w:cstheme="minorHAnsi"/>
          <w:b/>
          <w:sz w:val="24"/>
          <w:szCs w:val="24"/>
          <w:lang w:val="it-IT"/>
        </w:rPr>
      </w:pPr>
    </w:p>
    <w:p w14:paraId="48B9D20C" w14:textId="77777777" w:rsidR="008D49C5" w:rsidRDefault="008D49C5" w:rsidP="00833468">
      <w:pPr>
        <w:spacing w:after="120" w:line="300" w:lineRule="exact"/>
        <w:ind w:right="-210"/>
        <w:jc w:val="right"/>
        <w:rPr>
          <w:rFonts w:eastAsia="SimSun" w:cstheme="minorHAnsi"/>
          <w:b/>
          <w:sz w:val="24"/>
          <w:szCs w:val="24"/>
          <w:lang w:val="it-IT"/>
        </w:rPr>
      </w:pPr>
    </w:p>
    <w:p w14:paraId="1171036E" w14:textId="77777777" w:rsidR="008D49C5" w:rsidRDefault="008D49C5" w:rsidP="00833468">
      <w:pPr>
        <w:spacing w:after="120" w:line="300" w:lineRule="exact"/>
        <w:ind w:right="-210"/>
        <w:jc w:val="right"/>
        <w:rPr>
          <w:rFonts w:eastAsia="SimSun" w:cstheme="minorHAnsi"/>
          <w:b/>
          <w:sz w:val="24"/>
          <w:szCs w:val="24"/>
          <w:lang w:val="it-IT"/>
        </w:rPr>
      </w:pPr>
    </w:p>
    <w:p w14:paraId="292AF6C6" w14:textId="77777777" w:rsidR="008D49C5" w:rsidRDefault="008D49C5" w:rsidP="00833468">
      <w:pPr>
        <w:spacing w:after="120" w:line="300" w:lineRule="exact"/>
        <w:ind w:right="-210"/>
        <w:jc w:val="right"/>
        <w:rPr>
          <w:rFonts w:eastAsia="SimSun" w:cstheme="minorHAnsi"/>
          <w:b/>
          <w:sz w:val="24"/>
          <w:szCs w:val="24"/>
          <w:lang w:val="it-IT"/>
        </w:rPr>
      </w:pPr>
    </w:p>
    <w:p w14:paraId="5A21B75D" w14:textId="77777777" w:rsidR="008D49C5" w:rsidRDefault="008D49C5" w:rsidP="00833468">
      <w:pPr>
        <w:spacing w:after="120" w:line="300" w:lineRule="exact"/>
        <w:ind w:right="-210"/>
        <w:jc w:val="right"/>
        <w:rPr>
          <w:rFonts w:eastAsia="SimSun" w:cstheme="minorHAnsi"/>
          <w:b/>
          <w:sz w:val="24"/>
          <w:szCs w:val="24"/>
          <w:lang w:val="it-IT"/>
        </w:rPr>
      </w:pPr>
    </w:p>
    <w:p w14:paraId="4BAFB4FB" w14:textId="77777777" w:rsidR="005B5D63" w:rsidRDefault="005B5D63" w:rsidP="00833468">
      <w:pPr>
        <w:spacing w:after="120" w:line="300" w:lineRule="exact"/>
        <w:ind w:right="-210"/>
        <w:jc w:val="right"/>
        <w:rPr>
          <w:rFonts w:eastAsia="SimSun" w:cstheme="minorHAnsi"/>
          <w:b/>
          <w:sz w:val="24"/>
          <w:szCs w:val="24"/>
          <w:lang w:val="it-IT"/>
        </w:rPr>
      </w:pPr>
    </w:p>
    <w:p w14:paraId="68A94096" w14:textId="77777777" w:rsidR="005B5D63" w:rsidRDefault="005B5D63" w:rsidP="00833468">
      <w:pPr>
        <w:spacing w:after="120" w:line="300" w:lineRule="exact"/>
        <w:ind w:right="-210"/>
        <w:jc w:val="right"/>
        <w:rPr>
          <w:rFonts w:eastAsia="SimSun" w:cstheme="minorHAnsi"/>
          <w:b/>
          <w:sz w:val="24"/>
          <w:szCs w:val="24"/>
          <w:lang w:val="it-IT"/>
        </w:rPr>
      </w:pPr>
    </w:p>
    <w:p w14:paraId="18A3DA5F" w14:textId="77777777" w:rsidR="005B5D63" w:rsidRPr="00FE5CB6" w:rsidRDefault="005B5D63" w:rsidP="00833468">
      <w:pPr>
        <w:spacing w:after="120" w:line="300" w:lineRule="exact"/>
        <w:ind w:right="-210"/>
        <w:jc w:val="right"/>
        <w:rPr>
          <w:rFonts w:eastAsia="SimSun" w:cstheme="minorHAnsi"/>
          <w:b/>
          <w:sz w:val="24"/>
          <w:szCs w:val="24"/>
          <w:lang w:val="it-IT"/>
        </w:rPr>
      </w:pPr>
    </w:p>
    <w:p w14:paraId="147BB48D" w14:textId="75DAA2C0" w:rsidR="00833468" w:rsidRPr="00FE5CB6" w:rsidRDefault="00833468" w:rsidP="00833468">
      <w:pPr>
        <w:spacing w:after="120" w:line="300" w:lineRule="exact"/>
        <w:ind w:right="-210"/>
        <w:jc w:val="right"/>
        <w:rPr>
          <w:rFonts w:eastAsia="SimSun" w:cstheme="minorHAnsi"/>
          <w:sz w:val="24"/>
          <w:szCs w:val="24"/>
          <w:lang w:val="it-IT"/>
        </w:rPr>
      </w:pPr>
      <w:r w:rsidRPr="00FE5CB6">
        <w:rPr>
          <w:rFonts w:eastAsia="SimSun" w:cstheme="minorHAnsi"/>
          <w:b/>
          <w:sz w:val="24"/>
          <w:szCs w:val="24"/>
          <w:lang w:val="it-IT"/>
        </w:rPr>
        <w:t xml:space="preserve">Formular </w:t>
      </w:r>
      <w:r w:rsidR="002003BA">
        <w:rPr>
          <w:rFonts w:eastAsia="SimSun" w:cstheme="minorHAnsi"/>
          <w:b/>
          <w:sz w:val="24"/>
          <w:szCs w:val="24"/>
          <w:lang w:val="it-IT"/>
        </w:rPr>
        <w:t>6</w:t>
      </w:r>
    </w:p>
    <w:p w14:paraId="68CA389F" w14:textId="77777777" w:rsidR="00833468" w:rsidRPr="00FE5CB6" w:rsidRDefault="00833468" w:rsidP="00833468">
      <w:pPr>
        <w:tabs>
          <w:tab w:val="left" w:pos="6379"/>
        </w:tabs>
        <w:spacing w:after="0" w:line="240" w:lineRule="auto"/>
        <w:jc w:val="both"/>
        <w:rPr>
          <w:rFonts w:eastAsia="SimSun" w:cstheme="minorHAnsi"/>
          <w:i/>
          <w:sz w:val="24"/>
          <w:szCs w:val="24"/>
          <w:lang w:val="ro-RO"/>
        </w:rPr>
      </w:pPr>
      <w:r w:rsidRPr="00FE5CB6">
        <w:rPr>
          <w:rFonts w:eastAsia="SimSun" w:cstheme="minorHAnsi"/>
          <w:b/>
          <w:sz w:val="24"/>
          <w:szCs w:val="24"/>
          <w:lang w:val="ro-RO"/>
        </w:rPr>
        <w:t xml:space="preserve">            OFERTANT,</w:t>
      </w:r>
      <w:r w:rsidRPr="00FE5CB6">
        <w:rPr>
          <w:rFonts w:eastAsia="SimSun" w:cstheme="minorHAnsi"/>
          <w:b/>
          <w:sz w:val="24"/>
          <w:szCs w:val="24"/>
          <w:lang w:val="ro-RO"/>
        </w:rPr>
        <w:br/>
        <w:t>____________________</w:t>
      </w:r>
      <w:r w:rsidRPr="00FE5CB6">
        <w:rPr>
          <w:rFonts w:eastAsia="SimSun" w:cstheme="minorHAnsi"/>
          <w:b/>
          <w:sz w:val="24"/>
          <w:szCs w:val="24"/>
          <w:lang w:val="ro-RO"/>
        </w:rPr>
        <w:br/>
      </w:r>
      <w:r w:rsidRPr="00FE5CB6">
        <w:rPr>
          <w:rFonts w:eastAsia="SimSun" w:cstheme="minorHAnsi"/>
          <w:sz w:val="24"/>
          <w:szCs w:val="24"/>
          <w:lang w:val="ro-RO"/>
        </w:rPr>
        <w:t xml:space="preserve">      </w:t>
      </w:r>
      <w:r w:rsidRPr="00FE5CB6">
        <w:rPr>
          <w:rFonts w:eastAsia="SimSun" w:cstheme="minorHAnsi"/>
          <w:i/>
          <w:sz w:val="24"/>
          <w:szCs w:val="24"/>
          <w:lang w:val="ro-RO"/>
        </w:rPr>
        <w:t>(denumirea/numele)</w:t>
      </w:r>
    </w:p>
    <w:p w14:paraId="30EB1CD4" w14:textId="77777777" w:rsidR="00833468" w:rsidRPr="00FE5CB6" w:rsidRDefault="00833468" w:rsidP="00833468">
      <w:pPr>
        <w:tabs>
          <w:tab w:val="left" w:pos="1122"/>
        </w:tabs>
        <w:spacing w:after="0" w:line="240" w:lineRule="auto"/>
        <w:jc w:val="both"/>
        <w:rPr>
          <w:rFonts w:eastAsia="Times New Roman" w:cstheme="minorHAnsi"/>
          <w:noProof/>
          <w:sz w:val="24"/>
          <w:szCs w:val="24"/>
          <w:u w:val="single"/>
        </w:rPr>
      </w:pPr>
    </w:p>
    <w:p w14:paraId="46BDCE87" w14:textId="77777777" w:rsidR="00833468" w:rsidRPr="00FE5CB6" w:rsidRDefault="00833468" w:rsidP="00833468">
      <w:pPr>
        <w:tabs>
          <w:tab w:val="left" w:pos="1122"/>
        </w:tabs>
        <w:spacing w:after="0" w:line="240" w:lineRule="auto"/>
        <w:jc w:val="both"/>
        <w:rPr>
          <w:rFonts w:eastAsia="Times New Roman" w:cstheme="minorHAnsi"/>
          <w:noProof/>
          <w:sz w:val="24"/>
          <w:szCs w:val="24"/>
          <w:u w:val="single"/>
        </w:rPr>
      </w:pPr>
    </w:p>
    <w:p w14:paraId="7AA8DEE4" w14:textId="77777777" w:rsidR="00833468" w:rsidRPr="00FE5CB6" w:rsidRDefault="00833468" w:rsidP="00833468">
      <w:pPr>
        <w:tabs>
          <w:tab w:val="left" w:pos="1122"/>
        </w:tabs>
        <w:spacing w:after="0" w:line="240" w:lineRule="auto"/>
        <w:jc w:val="both"/>
        <w:rPr>
          <w:rFonts w:eastAsia="Times New Roman" w:cstheme="minorHAnsi"/>
          <w:noProof/>
          <w:sz w:val="24"/>
          <w:szCs w:val="24"/>
          <w:u w:val="single"/>
        </w:rPr>
      </w:pPr>
    </w:p>
    <w:p w14:paraId="3B7BC677" w14:textId="77777777" w:rsidR="00833468" w:rsidRPr="00FE5CB6" w:rsidRDefault="00833468" w:rsidP="00833468">
      <w:pPr>
        <w:spacing w:line="360" w:lineRule="auto"/>
        <w:jc w:val="center"/>
        <w:rPr>
          <w:rFonts w:eastAsia="SimSun" w:cstheme="minorHAnsi"/>
          <w:b/>
          <w:bCs/>
          <w:sz w:val="24"/>
          <w:szCs w:val="24"/>
          <w:lang w:val="ro-RO"/>
        </w:rPr>
      </w:pPr>
      <w:proofErr w:type="spellStart"/>
      <w:r w:rsidRPr="00FE5CB6">
        <w:rPr>
          <w:rFonts w:eastAsia="SimSun" w:cstheme="minorHAnsi"/>
          <w:b/>
          <w:sz w:val="24"/>
          <w:szCs w:val="24"/>
          <w:lang w:val="ro-RO"/>
        </w:rPr>
        <w:t>Informaţii</w:t>
      </w:r>
      <w:proofErr w:type="spellEnd"/>
      <w:r w:rsidRPr="00FE5CB6">
        <w:rPr>
          <w:rFonts w:eastAsia="SimSun" w:cstheme="minorHAnsi"/>
          <w:b/>
          <w:sz w:val="24"/>
          <w:szCs w:val="24"/>
          <w:lang w:val="ro-RO"/>
        </w:rPr>
        <w:t xml:space="preserve"> din propunerea financiară, </w:t>
      </w:r>
      <w:proofErr w:type="spellStart"/>
      <w:r w:rsidRPr="00FE5CB6">
        <w:rPr>
          <w:rFonts w:eastAsia="SimSun" w:cstheme="minorHAnsi"/>
          <w:b/>
          <w:sz w:val="24"/>
          <w:szCs w:val="24"/>
          <w:lang w:val="ro-RO"/>
        </w:rPr>
        <w:t>confidenţiale</w:t>
      </w:r>
      <w:proofErr w:type="spellEnd"/>
      <w:r w:rsidRPr="00FE5CB6">
        <w:rPr>
          <w:rFonts w:eastAsia="SimSun" w:cstheme="minorHAnsi"/>
          <w:b/>
          <w:sz w:val="24"/>
          <w:szCs w:val="24"/>
          <w:lang w:val="ro-RO"/>
        </w:rPr>
        <w:t xml:space="preserve">, clasificate sau protejate </w:t>
      </w:r>
    </w:p>
    <w:p w14:paraId="1679A3F7" w14:textId="77777777" w:rsidR="00833468" w:rsidRPr="00FE5CB6" w:rsidRDefault="00833468" w:rsidP="00833468">
      <w:pPr>
        <w:tabs>
          <w:tab w:val="left" w:pos="1122"/>
        </w:tabs>
        <w:spacing w:after="0" w:line="240" w:lineRule="auto"/>
        <w:jc w:val="both"/>
        <w:rPr>
          <w:rFonts w:eastAsia="Times New Roman" w:cstheme="minorHAnsi"/>
          <w:noProof/>
          <w:sz w:val="24"/>
          <w:szCs w:val="24"/>
        </w:rPr>
      </w:pPr>
      <w:r w:rsidRPr="00FE5CB6">
        <w:rPr>
          <w:rFonts w:eastAsia="Times New Roman" w:cstheme="minorHAnsi"/>
          <w:noProof/>
          <w:sz w:val="24"/>
          <w:szCs w:val="24"/>
        </w:rPr>
        <w:t>Subsemnatul, ........................................................................................ reprezentant împuternicit al ________________</w:t>
      </w:r>
      <w:r w:rsidRPr="00FE5CB6">
        <w:rPr>
          <w:rFonts w:eastAsia="Times New Roman" w:cstheme="minorHAnsi"/>
          <w:i/>
          <w:iCs/>
          <w:noProof/>
          <w:sz w:val="24"/>
          <w:szCs w:val="24"/>
        </w:rPr>
        <w:t xml:space="preserve">(denumirea/numele </w:t>
      </w:r>
      <w:r w:rsidRPr="00FE5CB6">
        <w:rPr>
          <w:rFonts w:eastAsia="Times New Roman" w:cstheme="minorHAnsi"/>
          <w:i/>
          <w:noProof/>
          <w:sz w:val="24"/>
          <w:szCs w:val="24"/>
        </w:rPr>
        <w:t>ş</w:t>
      </w:r>
      <w:r w:rsidRPr="00FE5CB6">
        <w:rPr>
          <w:rFonts w:eastAsia="Times New Roman" w:cstheme="minorHAnsi"/>
          <w:i/>
          <w:iCs/>
          <w:noProof/>
          <w:sz w:val="24"/>
          <w:szCs w:val="24"/>
        </w:rPr>
        <w:t>i sediul/adresa operatorului economic)</w:t>
      </w:r>
      <w:r w:rsidRPr="00FE5CB6">
        <w:rPr>
          <w:rFonts w:eastAsia="Times New Roman" w:cstheme="minorHAnsi"/>
          <w:noProof/>
          <w:sz w:val="24"/>
          <w:szCs w:val="24"/>
        </w:rPr>
        <w:t>, văzând prevederile art. 57, alin. (1), art. 217, alin. (5) și alin. (6) din Legea nr. 98/2016, art. 123, alin. (1) din HG nr. 395/2016 și art. 19, alin. (1) și alin. (3) din Legea nr. 101/2016 precizăm că părțile/informațiile din  propunerea financiară prezentate mai jos au caracter confidențial pentru a nu prejudicia interesele noastre legitime în ceea ce privește secretul comercial şi dreptul de proprietate intelectuală:</w:t>
      </w:r>
    </w:p>
    <w:p w14:paraId="53940150" w14:textId="77777777" w:rsidR="00833468" w:rsidRPr="00FE5CB6" w:rsidRDefault="00833468" w:rsidP="00833468">
      <w:pPr>
        <w:jc w:val="both"/>
        <w:rPr>
          <w:rFonts w:eastAsia="SimSun" w:cstheme="minorHAnsi"/>
          <w:sz w:val="24"/>
          <w:szCs w:val="24"/>
          <w:lang w:val="ro-RO"/>
        </w:rPr>
      </w:pP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6"/>
        <w:gridCol w:w="7277"/>
      </w:tblGrid>
      <w:tr w:rsidR="00833468" w:rsidRPr="00FE5CB6" w14:paraId="5447A20F" w14:textId="77777777" w:rsidTr="00833468">
        <w:tc>
          <w:tcPr>
            <w:tcW w:w="826" w:type="dxa"/>
          </w:tcPr>
          <w:p w14:paraId="700337F2" w14:textId="77777777" w:rsidR="00833468" w:rsidRPr="00FE5CB6" w:rsidRDefault="00833468" w:rsidP="00833468">
            <w:pPr>
              <w:numPr>
                <w:ilvl w:val="1"/>
                <w:numId w:val="0"/>
              </w:numPr>
              <w:tabs>
                <w:tab w:val="num" w:pos="360"/>
              </w:tabs>
              <w:jc w:val="center"/>
              <w:rPr>
                <w:rFonts w:eastAsia="SimSun" w:cstheme="minorHAnsi"/>
                <w:sz w:val="24"/>
                <w:szCs w:val="24"/>
                <w:lang w:val="ro-RO"/>
              </w:rPr>
            </w:pPr>
            <w:r w:rsidRPr="00FE5CB6">
              <w:rPr>
                <w:rFonts w:eastAsia="SimSun" w:cstheme="minorHAnsi"/>
                <w:sz w:val="24"/>
                <w:szCs w:val="24"/>
                <w:lang w:val="ro-RO"/>
              </w:rPr>
              <w:t>Nr. Crt.</w:t>
            </w:r>
          </w:p>
        </w:tc>
        <w:tc>
          <w:tcPr>
            <w:tcW w:w="7277" w:type="dxa"/>
          </w:tcPr>
          <w:p w14:paraId="46862F9B" w14:textId="77777777" w:rsidR="00833468" w:rsidRPr="00FE5CB6" w:rsidRDefault="00833468" w:rsidP="00833468">
            <w:pPr>
              <w:numPr>
                <w:ilvl w:val="1"/>
                <w:numId w:val="0"/>
              </w:numPr>
              <w:tabs>
                <w:tab w:val="num" w:pos="360"/>
              </w:tabs>
              <w:jc w:val="center"/>
              <w:rPr>
                <w:rFonts w:eastAsia="SimSun" w:cstheme="minorHAnsi"/>
                <w:sz w:val="24"/>
                <w:szCs w:val="24"/>
                <w:lang w:val="ro-RO"/>
              </w:rPr>
            </w:pPr>
            <w:r w:rsidRPr="00FE5CB6">
              <w:rPr>
                <w:rFonts w:eastAsia="SimSun" w:cstheme="minorHAnsi"/>
                <w:sz w:val="24"/>
                <w:szCs w:val="24"/>
                <w:lang w:val="ro-RO"/>
              </w:rPr>
              <w:t>Referința din propunerea financiară</w:t>
            </w:r>
          </w:p>
          <w:p w14:paraId="24DD2E58" w14:textId="77777777" w:rsidR="00833468" w:rsidRPr="00FE5CB6" w:rsidRDefault="00833468" w:rsidP="00833468">
            <w:pPr>
              <w:numPr>
                <w:ilvl w:val="1"/>
                <w:numId w:val="0"/>
              </w:numPr>
              <w:tabs>
                <w:tab w:val="num" w:pos="360"/>
              </w:tabs>
              <w:jc w:val="center"/>
              <w:rPr>
                <w:rFonts w:eastAsia="SimSun" w:cstheme="minorHAnsi"/>
                <w:sz w:val="24"/>
                <w:szCs w:val="24"/>
                <w:lang w:val="ro-RO"/>
              </w:rPr>
            </w:pPr>
            <w:r w:rsidRPr="00FE5CB6">
              <w:rPr>
                <w:rFonts w:eastAsia="SimSun" w:cstheme="minorHAnsi"/>
                <w:i/>
                <w:color w:val="FF0000"/>
                <w:sz w:val="24"/>
                <w:szCs w:val="24"/>
                <w:highlight w:val="lightGray"/>
                <w:lang w:val="ro-RO" w:eastAsia="de-DE"/>
              </w:rPr>
              <w:t>[introduceți numărul paginii, de la paragraful nr. ... la paragraful nr. ...]</w:t>
            </w:r>
          </w:p>
        </w:tc>
      </w:tr>
      <w:tr w:rsidR="00833468" w:rsidRPr="00FE5CB6" w14:paraId="37B25225" w14:textId="77777777" w:rsidTr="00833468">
        <w:tc>
          <w:tcPr>
            <w:tcW w:w="826" w:type="dxa"/>
          </w:tcPr>
          <w:p w14:paraId="5B210D36" w14:textId="77777777" w:rsidR="00833468" w:rsidRPr="00FE5CB6" w:rsidRDefault="00833468" w:rsidP="00833468">
            <w:pPr>
              <w:numPr>
                <w:ilvl w:val="1"/>
                <w:numId w:val="0"/>
              </w:numPr>
              <w:tabs>
                <w:tab w:val="num" w:pos="360"/>
              </w:tabs>
              <w:jc w:val="both"/>
              <w:rPr>
                <w:rFonts w:eastAsia="SimSun" w:cstheme="minorHAnsi"/>
                <w:sz w:val="24"/>
                <w:szCs w:val="24"/>
                <w:lang w:val="ro-RO"/>
              </w:rPr>
            </w:pPr>
            <w:r w:rsidRPr="00FE5CB6">
              <w:rPr>
                <w:rFonts w:eastAsia="SimSun" w:cstheme="minorHAnsi"/>
                <w:sz w:val="24"/>
                <w:szCs w:val="24"/>
                <w:lang w:val="ro-RO"/>
              </w:rPr>
              <w:t xml:space="preserve">1. </w:t>
            </w:r>
          </w:p>
        </w:tc>
        <w:tc>
          <w:tcPr>
            <w:tcW w:w="7277" w:type="dxa"/>
          </w:tcPr>
          <w:p w14:paraId="1E04C2CF" w14:textId="77777777" w:rsidR="00833468" w:rsidRPr="00FE5CB6" w:rsidRDefault="00833468" w:rsidP="00833468">
            <w:pPr>
              <w:numPr>
                <w:ilvl w:val="1"/>
                <w:numId w:val="0"/>
              </w:numPr>
              <w:tabs>
                <w:tab w:val="num" w:pos="360"/>
              </w:tabs>
              <w:jc w:val="center"/>
              <w:rPr>
                <w:rFonts w:eastAsia="SimSun" w:cstheme="minorHAnsi"/>
                <w:sz w:val="24"/>
                <w:szCs w:val="24"/>
                <w:lang w:val="ro-RO"/>
              </w:rPr>
            </w:pPr>
            <w:r w:rsidRPr="00FE5CB6">
              <w:rPr>
                <w:rFonts w:eastAsia="SimSun" w:cstheme="minorHAnsi"/>
                <w:sz w:val="24"/>
                <w:szCs w:val="24"/>
                <w:lang w:val="ro-RO"/>
              </w:rPr>
              <w:t xml:space="preserve">.... </w:t>
            </w:r>
            <w:r w:rsidRPr="00FE5CB6">
              <w:rPr>
                <w:rFonts w:eastAsia="SimSun" w:cstheme="minorHAnsi"/>
                <w:i/>
                <w:color w:val="FF0000"/>
                <w:sz w:val="24"/>
                <w:szCs w:val="24"/>
                <w:highlight w:val="lightGray"/>
                <w:lang w:val="ro-RO" w:eastAsia="de-DE"/>
              </w:rPr>
              <w:t>[introduceți informația]</w:t>
            </w:r>
          </w:p>
        </w:tc>
      </w:tr>
      <w:tr w:rsidR="00833468" w:rsidRPr="00FE5CB6" w14:paraId="6E09F623" w14:textId="77777777" w:rsidTr="00833468">
        <w:tc>
          <w:tcPr>
            <w:tcW w:w="826" w:type="dxa"/>
          </w:tcPr>
          <w:p w14:paraId="4F063234" w14:textId="77777777" w:rsidR="00833468" w:rsidRPr="00FE5CB6" w:rsidRDefault="00833468" w:rsidP="00833468">
            <w:pPr>
              <w:numPr>
                <w:ilvl w:val="1"/>
                <w:numId w:val="0"/>
              </w:numPr>
              <w:tabs>
                <w:tab w:val="num" w:pos="360"/>
              </w:tabs>
              <w:jc w:val="both"/>
              <w:rPr>
                <w:rFonts w:eastAsia="SimSun" w:cstheme="minorHAnsi"/>
                <w:sz w:val="24"/>
                <w:szCs w:val="24"/>
                <w:lang w:val="ro-RO"/>
              </w:rPr>
            </w:pPr>
            <w:r w:rsidRPr="00FE5CB6">
              <w:rPr>
                <w:rFonts w:eastAsia="SimSun" w:cstheme="minorHAnsi"/>
                <w:sz w:val="24"/>
                <w:szCs w:val="24"/>
                <w:lang w:val="ro-RO"/>
              </w:rPr>
              <w:t xml:space="preserve">2. </w:t>
            </w:r>
          </w:p>
        </w:tc>
        <w:tc>
          <w:tcPr>
            <w:tcW w:w="7277" w:type="dxa"/>
          </w:tcPr>
          <w:p w14:paraId="3BC0C9C9" w14:textId="77777777" w:rsidR="00833468" w:rsidRPr="00FE5CB6" w:rsidRDefault="00833468" w:rsidP="00833468">
            <w:pPr>
              <w:numPr>
                <w:ilvl w:val="1"/>
                <w:numId w:val="0"/>
              </w:numPr>
              <w:tabs>
                <w:tab w:val="num" w:pos="360"/>
              </w:tabs>
              <w:jc w:val="center"/>
              <w:rPr>
                <w:rFonts w:eastAsia="SimSun" w:cstheme="minorHAnsi"/>
                <w:sz w:val="24"/>
                <w:szCs w:val="24"/>
                <w:lang w:val="ro-RO"/>
              </w:rPr>
            </w:pPr>
            <w:r w:rsidRPr="00FE5CB6">
              <w:rPr>
                <w:rFonts w:eastAsia="SimSun" w:cstheme="minorHAnsi"/>
                <w:sz w:val="24"/>
                <w:szCs w:val="24"/>
                <w:lang w:val="ro-RO"/>
              </w:rPr>
              <w:t xml:space="preserve">.... </w:t>
            </w:r>
            <w:r w:rsidRPr="00FE5CB6">
              <w:rPr>
                <w:rFonts w:eastAsia="SimSun" w:cstheme="minorHAnsi"/>
                <w:i/>
                <w:color w:val="FF0000"/>
                <w:sz w:val="24"/>
                <w:szCs w:val="24"/>
                <w:highlight w:val="lightGray"/>
                <w:lang w:val="ro-RO" w:eastAsia="de-DE"/>
              </w:rPr>
              <w:t>[introduceți informația]</w:t>
            </w:r>
          </w:p>
        </w:tc>
      </w:tr>
    </w:tbl>
    <w:p w14:paraId="0F349FEB" w14:textId="77777777" w:rsidR="00833468" w:rsidRPr="00FE5CB6" w:rsidRDefault="00833468" w:rsidP="00833468">
      <w:pPr>
        <w:numPr>
          <w:ilvl w:val="1"/>
          <w:numId w:val="0"/>
        </w:numPr>
        <w:tabs>
          <w:tab w:val="num" w:pos="0"/>
        </w:tabs>
        <w:jc w:val="both"/>
        <w:rPr>
          <w:rFonts w:eastAsia="SimSun" w:cstheme="minorHAnsi"/>
          <w:sz w:val="24"/>
          <w:szCs w:val="24"/>
          <w:lang w:val="ro-RO"/>
        </w:rPr>
      </w:pPr>
      <w:r w:rsidRPr="00FE5CB6">
        <w:rPr>
          <w:rFonts w:eastAsia="SimSun" w:cstheme="minorHAnsi"/>
          <w:sz w:val="24"/>
          <w:szCs w:val="24"/>
          <w:lang w:val="ro-RO"/>
        </w:rPr>
        <w:t>De asemenea, în virtutea art. 123 alin. (1) din HG nr. 395/2016, precizăm că motivele pentru care părțile/informațiile mai sus menționate din propunerea financiară sunt confidențiale sunt următoarele:</w:t>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6"/>
        <w:gridCol w:w="7277"/>
      </w:tblGrid>
      <w:tr w:rsidR="00833468" w:rsidRPr="00FE5CB6" w14:paraId="5CBEAE41" w14:textId="77777777" w:rsidTr="00833468">
        <w:tc>
          <w:tcPr>
            <w:tcW w:w="826" w:type="dxa"/>
          </w:tcPr>
          <w:p w14:paraId="70E7AFF1" w14:textId="77777777" w:rsidR="00833468" w:rsidRPr="00FE5CB6" w:rsidRDefault="00833468" w:rsidP="00833468">
            <w:pPr>
              <w:numPr>
                <w:ilvl w:val="1"/>
                <w:numId w:val="0"/>
              </w:numPr>
              <w:tabs>
                <w:tab w:val="num" w:pos="360"/>
              </w:tabs>
              <w:jc w:val="both"/>
              <w:rPr>
                <w:rFonts w:eastAsia="SimSun" w:cstheme="minorHAnsi"/>
                <w:sz w:val="24"/>
                <w:szCs w:val="24"/>
                <w:lang w:val="ro-RO"/>
              </w:rPr>
            </w:pPr>
            <w:r w:rsidRPr="00FE5CB6">
              <w:rPr>
                <w:rFonts w:eastAsia="SimSun" w:cstheme="minorHAnsi"/>
                <w:sz w:val="24"/>
                <w:szCs w:val="24"/>
                <w:lang w:val="ro-RO"/>
              </w:rPr>
              <w:t xml:space="preserve">Nr. Crt. </w:t>
            </w:r>
          </w:p>
        </w:tc>
        <w:tc>
          <w:tcPr>
            <w:tcW w:w="7277" w:type="dxa"/>
          </w:tcPr>
          <w:p w14:paraId="0355ABE3" w14:textId="77777777" w:rsidR="00833468" w:rsidRPr="00FE5CB6" w:rsidRDefault="00833468" w:rsidP="00833468">
            <w:pPr>
              <w:numPr>
                <w:ilvl w:val="1"/>
                <w:numId w:val="0"/>
              </w:numPr>
              <w:tabs>
                <w:tab w:val="num" w:pos="360"/>
              </w:tabs>
              <w:jc w:val="center"/>
              <w:rPr>
                <w:rFonts w:eastAsia="SimSun" w:cstheme="minorHAnsi"/>
                <w:sz w:val="24"/>
                <w:szCs w:val="24"/>
                <w:lang w:val="ro-RO"/>
              </w:rPr>
            </w:pPr>
            <w:r w:rsidRPr="00FE5CB6">
              <w:rPr>
                <w:rFonts w:eastAsia="SimSun" w:cstheme="minorHAnsi"/>
                <w:sz w:val="24"/>
                <w:szCs w:val="24"/>
                <w:lang w:val="ro-RO"/>
              </w:rPr>
              <w:t>Motivele pentru care părțile/informațiile mai sus menționate din propunerea financiară sunt confidențiale</w:t>
            </w:r>
          </w:p>
          <w:p w14:paraId="08AFD658" w14:textId="77777777" w:rsidR="00833468" w:rsidRPr="00FE5CB6" w:rsidRDefault="00833468" w:rsidP="00833468">
            <w:pPr>
              <w:numPr>
                <w:ilvl w:val="1"/>
                <w:numId w:val="0"/>
              </w:numPr>
              <w:tabs>
                <w:tab w:val="num" w:pos="360"/>
              </w:tabs>
              <w:jc w:val="center"/>
              <w:rPr>
                <w:rFonts w:eastAsia="SimSun" w:cstheme="minorHAnsi"/>
                <w:i/>
                <w:sz w:val="24"/>
                <w:szCs w:val="24"/>
                <w:lang w:val="ro-RO"/>
              </w:rPr>
            </w:pPr>
            <w:r w:rsidRPr="00FE5CB6">
              <w:rPr>
                <w:rFonts w:eastAsia="SimSun" w:cstheme="minorHAnsi"/>
                <w:i/>
                <w:sz w:val="24"/>
                <w:szCs w:val="24"/>
                <w:lang w:val="ro-RO"/>
              </w:rPr>
              <w:t>(separat, pentru fiecare informație în parte, în ordinea în care au fost incluse în tabelul de mai sus)</w:t>
            </w:r>
          </w:p>
        </w:tc>
      </w:tr>
      <w:tr w:rsidR="00833468" w:rsidRPr="00FE5CB6" w14:paraId="30F70580" w14:textId="77777777" w:rsidTr="00833468">
        <w:tc>
          <w:tcPr>
            <w:tcW w:w="826" w:type="dxa"/>
          </w:tcPr>
          <w:p w14:paraId="1A2FEDF9" w14:textId="77777777" w:rsidR="00833468" w:rsidRPr="00FE5CB6" w:rsidRDefault="00833468" w:rsidP="00833468">
            <w:pPr>
              <w:numPr>
                <w:ilvl w:val="1"/>
                <w:numId w:val="0"/>
              </w:numPr>
              <w:tabs>
                <w:tab w:val="num" w:pos="360"/>
              </w:tabs>
              <w:jc w:val="both"/>
              <w:rPr>
                <w:rFonts w:eastAsia="SimSun" w:cstheme="minorHAnsi"/>
                <w:sz w:val="24"/>
                <w:szCs w:val="24"/>
                <w:lang w:val="ro-RO"/>
              </w:rPr>
            </w:pPr>
            <w:r w:rsidRPr="00FE5CB6">
              <w:rPr>
                <w:rFonts w:eastAsia="SimSun" w:cstheme="minorHAnsi"/>
                <w:sz w:val="24"/>
                <w:szCs w:val="24"/>
                <w:lang w:val="ro-RO"/>
              </w:rPr>
              <w:t xml:space="preserve">1. </w:t>
            </w:r>
          </w:p>
        </w:tc>
        <w:tc>
          <w:tcPr>
            <w:tcW w:w="7277" w:type="dxa"/>
          </w:tcPr>
          <w:p w14:paraId="3BC934B0" w14:textId="77777777" w:rsidR="00833468" w:rsidRPr="00FE5CB6" w:rsidRDefault="00833468" w:rsidP="00833468">
            <w:pPr>
              <w:numPr>
                <w:ilvl w:val="1"/>
                <w:numId w:val="0"/>
              </w:numPr>
              <w:tabs>
                <w:tab w:val="num" w:pos="360"/>
              </w:tabs>
              <w:jc w:val="center"/>
              <w:rPr>
                <w:rFonts w:eastAsia="SimSun" w:cstheme="minorHAnsi"/>
                <w:sz w:val="24"/>
                <w:szCs w:val="24"/>
                <w:lang w:val="ro-RO"/>
              </w:rPr>
            </w:pPr>
            <w:r w:rsidRPr="00FE5CB6">
              <w:rPr>
                <w:rFonts w:eastAsia="SimSun" w:cstheme="minorHAnsi"/>
                <w:sz w:val="24"/>
                <w:szCs w:val="24"/>
                <w:lang w:val="ro-RO"/>
              </w:rPr>
              <w:t xml:space="preserve">.... </w:t>
            </w:r>
            <w:r w:rsidRPr="00FE5CB6">
              <w:rPr>
                <w:rFonts w:eastAsia="SimSun" w:cstheme="minorHAnsi"/>
                <w:i/>
                <w:color w:val="FF0000"/>
                <w:sz w:val="24"/>
                <w:szCs w:val="24"/>
                <w:highlight w:val="lightGray"/>
                <w:lang w:val="ro-RO" w:eastAsia="de-DE"/>
              </w:rPr>
              <w:t>[prezentați motivul]</w:t>
            </w:r>
          </w:p>
        </w:tc>
      </w:tr>
      <w:tr w:rsidR="00833468" w:rsidRPr="00FE5CB6" w14:paraId="0CB3C6CB" w14:textId="77777777" w:rsidTr="00833468">
        <w:tc>
          <w:tcPr>
            <w:tcW w:w="826" w:type="dxa"/>
          </w:tcPr>
          <w:p w14:paraId="0F9AD6DF" w14:textId="77777777" w:rsidR="00833468" w:rsidRPr="00FE5CB6" w:rsidRDefault="00833468" w:rsidP="00833468">
            <w:pPr>
              <w:numPr>
                <w:ilvl w:val="1"/>
                <w:numId w:val="0"/>
              </w:numPr>
              <w:tabs>
                <w:tab w:val="num" w:pos="360"/>
              </w:tabs>
              <w:jc w:val="both"/>
              <w:rPr>
                <w:rFonts w:eastAsia="SimSun" w:cstheme="minorHAnsi"/>
                <w:sz w:val="24"/>
                <w:szCs w:val="24"/>
                <w:lang w:val="ro-RO"/>
              </w:rPr>
            </w:pPr>
            <w:r w:rsidRPr="00FE5CB6">
              <w:rPr>
                <w:rFonts w:eastAsia="SimSun" w:cstheme="minorHAnsi"/>
                <w:sz w:val="24"/>
                <w:szCs w:val="24"/>
                <w:lang w:val="ro-RO"/>
              </w:rPr>
              <w:t xml:space="preserve">2. </w:t>
            </w:r>
          </w:p>
        </w:tc>
        <w:tc>
          <w:tcPr>
            <w:tcW w:w="7277" w:type="dxa"/>
          </w:tcPr>
          <w:p w14:paraId="4231D48C" w14:textId="77777777" w:rsidR="00833468" w:rsidRPr="00FE5CB6" w:rsidRDefault="00833468" w:rsidP="00833468">
            <w:pPr>
              <w:numPr>
                <w:ilvl w:val="1"/>
                <w:numId w:val="0"/>
              </w:numPr>
              <w:tabs>
                <w:tab w:val="num" w:pos="360"/>
              </w:tabs>
              <w:jc w:val="center"/>
              <w:rPr>
                <w:rFonts w:eastAsia="SimSun" w:cstheme="minorHAnsi"/>
                <w:sz w:val="24"/>
                <w:szCs w:val="24"/>
                <w:lang w:val="ro-RO"/>
              </w:rPr>
            </w:pPr>
            <w:r w:rsidRPr="00FE5CB6">
              <w:rPr>
                <w:rFonts w:eastAsia="SimSun" w:cstheme="minorHAnsi"/>
                <w:sz w:val="24"/>
                <w:szCs w:val="24"/>
                <w:lang w:val="ro-RO"/>
              </w:rPr>
              <w:t xml:space="preserve">.... </w:t>
            </w:r>
            <w:r w:rsidRPr="00FE5CB6">
              <w:rPr>
                <w:rFonts w:eastAsia="SimSun" w:cstheme="minorHAnsi"/>
                <w:i/>
                <w:color w:val="FF0000"/>
                <w:sz w:val="24"/>
                <w:szCs w:val="24"/>
                <w:highlight w:val="lightGray"/>
                <w:lang w:val="ro-RO" w:eastAsia="de-DE"/>
              </w:rPr>
              <w:t>[prezentați motivul]</w:t>
            </w:r>
          </w:p>
        </w:tc>
      </w:tr>
    </w:tbl>
    <w:p w14:paraId="67DE1B9B" w14:textId="77777777" w:rsidR="00833468" w:rsidRPr="00FE5CB6" w:rsidRDefault="00833468" w:rsidP="00833468">
      <w:pPr>
        <w:spacing w:line="360" w:lineRule="auto"/>
        <w:rPr>
          <w:rFonts w:eastAsia="SimSun" w:cstheme="minorHAnsi"/>
          <w:sz w:val="24"/>
          <w:szCs w:val="24"/>
          <w:lang w:val="ro-RO"/>
        </w:rPr>
      </w:pPr>
      <w:r w:rsidRPr="00FE5CB6">
        <w:rPr>
          <w:rFonts w:eastAsia="SimSun" w:cstheme="minorHAnsi"/>
          <w:sz w:val="24"/>
          <w:szCs w:val="24"/>
          <w:lang w:val="ro-RO"/>
        </w:rPr>
        <w:t xml:space="preserve">    Data completării ......................</w:t>
      </w:r>
    </w:p>
    <w:p w14:paraId="4ED5FC8C" w14:textId="77777777" w:rsidR="00833468" w:rsidRPr="00FE5CB6" w:rsidRDefault="00833468" w:rsidP="00833468">
      <w:pPr>
        <w:jc w:val="center"/>
        <w:rPr>
          <w:rFonts w:eastAsia="SimSun" w:cstheme="minorHAnsi"/>
          <w:sz w:val="24"/>
          <w:szCs w:val="24"/>
          <w:lang w:val="ro-RO"/>
        </w:rPr>
      </w:pPr>
      <w:r w:rsidRPr="00FE5CB6">
        <w:rPr>
          <w:rFonts w:eastAsia="SimSun" w:cstheme="minorHAnsi"/>
          <w:sz w:val="24"/>
          <w:szCs w:val="24"/>
          <w:lang w:val="ro-RO"/>
        </w:rPr>
        <w:t>Operator economic,</w:t>
      </w:r>
    </w:p>
    <w:p w14:paraId="02466EA4" w14:textId="77777777" w:rsidR="00833468" w:rsidRPr="00FE5CB6" w:rsidRDefault="00833468" w:rsidP="00833468">
      <w:pPr>
        <w:jc w:val="center"/>
        <w:rPr>
          <w:rFonts w:eastAsia="SimSun" w:cstheme="minorHAnsi"/>
          <w:sz w:val="24"/>
          <w:szCs w:val="24"/>
          <w:lang w:val="ro-RO"/>
        </w:rPr>
      </w:pPr>
      <w:r w:rsidRPr="00FE5CB6">
        <w:rPr>
          <w:rFonts w:eastAsia="SimSun" w:cstheme="minorHAnsi"/>
          <w:sz w:val="24"/>
          <w:szCs w:val="24"/>
          <w:lang w:val="ro-RO"/>
        </w:rPr>
        <w:t>......................</w:t>
      </w:r>
    </w:p>
    <w:p w14:paraId="630F2CA5" w14:textId="77777777" w:rsidR="00833468" w:rsidRPr="00FE5CB6" w:rsidRDefault="00833468" w:rsidP="00833468">
      <w:pPr>
        <w:jc w:val="center"/>
        <w:rPr>
          <w:rFonts w:eastAsia="SimSun" w:cstheme="minorHAnsi"/>
          <w:sz w:val="24"/>
          <w:szCs w:val="24"/>
          <w:lang w:val="ro-RO"/>
        </w:rPr>
      </w:pPr>
      <w:r w:rsidRPr="00FE5CB6">
        <w:rPr>
          <w:rFonts w:eastAsia="SimSun" w:cstheme="minorHAnsi"/>
          <w:sz w:val="24"/>
          <w:szCs w:val="24"/>
          <w:lang w:val="ro-RO"/>
        </w:rPr>
        <w:t>(semnătură autorizată)</w:t>
      </w:r>
    </w:p>
    <w:p w14:paraId="58309015" w14:textId="77777777" w:rsidR="005E5653" w:rsidRPr="00FE5CB6" w:rsidRDefault="005E5653" w:rsidP="00DC5782">
      <w:pPr>
        <w:spacing w:after="120" w:line="300" w:lineRule="exact"/>
        <w:ind w:right="-210"/>
        <w:jc w:val="right"/>
        <w:rPr>
          <w:rFonts w:eastAsia="Calibri" w:cstheme="minorHAnsi"/>
          <w:b/>
          <w:sz w:val="24"/>
          <w:szCs w:val="24"/>
          <w:lang w:val="it-IT"/>
        </w:rPr>
      </w:pPr>
    </w:p>
    <w:p w14:paraId="5A1453D0" w14:textId="77777777" w:rsidR="005E5653" w:rsidRPr="00FE5CB6" w:rsidRDefault="005E5653" w:rsidP="00DC5782">
      <w:pPr>
        <w:spacing w:after="120" w:line="300" w:lineRule="exact"/>
        <w:ind w:right="-210"/>
        <w:jc w:val="right"/>
        <w:rPr>
          <w:rFonts w:eastAsia="Calibri" w:cstheme="minorHAnsi"/>
          <w:b/>
          <w:sz w:val="24"/>
          <w:szCs w:val="24"/>
          <w:lang w:val="it-IT"/>
        </w:rPr>
      </w:pPr>
    </w:p>
    <w:p w14:paraId="58E038C3" w14:textId="77777777" w:rsidR="005E5653" w:rsidRPr="00FE5CB6" w:rsidRDefault="005E5653" w:rsidP="00DC5782">
      <w:pPr>
        <w:spacing w:after="120" w:line="300" w:lineRule="exact"/>
        <w:ind w:right="-210"/>
        <w:jc w:val="right"/>
        <w:rPr>
          <w:rFonts w:eastAsia="Calibri" w:cstheme="minorHAnsi"/>
          <w:b/>
          <w:sz w:val="24"/>
          <w:szCs w:val="24"/>
          <w:lang w:val="it-IT"/>
        </w:rPr>
      </w:pPr>
    </w:p>
    <w:p w14:paraId="2CEE87C1" w14:textId="7B807529" w:rsidR="00DC5782" w:rsidRPr="00FE5CB6" w:rsidRDefault="00DC5782" w:rsidP="00DC5782">
      <w:pPr>
        <w:spacing w:after="120" w:line="300" w:lineRule="exact"/>
        <w:ind w:right="-210"/>
        <w:jc w:val="right"/>
        <w:rPr>
          <w:rFonts w:eastAsia="Calibri" w:cstheme="minorHAnsi"/>
          <w:b/>
          <w:sz w:val="24"/>
          <w:szCs w:val="24"/>
          <w:lang w:val="it-IT"/>
        </w:rPr>
      </w:pPr>
      <w:r w:rsidRPr="00FE5CB6">
        <w:rPr>
          <w:rFonts w:eastAsia="Calibri" w:cstheme="minorHAnsi"/>
          <w:b/>
          <w:sz w:val="24"/>
          <w:szCs w:val="24"/>
          <w:lang w:val="it-IT"/>
        </w:rPr>
        <w:t xml:space="preserve">Formular </w:t>
      </w:r>
      <w:r w:rsidR="002003BA">
        <w:rPr>
          <w:rFonts w:eastAsia="Calibri" w:cstheme="minorHAnsi"/>
          <w:b/>
          <w:sz w:val="24"/>
          <w:szCs w:val="24"/>
          <w:lang w:val="it-IT"/>
        </w:rPr>
        <w:t>7</w:t>
      </w:r>
    </w:p>
    <w:p w14:paraId="55DAB4B4" w14:textId="77777777" w:rsidR="00DC5782" w:rsidRPr="00FE5CB6" w:rsidRDefault="00DC5782" w:rsidP="00DC5782">
      <w:pPr>
        <w:tabs>
          <w:tab w:val="left" w:pos="6379"/>
        </w:tabs>
        <w:spacing w:after="0" w:line="240" w:lineRule="auto"/>
        <w:jc w:val="both"/>
        <w:rPr>
          <w:rFonts w:eastAsia="SimSun" w:cstheme="minorHAnsi"/>
          <w:i/>
          <w:sz w:val="24"/>
          <w:szCs w:val="24"/>
          <w:lang w:val="ro-RO"/>
        </w:rPr>
      </w:pPr>
      <w:r w:rsidRPr="00FE5CB6">
        <w:rPr>
          <w:rFonts w:eastAsia="SimSun" w:cstheme="minorHAnsi"/>
          <w:b/>
          <w:sz w:val="24"/>
          <w:szCs w:val="24"/>
          <w:lang w:val="ro-RO"/>
        </w:rPr>
        <w:t xml:space="preserve">            OFERTANT,</w:t>
      </w:r>
      <w:r w:rsidRPr="00FE5CB6">
        <w:rPr>
          <w:rFonts w:eastAsia="SimSun" w:cstheme="minorHAnsi"/>
          <w:b/>
          <w:sz w:val="24"/>
          <w:szCs w:val="24"/>
          <w:lang w:val="ro-RO"/>
        </w:rPr>
        <w:br/>
        <w:t>____________________</w:t>
      </w:r>
      <w:r w:rsidRPr="00FE5CB6">
        <w:rPr>
          <w:rFonts w:eastAsia="SimSun" w:cstheme="minorHAnsi"/>
          <w:b/>
          <w:sz w:val="24"/>
          <w:szCs w:val="24"/>
          <w:lang w:val="ro-RO"/>
        </w:rPr>
        <w:br/>
      </w:r>
      <w:r w:rsidRPr="00FE5CB6">
        <w:rPr>
          <w:rFonts w:eastAsia="SimSun" w:cstheme="minorHAnsi"/>
          <w:sz w:val="24"/>
          <w:szCs w:val="24"/>
          <w:lang w:val="ro-RO"/>
        </w:rPr>
        <w:t xml:space="preserve">      </w:t>
      </w:r>
      <w:r w:rsidRPr="00FE5CB6">
        <w:rPr>
          <w:rFonts w:eastAsia="SimSun" w:cstheme="minorHAnsi"/>
          <w:i/>
          <w:sz w:val="24"/>
          <w:szCs w:val="24"/>
          <w:lang w:val="ro-RO"/>
        </w:rPr>
        <w:t>(denumirea/numele)</w:t>
      </w:r>
    </w:p>
    <w:p w14:paraId="42534312" w14:textId="77777777" w:rsidR="00DC5782" w:rsidRPr="00FE5CB6" w:rsidRDefault="00DC5782" w:rsidP="00DC5782">
      <w:pPr>
        <w:tabs>
          <w:tab w:val="left" w:pos="1122"/>
        </w:tabs>
        <w:spacing w:after="0" w:line="240" w:lineRule="auto"/>
        <w:jc w:val="both"/>
        <w:rPr>
          <w:rFonts w:eastAsia="Times New Roman" w:cstheme="minorHAnsi"/>
          <w:noProof/>
          <w:sz w:val="24"/>
          <w:szCs w:val="24"/>
          <w:u w:val="single"/>
        </w:rPr>
      </w:pPr>
    </w:p>
    <w:p w14:paraId="0F40CFAD" w14:textId="77777777" w:rsidR="00DC5782" w:rsidRPr="00FE5CB6" w:rsidRDefault="00DC5782" w:rsidP="00DC5782">
      <w:pPr>
        <w:spacing w:after="200" w:line="360" w:lineRule="auto"/>
        <w:jc w:val="center"/>
        <w:rPr>
          <w:rFonts w:eastAsia="Calibri" w:cstheme="minorHAnsi"/>
          <w:b/>
          <w:sz w:val="24"/>
          <w:szCs w:val="24"/>
        </w:rPr>
      </w:pPr>
      <w:proofErr w:type="spellStart"/>
      <w:r w:rsidRPr="00FE5CB6">
        <w:rPr>
          <w:rFonts w:eastAsia="Calibri" w:cstheme="minorHAnsi"/>
          <w:b/>
          <w:sz w:val="24"/>
          <w:szCs w:val="24"/>
        </w:rPr>
        <w:t>Informaţii</w:t>
      </w:r>
      <w:proofErr w:type="spellEnd"/>
      <w:r w:rsidRPr="00FE5CB6">
        <w:rPr>
          <w:rFonts w:eastAsia="Calibri" w:cstheme="minorHAnsi"/>
          <w:b/>
          <w:sz w:val="24"/>
          <w:szCs w:val="24"/>
        </w:rPr>
        <w:t xml:space="preserve"> din </w:t>
      </w:r>
      <w:proofErr w:type="spellStart"/>
      <w:r w:rsidRPr="00FE5CB6">
        <w:rPr>
          <w:rFonts w:eastAsia="Calibri" w:cstheme="minorHAnsi"/>
          <w:b/>
          <w:sz w:val="24"/>
          <w:szCs w:val="24"/>
        </w:rPr>
        <w:t>propunerea</w:t>
      </w:r>
      <w:proofErr w:type="spellEnd"/>
      <w:r w:rsidRPr="00FE5CB6">
        <w:rPr>
          <w:rFonts w:eastAsia="Calibri" w:cstheme="minorHAnsi"/>
          <w:b/>
          <w:sz w:val="24"/>
          <w:szCs w:val="24"/>
        </w:rPr>
        <w:t xml:space="preserve"> </w:t>
      </w:r>
      <w:proofErr w:type="spellStart"/>
      <w:r w:rsidRPr="00FE5CB6">
        <w:rPr>
          <w:rFonts w:eastAsia="Calibri" w:cstheme="minorHAnsi"/>
          <w:b/>
          <w:sz w:val="24"/>
          <w:szCs w:val="24"/>
        </w:rPr>
        <w:t>tehnică</w:t>
      </w:r>
      <w:proofErr w:type="spellEnd"/>
      <w:r w:rsidRPr="00FE5CB6">
        <w:rPr>
          <w:rFonts w:eastAsia="Calibri" w:cstheme="minorHAnsi"/>
          <w:b/>
          <w:sz w:val="24"/>
          <w:szCs w:val="24"/>
        </w:rPr>
        <w:t xml:space="preserve">, </w:t>
      </w:r>
      <w:proofErr w:type="spellStart"/>
      <w:r w:rsidRPr="00FE5CB6">
        <w:rPr>
          <w:rFonts w:eastAsia="Calibri" w:cstheme="minorHAnsi"/>
          <w:b/>
          <w:sz w:val="24"/>
          <w:szCs w:val="24"/>
        </w:rPr>
        <w:t>confidenţiale</w:t>
      </w:r>
      <w:proofErr w:type="spellEnd"/>
      <w:r w:rsidRPr="00FE5CB6">
        <w:rPr>
          <w:rFonts w:eastAsia="Calibri" w:cstheme="minorHAnsi"/>
          <w:b/>
          <w:sz w:val="24"/>
          <w:szCs w:val="24"/>
        </w:rPr>
        <w:t xml:space="preserve">, </w:t>
      </w:r>
      <w:proofErr w:type="spellStart"/>
      <w:r w:rsidRPr="00FE5CB6">
        <w:rPr>
          <w:rFonts w:eastAsia="Calibri" w:cstheme="minorHAnsi"/>
          <w:b/>
          <w:sz w:val="24"/>
          <w:szCs w:val="24"/>
        </w:rPr>
        <w:t>clasificate</w:t>
      </w:r>
      <w:proofErr w:type="spellEnd"/>
      <w:r w:rsidRPr="00FE5CB6">
        <w:rPr>
          <w:rFonts w:eastAsia="Calibri" w:cstheme="minorHAnsi"/>
          <w:b/>
          <w:sz w:val="24"/>
          <w:szCs w:val="24"/>
        </w:rPr>
        <w:t xml:space="preserve"> </w:t>
      </w:r>
      <w:proofErr w:type="spellStart"/>
      <w:r w:rsidRPr="00FE5CB6">
        <w:rPr>
          <w:rFonts w:eastAsia="Calibri" w:cstheme="minorHAnsi"/>
          <w:b/>
          <w:sz w:val="24"/>
          <w:szCs w:val="24"/>
        </w:rPr>
        <w:t>sau</w:t>
      </w:r>
      <w:proofErr w:type="spellEnd"/>
      <w:r w:rsidRPr="00FE5CB6">
        <w:rPr>
          <w:rFonts w:eastAsia="Calibri" w:cstheme="minorHAnsi"/>
          <w:b/>
          <w:sz w:val="24"/>
          <w:szCs w:val="24"/>
        </w:rPr>
        <w:t xml:space="preserve"> </w:t>
      </w:r>
      <w:proofErr w:type="spellStart"/>
      <w:r w:rsidRPr="00FE5CB6">
        <w:rPr>
          <w:rFonts w:eastAsia="Calibri" w:cstheme="minorHAnsi"/>
          <w:b/>
          <w:sz w:val="24"/>
          <w:szCs w:val="24"/>
        </w:rPr>
        <w:t>protejate</w:t>
      </w:r>
      <w:proofErr w:type="spellEnd"/>
      <w:r w:rsidRPr="00FE5CB6">
        <w:rPr>
          <w:rFonts w:eastAsia="Calibri" w:cstheme="minorHAnsi"/>
          <w:b/>
          <w:sz w:val="24"/>
          <w:szCs w:val="24"/>
        </w:rPr>
        <w:t xml:space="preserve"> </w:t>
      </w:r>
    </w:p>
    <w:p w14:paraId="446BD3EC" w14:textId="77777777" w:rsidR="00DC5782" w:rsidRPr="00FE5CB6" w:rsidRDefault="00DC5782" w:rsidP="00DC5782">
      <w:pPr>
        <w:tabs>
          <w:tab w:val="left" w:pos="1122"/>
        </w:tabs>
        <w:spacing w:after="0" w:line="240" w:lineRule="auto"/>
        <w:jc w:val="both"/>
        <w:rPr>
          <w:rFonts w:eastAsia="Times New Roman" w:cstheme="minorHAnsi"/>
          <w:noProof/>
          <w:sz w:val="24"/>
          <w:szCs w:val="24"/>
        </w:rPr>
      </w:pPr>
      <w:r w:rsidRPr="00FE5CB6">
        <w:rPr>
          <w:rFonts w:eastAsia="Times New Roman" w:cstheme="minorHAnsi"/>
          <w:noProof/>
          <w:sz w:val="24"/>
          <w:szCs w:val="24"/>
        </w:rPr>
        <w:t>Subsemnatul, ........................................................................................ reprezentant împuternicit al ________________</w:t>
      </w:r>
      <w:r w:rsidRPr="00FE5CB6">
        <w:rPr>
          <w:rFonts w:eastAsia="Times New Roman" w:cstheme="minorHAnsi"/>
          <w:i/>
          <w:iCs/>
          <w:noProof/>
          <w:sz w:val="24"/>
          <w:szCs w:val="24"/>
        </w:rPr>
        <w:t xml:space="preserve">(denumirea/numele </w:t>
      </w:r>
      <w:r w:rsidRPr="00FE5CB6">
        <w:rPr>
          <w:rFonts w:eastAsia="Times New Roman" w:cstheme="minorHAnsi"/>
          <w:i/>
          <w:noProof/>
          <w:sz w:val="24"/>
          <w:szCs w:val="24"/>
        </w:rPr>
        <w:t>ş</w:t>
      </w:r>
      <w:r w:rsidRPr="00FE5CB6">
        <w:rPr>
          <w:rFonts w:eastAsia="Times New Roman" w:cstheme="minorHAnsi"/>
          <w:i/>
          <w:iCs/>
          <w:noProof/>
          <w:sz w:val="24"/>
          <w:szCs w:val="24"/>
        </w:rPr>
        <w:t>i sediul/adresa operatorului economic)</w:t>
      </w:r>
      <w:r w:rsidRPr="00FE5CB6">
        <w:rPr>
          <w:rFonts w:eastAsia="Times New Roman" w:cstheme="minorHAnsi"/>
          <w:noProof/>
          <w:sz w:val="24"/>
          <w:szCs w:val="24"/>
        </w:rPr>
        <w:t>, văzând prevederile art. 57, alin. (1), art. 217, alin. (5) și alin. (6) din Legea nr. 98/2016, art. 123, alin. (1) din HG nr. 395/2016 și art. 19, alin. (1) și alin. (3) din Legea nr. 101/2016 precizăm că părțile/informațiile din propunerea tehnică prezentate mai jos au caracter confidențial pentru a nu prejudicia interesele noastre legitime în ceea ce privește secretul comercial şi dreptul de proprietate intelectuală:</w:t>
      </w:r>
    </w:p>
    <w:p w14:paraId="77ADE7C9" w14:textId="77777777" w:rsidR="00DC5782" w:rsidRPr="00FE5CB6" w:rsidRDefault="00DC5782" w:rsidP="00DC5782">
      <w:pPr>
        <w:tabs>
          <w:tab w:val="left" w:pos="1122"/>
        </w:tabs>
        <w:spacing w:after="0" w:line="240" w:lineRule="auto"/>
        <w:jc w:val="both"/>
        <w:rPr>
          <w:rFonts w:eastAsia="Times New Roman" w:cstheme="minorHAnsi"/>
          <w:noProof/>
          <w:sz w:val="24"/>
          <w:szCs w:val="24"/>
        </w:rPr>
      </w:pP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6"/>
        <w:gridCol w:w="7277"/>
      </w:tblGrid>
      <w:tr w:rsidR="00DC5782" w:rsidRPr="00FE5CB6" w14:paraId="4B420DFC" w14:textId="77777777" w:rsidTr="00D004B2">
        <w:tc>
          <w:tcPr>
            <w:tcW w:w="826" w:type="dxa"/>
          </w:tcPr>
          <w:p w14:paraId="65A20F2A" w14:textId="77777777" w:rsidR="00DC5782" w:rsidRPr="00FE5CB6" w:rsidRDefault="00DC5782" w:rsidP="00DC5782">
            <w:pPr>
              <w:numPr>
                <w:ilvl w:val="1"/>
                <w:numId w:val="0"/>
              </w:numPr>
              <w:tabs>
                <w:tab w:val="num" w:pos="360"/>
              </w:tabs>
              <w:spacing w:after="200" w:line="276" w:lineRule="auto"/>
              <w:jc w:val="center"/>
              <w:rPr>
                <w:rFonts w:eastAsia="Calibri" w:cstheme="minorHAnsi"/>
                <w:sz w:val="24"/>
                <w:szCs w:val="24"/>
              </w:rPr>
            </w:pPr>
            <w:r w:rsidRPr="00FE5CB6">
              <w:rPr>
                <w:rFonts w:eastAsia="Calibri" w:cstheme="minorHAnsi"/>
                <w:sz w:val="24"/>
                <w:szCs w:val="24"/>
              </w:rPr>
              <w:t xml:space="preserve">Nr. </w:t>
            </w:r>
            <w:proofErr w:type="spellStart"/>
            <w:r w:rsidRPr="00FE5CB6">
              <w:rPr>
                <w:rFonts w:eastAsia="Calibri" w:cstheme="minorHAnsi"/>
                <w:sz w:val="24"/>
                <w:szCs w:val="24"/>
              </w:rPr>
              <w:t>Crt</w:t>
            </w:r>
            <w:proofErr w:type="spellEnd"/>
            <w:r w:rsidRPr="00FE5CB6">
              <w:rPr>
                <w:rFonts w:eastAsia="Calibri" w:cstheme="minorHAnsi"/>
                <w:sz w:val="24"/>
                <w:szCs w:val="24"/>
              </w:rPr>
              <w:t>.</w:t>
            </w:r>
          </w:p>
        </w:tc>
        <w:tc>
          <w:tcPr>
            <w:tcW w:w="7277" w:type="dxa"/>
          </w:tcPr>
          <w:p w14:paraId="152CB5EC" w14:textId="77777777" w:rsidR="00DC5782" w:rsidRPr="00FE5CB6" w:rsidRDefault="00DC5782" w:rsidP="00DC5782">
            <w:pPr>
              <w:numPr>
                <w:ilvl w:val="1"/>
                <w:numId w:val="0"/>
              </w:numPr>
              <w:tabs>
                <w:tab w:val="num" w:pos="360"/>
              </w:tabs>
              <w:spacing w:after="200" w:line="276" w:lineRule="auto"/>
              <w:jc w:val="center"/>
              <w:rPr>
                <w:rFonts w:eastAsia="Calibri" w:cstheme="minorHAnsi"/>
                <w:sz w:val="24"/>
                <w:szCs w:val="24"/>
              </w:rPr>
            </w:pPr>
            <w:proofErr w:type="spellStart"/>
            <w:r w:rsidRPr="00FE5CB6">
              <w:rPr>
                <w:rFonts w:eastAsia="Calibri" w:cstheme="minorHAnsi"/>
                <w:sz w:val="24"/>
                <w:szCs w:val="24"/>
              </w:rPr>
              <w:t>Referința</w:t>
            </w:r>
            <w:proofErr w:type="spellEnd"/>
            <w:r w:rsidRPr="00FE5CB6">
              <w:rPr>
                <w:rFonts w:eastAsia="Calibri" w:cstheme="minorHAnsi"/>
                <w:sz w:val="24"/>
                <w:szCs w:val="24"/>
              </w:rPr>
              <w:t xml:space="preserve"> din </w:t>
            </w:r>
            <w:proofErr w:type="spellStart"/>
            <w:r w:rsidRPr="00FE5CB6">
              <w:rPr>
                <w:rFonts w:eastAsia="Calibri" w:cstheme="minorHAnsi"/>
                <w:sz w:val="24"/>
                <w:szCs w:val="24"/>
              </w:rPr>
              <w:t>propunerea</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tehnică</w:t>
            </w:r>
            <w:proofErr w:type="spellEnd"/>
            <w:r w:rsidRPr="00FE5CB6">
              <w:rPr>
                <w:rFonts w:eastAsia="Calibri" w:cstheme="minorHAnsi"/>
                <w:sz w:val="24"/>
                <w:szCs w:val="24"/>
              </w:rPr>
              <w:t xml:space="preserve"> </w:t>
            </w:r>
          </w:p>
          <w:p w14:paraId="6F4BD548" w14:textId="77777777" w:rsidR="00DC5782" w:rsidRPr="00FE5CB6" w:rsidRDefault="00DC5782" w:rsidP="00DC5782">
            <w:pPr>
              <w:numPr>
                <w:ilvl w:val="1"/>
                <w:numId w:val="0"/>
              </w:numPr>
              <w:tabs>
                <w:tab w:val="num" w:pos="360"/>
              </w:tabs>
              <w:spacing w:after="200" w:line="276" w:lineRule="auto"/>
              <w:jc w:val="center"/>
              <w:rPr>
                <w:rFonts w:eastAsia="Calibri" w:cstheme="minorHAnsi"/>
                <w:sz w:val="24"/>
                <w:szCs w:val="24"/>
              </w:rPr>
            </w:pPr>
            <w:r w:rsidRPr="00FE5CB6">
              <w:rPr>
                <w:rFonts w:eastAsia="Calibri" w:cstheme="minorHAnsi"/>
                <w:i/>
                <w:color w:val="FF0000"/>
                <w:sz w:val="24"/>
                <w:szCs w:val="24"/>
                <w:highlight w:val="lightGray"/>
                <w:lang w:eastAsia="de-DE"/>
              </w:rPr>
              <w:t>[</w:t>
            </w:r>
            <w:proofErr w:type="spellStart"/>
            <w:r w:rsidRPr="00FE5CB6">
              <w:rPr>
                <w:rFonts w:eastAsia="Calibri" w:cstheme="minorHAnsi"/>
                <w:i/>
                <w:color w:val="FF0000"/>
                <w:sz w:val="24"/>
                <w:szCs w:val="24"/>
                <w:highlight w:val="lightGray"/>
                <w:lang w:eastAsia="de-DE"/>
              </w:rPr>
              <w:t>introduceți</w:t>
            </w:r>
            <w:proofErr w:type="spellEnd"/>
            <w:r w:rsidRPr="00FE5CB6">
              <w:rPr>
                <w:rFonts w:eastAsia="Calibri" w:cstheme="minorHAnsi"/>
                <w:i/>
                <w:color w:val="FF0000"/>
                <w:sz w:val="24"/>
                <w:szCs w:val="24"/>
                <w:highlight w:val="lightGray"/>
                <w:lang w:eastAsia="de-DE"/>
              </w:rPr>
              <w:t xml:space="preserve"> </w:t>
            </w:r>
            <w:proofErr w:type="spellStart"/>
            <w:r w:rsidRPr="00FE5CB6">
              <w:rPr>
                <w:rFonts w:eastAsia="Calibri" w:cstheme="minorHAnsi"/>
                <w:i/>
                <w:color w:val="FF0000"/>
                <w:sz w:val="24"/>
                <w:szCs w:val="24"/>
                <w:highlight w:val="lightGray"/>
                <w:lang w:eastAsia="de-DE"/>
              </w:rPr>
              <w:t>numărul</w:t>
            </w:r>
            <w:proofErr w:type="spellEnd"/>
            <w:r w:rsidRPr="00FE5CB6">
              <w:rPr>
                <w:rFonts w:eastAsia="Calibri" w:cstheme="minorHAnsi"/>
                <w:i/>
                <w:color w:val="FF0000"/>
                <w:sz w:val="24"/>
                <w:szCs w:val="24"/>
                <w:highlight w:val="lightGray"/>
                <w:lang w:eastAsia="de-DE"/>
              </w:rPr>
              <w:t xml:space="preserve"> </w:t>
            </w:r>
            <w:proofErr w:type="spellStart"/>
            <w:r w:rsidRPr="00FE5CB6">
              <w:rPr>
                <w:rFonts w:eastAsia="Calibri" w:cstheme="minorHAnsi"/>
                <w:i/>
                <w:color w:val="FF0000"/>
                <w:sz w:val="24"/>
                <w:szCs w:val="24"/>
                <w:highlight w:val="lightGray"/>
                <w:lang w:eastAsia="de-DE"/>
              </w:rPr>
              <w:t>paginii</w:t>
            </w:r>
            <w:proofErr w:type="spellEnd"/>
            <w:r w:rsidRPr="00FE5CB6">
              <w:rPr>
                <w:rFonts w:eastAsia="Calibri" w:cstheme="minorHAnsi"/>
                <w:i/>
                <w:color w:val="FF0000"/>
                <w:sz w:val="24"/>
                <w:szCs w:val="24"/>
                <w:highlight w:val="lightGray"/>
                <w:lang w:eastAsia="de-DE"/>
              </w:rPr>
              <w:t xml:space="preserve">, de la </w:t>
            </w:r>
            <w:proofErr w:type="spellStart"/>
            <w:r w:rsidRPr="00FE5CB6">
              <w:rPr>
                <w:rFonts w:eastAsia="Calibri" w:cstheme="minorHAnsi"/>
                <w:i/>
                <w:color w:val="FF0000"/>
                <w:sz w:val="24"/>
                <w:szCs w:val="24"/>
                <w:highlight w:val="lightGray"/>
                <w:lang w:eastAsia="de-DE"/>
              </w:rPr>
              <w:t>paragraful</w:t>
            </w:r>
            <w:proofErr w:type="spellEnd"/>
            <w:r w:rsidRPr="00FE5CB6">
              <w:rPr>
                <w:rFonts w:eastAsia="Calibri" w:cstheme="minorHAnsi"/>
                <w:i/>
                <w:color w:val="FF0000"/>
                <w:sz w:val="24"/>
                <w:szCs w:val="24"/>
                <w:highlight w:val="lightGray"/>
                <w:lang w:eastAsia="de-DE"/>
              </w:rPr>
              <w:t xml:space="preserve"> nr. ... la </w:t>
            </w:r>
            <w:proofErr w:type="spellStart"/>
            <w:r w:rsidRPr="00FE5CB6">
              <w:rPr>
                <w:rFonts w:eastAsia="Calibri" w:cstheme="minorHAnsi"/>
                <w:i/>
                <w:color w:val="FF0000"/>
                <w:sz w:val="24"/>
                <w:szCs w:val="24"/>
                <w:highlight w:val="lightGray"/>
                <w:lang w:eastAsia="de-DE"/>
              </w:rPr>
              <w:t>paragraful</w:t>
            </w:r>
            <w:proofErr w:type="spellEnd"/>
            <w:r w:rsidRPr="00FE5CB6">
              <w:rPr>
                <w:rFonts w:eastAsia="Calibri" w:cstheme="minorHAnsi"/>
                <w:i/>
                <w:color w:val="FF0000"/>
                <w:sz w:val="24"/>
                <w:szCs w:val="24"/>
                <w:highlight w:val="lightGray"/>
                <w:lang w:eastAsia="de-DE"/>
              </w:rPr>
              <w:t xml:space="preserve"> nr. ...]</w:t>
            </w:r>
          </w:p>
        </w:tc>
      </w:tr>
      <w:tr w:rsidR="00DC5782" w:rsidRPr="00FE5CB6" w14:paraId="6E978ECD" w14:textId="77777777" w:rsidTr="00D004B2">
        <w:trPr>
          <w:trHeight w:val="387"/>
        </w:trPr>
        <w:tc>
          <w:tcPr>
            <w:tcW w:w="826" w:type="dxa"/>
          </w:tcPr>
          <w:p w14:paraId="401F6CDD" w14:textId="77777777" w:rsidR="00DC5782" w:rsidRPr="00FE5CB6" w:rsidRDefault="00DC5782" w:rsidP="00DC5782">
            <w:pPr>
              <w:numPr>
                <w:ilvl w:val="1"/>
                <w:numId w:val="0"/>
              </w:numPr>
              <w:tabs>
                <w:tab w:val="num" w:pos="360"/>
              </w:tabs>
              <w:spacing w:after="200" w:line="276" w:lineRule="auto"/>
              <w:jc w:val="both"/>
              <w:rPr>
                <w:rFonts w:eastAsia="Calibri" w:cstheme="minorHAnsi"/>
                <w:sz w:val="24"/>
                <w:szCs w:val="24"/>
              </w:rPr>
            </w:pPr>
            <w:r w:rsidRPr="00FE5CB6">
              <w:rPr>
                <w:rFonts w:eastAsia="Calibri" w:cstheme="minorHAnsi"/>
                <w:sz w:val="24"/>
                <w:szCs w:val="24"/>
              </w:rPr>
              <w:t xml:space="preserve">1. </w:t>
            </w:r>
          </w:p>
        </w:tc>
        <w:tc>
          <w:tcPr>
            <w:tcW w:w="7277" w:type="dxa"/>
          </w:tcPr>
          <w:p w14:paraId="10A03ED8" w14:textId="77777777" w:rsidR="00DC5782" w:rsidRPr="00FE5CB6" w:rsidRDefault="00DC5782" w:rsidP="00DC5782">
            <w:pPr>
              <w:numPr>
                <w:ilvl w:val="1"/>
                <w:numId w:val="0"/>
              </w:numPr>
              <w:tabs>
                <w:tab w:val="num" w:pos="360"/>
              </w:tabs>
              <w:spacing w:after="200" w:line="276" w:lineRule="auto"/>
              <w:jc w:val="center"/>
              <w:rPr>
                <w:rFonts w:eastAsia="Calibri" w:cstheme="minorHAnsi"/>
                <w:sz w:val="24"/>
                <w:szCs w:val="24"/>
              </w:rPr>
            </w:pPr>
            <w:r w:rsidRPr="00FE5CB6">
              <w:rPr>
                <w:rFonts w:eastAsia="Calibri" w:cstheme="minorHAnsi"/>
                <w:sz w:val="24"/>
                <w:szCs w:val="24"/>
              </w:rPr>
              <w:t xml:space="preserve">.... </w:t>
            </w:r>
            <w:r w:rsidRPr="00FE5CB6">
              <w:rPr>
                <w:rFonts w:eastAsia="Calibri" w:cstheme="minorHAnsi"/>
                <w:i/>
                <w:color w:val="FF0000"/>
                <w:sz w:val="24"/>
                <w:szCs w:val="24"/>
                <w:highlight w:val="lightGray"/>
                <w:lang w:eastAsia="de-DE"/>
              </w:rPr>
              <w:t>[</w:t>
            </w:r>
            <w:proofErr w:type="spellStart"/>
            <w:r w:rsidRPr="00FE5CB6">
              <w:rPr>
                <w:rFonts w:eastAsia="Calibri" w:cstheme="minorHAnsi"/>
                <w:i/>
                <w:color w:val="FF0000"/>
                <w:sz w:val="24"/>
                <w:szCs w:val="24"/>
                <w:highlight w:val="lightGray"/>
                <w:lang w:eastAsia="de-DE"/>
              </w:rPr>
              <w:t>introduceți</w:t>
            </w:r>
            <w:proofErr w:type="spellEnd"/>
            <w:r w:rsidRPr="00FE5CB6">
              <w:rPr>
                <w:rFonts w:eastAsia="Calibri" w:cstheme="minorHAnsi"/>
                <w:i/>
                <w:color w:val="FF0000"/>
                <w:sz w:val="24"/>
                <w:szCs w:val="24"/>
                <w:highlight w:val="lightGray"/>
                <w:lang w:eastAsia="de-DE"/>
              </w:rPr>
              <w:t xml:space="preserve"> </w:t>
            </w:r>
            <w:proofErr w:type="spellStart"/>
            <w:r w:rsidRPr="00FE5CB6">
              <w:rPr>
                <w:rFonts w:eastAsia="Calibri" w:cstheme="minorHAnsi"/>
                <w:i/>
                <w:color w:val="FF0000"/>
                <w:sz w:val="24"/>
                <w:szCs w:val="24"/>
                <w:highlight w:val="lightGray"/>
                <w:lang w:eastAsia="de-DE"/>
              </w:rPr>
              <w:t>informația</w:t>
            </w:r>
            <w:proofErr w:type="spellEnd"/>
            <w:r w:rsidRPr="00FE5CB6">
              <w:rPr>
                <w:rFonts w:eastAsia="Calibri" w:cstheme="minorHAnsi"/>
                <w:i/>
                <w:color w:val="FF0000"/>
                <w:sz w:val="24"/>
                <w:szCs w:val="24"/>
                <w:highlight w:val="lightGray"/>
                <w:lang w:eastAsia="de-DE"/>
              </w:rPr>
              <w:t>]</w:t>
            </w:r>
          </w:p>
        </w:tc>
      </w:tr>
      <w:tr w:rsidR="00DC5782" w:rsidRPr="00FE5CB6" w14:paraId="6FF00A96" w14:textId="77777777" w:rsidTr="00D004B2">
        <w:trPr>
          <w:trHeight w:val="319"/>
        </w:trPr>
        <w:tc>
          <w:tcPr>
            <w:tcW w:w="826" w:type="dxa"/>
          </w:tcPr>
          <w:p w14:paraId="474E405D" w14:textId="77777777" w:rsidR="00DC5782" w:rsidRPr="00FE5CB6" w:rsidRDefault="00DC5782" w:rsidP="00DC5782">
            <w:pPr>
              <w:numPr>
                <w:ilvl w:val="1"/>
                <w:numId w:val="0"/>
              </w:numPr>
              <w:tabs>
                <w:tab w:val="num" w:pos="360"/>
              </w:tabs>
              <w:spacing w:after="200" w:line="276" w:lineRule="auto"/>
              <w:jc w:val="both"/>
              <w:rPr>
                <w:rFonts w:eastAsia="Calibri" w:cstheme="minorHAnsi"/>
                <w:sz w:val="24"/>
                <w:szCs w:val="24"/>
              </w:rPr>
            </w:pPr>
            <w:r w:rsidRPr="00FE5CB6">
              <w:rPr>
                <w:rFonts w:eastAsia="Calibri" w:cstheme="minorHAnsi"/>
                <w:sz w:val="24"/>
                <w:szCs w:val="24"/>
              </w:rPr>
              <w:t xml:space="preserve">2. </w:t>
            </w:r>
          </w:p>
        </w:tc>
        <w:tc>
          <w:tcPr>
            <w:tcW w:w="7277" w:type="dxa"/>
          </w:tcPr>
          <w:p w14:paraId="20080D39" w14:textId="77777777" w:rsidR="00DC5782" w:rsidRPr="00FE5CB6" w:rsidRDefault="00DC5782" w:rsidP="00DC5782">
            <w:pPr>
              <w:numPr>
                <w:ilvl w:val="1"/>
                <w:numId w:val="0"/>
              </w:numPr>
              <w:tabs>
                <w:tab w:val="num" w:pos="360"/>
              </w:tabs>
              <w:spacing w:after="200" w:line="276" w:lineRule="auto"/>
              <w:jc w:val="center"/>
              <w:rPr>
                <w:rFonts w:eastAsia="Calibri" w:cstheme="minorHAnsi"/>
                <w:sz w:val="24"/>
                <w:szCs w:val="24"/>
              </w:rPr>
            </w:pPr>
            <w:r w:rsidRPr="00FE5CB6">
              <w:rPr>
                <w:rFonts w:eastAsia="Calibri" w:cstheme="minorHAnsi"/>
                <w:sz w:val="24"/>
                <w:szCs w:val="24"/>
              </w:rPr>
              <w:t xml:space="preserve">.... </w:t>
            </w:r>
            <w:r w:rsidRPr="00FE5CB6">
              <w:rPr>
                <w:rFonts w:eastAsia="Calibri" w:cstheme="minorHAnsi"/>
                <w:i/>
                <w:color w:val="FF0000"/>
                <w:sz w:val="24"/>
                <w:szCs w:val="24"/>
                <w:highlight w:val="lightGray"/>
                <w:lang w:eastAsia="de-DE"/>
              </w:rPr>
              <w:t>[</w:t>
            </w:r>
            <w:proofErr w:type="spellStart"/>
            <w:r w:rsidRPr="00FE5CB6">
              <w:rPr>
                <w:rFonts w:eastAsia="Calibri" w:cstheme="minorHAnsi"/>
                <w:i/>
                <w:color w:val="FF0000"/>
                <w:sz w:val="24"/>
                <w:szCs w:val="24"/>
                <w:highlight w:val="lightGray"/>
                <w:lang w:eastAsia="de-DE"/>
              </w:rPr>
              <w:t>introduceți</w:t>
            </w:r>
            <w:proofErr w:type="spellEnd"/>
            <w:r w:rsidRPr="00FE5CB6">
              <w:rPr>
                <w:rFonts w:eastAsia="Calibri" w:cstheme="minorHAnsi"/>
                <w:i/>
                <w:color w:val="FF0000"/>
                <w:sz w:val="24"/>
                <w:szCs w:val="24"/>
                <w:highlight w:val="lightGray"/>
                <w:lang w:eastAsia="de-DE"/>
              </w:rPr>
              <w:t xml:space="preserve"> </w:t>
            </w:r>
            <w:proofErr w:type="spellStart"/>
            <w:r w:rsidRPr="00FE5CB6">
              <w:rPr>
                <w:rFonts w:eastAsia="Calibri" w:cstheme="minorHAnsi"/>
                <w:i/>
                <w:color w:val="FF0000"/>
                <w:sz w:val="24"/>
                <w:szCs w:val="24"/>
                <w:highlight w:val="lightGray"/>
                <w:lang w:eastAsia="de-DE"/>
              </w:rPr>
              <w:t>informația</w:t>
            </w:r>
            <w:proofErr w:type="spellEnd"/>
            <w:r w:rsidRPr="00FE5CB6">
              <w:rPr>
                <w:rFonts w:eastAsia="Calibri" w:cstheme="minorHAnsi"/>
                <w:i/>
                <w:color w:val="FF0000"/>
                <w:sz w:val="24"/>
                <w:szCs w:val="24"/>
                <w:highlight w:val="lightGray"/>
                <w:lang w:eastAsia="de-DE"/>
              </w:rPr>
              <w:t>]</w:t>
            </w:r>
          </w:p>
        </w:tc>
      </w:tr>
    </w:tbl>
    <w:p w14:paraId="66D31640" w14:textId="77777777" w:rsidR="00DC5782" w:rsidRPr="00FE5CB6" w:rsidRDefault="00DC5782" w:rsidP="00D004B2">
      <w:pPr>
        <w:numPr>
          <w:ilvl w:val="1"/>
          <w:numId w:val="0"/>
        </w:numPr>
        <w:tabs>
          <w:tab w:val="num" w:pos="0"/>
        </w:tabs>
        <w:spacing w:after="200" w:line="276" w:lineRule="auto"/>
        <w:jc w:val="both"/>
        <w:rPr>
          <w:rFonts w:eastAsia="Calibri" w:cstheme="minorHAnsi"/>
          <w:sz w:val="24"/>
          <w:szCs w:val="24"/>
        </w:rPr>
      </w:pPr>
      <w:r w:rsidRPr="00FE5CB6">
        <w:rPr>
          <w:rFonts w:eastAsia="Calibri" w:cstheme="minorHAnsi"/>
          <w:sz w:val="24"/>
          <w:szCs w:val="24"/>
        </w:rPr>
        <w:t xml:space="preserve">De </w:t>
      </w:r>
      <w:proofErr w:type="spellStart"/>
      <w:r w:rsidRPr="00FE5CB6">
        <w:rPr>
          <w:rFonts w:eastAsia="Calibri" w:cstheme="minorHAnsi"/>
          <w:sz w:val="24"/>
          <w:szCs w:val="24"/>
        </w:rPr>
        <w:t>asemenea</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în</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virtutea</w:t>
      </w:r>
      <w:proofErr w:type="spellEnd"/>
      <w:r w:rsidRPr="00FE5CB6">
        <w:rPr>
          <w:rFonts w:eastAsia="Calibri" w:cstheme="minorHAnsi"/>
          <w:sz w:val="24"/>
          <w:szCs w:val="24"/>
        </w:rPr>
        <w:t xml:space="preserve"> art. 123 </w:t>
      </w:r>
      <w:proofErr w:type="spellStart"/>
      <w:r w:rsidRPr="00FE5CB6">
        <w:rPr>
          <w:rFonts w:eastAsia="Calibri" w:cstheme="minorHAnsi"/>
          <w:sz w:val="24"/>
          <w:szCs w:val="24"/>
        </w:rPr>
        <w:t>alin</w:t>
      </w:r>
      <w:proofErr w:type="spellEnd"/>
      <w:r w:rsidRPr="00FE5CB6">
        <w:rPr>
          <w:rFonts w:eastAsia="Calibri" w:cstheme="minorHAnsi"/>
          <w:sz w:val="24"/>
          <w:szCs w:val="24"/>
        </w:rPr>
        <w:t xml:space="preserve">. (1) din HG nr. 395/2016, </w:t>
      </w:r>
      <w:proofErr w:type="spellStart"/>
      <w:r w:rsidRPr="00FE5CB6">
        <w:rPr>
          <w:rFonts w:eastAsia="Calibri" w:cstheme="minorHAnsi"/>
          <w:sz w:val="24"/>
          <w:szCs w:val="24"/>
        </w:rPr>
        <w:t>precizăm</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că</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motivele</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pentru</w:t>
      </w:r>
      <w:proofErr w:type="spellEnd"/>
      <w:r w:rsidRPr="00FE5CB6">
        <w:rPr>
          <w:rFonts w:eastAsia="Calibri" w:cstheme="minorHAnsi"/>
          <w:sz w:val="24"/>
          <w:szCs w:val="24"/>
        </w:rPr>
        <w:t xml:space="preserve"> care </w:t>
      </w:r>
      <w:proofErr w:type="spellStart"/>
      <w:r w:rsidRPr="00FE5CB6">
        <w:rPr>
          <w:rFonts w:eastAsia="Calibri" w:cstheme="minorHAnsi"/>
          <w:sz w:val="24"/>
          <w:szCs w:val="24"/>
        </w:rPr>
        <w:t>părțile</w:t>
      </w:r>
      <w:proofErr w:type="spellEnd"/>
      <w:r w:rsidRPr="00FE5CB6">
        <w:rPr>
          <w:rFonts w:eastAsia="Calibri" w:cstheme="minorHAnsi"/>
          <w:sz w:val="24"/>
          <w:szCs w:val="24"/>
        </w:rPr>
        <w:t>/</w:t>
      </w:r>
      <w:proofErr w:type="spellStart"/>
      <w:r w:rsidRPr="00FE5CB6">
        <w:rPr>
          <w:rFonts w:eastAsia="Calibri" w:cstheme="minorHAnsi"/>
          <w:sz w:val="24"/>
          <w:szCs w:val="24"/>
        </w:rPr>
        <w:t>informațiile</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mai</w:t>
      </w:r>
      <w:proofErr w:type="spellEnd"/>
      <w:r w:rsidRPr="00FE5CB6">
        <w:rPr>
          <w:rFonts w:eastAsia="Calibri" w:cstheme="minorHAnsi"/>
          <w:sz w:val="24"/>
          <w:szCs w:val="24"/>
        </w:rPr>
        <w:t xml:space="preserve"> sus </w:t>
      </w:r>
      <w:proofErr w:type="spellStart"/>
      <w:r w:rsidRPr="00FE5CB6">
        <w:rPr>
          <w:rFonts w:eastAsia="Calibri" w:cstheme="minorHAnsi"/>
          <w:sz w:val="24"/>
          <w:szCs w:val="24"/>
        </w:rPr>
        <w:t>menționate</w:t>
      </w:r>
      <w:proofErr w:type="spellEnd"/>
      <w:r w:rsidRPr="00FE5CB6">
        <w:rPr>
          <w:rFonts w:eastAsia="Calibri" w:cstheme="minorHAnsi"/>
          <w:sz w:val="24"/>
          <w:szCs w:val="24"/>
        </w:rPr>
        <w:t xml:space="preserve"> din </w:t>
      </w:r>
      <w:proofErr w:type="spellStart"/>
      <w:r w:rsidRPr="00FE5CB6">
        <w:rPr>
          <w:rFonts w:eastAsia="Calibri" w:cstheme="minorHAnsi"/>
          <w:sz w:val="24"/>
          <w:szCs w:val="24"/>
        </w:rPr>
        <w:t>propunerea</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tehnică</w:t>
      </w:r>
      <w:proofErr w:type="spellEnd"/>
      <w:r w:rsidRPr="00FE5CB6">
        <w:rPr>
          <w:rFonts w:eastAsia="Calibri" w:cstheme="minorHAnsi"/>
          <w:sz w:val="24"/>
          <w:szCs w:val="24"/>
        </w:rPr>
        <w:t xml:space="preserve"> sunt </w:t>
      </w:r>
      <w:proofErr w:type="spellStart"/>
      <w:r w:rsidRPr="00FE5CB6">
        <w:rPr>
          <w:rFonts w:eastAsia="Calibri" w:cstheme="minorHAnsi"/>
          <w:sz w:val="24"/>
          <w:szCs w:val="24"/>
        </w:rPr>
        <w:t>confidențiale</w:t>
      </w:r>
      <w:proofErr w:type="spellEnd"/>
      <w:r w:rsidRPr="00FE5CB6">
        <w:rPr>
          <w:rFonts w:eastAsia="Calibri" w:cstheme="minorHAnsi"/>
          <w:sz w:val="24"/>
          <w:szCs w:val="24"/>
        </w:rPr>
        <w:t xml:space="preserve"> sunt </w:t>
      </w:r>
      <w:proofErr w:type="spellStart"/>
      <w:r w:rsidRPr="00FE5CB6">
        <w:rPr>
          <w:rFonts w:eastAsia="Calibri" w:cstheme="minorHAnsi"/>
          <w:sz w:val="24"/>
          <w:szCs w:val="24"/>
        </w:rPr>
        <w:t>următoarele</w:t>
      </w:r>
      <w:proofErr w:type="spellEnd"/>
      <w:r w:rsidRPr="00FE5CB6">
        <w:rPr>
          <w:rFonts w:eastAsia="Calibri" w:cstheme="minorHAnsi"/>
          <w:sz w:val="24"/>
          <w:szCs w:val="24"/>
        </w:rPr>
        <w:t>:</w:t>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6"/>
        <w:gridCol w:w="7277"/>
      </w:tblGrid>
      <w:tr w:rsidR="00DC5782" w:rsidRPr="00FE5CB6" w14:paraId="6BBE507C" w14:textId="77777777" w:rsidTr="00D004B2">
        <w:tc>
          <w:tcPr>
            <w:tcW w:w="826" w:type="dxa"/>
          </w:tcPr>
          <w:p w14:paraId="4B097588" w14:textId="77777777" w:rsidR="00DC5782" w:rsidRPr="00FE5CB6" w:rsidRDefault="00DC5782" w:rsidP="00DC5782">
            <w:pPr>
              <w:numPr>
                <w:ilvl w:val="1"/>
                <w:numId w:val="0"/>
              </w:numPr>
              <w:tabs>
                <w:tab w:val="num" w:pos="360"/>
              </w:tabs>
              <w:spacing w:after="200" w:line="276" w:lineRule="auto"/>
              <w:jc w:val="both"/>
              <w:rPr>
                <w:rFonts w:eastAsia="Calibri" w:cstheme="minorHAnsi"/>
                <w:sz w:val="24"/>
                <w:szCs w:val="24"/>
              </w:rPr>
            </w:pPr>
            <w:r w:rsidRPr="00FE5CB6">
              <w:rPr>
                <w:rFonts w:eastAsia="Calibri" w:cstheme="minorHAnsi"/>
                <w:sz w:val="24"/>
                <w:szCs w:val="24"/>
              </w:rPr>
              <w:t xml:space="preserve">Nr. </w:t>
            </w:r>
            <w:proofErr w:type="spellStart"/>
            <w:r w:rsidRPr="00FE5CB6">
              <w:rPr>
                <w:rFonts w:eastAsia="Calibri" w:cstheme="minorHAnsi"/>
                <w:sz w:val="24"/>
                <w:szCs w:val="24"/>
              </w:rPr>
              <w:t>Crt</w:t>
            </w:r>
            <w:proofErr w:type="spellEnd"/>
            <w:r w:rsidRPr="00FE5CB6">
              <w:rPr>
                <w:rFonts w:eastAsia="Calibri" w:cstheme="minorHAnsi"/>
                <w:sz w:val="24"/>
                <w:szCs w:val="24"/>
              </w:rPr>
              <w:t xml:space="preserve">. </w:t>
            </w:r>
          </w:p>
        </w:tc>
        <w:tc>
          <w:tcPr>
            <w:tcW w:w="7277" w:type="dxa"/>
          </w:tcPr>
          <w:p w14:paraId="44EECBE8" w14:textId="77777777" w:rsidR="00D004B2" w:rsidRPr="00FE5CB6" w:rsidRDefault="00DC5782" w:rsidP="00D004B2">
            <w:pPr>
              <w:numPr>
                <w:ilvl w:val="1"/>
                <w:numId w:val="0"/>
              </w:numPr>
              <w:tabs>
                <w:tab w:val="num" w:pos="360"/>
              </w:tabs>
              <w:spacing w:after="200" w:line="276" w:lineRule="auto"/>
              <w:jc w:val="center"/>
              <w:rPr>
                <w:rFonts w:eastAsia="Calibri" w:cstheme="minorHAnsi"/>
                <w:sz w:val="24"/>
                <w:szCs w:val="24"/>
              </w:rPr>
            </w:pPr>
            <w:proofErr w:type="spellStart"/>
            <w:r w:rsidRPr="00FE5CB6">
              <w:rPr>
                <w:rFonts w:eastAsia="Calibri" w:cstheme="minorHAnsi"/>
                <w:sz w:val="24"/>
                <w:szCs w:val="24"/>
              </w:rPr>
              <w:t>Motivele</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pentru</w:t>
            </w:r>
            <w:proofErr w:type="spellEnd"/>
            <w:r w:rsidRPr="00FE5CB6">
              <w:rPr>
                <w:rFonts w:eastAsia="Calibri" w:cstheme="minorHAnsi"/>
                <w:sz w:val="24"/>
                <w:szCs w:val="24"/>
              </w:rPr>
              <w:t xml:space="preserve"> care </w:t>
            </w:r>
            <w:proofErr w:type="spellStart"/>
            <w:r w:rsidRPr="00FE5CB6">
              <w:rPr>
                <w:rFonts w:eastAsia="Calibri" w:cstheme="minorHAnsi"/>
                <w:sz w:val="24"/>
                <w:szCs w:val="24"/>
              </w:rPr>
              <w:t>părțile</w:t>
            </w:r>
            <w:proofErr w:type="spellEnd"/>
            <w:r w:rsidRPr="00FE5CB6">
              <w:rPr>
                <w:rFonts w:eastAsia="Calibri" w:cstheme="minorHAnsi"/>
                <w:sz w:val="24"/>
                <w:szCs w:val="24"/>
              </w:rPr>
              <w:t>/</w:t>
            </w:r>
            <w:proofErr w:type="spellStart"/>
            <w:r w:rsidRPr="00FE5CB6">
              <w:rPr>
                <w:rFonts w:eastAsia="Calibri" w:cstheme="minorHAnsi"/>
                <w:sz w:val="24"/>
                <w:szCs w:val="24"/>
              </w:rPr>
              <w:t>informațiile</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mai</w:t>
            </w:r>
            <w:proofErr w:type="spellEnd"/>
            <w:r w:rsidRPr="00FE5CB6">
              <w:rPr>
                <w:rFonts w:eastAsia="Calibri" w:cstheme="minorHAnsi"/>
                <w:sz w:val="24"/>
                <w:szCs w:val="24"/>
              </w:rPr>
              <w:t xml:space="preserve"> sus </w:t>
            </w:r>
            <w:proofErr w:type="spellStart"/>
            <w:r w:rsidRPr="00FE5CB6">
              <w:rPr>
                <w:rFonts w:eastAsia="Calibri" w:cstheme="minorHAnsi"/>
                <w:sz w:val="24"/>
                <w:szCs w:val="24"/>
              </w:rPr>
              <w:t>menționate</w:t>
            </w:r>
            <w:proofErr w:type="spellEnd"/>
            <w:r w:rsidRPr="00FE5CB6">
              <w:rPr>
                <w:rFonts w:eastAsia="Calibri" w:cstheme="minorHAnsi"/>
                <w:sz w:val="24"/>
                <w:szCs w:val="24"/>
              </w:rPr>
              <w:t xml:space="preserve"> din </w:t>
            </w:r>
            <w:proofErr w:type="spellStart"/>
            <w:r w:rsidRPr="00FE5CB6">
              <w:rPr>
                <w:rFonts w:eastAsia="Calibri" w:cstheme="minorHAnsi"/>
                <w:sz w:val="24"/>
                <w:szCs w:val="24"/>
              </w:rPr>
              <w:t>propunerea</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tehnică</w:t>
            </w:r>
            <w:proofErr w:type="spellEnd"/>
            <w:r w:rsidRPr="00FE5CB6">
              <w:rPr>
                <w:rFonts w:eastAsia="Calibri" w:cstheme="minorHAnsi"/>
                <w:sz w:val="24"/>
                <w:szCs w:val="24"/>
              </w:rPr>
              <w:t xml:space="preserve"> sunt </w:t>
            </w:r>
            <w:proofErr w:type="spellStart"/>
            <w:r w:rsidRPr="00FE5CB6">
              <w:rPr>
                <w:rFonts w:eastAsia="Calibri" w:cstheme="minorHAnsi"/>
                <w:sz w:val="24"/>
                <w:szCs w:val="24"/>
              </w:rPr>
              <w:t>confidențiale</w:t>
            </w:r>
            <w:proofErr w:type="spellEnd"/>
          </w:p>
          <w:p w14:paraId="18115388" w14:textId="77777777" w:rsidR="00DC5782" w:rsidRPr="00FE5CB6" w:rsidRDefault="00DC5782" w:rsidP="00D004B2">
            <w:pPr>
              <w:numPr>
                <w:ilvl w:val="1"/>
                <w:numId w:val="0"/>
              </w:numPr>
              <w:tabs>
                <w:tab w:val="num" w:pos="360"/>
              </w:tabs>
              <w:spacing w:after="200" w:line="276" w:lineRule="auto"/>
              <w:jc w:val="center"/>
              <w:rPr>
                <w:rFonts w:eastAsia="Calibri" w:cstheme="minorHAnsi"/>
                <w:i/>
                <w:sz w:val="24"/>
                <w:szCs w:val="24"/>
              </w:rPr>
            </w:pPr>
            <w:r w:rsidRPr="00FE5CB6">
              <w:rPr>
                <w:rFonts w:eastAsia="Calibri" w:cstheme="minorHAnsi"/>
                <w:i/>
                <w:sz w:val="24"/>
                <w:szCs w:val="24"/>
              </w:rPr>
              <w:t>(</w:t>
            </w:r>
            <w:proofErr w:type="spellStart"/>
            <w:r w:rsidRPr="00FE5CB6">
              <w:rPr>
                <w:rFonts w:eastAsia="Calibri" w:cstheme="minorHAnsi"/>
                <w:i/>
                <w:sz w:val="24"/>
                <w:szCs w:val="24"/>
              </w:rPr>
              <w:t>separat</w:t>
            </w:r>
            <w:proofErr w:type="spellEnd"/>
            <w:r w:rsidRPr="00FE5CB6">
              <w:rPr>
                <w:rFonts w:eastAsia="Calibri" w:cstheme="minorHAnsi"/>
                <w:i/>
                <w:sz w:val="24"/>
                <w:szCs w:val="24"/>
              </w:rPr>
              <w:t xml:space="preserve">, </w:t>
            </w:r>
            <w:proofErr w:type="spellStart"/>
            <w:r w:rsidRPr="00FE5CB6">
              <w:rPr>
                <w:rFonts w:eastAsia="Calibri" w:cstheme="minorHAnsi"/>
                <w:i/>
                <w:sz w:val="24"/>
                <w:szCs w:val="24"/>
              </w:rPr>
              <w:t>pentru</w:t>
            </w:r>
            <w:proofErr w:type="spellEnd"/>
            <w:r w:rsidRPr="00FE5CB6">
              <w:rPr>
                <w:rFonts w:eastAsia="Calibri" w:cstheme="minorHAnsi"/>
                <w:i/>
                <w:sz w:val="24"/>
                <w:szCs w:val="24"/>
              </w:rPr>
              <w:t xml:space="preserve"> </w:t>
            </w:r>
            <w:proofErr w:type="spellStart"/>
            <w:r w:rsidRPr="00FE5CB6">
              <w:rPr>
                <w:rFonts w:eastAsia="Calibri" w:cstheme="minorHAnsi"/>
                <w:i/>
                <w:sz w:val="24"/>
                <w:szCs w:val="24"/>
              </w:rPr>
              <w:t>fiecare</w:t>
            </w:r>
            <w:proofErr w:type="spellEnd"/>
            <w:r w:rsidRPr="00FE5CB6">
              <w:rPr>
                <w:rFonts w:eastAsia="Calibri" w:cstheme="minorHAnsi"/>
                <w:i/>
                <w:sz w:val="24"/>
                <w:szCs w:val="24"/>
              </w:rPr>
              <w:t xml:space="preserve"> </w:t>
            </w:r>
            <w:proofErr w:type="spellStart"/>
            <w:r w:rsidRPr="00FE5CB6">
              <w:rPr>
                <w:rFonts w:eastAsia="Calibri" w:cstheme="minorHAnsi"/>
                <w:i/>
                <w:sz w:val="24"/>
                <w:szCs w:val="24"/>
              </w:rPr>
              <w:t>informație</w:t>
            </w:r>
            <w:proofErr w:type="spellEnd"/>
            <w:r w:rsidRPr="00FE5CB6">
              <w:rPr>
                <w:rFonts w:eastAsia="Calibri" w:cstheme="minorHAnsi"/>
                <w:i/>
                <w:sz w:val="24"/>
                <w:szCs w:val="24"/>
              </w:rPr>
              <w:t xml:space="preserve"> </w:t>
            </w:r>
            <w:proofErr w:type="spellStart"/>
            <w:r w:rsidRPr="00FE5CB6">
              <w:rPr>
                <w:rFonts w:eastAsia="Calibri" w:cstheme="minorHAnsi"/>
                <w:i/>
                <w:sz w:val="24"/>
                <w:szCs w:val="24"/>
              </w:rPr>
              <w:t>în</w:t>
            </w:r>
            <w:proofErr w:type="spellEnd"/>
            <w:r w:rsidRPr="00FE5CB6">
              <w:rPr>
                <w:rFonts w:eastAsia="Calibri" w:cstheme="minorHAnsi"/>
                <w:i/>
                <w:sz w:val="24"/>
                <w:szCs w:val="24"/>
              </w:rPr>
              <w:t xml:space="preserve"> </w:t>
            </w:r>
            <w:proofErr w:type="spellStart"/>
            <w:r w:rsidRPr="00FE5CB6">
              <w:rPr>
                <w:rFonts w:eastAsia="Calibri" w:cstheme="minorHAnsi"/>
                <w:i/>
                <w:sz w:val="24"/>
                <w:szCs w:val="24"/>
              </w:rPr>
              <w:t>parte</w:t>
            </w:r>
            <w:proofErr w:type="spellEnd"/>
            <w:r w:rsidRPr="00FE5CB6">
              <w:rPr>
                <w:rFonts w:eastAsia="Calibri" w:cstheme="minorHAnsi"/>
                <w:i/>
                <w:sz w:val="24"/>
                <w:szCs w:val="24"/>
              </w:rPr>
              <w:t xml:space="preserve">, </w:t>
            </w:r>
            <w:proofErr w:type="spellStart"/>
            <w:r w:rsidRPr="00FE5CB6">
              <w:rPr>
                <w:rFonts w:eastAsia="Calibri" w:cstheme="minorHAnsi"/>
                <w:i/>
                <w:sz w:val="24"/>
                <w:szCs w:val="24"/>
              </w:rPr>
              <w:t>în</w:t>
            </w:r>
            <w:proofErr w:type="spellEnd"/>
            <w:r w:rsidRPr="00FE5CB6">
              <w:rPr>
                <w:rFonts w:eastAsia="Calibri" w:cstheme="minorHAnsi"/>
                <w:i/>
                <w:sz w:val="24"/>
                <w:szCs w:val="24"/>
              </w:rPr>
              <w:t xml:space="preserve"> </w:t>
            </w:r>
            <w:proofErr w:type="spellStart"/>
            <w:r w:rsidRPr="00FE5CB6">
              <w:rPr>
                <w:rFonts w:eastAsia="Calibri" w:cstheme="minorHAnsi"/>
                <w:i/>
                <w:sz w:val="24"/>
                <w:szCs w:val="24"/>
              </w:rPr>
              <w:t>ordinea</w:t>
            </w:r>
            <w:proofErr w:type="spellEnd"/>
            <w:r w:rsidRPr="00FE5CB6">
              <w:rPr>
                <w:rFonts w:eastAsia="Calibri" w:cstheme="minorHAnsi"/>
                <w:i/>
                <w:sz w:val="24"/>
                <w:szCs w:val="24"/>
              </w:rPr>
              <w:t xml:space="preserve"> </w:t>
            </w:r>
            <w:proofErr w:type="spellStart"/>
            <w:r w:rsidRPr="00FE5CB6">
              <w:rPr>
                <w:rFonts w:eastAsia="Calibri" w:cstheme="minorHAnsi"/>
                <w:i/>
                <w:sz w:val="24"/>
                <w:szCs w:val="24"/>
              </w:rPr>
              <w:t>în</w:t>
            </w:r>
            <w:proofErr w:type="spellEnd"/>
            <w:r w:rsidRPr="00FE5CB6">
              <w:rPr>
                <w:rFonts w:eastAsia="Calibri" w:cstheme="minorHAnsi"/>
                <w:i/>
                <w:sz w:val="24"/>
                <w:szCs w:val="24"/>
              </w:rPr>
              <w:t xml:space="preserve"> care au </w:t>
            </w:r>
            <w:proofErr w:type="spellStart"/>
            <w:r w:rsidRPr="00FE5CB6">
              <w:rPr>
                <w:rFonts w:eastAsia="Calibri" w:cstheme="minorHAnsi"/>
                <w:i/>
                <w:sz w:val="24"/>
                <w:szCs w:val="24"/>
              </w:rPr>
              <w:t>fost</w:t>
            </w:r>
            <w:proofErr w:type="spellEnd"/>
            <w:r w:rsidRPr="00FE5CB6">
              <w:rPr>
                <w:rFonts w:eastAsia="Calibri" w:cstheme="minorHAnsi"/>
                <w:i/>
                <w:sz w:val="24"/>
                <w:szCs w:val="24"/>
              </w:rPr>
              <w:t xml:space="preserve"> </w:t>
            </w:r>
            <w:proofErr w:type="spellStart"/>
            <w:r w:rsidRPr="00FE5CB6">
              <w:rPr>
                <w:rFonts w:eastAsia="Calibri" w:cstheme="minorHAnsi"/>
                <w:i/>
                <w:sz w:val="24"/>
                <w:szCs w:val="24"/>
              </w:rPr>
              <w:t>incluse</w:t>
            </w:r>
            <w:proofErr w:type="spellEnd"/>
            <w:r w:rsidRPr="00FE5CB6">
              <w:rPr>
                <w:rFonts w:eastAsia="Calibri" w:cstheme="minorHAnsi"/>
                <w:i/>
                <w:sz w:val="24"/>
                <w:szCs w:val="24"/>
              </w:rPr>
              <w:t xml:space="preserve"> </w:t>
            </w:r>
            <w:proofErr w:type="spellStart"/>
            <w:r w:rsidRPr="00FE5CB6">
              <w:rPr>
                <w:rFonts w:eastAsia="Calibri" w:cstheme="minorHAnsi"/>
                <w:i/>
                <w:sz w:val="24"/>
                <w:szCs w:val="24"/>
              </w:rPr>
              <w:t>în</w:t>
            </w:r>
            <w:proofErr w:type="spellEnd"/>
            <w:r w:rsidRPr="00FE5CB6">
              <w:rPr>
                <w:rFonts w:eastAsia="Calibri" w:cstheme="minorHAnsi"/>
                <w:i/>
                <w:sz w:val="24"/>
                <w:szCs w:val="24"/>
              </w:rPr>
              <w:t xml:space="preserve"> </w:t>
            </w:r>
            <w:proofErr w:type="spellStart"/>
            <w:r w:rsidRPr="00FE5CB6">
              <w:rPr>
                <w:rFonts w:eastAsia="Calibri" w:cstheme="minorHAnsi"/>
                <w:i/>
                <w:sz w:val="24"/>
                <w:szCs w:val="24"/>
              </w:rPr>
              <w:t>tabelul</w:t>
            </w:r>
            <w:proofErr w:type="spellEnd"/>
            <w:r w:rsidRPr="00FE5CB6">
              <w:rPr>
                <w:rFonts w:eastAsia="Calibri" w:cstheme="minorHAnsi"/>
                <w:i/>
                <w:sz w:val="24"/>
                <w:szCs w:val="24"/>
              </w:rPr>
              <w:t xml:space="preserve"> de </w:t>
            </w:r>
            <w:proofErr w:type="spellStart"/>
            <w:r w:rsidRPr="00FE5CB6">
              <w:rPr>
                <w:rFonts w:eastAsia="Calibri" w:cstheme="minorHAnsi"/>
                <w:i/>
                <w:sz w:val="24"/>
                <w:szCs w:val="24"/>
              </w:rPr>
              <w:t>mai</w:t>
            </w:r>
            <w:proofErr w:type="spellEnd"/>
            <w:r w:rsidRPr="00FE5CB6">
              <w:rPr>
                <w:rFonts w:eastAsia="Calibri" w:cstheme="minorHAnsi"/>
                <w:i/>
                <w:sz w:val="24"/>
                <w:szCs w:val="24"/>
              </w:rPr>
              <w:t xml:space="preserve"> sus)</w:t>
            </w:r>
          </w:p>
        </w:tc>
      </w:tr>
      <w:tr w:rsidR="00DC5782" w:rsidRPr="00FE5CB6" w14:paraId="0DEFFEB9" w14:textId="77777777" w:rsidTr="00D004B2">
        <w:trPr>
          <w:trHeight w:val="261"/>
        </w:trPr>
        <w:tc>
          <w:tcPr>
            <w:tcW w:w="826" w:type="dxa"/>
          </w:tcPr>
          <w:p w14:paraId="7F229B35" w14:textId="77777777" w:rsidR="00DC5782" w:rsidRPr="00FE5CB6" w:rsidRDefault="00DC5782" w:rsidP="00DC5782">
            <w:pPr>
              <w:numPr>
                <w:ilvl w:val="1"/>
                <w:numId w:val="0"/>
              </w:numPr>
              <w:tabs>
                <w:tab w:val="num" w:pos="360"/>
              </w:tabs>
              <w:spacing w:after="200" w:line="276" w:lineRule="auto"/>
              <w:jc w:val="both"/>
              <w:rPr>
                <w:rFonts w:eastAsia="Calibri" w:cstheme="minorHAnsi"/>
                <w:sz w:val="24"/>
                <w:szCs w:val="24"/>
              </w:rPr>
            </w:pPr>
            <w:r w:rsidRPr="00FE5CB6">
              <w:rPr>
                <w:rFonts w:eastAsia="Calibri" w:cstheme="minorHAnsi"/>
                <w:sz w:val="24"/>
                <w:szCs w:val="24"/>
              </w:rPr>
              <w:t xml:space="preserve">1. </w:t>
            </w:r>
          </w:p>
        </w:tc>
        <w:tc>
          <w:tcPr>
            <w:tcW w:w="7277" w:type="dxa"/>
          </w:tcPr>
          <w:p w14:paraId="6DA92B53" w14:textId="77777777" w:rsidR="00DC5782" w:rsidRPr="00FE5CB6" w:rsidRDefault="00DC5782" w:rsidP="00DC5782">
            <w:pPr>
              <w:numPr>
                <w:ilvl w:val="1"/>
                <w:numId w:val="0"/>
              </w:numPr>
              <w:tabs>
                <w:tab w:val="num" w:pos="360"/>
              </w:tabs>
              <w:spacing w:after="200" w:line="276" w:lineRule="auto"/>
              <w:jc w:val="center"/>
              <w:rPr>
                <w:rFonts w:eastAsia="Calibri" w:cstheme="minorHAnsi"/>
                <w:sz w:val="24"/>
                <w:szCs w:val="24"/>
              </w:rPr>
            </w:pPr>
            <w:r w:rsidRPr="00FE5CB6">
              <w:rPr>
                <w:rFonts w:eastAsia="Calibri" w:cstheme="minorHAnsi"/>
                <w:sz w:val="24"/>
                <w:szCs w:val="24"/>
              </w:rPr>
              <w:t xml:space="preserve">.... </w:t>
            </w:r>
            <w:r w:rsidRPr="00FE5CB6">
              <w:rPr>
                <w:rFonts w:eastAsia="Calibri" w:cstheme="minorHAnsi"/>
                <w:i/>
                <w:color w:val="FF0000"/>
                <w:sz w:val="24"/>
                <w:szCs w:val="24"/>
                <w:highlight w:val="lightGray"/>
                <w:lang w:eastAsia="de-DE"/>
              </w:rPr>
              <w:t>[</w:t>
            </w:r>
            <w:proofErr w:type="spellStart"/>
            <w:r w:rsidRPr="00FE5CB6">
              <w:rPr>
                <w:rFonts w:eastAsia="Calibri" w:cstheme="minorHAnsi"/>
                <w:i/>
                <w:color w:val="FF0000"/>
                <w:sz w:val="24"/>
                <w:szCs w:val="24"/>
                <w:highlight w:val="lightGray"/>
                <w:lang w:eastAsia="de-DE"/>
              </w:rPr>
              <w:t>prezentați</w:t>
            </w:r>
            <w:proofErr w:type="spellEnd"/>
            <w:r w:rsidRPr="00FE5CB6">
              <w:rPr>
                <w:rFonts w:eastAsia="Calibri" w:cstheme="minorHAnsi"/>
                <w:i/>
                <w:color w:val="FF0000"/>
                <w:sz w:val="24"/>
                <w:szCs w:val="24"/>
                <w:highlight w:val="lightGray"/>
                <w:lang w:eastAsia="de-DE"/>
              </w:rPr>
              <w:t xml:space="preserve"> </w:t>
            </w:r>
            <w:proofErr w:type="spellStart"/>
            <w:r w:rsidRPr="00FE5CB6">
              <w:rPr>
                <w:rFonts w:eastAsia="Calibri" w:cstheme="minorHAnsi"/>
                <w:i/>
                <w:color w:val="FF0000"/>
                <w:sz w:val="24"/>
                <w:szCs w:val="24"/>
                <w:highlight w:val="lightGray"/>
                <w:lang w:eastAsia="de-DE"/>
              </w:rPr>
              <w:t>motivul</w:t>
            </w:r>
            <w:proofErr w:type="spellEnd"/>
            <w:r w:rsidRPr="00FE5CB6">
              <w:rPr>
                <w:rFonts w:eastAsia="Calibri" w:cstheme="minorHAnsi"/>
                <w:i/>
                <w:color w:val="FF0000"/>
                <w:sz w:val="24"/>
                <w:szCs w:val="24"/>
                <w:highlight w:val="lightGray"/>
                <w:lang w:eastAsia="de-DE"/>
              </w:rPr>
              <w:t>]</w:t>
            </w:r>
          </w:p>
        </w:tc>
      </w:tr>
      <w:tr w:rsidR="00DC5782" w:rsidRPr="00FE5CB6" w14:paraId="25F67D42" w14:textId="77777777" w:rsidTr="00D004B2">
        <w:tc>
          <w:tcPr>
            <w:tcW w:w="826" w:type="dxa"/>
          </w:tcPr>
          <w:p w14:paraId="4B0BC484" w14:textId="77777777" w:rsidR="00DC5782" w:rsidRPr="00FE5CB6" w:rsidRDefault="00DC5782" w:rsidP="00DC5782">
            <w:pPr>
              <w:numPr>
                <w:ilvl w:val="1"/>
                <w:numId w:val="0"/>
              </w:numPr>
              <w:tabs>
                <w:tab w:val="num" w:pos="360"/>
              </w:tabs>
              <w:spacing w:after="200" w:line="276" w:lineRule="auto"/>
              <w:jc w:val="both"/>
              <w:rPr>
                <w:rFonts w:eastAsia="Calibri" w:cstheme="minorHAnsi"/>
                <w:sz w:val="24"/>
                <w:szCs w:val="24"/>
              </w:rPr>
            </w:pPr>
            <w:r w:rsidRPr="00FE5CB6">
              <w:rPr>
                <w:rFonts w:eastAsia="Calibri" w:cstheme="minorHAnsi"/>
                <w:sz w:val="24"/>
                <w:szCs w:val="24"/>
              </w:rPr>
              <w:t xml:space="preserve">2. </w:t>
            </w:r>
          </w:p>
        </w:tc>
        <w:tc>
          <w:tcPr>
            <w:tcW w:w="7277" w:type="dxa"/>
          </w:tcPr>
          <w:p w14:paraId="1D7ED678" w14:textId="77777777" w:rsidR="00DC5782" w:rsidRPr="00FE5CB6" w:rsidRDefault="00DC5782" w:rsidP="00DC5782">
            <w:pPr>
              <w:numPr>
                <w:ilvl w:val="1"/>
                <w:numId w:val="0"/>
              </w:numPr>
              <w:tabs>
                <w:tab w:val="num" w:pos="360"/>
              </w:tabs>
              <w:spacing w:after="200" w:line="276" w:lineRule="auto"/>
              <w:jc w:val="center"/>
              <w:rPr>
                <w:rFonts w:eastAsia="Calibri" w:cstheme="minorHAnsi"/>
                <w:sz w:val="24"/>
                <w:szCs w:val="24"/>
              </w:rPr>
            </w:pPr>
            <w:r w:rsidRPr="00FE5CB6">
              <w:rPr>
                <w:rFonts w:eastAsia="Calibri" w:cstheme="minorHAnsi"/>
                <w:sz w:val="24"/>
                <w:szCs w:val="24"/>
              </w:rPr>
              <w:t xml:space="preserve">.... </w:t>
            </w:r>
            <w:r w:rsidRPr="00FE5CB6">
              <w:rPr>
                <w:rFonts w:eastAsia="Calibri" w:cstheme="minorHAnsi"/>
                <w:i/>
                <w:color w:val="FF0000"/>
                <w:sz w:val="24"/>
                <w:szCs w:val="24"/>
                <w:highlight w:val="lightGray"/>
                <w:lang w:eastAsia="de-DE"/>
              </w:rPr>
              <w:t>[</w:t>
            </w:r>
            <w:proofErr w:type="spellStart"/>
            <w:r w:rsidRPr="00FE5CB6">
              <w:rPr>
                <w:rFonts w:eastAsia="Calibri" w:cstheme="minorHAnsi"/>
                <w:i/>
                <w:color w:val="FF0000"/>
                <w:sz w:val="24"/>
                <w:szCs w:val="24"/>
                <w:highlight w:val="lightGray"/>
                <w:lang w:eastAsia="de-DE"/>
              </w:rPr>
              <w:t>prezentați</w:t>
            </w:r>
            <w:proofErr w:type="spellEnd"/>
            <w:r w:rsidRPr="00FE5CB6">
              <w:rPr>
                <w:rFonts w:eastAsia="Calibri" w:cstheme="minorHAnsi"/>
                <w:i/>
                <w:color w:val="FF0000"/>
                <w:sz w:val="24"/>
                <w:szCs w:val="24"/>
                <w:highlight w:val="lightGray"/>
                <w:lang w:eastAsia="de-DE"/>
              </w:rPr>
              <w:t xml:space="preserve"> </w:t>
            </w:r>
            <w:proofErr w:type="spellStart"/>
            <w:r w:rsidRPr="00FE5CB6">
              <w:rPr>
                <w:rFonts w:eastAsia="Calibri" w:cstheme="minorHAnsi"/>
                <w:i/>
                <w:color w:val="FF0000"/>
                <w:sz w:val="24"/>
                <w:szCs w:val="24"/>
                <w:highlight w:val="lightGray"/>
                <w:lang w:eastAsia="de-DE"/>
              </w:rPr>
              <w:t>motivul</w:t>
            </w:r>
            <w:proofErr w:type="spellEnd"/>
            <w:r w:rsidRPr="00FE5CB6">
              <w:rPr>
                <w:rFonts w:eastAsia="Calibri" w:cstheme="minorHAnsi"/>
                <w:i/>
                <w:color w:val="FF0000"/>
                <w:sz w:val="24"/>
                <w:szCs w:val="24"/>
                <w:highlight w:val="lightGray"/>
                <w:lang w:eastAsia="de-DE"/>
              </w:rPr>
              <w:t>]</w:t>
            </w:r>
          </w:p>
        </w:tc>
      </w:tr>
    </w:tbl>
    <w:p w14:paraId="7C300146" w14:textId="77777777" w:rsidR="00DC5782" w:rsidRPr="00FE5CB6" w:rsidRDefault="00DC5782" w:rsidP="00DC5782">
      <w:pPr>
        <w:spacing w:after="200" w:line="360" w:lineRule="auto"/>
        <w:rPr>
          <w:rFonts w:eastAsia="Calibri" w:cstheme="minorHAnsi"/>
          <w:sz w:val="24"/>
          <w:szCs w:val="24"/>
        </w:rPr>
      </w:pPr>
      <w:r w:rsidRPr="00FE5CB6">
        <w:rPr>
          <w:rFonts w:eastAsia="Calibri" w:cstheme="minorHAnsi"/>
          <w:sz w:val="24"/>
          <w:szCs w:val="24"/>
        </w:rPr>
        <w:t xml:space="preserve">    Data </w:t>
      </w:r>
      <w:proofErr w:type="spellStart"/>
      <w:r w:rsidRPr="00FE5CB6">
        <w:rPr>
          <w:rFonts w:eastAsia="Calibri" w:cstheme="minorHAnsi"/>
          <w:sz w:val="24"/>
          <w:szCs w:val="24"/>
        </w:rPr>
        <w:t>completării</w:t>
      </w:r>
      <w:proofErr w:type="spellEnd"/>
      <w:r w:rsidRPr="00FE5CB6">
        <w:rPr>
          <w:rFonts w:eastAsia="Calibri" w:cstheme="minorHAnsi"/>
          <w:sz w:val="24"/>
          <w:szCs w:val="24"/>
        </w:rPr>
        <w:t xml:space="preserve"> ......................</w:t>
      </w:r>
    </w:p>
    <w:p w14:paraId="58ADD264" w14:textId="77777777" w:rsidR="00DC5782" w:rsidRPr="00FE5CB6" w:rsidRDefault="00DC5782" w:rsidP="00DC5782">
      <w:pPr>
        <w:spacing w:after="200" w:line="276" w:lineRule="auto"/>
        <w:jc w:val="center"/>
        <w:rPr>
          <w:rFonts w:eastAsia="Calibri" w:cstheme="minorHAnsi"/>
          <w:sz w:val="24"/>
          <w:szCs w:val="24"/>
        </w:rPr>
      </w:pPr>
      <w:r w:rsidRPr="00FE5CB6">
        <w:rPr>
          <w:rFonts w:eastAsia="Calibri" w:cstheme="minorHAnsi"/>
          <w:sz w:val="24"/>
          <w:szCs w:val="24"/>
        </w:rPr>
        <w:t>Operator economic,</w:t>
      </w:r>
    </w:p>
    <w:p w14:paraId="1F6D18D4" w14:textId="77777777" w:rsidR="00DC5782" w:rsidRPr="00FE5CB6" w:rsidRDefault="00DC5782" w:rsidP="00DC5782">
      <w:pPr>
        <w:spacing w:after="200" w:line="276" w:lineRule="auto"/>
        <w:jc w:val="center"/>
        <w:rPr>
          <w:rFonts w:eastAsia="Calibri" w:cstheme="minorHAnsi"/>
          <w:sz w:val="24"/>
          <w:szCs w:val="24"/>
        </w:rPr>
      </w:pPr>
      <w:r w:rsidRPr="00FE5CB6">
        <w:rPr>
          <w:rFonts w:eastAsia="Calibri" w:cstheme="minorHAnsi"/>
          <w:sz w:val="24"/>
          <w:szCs w:val="24"/>
        </w:rPr>
        <w:t>......................</w:t>
      </w:r>
    </w:p>
    <w:p w14:paraId="375E2FF8" w14:textId="77777777" w:rsidR="00DC5782" w:rsidRPr="00FE5CB6" w:rsidRDefault="00DC5782" w:rsidP="00DC5782">
      <w:pPr>
        <w:spacing w:after="200" w:line="276" w:lineRule="auto"/>
        <w:jc w:val="center"/>
        <w:rPr>
          <w:rFonts w:eastAsia="Calibri" w:cstheme="minorHAnsi"/>
          <w:sz w:val="24"/>
          <w:szCs w:val="24"/>
        </w:rPr>
      </w:pPr>
      <w:r w:rsidRPr="00FE5CB6">
        <w:rPr>
          <w:rFonts w:eastAsia="Calibri" w:cstheme="minorHAnsi"/>
          <w:sz w:val="24"/>
          <w:szCs w:val="24"/>
        </w:rPr>
        <w:t>(</w:t>
      </w:r>
      <w:proofErr w:type="spellStart"/>
      <w:r w:rsidRPr="00FE5CB6">
        <w:rPr>
          <w:rFonts w:eastAsia="Calibri" w:cstheme="minorHAnsi"/>
          <w:sz w:val="24"/>
          <w:szCs w:val="24"/>
        </w:rPr>
        <w:t>semnătură</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autorizată</w:t>
      </w:r>
      <w:proofErr w:type="spellEnd"/>
      <w:r w:rsidRPr="00FE5CB6">
        <w:rPr>
          <w:rFonts w:eastAsia="Calibri" w:cstheme="minorHAnsi"/>
          <w:sz w:val="24"/>
          <w:szCs w:val="24"/>
        </w:rPr>
        <w:t>)</w:t>
      </w:r>
    </w:p>
    <w:p w14:paraId="3363045A" w14:textId="77777777" w:rsidR="005E5653" w:rsidRPr="00FE5CB6" w:rsidRDefault="005E5653" w:rsidP="00DC5782">
      <w:pPr>
        <w:spacing w:after="120" w:line="300" w:lineRule="exact"/>
        <w:ind w:right="-210"/>
        <w:jc w:val="right"/>
        <w:rPr>
          <w:rFonts w:eastAsia="Calibri" w:cstheme="minorHAnsi"/>
          <w:b/>
          <w:sz w:val="24"/>
          <w:szCs w:val="24"/>
          <w:lang w:val="it-IT"/>
        </w:rPr>
      </w:pPr>
    </w:p>
    <w:p w14:paraId="78AAC091" w14:textId="77777777" w:rsidR="005E5653" w:rsidRPr="00FE5CB6" w:rsidRDefault="005E5653" w:rsidP="00DC5782">
      <w:pPr>
        <w:spacing w:after="120" w:line="300" w:lineRule="exact"/>
        <w:ind w:right="-210"/>
        <w:jc w:val="right"/>
        <w:rPr>
          <w:rFonts w:eastAsia="Calibri" w:cstheme="minorHAnsi"/>
          <w:b/>
          <w:sz w:val="24"/>
          <w:szCs w:val="24"/>
          <w:lang w:val="it-IT"/>
        </w:rPr>
      </w:pPr>
    </w:p>
    <w:p w14:paraId="49AA6CA4" w14:textId="77777777" w:rsidR="005E5653" w:rsidRPr="00FE5CB6" w:rsidRDefault="005E5653" w:rsidP="00DC5782">
      <w:pPr>
        <w:spacing w:after="120" w:line="300" w:lineRule="exact"/>
        <w:ind w:right="-210"/>
        <w:jc w:val="right"/>
        <w:rPr>
          <w:rFonts w:eastAsia="Calibri" w:cstheme="minorHAnsi"/>
          <w:b/>
          <w:sz w:val="24"/>
          <w:szCs w:val="24"/>
          <w:lang w:val="it-IT"/>
        </w:rPr>
      </w:pPr>
    </w:p>
    <w:p w14:paraId="2A16B40F" w14:textId="63552C84" w:rsidR="00DC5782" w:rsidRPr="00FE5CB6" w:rsidRDefault="00DC5782" w:rsidP="00DC5782">
      <w:pPr>
        <w:spacing w:after="120" w:line="300" w:lineRule="exact"/>
        <w:ind w:right="-210"/>
        <w:jc w:val="right"/>
        <w:rPr>
          <w:rFonts w:eastAsia="Calibri" w:cstheme="minorHAnsi"/>
          <w:sz w:val="24"/>
          <w:szCs w:val="24"/>
          <w:lang w:val="it-IT"/>
        </w:rPr>
      </w:pPr>
      <w:r w:rsidRPr="00FE5CB6">
        <w:rPr>
          <w:rFonts w:eastAsia="Calibri" w:cstheme="minorHAnsi"/>
          <w:b/>
          <w:sz w:val="24"/>
          <w:szCs w:val="24"/>
          <w:lang w:val="it-IT"/>
        </w:rPr>
        <w:t xml:space="preserve">Formular </w:t>
      </w:r>
      <w:r w:rsidR="002003BA">
        <w:rPr>
          <w:rFonts w:eastAsia="Calibri" w:cstheme="minorHAnsi"/>
          <w:b/>
          <w:sz w:val="24"/>
          <w:szCs w:val="24"/>
          <w:lang w:val="it-IT"/>
        </w:rPr>
        <w:t>8</w:t>
      </w:r>
    </w:p>
    <w:p w14:paraId="44066D2E" w14:textId="77777777" w:rsidR="00DC5782" w:rsidRPr="00FE5CB6" w:rsidRDefault="00DC5782" w:rsidP="00DC5782">
      <w:pPr>
        <w:spacing w:after="120" w:line="300" w:lineRule="exact"/>
        <w:ind w:right="-210"/>
        <w:jc w:val="right"/>
        <w:rPr>
          <w:rFonts w:eastAsia="Calibri" w:cstheme="minorHAnsi"/>
          <w:sz w:val="24"/>
          <w:szCs w:val="24"/>
          <w:lang w:val="it-IT"/>
        </w:rPr>
      </w:pPr>
    </w:p>
    <w:p w14:paraId="45974D5C" w14:textId="77777777" w:rsidR="00DC5782" w:rsidRPr="00FE5CB6" w:rsidRDefault="00DC5782" w:rsidP="00DC5782">
      <w:pPr>
        <w:tabs>
          <w:tab w:val="left" w:pos="6379"/>
        </w:tabs>
        <w:spacing w:after="0" w:line="240" w:lineRule="auto"/>
        <w:jc w:val="both"/>
        <w:rPr>
          <w:rFonts w:eastAsia="SimSun" w:cstheme="minorHAnsi"/>
          <w:i/>
          <w:sz w:val="24"/>
          <w:szCs w:val="24"/>
          <w:lang w:val="ro-RO"/>
        </w:rPr>
      </w:pPr>
      <w:r w:rsidRPr="00FE5CB6">
        <w:rPr>
          <w:rFonts w:eastAsia="SimSun" w:cstheme="minorHAnsi"/>
          <w:b/>
          <w:sz w:val="24"/>
          <w:szCs w:val="24"/>
          <w:lang w:val="ro-RO"/>
        </w:rPr>
        <w:t xml:space="preserve">            OFERTANT,</w:t>
      </w:r>
      <w:r w:rsidRPr="00FE5CB6">
        <w:rPr>
          <w:rFonts w:eastAsia="SimSun" w:cstheme="minorHAnsi"/>
          <w:b/>
          <w:sz w:val="24"/>
          <w:szCs w:val="24"/>
          <w:lang w:val="ro-RO"/>
        </w:rPr>
        <w:br/>
        <w:t>____________________</w:t>
      </w:r>
      <w:r w:rsidRPr="00FE5CB6">
        <w:rPr>
          <w:rFonts w:eastAsia="SimSun" w:cstheme="minorHAnsi"/>
          <w:b/>
          <w:sz w:val="24"/>
          <w:szCs w:val="24"/>
          <w:lang w:val="ro-RO"/>
        </w:rPr>
        <w:br/>
      </w:r>
      <w:r w:rsidRPr="00FE5CB6">
        <w:rPr>
          <w:rFonts w:eastAsia="SimSun" w:cstheme="minorHAnsi"/>
          <w:sz w:val="24"/>
          <w:szCs w:val="24"/>
          <w:lang w:val="ro-RO"/>
        </w:rPr>
        <w:t xml:space="preserve">      </w:t>
      </w:r>
      <w:r w:rsidRPr="00FE5CB6">
        <w:rPr>
          <w:rFonts w:eastAsia="SimSun" w:cstheme="minorHAnsi"/>
          <w:i/>
          <w:sz w:val="24"/>
          <w:szCs w:val="24"/>
          <w:lang w:val="ro-RO"/>
        </w:rPr>
        <w:t>(denumirea/numele)</w:t>
      </w:r>
    </w:p>
    <w:p w14:paraId="587F9F7B" w14:textId="77777777" w:rsidR="00DC5782" w:rsidRPr="00FE5CB6" w:rsidRDefault="00DC5782" w:rsidP="00DC5782">
      <w:pPr>
        <w:spacing w:after="120" w:line="300" w:lineRule="exact"/>
        <w:ind w:right="-210"/>
        <w:jc w:val="right"/>
        <w:rPr>
          <w:rFonts w:eastAsia="Calibri" w:cstheme="minorHAnsi"/>
          <w:sz w:val="24"/>
          <w:szCs w:val="24"/>
          <w:lang w:val="it-IT"/>
        </w:rPr>
      </w:pPr>
    </w:p>
    <w:p w14:paraId="33162274" w14:textId="77777777" w:rsidR="00DC5782" w:rsidRPr="00FE5CB6" w:rsidRDefault="00DC5782" w:rsidP="00DC5782">
      <w:pPr>
        <w:tabs>
          <w:tab w:val="left" w:pos="1122"/>
        </w:tabs>
        <w:spacing w:after="0" w:line="240" w:lineRule="auto"/>
        <w:jc w:val="both"/>
        <w:rPr>
          <w:rFonts w:eastAsia="Times New Roman" w:cstheme="minorHAnsi"/>
          <w:noProof/>
          <w:sz w:val="24"/>
          <w:szCs w:val="24"/>
          <w:u w:val="single"/>
        </w:rPr>
      </w:pPr>
    </w:p>
    <w:p w14:paraId="73347DC6" w14:textId="77777777" w:rsidR="00DC5782" w:rsidRPr="00FE5CB6" w:rsidRDefault="00DC5782" w:rsidP="00DC5782">
      <w:pPr>
        <w:tabs>
          <w:tab w:val="left" w:pos="1122"/>
        </w:tabs>
        <w:spacing w:after="0" w:line="240" w:lineRule="auto"/>
        <w:jc w:val="both"/>
        <w:rPr>
          <w:rFonts w:eastAsia="Times New Roman" w:cstheme="minorHAnsi"/>
          <w:noProof/>
          <w:sz w:val="24"/>
          <w:szCs w:val="24"/>
          <w:u w:val="single"/>
        </w:rPr>
      </w:pPr>
    </w:p>
    <w:p w14:paraId="3FCA19A1" w14:textId="77777777" w:rsidR="00DC5782" w:rsidRPr="00FE5CB6" w:rsidRDefault="00DC5782" w:rsidP="00DC5782">
      <w:pPr>
        <w:tabs>
          <w:tab w:val="left" w:pos="1122"/>
        </w:tabs>
        <w:spacing w:after="0" w:line="240" w:lineRule="auto"/>
        <w:jc w:val="both"/>
        <w:rPr>
          <w:rFonts w:eastAsia="Times New Roman" w:cstheme="minorHAnsi"/>
          <w:noProof/>
          <w:sz w:val="24"/>
          <w:szCs w:val="24"/>
          <w:u w:val="single"/>
        </w:rPr>
      </w:pPr>
    </w:p>
    <w:p w14:paraId="47460357" w14:textId="77777777" w:rsidR="00DC5782" w:rsidRPr="00FE5CB6" w:rsidRDefault="00DC5782" w:rsidP="00DC5782">
      <w:pPr>
        <w:spacing w:after="200" w:line="360" w:lineRule="auto"/>
        <w:jc w:val="center"/>
        <w:rPr>
          <w:rFonts w:eastAsia="Calibri" w:cstheme="minorHAnsi"/>
          <w:b/>
          <w:bCs/>
          <w:sz w:val="24"/>
          <w:szCs w:val="24"/>
        </w:rPr>
      </w:pPr>
      <w:r w:rsidRPr="00FE5CB6">
        <w:rPr>
          <w:rFonts w:eastAsia="Calibri" w:cstheme="minorHAnsi"/>
          <w:b/>
          <w:bCs/>
          <w:sz w:val="24"/>
          <w:szCs w:val="24"/>
        </w:rPr>
        <w:t>DECLARAŢIE ANGAJAMENT</w:t>
      </w:r>
    </w:p>
    <w:p w14:paraId="63FAEFE1" w14:textId="77777777" w:rsidR="00DC5782" w:rsidRPr="00FE5CB6" w:rsidRDefault="00DC5782" w:rsidP="00DC5782">
      <w:pPr>
        <w:spacing w:after="200" w:line="360" w:lineRule="auto"/>
        <w:rPr>
          <w:rFonts w:eastAsia="Calibri" w:cstheme="minorHAnsi"/>
          <w:b/>
          <w:bCs/>
          <w:sz w:val="24"/>
          <w:szCs w:val="24"/>
        </w:rPr>
      </w:pPr>
    </w:p>
    <w:p w14:paraId="2CD16B53" w14:textId="7A430D61" w:rsidR="00DC5782" w:rsidRPr="00FE5CB6" w:rsidRDefault="00DC5782" w:rsidP="00DC5782">
      <w:pPr>
        <w:spacing w:after="200" w:line="360" w:lineRule="auto"/>
        <w:jc w:val="both"/>
        <w:rPr>
          <w:rFonts w:eastAsia="Calibri" w:cstheme="minorHAnsi"/>
          <w:color w:val="000000"/>
          <w:sz w:val="24"/>
          <w:szCs w:val="24"/>
        </w:rPr>
      </w:pPr>
      <w:proofErr w:type="spellStart"/>
      <w:r w:rsidRPr="00FE5CB6">
        <w:rPr>
          <w:rFonts w:eastAsia="Calibri" w:cstheme="minorHAnsi"/>
          <w:sz w:val="24"/>
          <w:szCs w:val="24"/>
        </w:rPr>
        <w:t>Subsemnatul</w:t>
      </w:r>
      <w:proofErr w:type="spellEnd"/>
      <w:r w:rsidRPr="00FE5CB6">
        <w:rPr>
          <w:rFonts w:eastAsia="Calibri" w:cstheme="minorHAnsi"/>
          <w:sz w:val="24"/>
          <w:szCs w:val="24"/>
        </w:rPr>
        <w:t xml:space="preserve">, ........................................................................................ </w:t>
      </w:r>
      <w:proofErr w:type="spellStart"/>
      <w:r w:rsidRPr="00FE5CB6">
        <w:rPr>
          <w:rFonts w:eastAsia="Calibri" w:cstheme="minorHAnsi"/>
          <w:sz w:val="24"/>
          <w:szCs w:val="24"/>
        </w:rPr>
        <w:t>reprezentant</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împuternicit</w:t>
      </w:r>
      <w:proofErr w:type="spellEnd"/>
      <w:r w:rsidRPr="00FE5CB6">
        <w:rPr>
          <w:rFonts w:eastAsia="Calibri" w:cstheme="minorHAnsi"/>
          <w:sz w:val="24"/>
          <w:szCs w:val="24"/>
        </w:rPr>
        <w:t xml:space="preserve"> al ________________</w:t>
      </w:r>
      <w:r w:rsidRPr="00FE5CB6">
        <w:rPr>
          <w:rFonts w:eastAsia="Calibri" w:cstheme="minorHAnsi"/>
          <w:i/>
          <w:iCs/>
          <w:sz w:val="24"/>
          <w:szCs w:val="24"/>
        </w:rPr>
        <w:t>(</w:t>
      </w:r>
      <w:proofErr w:type="spellStart"/>
      <w:r w:rsidRPr="00FE5CB6">
        <w:rPr>
          <w:rFonts w:eastAsia="Calibri" w:cstheme="minorHAnsi"/>
          <w:i/>
          <w:iCs/>
          <w:sz w:val="24"/>
          <w:szCs w:val="24"/>
        </w:rPr>
        <w:t>denumirea</w:t>
      </w:r>
      <w:proofErr w:type="spellEnd"/>
      <w:r w:rsidRPr="00FE5CB6">
        <w:rPr>
          <w:rFonts w:eastAsia="Calibri" w:cstheme="minorHAnsi"/>
          <w:i/>
          <w:iCs/>
          <w:sz w:val="24"/>
          <w:szCs w:val="24"/>
        </w:rPr>
        <w:t xml:space="preserve"> </w:t>
      </w:r>
      <w:proofErr w:type="spellStart"/>
      <w:r w:rsidRPr="00FE5CB6">
        <w:rPr>
          <w:rFonts w:eastAsia="Calibri" w:cstheme="minorHAnsi"/>
          <w:i/>
          <w:iCs/>
          <w:sz w:val="24"/>
          <w:szCs w:val="24"/>
        </w:rPr>
        <w:t>societății</w:t>
      </w:r>
      <w:proofErr w:type="spellEnd"/>
      <w:r w:rsidRPr="00FE5CB6">
        <w:rPr>
          <w:rFonts w:eastAsia="Calibri" w:cstheme="minorHAnsi"/>
          <w:i/>
          <w:iCs/>
          <w:sz w:val="24"/>
          <w:szCs w:val="24"/>
        </w:rPr>
        <w:t xml:space="preserve">) </w:t>
      </w:r>
      <w:r w:rsidRPr="00FE5CB6">
        <w:rPr>
          <w:rFonts w:eastAsia="Calibri" w:cstheme="minorHAnsi"/>
          <w:sz w:val="24"/>
          <w:szCs w:val="24"/>
        </w:rPr>
        <w:t xml:space="preserve">cu </w:t>
      </w:r>
      <w:proofErr w:type="spellStart"/>
      <w:r w:rsidRPr="00FE5CB6">
        <w:rPr>
          <w:rFonts w:eastAsia="Calibri" w:cstheme="minorHAnsi"/>
          <w:iCs/>
          <w:sz w:val="24"/>
          <w:szCs w:val="24"/>
        </w:rPr>
        <w:t>sediul</w:t>
      </w:r>
      <w:proofErr w:type="spellEnd"/>
      <w:r w:rsidRPr="00FE5CB6">
        <w:rPr>
          <w:rFonts w:eastAsia="Calibri" w:cstheme="minorHAnsi"/>
          <w:iCs/>
          <w:sz w:val="24"/>
          <w:szCs w:val="24"/>
        </w:rPr>
        <w:t xml:space="preserve"> </w:t>
      </w:r>
      <w:proofErr w:type="spellStart"/>
      <w:r w:rsidRPr="00FE5CB6">
        <w:rPr>
          <w:rFonts w:eastAsia="Calibri" w:cstheme="minorHAnsi"/>
          <w:iCs/>
          <w:sz w:val="24"/>
          <w:szCs w:val="24"/>
        </w:rPr>
        <w:t>în</w:t>
      </w:r>
      <w:proofErr w:type="spellEnd"/>
      <w:r w:rsidRPr="00FE5CB6">
        <w:rPr>
          <w:rFonts w:eastAsia="Calibri" w:cstheme="minorHAnsi"/>
          <w:i/>
          <w:iCs/>
          <w:sz w:val="24"/>
          <w:szCs w:val="24"/>
        </w:rPr>
        <w:t xml:space="preserve"> …………………………………………… (</w:t>
      </w:r>
      <w:proofErr w:type="spellStart"/>
      <w:r w:rsidRPr="00FE5CB6">
        <w:rPr>
          <w:rFonts w:eastAsia="Calibri" w:cstheme="minorHAnsi"/>
          <w:i/>
          <w:iCs/>
          <w:sz w:val="24"/>
          <w:szCs w:val="24"/>
        </w:rPr>
        <w:t>adresa</w:t>
      </w:r>
      <w:proofErr w:type="spellEnd"/>
      <w:r w:rsidRPr="00FE5CB6">
        <w:rPr>
          <w:rFonts w:eastAsia="Calibri" w:cstheme="minorHAnsi"/>
          <w:i/>
          <w:iCs/>
          <w:sz w:val="24"/>
          <w:szCs w:val="24"/>
        </w:rPr>
        <w:t xml:space="preserve"> </w:t>
      </w:r>
      <w:proofErr w:type="spellStart"/>
      <w:r w:rsidRPr="00FE5CB6">
        <w:rPr>
          <w:rFonts w:eastAsia="Calibri" w:cstheme="minorHAnsi"/>
          <w:i/>
          <w:iCs/>
          <w:sz w:val="24"/>
          <w:szCs w:val="24"/>
        </w:rPr>
        <w:t>sediului</w:t>
      </w:r>
      <w:proofErr w:type="spellEnd"/>
      <w:r w:rsidRPr="00FE5CB6">
        <w:rPr>
          <w:rFonts w:eastAsia="Calibri" w:cstheme="minorHAnsi"/>
          <w:i/>
          <w:iCs/>
          <w:sz w:val="24"/>
          <w:szCs w:val="24"/>
        </w:rPr>
        <w:t xml:space="preserve"> social al </w:t>
      </w:r>
      <w:proofErr w:type="spellStart"/>
      <w:r w:rsidRPr="00FE5CB6">
        <w:rPr>
          <w:rFonts w:eastAsia="Calibri" w:cstheme="minorHAnsi"/>
          <w:i/>
          <w:iCs/>
          <w:sz w:val="24"/>
          <w:szCs w:val="24"/>
        </w:rPr>
        <w:t>soci</w:t>
      </w:r>
      <w:r w:rsidR="00EF12B3" w:rsidRPr="00FE5CB6">
        <w:rPr>
          <w:rFonts w:eastAsia="Calibri" w:cstheme="minorHAnsi"/>
          <w:i/>
          <w:iCs/>
          <w:sz w:val="24"/>
          <w:szCs w:val="24"/>
        </w:rPr>
        <w:t>e</w:t>
      </w:r>
      <w:r w:rsidRPr="00FE5CB6">
        <w:rPr>
          <w:rFonts w:eastAsia="Calibri" w:cstheme="minorHAnsi"/>
          <w:i/>
          <w:iCs/>
          <w:sz w:val="24"/>
          <w:szCs w:val="24"/>
        </w:rPr>
        <w:t>tății</w:t>
      </w:r>
      <w:proofErr w:type="spellEnd"/>
      <w:r w:rsidRPr="00FE5CB6">
        <w:rPr>
          <w:rFonts w:eastAsia="Calibri" w:cstheme="minorHAnsi"/>
          <w:i/>
          <w:iCs/>
          <w:sz w:val="24"/>
          <w:szCs w:val="24"/>
        </w:rPr>
        <w:t xml:space="preserve">) </w:t>
      </w:r>
      <w:proofErr w:type="spellStart"/>
      <w:r w:rsidRPr="00FE5CB6">
        <w:rPr>
          <w:rFonts w:eastAsia="Calibri" w:cstheme="minorHAnsi"/>
          <w:sz w:val="24"/>
          <w:szCs w:val="24"/>
        </w:rPr>
        <w:t>declar</w:t>
      </w:r>
      <w:proofErr w:type="spellEnd"/>
      <w:r w:rsidRPr="00FE5CB6">
        <w:rPr>
          <w:rFonts w:eastAsia="Calibri" w:cstheme="minorHAnsi"/>
          <w:sz w:val="24"/>
          <w:szCs w:val="24"/>
        </w:rPr>
        <w:t xml:space="preserve"> pe propria </w:t>
      </w:r>
      <w:proofErr w:type="spellStart"/>
      <w:r w:rsidRPr="00FE5CB6">
        <w:rPr>
          <w:rFonts w:eastAsia="Calibri" w:cstheme="minorHAnsi"/>
          <w:sz w:val="24"/>
          <w:szCs w:val="24"/>
        </w:rPr>
        <w:t>răspundere</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că</w:t>
      </w:r>
      <w:proofErr w:type="spellEnd"/>
      <w:r w:rsidRPr="00FE5CB6">
        <w:rPr>
          <w:rFonts w:eastAsia="Calibri" w:cstheme="minorHAnsi"/>
          <w:sz w:val="24"/>
          <w:szCs w:val="24"/>
        </w:rPr>
        <w:t xml:space="preserve"> nu</w:t>
      </w:r>
      <w:r w:rsidRPr="00FE5CB6">
        <w:rPr>
          <w:rFonts w:eastAsia="Calibri" w:cstheme="minorHAnsi"/>
          <w:b/>
          <w:color w:val="000000"/>
          <w:sz w:val="24"/>
          <w:szCs w:val="24"/>
        </w:rPr>
        <w:t xml:space="preserve"> </w:t>
      </w:r>
      <w:proofErr w:type="spellStart"/>
      <w:r w:rsidRPr="00FE5CB6">
        <w:rPr>
          <w:rFonts w:eastAsia="Calibri" w:cstheme="minorHAnsi"/>
          <w:color w:val="000000"/>
          <w:sz w:val="24"/>
          <w:szCs w:val="24"/>
        </w:rPr>
        <w:t>vom</w:t>
      </w:r>
      <w:proofErr w:type="spellEnd"/>
      <w:r w:rsidRPr="00FE5CB6">
        <w:rPr>
          <w:rFonts w:eastAsia="Calibri" w:cstheme="minorHAnsi"/>
          <w:color w:val="000000"/>
          <w:sz w:val="24"/>
          <w:szCs w:val="24"/>
        </w:rPr>
        <w:t xml:space="preserve"> </w:t>
      </w:r>
      <w:proofErr w:type="spellStart"/>
      <w:r w:rsidRPr="00FE5CB6">
        <w:rPr>
          <w:rFonts w:eastAsia="Calibri" w:cstheme="minorHAnsi"/>
          <w:color w:val="000000"/>
          <w:sz w:val="24"/>
          <w:szCs w:val="24"/>
        </w:rPr>
        <w:t>subcontracta</w:t>
      </w:r>
      <w:proofErr w:type="spellEnd"/>
      <w:r w:rsidRPr="00FE5CB6">
        <w:rPr>
          <w:rFonts w:eastAsia="Calibri" w:cstheme="minorHAnsi"/>
          <w:color w:val="000000"/>
          <w:sz w:val="24"/>
          <w:szCs w:val="24"/>
        </w:rPr>
        <w:t xml:space="preserve"> </w:t>
      </w:r>
      <w:r w:rsidRPr="00FE5CB6">
        <w:rPr>
          <w:rFonts w:eastAsia="Calibri" w:cstheme="minorHAnsi"/>
          <w:color w:val="000000"/>
          <w:sz w:val="24"/>
          <w:szCs w:val="24"/>
          <w:lang w:val="ro-RO"/>
        </w:rPr>
        <w:t>prestarea serviciilor</w:t>
      </w:r>
      <w:r w:rsidRPr="00FE5CB6">
        <w:rPr>
          <w:rFonts w:eastAsia="Calibri" w:cstheme="minorHAnsi"/>
          <w:color w:val="000000"/>
          <w:sz w:val="24"/>
          <w:szCs w:val="24"/>
        </w:rPr>
        <w:t xml:space="preserve"> </w:t>
      </w:r>
      <w:proofErr w:type="spellStart"/>
      <w:r w:rsidR="002003BA" w:rsidRPr="002003BA">
        <w:rPr>
          <w:rFonts w:eastAsia="Calibri" w:cstheme="minorHAnsi"/>
          <w:color w:val="000000"/>
          <w:sz w:val="24"/>
          <w:szCs w:val="24"/>
        </w:rPr>
        <w:t>conexe</w:t>
      </w:r>
      <w:proofErr w:type="spellEnd"/>
      <w:r w:rsidR="002003BA" w:rsidRPr="002003BA">
        <w:rPr>
          <w:rFonts w:eastAsia="Calibri" w:cstheme="minorHAnsi"/>
          <w:color w:val="000000"/>
          <w:sz w:val="24"/>
          <w:szCs w:val="24"/>
        </w:rPr>
        <w:t xml:space="preserve"> </w:t>
      </w:r>
      <w:proofErr w:type="spellStart"/>
      <w:r w:rsidR="002003BA" w:rsidRPr="002003BA">
        <w:rPr>
          <w:rFonts w:eastAsia="Calibri" w:cstheme="minorHAnsi"/>
          <w:color w:val="000000"/>
          <w:sz w:val="24"/>
          <w:szCs w:val="24"/>
        </w:rPr>
        <w:t>activității</w:t>
      </w:r>
      <w:proofErr w:type="spellEnd"/>
      <w:r w:rsidR="002003BA" w:rsidRPr="002003BA">
        <w:rPr>
          <w:rFonts w:eastAsia="Calibri" w:cstheme="minorHAnsi"/>
          <w:color w:val="000000"/>
          <w:sz w:val="24"/>
          <w:szCs w:val="24"/>
        </w:rPr>
        <w:t xml:space="preserve"> </w:t>
      </w:r>
      <w:proofErr w:type="spellStart"/>
      <w:r w:rsidR="002003BA" w:rsidRPr="002003BA">
        <w:rPr>
          <w:rFonts w:eastAsia="Calibri" w:cstheme="minorHAnsi"/>
          <w:color w:val="000000"/>
          <w:sz w:val="24"/>
          <w:szCs w:val="24"/>
        </w:rPr>
        <w:t>principale</w:t>
      </w:r>
      <w:proofErr w:type="spellEnd"/>
      <w:r w:rsidR="002003BA" w:rsidRPr="002003BA">
        <w:rPr>
          <w:rFonts w:eastAsia="Calibri" w:cstheme="minorHAnsi"/>
          <w:color w:val="000000"/>
          <w:sz w:val="24"/>
          <w:szCs w:val="24"/>
        </w:rPr>
        <w:t xml:space="preserve"> de </w:t>
      </w:r>
      <w:proofErr w:type="spellStart"/>
      <w:r w:rsidR="002003BA" w:rsidRPr="002003BA">
        <w:rPr>
          <w:rFonts w:eastAsia="Calibri" w:cstheme="minorHAnsi"/>
          <w:color w:val="000000"/>
          <w:sz w:val="24"/>
          <w:szCs w:val="24"/>
        </w:rPr>
        <w:t>furnizare</w:t>
      </w:r>
      <w:proofErr w:type="spellEnd"/>
      <w:r w:rsidR="002003BA" w:rsidRPr="002003BA">
        <w:rPr>
          <w:rFonts w:eastAsia="Calibri" w:cstheme="minorHAnsi"/>
          <w:color w:val="000000"/>
          <w:sz w:val="24"/>
          <w:szCs w:val="24"/>
        </w:rPr>
        <w:t xml:space="preserve"> </w:t>
      </w:r>
      <w:r w:rsidRPr="00FE5CB6">
        <w:rPr>
          <w:rFonts w:eastAsia="Calibri" w:cstheme="minorHAnsi"/>
          <w:color w:val="000000"/>
          <w:sz w:val="24"/>
          <w:szCs w:val="24"/>
        </w:rPr>
        <w:t xml:space="preserve">ulterior </w:t>
      </w:r>
      <w:proofErr w:type="spellStart"/>
      <w:r w:rsidRPr="00FE5CB6">
        <w:rPr>
          <w:rFonts w:eastAsia="Calibri" w:cstheme="minorHAnsi"/>
          <w:color w:val="000000"/>
          <w:sz w:val="24"/>
          <w:szCs w:val="24"/>
        </w:rPr>
        <w:t>emiterii</w:t>
      </w:r>
      <w:proofErr w:type="spellEnd"/>
      <w:r w:rsidRPr="00FE5CB6">
        <w:rPr>
          <w:rFonts w:eastAsia="Calibri" w:cstheme="minorHAnsi"/>
          <w:color w:val="000000"/>
          <w:sz w:val="24"/>
          <w:szCs w:val="24"/>
        </w:rPr>
        <w:t xml:space="preserve"> </w:t>
      </w:r>
      <w:proofErr w:type="spellStart"/>
      <w:r w:rsidRPr="00FE5CB6">
        <w:rPr>
          <w:rFonts w:eastAsia="Calibri" w:cstheme="minorHAnsi"/>
          <w:color w:val="000000"/>
          <w:sz w:val="24"/>
          <w:szCs w:val="24"/>
        </w:rPr>
        <w:t>comenzii</w:t>
      </w:r>
      <w:proofErr w:type="spellEnd"/>
      <w:r w:rsidRPr="00FE5CB6">
        <w:rPr>
          <w:rFonts w:eastAsia="Calibri" w:cstheme="minorHAnsi"/>
          <w:color w:val="000000"/>
          <w:sz w:val="24"/>
          <w:szCs w:val="24"/>
        </w:rPr>
        <w:t xml:space="preserve"> de </w:t>
      </w:r>
      <w:r w:rsidRPr="00FE5CB6">
        <w:rPr>
          <w:rFonts w:eastAsia="Calibri" w:cstheme="minorHAnsi"/>
          <w:color w:val="000000"/>
          <w:sz w:val="24"/>
          <w:szCs w:val="24"/>
          <w:lang w:val="ro-RO"/>
        </w:rPr>
        <w:t>prestare</w:t>
      </w:r>
      <w:r w:rsidRPr="00FE5CB6">
        <w:rPr>
          <w:rFonts w:eastAsia="Calibri" w:cstheme="minorHAnsi"/>
          <w:color w:val="000000"/>
          <w:sz w:val="24"/>
          <w:szCs w:val="24"/>
        </w:rPr>
        <w:t xml:space="preserve"> </w:t>
      </w:r>
      <w:proofErr w:type="spellStart"/>
      <w:r w:rsidRPr="00FE5CB6">
        <w:rPr>
          <w:rFonts w:eastAsia="Calibri" w:cstheme="minorHAnsi"/>
          <w:color w:val="000000"/>
          <w:sz w:val="24"/>
          <w:szCs w:val="24"/>
        </w:rPr>
        <w:t>fără</w:t>
      </w:r>
      <w:proofErr w:type="spellEnd"/>
      <w:r w:rsidRPr="00FE5CB6">
        <w:rPr>
          <w:rFonts w:eastAsia="Calibri" w:cstheme="minorHAnsi"/>
          <w:color w:val="000000"/>
          <w:sz w:val="24"/>
          <w:szCs w:val="24"/>
        </w:rPr>
        <w:t xml:space="preserve"> </w:t>
      </w:r>
      <w:proofErr w:type="spellStart"/>
      <w:r w:rsidRPr="00FE5CB6">
        <w:rPr>
          <w:rFonts w:eastAsia="Calibri" w:cstheme="minorHAnsi"/>
          <w:color w:val="000000"/>
          <w:sz w:val="24"/>
          <w:szCs w:val="24"/>
        </w:rPr>
        <w:t>acceptul</w:t>
      </w:r>
      <w:proofErr w:type="spellEnd"/>
      <w:r w:rsidRPr="00FE5CB6">
        <w:rPr>
          <w:rFonts w:eastAsia="Calibri" w:cstheme="minorHAnsi"/>
          <w:color w:val="000000"/>
          <w:sz w:val="24"/>
          <w:szCs w:val="24"/>
        </w:rPr>
        <w:t xml:space="preserve"> </w:t>
      </w:r>
      <w:r w:rsidRPr="00FE5CB6">
        <w:rPr>
          <w:rFonts w:eastAsia="Calibri" w:cstheme="minorHAnsi"/>
          <w:color w:val="000000"/>
          <w:sz w:val="24"/>
          <w:szCs w:val="24"/>
          <w:lang w:val="ro-RO"/>
        </w:rPr>
        <w:t>Băncii Naționale a României</w:t>
      </w:r>
      <w:r w:rsidRPr="00FE5CB6">
        <w:rPr>
          <w:rFonts w:eastAsia="Calibri" w:cstheme="minorHAnsi"/>
          <w:color w:val="000000"/>
          <w:sz w:val="24"/>
          <w:szCs w:val="24"/>
        </w:rPr>
        <w:t xml:space="preserve">, </w:t>
      </w:r>
      <w:proofErr w:type="spellStart"/>
      <w:r w:rsidRPr="00FE5CB6">
        <w:rPr>
          <w:rFonts w:eastAsia="Calibri" w:cstheme="minorHAnsi"/>
          <w:color w:val="000000"/>
          <w:sz w:val="24"/>
          <w:szCs w:val="24"/>
        </w:rPr>
        <w:t>către</w:t>
      </w:r>
      <w:proofErr w:type="spellEnd"/>
      <w:r w:rsidRPr="00FE5CB6">
        <w:rPr>
          <w:rFonts w:eastAsia="Calibri" w:cstheme="minorHAnsi"/>
          <w:color w:val="000000"/>
          <w:sz w:val="24"/>
          <w:szCs w:val="24"/>
        </w:rPr>
        <w:t xml:space="preserve"> </w:t>
      </w:r>
      <w:proofErr w:type="spellStart"/>
      <w:r w:rsidRPr="00FE5CB6">
        <w:rPr>
          <w:rFonts w:eastAsia="Calibri" w:cstheme="minorHAnsi"/>
          <w:color w:val="000000"/>
          <w:sz w:val="24"/>
          <w:szCs w:val="24"/>
        </w:rPr>
        <w:t>operatori</w:t>
      </w:r>
      <w:proofErr w:type="spellEnd"/>
      <w:r w:rsidRPr="00FE5CB6">
        <w:rPr>
          <w:rFonts w:eastAsia="Calibri" w:cstheme="minorHAnsi"/>
          <w:color w:val="000000"/>
          <w:sz w:val="24"/>
          <w:szCs w:val="24"/>
        </w:rPr>
        <w:t xml:space="preserve"> economici care nu au </w:t>
      </w:r>
      <w:proofErr w:type="spellStart"/>
      <w:r w:rsidRPr="00FE5CB6">
        <w:rPr>
          <w:rFonts w:eastAsia="Calibri" w:cstheme="minorHAnsi"/>
          <w:color w:val="000000"/>
          <w:sz w:val="24"/>
          <w:szCs w:val="24"/>
        </w:rPr>
        <w:t>fost</w:t>
      </w:r>
      <w:proofErr w:type="spellEnd"/>
      <w:r w:rsidRPr="00FE5CB6">
        <w:rPr>
          <w:rFonts w:eastAsia="Calibri" w:cstheme="minorHAnsi"/>
          <w:color w:val="000000"/>
          <w:sz w:val="24"/>
          <w:szCs w:val="24"/>
        </w:rPr>
        <w:t xml:space="preserve"> </w:t>
      </w:r>
      <w:proofErr w:type="spellStart"/>
      <w:r w:rsidRPr="00FE5CB6">
        <w:rPr>
          <w:rFonts w:eastAsia="Calibri" w:cstheme="minorHAnsi"/>
          <w:color w:val="000000"/>
          <w:sz w:val="24"/>
          <w:szCs w:val="24"/>
        </w:rPr>
        <w:t>nominalizați</w:t>
      </w:r>
      <w:proofErr w:type="spellEnd"/>
      <w:r w:rsidRPr="00FE5CB6">
        <w:rPr>
          <w:rFonts w:eastAsia="Calibri" w:cstheme="minorHAnsi"/>
          <w:color w:val="000000"/>
          <w:sz w:val="24"/>
          <w:szCs w:val="24"/>
        </w:rPr>
        <w:t xml:space="preserve"> ca </w:t>
      </w:r>
      <w:proofErr w:type="spellStart"/>
      <w:r w:rsidRPr="00FE5CB6">
        <w:rPr>
          <w:rFonts w:eastAsia="Calibri" w:cstheme="minorHAnsi"/>
          <w:color w:val="000000"/>
          <w:sz w:val="24"/>
          <w:szCs w:val="24"/>
        </w:rPr>
        <w:t>fiind</w:t>
      </w:r>
      <w:proofErr w:type="spellEnd"/>
      <w:r w:rsidRPr="00FE5CB6">
        <w:rPr>
          <w:rFonts w:eastAsia="Calibri" w:cstheme="minorHAnsi"/>
          <w:color w:val="000000"/>
          <w:sz w:val="24"/>
          <w:szCs w:val="24"/>
        </w:rPr>
        <w:t xml:space="preserve"> </w:t>
      </w:r>
      <w:proofErr w:type="spellStart"/>
      <w:r w:rsidRPr="00FE5CB6">
        <w:rPr>
          <w:rFonts w:eastAsia="Calibri" w:cstheme="minorHAnsi"/>
          <w:color w:val="000000"/>
          <w:sz w:val="24"/>
          <w:szCs w:val="24"/>
        </w:rPr>
        <w:t>subcontractanți</w:t>
      </w:r>
      <w:proofErr w:type="spellEnd"/>
      <w:r w:rsidRPr="00FE5CB6">
        <w:rPr>
          <w:rFonts w:eastAsia="Calibri" w:cstheme="minorHAnsi"/>
          <w:color w:val="000000"/>
          <w:sz w:val="24"/>
          <w:szCs w:val="24"/>
        </w:rPr>
        <w:t xml:space="preserve"> de </w:t>
      </w:r>
      <w:proofErr w:type="spellStart"/>
      <w:r w:rsidRPr="00FE5CB6">
        <w:rPr>
          <w:rFonts w:eastAsia="Calibri" w:cstheme="minorHAnsi"/>
          <w:color w:val="000000"/>
          <w:sz w:val="24"/>
          <w:szCs w:val="24"/>
        </w:rPr>
        <w:t>specialitate</w:t>
      </w:r>
      <w:proofErr w:type="spellEnd"/>
      <w:r w:rsidRPr="00FE5CB6">
        <w:rPr>
          <w:rFonts w:eastAsia="Calibri" w:cstheme="minorHAnsi"/>
          <w:color w:val="000000"/>
          <w:sz w:val="24"/>
          <w:szCs w:val="24"/>
        </w:rPr>
        <w:t xml:space="preserve"> </w:t>
      </w:r>
      <w:proofErr w:type="spellStart"/>
      <w:r w:rsidRPr="00FE5CB6">
        <w:rPr>
          <w:rFonts w:eastAsia="Calibri" w:cstheme="minorHAnsi"/>
          <w:color w:val="000000"/>
          <w:sz w:val="24"/>
          <w:szCs w:val="24"/>
        </w:rPr>
        <w:t>în</w:t>
      </w:r>
      <w:proofErr w:type="spellEnd"/>
      <w:r w:rsidRPr="00FE5CB6">
        <w:rPr>
          <w:rFonts w:eastAsia="Calibri" w:cstheme="minorHAnsi"/>
          <w:color w:val="000000"/>
          <w:sz w:val="24"/>
          <w:szCs w:val="24"/>
        </w:rPr>
        <w:t xml:space="preserve"> </w:t>
      </w:r>
      <w:proofErr w:type="spellStart"/>
      <w:r w:rsidRPr="00FE5CB6">
        <w:rPr>
          <w:rFonts w:eastAsia="Calibri" w:cstheme="minorHAnsi"/>
          <w:color w:val="000000"/>
          <w:sz w:val="24"/>
          <w:szCs w:val="24"/>
        </w:rPr>
        <w:t>cadrul</w:t>
      </w:r>
      <w:proofErr w:type="spellEnd"/>
      <w:r w:rsidRPr="00FE5CB6">
        <w:rPr>
          <w:rFonts w:eastAsia="Calibri" w:cstheme="minorHAnsi"/>
          <w:color w:val="000000"/>
          <w:sz w:val="24"/>
          <w:szCs w:val="24"/>
        </w:rPr>
        <w:t xml:space="preserve"> </w:t>
      </w:r>
      <w:proofErr w:type="spellStart"/>
      <w:r w:rsidRPr="00FE5CB6">
        <w:rPr>
          <w:rFonts w:eastAsia="Calibri" w:cstheme="minorHAnsi"/>
          <w:color w:val="000000"/>
          <w:sz w:val="24"/>
          <w:szCs w:val="24"/>
        </w:rPr>
        <w:t>ofertei</w:t>
      </w:r>
      <w:proofErr w:type="spellEnd"/>
      <w:r w:rsidRPr="00FE5CB6">
        <w:rPr>
          <w:rFonts w:eastAsia="Calibri" w:cstheme="minorHAnsi"/>
          <w:color w:val="000000"/>
          <w:sz w:val="24"/>
          <w:szCs w:val="24"/>
        </w:rPr>
        <w:t xml:space="preserve"> </w:t>
      </w:r>
      <w:proofErr w:type="spellStart"/>
      <w:r w:rsidRPr="00FE5CB6">
        <w:rPr>
          <w:rFonts w:eastAsia="Calibri" w:cstheme="minorHAnsi"/>
          <w:color w:val="000000"/>
          <w:sz w:val="24"/>
          <w:szCs w:val="24"/>
        </w:rPr>
        <w:t>în</w:t>
      </w:r>
      <w:proofErr w:type="spellEnd"/>
      <w:r w:rsidRPr="00FE5CB6">
        <w:rPr>
          <w:rFonts w:eastAsia="Calibri" w:cstheme="minorHAnsi"/>
          <w:color w:val="000000"/>
          <w:sz w:val="24"/>
          <w:szCs w:val="24"/>
        </w:rPr>
        <w:t xml:space="preserve"> </w:t>
      </w:r>
      <w:proofErr w:type="spellStart"/>
      <w:r w:rsidRPr="00FE5CB6">
        <w:rPr>
          <w:rFonts w:eastAsia="Calibri" w:cstheme="minorHAnsi"/>
          <w:color w:val="000000"/>
          <w:sz w:val="24"/>
          <w:szCs w:val="24"/>
        </w:rPr>
        <w:t>alte</w:t>
      </w:r>
      <w:proofErr w:type="spellEnd"/>
      <w:r w:rsidRPr="00FE5CB6">
        <w:rPr>
          <w:rFonts w:eastAsia="Calibri" w:cstheme="minorHAnsi"/>
          <w:color w:val="000000"/>
          <w:sz w:val="24"/>
          <w:szCs w:val="24"/>
        </w:rPr>
        <w:t xml:space="preserve"> </w:t>
      </w:r>
      <w:proofErr w:type="spellStart"/>
      <w:r w:rsidRPr="00FE5CB6">
        <w:rPr>
          <w:rFonts w:eastAsia="Calibri" w:cstheme="minorHAnsi"/>
          <w:color w:val="000000"/>
          <w:sz w:val="24"/>
          <w:szCs w:val="24"/>
        </w:rPr>
        <w:t>condiții</w:t>
      </w:r>
      <w:proofErr w:type="spellEnd"/>
      <w:r w:rsidRPr="00FE5CB6">
        <w:rPr>
          <w:rFonts w:eastAsia="Calibri" w:cstheme="minorHAnsi"/>
          <w:color w:val="000000"/>
          <w:sz w:val="24"/>
          <w:szCs w:val="24"/>
        </w:rPr>
        <w:t xml:space="preserve"> </w:t>
      </w:r>
      <w:proofErr w:type="spellStart"/>
      <w:r w:rsidRPr="00FE5CB6">
        <w:rPr>
          <w:rFonts w:eastAsia="Calibri" w:cstheme="minorHAnsi"/>
          <w:color w:val="000000"/>
          <w:sz w:val="24"/>
          <w:szCs w:val="24"/>
        </w:rPr>
        <w:t>decât</w:t>
      </w:r>
      <w:proofErr w:type="spellEnd"/>
      <w:r w:rsidRPr="00FE5CB6">
        <w:rPr>
          <w:rFonts w:eastAsia="Calibri" w:cstheme="minorHAnsi"/>
          <w:color w:val="000000"/>
          <w:sz w:val="24"/>
          <w:szCs w:val="24"/>
        </w:rPr>
        <w:t xml:space="preserve"> </w:t>
      </w:r>
      <w:proofErr w:type="spellStart"/>
      <w:r w:rsidRPr="00FE5CB6">
        <w:rPr>
          <w:rFonts w:eastAsia="Calibri" w:cstheme="minorHAnsi"/>
          <w:color w:val="000000"/>
          <w:sz w:val="24"/>
          <w:szCs w:val="24"/>
        </w:rPr>
        <w:t>cele</w:t>
      </w:r>
      <w:proofErr w:type="spellEnd"/>
      <w:r w:rsidRPr="00FE5CB6">
        <w:rPr>
          <w:rFonts w:eastAsia="Calibri" w:cstheme="minorHAnsi"/>
          <w:color w:val="000000"/>
          <w:sz w:val="24"/>
          <w:szCs w:val="24"/>
        </w:rPr>
        <w:t xml:space="preserve"> </w:t>
      </w:r>
      <w:proofErr w:type="spellStart"/>
      <w:r w:rsidRPr="00FE5CB6">
        <w:rPr>
          <w:rFonts w:eastAsia="Calibri" w:cstheme="minorHAnsi"/>
          <w:color w:val="000000"/>
          <w:sz w:val="24"/>
          <w:szCs w:val="24"/>
        </w:rPr>
        <w:t>prevăzute</w:t>
      </w:r>
      <w:proofErr w:type="spellEnd"/>
      <w:r w:rsidRPr="00FE5CB6">
        <w:rPr>
          <w:rFonts w:eastAsia="Calibri" w:cstheme="minorHAnsi"/>
          <w:color w:val="000000"/>
          <w:sz w:val="24"/>
          <w:szCs w:val="24"/>
        </w:rPr>
        <w:t xml:space="preserve"> la art. 219 din </w:t>
      </w:r>
      <w:proofErr w:type="spellStart"/>
      <w:r w:rsidRPr="00FE5CB6">
        <w:rPr>
          <w:rFonts w:eastAsia="Calibri" w:cstheme="minorHAnsi"/>
          <w:color w:val="000000"/>
          <w:sz w:val="24"/>
          <w:szCs w:val="24"/>
        </w:rPr>
        <w:t>Legea</w:t>
      </w:r>
      <w:proofErr w:type="spellEnd"/>
      <w:r w:rsidRPr="00FE5CB6">
        <w:rPr>
          <w:rFonts w:eastAsia="Calibri" w:cstheme="minorHAnsi"/>
          <w:color w:val="000000"/>
          <w:sz w:val="24"/>
          <w:szCs w:val="24"/>
        </w:rPr>
        <w:t xml:space="preserve"> nr. 98/2016, </w:t>
      </w:r>
      <w:proofErr w:type="spellStart"/>
      <w:r w:rsidRPr="00FE5CB6">
        <w:rPr>
          <w:rFonts w:eastAsia="Calibri" w:cstheme="minorHAnsi"/>
          <w:color w:val="000000"/>
          <w:sz w:val="24"/>
          <w:szCs w:val="24"/>
        </w:rPr>
        <w:t>coroborate</w:t>
      </w:r>
      <w:proofErr w:type="spellEnd"/>
      <w:r w:rsidRPr="00FE5CB6">
        <w:rPr>
          <w:rFonts w:eastAsia="Calibri" w:cstheme="minorHAnsi"/>
          <w:color w:val="000000"/>
          <w:sz w:val="24"/>
          <w:szCs w:val="24"/>
        </w:rPr>
        <w:t xml:space="preserve"> cu </w:t>
      </w:r>
      <w:proofErr w:type="spellStart"/>
      <w:r w:rsidRPr="00FE5CB6">
        <w:rPr>
          <w:rFonts w:eastAsia="Calibri" w:cstheme="minorHAnsi"/>
          <w:color w:val="000000"/>
          <w:sz w:val="24"/>
          <w:szCs w:val="24"/>
        </w:rPr>
        <w:t>cele</w:t>
      </w:r>
      <w:proofErr w:type="spellEnd"/>
      <w:r w:rsidRPr="00FE5CB6">
        <w:rPr>
          <w:rFonts w:eastAsia="Calibri" w:cstheme="minorHAnsi"/>
          <w:color w:val="000000"/>
          <w:sz w:val="24"/>
          <w:szCs w:val="24"/>
        </w:rPr>
        <w:t xml:space="preserve"> ale art. 151 din </w:t>
      </w:r>
      <w:proofErr w:type="spellStart"/>
      <w:r w:rsidRPr="00FE5CB6">
        <w:rPr>
          <w:rFonts w:eastAsia="Calibri" w:cstheme="minorHAnsi"/>
          <w:color w:val="000000"/>
          <w:sz w:val="24"/>
          <w:szCs w:val="24"/>
        </w:rPr>
        <w:t>Anexa</w:t>
      </w:r>
      <w:proofErr w:type="spellEnd"/>
      <w:r w:rsidRPr="00FE5CB6">
        <w:rPr>
          <w:rFonts w:eastAsia="Calibri" w:cstheme="minorHAnsi"/>
          <w:color w:val="000000"/>
          <w:sz w:val="24"/>
          <w:szCs w:val="24"/>
        </w:rPr>
        <w:t xml:space="preserve"> la H.G. nr. </w:t>
      </w:r>
      <w:proofErr w:type="gramStart"/>
      <w:r w:rsidRPr="00FE5CB6">
        <w:rPr>
          <w:rFonts w:eastAsia="Calibri" w:cstheme="minorHAnsi"/>
          <w:color w:val="000000"/>
          <w:sz w:val="24"/>
          <w:szCs w:val="24"/>
        </w:rPr>
        <w:t>395/2016;</w:t>
      </w:r>
      <w:proofErr w:type="gramEnd"/>
    </w:p>
    <w:p w14:paraId="790F07CC" w14:textId="77777777" w:rsidR="00DC5782" w:rsidRPr="00FE5CB6" w:rsidRDefault="00DC5782" w:rsidP="00DC5782">
      <w:pPr>
        <w:spacing w:after="0" w:line="240" w:lineRule="auto"/>
        <w:jc w:val="right"/>
        <w:rPr>
          <w:rFonts w:eastAsia="Calibri" w:cstheme="minorHAnsi"/>
          <w:b/>
          <w:sz w:val="24"/>
          <w:szCs w:val="24"/>
        </w:rPr>
      </w:pPr>
    </w:p>
    <w:p w14:paraId="50AB033C" w14:textId="77777777" w:rsidR="00DC5782" w:rsidRPr="00FE5CB6" w:rsidRDefault="00DC5782" w:rsidP="00DC5782">
      <w:pPr>
        <w:numPr>
          <w:ilvl w:val="1"/>
          <w:numId w:val="0"/>
        </w:numPr>
        <w:tabs>
          <w:tab w:val="num" w:pos="360"/>
        </w:tabs>
        <w:spacing w:after="200" w:line="276" w:lineRule="auto"/>
        <w:jc w:val="both"/>
        <w:rPr>
          <w:rFonts w:eastAsia="Calibri" w:cstheme="minorHAnsi"/>
          <w:sz w:val="24"/>
          <w:szCs w:val="24"/>
        </w:rPr>
      </w:pPr>
    </w:p>
    <w:p w14:paraId="4BA804D0" w14:textId="77777777" w:rsidR="00DC5782" w:rsidRPr="00FE5CB6" w:rsidRDefault="00DC5782" w:rsidP="00DC5782">
      <w:pPr>
        <w:spacing w:after="200" w:line="360" w:lineRule="auto"/>
        <w:rPr>
          <w:rFonts w:eastAsia="Calibri" w:cstheme="minorHAnsi"/>
          <w:sz w:val="24"/>
          <w:szCs w:val="24"/>
        </w:rPr>
      </w:pPr>
      <w:r w:rsidRPr="00FE5CB6">
        <w:rPr>
          <w:rFonts w:eastAsia="Calibri" w:cstheme="minorHAnsi"/>
          <w:sz w:val="24"/>
          <w:szCs w:val="24"/>
        </w:rPr>
        <w:t xml:space="preserve">    Data </w:t>
      </w:r>
      <w:proofErr w:type="spellStart"/>
      <w:r w:rsidRPr="00FE5CB6">
        <w:rPr>
          <w:rFonts w:eastAsia="Calibri" w:cstheme="minorHAnsi"/>
          <w:sz w:val="24"/>
          <w:szCs w:val="24"/>
        </w:rPr>
        <w:t>completării</w:t>
      </w:r>
      <w:proofErr w:type="spellEnd"/>
      <w:r w:rsidRPr="00FE5CB6">
        <w:rPr>
          <w:rFonts w:eastAsia="Calibri" w:cstheme="minorHAnsi"/>
          <w:sz w:val="24"/>
          <w:szCs w:val="24"/>
        </w:rPr>
        <w:t xml:space="preserve"> ......................</w:t>
      </w:r>
    </w:p>
    <w:p w14:paraId="07CD8E9C" w14:textId="77777777" w:rsidR="00DC5782" w:rsidRPr="00FE5CB6" w:rsidRDefault="00DC5782" w:rsidP="00DC5782">
      <w:pPr>
        <w:spacing w:after="200" w:line="360" w:lineRule="auto"/>
        <w:rPr>
          <w:rFonts w:eastAsia="Calibri" w:cstheme="minorHAnsi"/>
          <w:sz w:val="24"/>
          <w:szCs w:val="24"/>
        </w:rPr>
      </w:pPr>
    </w:p>
    <w:p w14:paraId="73E4B17D" w14:textId="77777777" w:rsidR="00DC5782" w:rsidRPr="00FE5CB6" w:rsidRDefault="00DC5782" w:rsidP="00DC5782">
      <w:pPr>
        <w:spacing w:after="200" w:line="276" w:lineRule="auto"/>
        <w:jc w:val="center"/>
        <w:rPr>
          <w:rFonts w:eastAsia="Calibri" w:cstheme="minorHAnsi"/>
          <w:sz w:val="24"/>
          <w:szCs w:val="24"/>
        </w:rPr>
      </w:pPr>
      <w:r w:rsidRPr="00FE5CB6">
        <w:rPr>
          <w:rFonts w:eastAsia="Calibri" w:cstheme="minorHAnsi"/>
          <w:sz w:val="24"/>
          <w:szCs w:val="24"/>
        </w:rPr>
        <w:t>Operator economic,</w:t>
      </w:r>
    </w:p>
    <w:p w14:paraId="2779F8CE" w14:textId="77777777" w:rsidR="00DC5782" w:rsidRPr="00FE5CB6" w:rsidRDefault="00DC5782" w:rsidP="00DC5782">
      <w:pPr>
        <w:spacing w:after="200" w:line="276" w:lineRule="auto"/>
        <w:jc w:val="center"/>
        <w:rPr>
          <w:rFonts w:eastAsia="Calibri" w:cstheme="minorHAnsi"/>
          <w:sz w:val="24"/>
          <w:szCs w:val="24"/>
        </w:rPr>
      </w:pPr>
      <w:r w:rsidRPr="00FE5CB6">
        <w:rPr>
          <w:rFonts w:eastAsia="Calibri" w:cstheme="minorHAnsi"/>
          <w:sz w:val="24"/>
          <w:szCs w:val="24"/>
        </w:rPr>
        <w:t>......................</w:t>
      </w:r>
    </w:p>
    <w:p w14:paraId="0D4ABC00" w14:textId="77777777" w:rsidR="00DC5782" w:rsidRPr="00FE5CB6" w:rsidRDefault="00DC5782" w:rsidP="00DC5782">
      <w:pPr>
        <w:spacing w:after="200" w:line="276" w:lineRule="auto"/>
        <w:jc w:val="center"/>
        <w:rPr>
          <w:rFonts w:eastAsia="Calibri" w:cstheme="minorHAnsi"/>
          <w:sz w:val="24"/>
          <w:szCs w:val="24"/>
        </w:rPr>
      </w:pPr>
      <w:r w:rsidRPr="00FE5CB6">
        <w:rPr>
          <w:rFonts w:eastAsia="Calibri" w:cstheme="minorHAnsi"/>
          <w:sz w:val="24"/>
          <w:szCs w:val="24"/>
        </w:rPr>
        <w:t>(</w:t>
      </w:r>
      <w:proofErr w:type="spellStart"/>
      <w:r w:rsidRPr="00FE5CB6">
        <w:rPr>
          <w:rFonts w:eastAsia="Calibri" w:cstheme="minorHAnsi"/>
          <w:sz w:val="24"/>
          <w:szCs w:val="24"/>
        </w:rPr>
        <w:t>semnătură</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autorizată</w:t>
      </w:r>
      <w:proofErr w:type="spellEnd"/>
      <w:r w:rsidRPr="00FE5CB6">
        <w:rPr>
          <w:rFonts w:eastAsia="Calibri" w:cstheme="minorHAnsi"/>
          <w:sz w:val="24"/>
          <w:szCs w:val="24"/>
        </w:rPr>
        <w:t>)</w:t>
      </w:r>
    </w:p>
    <w:p w14:paraId="071AF238" w14:textId="77777777" w:rsidR="00DC5782" w:rsidRPr="00FE5CB6" w:rsidRDefault="00DC5782" w:rsidP="00DC5782">
      <w:pPr>
        <w:tabs>
          <w:tab w:val="left" w:pos="1122"/>
        </w:tabs>
        <w:spacing w:after="0" w:line="240" w:lineRule="auto"/>
        <w:jc w:val="both"/>
        <w:rPr>
          <w:rFonts w:eastAsia="Times New Roman" w:cstheme="minorHAnsi"/>
          <w:noProof/>
          <w:sz w:val="24"/>
          <w:szCs w:val="24"/>
          <w:u w:val="single"/>
        </w:rPr>
      </w:pPr>
    </w:p>
    <w:p w14:paraId="2FCAF3E2" w14:textId="77777777" w:rsidR="00DC5782" w:rsidRPr="00FE5CB6" w:rsidRDefault="00DC5782" w:rsidP="00DC5782">
      <w:pPr>
        <w:spacing w:after="120" w:line="300" w:lineRule="exact"/>
        <w:ind w:right="-210"/>
        <w:jc w:val="right"/>
        <w:rPr>
          <w:rFonts w:eastAsia="Calibri" w:cstheme="minorHAnsi"/>
          <w:b/>
          <w:sz w:val="24"/>
          <w:szCs w:val="24"/>
          <w:lang w:val="it-IT"/>
        </w:rPr>
      </w:pPr>
    </w:p>
    <w:p w14:paraId="17FAFF05" w14:textId="77777777" w:rsidR="00552B20" w:rsidRPr="00FE5CB6" w:rsidRDefault="00552B20" w:rsidP="00DC5782">
      <w:pPr>
        <w:spacing w:after="120" w:line="300" w:lineRule="exact"/>
        <w:ind w:right="-210"/>
        <w:jc w:val="right"/>
        <w:rPr>
          <w:rFonts w:eastAsia="Calibri" w:cstheme="minorHAnsi"/>
          <w:b/>
          <w:sz w:val="24"/>
          <w:szCs w:val="24"/>
          <w:lang w:val="it-IT"/>
        </w:rPr>
      </w:pPr>
    </w:p>
    <w:p w14:paraId="13161519" w14:textId="77777777" w:rsidR="00DC5782" w:rsidRPr="00FE5CB6" w:rsidRDefault="00DC5782" w:rsidP="00DC5782">
      <w:pPr>
        <w:spacing w:after="120" w:line="300" w:lineRule="exact"/>
        <w:ind w:right="-210"/>
        <w:jc w:val="right"/>
        <w:rPr>
          <w:rFonts w:eastAsia="Calibri" w:cstheme="minorHAnsi"/>
          <w:b/>
          <w:sz w:val="24"/>
          <w:szCs w:val="24"/>
          <w:lang w:val="it-IT"/>
        </w:rPr>
      </w:pPr>
    </w:p>
    <w:p w14:paraId="51340EFD" w14:textId="77777777" w:rsidR="005E5653" w:rsidRPr="00FE5CB6" w:rsidRDefault="005E5653" w:rsidP="00F31DEF">
      <w:pPr>
        <w:spacing w:after="120" w:line="300" w:lineRule="exact"/>
        <w:ind w:right="-210"/>
        <w:jc w:val="right"/>
        <w:rPr>
          <w:rFonts w:eastAsia="SimSun" w:cstheme="minorHAnsi"/>
          <w:b/>
          <w:sz w:val="24"/>
          <w:szCs w:val="24"/>
          <w:lang w:val="it-IT"/>
        </w:rPr>
      </w:pPr>
    </w:p>
    <w:p w14:paraId="552FCE82" w14:textId="77777777" w:rsidR="005E5653" w:rsidRPr="00FE5CB6" w:rsidRDefault="005E5653" w:rsidP="00F31DEF">
      <w:pPr>
        <w:spacing w:after="120" w:line="300" w:lineRule="exact"/>
        <w:ind w:right="-210"/>
        <w:jc w:val="right"/>
        <w:rPr>
          <w:rFonts w:eastAsia="SimSun" w:cstheme="minorHAnsi"/>
          <w:b/>
          <w:sz w:val="24"/>
          <w:szCs w:val="24"/>
          <w:lang w:val="it-IT"/>
        </w:rPr>
      </w:pPr>
    </w:p>
    <w:p w14:paraId="26123FD3" w14:textId="3B8D87FD" w:rsidR="00F31DEF" w:rsidRPr="00FE5CB6" w:rsidRDefault="00F31DEF" w:rsidP="00F31DEF">
      <w:pPr>
        <w:spacing w:after="120" w:line="300" w:lineRule="exact"/>
        <w:ind w:right="-210"/>
        <w:jc w:val="right"/>
        <w:rPr>
          <w:rFonts w:eastAsia="SimSun" w:cstheme="minorHAnsi"/>
          <w:b/>
          <w:sz w:val="24"/>
          <w:szCs w:val="24"/>
          <w:lang w:val="it-IT"/>
        </w:rPr>
      </w:pPr>
      <w:r w:rsidRPr="00FE5CB6">
        <w:rPr>
          <w:rFonts w:eastAsia="SimSun" w:cstheme="minorHAnsi"/>
          <w:b/>
          <w:sz w:val="24"/>
          <w:szCs w:val="24"/>
          <w:lang w:val="it-IT"/>
        </w:rPr>
        <w:lastRenderedPageBreak/>
        <w:t xml:space="preserve">Formular </w:t>
      </w:r>
      <w:r w:rsidR="002003BA">
        <w:rPr>
          <w:rFonts w:eastAsia="SimSun" w:cstheme="minorHAnsi"/>
          <w:b/>
          <w:sz w:val="24"/>
          <w:szCs w:val="24"/>
          <w:lang w:val="it-IT"/>
        </w:rPr>
        <w:t>9</w:t>
      </w:r>
    </w:p>
    <w:p w14:paraId="25273907" w14:textId="77777777" w:rsidR="00F31DEF" w:rsidRPr="00FE5CB6" w:rsidRDefault="00F31DEF" w:rsidP="00F31DEF">
      <w:pPr>
        <w:jc w:val="center"/>
        <w:rPr>
          <w:rFonts w:eastAsia="SimSun" w:cstheme="minorHAnsi"/>
          <w:sz w:val="24"/>
          <w:szCs w:val="24"/>
          <w:lang w:val="ro-RO"/>
        </w:rPr>
      </w:pPr>
    </w:p>
    <w:p w14:paraId="6CC37DEF" w14:textId="77777777" w:rsidR="00F31DEF" w:rsidRPr="00FE5CB6" w:rsidRDefault="00F31DEF" w:rsidP="00F31DEF">
      <w:pPr>
        <w:tabs>
          <w:tab w:val="left" w:pos="6379"/>
        </w:tabs>
        <w:spacing w:after="0" w:line="240" w:lineRule="auto"/>
        <w:jc w:val="both"/>
        <w:rPr>
          <w:rFonts w:eastAsia="SimSun" w:cstheme="minorHAnsi"/>
          <w:b/>
          <w:sz w:val="24"/>
          <w:szCs w:val="24"/>
          <w:lang w:val="ro-RO"/>
        </w:rPr>
      </w:pPr>
      <w:r w:rsidRPr="00FE5CB6">
        <w:rPr>
          <w:rFonts w:eastAsia="SimSun" w:cstheme="minorHAnsi"/>
          <w:b/>
          <w:sz w:val="24"/>
          <w:szCs w:val="24"/>
          <w:lang w:val="ro-RO"/>
        </w:rPr>
        <w:t xml:space="preserve">         </w:t>
      </w:r>
    </w:p>
    <w:p w14:paraId="22C3231A" w14:textId="77777777" w:rsidR="00F31DEF" w:rsidRPr="00FE5CB6" w:rsidRDefault="00F31DEF" w:rsidP="00F31DEF">
      <w:pPr>
        <w:tabs>
          <w:tab w:val="left" w:pos="6379"/>
        </w:tabs>
        <w:spacing w:after="0" w:line="240" w:lineRule="auto"/>
        <w:jc w:val="both"/>
        <w:rPr>
          <w:rFonts w:eastAsia="SimSun" w:cstheme="minorHAnsi"/>
          <w:b/>
          <w:sz w:val="24"/>
          <w:szCs w:val="24"/>
          <w:lang w:val="ro-RO"/>
        </w:rPr>
      </w:pPr>
    </w:p>
    <w:p w14:paraId="332657DD" w14:textId="77777777" w:rsidR="00F31DEF" w:rsidRPr="00FE5CB6" w:rsidRDefault="00F31DEF" w:rsidP="00F31DEF">
      <w:pPr>
        <w:tabs>
          <w:tab w:val="left" w:pos="6379"/>
        </w:tabs>
        <w:spacing w:after="0" w:line="240" w:lineRule="auto"/>
        <w:jc w:val="both"/>
        <w:rPr>
          <w:rFonts w:eastAsia="SimSun" w:cstheme="minorHAnsi"/>
          <w:i/>
          <w:sz w:val="24"/>
          <w:szCs w:val="24"/>
          <w:lang w:val="ro-RO"/>
        </w:rPr>
      </w:pPr>
      <w:r w:rsidRPr="00FE5CB6">
        <w:rPr>
          <w:rFonts w:eastAsia="SimSun" w:cstheme="minorHAnsi"/>
          <w:b/>
          <w:sz w:val="24"/>
          <w:szCs w:val="24"/>
          <w:lang w:val="ro-RO"/>
        </w:rPr>
        <w:t xml:space="preserve">   OFERTANT,</w:t>
      </w:r>
      <w:r w:rsidRPr="00FE5CB6">
        <w:rPr>
          <w:rFonts w:eastAsia="SimSun" w:cstheme="minorHAnsi"/>
          <w:b/>
          <w:sz w:val="24"/>
          <w:szCs w:val="24"/>
          <w:lang w:val="ro-RO"/>
        </w:rPr>
        <w:br/>
        <w:t>____________________</w:t>
      </w:r>
      <w:r w:rsidRPr="00FE5CB6">
        <w:rPr>
          <w:rFonts w:eastAsia="SimSun" w:cstheme="minorHAnsi"/>
          <w:b/>
          <w:sz w:val="24"/>
          <w:szCs w:val="24"/>
          <w:lang w:val="ro-RO"/>
        </w:rPr>
        <w:br/>
      </w:r>
      <w:r w:rsidRPr="00FE5CB6">
        <w:rPr>
          <w:rFonts w:eastAsia="SimSun" w:cstheme="minorHAnsi"/>
          <w:sz w:val="24"/>
          <w:szCs w:val="24"/>
          <w:lang w:val="ro-RO"/>
        </w:rPr>
        <w:t xml:space="preserve">      </w:t>
      </w:r>
      <w:r w:rsidRPr="00FE5CB6">
        <w:rPr>
          <w:rFonts w:eastAsia="SimSun" w:cstheme="minorHAnsi"/>
          <w:i/>
          <w:sz w:val="24"/>
          <w:szCs w:val="24"/>
          <w:lang w:val="ro-RO"/>
        </w:rPr>
        <w:t>(denumirea/numele)</w:t>
      </w:r>
    </w:p>
    <w:p w14:paraId="610594B2" w14:textId="77777777" w:rsidR="00F31DEF" w:rsidRPr="00FE5CB6" w:rsidRDefault="00F31DEF" w:rsidP="00F31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SimSun" w:cstheme="minorHAnsi"/>
          <w:sz w:val="24"/>
          <w:szCs w:val="24"/>
          <w:lang w:val="ro-RO"/>
        </w:rPr>
      </w:pPr>
    </w:p>
    <w:p w14:paraId="2E266195" w14:textId="77777777" w:rsidR="00F31DEF" w:rsidRPr="00FE5CB6" w:rsidRDefault="00F31DEF" w:rsidP="00F31DEF">
      <w:pPr>
        <w:jc w:val="center"/>
        <w:rPr>
          <w:rFonts w:eastAsia="ArialNarrow,Bold" w:cstheme="minorHAnsi"/>
          <w:bCs/>
          <w:iCs/>
          <w:sz w:val="24"/>
          <w:szCs w:val="24"/>
          <w:lang w:val="ro-RO"/>
        </w:rPr>
      </w:pPr>
    </w:p>
    <w:p w14:paraId="117A60B5" w14:textId="77777777" w:rsidR="00F31DEF" w:rsidRPr="00FE5CB6" w:rsidRDefault="00F31DEF" w:rsidP="00F31DEF">
      <w:pPr>
        <w:jc w:val="center"/>
        <w:rPr>
          <w:rFonts w:eastAsia="ArialNarrow,Bold" w:cstheme="minorHAnsi"/>
          <w:b/>
          <w:bCs/>
          <w:iCs/>
          <w:sz w:val="24"/>
          <w:szCs w:val="24"/>
          <w:lang w:val="ro-RO"/>
        </w:rPr>
      </w:pPr>
      <w:r w:rsidRPr="00FE5CB6">
        <w:rPr>
          <w:rFonts w:eastAsia="ArialNarrow,Bold" w:cstheme="minorHAnsi"/>
          <w:b/>
          <w:bCs/>
          <w:iCs/>
          <w:sz w:val="24"/>
          <w:szCs w:val="24"/>
          <w:lang w:val="ro-RO"/>
        </w:rPr>
        <w:t>DECLARA</w:t>
      </w:r>
      <w:r w:rsidR="00414755" w:rsidRPr="00FE5CB6">
        <w:rPr>
          <w:rFonts w:eastAsia="ArialNarrow,Bold" w:cstheme="minorHAnsi"/>
          <w:b/>
          <w:bCs/>
          <w:iCs/>
          <w:sz w:val="24"/>
          <w:szCs w:val="24"/>
          <w:lang w:val="ro-RO"/>
        </w:rPr>
        <w:t>Ț</w:t>
      </w:r>
      <w:r w:rsidRPr="00FE5CB6">
        <w:rPr>
          <w:rFonts w:eastAsia="ArialNarrow,Bold" w:cstheme="minorHAnsi"/>
          <w:b/>
          <w:bCs/>
          <w:iCs/>
          <w:sz w:val="24"/>
          <w:szCs w:val="24"/>
          <w:lang w:val="ro-RO"/>
        </w:rPr>
        <w:t xml:space="preserve">IE PRIVIND </w:t>
      </w:r>
      <w:r w:rsidR="00414755" w:rsidRPr="00FE5CB6">
        <w:rPr>
          <w:rFonts w:eastAsia="ArialNarrow,Bold" w:cstheme="minorHAnsi"/>
          <w:b/>
          <w:bCs/>
          <w:iCs/>
          <w:sz w:val="24"/>
          <w:szCs w:val="24"/>
          <w:lang w:val="ro-RO"/>
        </w:rPr>
        <w:t>Î</w:t>
      </w:r>
      <w:r w:rsidRPr="00FE5CB6">
        <w:rPr>
          <w:rFonts w:eastAsia="ArialNarrow,Bold" w:cstheme="minorHAnsi"/>
          <w:b/>
          <w:bCs/>
          <w:iCs/>
          <w:sz w:val="24"/>
          <w:szCs w:val="24"/>
          <w:lang w:val="ro-RO"/>
        </w:rPr>
        <w:t>NSU</w:t>
      </w:r>
      <w:r w:rsidR="00414755" w:rsidRPr="00FE5CB6">
        <w:rPr>
          <w:rFonts w:eastAsia="ArialNarrow,Bold" w:cstheme="minorHAnsi"/>
          <w:b/>
          <w:bCs/>
          <w:iCs/>
          <w:sz w:val="24"/>
          <w:szCs w:val="24"/>
          <w:lang w:val="ro-RO"/>
        </w:rPr>
        <w:t>Ș</w:t>
      </w:r>
      <w:r w:rsidRPr="00FE5CB6">
        <w:rPr>
          <w:rFonts w:eastAsia="ArialNarrow,Bold" w:cstheme="minorHAnsi"/>
          <w:b/>
          <w:bCs/>
          <w:iCs/>
          <w:sz w:val="24"/>
          <w:szCs w:val="24"/>
          <w:lang w:val="ro-RO"/>
        </w:rPr>
        <w:t>IREA ȘI ACCEPTAREA CLAUZELOR CONTRACTUALE</w:t>
      </w:r>
    </w:p>
    <w:p w14:paraId="1EDCAF7C" w14:textId="77777777" w:rsidR="00F31DEF" w:rsidRPr="00FE5CB6" w:rsidRDefault="00F31DEF" w:rsidP="00F31DEF">
      <w:pPr>
        <w:jc w:val="center"/>
        <w:rPr>
          <w:rFonts w:eastAsia="SimSun" w:cstheme="minorHAnsi"/>
          <w:b/>
          <w:color w:val="000000"/>
          <w:sz w:val="24"/>
          <w:szCs w:val="24"/>
          <w:lang w:val="ro-RO"/>
        </w:rPr>
      </w:pPr>
    </w:p>
    <w:p w14:paraId="1344F693" w14:textId="11F76F31" w:rsidR="00F31DEF" w:rsidRPr="008A127C" w:rsidRDefault="00F31DEF" w:rsidP="000F3BA5">
      <w:pPr>
        <w:spacing w:after="0" w:line="360" w:lineRule="auto"/>
        <w:ind w:left="360"/>
        <w:contextualSpacing/>
        <w:jc w:val="both"/>
        <w:rPr>
          <w:rFonts w:eastAsia="SimSun" w:cstheme="minorHAnsi"/>
          <w:color w:val="000000"/>
          <w:sz w:val="24"/>
          <w:szCs w:val="24"/>
          <w:lang w:val="ro-RO"/>
        </w:rPr>
      </w:pPr>
      <w:r w:rsidRPr="008A127C">
        <w:rPr>
          <w:rFonts w:eastAsia="SimSun" w:cstheme="minorHAnsi"/>
          <w:iCs/>
          <w:color w:val="000000"/>
          <w:sz w:val="24"/>
          <w:szCs w:val="24"/>
          <w:lang w:val="ro-RO"/>
        </w:rPr>
        <w:t xml:space="preserve">Am citit </w:t>
      </w:r>
      <w:r w:rsidR="008A127C" w:rsidRPr="008A127C">
        <w:rPr>
          <w:rFonts w:eastAsia="Calibri" w:cstheme="minorHAnsi"/>
          <w:sz w:val="24"/>
          <w:szCs w:val="24"/>
        </w:rPr>
        <w:t>și</w:t>
      </w:r>
      <w:r w:rsidR="008A127C">
        <w:rPr>
          <w:rFonts w:eastAsia="Calibri" w:cstheme="minorHAnsi"/>
          <w:sz w:val="24"/>
          <w:szCs w:val="24"/>
        </w:rPr>
        <w:t xml:space="preserve"> am</w:t>
      </w:r>
      <w:r w:rsidR="008A127C" w:rsidRPr="008A127C">
        <w:rPr>
          <w:rFonts w:eastAsia="Calibri" w:cstheme="minorHAnsi"/>
          <w:sz w:val="24"/>
          <w:szCs w:val="24"/>
        </w:rPr>
        <w:t xml:space="preserve"> </w:t>
      </w:r>
      <w:proofErr w:type="spellStart"/>
      <w:r w:rsidR="008A127C" w:rsidRPr="008A127C">
        <w:rPr>
          <w:rFonts w:eastAsia="Calibri" w:cstheme="minorHAnsi"/>
          <w:sz w:val="24"/>
          <w:szCs w:val="24"/>
        </w:rPr>
        <w:t>înțeles</w:t>
      </w:r>
      <w:proofErr w:type="spellEnd"/>
      <w:r w:rsidR="008A127C" w:rsidRPr="008A127C">
        <w:rPr>
          <w:rFonts w:eastAsia="Calibri" w:cstheme="minorHAnsi"/>
          <w:sz w:val="24"/>
          <w:szCs w:val="24"/>
        </w:rPr>
        <w:t xml:space="preserve"> pe </w:t>
      </w:r>
      <w:proofErr w:type="spellStart"/>
      <w:r w:rsidR="008A127C" w:rsidRPr="008A127C">
        <w:rPr>
          <w:rFonts w:eastAsia="Calibri" w:cstheme="minorHAnsi"/>
          <w:sz w:val="24"/>
          <w:szCs w:val="24"/>
        </w:rPr>
        <w:t>deplin</w:t>
      </w:r>
      <w:proofErr w:type="spellEnd"/>
      <w:r w:rsidR="008A127C" w:rsidRPr="008A127C">
        <w:rPr>
          <w:rFonts w:eastAsia="Calibri" w:cstheme="minorHAnsi"/>
          <w:sz w:val="24"/>
          <w:szCs w:val="24"/>
        </w:rPr>
        <w:t xml:space="preserve"> </w:t>
      </w:r>
      <w:proofErr w:type="spellStart"/>
      <w:r w:rsidR="008A127C" w:rsidRPr="008A127C">
        <w:rPr>
          <w:rFonts w:eastAsia="Calibri" w:cstheme="minorHAnsi"/>
          <w:sz w:val="24"/>
          <w:szCs w:val="24"/>
        </w:rPr>
        <w:t>conținutul</w:t>
      </w:r>
      <w:proofErr w:type="spellEnd"/>
      <w:r w:rsidR="008A127C" w:rsidRPr="008A127C">
        <w:rPr>
          <w:rFonts w:eastAsia="Calibri" w:cstheme="minorHAnsi"/>
          <w:sz w:val="24"/>
          <w:szCs w:val="24"/>
        </w:rPr>
        <w:t xml:space="preserve"> </w:t>
      </w:r>
      <w:proofErr w:type="spellStart"/>
      <w:r w:rsidR="008A127C" w:rsidRPr="008A127C">
        <w:rPr>
          <w:rFonts w:eastAsia="Calibri" w:cstheme="minorHAnsi"/>
          <w:sz w:val="24"/>
          <w:szCs w:val="24"/>
        </w:rPr>
        <w:t>modelului</w:t>
      </w:r>
      <w:proofErr w:type="spellEnd"/>
      <w:r w:rsidR="008A127C" w:rsidRPr="008A127C">
        <w:rPr>
          <w:rFonts w:eastAsia="Calibri" w:cstheme="minorHAnsi"/>
          <w:sz w:val="24"/>
          <w:szCs w:val="24"/>
        </w:rPr>
        <w:t xml:space="preserve"> de contract din </w:t>
      </w:r>
      <w:proofErr w:type="spellStart"/>
      <w:r w:rsidR="008A127C" w:rsidRPr="008A127C">
        <w:rPr>
          <w:rFonts w:eastAsia="Calibri" w:cstheme="minorHAnsi"/>
          <w:sz w:val="24"/>
          <w:szCs w:val="24"/>
        </w:rPr>
        <w:t>documentația</w:t>
      </w:r>
      <w:proofErr w:type="spellEnd"/>
      <w:r w:rsidR="008A127C" w:rsidRPr="008A127C">
        <w:rPr>
          <w:rFonts w:eastAsia="Calibri" w:cstheme="minorHAnsi"/>
          <w:sz w:val="24"/>
          <w:szCs w:val="24"/>
        </w:rPr>
        <w:t xml:space="preserve"> de </w:t>
      </w:r>
      <w:proofErr w:type="spellStart"/>
      <w:r w:rsidR="008A127C" w:rsidRPr="008A127C">
        <w:rPr>
          <w:rFonts w:eastAsia="Calibri" w:cstheme="minorHAnsi"/>
          <w:sz w:val="24"/>
          <w:szCs w:val="24"/>
        </w:rPr>
        <w:t>atribuire</w:t>
      </w:r>
      <w:proofErr w:type="spellEnd"/>
      <w:r w:rsidR="008A127C" w:rsidRPr="008A127C">
        <w:rPr>
          <w:rFonts w:eastAsia="Calibri" w:cstheme="minorHAnsi"/>
          <w:sz w:val="24"/>
          <w:szCs w:val="24"/>
        </w:rPr>
        <w:t xml:space="preserve">, </w:t>
      </w:r>
      <w:r w:rsidR="008A127C" w:rsidRPr="008A127C">
        <w:rPr>
          <w:rFonts w:eastAsia="SimSun" w:cstheme="minorHAnsi"/>
          <w:iCs/>
          <w:color w:val="000000"/>
          <w:sz w:val="24"/>
          <w:szCs w:val="24"/>
          <w:lang w:val="ro-RO"/>
        </w:rPr>
        <w:t>aferentă procedurii de atribuire a contractului având ca obiect .................................................................................................... inițiată prin publicarea anunțului de participare nr. .............................</w:t>
      </w:r>
      <w:r w:rsidR="00414755" w:rsidRPr="008A127C">
        <w:rPr>
          <w:rFonts w:eastAsia="SimSun" w:cstheme="minorHAnsi"/>
          <w:iCs/>
          <w:color w:val="000000"/>
          <w:sz w:val="24"/>
          <w:szCs w:val="24"/>
          <w:lang w:val="ro-RO"/>
        </w:rPr>
        <w:t>ș</w:t>
      </w:r>
      <w:r w:rsidRPr="008A127C">
        <w:rPr>
          <w:rFonts w:eastAsia="SimSun" w:cstheme="minorHAnsi"/>
          <w:iCs/>
          <w:color w:val="000000"/>
          <w:sz w:val="24"/>
          <w:szCs w:val="24"/>
          <w:lang w:val="ro-RO"/>
        </w:rPr>
        <w:t>i suntem de acord</w:t>
      </w:r>
      <w:r w:rsidR="008A127C" w:rsidRPr="008A127C">
        <w:rPr>
          <w:rFonts w:eastAsia="SimSun" w:cstheme="minorHAnsi"/>
          <w:iCs/>
          <w:color w:val="000000"/>
          <w:sz w:val="24"/>
          <w:szCs w:val="24"/>
          <w:lang w:val="ro-RO"/>
        </w:rPr>
        <w:t>,</w:t>
      </w:r>
      <w:r w:rsidRPr="008A127C">
        <w:rPr>
          <w:rFonts w:eastAsia="SimSun" w:cstheme="minorHAnsi"/>
          <w:iCs/>
          <w:color w:val="000000"/>
          <w:sz w:val="24"/>
          <w:szCs w:val="24"/>
          <w:lang w:val="ro-RO"/>
        </w:rPr>
        <w:t xml:space="preserve"> f</w:t>
      </w:r>
      <w:r w:rsidR="00414755" w:rsidRPr="008A127C">
        <w:rPr>
          <w:rFonts w:eastAsia="SimSun" w:cstheme="minorHAnsi"/>
          <w:iCs/>
          <w:color w:val="000000"/>
          <w:sz w:val="24"/>
          <w:szCs w:val="24"/>
          <w:lang w:val="ro-RO"/>
        </w:rPr>
        <w:t>ă</w:t>
      </w:r>
      <w:r w:rsidRPr="008A127C">
        <w:rPr>
          <w:rFonts w:eastAsia="SimSun" w:cstheme="minorHAnsi"/>
          <w:iCs/>
          <w:color w:val="000000"/>
          <w:sz w:val="24"/>
          <w:szCs w:val="24"/>
          <w:lang w:val="ro-RO"/>
        </w:rPr>
        <w:t>r</w:t>
      </w:r>
      <w:r w:rsidR="00414755" w:rsidRPr="008A127C">
        <w:rPr>
          <w:rFonts w:eastAsia="SimSun" w:cstheme="minorHAnsi"/>
          <w:iCs/>
          <w:color w:val="000000"/>
          <w:sz w:val="24"/>
          <w:szCs w:val="24"/>
          <w:lang w:val="ro-RO"/>
        </w:rPr>
        <w:t>ă</w:t>
      </w:r>
      <w:r w:rsidRPr="008A127C">
        <w:rPr>
          <w:rFonts w:eastAsia="SimSun" w:cstheme="minorHAnsi"/>
          <w:iCs/>
          <w:color w:val="000000"/>
          <w:sz w:val="24"/>
          <w:szCs w:val="24"/>
          <w:lang w:val="ro-RO"/>
        </w:rPr>
        <w:t xml:space="preserve"> rezerve</w:t>
      </w:r>
      <w:r w:rsidR="008A127C" w:rsidRPr="008A127C">
        <w:rPr>
          <w:rFonts w:eastAsia="SimSun" w:cstheme="minorHAnsi"/>
          <w:iCs/>
          <w:color w:val="000000"/>
          <w:sz w:val="24"/>
          <w:szCs w:val="24"/>
          <w:lang w:val="ro-RO"/>
        </w:rPr>
        <w:t>,</w:t>
      </w:r>
      <w:r w:rsidRPr="008A127C">
        <w:rPr>
          <w:rFonts w:eastAsia="SimSun" w:cstheme="minorHAnsi"/>
          <w:iCs/>
          <w:color w:val="000000"/>
          <w:sz w:val="24"/>
          <w:szCs w:val="24"/>
          <w:lang w:val="ro-RO"/>
        </w:rPr>
        <w:t xml:space="preserve"> cu termenii </w:t>
      </w:r>
      <w:r w:rsidR="00414755" w:rsidRPr="008A127C">
        <w:rPr>
          <w:rFonts w:eastAsia="SimSun" w:cstheme="minorHAnsi"/>
          <w:iCs/>
          <w:color w:val="000000"/>
          <w:sz w:val="24"/>
          <w:szCs w:val="24"/>
          <w:lang w:val="ro-RO"/>
        </w:rPr>
        <w:t>ș</w:t>
      </w:r>
      <w:r w:rsidRPr="008A127C">
        <w:rPr>
          <w:rFonts w:eastAsia="SimSun" w:cstheme="minorHAnsi"/>
          <w:iCs/>
          <w:color w:val="000000"/>
          <w:sz w:val="24"/>
          <w:szCs w:val="24"/>
          <w:lang w:val="ro-RO"/>
        </w:rPr>
        <w:t>i condi</w:t>
      </w:r>
      <w:r w:rsidR="00414755" w:rsidRPr="008A127C">
        <w:rPr>
          <w:rFonts w:eastAsia="SimSun" w:cstheme="minorHAnsi"/>
          <w:iCs/>
          <w:color w:val="000000"/>
          <w:sz w:val="24"/>
          <w:szCs w:val="24"/>
          <w:lang w:val="ro-RO"/>
        </w:rPr>
        <w:t>țiile contractuale prevă</w:t>
      </w:r>
      <w:r w:rsidRPr="008A127C">
        <w:rPr>
          <w:rFonts w:eastAsia="SimSun" w:cstheme="minorHAnsi"/>
          <w:iCs/>
          <w:color w:val="000000"/>
          <w:sz w:val="24"/>
          <w:szCs w:val="24"/>
          <w:lang w:val="ro-RO"/>
        </w:rPr>
        <w:t xml:space="preserve">zute </w:t>
      </w:r>
      <w:r w:rsidR="00414755" w:rsidRPr="008A127C">
        <w:rPr>
          <w:rFonts w:eastAsia="SimSun" w:cstheme="minorHAnsi"/>
          <w:iCs/>
          <w:color w:val="000000"/>
          <w:sz w:val="24"/>
          <w:szCs w:val="24"/>
          <w:lang w:val="ro-RO"/>
        </w:rPr>
        <w:t>î</w:t>
      </w:r>
      <w:r w:rsidRPr="008A127C">
        <w:rPr>
          <w:rFonts w:eastAsia="SimSun" w:cstheme="minorHAnsi"/>
          <w:iCs/>
          <w:color w:val="000000"/>
          <w:sz w:val="24"/>
          <w:szCs w:val="24"/>
          <w:lang w:val="ro-RO"/>
        </w:rPr>
        <w:t xml:space="preserve">n </w:t>
      </w:r>
      <w:r w:rsidR="008A127C" w:rsidRPr="008A127C">
        <w:rPr>
          <w:rFonts w:eastAsia="SimSun" w:cstheme="minorHAnsi"/>
          <w:iCs/>
          <w:color w:val="000000"/>
          <w:sz w:val="24"/>
          <w:szCs w:val="24"/>
          <w:lang w:val="ro-RO"/>
        </w:rPr>
        <w:t>cadrul acestuia.</w:t>
      </w:r>
    </w:p>
    <w:p w14:paraId="57B426AA" w14:textId="77777777" w:rsidR="00F31DEF" w:rsidRPr="00FE5CB6" w:rsidRDefault="00F31DEF" w:rsidP="00F31DEF">
      <w:pPr>
        <w:jc w:val="both"/>
        <w:rPr>
          <w:rFonts w:eastAsia="SimSun" w:cstheme="minorHAnsi"/>
          <w:color w:val="000000"/>
          <w:sz w:val="24"/>
          <w:szCs w:val="24"/>
          <w:lang w:val="ro-RO"/>
        </w:rPr>
      </w:pPr>
    </w:p>
    <w:p w14:paraId="353C299D" w14:textId="77777777" w:rsidR="00F31DEF" w:rsidRPr="00FE5CB6" w:rsidRDefault="00F31DEF" w:rsidP="00F31DEF">
      <w:pPr>
        <w:jc w:val="both"/>
        <w:rPr>
          <w:rFonts w:eastAsia="SimSun" w:cstheme="minorHAnsi"/>
          <w:color w:val="000000"/>
          <w:sz w:val="24"/>
          <w:szCs w:val="24"/>
          <w:lang w:val="ro-RO"/>
        </w:rPr>
      </w:pPr>
    </w:p>
    <w:p w14:paraId="60154E6A" w14:textId="77777777" w:rsidR="00F31DEF" w:rsidRPr="00FE5CB6" w:rsidRDefault="00F31DEF" w:rsidP="00F31DEF">
      <w:pPr>
        <w:jc w:val="both"/>
        <w:rPr>
          <w:rFonts w:eastAsia="SimSun" w:cstheme="minorHAnsi"/>
          <w:color w:val="000000"/>
          <w:sz w:val="24"/>
          <w:szCs w:val="24"/>
          <w:lang w:val="ro-RO"/>
        </w:rPr>
      </w:pPr>
    </w:p>
    <w:p w14:paraId="2C6E254E" w14:textId="77777777" w:rsidR="00F31DEF" w:rsidRPr="00FE5CB6" w:rsidRDefault="00F31DEF" w:rsidP="00F31DEF">
      <w:pPr>
        <w:shd w:val="clear" w:color="auto" w:fill="FFFFFF"/>
        <w:spacing w:before="120" w:line="300" w:lineRule="exact"/>
        <w:ind w:left="720" w:firstLine="357"/>
        <w:rPr>
          <w:rFonts w:eastAsia="SimSun" w:cstheme="minorHAnsi"/>
          <w:spacing w:val="-1"/>
          <w:sz w:val="24"/>
          <w:szCs w:val="24"/>
          <w:lang w:val="ro-RO"/>
        </w:rPr>
      </w:pPr>
    </w:p>
    <w:p w14:paraId="1899F14A" w14:textId="77777777" w:rsidR="00F31DEF" w:rsidRPr="00FE5CB6" w:rsidRDefault="00F31DEF" w:rsidP="00F31DEF">
      <w:pPr>
        <w:ind w:firstLine="720"/>
        <w:jc w:val="both"/>
        <w:rPr>
          <w:rFonts w:eastAsia="SimSun" w:cstheme="minorHAnsi"/>
          <w:iCs/>
          <w:sz w:val="24"/>
          <w:szCs w:val="24"/>
          <w:lang w:val="ro-RO"/>
        </w:rPr>
      </w:pPr>
      <w:r w:rsidRPr="00FE5CB6">
        <w:rPr>
          <w:rFonts w:eastAsia="SimSun" w:cstheme="minorHAnsi"/>
          <w:iCs/>
          <w:sz w:val="24"/>
          <w:szCs w:val="24"/>
          <w:lang w:val="ro-RO"/>
        </w:rPr>
        <w:t>Data completării _________________</w:t>
      </w:r>
    </w:p>
    <w:p w14:paraId="64CA5017" w14:textId="77777777" w:rsidR="00F31DEF" w:rsidRPr="00FE5CB6" w:rsidRDefault="00F31DEF" w:rsidP="00F31DEF">
      <w:pPr>
        <w:ind w:firstLine="720"/>
        <w:jc w:val="both"/>
        <w:rPr>
          <w:rFonts w:eastAsia="SimSun" w:cstheme="minorHAnsi"/>
          <w:iCs/>
          <w:sz w:val="24"/>
          <w:szCs w:val="24"/>
          <w:lang w:val="ro-RO"/>
        </w:rPr>
      </w:pPr>
    </w:p>
    <w:p w14:paraId="406F62A3" w14:textId="77777777" w:rsidR="00F31DEF" w:rsidRPr="00FE5CB6" w:rsidRDefault="00F31DEF" w:rsidP="00F31DEF">
      <w:pPr>
        <w:ind w:left="-480"/>
        <w:jc w:val="center"/>
        <w:rPr>
          <w:rFonts w:eastAsia="SimSun" w:cstheme="minorHAnsi"/>
          <w:b/>
          <w:iCs/>
          <w:sz w:val="24"/>
          <w:szCs w:val="24"/>
          <w:lang w:val="ro-RO"/>
        </w:rPr>
      </w:pPr>
    </w:p>
    <w:p w14:paraId="0C27F0B8" w14:textId="77777777" w:rsidR="00F31DEF" w:rsidRPr="00FE5CB6" w:rsidRDefault="00F31DEF" w:rsidP="00F31DEF">
      <w:pPr>
        <w:spacing w:after="0" w:line="240" w:lineRule="auto"/>
        <w:jc w:val="center"/>
        <w:rPr>
          <w:rFonts w:eastAsia="Times New Roman" w:cstheme="minorHAnsi"/>
          <w:b/>
          <w:noProof/>
          <w:sz w:val="24"/>
          <w:szCs w:val="24"/>
        </w:rPr>
      </w:pPr>
    </w:p>
    <w:p w14:paraId="734A6CBA" w14:textId="77777777" w:rsidR="00F31DEF" w:rsidRPr="00FE5CB6" w:rsidRDefault="00F31DEF" w:rsidP="00F31DEF">
      <w:pPr>
        <w:spacing w:after="0" w:line="240" w:lineRule="auto"/>
        <w:jc w:val="center"/>
        <w:rPr>
          <w:rFonts w:eastAsia="Times New Roman" w:cstheme="minorHAnsi"/>
          <w:i/>
          <w:noProof/>
          <w:sz w:val="24"/>
          <w:szCs w:val="24"/>
        </w:rPr>
      </w:pPr>
      <w:r w:rsidRPr="00FE5CB6">
        <w:rPr>
          <w:rFonts w:eastAsia="Times New Roman" w:cstheme="minorHAnsi"/>
          <w:b/>
          <w:noProof/>
          <w:sz w:val="24"/>
          <w:szCs w:val="24"/>
        </w:rPr>
        <w:t>OFERTANT,</w:t>
      </w:r>
      <w:r w:rsidRPr="00FE5CB6">
        <w:rPr>
          <w:rFonts w:eastAsia="Times New Roman" w:cstheme="minorHAnsi"/>
          <w:b/>
          <w:noProof/>
          <w:sz w:val="24"/>
          <w:szCs w:val="24"/>
        </w:rPr>
        <w:br/>
        <w:t>_________________________</w:t>
      </w:r>
      <w:r w:rsidRPr="00FE5CB6">
        <w:rPr>
          <w:rFonts w:eastAsia="Times New Roman" w:cstheme="minorHAnsi"/>
          <w:b/>
          <w:noProof/>
          <w:sz w:val="24"/>
          <w:szCs w:val="24"/>
        </w:rPr>
        <w:br/>
      </w:r>
      <w:r w:rsidRPr="00FE5CB6">
        <w:rPr>
          <w:rFonts w:eastAsia="Times New Roman" w:cstheme="minorHAnsi"/>
          <w:i/>
          <w:noProof/>
          <w:sz w:val="24"/>
          <w:szCs w:val="24"/>
        </w:rPr>
        <w:t>(semnătura autorizată)</w:t>
      </w:r>
    </w:p>
    <w:p w14:paraId="093A0A05" w14:textId="77777777" w:rsidR="00F31DEF" w:rsidRPr="00FE5CB6" w:rsidRDefault="00F31DEF" w:rsidP="00F31DEF">
      <w:pPr>
        <w:jc w:val="both"/>
        <w:rPr>
          <w:rFonts w:eastAsia="SimSun" w:cstheme="minorHAnsi"/>
          <w:sz w:val="24"/>
          <w:szCs w:val="24"/>
          <w:lang w:val="ro-RO"/>
        </w:rPr>
      </w:pPr>
    </w:p>
    <w:p w14:paraId="129F0B68" w14:textId="77777777" w:rsidR="00F46911" w:rsidRDefault="00833468" w:rsidP="00833468">
      <w:pPr>
        <w:tabs>
          <w:tab w:val="left" w:pos="6379"/>
        </w:tabs>
        <w:spacing w:after="0" w:line="360" w:lineRule="auto"/>
        <w:jc w:val="both"/>
        <w:rPr>
          <w:rFonts w:eastAsia="SimSun" w:cstheme="minorHAnsi"/>
          <w:b/>
          <w:sz w:val="24"/>
          <w:szCs w:val="24"/>
          <w:lang w:val="ro-RO"/>
        </w:rPr>
      </w:pPr>
      <w:r w:rsidRPr="00FE5CB6">
        <w:rPr>
          <w:rFonts w:eastAsia="SimSun" w:cstheme="minorHAnsi"/>
          <w:b/>
          <w:sz w:val="24"/>
          <w:szCs w:val="24"/>
          <w:lang w:val="ro-RO"/>
        </w:rPr>
        <w:t xml:space="preserve">           </w:t>
      </w:r>
    </w:p>
    <w:p w14:paraId="08243518" w14:textId="77777777" w:rsidR="00B579C0" w:rsidRDefault="00B579C0" w:rsidP="00833468">
      <w:pPr>
        <w:tabs>
          <w:tab w:val="left" w:pos="6379"/>
        </w:tabs>
        <w:spacing w:after="0" w:line="360" w:lineRule="auto"/>
        <w:jc w:val="both"/>
        <w:rPr>
          <w:rFonts w:eastAsia="SimSun" w:cstheme="minorHAnsi"/>
          <w:b/>
          <w:sz w:val="24"/>
          <w:szCs w:val="24"/>
          <w:lang w:val="ro-RO"/>
        </w:rPr>
      </w:pPr>
    </w:p>
    <w:p w14:paraId="06F31C09" w14:textId="77777777" w:rsidR="00B579C0" w:rsidRDefault="00B579C0" w:rsidP="00833468">
      <w:pPr>
        <w:tabs>
          <w:tab w:val="left" w:pos="6379"/>
        </w:tabs>
        <w:spacing w:after="0" w:line="360" w:lineRule="auto"/>
        <w:jc w:val="both"/>
        <w:rPr>
          <w:rFonts w:eastAsia="SimSun" w:cstheme="minorHAnsi"/>
          <w:b/>
          <w:sz w:val="24"/>
          <w:szCs w:val="24"/>
          <w:lang w:val="ro-RO"/>
        </w:rPr>
      </w:pPr>
    </w:p>
    <w:p w14:paraId="5BA3F185" w14:textId="77777777" w:rsidR="00B579C0" w:rsidRDefault="00B579C0" w:rsidP="00833468">
      <w:pPr>
        <w:tabs>
          <w:tab w:val="left" w:pos="6379"/>
        </w:tabs>
        <w:spacing w:after="0" w:line="360" w:lineRule="auto"/>
        <w:jc w:val="both"/>
        <w:rPr>
          <w:rFonts w:eastAsia="SimSun" w:cstheme="minorHAnsi"/>
          <w:b/>
          <w:sz w:val="24"/>
          <w:szCs w:val="24"/>
          <w:lang w:val="ro-RO"/>
        </w:rPr>
      </w:pPr>
    </w:p>
    <w:p w14:paraId="21D4943C" w14:textId="77777777" w:rsidR="00B579C0" w:rsidRPr="00FE5CB6" w:rsidRDefault="00B579C0" w:rsidP="00833468">
      <w:pPr>
        <w:tabs>
          <w:tab w:val="left" w:pos="6379"/>
        </w:tabs>
        <w:spacing w:after="0" w:line="360" w:lineRule="auto"/>
        <w:jc w:val="both"/>
        <w:rPr>
          <w:rFonts w:eastAsia="SimSun" w:cstheme="minorHAnsi"/>
          <w:b/>
          <w:sz w:val="24"/>
          <w:szCs w:val="24"/>
          <w:lang w:val="ro-RO"/>
        </w:rPr>
      </w:pPr>
    </w:p>
    <w:p w14:paraId="7A8540FC" w14:textId="77777777" w:rsidR="00F46911" w:rsidRPr="00FE5CB6" w:rsidRDefault="00F46911" w:rsidP="00833468">
      <w:pPr>
        <w:tabs>
          <w:tab w:val="left" w:pos="6379"/>
        </w:tabs>
        <w:spacing w:after="0" w:line="360" w:lineRule="auto"/>
        <w:jc w:val="both"/>
        <w:rPr>
          <w:rFonts w:eastAsia="SimSun" w:cstheme="minorHAnsi"/>
          <w:b/>
          <w:sz w:val="24"/>
          <w:szCs w:val="24"/>
          <w:lang w:val="ro-RO"/>
        </w:rPr>
      </w:pPr>
    </w:p>
    <w:p w14:paraId="5962E360" w14:textId="77777777" w:rsidR="005E5653" w:rsidRPr="00FE5CB6" w:rsidRDefault="00E42213" w:rsidP="00A9710E">
      <w:pPr>
        <w:spacing w:after="120" w:line="300" w:lineRule="exact"/>
        <w:ind w:right="-210"/>
        <w:jc w:val="right"/>
        <w:rPr>
          <w:rFonts w:eastAsia="SimSun" w:cstheme="minorHAnsi"/>
          <w:b/>
          <w:sz w:val="24"/>
          <w:szCs w:val="24"/>
          <w:lang w:val="ro-RO"/>
        </w:rPr>
      </w:pPr>
      <w:r w:rsidRPr="00FE5CB6">
        <w:rPr>
          <w:rFonts w:eastAsia="SimSun" w:cstheme="minorHAnsi"/>
          <w:b/>
          <w:sz w:val="24"/>
          <w:szCs w:val="24"/>
          <w:lang w:val="ro-RO"/>
        </w:rPr>
        <w:t xml:space="preserve">       </w:t>
      </w:r>
      <w:r w:rsidR="00A9710E" w:rsidRPr="00FE5CB6">
        <w:rPr>
          <w:rFonts w:eastAsia="SimSun" w:cstheme="minorHAnsi"/>
          <w:b/>
          <w:sz w:val="24"/>
          <w:szCs w:val="24"/>
          <w:lang w:val="ro-RO"/>
        </w:rPr>
        <w:tab/>
      </w:r>
    </w:p>
    <w:p w14:paraId="41B9B117" w14:textId="77777777" w:rsidR="005E5653" w:rsidRPr="00FE5CB6" w:rsidRDefault="005E5653" w:rsidP="00A9710E">
      <w:pPr>
        <w:spacing w:after="120" w:line="300" w:lineRule="exact"/>
        <w:ind w:right="-210"/>
        <w:jc w:val="right"/>
        <w:rPr>
          <w:rFonts w:eastAsia="SimSun" w:cstheme="minorHAnsi"/>
          <w:b/>
          <w:sz w:val="24"/>
          <w:szCs w:val="24"/>
          <w:lang w:val="ro-RO"/>
        </w:rPr>
      </w:pPr>
    </w:p>
    <w:p w14:paraId="0BCBA9AF" w14:textId="65D7EE68" w:rsidR="00A9710E" w:rsidRPr="00FE5CB6" w:rsidRDefault="00A9710E" w:rsidP="00A9710E">
      <w:pPr>
        <w:spacing w:after="120" w:line="300" w:lineRule="exact"/>
        <w:ind w:right="-210"/>
        <w:jc w:val="right"/>
        <w:rPr>
          <w:rFonts w:eastAsia="SimSun" w:cstheme="minorHAnsi"/>
          <w:b/>
          <w:sz w:val="24"/>
          <w:szCs w:val="24"/>
          <w:lang w:val="it-IT"/>
        </w:rPr>
      </w:pPr>
      <w:r w:rsidRPr="00FE5CB6">
        <w:rPr>
          <w:rFonts w:eastAsia="SimSun" w:cstheme="minorHAnsi"/>
          <w:b/>
          <w:sz w:val="24"/>
          <w:szCs w:val="24"/>
          <w:lang w:val="it-IT"/>
        </w:rPr>
        <w:t xml:space="preserve">Formular </w:t>
      </w:r>
      <w:r w:rsidR="002003BA">
        <w:rPr>
          <w:rFonts w:eastAsia="SimSun" w:cstheme="minorHAnsi"/>
          <w:b/>
          <w:sz w:val="24"/>
          <w:szCs w:val="24"/>
          <w:lang w:val="it-IT"/>
        </w:rPr>
        <w:t>10</w:t>
      </w:r>
    </w:p>
    <w:p w14:paraId="1F394863" w14:textId="77777777" w:rsidR="00A9710E" w:rsidRPr="00FE5CB6" w:rsidRDefault="00A9710E" w:rsidP="00E42213">
      <w:pPr>
        <w:tabs>
          <w:tab w:val="left" w:pos="6379"/>
        </w:tabs>
        <w:spacing w:after="0" w:line="240" w:lineRule="auto"/>
        <w:jc w:val="both"/>
        <w:rPr>
          <w:rFonts w:eastAsia="SimSun" w:cstheme="minorHAnsi"/>
          <w:b/>
          <w:sz w:val="24"/>
          <w:szCs w:val="24"/>
          <w:lang w:val="ro-RO"/>
        </w:rPr>
      </w:pPr>
      <w:r w:rsidRPr="00FE5CB6">
        <w:rPr>
          <w:rFonts w:eastAsia="SimSun" w:cstheme="minorHAnsi"/>
          <w:b/>
          <w:sz w:val="24"/>
          <w:szCs w:val="24"/>
          <w:lang w:val="ro-RO"/>
        </w:rPr>
        <w:tab/>
      </w:r>
      <w:r w:rsidR="00E42213" w:rsidRPr="00FE5CB6">
        <w:rPr>
          <w:rFonts w:eastAsia="SimSun" w:cstheme="minorHAnsi"/>
          <w:b/>
          <w:sz w:val="24"/>
          <w:szCs w:val="24"/>
          <w:lang w:val="ro-RO"/>
        </w:rPr>
        <w:t xml:space="preserve">    </w:t>
      </w:r>
    </w:p>
    <w:p w14:paraId="739ABF13" w14:textId="77777777" w:rsidR="00E42213" w:rsidRPr="00FE5CB6" w:rsidRDefault="00A9710E" w:rsidP="00E42213">
      <w:pPr>
        <w:tabs>
          <w:tab w:val="left" w:pos="6379"/>
        </w:tabs>
        <w:spacing w:after="0" w:line="240" w:lineRule="auto"/>
        <w:jc w:val="both"/>
        <w:rPr>
          <w:rFonts w:eastAsia="SimSun" w:cstheme="minorHAnsi"/>
          <w:i/>
          <w:sz w:val="24"/>
          <w:szCs w:val="24"/>
          <w:lang w:val="ro-RO"/>
        </w:rPr>
      </w:pPr>
      <w:r w:rsidRPr="00FE5CB6">
        <w:rPr>
          <w:rFonts w:eastAsia="SimSun" w:cstheme="minorHAnsi"/>
          <w:b/>
          <w:sz w:val="24"/>
          <w:szCs w:val="24"/>
          <w:lang w:val="ro-RO"/>
        </w:rPr>
        <w:t xml:space="preserve">       </w:t>
      </w:r>
      <w:r w:rsidR="00E42213" w:rsidRPr="00FE5CB6">
        <w:rPr>
          <w:rFonts w:eastAsia="SimSun" w:cstheme="minorHAnsi"/>
          <w:b/>
          <w:sz w:val="24"/>
          <w:szCs w:val="24"/>
          <w:lang w:val="ro-RO"/>
        </w:rPr>
        <w:t xml:space="preserve">   OFERTANT,</w:t>
      </w:r>
      <w:r w:rsidR="00E42213" w:rsidRPr="00FE5CB6">
        <w:rPr>
          <w:rFonts w:eastAsia="SimSun" w:cstheme="minorHAnsi"/>
          <w:b/>
          <w:sz w:val="24"/>
          <w:szCs w:val="24"/>
          <w:lang w:val="ro-RO"/>
        </w:rPr>
        <w:br/>
        <w:t>____________________</w:t>
      </w:r>
      <w:r w:rsidR="00E42213" w:rsidRPr="00FE5CB6">
        <w:rPr>
          <w:rFonts w:eastAsia="SimSun" w:cstheme="minorHAnsi"/>
          <w:b/>
          <w:sz w:val="24"/>
          <w:szCs w:val="24"/>
          <w:lang w:val="ro-RO"/>
        </w:rPr>
        <w:br/>
      </w:r>
      <w:r w:rsidR="00E42213" w:rsidRPr="00FE5CB6">
        <w:rPr>
          <w:rFonts w:eastAsia="SimSun" w:cstheme="minorHAnsi"/>
          <w:sz w:val="24"/>
          <w:szCs w:val="24"/>
          <w:lang w:val="ro-RO"/>
        </w:rPr>
        <w:t xml:space="preserve">      </w:t>
      </w:r>
      <w:r w:rsidR="00E42213" w:rsidRPr="00FE5CB6">
        <w:rPr>
          <w:rFonts w:eastAsia="SimSun" w:cstheme="minorHAnsi"/>
          <w:i/>
          <w:sz w:val="24"/>
          <w:szCs w:val="24"/>
          <w:lang w:val="ro-RO"/>
        </w:rPr>
        <w:t>(denumirea/numele)</w:t>
      </w:r>
    </w:p>
    <w:p w14:paraId="12A13630" w14:textId="77777777" w:rsidR="00E42213" w:rsidRPr="00FE5CB6" w:rsidRDefault="00E42213" w:rsidP="00E42213">
      <w:pPr>
        <w:tabs>
          <w:tab w:val="left" w:pos="6379"/>
        </w:tabs>
        <w:spacing w:after="0" w:line="240" w:lineRule="auto"/>
        <w:jc w:val="both"/>
        <w:rPr>
          <w:rFonts w:eastAsia="SimSun" w:cstheme="minorHAnsi"/>
          <w:sz w:val="24"/>
          <w:szCs w:val="24"/>
          <w:lang w:val="ro-RO"/>
        </w:rPr>
      </w:pPr>
    </w:p>
    <w:p w14:paraId="4DA893B2" w14:textId="7587C639" w:rsidR="00E42213" w:rsidRPr="00FE5CB6" w:rsidRDefault="00E42213" w:rsidP="00E42213">
      <w:pPr>
        <w:spacing w:after="200" w:line="276" w:lineRule="auto"/>
        <w:rPr>
          <w:rFonts w:eastAsia="Calibri" w:cstheme="minorHAnsi"/>
          <w:b/>
          <w:spacing w:val="-2"/>
          <w:sz w:val="24"/>
          <w:szCs w:val="24"/>
        </w:rPr>
      </w:pPr>
      <w:r w:rsidRPr="00FE5CB6">
        <w:rPr>
          <w:rFonts w:eastAsia="Calibri" w:cstheme="minorHAnsi"/>
          <w:spacing w:val="-2"/>
          <w:sz w:val="24"/>
          <w:szCs w:val="24"/>
        </w:rPr>
        <w:t xml:space="preserve">Data: </w:t>
      </w:r>
      <w:proofErr w:type="spellStart"/>
      <w:r w:rsidRPr="00FE5CB6">
        <w:rPr>
          <w:rFonts w:eastAsia="Calibri" w:cstheme="minorHAnsi"/>
          <w:b/>
          <w:i/>
          <w:spacing w:val="-2"/>
          <w:sz w:val="24"/>
          <w:szCs w:val="24"/>
        </w:rPr>
        <w:t>zz</w:t>
      </w:r>
      <w:proofErr w:type="spellEnd"/>
      <w:r w:rsidRPr="00FE5CB6">
        <w:rPr>
          <w:rFonts w:eastAsia="Calibri" w:cstheme="minorHAnsi"/>
          <w:b/>
          <w:i/>
          <w:spacing w:val="-2"/>
          <w:sz w:val="24"/>
          <w:szCs w:val="24"/>
        </w:rPr>
        <w:t>/</w:t>
      </w:r>
      <w:proofErr w:type="spellStart"/>
      <w:r w:rsidRPr="00FE5CB6">
        <w:rPr>
          <w:rFonts w:eastAsia="Calibri" w:cstheme="minorHAnsi"/>
          <w:b/>
          <w:i/>
          <w:spacing w:val="-2"/>
          <w:sz w:val="24"/>
          <w:szCs w:val="24"/>
        </w:rPr>
        <w:t>ll</w:t>
      </w:r>
      <w:proofErr w:type="spellEnd"/>
      <w:r w:rsidRPr="00FE5CB6">
        <w:rPr>
          <w:rFonts w:eastAsia="Calibri" w:cstheme="minorHAnsi"/>
          <w:b/>
          <w:i/>
          <w:spacing w:val="-2"/>
          <w:sz w:val="24"/>
          <w:szCs w:val="24"/>
        </w:rPr>
        <w:t>/</w:t>
      </w:r>
      <w:r w:rsidRPr="00FE5CB6">
        <w:rPr>
          <w:rFonts w:eastAsia="Calibri" w:cstheme="minorHAnsi"/>
          <w:b/>
          <w:spacing w:val="-2"/>
          <w:sz w:val="24"/>
          <w:szCs w:val="24"/>
        </w:rPr>
        <w:t>202</w:t>
      </w:r>
      <w:r w:rsidR="009128A4">
        <w:rPr>
          <w:rFonts w:eastAsia="Calibri" w:cstheme="minorHAnsi"/>
          <w:b/>
          <w:spacing w:val="-2"/>
          <w:sz w:val="24"/>
          <w:szCs w:val="24"/>
        </w:rPr>
        <w:t>6</w:t>
      </w:r>
    </w:p>
    <w:p w14:paraId="5736FFB6" w14:textId="77777777" w:rsidR="00DA42B1" w:rsidRPr="00FE5CB6" w:rsidRDefault="00DA42B1" w:rsidP="00DA42B1">
      <w:pPr>
        <w:rPr>
          <w:rFonts w:eastAsia="SimSun" w:cstheme="minorHAnsi"/>
          <w:bCs/>
          <w:sz w:val="24"/>
          <w:szCs w:val="24"/>
          <w:lang w:val="ro-RO"/>
        </w:rPr>
      </w:pPr>
      <w:r w:rsidRPr="00FE5CB6">
        <w:rPr>
          <w:rFonts w:eastAsia="SimSun" w:cstheme="minorHAnsi"/>
          <w:bCs/>
          <w:sz w:val="24"/>
          <w:szCs w:val="24"/>
          <w:lang w:val="ro-RO"/>
        </w:rPr>
        <w:t>Anunț de participare: nr. _____________</w:t>
      </w:r>
    </w:p>
    <w:p w14:paraId="021A20EB" w14:textId="77777777" w:rsidR="008A127C" w:rsidRDefault="00E42213" w:rsidP="00E42213">
      <w:pPr>
        <w:spacing w:after="200" w:line="276" w:lineRule="auto"/>
        <w:rPr>
          <w:rFonts w:eastAsia="Calibri" w:cstheme="minorHAnsi"/>
          <w:bCs/>
          <w:sz w:val="24"/>
          <w:szCs w:val="24"/>
        </w:rPr>
      </w:pPr>
      <w:proofErr w:type="spellStart"/>
      <w:r w:rsidRPr="00FE5CB6">
        <w:rPr>
          <w:rFonts w:eastAsia="Calibri" w:cstheme="minorHAnsi"/>
          <w:bCs/>
          <w:sz w:val="24"/>
          <w:szCs w:val="24"/>
        </w:rPr>
        <w:t>Obiectul</w:t>
      </w:r>
      <w:proofErr w:type="spellEnd"/>
      <w:r w:rsidRPr="00FE5CB6">
        <w:rPr>
          <w:rFonts w:eastAsia="Calibri" w:cstheme="minorHAnsi"/>
          <w:bCs/>
          <w:sz w:val="24"/>
          <w:szCs w:val="24"/>
        </w:rPr>
        <w:t xml:space="preserve"> </w:t>
      </w:r>
      <w:proofErr w:type="spellStart"/>
      <w:r w:rsidRPr="00FE5CB6">
        <w:rPr>
          <w:rFonts w:eastAsia="Calibri" w:cstheme="minorHAnsi"/>
          <w:bCs/>
          <w:sz w:val="24"/>
          <w:szCs w:val="24"/>
        </w:rPr>
        <w:t>contractului</w:t>
      </w:r>
      <w:proofErr w:type="spellEnd"/>
      <w:r w:rsidRPr="00FE5CB6">
        <w:rPr>
          <w:rFonts w:eastAsia="Calibri" w:cstheme="minorHAnsi"/>
          <w:bCs/>
          <w:sz w:val="24"/>
          <w:szCs w:val="24"/>
        </w:rPr>
        <w:t xml:space="preserve">: </w:t>
      </w:r>
      <w:r w:rsidR="00DA42B1" w:rsidRPr="00FE5CB6">
        <w:rPr>
          <w:rFonts w:eastAsia="Calibri" w:cstheme="minorHAnsi"/>
          <w:bCs/>
          <w:sz w:val="24"/>
          <w:szCs w:val="24"/>
        </w:rPr>
        <w:t>………………………………………….</w:t>
      </w:r>
    </w:p>
    <w:p w14:paraId="73FCC01B" w14:textId="35686C93" w:rsidR="00E42213" w:rsidRPr="00FE5CB6" w:rsidRDefault="008A127C" w:rsidP="00E42213">
      <w:pPr>
        <w:spacing w:after="200" w:line="276" w:lineRule="auto"/>
        <w:rPr>
          <w:rFonts w:cstheme="minorHAnsi"/>
          <w:i/>
          <w:sz w:val="24"/>
          <w:szCs w:val="24"/>
        </w:rPr>
      </w:pPr>
      <w:r>
        <w:rPr>
          <w:rFonts w:eastAsia="Calibri" w:cstheme="minorHAnsi"/>
          <w:bCs/>
          <w:sz w:val="24"/>
          <w:szCs w:val="24"/>
        </w:rPr>
        <w:t>Lot nr. ………</w:t>
      </w:r>
    </w:p>
    <w:p w14:paraId="4262C797" w14:textId="77777777" w:rsidR="00227FE7" w:rsidRPr="00FE5CB6" w:rsidRDefault="00227FE7" w:rsidP="00E42213">
      <w:pPr>
        <w:spacing w:after="200" w:line="276" w:lineRule="auto"/>
        <w:rPr>
          <w:rFonts w:cstheme="minorHAnsi"/>
          <w:i/>
          <w:sz w:val="24"/>
          <w:szCs w:val="24"/>
        </w:rPr>
      </w:pPr>
    </w:p>
    <w:p w14:paraId="628FC864" w14:textId="77777777" w:rsidR="00E42213" w:rsidRPr="00FE5CB6" w:rsidRDefault="00E42213" w:rsidP="00E42213">
      <w:pPr>
        <w:keepNext/>
        <w:spacing w:before="240" w:after="60" w:line="276" w:lineRule="auto"/>
        <w:ind w:left="720"/>
        <w:jc w:val="center"/>
        <w:outlineLvl w:val="1"/>
        <w:rPr>
          <w:rFonts w:eastAsia="Times New Roman" w:cstheme="minorHAnsi"/>
          <w:b/>
          <w:bCs/>
          <w:i/>
          <w:iCs/>
          <w:sz w:val="24"/>
          <w:szCs w:val="24"/>
        </w:rPr>
      </w:pPr>
      <w:r w:rsidRPr="00FE5CB6">
        <w:rPr>
          <w:rFonts w:eastAsia="Times New Roman" w:cstheme="minorHAnsi"/>
          <w:b/>
          <w:bCs/>
          <w:i/>
          <w:iCs/>
          <w:sz w:val="24"/>
          <w:szCs w:val="24"/>
        </w:rPr>
        <w:t xml:space="preserve">FORMULAR DE OFERTĂ </w:t>
      </w:r>
    </w:p>
    <w:p w14:paraId="41078AAE" w14:textId="77777777" w:rsidR="00E42213" w:rsidRPr="00FE5CB6" w:rsidRDefault="00E42213" w:rsidP="00E42213">
      <w:pPr>
        <w:spacing w:after="200" w:line="276" w:lineRule="auto"/>
        <w:ind w:firstLine="720"/>
        <w:contextualSpacing/>
        <w:rPr>
          <w:rFonts w:eastAsia="Calibri" w:cstheme="minorHAnsi"/>
          <w:sz w:val="24"/>
          <w:szCs w:val="24"/>
        </w:rPr>
      </w:pPr>
    </w:p>
    <w:p w14:paraId="596013B2" w14:textId="77777777" w:rsidR="00E42213" w:rsidRPr="00FE5CB6" w:rsidRDefault="00E42213" w:rsidP="00E42213">
      <w:pPr>
        <w:spacing w:after="200" w:line="276" w:lineRule="auto"/>
        <w:ind w:firstLine="720"/>
        <w:contextualSpacing/>
        <w:rPr>
          <w:rFonts w:eastAsia="Calibri" w:cstheme="minorHAnsi"/>
          <w:b/>
          <w:sz w:val="24"/>
          <w:szCs w:val="24"/>
        </w:rPr>
      </w:pPr>
      <w:r w:rsidRPr="00FE5CB6">
        <w:rPr>
          <w:rFonts w:eastAsia="Calibri" w:cstheme="minorHAnsi"/>
          <w:sz w:val="24"/>
          <w:szCs w:val="24"/>
        </w:rPr>
        <w:t>Către:</w:t>
      </w:r>
      <w:r w:rsidRPr="00FE5CB6">
        <w:rPr>
          <w:rFonts w:eastAsia="Calibri" w:cstheme="minorHAnsi"/>
          <w:sz w:val="24"/>
          <w:szCs w:val="24"/>
        </w:rPr>
        <w:tab/>
        <w:t xml:space="preserve"> </w:t>
      </w:r>
      <w:r w:rsidRPr="00FE5CB6">
        <w:rPr>
          <w:rFonts w:eastAsia="Calibri" w:cstheme="minorHAnsi"/>
          <w:b/>
          <w:sz w:val="24"/>
          <w:szCs w:val="24"/>
        </w:rPr>
        <w:t xml:space="preserve">Banca </w:t>
      </w:r>
      <w:proofErr w:type="spellStart"/>
      <w:r w:rsidRPr="00FE5CB6">
        <w:rPr>
          <w:rFonts w:eastAsia="Calibri" w:cstheme="minorHAnsi"/>
          <w:b/>
          <w:sz w:val="24"/>
          <w:szCs w:val="24"/>
        </w:rPr>
        <w:t>Naţională</w:t>
      </w:r>
      <w:proofErr w:type="spellEnd"/>
      <w:r w:rsidRPr="00FE5CB6">
        <w:rPr>
          <w:rFonts w:eastAsia="Calibri" w:cstheme="minorHAnsi"/>
          <w:b/>
          <w:sz w:val="24"/>
          <w:szCs w:val="24"/>
        </w:rPr>
        <w:t xml:space="preserve"> a </w:t>
      </w:r>
      <w:proofErr w:type="spellStart"/>
      <w:r w:rsidRPr="00FE5CB6">
        <w:rPr>
          <w:rFonts w:eastAsia="Calibri" w:cstheme="minorHAnsi"/>
          <w:b/>
          <w:sz w:val="24"/>
          <w:szCs w:val="24"/>
        </w:rPr>
        <w:t>României</w:t>
      </w:r>
      <w:proofErr w:type="spellEnd"/>
    </w:p>
    <w:p w14:paraId="55E06F60" w14:textId="77777777" w:rsidR="00E42213" w:rsidRPr="00FE5CB6" w:rsidRDefault="00E42213" w:rsidP="00E42213">
      <w:pPr>
        <w:spacing w:after="200" w:line="276" w:lineRule="auto"/>
        <w:rPr>
          <w:rFonts w:eastAsia="Calibri" w:cstheme="minorHAnsi"/>
          <w:i/>
          <w:color w:val="000000"/>
          <w:sz w:val="24"/>
          <w:szCs w:val="24"/>
        </w:rPr>
      </w:pPr>
      <w:r w:rsidRPr="00FE5CB6">
        <w:rPr>
          <w:rFonts w:eastAsia="Calibri" w:cstheme="minorHAnsi"/>
          <w:b/>
          <w:sz w:val="24"/>
          <w:szCs w:val="24"/>
        </w:rPr>
        <w:tab/>
      </w:r>
      <w:r w:rsidRPr="00FE5CB6">
        <w:rPr>
          <w:rFonts w:eastAsia="Calibri" w:cstheme="minorHAnsi"/>
          <w:b/>
          <w:sz w:val="24"/>
          <w:szCs w:val="24"/>
        </w:rPr>
        <w:tab/>
      </w:r>
      <w:proofErr w:type="spellStart"/>
      <w:r w:rsidRPr="00FE5CB6">
        <w:rPr>
          <w:rFonts w:eastAsia="Calibri" w:cstheme="minorHAnsi"/>
          <w:i/>
          <w:sz w:val="24"/>
          <w:szCs w:val="24"/>
        </w:rPr>
        <w:t>Bucuresti</w:t>
      </w:r>
      <w:proofErr w:type="spellEnd"/>
      <w:r w:rsidRPr="00FE5CB6">
        <w:rPr>
          <w:rFonts w:eastAsia="Calibri" w:cstheme="minorHAnsi"/>
          <w:i/>
          <w:sz w:val="24"/>
          <w:szCs w:val="24"/>
        </w:rPr>
        <w:t xml:space="preserve">, </w:t>
      </w:r>
      <w:r w:rsidRPr="00FE5CB6">
        <w:rPr>
          <w:rFonts w:eastAsia="Calibri" w:cstheme="minorHAnsi"/>
          <w:i/>
          <w:color w:val="000000"/>
          <w:sz w:val="24"/>
          <w:szCs w:val="24"/>
        </w:rPr>
        <w:t xml:space="preserve">str. </w:t>
      </w:r>
      <w:proofErr w:type="spellStart"/>
      <w:r w:rsidRPr="00FE5CB6">
        <w:rPr>
          <w:rFonts w:eastAsia="Calibri" w:cstheme="minorHAnsi"/>
          <w:i/>
          <w:color w:val="000000"/>
          <w:sz w:val="24"/>
          <w:szCs w:val="24"/>
        </w:rPr>
        <w:t>Lipscani</w:t>
      </w:r>
      <w:proofErr w:type="spellEnd"/>
      <w:r w:rsidRPr="00FE5CB6">
        <w:rPr>
          <w:rFonts w:eastAsia="Calibri" w:cstheme="minorHAnsi"/>
          <w:i/>
          <w:color w:val="000000"/>
          <w:sz w:val="24"/>
          <w:szCs w:val="24"/>
        </w:rPr>
        <w:t xml:space="preserve">, 25, cod postal 030051, </w:t>
      </w:r>
      <w:proofErr w:type="spellStart"/>
      <w:r w:rsidRPr="00FE5CB6">
        <w:rPr>
          <w:rFonts w:eastAsia="Calibri" w:cstheme="minorHAnsi"/>
          <w:i/>
          <w:color w:val="000000"/>
          <w:sz w:val="24"/>
          <w:szCs w:val="24"/>
        </w:rPr>
        <w:t>România</w:t>
      </w:r>
      <w:proofErr w:type="spellEnd"/>
    </w:p>
    <w:p w14:paraId="1E1D9C4E" w14:textId="77777777" w:rsidR="00E42213" w:rsidRPr="00FE5CB6" w:rsidRDefault="00E42213" w:rsidP="00E42213">
      <w:pPr>
        <w:spacing w:after="200" w:line="276" w:lineRule="auto"/>
        <w:jc w:val="both"/>
        <w:rPr>
          <w:rFonts w:eastAsia="Calibri" w:cstheme="minorHAnsi"/>
          <w:sz w:val="24"/>
          <w:szCs w:val="24"/>
        </w:rPr>
      </w:pPr>
      <w:r w:rsidRPr="00FE5CB6">
        <w:rPr>
          <w:rFonts w:eastAsia="Calibri" w:cstheme="minorHAnsi"/>
          <w:sz w:val="24"/>
          <w:szCs w:val="24"/>
        </w:rPr>
        <w:tab/>
      </w:r>
      <w:proofErr w:type="spellStart"/>
      <w:r w:rsidRPr="00FE5CB6">
        <w:rPr>
          <w:rFonts w:eastAsia="Calibri" w:cstheme="minorHAnsi"/>
          <w:sz w:val="24"/>
          <w:szCs w:val="24"/>
        </w:rPr>
        <w:t>După</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examinarea</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documentației</w:t>
      </w:r>
      <w:proofErr w:type="spellEnd"/>
      <w:r w:rsidRPr="00FE5CB6">
        <w:rPr>
          <w:rFonts w:eastAsia="Calibri" w:cstheme="minorHAnsi"/>
          <w:sz w:val="24"/>
          <w:szCs w:val="24"/>
        </w:rPr>
        <w:t xml:space="preserve"> de </w:t>
      </w:r>
      <w:proofErr w:type="spellStart"/>
      <w:r w:rsidRPr="00FE5CB6">
        <w:rPr>
          <w:rFonts w:eastAsia="Calibri" w:cstheme="minorHAnsi"/>
          <w:sz w:val="24"/>
          <w:szCs w:val="24"/>
        </w:rPr>
        <w:t>atribuire</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subsemnații</w:t>
      </w:r>
      <w:proofErr w:type="spellEnd"/>
      <w:r w:rsidRPr="00FE5CB6">
        <w:rPr>
          <w:rFonts w:eastAsia="Calibri" w:cstheme="minorHAnsi"/>
          <w:sz w:val="24"/>
          <w:szCs w:val="24"/>
        </w:rPr>
        <w:t xml:space="preserve">, ne </w:t>
      </w:r>
      <w:proofErr w:type="spellStart"/>
      <w:r w:rsidRPr="00FE5CB6">
        <w:rPr>
          <w:rFonts w:eastAsia="Calibri" w:cstheme="minorHAnsi"/>
          <w:sz w:val="24"/>
          <w:szCs w:val="24"/>
        </w:rPr>
        <w:t>angajăm</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să</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semnăm</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contractul</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ce</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rezultă</w:t>
      </w:r>
      <w:proofErr w:type="spellEnd"/>
      <w:r w:rsidRPr="00FE5CB6">
        <w:rPr>
          <w:rFonts w:eastAsia="Calibri" w:cstheme="minorHAnsi"/>
          <w:sz w:val="24"/>
          <w:szCs w:val="24"/>
        </w:rPr>
        <w:t xml:space="preserve"> din </w:t>
      </w:r>
      <w:proofErr w:type="spellStart"/>
      <w:r w:rsidRPr="00FE5CB6">
        <w:rPr>
          <w:rFonts w:eastAsia="Calibri" w:cstheme="minorHAnsi"/>
          <w:sz w:val="24"/>
          <w:szCs w:val="24"/>
        </w:rPr>
        <w:t>această</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procedură</w:t>
      </w:r>
      <w:proofErr w:type="spellEnd"/>
      <w:r w:rsidRPr="00FE5CB6">
        <w:rPr>
          <w:rFonts w:eastAsia="Calibri" w:cstheme="minorHAnsi"/>
          <w:sz w:val="24"/>
          <w:szCs w:val="24"/>
        </w:rPr>
        <w:t xml:space="preserve"> și </w:t>
      </w:r>
      <w:proofErr w:type="spellStart"/>
      <w:r w:rsidRPr="00FE5CB6">
        <w:rPr>
          <w:rFonts w:eastAsia="Calibri" w:cstheme="minorHAnsi"/>
          <w:sz w:val="24"/>
          <w:szCs w:val="24"/>
        </w:rPr>
        <w:t>să</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demarăm</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să</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realizăm</w:t>
      </w:r>
      <w:proofErr w:type="spellEnd"/>
      <w:r w:rsidRPr="00FE5CB6">
        <w:rPr>
          <w:rFonts w:eastAsia="Calibri" w:cstheme="minorHAnsi"/>
          <w:sz w:val="24"/>
          <w:szCs w:val="24"/>
        </w:rPr>
        <w:t xml:space="preserve"> și </w:t>
      </w:r>
      <w:proofErr w:type="spellStart"/>
      <w:r w:rsidRPr="00FE5CB6">
        <w:rPr>
          <w:rFonts w:eastAsia="Calibri" w:cstheme="minorHAnsi"/>
          <w:sz w:val="24"/>
          <w:szCs w:val="24"/>
        </w:rPr>
        <w:t>să</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finalizăm</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activitățile</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specificate</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în</w:t>
      </w:r>
      <w:proofErr w:type="spellEnd"/>
      <w:r w:rsidRPr="00FE5CB6">
        <w:rPr>
          <w:rFonts w:eastAsia="Calibri" w:cstheme="minorHAnsi"/>
          <w:sz w:val="24"/>
          <w:szCs w:val="24"/>
        </w:rPr>
        <w:t xml:space="preserve"> contract </w:t>
      </w:r>
      <w:proofErr w:type="spellStart"/>
      <w:r w:rsidRPr="00FE5CB6">
        <w:rPr>
          <w:rFonts w:eastAsia="Calibri" w:cstheme="minorHAnsi"/>
          <w:sz w:val="24"/>
          <w:szCs w:val="24"/>
        </w:rPr>
        <w:t>în</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conformitate</w:t>
      </w:r>
      <w:proofErr w:type="spellEnd"/>
      <w:r w:rsidRPr="00FE5CB6">
        <w:rPr>
          <w:rFonts w:eastAsia="Calibri" w:cstheme="minorHAnsi"/>
          <w:sz w:val="24"/>
          <w:szCs w:val="24"/>
        </w:rPr>
        <w:t xml:space="preserve"> cu </w:t>
      </w:r>
      <w:proofErr w:type="spellStart"/>
      <w:r w:rsidRPr="00FE5CB6">
        <w:rPr>
          <w:rFonts w:eastAsia="Calibri" w:cstheme="minorHAnsi"/>
          <w:sz w:val="24"/>
          <w:szCs w:val="24"/>
        </w:rPr>
        <w:t>documentația</w:t>
      </w:r>
      <w:proofErr w:type="spellEnd"/>
      <w:r w:rsidRPr="00FE5CB6">
        <w:rPr>
          <w:rFonts w:eastAsia="Calibri" w:cstheme="minorHAnsi"/>
          <w:sz w:val="24"/>
          <w:szCs w:val="24"/>
        </w:rPr>
        <w:t xml:space="preserve"> de </w:t>
      </w:r>
      <w:proofErr w:type="spellStart"/>
      <w:r w:rsidRPr="00FE5CB6">
        <w:rPr>
          <w:rFonts w:eastAsia="Calibri" w:cstheme="minorHAnsi"/>
          <w:sz w:val="24"/>
          <w:szCs w:val="24"/>
        </w:rPr>
        <w:t>atribuire</w:t>
      </w:r>
      <w:proofErr w:type="spellEnd"/>
      <w:r w:rsidRPr="00FE5CB6">
        <w:rPr>
          <w:rFonts w:eastAsia="Calibri" w:cstheme="minorHAnsi"/>
          <w:sz w:val="24"/>
          <w:szCs w:val="24"/>
        </w:rPr>
        <w:t xml:space="preserve"> și cu </w:t>
      </w:r>
      <w:proofErr w:type="spellStart"/>
      <w:r w:rsidRPr="00FE5CB6">
        <w:rPr>
          <w:rFonts w:eastAsia="Calibri" w:cstheme="minorHAnsi"/>
          <w:sz w:val="24"/>
          <w:szCs w:val="24"/>
        </w:rPr>
        <w:t>propunerea</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noastră</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tehnică</w:t>
      </w:r>
      <w:proofErr w:type="spellEnd"/>
      <w:r w:rsidRPr="00FE5CB6">
        <w:rPr>
          <w:rFonts w:eastAsia="Calibri" w:cstheme="minorHAnsi"/>
          <w:sz w:val="24"/>
          <w:szCs w:val="24"/>
        </w:rPr>
        <w:t xml:space="preserve"> și </w:t>
      </w:r>
      <w:proofErr w:type="spellStart"/>
      <w:r w:rsidRPr="00FE5CB6">
        <w:rPr>
          <w:rFonts w:eastAsia="Calibri" w:cstheme="minorHAnsi"/>
          <w:sz w:val="24"/>
          <w:szCs w:val="24"/>
        </w:rPr>
        <w:t>financiară</w:t>
      </w:r>
      <w:proofErr w:type="spellEnd"/>
      <w:r w:rsidRPr="00FE5CB6">
        <w:rPr>
          <w:rFonts w:eastAsia="Calibri" w:cstheme="minorHAnsi"/>
          <w:sz w:val="24"/>
          <w:szCs w:val="24"/>
        </w:rPr>
        <w:t>.</w:t>
      </w:r>
    </w:p>
    <w:p w14:paraId="71021B6C" w14:textId="77777777" w:rsidR="00E42213" w:rsidRPr="00FE5CB6" w:rsidRDefault="00E42213" w:rsidP="00E42213">
      <w:pPr>
        <w:spacing w:after="200" w:line="276" w:lineRule="auto"/>
        <w:ind w:firstLine="720"/>
        <w:jc w:val="both"/>
        <w:rPr>
          <w:rFonts w:eastAsia="Calibri" w:cstheme="minorHAnsi"/>
          <w:sz w:val="24"/>
          <w:szCs w:val="24"/>
        </w:rPr>
      </w:pPr>
      <w:proofErr w:type="spellStart"/>
      <w:r w:rsidRPr="00FE5CB6">
        <w:rPr>
          <w:rFonts w:eastAsia="Calibri" w:cstheme="minorHAnsi"/>
          <w:sz w:val="24"/>
          <w:szCs w:val="24"/>
        </w:rPr>
        <w:t>În</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concordanță</w:t>
      </w:r>
      <w:proofErr w:type="spellEnd"/>
      <w:r w:rsidRPr="00FE5CB6">
        <w:rPr>
          <w:rFonts w:eastAsia="Calibri" w:cstheme="minorHAnsi"/>
          <w:sz w:val="24"/>
          <w:szCs w:val="24"/>
        </w:rPr>
        <w:t xml:space="preserve"> cu </w:t>
      </w:r>
      <w:proofErr w:type="spellStart"/>
      <w:r w:rsidRPr="00FE5CB6">
        <w:rPr>
          <w:rFonts w:eastAsia="Calibri" w:cstheme="minorHAnsi"/>
          <w:sz w:val="24"/>
          <w:szCs w:val="24"/>
        </w:rPr>
        <w:t>propunerea</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noastră</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tehnică</w:t>
      </w:r>
      <w:proofErr w:type="spellEnd"/>
      <w:r w:rsidRPr="00FE5CB6">
        <w:rPr>
          <w:rFonts w:eastAsia="Calibri" w:cstheme="minorHAnsi"/>
          <w:sz w:val="24"/>
          <w:szCs w:val="24"/>
        </w:rPr>
        <w:t xml:space="preserve"> și </w:t>
      </w:r>
      <w:proofErr w:type="spellStart"/>
      <w:r w:rsidRPr="00FE5CB6">
        <w:rPr>
          <w:rFonts w:eastAsia="Calibri" w:cstheme="minorHAnsi"/>
          <w:sz w:val="24"/>
          <w:szCs w:val="24"/>
        </w:rPr>
        <w:t>financiară</w:t>
      </w:r>
      <w:proofErr w:type="spellEnd"/>
      <w:r w:rsidRPr="00FE5CB6">
        <w:rPr>
          <w:rFonts w:eastAsia="Calibri" w:cstheme="minorHAnsi"/>
          <w:sz w:val="24"/>
          <w:szCs w:val="24"/>
        </w:rPr>
        <w:t xml:space="preserve"> și pe </w:t>
      </w:r>
      <w:proofErr w:type="spellStart"/>
      <w:r w:rsidRPr="00FE5CB6">
        <w:rPr>
          <w:rFonts w:eastAsia="Calibri" w:cstheme="minorHAnsi"/>
          <w:sz w:val="24"/>
          <w:szCs w:val="24"/>
        </w:rPr>
        <w:t>baza</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informațiilor</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furnizate</w:t>
      </w:r>
      <w:proofErr w:type="spellEnd"/>
      <w:r w:rsidRPr="00FE5CB6">
        <w:rPr>
          <w:rFonts w:eastAsia="Calibri" w:cstheme="minorHAnsi"/>
          <w:sz w:val="24"/>
          <w:szCs w:val="24"/>
        </w:rPr>
        <w:t xml:space="preserve"> de Banca </w:t>
      </w:r>
      <w:proofErr w:type="spellStart"/>
      <w:r w:rsidRPr="00FE5CB6">
        <w:rPr>
          <w:rFonts w:eastAsia="Calibri" w:cstheme="minorHAnsi"/>
          <w:sz w:val="24"/>
          <w:szCs w:val="24"/>
        </w:rPr>
        <w:t>Națională</w:t>
      </w:r>
      <w:proofErr w:type="spellEnd"/>
      <w:r w:rsidRPr="00FE5CB6">
        <w:rPr>
          <w:rFonts w:eastAsia="Calibri" w:cstheme="minorHAnsi"/>
          <w:sz w:val="24"/>
          <w:szCs w:val="24"/>
        </w:rPr>
        <w:t xml:space="preserve"> a </w:t>
      </w:r>
      <w:proofErr w:type="spellStart"/>
      <w:r w:rsidRPr="00FE5CB6">
        <w:rPr>
          <w:rFonts w:eastAsia="Calibri" w:cstheme="minorHAnsi"/>
          <w:sz w:val="24"/>
          <w:szCs w:val="24"/>
        </w:rPr>
        <w:t>României</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până</w:t>
      </w:r>
      <w:proofErr w:type="spellEnd"/>
      <w:r w:rsidRPr="00FE5CB6">
        <w:rPr>
          <w:rFonts w:eastAsia="Calibri" w:cstheme="minorHAnsi"/>
          <w:sz w:val="24"/>
          <w:szCs w:val="24"/>
        </w:rPr>
        <w:t xml:space="preserve"> la </w:t>
      </w:r>
      <w:proofErr w:type="spellStart"/>
      <w:r w:rsidRPr="00FE5CB6">
        <w:rPr>
          <w:rFonts w:eastAsia="Calibri" w:cstheme="minorHAnsi"/>
          <w:sz w:val="24"/>
          <w:szCs w:val="24"/>
        </w:rPr>
        <w:t>momentul</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depunerii</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ofertei</w:t>
      </w:r>
      <w:proofErr w:type="spellEnd"/>
      <w:r w:rsidRPr="00FE5CB6">
        <w:rPr>
          <w:rFonts w:eastAsia="Calibri" w:cstheme="minorHAnsi"/>
          <w:sz w:val="24"/>
          <w:szCs w:val="24"/>
        </w:rPr>
        <w:t xml:space="preserve">: </w:t>
      </w:r>
    </w:p>
    <w:p w14:paraId="78E2FC30" w14:textId="1E00C6DC" w:rsidR="00E42213" w:rsidRPr="00FE5CB6" w:rsidRDefault="00E42213" w:rsidP="00E42213">
      <w:pPr>
        <w:numPr>
          <w:ilvl w:val="0"/>
          <w:numId w:val="4"/>
        </w:numPr>
        <w:spacing w:after="0" w:line="240" w:lineRule="auto"/>
        <w:contextualSpacing/>
        <w:jc w:val="both"/>
        <w:rPr>
          <w:rFonts w:eastAsia="Calibri" w:cstheme="minorHAnsi"/>
          <w:sz w:val="24"/>
          <w:szCs w:val="24"/>
        </w:rPr>
      </w:pPr>
      <w:proofErr w:type="spellStart"/>
      <w:r w:rsidRPr="00FE5CB6">
        <w:rPr>
          <w:rFonts w:eastAsia="Calibri" w:cstheme="minorHAnsi"/>
          <w:sz w:val="24"/>
          <w:szCs w:val="24"/>
        </w:rPr>
        <w:t>ofertăm</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prețul</w:t>
      </w:r>
      <w:proofErr w:type="spellEnd"/>
      <w:r w:rsidRPr="00FE5CB6">
        <w:rPr>
          <w:rFonts w:eastAsia="Calibri" w:cstheme="minorHAnsi"/>
          <w:sz w:val="24"/>
          <w:szCs w:val="24"/>
        </w:rPr>
        <w:t xml:space="preserve"> total de ______________________________________ lei </w:t>
      </w:r>
      <w:proofErr w:type="spellStart"/>
      <w:r w:rsidR="009128A4">
        <w:rPr>
          <w:rFonts w:eastAsia="Calibri" w:cstheme="minorHAnsi"/>
          <w:sz w:val="24"/>
          <w:szCs w:val="24"/>
        </w:rPr>
        <w:t>fără</w:t>
      </w:r>
      <w:proofErr w:type="spellEnd"/>
      <w:r w:rsidR="009128A4">
        <w:rPr>
          <w:rFonts w:eastAsia="Calibri" w:cstheme="minorHAnsi"/>
          <w:sz w:val="24"/>
          <w:szCs w:val="24"/>
        </w:rPr>
        <w:t xml:space="preserve"> TVA </w:t>
      </w:r>
      <w:r w:rsidRPr="00FE5CB6">
        <w:rPr>
          <w:rFonts w:eastAsia="Calibri" w:cstheme="minorHAnsi"/>
          <w:sz w:val="24"/>
          <w:szCs w:val="24"/>
        </w:rPr>
        <w:t>(</w:t>
      </w:r>
      <w:proofErr w:type="spellStart"/>
      <w:r w:rsidRPr="00FE5CB6">
        <w:rPr>
          <w:rFonts w:eastAsia="Calibri" w:cstheme="minorHAnsi"/>
          <w:i/>
          <w:sz w:val="24"/>
          <w:szCs w:val="24"/>
        </w:rPr>
        <w:t>suma</w:t>
      </w:r>
      <w:proofErr w:type="spellEnd"/>
      <w:r w:rsidRPr="00FE5CB6">
        <w:rPr>
          <w:rFonts w:eastAsia="Calibri" w:cstheme="minorHAnsi"/>
          <w:i/>
          <w:sz w:val="24"/>
          <w:szCs w:val="24"/>
        </w:rPr>
        <w:t xml:space="preserve"> </w:t>
      </w:r>
      <w:proofErr w:type="spellStart"/>
      <w:r w:rsidRPr="00FE5CB6">
        <w:rPr>
          <w:rFonts w:eastAsia="Calibri" w:cstheme="minorHAnsi"/>
          <w:i/>
          <w:sz w:val="24"/>
          <w:szCs w:val="24"/>
        </w:rPr>
        <w:t>în</w:t>
      </w:r>
      <w:proofErr w:type="spellEnd"/>
      <w:r w:rsidRPr="00FE5CB6">
        <w:rPr>
          <w:rFonts w:eastAsia="Calibri" w:cstheme="minorHAnsi"/>
          <w:i/>
          <w:sz w:val="24"/>
          <w:szCs w:val="24"/>
        </w:rPr>
        <w:t xml:space="preserve"> </w:t>
      </w:r>
      <w:proofErr w:type="spellStart"/>
      <w:r w:rsidRPr="00FE5CB6">
        <w:rPr>
          <w:rFonts w:eastAsia="Calibri" w:cstheme="minorHAnsi"/>
          <w:i/>
          <w:sz w:val="24"/>
          <w:szCs w:val="24"/>
        </w:rPr>
        <w:t>litere</w:t>
      </w:r>
      <w:proofErr w:type="spellEnd"/>
      <w:r w:rsidRPr="00FE5CB6">
        <w:rPr>
          <w:rFonts w:eastAsia="Calibri" w:cstheme="minorHAnsi"/>
          <w:i/>
          <w:sz w:val="24"/>
          <w:szCs w:val="24"/>
        </w:rPr>
        <w:t xml:space="preserve"> </w:t>
      </w:r>
      <w:proofErr w:type="spellStart"/>
      <w:r w:rsidRPr="00FE5CB6">
        <w:rPr>
          <w:rFonts w:eastAsia="Calibri" w:cstheme="minorHAnsi"/>
          <w:i/>
          <w:sz w:val="24"/>
          <w:szCs w:val="24"/>
        </w:rPr>
        <w:t>şi</w:t>
      </w:r>
      <w:proofErr w:type="spellEnd"/>
      <w:r w:rsidRPr="00FE5CB6">
        <w:rPr>
          <w:rFonts w:eastAsia="Calibri" w:cstheme="minorHAnsi"/>
          <w:i/>
          <w:sz w:val="24"/>
          <w:szCs w:val="24"/>
        </w:rPr>
        <w:t xml:space="preserve"> </w:t>
      </w:r>
      <w:proofErr w:type="spellStart"/>
      <w:r w:rsidRPr="00FE5CB6">
        <w:rPr>
          <w:rFonts w:eastAsia="Calibri" w:cstheme="minorHAnsi"/>
          <w:i/>
          <w:sz w:val="24"/>
          <w:szCs w:val="24"/>
        </w:rPr>
        <w:t>în</w:t>
      </w:r>
      <w:proofErr w:type="spellEnd"/>
      <w:r w:rsidRPr="00FE5CB6">
        <w:rPr>
          <w:rFonts w:eastAsia="Calibri" w:cstheme="minorHAnsi"/>
          <w:i/>
          <w:sz w:val="24"/>
          <w:szCs w:val="24"/>
        </w:rPr>
        <w:t xml:space="preserve"> </w:t>
      </w:r>
      <w:proofErr w:type="spellStart"/>
      <w:r w:rsidRPr="00FE5CB6">
        <w:rPr>
          <w:rFonts w:eastAsia="Calibri" w:cstheme="minorHAnsi"/>
          <w:i/>
          <w:sz w:val="24"/>
          <w:szCs w:val="24"/>
        </w:rPr>
        <w:t>cifre</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plătibil</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după</w:t>
      </w:r>
      <w:proofErr w:type="spellEnd"/>
      <w:r w:rsidRPr="00FE5CB6">
        <w:rPr>
          <w:rFonts w:eastAsia="Calibri" w:cstheme="minorHAnsi"/>
          <w:sz w:val="24"/>
          <w:szCs w:val="24"/>
        </w:rPr>
        <w:t xml:space="preserve"> </w:t>
      </w:r>
      <w:proofErr w:type="spellStart"/>
      <w:r w:rsidR="002003BA">
        <w:rPr>
          <w:rFonts w:eastAsia="Calibri" w:cstheme="minorHAnsi"/>
          <w:sz w:val="24"/>
          <w:szCs w:val="24"/>
        </w:rPr>
        <w:t>furnizarea</w:t>
      </w:r>
      <w:proofErr w:type="spellEnd"/>
      <w:r w:rsidR="002003BA">
        <w:rPr>
          <w:rFonts w:eastAsia="Calibri" w:cstheme="minorHAnsi"/>
          <w:sz w:val="24"/>
          <w:szCs w:val="24"/>
        </w:rPr>
        <w:t xml:space="preserve"> </w:t>
      </w:r>
      <w:proofErr w:type="spellStart"/>
      <w:r w:rsidR="002003BA">
        <w:rPr>
          <w:rFonts w:eastAsia="Calibri" w:cstheme="minorHAnsi"/>
          <w:sz w:val="24"/>
          <w:szCs w:val="24"/>
        </w:rPr>
        <w:t>produselor</w:t>
      </w:r>
      <w:proofErr w:type="spellEnd"/>
      <w:r w:rsidR="002003BA">
        <w:rPr>
          <w:rFonts w:eastAsia="Calibri" w:cstheme="minorHAnsi"/>
          <w:sz w:val="24"/>
          <w:szCs w:val="24"/>
        </w:rPr>
        <w:t xml:space="preserve"> și </w:t>
      </w:r>
      <w:proofErr w:type="spellStart"/>
      <w:r w:rsidRPr="00FE5CB6">
        <w:rPr>
          <w:rFonts w:eastAsia="Calibri" w:cstheme="minorHAnsi"/>
          <w:sz w:val="24"/>
          <w:szCs w:val="24"/>
        </w:rPr>
        <w:t>prestarea</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serviciilor</w:t>
      </w:r>
      <w:proofErr w:type="spellEnd"/>
      <w:r w:rsidR="002003BA">
        <w:rPr>
          <w:rFonts w:eastAsia="Calibri" w:cstheme="minorHAnsi"/>
          <w:sz w:val="24"/>
          <w:szCs w:val="24"/>
        </w:rPr>
        <w:t xml:space="preserve"> </w:t>
      </w:r>
      <w:proofErr w:type="spellStart"/>
      <w:r w:rsidR="002003BA" w:rsidRPr="002003BA">
        <w:rPr>
          <w:rFonts w:eastAsia="Calibri" w:cstheme="minorHAnsi"/>
          <w:sz w:val="24"/>
          <w:szCs w:val="24"/>
        </w:rPr>
        <w:t>conexe</w:t>
      </w:r>
      <w:proofErr w:type="spellEnd"/>
      <w:r w:rsidR="002003BA" w:rsidRPr="002003BA">
        <w:rPr>
          <w:rFonts w:eastAsia="Calibri" w:cstheme="minorHAnsi"/>
          <w:sz w:val="24"/>
          <w:szCs w:val="24"/>
        </w:rPr>
        <w:t xml:space="preserve"> </w:t>
      </w:r>
      <w:proofErr w:type="spellStart"/>
      <w:r w:rsidR="002003BA" w:rsidRPr="002003BA">
        <w:rPr>
          <w:rFonts w:eastAsia="Calibri" w:cstheme="minorHAnsi"/>
          <w:sz w:val="24"/>
          <w:szCs w:val="24"/>
        </w:rPr>
        <w:t>activității</w:t>
      </w:r>
      <w:proofErr w:type="spellEnd"/>
      <w:r w:rsidR="002003BA" w:rsidRPr="002003BA">
        <w:rPr>
          <w:rFonts w:eastAsia="Calibri" w:cstheme="minorHAnsi"/>
          <w:sz w:val="24"/>
          <w:szCs w:val="24"/>
        </w:rPr>
        <w:t xml:space="preserve"> </w:t>
      </w:r>
      <w:proofErr w:type="spellStart"/>
      <w:r w:rsidR="002003BA" w:rsidRPr="002003BA">
        <w:rPr>
          <w:rFonts w:eastAsia="Calibri" w:cstheme="minorHAnsi"/>
          <w:sz w:val="24"/>
          <w:szCs w:val="24"/>
        </w:rPr>
        <w:t>principale</w:t>
      </w:r>
      <w:proofErr w:type="spellEnd"/>
      <w:r w:rsidR="002003BA" w:rsidRPr="002003BA">
        <w:rPr>
          <w:rFonts w:eastAsia="Calibri" w:cstheme="minorHAnsi"/>
          <w:sz w:val="24"/>
          <w:szCs w:val="24"/>
        </w:rPr>
        <w:t xml:space="preserve"> de </w:t>
      </w:r>
      <w:proofErr w:type="spellStart"/>
      <w:r w:rsidR="002003BA" w:rsidRPr="002003BA">
        <w:rPr>
          <w:rFonts w:eastAsia="Calibri" w:cstheme="minorHAnsi"/>
          <w:sz w:val="24"/>
          <w:szCs w:val="24"/>
        </w:rPr>
        <w:t>furnizare</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prețurile</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unitare</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fiind</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cele</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prevăzute</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în</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anexă</w:t>
      </w:r>
      <w:proofErr w:type="spellEnd"/>
      <w:r w:rsidRPr="00FE5CB6">
        <w:rPr>
          <w:rFonts w:eastAsia="Calibri" w:cstheme="minorHAnsi"/>
          <w:sz w:val="24"/>
          <w:szCs w:val="24"/>
        </w:rPr>
        <w:t>.</w:t>
      </w:r>
    </w:p>
    <w:p w14:paraId="36F1A451" w14:textId="77777777" w:rsidR="00E42213" w:rsidRPr="00FE5CB6" w:rsidRDefault="00E42213" w:rsidP="00E42213">
      <w:pPr>
        <w:tabs>
          <w:tab w:val="num" w:pos="0"/>
          <w:tab w:val="left" w:pos="540"/>
        </w:tabs>
        <w:spacing w:after="200" w:line="276" w:lineRule="auto"/>
        <w:jc w:val="both"/>
        <w:rPr>
          <w:rFonts w:eastAsia="Calibri" w:cstheme="minorHAnsi"/>
          <w:sz w:val="24"/>
          <w:szCs w:val="24"/>
        </w:rPr>
      </w:pPr>
    </w:p>
    <w:p w14:paraId="6F397A09" w14:textId="77777777" w:rsidR="00E42213" w:rsidRPr="00FE5CB6" w:rsidRDefault="00E42213" w:rsidP="00E42213">
      <w:pPr>
        <w:tabs>
          <w:tab w:val="num" w:pos="0"/>
          <w:tab w:val="left" w:pos="540"/>
        </w:tabs>
        <w:spacing w:after="200" w:line="276" w:lineRule="auto"/>
        <w:jc w:val="both"/>
        <w:rPr>
          <w:rFonts w:eastAsia="Calibri" w:cstheme="minorHAnsi"/>
          <w:sz w:val="24"/>
          <w:szCs w:val="24"/>
        </w:rPr>
      </w:pPr>
      <w:proofErr w:type="spellStart"/>
      <w:r w:rsidRPr="00FE5CB6">
        <w:rPr>
          <w:rFonts w:eastAsia="Calibri" w:cstheme="minorHAnsi"/>
          <w:sz w:val="24"/>
          <w:szCs w:val="24"/>
        </w:rPr>
        <w:t>Subsemnatul</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prin</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semnarea</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acestei</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oferte</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declar</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că</w:t>
      </w:r>
      <w:proofErr w:type="spellEnd"/>
      <w:r w:rsidRPr="00FE5CB6">
        <w:rPr>
          <w:rFonts w:eastAsia="Calibri" w:cstheme="minorHAnsi"/>
          <w:sz w:val="24"/>
          <w:szCs w:val="24"/>
        </w:rPr>
        <w:t>:</w:t>
      </w:r>
    </w:p>
    <w:p w14:paraId="0B0B9778" w14:textId="77777777" w:rsidR="00E42213" w:rsidRPr="00FE5CB6" w:rsidRDefault="00E42213" w:rsidP="00E42213">
      <w:pPr>
        <w:widowControl w:val="0"/>
        <w:numPr>
          <w:ilvl w:val="1"/>
          <w:numId w:val="1"/>
        </w:numPr>
        <w:tabs>
          <w:tab w:val="clear" w:pos="1548"/>
          <w:tab w:val="num" w:pos="360"/>
        </w:tabs>
        <w:autoSpaceDE w:val="0"/>
        <w:autoSpaceDN w:val="0"/>
        <w:spacing w:after="0" w:line="240" w:lineRule="auto"/>
        <w:ind w:left="360" w:hanging="360"/>
        <w:jc w:val="both"/>
        <w:rPr>
          <w:rFonts w:eastAsia="Calibri" w:cstheme="minorHAnsi"/>
          <w:sz w:val="24"/>
          <w:szCs w:val="24"/>
        </w:rPr>
      </w:pPr>
      <w:r w:rsidRPr="00FE5CB6">
        <w:rPr>
          <w:rFonts w:eastAsia="Calibri" w:cstheme="minorHAnsi"/>
          <w:sz w:val="24"/>
          <w:szCs w:val="24"/>
        </w:rPr>
        <w:t xml:space="preserve">am </w:t>
      </w:r>
      <w:proofErr w:type="spellStart"/>
      <w:r w:rsidRPr="00FE5CB6">
        <w:rPr>
          <w:rFonts w:eastAsia="Calibri" w:cstheme="minorHAnsi"/>
          <w:sz w:val="24"/>
          <w:szCs w:val="24"/>
        </w:rPr>
        <w:t>examinat</w:t>
      </w:r>
      <w:proofErr w:type="spellEnd"/>
      <w:r w:rsidRPr="00FE5CB6">
        <w:rPr>
          <w:rFonts w:eastAsia="Calibri" w:cstheme="minorHAnsi"/>
          <w:sz w:val="24"/>
          <w:szCs w:val="24"/>
        </w:rPr>
        <w:t xml:space="preserve"> cu </w:t>
      </w:r>
      <w:proofErr w:type="spellStart"/>
      <w:r w:rsidRPr="00FE5CB6">
        <w:rPr>
          <w:rFonts w:eastAsia="Calibri" w:cstheme="minorHAnsi"/>
          <w:sz w:val="24"/>
          <w:szCs w:val="24"/>
        </w:rPr>
        <w:t>atenție</w:t>
      </w:r>
      <w:proofErr w:type="spellEnd"/>
      <w:r w:rsidRPr="00FE5CB6">
        <w:rPr>
          <w:rFonts w:eastAsia="Calibri" w:cstheme="minorHAnsi"/>
          <w:sz w:val="24"/>
          <w:szCs w:val="24"/>
        </w:rPr>
        <w:t xml:space="preserve">, am </w:t>
      </w:r>
      <w:proofErr w:type="spellStart"/>
      <w:r w:rsidRPr="00FE5CB6">
        <w:rPr>
          <w:rFonts w:eastAsia="Calibri" w:cstheme="minorHAnsi"/>
          <w:sz w:val="24"/>
          <w:szCs w:val="24"/>
        </w:rPr>
        <w:t>înțeles</w:t>
      </w:r>
      <w:proofErr w:type="spellEnd"/>
      <w:r w:rsidRPr="00FE5CB6">
        <w:rPr>
          <w:rFonts w:eastAsia="Calibri" w:cstheme="minorHAnsi"/>
          <w:sz w:val="24"/>
          <w:szCs w:val="24"/>
        </w:rPr>
        <w:t xml:space="preserve"> și am </w:t>
      </w:r>
      <w:proofErr w:type="spellStart"/>
      <w:r w:rsidRPr="00FE5CB6">
        <w:rPr>
          <w:rFonts w:eastAsia="Calibri" w:cstheme="minorHAnsi"/>
          <w:sz w:val="24"/>
          <w:szCs w:val="24"/>
        </w:rPr>
        <w:t>acceptat</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prin</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această</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ofertă</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prevederile</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legislației</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achizițiilor</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publice</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aplicabile</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acestei</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proceduri</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așa</w:t>
      </w:r>
      <w:proofErr w:type="spellEnd"/>
      <w:r w:rsidRPr="00FE5CB6">
        <w:rPr>
          <w:rFonts w:eastAsia="Calibri" w:cstheme="minorHAnsi"/>
          <w:sz w:val="24"/>
          <w:szCs w:val="24"/>
        </w:rPr>
        <w:t xml:space="preserve"> cum au </w:t>
      </w:r>
      <w:proofErr w:type="spellStart"/>
      <w:r w:rsidRPr="00FE5CB6">
        <w:rPr>
          <w:rFonts w:eastAsia="Calibri" w:cstheme="minorHAnsi"/>
          <w:sz w:val="24"/>
          <w:szCs w:val="24"/>
        </w:rPr>
        <w:t>fost</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acestea</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comunicate</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prin</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documentele</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achiziției</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în</w:t>
      </w:r>
      <w:proofErr w:type="spellEnd"/>
      <w:r w:rsidRPr="00FE5CB6">
        <w:rPr>
          <w:rFonts w:eastAsia="Calibri" w:cstheme="minorHAnsi"/>
          <w:sz w:val="24"/>
          <w:szCs w:val="24"/>
        </w:rPr>
        <w:t xml:space="preserve"> special </w:t>
      </w:r>
      <w:proofErr w:type="spellStart"/>
      <w:r w:rsidRPr="00FE5CB6">
        <w:rPr>
          <w:rFonts w:eastAsia="Calibri" w:cstheme="minorHAnsi"/>
          <w:sz w:val="24"/>
          <w:szCs w:val="24"/>
        </w:rPr>
        <w:t>dar</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fără</w:t>
      </w:r>
      <w:proofErr w:type="spellEnd"/>
      <w:r w:rsidRPr="00FE5CB6">
        <w:rPr>
          <w:rFonts w:eastAsia="Calibri" w:cstheme="minorHAnsi"/>
          <w:sz w:val="24"/>
          <w:szCs w:val="24"/>
        </w:rPr>
        <w:t xml:space="preserve"> a se </w:t>
      </w:r>
      <w:proofErr w:type="spellStart"/>
      <w:r w:rsidRPr="00FE5CB6">
        <w:rPr>
          <w:rFonts w:eastAsia="Calibri" w:cstheme="minorHAnsi"/>
          <w:sz w:val="24"/>
          <w:szCs w:val="24"/>
        </w:rPr>
        <w:t>limita</w:t>
      </w:r>
      <w:proofErr w:type="spellEnd"/>
      <w:r w:rsidRPr="00FE5CB6">
        <w:rPr>
          <w:rFonts w:eastAsia="Calibri" w:cstheme="minorHAnsi"/>
          <w:sz w:val="24"/>
          <w:szCs w:val="24"/>
        </w:rPr>
        <w:t xml:space="preserve"> la </w:t>
      </w:r>
      <w:proofErr w:type="spellStart"/>
      <w:r w:rsidRPr="00FE5CB6">
        <w:rPr>
          <w:rFonts w:eastAsia="Calibri" w:cstheme="minorHAnsi"/>
          <w:sz w:val="24"/>
          <w:szCs w:val="24"/>
        </w:rPr>
        <w:t>Legea</w:t>
      </w:r>
      <w:proofErr w:type="spellEnd"/>
      <w:r w:rsidRPr="00FE5CB6">
        <w:rPr>
          <w:rFonts w:eastAsia="Calibri" w:cstheme="minorHAnsi"/>
          <w:sz w:val="24"/>
          <w:szCs w:val="24"/>
        </w:rPr>
        <w:t xml:space="preserve"> nr. 98/2016, </w:t>
      </w:r>
      <w:proofErr w:type="spellStart"/>
      <w:r w:rsidRPr="00FE5CB6">
        <w:rPr>
          <w:rFonts w:eastAsia="Calibri" w:cstheme="minorHAnsi"/>
          <w:sz w:val="24"/>
          <w:szCs w:val="24"/>
        </w:rPr>
        <w:t>Legea</w:t>
      </w:r>
      <w:proofErr w:type="spellEnd"/>
      <w:r w:rsidRPr="00FE5CB6">
        <w:rPr>
          <w:rFonts w:eastAsia="Calibri" w:cstheme="minorHAnsi"/>
          <w:sz w:val="24"/>
          <w:szCs w:val="24"/>
        </w:rPr>
        <w:t xml:space="preserve"> nr. 101/2016 și HG nr. </w:t>
      </w:r>
      <w:proofErr w:type="gramStart"/>
      <w:r w:rsidRPr="00FE5CB6">
        <w:rPr>
          <w:rFonts w:eastAsia="Calibri" w:cstheme="minorHAnsi"/>
          <w:sz w:val="24"/>
          <w:szCs w:val="24"/>
        </w:rPr>
        <w:t>395/2016;</w:t>
      </w:r>
      <w:proofErr w:type="gramEnd"/>
    </w:p>
    <w:p w14:paraId="56BE9528" w14:textId="77777777" w:rsidR="00E42213" w:rsidRPr="00FE5CB6" w:rsidRDefault="00E42213" w:rsidP="00E42213">
      <w:pPr>
        <w:widowControl w:val="0"/>
        <w:numPr>
          <w:ilvl w:val="1"/>
          <w:numId w:val="1"/>
        </w:numPr>
        <w:tabs>
          <w:tab w:val="clear" w:pos="1548"/>
          <w:tab w:val="num" w:pos="360"/>
        </w:tabs>
        <w:autoSpaceDE w:val="0"/>
        <w:autoSpaceDN w:val="0"/>
        <w:spacing w:after="0" w:line="240" w:lineRule="auto"/>
        <w:ind w:left="360" w:hanging="360"/>
        <w:jc w:val="both"/>
        <w:rPr>
          <w:rFonts w:eastAsia="Calibri" w:cstheme="minorHAnsi"/>
          <w:sz w:val="24"/>
          <w:szCs w:val="24"/>
        </w:rPr>
      </w:pPr>
      <w:proofErr w:type="spellStart"/>
      <w:r w:rsidRPr="00FE5CB6">
        <w:rPr>
          <w:rFonts w:eastAsia="Calibri" w:cstheme="minorHAnsi"/>
          <w:sz w:val="24"/>
          <w:szCs w:val="24"/>
        </w:rPr>
        <w:t>avem</w:t>
      </w:r>
      <w:proofErr w:type="spellEnd"/>
      <w:r w:rsidRPr="00FE5CB6">
        <w:rPr>
          <w:rFonts w:eastAsia="Calibri" w:cstheme="minorHAnsi"/>
          <w:sz w:val="24"/>
          <w:szCs w:val="24"/>
        </w:rPr>
        <w:t xml:space="preserve"> o </w:t>
      </w:r>
      <w:proofErr w:type="spellStart"/>
      <w:r w:rsidRPr="00FE5CB6">
        <w:rPr>
          <w:rFonts w:eastAsia="Calibri" w:cstheme="minorHAnsi"/>
          <w:sz w:val="24"/>
          <w:szCs w:val="24"/>
        </w:rPr>
        <w:t>înțelegere</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completă</w:t>
      </w:r>
      <w:proofErr w:type="spellEnd"/>
      <w:r w:rsidRPr="00FE5CB6">
        <w:rPr>
          <w:rFonts w:eastAsia="Calibri" w:cstheme="minorHAnsi"/>
          <w:sz w:val="24"/>
          <w:szCs w:val="24"/>
        </w:rPr>
        <w:t xml:space="preserve"> a </w:t>
      </w:r>
      <w:proofErr w:type="spellStart"/>
      <w:r w:rsidRPr="00FE5CB6">
        <w:rPr>
          <w:rFonts w:eastAsia="Calibri" w:cstheme="minorHAnsi"/>
          <w:sz w:val="24"/>
          <w:szCs w:val="24"/>
        </w:rPr>
        <w:t>documentelor</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achiziției</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comunicate</w:t>
      </w:r>
      <w:proofErr w:type="spellEnd"/>
      <w:r w:rsidRPr="00FE5CB6">
        <w:rPr>
          <w:rFonts w:eastAsia="Calibri" w:cstheme="minorHAnsi"/>
          <w:sz w:val="24"/>
          <w:szCs w:val="24"/>
        </w:rPr>
        <w:t xml:space="preserve">, le </w:t>
      </w:r>
      <w:proofErr w:type="spellStart"/>
      <w:r w:rsidRPr="00FE5CB6">
        <w:rPr>
          <w:rFonts w:eastAsia="Calibri" w:cstheme="minorHAnsi"/>
          <w:sz w:val="24"/>
          <w:szCs w:val="24"/>
        </w:rPr>
        <w:t>acceptăm</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în</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totalitate</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fără</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nicio</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rezervă</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sau</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restricție</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înțelegem</w:t>
      </w:r>
      <w:proofErr w:type="spellEnd"/>
      <w:r w:rsidRPr="00FE5CB6">
        <w:rPr>
          <w:rFonts w:eastAsia="Calibri" w:cstheme="minorHAnsi"/>
          <w:sz w:val="24"/>
          <w:szCs w:val="24"/>
        </w:rPr>
        <w:t xml:space="preserve"> și </w:t>
      </w:r>
      <w:proofErr w:type="spellStart"/>
      <w:r w:rsidRPr="00FE5CB6">
        <w:rPr>
          <w:rFonts w:eastAsia="Calibri" w:cstheme="minorHAnsi"/>
          <w:sz w:val="24"/>
          <w:szCs w:val="24"/>
        </w:rPr>
        <w:t>acceptăm</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cerințe</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referitoare</w:t>
      </w:r>
      <w:proofErr w:type="spellEnd"/>
      <w:r w:rsidRPr="00FE5CB6">
        <w:rPr>
          <w:rFonts w:eastAsia="Calibri" w:cstheme="minorHAnsi"/>
          <w:sz w:val="24"/>
          <w:szCs w:val="24"/>
        </w:rPr>
        <w:t xml:space="preserve"> la forma, </w:t>
      </w:r>
      <w:proofErr w:type="spellStart"/>
      <w:r w:rsidRPr="00FE5CB6">
        <w:rPr>
          <w:rFonts w:eastAsia="Calibri" w:cstheme="minorHAnsi"/>
          <w:sz w:val="24"/>
          <w:szCs w:val="24"/>
        </w:rPr>
        <w:t>conținutul</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instrucțiunile</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stipulările</w:t>
      </w:r>
      <w:proofErr w:type="spellEnd"/>
      <w:r w:rsidRPr="00FE5CB6">
        <w:rPr>
          <w:rFonts w:eastAsia="Calibri" w:cstheme="minorHAnsi"/>
          <w:sz w:val="24"/>
          <w:szCs w:val="24"/>
        </w:rPr>
        <w:t xml:space="preserve"> și </w:t>
      </w:r>
      <w:proofErr w:type="spellStart"/>
      <w:r w:rsidRPr="00FE5CB6">
        <w:rPr>
          <w:rFonts w:eastAsia="Calibri" w:cstheme="minorHAnsi"/>
          <w:sz w:val="24"/>
          <w:szCs w:val="24"/>
        </w:rPr>
        <w:t>condițiile</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incluse</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în</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anunțul</w:t>
      </w:r>
      <w:proofErr w:type="spellEnd"/>
      <w:r w:rsidRPr="00FE5CB6">
        <w:rPr>
          <w:rFonts w:eastAsia="Calibri" w:cstheme="minorHAnsi"/>
          <w:sz w:val="24"/>
          <w:szCs w:val="24"/>
        </w:rPr>
        <w:t xml:space="preserve"> de </w:t>
      </w:r>
      <w:proofErr w:type="spellStart"/>
      <w:r w:rsidRPr="00FE5CB6">
        <w:rPr>
          <w:rFonts w:eastAsia="Calibri" w:cstheme="minorHAnsi"/>
          <w:sz w:val="24"/>
          <w:szCs w:val="24"/>
        </w:rPr>
        <w:t>participare</w:t>
      </w:r>
      <w:proofErr w:type="spellEnd"/>
      <w:r w:rsidRPr="00FE5CB6">
        <w:rPr>
          <w:rFonts w:eastAsia="Calibri" w:cstheme="minorHAnsi"/>
          <w:sz w:val="24"/>
          <w:szCs w:val="24"/>
        </w:rPr>
        <w:t xml:space="preserve"> și </w:t>
      </w:r>
      <w:proofErr w:type="spellStart"/>
      <w:r w:rsidRPr="00FE5CB6">
        <w:rPr>
          <w:rFonts w:eastAsia="Calibri" w:cstheme="minorHAnsi"/>
          <w:sz w:val="24"/>
          <w:szCs w:val="24"/>
        </w:rPr>
        <w:t>documentele</w:t>
      </w:r>
      <w:proofErr w:type="spellEnd"/>
      <w:r w:rsidRPr="00FE5CB6">
        <w:rPr>
          <w:rFonts w:eastAsia="Calibri" w:cstheme="minorHAnsi"/>
          <w:sz w:val="24"/>
          <w:szCs w:val="24"/>
        </w:rPr>
        <w:t xml:space="preserve"> </w:t>
      </w:r>
      <w:proofErr w:type="spellStart"/>
      <w:proofErr w:type="gramStart"/>
      <w:r w:rsidRPr="00FE5CB6">
        <w:rPr>
          <w:rFonts w:eastAsia="Calibri" w:cstheme="minorHAnsi"/>
          <w:sz w:val="24"/>
          <w:szCs w:val="24"/>
        </w:rPr>
        <w:t>achiziției</w:t>
      </w:r>
      <w:proofErr w:type="spellEnd"/>
      <w:r w:rsidRPr="00FE5CB6">
        <w:rPr>
          <w:rFonts w:eastAsia="Calibri" w:cstheme="minorHAnsi"/>
          <w:sz w:val="24"/>
          <w:szCs w:val="24"/>
        </w:rPr>
        <w:t>;</w:t>
      </w:r>
      <w:proofErr w:type="gramEnd"/>
    </w:p>
    <w:p w14:paraId="686D1312" w14:textId="77777777" w:rsidR="00E42213" w:rsidRPr="00FE5CB6" w:rsidRDefault="00E42213" w:rsidP="00E42213">
      <w:pPr>
        <w:widowControl w:val="0"/>
        <w:numPr>
          <w:ilvl w:val="1"/>
          <w:numId w:val="1"/>
        </w:numPr>
        <w:tabs>
          <w:tab w:val="clear" w:pos="1548"/>
          <w:tab w:val="num" w:pos="360"/>
        </w:tabs>
        <w:autoSpaceDE w:val="0"/>
        <w:autoSpaceDN w:val="0"/>
        <w:spacing w:after="0" w:line="240" w:lineRule="auto"/>
        <w:ind w:left="360" w:hanging="360"/>
        <w:jc w:val="both"/>
        <w:rPr>
          <w:rFonts w:eastAsia="Calibri" w:cstheme="minorHAnsi"/>
          <w:sz w:val="24"/>
          <w:szCs w:val="24"/>
        </w:rPr>
      </w:pPr>
      <w:proofErr w:type="spellStart"/>
      <w:r w:rsidRPr="00FE5CB6">
        <w:rPr>
          <w:rFonts w:eastAsia="Calibri" w:cstheme="minorHAnsi"/>
          <w:sz w:val="24"/>
          <w:szCs w:val="24"/>
        </w:rPr>
        <w:t>după</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ce</w:t>
      </w:r>
      <w:proofErr w:type="spellEnd"/>
      <w:r w:rsidRPr="00FE5CB6">
        <w:rPr>
          <w:rFonts w:eastAsia="Calibri" w:cstheme="minorHAnsi"/>
          <w:sz w:val="24"/>
          <w:szCs w:val="24"/>
        </w:rPr>
        <w:t xml:space="preserve"> am </w:t>
      </w:r>
      <w:proofErr w:type="spellStart"/>
      <w:r w:rsidRPr="00FE5CB6">
        <w:rPr>
          <w:rFonts w:eastAsia="Calibri" w:cstheme="minorHAnsi"/>
          <w:sz w:val="24"/>
          <w:szCs w:val="24"/>
        </w:rPr>
        <w:t>examinat</w:t>
      </w:r>
      <w:proofErr w:type="spellEnd"/>
      <w:r w:rsidRPr="00FE5CB6">
        <w:rPr>
          <w:rFonts w:eastAsia="Calibri" w:cstheme="minorHAnsi"/>
          <w:sz w:val="24"/>
          <w:szCs w:val="24"/>
        </w:rPr>
        <w:t xml:space="preserve"> cu </w:t>
      </w:r>
      <w:proofErr w:type="spellStart"/>
      <w:r w:rsidRPr="00FE5CB6">
        <w:rPr>
          <w:rFonts w:eastAsia="Calibri" w:cstheme="minorHAnsi"/>
          <w:sz w:val="24"/>
          <w:szCs w:val="24"/>
        </w:rPr>
        <w:t>atenție</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documentele</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achiziției</w:t>
      </w:r>
      <w:proofErr w:type="spellEnd"/>
      <w:r w:rsidRPr="00FE5CB6">
        <w:rPr>
          <w:rFonts w:eastAsia="Calibri" w:cstheme="minorHAnsi"/>
          <w:sz w:val="24"/>
          <w:szCs w:val="24"/>
        </w:rPr>
        <w:t xml:space="preserve"> și </w:t>
      </w:r>
      <w:proofErr w:type="spellStart"/>
      <w:r w:rsidRPr="00FE5CB6">
        <w:rPr>
          <w:rFonts w:eastAsia="Calibri" w:cstheme="minorHAnsi"/>
          <w:sz w:val="24"/>
          <w:szCs w:val="24"/>
        </w:rPr>
        <w:t>avem</w:t>
      </w:r>
      <w:proofErr w:type="spellEnd"/>
      <w:r w:rsidRPr="00FE5CB6">
        <w:rPr>
          <w:rFonts w:eastAsia="Calibri" w:cstheme="minorHAnsi"/>
          <w:sz w:val="24"/>
          <w:szCs w:val="24"/>
        </w:rPr>
        <w:t xml:space="preserve"> o </w:t>
      </w:r>
      <w:proofErr w:type="spellStart"/>
      <w:r w:rsidRPr="00FE5CB6">
        <w:rPr>
          <w:rFonts w:eastAsia="Calibri" w:cstheme="minorHAnsi"/>
          <w:sz w:val="24"/>
          <w:szCs w:val="24"/>
        </w:rPr>
        <w:t>înțelegere</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completă</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asupra</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acestora</w:t>
      </w:r>
      <w:proofErr w:type="spellEnd"/>
      <w:r w:rsidRPr="00FE5CB6">
        <w:rPr>
          <w:rFonts w:eastAsia="Calibri" w:cstheme="minorHAnsi"/>
          <w:sz w:val="24"/>
          <w:szCs w:val="24"/>
        </w:rPr>
        <w:t xml:space="preserve"> ne </w:t>
      </w:r>
      <w:proofErr w:type="spellStart"/>
      <w:r w:rsidRPr="00FE5CB6">
        <w:rPr>
          <w:rFonts w:eastAsia="Calibri" w:cstheme="minorHAnsi"/>
          <w:sz w:val="24"/>
          <w:szCs w:val="24"/>
        </w:rPr>
        <w:t>declarăm</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mulțumiți</w:t>
      </w:r>
      <w:proofErr w:type="spellEnd"/>
      <w:r w:rsidRPr="00FE5CB6">
        <w:rPr>
          <w:rFonts w:eastAsia="Calibri" w:cstheme="minorHAnsi"/>
          <w:sz w:val="24"/>
          <w:szCs w:val="24"/>
        </w:rPr>
        <w:t xml:space="preserve"> de </w:t>
      </w:r>
      <w:proofErr w:type="spellStart"/>
      <w:r w:rsidRPr="00FE5CB6">
        <w:rPr>
          <w:rFonts w:eastAsia="Calibri" w:cstheme="minorHAnsi"/>
          <w:sz w:val="24"/>
          <w:szCs w:val="24"/>
        </w:rPr>
        <w:t>calitatea</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cantitatea</w:t>
      </w:r>
      <w:proofErr w:type="spellEnd"/>
      <w:r w:rsidRPr="00FE5CB6">
        <w:rPr>
          <w:rFonts w:eastAsia="Calibri" w:cstheme="minorHAnsi"/>
          <w:sz w:val="24"/>
          <w:szCs w:val="24"/>
        </w:rPr>
        <w:t xml:space="preserve"> și </w:t>
      </w:r>
      <w:proofErr w:type="spellStart"/>
      <w:r w:rsidRPr="00FE5CB6">
        <w:rPr>
          <w:rFonts w:eastAsia="Calibri" w:cstheme="minorHAnsi"/>
          <w:sz w:val="24"/>
          <w:szCs w:val="24"/>
        </w:rPr>
        <w:t>gradul</w:t>
      </w:r>
      <w:proofErr w:type="spellEnd"/>
      <w:r w:rsidRPr="00FE5CB6">
        <w:rPr>
          <w:rFonts w:eastAsia="Calibri" w:cstheme="minorHAnsi"/>
          <w:sz w:val="24"/>
          <w:szCs w:val="24"/>
        </w:rPr>
        <w:t xml:space="preserve"> de </w:t>
      </w:r>
      <w:proofErr w:type="spellStart"/>
      <w:r w:rsidRPr="00FE5CB6">
        <w:rPr>
          <w:rFonts w:eastAsia="Calibri" w:cstheme="minorHAnsi"/>
          <w:sz w:val="24"/>
          <w:szCs w:val="24"/>
        </w:rPr>
        <w:t>detaliere</w:t>
      </w:r>
      <w:proofErr w:type="spellEnd"/>
      <w:r w:rsidRPr="00FE5CB6">
        <w:rPr>
          <w:rFonts w:eastAsia="Calibri" w:cstheme="minorHAnsi"/>
          <w:sz w:val="24"/>
          <w:szCs w:val="24"/>
        </w:rPr>
        <w:t xml:space="preserve"> </w:t>
      </w:r>
      <w:proofErr w:type="gramStart"/>
      <w:r w:rsidRPr="00FE5CB6">
        <w:rPr>
          <w:rFonts w:eastAsia="Calibri" w:cstheme="minorHAnsi"/>
          <w:sz w:val="24"/>
          <w:szCs w:val="24"/>
        </w:rPr>
        <w:t>a</w:t>
      </w:r>
      <w:proofErr w:type="gramEnd"/>
      <w:r w:rsidRPr="00FE5CB6">
        <w:rPr>
          <w:rFonts w:eastAsia="Calibri" w:cstheme="minorHAnsi"/>
          <w:sz w:val="24"/>
          <w:szCs w:val="24"/>
        </w:rPr>
        <w:t xml:space="preserve"> </w:t>
      </w:r>
      <w:proofErr w:type="spellStart"/>
      <w:r w:rsidRPr="00FE5CB6">
        <w:rPr>
          <w:rFonts w:eastAsia="Calibri" w:cstheme="minorHAnsi"/>
          <w:sz w:val="24"/>
          <w:szCs w:val="24"/>
        </w:rPr>
        <w:t>acestor</w:t>
      </w:r>
      <w:proofErr w:type="spellEnd"/>
      <w:r w:rsidRPr="00FE5CB6">
        <w:rPr>
          <w:rFonts w:eastAsia="Calibri" w:cstheme="minorHAnsi"/>
          <w:sz w:val="24"/>
          <w:szCs w:val="24"/>
        </w:rPr>
        <w:t xml:space="preserve"> </w:t>
      </w:r>
      <w:proofErr w:type="spellStart"/>
      <w:proofErr w:type="gramStart"/>
      <w:r w:rsidRPr="00FE5CB6">
        <w:rPr>
          <w:rFonts w:eastAsia="Calibri" w:cstheme="minorHAnsi"/>
          <w:sz w:val="24"/>
          <w:szCs w:val="24"/>
        </w:rPr>
        <w:t>documente</w:t>
      </w:r>
      <w:proofErr w:type="spellEnd"/>
      <w:r w:rsidRPr="00FE5CB6">
        <w:rPr>
          <w:rFonts w:eastAsia="Calibri" w:cstheme="minorHAnsi"/>
          <w:sz w:val="24"/>
          <w:szCs w:val="24"/>
        </w:rPr>
        <w:t>;</w:t>
      </w:r>
      <w:proofErr w:type="gramEnd"/>
    </w:p>
    <w:p w14:paraId="3B8176D3" w14:textId="77777777" w:rsidR="00E42213" w:rsidRPr="00FE5CB6" w:rsidRDefault="00E42213" w:rsidP="00E42213">
      <w:pPr>
        <w:widowControl w:val="0"/>
        <w:numPr>
          <w:ilvl w:val="1"/>
          <w:numId w:val="1"/>
        </w:numPr>
        <w:tabs>
          <w:tab w:val="clear" w:pos="1548"/>
          <w:tab w:val="num" w:pos="360"/>
        </w:tabs>
        <w:autoSpaceDE w:val="0"/>
        <w:autoSpaceDN w:val="0"/>
        <w:spacing w:after="0" w:line="240" w:lineRule="auto"/>
        <w:ind w:left="360" w:hanging="360"/>
        <w:jc w:val="both"/>
        <w:rPr>
          <w:rFonts w:eastAsia="Calibri" w:cstheme="minorHAnsi"/>
          <w:sz w:val="24"/>
          <w:szCs w:val="24"/>
        </w:rPr>
      </w:pPr>
      <w:proofErr w:type="spellStart"/>
      <w:r w:rsidRPr="00FE5CB6">
        <w:rPr>
          <w:rFonts w:eastAsia="Calibri" w:cstheme="minorHAnsi"/>
          <w:sz w:val="24"/>
          <w:szCs w:val="24"/>
        </w:rPr>
        <w:lastRenderedPageBreak/>
        <w:t>documentele</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achiziției</w:t>
      </w:r>
      <w:proofErr w:type="spellEnd"/>
      <w:r w:rsidRPr="00FE5CB6">
        <w:rPr>
          <w:rFonts w:eastAsia="Calibri" w:cstheme="minorHAnsi"/>
          <w:sz w:val="24"/>
          <w:szCs w:val="24"/>
        </w:rPr>
        <w:t xml:space="preserve"> au </w:t>
      </w:r>
      <w:proofErr w:type="spellStart"/>
      <w:r w:rsidRPr="00FE5CB6">
        <w:rPr>
          <w:rFonts w:eastAsia="Calibri" w:cstheme="minorHAnsi"/>
          <w:sz w:val="24"/>
          <w:szCs w:val="24"/>
        </w:rPr>
        <w:t>fost</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suficiente</w:t>
      </w:r>
      <w:proofErr w:type="spellEnd"/>
      <w:r w:rsidRPr="00FE5CB6">
        <w:rPr>
          <w:rFonts w:eastAsia="Calibri" w:cstheme="minorHAnsi"/>
          <w:sz w:val="24"/>
          <w:szCs w:val="24"/>
        </w:rPr>
        <w:t xml:space="preserve"> și </w:t>
      </w:r>
      <w:proofErr w:type="spellStart"/>
      <w:r w:rsidRPr="00FE5CB6">
        <w:rPr>
          <w:rFonts w:eastAsia="Calibri" w:cstheme="minorHAnsi"/>
          <w:sz w:val="24"/>
          <w:szCs w:val="24"/>
        </w:rPr>
        <w:t>adecvate</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pentru</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pregătirea</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unei</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oferte</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exacte</w:t>
      </w:r>
      <w:proofErr w:type="spellEnd"/>
      <w:r w:rsidRPr="00FE5CB6">
        <w:rPr>
          <w:rFonts w:eastAsia="Calibri" w:cstheme="minorHAnsi"/>
          <w:sz w:val="24"/>
          <w:szCs w:val="24"/>
        </w:rPr>
        <w:t xml:space="preserve"> și </w:t>
      </w:r>
      <w:proofErr w:type="spellStart"/>
      <w:r w:rsidRPr="00FE5CB6">
        <w:rPr>
          <w:rFonts w:eastAsia="Calibri" w:cstheme="minorHAnsi"/>
          <w:sz w:val="24"/>
          <w:szCs w:val="24"/>
        </w:rPr>
        <w:t>oferta</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noastră</w:t>
      </w:r>
      <w:proofErr w:type="spellEnd"/>
      <w:r w:rsidRPr="00FE5CB6">
        <w:rPr>
          <w:rFonts w:eastAsia="Calibri" w:cstheme="minorHAnsi"/>
          <w:sz w:val="24"/>
          <w:szCs w:val="24"/>
        </w:rPr>
        <w:t xml:space="preserve"> a </w:t>
      </w:r>
      <w:proofErr w:type="spellStart"/>
      <w:r w:rsidRPr="00FE5CB6">
        <w:rPr>
          <w:rFonts w:eastAsia="Calibri" w:cstheme="minorHAnsi"/>
          <w:sz w:val="24"/>
          <w:szCs w:val="24"/>
        </w:rPr>
        <w:t>fost</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pregătită</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luând</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în</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considerare</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toate</w:t>
      </w:r>
      <w:proofErr w:type="spellEnd"/>
      <w:r w:rsidRPr="00FE5CB6">
        <w:rPr>
          <w:rFonts w:eastAsia="Calibri" w:cstheme="minorHAnsi"/>
          <w:sz w:val="24"/>
          <w:szCs w:val="24"/>
        </w:rPr>
        <w:t xml:space="preserve"> </w:t>
      </w:r>
      <w:proofErr w:type="spellStart"/>
      <w:proofErr w:type="gramStart"/>
      <w:r w:rsidRPr="00FE5CB6">
        <w:rPr>
          <w:rFonts w:eastAsia="Calibri" w:cstheme="minorHAnsi"/>
          <w:sz w:val="24"/>
          <w:szCs w:val="24"/>
        </w:rPr>
        <w:t>acestea</w:t>
      </w:r>
      <w:proofErr w:type="spellEnd"/>
      <w:r w:rsidRPr="00FE5CB6">
        <w:rPr>
          <w:rFonts w:eastAsia="Calibri" w:cstheme="minorHAnsi"/>
          <w:sz w:val="24"/>
          <w:szCs w:val="24"/>
        </w:rPr>
        <w:t>;</w:t>
      </w:r>
      <w:proofErr w:type="gramEnd"/>
    </w:p>
    <w:p w14:paraId="70B85BF5" w14:textId="77777777" w:rsidR="00E42213" w:rsidRPr="00FE5CB6" w:rsidRDefault="00E42213" w:rsidP="00E42213">
      <w:pPr>
        <w:widowControl w:val="0"/>
        <w:numPr>
          <w:ilvl w:val="1"/>
          <w:numId w:val="1"/>
        </w:numPr>
        <w:tabs>
          <w:tab w:val="clear" w:pos="1548"/>
          <w:tab w:val="num" w:pos="360"/>
        </w:tabs>
        <w:autoSpaceDE w:val="0"/>
        <w:autoSpaceDN w:val="0"/>
        <w:spacing w:after="0" w:line="240" w:lineRule="auto"/>
        <w:ind w:left="360" w:hanging="360"/>
        <w:jc w:val="both"/>
        <w:rPr>
          <w:rFonts w:eastAsia="Calibri" w:cstheme="minorHAnsi"/>
          <w:sz w:val="24"/>
          <w:szCs w:val="24"/>
        </w:rPr>
      </w:pPr>
      <w:r w:rsidRPr="00FE5CB6">
        <w:rPr>
          <w:rFonts w:eastAsia="Calibri" w:cstheme="minorHAnsi"/>
          <w:sz w:val="24"/>
          <w:szCs w:val="24"/>
        </w:rPr>
        <w:t xml:space="preserve">am </w:t>
      </w:r>
      <w:proofErr w:type="spellStart"/>
      <w:r w:rsidRPr="00FE5CB6">
        <w:rPr>
          <w:rFonts w:eastAsia="Calibri" w:cstheme="minorHAnsi"/>
          <w:sz w:val="24"/>
          <w:szCs w:val="24"/>
        </w:rPr>
        <w:t>înțeles</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că</w:t>
      </w:r>
      <w:proofErr w:type="spellEnd"/>
      <w:r w:rsidRPr="00FE5CB6">
        <w:rPr>
          <w:rFonts w:eastAsia="Calibri" w:cstheme="minorHAnsi"/>
          <w:sz w:val="24"/>
          <w:szCs w:val="24"/>
        </w:rPr>
        <w:t xml:space="preserve"> am </w:t>
      </w:r>
      <w:proofErr w:type="spellStart"/>
      <w:r w:rsidRPr="00FE5CB6">
        <w:rPr>
          <w:rFonts w:eastAsia="Calibri" w:cstheme="minorHAnsi"/>
          <w:sz w:val="24"/>
          <w:szCs w:val="24"/>
        </w:rPr>
        <w:t>avut</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obligația</w:t>
      </w:r>
      <w:proofErr w:type="spellEnd"/>
      <w:r w:rsidRPr="00FE5CB6">
        <w:rPr>
          <w:rFonts w:eastAsia="Calibri" w:cstheme="minorHAnsi"/>
          <w:sz w:val="24"/>
          <w:szCs w:val="24"/>
        </w:rPr>
        <w:t xml:space="preserve"> de </w:t>
      </w:r>
      <w:proofErr w:type="gramStart"/>
      <w:r w:rsidRPr="00FE5CB6">
        <w:rPr>
          <w:rFonts w:eastAsia="Calibri" w:cstheme="minorHAnsi"/>
          <w:sz w:val="24"/>
          <w:szCs w:val="24"/>
        </w:rPr>
        <w:t>a</w:t>
      </w:r>
      <w:proofErr w:type="gramEnd"/>
      <w:r w:rsidRPr="00FE5CB6">
        <w:rPr>
          <w:rFonts w:eastAsia="Calibri" w:cstheme="minorHAnsi"/>
          <w:sz w:val="24"/>
          <w:szCs w:val="24"/>
        </w:rPr>
        <w:t xml:space="preserve"> </w:t>
      </w:r>
      <w:proofErr w:type="spellStart"/>
      <w:r w:rsidRPr="00FE5CB6">
        <w:rPr>
          <w:rFonts w:eastAsia="Calibri" w:cstheme="minorHAnsi"/>
          <w:sz w:val="24"/>
          <w:szCs w:val="24"/>
        </w:rPr>
        <w:t>identifica</w:t>
      </w:r>
      <w:proofErr w:type="spellEnd"/>
      <w:r w:rsidRPr="00FE5CB6">
        <w:rPr>
          <w:rFonts w:eastAsia="Calibri" w:cstheme="minorHAnsi"/>
          <w:sz w:val="24"/>
          <w:szCs w:val="24"/>
        </w:rPr>
        <w:t xml:space="preserve"> și </w:t>
      </w:r>
      <w:proofErr w:type="spellStart"/>
      <w:r w:rsidRPr="00FE5CB6">
        <w:rPr>
          <w:rFonts w:eastAsia="Calibri" w:cstheme="minorHAnsi"/>
          <w:sz w:val="24"/>
          <w:szCs w:val="24"/>
        </w:rPr>
        <w:t>semnaliza</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Băncii</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Naţionale</w:t>
      </w:r>
      <w:proofErr w:type="spellEnd"/>
      <w:r w:rsidRPr="00FE5CB6">
        <w:rPr>
          <w:rFonts w:eastAsia="Calibri" w:cstheme="minorHAnsi"/>
          <w:sz w:val="24"/>
          <w:szCs w:val="24"/>
        </w:rPr>
        <w:t xml:space="preserve"> a </w:t>
      </w:r>
      <w:proofErr w:type="spellStart"/>
      <w:r w:rsidRPr="00FE5CB6">
        <w:rPr>
          <w:rFonts w:eastAsia="Calibri" w:cstheme="minorHAnsi"/>
          <w:sz w:val="24"/>
          <w:szCs w:val="24"/>
        </w:rPr>
        <w:t>României</w:t>
      </w:r>
      <w:proofErr w:type="spellEnd"/>
      <w:r w:rsidRPr="00FE5CB6">
        <w:rPr>
          <w:rFonts w:eastAsia="Calibri" w:cstheme="minorHAnsi"/>
          <w:sz w:val="24"/>
          <w:szCs w:val="24"/>
        </w:rPr>
        <w:t xml:space="preserve">, pe </w:t>
      </w:r>
      <w:proofErr w:type="spellStart"/>
      <w:r w:rsidRPr="00FE5CB6">
        <w:rPr>
          <w:rFonts w:eastAsia="Calibri" w:cstheme="minorHAnsi"/>
          <w:sz w:val="24"/>
          <w:szCs w:val="24"/>
        </w:rPr>
        <w:t>perioada</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pregătirii</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ofertei</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până</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în</w:t>
      </w:r>
      <w:proofErr w:type="spellEnd"/>
      <w:r w:rsidRPr="00FE5CB6">
        <w:rPr>
          <w:rFonts w:eastAsia="Calibri" w:cstheme="minorHAnsi"/>
          <w:sz w:val="24"/>
          <w:szCs w:val="24"/>
        </w:rPr>
        <w:t xml:space="preserve"> data </w:t>
      </w:r>
      <w:proofErr w:type="spellStart"/>
      <w:r w:rsidRPr="00FE5CB6">
        <w:rPr>
          <w:rFonts w:eastAsia="Calibri" w:cstheme="minorHAnsi"/>
          <w:sz w:val="24"/>
          <w:szCs w:val="24"/>
        </w:rPr>
        <w:t>limită</w:t>
      </w:r>
      <w:proofErr w:type="spellEnd"/>
      <w:r w:rsidRPr="00FE5CB6">
        <w:rPr>
          <w:rFonts w:eastAsia="Calibri" w:cstheme="minorHAnsi"/>
          <w:sz w:val="24"/>
          <w:szCs w:val="24"/>
        </w:rPr>
        <w:t xml:space="preserve"> de </w:t>
      </w:r>
      <w:proofErr w:type="spellStart"/>
      <w:r w:rsidRPr="00FE5CB6">
        <w:rPr>
          <w:rFonts w:eastAsia="Calibri" w:cstheme="minorHAnsi"/>
          <w:sz w:val="24"/>
          <w:szCs w:val="24"/>
        </w:rPr>
        <w:t>depunere</w:t>
      </w:r>
      <w:proofErr w:type="spellEnd"/>
      <w:r w:rsidRPr="00FE5CB6">
        <w:rPr>
          <w:rFonts w:eastAsia="Calibri" w:cstheme="minorHAnsi"/>
          <w:sz w:val="24"/>
          <w:szCs w:val="24"/>
        </w:rPr>
        <w:t xml:space="preserve"> </w:t>
      </w:r>
      <w:proofErr w:type="gramStart"/>
      <w:r w:rsidRPr="00FE5CB6">
        <w:rPr>
          <w:rFonts w:eastAsia="Calibri" w:cstheme="minorHAnsi"/>
          <w:sz w:val="24"/>
          <w:szCs w:val="24"/>
        </w:rPr>
        <w:t>a</w:t>
      </w:r>
      <w:proofErr w:type="gramEnd"/>
      <w:r w:rsidRPr="00FE5CB6">
        <w:rPr>
          <w:rFonts w:eastAsia="Calibri" w:cstheme="minorHAnsi"/>
          <w:sz w:val="24"/>
          <w:szCs w:val="24"/>
        </w:rPr>
        <w:t xml:space="preserve"> </w:t>
      </w:r>
      <w:proofErr w:type="spellStart"/>
      <w:r w:rsidRPr="00FE5CB6">
        <w:rPr>
          <w:rFonts w:eastAsia="Calibri" w:cstheme="minorHAnsi"/>
          <w:sz w:val="24"/>
          <w:szCs w:val="24"/>
        </w:rPr>
        <w:t>acesteia</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orice</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omisiuni</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neconcordanțe</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în</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legătură</w:t>
      </w:r>
      <w:proofErr w:type="spellEnd"/>
      <w:r w:rsidRPr="00FE5CB6">
        <w:rPr>
          <w:rFonts w:eastAsia="Calibri" w:cstheme="minorHAnsi"/>
          <w:sz w:val="24"/>
          <w:szCs w:val="24"/>
        </w:rPr>
        <w:t xml:space="preserve"> cu și </w:t>
      </w:r>
      <w:proofErr w:type="spellStart"/>
      <w:r w:rsidRPr="00FE5CB6">
        <w:rPr>
          <w:rFonts w:eastAsia="Calibri" w:cstheme="minorHAnsi"/>
          <w:sz w:val="24"/>
          <w:szCs w:val="24"/>
        </w:rPr>
        <w:t>pentru</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realizarea</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activităților</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în</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cadrul</w:t>
      </w:r>
      <w:proofErr w:type="spellEnd"/>
      <w:r w:rsidRPr="00FE5CB6">
        <w:rPr>
          <w:rFonts w:eastAsia="Calibri" w:cstheme="minorHAnsi"/>
          <w:sz w:val="24"/>
          <w:szCs w:val="24"/>
        </w:rPr>
        <w:t xml:space="preserve"> </w:t>
      </w:r>
      <w:proofErr w:type="spellStart"/>
      <w:proofErr w:type="gramStart"/>
      <w:r w:rsidRPr="00FE5CB6">
        <w:rPr>
          <w:rFonts w:eastAsia="Calibri" w:cstheme="minorHAnsi"/>
          <w:sz w:val="24"/>
          <w:szCs w:val="24"/>
        </w:rPr>
        <w:t>contractului</w:t>
      </w:r>
      <w:proofErr w:type="spellEnd"/>
      <w:r w:rsidRPr="00FE5CB6">
        <w:rPr>
          <w:rFonts w:eastAsia="Calibri" w:cstheme="minorHAnsi"/>
          <w:sz w:val="24"/>
          <w:szCs w:val="24"/>
        </w:rPr>
        <w:t>;</w:t>
      </w:r>
      <w:proofErr w:type="gramEnd"/>
      <w:r w:rsidRPr="00FE5CB6">
        <w:rPr>
          <w:rFonts w:eastAsia="Calibri" w:cstheme="minorHAnsi"/>
          <w:sz w:val="24"/>
          <w:szCs w:val="24"/>
        </w:rPr>
        <w:t xml:space="preserve"> </w:t>
      </w:r>
    </w:p>
    <w:p w14:paraId="6BACC801" w14:textId="77777777" w:rsidR="00E42213" w:rsidRPr="00FE5CB6" w:rsidRDefault="00E42213" w:rsidP="00E42213">
      <w:pPr>
        <w:widowControl w:val="0"/>
        <w:numPr>
          <w:ilvl w:val="1"/>
          <w:numId w:val="1"/>
        </w:numPr>
        <w:tabs>
          <w:tab w:val="clear" w:pos="1548"/>
          <w:tab w:val="left" w:pos="426"/>
        </w:tabs>
        <w:autoSpaceDE w:val="0"/>
        <w:autoSpaceDN w:val="0"/>
        <w:spacing w:after="0" w:line="240" w:lineRule="auto"/>
        <w:ind w:left="284" w:hanging="284"/>
        <w:jc w:val="both"/>
        <w:rPr>
          <w:rFonts w:eastAsia="Calibri" w:cstheme="minorHAnsi"/>
          <w:sz w:val="24"/>
          <w:szCs w:val="24"/>
        </w:rPr>
      </w:pPr>
      <w:proofErr w:type="spellStart"/>
      <w:r w:rsidRPr="00FE5CB6">
        <w:rPr>
          <w:rFonts w:eastAsia="Calibri" w:cstheme="minorHAnsi"/>
          <w:sz w:val="24"/>
          <w:szCs w:val="24"/>
        </w:rPr>
        <w:t>suntem</w:t>
      </w:r>
      <w:proofErr w:type="spellEnd"/>
      <w:r w:rsidRPr="00FE5CB6">
        <w:rPr>
          <w:rFonts w:eastAsia="Calibri" w:cstheme="minorHAnsi"/>
          <w:sz w:val="24"/>
          <w:szCs w:val="24"/>
        </w:rPr>
        <w:t xml:space="preserve"> de </w:t>
      </w:r>
      <w:proofErr w:type="spellStart"/>
      <w:r w:rsidRPr="00FE5CB6">
        <w:rPr>
          <w:rFonts w:eastAsia="Calibri" w:cstheme="minorHAnsi"/>
          <w:sz w:val="24"/>
          <w:szCs w:val="24"/>
        </w:rPr>
        <w:t>acord</w:t>
      </w:r>
      <w:proofErr w:type="spellEnd"/>
      <w:r w:rsidRPr="00FE5CB6">
        <w:rPr>
          <w:rFonts w:eastAsia="Calibri" w:cstheme="minorHAnsi"/>
          <w:sz w:val="24"/>
          <w:szCs w:val="24"/>
        </w:rPr>
        <w:t xml:space="preserve"> și </w:t>
      </w:r>
      <w:proofErr w:type="spellStart"/>
      <w:r w:rsidRPr="00FE5CB6">
        <w:rPr>
          <w:rFonts w:eastAsia="Calibri" w:cstheme="minorHAnsi"/>
          <w:sz w:val="24"/>
          <w:szCs w:val="24"/>
        </w:rPr>
        <w:t>acceptăm</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în</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totalitate</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responsabilitatea</w:t>
      </w:r>
      <w:proofErr w:type="spellEnd"/>
      <w:r w:rsidRPr="00FE5CB6">
        <w:rPr>
          <w:rFonts w:eastAsia="Calibri" w:cstheme="minorHAnsi"/>
          <w:sz w:val="24"/>
          <w:szCs w:val="24"/>
        </w:rPr>
        <w:t xml:space="preserve"> din </w:t>
      </w:r>
      <w:proofErr w:type="spellStart"/>
      <w:r w:rsidRPr="00FE5CB6">
        <w:rPr>
          <w:rFonts w:eastAsia="Calibri" w:cstheme="minorHAnsi"/>
          <w:sz w:val="24"/>
          <w:szCs w:val="24"/>
        </w:rPr>
        <w:t>punct</w:t>
      </w:r>
      <w:proofErr w:type="spellEnd"/>
      <w:r w:rsidRPr="00FE5CB6">
        <w:rPr>
          <w:rFonts w:eastAsia="Calibri" w:cstheme="minorHAnsi"/>
          <w:sz w:val="24"/>
          <w:szCs w:val="24"/>
        </w:rPr>
        <w:t xml:space="preserve"> de </w:t>
      </w:r>
      <w:proofErr w:type="spellStart"/>
      <w:r w:rsidRPr="00FE5CB6">
        <w:rPr>
          <w:rFonts w:eastAsia="Calibri" w:cstheme="minorHAnsi"/>
          <w:sz w:val="24"/>
          <w:szCs w:val="24"/>
        </w:rPr>
        <w:t>vedere</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tehnic</w:t>
      </w:r>
      <w:proofErr w:type="spellEnd"/>
      <w:r w:rsidRPr="00FE5CB6">
        <w:rPr>
          <w:rFonts w:eastAsia="Calibri" w:cstheme="minorHAnsi"/>
          <w:sz w:val="24"/>
          <w:szCs w:val="24"/>
        </w:rPr>
        <w:t xml:space="preserve"> și </w:t>
      </w:r>
      <w:proofErr w:type="spellStart"/>
      <w:r w:rsidRPr="00FE5CB6">
        <w:rPr>
          <w:rFonts w:eastAsia="Calibri" w:cstheme="minorHAnsi"/>
          <w:sz w:val="24"/>
          <w:szCs w:val="24"/>
        </w:rPr>
        <w:t>comercial</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asociată</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documentelor</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achiziției</w:t>
      </w:r>
      <w:proofErr w:type="spellEnd"/>
      <w:r w:rsidRPr="00FE5CB6">
        <w:rPr>
          <w:rFonts w:eastAsia="Calibri" w:cstheme="minorHAnsi"/>
          <w:sz w:val="24"/>
          <w:szCs w:val="24"/>
        </w:rPr>
        <w:t xml:space="preserve"> și </w:t>
      </w:r>
      <w:proofErr w:type="spellStart"/>
      <w:r w:rsidRPr="00FE5CB6">
        <w:rPr>
          <w:rFonts w:eastAsia="Calibri" w:cstheme="minorHAnsi"/>
          <w:sz w:val="24"/>
          <w:szCs w:val="24"/>
        </w:rPr>
        <w:t>acceptăm</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aceeași</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responsabilitate</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față</w:t>
      </w:r>
      <w:proofErr w:type="spellEnd"/>
      <w:r w:rsidRPr="00FE5CB6">
        <w:rPr>
          <w:rFonts w:eastAsia="Calibri" w:cstheme="minorHAnsi"/>
          <w:sz w:val="24"/>
          <w:szCs w:val="24"/>
        </w:rPr>
        <w:t xml:space="preserve"> de Banca </w:t>
      </w:r>
      <w:proofErr w:type="spellStart"/>
      <w:r w:rsidRPr="00FE5CB6">
        <w:rPr>
          <w:rFonts w:eastAsia="Calibri" w:cstheme="minorHAnsi"/>
          <w:sz w:val="24"/>
          <w:szCs w:val="24"/>
        </w:rPr>
        <w:t>Națională</w:t>
      </w:r>
      <w:proofErr w:type="spellEnd"/>
      <w:r w:rsidRPr="00FE5CB6">
        <w:rPr>
          <w:rFonts w:eastAsia="Calibri" w:cstheme="minorHAnsi"/>
          <w:sz w:val="24"/>
          <w:szCs w:val="24"/>
        </w:rPr>
        <w:t xml:space="preserve"> a </w:t>
      </w:r>
      <w:proofErr w:type="spellStart"/>
      <w:r w:rsidRPr="00FE5CB6">
        <w:rPr>
          <w:rFonts w:eastAsia="Calibri" w:cstheme="minorHAnsi"/>
          <w:sz w:val="24"/>
          <w:szCs w:val="24"/>
        </w:rPr>
        <w:t>României</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în</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ce</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privește</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aceste</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documente</w:t>
      </w:r>
      <w:proofErr w:type="spellEnd"/>
      <w:r w:rsidRPr="00FE5CB6">
        <w:rPr>
          <w:rFonts w:eastAsia="Calibri" w:cstheme="minorHAnsi"/>
          <w:sz w:val="24"/>
          <w:szCs w:val="24"/>
        </w:rPr>
        <w:t xml:space="preserve"> ca și cum </w:t>
      </w:r>
      <w:proofErr w:type="spellStart"/>
      <w:r w:rsidRPr="00FE5CB6">
        <w:rPr>
          <w:rFonts w:eastAsia="Calibri" w:cstheme="minorHAnsi"/>
          <w:sz w:val="24"/>
          <w:szCs w:val="24"/>
        </w:rPr>
        <w:t>noi</w:t>
      </w:r>
      <w:proofErr w:type="spellEnd"/>
      <w:r w:rsidRPr="00FE5CB6">
        <w:rPr>
          <w:rFonts w:eastAsia="Calibri" w:cstheme="minorHAnsi"/>
          <w:sz w:val="24"/>
          <w:szCs w:val="24"/>
        </w:rPr>
        <w:t xml:space="preserve"> am fi </w:t>
      </w:r>
      <w:proofErr w:type="spellStart"/>
      <w:r w:rsidRPr="00FE5CB6">
        <w:rPr>
          <w:rFonts w:eastAsia="Calibri" w:cstheme="minorHAnsi"/>
          <w:sz w:val="24"/>
          <w:szCs w:val="24"/>
        </w:rPr>
        <w:t>pregătit</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aceste</w:t>
      </w:r>
      <w:proofErr w:type="spellEnd"/>
      <w:r w:rsidRPr="00FE5CB6">
        <w:rPr>
          <w:rFonts w:eastAsia="Calibri" w:cstheme="minorHAnsi"/>
          <w:sz w:val="24"/>
          <w:szCs w:val="24"/>
        </w:rPr>
        <w:t xml:space="preserve"> </w:t>
      </w:r>
      <w:proofErr w:type="spellStart"/>
      <w:proofErr w:type="gramStart"/>
      <w:r w:rsidRPr="00FE5CB6">
        <w:rPr>
          <w:rFonts w:eastAsia="Calibri" w:cstheme="minorHAnsi"/>
          <w:sz w:val="24"/>
          <w:szCs w:val="24"/>
        </w:rPr>
        <w:t>documente</w:t>
      </w:r>
      <w:proofErr w:type="spellEnd"/>
      <w:r w:rsidRPr="00FE5CB6">
        <w:rPr>
          <w:rFonts w:eastAsia="Calibri" w:cstheme="minorHAnsi"/>
          <w:sz w:val="24"/>
          <w:szCs w:val="24"/>
        </w:rPr>
        <w:t>;</w:t>
      </w:r>
      <w:proofErr w:type="gramEnd"/>
    </w:p>
    <w:p w14:paraId="5E81ADE5" w14:textId="77777777" w:rsidR="00E42213" w:rsidRPr="00FE5CB6" w:rsidRDefault="00E42213" w:rsidP="00E42213">
      <w:pPr>
        <w:numPr>
          <w:ilvl w:val="1"/>
          <w:numId w:val="1"/>
        </w:numPr>
        <w:tabs>
          <w:tab w:val="clear" w:pos="1548"/>
          <w:tab w:val="num" w:pos="360"/>
        </w:tabs>
        <w:spacing w:after="200" w:line="276" w:lineRule="auto"/>
        <w:ind w:left="284" w:hanging="284"/>
        <w:jc w:val="both"/>
        <w:rPr>
          <w:rFonts w:eastAsia="Calibri" w:cstheme="minorHAnsi"/>
          <w:sz w:val="24"/>
          <w:szCs w:val="24"/>
        </w:rPr>
      </w:pPr>
      <w:proofErr w:type="spellStart"/>
      <w:r w:rsidRPr="00FE5CB6">
        <w:rPr>
          <w:rFonts w:eastAsia="Calibri" w:cstheme="minorHAnsi"/>
          <w:sz w:val="24"/>
          <w:szCs w:val="24"/>
        </w:rPr>
        <w:t>suntem</w:t>
      </w:r>
      <w:proofErr w:type="spellEnd"/>
      <w:r w:rsidRPr="00FE5CB6">
        <w:rPr>
          <w:rFonts w:eastAsia="Calibri" w:cstheme="minorHAnsi"/>
          <w:sz w:val="24"/>
          <w:szCs w:val="24"/>
        </w:rPr>
        <w:t xml:space="preserve"> de </w:t>
      </w:r>
      <w:proofErr w:type="spellStart"/>
      <w:r w:rsidRPr="00FE5CB6">
        <w:rPr>
          <w:rFonts w:eastAsia="Calibri" w:cstheme="minorHAnsi"/>
          <w:sz w:val="24"/>
          <w:szCs w:val="24"/>
        </w:rPr>
        <w:t>acord</w:t>
      </w:r>
      <w:proofErr w:type="spellEnd"/>
      <w:r w:rsidRPr="00FE5CB6">
        <w:rPr>
          <w:rFonts w:eastAsia="Calibri" w:cstheme="minorHAnsi"/>
          <w:sz w:val="24"/>
          <w:szCs w:val="24"/>
        </w:rPr>
        <w:t xml:space="preserve"> ca </w:t>
      </w:r>
      <w:proofErr w:type="spellStart"/>
      <w:r w:rsidRPr="00FE5CB6">
        <w:rPr>
          <w:rFonts w:eastAsia="Calibri" w:cstheme="minorHAnsi"/>
          <w:sz w:val="24"/>
          <w:szCs w:val="24"/>
        </w:rPr>
        <w:t>oferta</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noastră</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să</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rămână</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valabilă</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pentru</w:t>
      </w:r>
      <w:proofErr w:type="spellEnd"/>
      <w:r w:rsidRPr="00FE5CB6">
        <w:rPr>
          <w:rFonts w:eastAsia="Calibri" w:cstheme="minorHAnsi"/>
          <w:sz w:val="24"/>
          <w:szCs w:val="24"/>
        </w:rPr>
        <w:t xml:space="preserve"> o </w:t>
      </w:r>
      <w:proofErr w:type="spellStart"/>
      <w:r w:rsidRPr="00FE5CB6">
        <w:rPr>
          <w:rFonts w:eastAsia="Calibri" w:cstheme="minorHAnsi"/>
          <w:sz w:val="24"/>
          <w:szCs w:val="24"/>
        </w:rPr>
        <w:t>perioadă</w:t>
      </w:r>
      <w:proofErr w:type="spellEnd"/>
      <w:r w:rsidRPr="00FE5CB6">
        <w:rPr>
          <w:rFonts w:eastAsia="Calibri" w:cstheme="minorHAnsi"/>
          <w:sz w:val="24"/>
          <w:szCs w:val="24"/>
        </w:rPr>
        <w:t xml:space="preserve"> de 4 </w:t>
      </w:r>
      <w:proofErr w:type="spellStart"/>
      <w:r w:rsidRPr="00FE5CB6">
        <w:rPr>
          <w:rFonts w:eastAsia="Calibri" w:cstheme="minorHAnsi"/>
          <w:sz w:val="24"/>
          <w:szCs w:val="24"/>
        </w:rPr>
        <w:t>luni</w:t>
      </w:r>
      <w:proofErr w:type="spellEnd"/>
      <w:r w:rsidRPr="00FE5CB6">
        <w:rPr>
          <w:rFonts w:eastAsia="Calibri" w:cstheme="minorHAnsi"/>
          <w:sz w:val="24"/>
          <w:szCs w:val="24"/>
        </w:rPr>
        <w:t xml:space="preserve"> de la data </w:t>
      </w:r>
      <w:proofErr w:type="spellStart"/>
      <w:r w:rsidRPr="00FE5CB6">
        <w:rPr>
          <w:rFonts w:eastAsia="Calibri" w:cstheme="minorHAnsi"/>
          <w:sz w:val="24"/>
          <w:szCs w:val="24"/>
        </w:rPr>
        <w:t>depunerii</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ofertelor</w:t>
      </w:r>
      <w:proofErr w:type="spellEnd"/>
      <w:r w:rsidRPr="00FE5CB6">
        <w:rPr>
          <w:rFonts w:eastAsia="Calibri" w:cstheme="minorHAnsi"/>
          <w:sz w:val="24"/>
          <w:szCs w:val="24"/>
        </w:rPr>
        <w:t xml:space="preserve"> și </w:t>
      </w:r>
      <w:proofErr w:type="spellStart"/>
      <w:r w:rsidRPr="00FE5CB6">
        <w:rPr>
          <w:rFonts w:eastAsia="Calibri" w:cstheme="minorHAnsi"/>
          <w:sz w:val="24"/>
          <w:szCs w:val="24"/>
        </w:rPr>
        <w:t>că</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transmiterea</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acestei</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oferte</w:t>
      </w:r>
      <w:proofErr w:type="spellEnd"/>
      <w:r w:rsidRPr="00FE5CB6">
        <w:rPr>
          <w:rFonts w:eastAsia="Calibri" w:cstheme="minorHAnsi"/>
          <w:sz w:val="24"/>
          <w:szCs w:val="24"/>
        </w:rPr>
        <w:t xml:space="preserve"> ne </w:t>
      </w:r>
      <w:proofErr w:type="spellStart"/>
      <w:r w:rsidRPr="00FE5CB6">
        <w:rPr>
          <w:rFonts w:eastAsia="Calibri" w:cstheme="minorHAnsi"/>
          <w:sz w:val="24"/>
          <w:szCs w:val="24"/>
        </w:rPr>
        <w:t>va</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ține</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răspunzători</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Suntem</w:t>
      </w:r>
      <w:proofErr w:type="spellEnd"/>
      <w:r w:rsidRPr="00FE5CB6">
        <w:rPr>
          <w:rFonts w:eastAsia="Calibri" w:cstheme="minorHAnsi"/>
          <w:sz w:val="24"/>
          <w:szCs w:val="24"/>
        </w:rPr>
        <w:t xml:space="preserve"> de </w:t>
      </w:r>
      <w:proofErr w:type="spellStart"/>
      <w:r w:rsidRPr="00FE5CB6">
        <w:rPr>
          <w:rFonts w:eastAsia="Calibri" w:cstheme="minorHAnsi"/>
          <w:sz w:val="24"/>
          <w:szCs w:val="24"/>
        </w:rPr>
        <w:t>acord</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că</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aceasta</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poate</w:t>
      </w:r>
      <w:proofErr w:type="spellEnd"/>
      <w:r w:rsidRPr="00FE5CB6">
        <w:rPr>
          <w:rFonts w:eastAsia="Calibri" w:cstheme="minorHAnsi"/>
          <w:sz w:val="24"/>
          <w:szCs w:val="24"/>
        </w:rPr>
        <w:t xml:space="preserve"> fi </w:t>
      </w:r>
      <w:proofErr w:type="spellStart"/>
      <w:r w:rsidRPr="00FE5CB6">
        <w:rPr>
          <w:rFonts w:eastAsia="Calibri" w:cstheme="minorHAnsi"/>
          <w:sz w:val="24"/>
          <w:szCs w:val="24"/>
        </w:rPr>
        <w:t>acceptată</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în</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orice</w:t>
      </w:r>
      <w:proofErr w:type="spellEnd"/>
      <w:r w:rsidRPr="00FE5CB6">
        <w:rPr>
          <w:rFonts w:eastAsia="Calibri" w:cstheme="minorHAnsi"/>
          <w:sz w:val="24"/>
          <w:szCs w:val="24"/>
        </w:rPr>
        <w:t xml:space="preserve"> moment </w:t>
      </w:r>
      <w:proofErr w:type="spellStart"/>
      <w:r w:rsidRPr="00FE5CB6">
        <w:rPr>
          <w:rFonts w:eastAsia="Calibri" w:cstheme="minorHAnsi"/>
          <w:sz w:val="24"/>
          <w:szCs w:val="24"/>
        </w:rPr>
        <w:t>înainte</w:t>
      </w:r>
      <w:proofErr w:type="spellEnd"/>
      <w:r w:rsidRPr="00FE5CB6">
        <w:rPr>
          <w:rFonts w:eastAsia="Calibri" w:cstheme="minorHAnsi"/>
          <w:sz w:val="24"/>
          <w:szCs w:val="24"/>
        </w:rPr>
        <w:t xml:space="preserve"> de </w:t>
      </w:r>
      <w:proofErr w:type="spellStart"/>
      <w:r w:rsidRPr="00FE5CB6">
        <w:rPr>
          <w:rFonts w:eastAsia="Calibri" w:cstheme="minorHAnsi"/>
          <w:sz w:val="24"/>
          <w:szCs w:val="24"/>
        </w:rPr>
        <w:t>expirarea</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perioadei</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menționate</w:t>
      </w:r>
      <w:proofErr w:type="spellEnd"/>
      <w:r w:rsidRPr="00FE5CB6">
        <w:rPr>
          <w:rFonts w:eastAsia="Calibri" w:cstheme="minorHAnsi"/>
          <w:sz w:val="24"/>
          <w:szCs w:val="24"/>
        </w:rPr>
        <w:t xml:space="preserve">. </w:t>
      </w:r>
    </w:p>
    <w:p w14:paraId="2FF91ACF" w14:textId="77777777" w:rsidR="00E42213" w:rsidRPr="00FE5CB6" w:rsidRDefault="00E42213" w:rsidP="00E42213">
      <w:pPr>
        <w:spacing w:after="200" w:line="276" w:lineRule="auto"/>
        <w:jc w:val="both"/>
        <w:rPr>
          <w:rFonts w:eastAsia="Calibri" w:cstheme="minorHAnsi"/>
          <w:sz w:val="24"/>
          <w:szCs w:val="24"/>
        </w:rPr>
      </w:pPr>
      <w:proofErr w:type="spellStart"/>
      <w:r w:rsidRPr="00FE5CB6">
        <w:rPr>
          <w:rFonts w:eastAsia="Calibri" w:cstheme="minorHAnsi"/>
          <w:sz w:val="24"/>
          <w:szCs w:val="24"/>
        </w:rPr>
        <w:t>Subsemnatul</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în</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calitate</w:t>
      </w:r>
      <w:proofErr w:type="spellEnd"/>
      <w:r w:rsidRPr="00FE5CB6">
        <w:rPr>
          <w:rFonts w:eastAsia="Calibri" w:cstheme="minorHAnsi"/>
          <w:sz w:val="24"/>
          <w:szCs w:val="24"/>
        </w:rPr>
        <w:t xml:space="preserve"> de </w:t>
      </w:r>
      <w:proofErr w:type="spellStart"/>
      <w:r w:rsidRPr="00FE5CB6">
        <w:rPr>
          <w:rFonts w:eastAsia="Calibri" w:cstheme="minorHAnsi"/>
          <w:sz w:val="24"/>
          <w:szCs w:val="24"/>
        </w:rPr>
        <w:t>reprezentant</w:t>
      </w:r>
      <w:proofErr w:type="spellEnd"/>
      <w:r w:rsidRPr="00FE5CB6">
        <w:rPr>
          <w:rFonts w:eastAsia="Calibri" w:cstheme="minorHAnsi"/>
          <w:sz w:val="24"/>
          <w:szCs w:val="24"/>
        </w:rPr>
        <w:t xml:space="preserve"> al </w:t>
      </w:r>
      <w:proofErr w:type="spellStart"/>
      <w:r w:rsidRPr="00FE5CB6">
        <w:rPr>
          <w:rFonts w:eastAsia="Calibri" w:cstheme="minorHAnsi"/>
          <w:sz w:val="24"/>
          <w:szCs w:val="24"/>
        </w:rPr>
        <w:t>ofertantului</w:t>
      </w:r>
      <w:proofErr w:type="spellEnd"/>
      <w:r w:rsidRPr="00FE5CB6">
        <w:rPr>
          <w:rFonts w:eastAsia="Calibri" w:cstheme="minorHAnsi"/>
          <w:sz w:val="24"/>
          <w:szCs w:val="24"/>
        </w:rPr>
        <w:t xml:space="preserve"> </w:t>
      </w:r>
      <w:r w:rsidRPr="00FE5CB6">
        <w:rPr>
          <w:rFonts w:eastAsia="Calibri" w:cstheme="minorHAnsi"/>
          <w:bCs/>
          <w:sz w:val="24"/>
          <w:szCs w:val="24"/>
        </w:rPr>
        <w:t>_______________________________</w:t>
      </w:r>
      <w:r w:rsidRPr="00FE5CB6">
        <w:rPr>
          <w:rFonts w:eastAsia="Calibri" w:cstheme="minorHAnsi"/>
          <w:b/>
          <w:bCs/>
          <w:sz w:val="24"/>
          <w:szCs w:val="24"/>
        </w:rPr>
        <w:t>²</w:t>
      </w:r>
      <w:r w:rsidRPr="00FE5CB6">
        <w:rPr>
          <w:rFonts w:eastAsia="Calibri" w:cstheme="minorHAnsi"/>
          <w:bCs/>
          <w:sz w:val="24"/>
          <w:szCs w:val="24"/>
        </w:rPr>
        <w:t xml:space="preserve"> </w:t>
      </w:r>
      <w:proofErr w:type="spellStart"/>
      <w:r w:rsidRPr="00FE5CB6">
        <w:rPr>
          <w:rFonts w:eastAsia="Calibri" w:cstheme="minorHAnsi"/>
          <w:sz w:val="24"/>
          <w:szCs w:val="24"/>
        </w:rPr>
        <w:t>în</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această</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procedură</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declar</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că</w:t>
      </w:r>
      <w:proofErr w:type="spellEnd"/>
      <w:r w:rsidRPr="00FE5CB6">
        <w:rPr>
          <w:rFonts w:eastAsia="Calibri" w:cstheme="minorHAnsi"/>
          <w:sz w:val="24"/>
          <w:szCs w:val="24"/>
        </w:rPr>
        <w:t>:</w:t>
      </w:r>
    </w:p>
    <w:p w14:paraId="02865144" w14:textId="77777777" w:rsidR="00E42213" w:rsidRPr="00FE5CB6" w:rsidRDefault="00E42213" w:rsidP="00E42213">
      <w:pPr>
        <w:numPr>
          <w:ilvl w:val="0"/>
          <w:numId w:val="3"/>
        </w:numPr>
        <w:spacing w:after="0" w:line="240" w:lineRule="auto"/>
        <w:ind w:left="360"/>
        <w:contextualSpacing/>
        <w:jc w:val="both"/>
        <w:rPr>
          <w:rFonts w:eastAsia="Calibri" w:cstheme="minorHAnsi"/>
          <w:sz w:val="24"/>
          <w:szCs w:val="24"/>
        </w:rPr>
      </w:pPr>
      <w:proofErr w:type="gramStart"/>
      <w:r w:rsidRPr="00FE5CB6">
        <w:rPr>
          <w:rFonts w:eastAsia="Calibri" w:cstheme="minorHAnsi"/>
          <w:sz w:val="24"/>
          <w:szCs w:val="24"/>
        </w:rPr>
        <w:t>nu</w:t>
      </w:r>
      <w:proofErr w:type="gramEnd"/>
      <w:r w:rsidRPr="00FE5CB6">
        <w:rPr>
          <w:rFonts w:eastAsia="Calibri" w:cstheme="minorHAnsi"/>
          <w:sz w:val="24"/>
          <w:szCs w:val="24"/>
        </w:rPr>
        <w:t xml:space="preserve"> am </w:t>
      </w:r>
      <w:proofErr w:type="spellStart"/>
      <w:r w:rsidRPr="00FE5CB6">
        <w:rPr>
          <w:rFonts w:eastAsia="Calibri" w:cstheme="minorHAnsi"/>
          <w:sz w:val="24"/>
          <w:szCs w:val="24"/>
        </w:rPr>
        <w:t>făcut</w:t>
      </w:r>
      <w:proofErr w:type="spellEnd"/>
      <w:r w:rsidRPr="00FE5CB6">
        <w:rPr>
          <w:rFonts w:eastAsia="Calibri" w:cstheme="minorHAnsi"/>
          <w:sz w:val="24"/>
          <w:szCs w:val="24"/>
        </w:rPr>
        <w:t xml:space="preserve"> și nu </w:t>
      </w:r>
      <w:proofErr w:type="spellStart"/>
      <w:r w:rsidRPr="00FE5CB6">
        <w:rPr>
          <w:rFonts w:eastAsia="Calibri" w:cstheme="minorHAnsi"/>
          <w:sz w:val="24"/>
          <w:szCs w:val="24"/>
        </w:rPr>
        <w:t>vom</w:t>
      </w:r>
      <w:proofErr w:type="spellEnd"/>
      <w:r w:rsidRPr="00FE5CB6">
        <w:rPr>
          <w:rFonts w:eastAsia="Calibri" w:cstheme="minorHAnsi"/>
          <w:sz w:val="24"/>
          <w:szCs w:val="24"/>
        </w:rPr>
        <w:t xml:space="preserve"> face </w:t>
      </w:r>
      <w:proofErr w:type="spellStart"/>
      <w:r w:rsidRPr="00FE5CB6">
        <w:rPr>
          <w:rFonts w:eastAsia="Calibri" w:cstheme="minorHAnsi"/>
          <w:sz w:val="24"/>
          <w:szCs w:val="24"/>
        </w:rPr>
        <w:t>nicio</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încercare</w:t>
      </w:r>
      <w:proofErr w:type="spellEnd"/>
      <w:r w:rsidRPr="00FE5CB6">
        <w:rPr>
          <w:rFonts w:eastAsia="Calibri" w:cstheme="minorHAnsi"/>
          <w:sz w:val="24"/>
          <w:szCs w:val="24"/>
        </w:rPr>
        <w:t xml:space="preserve"> de </w:t>
      </w:r>
      <w:proofErr w:type="spellStart"/>
      <w:r w:rsidRPr="00FE5CB6">
        <w:rPr>
          <w:rFonts w:eastAsia="Calibri" w:cstheme="minorHAnsi"/>
          <w:sz w:val="24"/>
          <w:szCs w:val="24"/>
        </w:rPr>
        <w:t>a</w:t>
      </w:r>
      <w:proofErr w:type="spellEnd"/>
      <w:r w:rsidRPr="00FE5CB6">
        <w:rPr>
          <w:rFonts w:eastAsia="Calibri" w:cstheme="minorHAnsi"/>
          <w:sz w:val="24"/>
          <w:szCs w:val="24"/>
        </w:rPr>
        <w:t xml:space="preserve"> induce </w:t>
      </w:r>
      <w:proofErr w:type="spellStart"/>
      <w:r w:rsidRPr="00FE5CB6">
        <w:rPr>
          <w:rFonts w:eastAsia="Calibri" w:cstheme="minorHAnsi"/>
          <w:sz w:val="24"/>
          <w:szCs w:val="24"/>
        </w:rPr>
        <w:t>în</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eroare</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alți</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operatori</w:t>
      </w:r>
      <w:proofErr w:type="spellEnd"/>
      <w:r w:rsidRPr="00FE5CB6">
        <w:rPr>
          <w:rFonts w:eastAsia="Calibri" w:cstheme="minorHAnsi"/>
          <w:sz w:val="24"/>
          <w:szCs w:val="24"/>
        </w:rPr>
        <w:t xml:space="preserve"> economici </w:t>
      </w:r>
      <w:proofErr w:type="spellStart"/>
      <w:r w:rsidRPr="00FE5CB6">
        <w:rPr>
          <w:rFonts w:eastAsia="Calibri" w:cstheme="minorHAnsi"/>
          <w:sz w:val="24"/>
          <w:szCs w:val="24"/>
        </w:rPr>
        <w:t>pentru</w:t>
      </w:r>
      <w:proofErr w:type="spellEnd"/>
      <w:r w:rsidRPr="00FE5CB6">
        <w:rPr>
          <w:rFonts w:eastAsia="Calibri" w:cstheme="minorHAnsi"/>
          <w:sz w:val="24"/>
          <w:szCs w:val="24"/>
        </w:rPr>
        <w:t xml:space="preserve"> a </w:t>
      </w:r>
      <w:proofErr w:type="spellStart"/>
      <w:r w:rsidRPr="00FE5CB6">
        <w:rPr>
          <w:rFonts w:eastAsia="Calibri" w:cstheme="minorHAnsi"/>
          <w:sz w:val="24"/>
          <w:szCs w:val="24"/>
        </w:rPr>
        <w:t>depune</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sau</w:t>
      </w:r>
      <w:proofErr w:type="spellEnd"/>
      <w:r w:rsidRPr="00FE5CB6">
        <w:rPr>
          <w:rFonts w:eastAsia="Calibri" w:cstheme="minorHAnsi"/>
          <w:sz w:val="24"/>
          <w:szCs w:val="24"/>
        </w:rPr>
        <w:t xml:space="preserve"> nu o </w:t>
      </w:r>
      <w:proofErr w:type="spellStart"/>
      <w:r w:rsidRPr="00FE5CB6">
        <w:rPr>
          <w:rFonts w:eastAsia="Calibri" w:cstheme="minorHAnsi"/>
          <w:sz w:val="24"/>
          <w:szCs w:val="24"/>
        </w:rPr>
        <w:t>ofertă</w:t>
      </w:r>
      <w:proofErr w:type="spellEnd"/>
      <w:r w:rsidRPr="00FE5CB6">
        <w:rPr>
          <w:rFonts w:eastAsia="Calibri" w:cstheme="minorHAnsi"/>
          <w:sz w:val="24"/>
          <w:szCs w:val="24"/>
        </w:rPr>
        <w:t xml:space="preserve"> cu </w:t>
      </w:r>
      <w:proofErr w:type="spellStart"/>
      <w:r w:rsidRPr="00FE5CB6">
        <w:rPr>
          <w:rFonts w:eastAsia="Calibri" w:cstheme="minorHAnsi"/>
          <w:sz w:val="24"/>
          <w:szCs w:val="24"/>
        </w:rPr>
        <w:t>scopul</w:t>
      </w:r>
      <w:proofErr w:type="spellEnd"/>
      <w:r w:rsidRPr="00FE5CB6">
        <w:rPr>
          <w:rFonts w:eastAsia="Calibri" w:cstheme="minorHAnsi"/>
          <w:sz w:val="24"/>
          <w:szCs w:val="24"/>
        </w:rPr>
        <w:t xml:space="preserve"> de a </w:t>
      </w:r>
      <w:proofErr w:type="spellStart"/>
      <w:r w:rsidRPr="00FE5CB6">
        <w:rPr>
          <w:rFonts w:eastAsia="Calibri" w:cstheme="minorHAnsi"/>
          <w:sz w:val="24"/>
          <w:szCs w:val="24"/>
        </w:rPr>
        <w:t>distorsiona</w:t>
      </w:r>
      <w:proofErr w:type="spellEnd"/>
      <w:r w:rsidRPr="00FE5CB6">
        <w:rPr>
          <w:rFonts w:eastAsia="Calibri" w:cstheme="minorHAnsi"/>
          <w:sz w:val="24"/>
          <w:szCs w:val="24"/>
        </w:rPr>
        <w:t xml:space="preserve"> </w:t>
      </w:r>
      <w:proofErr w:type="spellStart"/>
      <w:proofErr w:type="gramStart"/>
      <w:r w:rsidRPr="00FE5CB6">
        <w:rPr>
          <w:rFonts w:eastAsia="Calibri" w:cstheme="minorHAnsi"/>
          <w:sz w:val="24"/>
          <w:szCs w:val="24"/>
        </w:rPr>
        <w:t>competiția</w:t>
      </w:r>
      <w:proofErr w:type="spellEnd"/>
      <w:r w:rsidRPr="00FE5CB6">
        <w:rPr>
          <w:rFonts w:eastAsia="Calibri" w:cstheme="minorHAnsi"/>
          <w:sz w:val="24"/>
          <w:szCs w:val="24"/>
        </w:rPr>
        <w:t>;</w:t>
      </w:r>
      <w:proofErr w:type="gramEnd"/>
    </w:p>
    <w:p w14:paraId="75E85DEA" w14:textId="77777777" w:rsidR="00E42213" w:rsidRPr="00FE5CB6" w:rsidRDefault="00E42213" w:rsidP="00E42213">
      <w:pPr>
        <w:numPr>
          <w:ilvl w:val="0"/>
          <w:numId w:val="3"/>
        </w:numPr>
        <w:spacing w:after="0" w:line="240" w:lineRule="auto"/>
        <w:ind w:left="360"/>
        <w:contextualSpacing/>
        <w:jc w:val="both"/>
        <w:rPr>
          <w:rFonts w:eastAsia="Calibri" w:cstheme="minorHAnsi"/>
          <w:sz w:val="24"/>
          <w:szCs w:val="24"/>
        </w:rPr>
      </w:pPr>
      <w:proofErr w:type="spellStart"/>
      <w:r w:rsidRPr="00FE5CB6">
        <w:rPr>
          <w:rFonts w:eastAsia="Calibri" w:cstheme="minorHAnsi"/>
          <w:sz w:val="24"/>
          <w:szCs w:val="24"/>
        </w:rPr>
        <w:t>noi</w:t>
      </w:r>
      <w:proofErr w:type="spellEnd"/>
      <w:r w:rsidRPr="00FE5CB6">
        <w:rPr>
          <w:rFonts w:eastAsia="Calibri" w:cstheme="minorHAnsi"/>
          <w:sz w:val="24"/>
          <w:szCs w:val="24"/>
        </w:rPr>
        <w:t xml:space="preserve">, </w:t>
      </w:r>
      <w:proofErr w:type="spellStart"/>
      <w:r w:rsidRPr="00FE5CB6">
        <w:rPr>
          <w:rFonts w:eastAsia="Calibri" w:cstheme="minorHAnsi"/>
          <w:i/>
          <w:sz w:val="24"/>
          <w:szCs w:val="24"/>
        </w:rPr>
        <w:t>împreună</w:t>
      </w:r>
      <w:proofErr w:type="spellEnd"/>
      <w:r w:rsidRPr="00FE5CB6">
        <w:rPr>
          <w:rFonts w:eastAsia="Calibri" w:cstheme="minorHAnsi"/>
          <w:i/>
          <w:sz w:val="24"/>
          <w:szCs w:val="24"/>
        </w:rPr>
        <w:t xml:space="preserve"> cu </w:t>
      </w:r>
      <w:proofErr w:type="spellStart"/>
      <w:r w:rsidRPr="00FE5CB6">
        <w:rPr>
          <w:rFonts w:eastAsia="Calibri" w:cstheme="minorHAnsi"/>
          <w:i/>
          <w:sz w:val="24"/>
          <w:szCs w:val="24"/>
        </w:rPr>
        <w:t>subcontractanții</w:t>
      </w:r>
      <w:proofErr w:type="spellEnd"/>
      <w:r w:rsidRPr="00FE5CB6">
        <w:rPr>
          <w:rFonts w:eastAsia="Calibri" w:cstheme="minorHAnsi"/>
          <w:i/>
          <w:sz w:val="24"/>
          <w:szCs w:val="24"/>
        </w:rPr>
        <w:t xml:space="preserve"> și </w:t>
      </w:r>
      <w:proofErr w:type="spellStart"/>
      <w:r w:rsidRPr="00FE5CB6">
        <w:rPr>
          <w:rFonts w:eastAsia="Calibri" w:cstheme="minorHAnsi"/>
          <w:i/>
          <w:sz w:val="24"/>
          <w:szCs w:val="24"/>
        </w:rPr>
        <w:t>terții</w:t>
      </w:r>
      <w:proofErr w:type="spellEnd"/>
      <w:r w:rsidRPr="00FE5CB6">
        <w:rPr>
          <w:rFonts w:eastAsia="Calibri" w:cstheme="minorHAnsi"/>
          <w:i/>
          <w:sz w:val="24"/>
          <w:szCs w:val="24"/>
        </w:rPr>
        <w:t xml:space="preserve"> </w:t>
      </w:r>
      <w:proofErr w:type="spellStart"/>
      <w:proofErr w:type="gramStart"/>
      <w:r w:rsidRPr="00FE5CB6">
        <w:rPr>
          <w:rFonts w:eastAsia="Calibri" w:cstheme="minorHAnsi"/>
          <w:i/>
          <w:sz w:val="24"/>
          <w:szCs w:val="24"/>
        </w:rPr>
        <w:t>susținători</w:t>
      </w:r>
      <w:proofErr w:type="spellEnd"/>
      <w:r w:rsidR="006033A6" w:rsidRPr="00FE5CB6">
        <w:rPr>
          <w:rFonts w:eastAsia="Calibri" w:cstheme="minorHAnsi"/>
          <w:i/>
          <w:sz w:val="24"/>
          <w:szCs w:val="24"/>
        </w:rPr>
        <w:t xml:space="preserve"> </w:t>
      </w:r>
      <w:r w:rsidRPr="00FE5CB6">
        <w:rPr>
          <w:rFonts w:eastAsia="Calibri" w:cstheme="minorHAnsi"/>
          <w:sz w:val="24"/>
          <w:szCs w:val="24"/>
        </w:rPr>
        <w:t xml:space="preserve"> </w:t>
      </w:r>
      <w:r w:rsidR="006033A6" w:rsidRPr="00FE5CB6">
        <w:rPr>
          <w:rFonts w:eastAsia="Calibri" w:cstheme="minorHAnsi"/>
          <w:i/>
          <w:sz w:val="24"/>
          <w:szCs w:val="24"/>
        </w:rPr>
        <w:t>(</w:t>
      </w:r>
      <w:proofErr w:type="spellStart"/>
      <w:proofErr w:type="gramEnd"/>
      <w:r w:rsidR="006033A6" w:rsidRPr="00FE5CB6">
        <w:rPr>
          <w:rFonts w:eastAsia="Calibri" w:cstheme="minorHAnsi"/>
          <w:i/>
          <w:sz w:val="24"/>
          <w:szCs w:val="24"/>
        </w:rPr>
        <w:t>textul</w:t>
      </w:r>
      <w:proofErr w:type="spellEnd"/>
      <w:r w:rsidR="006033A6" w:rsidRPr="00FE5CB6">
        <w:rPr>
          <w:rFonts w:eastAsia="Calibri" w:cstheme="minorHAnsi"/>
          <w:i/>
          <w:sz w:val="24"/>
          <w:szCs w:val="24"/>
        </w:rPr>
        <w:t xml:space="preserve"> italic se </w:t>
      </w:r>
      <w:proofErr w:type="spellStart"/>
      <w:r w:rsidR="006033A6" w:rsidRPr="00FE5CB6">
        <w:rPr>
          <w:rFonts w:eastAsia="Calibri" w:cstheme="minorHAnsi"/>
          <w:i/>
          <w:sz w:val="24"/>
          <w:szCs w:val="24"/>
        </w:rPr>
        <w:t>elimină</w:t>
      </w:r>
      <w:proofErr w:type="spellEnd"/>
      <w:r w:rsidR="006033A6" w:rsidRPr="00FE5CB6">
        <w:rPr>
          <w:rFonts w:eastAsia="Calibri" w:cstheme="minorHAnsi"/>
          <w:i/>
          <w:sz w:val="24"/>
          <w:szCs w:val="24"/>
        </w:rPr>
        <w:t xml:space="preserve"> </w:t>
      </w:r>
      <w:proofErr w:type="spellStart"/>
      <w:r w:rsidR="006033A6" w:rsidRPr="00FE5CB6">
        <w:rPr>
          <w:rFonts w:eastAsia="Calibri" w:cstheme="minorHAnsi"/>
          <w:i/>
          <w:sz w:val="24"/>
          <w:szCs w:val="24"/>
        </w:rPr>
        <w:t>dacă</w:t>
      </w:r>
      <w:proofErr w:type="spellEnd"/>
      <w:r w:rsidR="006033A6" w:rsidRPr="00FE5CB6">
        <w:rPr>
          <w:rFonts w:eastAsia="Calibri" w:cstheme="minorHAnsi"/>
          <w:i/>
          <w:sz w:val="24"/>
          <w:szCs w:val="24"/>
        </w:rPr>
        <w:t xml:space="preserve"> nu </w:t>
      </w:r>
      <w:proofErr w:type="spellStart"/>
      <w:r w:rsidR="006033A6" w:rsidRPr="00FE5CB6">
        <w:rPr>
          <w:rFonts w:eastAsia="Calibri" w:cstheme="minorHAnsi"/>
          <w:i/>
          <w:sz w:val="24"/>
          <w:szCs w:val="24"/>
        </w:rPr>
        <w:t>este</w:t>
      </w:r>
      <w:proofErr w:type="spellEnd"/>
      <w:r w:rsidR="006033A6" w:rsidRPr="00FE5CB6">
        <w:rPr>
          <w:rFonts w:eastAsia="Calibri" w:cstheme="minorHAnsi"/>
          <w:i/>
          <w:sz w:val="24"/>
          <w:szCs w:val="24"/>
        </w:rPr>
        <w:t xml:space="preserve"> </w:t>
      </w:r>
      <w:proofErr w:type="spellStart"/>
      <w:proofErr w:type="gramStart"/>
      <w:r w:rsidR="006033A6" w:rsidRPr="00FE5CB6">
        <w:rPr>
          <w:rFonts w:eastAsia="Calibri" w:cstheme="minorHAnsi"/>
          <w:i/>
          <w:sz w:val="24"/>
          <w:szCs w:val="24"/>
        </w:rPr>
        <w:t>cazul</w:t>
      </w:r>
      <w:proofErr w:type="spellEnd"/>
      <w:r w:rsidR="006033A6" w:rsidRPr="00FE5CB6">
        <w:rPr>
          <w:rFonts w:eastAsia="Calibri" w:cstheme="minorHAnsi"/>
          <w:i/>
          <w:sz w:val="24"/>
          <w:szCs w:val="24"/>
        </w:rPr>
        <w:t>)</w:t>
      </w:r>
      <w:r w:rsidRPr="00FE5CB6">
        <w:rPr>
          <w:rFonts w:eastAsia="Calibri" w:cstheme="minorHAnsi"/>
          <w:sz w:val="24"/>
          <w:szCs w:val="24"/>
        </w:rPr>
        <w:t>nu</w:t>
      </w:r>
      <w:proofErr w:type="gramEnd"/>
      <w:r w:rsidRPr="00FE5CB6">
        <w:rPr>
          <w:rFonts w:eastAsia="Calibri" w:cstheme="minorHAnsi"/>
          <w:sz w:val="24"/>
          <w:szCs w:val="24"/>
        </w:rPr>
        <w:t xml:space="preserve"> ne </w:t>
      </w:r>
      <w:proofErr w:type="spellStart"/>
      <w:r w:rsidRPr="00FE5CB6">
        <w:rPr>
          <w:rFonts w:eastAsia="Calibri" w:cstheme="minorHAnsi"/>
          <w:sz w:val="24"/>
          <w:szCs w:val="24"/>
        </w:rPr>
        <w:t>aflăm</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în</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nici</w:t>
      </w:r>
      <w:proofErr w:type="spellEnd"/>
      <w:r w:rsidRPr="00FE5CB6">
        <w:rPr>
          <w:rFonts w:eastAsia="Calibri" w:cstheme="minorHAnsi"/>
          <w:sz w:val="24"/>
          <w:szCs w:val="24"/>
        </w:rPr>
        <w:t xml:space="preserve"> o </w:t>
      </w:r>
      <w:proofErr w:type="spellStart"/>
      <w:r w:rsidRPr="00FE5CB6">
        <w:rPr>
          <w:rFonts w:eastAsia="Calibri" w:cstheme="minorHAnsi"/>
          <w:sz w:val="24"/>
          <w:szCs w:val="24"/>
        </w:rPr>
        <w:t>situație</w:t>
      </w:r>
      <w:proofErr w:type="spellEnd"/>
      <w:r w:rsidRPr="00FE5CB6">
        <w:rPr>
          <w:rFonts w:eastAsia="Calibri" w:cstheme="minorHAnsi"/>
          <w:sz w:val="24"/>
          <w:szCs w:val="24"/>
        </w:rPr>
        <w:t xml:space="preserve"> de conflict de </w:t>
      </w:r>
      <w:proofErr w:type="spellStart"/>
      <w:r w:rsidRPr="00FE5CB6">
        <w:rPr>
          <w:rFonts w:eastAsia="Calibri" w:cstheme="minorHAnsi"/>
          <w:sz w:val="24"/>
          <w:szCs w:val="24"/>
        </w:rPr>
        <w:t>interes</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așa</w:t>
      </w:r>
      <w:proofErr w:type="spellEnd"/>
      <w:r w:rsidRPr="00FE5CB6">
        <w:rPr>
          <w:rFonts w:eastAsia="Calibri" w:cstheme="minorHAnsi"/>
          <w:sz w:val="24"/>
          <w:szCs w:val="24"/>
        </w:rPr>
        <w:t xml:space="preserve"> cum </w:t>
      </w:r>
      <w:proofErr w:type="spellStart"/>
      <w:r w:rsidRPr="00FE5CB6">
        <w:rPr>
          <w:rFonts w:eastAsia="Calibri" w:cstheme="minorHAnsi"/>
          <w:sz w:val="24"/>
          <w:szCs w:val="24"/>
        </w:rPr>
        <w:t>este</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acesta</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descris</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în</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Legea</w:t>
      </w:r>
      <w:proofErr w:type="spellEnd"/>
      <w:r w:rsidRPr="00FE5CB6">
        <w:rPr>
          <w:rFonts w:eastAsia="Calibri" w:cstheme="minorHAnsi"/>
          <w:sz w:val="24"/>
          <w:szCs w:val="24"/>
        </w:rPr>
        <w:t xml:space="preserve"> nr. 98/2016 și ne </w:t>
      </w:r>
      <w:proofErr w:type="spellStart"/>
      <w:r w:rsidRPr="00FE5CB6">
        <w:rPr>
          <w:rFonts w:eastAsia="Calibri" w:cstheme="minorHAnsi"/>
          <w:sz w:val="24"/>
          <w:szCs w:val="24"/>
        </w:rPr>
        <w:t>angajăm</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să</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anunțăm</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imediat</w:t>
      </w:r>
      <w:proofErr w:type="spellEnd"/>
      <w:r w:rsidRPr="00FE5CB6">
        <w:rPr>
          <w:rFonts w:eastAsia="Calibri" w:cstheme="minorHAnsi"/>
          <w:sz w:val="24"/>
          <w:szCs w:val="24"/>
        </w:rPr>
        <w:t xml:space="preserve"> Banca </w:t>
      </w:r>
      <w:proofErr w:type="spellStart"/>
      <w:r w:rsidRPr="00FE5CB6">
        <w:rPr>
          <w:rFonts w:eastAsia="Calibri" w:cstheme="minorHAnsi"/>
          <w:sz w:val="24"/>
          <w:szCs w:val="24"/>
        </w:rPr>
        <w:t>Națională</w:t>
      </w:r>
      <w:proofErr w:type="spellEnd"/>
      <w:r w:rsidRPr="00FE5CB6">
        <w:rPr>
          <w:rFonts w:eastAsia="Calibri" w:cstheme="minorHAnsi"/>
          <w:sz w:val="24"/>
          <w:szCs w:val="24"/>
        </w:rPr>
        <w:t xml:space="preserve"> a </w:t>
      </w:r>
      <w:proofErr w:type="spellStart"/>
      <w:r w:rsidRPr="00FE5CB6">
        <w:rPr>
          <w:rFonts w:eastAsia="Calibri" w:cstheme="minorHAnsi"/>
          <w:sz w:val="24"/>
          <w:szCs w:val="24"/>
        </w:rPr>
        <w:t>României</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despre</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apariția</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unei</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astfel</w:t>
      </w:r>
      <w:proofErr w:type="spellEnd"/>
      <w:r w:rsidRPr="00FE5CB6">
        <w:rPr>
          <w:rFonts w:eastAsia="Calibri" w:cstheme="minorHAnsi"/>
          <w:sz w:val="24"/>
          <w:szCs w:val="24"/>
        </w:rPr>
        <w:t xml:space="preserve"> de </w:t>
      </w:r>
      <w:proofErr w:type="spellStart"/>
      <w:r w:rsidRPr="00FE5CB6">
        <w:rPr>
          <w:rFonts w:eastAsia="Calibri" w:cstheme="minorHAnsi"/>
          <w:sz w:val="24"/>
          <w:szCs w:val="24"/>
        </w:rPr>
        <w:t>situații</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atât</w:t>
      </w:r>
      <w:proofErr w:type="spellEnd"/>
      <w:r w:rsidRPr="00FE5CB6">
        <w:rPr>
          <w:rFonts w:eastAsia="Calibri" w:cstheme="minorHAnsi"/>
          <w:sz w:val="24"/>
          <w:szCs w:val="24"/>
        </w:rPr>
        <w:t xml:space="preserve"> pe </w:t>
      </w:r>
      <w:proofErr w:type="spellStart"/>
      <w:r w:rsidRPr="00FE5CB6">
        <w:rPr>
          <w:rFonts w:eastAsia="Calibri" w:cstheme="minorHAnsi"/>
          <w:sz w:val="24"/>
          <w:szCs w:val="24"/>
        </w:rPr>
        <w:t>perioada</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evaluării</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Ofertelor</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cât</w:t>
      </w:r>
      <w:proofErr w:type="spellEnd"/>
      <w:r w:rsidRPr="00FE5CB6">
        <w:rPr>
          <w:rFonts w:eastAsia="Calibri" w:cstheme="minorHAnsi"/>
          <w:sz w:val="24"/>
          <w:szCs w:val="24"/>
        </w:rPr>
        <w:t xml:space="preserve"> și pe </w:t>
      </w:r>
      <w:proofErr w:type="spellStart"/>
      <w:r w:rsidRPr="00FE5CB6">
        <w:rPr>
          <w:rFonts w:eastAsia="Calibri" w:cstheme="minorHAnsi"/>
          <w:sz w:val="24"/>
          <w:szCs w:val="24"/>
        </w:rPr>
        <w:t>perioada</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derulării</w:t>
      </w:r>
      <w:proofErr w:type="spellEnd"/>
      <w:r w:rsidRPr="00FE5CB6">
        <w:rPr>
          <w:rFonts w:eastAsia="Calibri" w:cstheme="minorHAnsi"/>
          <w:sz w:val="24"/>
          <w:szCs w:val="24"/>
        </w:rPr>
        <w:t xml:space="preserve"> </w:t>
      </w:r>
      <w:proofErr w:type="spellStart"/>
      <w:proofErr w:type="gramStart"/>
      <w:r w:rsidRPr="00FE5CB6">
        <w:rPr>
          <w:rFonts w:eastAsia="Calibri" w:cstheme="minorHAnsi"/>
          <w:sz w:val="24"/>
          <w:szCs w:val="24"/>
        </w:rPr>
        <w:t>contractului</w:t>
      </w:r>
      <w:proofErr w:type="spellEnd"/>
      <w:r w:rsidRPr="00FE5CB6">
        <w:rPr>
          <w:rFonts w:eastAsia="Calibri" w:cstheme="minorHAnsi"/>
          <w:sz w:val="24"/>
          <w:szCs w:val="24"/>
        </w:rPr>
        <w:t>;</w:t>
      </w:r>
      <w:proofErr w:type="gramEnd"/>
    </w:p>
    <w:p w14:paraId="6E67CD66" w14:textId="77777777" w:rsidR="00E42213" w:rsidRPr="00FE5CB6" w:rsidRDefault="00E42213" w:rsidP="00E42213">
      <w:pPr>
        <w:numPr>
          <w:ilvl w:val="0"/>
          <w:numId w:val="3"/>
        </w:numPr>
        <w:spacing w:after="0" w:line="240" w:lineRule="auto"/>
        <w:ind w:left="360"/>
        <w:contextualSpacing/>
        <w:jc w:val="both"/>
        <w:rPr>
          <w:rFonts w:eastAsia="Calibri" w:cstheme="minorHAnsi"/>
          <w:sz w:val="24"/>
          <w:szCs w:val="24"/>
        </w:rPr>
      </w:pPr>
      <w:proofErr w:type="spellStart"/>
      <w:r w:rsidRPr="00FE5CB6">
        <w:rPr>
          <w:rFonts w:eastAsia="Calibri" w:cstheme="minorHAnsi"/>
          <w:sz w:val="24"/>
          <w:szCs w:val="24"/>
        </w:rPr>
        <w:t>noi</w:t>
      </w:r>
      <w:proofErr w:type="spellEnd"/>
      <w:r w:rsidRPr="00FE5CB6">
        <w:rPr>
          <w:rFonts w:eastAsia="Calibri" w:cstheme="minorHAnsi"/>
          <w:sz w:val="24"/>
          <w:szCs w:val="24"/>
        </w:rPr>
        <w:t xml:space="preserve">, </w:t>
      </w:r>
      <w:proofErr w:type="spellStart"/>
      <w:r w:rsidRPr="00FE5CB6">
        <w:rPr>
          <w:rFonts w:eastAsia="Calibri" w:cstheme="minorHAnsi"/>
          <w:i/>
          <w:sz w:val="24"/>
          <w:szCs w:val="24"/>
        </w:rPr>
        <w:t>împreună</w:t>
      </w:r>
      <w:proofErr w:type="spellEnd"/>
      <w:r w:rsidRPr="00FE5CB6">
        <w:rPr>
          <w:rFonts w:eastAsia="Calibri" w:cstheme="minorHAnsi"/>
          <w:i/>
          <w:sz w:val="24"/>
          <w:szCs w:val="24"/>
        </w:rPr>
        <w:t xml:space="preserve"> cu </w:t>
      </w:r>
      <w:proofErr w:type="spellStart"/>
      <w:r w:rsidRPr="00FE5CB6">
        <w:rPr>
          <w:rFonts w:eastAsia="Calibri" w:cstheme="minorHAnsi"/>
          <w:i/>
          <w:sz w:val="24"/>
          <w:szCs w:val="24"/>
        </w:rPr>
        <w:t>subcontractanții</w:t>
      </w:r>
      <w:proofErr w:type="spellEnd"/>
      <w:r w:rsidRPr="00FE5CB6">
        <w:rPr>
          <w:rFonts w:eastAsia="Calibri" w:cstheme="minorHAnsi"/>
          <w:i/>
          <w:sz w:val="24"/>
          <w:szCs w:val="24"/>
        </w:rPr>
        <w:t xml:space="preserve"> </w:t>
      </w:r>
      <w:proofErr w:type="spellStart"/>
      <w:r w:rsidRPr="00FE5CB6">
        <w:rPr>
          <w:rFonts w:eastAsia="Calibri" w:cstheme="minorHAnsi"/>
          <w:i/>
          <w:sz w:val="24"/>
          <w:szCs w:val="24"/>
        </w:rPr>
        <w:t>propuși</w:t>
      </w:r>
      <w:proofErr w:type="spellEnd"/>
      <w:r w:rsidRPr="00FE5CB6">
        <w:rPr>
          <w:rFonts w:eastAsia="Calibri" w:cstheme="minorHAnsi"/>
          <w:i/>
          <w:sz w:val="24"/>
          <w:szCs w:val="24"/>
        </w:rPr>
        <w:t xml:space="preserve"> și a </w:t>
      </w:r>
      <w:proofErr w:type="spellStart"/>
      <w:r w:rsidRPr="00FE5CB6">
        <w:rPr>
          <w:rFonts w:eastAsia="Calibri" w:cstheme="minorHAnsi"/>
          <w:i/>
          <w:sz w:val="24"/>
          <w:szCs w:val="24"/>
        </w:rPr>
        <w:t>căror</w:t>
      </w:r>
      <w:proofErr w:type="spellEnd"/>
      <w:r w:rsidRPr="00FE5CB6">
        <w:rPr>
          <w:rFonts w:eastAsia="Calibri" w:cstheme="minorHAnsi"/>
          <w:i/>
          <w:sz w:val="24"/>
          <w:szCs w:val="24"/>
        </w:rPr>
        <w:t xml:space="preserve"> </w:t>
      </w:r>
      <w:proofErr w:type="spellStart"/>
      <w:r w:rsidRPr="00FE5CB6">
        <w:rPr>
          <w:rFonts w:eastAsia="Calibri" w:cstheme="minorHAnsi"/>
          <w:i/>
          <w:sz w:val="24"/>
          <w:szCs w:val="24"/>
        </w:rPr>
        <w:t>resurse</w:t>
      </w:r>
      <w:proofErr w:type="spellEnd"/>
      <w:r w:rsidRPr="00FE5CB6">
        <w:rPr>
          <w:rFonts w:eastAsia="Calibri" w:cstheme="minorHAnsi"/>
          <w:i/>
          <w:sz w:val="24"/>
          <w:szCs w:val="24"/>
        </w:rPr>
        <w:t xml:space="preserve"> au </w:t>
      </w:r>
      <w:proofErr w:type="spellStart"/>
      <w:r w:rsidRPr="00FE5CB6">
        <w:rPr>
          <w:rFonts w:eastAsia="Calibri" w:cstheme="minorHAnsi"/>
          <w:i/>
          <w:sz w:val="24"/>
          <w:szCs w:val="24"/>
        </w:rPr>
        <w:t>fost</w:t>
      </w:r>
      <w:proofErr w:type="spellEnd"/>
      <w:r w:rsidRPr="00FE5CB6">
        <w:rPr>
          <w:rFonts w:eastAsia="Calibri" w:cstheme="minorHAnsi"/>
          <w:i/>
          <w:sz w:val="24"/>
          <w:szCs w:val="24"/>
        </w:rPr>
        <w:t xml:space="preserve"> </w:t>
      </w:r>
      <w:proofErr w:type="spellStart"/>
      <w:r w:rsidRPr="00FE5CB6">
        <w:rPr>
          <w:rFonts w:eastAsia="Calibri" w:cstheme="minorHAnsi"/>
          <w:i/>
          <w:sz w:val="24"/>
          <w:szCs w:val="24"/>
        </w:rPr>
        <w:t>utilizate</w:t>
      </w:r>
      <w:proofErr w:type="spellEnd"/>
      <w:r w:rsidRPr="00FE5CB6">
        <w:rPr>
          <w:rFonts w:eastAsia="Calibri" w:cstheme="minorHAnsi"/>
          <w:i/>
          <w:sz w:val="24"/>
          <w:szCs w:val="24"/>
        </w:rPr>
        <w:t xml:space="preserve"> </w:t>
      </w:r>
      <w:proofErr w:type="spellStart"/>
      <w:r w:rsidRPr="00FE5CB6">
        <w:rPr>
          <w:rFonts w:eastAsia="Calibri" w:cstheme="minorHAnsi"/>
          <w:i/>
          <w:sz w:val="24"/>
          <w:szCs w:val="24"/>
        </w:rPr>
        <w:t>în</w:t>
      </w:r>
      <w:proofErr w:type="spellEnd"/>
      <w:r w:rsidRPr="00FE5CB6">
        <w:rPr>
          <w:rFonts w:eastAsia="Calibri" w:cstheme="minorHAnsi"/>
          <w:i/>
          <w:sz w:val="24"/>
          <w:szCs w:val="24"/>
        </w:rPr>
        <w:t xml:space="preserve"> </w:t>
      </w:r>
      <w:proofErr w:type="spellStart"/>
      <w:r w:rsidRPr="00FE5CB6">
        <w:rPr>
          <w:rFonts w:eastAsia="Calibri" w:cstheme="minorHAnsi"/>
          <w:i/>
          <w:sz w:val="24"/>
          <w:szCs w:val="24"/>
        </w:rPr>
        <w:t>procesul</w:t>
      </w:r>
      <w:proofErr w:type="spellEnd"/>
      <w:r w:rsidRPr="00FE5CB6">
        <w:rPr>
          <w:rFonts w:eastAsia="Calibri" w:cstheme="minorHAnsi"/>
          <w:i/>
          <w:sz w:val="24"/>
          <w:szCs w:val="24"/>
        </w:rPr>
        <w:t xml:space="preserve"> de </w:t>
      </w:r>
      <w:proofErr w:type="spellStart"/>
      <w:r w:rsidRPr="00FE5CB6">
        <w:rPr>
          <w:rFonts w:eastAsia="Calibri" w:cstheme="minorHAnsi"/>
          <w:i/>
          <w:sz w:val="24"/>
          <w:szCs w:val="24"/>
        </w:rPr>
        <w:t>calificare</w:t>
      </w:r>
      <w:proofErr w:type="spellEnd"/>
      <w:r w:rsidRPr="00FE5CB6">
        <w:rPr>
          <w:rFonts w:eastAsia="Calibri" w:cstheme="minorHAnsi"/>
          <w:sz w:val="24"/>
          <w:szCs w:val="24"/>
        </w:rPr>
        <w:t xml:space="preserve"> </w:t>
      </w:r>
      <w:r w:rsidRPr="00FE5CB6">
        <w:rPr>
          <w:rFonts w:eastAsia="Calibri" w:cstheme="minorHAnsi"/>
          <w:i/>
          <w:sz w:val="24"/>
          <w:szCs w:val="24"/>
        </w:rPr>
        <w:t>(</w:t>
      </w:r>
      <w:proofErr w:type="spellStart"/>
      <w:r w:rsidRPr="00FE5CB6">
        <w:rPr>
          <w:rFonts w:eastAsia="Calibri" w:cstheme="minorHAnsi"/>
          <w:i/>
          <w:sz w:val="24"/>
          <w:szCs w:val="24"/>
        </w:rPr>
        <w:t>textul</w:t>
      </w:r>
      <w:proofErr w:type="spellEnd"/>
      <w:r w:rsidRPr="00FE5CB6">
        <w:rPr>
          <w:rFonts w:eastAsia="Calibri" w:cstheme="minorHAnsi"/>
          <w:i/>
          <w:sz w:val="24"/>
          <w:szCs w:val="24"/>
        </w:rPr>
        <w:t xml:space="preserve"> italic se </w:t>
      </w:r>
      <w:proofErr w:type="spellStart"/>
      <w:r w:rsidRPr="00FE5CB6">
        <w:rPr>
          <w:rFonts w:eastAsia="Calibri" w:cstheme="minorHAnsi"/>
          <w:i/>
          <w:sz w:val="24"/>
          <w:szCs w:val="24"/>
        </w:rPr>
        <w:t>elimină</w:t>
      </w:r>
      <w:proofErr w:type="spellEnd"/>
      <w:r w:rsidRPr="00FE5CB6">
        <w:rPr>
          <w:rFonts w:eastAsia="Calibri" w:cstheme="minorHAnsi"/>
          <w:i/>
          <w:sz w:val="24"/>
          <w:szCs w:val="24"/>
        </w:rPr>
        <w:t xml:space="preserve"> </w:t>
      </w:r>
      <w:proofErr w:type="spellStart"/>
      <w:r w:rsidRPr="00FE5CB6">
        <w:rPr>
          <w:rFonts w:eastAsia="Calibri" w:cstheme="minorHAnsi"/>
          <w:i/>
          <w:sz w:val="24"/>
          <w:szCs w:val="24"/>
        </w:rPr>
        <w:t>dacă</w:t>
      </w:r>
      <w:proofErr w:type="spellEnd"/>
      <w:r w:rsidRPr="00FE5CB6">
        <w:rPr>
          <w:rFonts w:eastAsia="Calibri" w:cstheme="minorHAnsi"/>
          <w:i/>
          <w:sz w:val="24"/>
          <w:szCs w:val="24"/>
        </w:rPr>
        <w:t xml:space="preserve"> nu </w:t>
      </w:r>
      <w:proofErr w:type="spellStart"/>
      <w:r w:rsidRPr="00FE5CB6">
        <w:rPr>
          <w:rFonts w:eastAsia="Calibri" w:cstheme="minorHAnsi"/>
          <w:i/>
          <w:sz w:val="24"/>
          <w:szCs w:val="24"/>
        </w:rPr>
        <w:t>este</w:t>
      </w:r>
      <w:proofErr w:type="spellEnd"/>
      <w:r w:rsidRPr="00FE5CB6">
        <w:rPr>
          <w:rFonts w:eastAsia="Calibri" w:cstheme="minorHAnsi"/>
          <w:i/>
          <w:sz w:val="24"/>
          <w:szCs w:val="24"/>
        </w:rPr>
        <w:t xml:space="preserve"> </w:t>
      </w:r>
      <w:proofErr w:type="spellStart"/>
      <w:r w:rsidRPr="00FE5CB6">
        <w:rPr>
          <w:rFonts w:eastAsia="Calibri" w:cstheme="minorHAnsi"/>
          <w:i/>
          <w:sz w:val="24"/>
          <w:szCs w:val="24"/>
        </w:rPr>
        <w:t>cazul</w:t>
      </w:r>
      <w:proofErr w:type="spellEnd"/>
      <w:r w:rsidRPr="00FE5CB6">
        <w:rPr>
          <w:rFonts w:eastAsia="Calibri" w:cstheme="minorHAnsi"/>
          <w:i/>
          <w:sz w:val="24"/>
          <w:szCs w:val="24"/>
        </w:rPr>
        <w:t>)</w:t>
      </w:r>
      <w:r w:rsidRPr="00FE5CB6">
        <w:rPr>
          <w:rFonts w:eastAsia="Calibri" w:cstheme="minorHAnsi"/>
          <w:sz w:val="24"/>
          <w:szCs w:val="24"/>
        </w:rPr>
        <w:t xml:space="preserve">, </w:t>
      </w:r>
      <w:proofErr w:type="spellStart"/>
      <w:r w:rsidRPr="00FE5CB6">
        <w:rPr>
          <w:rFonts w:eastAsia="Calibri" w:cstheme="minorHAnsi"/>
          <w:sz w:val="24"/>
          <w:szCs w:val="24"/>
        </w:rPr>
        <w:t>înțelegem</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că</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trebuie</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să</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punem</w:t>
      </w:r>
      <w:proofErr w:type="spellEnd"/>
      <w:r w:rsidRPr="00FE5CB6">
        <w:rPr>
          <w:rFonts w:eastAsia="Calibri" w:cstheme="minorHAnsi"/>
          <w:sz w:val="24"/>
          <w:szCs w:val="24"/>
        </w:rPr>
        <w:t xml:space="preserve"> la </w:t>
      </w:r>
      <w:proofErr w:type="spellStart"/>
      <w:r w:rsidRPr="00FE5CB6">
        <w:rPr>
          <w:rFonts w:eastAsia="Calibri" w:cstheme="minorHAnsi"/>
          <w:sz w:val="24"/>
          <w:szCs w:val="24"/>
        </w:rPr>
        <w:t>dispoziție</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în</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cazul</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în</w:t>
      </w:r>
      <w:proofErr w:type="spellEnd"/>
      <w:r w:rsidRPr="00FE5CB6">
        <w:rPr>
          <w:rFonts w:eastAsia="Calibri" w:cstheme="minorHAnsi"/>
          <w:sz w:val="24"/>
          <w:szCs w:val="24"/>
        </w:rPr>
        <w:t xml:space="preserve"> care Banca </w:t>
      </w:r>
      <w:proofErr w:type="spellStart"/>
      <w:r w:rsidRPr="00FE5CB6">
        <w:rPr>
          <w:rFonts w:eastAsia="Calibri" w:cstheme="minorHAnsi"/>
          <w:sz w:val="24"/>
          <w:szCs w:val="24"/>
        </w:rPr>
        <w:t>Naţională</w:t>
      </w:r>
      <w:proofErr w:type="spellEnd"/>
      <w:r w:rsidRPr="00FE5CB6">
        <w:rPr>
          <w:rFonts w:eastAsia="Calibri" w:cstheme="minorHAnsi"/>
          <w:sz w:val="24"/>
          <w:szCs w:val="24"/>
        </w:rPr>
        <w:t xml:space="preserve"> a </w:t>
      </w:r>
      <w:proofErr w:type="spellStart"/>
      <w:r w:rsidRPr="00FE5CB6">
        <w:rPr>
          <w:rFonts w:eastAsia="Calibri" w:cstheme="minorHAnsi"/>
          <w:sz w:val="24"/>
          <w:szCs w:val="24"/>
        </w:rPr>
        <w:t>României</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solicită</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aceasta</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în</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etapa</w:t>
      </w:r>
      <w:proofErr w:type="spellEnd"/>
      <w:r w:rsidRPr="00FE5CB6">
        <w:rPr>
          <w:rFonts w:eastAsia="Calibri" w:cstheme="minorHAnsi"/>
          <w:sz w:val="24"/>
          <w:szCs w:val="24"/>
        </w:rPr>
        <w:t xml:space="preserve"> de </w:t>
      </w:r>
      <w:proofErr w:type="spellStart"/>
      <w:r w:rsidRPr="00FE5CB6">
        <w:rPr>
          <w:rFonts w:eastAsia="Calibri" w:cstheme="minorHAnsi"/>
          <w:sz w:val="24"/>
          <w:szCs w:val="24"/>
        </w:rPr>
        <w:t>evaluare</w:t>
      </w:r>
      <w:proofErr w:type="spellEnd"/>
      <w:r w:rsidRPr="00FE5CB6">
        <w:rPr>
          <w:rFonts w:eastAsia="Calibri" w:cstheme="minorHAnsi"/>
          <w:sz w:val="24"/>
          <w:szCs w:val="24"/>
        </w:rPr>
        <w:t xml:space="preserve"> a </w:t>
      </w:r>
      <w:proofErr w:type="spellStart"/>
      <w:r w:rsidRPr="00FE5CB6">
        <w:rPr>
          <w:rFonts w:eastAsia="Calibri" w:cstheme="minorHAnsi"/>
          <w:sz w:val="24"/>
          <w:szCs w:val="24"/>
        </w:rPr>
        <w:t>ofertelor</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depuse</w:t>
      </w:r>
      <w:proofErr w:type="spellEnd"/>
      <w:r w:rsidRPr="00FE5CB6">
        <w:rPr>
          <w:rFonts w:eastAsia="Calibri" w:cstheme="minorHAnsi"/>
          <w:sz w:val="24"/>
          <w:szCs w:val="24"/>
        </w:rPr>
        <w:t xml:space="preserve">, fie </w:t>
      </w:r>
      <w:proofErr w:type="spellStart"/>
      <w:r w:rsidRPr="00FE5CB6">
        <w:rPr>
          <w:rFonts w:eastAsia="Calibri" w:cstheme="minorHAnsi"/>
          <w:sz w:val="24"/>
          <w:szCs w:val="24"/>
        </w:rPr>
        <w:t>după</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aplicarea</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criteriului</w:t>
      </w:r>
      <w:proofErr w:type="spellEnd"/>
      <w:r w:rsidRPr="00FE5CB6">
        <w:rPr>
          <w:rFonts w:eastAsia="Calibri" w:cstheme="minorHAnsi"/>
          <w:sz w:val="24"/>
          <w:szCs w:val="24"/>
        </w:rPr>
        <w:t xml:space="preserve"> de </w:t>
      </w:r>
      <w:proofErr w:type="spellStart"/>
      <w:r w:rsidRPr="00FE5CB6">
        <w:rPr>
          <w:rFonts w:eastAsia="Calibri" w:cstheme="minorHAnsi"/>
          <w:sz w:val="24"/>
          <w:szCs w:val="24"/>
        </w:rPr>
        <w:t>atribuire</w:t>
      </w:r>
      <w:proofErr w:type="spellEnd"/>
      <w:r w:rsidRPr="00FE5CB6">
        <w:rPr>
          <w:rFonts w:eastAsia="Calibri" w:cstheme="minorHAnsi"/>
          <w:sz w:val="24"/>
          <w:szCs w:val="24"/>
        </w:rPr>
        <w:t xml:space="preserve">, fie </w:t>
      </w:r>
      <w:proofErr w:type="spellStart"/>
      <w:r w:rsidRPr="00FE5CB6">
        <w:rPr>
          <w:rFonts w:eastAsia="Calibri" w:cstheme="minorHAnsi"/>
          <w:sz w:val="24"/>
          <w:szCs w:val="24"/>
        </w:rPr>
        <w:t>în</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orice</w:t>
      </w:r>
      <w:proofErr w:type="spellEnd"/>
      <w:r w:rsidRPr="00FE5CB6">
        <w:rPr>
          <w:rFonts w:eastAsia="Calibri" w:cstheme="minorHAnsi"/>
          <w:sz w:val="24"/>
          <w:szCs w:val="24"/>
        </w:rPr>
        <w:t xml:space="preserve"> moment pe </w:t>
      </w:r>
      <w:proofErr w:type="spellStart"/>
      <w:r w:rsidRPr="00FE5CB6">
        <w:rPr>
          <w:rFonts w:eastAsia="Calibri" w:cstheme="minorHAnsi"/>
          <w:sz w:val="24"/>
          <w:szCs w:val="24"/>
        </w:rPr>
        <w:t>perioada</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derulării</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procedurii</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toate</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documentele</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suport</w:t>
      </w:r>
      <w:proofErr w:type="spellEnd"/>
      <w:r w:rsidRPr="00FE5CB6">
        <w:rPr>
          <w:rFonts w:eastAsia="Calibri" w:cstheme="minorHAnsi"/>
          <w:sz w:val="24"/>
          <w:szCs w:val="24"/>
        </w:rPr>
        <w:t xml:space="preserve"> solicitate de Banca </w:t>
      </w:r>
      <w:proofErr w:type="spellStart"/>
      <w:r w:rsidRPr="00FE5CB6">
        <w:rPr>
          <w:rFonts w:eastAsia="Calibri" w:cstheme="minorHAnsi"/>
          <w:sz w:val="24"/>
          <w:szCs w:val="24"/>
        </w:rPr>
        <w:t>Națională</w:t>
      </w:r>
      <w:proofErr w:type="spellEnd"/>
      <w:r w:rsidRPr="00FE5CB6">
        <w:rPr>
          <w:rFonts w:eastAsia="Calibri" w:cstheme="minorHAnsi"/>
          <w:sz w:val="24"/>
          <w:szCs w:val="24"/>
        </w:rPr>
        <w:t xml:space="preserve"> a </w:t>
      </w:r>
      <w:proofErr w:type="spellStart"/>
      <w:r w:rsidRPr="00FE5CB6">
        <w:rPr>
          <w:rFonts w:eastAsia="Calibri" w:cstheme="minorHAnsi"/>
          <w:sz w:val="24"/>
          <w:szCs w:val="24"/>
        </w:rPr>
        <w:t>României</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pentru</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demonstrarea</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declarațiilor</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noastre</w:t>
      </w:r>
      <w:proofErr w:type="spellEnd"/>
      <w:r w:rsidRPr="00FE5CB6">
        <w:rPr>
          <w:rFonts w:eastAsia="Calibri" w:cstheme="minorHAnsi"/>
          <w:sz w:val="24"/>
          <w:szCs w:val="24"/>
        </w:rPr>
        <w:t xml:space="preserve">; </w:t>
      </w:r>
    </w:p>
    <w:p w14:paraId="1F3FA87C" w14:textId="77777777" w:rsidR="00E42213" w:rsidRPr="00FE5CB6" w:rsidRDefault="00E42213" w:rsidP="00E42213">
      <w:pPr>
        <w:numPr>
          <w:ilvl w:val="0"/>
          <w:numId w:val="3"/>
        </w:numPr>
        <w:spacing w:after="0" w:line="240" w:lineRule="auto"/>
        <w:ind w:left="360"/>
        <w:contextualSpacing/>
        <w:jc w:val="both"/>
        <w:rPr>
          <w:rFonts w:eastAsia="Calibri" w:cstheme="minorHAnsi"/>
          <w:sz w:val="24"/>
          <w:szCs w:val="24"/>
        </w:rPr>
      </w:pPr>
      <w:proofErr w:type="spellStart"/>
      <w:r w:rsidRPr="00FE5CB6">
        <w:rPr>
          <w:rFonts w:eastAsia="Calibri" w:cstheme="minorHAnsi"/>
          <w:sz w:val="24"/>
          <w:szCs w:val="24"/>
        </w:rPr>
        <w:t>noi</w:t>
      </w:r>
      <w:proofErr w:type="spellEnd"/>
      <w:r w:rsidRPr="00FE5CB6">
        <w:rPr>
          <w:rFonts w:eastAsia="Calibri" w:cstheme="minorHAnsi"/>
          <w:sz w:val="24"/>
          <w:szCs w:val="24"/>
        </w:rPr>
        <w:t xml:space="preserve">, </w:t>
      </w:r>
      <w:proofErr w:type="spellStart"/>
      <w:r w:rsidRPr="00FE5CB6">
        <w:rPr>
          <w:rFonts w:eastAsia="Calibri" w:cstheme="minorHAnsi"/>
          <w:i/>
          <w:sz w:val="24"/>
          <w:szCs w:val="24"/>
        </w:rPr>
        <w:t>împreună</w:t>
      </w:r>
      <w:proofErr w:type="spellEnd"/>
      <w:r w:rsidRPr="00FE5CB6">
        <w:rPr>
          <w:rFonts w:eastAsia="Calibri" w:cstheme="minorHAnsi"/>
          <w:i/>
          <w:sz w:val="24"/>
          <w:szCs w:val="24"/>
        </w:rPr>
        <w:t xml:space="preserve"> cu </w:t>
      </w:r>
      <w:proofErr w:type="spellStart"/>
      <w:r w:rsidRPr="00FE5CB6">
        <w:rPr>
          <w:rFonts w:eastAsia="Calibri" w:cstheme="minorHAnsi"/>
          <w:i/>
          <w:sz w:val="24"/>
          <w:szCs w:val="24"/>
        </w:rPr>
        <w:t>terțul</w:t>
      </w:r>
      <w:proofErr w:type="spellEnd"/>
      <w:r w:rsidRPr="00FE5CB6">
        <w:rPr>
          <w:rFonts w:eastAsia="Calibri" w:cstheme="minorHAnsi"/>
          <w:i/>
          <w:sz w:val="24"/>
          <w:szCs w:val="24"/>
        </w:rPr>
        <w:t>/</w:t>
      </w:r>
      <w:proofErr w:type="spellStart"/>
      <w:r w:rsidRPr="00FE5CB6">
        <w:rPr>
          <w:rFonts w:eastAsia="Calibri" w:cstheme="minorHAnsi"/>
          <w:i/>
          <w:sz w:val="24"/>
          <w:szCs w:val="24"/>
        </w:rPr>
        <w:t>terții</w:t>
      </w:r>
      <w:proofErr w:type="spellEnd"/>
      <w:r w:rsidRPr="00FE5CB6">
        <w:rPr>
          <w:rFonts w:eastAsia="Calibri" w:cstheme="minorHAnsi"/>
          <w:sz w:val="24"/>
          <w:szCs w:val="24"/>
        </w:rPr>
        <w:t xml:space="preserve"> </w:t>
      </w:r>
      <w:r w:rsidRPr="00FE5CB6">
        <w:rPr>
          <w:rFonts w:eastAsia="Calibri" w:cstheme="minorHAnsi"/>
          <w:i/>
          <w:sz w:val="24"/>
          <w:szCs w:val="24"/>
        </w:rPr>
        <w:t>(</w:t>
      </w:r>
      <w:proofErr w:type="spellStart"/>
      <w:r w:rsidRPr="00FE5CB6">
        <w:rPr>
          <w:rFonts w:eastAsia="Calibri" w:cstheme="minorHAnsi"/>
          <w:i/>
          <w:sz w:val="24"/>
          <w:szCs w:val="24"/>
        </w:rPr>
        <w:t>textul</w:t>
      </w:r>
      <w:proofErr w:type="spellEnd"/>
      <w:r w:rsidRPr="00FE5CB6">
        <w:rPr>
          <w:rFonts w:eastAsia="Calibri" w:cstheme="minorHAnsi"/>
          <w:i/>
          <w:sz w:val="24"/>
          <w:szCs w:val="24"/>
        </w:rPr>
        <w:t xml:space="preserve"> italic se </w:t>
      </w:r>
      <w:proofErr w:type="spellStart"/>
      <w:r w:rsidRPr="00FE5CB6">
        <w:rPr>
          <w:rFonts w:eastAsia="Calibri" w:cstheme="minorHAnsi"/>
          <w:i/>
          <w:sz w:val="24"/>
          <w:szCs w:val="24"/>
        </w:rPr>
        <w:t>elimină</w:t>
      </w:r>
      <w:proofErr w:type="spellEnd"/>
      <w:r w:rsidRPr="00FE5CB6">
        <w:rPr>
          <w:rFonts w:eastAsia="Calibri" w:cstheme="minorHAnsi"/>
          <w:i/>
          <w:sz w:val="24"/>
          <w:szCs w:val="24"/>
        </w:rPr>
        <w:t xml:space="preserve"> </w:t>
      </w:r>
      <w:proofErr w:type="spellStart"/>
      <w:r w:rsidRPr="00FE5CB6">
        <w:rPr>
          <w:rFonts w:eastAsia="Calibri" w:cstheme="minorHAnsi"/>
          <w:i/>
          <w:sz w:val="24"/>
          <w:szCs w:val="24"/>
        </w:rPr>
        <w:t>dacă</w:t>
      </w:r>
      <w:proofErr w:type="spellEnd"/>
      <w:r w:rsidRPr="00FE5CB6">
        <w:rPr>
          <w:rFonts w:eastAsia="Calibri" w:cstheme="minorHAnsi"/>
          <w:i/>
          <w:sz w:val="24"/>
          <w:szCs w:val="24"/>
        </w:rPr>
        <w:t xml:space="preserve"> nu </w:t>
      </w:r>
      <w:proofErr w:type="spellStart"/>
      <w:r w:rsidRPr="00FE5CB6">
        <w:rPr>
          <w:rFonts w:eastAsia="Calibri" w:cstheme="minorHAnsi"/>
          <w:i/>
          <w:sz w:val="24"/>
          <w:szCs w:val="24"/>
        </w:rPr>
        <w:t>este</w:t>
      </w:r>
      <w:proofErr w:type="spellEnd"/>
      <w:r w:rsidRPr="00FE5CB6">
        <w:rPr>
          <w:rFonts w:eastAsia="Calibri" w:cstheme="minorHAnsi"/>
          <w:i/>
          <w:sz w:val="24"/>
          <w:szCs w:val="24"/>
        </w:rPr>
        <w:t xml:space="preserve"> </w:t>
      </w:r>
      <w:proofErr w:type="spellStart"/>
      <w:r w:rsidRPr="00FE5CB6">
        <w:rPr>
          <w:rFonts w:eastAsia="Calibri" w:cstheme="minorHAnsi"/>
          <w:i/>
          <w:sz w:val="24"/>
          <w:szCs w:val="24"/>
        </w:rPr>
        <w:t>cazul</w:t>
      </w:r>
      <w:proofErr w:type="spellEnd"/>
      <w:r w:rsidRPr="00FE5CB6">
        <w:rPr>
          <w:rFonts w:eastAsia="Calibri" w:cstheme="minorHAnsi"/>
          <w:i/>
          <w:sz w:val="24"/>
          <w:szCs w:val="24"/>
        </w:rPr>
        <w:t xml:space="preserve">) </w:t>
      </w:r>
      <w:proofErr w:type="spellStart"/>
      <w:r w:rsidRPr="00FE5CB6">
        <w:rPr>
          <w:rFonts w:eastAsia="Calibri" w:cstheme="minorHAnsi"/>
          <w:sz w:val="24"/>
          <w:szCs w:val="24"/>
        </w:rPr>
        <w:t>înțelegem</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că</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trebuie</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să</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punem</w:t>
      </w:r>
      <w:proofErr w:type="spellEnd"/>
      <w:r w:rsidRPr="00FE5CB6">
        <w:rPr>
          <w:rFonts w:eastAsia="Calibri" w:cstheme="minorHAnsi"/>
          <w:sz w:val="24"/>
          <w:szCs w:val="24"/>
        </w:rPr>
        <w:t xml:space="preserve"> la </w:t>
      </w:r>
      <w:proofErr w:type="spellStart"/>
      <w:r w:rsidRPr="00FE5CB6">
        <w:rPr>
          <w:rFonts w:eastAsia="Calibri" w:cstheme="minorHAnsi"/>
          <w:sz w:val="24"/>
          <w:szCs w:val="24"/>
        </w:rPr>
        <w:t>dispoziție</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în</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cazul</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în</w:t>
      </w:r>
      <w:proofErr w:type="spellEnd"/>
      <w:r w:rsidRPr="00FE5CB6">
        <w:rPr>
          <w:rFonts w:eastAsia="Calibri" w:cstheme="minorHAnsi"/>
          <w:sz w:val="24"/>
          <w:szCs w:val="24"/>
        </w:rPr>
        <w:t xml:space="preserve"> care Banca </w:t>
      </w:r>
      <w:proofErr w:type="spellStart"/>
      <w:r w:rsidRPr="00FE5CB6">
        <w:rPr>
          <w:rFonts w:eastAsia="Calibri" w:cstheme="minorHAnsi"/>
          <w:sz w:val="24"/>
          <w:szCs w:val="24"/>
        </w:rPr>
        <w:t>Naţională</w:t>
      </w:r>
      <w:proofErr w:type="spellEnd"/>
      <w:r w:rsidRPr="00FE5CB6">
        <w:rPr>
          <w:rFonts w:eastAsia="Calibri" w:cstheme="minorHAnsi"/>
          <w:sz w:val="24"/>
          <w:szCs w:val="24"/>
        </w:rPr>
        <w:t xml:space="preserve"> a </w:t>
      </w:r>
      <w:proofErr w:type="spellStart"/>
      <w:r w:rsidRPr="00FE5CB6">
        <w:rPr>
          <w:rFonts w:eastAsia="Calibri" w:cstheme="minorHAnsi"/>
          <w:sz w:val="24"/>
          <w:szCs w:val="24"/>
        </w:rPr>
        <w:t>României</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solicită</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aceasta</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în</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etapa</w:t>
      </w:r>
      <w:proofErr w:type="spellEnd"/>
      <w:r w:rsidRPr="00FE5CB6">
        <w:rPr>
          <w:rFonts w:eastAsia="Calibri" w:cstheme="minorHAnsi"/>
          <w:sz w:val="24"/>
          <w:szCs w:val="24"/>
        </w:rPr>
        <w:t xml:space="preserve"> de </w:t>
      </w:r>
      <w:proofErr w:type="spellStart"/>
      <w:r w:rsidRPr="00FE5CB6">
        <w:rPr>
          <w:rFonts w:eastAsia="Calibri" w:cstheme="minorHAnsi"/>
          <w:sz w:val="24"/>
          <w:szCs w:val="24"/>
        </w:rPr>
        <w:t>evaluare</w:t>
      </w:r>
      <w:proofErr w:type="spellEnd"/>
      <w:r w:rsidRPr="00FE5CB6">
        <w:rPr>
          <w:rFonts w:eastAsia="Calibri" w:cstheme="minorHAnsi"/>
          <w:sz w:val="24"/>
          <w:szCs w:val="24"/>
        </w:rPr>
        <w:t xml:space="preserve"> </w:t>
      </w:r>
      <w:proofErr w:type="gramStart"/>
      <w:r w:rsidRPr="00FE5CB6">
        <w:rPr>
          <w:rFonts w:eastAsia="Calibri" w:cstheme="minorHAnsi"/>
          <w:sz w:val="24"/>
          <w:szCs w:val="24"/>
        </w:rPr>
        <w:t>a</w:t>
      </w:r>
      <w:proofErr w:type="gramEnd"/>
      <w:r w:rsidRPr="00FE5CB6">
        <w:rPr>
          <w:rFonts w:eastAsia="Calibri" w:cstheme="minorHAnsi"/>
          <w:sz w:val="24"/>
          <w:szCs w:val="24"/>
        </w:rPr>
        <w:t xml:space="preserve"> </w:t>
      </w:r>
      <w:proofErr w:type="spellStart"/>
      <w:r w:rsidRPr="00FE5CB6">
        <w:rPr>
          <w:rFonts w:eastAsia="Calibri" w:cstheme="minorHAnsi"/>
          <w:sz w:val="24"/>
          <w:szCs w:val="24"/>
        </w:rPr>
        <w:t>ofertelor</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depuse</w:t>
      </w:r>
      <w:proofErr w:type="spellEnd"/>
      <w:r w:rsidRPr="00FE5CB6">
        <w:rPr>
          <w:rFonts w:eastAsia="Calibri" w:cstheme="minorHAnsi"/>
          <w:sz w:val="24"/>
          <w:szCs w:val="24"/>
        </w:rPr>
        <w:t xml:space="preserve">, fie </w:t>
      </w:r>
      <w:proofErr w:type="spellStart"/>
      <w:r w:rsidRPr="00FE5CB6">
        <w:rPr>
          <w:rFonts w:eastAsia="Calibri" w:cstheme="minorHAnsi"/>
          <w:sz w:val="24"/>
          <w:szCs w:val="24"/>
        </w:rPr>
        <w:t>după</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aplicarea</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criteriului</w:t>
      </w:r>
      <w:proofErr w:type="spellEnd"/>
      <w:r w:rsidRPr="00FE5CB6">
        <w:rPr>
          <w:rFonts w:eastAsia="Calibri" w:cstheme="minorHAnsi"/>
          <w:sz w:val="24"/>
          <w:szCs w:val="24"/>
        </w:rPr>
        <w:t xml:space="preserve"> de </w:t>
      </w:r>
      <w:proofErr w:type="spellStart"/>
      <w:r w:rsidRPr="00FE5CB6">
        <w:rPr>
          <w:rFonts w:eastAsia="Calibri" w:cstheme="minorHAnsi"/>
          <w:sz w:val="24"/>
          <w:szCs w:val="24"/>
        </w:rPr>
        <w:t>atribuire</w:t>
      </w:r>
      <w:proofErr w:type="spellEnd"/>
      <w:r w:rsidRPr="00FE5CB6">
        <w:rPr>
          <w:rFonts w:eastAsia="Calibri" w:cstheme="minorHAnsi"/>
          <w:sz w:val="24"/>
          <w:szCs w:val="24"/>
        </w:rPr>
        <w:t xml:space="preserve">, fie </w:t>
      </w:r>
      <w:proofErr w:type="spellStart"/>
      <w:r w:rsidRPr="00FE5CB6">
        <w:rPr>
          <w:rFonts w:eastAsia="Calibri" w:cstheme="minorHAnsi"/>
          <w:sz w:val="24"/>
          <w:szCs w:val="24"/>
        </w:rPr>
        <w:t>în</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orice</w:t>
      </w:r>
      <w:proofErr w:type="spellEnd"/>
      <w:r w:rsidRPr="00FE5CB6">
        <w:rPr>
          <w:rFonts w:eastAsia="Calibri" w:cstheme="minorHAnsi"/>
          <w:sz w:val="24"/>
          <w:szCs w:val="24"/>
        </w:rPr>
        <w:t xml:space="preserve"> moment pe </w:t>
      </w:r>
      <w:proofErr w:type="spellStart"/>
      <w:r w:rsidRPr="00FE5CB6">
        <w:rPr>
          <w:rFonts w:eastAsia="Calibri" w:cstheme="minorHAnsi"/>
          <w:sz w:val="24"/>
          <w:szCs w:val="24"/>
        </w:rPr>
        <w:t>perioada</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derulării</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procedurii</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toate</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documentele</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suport</w:t>
      </w:r>
      <w:proofErr w:type="spellEnd"/>
      <w:r w:rsidRPr="00FE5CB6">
        <w:rPr>
          <w:rFonts w:eastAsia="Calibri" w:cstheme="minorHAnsi"/>
          <w:sz w:val="24"/>
          <w:szCs w:val="24"/>
        </w:rPr>
        <w:t xml:space="preserve"> solicitate de Banca </w:t>
      </w:r>
      <w:proofErr w:type="spellStart"/>
      <w:r w:rsidRPr="00FE5CB6">
        <w:rPr>
          <w:rFonts w:eastAsia="Calibri" w:cstheme="minorHAnsi"/>
          <w:sz w:val="24"/>
          <w:szCs w:val="24"/>
        </w:rPr>
        <w:t>Naţională</w:t>
      </w:r>
      <w:proofErr w:type="spellEnd"/>
      <w:r w:rsidRPr="00FE5CB6">
        <w:rPr>
          <w:rFonts w:eastAsia="Calibri" w:cstheme="minorHAnsi"/>
          <w:sz w:val="24"/>
          <w:szCs w:val="24"/>
        </w:rPr>
        <w:t xml:space="preserve"> a </w:t>
      </w:r>
      <w:proofErr w:type="spellStart"/>
      <w:r w:rsidRPr="00FE5CB6">
        <w:rPr>
          <w:rFonts w:eastAsia="Calibri" w:cstheme="minorHAnsi"/>
          <w:sz w:val="24"/>
          <w:szCs w:val="24"/>
        </w:rPr>
        <w:t>României</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pentru</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demonstrarea</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declarațiilor</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noastre</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după</w:t>
      </w:r>
      <w:proofErr w:type="spellEnd"/>
      <w:r w:rsidRPr="00FE5CB6">
        <w:rPr>
          <w:rFonts w:eastAsia="Calibri" w:cstheme="minorHAnsi"/>
          <w:sz w:val="24"/>
          <w:szCs w:val="24"/>
        </w:rPr>
        <w:t xml:space="preserve"> cum am </w:t>
      </w:r>
      <w:proofErr w:type="spellStart"/>
      <w:r w:rsidRPr="00FE5CB6">
        <w:rPr>
          <w:rFonts w:eastAsia="Calibri" w:cstheme="minorHAnsi"/>
          <w:sz w:val="24"/>
          <w:szCs w:val="24"/>
        </w:rPr>
        <w:t>fost</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instruiți</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prin</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documentele</w:t>
      </w:r>
      <w:proofErr w:type="spellEnd"/>
      <w:r w:rsidRPr="00FE5CB6">
        <w:rPr>
          <w:rFonts w:eastAsia="Calibri" w:cstheme="minorHAnsi"/>
          <w:sz w:val="24"/>
          <w:szCs w:val="24"/>
        </w:rPr>
        <w:t xml:space="preserve"> </w:t>
      </w:r>
      <w:proofErr w:type="spellStart"/>
      <w:proofErr w:type="gramStart"/>
      <w:r w:rsidRPr="00FE5CB6">
        <w:rPr>
          <w:rFonts w:eastAsia="Calibri" w:cstheme="minorHAnsi"/>
          <w:sz w:val="24"/>
          <w:szCs w:val="24"/>
        </w:rPr>
        <w:t>achiziției</w:t>
      </w:r>
      <w:proofErr w:type="spellEnd"/>
      <w:r w:rsidRPr="00FE5CB6">
        <w:rPr>
          <w:rFonts w:eastAsia="Calibri" w:cstheme="minorHAnsi"/>
          <w:sz w:val="24"/>
          <w:szCs w:val="24"/>
        </w:rPr>
        <w:t>;</w:t>
      </w:r>
      <w:proofErr w:type="gramEnd"/>
      <w:r w:rsidRPr="00FE5CB6">
        <w:rPr>
          <w:rFonts w:eastAsia="Calibri" w:cstheme="minorHAnsi"/>
          <w:sz w:val="24"/>
          <w:szCs w:val="24"/>
        </w:rPr>
        <w:t xml:space="preserve"> </w:t>
      </w:r>
    </w:p>
    <w:p w14:paraId="7BF1622C" w14:textId="77777777" w:rsidR="00E42213" w:rsidRPr="00FE5CB6" w:rsidRDefault="00E42213" w:rsidP="00E42213">
      <w:pPr>
        <w:numPr>
          <w:ilvl w:val="0"/>
          <w:numId w:val="3"/>
        </w:numPr>
        <w:spacing w:after="0" w:line="240" w:lineRule="auto"/>
        <w:ind w:left="360"/>
        <w:contextualSpacing/>
        <w:jc w:val="both"/>
        <w:rPr>
          <w:rFonts w:eastAsia="Calibri" w:cstheme="minorHAnsi"/>
          <w:sz w:val="24"/>
          <w:szCs w:val="24"/>
        </w:rPr>
      </w:pPr>
      <w:proofErr w:type="spellStart"/>
      <w:r w:rsidRPr="00FE5CB6">
        <w:rPr>
          <w:rFonts w:eastAsia="Calibri" w:cstheme="minorHAnsi"/>
          <w:sz w:val="24"/>
          <w:szCs w:val="24"/>
        </w:rPr>
        <w:t>până</w:t>
      </w:r>
      <w:proofErr w:type="spellEnd"/>
      <w:r w:rsidRPr="00FE5CB6">
        <w:rPr>
          <w:rFonts w:eastAsia="Calibri" w:cstheme="minorHAnsi"/>
          <w:sz w:val="24"/>
          <w:szCs w:val="24"/>
        </w:rPr>
        <w:t xml:space="preserve"> la </w:t>
      </w:r>
      <w:proofErr w:type="spellStart"/>
      <w:r w:rsidRPr="00FE5CB6">
        <w:rPr>
          <w:rFonts w:eastAsia="Calibri" w:cstheme="minorHAnsi"/>
          <w:sz w:val="24"/>
          <w:szCs w:val="24"/>
        </w:rPr>
        <w:t>încheierea</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şi</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semnarea</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contractului</w:t>
      </w:r>
      <w:proofErr w:type="spellEnd"/>
      <w:r w:rsidRPr="00FE5CB6">
        <w:rPr>
          <w:rFonts w:eastAsia="Calibri" w:cstheme="minorHAnsi"/>
          <w:sz w:val="24"/>
          <w:szCs w:val="24"/>
        </w:rPr>
        <w:t xml:space="preserve"> de </w:t>
      </w:r>
      <w:proofErr w:type="spellStart"/>
      <w:r w:rsidRPr="00FE5CB6">
        <w:rPr>
          <w:rFonts w:eastAsia="Calibri" w:cstheme="minorHAnsi"/>
          <w:sz w:val="24"/>
          <w:szCs w:val="24"/>
        </w:rPr>
        <w:t>achiziție</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publică</w:t>
      </w:r>
      <w:proofErr w:type="spellEnd"/>
      <w:r w:rsidRPr="00FE5CB6">
        <w:rPr>
          <w:rFonts w:eastAsia="Calibri" w:cstheme="minorHAnsi"/>
          <w:sz w:val="24"/>
          <w:szCs w:val="24"/>
        </w:rPr>
        <w:t xml:space="preserve"> de </w:t>
      </w:r>
      <w:proofErr w:type="spellStart"/>
      <w:r w:rsidRPr="00FE5CB6">
        <w:rPr>
          <w:rFonts w:eastAsia="Calibri" w:cstheme="minorHAnsi"/>
          <w:sz w:val="24"/>
          <w:szCs w:val="24"/>
        </w:rPr>
        <w:t>servicii</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această</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ofertă</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împreună</w:t>
      </w:r>
      <w:proofErr w:type="spellEnd"/>
      <w:r w:rsidRPr="00FE5CB6">
        <w:rPr>
          <w:rFonts w:eastAsia="Calibri" w:cstheme="minorHAnsi"/>
          <w:sz w:val="24"/>
          <w:szCs w:val="24"/>
        </w:rPr>
        <w:t xml:space="preserve"> cu </w:t>
      </w:r>
      <w:proofErr w:type="spellStart"/>
      <w:r w:rsidRPr="00FE5CB6">
        <w:rPr>
          <w:rFonts w:eastAsia="Calibri" w:cstheme="minorHAnsi"/>
          <w:sz w:val="24"/>
          <w:szCs w:val="24"/>
        </w:rPr>
        <w:t>comunicarea</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transmisă</w:t>
      </w:r>
      <w:proofErr w:type="spellEnd"/>
      <w:r w:rsidRPr="00FE5CB6">
        <w:rPr>
          <w:rFonts w:eastAsia="Calibri" w:cstheme="minorHAnsi"/>
          <w:sz w:val="24"/>
          <w:szCs w:val="24"/>
        </w:rPr>
        <w:t xml:space="preserve"> de Banca </w:t>
      </w:r>
      <w:proofErr w:type="spellStart"/>
      <w:r w:rsidRPr="00FE5CB6">
        <w:rPr>
          <w:rFonts w:eastAsia="Calibri" w:cstheme="minorHAnsi"/>
          <w:sz w:val="24"/>
          <w:szCs w:val="24"/>
        </w:rPr>
        <w:t>Naţională</w:t>
      </w:r>
      <w:proofErr w:type="spellEnd"/>
      <w:r w:rsidRPr="00FE5CB6">
        <w:rPr>
          <w:rFonts w:eastAsia="Calibri" w:cstheme="minorHAnsi"/>
          <w:sz w:val="24"/>
          <w:szCs w:val="24"/>
        </w:rPr>
        <w:t xml:space="preserve"> a </w:t>
      </w:r>
      <w:proofErr w:type="spellStart"/>
      <w:r w:rsidRPr="00FE5CB6">
        <w:rPr>
          <w:rFonts w:eastAsia="Calibri" w:cstheme="minorHAnsi"/>
          <w:sz w:val="24"/>
          <w:szCs w:val="24"/>
        </w:rPr>
        <w:t>României</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prin</w:t>
      </w:r>
      <w:proofErr w:type="spellEnd"/>
      <w:r w:rsidRPr="00FE5CB6">
        <w:rPr>
          <w:rFonts w:eastAsia="Calibri" w:cstheme="minorHAnsi"/>
          <w:sz w:val="24"/>
          <w:szCs w:val="24"/>
        </w:rPr>
        <w:t xml:space="preserve"> care </w:t>
      </w:r>
      <w:proofErr w:type="spellStart"/>
      <w:r w:rsidRPr="00FE5CB6">
        <w:rPr>
          <w:rFonts w:eastAsia="Calibri" w:cstheme="minorHAnsi"/>
          <w:sz w:val="24"/>
          <w:szCs w:val="24"/>
        </w:rPr>
        <w:t>oferta</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noastră</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este</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stabilită</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câștigătoare</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vor</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constitui</w:t>
      </w:r>
      <w:proofErr w:type="spellEnd"/>
      <w:r w:rsidRPr="00FE5CB6">
        <w:rPr>
          <w:rFonts w:eastAsia="Calibri" w:cstheme="minorHAnsi"/>
          <w:sz w:val="24"/>
          <w:szCs w:val="24"/>
        </w:rPr>
        <w:t xml:space="preserve"> un </w:t>
      </w:r>
      <w:proofErr w:type="spellStart"/>
      <w:r w:rsidRPr="00FE5CB6">
        <w:rPr>
          <w:rFonts w:eastAsia="Calibri" w:cstheme="minorHAnsi"/>
          <w:sz w:val="24"/>
          <w:szCs w:val="24"/>
        </w:rPr>
        <w:t>angajament</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ferm</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pentru</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noi</w:t>
      </w:r>
      <w:proofErr w:type="spellEnd"/>
      <w:r w:rsidRPr="00FE5CB6">
        <w:rPr>
          <w:rFonts w:eastAsia="Calibri" w:cstheme="minorHAnsi"/>
          <w:sz w:val="24"/>
          <w:szCs w:val="24"/>
        </w:rPr>
        <w:t>.</w:t>
      </w:r>
    </w:p>
    <w:p w14:paraId="76503B06" w14:textId="77777777" w:rsidR="00E42213" w:rsidRPr="00FE5CB6" w:rsidRDefault="00E42213" w:rsidP="00E42213">
      <w:pPr>
        <w:numPr>
          <w:ilvl w:val="0"/>
          <w:numId w:val="3"/>
        </w:numPr>
        <w:spacing w:after="0" w:line="240" w:lineRule="auto"/>
        <w:ind w:left="360"/>
        <w:contextualSpacing/>
        <w:jc w:val="both"/>
        <w:rPr>
          <w:rFonts w:eastAsia="Calibri" w:cstheme="minorHAnsi"/>
          <w:sz w:val="24"/>
          <w:szCs w:val="24"/>
        </w:rPr>
      </w:pPr>
      <w:proofErr w:type="spellStart"/>
      <w:r w:rsidRPr="00FE5CB6">
        <w:rPr>
          <w:rFonts w:eastAsia="Calibri" w:cstheme="minorHAnsi"/>
          <w:sz w:val="24"/>
          <w:szCs w:val="24"/>
        </w:rPr>
        <w:t>înțelegem</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că</w:t>
      </w:r>
      <w:proofErr w:type="spellEnd"/>
      <w:r w:rsidRPr="00FE5CB6">
        <w:rPr>
          <w:rFonts w:eastAsia="Calibri" w:cstheme="minorHAnsi"/>
          <w:sz w:val="24"/>
          <w:szCs w:val="24"/>
        </w:rPr>
        <w:t xml:space="preserve"> Banca </w:t>
      </w:r>
      <w:proofErr w:type="spellStart"/>
      <w:r w:rsidRPr="00FE5CB6">
        <w:rPr>
          <w:rFonts w:eastAsia="Calibri" w:cstheme="minorHAnsi"/>
          <w:sz w:val="24"/>
          <w:szCs w:val="24"/>
        </w:rPr>
        <w:t>Naţională</w:t>
      </w:r>
      <w:proofErr w:type="spellEnd"/>
      <w:r w:rsidRPr="00FE5CB6">
        <w:rPr>
          <w:rFonts w:eastAsia="Calibri" w:cstheme="minorHAnsi"/>
          <w:sz w:val="24"/>
          <w:szCs w:val="24"/>
        </w:rPr>
        <w:t xml:space="preserve"> a </w:t>
      </w:r>
      <w:proofErr w:type="spellStart"/>
      <w:r w:rsidRPr="00FE5CB6">
        <w:rPr>
          <w:rFonts w:eastAsia="Calibri" w:cstheme="minorHAnsi"/>
          <w:sz w:val="24"/>
          <w:szCs w:val="24"/>
        </w:rPr>
        <w:t>României</w:t>
      </w:r>
      <w:proofErr w:type="spellEnd"/>
      <w:r w:rsidRPr="00FE5CB6">
        <w:rPr>
          <w:rFonts w:eastAsia="Calibri" w:cstheme="minorHAnsi"/>
          <w:sz w:val="24"/>
          <w:szCs w:val="24"/>
        </w:rPr>
        <w:t>:</w:t>
      </w:r>
    </w:p>
    <w:p w14:paraId="7EF55DEC" w14:textId="77777777" w:rsidR="00E42213" w:rsidRPr="00FE5CB6" w:rsidRDefault="00E42213" w:rsidP="00E42213">
      <w:pPr>
        <w:numPr>
          <w:ilvl w:val="1"/>
          <w:numId w:val="2"/>
        </w:numPr>
        <w:spacing w:after="0" w:line="240" w:lineRule="auto"/>
        <w:ind w:left="993" w:hanging="284"/>
        <w:contextualSpacing/>
        <w:jc w:val="both"/>
        <w:rPr>
          <w:rFonts w:eastAsia="Calibri" w:cstheme="minorHAnsi"/>
          <w:sz w:val="24"/>
          <w:szCs w:val="24"/>
        </w:rPr>
      </w:pPr>
      <w:r w:rsidRPr="00FE5CB6">
        <w:rPr>
          <w:rFonts w:eastAsia="Calibri" w:cstheme="minorHAnsi"/>
          <w:sz w:val="24"/>
          <w:szCs w:val="24"/>
        </w:rPr>
        <w:t xml:space="preserve">nu </w:t>
      </w:r>
      <w:proofErr w:type="spellStart"/>
      <w:r w:rsidRPr="00FE5CB6">
        <w:rPr>
          <w:rFonts w:eastAsia="Calibri" w:cstheme="minorHAnsi"/>
          <w:sz w:val="24"/>
          <w:szCs w:val="24"/>
        </w:rPr>
        <w:t>este</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obligată</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să</w:t>
      </w:r>
      <w:proofErr w:type="spellEnd"/>
      <w:r w:rsidRPr="00FE5CB6">
        <w:rPr>
          <w:rFonts w:eastAsia="Calibri" w:cstheme="minorHAnsi"/>
          <w:sz w:val="24"/>
          <w:szCs w:val="24"/>
        </w:rPr>
        <w:t xml:space="preserve"> continue </w:t>
      </w:r>
      <w:proofErr w:type="spellStart"/>
      <w:r w:rsidRPr="00FE5CB6">
        <w:rPr>
          <w:rFonts w:eastAsia="Calibri" w:cstheme="minorHAnsi"/>
          <w:sz w:val="24"/>
          <w:szCs w:val="24"/>
        </w:rPr>
        <w:t>această</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procedură</w:t>
      </w:r>
      <w:proofErr w:type="spellEnd"/>
      <w:r w:rsidRPr="00FE5CB6">
        <w:rPr>
          <w:rFonts w:eastAsia="Calibri" w:cstheme="minorHAnsi"/>
          <w:sz w:val="24"/>
          <w:szCs w:val="24"/>
        </w:rPr>
        <w:t xml:space="preserve"> de </w:t>
      </w:r>
      <w:proofErr w:type="spellStart"/>
      <w:r w:rsidRPr="00FE5CB6">
        <w:rPr>
          <w:rFonts w:eastAsia="Calibri" w:cstheme="minorHAnsi"/>
          <w:sz w:val="24"/>
          <w:szCs w:val="24"/>
        </w:rPr>
        <w:t>atribuire</w:t>
      </w:r>
      <w:proofErr w:type="spellEnd"/>
      <w:r w:rsidRPr="00FE5CB6">
        <w:rPr>
          <w:rFonts w:eastAsia="Calibri" w:cstheme="minorHAnsi"/>
          <w:sz w:val="24"/>
          <w:szCs w:val="24"/>
        </w:rPr>
        <w:t xml:space="preserve"> și </w:t>
      </w:r>
      <w:proofErr w:type="spellStart"/>
      <w:r w:rsidRPr="00FE5CB6">
        <w:rPr>
          <w:rFonts w:eastAsia="Calibri" w:cstheme="minorHAnsi"/>
          <w:sz w:val="24"/>
          <w:szCs w:val="24"/>
        </w:rPr>
        <w:t>că</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își</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rezervă</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dreptul</w:t>
      </w:r>
      <w:proofErr w:type="spellEnd"/>
      <w:r w:rsidRPr="00FE5CB6">
        <w:rPr>
          <w:rFonts w:eastAsia="Calibri" w:cstheme="minorHAnsi"/>
          <w:sz w:val="24"/>
          <w:szCs w:val="24"/>
        </w:rPr>
        <w:t xml:space="preserve"> de </w:t>
      </w:r>
      <w:proofErr w:type="gramStart"/>
      <w:r w:rsidRPr="00FE5CB6">
        <w:rPr>
          <w:rFonts w:eastAsia="Calibri" w:cstheme="minorHAnsi"/>
          <w:sz w:val="24"/>
          <w:szCs w:val="24"/>
        </w:rPr>
        <w:t>a</w:t>
      </w:r>
      <w:proofErr w:type="gramEnd"/>
      <w:r w:rsidRPr="00FE5CB6">
        <w:rPr>
          <w:rFonts w:eastAsia="Calibri" w:cstheme="minorHAnsi"/>
          <w:sz w:val="24"/>
          <w:szCs w:val="24"/>
        </w:rPr>
        <w:t xml:space="preserve"> </w:t>
      </w:r>
      <w:proofErr w:type="spellStart"/>
      <w:r w:rsidRPr="00FE5CB6">
        <w:rPr>
          <w:rFonts w:eastAsia="Calibri" w:cstheme="minorHAnsi"/>
          <w:sz w:val="24"/>
          <w:szCs w:val="24"/>
        </w:rPr>
        <w:t>anula</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procedura</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în</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orice</w:t>
      </w:r>
      <w:proofErr w:type="spellEnd"/>
      <w:r w:rsidRPr="00FE5CB6">
        <w:rPr>
          <w:rFonts w:eastAsia="Calibri" w:cstheme="minorHAnsi"/>
          <w:sz w:val="24"/>
          <w:szCs w:val="24"/>
        </w:rPr>
        <w:t xml:space="preserve"> moment, ca </w:t>
      </w:r>
      <w:proofErr w:type="spellStart"/>
      <w:r w:rsidRPr="00FE5CB6">
        <w:rPr>
          <w:rFonts w:eastAsia="Calibri" w:cstheme="minorHAnsi"/>
          <w:sz w:val="24"/>
          <w:szCs w:val="24"/>
        </w:rPr>
        <w:t>urmare</w:t>
      </w:r>
      <w:proofErr w:type="spellEnd"/>
      <w:r w:rsidRPr="00FE5CB6">
        <w:rPr>
          <w:rFonts w:eastAsia="Calibri" w:cstheme="minorHAnsi"/>
          <w:sz w:val="24"/>
          <w:szCs w:val="24"/>
        </w:rPr>
        <w:t xml:space="preserve"> a </w:t>
      </w:r>
      <w:proofErr w:type="spellStart"/>
      <w:r w:rsidRPr="00FE5CB6">
        <w:rPr>
          <w:rFonts w:eastAsia="Calibri" w:cstheme="minorHAnsi"/>
          <w:sz w:val="24"/>
          <w:szCs w:val="24"/>
        </w:rPr>
        <w:t>întrunirii</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condițiilor</w:t>
      </w:r>
      <w:proofErr w:type="spellEnd"/>
      <w:r w:rsidRPr="00FE5CB6">
        <w:rPr>
          <w:rFonts w:eastAsia="Calibri" w:cstheme="minorHAnsi"/>
          <w:sz w:val="24"/>
          <w:szCs w:val="24"/>
        </w:rPr>
        <w:t xml:space="preserve"> de </w:t>
      </w:r>
      <w:proofErr w:type="spellStart"/>
      <w:proofErr w:type="gramStart"/>
      <w:r w:rsidRPr="00FE5CB6">
        <w:rPr>
          <w:rFonts w:eastAsia="Calibri" w:cstheme="minorHAnsi"/>
          <w:sz w:val="24"/>
          <w:szCs w:val="24"/>
        </w:rPr>
        <w:t>anulare</w:t>
      </w:r>
      <w:proofErr w:type="spellEnd"/>
      <w:r w:rsidRPr="00FE5CB6">
        <w:rPr>
          <w:rFonts w:eastAsia="Calibri" w:cstheme="minorHAnsi"/>
          <w:sz w:val="24"/>
          <w:szCs w:val="24"/>
        </w:rPr>
        <w:t>;</w:t>
      </w:r>
      <w:proofErr w:type="gramEnd"/>
    </w:p>
    <w:p w14:paraId="2621139B" w14:textId="77777777" w:rsidR="00E42213" w:rsidRPr="00FE5CB6" w:rsidRDefault="00E42213" w:rsidP="00E42213">
      <w:pPr>
        <w:numPr>
          <w:ilvl w:val="1"/>
          <w:numId w:val="2"/>
        </w:numPr>
        <w:spacing w:after="0" w:line="240" w:lineRule="auto"/>
        <w:ind w:left="993" w:hanging="284"/>
        <w:contextualSpacing/>
        <w:jc w:val="both"/>
        <w:rPr>
          <w:rFonts w:eastAsia="Calibri" w:cstheme="minorHAnsi"/>
          <w:sz w:val="24"/>
          <w:szCs w:val="24"/>
        </w:rPr>
      </w:pPr>
      <w:r w:rsidRPr="00FE5CB6">
        <w:rPr>
          <w:rFonts w:eastAsia="Calibri" w:cstheme="minorHAnsi"/>
          <w:sz w:val="24"/>
          <w:szCs w:val="24"/>
        </w:rPr>
        <w:t xml:space="preserve">nu </w:t>
      </w:r>
      <w:proofErr w:type="spellStart"/>
      <w:r w:rsidRPr="00FE5CB6">
        <w:rPr>
          <w:rFonts w:eastAsia="Calibri" w:cstheme="minorHAnsi"/>
          <w:sz w:val="24"/>
          <w:szCs w:val="24"/>
        </w:rPr>
        <w:t>este</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obligată</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să</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accepte</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oferta</w:t>
      </w:r>
      <w:proofErr w:type="spellEnd"/>
      <w:r w:rsidRPr="00FE5CB6">
        <w:rPr>
          <w:rFonts w:eastAsia="Calibri" w:cstheme="minorHAnsi"/>
          <w:sz w:val="24"/>
          <w:szCs w:val="24"/>
        </w:rPr>
        <w:t xml:space="preserve"> cu cel </w:t>
      </w:r>
      <w:proofErr w:type="spellStart"/>
      <w:r w:rsidRPr="00FE5CB6">
        <w:rPr>
          <w:rFonts w:eastAsia="Calibri" w:cstheme="minorHAnsi"/>
          <w:sz w:val="24"/>
          <w:szCs w:val="24"/>
        </w:rPr>
        <w:t>mai</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scăzut</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preț</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sau</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orice</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altă</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ofertă</w:t>
      </w:r>
      <w:proofErr w:type="spellEnd"/>
      <w:r w:rsidRPr="00FE5CB6">
        <w:rPr>
          <w:rFonts w:eastAsia="Calibri" w:cstheme="minorHAnsi"/>
          <w:sz w:val="24"/>
          <w:szCs w:val="24"/>
        </w:rPr>
        <w:t xml:space="preserve"> pe care o </w:t>
      </w:r>
      <w:proofErr w:type="spellStart"/>
      <w:r w:rsidRPr="00FE5CB6">
        <w:rPr>
          <w:rFonts w:eastAsia="Calibri" w:cstheme="minorHAnsi"/>
          <w:sz w:val="24"/>
          <w:szCs w:val="24"/>
        </w:rPr>
        <w:t>poate</w:t>
      </w:r>
      <w:proofErr w:type="spellEnd"/>
      <w:r w:rsidRPr="00FE5CB6">
        <w:rPr>
          <w:rFonts w:eastAsia="Calibri" w:cstheme="minorHAnsi"/>
          <w:sz w:val="24"/>
          <w:szCs w:val="24"/>
        </w:rPr>
        <w:t xml:space="preserve"> </w:t>
      </w:r>
      <w:proofErr w:type="spellStart"/>
      <w:proofErr w:type="gramStart"/>
      <w:r w:rsidRPr="00FE5CB6">
        <w:rPr>
          <w:rFonts w:eastAsia="Calibri" w:cstheme="minorHAnsi"/>
          <w:sz w:val="24"/>
          <w:szCs w:val="24"/>
        </w:rPr>
        <w:t>primi</w:t>
      </w:r>
      <w:proofErr w:type="spellEnd"/>
      <w:r w:rsidRPr="00FE5CB6">
        <w:rPr>
          <w:rFonts w:eastAsia="Calibri" w:cstheme="minorHAnsi"/>
          <w:sz w:val="24"/>
          <w:szCs w:val="24"/>
        </w:rPr>
        <w:t>;</w:t>
      </w:r>
      <w:proofErr w:type="gramEnd"/>
    </w:p>
    <w:p w14:paraId="5DF9F84D" w14:textId="77777777" w:rsidR="00E42213" w:rsidRPr="00FE5CB6" w:rsidRDefault="00E42213" w:rsidP="00E42213">
      <w:pPr>
        <w:numPr>
          <w:ilvl w:val="1"/>
          <w:numId w:val="2"/>
        </w:numPr>
        <w:spacing w:after="0" w:line="240" w:lineRule="auto"/>
        <w:ind w:left="993" w:hanging="284"/>
        <w:contextualSpacing/>
        <w:jc w:val="both"/>
        <w:rPr>
          <w:rFonts w:eastAsia="Calibri" w:cstheme="minorHAnsi"/>
          <w:sz w:val="24"/>
          <w:szCs w:val="24"/>
        </w:rPr>
      </w:pPr>
      <w:proofErr w:type="spellStart"/>
      <w:r w:rsidRPr="00FE5CB6">
        <w:rPr>
          <w:rFonts w:eastAsia="Calibri" w:cstheme="minorHAnsi"/>
          <w:sz w:val="24"/>
          <w:szCs w:val="24"/>
        </w:rPr>
        <w:t>în</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niciun</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caz</w:t>
      </w:r>
      <w:proofErr w:type="spellEnd"/>
      <w:r w:rsidRPr="00FE5CB6">
        <w:rPr>
          <w:rFonts w:eastAsia="Calibri" w:cstheme="minorHAnsi"/>
          <w:sz w:val="24"/>
          <w:szCs w:val="24"/>
        </w:rPr>
        <w:t xml:space="preserve"> nu </w:t>
      </w:r>
      <w:proofErr w:type="spellStart"/>
      <w:r w:rsidRPr="00FE5CB6">
        <w:rPr>
          <w:rFonts w:eastAsia="Calibri" w:cstheme="minorHAnsi"/>
          <w:sz w:val="24"/>
          <w:szCs w:val="24"/>
        </w:rPr>
        <w:t>va</w:t>
      </w:r>
      <w:proofErr w:type="spellEnd"/>
      <w:r w:rsidRPr="00FE5CB6">
        <w:rPr>
          <w:rFonts w:eastAsia="Calibri" w:cstheme="minorHAnsi"/>
          <w:sz w:val="24"/>
          <w:szCs w:val="24"/>
        </w:rPr>
        <w:t xml:space="preserve"> fi </w:t>
      </w:r>
      <w:proofErr w:type="spellStart"/>
      <w:r w:rsidRPr="00FE5CB6">
        <w:rPr>
          <w:rFonts w:eastAsia="Calibri" w:cstheme="minorHAnsi"/>
          <w:sz w:val="24"/>
          <w:szCs w:val="24"/>
        </w:rPr>
        <w:t>răspunzătoare</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pentru</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eventuale</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prejudicii</w:t>
      </w:r>
      <w:proofErr w:type="spellEnd"/>
      <w:r w:rsidRPr="00FE5CB6">
        <w:rPr>
          <w:rFonts w:eastAsia="Calibri" w:cstheme="minorHAnsi"/>
          <w:sz w:val="24"/>
          <w:szCs w:val="24"/>
        </w:rPr>
        <w:t xml:space="preserve"> determinate de </w:t>
      </w:r>
      <w:proofErr w:type="spellStart"/>
      <w:r w:rsidRPr="00FE5CB6">
        <w:rPr>
          <w:rFonts w:eastAsia="Calibri" w:cstheme="minorHAnsi"/>
          <w:sz w:val="24"/>
          <w:szCs w:val="24"/>
        </w:rPr>
        <w:t>situațiile</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menționate</w:t>
      </w:r>
      <w:proofErr w:type="spellEnd"/>
      <w:r w:rsidRPr="00FE5CB6">
        <w:rPr>
          <w:rFonts w:eastAsia="Calibri" w:cstheme="minorHAnsi"/>
          <w:sz w:val="24"/>
          <w:szCs w:val="24"/>
        </w:rPr>
        <w:t xml:space="preserve"> anterior și </w:t>
      </w:r>
      <w:proofErr w:type="spellStart"/>
      <w:r w:rsidRPr="00FE5CB6">
        <w:rPr>
          <w:rFonts w:eastAsia="Calibri" w:cstheme="minorHAnsi"/>
          <w:sz w:val="24"/>
          <w:szCs w:val="24"/>
        </w:rPr>
        <w:t>garantăm</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că</w:t>
      </w:r>
      <w:proofErr w:type="spellEnd"/>
      <w:r w:rsidRPr="00FE5CB6">
        <w:rPr>
          <w:rFonts w:eastAsia="Calibri" w:cstheme="minorHAnsi"/>
          <w:sz w:val="24"/>
          <w:szCs w:val="24"/>
        </w:rPr>
        <w:t xml:space="preserve"> nu </w:t>
      </w:r>
      <w:proofErr w:type="spellStart"/>
      <w:r w:rsidRPr="00FE5CB6">
        <w:rPr>
          <w:rFonts w:eastAsia="Calibri" w:cstheme="minorHAnsi"/>
          <w:sz w:val="24"/>
          <w:szCs w:val="24"/>
        </w:rPr>
        <w:t>vom</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ține</w:t>
      </w:r>
      <w:proofErr w:type="spellEnd"/>
      <w:r w:rsidRPr="00FE5CB6">
        <w:rPr>
          <w:rFonts w:eastAsia="Calibri" w:cstheme="minorHAnsi"/>
          <w:sz w:val="24"/>
          <w:szCs w:val="24"/>
        </w:rPr>
        <w:t xml:space="preserve"> Banca </w:t>
      </w:r>
      <w:proofErr w:type="spellStart"/>
      <w:r w:rsidRPr="00FE5CB6">
        <w:rPr>
          <w:rFonts w:eastAsia="Calibri" w:cstheme="minorHAnsi"/>
          <w:sz w:val="24"/>
          <w:szCs w:val="24"/>
        </w:rPr>
        <w:t>Naţională</w:t>
      </w:r>
      <w:proofErr w:type="spellEnd"/>
      <w:r w:rsidRPr="00FE5CB6">
        <w:rPr>
          <w:rFonts w:eastAsia="Calibri" w:cstheme="minorHAnsi"/>
          <w:sz w:val="24"/>
          <w:szCs w:val="24"/>
        </w:rPr>
        <w:t xml:space="preserve"> a </w:t>
      </w:r>
      <w:proofErr w:type="spellStart"/>
      <w:r w:rsidRPr="00FE5CB6">
        <w:rPr>
          <w:rFonts w:eastAsia="Calibri" w:cstheme="minorHAnsi"/>
          <w:sz w:val="24"/>
          <w:szCs w:val="24"/>
        </w:rPr>
        <w:t>României</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răspunzătoare</w:t>
      </w:r>
      <w:proofErr w:type="spellEnd"/>
      <w:r w:rsidRPr="00FE5CB6">
        <w:rPr>
          <w:rFonts w:eastAsia="Calibri" w:cstheme="minorHAnsi"/>
          <w:sz w:val="24"/>
          <w:szCs w:val="24"/>
        </w:rPr>
        <w:t xml:space="preserve"> </w:t>
      </w:r>
      <w:proofErr w:type="spellStart"/>
      <w:r w:rsidRPr="00FE5CB6">
        <w:rPr>
          <w:rFonts w:eastAsia="Calibri" w:cstheme="minorHAnsi"/>
          <w:sz w:val="24"/>
          <w:szCs w:val="24"/>
        </w:rPr>
        <w:t>într</w:t>
      </w:r>
      <w:proofErr w:type="spellEnd"/>
      <w:r w:rsidRPr="00FE5CB6">
        <w:rPr>
          <w:rFonts w:eastAsia="Calibri" w:cstheme="minorHAnsi"/>
          <w:sz w:val="24"/>
          <w:szCs w:val="24"/>
        </w:rPr>
        <w:t xml:space="preserve">-o </w:t>
      </w:r>
      <w:proofErr w:type="spellStart"/>
      <w:r w:rsidRPr="00FE5CB6">
        <w:rPr>
          <w:rFonts w:eastAsia="Calibri" w:cstheme="minorHAnsi"/>
          <w:sz w:val="24"/>
          <w:szCs w:val="24"/>
        </w:rPr>
        <w:t>astfel</w:t>
      </w:r>
      <w:proofErr w:type="spellEnd"/>
      <w:r w:rsidRPr="00FE5CB6">
        <w:rPr>
          <w:rFonts w:eastAsia="Calibri" w:cstheme="minorHAnsi"/>
          <w:sz w:val="24"/>
          <w:szCs w:val="24"/>
        </w:rPr>
        <w:t xml:space="preserve"> de </w:t>
      </w:r>
      <w:proofErr w:type="spellStart"/>
      <w:r w:rsidRPr="00FE5CB6">
        <w:rPr>
          <w:rFonts w:eastAsia="Calibri" w:cstheme="minorHAnsi"/>
          <w:sz w:val="24"/>
          <w:szCs w:val="24"/>
        </w:rPr>
        <w:t>situație</w:t>
      </w:r>
      <w:proofErr w:type="spellEnd"/>
      <w:r w:rsidRPr="00FE5CB6">
        <w:rPr>
          <w:rFonts w:eastAsia="Calibri" w:cstheme="minorHAnsi"/>
          <w:sz w:val="24"/>
          <w:szCs w:val="24"/>
        </w:rPr>
        <w:t>.</w:t>
      </w:r>
    </w:p>
    <w:p w14:paraId="59B77764" w14:textId="77777777" w:rsidR="006033A6" w:rsidRPr="00FE5CB6" w:rsidRDefault="006033A6" w:rsidP="006033A6">
      <w:pPr>
        <w:pStyle w:val="ListParagraph"/>
        <w:numPr>
          <w:ilvl w:val="0"/>
          <w:numId w:val="3"/>
        </w:numPr>
        <w:spacing w:after="0" w:line="240" w:lineRule="auto"/>
        <w:ind w:left="360"/>
        <w:jc w:val="both"/>
        <w:rPr>
          <w:rFonts w:cstheme="minorHAnsi"/>
          <w:sz w:val="24"/>
          <w:szCs w:val="24"/>
        </w:rPr>
      </w:pPr>
      <w:proofErr w:type="spellStart"/>
      <w:r w:rsidRPr="00FE5CB6">
        <w:rPr>
          <w:rFonts w:cstheme="minorHAnsi"/>
          <w:sz w:val="24"/>
          <w:szCs w:val="24"/>
        </w:rPr>
        <w:lastRenderedPageBreak/>
        <w:t>Dacă</w:t>
      </w:r>
      <w:proofErr w:type="spellEnd"/>
      <w:r w:rsidRPr="00FE5CB6">
        <w:rPr>
          <w:rFonts w:cstheme="minorHAnsi"/>
          <w:sz w:val="24"/>
          <w:szCs w:val="24"/>
        </w:rPr>
        <w:t xml:space="preserve"> </w:t>
      </w:r>
      <w:proofErr w:type="spellStart"/>
      <w:r w:rsidRPr="00FE5CB6">
        <w:rPr>
          <w:rFonts w:cstheme="minorHAnsi"/>
          <w:sz w:val="24"/>
          <w:szCs w:val="24"/>
        </w:rPr>
        <w:t>oferta</w:t>
      </w:r>
      <w:proofErr w:type="spellEnd"/>
      <w:r w:rsidRPr="00FE5CB6">
        <w:rPr>
          <w:rFonts w:cstheme="minorHAnsi"/>
          <w:sz w:val="24"/>
          <w:szCs w:val="24"/>
        </w:rPr>
        <w:t xml:space="preserve"> </w:t>
      </w:r>
      <w:proofErr w:type="spellStart"/>
      <w:r w:rsidRPr="00FE5CB6">
        <w:rPr>
          <w:rFonts w:cstheme="minorHAnsi"/>
          <w:sz w:val="24"/>
          <w:szCs w:val="24"/>
        </w:rPr>
        <w:t>noastră</w:t>
      </w:r>
      <w:proofErr w:type="spellEnd"/>
      <w:r w:rsidRPr="00FE5CB6">
        <w:rPr>
          <w:rFonts w:cstheme="minorHAnsi"/>
          <w:sz w:val="24"/>
          <w:szCs w:val="24"/>
        </w:rPr>
        <w:t xml:space="preserve"> </w:t>
      </w:r>
      <w:proofErr w:type="spellStart"/>
      <w:r w:rsidRPr="00FE5CB6">
        <w:rPr>
          <w:rFonts w:cstheme="minorHAnsi"/>
          <w:sz w:val="24"/>
          <w:szCs w:val="24"/>
        </w:rPr>
        <w:t>va</w:t>
      </w:r>
      <w:proofErr w:type="spellEnd"/>
      <w:r w:rsidRPr="00FE5CB6">
        <w:rPr>
          <w:rFonts w:cstheme="minorHAnsi"/>
          <w:sz w:val="24"/>
          <w:szCs w:val="24"/>
        </w:rPr>
        <w:t xml:space="preserve"> fi </w:t>
      </w:r>
      <w:proofErr w:type="spellStart"/>
      <w:r w:rsidRPr="00FE5CB6">
        <w:rPr>
          <w:rFonts w:cstheme="minorHAnsi"/>
          <w:sz w:val="24"/>
          <w:szCs w:val="24"/>
        </w:rPr>
        <w:t>acceptată</w:t>
      </w:r>
      <w:proofErr w:type="spellEnd"/>
      <w:r w:rsidRPr="00FE5CB6">
        <w:rPr>
          <w:rFonts w:cstheme="minorHAnsi"/>
          <w:sz w:val="24"/>
          <w:szCs w:val="24"/>
        </w:rPr>
        <w:t xml:space="preserve">, ne </w:t>
      </w:r>
      <w:proofErr w:type="spellStart"/>
      <w:r w:rsidRPr="00FE5CB6">
        <w:rPr>
          <w:rFonts w:cstheme="minorHAnsi"/>
          <w:sz w:val="24"/>
          <w:szCs w:val="24"/>
        </w:rPr>
        <w:t>angajăm</w:t>
      </w:r>
      <w:proofErr w:type="spellEnd"/>
      <w:r w:rsidRPr="00FE5CB6">
        <w:rPr>
          <w:rFonts w:cstheme="minorHAnsi"/>
          <w:sz w:val="24"/>
          <w:szCs w:val="24"/>
        </w:rPr>
        <w:t xml:space="preserve"> </w:t>
      </w:r>
      <w:proofErr w:type="spellStart"/>
      <w:r w:rsidRPr="00FE5CB6">
        <w:rPr>
          <w:rFonts w:cstheme="minorHAnsi"/>
          <w:sz w:val="24"/>
          <w:szCs w:val="24"/>
        </w:rPr>
        <w:t>să</w:t>
      </w:r>
      <w:proofErr w:type="spellEnd"/>
      <w:r w:rsidRPr="00FE5CB6">
        <w:rPr>
          <w:rFonts w:cstheme="minorHAnsi"/>
          <w:sz w:val="24"/>
          <w:szCs w:val="24"/>
        </w:rPr>
        <w:t xml:space="preserve"> </w:t>
      </w:r>
      <w:proofErr w:type="spellStart"/>
      <w:r w:rsidRPr="00FE5CB6">
        <w:rPr>
          <w:rFonts w:cstheme="minorHAnsi"/>
          <w:sz w:val="24"/>
          <w:szCs w:val="24"/>
        </w:rPr>
        <w:t>asigurăm</w:t>
      </w:r>
      <w:proofErr w:type="spellEnd"/>
      <w:r w:rsidRPr="00FE5CB6">
        <w:rPr>
          <w:rFonts w:cstheme="minorHAnsi"/>
          <w:sz w:val="24"/>
          <w:szCs w:val="24"/>
        </w:rPr>
        <w:t xml:space="preserve"> o </w:t>
      </w:r>
      <w:proofErr w:type="spellStart"/>
      <w:r w:rsidRPr="00FE5CB6">
        <w:rPr>
          <w:rFonts w:cstheme="minorHAnsi"/>
          <w:sz w:val="24"/>
          <w:szCs w:val="24"/>
        </w:rPr>
        <w:t>garanție</w:t>
      </w:r>
      <w:proofErr w:type="spellEnd"/>
      <w:r w:rsidRPr="00FE5CB6">
        <w:rPr>
          <w:rFonts w:cstheme="minorHAnsi"/>
          <w:sz w:val="24"/>
          <w:szCs w:val="24"/>
        </w:rPr>
        <w:t xml:space="preserve"> de </w:t>
      </w:r>
      <w:proofErr w:type="spellStart"/>
      <w:r w:rsidRPr="00FE5CB6">
        <w:rPr>
          <w:rFonts w:cstheme="minorHAnsi"/>
          <w:sz w:val="24"/>
          <w:szCs w:val="24"/>
        </w:rPr>
        <w:t>bună</w:t>
      </w:r>
      <w:proofErr w:type="spellEnd"/>
      <w:r w:rsidRPr="00FE5CB6">
        <w:rPr>
          <w:rFonts w:cstheme="minorHAnsi"/>
          <w:sz w:val="24"/>
          <w:szCs w:val="24"/>
        </w:rPr>
        <w:t xml:space="preserve"> </w:t>
      </w:r>
      <w:proofErr w:type="spellStart"/>
      <w:r w:rsidRPr="00FE5CB6">
        <w:rPr>
          <w:rFonts w:cstheme="minorHAnsi"/>
          <w:sz w:val="24"/>
          <w:szCs w:val="24"/>
        </w:rPr>
        <w:t>execuție</w:t>
      </w:r>
      <w:proofErr w:type="spellEnd"/>
      <w:r w:rsidRPr="00FE5CB6">
        <w:rPr>
          <w:rFonts w:cstheme="minorHAnsi"/>
          <w:sz w:val="24"/>
          <w:szCs w:val="24"/>
        </w:rPr>
        <w:t xml:space="preserve"> de </w:t>
      </w:r>
      <w:r w:rsidRPr="00FE5CB6">
        <w:rPr>
          <w:rFonts w:cstheme="minorHAnsi"/>
          <w:i/>
          <w:sz w:val="24"/>
          <w:szCs w:val="24"/>
        </w:rPr>
        <w:t>7,5%</w:t>
      </w:r>
      <w:r w:rsidRPr="00FE5CB6">
        <w:rPr>
          <w:rFonts w:cstheme="minorHAnsi"/>
          <w:sz w:val="24"/>
          <w:szCs w:val="24"/>
        </w:rPr>
        <w:t xml:space="preserve"> din </w:t>
      </w:r>
      <w:proofErr w:type="spellStart"/>
      <w:r w:rsidRPr="00FE5CB6">
        <w:rPr>
          <w:rFonts w:cstheme="minorHAnsi"/>
          <w:sz w:val="24"/>
          <w:szCs w:val="24"/>
        </w:rPr>
        <w:t>prețul</w:t>
      </w:r>
      <w:proofErr w:type="spellEnd"/>
      <w:r w:rsidRPr="00FE5CB6">
        <w:rPr>
          <w:rFonts w:cstheme="minorHAnsi"/>
          <w:sz w:val="24"/>
          <w:szCs w:val="24"/>
        </w:rPr>
        <w:t xml:space="preserve"> </w:t>
      </w:r>
      <w:proofErr w:type="spellStart"/>
      <w:r w:rsidRPr="00FE5CB6">
        <w:rPr>
          <w:rFonts w:cstheme="minorHAnsi"/>
          <w:sz w:val="24"/>
          <w:szCs w:val="24"/>
        </w:rPr>
        <w:t>contractului</w:t>
      </w:r>
      <w:proofErr w:type="spellEnd"/>
      <w:r w:rsidRPr="00FE5CB6">
        <w:rPr>
          <w:rFonts w:cstheme="minorHAnsi"/>
          <w:sz w:val="24"/>
          <w:szCs w:val="24"/>
        </w:rPr>
        <w:t>.</w:t>
      </w:r>
    </w:p>
    <w:p w14:paraId="6E6C13DD" w14:textId="77777777" w:rsidR="00E42213" w:rsidRPr="00FE5CB6" w:rsidRDefault="006033A6" w:rsidP="00E42213">
      <w:pPr>
        <w:numPr>
          <w:ilvl w:val="0"/>
          <w:numId w:val="3"/>
        </w:numPr>
        <w:spacing w:after="0" w:line="240" w:lineRule="auto"/>
        <w:ind w:left="360"/>
        <w:contextualSpacing/>
        <w:jc w:val="both"/>
        <w:rPr>
          <w:rFonts w:eastAsia="Calibri" w:cstheme="minorHAnsi"/>
          <w:sz w:val="24"/>
          <w:szCs w:val="24"/>
        </w:rPr>
      </w:pPr>
      <w:proofErr w:type="spellStart"/>
      <w:r w:rsidRPr="00FE5CB6">
        <w:rPr>
          <w:rFonts w:eastAsia="Calibri" w:cstheme="minorHAnsi"/>
          <w:sz w:val="24"/>
          <w:szCs w:val="24"/>
        </w:rPr>
        <w:t>C</w:t>
      </w:r>
      <w:r w:rsidR="00E42213" w:rsidRPr="00FE5CB6">
        <w:rPr>
          <w:rFonts w:eastAsia="Calibri" w:cstheme="minorHAnsi"/>
          <w:sz w:val="24"/>
          <w:szCs w:val="24"/>
        </w:rPr>
        <w:t>onfirmăm</w:t>
      </w:r>
      <w:proofErr w:type="spellEnd"/>
      <w:r w:rsidR="00E42213" w:rsidRPr="00FE5CB6">
        <w:rPr>
          <w:rFonts w:eastAsia="Calibri" w:cstheme="minorHAnsi"/>
          <w:sz w:val="24"/>
          <w:szCs w:val="24"/>
        </w:rPr>
        <w:t xml:space="preserve"> </w:t>
      </w:r>
      <w:proofErr w:type="spellStart"/>
      <w:r w:rsidR="00E42213" w:rsidRPr="00FE5CB6">
        <w:rPr>
          <w:rFonts w:eastAsia="Calibri" w:cstheme="minorHAnsi"/>
          <w:sz w:val="24"/>
          <w:szCs w:val="24"/>
        </w:rPr>
        <w:t>că</w:t>
      </w:r>
      <w:proofErr w:type="spellEnd"/>
      <w:r w:rsidR="00E42213" w:rsidRPr="00FE5CB6">
        <w:rPr>
          <w:rFonts w:eastAsia="Calibri" w:cstheme="minorHAnsi"/>
          <w:sz w:val="24"/>
          <w:szCs w:val="24"/>
        </w:rPr>
        <w:t xml:space="preserve"> nu </w:t>
      </w:r>
      <w:proofErr w:type="spellStart"/>
      <w:r w:rsidR="00E42213" w:rsidRPr="00FE5CB6">
        <w:rPr>
          <w:rFonts w:eastAsia="Calibri" w:cstheme="minorHAnsi"/>
          <w:sz w:val="24"/>
          <w:szCs w:val="24"/>
        </w:rPr>
        <w:t>participăm</w:t>
      </w:r>
      <w:proofErr w:type="spellEnd"/>
      <w:r w:rsidR="00E42213" w:rsidRPr="00FE5CB6">
        <w:rPr>
          <w:rFonts w:eastAsia="Calibri" w:cstheme="minorHAnsi"/>
          <w:sz w:val="24"/>
          <w:szCs w:val="24"/>
        </w:rPr>
        <w:t xml:space="preserve"> </w:t>
      </w:r>
      <w:proofErr w:type="spellStart"/>
      <w:r w:rsidR="00E42213" w:rsidRPr="00FE5CB6">
        <w:rPr>
          <w:rFonts w:eastAsia="Calibri" w:cstheme="minorHAnsi"/>
          <w:sz w:val="24"/>
          <w:szCs w:val="24"/>
        </w:rPr>
        <w:t>în</w:t>
      </w:r>
      <w:proofErr w:type="spellEnd"/>
      <w:r w:rsidR="00E42213" w:rsidRPr="00FE5CB6">
        <w:rPr>
          <w:rFonts w:eastAsia="Calibri" w:cstheme="minorHAnsi"/>
          <w:sz w:val="24"/>
          <w:szCs w:val="24"/>
        </w:rPr>
        <w:t xml:space="preserve"> </w:t>
      </w:r>
      <w:proofErr w:type="spellStart"/>
      <w:r w:rsidR="00E42213" w:rsidRPr="00FE5CB6">
        <w:rPr>
          <w:rFonts w:eastAsia="Calibri" w:cstheme="minorHAnsi"/>
          <w:sz w:val="24"/>
          <w:szCs w:val="24"/>
        </w:rPr>
        <w:t>cadrul</w:t>
      </w:r>
      <w:proofErr w:type="spellEnd"/>
      <w:r w:rsidR="00E42213" w:rsidRPr="00FE5CB6">
        <w:rPr>
          <w:rFonts w:eastAsia="Calibri" w:cstheme="minorHAnsi"/>
          <w:sz w:val="24"/>
          <w:szCs w:val="24"/>
        </w:rPr>
        <w:t xml:space="preserve"> </w:t>
      </w:r>
      <w:proofErr w:type="spellStart"/>
      <w:r w:rsidR="00E42213" w:rsidRPr="00FE5CB6">
        <w:rPr>
          <w:rFonts w:eastAsia="Calibri" w:cstheme="minorHAnsi"/>
          <w:sz w:val="24"/>
          <w:szCs w:val="24"/>
        </w:rPr>
        <w:t>acestei</w:t>
      </w:r>
      <w:proofErr w:type="spellEnd"/>
      <w:r w:rsidR="00E42213" w:rsidRPr="00FE5CB6">
        <w:rPr>
          <w:rFonts w:eastAsia="Calibri" w:cstheme="minorHAnsi"/>
          <w:sz w:val="24"/>
          <w:szCs w:val="24"/>
        </w:rPr>
        <w:t xml:space="preserve"> </w:t>
      </w:r>
      <w:proofErr w:type="spellStart"/>
      <w:r w:rsidR="00E42213" w:rsidRPr="00FE5CB6">
        <w:rPr>
          <w:rFonts w:eastAsia="Calibri" w:cstheme="minorHAnsi"/>
          <w:sz w:val="24"/>
          <w:szCs w:val="24"/>
        </w:rPr>
        <w:t>proceduri</w:t>
      </w:r>
      <w:proofErr w:type="spellEnd"/>
      <w:r w:rsidR="00E42213" w:rsidRPr="00FE5CB6">
        <w:rPr>
          <w:rFonts w:eastAsia="Calibri" w:cstheme="minorHAnsi"/>
          <w:sz w:val="24"/>
          <w:szCs w:val="24"/>
        </w:rPr>
        <w:t xml:space="preserve"> </w:t>
      </w:r>
      <w:proofErr w:type="spellStart"/>
      <w:r w:rsidR="00E42213" w:rsidRPr="00FE5CB6">
        <w:rPr>
          <w:rFonts w:eastAsia="Calibri" w:cstheme="minorHAnsi"/>
          <w:sz w:val="24"/>
          <w:szCs w:val="24"/>
        </w:rPr>
        <w:t>pentru</w:t>
      </w:r>
      <w:proofErr w:type="spellEnd"/>
      <w:r w:rsidR="00E42213" w:rsidRPr="00FE5CB6">
        <w:rPr>
          <w:rFonts w:eastAsia="Calibri" w:cstheme="minorHAnsi"/>
          <w:sz w:val="24"/>
          <w:szCs w:val="24"/>
        </w:rPr>
        <w:t xml:space="preserve"> </w:t>
      </w:r>
      <w:proofErr w:type="spellStart"/>
      <w:r w:rsidR="00E42213" w:rsidRPr="00FE5CB6">
        <w:rPr>
          <w:rFonts w:eastAsia="Calibri" w:cstheme="minorHAnsi"/>
          <w:sz w:val="24"/>
          <w:szCs w:val="24"/>
        </w:rPr>
        <w:t>atribuirea</w:t>
      </w:r>
      <w:proofErr w:type="spellEnd"/>
      <w:r w:rsidR="00E42213" w:rsidRPr="00FE5CB6">
        <w:rPr>
          <w:rFonts w:eastAsia="Calibri" w:cstheme="minorHAnsi"/>
          <w:sz w:val="24"/>
          <w:szCs w:val="24"/>
        </w:rPr>
        <w:t xml:space="preserve"> </w:t>
      </w:r>
      <w:proofErr w:type="spellStart"/>
      <w:r w:rsidR="00E42213" w:rsidRPr="00FE5CB6">
        <w:rPr>
          <w:rFonts w:eastAsia="Calibri" w:cstheme="minorHAnsi"/>
          <w:sz w:val="24"/>
          <w:szCs w:val="24"/>
        </w:rPr>
        <w:t>contractului</w:t>
      </w:r>
      <w:proofErr w:type="spellEnd"/>
      <w:r w:rsidR="00E42213" w:rsidRPr="00FE5CB6">
        <w:rPr>
          <w:rFonts w:eastAsia="Calibri" w:cstheme="minorHAnsi"/>
          <w:sz w:val="24"/>
          <w:szCs w:val="24"/>
        </w:rPr>
        <w:t xml:space="preserve"> </w:t>
      </w:r>
      <w:proofErr w:type="spellStart"/>
      <w:r w:rsidR="00E42213" w:rsidRPr="00FE5CB6">
        <w:rPr>
          <w:rFonts w:eastAsia="Calibri" w:cstheme="minorHAnsi"/>
          <w:sz w:val="24"/>
          <w:szCs w:val="24"/>
        </w:rPr>
        <w:t>pentru</w:t>
      </w:r>
      <w:proofErr w:type="spellEnd"/>
      <w:r w:rsidR="00E42213" w:rsidRPr="00FE5CB6">
        <w:rPr>
          <w:rFonts w:eastAsia="Calibri" w:cstheme="minorHAnsi"/>
          <w:sz w:val="24"/>
          <w:szCs w:val="24"/>
        </w:rPr>
        <w:t xml:space="preserve"> care </w:t>
      </w:r>
      <w:proofErr w:type="spellStart"/>
      <w:r w:rsidR="00E42213" w:rsidRPr="00FE5CB6">
        <w:rPr>
          <w:rFonts w:eastAsia="Calibri" w:cstheme="minorHAnsi"/>
          <w:sz w:val="24"/>
          <w:szCs w:val="24"/>
        </w:rPr>
        <w:t>transmitem</w:t>
      </w:r>
      <w:proofErr w:type="spellEnd"/>
      <w:r w:rsidR="00E42213" w:rsidRPr="00FE5CB6">
        <w:rPr>
          <w:rFonts w:eastAsia="Calibri" w:cstheme="minorHAnsi"/>
          <w:sz w:val="24"/>
          <w:szCs w:val="24"/>
        </w:rPr>
        <w:t xml:space="preserve"> </w:t>
      </w:r>
      <w:proofErr w:type="spellStart"/>
      <w:r w:rsidR="00E42213" w:rsidRPr="00FE5CB6">
        <w:rPr>
          <w:rFonts w:eastAsia="Calibri" w:cstheme="minorHAnsi"/>
          <w:sz w:val="24"/>
          <w:szCs w:val="24"/>
        </w:rPr>
        <w:t>această</w:t>
      </w:r>
      <w:proofErr w:type="spellEnd"/>
      <w:r w:rsidR="00E42213" w:rsidRPr="00FE5CB6">
        <w:rPr>
          <w:rFonts w:eastAsia="Calibri" w:cstheme="minorHAnsi"/>
          <w:sz w:val="24"/>
          <w:szCs w:val="24"/>
        </w:rPr>
        <w:t xml:space="preserve"> </w:t>
      </w:r>
      <w:proofErr w:type="spellStart"/>
      <w:r w:rsidR="00E42213" w:rsidRPr="00FE5CB6">
        <w:rPr>
          <w:rFonts w:eastAsia="Calibri" w:cstheme="minorHAnsi"/>
          <w:sz w:val="24"/>
          <w:szCs w:val="24"/>
        </w:rPr>
        <w:t>ofertă</w:t>
      </w:r>
      <w:proofErr w:type="spellEnd"/>
      <w:r w:rsidR="00E42213" w:rsidRPr="00FE5CB6">
        <w:rPr>
          <w:rFonts w:eastAsia="Calibri" w:cstheme="minorHAnsi"/>
          <w:sz w:val="24"/>
          <w:szCs w:val="24"/>
        </w:rPr>
        <w:t xml:space="preserve"> </w:t>
      </w:r>
      <w:proofErr w:type="spellStart"/>
      <w:r w:rsidR="00E42213" w:rsidRPr="00FE5CB6">
        <w:rPr>
          <w:rFonts w:eastAsia="Calibri" w:cstheme="minorHAnsi"/>
          <w:sz w:val="24"/>
          <w:szCs w:val="24"/>
        </w:rPr>
        <w:t>în</w:t>
      </w:r>
      <w:proofErr w:type="spellEnd"/>
      <w:r w:rsidR="00E42213" w:rsidRPr="00FE5CB6">
        <w:rPr>
          <w:rFonts w:eastAsia="Calibri" w:cstheme="minorHAnsi"/>
          <w:sz w:val="24"/>
          <w:szCs w:val="24"/>
        </w:rPr>
        <w:t xml:space="preserve"> </w:t>
      </w:r>
      <w:proofErr w:type="spellStart"/>
      <w:r w:rsidR="00E42213" w:rsidRPr="00FE5CB6">
        <w:rPr>
          <w:rFonts w:eastAsia="Calibri" w:cstheme="minorHAnsi"/>
          <w:sz w:val="24"/>
          <w:szCs w:val="24"/>
        </w:rPr>
        <w:t>nicio</w:t>
      </w:r>
      <w:proofErr w:type="spellEnd"/>
      <w:r w:rsidR="00E42213" w:rsidRPr="00FE5CB6">
        <w:rPr>
          <w:rFonts w:eastAsia="Calibri" w:cstheme="minorHAnsi"/>
          <w:sz w:val="24"/>
          <w:szCs w:val="24"/>
        </w:rPr>
        <w:t xml:space="preserve"> </w:t>
      </w:r>
      <w:proofErr w:type="spellStart"/>
      <w:r w:rsidR="00E42213" w:rsidRPr="00FE5CB6">
        <w:rPr>
          <w:rFonts w:eastAsia="Calibri" w:cstheme="minorHAnsi"/>
          <w:sz w:val="24"/>
          <w:szCs w:val="24"/>
        </w:rPr>
        <w:t>altă</w:t>
      </w:r>
      <w:proofErr w:type="spellEnd"/>
      <w:r w:rsidR="00E42213" w:rsidRPr="00FE5CB6">
        <w:rPr>
          <w:rFonts w:eastAsia="Calibri" w:cstheme="minorHAnsi"/>
          <w:sz w:val="24"/>
          <w:szCs w:val="24"/>
        </w:rPr>
        <w:t xml:space="preserve"> </w:t>
      </w:r>
      <w:proofErr w:type="spellStart"/>
      <w:r w:rsidR="00E42213" w:rsidRPr="00FE5CB6">
        <w:rPr>
          <w:rFonts w:eastAsia="Calibri" w:cstheme="minorHAnsi"/>
          <w:sz w:val="24"/>
          <w:szCs w:val="24"/>
        </w:rPr>
        <w:t>ofertă</w:t>
      </w:r>
      <w:proofErr w:type="spellEnd"/>
      <w:r w:rsidR="00E42213" w:rsidRPr="00FE5CB6">
        <w:rPr>
          <w:rFonts w:eastAsia="Calibri" w:cstheme="minorHAnsi"/>
          <w:sz w:val="24"/>
          <w:szCs w:val="24"/>
        </w:rPr>
        <w:t xml:space="preserve"> </w:t>
      </w:r>
      <w:proofErr w:type="spellStart"/>
      <w:r w:rsidR="00E42213" w:rsidRPr="00FE5CB6">
        <w:rPr>
          <w:rFonts w:eastAsia="Calibri" w:cstheme="minorHAnsi"/>
          <w:sz w:val="24"/>
          <w:szCs w:val="24"/>
        </w:rPr>
        <w:t>indiferent</w:t>
      </w:r>
      <w:proofErr w:type="spellEnd"/>
      <w:r w:rsidR="00E42213" w:rsidRPr="00FE5CB6">
        <w:rPr>
          <w:rFonts w:eastAsia="Calibri" w:cstheme="minorHAnsi"/>
          <w:sz w:val="24"/>
          <w:szCs w:val="24"/>
        </w:rPr>
        <w:t xml:space="preserve"> sub </w:t>
      </w:r>
      <w:proofErr w:type="spellStart"/>
      <w:r w:rsidR="00E42213" w:rsidRPr="00FE5CB6">
        <w:rPr>
          <w:rFonts w:eastAsia="Calibri" w:cstheme="minorHAnsi"/>
          <w:sz w:val="24"/>
          <w:szCs w:val="24"/>
        </w:rPr>
        <w:t>ce</w:t>
      </w:r>
      <w:proofErr w:type="spellEnd"/>
      <w:r w:rsidR="00E42213" w:rsidRPr="00FE5CB6">
        <w:rPr>
          <w:rFonts w:eastAsia="Calibri" w:cstheme="minorHAnsi"/>
          <w:sz w:val="24"/>
          <w:szCs w:val="24"/>
        </w:rPr>
        <w:t xml:space="preserve"> </w:t>
      </w:r>
      <w:proofErr w:type="spellStart"/>
      <w:r w:rsidR="00E42213" w:rsidRPr="00FE5CB6">
        <w:rPr>
          <w:rFonts w:eastAsia="Calibri" w:cstheme="minorHAnsi"/>
          <w:sz w:val="24"/>
          <w:szCs w:val="24"/>
        </w:rPr>
        <w:t>formă</w:t>
      </w:r>
      <w:proofErr w:type="spellEnd"/>
      <w:r w:rsidR="00E42213" w:rsidRPr="00FE5CB6">
        <w:rPr>
          <w:rFonts w:eastAsia="Calibri" w:cstheme="minorHAnsi"/>
          <w:sz w:val="24"/>
          <w:szCs w:val="24"/>
        </w:rPr>
        <w:t xml:space="preserve"> (individual, ca </w:t>
      </w:r>
      <w:proofErr w:type="spellStart"/>
      <w:r w:rsidR="00E42213" w:rsidRPr="00FE5CB6">
        <w:rPr>
          <w:rFonts w:eastAsia="Calibri" w:cstheme="minorHAnsi"/>
          <w:sz w:val="24"/>
          <w:szCs w:val="24"/>
        </w:rPr>
        <w:t>membru</w:t>
      </w:r>
      <w:proofErr w:type="spellEnd"/>
      <w:r w:rsidR="00E42213" w:rsidRPr="00FE5CB6">
        <w:rPr>
          <w:rFonts w:eastAsia="Calibri" w:cstheme="minorHAnsi"/>
          <w:sz w:val="24"/>
          <w:szCs w:val="24"/>
        </w:rPr>
        <w:t xml:space="preserve"> </w:t>
      </w:r>
      <w:proofErr w:type="spellStart"/>
      <w:r w:rsidR="00E42213" w:rsidRPr="00FE5CB6">
        <w:rPr>
          <w:rFonts w:eastAsia="Calibri" w:cstheme="minorHAnsi"/>
          <w:sz w:val="24"/>
          <w:szCs w:val="24"/>
        </w:rPr>
        <w:t>într</w:t>
      </w:r>
      <w:proofErr w:type="spellEnd"/>
      <w:r w:rsidR="00E42213" w:rsidRPr="00FE5CB6">
        <w:rPr>
          <w:rFonts w:eastAsia="Calibri" w:cstheme="minorHAnsi"/>
          <w:sz w:val="24"/>
          <w:szCs w:val="24"/>
        </w:rPr>
        <w:t xml:space="preserve">-o </w:t>
      </w:r>
      <w:proofErr w:type="spellStart"/>
      <w:r w:rsidR="00E42213" w:rsidRPr="00FE5CB6">
        <w:rPr>
          <w:rFonts w:eastAsia="Calibri" w:cstheme="minorHAnsi"/>
          <w:sz w:val="24"/>
          <w:szCs w:val="24"/>
        </w:rPr>
        <w:t>asociere</w:t>
      </w:r>
      <w:proofErr w:type="spellEnd"/>
      <w:r w:rsidR="00E42213" w:rsidRPr="00FE5CB6">
        <w:rPr>
          <w:rFonts w:eastAsia="Calibri" w:cstheme="minorHAnsi"/>
          <w:sz w:val="24"/>
          <w:szCs w:val="24"/>
        </w:rPr>
        <w:t xml:space="preserve">, </w:t>
      </w:r>
      <w:proofErr w:type="spellStart"/>
      <w:r w:rsidR="00E42213" w:rsidRPr="00FE5CB6">
        <w:rPr>
          <w:rFonts w:eastAsia="Calibri" w:cstheme="minorHAnsi"/>
          <w:sz w:val="24"/>
          <w:szCs w:val="24"/>
        </w:rPr>
        <w:t>în</w:t>
      </w:r>
      <w:proofErr w:type="spellEnd"/>
      <w:r w:rsidR="00E42213" w:rsidRPr="00FE5CB6">
        <w:rPr>
          <w:rFonts w:eastAsia="Calibri" w:cstheme="minorHAnsi"/>
          <w:sz w:val="24"/>
          <w:szCs w:val="24"/>
        </w:rPr>
        <w:t xml:space="preserve"> </w:t>
      </w:r>
      <w:proofErr w:type="spellStart"/>
      <w:r w:rsidR="00E42213" w:rsidRPr="00FE5CB6">
        <w:rPr>
          <w:rFonts w:eastAsia="Calibri" w:cstheme="minorHAnsi"/>
          <w:sz w:val="24"/>
          <w:szCs w:val="24"/>
        </w:rPr>
        <w:t>calitate</w:t>
      </w:r>
      <w:proofErr w:type="spellEnd"/>
      <w:r w:rsidR="00E42213" w:rsidRPr="00FE5CB6">
        <w:rPr>
          <w:rFonts w:eastAsia="Calibri" w:cstheme="minorHAnsi"/>
          <w:sz w:val="24"/>
          <w:szCs w:val="24"/>
        </w:rPr>
        <w:t xml:space="preserve"> de </w:t>
      </w:r>
      <w:proofErr w:type="spellStart"/>
      <w:r w:rsidR="00E42213" w:rsidRPr="00FE5CB6">
        <w:rPr>
          <w:rFonts w:eastAsia="Calibri" w:cstheme="minorHAnsi"/>
          <w:sz w:val="24"/>
          <w:szCs w:val="24"/>
        </w:rPr>
        <w:t>subcontractant</w:t>
      </w:r>
      <w:proofErr w:type="spellEnd"/>
      <w:r w:rsidR="00E42213" w:rsidRPr="00FE5CB6">
        <w:rPr>
          <w:rFonts w:eastAsia="Calibri" w:cstheme="minorHAnsi"/>
          <w:sz w:val="24"/>
          <w:szCs w:val="24"/>
        </w:rPr>
        <w:t>).</w:t>
      </w:r>
    </w:p>
    <w:p w14:paraId="4342EBA3" w14:textId="77777777" w:rsidR="00E42213" w:rsidRPr="00FE5CB6" w:rsidRDefault="00E42213" w:rsidP="00E42213">
      <w:pPr>
        <w:spacing w:after="0" w:line="240" w:lineRule="auto"/>
        <w:contextualSpacing/>
        <w:jc w:val="both"/>
        <w:rPr>
          <w:rFonts w:eastAsia="Calibri" w:cstheme="minorHAnsi"/>
          <w:sz w:val="24"/>
          <w:szCs w:val="24"/>
        </w:rPr>
      </w:pPr>
    </w:p>
    <w:p w14:paraId="7956AAD9" w14:textId="77777777" w:rsidR="00E42213" w:rsidRPr="00FE5CB6" w:rsidRDefault="00E42213" w:rsidP="00E42213">
      <w:pPr>
        <w:spacing w:after="0" w:line="240" w:lineRule="auto"/>
        <w:jc w:val="both"/>
        <w:rPr>
          <w:rFonts w:eastAsia="Calibri" w:cstheme="minorHAnsi"/>
          <w:sz w:val="24"/>
          <w:szCs w:val="24"/>
          <w:highlight w:val="magenta"/>
        </w:rPr>
      </w:pPr>
    </w:p>
    <w:p w14:paraId="0CE5307C" w14:textId="210EDF7D" w:rsidR="00E42213" w:rsidRPr="00FE5CB6" w:rsidRDefault="00E42213" w:rsidP="00E42213">
      <w:pPr>
        <w:spacing w:after="200" w:line="276" w:lineRule="auto"/>
        <w:ind w:firstLine="720"/>
        <w:jc w:val="both"/>
        <w:rPr>
          <w:rFonts w:eastAsia="Calibri" w:cstheme="minorHAnsi"/>
          <w:iCs/>
          <w:sz w:val="24"/>
          <w:szCs w:val="24"/>
        </w:rPr>
      </w:pPr>
      <w:r w:rsidRPr="00FE5CB6">
        <w:rPr>
          <w:rFonts w:eastAsia="Calibri" w:cstheme="minorHAnsi"/>
          <w:iCs/>
          <w:sz w:val="24"/>
          <w:szCs w:val="24"/>
        </w:rPr>
        <w:t xml:space="preserve">Data </w:t>
      </w:r>
      <w:proofErr w:type="spellStart"/>
      <w:r w:rsidRPr="00FE5CB6">
        <w:rPr>
          <w:rFonts w:eastAsia="Calibri" w:cstheme="minorHAnsi"/>
          <w:iCs/>
          <w:sz w:val="24"/>
          <w:szCs w:val="24"/>
        </w:rPr>
        <w:t>completării</w:t>
      </w:r>
      <w:proofErr w:type="spellEnd"/>
      <w:r w:rsidRPr="00FE5CB6">
        <w:rPr>
          <w:rFonts w:eastAsia="Calibri" w:cstheme="minorHAnsi"/>
          <w:iCs/>
          <w:sz w:val="24"/>
          <w:szCs w:val="24"/>
        </w:rPr>
        <w:t xml:space="preserve"> _________________202</w:t>
      </w:r>
      <w:r w:rsidR="009128A4">
        <w:rPr>
          <w:rFonts w:eastAsia="Calibri" w:cstheme="minorHAnsi"/>
          <w:iCs/>
          <w:sz w:val="24"/>
          <w:szCs w:val="24"/>
        </w:rPr>
        <w:t>6</w:t>
      </w:r>
      <w:r w:rsidRPr="00FE5CB6">
        <w:rPr>
          <w:rFonts w:eastAsia="Calibri" w:cstheme="minorHAnsi"/>
          <w:iCs/>
          <w:sz w:val="24"/>
          <w:szCs w:val="24"/>
        </w:rPr>
        <w:t>.</w:t>
      </w:r>
    </w:p>
    <w:p w14:paraId="4F81BD05" w14:textId="77777777" w:rsidR="00E42213" w:rsidRPr="00FE5CB6" w:rsidRDefault="00E42213" w:rsidP="00E42213">
      <w:pPr>
        <w:spacing w:after="200" w:line="276" w:lineRule="auto"/>
        <w:ind w:firstLine="720"/>
        <w:jc w:val="both"/>
        <w:rPr>
          <w:rFonts w:eastAsia="Calibri" w:cstheme="minorHAnsi"/>
          <w:iCs/>
          <w:sz w:val="24"/>
          <w:szCs w:val="24"/>
        </w:rPr>
      </w:pPr>
    </w:p>
    <w:p w14:paraId="3F3D3698" w14:textId="77777777" w:rsidR="00E42213" w:rsidRPr="00FE5CB6" w:rsidRDefault="00E42213" w:rsidP="00E42213">
      <w:pPr>
        <w:spacing w:after="0" w:line="240" w:lineRule="auto"/>
        <w:jc w:val="center"/>
        <w:rPr>
          <w:rFonts w:eastAsia="Times New Roman" w:cstheme="minorHAnsi"/>
          <w:i/>
          <w:noProof/>
          <w:sz w:val="24"/>
          <w:szCs w:val="24"/>
        </w:rPr>
      </w:pPr>
      <w:r w:rsidRPr="00FE5CB6">
        <w:rPr>
          <w:rFonts w:eastAsia="Times New Roman" w:cstheme="minorHAnsi"/>
          <w:b/>
          <w:noProof/>
          <w:sz w:val="24"/>
          <w:szCs w:val="24"/>
        </w:rPr>
        <w:t>OFERTANT,</w:t>
      </w:r>
      <w:r w:rsidRPr="00FE5CB6">
        <w:rPr>
          <w:rFonts w:eastAsia="Times New Roman" w:cstheme="minorHAnsi"/>
          <w:b/>
          <w:noProof/>
          <w:sz w:val="24"/>
          <w:szCs w:val="24"/>
        </w:rPr>
        <w:br/>
        <w:t>_________________________</w:t>
      </w:r>
      <w:r w:rsidRPr="00FE5CB6">
        <w:rPr>
          <w:rFonts w:eastAsia="Times New Roman" w:cstheme="minorHAnsi"/>
          <w:b/>
          <w:noProof/>
          <w:sz w:val="24"/>
          <w:szCs w:val="24"/>
        </w:rPr>
        <w:br/>
      </w:r>
      <w:r w:rsidRPr="00FE5CB6">
        <w:rPr>
          <w:rFonts w:eastAsia="Times New Roman" w:cstheme="minorHAnsi"/>
          <w:i/>
          <w:noProof/>
          <w:sz w:val="24"/>
          <w:szCs w:val="24"/>
        </w:rPr>
        <w:t>(semnătura autorizată)</w:t>
      </w:r>
    </w:p>
    <w:p w14:paraId="2A642D87" w14:textId="77777777" w:rsidR="00E42213" w:rsidRPr="00FE5CB6" w:rsidRDefault="00E42213" w:rsidP="00E42213">
      <w:pPr>
        <w:spacing w:after="0" w:line="240" w:lineRule="auto"/>
        <w:rPr>
          <w:rFonts w:eastAsia="Calibri" w:cstheme="minorHAnsi"/>
          <w:sz w:val="24"/>
          <w:szCs w:val="24"/>
        </w:rPr>
      </w:pPr>
      <w:r w:rsidRPr="00FE5CB6">
        <w:rPr>
          <w:rFonts w:eastAsia="Calibri" w:cstheme="minorHAnsi"/>
          <w:i/>
          <w:iCs/>
          <w:sz w:val="24"/>
          <w:szCs w:val="24"/>
        </w:rPr>
        <w:t xml:space="preserve">Note: </w:t>
      </w:r>
    </w:p>
    <w:p w14:paraId="60335262" w14:textId="77777777" w:rsidR="00E42213" w:rsidRPr="00FE5CB6" w:rsidRDefault="00E42213" w:rsidP="00E42213">
      <w:pPr>
        <w:spacing w:after="0" w:line="240" w:lineRule="auto"/>
        <w:jc w:val="both"/>
        <w:rPr>
          <w:rFonts w:eastAsia="Calibri" w:cstheme="minorHAnsi"/>
          <w:i/>
          <w:iCs/>
          <w:sz w:val="24"/>
          <w:szCs w:val="24"/>
        </w:rPr>
      </w:pPr>
      <w:r w:rsidRPr="00FE5CB6">
        <w:rPr>
          <w:rFonts w:eastAsia="Calibri" w:cstheme="minorHAnsi"/>
          <w:i/>
          <w:iCs/>
          <w:sz w:val="24"/>
          <w:szCs w:val="24"/>
        </w:rPr>
        <w:t xml:space="preserve">1. </w:t>
      </w:r>
      <w:proofErr w:type="spellStart"/>
      <w:r w:rsidRPr="00FE5CB6">
        <w:rPr>
          <w:rFonts w:eastAsia="Calibri" w:cstheme="minorHAnsi"/>
          <w:i/>
          <w:iCs/>
          <w:sz w:val="24"/>
          <w:szCs w:val="24"/>
        </w:rPr>
        <w:t>Această</w:t>
      </w:r>
      <w:proofErr w:type="spellEnd"/>
      <w:r w:rsidRPr="00FE5CB6">
        <w:rPr>
          <w:rFonts w:eastAsia="Calibri" w:cstheme="minorHAnsi"/>
          <w:i/>
          <w:iCs/>
          <w:sz w:val="24"/>
          <w:szCs w:val="24"/>
        </w:rPr>
        <w:t xml:space="preserve"> </w:t>
      </w:r>
      <w:proofErr w:type="spellStart"/>
      <w:r w:rsidRPr="00FE5CB6">
        <w:rPr>
          <w:rFonts w:eastAsia="Calibri" w:cstheme="minorHAnsi"/>
          <w:i/>
          <w:iCs/>
          <w:sz w:val="24"/>
          <w:szCs w:val="24"/>
        </w:rPr>
        <w:t>valoare</w:t>
      </w:r>
      <w:proofErr w:type="spellEnd"/>
      <w:r w:rsidRPr="00FE5CB6">
        <w:rPr>
          <w:rFonts w:eastAsia="Calibri" w:cstheme="minorHAnsi"/>
          <w:i/>
          <w:iCs/>
          <w:sz w:val="24"/>
          <w:szCs w:val="24"/>
        </w:rPr>
        <w:t xml:space="preserve"> </w:t>
      </w:r>
      <w:proofErr w:type="spellStart"/>
      <w:r w:rsidRPr="00FE5CB6">
        <w:rPr>
          <w:rFonts w:eastAsia="Calibri" w:cstheme="minorHAnsi"/>
          <w:i/>
          <w:iCs/>
          <w:sz w:val="24"/>
          <w:szCs w:val="24"/>
        </w:rPr>
        <w:t>va</w:t>
      </w:r>
      <w:proofErr w:type="spellEnd"/>
      <w:r w:rsidRPr="00FE5CB6">
        <w:rPr>
          <w:rFonts w:eastAsia="Calibri" w:cstheme="minorHAnsi"/>
          <w:i/>
          <w:iCs/>
          <w:sz w:val="24"/>
          <w:szCs w:val="24"/>
        </w:rPr>
        <w:t xml:space="preserve"> fi </w:t>
      </w:r>
      <w:proofErr w:type="spellStart"/>
      <w:r w:rsidRPr="00FE5CB6">
        <w:rPr>
          <w:rFonts w:eastAsia="Calibri" w:cstheme="minorHAnsi"/>
          <w:i/>
          <w:iCs/>
          <w:sz w:val="24"/>
          <w:szCs w:val="24"/>
        </w:rPr>
        <w:t>transmisă</w:t>
      </w:r>
      <w:proofErr w:type="spellEnd"/>
      <w:r w:rsidRPr="00FE5CB6">
        <w:rPr>
          <w:rFonts w:eastAsia="Calibri" w:cstheme="minorHAnsi"/>
          <w:i/>
          <w:iCs/>
          <w:sz w:val="24"/>
          <w:szCs w:val="24"/>
        </w:rPr>
        <w:t xml:space="preserve"> identic </w:t>
      </w:r>
      <w:proofErr w:type="spellStart"/>
      <w:r w:rsidRPr="00FE5CB6">
        <w:rPr>
          <w:rFonts w:eastAsia="Calibri" w:cstheme="minorHAnsi"/>
          <w:i/>
          <w:iCs/>
          <w:sz w:val="24"/>
          <w:szCs w:val="24"/>
        </w:rPr>
        <w:t>în</w:t>
      </w:r>
      <w:proofErr w:type="spellEnd"/>
      <w:r w:rsidRPr="00FE5CB6">
        <w:rPr>
          <w:rFonts w:eastAsia="Calibri" w:cstheme="minorHAnsi"/>
          <w:i/>
          <w:iCs/>
          <w:sz w:val="24"/>
          <w:szCs w:val="24"/>
        </w:rPr>
        <w:t xml:space="preserve"> SEAP</w:t>
      </w:r>
    </w:p>
    <w:p w14:paraId="2BEC583D" w14:textId="77777777" w:rsidR="00E42213" w:rsidRPr="00FE5CB6" w:rsidRDefault="00E42213" w:rsidP="00E42213">
      <w:pPr>
        <w:spacing w:after="0" w:line="240" w:lineRule="auto"/>
        <w:jc w:val="both"/>
        <w:rPr>
          <w:rFonts w:eastAsia="Calibri" w:cstheme="minorHAnsi"/>
          <w:sz w:val="24"/>
          <w:szCs w:val="24"/>
        </w:rPr>
      </w:pPr>
      <w:r w:rsidRPr="00FE5CB6">
        <w:rPr>
          <w:rFonts w:eastAsia="Calibri" w:cstheme="minorHAnsi"/>
          <w:i/>
          <w:iCs/>
          <w:sz w:val="24"/>
          <w:szCs w:val="24"/>
        </w:rPr>
        <w:t xml:space="preserve">2. </w:t>
      </w:r>
      <w:proofErr w:type="spellStart"/>
      <w:r w:rsidRPr="00FE5CB6">
        <w:rPr>
          <w:rFonts w:eastAsia="Calibri" w:cstheme="minorHAnsi"/>
          <w:i/>
          <w:iCs/>
          <w:sz w:val="24"/>
          <w:szCs w:val="24"/>
        </w:rPr>
        <w:t>În</w:t>
      </w:r>
      <w:proofErr w:type="spellEnd"/>
      <w:r w:rsidRPr="00FE5CB6">
        <w:rPr>
          <w:rFonts w:eastAsia="Calibri" w:cstheme="minorHAnsi"/>
          <w:i/>
          <w:iCs/>
          <w:sz w:val="24"/>
          <w:szCs w:val="24"/>
        </w:rPr>
        <w:t xml:space="preserve"> </w:t>
      </w:r>
      <w:proofErr w:type="spellStart"/>
      <w:r w:rsidRPr="00FE5CB6">
        <w:rPr>
          <w:rFonts w:eastAsia="Calibri" w:cstheme="minorHAnsi"/>
          <w:i/>
          <w:iCs/>
          <w:sz w:val="24"/>
          <w:szCs w:val="24"/>
        </w:rPr>
        <w:t>cazul</w:t>
      </w:r>
      <w:proofErr w:type="spellEnd"/>
      <w:r w:rsidRPr="00FE5CB6">
        <w:rPr>
          <w:rFonts w:eastAsia="Calibri" w:cstheme="minorHAnsi"/>
          <w:i/>
          <w:iCs/>
          <w:sz w:val="24"/>
          <w:szCs w:val="24"/>
        </w:rPr>
        <w:t xml:space="preserve"> </w:t>
      </w:r>
      <w:proofErr w:type="spellStart"/>
      <w:r w:rsidRPr="00FE5CB6">
        <w:rPr>
          <w:rFonts w:eastAsia="Calibri" w:cstheme="minorHAnsi"/>
          <w:i/>
          <w:iCs/>
          <w:sz w:val="24"/>
          <w:szCs w:val="24"/>
        </w:rPr>
        <w:t>unei</w:t>
      </w:r>
      <w:proofErr w:type="spellEnd"/>
      <w:r w:rsidRPr="00FE5CB6">
        <w:rPr>
          <w:rFonts w:eastAsia="Calibri" w:cstheme="minorHAnsi"/>
          <w:i/>
          <w:iCs/>
          <w:sz w:val="24"/>
          <w:szCs w:val="24"/>
        </w:rPr>
        <w:t xml:space="preserve"> </w:t>
      </w:r>
      <w:proofErr w:type="spellStart"/>
      <w:r w:rsidRPr="00FE5CB6">
        <w:rPr>
          <w:rFonts w:eastAsia="Calibri" w:cstheme="minorHAnsi"/>
          <w:i/>
          <w:iCs/>
          <w:sz w:val="24"/>
          <w:szCs w:val="24"/>
        </w:rPr>
        <w:t>oferte</w:t>
      </w:r>
      <w:proofErr w:type="spellEnd"/>
      <w:r w:rsidRPr="00FE5CB6">
        <w:rPr>
          <w:rFonts w:eastAsia="Calibri" w:cstheme="minorHAnsi"/>
          <w:i/>
          <w:iCs/>
          <w:sz w:val="24"/>
          <w:szCs w:val="24"/>
        </w:rPr>
        <w:t xml:space="preserve"> </w:t>
      </w:r>
      <w:proofErr w:type="spellStart"/>
      <w:r w:rsidRPr="00FE5CB6">
        <w:rPr>
          <w:rFonts w:eastAsia="Calibri" w:cstheme="minorHAnsi"/>
          <w:i/>
          <w:iCs/>
          <w:sz w:val="24"/>
          <w:szCs w:val="24"/>
        </w:rPr>
        <w:t>depuse</w:t>
      </w:r>
      <w:proofErr w:type="spellEnd"/>
      <w:r w:rsidRPr="00FE5CB6">
        <w:rPr>
          <w:rFonts w:eastAsia="Calibri" w:cstheme="minorHAnsi"/>
          <w:i/>
          <w:iCs/>
          <w:sz w:val="24"/>
          <w:szCs w:val="24"/>
        </w:rPr>
        <w:t xml:space="preserve"> de un </w:t>
      </w:r>
      <w:proofErr w:type="spellStart"/>
      <w:r w:rsidRPr="00FE5CB6">
        <w:rPr>
          <w:rFonts w:eastAsia="Calibri" w:cstheme="minorHAnsi"/>
          <w:i/>
          <w:iCs/>
          <w:sz w:val="24"/>
          <w:szCs w:val="24"/>
        </w:rPr>
        <w:t>grup</w:t>
      </w:r>
      <w:proofErr w:type="spellEnd"/>
      <w:r w:rsidRPr="00FE5CB6">
        <w:rPr>
          <w:rFonts w:eastAsia="Calibri" w:cstheme="minorHAnsi"/>
          <w:i/>
          <w:iCs/>
          <w:sz w:val="24"/>
          <w:szCs w:val="24"/>
        </w:rPr>
        <w:t xml:space="preserve"> de </w:t>
      </w:r>
      <w:proofErr w:type="spellStart"/>
      <w:r w:rsidRPr="00FE5CB6">
        <w:rPr>
          <w:rFonts w:eastAsia="Calibri" w:cstheme="minorHAnsi"/>
          <w:i/>
          <w:iCs/>
          <w:sz w:val="24"/>
          <w:szCs w:val="24"/>
        </w:rPr>
        <w:t>operatori</w:t>
      </w:r>
      <w:proofErr w:type="spellEnd"/>
      <w:r w:rsidRPr="00FE5CB6">
        <w:rPr>
          <w:rFonts w:eastAsia="Calibri" w:cstheme="minorHAnsi"/>
          <w:i/>
          <w:iCs/>
          <w:sz w:val="24"/>
          <w:szCs w:val="24"/>
        </w:rPr>
        <w:t xml:space="preserve"> economici, se </w:t>
      </w:r>
      <w:proofErr w:type="spellStart"/>
      <w:r w:rsidRPr="00FE5CB6">
        <w:rPr>
          <w:rFonts w:eastAsia="Calibri" w:cstheme="minorHAnsi"/>
          <w:i/>
          <w:iCs/>
          <w:sz w:val="24"/>
          <w:szCs w:val="24"/>
        </w:rPr>
        <w:t>vor</w:t>
      </w:r>
      <w:proofErr w:type="spellEnd"/>
      <w:r w:rsidRPr="00FE5CB6">
        <w:rPr>
          <w:rFonts w:eastAsia="Calibri" w:cstheme="minorHAnsi"/>
          <w:i/>
          <w:iCs/>
          <w:sz w:val="24"/>
          <w:szCs w:val="24"/>
        </w:rPr>
        <w:t xml:space="preserve"> </w:t>
      </w:r>
      <w:proofErr w:type="spellStart"/>
      <w:r w:rsidRPr="00FE5CB6">
        <w:rPr>
          <w:rFonts w:eastAsia="Calibri" w:cstheme="minorHAnsi"/>
          <w:i/>
          <w:iCs/>
          <w:sz w:val="24"/>
          <w:szCs w:val="24"/>
        </w:rPr>
        <w:t>înscrie</w:t>
      </w:r>
      <w:proofErr w:type="spellEnd"/>
      <w:r w:rsidRPr="00FE5CB6">
        <w:rPr>
          <w:rFonts w:eastAsia="Calibri" w:cstheme="minorHAnsi"/>
          <w:i/>
          <w:iCs/>
          <w:sz w:val="24"/>
          <w:szCs w:val="24"/>
        </w:rPr>
        <w:t xml:space="preserve"> </w:t>
      </w:r>
      <w:proofErr w:type="spellStart"/>
      <w:r w:rsidRPr="00FE5CB6">
        <w:rPr>
          <w:rFonts w:eastAsia="Calibri" w:cstheme="minorHAnsi"/>
          <w:i/>
          <w:iCs/>
          <w:sz w:val="24"/>
          <w:szCs w:val="24"/>
        </w:rPr>
        <w:t>atât</w:t>
      </w:r>
      <w:proofErr w:type="spellEnd"/>
      <w:r w:rsidRPr="00FE5CB6">
        <w:rPr>
          <w:rFonts w:eastAsia="Calibri" w:cstheme="minorHAnsi"/>
          <w:i/>
          <w:iCs/>
          <w:sz w:val="24"/>
          <w:szCs w:val="24"/>
        </w:rPr>
        <w:t xml:space="preserve"> </w:t>
      </w:r>
      <w:proofErr w:type="spellStart"/>
      <w:r w:rsidRPr="00FE5CB6">
        <w:rPr>
          <w:rFonts w:eastAsia="Calibri" w:cstheme="minorHAnsi"/>
          <w:i/>
          <w:iCs/>
          <w:sz w:val="24"/>
          <w:szCs w:val="24"/>
        </w:rPr>
        <w:t>detaliile</w:t>
      </w:r>
      <w:proofErr w:type="spellEnd"/>
      <w:r w:rsidRPr="00FE5CB6">
        <w:rPr>
          <w:rFonts w:eastAsia="Calibri" w:cstheme="minorHAnsi"/>
          <w:i/>
          <w:iCs/>
          <w:sz w:val="24"/>
          <w:szCs w:val="24"/>
        </w:rPr>
        <w:t xml:space="preserve"> </w:t>
      </w:r>
      <w:proofErr w:type="spellStart"/>
      <w:r w:rsidRPr="00FE5CB6">
        <w:rPr>
          <w:rFonts w:eastAsia="Calibri" w:cstheme="minorHAnsi"/>
          <w:i/>
          <w:iCs/>
          <w:sz w:val="24"/>
          <w:szCs w:val="24"/>
        </w:rPr>
        <w:t>asocierii</w:t>
      </w:r>
      <w:proofErr w:type="spellEnd"/>
      <w:r w:rsidRPr="00FE5CB6">
        <w:rPr>
          <w:rFonts w:eastAsia="Calibri" w:cstheme="minorHAnsi"/>
          <w:i/>
          <w:iCs/>
          <w:sz w:val="24"/>
          <w:szCs w:val="24"/>
        </w:rPr>
        <w:t xml:space="preserve"> </w:t>
      </w:r>
      <w:proofErr w:type="spellStart"/>
      <w:r w:rsidRPr="00FE5CB6">
        <w:rPr>
          <w:rFonts w:eastAsia="Calibri" w:cstheme="minorHAnsi"/>
          <w:i/>
          <w:iCs/>
          <w:sz w:val="24"/>
          <w:szCs w:val="24"/>
        </w:rPr>
        <w:t>cât</w:t>
      </w:r>
      <w:proofErr w:type="spellEnd"/>
      <w:r w:rsidRPr="00FE5CB6">
        <w:rPr>
          <w:rFonts w:eastAsia="Calibri" w:cstheme="minorHAnsi"/>
          <w:i/>
          <w:iCs/>
          <w:sz w:val="24"/>
          <w:szCs w:val="24"/>
        </w:rPr>
        <w:t xml:space="preserve"> </w:t>
      </w:r>
      <w:proofErr w:type="spellStart"/>
      <w:r w:rsidRPr="00FE5CB6">
        <w:rPr>
          <w:rFonts w:eastAsia="Calibri" w:cstheme="minorHAnsi"/>
          <w:i/>
          <w:iCs/>
          <w:sz w:val="24"/>
          <w:szCs w:val="24"/>
        </w:rPr>
        <w:t>şi</w:t>
      </w:r>
      <w:proofErr w:type="spellEnd"/>
      <w:r w:rsidRPr="00FE5CB6">
        <w:rPr>
          <w:rFonts w:eastAsia="Calibri" w:cstheme="minorHAnsi"/>
          <w:i/>
          <w:iCs/>
          <w:sz w:val="24"/>
          <w:szCs w:val="24"/>
        </w:rPr>
        <w:t xml:space="preserve"> </w:t>
      </w:r>
      <w:proofErr w:type="spellStart"/>
      <w:r w:rsidRPr="00FE5CB6">
        <w:rPr>
          <w:rFonts w:eastAsia="Calibri" w:cstheme="minorHAnsi"/>
          <w:i/>
          <w:iCs/>
          <w:sz w:val="24"/>
          <w:szCs w:val="24"/>
        </w:rPr>
        <w:t>cele</w:t>
      </w:r>
      <w:proofErr w:type="spellEnd"/>
      <w:r w:rsidRPr="00FE5CB6">
        <w:rPr>
          <w:rFonts w:eastAsia="Calibri" w:cstheme="minorHAnsi"/>
          <w:i/>
          <w:iCs/>
          <w:sz w:val="24"/>
          <w:szCs w:val="24"/>
        </w:rPr>
        <w:t xml:space="preserve"> ale </w:t>
      </w:r>
      <w:proofErr w:type="spellStart"/>
      <w:r w:rsidRPr="00FE5CB6">
        <w:rPr>
          <w:rFonts w:eastAsia="Calibri" w:cstheme="minorHAnsi"/>
          <w:i/>
          <w:iCs/>
          <w:sz w:val="24"/>
          <w:szCs w:val="24"/>
        </w:rPr>
        <w:t>fiecărui</w:t>
      </w:r>
      <w:proofErr w:type="spellEnd"/>
      <w:r w:rsidRPr="00FE5CB6">
        <w:rPr>
          <w:rFonts w:eastAsia="Calibri" w:cstheme="minorHAnsi"/>
          <w:i/>
          <w:iCs/>
          <w:sz w:val="24"/>
          <w:szCs w:val="24"/>
        </w:rPr>
        <w:t xml:space="preserve"> </w:t>
      </w:r>
      <w:proofErr w:type="spellStart"/>
      <w:r w:rsidRPr="00FE5CB6">
        <w:rPr>
          <w:rFonts w:eastAsia="Calibri" w:cstheme="minorHAnsi"/>
          <w:i/>
          <w:iCs/>
          <w:sz w:val="24"/>
          <w:szCs w:val="24"/>
        </w:rPr>
        <w:t>membru</w:t>
      </w:r>
      <w:proofErr w:type="spellEnd"/>
      <w:r w:rsidRPr="00FE5CB6">
        <w:rPr>
          <w:rFonts w:eastAsia="Calibri" w:cstheme="minorHAnsi"/>
          <w:i/>
          <w:iCs/>
          <w:sz w:val="24"/>
          <w:szCs w:val="24"/>
        </w:rPr>
        <w:t xml:space="preserve"> al </w:t>
      </w:r>
      <w:proofErr w:type="spellStart"/>
      <w:r w:rsidRPr="00FE5CB6">
        <w:rPr>
          <w:rFonts w:eastAsia="Calibri" w:cstheme="minorHAnsi"/>
          <w:i/>
          <w:iCs/>
          <w:sz w:val="24"/>
          <w:szCs w:val="24"/>
        </w:rPr>
        <w:t>asocierii</w:t>
      </w:r>
      <w:proofErr w:type="spellEnd"/>
      <w:r w:rsidRPr="00FE5CB6">
        <w:rPr>
          <w:rFonts w:eastAsia="Calibri" w:cstheme="minorHAnsi"/>
          <w:i/>
          <w:iCs/>
          <w:sz w:val="24"/>
          <w:szCs w:val="24"/>
        </w:rPr>
        <w:t xml:space="preserve">. </w:t>
      </w:r>
    </w:p>
    <w:p w14:paraId="2501DF73" w14:textId="77777777" w:rsidR="00E42213" w:rsidRPr="00FE5CB6" w:rsidRDefault="00E42213" w:rsidP="00E42213">
      <w:pPr>
        <w:spacing w:after="0" w:line="240" w:lineRule="auto"/>
        <w:jc w:val="both"/>
        <w:rPr>
          <w:rFonts w:eastAsia="Calibri" w:cstheme="minorHAnsi"/>
          <w:sz w:val="24"/>
          <w:szCs w:val="24"/>
        </w:rPr>
      </w:pPr>
      <w:r w:rsidRPr="00FE5CB6">
        <w:rPr>
          <w:rFonts w:eastAsia="Calibri" w:cstheme="minorHAnsi"/>
          <w:i/>
          <w:iCs/>
          <w:sz w:val="24"/>
          <w:szCs w:val="24"/>
        </w:rPr>
        <w:t xml:space="preserve">3. </w:t>
      </w:r>
      <w:proofErr w:type="spellStart"/>
      <w:r w:rsidRPr="00FE5CB6">
        <w:rPr>
          <w:rFonts w:eastAsia="Calibri" w:cstheme="minorHAnsi"/>
          <w:i/>
          <w:iCs/>
          <w:sz w:val="24"/>
          <w:szCs w:val="24"/>
        </w:rPr>
        <w:t>Toate</w:t>
      </w:r>
      <w:proofErr w:type="spellEnd"/>
      <w:r w:rsidRPr="00FE5CB6">
        <w:rPr>
          <w:rFonts w:eastAsia="Calibri" w:cstheme="minorHAnsi"/>
          <w:i/>
          <w:iCs/>
          <w:sz w:val="24"/>
          <w:szCs w:val="24"/>
        </w:rPr>
        <w:t xml:space="preserve"> </w:t>
      </w:r>
      <w:proofErr w:type="spellStart"/>
      <w:r w:rsidRPr="00FE5CB6">
        <w:rPr>
          <w:rFonts w:eastAsia="Calibri" w:cstheme="minorHAnsi"/>
          <w:i/>
          <w:iCs/>
          <w:sz w:val="24"/>
          <w:szCs w:val="24"/>
        </w:rPr>
        <w:t>câmpurile</w:t>
      </w:r>
      <w:proofErr w:type="spellEnd"/>
      <w:r w:rsidRPr="00FE5CB6">
        <w:rPr>
          <w:rFonts w:eastAsia="Calibri" w:cstheme="minorHAnsi"/>
          <w:i/>
          <w:iCs/>
          <w:sz w:val="24"/>
          <w:szCs w:val="24"/>
        </w:rPr>
        <w:t xml:space="preserve"> </w:t>
      </w:r>
      <w:proofErr w:type="spellStart"/>
      <w:r w:rsidRPr="00FE5CB6">
        <w:rPr>
          <w:rFonts w:eastAsia="Calibri" w:cstheme="minorHAnsi"/>
          <w:i/>
          <w:iCs/>
          <w:sz w:val="24"/>
          <w:szCs w:val="24"/>
        </w:rPr>
        <w:t>trebuie</w:t>
      </w:r>
      <w:proofErr w:type="spellEnd"/>
      <w:r w:rsidRPr="00FE5CB6">
        <w:rPr>
          <w:rFonts w:eastAsia="Calibri" w:cstheme="minorHAnsi"/>
          <w:i/>
          <w:iCs/>
          <w:sz w:val="24"/>
          <w:szCs w:val="24"/>
        </w:rPr>
        <w:t xml:space="preserve"> </w:t>
      </w:r>
      <w:proofErr w:type="spellStart"/>
      <w:r w:rsidRPr="00FE5CB6">
        <w:rPr>
          <w:rFonts w:eastAsia="Calibri" w:cstheme="minorHAnsi"/>
          <w:i/>
          <w:iCs/>
          <w:sz w:val="24"/>
          <w:szCs w:val="24"/>
        </w:rPr>
        <w:t>completate</w:t>
      </w:r>
      <w:proofErr w:type="spellEnd"/>
      <w:r w:rsidRPr="00FE5CB6">
        <w:rPr>
          <w:rFonts w:eastAsia="Calibri" w:cstheme="minorHAnsi"/>
          <w:i/>
          <w:iCs/>
          <w:sz w:val="24"/>
          <w:szCs w:val="24"/>
        </w:rPr>
        <w:t xml:space="preserve"> de </w:t>
      </w:r>
      <w:proofErr w:type="spellStart"/>
      <w:r w:rsidRPr="00FE5CB6">
        <w:rPr>
          <w:rFonts w:eastAsia="Calibri" w:cstheme="minorHAnsi"/>
          <w:i/>
          <w:iCs/>
          <w:sz w:val="24"/>
          <w:szCs w:val="24"/>
        </w:rPr>
        <w:t>ofertant</w:t>
      </w:r>
      <w:proofErr w:type="spellEnd"/>
      <w:r w:rsidRPr="00FE5CB6">
        <w:rPr>
          <w:rFonts w:eastAsia="Calibri" w:cstheme="minorHAnsi"/>
          <w:i/>
          <w:iCs/>
          <w:sz w:val="24"/>
          <w:szCs w:val="24"/>
        </w:rPr>
        <w:t xml:space="preserve"> </w:t>
      </w:r>
      <w:proofErr w:type="spellStart"/>
      <w:r w:rsidRPr="00FE5CB6">
        <w:rPr>
          <w:rFonts w:eastAsia="Calibri" w:cstheme="minorHAnsi"/>
          <w:i/>
          <w:iCs/>
          <w:sz w:val="24"/>
          <w:szCs w:val="24"/>
        </w:rPr>
        <w:t>sau</w:t>
      </w:r>
      <w:proofErr w:type="spellEnd"/>
      <w:r w:rsidRPr="00FE5CB6">
        <w:rPr>
          <w:rFonts w:eastAsia="Calibri" w:cstheme="minorHAnsi"/>
          <w:i/>
          <w:iCs/>
          <w:sz w:val="24"/>
          <w:szCs w:val="24"/>
        </w:rPr>
        <w:t xml:space="preserve"> </w:t>
      </w:r>
      <w:proofErr w:type="spellStart"/>
      <w:r w:rsidRPr="00FE5CB6">
        <w:rPr>
          <w:rFonts w:eastAsia="Calibri" w:cstheme="minorHAnsi"/>
          <w:i/>
          <w:iCs/>
          <w:sz w:val="24"/>
          <w:szCs w:val="24"/>
        </w:rPr>
        <w:t>după</w:t>
      </w:r>
      <w:proofErr w:type="spellEnd"/>
      <w:r w:rsidRPr="00FE5CB6">
        <w:rPr>
          <w:rFonts w:eastAsia="Calibri" w:cstheme="minorHAnsi"/>
          <w:i/>
          <w:iCs/>
          <w:sz w:val="24"/>
          <w:szCs w:val="24"/>
        </w:rPr>
        <w:t xml:space="preserve"> </w:t>
      </w:r>
      <w:proofErr w:type="spellStart"/>
      <w:r w:rsidRPr="00FE5CB6">
        <w:rPr>
          <w:rFonts w:eastAsia="Calibri" w:cstheme="minorHAnsi"/>
          <w:i/>
          <w:iCs/>
          <w:sz w:val="24"/>
          <w:szCs w:val="24"/>
        </w:rPr>
        <w:t>caz</w:t>
      </w:r>
      <w:proofErr w:type="spellEnd"/>
      <w:r w:rsidRPr="00FE5CB6">
        <w:rPr>
          <w:rFonts w:eastAsia="Calibri" w:cstheme="minorHAnsi"/>
          <w:i/>
          <w:iCs/>
          <w:sz w:val="24"/>
          <w:szCs w:val="24"/>
        </w:rPr>
        <w:t xml:space="preserve">, de </w:t>
      </w:r>
      <w:proofErr w:type="spellStart"/>
      <w:r w:rsidRPr="00FE5CB6">
        <w:rPr>
          <w:rFonts w:eastAsia="Calibri" w:cstheme="minorHAnsi"/>
          <w:i/>
          <w:iCs/>
          <w:sz w:val="24"/>
          <w:szCs w:val="24"/>
        </w:rPr>
        <w:t>către</w:t>
      </w:r>
      <w:proofErr w:type="spellEnd"/>
      <w:r w:rsidRPr="00FE5CB6">
        <w:rPr>
          <w:rFonts w:eastAsia="Calibri" w:cstheme="minorHAnsi"/>
          <w:i/>
          <w:iCs/>
          <w:sz w:val="24"/>
          <w:szCs w:val="24"/>
        </w:rPr>
        <w:t xml:space="preserve"> </w:t>
      </w:r>
      <w:proofErr w:type="spellStart"/>
      <w:r w:rsidRPr="00FE5CB6">
        <w:rPr>
          <w:rFonts w:eastAsia="Calibri" w:cstheme="minorHAnsi"/>
          <w:i/>
          <w:iCs/>
          <w:sz w:val="24"/>
          <w:szCs w:val="24"/>
        </w:rPr>
        <w:t>reprezentantul</w:t>
      </w:r>
      <w:proofErr w:type="spellEnd"/>
      <w:r w:rsidRPr="00FE5CB6">
        <w:rPr>
          <w:rFonts w:eastAsia="Calibri" w:cstheme="minorHAnsi"/>
          <w:i/>
          <w:iCs/>
          <w:sz w:val="24"/>
          <w:szCs w:val="24"/>
        </w:rPr>
        <w:t xml:space="preserve"> </w:t>
      </w:r>
      <w:proofErr w:type="spellStart"/>
      <w:r w:rsidRPr="00FE5CB6">
        <w:rPr>
          <w:rFonts w:eastAsia="Calibri" w:cstheme="minorHAnsi"/>
          <w:i/>
          <w:iCs/>
          <w:sz w:val="24"/>
          <w:szCs w:val="24"/>
        </w:rPr>
        <w:t>ofertantului</w:t>
      </w:r>
      <w:proofErr w:type="spellEnd"/>
      <w:r w:rsidRPr="00FE5CB6">
        <w:rPr>
          <w:rFonts w:eastAsia="Calibri" w:cstheme="minorHAnsi"/>
          <w:i/>
          <w:iCs/>
          <w:sz w:val="24"/>
          <w:szCs w:val="24"/>
        </w:rPr>
        <w:t>.</w:t>
      </w:r>
      <w:r w:rsidRPr="00FE5CB6">
        <w:rPr>
          <w:rFonts w:eastAsia="Calibri" w:cstheme="minorHAnsi"/>
          <w:sz w:val="24"/>
          <w:szCs w:val="24"/>
        </w:rPr>
        <w:t xml:space="preserve"> </w:t>
      </w:r>
    </w:p>
    <w:p w14:paraId="53E5F699" w14:textId="5B727F7A" w:rsidR="00E42213" w:rsidRPr="00FE5CB6" w:rsidRDefault="00E42213" w:rsidP="00E42213">
      <w:pPr>
        <w:spacing w:after="0" w:line="240" w:lineRule="auto"/>
        <w:jc w:val="both"/>
        <w:rPr>
          <w:rFonts w:eastAsia="Calibri" w:cstheme="minorHAnsi"/>
          <w:i/>
          <w:sz w:val="24"/>
          <w:szCs w:val="24"/>
        </w:rPr>
      </w:pPr>
      <w:r w:rsidRPr="00FE5CB6">
        <w:rPr>
          <w:rFonts w:eastAsia="Calibri" w:cstheme="minorHAnsi"/>
          <w:i/>
          <w:sz w:val="24"/>
          <w:szCs w:val="24"/>
        </w:rPr>
        <w:t xml:space="preserve">4. </w:t>
      </w:r>
      <w:proofErr w:type="spellStart"/>
      <w:r w:rsidRPr="00FE5CB6">
        <w:rPr>
          <w:rFonts w:eastAsia="Calibri" w:cstheme="minorHAnsi"/>
          <w:i/>
          <w:sz w:val="24"/>
          <w:szCs w:val="24"/>
        </w:rPr>
        <w:t>Prețurile</w:t>
      </w:r>
      <w:proofErr w:type="spellEnd"/>
      <w:r w:rsidRPr="00FE5CB6">
        <w:rPr>
          <w:rFonts w:eastAsia="Calibri" w:cstheme="minorHAnsi"/>
          <w:i/>
          <w:sz w:val="24"/>
          <w:szCs w:val="24"/>
        </w:rPr>
        <w:t xml:space="preserve"> </w:t>
      </w:r>
      <w:proofErr w:type="spellStart"/>
      <w:r w:rsidRPr="00FE5CB6">
        <w:rPr>
          <w:rFonts w:eastAsia="Calibri" w:cstheme="minorHAnsi"/>
          <w:i/>
          <w:sz w:val="24"/>
          <w:szCs w:val="24"/>
        </w:rPr>
        <w:t>unitare</w:t>
      </w:r>
      <w:proofErr w:type="spellEnd"/>
      <w:r w:rsidRPr="00FE5CB6">
        <w:rPr>
          <w:rFonts w:eastAsia="Calibri" w:cstheme="minorHAnsi"/>
          <w:i/>
          <w:sz w:val="24"/>
          <w:szCs w:val="24"/>
        </w:rPr>
        <w:t xml:space="preserve"> și </w:t>
      </w:r>
      <w:proofErr w:type="spellStart"/>
      <w:r w:rsidRPr="00FE5CB6">
        <w:rPr>
          <w:rFonts w:eastAsia="Calibri" w:cstheme="minorHAnsi"/>
          <w:i/>
          <w:sz w:val="24"/>
          <w:szCs w:val="24"/>
        </w:rPr>
        <w:t>prețul</w:t>
      </w:r>
      <w:proofErr w:type="spellEnd"/>
      <w:r w:rsidRPr="00FE5CB6">
        <w:rPr>
          <w:rFonts w:eastAsia="Calibri" w:cstheme="minorHAnsi"/>
          <w:i/>
          <w:sz w:val="24"/>
          <w:szCs w:val="24"/>
        </w:rPr>
        <w:t xml:space="preserve"> total </w:t>
      </w:r>
      <w:proofErr w:type="spellStart"/>
      <w:r w:rsidRPr="00FE5CB6">
        <w:rPr>
          <w:rFonts w:eastAsia="Calibri" w:cstheme="minorHAnsi"/>
          <w:i/>
          <w:sz w:val="24"/>
          <w:szCs w:val="24"/>
        </w:rPr>
        <w:t>vor</w:t>
      </w:r>
      <w:proofErr w:type="spellEnd"/>
      <w:r w:rsidRPr="00FE5CB6">
        <w:rPr>
          <w:rFonts w:eastAsia="Calibri" w:cstheme="minorHAnsi"/>
          <w:i/>
          <w:sz w:val="24"/>
          <w:szCs w:val="24"/>
        </w:rPr>
        <w:t xml:space="preserve"> fi </w:t>
      </w:r>
      <w:proofErr w:type="spellStart"/>
      <w:r w:rsidRPr="00FE5CB6">
        <w:rPr>
          <w:rFonts w:eastAsia="Calibri" w:cstheme="minorHAnsi"/>
          <w:i/>
          <w:sz w:val="24"/>
          <w:szCs w:val="24"/>
        </w:rPr>
        <w:t>exprimate</w:t>
      </w:r>
      <w:proofErr w:type="spellEnd"/>
      <w:r w:rsidRPr="00FE5CB6">
        <w:rPr>
          <w:rFonts w:eastAsia="Calibri" w:cstheme="minorHAnsi"/>
          <w:i/>
          <w:sz w:val="24"/>
          <w:szCs w:val="24"/>
        </w:rPr>
        <w:t xml:space="preserve"> sub </w:t>
      </w:r>
      <w:proofErr w:type="spellStart"/>
      <w:r w:rsidRPr="00FE5CB6">
        <w:rPr>
          <w:rFonts w:eastAsia="Calibri" w:cstheme="minorHAnsi"/>
          <w:i/>
          <w:sz w:val="24"/>
          <w:szCs w:val="24"/>
        </w:rPr>
        <w:t>formă</w:t>
      </w:r>
      <w:proofErr w:type="spellEnd"/>
      <w:r w:rsidRPr="00FE5CB6">
        <w:rPr>
          <w:rFonts w:eastAsia="Calibri" w:cstheme="minorHAnsi"/>
          <w:i/>
          <w:sz w:val="24"/>
          <w:szCs w:val="24"/>
        </w:rPr>
        <w:t xml:space="preserve"> de </w:t>
      </w:r>
      <w:proofErr w:type="spellStart"/>
      <w:r w:rsidRPr="00FE5CB6">
        <w:rPr>
          <w:rFonts w:eastAsia="Calibri" w:cstheme="minorHAnsi"/>
          <w:i/>
          <w:sz w:val="24"/>
          <w:szCs w:val="24"/>
        </w:rPr>
        <w:t>valori</w:t>
      </w:r>
      <w:proofErr w:type="spellEnd"/>
      <w:r w:rsidRPr="00FE5CB6">
        <w:rPr>
          <w:rFonts w:eastAsia="Calibri" w:cstheme="minorHAnsi"/>
          <w:i/>
          <w:sz w:val="24"/>
          <w:szCs w:val="24"/>
        </w:rPr>
        <w:t xml:space="preserve"> cu 2 </w:t>
      </w:r>
      <w:proofErr w:type="spellStart"/>
      <w:r w:rsidRPr="00FE5CB6">
        <w:rPr>
          <w:rFonts w:eastAsia="Calibri" w:cstheme="minorHAnsi"/>
          <w:i/>
          <w:sz w:val="24"/>
          <w:szCs w:val="24"/>
        </w:rPr>
        <w:t>zecimale</w:t>
      </w:r>
      <w:proofErr w:type="spellEnd"/>
      <w:r w:rsidRPr="00FE5CB6">
        <w:rPr>
          <w:rFonts w:eastAsia="Calibri" w:cstheme="minorHAnsi"/>
          <w:i/>
          <w:sz w:val="24"/>
          <w:szCs w:val="24"/>
        </w:rPr>
        <w:t>.</w:t>
      </w:r>
    </w:p>
    <w:p w14:paraId="383231C9" w14:textId="77777777" w:rsidR="00E42213" w:rsidRPr="00FE5CB6" w:rsidRDefault="00E42213" w:rsidP="00E42213">
      <w:pPr>
        <w:spacing w:after="200" w:line="276" w:lineRule="auto"/>
        <w:rPr>
          <w:rFonts w:eastAsia="Calibri" w:cstheme="minorHAnsi"/>
          <w:sz w:val="24"/>
          <w:szCs w:val="24"/>
        </w:rPr>
      </w:pPr>
    </w:p>
    <w:p w14:paraId="78ACBC90" w14:textId="77777777" w:rsidR="00E42213" w:rsidRPr="00FE5CB6" w:rsidRDefault="00E42213" w:rsidP="00E42213">
      <w:pPr>
        <w:spacing w:after="0" w:line="40" w:lineRule="atLeast"/>
        <w:jc w:val="center"/>
        <w:rPr>
          <w:rFonts w:eastAsia="SimSun" w:cstheme="minorHAnsi"/>
          <w:b/>
          <w:sz w:val="24"/>
          <w:szCs w:val="24"/>
          <w:lang w:val="ro-RO"/>
        </w:rPr>
      </w:pPr>
    </w:p>
    <w:p w14:paraId="15CAEAA2" w14:textId="77777777" w:rsidR="00E42213" w:rsidRPr="00FE5CB6" w:rsidRDefault="00E42213" w:rsidP="00E42213">
      <w:pPr>
        <w:spacing w:after="0" w:line="40" w:lineRule="atLeast"/>
        <w:jc w:val="center"/>
        <w:rPr>
          <w:rFonts w:eastAsia="SimSun" w:cstheme="minorHAnsi"/>
          <w:b/>
          <w:sz w:val="24"/>
          <w:szCs w:val="24"/>
          <w:lang w:val="ro-RO"/>
        </w:rPr>
      </w:pPr>
    </w:p>
    <w:p w14:paraId="24980851" w14:textId="77777777" w:rsidR="00E42213" w:rsidRPr="00FE5CB6" w:rsidRDefault="00E42213" w:rsidP="00E42213">
      <w:pPr>
        <w:spacing w:after="0" w:line="40" w:lineRule="atLeast"/>
        <w:jc w:val="center"/>
        <w:rPr>
          <w:rFonts w:eastAsia="SimSun" w:cstheme="minorHAnsi"/>
          <w:b/>
          <w:sz w:val="24"/>
          <w:szCs w:val="24"/>
          <w:lang w:val="ro-RO"/>
        </w:rPr>
      </w:pPr>
    </w:p>
    <w:p w14:paraId="7783DF7E" w14:textId="77777777" w:rsidR="00E42213" w:rsidRPr="00FE5CB6" w:rsidRDefault="00E42213" w:rsidP="00E42213">
      <w:pPr>
        <w:spacing w:after="0" w:line="40" w:lineRule="atLeast"/>
        <w:jc w:val="center"/>
        <w:rPr>
          <w:rFonts w:eastAsia="SimSun" w:cstheme="minorHAnsi"/>
          <w:b/>
          <w:sz w:val="24"/>
          <w:szCs w:val="24"/>
          <w:lang w:val="ro-RO"/>
        </w:rPr>
      </w:pPr>
    </w:p>
    <w:p w14:paraId="1921DD56" w14:textId="77777777" w:rsidR="00A9710E" w:rsidRPr="00FE5CB6" w:rsidRDefault="00A9710E" w:rsidP="00E42213">
      <w:pPr>
        <w:spacing w:after="0" w:line="40" w:lineRule="atLeast"/>
        <w:jc w:val="center"/>
        <w:rPr>
          <w:rFonts w:eastAsia="SimSun" w:cstheme="minorHAnsi"/>
          <w:b/>
          <w:sz w:val="24"/>
          <w:szCs w:val="24"/>
          <w:lang w:val="ro-RO"/>
        </w:rPr>
      </w:pPr>
    </w:p>
    <w:p w14:paraId="4334E9C2" w14:textId="77777777" w:rsidR="00A9710E" w:rsidRPr="00FE5CB6" w:rsidRDefault="00A9710E" w:rsidP="00E42213">
      <w:pPr>
        <w:spacing w:after="0" w:line="40" w:lineRule="atLeast"/>
        <w:jc w:val="center"/>
        <w:rPr>
          <w:rFonts w:eastAsia="SimSun" w:cstheme="minorHAnsi"/>
          <w:b/>
          <w:sz w:val="24"/>
          <w:szCs w:val="24"/>
          <w:lang w:val="ro-RO"/>
        </w:rPr>
      </w:pPr>
    </w:p>
    <w:p w14:paraId="5FF8962F" w14:textId="77777777" w:rsidR="00A9710E" w:rsidRPr="00FE5CB6" w:rsidRDefault="00A9710E" w:rsidP="00E42213">
      <w:pPr>
        <w:spacing w:after="0" w:line="40" w:lineRule="atLeast"/>
        <w:jc w:val="center"/>
        <w:rPr>
          <w:rFonts w:eastAsia="SimSun" w:cstheme="minorHAnsi"/>
          <w:b/>
          <w:sz w:val="24"/>
          <w:szCs w:val="24"/>
          <w:lang w:val="ro-RO"/>
        </w:rPr>
      </w:pPr>
    </w:p>
    <w:p w14:paraId="5EA679B1" w14:textId="77777777" w:rsidR="00A9710E" w:rsidRPr="00FE5CB6" w:rsidRDefault="00A9710E" w:rsidP="00E42213">
      <w:pPr>
        <w:spacing w:after="0" w:line="40" w:lineRule="atLeast"/>
        <w:jc w:val="center"/>
        <w:rPr>
          <w:rFonts w:eastAsia="SimSun" w:cstheme="minorHAnsi"/>
          <w:b/>
          <w:sz w:val="24"/>
          <w:szCs w:val="24"/>
          <w:lang w:val="ro-RO"/>
        </w:rPr>
      </w:pPr>
    </w:p>
    <w:p w14:paraId="3397555E" w14:textId="77777777" w:rsidR="00A9710E" w:rsidRPr="00FE5CB6" w:rsidRDefault="00A9710E" w:rsidP="00E42213">
      <w:pPr>
        <w:spacing w:after="0" w:line="40" w:lineRule="atLeast"/>
        <w:jc w:val="center"/>
        <w:rPr>
          <w:rFonts w:eastAsia="SimSun" w:cstheme="minorHAnsi"/>
          <w:b/>
          <w:sz w:val="24"/>
          <w:szCs w:val="24"/>
          <w:lang w:val="ro-RO"/>
        </w:rPr>
      </w:pPr>
    </w:p>
    <w:p w14:paraId="4FB2B75D" w14:textId="77777777" w:rsidR="00A9710E" w:rsidRPr="00FE5CB6" w:rsidRDefault="00A9710E" w:rsidP="00E42213">
      <w:pPr>
        <w:spacing w:after="0" w:line="40" w:lineRule="atLeast"/>
        <w:jc w:val="center"/>
        <w:rPr>
          <w:rFonts w:eastAsia="SimSun" w:cstheme="minorHAnsi"/>
          <w:b/>
          <w:sz w:val="24"/>
          <w:szCs w:val="24"/>
          <w:lang w:val="ro-RO"/>
        </w:rPr>
      </w:pPr>
    </w:p>
    <w:p w14:paraId="163137D0" w14:textId="77777777" w:rsidR="00A9710E" w:rsidRPr="00FE5CB6" w:rsidRDefault="00A9710E" w:rsidP="00E42213">
      <w:pPr>
        <w:spacing w:after="0" w:line="40" w:lineRule="atLeast"/>
        <w:jc w:val="center"/>
        <w:rPr>
          <w:rFonts w:eastAsia="SimSun" w:cstheme="minorHAnsi"/>
          <w:b/>
          <w:sz w:val="24"/>
          <w:szCs w:val="24"/>
          <w:lang w:val="ro-RO"/>
        </w:rPr>
      </w:pPr>
    </w:p>
    <w:p w14:paraId="7936F5E9" w14:textId="77777777" w:rsidR="00E42213" w:rsidRPr="00FE5CB6" w:rsidRDefault="00E42213" w:rsidP="00E42213">
      <w:pPr>
        <w:spacing w:after="0" w:line="40" w:lineRule="atLeast"/>
        <w:jc w:val="center"/>
        <w:rPr>
          <w:rFonts w:eastAsia="SimSun" w:cstheme="minorHAnsi"/>
          <w:b/>
          <w:sz w:val="24"/>
          <w:szCs w:val="24"/>
          <w:lang w:val="ro-RO"/>
        </w:rPr>
      </w:pPr>
    </w:p>
    <w:p w14:paraId="4C84D332" w14:textId="77777777" w:rsidR="00E42213" w:rsidRPr="00FE5CB6" w:rsidRDefault="00E42213" w:rsidP="00E42213">
      <w:pPr>
        <w:spacing w:after="0" w:line="40" w:lineRule="atLeast"/>
        <w:jc w:val="center"/>
        <w:rPr>
          <w:rFonts w:eastAsia="SimSun" w:cstheme="minorHAnsi"/>
          <w:b/>
          <w:sz w:val="24"/>
          <w:szCs w:val="24"/>
          <w:lang w:val="ro-RO"/>
        </w:rPr>
      </w:pPr>
    </w:p>
    <w:p w14:paraId="1EA70034" w14:textId="77777777" w:rsidR="00E42213" w:rsidRPr="00FE5CB6" w:rsidRDefault="00E42213" w:rsidP="00E42213">
      <w:pPr>
        <w:spacing w:after="0" w:line="40" w:lineRule="atLeast"/>
        <w:jc w:val="center"/>
        <w:rPr>
          <w:rFonts w:eastAsia="SimSun" w:cstheme="minorHAnsi"/>
          <w:b/>
          <w:sz w:val="24"/>
          <w:szCs w:val="24"/>
          <w:lang w:val="ro-RO"/>
        </w:rPr>
      </w:pPr>
    </w:p>
    <w:p w14:paraId="07BF98F8" w14:textId="77777777" w:rsidR="005E5653" w:rsidRPr="00FE5CB6" w:rsidRDefault="005E5653" w:rsidP="00E42213">
      <w:pPr>
        <w:spacing w:after="0" w:line="40" w:lineRule="atLeast"/>
        <w:jc w:val="center"/>
        <w:rPr>
          <w:rFonts w:eastAsia="SimSun" w:cstheme="minorHAnsi"/>
          <w:b/>
          <w:sz w:val="24"/>
          <w:szCs w:val="24"/>
          <w:lang w:val="ro-RO"/>
        </w:rPr>
      </w:pPr>
    </w:p>
    <w:p w14:paraId="5C5C1FE8" w14:textId="77777777" w:rsidR="005E5653" w:rsidRPr="00FE5CB6" w:rsidRDefault="005E5653" w:rsidP="00E42213">
      <w:pPr>
        <w:spacing w:after="0" w:line="40" w:lineRule="atLeast"/>
        <w:jc w:val="center"/>
        <w:rPr>
          <w:rFonts w:eastAsia="SimSun" w:cstheme="minorHAnsi"/>
          <w:b/>
          <w:sz w:val="24"/>
          <w:szCs w:val="24"/>
          <w:lang w:val="ro-RO"/>
        </w:rPr>
      </w:pPr>
    </w:p>
    <w:p w14:paraId="554101DD" w14:textId="77777777" w:rsidR="005E5653" w:rsidRPr="00FE5CB6" w:rsidRDefault="005E5653" w:rsidP="00E42213">
      <w:pPr>
        <w:spacing w:after="0" w:line="40" w:lineRule="atLeast"/>
        <w:jc w:val="center"/>
        <w:rPr>
          <w:rFonts w:eastAsia="SimSun" w:cstheme="minorHAnsi"/>
          <w:b/>
          <w:sz w:val="24"/>
          <w:szCs w:val="24"/>
          <w:lang w:val="ro-RO"/>
        </w:rPr>
      </w:pPr>
    </w:p>
    <w:p w14:paraId="39F15B6B" w14:textId="77777777" w:rsidR="005E5653" w:rsidRPr="00FE5CB6" w:rsidRDefault="005E5653" w:rsidP="00E42213">
      <w:pPr>
        <w:spacing w:after="0" w:line="40" w:lineRule="atLeast"/>
        <w:jc w:val="center"/>
        <w:rPr>
          <w:rFonts w:eastAsia="SimSun" w:cstheme="minorHAnsi"/>
          <w:b/>
          <w:sz w:val="24"/>
          <w:szCs w:val="24"/>
          <w:lang w:val="ro-RO"/>
        </w:rPr>
      </w:pPr>
    </w:p>
    <w:p w14:paraId="7B4CF36E" w14:textId="77777777" w:rsidR="005E5653" w:rsidRPr="00FE5CB6" w:rsidRDefault="005E5653" w:rsidP="00E42213">
      <w:pPr>
        <w:spacing w:after="0" w:line="40" w:lineRule="atLeast"/>
        <w:jc w:val="center"/>
        <w:rPr>
          <w:rFonts w:eastAsia="SimSun" w:cstheme="minorHAnsi"/>
          <w:b/>
          <w:sz w:val="24"/>
          <w:szCs w:val="24"/>
          <w:lang w:val="ro-RO"/>
        </w:rPr>
      </w:pPr>
    </w:p>
    <w:p w14:paraId="5223C1D0" w14:textId="77777777" w:rsidR="005E5653" w:rsidRPr="00FE5CB6" w:rsidRDefault="005E5653" w:rsidP="00E42213">
      <w:pPr>
        <w:spacing w:after="0" w:line="40" w:lineRule="atLeast"/>
        <w:jc w:val="center"/>
        <w:rPr>
          <w:rFonts w:eastAsia="SimSun" w:cstheme="minorHAnsi"/>
          <w:b/>
          <w:sz w:val="24"/>
          <w:szCs w:val="24"/>
          <w:lang w:val="ro-RO"/>
        </w:rPr>
      </w:pPr>
    </w:p>
    <w:p w14:paraId="40CF3655" w14:textId="77777777" w:rsidR="005E5653" w:rsidRPr="00FE5CB6" w:rsidRDefault="005E5653" w:rsidP="00E42213">
      <w:pPr>
        <w:spacing w:after="0" w:line="40" w:lineRule="atLeast"/>
        <w:jc w:val="center"/>
        <w:rPr>
          <w:rFonts w:eastAsia="SimSun" w:cstheme="minorHAnsi"/>
          <w:b/>
          <w:sz w:val="24"/>
          <w:szCs w:val="24"/>
          <w:lang w:val="ro-RO"/>
        </w:rPr>
      </w:pPr>
    </w:p>
    <w:p w14:paraId="686438B0" w14:textId="77777777" w:rsidR="005E5653" w:rsidRPr="00FE5CB6" w:rsidRDefault="005E5653" w:rsidP="00E42213">
      <w:pPr>
        <w:spacing w:after="0" w:line="40" w:lineRule="atLeast"/>
        <w:jc w:val="center"/>
        <w:rPr>
          <w:rFonts w:eastAsia="SimSun" w:cstheme="minorHAnsi"/>
          <w:b/>
          <w:sz w:val="24"/>
          <w:szCs w:val="24"/>
          <w:lang w:val="ro-RO"/>
        </w:rPr>
      </w:pPr>
    </w:p>
    <w:p w14:paraId="67DFA1A9" w14:textId="77777777" w:rsidR="005E5653" w:rsidRPr="00FE5CB6" w:rsidRDefault="005E5653" w:rsidP="00E42213">
      <w:pPr>
        <w:spacing w:after="0" w:line="40" w:lineRule="atLeast"/>
        <w:jc w:val="center"/>
        <w:rPr>
          <w:rFonts w:eastAsia="SimSun" w:cstheme="minorHAnsi"/>
          <w:b/>
          <w:sz w:val="24"/>
          <w:szCs w:val="24"/>
          <w:lang w:val="ro-RO"/>
        </w:rPr>
      </w:pPr>
    </w:p>
    <w:p w14:paraId="0949B58D" w14:textId="77777777" w:rsidR="005E5653" w:rsidRPr="00FE5CB6" w:rsidRDefault="005E5653" w:rsidP="00E42213">
      <w:pPr>
        <w:spacing w:after="0" w:line="40" w:lineRule="atLeast"/>
        <w:jc w:val="center"/>
        <w:rPr>
          <w:rFonts w:eastAsia="SimSun" w:cstheme="minorHAnsi"/>
          <w:b/>
          <w:sz w:val="24"/>
          <w:szCs w:val="24"/>
          <w:lang w:val="ro-RO"/>
        </w:rPr>
      </w:pPr>
    </w:p>
    <w:p w14:paraId="6BC69DF0" w14:textId="77777777" w:rsidR="00E42213" w:rsidRPr="00FE5CB6" w:rsidRDefault="00E42213" w:rsidP="00E42213">
      <w:pPr>
        <w:spacing w:after="0" w:line="40" w:lineRule="atLeast"/>
        <w:jc w:val="center"/>
        <w:rPr>
          <w:rFonts w:eastAsia="SimSun" w:cstheme="minorHAnsi"/>
          <w:b/>
          <w:sz w:val="24"/>
          <w:szCs w:val="24"/>
          <w:lang w:val="ro-RO"/>
        </w:rPr>
      </w:pPr>
    </w:p>
    <w:p w14:paraId="3DA5F779" w14:textId="77777777" w:rsidR="00E42213" w:rsidRPr="00FE5CB6" w:rsidRDefault="00E42213" w:rsidP="00E42213">
      <w:pPr>
        <w:spacing w:after="0" w:line="40" w:lineRule="atLeast"/>
        <w:jc w:val="center"/>
        <w:rPr>
          <w:rFonts w:eastAsia="SimSun" w:cstheme="minorHAnsi"/>
          <w:b/>
          <w:sz w:val="24"/>
          <w:szCs w:val="24"/>
          <w:lang w:val="ro-RO"/>
        </w:rPr>
      </w:pPr>
    </w:p>
    <w:p w14:paraId="2313BD64" w14:textId="77777777" w:rsidR="00E42213" w:rsidRPr="00FE5CB6" w:rsidRDefault="00E42213" w:rsidP="00E42213">
      <w:pPr>
        <w:spacing w:after="0" w:line="40" w:lineRule="atLeast"/>
        <w:jc w:val="center"/>
        <w:rPr>
          <w:rFonts w:eastAsia="SimSun" w:cstheme="minorHAnsi"/>
          <w:b/>
          <w:sz w:val="24"/>
          <w:szCs w:val="24"/>
          <w:lang w:val="ro-RO"/>
        </w:rPr>
      </w:pPr>
    </w:p>
    <w:p w14:paraId="47557667" w14:textId="77777777" w:rsidR="005E5653" w:rsidRPr="00FE5CB6" w:rsidRDefault="005E5653" w:rsidP="00E42213">
      <w:pPr>
        <w:spacing w:after="0" w:line="40" w:lineRule="atLeast"/>
        <w:jc w:val="center"/>
        <w:rPr>
          <w:rFonts w:eastAsia="SimSun" w:cstheme="minorHAnsi"/>
          <w:b/>
          <w:sz w:val="24"/>
          <w:szCs w:val="24"/>
          <w:lang w:val="ro-RO"/>
        </w:rPr>
      </w:pPr>
    </w:p>
    <w:p w14:paraId="34AC156D" w14:textId="77777777" w:rsidR="005E5653" w:rsidRPr="00FE5CB6" w:rsidRDefault="005E5653" w:rsidP="00E42213">
      <w:pPr>
        <w:spacing w:after="0" w:line="40" w:lineRule="atLeast"/>
        <w:jc w:val="center"/>
        <w:rPr>
          <w:rFonts w:eastAsia="SimSun" w:cstheme="minorHAnsi"/>
          <w:b/>
          <w:sz w:val="24"/>
          <w:szCs w:val="24"/>
          <w:lang w:val="ro-RO"/>
        </w:rPr>
      </w:pPr>
    </w:p>
    <w:p w14:paraId="5EF64143" w14:textId="6C2A5C7B" w:rsidR="0057667B" w:rsidRDefault="00E01E6D" w:rsidP="002003BA">
      <w:pPr>
        <w:spacing w:after="0" w:line="40" w:lineRule="atLeast"/>
        <w:jc w:val="right"/>
        <w:rPr>
          <w:rFonts w:eastAsia="SimSun" w:cstheme="minorHAnsi"/>
          <w:b/>
          <w:sz w:val="24"/>
          <w:szCs w:val="24"/>
          <w:lang w:val="ro-RO"/>
        </w:rPr>
      </w:pPr>
      <w:bookmarkStart w:id="1" w:name="_Hlk201305203"/>
      <w:bookmarkStart w:id="2" w:name="_Hlk198129657"/>
      <w:r w:rsidRPr="0057667B">
        <w:rPr>
          <w:rFonts w:eastAsia="SimSun" w:cstheme="minorHAnsi"/>
          <w:b/>
          <w:sz w:val="24"/>
          <w:szCs w:val="24"/>
          <w:lang w:val="ro-RO"/>
        </w:rPr>
        <w:t xml:space="preserve">Anexa la formularul de ofertă </w:t>
      </w:r>
    </w:p>
    <w:p w14:paraId="74CBE2DA" w14:textId="77777777" w:rsidR="002003BA" w:rsidRDefault="002003BA" w:rsidP="002003BA">
      <w:pPr>
        <w:spacing w:after="0" w:line="40" w:lineRule="atLeast"/>
        <w:jc w:val="right"/>
        <w:rPr>
          <w:rFonts w:eastAsia="SimSun" w:cstheme="minorHAnsi"/>
          <w:b/>
          <w:sz w:val="24"/>
          <w:szCs w:val="24"/>
          <w:lang w:val="ro-RO"/>
        </w:rPr>
      </w:pPr>
    </w:p>
    <w:p w14:paraId="0AE82F7E" w14:textId="77777777" w:rsidR="0057667B" w:rsidRPr="0062191E" w:rsidRDefault="0057667B" w:rsidP="0057667B">
      <w:pPr>
        <w:spacing w:after="0" w:line="40" w:lineRule="atLeast"/>
        <w:jc w:val="center"/>
        <w:rPr>
          <w:rFonts w:eastAsiaTheme="minorEastAsia"/>
          <w:lang w:val="ro-RO" w:eastAsia="en-SG"/>
        </w:rPr>
      </w:pPr>
    </w:p>
    <w:p w14:paraId="28328035" w14:textId="288C2790" w:rsidR="0057667B" w:rsidRDefault="0057667B" w:rsidP="0057667B">
      <w:pPr>
        <w:jc w:val="center"/>
        <w:rPr>
          <w:rFonts w:eastAsiaTheme="minorEastAsia"/>
          <w:b/>
          <w:lang w:val="ro-RO" w:eastAsia="en-SG"/>
        </w:rPr>
      </w:pPr>
      <w:r w:rsidRPr="0062191E">
        <w:rPr>
          <w:rFonts w:eastAsiaTheme="minorEastAsia"/>
          <w:b/>
          <w:lang w:val="ro-RO" w:eastAsia="en-SG"/>
        </w:rPr>
        <w:t>Centralizator de prețuri</w:t>
      </w:r>
      <w:r w:rsidR="00A64056">
        <w:rPr>
          <w:rFonts w:eastAsiaTheme="minorEastAsia"/>
          <w:b/>
          <w:lang w:val="ro-RO" w:eastAsia="en-SG"/>
        </w:rPr>
        <w:t xml:space="preserve"> Lot 3 Switch-uri LAN</w:t>
      </w:r>
    </w:p>
    <w:p w14:paraId="3C37BAE3" w14:textId="77777777" w:rsidR="003D7ECD" w:rsidRPr="00CE778F" w:rsidRDefault="003D7ECD" w:rsidP="003D7ECD">
      <w:pPr>
        <w:spacing w:after="0" w:line="240" w:lineRule="auto"/>
        <w:rPr>
          <w:rFonts w:ascii="Calibri" w:eastAsia="Times New Roman" w:hAnsi="Calibri" w:cs="Calibri"/>
          <w:sz w:val="24"/>
          <w:szCs w:val="24"/>
          <w:lang w:val="ro-RO"/>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
        <w:gridCol w:w="2738"/>
        <w:gridCol w:w="1842"/>
        <w:gridCol w:w="1701"/>
        <w:gridCol w:w="2127"/>
      </w:tblGrid>
      <w:tr w:rsidR="002003BA" w:rsidRPr="00CE778F" w14:paraId="19A74F5B" w14:textId="77777777" w:rsidTr="00D77CE7">
        <w:trPr>
          <w:trHeight w:val="1317"/>
        </w:trPr>
        <w:tc>
          <w:tcPr>
            <w:tcW w:w="523" w:type="dxa"/>
            <w:vAlign w:val="center"/>
          </w:tcPr>
          <w:p w14:paraId="41096E81" w14:textId="77777777" w:rsidR="002003BA" w:rsidRPr="003D7ECD" w:rsidRDefault="002003BA" w:rsidP="00951543">
            <w:pPr>
              <w:spacing w:after="0" w:line="240" w:lineRule="auto"/>
              <w:jc w:val="both"/>
              <w:rPr>
                <w:rFonts w:ascii="Calibri" w:eastAsia="Times New Roman" w:hAnsi="Calibri" w:cs="Calibri"/>
                <w:sz w:val="20"/>
                <w:szCs w:val="20"/>
                <w:lang w:val="ro-RO"/>
              </w:rPr>
            </w:pPr>
            <w:r w:rsidRPr="003D7ECD">
              <w:rPr>
                <w:rFonts w:ascii="Calibri" w:eastAsia="Times New Roman" w:hAnsi="Calibri" w:cs="Calibri"/>
                <w:sz w:val="20"/>
                <w:szCs w:val="20"/>
                <w:lang w:val="ro-RO"/>
              </w:rPr>
              <w:t>Nr</w:t>
            </w:r>
          </w:p>
          <w:p w14:paraId="21E1351D" w14:textId="77777777" w:rsidR="002003BA" w:rsidRPr="003D7ECD" w:rsidRDefault="002003BA" w:rsidP="00951543">
            <w:pPr>
              <w:spacing w:after="0" w:line="240" w:lineRule="auto"/>
              <w:jc w:val="both"/>
              <w:rPr>
                <w:rFonts w:ascii="Calibri" w:eastAsia="Times New Roman" w:hAnsi="Calibri" w:cs="Calibri"/>
                <w:sz w:val="20"/>
                <w:szCs w:val="20"/>
                <w:lang w:val="ro-RO"/>
              </w:rPr>
            </w:pPr>
            <w:proofErr w:type="spellStart"/>
            <w:r w:rsidRPr="003D7ECD">
              <w:rPr>
                <w:rFonts w:ascii="Calibri" w:eastAsia="Times New Roman" w:hAnsi="Calibri" w:cs="Calibri"/>
                <w:sz w:val="20"/>
                <w:szCs w:val="20"/>
                <w:lang w:val="ro-RO"/>
              </w:rPr>
              <w:t>Crt</w:t>
            </w:r>
            <w:proofErr w:type="spellEnd"/>
          </w:p>
        </w:tc>
        <w:tc>
          <w:tcPr>
            <w:tcW w:w="2738" w:type="dxa"/>
            <w:vAlign w:val="center"/>
          </w:tcPr>
          <w:p w14:paraId="57BF62BD" w14:textId="2148A41F" w:rsidR="002003BA" w:rsidRPr="003D7ECD" w:rsidRDefault="001532A8" w:rsidP="00951543">
            <w:pPr>
              <w:spacing w:after="0" w:line="240" w:lineRule="auto"/>
              <w:jc w:val="both"/>
              <w:rPr>
                <w:rFonts w:ascii="Calibri" w:eastAsia="Times New Roman" w:hAnsi="Calibri" w:cs="Calibri"/>
                <w:sz w:val="20"/>
                <w:szCs w:val="20"/>
                <w:lang w:val="ro-RO"/>
              </w:rPr>
            </w:pPr>
            <w:r>
              <w:rPr>
                <w:rFonts w:ascii="Calibri" w:eastAsia="Times New Roman" w:hAnsi="Calibri" w:cs="Calibri"/>
                <w:sz w:val="20"/>
                <w:szCs w:val="20"/>
                <w:lang w:val="ro-RO"/>
              </w:rPr>
              <w:t>Produse</w:t>
            </w:r>
          </w:p>
        </w:tc>
        <w:tc>
          <w:tcPr>
            <w:tcW w:w="1842" w:type="dxa"/>
            <w:tcBorders>
              <w:bottom w:val="single" w:sz="4" w:space="0" w:color="auto"/>
            </w:tcBorders>
            <w:vAlign w:val="center"/>
          </w:tcPr>
          <w:p w14:paraId="643BD841" w14:textId="5EF96E88" w:rsidR="002003BA" w:rsidRPr="003D7ECD" w:rsidRDefault="002003BA" w:rsidP="00951543">
            <w:pPr>
              <w:spacing w:after="0" w:line="240" w:lineRule="auto"/>
              <w:jc w:val="both"/>
              <w:rPr>
                <w:rFonts w:ascii="Calibri" w:eastAsia="Times New Roman" w:hAnsi="Calibri" w:cs="Calibri"/>
                <w:sz w:val="20"/>
                <w:szCs w:val="20"/>
                <w:lang w:val="ro-RO"/>
              </w:rPr>
            </w:pPr>
            <w:r>
              <w:rPr>
                <w:rFonts w:ascii="Calibri" w:eastAsia="Times New Roman" w:hAnsi="Calibri" w:cs="Calibri"/>
                <w:sz w:val="20"/>
                <w:szCs w:val="20"/>
                <w:lang w:val="ro-RO"/>
              </w:rPr>
              <w:t>Cantitate (bucăți)</w:t>
            </w:r>
          </w:p>
        </w:tc>
        <w:tc>
          <w:tcPr>
            <w:tcW w:w="1701" w:type="dxa"/>
            <w:vAlign w:val="center"/>
          </w:tcPr>
          <w:p w14:paraId="27925C28" w14:textId="3881DC0B" w:rsidR="002003BA" w:rsidRPr="003D7ECD" w:rsidRDefault="002003BA" w:rsidP="00951543">
            <w:pPr>
              <w:spacing w:after="0" w:line="240" w:lineRule="auto"/>
              <w:jc w:val="both"/>
              <w:rPr>
                <w:rFonts w:ascii="Calibri" w:eastAsia="Times New Roman" w:hAnsi="Calibri" w:cs="Calibri"/>
                <w:sz w:val="20"/>
                <w:szCs w:val="20"/>
                <w:lang w:val="ro-RO"/>
              </w:rPr>
            </w:pPr>
            <w:r w:rsidRPr="003D7ECD">
              <w:rPr>
                <w:rFonts w:ascii="Calibri" w:eastAsia="Times New Roman" w:hAnsi="Calibri" w:cs="Calibri"/>
                <w:sz w:val="20"/>
                <w:szCs w:val="20"/>
                <w:lang w:val="ro-RO"/>
              </w:rPr>
              <w:t xml:space="preserve">Preț </w:t>
            </w:r>
            <w:r w:rsidR="001532A8">
              <w:rPr>
                <w:rFonts w:ascii="Calibri" w:eastAsia="Times New Roman" w:hAnsi="Calibri" w:cs="Calibri"/>
                <w:sz w:val="20"/>
                <w:szCs w:val="20"/>
                <w:lang w:val="ro-RO"/>
              </w:rPr>
              <w:t>unitar</w:t>
            </w:r>
            <w:r w:rsidRPr="003D7ECD">
              <w:rPr>
                <w:rFonts w:ascii="Calibri" w:eastAsia="Times New Roman" w:hAnsi="Calibri" w:cs="Calibri"/>
                <w:sz w:val="20"/>
                <w:szCs w:val="20"/>
                <w:lang w:val="ro-RO"/>
              </w:rPr>
              <w:t xml:space="preserve"> </w:t>
            </w:r>
          </w:p>
          <w:p w14:paraId="34E63FA7" w14:textId="77777777" w:rsidR="002003BA" w:rsidRPr="003D7ECD" w:rsidRDefault="002003BA" w:rsidP="00951543">
            <w:pPr>
              <w:spacing w:after="0" w:line="240" w:lineRule="auto"/>
              <w:jc w:val="both"/>
              <w:rPr>
                <w:rFonts w:ascii="Calibri" w:eastAsia="Times New Roman" w:hAnsi="Calibri" w:cs="Calibri"/>
                <w:sz w:val="20"/>
                <w:szCs w:val="20"/>
                <w:lang w:val="ro-RO"/>
              </w:rPr>
            </w:pPr>
            <w:r w:rsidRPr="003D7ECD">
              <w:rPr>
                <w:rFonts w:ascii="Calibri" w:eastAsia="Times New Roman" w:hAnsi="Calibri" w:cs="Calibri"/>
                <w:sz w:val="20"/>
                <w:szCs w:val="20"/>
                <w:lang w:val="ro-RO"/>
              </w:rPr>
              <w:t>(lei fără TVA)</w:t>
            </w:r>
          </w:p>
        </w:tc>
        <w:tc>
          <w:tcPr>
            <w:tcW w:w="2127" w:type="dxa"/>
            <w:vAlign w:val="center"/>
          </w:tcPr>
          <w:p w14:paraId="0024AA56" w14:textId="68E356EE" w:rsidR="002003BA" w:rsidRPr="003D7ECD" w:rsidRDefault="002003BA" w:rsidP="00951543">
            <w:pPr>
              <w:spacing w:after="0" w:line="240" w:lineRule="auto"/>
              <w:jc w:val="both"/>
              <w:rPr>
                <w:rFonts w:ascii="Calibri" w:eastAsia="Times New Roman" w:hAnsi="Calibri" w:cs="Calibri"/>
                <w:sz w:val="20"/>
                <w:szCs w:val="20"/>
                <w:lang w:val="ro-RO"/>
              </w:rPr>
            </w:pPr>
            <w:r w:rsidRPr="003D7ECD">
              <w:rPr>
                <w:rFonts w:ascii="Calibri" w:eastAsia="Times New Roman" w:hAnsi="Calibri" w:cs="Calibri"/>
                <w:sz w:val="20"/>
                <w:szCs w:val="20"/>
                <w:lang w:val="ro-RO"/>
              </w:rPr>
              <w:t>Valoare totală contract (lei fără TVA)</w:t>
            </w:r>
          </w:p>
        </w:tc>
      </w:tr>
      <w:tr w:rsidR="00D77CE7" w:rsidRPr="00CE778F" w14:paraId="5D31ED8A" w14:textId="77777777" w:rsidTr="00D77CE7">
        <w:trPr>
          <w:trHeight w:val="419"/>
        </w:trPr>
        <w:tc>
          <w:tcPr>
            <w:tcW w:w="523" w:type="dxa"/>
          </w:tcPr>
          <w:p w14:paraId="429C0CAF" w14:textId="77777777" w:rsidR="00D77CE7" w:rsidRPr="003D7ECD" w:rsidRDefault="00D77CE7" w:rsidP="00D77CE7">
            <w:pPr>
              <w:snapToGrid w:val="0"/>
              <w:spacing w:after="0" w:line="360" w:lineRule="auto"/>
              <w:rPr>
                <w:rFonts w:ascii="Calibri" w:eastAsia="Times New Roman" w:hAnsi="Calibri" w:cs="Calibri"/>
                <w:sz w:val="20"/>
                <w:szCs w:val="20"/>
                <w:lang w:val="ro-RO"/>
              </w:rPr>
            </w:pPr>
            <w:r w:rsidRPr="003D7ECD">
              <w:rPr>
                <w:rFonts w:ascii="Calibri" w:eastAsia="Times New Roman" w:hAnsi="Calibri" w:cs="Calibri"/>
                <w:sz w:val="20"/>
                <w:szCs w:val="20"/>
                <w:lang w:val="ro-RO"/>
              </w:rPr>
              <w:t>1.</w:t>
            </w:r>
          </w:p>
        </w:tc>
        <w:tc>
          <w:tcPr>
            <w:tcW w:w="2738" w:type="dxa"/>
            <w:tcBorders>
              <w:top w:val="single" w:sz="4" w:space="0" w:color="auto"/>
              <w:left w:val="single" w:sz="4" w:space="0" w:color="auto"/>
              <w:bottom w:val="single" w:sz="4" w:space="0" w:color="auto"/>
              <w:right w:val="single" w:sz="4" w:space="0" w:color="auto"/>
            </w:tcBorders>
            <w:shd w:val="clear" w:color="000000" w:fill="FFFFFF"/>
            <w:vAlign w:val="center"/>
          </w:tcPr>
          <w:p w14:paraId="779F6760" w14:textId="0EA904E9" w:rsidR="00D77CE7" w:rsidRPr="003D7ECD" w:rsidRDefault="009128A4" w:rsidP="00D77CE7">
            <w:pPr>
              <w:spacing w:after="0" w:line="360" w:lineRule="auto"/>
              <w:rPr>
                <w:rFonts w:ascii="Calibri" w:eastAsia="Times New Roman" w:hAnsi="Calibri" w:cs="Calibri"/>
                <w:sz w:val="20"/>
                <w:szCs w:val="20"/>
                <w:lang w:val="ro-RO"/>
              </w:rPr>
            </w:pPr>
            <w:r>
              <w:rPr>
                <w:rFonts w:ascii="Calibri" w:hAnsi="Calibri" w:cs="Calibri"/>
                <w:color w:val="000000"/>
                <w:sz w:val="20"/>
                <w:szCs w:val="20"/>
              </w:rPr>
              <w:t>Switch</w:t>
            </w:r>
            <w:r w:rsidR="00F1190E">
              <w:rPr>
                <w:rFonts w:ascii="Calibri" w:hAnsi="Calibri" w:cs="Calibri"/>
                <w:color w:val="000000"/>
                <w:sz w:val="20"/>
                <w:szCs w:val="20"/>
              </w:rPr>
              <w:t>-</w:t>
            </w:r>
            <w:proofErr w:type="spellStart"/>
            <w:r w:rsidR="00F1190E">
              <w:rPr>
                <w:rFonts w:ascii="Calibri" w:hAnsi="Calibri" w:cs="Calibri"/>
                <w:color w:val="000000"/>
                <w:sz w:val="20"/>
                <w:szCs w:val="20"/>
              </w:rPr>
              <w:t>uri</w:t>
            </w:r>
            <w:proofErr w:type="spellEnd"/>
            <w:r>
              <w:rPr>
                <w:rFonts w:ascii="Calibri" w:hAnsi="Calibri" w:cs="Calibri"/>
                <w:color w:val="000000"/>
                <w:sz w:val="20"/>
                <w:szCs w:val="20"/>
              </w:rPr>
              <w:t xml:space="preserve"> LAN tip 1 </w:t>
            </w: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tcPr>
          <w:p w14:paraId="394DBD12" w14:textId="462E129C" w:rsidR="00D77CE7" w:rsidRPr="003D7ECD" w:rsidRDefault="009128A4" w:rsidP="00D77CE7">
            <w:pPr>
              <w:spacing w:after="0" w:line="360" w:lineRule="auto"/>
              <w:jc w:val="center"/>
              <w:rPr>
                <w:rFonts w:ascii="Calibri" w:eastAsia="Times New Roman" w:hAnsi="Calibri" w:cs="Calibri"/>
                <w:sz w:val="20"/>
                <w:szCs w:val="20"/>
                <w:lang w:val="ro-RO"/>
              </w:rPr>
            </w:pPr>
            <w:r>
              <w:rPr>
                <w:rFonts w:ascii="Calibri" w:hAnsi="Calibri" w:cs="Calibri"/>
                <w:color w:val="000000"/>
                <w:sz w:val="20"/>
                <w:szCs w:val="20"/>
              </w:rPr>
              <w:t>63</w:t>
            </w:r>
          </w:p>
        </w:tc>
        <w:tc>
          <w:tcPr>
            <w:tcW w:w="1701" w:type="dxa"/>
            <w:tcBorders>
              <w:left w:val="single" w:sz="4" w:space="0" w:color="auto"/>
            </w:tcBorders>
          </w:tcPr>
          <w:p w14:paraId="1B82C41D" w14:textId="77777777" w:rsidR="00D77CE7" w:rsidRPr="003D7ECD" w:rsidRDefault="00D77CE7" w:rsidP="00D77CE7">
            <w:pPr>
              <w:spacing w:after="0" w:line="360" w:lineRule="auto"/>
              <w:rPr>
                <w:rFonts w:ascii="Calibri" w:eastAsia="Times New Roman" w:hAnsi="Calibri" w:cs="Calibri"/>
                <w:sz w:val="20"/>
                <w:szCs w:val="20"/>
                <w:lang w:val="ro-RO"/>
              </w:rPr>
            </w:pPr>
          </w:p>
        </w:tc>
        <w:tc>
          <w:tcPr>
            <w:tcW w:w="2127" w:type="dxa"/>
          </w:tcPr>
          <w:p w14:paraId="02AA6002" w14:textId="77777777" w:rsidR="00D77CE7" w:rsidRPr="003D7ECD" w:rsidRDefault="00D77CE7" w:rsidP="00D77CE7">
            <w:pPr>
              <w:spacing w:after="0" w:line="360" w:lineRule="auto"/>
              <w:rPr>
                <w:rFonts w:ascii="Calibri" w:eastAsia="Times New Roman" w:hAnsi="Calibri" w:cs="Calibri"/>
                <w:sz w:val="20"/>
                <w:szCs w:val="20"/>
                <w:lang w:val="ro-RO"/>
              </w:rPr>
            </w:pPr>
          </w:p>
        </w:tc>
      </w:tr>
      <w:tr w:rsidR="00D77CE7" w:rsidRPr="00CE778F" w14:paraId="6822DC8F" w14:textId="77777777" w:rsidTr="00D77CE7">
        <w:trPr>
          <w:trHeight w:val="419"/>
        </w:trPr>
        <w:tc>
          <w:tcPr>
            <w:tcW w:w="523" w:type="dxa"/>
          </w:tcPr>
          <w:p w14:paraId="5F72A58B" w14:textId="77777777" w:rsidR="00D77CE7" w:rsidRPr="003D7ECD" w:rsidRDefault="00D77CE7" w:rsidP="00D77CE7">
            <w:pPr>
              <w:snapToGrid w:val="0"/>
              <w:spacing w:after="0" w:line="360" w:lineRule="auto"/>
              <w:rPr>
                <w:rFonts w:ascii="Calibri" w:eastAsia="Times New Roman" w:hAnsi="Calibri" w:cs="Calibri"/>
                <w:sz w:val="20"/>
                <w:szCs w:val="20"/>
                <w:lang w:val="ro-RO"/>
              </w:rPr>
            </w:pPr>
            <w:r w:rsidRPr="003D7ECD">
              <w:rPr>
                <w:rFonts w:ascii="Calibri" w:eastAsia="Times New Roman" w:hAnsi="Calibri" w:cs="Calibri"/>
                <w:sz w:val="20"/>
                <w:szCs w:val="20"/>
                <w:lang w:val="ro-RO"/>
              </w:rPr>
              <w:t>2.</w:t>
            </w:r>
          </w:p>
        </w:tc>
        <w:tc>
          <w:tcPr>
            <w:tcW w:w="2738" w:type="dxa"/>
            <w:tcBorders>
              <w:top w:val="single" w:sz="4" w:space="0" w:color="auto"/>
              <w:left w:val="single" w:sz="4" w:space="0" w:color="auto"/>
              <w:bottom w:val="single" w:sz="4" w:space="0" w:color="auto"/>
              <w:right w:val="single" w:sz="4" w:space="0" w:color="auto"/>
            </w:tcBorders>
            <w:shd w:val="clear" w:color="000000" w:fill="FFFFFF"/>
            <w:vAlign w:val="center"/>
          </w:tcPr>
          <w:p w14:paraId="4C45B13E" w14:textId="6311CFCA" w:rsidR="00D77CE7" w:rsidRPr="003D7ECD" w:rsidRDefault="009128A4" w:rsidP="00D77CE7">
            <w:pPr>
              <w:spacing w:after="0" w:line="360" w:lineRule="auto"/>
              <w:rPr>
                <w:rFonts w:ascii="Calibri" w:eastAsia="Times New Roman" w:hAnsi="Calibri" w:cs="Calibri"/>
                <w:sz w:val="20"/>
                <w:szCs w:val="20"/>
                <w:lang w:val="ro-RO"/>
              </w:rPr>
            </w:pPr>
            <w:r w:rsidRPr="009128A4">
              <w:rPr>
                <w:rFonts w:ascii="Calibri" w:hAnsi="Calibri" w:cs="Calibri"/>
                <w:color w:val="000000"/>
                <w:sz w:val="20"/>
                <w:szCs w:val="20"/>
              </w:rPr>
              <w:t>Swi</w:t>
            </w:r>
            <w:r>
              <w:rPr>
                <w:rFonts w:ascii="Calibri" w:hAnsi="Calibri" w:cs="Calibri"/>
                <w:color w:val="000000"/>
                <w:sz w:val="20"/>
                <w:szCs w:val="20"/>
              </w:rPr>
              <w:t>t</w:t>
            </w:r>
            <w:r w:rsidRPr="009128A4">
              <w:rPr>
                <w:rFonts w:ascii="Calibri" w:hAnsi="Calibri" w:cs="Calibri"/>
                <w:color w:val="000000"/>
                <w:sz w:val="20"/>
                <w:szCs w:val="20"/>
              </w:rPr>
              <w:t>ch</w:t>
            </w:r>
            <w:r w:rsidR="00F1190E">
              <w:rPr>
                <w:rFonts w:ascii="Calibri" w:hAnsi="Calibri" w:cs="Calibri"/>
                <w:color w:val="000000"/>
                <w:sz w:val="20"/>
                <w:szCs w:val="20"/>
              </w:rPr>
              <w:t>-</w:t>
            </w:r>
            <w:proofErr w:type="spellStart"/>
            <w:r w:rsidR="00F1190E">
              <w:rPr>
                <w:rFonts w:ascii="Calibri" w:hAnsi="Calibri" w:cs="Calibri"/>
                <w:color w:val="000000"/>
                <w:sz w:val="20"/>
                <w:szCs w:val="20"/>
              </w:rPr>
              <w:t>uri</w:t>
            </w:r>
            <w:proofErr w:type="spellEnd"/>
            <w:r w:rsidRPr="009128A4">
              <w:rPr>
                <w:rFonts w:ascii="Calibri" w:hAnsi="Calibri" w:cs="Calibri"/>
                <w:color w:val="000000"/>
                <w:sz w:val="20"/>
                <w:szCs w:val="20"/>
              </w:rPr>
              <w:t xml:space="preserve"> LAN tip </w:t>
            </w:r>
            <w:r>
              <w:rPr>
                <w:rFonts w:ascii="Calibri" w:hAnsi="Calibri" w:cs="Calibri"/>
                <w:color w:val="000000"/>
                <w:sz w:val="20"/>
                <w:szCs w:val="20"/>
              </w:rPr>
              <w:t>2</w:t>
            </w: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tcPr>
          <w:p w14:paraId="28AD7902" w14:textId="7E259548" w:rsidR="00D77CE7" w:rsidRPr="003D7ECD" w:rsidRDefault="009128A4" w:rsidP="00D77CE7">
            <w:pPr>
              <w:spacing w:after="0" w:line="360" w:lineRule="auto"/>
              <w:jc w:val="center"/>
              <w:rPr>
                <w:rFonts w:ascii="Calibri" w:eastAsia="Times New Roman" w:hAnsi="Calibri" w:cs="Calibri"/>
                <w:sz w:val="20"/>
                <w:szCs w:val="20"/>
                <w:lang w:val="ro-RO"/>
              </w:rPr>
            </w:pPr>
            <w:r>
              <w:rPr>
                <w:rFonts w:ascii="Calibri" w:hAnsi="Calibri" w:cs="Calibri"/>
                <w:color w:val="000000"/>
                <w:sz w:val="20"/>
                <w:szCs w:val="20"/>
              </w:rPr>
              <w:t>43</w:t>
            </w:r>
          </w:p>
        </w:tc>
        <w:tc>
          <w:tcPr>
            <w:tcW w:w="1701" w:type="dxa"/>
            <w:tcBorders>
              <w:left w:val="single" w:sz="4" w:space="0" w:color="auto"/>
            </w:tcBorders>
          </w:tcPr>
          <w:p w14:paraId="3E300F19" w14:textId="77777777" w:rsidR="00D77CE7" w:rsidRPr="003D7ECD" w:rsidRDefault="00D77CE7" w:rsidP="00D77CE7">
            <w:pPr>
              <w:spacing w:after="0" w:line="360" w:lineRule="auto"/>
              <w:rPr>
                <w:rFonts w:ascii="Calibri" w:eastAsia="Times New Roman" w:hAnsi="Calibri" w:cs="Calibri"/>
                <w:sz w:val="20"/>
                <w:szCs w:val="20"/>
                <w:lang w:val="ro-RO"/>
              </w:rPr>
            </w:pPr>
          </w:p>
        </w:tc>
        <w:tc>
          <w:tcPr>
            <w:tcW w:w="2127" w:type="dxa"/>
          </w:tcPr>
          <w:p w14:paraId="54C01643" w14:textId="77777777" w:rsidR="00D77CE7" w:rsidRPr="003D7ECD" w:rsidRDefault="00D77CE7" w:rsidP="00D77CE7">
            <w:pPr>
              <w:spacing w:after="0" w:line="360" w:lineRule="auto"/>
              <w:rPr>
                <w:rFonts w:ascii="Calibri" w:eastAsia="Times New Roman" w:hAnsi="Calibri" w:cs="Calibri"/>
                <w:sz w:val="20"/>
                <w:szCs w:val="20"/>
                <w:lang w:val="ro-RO"/>
              </w:rPr>
            </w:pPr>
          </w:p>
        </w:tc>
      </w:tr>
      <w:tr w:rsidR="003D7ECD" w:rsidRPr="00CE778F" w14:paraId="58415B13" w14:textId="77777777" w:rsidTr="001532A8">
        <w:trPr>
          <w:trHeight w:val="419"/>
        </w:trPr>
        <w:tc>
          <w:tcPr>
            <w:tcW w:w="6804" w:type="dxa"/>
            <w:gridSpan w:val="4"/>
          </w:tcPr>
          <w:p w14:paraId="54872D7B" w14:textId="77777777" w:rsidR="003D7ECD" w:rsidRPr="003D7ECD" w:rsidRDefault="003D7ECD" w:rsidP="00951543">
            <w:pPr>
              <w:spacing w:after="0" w:line="360" w:lineRule="auto"/>
              <w:jc w:val="right"/>
              <w:rPr>
                <w:rFonts w:ascii="Calibri" w:eastAsia="Times New Roman" w:hAnsi="Calibri" w:cs="Calibri"/>
                <w:sz w:val="20"/>
                <w:szCs w:val="20"/>
                <w:lang w:val="ro-RO"/>
              </w:rPr>
            </w:pPr>
            <w:r w:rsidRPr="003D7ECD">
              <w:rPr>
                <w:rFonts w:ascii="Calibri" w:eastAsia="Times New Roman" w:hAnsi="Calibri" w:cs="Calibri"/>
                <w:b/>
                <w:sz w:val="20"/>
                <w:szCs w:val="20"/>
                <w:lang w:val="ro-RO"/>
              </w:rPr>
              <w:t>TOTAL (lei fără TVA)</w:t>
            </w:r>
          </w:p>
        </w:tc>
        <w:tc>
          <w:tcPr>
            <w:tcW w:w="2127" w:type="dxa"/>
          </w:tcPr>
          <w:p w14:paraId="60E8A651" w14:textId="77777777" w:rsidR="003D7ECD" w:rsidRPr="003D7ECD" w:rsidRDefault="003D7ECD" w:rsidP="00951543">
            <w:pPr>
              <w:spacing w:after="0" w:line="360" w:lineRule="auto"/>
              <w:rPr>
                <w:rFonts w:ascii="Calibri" w:eastAsia="Times New Roman" w:hAnsi="Calibri" w:cs="Calibri"/>
                <w:sz w:val="20"/>
                <w:szCs w:val="20"/>
                <w:lang w:val="ro-RO"/>
              </w:rPr>
            </w:pPr>
          </w:p>
        </w:tc>
      </w:tr>
      <w:bookmarkEnd w:id="1"/>
    </w:tbl>
    <w:p w14:paraId="211FCD2D" w14:textId="77777777" w:rsidR="00E42213" w:rsidRPr="00FE5CB6" w:rsidRDefault="00E42213" w:rsidP="00E42213">
      <w:pPr>
        <w:spacing w:line="240" w:lineRule="auto"/>
        <w:jc w:val="center"/>
        <w:rPr>
          <w:rFonts w:cstheme="minorHAnsi"/>
          <w:b/>
          <w:sz w:val="24"/>
          <w:szCs w:val="24"/>
        </w:rPr>
      </w:pPr>
    </w:p>
    <w:p w14:paraId="5C0EE859" w14:textId="77777777" w:rsidR="00E42213" w:rsidRPr="00FE5CB6" w:rsidRDefault="00E42213" w:rsidP="00E42213">
      <w:pPr>
        <w:spacing w:line="240" w:lineRule="auto"/>
        <w:jc w:val="center"/>
        <w:rPr>
          <w:rFonts w:cstheme="minorHAnsi"/>
          <w:b/>
          <w:sz w:val="24"/>
          <w:szCs w:val="24"/>
        </w:rPr>
      </w:pPr>
    </w:p>
    <w:p w14:paraId="42F49698" w14:textId="77777777" w:rsidR="00E42213" w:rsidRPr="00FE5CB6" w:rsidRDefault="00E42213" w:rsidP="00E42213">
      <w:pPr>
        <w:spacing w:after="0" w:line="40" w:lineRule="atLeast"/>
        <w:jc w:val="center"/>
        <w:rPr>
          <w:rFonts w:eastAsia="SimSun" w:cstheme="minorHAnsi"/>
          <w:i/>
          <w:sz w:val="24"/>
          <w:szCs w:val="24"/>
          <w:lang w:val="ro-RO"/>
        </w:rPr>
      </w:pPr>
    </w:p>
    <w:p w14:paraId="3C420D27" w14:textId="77777777" w:rsidR="00E42213" w:rsidRPr="00FE5CB6" w:rsidRDefault="00E42213" w:rsidP="00E42213">
      <w:pPr>
        <w:spacing w:after="0" w:line="40" w:lineRule="atLeast"/>
        <w:jc w:val="center"/>
        <w:rPr>
          <w:rFonts w:eastAsia="SimSun" w:cstheme="minorHAnsi"/>
          <w:i/>
          <w:sz w:val="24"/>
          <w:szCs w:val="24"/>
          <w:lang w:val="ro-RO"/>
        </w:rPr>
      </w:pPr>
    </w:p>
    <w:p w14:paraId="4CFF5308" w14:textId="77777777" w:rsidR="00E42213" w:rsidRPr="00FE5CB6" w:rsidRDefault="00E42213" w:rsidP="00E42213">
      <w:pPr>
        <w:ind w:firstLine="720"/>
        <w:jc w:val="both"/>
        <w:rPr>
          <w:rFonts w:eastAsia="SimSun" w:cstheme="minorHAnsi"/>
          <w:iCs/>
          <w:sz w:val="24"/>
          <w:szCs w:val="24"/>
          <w:lang w:val="ro-RO"/>
        </w:rPr>
      </w:pPr>
      <w:r w:rsidRPr="00FE5CB6">
        <w:rPr>
          <w:rFonts w:eastAsia="SimSun" w:cstheme="minorHAnsi"/>
          <w:iCs/>
          <w:sz w:val="24"/>
          <w:szCs w:val="24"/>
          <w:lang w:val="ro-RO"/>
        </w:rPr>
        <w:t>Data completării _________________</w:t>
      </w:r>
    </w:p>
    <w:p w14:paraId="7A2126C8" w14:textId="77777777" w:rsidR="00E42213" w:rsidRPr="00FE5CB6" w:rsidRDefault="00E42213" w:rsidP="00E42213">
      <w:pPr>
        <w:ind w:left="-480"/>
        <w:jc w:val="center"/>
        <w:rPr>
          <w:rFonts w:eastAsia="SimSun" w:cstheme="minorHAnsi"/>
          <w:b/>
          <w:iCs/>
          <w:sz w:val="24"/>
          <w:szCs w:val="24"/>
          <w:lang w:val="ro-RO"/>
        </w:rPr>
      </w:pPr>
    </w:p>
    <w:p w14:paraId="64D9AE6E" w14:textId="77777777" w:rsidR="00E42213" w:rsidRPr="00FE5CB6" w:rsidRDefault="00E42213" w:rsidP="00E42213">
      <w:pPr>
        <w:ind w:left="-480"/>
        <w:jc w:val="center"/>
        <w:rPr>
          <w:rFonts w:eastAsia="SimSun" w:cstheme="minorHAnsi"/>
          <w:b/>
          <w:iCs/>
          <w:sz w:val="24"/>
          <w:szCs w:val="24"/>
          <w:lang w:val="ro-RO"/>
        </w:rPr>
      </w:pPr>
    </w:p>
    <w:p w14:paraId="0E05A1D5" w14:textId="77777777" w:rsidR="00E42213" w:rsidRPr="00FE5CB6" w:rsidRDefault="00E42213" w:rsidP="00E42213">
      <w:pPr>
        <w:spacing w:after="0" w:line="240" w:lineRule="auto"/>
        <w:jc w:val="center"/>
        <w:rPr>
          <w:rFonts w:eastAsia="Times New Roman" w:cstheme="minorHAnsi"/>
          <w:noProof/>
          <w:sz w:val="24"/>
          <w:szCs w:val="24"/>
        </w:rPr>
      </w:pPr>
      <w:r w:rsidRPr="00FE5CB6">
        <w:rPr>
          <w:rFonts w:eastAsia="Times New Roman" w:cstheme="minorHAnsi"/>
          <w:b/>
          <w:noProof/>
          <w:sz w:val="24"/>
          <w:szCs w:val="24"/>
        </w:rPr>
        <w:t>OFERTANT,</w:t>
      </w:r>
      <w:r w:rsidRPr="00FE5CB6">
        <w:rPr>
          <w:rFonts w:eastAsia="Times New Roman" w:cstheme="minorHAnsi"/>
          <w:b/>
          <w:noProof/>
          <w:sz w:val="24"/>
          <w:szCs w:val="24"/>
        </w:rPr>
        <w:br/>
        <w:t>_________________________</w:t>
      </w:r>
      <w:r w:rsidRPr="00FE5CB6">
        <w:rPr>
          <w:rFonts w:eastAsia="Times New Roman" w:cstheme="minorHAnsi"/>
          <w:b/>
          <w:noProof/>
          <w:sz w:val="24"/>
          <w:szCs w:val="24"/>
        </w:rPr>
        <w:br/>
      </w:r>
      <w:r w:rsidRPr="00FE5CB6">
        <w:rPr>
          <w:rFonts w:eastAsia="Times New Roman" w:cstheme="minorHAnsi"/>
          <w:i/>
          <w:noProof/>
          <w:sz w:val="24"/>
          <w:szCs w:val="24"/>
        </w:rPr>
        <w:t>(semnătura autorizată)</w:t>
      </w:r>
    </w:p>
    <w:p w14:paraId="091E2320" w14:textId="77777777" w:rsidR="00E42213" w:rsidRPr="00FE5CB6" w:rsidRDefault="00E42213" w:rsidP="00E42213">
      <w:pPr>
        <w:rPr>
          <w:rFonts w:cstheme="minorHAnsi"/>
          <w:sz w:val="24"/>
          <w:szCs w:val="24"/>
        </w:rPr>
      </w:pPr>
    </w:p>
    <w:p w14:paraId="643645AF" w14:textId="77777777" w:rsidR="00A9710E" w:rsidRPr="00FE5CB6" w:rsidRDefault="00A9710E" w:rsidP="00E42213">
      <w:pPr>
        <w:rPr>
          <w:rFonts w:cstheme="minorHAnsi"/>
          <w:sz w:val="24"/>
          <w:szCs w:val="24"/>
        </w:rPr>
      </w:pPr>
    </w:p>
    <w:bookmarkEnd w:id="2"/>
    <w:p w14:paraId="111C3A38" w14:textId="77777777" w:rsidR="00A9710E" w:rsidRPr="00FE5CB6" w:rsidRDefault="00A9710E" w:rsidP="00E42213">
      <w:pPr>
        <w:rPr>
          <w:rFonts w:cstheme="minorHAnsi"/>
          <w:sz w:val="24"/>
          <w:szCs w:val="24"/>
        </w:rPr>
      </w:pPr>
    </w:p>
    <w:p w14:paraId="02F2428D" w14:textId="77777777" w:rsidR="00A9710E" w:rsidRPr="00FE5CB6" w:rsidRDefault="00A9710E" w:rsidP="00E42213">
      <w:pPr>
        <w:rPr>
          <w:rFonts w:cstheme="minorHAnsi"/>
          <w:sz w:val="24"/>
          <w:szCs w:val="24"/>
        </w:rPr>
      </w:pPr>
    </w:p>
    <w:p w14:paraId="22EFC449" w14:textId="77777777" w:rsidR="00A9710E" w:rsidRPr="00FE5CB6" w:rsidRDefault="00A9710E" w:rsidP="00E42213">
      <w:pPr>
        <w:rPr>
          <w:rFonts w:cstheme="minorHAnsi"/>
          <w:sz w:val="24"/>
          <w:szCs w:val="24"/>
        </w:rPr>
      </w:pPr>
    </w:p>
    <w:p w14:paraId="6349ECAD" w14:textId="77777777" w:rsidR="00A9710E" w:rsidRPr="00FE5CB6" w:rsidRDefault="00A9710E" w:rsidP="00E42213">
      <w:pPr>
        <w:rPr>
          <w:rFonts w:cstheme="minorHAnsi"/>
          <w:sz w:val="24"/>
          <w:szCs w:val="24"/>
        </w:rPr>
      </w:pPr>
    </w:p>
    <w:p w14:paraId="170AE0CF" w14:textId="77777777" w:rsidR="003D7ECD" w:rsidRDefault="003D7ECD" w:rsidP="003D7ECD">
      <w:pPr>
        <w:spacing w:after="120" w:line="300" w:lineRule="exact"/>
        <w:ind w:right="-210"/>
        <w:rPr>
          <w:rFonts w:eastAsia="SimSun" w:cstheme="minorHAnsi"/>
          <w:b/>
          <w:sz w:val="24"/>
          <w:szCs w:val="24"/>
          <w:lang w:val="it-IT"/>
        </w:rPr>
      </w:pPr>
    </w:p>
    <w:p w14:paraId="2B70F80F" w14:textId="77777777" w:rsidR="00D77CE7" w:rsidRDefault="00D77CE7" w:rsidP="003D7ECD">
      <w:pPr>
        <w:spacing w:after="120" w:line="300" w:lineRule="exact"/>
        <w:ind w:right="-210"/>
        <w:rPr>
          <w:rFonts w:eastAsia="SimSun" w:cstheme="minorHAnsi"/>
          <w:b/>
          <w:sz w:val="24"/>
          <w:szCs w:val="24"/>
          <w:lang w:val="it-IT"/>
        </w:rPr>
      </w:pPr>
    </w:p>
    <w:p w14:paraId="3723406B" w14:textId="77777777" w:rsidR="00D77CE7" w:rsidRDefault="00D77CE7" w:rsidP="003D7ECD">
      <w:pPr>
        <w:spacing w:after="120" w:line="300" w:lineRule="exact"/>
        <w:ind w:right="-210"/>
        <w:rPr>
          <w:rFonts w:eastAsia="SimSun" w:cstheme="minorHAnsi"/>
          <w:b/>
          <w:sz w:val="24"/>
          <w:szCs w:val="24"/>
          <w:lang w:val="it-IT"/>
        </w:rPr>
      </w:pPr>
    </w:p>
    <w:p w14:paraId="4F30B103" w14:textId="77777777" w:rsidR="00D77CE7" w:rsidRDefault="00D77CE7" w:rsidP="003D7ECD">
      <w:pPr>
        <w:spacing w:after="120" w:line="300" w:lineRule="exact"/>
        <w:ind w:right="-210"/>
        <w:rPr>
          <w:rFonts w:eastAsia="SimSun" w:cstheme="minorHAnsi"/>
          <w:b/>
          <w:sz w:val="24"/>
          <w:szCs w:val="24"/>
          <w:lang w:val="it-IT"/>
        </w:rPr>
      </w:pPr>
    </w:p>
    <w:p w14:paraId="192EFA60" w14:textId="77777777" w:rsidR="00D77CE7" w:rsidRDefault="00D77CE7" w:rsidP="003D7ECD">
      <w:pPr>
        <w:spacing w:after="120" w:line="300" w:lineRule="exact"/>
        <w:ind w:right="-210"/>
        <w:rPr>
          <w:rFonts w:eastAsia="SimSun" w:cstheme="minorHAnsi"/>
          <w:b/>
          <w:sz w:val="24"/>
          <w:szCs w:val="24"/>
          <w:lang w:val="it-IT"/>
        </w:rPr>
      </w:pPr>
    </w:p>
    <w:p w14:paraId="742250EF" w14:textId="77777777" w:rsidR="00D77CE7" w:rsidRDefault="00D77CE7" w:rsidP="003D7ECD">
      <w:pPr>
        <w:spacing w:after="120" w:line="300" w:lineRule="exact"/>
        <w:ind w:right="-210"/>
        <w:rPr>
          <w:rFonts w:eastAsia="SimSun" w:cstheme="minorHAnsi"/>
          <w:b/>
          <w:sz w:val="24"/>
          <w:szCs w:val="24"/>
          <w:lang w:val="it-IT"/>
        </w:rPr>
      </w:pPr>
    </w:p>
    <w:p w14:paraId="6BCE3DF2" w14:textId="77777777" w:rsidR="00D77CE7" w:rsidRDefault="00D77CE7" w:rsidP="003D7ECD">
      <w:pPr>
        <w:spacing w:after="120" w:line="300" w:lineRule="exact"/>
        <w:ind w:right="-210"/>
        <w:rPr>
          <w:rFonts w:eastAsia="SimSun" w:cstheme="minorHAnsi"/>
          <w:b/>
          <w:sz w:val="24"/>
          <w:szCs w:val="24"/>
          <w:lang w:val="it-IT"/>
        </w:rPr>
      </w:pPr>
    </w:p>
    <w:p w14:paraId="36C98C70" w14:textId="77777777" w:rsidR="00D77CE7" w:rsidRDefault="00D77CE7" w:rsidP="003D7ECD">
      <w:pPr>
        <w:spacing w:after="120" w:line="300" w:lineRule="exact"/>
        <w:ind w:right="-210"/>
        <w:rPr>
          <w:rFonts w:eastAsia="SimSun" w:cstheme="minorHAnsi"/>
          <w:b/>
          <w:sz w:val="24"/>
          <w:szCs w:val="24"/>
          <w:lang w:val="it-IT"/>
        </w:rPr>
      </w:pPr>
    </w:p>
    <w:p w14:paraId="1D4A0CB6" w14:textId="77777777" w:rsidR="00D77CE7" w:rsidRDefault="00D77CE7" w:rsidP="003D7ECD">
      <w:pPr>
        <w:spacing w:after="120" w:line="300" w:lineRule="exact"/>
        <w:ind w:right="-210"/>
        <w:rPr>
          <w:rFonts w:eastAsia="SimSun" w:cstheme="minorHAnsi"/>
          <w:b/>
          <w:sz w:val="24"/>
          <w:szCs w:val="24"/>
          <w:lang w:val="it-IT"/>
        </w:rPr>
      </w:pPr>
    </w:p>
    <w:p w14:paraId="0ABAE7F5" w14:textId="77777777" w:rsidR="007A41C3" w:rsidRDefault="007A41C3" w:rsidP="003D7ECD">
      <w:pPr>
        <w:spacing w:after="120" w:line="300" w:lineRule="exact"/>
        <w:ind w:right="-210"/>
        <w:rPr>
          <w:rFonts w:eastAsia="SimSun" w:cstheme="minorHAnsi"/>
          <w:b/>
          <w:sz w:val="24"/>
          <w:szCs w:val="24"/>
          <w:lang w:val="it-IT"/>
        </w:rPr>
      </w:pPr>
    </w:p>
    <w:p w14:paraId="1378289A" w14:textId="77777777" w:rsidR="007A41C3" w:rsidRDefault="007A41C3" w:rsidP="003D7ECD">
      <w:pPr>
        <w:spacing w:after="120" w:line="300" w:lineRule="exact"/>
        <w:ind w:right="-210"/>
        <w:rPr>
          <w:rFonts w:eastAsia="SimSun" w:cstheme="minorHAnsi"/>
          <w:b/>
          <w:sz w:val="24"/>
          <w:szCs w:val="24"/>
          <w:lang w:val="it-IT"/>
        </w:rPr>
      </w:pPr>
    </w:p>
    <w:p w14:paraId="3DB00DCB" w14:textId="62FB7958" w:rsidR="00497801" w:rsidRPr="00FE5CB6" w:rsidRDefault="00497801" w:rsidP="00497801">
      <w:pPr>
        <w:spacing w:after="120" w:line="300" w:lineRule="exact"/>
        <w:ind w:right="-210"/>
        <w:jc w:val="right"/>
        <w:rPr>
          <w:rFonts w:eastAsia="SimSun" w:cstheme="minorHAnsi"/>
          <w:b/>
          <w:sz w:val="24"/>
          <w:szCs w:val="24"/>
          <w:lang w:val="it-IT"/>
        </w:rPr>
      </w:pPr>
      <w:r w:rsidRPr="00FE5CB6">
        <w:rPr>
          <w:rFonts w:eastAsia="SimSun" w:cstheme="minorHAnsi"/>
          <w:b/>
          <w:sz w:val="24"/>
          <w:szCs w:val="24"/>
          <w:lang w:val="it-IT"/>
        </w:rPr>
        <w:t xml:space="preserve">Formular </w:t>
      </w:r>
      <w:r w:rsidR="001532A8">
        <w:rPr>
          <w:rFonts w:eastAsia="SimSun" w:cstheme="minorHAnsi"/>
          <w:b/>
          <w:sz w:val="24"/>
          <w:szCs w:val="24"/>
          <w:lang w:val="it-IT"/>
        </w:rPr>
        <w:t>11</w:t>
      </w:r>
    </w:p>
    <w:p w14:paraId="260DEC4E" w14:textId="77777777" w:rsidR="00893DCE" w:rsidRPr="00FE5CB6" w:rsidRDefault="00893DCE" w:rsidP="0036274D">
      <w:pPr>
        <w:jc w:val="center"/>
        <w:rPr>
          <w:rFonts w:eastAsia="Calibri" w:cstheme="minorHAnsi"/>
          <w:b/>
          <w:sz w:val="24"/>
          <w:szCs w:val="24"/>
          <w:lang w:val="ro-RO"/>
        </w:rPr>
      </w:pPr>
    </w:p>
    <w:p w14:paraId="7F2F31B7" w14:textId="77777777" w:rsidR="00893DCE" w:rsidRPr="00FE5CB6" w:rsidRDefault="00893DCE" w:rsidP="0036274D">
      <w:pPr>
        <w:jc w:val="center"/>
        <w:rPr>
          <w:rFonts w:eastAsia="Calibri" w:cstheme="minorHAnsi"/>
          <w:b/>
          <w:sz w:val="24"/>
          <w:szCs w:val="24"/>
          <w:lang w:val="ro-RO"/>
        </w:rPr>
      </w:pPr>
    </w:p>
    <w:p w14:paraId="50934153" w14:textId="77777777" w:rsidR="0036274D" w:rsidRPr="00FE5CB6" w:rsidRDefault="0036274D" w:rsidP="0036274D">
      <w:pPr>
        <w:jc w:val="center"/>
        <w:rPr>
          <w:rFonts w:eastAsia="Calibri" w:cstheme="minorHAnsi"/>
          <w:b/>
          <w:sz w:val="24"/>
          <w:szCs w:val="24"/>
          <w:lang w:val="ro-RO"/>
        </w:rPr>
      </w:pPr>
      <w:r w:rsidRPr="00FE5CB6">
        <w:rPr>
          <w:rFonts w:eastAsia="Calibri" w:cstheme="minorHAnsi"/>
          <w:b/>
          <w:sz w:val="24"/>
          <w:szCs w:val="24"/>
          <w:lang w:val="ro-RO"/>
        </w:rPr>
        <w:t>Propunere Tehnică</w:t>
      </w:r>
    </w:p>
    <w:p w14:paraId="29399261" w14:textId="50C1B149" w:rsidR="002957ED" w:rsidRPr="00F1190E" w:rsidRDefault="00F1190E" w:rsidP="002957ED">
      <w:pPr>
        <w:spacing w:after="0"/>
        <w:jc w:val="center"/>
        <w:rPr>
          <w:rFonts w:cstheme="minorHAnsi"/>
          <w:b/>
          <w:bCs/>
          <w:i/>
          <w:color w:val="000000"/>
          <w:sz w:val="24"/>
          <w:szCs w:val="24"/>
          <w:lang w:val="ro-RO"/>
        </w:rPr>
      </w:pPr>
      <w:bookmarkStart w:id="3" w:name="_Hlk196468024"/>
      <w:r w:rsidRPr="00F1190E">
        <w:rPr>
          <w:rFonts w:cstheme="minorHAnsi"/>
          <w:b/>
          <w:bCs/>
          <w:i/>
          <w:color w:val="000000"/>
          <w:sz w:val="24"/>
          <w:szCs w:val="24"/>
          <w:lang w:val="ro-RO"/>
        </w:rPr>
        <w:t>Infrastructură comunicații</w:t>
      </w:r>
    </w:p>
    <w:p w14:paraId="21EA526D" w14:textId="7C368619" w:rsidR="00F1190E" w:rsidRPr="00F1190E" w:rsidRDefault="002957ED" w:rsidP="00F1190E">
      <w:pPr>
        <w:spacing w:after="0"/>
        <w:jc w:val="center"/>
        <w:rPr>
          <w:rFonts w:cstheme="minorHAnsi"/>
          <w:b/>
          <w:bCs/>
          <w:i/>
          <w:color w:val="000000"/>
          <w:sz w:val="24"/>
          <w:szCs w:val="24"/>
          <w:lang w:val="ro-RO"/>
        </w:rPr>
      </w:pPr>
      <w:r w:rsidRPr="00F1190E">
        <w:rPr>
          <w:rFonts w:cstheme="minorHAnsi"/>
          <w:b/>
          <w:bCs/>
          <w:i/>
          <w:color w:val="000000"/>
          <w:sz w:val="24"/>
          <w:szCs w:val="24"/>
          <w:lang w:val="ro-RO"/>
        </w:rPr>
        <w:t xml:space="preserve">Lot </w:t>
      </w:r>
      <w:r w:rsidR="00F1190E" w:rsidRPr="00F1190E">
        <w:rPr>
          <w:rFonts w:cstheme="minorHAnsi"/>
          <w:b/>
          <w:bCs/>
          <w:i/>
          <w:color w:val="000000"/>
          <w:sz w:val="24"/>
          <w:szCs w:val="24"/>
          <w:lang w:val="ro-RO"/>
        </w:rPr>
        <w:t>3</w:t>
      </w:r>
      <w:r w:rsidRPr="00F1190E">
        <w:rPr>
          <w:rFonts w:cstheme="minorHAnsi"/>
          <w:b/>
          <w:bCs/>
          <w:i/>
          <w:color w:val="000000"/>
          <w:sz w:val="24"/>
          <w:szCs w:val="24"/>
          <w:lang w:val="ro-RO"/>
        </w:rPr>
        <w:t xml:space="preserve">: </w:t>
      </w:r>
      <w:bookmarkEnd w:id="3"/>
      <w:r w:rsidR="00F1190E" w:rsidRPr="00F1190E">
        <w:rPr>
          <w:rFonts w:cstheme="minorHAnsi"/>
          <w:b/>
          <w:bCs/>
          <w:i/>
          <w:color w:val="000000"/>
          <w:sz w:val="24"/>
          <w:szCs w:val="24"/>
          <w:lang w:val="ro-RO"/>
        </w:rPr>
        <w:t>Switch-uri LAN</w:t>
      </w:r>
    </w:p>
    <w:p w14:paraId="2FA51AFF" w14:textId="72116F5E" w:rsidR="0036274D" w:rsidRPr="00FE5CB6" w:rsidRDefault="0036274D" w:rsidP="00F1190E">
      <w:pPr>
        <w:spacing w:after="0"/>
        <w:jc w:val="center"/>
        <w:rPr>
          <w:rFonts w:eastAsia="SimSun" w:cstheme="minorHAnsi"/>
          <w:i/>
          <w:color w:val="FF0000"/>
          <w:sz w:val="24"/>
          <w:szCs w:val="24"/>
          <w:highlight w:val="lightGray"/>
          <w:lang w:val="ro-RO"/>
        </w:rPr>
      </w:pPr>
      <w:r w:rsidRPr="00F1190E">
        <w:rPr>
          <w:rFonts w:eastAsia="Calibri" w:cstheme="minorHAnsi"/>
          <w:i/>
          <w:sz w:val="24"/>
          <w:szCs w:val="24"/>
          <w:lang w:val="ro-RO"/>
        </w:rPr>
        <w:t>Numele Ofertantului (operator</w:t>
      </w:r>
      <w:r w:rsidRPr="00FE5CB6">
        <w:rPr>
          <w:rFonts w:eastAsia="Calibri" w:cstheme="minorHAnsi"/>
          <w:i/>
          <w:sz w:val="24"/>
          <w:szCs w:val="24"/>
          <w:lang w:val="ro-RO"/>
        </w:rPr>
        <w:t xml:space="preserve"> economic individual sau asociere de operatori economici): </w:t>
      </w:r>
      <w:r w:rsidRPr="00FE5CB6">
        <w:rPr>
          <w:rFonts w:eastAsia="SimSun" w:cstheme="minorHAnsi"/>
          <w:i/>
          <w:color w:val="FF0000"/>
          <w:sz w:val="24"/>
          <w:szCs w:val="24"/>
          <w:highlight w:val="lightGray"/>
          <w:lang w:val="ro-RO"/>
        </w:rPr>
        <w:t>[introduceți]</w:t>
      </w:r>
    </w:p>
    <w:p w14:paraId="6C097297" w14:textId="77777777" w:rsidR="0036274D" w:rsidRPr="00FE5CB6" w:rsidRDefault="0036274D" w:rsidP="0036274D">
      <w:pPr>
        <w:jc w:val="both"/>
        <w:rPr>
          <w:rFonts w:eastAsia="Calibri" w:cstheme="minorHAnsi"/>
          <w:i/>
          <w:sz w:val="24"/>
          <w:szCs w:val="24"/>
          <w:highlight w:val="lightGray"/>
          <w:lang w:val="ro-RO"/>
        </w:rPr>
      </w:pPr>
    </w:p>
    <w:p w14:paraId="417DEF69" w14:textId="77777777" w:rsidR="0036274D" w:rsidRPr="00FE5CB6" w:rsidRDefault="0036274D" w:rsidP="0036274D">
      <w:pPr>
        <w:jc w:val="right"/>
        <w:rPr>
          <w:rFonts w:eastAsia="SimSun" w:cstheme="minorHAnsi"/>
          <w:i/>
          <w:color w:val="FF0000"/>
          <w:sz w:val="24"/>
          <w:szCs w:val="24"/>
          <w:lang w:val="ro-RO"/>
        </w:rPr>
      </w:pPr>
      <w:r w:rsidRPr="00FE5CB6">
        <w:rPr>
          <w:rFonts w:eastAsia="SimSun" w:cstheme="minorHAnsi"/>
          <w:sz w:val="24"/>
          <w:szCs w:val="24"/>
          <w:lang w:val="ro-RO"/>
        </w:rPr>
        <w:t>Data:</w:t>
      </w:r>
      <w:r w:rsidRPr="00FE5CB6">
        <w:rPr>
          <w:rFonts w:eastAsia="SimSun" w:cstheme="minorHAnsi"/>
          <w:i/>
          <w:color w:val="FF0000"/>
          <w:sz w:val="24"/>
          <w:szCs w:val="24"/>
          <w:lang w:val="ro-RO"/>
        </w:rPr>
        <w:t xml:space="preserve"> </w:t>
      </w:r>
      <w:r w:rsidRPr="00FE5CB6">
        <w:rPr>
          <w:rFonts w:eastAsia="SimSun" w:cstheme="minorHAnsi"/>
          <w:i/>
          <w:color w:val="FF0000"/>
          <w:sz w:val="24"/>
          <w:szCs w:val="24"/>
          <w:highlight w:val="lightGray"/>
          <w:lang w:val="ro-RO"/>
        </w:rPr>
        <w:t>[ZZ/LL/AAAA]</w:t>
      </w:r>
    </w:p>
    <w:p w14:paraId="17565FFF" w14:textId="77777777" w:rsidR="0036274D" w:rsidRPr="00FE5CB6" w:rsidRDefault="0036274D" w:rsidP="0036274D">
      <w:pPr>
        <w:jc w:val="right"/>
        <w:rPr>
          <w:rFonts w:eastAsia="SimSun" w:cstheme="minorHAnsi"/>
          <w:i/>
          <w:color w:val="FF0000"/>
          <w:sz w:val="24"/>
          <w:szCs w:val="24"/>
          <w:highlight w:val="lightGray"/>
          <w:lang w:val="ro-RO"/>
        </w:rPr>
      </w:pPr>
      <w:r w:rsidRPr="00FE5CB6">
        <w:rPr>
          <w:rFonts w:eastAsia="SimSun" w:cstheme="minorHAnsi"/>
          <w:i/>
          <w:sz w:val="24"/>
          <w:szCs w:val="24"/>
          <w:lang w:val="ro-RO"/>
        </w:rPr>
        <w:t xml:space="preserve">Anunț de participare: </w:t>
      </w:r>
      <w:r w:rsidRPr="00FE5CB6">
        <w:rPr>
          <w:rFonts w:eastAsia="SimSun" w:cstheme="minorHAnsi"/>
          <w:i/>
          <w:color w:val="FF0000"/>
          <w:sz w:val="24"/>
          <w:szCs w:val="24"/>
          <w:highlight w:val="lightGray"/>
          <w:lang w:val="ro-RO"/>
        </w:rPr>
        <w:t>[introduceți numărul anunțului de participare]</w:t>
      </w:r>
    </w:p>
    <w:p w14:paraId="67AD6CBC" w14:textId="77777777" w:rsidR="0036274D" w:rsidRPr="00FE5CB6" w:rsidRDefault="0036274D" w:rsidP="0036274D">
      <w:pPr>
        <w:jc w:val="right"/>
        <w:rPr>
          <w:rFonts w:eastAsia="SimSun" w:cstheme="minorHAnsi"/>
          <w:i/>
          <w:color w:val="FF0000"/>
          <w:sz w:val="24"/>
          <w:szCs w:val="24"/>
          <w:lang w:val="ro-RO"/>
        </w:rPr>
      </w:pPr>
      <w:r w:rsidRPr="00FE5CB6">
        <w:rPr>
          <w:rFonts w:eastAsia="SimSun" w:cstheme="minorHAnsi"/>
          <w:i/>
          <w:sz w:val="24"/>
          <w:szCs w:val="24"/>
          <w:lang w:val="ro-RO"/>
        </w:rPr>
        <w:t xml:space="preserve">Obiectul contractului: </w:t>
      </w:r>
      <w:r w:rsidRPr="00FE5CB6">
        <w:rPr>
          <w:rFonts w:eastAsia="SimSun" w:cstheme="minorHAnsi"/>
          <w:i/>
          <w:color w:val="FF0000"/>
          <w:sz w:val="24"/>
          <w:szCs w:val="24"/>
          <w:highlight w:val="lightGray"/>
          <w:lang w:val="ro-RO"/>
        </w:rPr>
        <w:t>[introduceți obiectul contractului din anunțul de participare]</w:t>
      </w:r>
    </w:p>
    <w:p w14:paraId="033163DC" w14:textId="77777777" w:rsidR="0036274D" w:rsidRPr="00FE5CB6" w:rsidRDefault="0036274D" w:rsidP="0036274D">
      <w:pPr>
        <w:rPr>
          <w:rFonts w:eastAsia="SimSun" w:cstheme="minorHAnsi"/>
          <w:sz w:val="24"/>
          <w:szCs w:val="24"/>
          <w:lang w:val="ro-RO"/>
        </w:rPr>
      </w:pPr>
    </w:p>
    <w:p w14:paraId="18D09031" w14:textId="77777777" w:rsidR="00BA3900" w:rsidRPr="00FE5CB6" w:rsidRDefault="00BA3900" w:rsidP="00BA3900">
      <w:pPr>
        <w:spacing w:after="0" w:line="360" w:lineRule="auto"/>
        <w:jc w:val="both"/>
        <w:rPr>
          <w:rFonts w:cstheme="minorHAnsi"/>
          <w:i/>
          <w:sz w:val="24"/>
          <w:szCs w:val="24"/>
          <w:highlight w:val="lightGray"/>
        </w:rPr>
      </w:pPr>
      <w:r w:rsidRPr="00FE5CB6">
        <w:rPr>
          <w:rFonts w:cstheme="minorHAnsi"/>
          <w:i/>
          <w:sz w:val="24"/>
          <w:szCs w:val="24"/>
          <w:highlight w:val="lightGray"/>
          <w:lang w:val="ro-RO"/>
        </w:rPr>
        <w:t>[Informațiile prezentate de Ofertanți în acest formular reprezintă fundament pentru evaluarea Propunerii Tehnice conform metodologiei stabilite prin Documentația de Atribuire în corelație cu cerințele minime din Caietul de Sarcini. Elaborarea propunerii tehnice se face în mod distinct, pentru fiecare lot în parte pentru care se depune oferta. Informațiile referitoare la celelalte loturi se vor elimina obligatoriu</w:t>
      </w:r>
      <w:r w:rsidRPr="00FE5CB6">
        <w:rPr>
          <w:rFonts w:cstheme="minorHAnsi"/>
          <w:i/>
          <w:sz w:val="24"/>
          <w:szCs w:val="24"/>
          <w:highlight w:val="lightGray"/>
        </w:rPr>
        <w:t>]</w:t>
      </w:r>
    </w:p>
    <w:p w14:paraId="54CCF088" w14:textId="77777777" w:rsidR="00BA3900" w:rsidRPr="00FE5CB6" w:rsidRDefault="00BA3900" w:rsidP="00BA3900">
      <w:pPr>
        <w:spacing w:after="0" w:line="360" w:lineRule="auto"/>
        <w:jc w:val="both"/>
        <w:rPr>
          <w:rFonts w:cstheme="minorHAnsi"/>
          <w:i/>
          <w:sz w:val="24"/>
          <w:szCs w:val="24"/>
          <w:highlight w:val="lightGray"/>
          <w:lang w:val="ro-RO"/>
        </w:rPr>
      </w:pPr>
      <w:r w:rsidRPr="00FE5CB6">
        <w:rPr>
          <w:rFonts w:cstheme="minorHAnsi"/>
          <w:i/>
          <w:sz w:val="24"/>
          <w:szCs w:val="24"/>
          <w:highlight w:val="lightGray"/>
          <w:lang w:val="ro-RO"/>
        </w:rPr>
        <w:t>Toate informațiile solicitate în cele ce urmează reprezintă elemente cheie obligatorii ale Propunerii Tehnice.</w:t>
      </w:r>
    </w:p>
    <w:p w14:paraId="57847BBD" w14:textId="77777777" w:rsidR="00BA3900" w:rsidRPr="00FE5CB6" w:rsidRDefault="00BA3900" w:rsidP="00BA3900">
      <w:pPr>
        <w:spacing w:after="0" w:line="360" w:lineRule="auto"/>
        <w:jc w:val="both"/>
        <w:rPr>
          <w:rFonts w:cstheme="minorHAnsi"/>
          <w:i/>
          <w:sz w:val="24"/>
          <w:szCs w:val="24"/>
          <w:highlight w:val="lightGray"/>
          <w:lang w:val="ro-RO"/>
        </w:rPr>
      </w:pPr>
      <w:r w:rsidRPr="00FE5CB6">
        <w:rPr>
          <w:rFonts w:cstheme="minorHAnsi"/>
          <w:i/>
          <w:sz w:val="24"/>
          <w:szCs w:val="24"/>
          <w:highlight w:val="lightGray"/>
          <w:lang w:val="ro-RO"/>
        </w:rPr>
        <w:t>Ofertanții trebuie să prezinte Propunerea Tehnică ca parte a Ofertei, inclusiv orice anexe considerate relevante de către acesta pentru demonstrarea îndeplinirii cerințelor minime.</w:t>
      </w:r>
    </w:p>
    <w:p w14:paraId="108BE16C" w14:textId="77777777" w:rsidR="00BA3900" w:rsidRPr="00FE5CB6" w:rsidRDefault="00BA3900" w:rsidP="00BA3900">
      <w:pPr>
        <w:spacing w:after="0" w:line="360" w:lineRule="auto"/>
        <w:jc w:val="both"/>
        <w:rPr>
          <w:rFonts w:cstheme="minorHAnsi"/>
          <w:i/>
          <w:sz w:val="24"/>
          <w:szCs w:val="24"/>
          <w:highlight w:val="lightGray"/>
          <w:lang w:val="ro-RO"/>
        </w:rPr>
      </w:pPr>
    </w:p>
    <w:p w14:paraId="6153A4F4" w14:textId="77777777" w:rsidR="00BA3900" w:rsidRPr="00FE5CB6" w:rsidRDefault="00BA3900" w:rsidP="00BA3900">
      <w:pPr>
        <w:spacing w:after="0" w:line="360" w:lineRule="auto"/>
        <w:jc w:val="both"/>
        <w:rPr>
          <w:rFonts w:cstheme="minorHAnsi"/>
          <w:i/>
          <w:sz w:val="24"/>
          <w:szCs w:val="24"/>
          <w:highlight w:val="lightGray"/>
          <w:lang w:val="ro-RO"/>
        </w:rPr>
      </w:pPr>
      <w:r w:rsidRPr="00FE5CB6">
        <w:rPr>
          <w:rFonts w:cstheme="minorHAnsi"/>
          <w:i/>
          <w:sz w:val="24"/>
          <w:szCs w:val="24"/>
          <w:highlight w:val="lightGray"/>
          <w:lang w:val="ro-RO"/>
        </w:rPr>
        <w:t>Toate informațiile solicitate în cele ce urmează, reprezintă componente-cheie și obligatorii ale Propunerii Tehnice și trebuie prezentate și descrise de către Ofertant la un nivel de detaliere corespunzător.</w:t>
      </w:r>
    </w:p>
    <w:p w14:paraId="5B71451E" w14:textId="77777777" w:rsidR="00BA3900" w:rsidRPr="00FE5CB6" w:rsidRDefault="00BA3900" w:rsidP="00BA3900">
      <w:pPr>
        <w:spacing w:after="0" w:line="360" w:lineRule="auto"/>
        <w:jc w:val="both"/>
        <w:rPr>
          <w:rFonts w:cstheme="minorHAnsi"/>
          <w:i/>
          <w:sz w:val="24"/>
          <w:szCs w:val="24"/>
          <w:highlight w:val="lightGray"/>
          <w:lang w:val="ro-RO"/>
        </w:rPr>
      </w:pPr>
      <w:r w:rsidRPr="00FE5CB6">
        <w:rPr>
          <w:rFonts w:cstheme="minorHAnsi"/>
          <w:i/>
          <w:sz w:val="24"/>
          <w:szCs w:val="24"/>
          <w:highlight w:val="lightGray"/>
          <w:lang w:val="ro-RO"/>
        </w:rPr>
        <w:t>Prezentarea unei Propuneri Tehnice care nu include informațiile solicitate de Autoritatea Contractantă ca răspuns la cerințele minime stabilite poate atrage neconformitatea Ofertei.</w:t>
      </w:r>
    </w:p>
    <w:p w14:paraId="6C96D01C" w14:textId="77777777" w:rsidR="00BA3900" w:rsidRPr="00FE5CB6" w:rsidRDefault="00BA3900" w:rsidP="00BA3900">
      <w:pPr>
        <w:spacing w:after="0" w:line="360" w:lineRule="auto"/>
        <w:jc w:val="both"/>
        <w:rPr>
          <w:rFonts w:eastAsia="Calibri" w:cstheme="minorHAnsi"/>
          <w:i/>
          <w:sz w:val="24"/>
          <w:szCs w:val="24"/>
          <w:highlight w:val="lightGray"/>
          <w:lang w:val="ro-RO"/>
        </w:rPr>
      </w:pPr>
      <w:r w:rsidRPr="00FE5CB6">
        <w:rPr>
          <w:rFonts w:eastAsia="Calibri" w:cstheme="minorHAnsi"/>
          <w:i/>
          <w:sz w:val="24"/>
          <w:szCs w:val="24"/>
          <w:highlight w:val="lightGray"/>
          <w:lang w:val="ro-RO"/>
        </w:rPr>
        <w:lastRenderedPageBreak/>
        <w:t>Propunerea Tehnică va cuprinde secțiunile mai jos identificate.</w:t>
      </w:r>
    </w:p>
    <w:p w14:paraId="47FC0BD5" w14:textId="77777777" w:rsidR="00BA3900" w:rsidRPr="00FE5CB6" w:rsidRDefault="00BA3900" w:rsidP="00893DCE">
      <w:pPr>
        <w:spacing w:after="0" w:line="360" w:lineRule="auto"/>
        <w:jc w:val="both"/>
        <w:rPr>
          <w:rFonts w:eastAsia="Calibri" w:cstheme="minorHAnsi"/>
          <w:i/>
          <w:sz w:val="24"/>
          <w:szCs w:val="24"/>
          <w:highlight w:val="lightGray"/>
          <w:lang w:val="ro-RO"/>
        </w:rPr>
      </w:pPr>
      <w:r w:rsidRPr="00FE5CB6">
        <w:rPr>
          <w:rFonts w:eastAsia="Calibri" w:cstheme="minorHAnsi"/>
          <w:b/>
          <w:sz w:val="24"/>
          <w:szCs w:val="24"/>
          <w:highlight w:val="lightGray"/>
          <w:lang w:val="ro-RO"/>
        </w:rPr>
        <w:t xml:space="preserve">Specificații tehnice minimale </w:t>
      </w:r>
      <w:r w:rsidRPr="00FE5CB6">
        <w:rPr>
          <w:rFonts w:eastAsia="Calibri" w:cstheme="minorHAnsi"/>
          <w:i/>
          <w:sz w:val="24"/>
          <w:szCs w:val="24"/>
          <w:highlight w:val="lightGray"/>
          <w:lang w:val="ro-RO"/>
        </w:rPr>
        <w:t>(precizați informațiile referitoare la serviciile cuprinse în ofertă, înlocuind textele cu caractere italice de mai jos. Completați informațiile solicitate păstrând formularul în formatul pus la dispoziție)</w:t>
      </w:r>
    </w:p>
    <w:p w14:paraId="2B5EBA07" w14:textId="77777777" w:rsidR="00893DCE" w:rsidRPr="00FE5CB6" w:rsidRDefault="00893DCE" w:rsidP="00BA3900">
      <w:pPr>
        <w:spacing w:after="0" w:line="240" w:lineRule="auto"/>
        <w:ind w:left="900"/>
        <w:jc w:val="both"/>
        <w:outlineLvl w:val="1"/>
        <w:rPr>
          <w:rFonts w:eastAsia="Calibri" w:cstheme="minorHAnsi"/>
          <w:b/>
          <w:color w:val="FF0000"/>
          <w:sz w:val="24"/>
          <w:szCs w:val="24"/>
          <w:highlight w:val="lightGray"/>
          <w:lang w:val="ro-RO"/>
        </w:rPr>
      </w:pPr>
    </w:p>
    <w:p w14:paraId="6C137B9A" w14:textId="77777777" w:rsidR="0036274D" w:rsidRPr="00FE5CB6" w:rsidRDefault="00BA3900" w:rsidP="00BA3900">
      <w:pPr>
        <w:spacing w:after="0" w:line="240" w:lineRule="auto"/>
        <w:ind w:left="900"/>
        <w:jc w:val="both"/>
        <w:outlineLvl w:val="1"/>
        <w:rPr>
          <w:rFonts w:eastAsia="Calibri" w:cstheme="minorHAnsi"/>
          <w:b/>
          <w:color w:val="FF0000"/>
          <w:sz w:val="24"/>
          <w:szCs w:val="24"/>
          <w:lang w:val="ro-RO"/>
        </w:rPr>
      </w:pPr>
      <w:r w:rsidRPr="00FE5CB6">
        <w:rPr>
          <w:rFonts w:eastAsia="Calibri" w:cstheme="minorHAnsi"/>
          <w:b/>
          <w:color w:val="FF0000"/>
          <w:sz w:val="24"/>
          <w:szCs w:val="24"/>
          <w:highlight w:val="lightGray"/>
          <w:lang w:val="ro-RO"/>
        </w:rPr>
        <w:t>!!! LA COMPLETAREA FORMULARULUI ELIMINAȚI TEXTELE MARCATE CU CULOAREA GRI ȘI COMPLETAȚI INFORMAȚIILE</w:t>
      </w:r>
    </w:p>
    <w:p w14:paraId="4279B3B6" w14:textId="77777777" w:rsidR="00893DCE" w:rsidRPr="00FE5CB6" w:rsidRDefault="00893DCE" w:rsidP="00BA3900">
      <w:pPr>
        <w:spacing w:after="0" w:line="240" w:lineRule="auto"/>
        <w:ind w:left="900"/>
        <w:jc w:val="both"/>
        <w:outlineLvl w:val="1"/>
        <w:rPr>
          <w:rFonts w:eastAsia="Calibri" w:cstheme="minorHAnsi"/>
          <w:b/>
          <w:color w:val="FF0000"/>
          <w:sz w:val="24"/>
          <w:szCs w:val="24"/>
          <w:lang w:val="ro-RO"/>
        </w:rPr>
      </w:pPr>
    </w:p>
    <w:p w14:paraId="07357E1C" w14:textId="77777777" w:rsidR="0036274D" w:rsidRPr="00FE5CB6" w:rsidRDefault="0036274D" w:rsidP="0036274D">
      <w:pPr>
        <w:keepNext/>
        <w:keepLines/>
        <w:spacing w:after="0"/>
        <w:outlineLvl w:val="0"/>
        <w:rPr>
          <w:rFonts w:eastAsiaTheme="majorEastAsia" w:cstheme="minorHAnsi"/>
          <w:color w:val="2E74B5" w:themeColor="accent1" w:themeShade="BF"/>
          <w:sz w:val="24"/>
          <w:szCs w:val="24"/>
          <w:lang w:val="ro-RO"/>
        </w:rPr>
      </w:pPr>
    </w:p>
    <w:tbl>
      <w:tblPr>
        <w:tblW w:w="10915" w:type="dxa"/>
        <w:tblInd w:w="-714" w:type="dxa"/>
        <w:tblLayout w:type="fixed"/>
        <w:tblLook w:val="04A0" w:firstRow="1" w:lastRow="0" w:firstColumn="1" w:lastColumn="0" w:noHBand="0" w:noVBand="1"/>
      </w:tblPr>
      <w:tblGrid>
        <w:gridCol w:w="2694"/>
        <w:gridCol w:w="4536"/>
        <w:gridCol w:w="3685"/>
      </w:tblGrid>
      <w:tr w:rsidR="0036274D" w:rsidRPr="00FE5CB6" w14:paraId="00B79A0D" w14:textId="77777777" w:rsidTr="00F1190E">
        <w:trPr>
          <w:trHeight w:val="1238"/>
        </w:trPr>
        <w:tc>
          <w:tcPr>
            <w:tcW w:w="7230" w:type="dxa"/>
            <w:gridSpan w:val="2"/>
            <w:tcBorders>
              <w:top w:val="single" w:sz="4" w:space="0" w:color="auto"/>
              <w:left w:val="single" w:sz="4" w:space="0" w:color="auto"/>
              <w:bottom w:val="single" w:sz="4" w:space="0" w:color="auto"/>
              <w:right w:val="single" w:sz="4" w:space="0" w:color="auto"/>
            </w:tcBorders>
            <w:noWrap/>
          </w:tcPr>
          <w:p w14:paraId="2A339B77" w14:textId="77777777" w:rsidR="00BA3900" w:rsidRPr="00FE5CB6" w:rsidRDefault="00BA3900" w:rsidP="00BA3900">
            <w:pPr>
              <w:rPr>
                <w:rFonts w:eastAsia="SimSun" w:cstheme="minorHAnsi"/>
                <w:b/>
                <w:sz w:val="24"/>
                <w:szCs w:val="24"/>
                <w:lang w:val="ro-RO"/>
              </w:rPr>
            </w:pPr>
            <w:r w:rsidRPr="00FE5CB6">
              <w:rPr>
                <w:rFonts w:eastAsia="SimSun" w:cstheme="minorHAnsi"/>
                <w:b/>
                <w:sz w:val="24"/>
                <w:szCs w:val="24"/>
                <w:lang w:val="ro-RO"/>
              </w:rPr>
              <w:t>Specificații tehnice minimale din caietul de sarcini</w:t>
            </w:r>
          </w:p>
          <w:p w14:paraId="18DFECEA" w14:textId="77777777" w:rsidR="0036274D" w:rsidRPr="00FE5CB6" w:rsidRDefault="00BA3900" w:rsidP="00BA3900">
            <w:pPr>
              <w:widowControl w:val="0"/>
              <w:spacing w:after="0" w:line="360" w:lineRule="auto"/>
              <w:rPr>
                <w:rFonts w:eastAsia="SimSun" w:cstheme="minorHAnsi"/>
                <w:b/>
                <w:bCs/>
                <w:color w:val="000000"/>
                <w:sz w:val="24"/>
                <w:szCs w:val="24"/>
                <w:lang w:val="ro-RO"/>
              </w:rPr>
            </w:pPr>
            <w:r w:rsidRPr="00FE5CB6">
              <w:rPr>
                <w:rFonts w:eastAsia="SimSun" w:cstheme="minorHAnsi"/>
                <w:i/>
                <w:sz w:val="24"/>
                <w:szCs w:val="24"/>
                <w:shd w:val="clear" w:color="auto" w:fill="D9D9D9" w:themeFill="background1" w:themeFillShade="D9"/>
                <w:lang w:val="ro-RO"/>
              </w:rPr>
              <w:t>Informațiile de pe această coloană nu vor fi modificate de ofertant la completarea propunerii tehnice</w:t>
            </w:r>
          </w:p>
        </w:tc>
        <w:tc>
          <w:tcPr>
            <w:tcW w:w="3685" w:type="dxa"/>
            <w:tcBorders>
              <w:top w:val="single" w:sz="4" w:space="0" w:color="auto"/>
              <w:left w:val="single" w:sz="4" w:space="0" w:color="auto"/>
              <w:bottom w:val="single" w:sz="4" w:space="0" w:color="auto"/>
              <w:right w:val="single" w:sz="4" w:space="0" w:color="auto"/>
            </w:tcBorders>
          </w:tcPr>
          <w:p w14:paraId="619087D3" w14:textId="77777777" w:rsidR="0036274D" w:rsidRPr="00FE5CB6" w:rsidRDefault="00BA3900" w:rsidP="0036274D">
            <w:pPr>
              <w:widowControl w:val="0"/>
              <w:spacing w:after="0" w:line="360" w:lineRule="auto"/>
              <w:rPr>
                <w:rFonts w:eastAsia="SimSun" w:cstheme="minorHAnsi"/>
                <w:i/>
                <w:sz w:val="24"/>
                <w:szCs w:val="24"/>
                <w:lang w:val="ro-RO"/>
              </w:rPr>
            </w:pPr>
            <w:r w:rsidRPr="00FE5CB6">
              <w:rPr>
                <w:rFonts w:eastAsia="SimSun" w:cstheme="minorHAnsi"/>
                <w:b/>
                <w:sz w:val="24"/>
                <w:szCs w:val="24"/>
                <w:lang w:val="ro-RO"/>
              </w:rPr>
              <w:t>Specificațiile tehnice legate de serviciile ofertate, prin care se asigură corespondența cu cerințele tehnice minimale din caietul de sarcini</w:t>
            </w:r>
          </w:p>
        </w:tc>
      </w:tr>
      <w:tr w:rsidR="0020196E" w:rsidRPr="00FE5CB6" w14:paraId="57A4D0C8" w14:textId="77777777" w:rsidTr="00F1190E">
        <w:trPr>
          <w:trHeight w:val="631"/>
        </w:trPr>
        <w:tc>
          <w:tcPr>
            <w:tcW w:w="10915"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noWrap/>
          </w:tcPr>
          <w:p w14:paraId="67AD7C93" w14:textId="77777777" w:rsidR="002957ED" w:rsidRPr="00233682" w:rsidRDefault="002957ED" w:rsidP="002957ED">
            <w:pPr>
              <w:spacing w:after="0" w:line="360" w:lineRule="auto"/>
              <w:contextualSpacing/>
              <w:jc w:val="both"/>
              <w:rPr>
                <w:rFonts w:eastAsia="Times New Roman" w:cstheme="minorHAnsi"/>
                <w:b/>
                <w:sz w:val="24"/>
                <w:szCs w:val="24"/>
                <w:lang w:val="ro-RO"/>
              </w:rPr>
            </w:pPr>
            <w:r w:rsidRPr="00233682">
              <w:rPr>
                <w:rFonts w:eastAsia="Times New Roman" w:cstheme="minorHAnsi"/>
                <w:b/>
                <w:sz w:val="24"/>
                <w:szCs w:val="24"/>
                <w:lang w:val="ro-RO"/>
              </w:rPr>
              <w:t>V. Specificații tehnice</w:t>
            </w:r>
          </w:p>
          <w:p w14:paraId="62119598" w14:textId="5AEB557F" w:rsidR="0020196E" w:rsidRPr="0020196E" w:rsidRDefault="0020196E" w:rsidP="000467C6">
            <w:pPr>
              <w:spacing w:after="0" w:line="288" w:lineRule="auto"/>
              <w:contextualSpacing/>
              <w:jc w:val="both"/>
              <w:rPr>
                <w:rFonts w:eastAsia="SimSun" w:cstheme="minorHAnsi"/>
                <w:b/>
                <w:iCs/>
                <w:sz w:val="24"/>
                <w:szCs w:val="24"/>
                <w:lang w:val="ro-RO"/>
              </w:rPr>
            </w:pPr>
          </w:p>
        </w:tc>
      </w:tr>
      <w:tr w:rsidR="00BA3900" w:rsidRPr="00FE5CB6" w14:paraId="7DD31313" w14:textId="61E7C58A" w:rsidTr="00F1190E">
        <w:trPr>
          <w:trHeight w:val="855"/>
        </w:trPr>
        <w:tc>
          <w:tcPr>
            <w:tcW w:w="7230" w:type="dxa"/>
            <w:gridSpan w:val="2"/>
            <w:tcBorders>
              <w:top w:val="single" w:sz="4" w:space="0" w:color="auto"/>
              <w:left w:val="single" w:sz="4" w:space="0" w:color="auto"/>
              <w:bottom w:val="single" w:sz="4" w:space="0" w:color="auto"/>
              <w:right w:val="single" w:sz="4" w:space="0" w:color="auto"/>
            </w:tcBorders>
            <w:noWrap/>
          </w:tcPr>
          <w:p w14:paraId="0E1F1982" w14:textId="77777777" w:rsidR="00D3116B" w:rsidRPr="002174DE" w:rsidRDefault="00D3116B" w:rsidP="00D3116B">
            <w:pPr>
              <w:spacing w:line="360" w:lineRule="auto"/>
              <w:ind w:left="360"/>
              <w:jc w:val="both"/>
              <w:rPr>
                <w:rFonts w:cstheme="minorHAnsi"/>
                <w:b/>
                <w:bCs/>
                <w:color w:val="000000"/>
                <w:sz w:val="24"/>
                <w:szCs w:val="24"/>
                <w:u w:val="single"/>
                <w:lang w:val="ro-RO"/>
              </w:rPr>
            </w:pPr>
            <w:r w:rsidRPr="002174DE">
              <w:rPr>
                <w:rFonts w:cstheme="minorHAnsi"/>
                <w:b/>
                <w:bCs/>
                <w:color w:val="000000"/>
                <w:sz w:val="24"/>
                <w:szCs w:val="24"/>
                <w:u w:val="single"/>
                <w:lang w:val="ro-RO"/>
              </w:rPr>
              <w:t>Lot 3: Switch-uri LAN</w:t>
            </w:r>
          </w:p>
          <w:p w14:paraId="5A2243B3" w14:textId="77777777" w:rsidR="00D3116B" w:rsidRPr="002174DE" w:rsidRDefault="00D3116B" w:rsidP="00D3116B">
            <w:pPr>
              <w:pStyle w:val="ListParagraph"/>
              <w:numPr>
                <w:ilvl w:val="0"/>
                <w:numId w:val="137"/>
              </w:numPr>
              <w:spacing w:after="200" w:line="360" w:lineRule="auto"/>
              <w:jc w:val="both"/>
              <w:rPr>
                <w:rFonts w:eastAsia="Times New Roman" w:cstheme="minorHAnsi"/>
                <w:color w:val="000000"/>
                <w:szCs w:val="24"/>
                <w:lang w:val="ro-RO"/>
              </w:rPr>
            </w:pPr>
            <w:r w:rsidRPr="002174DE">
              <w:rPr>
                <w:rFonts w:eastAsia="Times New Roman" w:cstheme="minorHAnsi"/>
                <w:color w:val="000000"/>
                <w:szCs w:val="24"/>
                <w:lang w:val="ro-RO"/>
              </w:rPr>
              <w:t>63 x switch LAN tip 1 (48 porturi) din clasa enterprise</w:t>
            </w:r>
          </w:p>
          <w:p w14:paraId="6F8C220F" w14:textId="77777777" w:rsidR="00D3116B" w:rsidRPr="002174DE" w:rsidRDefault="00D3116B" w:rsidP="00D3116B">
            <w:pPr>
              <w:pStyle w:val="ListParagraph"/>
              <w:numPr>
                <w:ilvl w:val="0"/>
                <w:numId w:val="137"/>
              </w:numPr>
              <w:spacing w:after="200" w:line="360" w:lineRule="auto"/>
              <w:jc w:val="both"/>
              <w:rPr>
                <w:rFonts w:eastAsia="Times New Roman" w:cstheme="minorHAnsi"/>
                <w:color w:val="000000"/>
                <w:szCs w:val="24"/>
                <w:lang w:val="ro-RO"/>
              </w:rPr>
            </w:pPr>
            <w:r w:rsidRPr="002174DE">
              <w:rPr>
                <w:rFonts w:eastAsia="Times New Roman" w:cstheme="minorHAnsi"/>
                <w:color w:val="000000"/>
                <w:szCs w:val="24"/>
                <w:lang w:val="ro-RO"/>
              </w:rPr>
              <w:t>43 x switch LAN tip 2 (12 porturi - compacte) din clasa enterprise</w:t>
            </w:r>
          </w:p>
          <w:p w14:paraId="6E039933" w14:textId="77777777" w:rsidR="00D3116B" w:rsidRPr="002174DE" w:rsidRDefault="00D3116B" w:rsidP="00D3116B">
            <w:pPr>
              <w:ind w:left="360"/>
              <w:jc w:val="both"/>
              <w:rPr>
                <w:rFonts w:cstheme="minorHAnsi"/>
                <w:color w:val="000000"/>
                <w:sz w:val="24"/>
                <w:szCs w:val="24"/>
                <w:lang w:val="ro-RO"/>
              </w:rPr>
            </w:pPr>
            <w:bookmarkStart w:id="4" w:name="_Hlk209010390"/>
            <w:r w:rsidRPr="002174DE">
              <w:rPr>
                <w:rFonts w:cstheme="minorHAnsi"/>
                <w:color w:val="000000"/>
                <w:sz w:val="24"/>
                <w:szCs w:val="24"/>
                <w:lang w:val="ro-RO"/>
              </w:rPr>
              <w:t>Echipamentele trebuie să includă pachetul de garanție extinsă pe o perioada de minim 36 luni, respectiv subscripțiile și licențele necesare pentru actualizări software.</w:t>
            </w:r>
          </w:p>
          <w:p w14:paraId="1B192E31" w14:textId="77777777" w:rsidR="00D3116B" w:rsidRPr="002174DE" w:rsidRDefault="00D3116B" w:rsidP="00D3116B">
            <w:pPr>
              <w:ind w:left="360"/>
              <w:jc w:val="both"/>
              <w:rPr>
                <w:rFonts w:eastAsia="Calibri" w:cstheme="minorHAnsi"/>
                <w:sz w:val="24"/>
                <w:szCs w:val="24"/>
                <w:lang w:val="ro-RO"/>
              </w:rPr>
            </w:pPr>
            <w:bookmarkStart w:id="5" w:name="_Hlk207719252"/>
            <w:bookmarkEnd w:id="4"/>
            <w:r w:rsidRPr="002174DE">
              <w:rPr>
                <w:rFonts w:eastAsia="Calibri" w:cstheme="minorHAnsi"/>
                <w:sz w:val="24"/>
                <w:szCs w:val="24"/>
                <w:lang w:val="ro-RO"/>
              </w:rPr>
              <w:t xml:space="preserve">Contractantul va fi responsabil cu livrarea echipamentelor și instruirea personalului de specialitate al autorității contractante în privința configurării și operării noilor echipamente. Pentru fiecare model de echipament </w:t>
            </w:r>
            <w:r>
              <w:rPr>
                <w:rFonts w:eastAsia="Calibri" w:cstheme="minorHAnsi"/>
                <w:sz w:val="24"/>
                <w:szCs w:val="24"/>
                <w:lang w:val="ro-RO"/>
              </w:rPr>
              <w:t>î</w:t>
            </w:r>
            <w:r w:rsidRPr="002174DE">
              <w:rPr>
                <w:rFonts w:eastAsia="Calibri" w:cstheme="minorHAnsi"/>
                <w:sz w:val="24"/>
                <w:szCs w:val="24"/>
                <w:lang w:val="ro-RO"/>
              </w:rPr>
              <w:t xml:space="preserve">n parte, se vor livra </w:t>
            </w:r>
            <w:proofErr w:type="spellStart"/>
            <w:r w:rsidRPr="002174DE">
              <w:rPr>
                <w:rFonts w:eastAsia="Calibri" w:cstheme="minorHAnsi"/>
                <w:sz w:val="24"/>
                <w:szCs w:val="24"/>
                <w:lang w:val="ro-RO"/>
              </w:rPr>
              <w:t>template</w:t>
            </w:r>
            <w:proofErr w:type="spellEnd"/>
            <w:r w:rsidRPr="002174DE">
              <w:rPr>
                <w:rFonts w:eastAsia="Calibri" w:cstheme="minorHAnsi"/>
                <w:sz w:val="24"/>
                <w:szCs w:val="24"/>
                <w:lang w:val="ro-RO"/>
              </w:rPr>
              <w:t xml:space="preserve">-uri de configurație care sa includă elementele necesare pentru integrarea cu sistemele de management și securitate utilizate de către autoritatea contractanta. Informații despre capabilitățile minime obligatorii sunt detaliate în continuare, iar in cazul în care sunt necesare mai multe informații, acestea pot fi puse la dispoziție după semnarea unui acord de confidențialitate.  </w:t>
            </w:r>
          </w:p>
          <w:bookmarkEnd w:id="5"/>
          <w:p w14:paraId="443B6E75" w14:textId="4EC0ABD3" w:rsidR="00BA3900" w:rsidRPr="00FE5CB6" w:rsidRDefault="00D3116B" w:rsidP="00D3116B">
            <w:pPr>
              <w:ind w:left="360"/>
              <w:jc w:val="both"/>
              <w:rPr>
                <w:rFonts w:eastAsia="SimSun" w:cstheme="minorHAnsi"/>
                <w:sz w:val="24"/>
                <w:szCs w:val="24"/>
                <w:lang w:val="ro-RO"/>
              </w:rPr>
            </w:pPr>
            <w:r w:rsidRPr="002174DE">
              <w:rPr>
                <w:rFonts w:eastAsia="Calibri" w:cstheme="minorHAnsi"/>
                <w:sz w:val="24"/>
                <w:szCs w:val="24"/>
                <w:lang w:val="ro-RO"/>
              </w:rPr>
              <w:t>Configurarea și instalarea echipamentelor care fac obiectul contractului se face ulterior de către personalul autorității contractante.</w:t>
            </w:r>
          </w:p>
        </w:tc>
        <w:tc>
          <w:tcPr>
            <w:tcW w:w="3685" w:type="dxa"/>
            <w:tcBorders>
              <w:top w:val="single" w:sz="4" w:space="0" w:color="auto"/>
              <w:left w:val="single" w:sz="4" w:space="0" w:color="auto"/>
              <w:bottom w:val="single" w:sz="4" w:space="0" w:color="auto"/>
              <w:right w:val="single" w:sz="4" w:space="0" w:color="auto"/>
            </w:tcBorders>
          </w:tcPr>
          <w:p w14:paraId="5E32DAC0" w14:textId="77777777" w:rsidR="003E5A32" w:rsidRDefault="003E5A32" w:rsidP="003E5A32">
            <w:pPr>
              <w:widowControl w:val="0"/>
              <w:spacing w:after="0" w:line="360" w:lineRule="auto"/>
              <w:jc w:val="both"/>
              <w:rPr>
                <w:rFonts w:eastAsia="SimSun" w:cstheme="minorHAnsi"/>
                <w:b/>
                <w:i/>
                <w:sz w:val="20"/>
                <w:szCs w:val="20"/>
                <w:lang w:val="ro-RO"/>
              </w:rPr>
            </w:pPr>
            <w:r w:rsidRPr="00825650">
              <w:rPr>
                <w:rFonts w:eastAsia="SimSun" w:cstheme="minorHAnsi"/>
                <w:b/>
                <w:i/>
                <w:sz w:val="20"/>
                <w:szCs w:val="20"/>
                <w:lang w:val="ro-RO"/>
              </w:rPr>
              <w:t>Confirmați înțelegerea și acceptarea modului de elaborare a ofertei și a condițiilor de derulare a contractului, conform informațiilor prevăzute în coloana alăturată.</w:t>
            </w:r>
          </w:p>
          <w:p w14:paraId="27F535BF" w14:textId="77777777" w:rsidR="003E5A32" w:rsidRDefault="003E5A32" w:rsidP="003E5A32">
            <w:pPr>
              <w:widowControl w:val="0"/>
              <w:spacing w:after="0" w:line="360" w:lineRule="auto"/>
              <w:jc w:val="both"/>
              <w:rPr>
                <w:rFonts w:eastAsia="SimSun" w:cstheme="minorHAnsi"/>
                <w:b/>
                <w:iCs/>
                <w:sz w:val="24"/>
                <w:szCs w:val="24"/>
                <w:lang w:val="ro-RO"/>
              </w:rPr>
            </w:pPr>
            <w:r>
              <w:rPr>
                <w:rFonts w:eastAsia="SimSun" w:cstheme="minorHAnsi"/>
                <w:b/>
                <w:iCs/>
                <w:sz w:val="24"/>
                <w:szCs w:val="24"/>
                <w:lang w:val="ro-RO"/>
              </w:rPr>
              <w:t>Răspunsul dumneavoastră:</w:t>
            </w:r>
          </w:p>
          <w:p w14:paraId="051BB429" w14:textId="7B0568AE" w:rsidR="003E5A32" w:rsidRDefault="003E5A32" w:rsidP="003E5A32">
            <w:pPr>
              <w:widowControl w:val="0"/>
              <w:spacing w:after="0" w:line="360" w:lineRule="auto"/>
              <w:jc w:val="both"/>
              <w:rPr>
                <w:rFonts w:eastAsia="SimSun" w:cstheme="minorHAnsi"/>
                <w:b/>
                <w:iCs/>
                <w:sz w:val="24"/>
                <w:szCs w:val="24"/>
                <w:lang w:val="ro-RO"/>
              </w:rPr>
            </w:pPr>
            <w:r>
              <w:rPr>
                <w:rFonts w:eastAsia="SimSun" w:cstheme="minorHAnsi"/>
                <w:b/>
                <w:iCs/>
                <w:sz w:val="24"/>
                <w:szCs w:val="24"/>
                <w:lang w:val="ro-RO"/>
              </w:rPr>
              <w:t>...................................................................</w:t>
            </w:r>
            <w:r w:rsidR="002957ED">
              <w:rPr>
                <w:rFonts w:eastAsia="SimSun" w:cstheme="minorHAnsi"/>
                <w:b/>
                <w:iCs/>
                <w:sz w:val="24"/>
                <w:szCs w:val="24"/>
                <w:lang w:val="ro-RO"/>
              </w:rPr>
              <w:t>........</w:t>
            </w:r>
          </w:p>
          <w:p w14:paraId="12DB3F38" w14:textId="198DE3A8" w:rsidR="003E5A32" w:rsidRDefault="003E5A32" w:rsidP="003E5A32">
            <w:pPr>
              <w:widowControl w:val="0"/>
              <w:spacing w:after="0" w:line="360" w:lineRule="auto"/>
              <w:jc w:val="both"/>
              <w:rPr>
                <w:rFonts w:eastAsia="SimSun" w:cstheme="minorHAnsi"/>
                <w:b/>
                <w:iCs/>
                <w:sz w:val="24"/>
                <w:szCs w:val="24"/>
                <w:lang w:val="ro-RO"/>
              </w:rPr>
            </w:pPr>
            <w:r>
              <w:rPr>
                <w:rFonts w:eastAsia="SimSun" w:cstheme="minorHAnsi"/>
                <w:b/>
                <w:iCs/>
                <w:sz w:val="24"/>
                <w:szCs w:val="24"/>
                <w:lang w:val="ro-RO"/>
              </w:rPr>
              <w:t>...................................................................</w:t>
            </w:r>
            <w:r w:rsidR="002957ED">
              <w:rPr>
                <w:rFonts w:eastAsia="SimSun" w:cstheme="minorHAnsi"/>
                <w:b/>
                <w:iCs/>
                <w:sz w:val="24"/>
                <w:szCs w:val="24"/>
                <w:lang w:val="ro-RO"/>
              </w:rPr>
              <w:t>........</w:t>
            </w:r>
          </w:p>
          <w:p w14:paraId="370960CB" w14:textId="73637507" w:rsidR="00BA3900" w:rsidRPr="00FE5CB6" w:rsidRDefault="003E5A32" w:rsidP="003E5A32">
            <w:pPr>
              <w:widowControl w:val="0"/>
              <w:spacing w:after="0" w:line="360" w:lineRule="auto"/>
              <w:jc w:val="both"/>
              <w:rPr>
                <w:rFonts w:eastAsia="SimSun" w:cstheme="minorHAnsi"/>
                <w:b/>
                <w:i/>
                <w:sz w:val="24"/>
                <w:szCs w:val="24"/>
                <w:lang w:val="ro-RO"/>
              </w:rPr>
            </w:pPr>
            <w:r>
              <w:rPr>
                <w:rFonts w:eastAsia="SimSun" w:cstheme="minorHAnsi"/>
                <w:b/>
                <w:iCs/>
                <w:sz w:val="24"/>
                <w:szCs w:val="24"/>
                <w:lang w:val="ro-RO"/>
              </w:rPr>
              <w:t>...................................................................</w:t>
            </w:r>
            <w:r w:rsidR="002957ED">
              <w:rPr>
                <w:rFonts w:eastAsia="SimSun" w:cstheme="minorHAnsi"/>
                <w:b/>
                <w:iCs/>
                <w:sz w:val="24"/>
                <w:szCs w:val="24"/>
                <w:lang w:val="ro-RO"/>
              </w:rPr>
              <w:t>.......</w:t>
            </w:r>
          </w:p>
        </w:tc>
      </w:tr>
      <w:tr w:rsidR="00D3116B" w:rsidRPr="00FE5CB6" w14:paraId="1E05F904" w14:textId="77777777" w:rsidTr="00F1190E">
        <w:trPr>
          <w:trHeight w:val="855"/>
        </w:trPr>
        <w:tc>
          <w:tcPr>
            <w:tcW w:w="7230" w:type="dxa"/>
            <w:gridSpan w:val="2"/>
            <w:tcBorders>
              <w:top w:val="single" w:sz="4" w:space="0" w:color="auto"/>
              <w:left w:val="single" w:sz="4" w:space="0" w:color="auto"/>
              <w:bottom w:val="single" w:sz="4" w:space="0" w:color="auto"/>
              <w:right w:val="single" w:sz="4" w:space="0" w:color="auto"/>
            </w:tcBorders>
            <w:noWrap/>
          </w:tcPr>
          <w:p w14:paraId="662ECA65" w14:textId="77777777" w:rsidR="00D3116B" w:rsidRPr="002174DE" w:rsidRDefault="00D3116B" w:rsidP="00D3116B">
            <w:pPr>
              <w:pStyle w:val="ListParagraph"/>
              <w:numPr>
                <w:ilvl w:val="0"/>
                <w:numId w:val="138"/>
              </w:numPr>
              <w:spacing w:after="200" w:line="276" w:lineRule="auto"/>
              <w:jc w:val="both"/>
              <w:rPr>
                <w:rFonts w:cstheme="minorHAnsi"/>
                <w:noProof/>
                <w:szCs w:val="24"/>
                <w:lang w:val="ro-RO"/>
              </w:rPr>
            </w:pPr>
            <w:r w:rsidRPr="002174DE">
              <w:rPr>
                <w:rFonts w:cstheme="minorHAnsi"/>
                <w:b/>
                <w:szCs w:val="24"/>
                <w:lang w:val="ro-RO"/>
              </w:rPr>
              <w:t>Cerințe generale obligatorii:</w:t>
            </w:r>
          </w:p>
          <w:p w14:paraId="2C176A85" w14:textId="77777777" w:rsidR="00D3116B" w:rsidRPr="00D3116B" w:rsidRDefault="00D3116B" w:rsidP="00D3116B">
            <w:pPr>
              <w:tabs>
                <w:tab w:val="left" w:pos="284"/>
              </w:tabs>
              <w:spacing w:after="0" w:line="360" w:lineRule="auto"/>
              <w:jc w:val="both"/>
              <w:rPr>
                <w:rStyle w:val="Hyperlink"/>
                <w:rFonts w:cstheme="minorHAnsi"/>
                <w:bCs/>
                <w:color w:val="000000"/>
                <w:sz w:val="24"/>
                <w:szCs w:val="24"/>
                <w:u w:val="none"/>
                <w:lang w:val="ro-RO"/>
              </w:rPr>
            </w:pPr>
            <w:r w:rsidRPr="00D3116B">
              <w:rPr>
                <w:rStyle w:val="Hyperlink"/>
                <w:rFonts w:cstheme="minorHAnsi"/>
                <w:bCs/>
                <w:color w:val="000000"/>
                <w:sz w:val="24"/>
                <w:szCs w:val="24"/>
                <w:u w:val="none"/>
                <w:lang w:val="ro-RO"/>
              </w:rPr>
              <w:lastRenderedPageBreak/>
              <w:t>1.1  Echipamentele ofertate vor fi disponibile comercial la data depunerii ofertei și să nu facă obiectul unui anunț oficial de tip „</w:t>
            </w:r>
            <w:proofErr w:type="spellStart"/>
            <w:r w:rsidRPr="00D3116B">
              <w:rPr>
                <w:rStyle w:val="Hyperlink"/>
                <w:rFonts w:cstheme="minorHAnsi"/>
                <w:bCs/>
                <w:color w:val="000000"/>
                <w:sz w:val="24"/>
                <w:szCs w:val="24"/>
                <w:u w:val="none"/>
                <w:lang w:val="ro-RO"/>
              </w:rPr>
              <w:t>End</w:t>
            </w:r>
            <w:proofErr w:type="spellEnd"/>
            <w:r w:rsidRPr="00D3116B">
              <w:rPr>
                <w:rStyle w:val="Hyperlink"/>
                <w:rFonts w:cstheme="minorHAnsi"/>
                <w:bCs/>
                <w:color w:val="000000"/>
                <w:sz w:val="24"/>
                <w:szCs w:val="24"/>
                <w:u w:val="none"/>
                <w:lang w:val="ro-RO"/>
              </w:rPr>
              <w:t xml:space="preserve"> of Sale” sau „</w:t>
            </w:r>
            <w:proofErr w:type="spellStart"/>
            <w:r w:rsidRPr="00D3116B">
              <w:rPr>
                <w:rStyle w:val="Hyperlink"/>
                <w:rFonts w:cstheme="minorHAnsi"/>
                <w:bCs/>
                <w:color w:val="000000"/>
                <w:sz w:val="24"/>
                <w:szCs w:val="24"/>
                <w:u w:val="none"/>
                <w:lang w:val="ro-RO"/>
              </w:rPr>
              <w:t>End</w:t>
            </w:r>
            <w:proofErr w:type="spellEnd"/>
            <w:r w:rsidRPr="00D3116B">
              <w:rPr>
                <w:rStyle w:val="Hyperlink"/>
                <w:rFonts w:cstheme="minorHAnsi"/>
                <w:bCs/>
                <w:color w:val="000000"/>
                <w:sz w:val="24"/>
                <w:szCs w:val="24"/>
                <w:u w:val="none"/>
                <w:lang w:val="ro-RO"/>
              </w:rPr>
              <w:t xml:space="preserve"> of Life” din partea producătorului.</w:t>
            </w:r>
          </w:p>
          <w:p w14:paraId="195E4463" w14:textId="77777777" w:rsidR="00D3116B" w:rsidRPr="00D3116B" w:rsidRDefault="00D3116B" w:rsidP="00D3116B">
            <w:pPr>
              <w:tabs>
                <w:tab w:val="left" w:pos="284"/>
              </w:tabs>
              <w:spacing w:after="0" w:line="360" w:lineRule="auto"/>
              <w:jc w:val="both"/>
              <w:rPr>
                <w:rStyle w:val="Hyperlink"/>
                <w:rFonts w:cstheme="minorHAnsi"/>
                <w:bCs/>
                <w:color w:val="000000"/>
                <w:sz w:val="24"/>
                <w:szCs w:val="24"/>
                <w:u w:val="none"/>
                <w:lang w:val="ro-RO"/>
              </w:rPr>
            </w:pPr>
            <w:r w:rsidRPr="00D3116B">
              <w:rPr>
                <w:rStyle w:val="Hyperlink"/>
                <w:rFonts w:cstheme="minorHAnsi"/>
                <w:bCs/>
                <w:color w:val="000000"/>
                <w:sz w:val="24"/>
                <w:szCs w:val="24"/>
                <w:u w:val="none"/>
                <w:lang w:val="ro-RO"/>
              </w:rPr>
              <w:t>1.2 Vor fi considerate ca referință, specificațiile oficiale publicate de producătorul echipamentului valabile la data ofertei pentru produsele oferite iar conținutul acestora primează asupra detaliilor tehnice ale ofertei.</w:t>
            </w:r>
          </w:p>
          <w:p w14:paraId="50725C29" w14:textId="77777777" w:rsidR="00D3116B" w:rsidRPr="00D3116B" w:rsidRDefault="00D3116B" w:rsidP="00D3116B">
            <w:pPr>
              <w:shd w:val="clear" w:color="auto" w:fill="FFFFFF" w:themeFill="background1"/>
              <w:spacing w:after="0" w:line="360" w:lineRule="auto"/>
              <w:jc w:val="both"/>
              <w:rPr>
                <w:rFonts w:cstheme="minorHAnsi"/>
                <w:sz w:val="24"/>
                <w:szCs w:val="24"/>
                <w:lang w:val="ro-RO"/>
              </w:rPr>
            </w:pPr>
            <w:r w:rsidRPr="00D3116B">
              <w:rPr>
                <w:rStyle w:val="Hyperlink"/>
                <w:rFonts w:cstheme="minorHAnsi"/>
                <w:bCs/>
                <w:color w:val="000000"/>
                <w:sz w:val="24"/>
                <w:szCs w:val="24"/>
                <w:u w:val="none"/>
                <w:lang w:val="ro-RO"/>
              </w:rPr>
              <w:t xml:space="preserve">1.3  </w:t>
            </w:r>
            <w:r w:rsidRPr="00D3116B">
              <w:rPr>
                <w:rFonts w:cstheme="minorHAnsi"/>
                <w:sz w:val="24"/>
                <w:szCs w:val="24"/>
                <w:lang w:val="ro-RO"/>
              </w:rPr>
              <w:t xml:space="preserve">Ofertantul trebuie să furnizeze echipamentele conform cerințelor tehnice cu pachetul de garanție extinsa aferent inclus pe o perioada de minim 3 ani de la data recepției cantitative, respectiv a livrării echipamentelor. </w:t>
            </w:r>
          </w:p>
          <w:p w14:paraId="4E4674B3" w14:textId="77777777" w:rsidR="00D3116B" w:rsidRPr="00D3116B" w:rsidRDefault="00D3116B" w:rsidP="00D3116B">
            <w:pPr>
              <w:tabs>
                <w:tab w:val="left" w:pos="284"/>
              </w:tabs>
              <w:spacing w:after="0" w:line="360" w:lineRule="auto"/>
              <w:jc w:val="both"/>
              <w:rPr>
                <w:rStyle w:val="Hyperlink"/>
                <w:rFonts w:cstheme="minorHAnsi"/>
                <w:bCs/>
                <w:color w:val="000000"/>
                <w:sz w:val="24"/>
                <w:szCs w:val="24"/>
                <w:u w:val="none"/>
                <w:lang w:val="ro-RO"/>
              </w:rPr>
            </w:pPr>
            <w:r w:rsidRPr="00D3116B">
              <w:rPr>
                <w:rStyle w:val="Hyperlink"/>
                <w:rFonts w:cstheme="minorHAnsi"/>
                <w:bCs/>
                <w:color w:val="000000"/>
                <w:sz w:val="24"/>
                <w:szCs w:val="24"/>
                <w:u w:val="none"/>
                <w:lang w:val="ro-RO"/>
              </w:rPr>
              <w:t>1.4 Echipamentele se livrează împreună cu toate accesoriile necesare montării în rack-urile din centrele de date ale autorității contractante precum și a punerii în funcțiune.</w:t>
            </w:r>
          </w:p>
          <w:p w14:paraId="7FF7CEC4" w14:textId="77777777" w:rsidR="00D3116B" w:rsidRPr="00D3116B" w:rsidRDefault="00D3116B" w:rsidP="00D3116B">
            <w:pPr>
              <w:tabs>
                <w:tab w:val="left" w:pos="284"/>
              </w:tabs>
              <w:spacing w:after="0" w:line="360" w:lineRule="auto"/>
              <w:jc w:val="both"/>
              <w:rPr>
                <w:rStyle w:val="Hyperlink"/>
                <w:rFonts w:cstheme="minorHAnsi"/>
                <w:bCs/>
                <w:color w:val="000000"/>
                <w:sz w:val="24"/>
                <w:szCs w:val="24"/>
                <w:u w:val="none"/>
                <w:lang w:val="ro-RO"/>
              </w:rPr>
            </w:pPr>
            <w:r w:rsidRPr="00D3116B">
              <w:rPr>
                <w:rStyle w:val="Hyperlink"/>
                <w:rFonts w:cstheme="minorHAnsi"/>
                <w:bCs/>
                <w:color w:val="000000"/>
                <w:sz w:val="24"/>
                <w:szCs w:val="24"/>
                <w:u w:val="none"/>
                <w:lang w:val="ro-RO"/>
              </w:rPr>
              <w:t xml:space="preserve">1.5 Toate echipamentele furnizate vor fi noi, neutilizate și să trebuie includă pachetul de garanție extinsa. Nu se accepta echipamente folosite anterior, resigilate, </w:t>
            </w:r>
            <w:proofErr w:type="spellStart"/>
            <w:r w:rsidRPr="00D3116B">
              <w:rPr>
                <w:rStyle w:val="Hyperlink"/>
                <w:rFonts w:cstheme="minorHAnsi"/>
                <w:bCs/>
                <w:color w:val="000000"/>
                <w:sz w:val="24"/>
                <w:szCs w:val="24"/>
                <w:u w:val="none"/>
                <w:lang w:val="ro-RO"/>
              </w:rPr>
              <w:t>remanufacturate</w:t>
            </w:r>
            <w:proofErr w:type="spellEnd"/>
            <w:r w:rsidRPr="00D3116B">
              <w:rPr>
                <w:rStyle w:val="Hyperlink"/>
                <w:rFonts w:cstheme="minorHAnsi"/>
                <w:bCs/>
                <w:color w:val="000000"/>
                <w:sz w:val="24"/>
                <w:szCs w:val="24"/>
                <w:u w:val="none"/>
                <w:lang w:val="ro-RO"/>
              </w:rPr>
              <w:t>. Ofertantul trebuie să facă dovada ca produsele livrate sunt achiziționate de la furnizori autorizați de către producătorii acestora și aceștia vor certifica autenticitatea documentelor de însoțire a echipamentelor livrate pentru clientul BNR pentru procedura curenta;</w:t>
            </w:r>
          </w:p>
          <w:p w14:paraId="60C429F1" w14:textId="77777777" w:rsidR="00D3116B" w:rsidRPr="00D3116B" w:rsidRDefault="00D3116B" w:rsidP="00D3116B">
            <w:pPr>
              <w:tabs>
                <w:tab w:val="left" w:pos="284"/>
              </w:tabs>
              <w:spacing w:after="0" w:line="360" w:lineRule="auto"/>
              <w:jc w:val="both"/>
              <w:rPr>
                <w:rStyle w:val="Hyperlink"/>
                <w:rFonts w:cstheme="minorHAnsi"/>
                <w:bCs/>
                <w:color w:val="000000"/>
                <w:sz w:val="24"/>
                <w:szCs w:val="24"/>
                <w:u w:val="none"/>
                <w:lang w:val="ro-RO"/>
              </w:rPr>
            </w:pPr>
            <w:r w:rsidRPr="00D3116B">
              <w:rPr>
                <w:rStyle w:val="Hyperlink"/>
                <w:rFonts w:cstheme="minorHAnsi"/>
                <w:bCs/>
                <w:color w:val="000000"/>
                <w:sz w:val="24"/>
                <w:szCs w:val="24"/>
                <w:u w:val="none"/>
                <w:lang w:val="ro-RO"/>
              </w:rPr>
              <w:t xml:space="preserve">1.6 Pentru fiecare model de echipament in parte, se vor livra </w:t>
            </w:r>
            <w:proofErr w:type="spellStart"/>
            <w:r w:rsidRPr="00D3116B">
              <w:rPr>
                <w:rStyle w:val="Hyperlink"/>
                <w:rFonts w:cstheme="minorHAnsi"/>
                <w:bCs/>
                <w:color w:val="000000"/>
                <w:sz w:val="24"/>
                <w:szCs w:val="24"/>
                <w:u w:val="none"/>
                <w:lang w:val="ro-RO"/>
              </w:rPr>
              <w:t>template</w:t>
            </w:r>
            <w:proofErr w:type="spellEnd"/>
            <w:r w:rsidRPr="00D3116B">
              <w:rPr>
                <w:rStyle w:val="Hyperlink"/>
                <w:rFonts w:cstheme="minorHAnsi"/>
                <w:bCs/>
                <w:color w:val="000000"/>
                <w:sz w:val="24"/>
                <w:szCs w:val="24"/>
                <w:u w:val="none"/>
                <w:lang w:val="ro-RO"/>
              </w:rPr>
              <w:t xml:space="preserve">-uri de configurație care să includă elementele necesare pentru integrarea cu sistemele de management și securitate utilizate de către autoritatea contractantă: obligatoriu vor adresa AAA, VLAN, DHCP </w:t>
            </w:r>
            <w:proofErr w:type="spellStart"/>
            <w:r w:rsidRPr="00D3116B">
              <w:rPr>
                <w:rStyle w:val="Hyperlink"/>
                <w:rFonts w:cstheme="minorHAnsi"/>
                <w:bCs/>
                <w:color w:val="000000"/>
                <w:sz w:val="24"/>
                <w:szCs w:val="24"/>
                <w:u w:val="none"/>
                <w:lang w:val="ro-RO"/>
              </w:rPr>
              <w:t>snooping</w:t>
            </w:r>
            <w:proofErr w:type="spellEnd"/>
            <w:r w:rsidRPr="00D3116B">
              <w:rPr>
                <w:rStyle w:val="Hyperlink"/>
                <w:rFonts w:cstheme="minorHAnsi"/>
                <w:bCs/>
                <w:color w:val="000000"/>
                <w:sz w:val="24"/>
                <w:szCs w:val="24"/>
                <w:u w:val="none"/>
                <w:lang w:val="ro-RO"/>
              </w:rPr>
              <w:t>, STP, Dot1x, SNMPv3, SPAN dar și alte capabilități obligatorii descrise la punctul 2.</w:t>
            </w:r>
          </w:p>
          <w:p w14:paraId="6089DC63" w14:textId="77777777" w:rsidR="00D3116B" w:rsidRPr="00D3116B" w:rsidRDefault="00D3116B" w:rsidP="00D3116B">
            <w:pPr>
              <w:tabs>
                <w:tab w:val="left" w:pos="284"/>
              </w:tabs>
              <w:spacing w:after="0" w:line="360" w:lineRule="auto"/>
              <w:jc w:val="both"/>
              <w:rPr>
                <w:rStyle w:val="Hyperlink"/>
                <w:rFonts w:cstheme="minorHAnsi"/>
                <w:bCs/>
                <w:color w:val="000000"/>
                <w:sz w:val="24"/>
                <w:szCs w:val="24"/>
                <w:u w:val="none"/>
                <w:lang w:val="ro-RO"/>
              </w:rPr>
            </w:pPr>
            <w:r w:rsidRPr="00D3116B">
              <w:rPr>
                <w:rStyle w:val="Hyperlink"/>
                <w:rFonts w:cstheme="minorHAnsi"/>
                <w:bCs/>
                <w:color w:val="000000"/>
                <w:sz w:val="24"/>
                <w:szCs w:val="24"/>
                <w:u w:val="none"/>
                <w:lang w:val="ro-RO"/>
              </w:rPr>
              <w:t>1.7 Ofertantul va efectua instruirea personalului de specialitate al autorității contractante (6 persoane) în privința administrării și mentenanței echipamentelor, înainte de semnarea acceptantei calitative.</w:t>
            </w:r>
          </w:p>
          <w:p w14:paraId="23D8BA01" w14:textId="77777777" w:rsidR="00D3116B" w:rsidRPr="00D3116B" w:rsidRDefault="00D3116B" w:rsidP="00D3116B">
            <w:pPr>
              <w:tabs>
                <w:tab w:val="left" w:pos="284"/>
              </w:tabs>
              <w:spacing w:after="0" w:line="360" w:lineRule="auto"/>
              <w:jc w:val="both"/>
              <w:rPr>
                <w:rStyle w:val="Hyperlink"/>
                <w:rFonts w:cstheme="minorHAnsi"/>
                <w:bCs/>
                <w:color w:val="000000"/>
                <w:sz w:val="24"/>
                <w:szCs w:val="24"/>
                <w:u w:val="none"/>
                <w:lang w:val="ro-RO"/>
              </w:rPr>
            </w:pPr>
            <w:r w:rsidRPr="00D3116B">
              <w:rPr>
                <w:rStyle w:val="Hyperlink"/>
                <w:rFonts w:cstheme="minorHAnsi"/>
                <w:bCs/>
                <w:color w:val="000000"/>
                <w:sz w:val="24"/>
                <w:szCs w:val="24"/>
                <w:u w:val="none"/>
                <w:lang w:val="ro-RO"/>
              </w:rPr>
              <w:lastRenderedPageBreak/>
              <w:t>Contractantul va asigura pe durata sesiunii de instruire materiale suport  in limba romana sau engleza, care includ cel puțin procedurile operaționale pentru mentenanță și cele pentru diagnosticare nivel avansat. Curriculumul instruirii va fi parte a ofertei tehnice.</w:t>
            </w:r>
          </w:p>
          <w:p w14:paraId="67D27852" w14:textId="77777777" w:rsidR="00D3116B" w:rsidRPr="00C84163" w:rsidRDefault="00D3116B" w:rsidP="00D3116B">
            <w:pPr>
              <w:autoSpaceDE w:val="0"/>
              <w:autoSpaceDN w:val="0"/>
              <w:adjustRightInd w:val="0"/>
              <w:spacing w:after="0" w:line="360" w:lineRule="auto"/>
              <w:jc w:val="both"/>
              <w:rPr>
                <w:rFonts w:eastAsia="Calibri" w:cstheme="minorHAnsi"/>
                <w:b/>
                <w:iCs/>
                <w:sz w:val="24"/>
                <w:szCs w:val="24"/>
              </w:rPr>
            </w:pPr>
          </w:p>
        </w:tc>
        <w:tc>
          <w:tcPr>
            <w:tcW w:w="3685" w:type="dxa"/>
            <w:tcBorders>
              <w:top w:val="single" w:sz="4" w:space="0" w:color="auto"/>
              <w:left w:val="single" w:sz="4" w:space="0" w:color="auto"/>
              <w:bottom w:val="single" w:sz="4" w:space="0" w:color="auto"/>
              <w:right w:val="single" w:sz="4" w:space="0" w:color="auto"/>
            </w:tcBorders>
          </w:tcPr>
          <w:p w14:paraId="6A115A98" w14:textId="77777777" w:rsidR="00D3116B" w:rsidRDefault="00D3116B" w:rsidP="00D3116B">
            <w:pPr>
              <w:widowControl w:val="0"/>
              <w:spacing w:after="0" w:line="360" w:lineRule="auto"/>
              <w:jc w:val="both"/>
              <w:rPr>
                <w:rFonts w:eastAsia="SimSun" w:cstheme="minorHAnsi"/>
                <w:b/>
                <w:i/>
                <w:sz w:val="20"/>
                <w:szCs w:val="20"/>
                <w:lang w:val="ro-RO"/>
              </w:rPr>
            </w:pPr>
            <w:r w:rsidRPr="00825650">
              <w:rPr>
                <w:rFonts w:eastAsia="SimSun" w:cstheme="minorHAnsi"/>
                <w:b/>
                <w:i/>
                <w:sz w:val="20"/>
                <w:szCs w:val="20"/>
                <w:lang w:val="ro-RO"/>
              </w:rPr>
              <w:lastRenderedPageBreak/>
              <w:t xml:space="preserve">Confirmați înțelegerea și acceptarea modului de elaborare a ofertei și a </w:t>
            </w:r>
            <w:r w:rsidRPr="00825650">
              <w:rPr>
                <w:rFonts w:eastAsia="SimSun" w:cstheme="minorHAnsi"/>
                <w:b/>
                <w:i/>
                <w:sz w:val="20"/>
                <w:szCs w:val="20"/>
                <w:lang w:val="ro-RO"/>
              </w:rPr>
              <w:lastRenderedPageBreak/>
              <w:t>condițiilor de derulare a contractului, conform informațiilor prevăzute în coloana alăturată.</w:t>
            </w:r>
          </w:p>
          <w:p w14:paraId="36CD5FDF" w14:textId="77777777" w:rsidR="00D3116B" w:rsidRDefault="00D3116B" w:rsidP="00D3116B">
            <w:pPr>
              <w:widowControl w:val="0"/>
              <w:spacing w:after="0" w:line="360" w:lineRule="auto"/>
              <w:jc w:val="both"/>
              <w:rPr>
                <w:rFonts w:eastAsia="SimSun" w:cstheme="minorHAnsi"/>
                <w:b/>
                <w:iCs/>
                <w:sz w:val="24"/>
                <w:szCs w:val="24"/>
                <w:lang w:val="ro-RO"/>
              </w:rPr>
            </w:pPr>
            <w:r>
              <w:rPr>
                <w:rFonts w:eastAsia="SimSun" w:cstheme="minorHAnsi"/>
                <w:b/>
                <w:iCs/>
                <w:sz w:val="24"/>
                <w:szCs w:val="24"/>
                <w:lang w:val="ro-RO"/>
              </w:rPr>
              <w:t>Răspunsul dumneavoastră:</w:t>
            </w:r>
          </w:p>
          <w:p w14:paraId="7FE3C201" w14:textId="77777777" w:rsidR="00D3116B" w:rsidRDefault="00D3116B" w:rsidP="00D3116B">
            <w:pPr>
              <w:widowControl w:val="0"/>
              <w:spacing w:after="0" w:line="360" w:lineRule="auto"/>
              <w:jc w:val="both"/>
              <w:rPr>
                <w:rFonts w:eastAsia="SimSun" w:cstheme="minorHAnsi"/>
                <w:b/>
                <w:iCs/>
                <w:sz w:val="24"/>
                <w:szCs w:val="24"/>
                <w:lang w:val="ro-RO"/>
              </w:rPr>
            </w:pPr>
            <w:r>
              <w:rPr>
                <w:rFonts w:eastAsia="SimSun" w:cstheme="minorHAnsi"/>
                <w:b/>
                <w:iCs/>
                <w:sz w:val="24"/>
                <w:szCs w:val="24"/>
                <w:lang w:val="ro-RO"/>
              </w:rPr>
              <w:t>...........................................................................</w:t>
            </w:r>
          </w:p>
          <w:p w14:paraId="5F9691F4" w14:textId="77777777" w:rsidR="00D3116B" w:rsidRDefault="00D3116B" w:rsidP="00D3116B">
            <w:pPr>
              <w:widowControl w:val="0"/>
              <w:spacing w:after="0" w:line="360" w:lineRule="auto"/>
              <w:jc w:val="both"/>
              <w:rPr>
                <w:rFonts w:eastAsia="SimSun" w:cstheme="minorHAnsi"/>
                <w:b/>
                <w:iCs/>
                <w:sz w:val="24"/>
                <w:szCs w:val="24"/>
                <w:lang w:val="ro-RO"/>
              </w:rPr>
            </w:pPr>
            <w:r>
              <w:rPr>
                <w:rFonts w:eastAsia="SimSun" w:cstheme="minorHAnsi"/>
                <w:b/>
                <w:iCs/>
                <w:sz w:val="24"/>
                <w:szCs w:val="24"/>
                <w:lang w:val="ro-RO"/>
              </w:rPr>
              <w:t>...........................................................................</w:t>
            </w:r>
          </w:p>
          <w:p w14:paraId="105EC05A" w14:textId="2E6A2591" w:rsidR="00D3116B" w:rsidRPr="000F3BA5" w:rsidRDefault="00D3116B" w:rsidP="00D3116B">
            <w:pPr>
              <w:widowControl w:val="0"/>
              <w:spacing w:after="0" w:line="360" w:lineRule="auto"/>
              <w:jc w:val="both"/>
              <w:rPr>
                <w:rFonts w:eastAsia="SimSun" w:cstheme="minorHAnsi"/>
                <w:b/>
                <w:i/>
                <w:sz w:val="20"/>
                <w:szCs w:val="20"/>
                <w:lang w:val="ro-RO"/>
              </w:rPr>
            </w:pPr>
            <w:r>
              <w:rPr>
                <w:rFonts w:eastAsia="SimSun" w:cstheme="minorHAnsi"/>
                <w:b/>
                <w:iCs/>
                <w:sz w:val="24"/>
                <w:szCs w:val="24"/>
                <w:lang w:val="ro-RO"/>
              </w:rPr>
              <w:t>..........................................................................</w:t>
            </w:r>
          </w:p>
        </w:tc>
      </w:tr>
      <w:tr w:rsidR="00D3116B" w:rsidRPr="00FE5CB6" w14:paraId="290143CC" w14:textId="77777777" w:rsidTr="00F1190E">
        <w:trPr>
          <w:trHeight w:val="855"/>
        </w:trPr>
        <w:tc>
          <w:tcPr>
            <w:tcW w:w="7230" w:type="dxa"/>
            <w:gridSpan w:val="2"/>
            <w:tcBorders>
              <w:top w:val="single" w:sz="4" w:space="0" w:color="auto"/>
              <w:left w:val="single" w:sz="4" w:space="0" w:color="auto"/>
              <w:bottom w:val="single" w:sz="4" w:space="0" w:color="auto"/>
              <w:right w:val="single" w:sz="4" w:space="0" w:color="auto"/>
            </w:tcBorders>
            <w:noWrap/>
          </w:tcPr>
          <w:p w14:paraId="0FA3A100" w14:textId="77777777" w:rsidR="00D3116B" w:rsidRDefault="00D3116B" w:rsidP="00D3116B">
            <w:pPr>
              <w:autoSpaceDE w:val="0"/>
              <w:autoSpaceDN w:val="0"/>
              <w:adjustRightInd w:val="0"/>
              <w:spacing w:after="0" w:line="360" w:lineRule="auto"/>
              <w:jc w:val="both"/>
              <w:rPr>
                <w:rFonts w:eastAsia="Calibri" w:cstheme="minorHAnsi"/>
                <w:b/>
                <w:iCs/>
                <w:sz w:val="24"/>
                <w:szCs w:val="24"/>
              </w:rPr>
            </w:pPr>
            <w:proofErr w:type="spellStart"/>
            <w:r w:rsidRPr="00C84163">
              <w:rPr>
                <w:rFonts w:eastAsia="Calibri" w:cstheme="minorHAnsi"/>
                <w:b/>
                <w:iCs/>
                <w:sz w:val="24"/>
                <w:szCs w:val="24"/>
              </w:rPr>
              <w:lastRenderedPageBreak/>
              <w:t>Caracteristicile</w:t>
            </w:r>
            <w:proofErr w:type="spellEnd"/>
            <w:r w:rsidRPr="00C84163">
              <w:rPr>
                <w:rFonts w:eastAsia="Calibri" w:cstheme="minorHAnsi"/>
                <w:b/>
                <w:iCs/>
                <w:sz w:val="24"/>
                <w:szCs w:val="24"/>
              </w:rPr>
              <w:t xml:space="preserve"> </w:t>
            </w:r>
            <w:proofErr w:type="spellStart"/>
            <w:r w:rsidRPr="00C84163">
              <w:rPr>
                <w:rFonts w:eastAsia="Calibri" w:cstheme="minorHAnsi"/>
                <w:b/>
                <w:iCs/>
                <w:sz w:val="24"/>
                <w:szCs w:val="24"/>
              </w:rPr>
              <w:t>produselor</w:t>
            </w:r>
            <w:proofErr w:type="spellEnd"/>
          </w:p>
          <w:p w14:paraId="1364276A" w14:textId="77777777" w:rsidR="00D3116B" w:rsidRPr="002174DE" w:rsidRDefault="00D3116B" w:rsidP="00D3116B">
            <w:pPr>
              <w:pStyle w:val="ListParagraph"/>
              <w:numPr>
                <w:ilvl w:val="0"/>
                <w:numId w:val="138"/>
              </w:numPr>
              <w:spacing w:after="200" w:line="276" w:lineRule="auto"/>
              <w:ind w:left="317"/>
              <w:jc w:val="both"/>
              <w:rPr>
                <w:rFonts w:cstheme="minorHAnsi"/>
                <w:noProof/>
                <w:szCs w:val="24"/>
                <w:lang w:val="ro-RO"/>
              </w:rPr>
            </w:pPr>
            <w:r w:rsidRPr="002174DE">
              <w:rPr>
                <w:rFonts w:cstheme="minorHAnsi"/>
                <w:b/>
                <w:szCs w:val="24"/>
                <w:lang w:val="ro-RO"/>
              </w:rPr>
              <w:t>Cerin</w:t>
            </w:r>
            <w:r>
              <w:rPr>
                <w:rFonts w:cstheme="minorHAnsi"/>
                <w:b/>
                <w:szCs w:val="24"/>
                <w:lang w:val="ro-RO"/>
              </w:rPr>
              <w:t>ț</w:t>
            </w:r>
            <w:r w:rsidRPr="002174DE">
              <w:rPr>
                <w:rFonts w:cstheme="minorHAnsi"/>
                <w:b/>
                <w:szCs w:val="24"/>
                <w:lang w:val="ro-RO"/>
              </w:rPr>
              <w:t xml:space="preserve">e </w:t>
            </w:r>
            <w:proofErr w:type="spellStart"/>
            <w:r w:rsidRPr="002174DE">
              <w:rPr>
                <w:rFonts w:cstheme="minorHAnsi"/>
                <w:b/>
                <w:szCs w:val="24"/>
                <w:lang w:val="ro-RO"/>
              </w:rPr>
              <w:t>tehnico</w:t>
            </w:r>
            <w:proofErr w:type="spellEnd"/>
            <w:r w:rsidRPr="002174DE">
              <w:rPr>
                <w:rFonts w:cstheme="minorHAnsi"/>
                <w:b/>
                <w:szCs w:val="24"/>
                <w:lang w:val="ro-RO"/>
              </w:rPr>
              <w:t xml:space="preserve"> – funcționale:</w:t>
            </w:r>
          </w:p>
          <w:p w14:paraId="0448B9A5" w14:textId="77777777" w:rsidR="00D3116B" w:rsidRPr="002174DE" w:rsidRDefault="00D3116B" w:rsidP="00D3116B">
            <w:pPr>
              <w:shd w:val="clear" w:color="auto" w:fill="FFFFFF" w:themeFill="background1"/>
              <w:spacing w:after="0" w:line="360" w:lineRule="auto"/>
              <w:jc w:val="both"/>
              <w:rPr>
                <w:rFonts w:cstheme="minorHAnsi"/>
                <w:sz w:val="24"/>
                <w:szCs w:val="24"/>
                <w:lang w:val="ro-RO"/>
              </w:rPr>
            </w:pPr>
            <w:r w:rsidRPr="002174DE">
              <w:rPr>
                <w:rFonts w:cstheme="minorHAnsi"/>
                <w:sz w:val="24"/>
                <w:szCs w:val="24"/>
                <w:lang w:val="ro-RO"/>
              </w:rPr>
              <w:t xml:space="preserve">Cerințele </w:t>
            </w:r>
            <w:proofErr w:type="spellStart"/>
            <w:r w:rsidRPr="002174DE">
              <w:rPr>
                <w:rFonts w:cstheme="minorHAnsi"/>
                <w:sz w:val="24"/>
                <w:szCs w:val="24"/>
                <w:lang w:val="ro-RO"/>
              </w:rPr>
              <w:t>tehnico</w:t>
            </w:r>
            <w:proofErr w:type="spellEnd"/>
            <w:r w:rsidRPr="002174DE">
              <w:rPr>
                <w:rFonts w:cstheme="minorHAnsi"/>
                <w:sz w:val="24"/>
                <w:szCs w:val="24"/>
                <w:lang w:val="ro-RO"/>
              </w:rPr>
              <w:t xml:space="preserve">-funcționale enumerate </w:t>
            </w:r>
            <w:r>
              <w:rPr>
                <w:rFonts w:cstheme="minorHAnsi"/>
                <w:sz w:val="24"/>
                <w:szCs w:val="24"/>
                <w:lang w:val="ro-RO"/>
              </w:rPr>
              <w:t>î</w:t>
            </w:r>
            <w:r w:rsidRPr="002174DE">
              <w:rPr>
                <w:rFonts w:cstheme="minorHAnsi"/>
                <w:sz w:val="24"/>
                <w:szCs w:val="24"/>
                <w:lang w:val="ro-RO"/>
              </w:rPr>
              <w:t xml:space="preserve">n continuare pe parcursul prezentei secțiuni a caietului de sarcini sunt cerințe minimale obligatorii. </w:t>
            </w:r>
          </w:p>
          <w:p w14:paraId="7506A1E4" w14:textId="77777777" w:rsidR="00D3116B" w:rsidRPr="002174DE" w:rsidRDefault="00D3116B" w:rsidP="00D3116B">
            <w:pPr>
              <w:shd w:val="clear" w:color="auto" w:fill="FFFFFF" w:themeFill="background1"/>
              <w:spacing w:after="0" w:line="360" w:lineRule="auto"/>
              <w:jc w:val="both"/>
              <w:rPr>
                <w:rFonts w:cstheme="minorHAnsi"/>
                <w:b/>
                <w:i/>
                <w:sz w:val="24"/>
                <w:szCs w:val="24"/>
                <w:lang w:val="ro-RO"/>
              </w:rPr>
            </w:pPr>
            <w:r w:rsidRPr="002174DE">
              <w:rPr>
                <w:rFonts w:cstheme="minorHAnsi"/>
                <w:b/>
                <w:i/>
                <w:sz w:val="24"/>
                <w:szCs w:val="24"/>
                <w:lang w:val="ro-RO"/>
              </w:rPr>
              <w:t xml:space="preserve">Nerespectarea de către ofertant a oricăreia dintre cerințele obligatorii detaliate </w:t>
            </w:r>
            <w:r>
              <w:rPr>
                <w:rFonts w:cstheme="minorHAnsi"/>
                <w:b/>
                <w:i/>
                <w:sz w:val="24"/>
                <w:szCs w:val="24"/>
                <w:lang w:val="ro-RO"/>
              </w:rPr>
              <w:t>î</w:t>
            </w:r>
            <w:r w:rsidRPr="002174DE">
              <w:rPr>
                <w:rFonts w:cstheme="minorHAnsi"/>
                <w:b/>
                <w:i/>
                <w:sz w:val="24"/>
                <w:szCs w:val="24"/>
                <w:lang w:val="ro-RO"/>
              </w:rPr>
              <w:t>n caietul de sarcini duce automat la descalificarea ofertantului respectiv.</w:t>
            </w:r>
          </w:p>
          <w:p w14:paraId="48BB980E" w14:textId="77777777" w:rsidR="00D3116B" w:rsidRPr="00C84163" w:rsidRDefault="00D3116B" w:rsidP="00D3116B">
            <w:pPr>
              <w:autoSpaceDE w:val="0"/>
              <w:autoSpaceDN w:val="0"/>
              <w:adjustRightInd w:val="0"/>
              <w:spacing w:after="0" w:line="360" w:lineRule="auto"/>
              <w:jc w:val="both"/>
              <w:rPr>
                <w:rFonts w:eastAsia="Calibri" w:cstheme="minorHAnsi"/>
                <w:b/>
                <w:iCs/>
                <w:sz w:val="24"/>
                <w:szCs w:val="24"/>
              </w:rPr>
            </w:pPr>
          </w:p>
        </w:tc>
        <w:tc>
          <w:tcPr>
            <w:tcW w:w="3685" w:type="dxa"/>
            <w:tcBorders>
              <w:top w:val="single" w:sz="4" w:space="0" w:color="auto"/>
              <w:left w:val="single" w:sz="4" w:space="0" w:color="auto"/>
              <w:bottom w:val="single" w:sz="4" w:space="0" w:color="auto"/>
              <w:right w:val="single" w:sz="4" w:space="0" w:color="auto"/>
            </w:tcBorders>
          </w:tcPr>
          <w:p w14:paraId="5FC523F4" w14:textId="77777777" w:rsidR="00D3116B" w:rsidRPr="000F3BA5" w:rsidRDefault="00D3116B" w:rsidP="00D3116B">
            <w:pPr>
              <w:widowControl w:val="0"/>
              <w:spacing w:after="0" w:line="360" w:lineRule="auto"/>
              <w:jc w:val="both"/>
              <w:rPr>
                <w:rFonts w:eastAsia="SimSun" w:cstheme="minorHAnsi"/>
                <w:b/>
                <w:i/>
                <w:sz w:val="20"/>
                <w:szCs w:val="20"/>
                <w:lang w:val="ro-RO"/>
              </w:rPr>
            </w:pPr>
          </w:p>
        </w:tc>
      </w:tr>
      <w:tr w:rsidR="00D3116B" w:rsidRPr="00FE5CB6" w14:paraId="6278226A" w14:textId="77777777" w:rsidTr="00F1190E">
        <w:trPr>
          <w:trHeight w:val="855"/>
        </w:trPr>
        <w:tc>
          <w:tcPr>
            <w:tcW w:w="7230" w:type="dxa"/>
            <w:gridSpan w:val="2"/>
            <w:tcBorders>
              <w:top w:val="single" w:sz="4" w:space="0" w:color="auto"/>
              <w:left w:val="single" w:sz="4" w:space="0" w:color="auto"/>
              <w:bottom w:val="single" w:sz="4" w:space="0" w:color="auto"/>
              <w:right w:val="single" w:sz="4" w:space="0" w:color="auto"/>
            </w:tcBorders>
            <w:noWrap/>
          </w:tcPr>
          <w:p w14:paraId="79CB1574" w14:textId="77777777" w:rsidR="00D3116B" w:rsidRDefault="00D3116B" w:rsidP="00D3116B">
            <w:pPr>
              <w:shd w:val="clear" w:color="auto" w:fill="FFFFFF" w:themeFill="background1"/>
              <w:spacing w:after="0" w:line="360" w:lineRule="auto"/>
              <w:jc w:val="both"/>
              <w:rPr>
                <w:rFonts w:cstheme="minorHAnsi"/>
                <w:b/>
                <w:i/>
                <w:sz w:val="24"/>
                <w:szCs w:val="24"/>
                <w:lang w:val="ro-RO"/>
              </w:rPr>
            </w:pPr>
          </w:p>
          <w:p w14:paraId="7F02F075" w14:textId="77777777" w:rsidR="00D3116B" w:rsidRPr="002174DE" w:rsidRDefault="00D3116B" w:rsidP="00D3116B">
            <w:pPr>
              <w:tabs>
                <w:tab w:val="left" w:pos="284"/>
              </w:tabs>
              <w:spacing w:after="0" w:line="360" w:lineRule="auto"/>
              <w:jc w:val="both"/>
              <w:rPr>
                <w:rFonts w:cstheme="minorHAnsi"/>
                <w:b/>
                <w:sz w:val="24"/>
                <w:szCs w:val="24"/>
                <w:lang w:val="ro-RO"/>
              </w:rPr>
            </w:pPr>
            <w:r w:rsidRPr="002174DE">
              <w:rPr>
                <w:rFonts w:cstheme="minorHAnsi"/>
                <w:b/>
                <w:sz w:val="24"/>
                <w:szCs w:val="24"/>
                <w:lang w:val="ro-RO"/>
              </w:rPr>
              <w:t>2.1 Switch LAN tip 1 - specificații tehnice minime obligatorii</w:t>
            </w:r>
          </w:p>
          <w:p w14:paraId="2ECFB94F" w14:textId="77777777" w:rsidR="00D3116B" w:rsidRPr="002174DE" w:rsidRDefault="00D3116B" w:rsidP="00D3116B">
            <w:pPr>
              <w:tabs>
                <w:tab w:val="left" w:pos="284"/>
              </w:tabs>
              <w:spacing w:after="0" w:line="360" w:lineRule="auto"/>
              <w:jc w:val="both"/>
              <w:rPr>
                <w:rFonts w:cstheme="minorHAnsi"/>
                <w:sz w:val="24"/>
                <w:szCs w:val="24"/>
                <w:lang w:val="ro-RO"/>
              </w:rPr>
            </w:pPr>
          </w:p>
          <w:p w14:paraId="7204C877" w14:textId="77777777" w:rsidR="00D3116B" w:rsidRPr="002174DE" w:rsidRDefault="00D3116B" w:rsidP="00D3116B">
            <w:pPr>
              <w:tabs>
                <w:tab w:val="left" w:pos="284"/>
              </w:tabs>
              <w:spacing w:after="0" w:line="360" w:lineRule="auto"/>
              <w:jc w:val="both"/>
              <w:rPr>
                <w:rFonts w:eastAsia="Times New Roman" w:cstheme="minorHAnsi"/>
                <w:b/>
                <w:sz w:val="24"/>
                <w:szCs w:val="24"/>
                <w:lang w:val="ro-RO"/>
              </w:rPr>
            </w:pPr>
            <w:r w:rsidRPr="002174DE">
              <w:rPr>
                <w:rFonts w:cstheme="minorHAnsi"/>
                <w:sz w:val="24"/>
                <w:szCs w:val="24"/>
                <w:lang w:val="ro-RO"/>
              </w:rPr>
              <w:t>Se vor livra 63 x echipamente identice de tip switch LAN clasificate de către producătorul echipamentului ca fiind din clasa “enterprise” (inclusiv pachetul de garanție extins</w:t>
            </w:r>
            <w:r>
              <w:rPr>
                <w:rFonts w:cstheme="minorHAnsi"/>
                <w:sz w:val="24"/>
                <w:szCs w:val="24"/>
                <w:lang w:val="ro-RO"/>
              </w:rPr>
              <w:t>ă</w:t>
            </w:r>
            <w:r w:rsidRPr="002174DE">
              <w:rPr>
                <w:rFonts w:cstheme="minorHAnsi"/>
                <w:sz w:val="24"/>
                <w:szCs w:val="24"/>
                <w:lang w:val="ro-RO"/>
              </w:rPr>
              <w:t xml:space="preserve"> cu subscripțiile și licențele necesare pentru actualizări firmware), fiecare </w:t>
            </w:r>
            <w:r>
              <w:rPr>
                <w:rFonts w:cstheme="minorHAnsi"/>
                <w:sz w:val="24"/>
                <w:szCs w:val="24"/>
                <w:lang w:val="ro-RO"/>
              </w:rPr>
              <w:t>î</w:t>
            </w:r>
            <w:r w:rsidRPr="002174DE">
              <w:rPr>
                <w:rFonts w:cstheme="minorHAnsi"/>
                <w:sz w:val="24"/>
                <w:szCs w:val="24"/>
                <w:lang w:val="ro-RO"/>
              </w:rPr>
              <w:t>n parte îndeplinind următoarele cerințe tehnice minimale:</w:t>
            </w:r>
          </w:p>
          <w:p w14:paraId="3C8B62FC" w14:textId="77777777" w:rsidR="00D3116B" w:rsidRPr="002174DE" w:rsidRDefault="00D3116B" w:rsidP="00D3116B">
            <w:pPr>
              <w:pStyle w:val="ListParagraph"/>
              <w:numPr>
                <w:ilvl w:val="2"/>
                <w:numId w:val="139"/>
              </w:numPr>
              <w:spacing w:after="200" w:line="360" w:lineRule="auto"/>
              <w:rPr>
                <w:rFonts w:cstheme="minorHAnsi"/>
                <w:szCs w:val="24"/>
                <w:lang w:val="ro-RO"/>
              </w:rPr>
            </w:pPr>
            <w:r w:rsidRPr="002174DE">
              <w:rPr>
                <w:rFonts w:cstheme="minorHAnsi"/>
                <w:szCs w:val="24"/>
                <w:lang w:val="ro-RO"/>
              </w:rPr>
              <w:t>Cerințe hardware:</w:t>
            </w:r>
          </w:p>
          <w:p w14:paraId="4A612ACC" w14:textId="77777777" w:rsidR="00D3116B" w:rsidRPr="002174DE" w:rsidRDefault="00D3116B" w:rsidP="00D3116B">
            <w:pPr>
              <w:pStyle w:val="ListParagraph"/>
              <w:numPr>
                <w:ilvl w:val="3"/>
                <w:numId w:val="139"/>
              </w:numPr>
              <w:spacing w:after="200" w:line="360" w:lineRule="auto"/>
              <w:ind w:left="1418" w:hanging="851"/>
              <w:rPr>
                <w:rFonts w:cstheme="minorHAnsi"/>
                <w:szCs w:val="24"/>
                <w:lang w:val="ro-RO"/>
              </w:rPr>
            </w:pPr>
            <w:r w:rsidRPr="002174DE">
              <w:rPr>
                <w:rFonts w:cstheme="minorHAnsi"/>
                <w:szCs w:val="24"/>
                <w:lang w:val="ro-RO"/>
              </w:rPr>
              <w:t xml:space="preserve">Echipat cu 48x  porturi 10/100/1000 Mbps RJ45 </w:t>
            </w:r>
            <w:proofErr w:type="spellStart"/>
            <w:r w:rsidRPr="002174DE">
              <w:rPr>
                <w:rFonts w:cstheme="minorHAnsi"/>
                <w:szCs w:val="24"/>
                <w:lang w:val="ro-RO"/>
              </w:rPr>
              <w:t>PoE</w:t>
            </w:r>
            <w:proofErr w:type="spellEnd"/>
            <w:r w:rsidRPr="002174DE">
              <w:rPr>
                <w:rFonts w:cstheme="minorHAnsi"/>
                <w:szCs w:val="24"/>
                <w:lang w:val="ro-RO"/>
              </w:rPr>
              <w:t xml:space="preserve">+ și 4x10 Gb </w:t>
            </w:r>
            <w:proofErr w:type="spellStart"/>
            <w:r w:rsidRPr="002174DE">
              <w:rPr>
                <w:rFonts w:cstheme="minorHAnsi"/>
                <w:szCs w:val="24"/>
                <w:lang w:val="ro-RO"/>
              </w:rPr>
              <w:t>UplinkGigabit</w:t>
            </w:r>
            <w:proofErr w:type="spellEnd"/>
            <w:r w:rsidRPr="002174DE">
              <w:rPr>
                <w:rFonts w:cstheme="minorHAnsi"/>
                <w:szCs w:val="24"/>
                <w:lang w:val="ro-RO"/>
              </w:rPr>
              <w:t xml:space="preserve"> Ethernet SFP/SFP+;</w:t>
            </w:r>
          </w:p>
          <w:p w14:paraId="0CB3B85E" w14:textId="77777777" w:rsidR="00D3116B" w:rsidRPr="002174DE" w:rsidRDefault="00D3116B" w:rsidP="00D3116B">
            <w:pPr>
              <w:pStyle w:val="ListParagraph"/>
              <w:numPr>
                <w:ilvl w:val="3"/>
                <w:numId w:val="139"/>
              </w:numPr>
              <w:spacing w:after="200" w:line="360" w:lineRule="auto"/>
              <w:ind w:left="1418" w:hanging="851"/>
              <w:rPr>
                <w:rFonts w:cstheme="minorHAnsi"/>
                <w:szCs w:val="24"/>
                <w:lang w:val="ro-RO"/>
              </w:rPr>
            </w:pPr>
            <w:r w:rsidRPr="002174DE">
              <w:rPr>
                <w:rFonts w:cstheme="minorHAnsi"/>
                <w:szCs w:val="24"/>
                <w:lang w:val="ro-RO"/>
              </w:rPr>
              <w:t>Echipat cu port de consola RJ45 și port de consola USB</w:t>
            </w:r>
          </w:p>
          <w:p w14:paraId="65B4A2F9" w14:textId="77777777" w:rsidR="00D3116B" w:rsidRPr="002174DE" w:rsidRDefault="00D3116B" w:rsidP="00D3116B">
            <w:pPr>
              <w:pStyle w:val="ListParagraph"/>
              <w:numPr>
                <w:ilvl w:val="3"/>
                <w:numId w:val="139"/>
              </w:numPr>
              <w:spacing w:after="200" w:line="360" w:lineRule="auto"/>
              <w:ind w:left="1418" w:hanging="851"/>
              <w:rPr>
                <w:rFonts w:cstheme="minorHAnsi"/>
                <w:szCs w:val="24"/>
                <w:lang w:val="ro-RO"/>
              </w:rPr>
            </w:pPr>
            <w:r w:rsidRPr="002174DE">
              <w:rPr>
                <w:rFonts w:cstheme="minorHAnsi"/>
                <w:szCs w:val="24"/>
                <w:lang w:val="ro-RO"/>
              </w:rPr>
              <w:t>Echipat cu surse de alimentare AC redundante minim 1KW;</w:t>
            </w:r>
          </w:p>
          <w:p w14:paraId="5DDD0678" w14:textId="77777777" w:rsidR="00D3116B" w:rsidRPr="002174DE" w:rsidRDefault="00D3116B" w:rsidP="00D3116B">
            <w:pPr>
              <w:pStyle w:val="ListParagraph"/>
              <w:numPr>
                <w:ilvl w:val="3"/>
                <w:numId w:val="139"/>
              </w:numPr>
              <w:spacing w:after="200" w:line="360" w:lineRule="auto"/>
              <w:ind w:left="1418" w:hanging="851"/>
              <w:rPr>
                <w:rFonts w:cstheme="minorHAnsi"/>
                <w:szCs w:val="24"/>
                <w:lang w:val="ro-RO"/>
              </w:rPr>
            </w:pPr>
            <w:r w:rsidRPr="002174DE">
              <w:rPr>
                <w:rFonts w:cstheme="minorHAnsi"/>
                <w:szCs w:val="24"/>
                <w:lang w:val="ro-RO"/>
              </w:rPr>
              <w:t>Echipat cu sistem de ventilatoare redundante;</w:t>
            </w:r>
          </w:p>
          <w:p w14:paraId="034E0589" w14:textId="77777777" w:rsidR="00D3116B" w:rsidRPr="002174DE" w:rsidRDefault="00D3116B" w:rsidP="00D3116B">
            <w:pPr>
              <w:pStyle w:val="ListParagraph"/>
              <w:numPr>
                <w:ilvl w:val="3"/>
                <w:numId w:val="139"/>
              </w:numPr>
              <w:spacing w:after="200" w:line="360" w:lineRule="auto"/>
              <w:ind w:left="1418" w:hanging="851"/>
              <w:rPr>
                <w:rFonts w:cstheme="minorHAnsi"/>
                <w:szCs w:val="24"/>
                <w:lang w:val="ro-RO"/>
              </w:rPr>
            </w:pPr>
            <w:r w:rsidRPr="002174DE">
              <w:rPr>
                <w:rFonts w:cstheme="minorHAnsi"/>
                <w:szCs w:val="24"/>
                <w:lang w:val="ro-RO"/>
              </w:rPr>
              <w:t>Echipamentul trebuie să fie montabil</w:t>
            </w:r>
            <w:r>
              <w:rPr>
                <w:rFonts w:cstheme="minorHAnsi"/>
                <w:szCs w:val="24"/>
                <w:lang w:val="ro-RO"/>
              </w:rPr>
              <w:t xml:space="preserve"> în </w:t>
            </w:r>
            <w:r w:rsidRPr="002174DE">
              <w:rPr>
                <w:rFonts w:cstheme="minorHAnsi"/>
                <w:szCs w:val="24"/>
                <w:lang w:val="ro-RO"/>
              </w:rPr>
              <w:t>rack-uri standard de 19” și trebuie să includă accesoriile necesare montării, dimensiune 1x RU; adâncimea totala a echipamentului (cu sursa cu tot) nu trebuie să depășească 35 cm.</w:t>
            </w:r>
          </w:p>
          <w:p w14:paraId="63370760" w14:textId="77777777" w:rsidR="00D3116B" w:rsidRPr="002174DE" w:rsidRDefault="00D3116B" w:rsidP="00D3116B">
            <w:pPr>
              <w:pStyle w:val="ListParagraph"/>
              <w:numPr>
                <w:ilvl w:val="3"/>
                <w:numId w:val="139"/>
              </w:numPr>
              <w:spacing w:after="200" w:line="360" w:lineRule="auto"/>
              <w:ind w:left="1418" w:hanging="851"/>
              <w:rPr>
                <w:rFonts w:cstheme="minorHAnsi"/>
                <w:szCs w:val="24"/>
                <w:lang w:val="ro-RO"/>
              </w:rPr>
            </w:pPr>
            <w:r w:rsidRPr="002174DE">
              <w:rPr>
                <w:rFonts w:cstheme="minorHAnsi"/>
                <w:szCs w:val="24"/>
                <w:lang w:val="ro-RO"/>
              </w:rPr>
              <w:lastRenderedPageBreak/>
              <w:t>Se vor livra cabluri de alimentare conector C14 pentru “</w:t>
            </w:r>
            <w:proofErr w:type="spellStart"/>
            <w:r w:rsidRPr="002174DE">
              <w:rPr>
                <w:rFonts w:cstheme="minorHAnsi"/>
                <w:szCs w:val="24"/>
                <w:lang w:val="ro-RO"/>
              </w:rPr>
              <w:t>power</w:t>
            </w:r>
            <w:proofErr w:type="spellEnd"/>
            <w:r w:rsidRPr="002174DE">
              <w:rPr>
                <w:rFonts w:cstheme="minorHAnsi"/>
                <w:szCs w:val="24"/>
                <w:lang w:val="ro-RO"/>
              </w:rPr>
              <w:t xml:space="preserve"> </w:t>
            </w:r>
            <w:proofErr w:type="spellStart"/>
            <w:r w:rsidRPr="002174DE">
              <w:rPr>
                <w:rFonts w:cstheme="minorHAnsi"/>
                <w:szCs w:val="24"/>
                <w:lang w:val="ro-RO"/>
              </w:rPr>
              <w:t>distribution</w:t>
            </w:r>
            <w:proofErr w:type="spellEnd"/>
            <w:r w:rsidRPr="002174DE">
              <w:rPr>
                <w:rFonts w:cstheme="minorHAnsi"/>
                <w:szCs w:val="24"/>
                <w:lang w:val="ro-RO"/>
              </w:rPr>
              <w:t xml:space="preserve"> unit” (PDU) și cabluri de alimentare cu conector </w:t>
            </w:r>
            <w:proofErr w:type="spellStart"/>
            <w:r w:rsidRPr="002174DE">
              <w:rPr>
                <w:rFonts w:cstheme="minorHAnsi"/>
                <w:szCs w:val="24"/>
                <w:lang w:val="ro-RO"/>
              </w:rPr>
              <w:t>schuko</w:t>
            </w:r>
            <w:proofErr w:type="spellEnd"/>
            <w:r w:rsidRPr="002174DE">
              <w:rPr>
                <w:rFonts w:cstheme="minorHAnsi"/>
                <w:szCs w:val="24"/>
                <w:lang w:val="ro-RO"/>
              </w:rPr>
              <w:t>;</w:t>
            </w:r>
          </w:p>
          <w:p w14:paraId="5122C6F7" w14:textId="77777777" w:rsidR="00D3116B" w:rsidRPr="002174DE" w:rsidRDefault="00D3116B" w:rsidP="00D3116B">
            <w:pPr>
              <w:pStyle w:val="ListParagraph"/>
              <w:numPr>
                <w:ilvl w:val="3"/>
                <w:numId w:val="139"/>
              </w:numPr>
              <w:spacing w:after="200" w:line="360" w:lineRule="auto"/>
              <w:ind w:left="1418" w:hanging="851"/>
              <w:rPr>
                <w:rFonts w:cstheme="minorHAnsi"/>
                <w:szCs w:val="24"/>
                <w:lang w:val="ro-RO"/>
              </w:rPr>
            </w:pPr>
            <w:r w:rsidRPr="002174DE">
              <w:rPr>
                <w:rFonts w:cstheme="minorHAnsi"/>
                <w:szCs w:val="24"/>
                <w:lang w:val="ro-RO"/>
              </w:rPr>
              <w:t xml:space="preserve">Echipamentul trebuie să suporte conectarea unui modul dedicat de </w:t>
            </w:r>
            <w:proofErr w:type="spellStart"/>
            <w:r w:rsidRPr="002174DE">
              <w:rPr>
                <w:rFonts w:cstheme="minorHAnsi"/>
                <w:szCs w:val="24"/>
                <w:lang w:val="ro-RO"/>
              </w:rPr>
              <w:t>stack</w:t>
            </w:r>
            <w:proofErr w:type="spellEnd"/>
            <w:r w:rsidRPr="002174DE">
              <w:rPr>
                <w:rFonts w:cstheme="minorHAnsi"/>
                <w:szCs w:val="24"/>
                <w:lang w:val="ro-RO"/>
              </w:rPr>
              <w:t>, cu suport pentru conectarea a pana la 8 echipamente</w:t>
            </w:r>
            <w:r>
              <w:rPr>
                <w:rFonts w:cstheme="minorHAnsi"/>
                <w:szCs w:val="24"/>
                <w:lang w:val="ro-RO"/>
              </w:rPr>
              <w:t xml:space="preserve"> în </w:t>
            </w:r>
            <w:r w:rsidRPr="002174DE">
              <w:rPr>
                <w:rFonts w:cstheme="minorHAnsi"/>
                <w:szCs w:val="24"/>
                <w:lang w:val="ro-RO"/>
              </w:rPr>
              <w:t>stiva, cu o lățime de banda agregatoare de 80Gbps per modul. Oferta va include modulul și cablurile necesare.</w:t>
            </w:r>
          </w:p>
          <w:p w14:paraId="3E37E173" w14:textId="77777777" w:rsidR="00D3116B" w:rsidRPr="002174DE" w:rsidRDefault="00D3116B" w:rsidP="00D3116B">
            <w:pPr>
              <w:pStyle w:val="ListParagraph"/>
              <w:numPr>
                <w:ilvl w:val="3"/>
                <w:numId w:val="139"/>
              </w:numPr>
              <w:spacing w:after="200" w:line="360" w:lineRule="auto"/>
              <w:ind w:left="1418" w:hanging="851"/>
              <w:rPr>
                <w:rFonts w:cstheme="minorHAnsi"/>
                <w:szCs w:val="24"/>
                <w:lang w:val="ro-RO"/>
              </w:rPr>
            </w:pPr>
            <w:r w:rsidRPr="002174DE">
              <w:rPr>
                <w:rFonts w:cstheme="minorHAnsi"/>
                <w:szCs w:val="24"/>
                <w:lang w:val="ro-RO"/>
              </w:rPr>
              <w:t xml:space="preserve">Echipat cu port de management “out of </w:t>
            </w:r>
            <w:proofErr w:type="spellStart"/>
            <w:r w:rsidRPr="002174DE">
              <w:rPr>
                <w:rFonts w:cstheme="minorHAnsi"/>
                <w:szCs w:val="24"/>
                <w:lang w:val="ro-RO"/>
              </w:rPr>
              <w:t>band</w:t>
            </w:r>
            <w:proofErr w:type="spellEnd"/>
            <w:r w:rsidRPr="002174DE">
              <w:rPr>
                <w:rFonts w:cstheme="minorHAnsi"/>
                <w:szCs w:val="24"/>
                <w:lang w:val="ro-RO"/>
              </w:rPr>
              <w:t>” (OOB) 100/1000BaseT;</w:t>
            </w:r>
          </w:p>
          <w:p w14:paraId="00D0CBF4" w14:textId="77777777" w:rsidR="00D3116B" w:rsidRPr="002174DE" w:rsidRDefault="00D3116B" w:rsidP="00D3116B">
            <w:pPr>
              <w:pStyle w:val="ListParagraph"/>
              <w:numPr>
                <w:ilvl w:val="3"/>
                <w:numId w:val="139"/>
              </w:numPr>
              <w:spacing w:after="200" w:line="360" w:lineRule="auto"/>
              <w:ind w:left="1418" w:hanging="851"/>
              <w:rPr>
                <w:rFonts w:cstheme="minorHAnsi"/>
                <w:szCs w:val="24"/>
                <w:lang w:val="ro-RO"/>
              </w:rPr>
            </w:pPr>
            <w:proofErr w:type="spellStart"/>
            <w:r w:rsidRPr="002174DE">
              <w:rPr>
                <w:rFonts w:cstheme="minorHAnsi"/>
                <w:szCs w:val="24"/>
                <w:lang w:val="ro-RO"/>
              </w:rPr>
              <w:t>Mean</w:t>
            </w:r>
            <w:proofErr w:type="spellEnd"/>
            <w:r w:rsidRPr="002174DE">
              <w:rPr>
                <w:rFonts w:cstheme="minorHAnsi"/>
                <w:szCs w:val="24"/>
                <w:lang w:val="ro-RO"/>
              </w:rPr>
              <w:t xml:space="preserve">-Time </w:t>
            </w:r>
            <w:proofErr w:type="spellStart"/>
            <w:r w:rsidRPr="002174DE">
              <w:rPr>
                <w:rFonts w:cstheme="minorHAnsi"/>
                <w:szCs w:val="24"/>
                <w:lang w:val="ro-RO"/>
              </w:rPr>
              <w:t>Between</w:t>
            </w:r>
            <w:proofErr w:type="spellEnd"/>
            <w:r w:rsidRPr="002174DE">
              <w:rPr>
                <w:rFonts w:cstheme="minorHAnsi"/>
                <w:szCs w:val="24"/>
                <w:lang w:val="ro-RO"/>
              </w:rPr>
              <w:t xml:space="preserve"> </w:t>
            </w:r>
            <w:proofErr w:type="spellStart"/>
            <w:r w:rsidRPr="002174DE">
              <w:rPr>
                <w:rFonts w:cstheme="minorHAnsi"/>
                <w:szCs w:val="24"/>
                <w:lang w:val="ro-RO"/>
              </w:rPr>
              <w:t>Failures</w:t>
            </w:r>
            <w:proofErr w:type="spellEnd"/>
            <w:r w:rsidRPr="002174DE">
              <w:rPr>
                <w:rFonts w:cstheme="minorHAnsi"/>
                <w:szCs w:val="24"/>
                <w:lang w:val="ro-RO"/>
              </w:rPr>
              <w:t>” (MTBF): minim 300.000 ore;</w:t>
            </w:r>
          </w:p>
          <w:p w14:paraId="652CF494" w14:textId="77777777" w:rsidR="00D3116B" w:rsidRPr="002174DE" w:rsidRDefault="00D3116B" w:rsidP="00D3116B">
            <w:pPr>
              <w:pStyle w:val="ListParagraph"/>
              <w:numPr>
                <w:ilvl w:val="3"/>
                <w:numId w:val="139"/>
              </w:numPr>
              <w:spacing w:after="200" w:line="360" w:lineRule="auto"/>
              <w:ind w:left="1418" w:hanging="851"/>
              <w:rPr>
                <w:rFonts w:cstheme="minorHAnsi"/>
                <w:szCs w:val="24"/>
                <w:lang w:val="ro-RO"/>
              </w:rPr>
            </w:pPr>
            <w:r w:rsidRPr="002174DE">
              <w:rPr>
                <w:rFonts w:cstheme="minorHAnsi"/>
                <w:szCs w:val="24"/>
                <w:lang w:val="ro-RO"/>
              </w:rPr>
              <w:t>Fiecare switch va fi livrat cu SFP - 1x 10GBASE-SR;</w:t>
            </w:r>
          </w:p>
          <w:p w14:paraId="08AFC0AA" w14:textId="77777777" w:rsidR="00D3116B" w:rsidRPr="002174DE" w:rsidRDefault="00D3116B" w:rsidP="00D3116B">
            <w:pPr>
              <w:pStyle w:val="ListParagraph"/>
              <w:numPr>
                <w:ilvl w:val="3"/>
                <w:numId w:val="139"/>
              </w:numPr>
              <w:spacing w:after="200" w:line="360" w:lineRule="auto"/>
              <w:ind w:left="1418" w:hanging="851"/>
              <w:rPr>
                <w:rFonts w:cstheme="minorHAnsi"/>
                <w:szCs w:val="24"/>
                <w:lang w:val="ro-RO"/>
              </w:rPr>
            </w:pPr>
            <w:r w:rsidRPr="002174DE">
              <w:rPr>
                <w:rFonts w:cstheme="minorHAnsi"/>
                <w:szCs w:val="24"/>
                <w:lang w:val="ro-RO"/>
              </w:rPr>
              <w:t>Memorie DRAM - minim 2 GB;</w:t>
            </w:r>
          </w:p>
          <w:p w14:paraId="597EF21A" w14:textId="77777777" w:rsidR="00D3116B" w:rsidRPr="002174DE" w:rsidRDefault="00D3116B" w:rsidP="00D3116B">
            <w:pPr>
              <w:pStyle w:val="ListParagraph"/>
              <w:numPr>
                <w:ilvl w:val="3"/>
                <w:numId w:val="139"/>
              </w:numPr>
              <w:spacing w:after="200" w:line="360" w:lineRule="auto"/>
              <w:ind w:left="1418" w:hanging="851"/>
              <w:rPr>
                <w:rFonts w:cstheme="minorHAnsi"/>
                <w:szCs w:val="24"/>
                <w:lang w:val="ro-RO"/>
              </w:rPr>
            </w:pPr>
            <w:r w:rsidRPr="002174DE">
              <w:rPr>
                <w:rFonts w:cstheme="minorHAnsi"/>
                <w:szCs w:val="24"/>
                <w:lang w:val="ro-RO"/>
              </w:rPr>
              <w:t>Memorie Flash - minim 4 GB;</w:t>
            </w:r>
          </w:p>
          <w:p w14:paraId="761AC00F" w14:textId="77777777" w:rsidR="00D3116B" w:rsidRPr="002174DE" w:rsidRDefault="00D3116B" w:rsidP="00D3116B">
            <w:pPr>
              <w:pStyle w:val="ListParagraph"/>
              <w:numPr>
                <w:ilvl w:val="3"/>
                <w:numId w:val="139"/>
              </w:numPr>
              <w:spacing w:after="200" w:line="360" w:lineRule="auto"/>
              <w:ind w:left="1418" w:hanging="851"/>
              <w:rPr>
                <w:rFonts w:cstheme="minorHAnsi"/>
                <w:szCs w:val="24"/>
                <w:lang w:val="ro-RO"/>
              </w:rPr>
            </w:pPr>
            <w:r w:rsidRPr="002174DE">
              <w:rPr>
                <w:rFonts w:cstheme="minorHAnsi"/>
                <w:szCs w:val="24"/>
                <w:lang w:val="ro-RO"/>
              </w:rPr>
              <w:t>IEEE 802.3at (</w:t>
            </w:r>
            <w:proofErr w:type="spellStart"/>
            <w:r w:rsidRPr="002174DE">
              <w:rPr>
                <w:rFonts w:cstheme="minorHAnsi"/>
                <w:szCs w:val="24"/>
                <w:lang w:val="ro-RO"/>
              </w:rPr>
              <w:t>PoE</w:t>
            </w:r>
            <w:proofErr w:type="spellEnd"/>
            <w:r w:rsidRPr="002174DE">
              <w:rPr>
                <w:rFonts w:cstheme="minorHAnsi"/>
                <w:szCs w:val="24"/>
                <w:lang w:val="ro-RO"/>
              </w:rPr>
              <w:t xml:space="preserve">+) pe toate cele 48 de porturi pentru un buget total de </w:t>
            </w:r>
            <w:proofErr w:type="spellStart"/>
            <w:r w:rsidRPr="002174DE">
              <w:rPr>
                <w:rFonts w:cstheme="minorHAnsi"/>
                <w:szCs w:val="24"/>
                <w:lang w:val="ro-RO"/>
              </w:rPr>
              <w:t>PoE</w:t>
            </w:r>
            <w:proofErr w:type="spellEnd"/>
            <w:r w:rsidRPr="002174DE">
              <w:rPr>
                <w:rFonts w:cstheme="minorHAnsi"/>
                <w:szCs w:val="24"/>
                <w:lang w:val="ro-RO"/>
              </w:rPr>
              <w:t xml:space="preserve"> de minim 480 W cu o singura sursa de alimentare</w:t>
            </w:r>
          </w:p>
          <w:p w14:paraId="7B46FFDF" w14:textId="77777777" w:rsidR="00D3116B" w:rsidRDefault="00D3116B" w:rsidP="00D3116B">
            <w:pPr>
              <w:pStyle w:val="ListParagraph"/>
              <w:numPr>
                <w:ilvl w:val="3"/>
                <w:numId w:val="139"/>
              </w:numPr>
              <w:spacing w:after="200" w:line="360" w:lineRule="auto"/>
              <w:ind w:left="1418" w:hanging="851"/>
              <w:rPr>
                <w:rFonts w:cstheme="minorHAnsi"/>
                <w:szCs w:val="24"/>
                <w:lang w:val="ro-RO"/>
              </w:rPr>
            </w:pPr>
            <w:r w:rsidRPr="002174DE">
              <w:rPr>
                <w:rFonts w:cstheme="minorHAnsi"/>
                <w:szCs w:val="24"/>
                <w:lang w:val="ro-RO"/>
              </w:rPr>
              <w:t>Echipamentul trebuie să aibă un mecanism prin care să se valideze asocierea dintre hardware și firmware (în cazul în care hardware-</w:t>
            </w:r>
            <w:proofErr w:type="spellStart"/>
            <w:r w:rsidRPr="002174DE">
              <w:rPr>
                <w:rFonts w:cstheme="minorHAnsi"/>
                <w:szCs w:val="24"/>
                <w:lang w:val="ro-RO"/>
              </w:rPr>
              <w:t>ul</w:t>
            </w:r>
            <w:proofErr w:type="spellEnd"/>
            <w:r w:rsidRPr="002174DE">
              <w:rPr>
                <w:rFonts w:cstheme="minorHAnsi"/>
                <w:szCs w:val="24"/>
                <w:lang w:val="ro-RO"/>
              </w:rPr>
              <w:t xml:space="preserve"> sau firmware-</w:t>
            </w:r>
            <w:proofErr w:type="spellStart"/>
            <w:r w:rsidRPr="002174DE">
              <w:rPr>
                <w:rFonts w:cstheme="minorHAnsi"/>
                <w:szCs w:val="24"/>
                <w:lang w:val="ro-RO"/>
              </w:rPr>
              <w:t>ul</w:t>
            </w:r>
            <w:proofErr w:type="spellEnd"/>
            <w:r w:rsidRPr="002174DE">
              <w:rPr>
                <w:rFonts w:cstheme="minorHAnsi"/>
                <w:szCs w:val="24"/>
                <w:lang w:val="ro-RO"/>
              </w:rPr>
              <w:t xml:space="preserve"> nu este cel original sau a fost alterat, echipamentul s</w:t>
            </w:r>
            <w:r>
              <w:rPr>
                <w:rFonts w:cstheme="minorHAnsi"/>
                <w:szCs w:val="24"/>
                <w:lang w:val="ro-RO"/>
              </w:rPr>
              <w:t>ă</w:t>
            </w:r>
            <w:r w:rsidRPr="002174DE">
              <w:rPr>
                <w:rFonts w:cstheme="minorHAnsi"/>
                <w:szCs w:val="24"/>
                <w:lang w:val="ro-RO"/>
              </w:rPr>
              <w:t xml:space="preserve"> identifice acest lucru). Aceste mecanisme trebuie să includă minim: semnarea criptografica a imaginilor firmware de la producător și minim un chip de tip TPM (</w:t>
            </w:r>
            <w:proofErr w:type="spellStart"/>
            <w:r w:rsidRPr="002174DE">
              <w:rPr>
                <w:rFonts w:cstheme="minorHAnsi"/>
                <w:szCs w:val="24"/>
                <w:lang w:val="ro-RO"/>
              </w:rPr>
              <w:t>trusted</w:t>
            </w:r>
            <w:proofErr w:type="spellEnd"/>
            <w:r w:rsidRPr="002174DE">
              <w:rPr>
                <w:rFonts w:cstheme="minorHAnsi"/>
                <w:szCs w:val="24"/>
                <w:lang w:val="ro-RO"/>
              </w:rPr>
              <w:t xml:space="preserve"> </w:t>
            </w:r>
            <w:proofErr w:type="spellStart"/>
            <w:r w:rsidRPr="002174DE">
              <w:rPr>
                <w:rFonts w:cstheme="minorHAnsi"/>
                <w:szCs w:val="24"/>
                <w:lang w:val="ro-RO"/>
              </w:rPr>
              <w:t>platform</w:t>
            </w:r>
            <w:proofErr w:type="spellEnd"/>
            <w:r w:rsidRPr="002174DE">
              <w:rPr>
                <w:rFonts w:cstheme="minorHAnsi"/>
                <w:szCs w:val="24"/>
                <w:lang w:val="ro-RO"/>
              </w:rPr>
              <w:t xml:space="preserve"> module) instalat în fabric</w:t>
            </w:r>
            <w:r>
              <w:rPr>
                <w:rFonts w:cstheme="minorHAnsi"/>
                <w:szCs w:val="24"/>
                <w:lang w:val="ro-RO"/>
              </w:rPr>
              <w:t>ă</w:t>
            </w:r>
            <w:r w:rsidRPr="002174DE">
              <w:rPr>
                <w:rFonts w:cstheme="minorHAnsi"/>
                <w:szCs w:val="24"/>
                <w:lang w:val="ro-RO"/>
              </w:rPr>
              <w:t>, prin care platforma hardware este identificat</w:t>
            </w:r>
            <w:r>
              <w:rPr>
                <w:rFonts w:cstheme="minorHAnsi"/>
                <w:szCs w:val="24"/>
                <w:lang w:val="ro-RO"/>
              </w:rPr>
              <w:t>ă</w:t>
            </w:r>
            <w:r w:rsidRPr="002174DE">
              <w:rPr>
                <w:rFonts w:cstheme="minorHAnsi"/>
                <w:szCs w:val="24"/>
                <w:lang w:val="ro-RO"/>
              </w:rPr>
              <w:t xml:space="preserve"> unic și autentic.</w:t>
            </w:r>
          </w:p>
          <w:p w14:paraId="6DD31B19" w14:textId="77777777" w:rsidR="00D3116B" w:rsidRPr="00800032" w:rsidRDefault="00D3116B" w:rsidP="00D3116B">
            <w:pPr>
              <w:spacing w:line="360" w:lineRule="auto"/>
              <w:ind w:left="567"/>
              <w:rPr>
                <w:rFonts w:cstheme="minorHAnsi"/>
                <w:szCs w:val="24"/>
                <w:lang w:val="ro-RO"/>
              </w:rPr>
            </w:pPr>
          </w:p>
          <w:p w14:paraId="56C38F7B" w14:textId="77777777" w:rsidR="00D3116B" w:rsidRPr="002174DE" w:rsidRDefault="00D3116B" w:rsidP="00D3116B">
            <w:pPr>
              <w:pStyle w:val="ListParagraph"/>
              <w:spacing w:line="360" w:lineRule="auto"/>
              <w:ind w:left="360"/>
              <w:rPr>
                <w:rFonts w:cstheme="minorHAnsi"/>
                <w:b/>
                <w:szCs w:val="24"/>
                <w:lang w:val="ro-RO"/>
              </w:rPr>
            </w:pPr>
            <w:r w:rsidRPr="002174DE">
              <w:rPr>
                <w:rFonts w:cstheme="minorHAnsi"/>
                <w:b/>
                <w:szCs w:val="24"/>
                <w:lang w:val="ro-RO"/>
              </w:rPr>
              <w:t xml:space="preserve">Nota: </w:t>
            </w:r>
          </w:p>
          <w:p w14:paraId="27645633" w14:textId="77777777" w:rsidR="00D3116B" w:rsidRPr="002174DE" w:rsidRDefault="00D3116B" w:rsidP="00D3116B">
            <w:pPr>
              <w:pStyle w:val="ListParagraph"/>
              <w:spacing w:line="360" w:lineRule="auto"/>
              <w:ind w:left="360"/>
              <w:rPr>
                <w:rFonts w:cstheme="minorHAnsi"/>
                <w:b/>
                <w:szCs w:val="24"/>
                <w:lang w:val="ro-RO"/>
              </w:rPr>
            </w:pPr>
            <w:r w:rsidRPr="002174DE">
              <w:rPr>
                <w:rFonts w:cstheme="minorHAnsi"/>
                <w:b/>
                <w:szCs w:val="24"/>
                <w:lang w:val="ro-RO"/>
              </w:rPr>
              <w:t>Pentru asigurarea compatibilității și a garanției soluției propuse, este necesar ca SFP-urile ofertate sa fie de la același producător cu echipamentul inclus</w:t>
            </w:r>
            <w:r>
              <w:rPr>
                <w:rFonts w:cstheme="minorHAnsi"/>
                <w:b/>
                <w:szCs w:val="24"/>
                <w:lang w:val="ro-RO"/>
              </w:rPr>
              <w:t xml:space="preserve"> în </w:t>
            </w:r>
            <w:r w:rsidRPr="002174DE">
              <w:rPr>
                <w:rFonts w:cstheme="minorHAnsi"/>
                <w:b/>
                <w:szCs w:val="24"/>
                <w:lang w:val="ro-RO"/>
              </w:rPr>
              <w:t>oferta sau s</w:t>
            </w:r>
            <w:r>
              <w:rPr>
                <w:rFonts w:cstheme="minorHAnsi"/>
                <w:b/>
                <w:szCs w:val="24"/>
                <w:lang w:val="ro-RO"/>
              </w:rPr>
              <w:t>ă</w:t>
            </w:r>
            <w:r w:rsidRPr="002174DE">
              <w:rPr>
                <w:rFonts w:cstheme="minorHAnsi"/>
                <w:b/>
                <w:szCs w:val="24"/>
                <w:lang w:val="ro-RO"/>
              </w:rPr>
              <w:t xml:space="preserve"> fie pe lista oficial</w:t>
            </w:r>
            <w:r>
              <w:rPr>
                <w:rFonts w:cstheme="minorHAnsi"/>
                <w:b/>
                <w:szCs w:val="24"/>
                <w:lang w:val="ro-RO"/>
              </w:rPr>
              <w:t>ă</w:t>
            </w:r>
            <w:r w:rsidRPr="002174DE">
              <w:rPr>
                <w:rFonts w:cstheme="minorHAnsi"/>
                <w:b/>
                <w:szCs w:val="24"/>
                <w:lang w:val="ro-RO"/>
              </w:rPr>
              <w:t xml:space="preserve"> de SFP-uri suportate a producătorului echipamentului.</w:t>
            </w:r>
          </w:p>
          <w:p w14:paraId="4F4BA750" w14:textId="77777777" w:rsidR="00D3116B" w:rsidRPr="002174DE" w:rsidRDefault="00D3116B" w:rsidP="00D3116B">
            <w:pPr>
              <w:pStyle w:val="ListParagraph"/>
              <w:spacing w:line="360" w:lineRule="auto"/>
              <w:ind w:left="360"/>
              <w:rPr>
                <w:rFonts w:cstheme="minorHAnsi"/>
                <w:b/>
                <w:szCs w:val="24"/>
                <w:lang w:val="ro-RO"/>
              </w:rPr>
            </w:pPr>
          </w:p>
          <w:p w14:paraId="245E782A" w14:textId="77777777" w:rsidR="00D3116B" w:rsidRPr="002174DE" w:rsidRDefault="00D3116B" w:rsidP="00D3116B">
            <w:pPr>
              <w:pStyle w:val="ListParagraph"/>
              <w:numPr>
                <w:ilvl w:val="2"/>
                <w:numId w:val="139"/>
              </w:numPr>
              <w:spacing w:after="200" w:line="360" w:lineRule="auto"/>
              <w:rPr>
                <w:rFonts w:cstheme="minorHAnsi"/>
                <w:szCs w:val="24"/>
                <w:lang w:val="ro-RO"/>
              </w:rPr>
            </w:pPr>
            <w:r w:rsidRPr="002174DE">
              <w:rPr>
                <w:rFonts w:cstheme="minorHAnsi"/>
                <w:szCs w:val="24"/>
                <w:lang w:val="ro-RO"/>
              </w:rPr>
              <w:t>Performan</w:t>
            </w:r>
            <w:r>
              <w:rPr>
                <w:rFonts w:cstheme="minorHAnsi"/>
                <w:szCs w:val="24"/>
                <w:lang w:val="ro-RO"/>
              </w:rPr>
              <w:t>ț</w:t>
            </w:r>
            <w:r w:rsidRPr="002174DE">
              <w:rPr>
                <w:rFonts w:cstheme="minorHAnsi"/>
                <w:szCs w:val="24"/>
                <w:lang w:val="ro-RO"/>
              </w:rPr>
              <w:t>a echipamentelor:</w:t>
            </w:r>
          </w:p>
          <w:p w14:paraId="57349D67" w14:textId="77777777" w:rsidR="00D3116B" w:rsidRPr="002174DE" w:rsidRDefault="00D3116B" w:rsidP="00D3116B">
            <w:pPr>
              <w:pStyle w:val="ListParagraph"/>
              <w:numPr>
                <w:ilvl w:val="3"/>
                <w:numId w:val="139"/>
              </w:numPr>
              <w:spacing w:after="200" w:line="360" w:lineRule="auto"/>
              <w:ind w:left="1418" w:hanging="851"/>
              <w:rPr>
                <w:rFonts w:cstheme="minorHAnsi"/>
                <w:szCs w:val="24"/>
                <w:lang w:val="ro-RO"/>
              </w:rPr>
            </w:pPr>
            <w:r w:rsidRPr="002174DE">
              <w:rPr>
                <w:rFonts w:cstheme="minorHAnsi"/>
                <w:szCs w:val="24"/>
                <w:lang w:val="ro-RO"/>
              </w:rPr>
              <w:t>Lărgimea de band</w:t>
            </w:r>
            <w:r>
              <w:rPr>
                <w:rFonts w:cstheme="minorHAnsi"/>
                <w:szCs w:val="24"/>
                <w:lang w:val="ro-RO"/>
              </w:rPr>
              <w:t>ă</w:t>
            </w:r>
            <w:r w:rsidRPr="002174DE">
              <w:rPr>
                <w:rFonts w:cstheme="minorHAnsi"/>
                <w:szCs w:val="24"/>
                <w:lang w:val="ro-RO"/>
              </w:rPr>
              <w:t xml:space="preserve"> </w:t>
            </w:r>
            <w:proofErr w:type="spellStart"/>
            <w:r w:rsidRPr="002174DE">
              <w:rPr>
                <w:rFonts w:cstheme="minorHAnsi"/>
                <w:szCs w:val="24"/>
                <w:lang w:val="ro-RO"/>
              </w:rPr>
              <w:t>switching</w:t>
            </w:r>
            <w:proofErr w:type="spellEnd"/>
            <w:r w:rsidRPr="002174DE">
              <w:rPr>
                <w:rFonts w:cstheme="minorHAnsi"/>
                <w:szCs w:val="24"/>
                <w:lang w:val="ro-RO"/>
              </w:rPr>
              <w:t xml:space="preserve">: minim 100 </w:t>
            </w:r>
            <w:proofErr w:type="spellStart"/>
            <w:r w:rsidRPr="002174DE">
              <w:rPr>
                <w:rFonts w:cstheme="minorHAnsi"/>
                <w:szCs w:val="24"/>
                <w:lang w:val="ro-RO"/>
              </w:rPr>
              <w:t>Gbps</w:t>
            </w:r>
            <w:proofErr w:type="spellEnd"/>
            <w:r w:rsidRPr="002174DE">
              <w:rPr>
                <w:rFonts w:cstheme="minorHAnsi"/>
                <w:szCs w:val="24"/>
                <w:lang w:val="ro-RO"/>
              </w:rPr>
              <w:t>;</w:t>
            </w:r>
            <w:r w:rsidRPr="002174DE" w:rsidDel="006A4511">
              <w:rPr>
                <w:rFonts w:cstheme="minorHAnsi"/>
                <w:szCs w:val="24"/>
                <w:lang w:val="ro-RO"/>
              </w:rPr>
              <w:t xml:space="preserve"> </w:t>
            </w:r>
          </w:p>
          <w:p w14:paraId="18875076" w14:textId="77777777" w:rsidR="00D3116B" w:rsidRPr="002174DE" w:rsidRDefault="00D3116B" w:rsidP="00D3116B">
            <w:pPr>
              <w:pStyle w:val="ListParagraph"/>
              <w:numPr>
                <w:ilvl w:val="3"/>
                <w:numId w:val="139"/>
              </w:numPr>
              <w:spacing w:after="200" w:line="360" w:lineRule="auto"/>
              <w:ind w:left="1418" w:hanging="851"/>
              <w:rPr>
                <w:rFonts w:cstheme="minorHAnsi"/>
                <w:szCs w:val="24"/>
                <w:lang w:val="ro-RO"/>
              </w:rPr>
            </w:pPr>
            <w:proofErr w:type="spellStart"/>
            <w:r w:rsidRPr="002174DE">
              <w:rPr>
                <w:rFonts w:cstheme="minorHAnsi"/>
                <w:szCs w:val="24"/>
                <w:lang w:val="ro-RO"/>
              </w:rPr>
              <w:lastRenderedPageBreak/>
              <w:t>Forwarding</w:t>
            </w:r>
            <w:proofErr w:type="spellEnd"/>
            <w:r w:rsidRPr="002174DE">
              <w:rPr>
                <w:rFonts w:cstheme="minorHAnsi"/>
                <w:szCs w:val="24"/>
                <w:lang w:val="ro-RO"/>
              </w:rPr>
              <w:t xml:space="preserve"> Rate: minim 75 </w:t>
            </w:r>
            <w:proofErr w:type="spellStart"/>
            <w:r w:rsidRPr="002174DE">
              <w:rPr>
                <w:rFonts w:cstheme="minorHAnsi"/>
                <w:szCs w:val="24"/>
                <w:lang w:val="ro-RO"/>
              </w:rPr>
              <w:t>Mpps</w:t>
            </w:r>
            <w:proofErr w:type="spellEnd"/>
            <w:r w:rsidRPr="002174DE">
              <w:rPr>
                <w:rFonts w:cstheme="minorHAnsi"/>
                <w:szCs w:val="24"/>
                <w:lang w:val="ro-RO"/>
              </w:rPr>
              <w:t xml:space="preserve">; </w:t>
            </w:r>
          </w:p>
          <w:p w14:paraId="1A2682C1" w14:textId="77777777" w:rsidR="00D3116B" w:rsidRPr="002174DE" w:rsidRDefault="00D3116B" w:rsidP="00D3116B">
            <w:pPr>
              <w:pStyle w:val="ListParagraph"/>
              <w:numPr>
                <w:ilvl w:val="3"/>
                <w:numId w:val="139"/>
              </w:numPr>
              <w:spacing w:after="200" w:line="360" w:lineRule="auto"/>
              <w:ind w:left="1418" w:hanging="851"/>
              <w:rPr>
                <w:rFonts w:cstheme="minorHAnsi"/>
                <w:szCs w:val="24"/>
                <w:lang w:val="ro-RO"/>
              </w:rPr>
            </w:pPr>
            <w:r>
              <w:rPr>
                <w:rFonts w:cstheme="minorHAnsi"/>
                <w:szCs w:val="24"/>
                <w:lang w:val="ro-RO"/>
              </w:rPr>
              <w:t xml:space="preserve">Suportă </w:t>
            </w:r>
            <w:r w:rsidRPr="002174DE">
              <w:rPr>
                <w:rFonts w:cstheme="minorHAnsi"/>
                <w:szCs w:val="24"/>
                <w:lang w:val="ro-RO"/>
              </w:rPr>
              <w:t>minim 15.000 adrese MAC;</w:t>
            </w:r>
          </w:p>
          <w:p w14:paraId="5272EF51" w14:textId="77777777" w:rsidR="00D3116B" w:rsidRPr="002174DE" w:rsidRDefault="00D3116B" w:rsidP="00D3116B">
            <w:pPr>
              <w:pStyle w:val="ListParagraph"/>
              <w:numPr>
                <w:ilvl w:val="3"/>
                <w:numId w:val="139"/>
              </w:numPr>
              <w:spacing w:after="200" w:line="360" w:lineRule="auto"/>
              <w:ind w:left="1418" w:hanging="851"/>
              <w:rPr>
                <w:rFonts w:cstheme="minorHAnsi"/>
                <w:szCs w:val="24"/>
                <w:lang w:val="ro-RO"/>
              </w:rPr>
            </w:pPr>
            <w:r>
              <w:rPr>
                <w:rFonts w:cstheme="minorHAnsi"/>
                <w:szCs w:val="24"/>
                <w:lang w:val="ro-RO"/>
              </w:rPr>
              <w:t xml:space="preserve">Suportă </w:t>
            </w:r>
            <w:r w:rsidRPr="002174DE">
              <w:rPr>
                <w:rFonts w:cstheme="minorHAnsi"/>
                <w:szCs w:val="24"/>
                <w:lang w:val="ro-RO"/>
              </w:rPr>
              <w:t xml:space="preserve">minim 4.000 </w:t>
            </w:r>
            <w:proofErr w:type="spellStart"/>
            <w:r w:rsidRPr="002174DE">
              <w:rPr>
                <w:rFonts w:cstheme="minorHAnsi"/>
                <w:szCs w:val="24"/>
                <w:lang w:val="ro-RO"/>
              </w:rPr>
              <w:t>VLANs</w:t>
            </w:r>
            <w:proofErr w:type="spellEnd"/>
            <w:r w:rsidRPr="002174DE">
              <w:rPr>
                <w:rFonts w:cstheme="minorHAnsi"/>
                <w:szCs w:val="24"/>
                <w:lang w:val="ro-RO"/>
              </w:rPr>
              <w:t>;</w:t>
            </w:r>
          </w:p>
          <w:p w14:paraId="1E53E206" w14:textId="77777777" w:rsidR="00D3116B" w:rsidRPr="002174DE" w:rsidRDefault="00D3116B" w:rsidP="00D3116B">
            <w:pPr>
              <w:pStyle w:val="ListParagraph"/>
              <w:numPr>
                <w:ilvl w:val="3"/>
                <w:numId w:val="139"/>
              </w:numPr>
              <w:spacing w:after="200" w:line="360" w:lineRule="auto"/>
              <w:ind w:left="1418" w:hanging="851"/>
              <w:rPr>
                <w:rFonts w:cstheme="minorHAnsi"/>
                <w:szCs w:val="24"/>
                <w:lang w:val="ro-RO"/>
              </w:rPr>
            </w:pPr>
            <w:r>
              <w:rPr>
                <w:rFonts w:cstheme="minorHAnsi"/>
                <w:szCs w:val="24"/>
                <w:lang w:val="ro-RO"/>
              </w:rPr>
              <w:t xml:space="preserve">Suportă </w:t>
            </w:r>
            <w:r w:rsidRPr="002174DE">
              <w:rPr>
                <w:rFonts w:cstheme="minorHAnsi"/>
                <w:szCs w:val="24"/>
                <w:lang w:val="ro-RO"/>
              </w:rPr>
              <w:t xml:space="preserve">minim 100 instanțe “Per </w:t>
            </w:r>
            <w:proofErr w:type="spellStart"/>
            <w:r w:rsidRPr="002174DE">
              <w:rPr>
                <w:rFonts w:cstheme="minorHAnsi"/>
                <w:szCs w:val="24"/>
                <w:lang w:val="ro-RO"/>
              </w:rPr>
              <w:t>Vlan</w:t>
            </w:r>
            <w:proofErr w:type="spellEnd"/>
            <w:r w:rsidRPr="002174DE">
              <w:rPr>
                <w:rFonts w:cstheme="minorHAnsi"/>
                <w:szCs w:val="24"/>
                <w:lang w:val="ro-RO"/>
              </w:rPr>
              <w:t xml:space="preserve"> </w:t>
            </w:r>
            <w:proofErr w:type="spellStart"/>
            <w:r w:rsidRPr="002174DE">
              <w:rPr>
                <w:rFonts w:cstheme="minorHAnsi"/>
                <w:szCs w:val="24"/>
                <w:lang w:val="ro-RO"/>
              </w:rPr>
              <w:t>Spanning</w:t>
            </w:r>
            <w:proofErr w:type="spellEnd"/>
            <w:r w:rsidRPr="002174DE">
              <w:rPr>
                <w:rFonts w:cstheme="minorHAnsi"/>
                <w:szCs w:val="24"/>
                <w:lang w:val="ro-RO"/>
              </w:rPr>
              <w:t xml:space="preserve"> </w:t>
            </w:r>
            <w:proofErr w:type="spellStart"/>
            <w:r w:rsidRPr="002174DE">
              <w:rPr>
                <w:rFonts w:cstheme="minorHAnsi"/>
                <w:szCs w:val="24"/>
                <w:lang w:val="ro-RO"/>
              </w:rPr>
              <w:t>Tree</w:t>
            </w:r>
            <w:proofErr w:type="spellEnd"/>
            <w:r w:rsidRPr="002174DE">
              <w:rPr>
                <w:rFonts w:cstheme="minorHAnsi"/>
                <w:szCs w:val="24"/>
                <w:lang w:val="ro-RO"/>
              </w:rPr>
              <w:t xml:space="preserve">” (PVST); </w:t>
            </w:r>
          </w:p>
          <w:p w14:paraId="1312D3BA" w14:textId="77777777" w:rsidR="00D3116B" w:rsidRPr="002174DE" w:rsidRDefault="00D3116B" w:rsidP="00D3116B">
            <w:pPr>
              <w:pStyle w:val="ListParagraph"/>
              <w:numPr>
                <w:ilvl w:val="3"/>
                <w:numId w:val="139"/>
              </w:numPr>
              <w:spacing w:after="200" w:line="360" w:lineRule="auto"/>
              <w:ind w:left="1418" w:hanging="851"/>
              <w:rPr>
                <w:rFonts w:cstheme="minorHAnsi"/>
                <w:szCs w:val="24"/>
                <w:lang w:val="ro-RO"/>
              </w:rPr>
            </w:pPr>
            <w:r>
              <w:rPr>
                <w:rFonts w:cstheme="minorHAnsi"/>
                <w:szCs w:val="24"/>
                <w:lang w:val="ro-RO"/>
              </w:rPr>
              <w:t xml:space="preserve">Suportă </w:t>
            </w:r>
            <w:r w:rsidRPr="002174DE">
              <w:rPr>
                <w:rFonts w:cstheme="minorHAnsi"/>
                <w:szCs w:val="24"/>
                <w:lang w:val="ro-RO"/>
              </w:rPr>
              <w:t>minim 500 interfețe L3 de tip “</w:t>
            </w:r>
            <w:proofErr w:type="spellStart"/>
            <w:r w:rsidRPr="002174DE">
              <w:rPr>
                <w:rFonts w:cstheme="minorHAnsi"/>
                <w:szCs w:val="24"/>
                <w:lang w:val="ro-RO"/>
              </w:rPr>
              <w:t>Switched</w:t>
            </w:r>
            <w:proofErr w:type="spellEnd"/>
            <w:r w:rsidRPr="002174DE">
              <w:rPr>
                <w:rFonts w:cstheme="minorHAnsi"/>
                <w:szCs w:val="24"/>
                <w:lang w:val="ro-RO"/>
              </w:rPr>
              <w:t xml:space="preserve"> Virtual </w:t>
            </w:r>
            <w:proofErr w:type="spellStart"/>
            <w:r w:rsidRPr="002174DE">
              <w:rPr>
                <w:rFonts w:cstheme="minorHAnsi"/>
                <w:szCs w:val="24"/>
                <w:lang w:val="ro-RO"/>
              </w:rPr>
              <w:t>Interfaces</w:t>
            </w:r>
            <w:proofErr w:type="spellEnd"/>
            <w:r w:rsidRPr="002174DE">
              <w:rPr>
                <w:rFonts w:cstheme="minorHAnsi"/>
                <w:szCs w:val="24"/>
                <w:lang w:val="ro-RO"/>
              </w:rPr>
              <w:t>” (SVI);</w:t>
            </w:r>
          </w:p>
          <w:p w14:paraId="54514E5A" w14:textId="77777777" w:rsidR="00D3116B" w:rsidRPr="002174DE" w:rsidRDefault="00D3116B" w:rsidP="00D3116B">
            <w:pPr>
              <w:pStyle w:val="ListParagraph"/>
              <w:numPr>
                <w:ilvl w:val="3"/>
                <w:numId w:val="139"/>
              </w:numPr>
              <w:spacing w:after="200" w:line="360" w:lineRule="auto"/>
              <w:ind w:left="1418" w:hanging="851"/>
              <w:rPr>
                <w:rFonts w:cstheme="minorHAnsi"/>
                <w:szCs w:val="24"/>
                <w:lang w:val="ro-RO"/>
              </w:rPr>
            </w:pPr>
            <w:r>
              <w:rPr>
                <w:rFonts w:cstheme="minorHAnsi"/>
                <w:szCs w:val="24"/>
                <w:lang w:val="ro-RO"/>
              </w:rPr>
              <w:t xml:space="preserve">Suportă </w:t>
            </w:r>
            <w:r w:rsidRPr="002174DE">
              <w:rPr>
                <w:rFonts w:cstheme="minorHAnsi"/>
                <w:szCs w:val="24"/>
                <w:lang w:val="ro-RO"/>
              </w:rPr>
              <w:t>minim 10.000 rute IPv4;</w:t>
            </w:r>
          </w:p>
          <w:p w14:paraId="4E37ACFC" w14:textId="77777777" w:rsidR="00D3116B" w:rsidRPr="002174DE" w:rsidRDefault="00D3116B" w:rsidP="00D3116B">
            <w:pPr>
              <w:pStyle w:val="ListParagraph"/>
              <w:numPr>
                <w:ilvl w:val="3"/>
                <w:numId w:val="139"/>
              </w:numPr>
              <w:spacing w:after="200" w:line="360" w:lineRule="auto"/>
              <w:ind w:left="1418" w:hanging="851"/>
              <w:rPr>
                <w:rFonts w:cstheme="minorHAnsi"/>
                <w:szCs w:val="24"/>
                <w:lang w:val="ro-RO"/>
              </w:rPr>
            </w:pPr>
            <w:r>
              <w:rPr>
                <w:rFonts w:cstheme="minorHAnsi"/>
                <w:szCs w:val="24"/>
                <w:lang w:val="ro-RO"/>
              </w:rPr>
              <w:t xml:space="preserve">Suportă </w:t>
            </w:r>
            <w:r w:rsidRPr="002174DE">
              <w:rPr>
                <w:rFonts w:cstheme="minorHAnsi"/>
                <w:szCs w:val="24"/>
                <w:lang w:val="ro-RO"/>
              </w:rPr>
              <w:t xml:space="preserve">minim 30.000 rute </w:t>
            </w:r>
            <w:proofErr w:type="spellStart"/>
            <w:r w:rsidRPr="002174DE">
              <w:rPr>
                <w:rFonts w:cstheme="minorHAnsi"/>
                <w:szCs w:val="24"/>
                <w:lang w:val="ro-RO"/>
              </w:rPr>
              <w:t>multicast</w:t>
            </w:r>
            <w:proofErr w:type="spellEnd"/>
            <w:r w:rsidRPr="002174DE">
              <w:rPr>
                <w:rFonts w:cstheme="minorHAnsi"/>
                <w:szCs w:val="24"/>
                <w:lang w:val="ro-RO"/>
              </w:rPr>
              <w:t xml:space="preserve"> IPv4/IPv6;</w:t>
            </w:r>
          </w:p>
          <w:p w14:paraId="48F414AA" w14:textId="77777777" w:rsidR="00D3116B" w:rsidRPr="002174DE" w:rsidRDefault="00D3116B" w:rsidP="00D3116B">
            <w:pPr>
              <w:pStyle w:val="ListParagraph"/>
              <w:numPr>
                <w:ilvl w:val="3"/>
                <w:numId w:val="139"/>
              </w:numPr>
              <w:spacing w:after="200" w:line="360" w:lineRule="auto"/>
              <w:ind w:left="1418" w:hanging="851"/>
              <w:rPr>
                <w:rFonts w:cstheme="minorHAnsi"/>
                <w:szCs w:val="24"/>
                <w:lang w:val="ro-RO"/>
              </w:rPr>
            </w:pPr>
            <w:r>
              <w:rPr>
                <w:rFonts w:cstheme="minorHAnsi"/>
                <w:szCs w:val="24"/>
                <w:lang w:val="ro-RO"/>
              </w:rPr>
              <w:t xml:space="preserve">Suportă </w:t>
            </w:r>
            <w:r w:rsidRPr="002174DE">
              <w:rPr>
                <w:rFonts w:cstheme="minorHAnsi"/>
                <w:szCs w:val="24"/>
                <w:lang w:val="ro-RO"/>
              </w:rPr>
              <w:t xml:space="preserve">minim 1.000 “Access Control </w:t>
            </w:r>
            <w:proofErr w:type="spellStart"/>
            <w:r w:rsidRPr="002174DE">
              <w:rPr>
                <w:rFonts w:cstheme="minorHAnsi"/>
                <w:szCs w:val="24"/>
                <w:lang w:val="ro-RO"/>
              </w:rPr>
              <w:t>Lists</w:t>
            </w:r>
            <w:proofErr w:type="spellEnd"/>
            <w:r w:rsidRPr="002174DE">
              <w:rPr>
                <w:rFonts w:cstheme="minorHAnsi"/>
                <w:szCs w:val="24"/>
                <w:lang w:val="ro-RO"/>
              </w:rPr>
              <w:t>” (ACL) pentru filtrare trafic;</w:t>
            </w:r>
          </w:p>
          <w:p w14:paraId="56C9A4C8" w14:textId="77777777" w:rsidR="00D3116B" w:rsidRPr="002174DE" w:rsidRDefault="00D3116B" w:rsidP="00D3116B">
            <w:pPr>
              <w:pStyle w:val="ListParagraph"/>
              <w:numPr>
                <w:ilvl w:val="3"/>
                <w:numId w:val="139"/>
              </w:numPr>
              <w:spacing w:after="200" w:line="360" w:lineRule="auto"/>
              <w:ind w:left="1418" w:hanging="851"/>
              <w:rPr>
                <w:rFonts w:cstheme="minorHAnsi"/>
                <w:szCs w:val="24"/>
                <w:lang w:val="ro-RO"/>
              </w:rPr>
            </w:pPr>
            <w:r>
              <w:rPr>
                <w:rFonts w:cstheme="minorHAnsi"/>
                <w:szCs w:val="24"/>
                <w:lang w:val="ro-RO"/>
              </w:rPr>
              <w:t xml:space="preserve">Suportă </w:t>
            </w:r>
            <w:r w:rsidRPr="002174DE">
              <w:rPr>
                <w:rFonts w:cstheme="minorHAnsi"/>
                <w:szCs w:val="24"/>
                <w:lang w:val="ro-RO"/>
              </w:rPr>
              <w:t xml:space="preserve">minim 1.000 “Access Control </w:t>
            </w:r>
            <w:proofErr w:type="spellStart"/>
            <w:r w:rsidRPr="002174DE">
              <w:rPr>
                <w:rFonts w:cstheme="minorHAnsi"/>
                <w:szCs w:val="24"/>
                <w:lang w:val="ro-RO"/>
              </w:rPr>
              <w:t>Lists</w:t>
            </w:r>
            <w:proofErr w:type="spellEnd"/>
            <w:r w:rsidRPr="002174DE">
              <w:rPr>
                <w:rFonts w:cstheme="minorHAnsi"/>
                <w:szCs w:val="24"/>
                <w:lang w:val="ro-RO"/>
              </w:rPr>
              <w:t xml:space="preserve">” (ACL) </w:t>
            </w:r>
            <w:proofErr w:type="spellStart"/>
            <w:r w:rsidRPr="002174DE">
              <w:rPr>
                <w:rFonts w:cstheme="minorHAnsi"/>
                <w:szCs w:val="24"/>
                <w:lang w:val="ro-RO"/>
              </w:rPr>
              <w:t>QoS</w:t>
            </w:r>
            <w:proofErr w:type="spellEnd"/>
            <w:r w:rsidRPr="002174DE">
              <w:rPr>
                <w:rFonts w:cstheme="minorHAnsi"/>
                <w:szCs w:val="24"/>
                <w:lang w:val="ro-RO"/>
              </w:rPr>
              <w:t>;</w:t>
            </w:r>
          </w:p>
          <w:p w14:paraId="10C3837F" w14:textId="77777777" w:rsidR="00D3116B" w:rsidRPr="002174DE" w:rsidRDefault="00D3116B" w:rsidP="00D3116B">
            <w:pPr>
              <w:pStyle w:val="ListParagraph"/>
              <w:numPr>
                <w:ilvl w:val="3"/>
                <w:numId w:val="139"/>
              </w:numPr>
              <w:spacing w:after="200" w:line="360" w:lineRule="auto"/>
              <w:ind w:left="1418" w:hanging="851"/>
              <w:rPr>
                <w:rFonts w:cstheme="minorHAnsi"/>
                <w:szCs w:val="24"/>
                <w:lang w:val="ro-RO"/>
              </w:rPr>
            </w:pPr>
            <w:r>
              <w:rPr>
                <w:rFonts w:cstheme="minorHAnsi"/>
                <w:szCs w:val="24"/>
                <w:lang w:val="ro-RO"/>
              </w:rPr>
              <w:t xml:space="preserve">Suportă </w:t>
            </w:r>
            <w:proofErr w:type="spellStart"/>
            <w:r w:rsidRPr="002174DE">
              <w:rPr>
                <w:rFonts w:cstheme="minorHAnsi"/>
                <w:szCs w:val="24"/>
                <w:lang w:val="ro-RO"/>
              </w:rPr>
              <w:t>Jumbo</w:t>
            </w:r>
            <w:proofErr w:type="spellEnd"/>
            <w:r w:rsidRPr="002174DE">
              <w:rPr>
                <w:rFonts w:cstheme="minorHAnsi"/>
                <w:szCs w:val="24"/>
                <w:lang w:val="ro-RO"/>
              </w:rPr>
              <w:t xml:space="preserve"> </w:t>
            </w:r>
            <w:proofErr w:type="spellStart"/>
            <w:r w:rsidRPr="002174DE">
              <w:rPr>
                <w:rFonts w:cstheme="minorHAnsi"/>
                <w:szCs w:val="24"/>
                <w:lang w:val="ro-RO"/>
              </w:rPr>
              <w:t>Frames</w:t>
            </w:r>
            <w:proofErr w:type="spellEnd"/>
            <w:r w:rsidRPr="002174DE">
              <w:rPr>
                <w:rFonts w:cstheme="minorHAnsi"/>
                <w:szCs w:val="24"/>
                <w:lang w:val="ro-RO"/>
              </w:rPr>
              <w:t xml:space="preserve"> de minim 9100 </w:t>
            </w:r>
            <w:proofErr w:type="spellStart"/>
            <w:r w:rsidRPr="002174DE">
              <w:rPr>
                <w:rFonts w:cstheme="minorHAnsi"/>
                <w:szCs w:val="24"/>
                <w:lang w:val="ro-RO"/>
              </w:rPr>
              <w:t>bytes</w:t>
            </w:r>
            <w:proofErr w:type="spellEnd"/>
            <w:r w:rsidRPr="002174DE">
              <w:rPr>
                <w:rFonts w:cstheme="minorHAnsi"/>
                <w:szCs w:val="24"/>
                <w:lang w:val="ro-RO"/>
              </w:rPr>
              <w:t>;</w:t>
            </w:r>
          </w:p>
          <w:p w14:paraId="379855C3" w14:textId="77777777" w:rsidR="00D3116B" w:rsidRPr="002174DE" w:rsidRDefault="00D3116B" w:rsidP="00D3116B">
            <w:pPr>
              <w:pStyle w:val="ListParagraph"/>
              <w:numPr>
                <w:ilvl w:val="3"/>
                <w:numId w:val="139"/>
              </w:numPr>
              <w:spacing w:after="200" w:line="360" w:lineRule="auto"/>
              <w:ind w:left="1418" w:hanging="851"/>
              <w:rPr>
                <w:rFonts w:cstheme="minorHAnsi"/>
                <w:szCs w:val="24"/>
                <w:lang w:val="ro-RO"/>
              </w:rPr>
            </w:pPr>
            <w:r w:rsidRPr="002174DE">
              <w:rPr>
                <w:rFonts w:cstheme="minorHAnsi"/>
                <w:szCs w:val="24"/>
                <w:lang w:val="ro-RO"/>
              </w:rPr>
              <w:t xml:space="preserve">Echipamentul va conține următoarele funcționalități minimale ce vor fi și licențiate : </w:t>
            </w:r>
            <w:proofErr w:type="spellStart"/>
            <w:r w:rsidRPr="002174DE">
              <w:rPr>
                <w:rFonts w:cstheme="minorHAnsi"/>
                <w:szCs w:val="24"/>
                <w:lang w:val="ro-RO"/>
              </w:rPr>
              <w:t>Layer</w:t>
            </w:r>
            <w:proofErr w:type="spellEnd"/>
            <w:r w:rsidRPr="002174DE">
              <w:rPr>
                <w:rFonts w:cstheme="minorHAnsi"/>
                <w:szCs w:val="24"/>
                <w:lang w:val="ro-RO"/>
              </w:rPr>
              <w:t xml:space="preserve"> 2, </w:t>
            </w:r>
            <w:proofErr w:type="spellStart"/>
            <w:r w:rsidRPr="002174DE">
              <w:rPr>
                <w:rFonts w:cstheme="minorHAnsi"/>
                <w:szCs w:val="24"/>
                <w:lang w:val="ro-RO"/>
              </w:rPr>
              <w:t>Layer</w:t>
            </w:r>
            <w:proofErr w:type="spellEnd"/>
            <w:r w:rsidRPr="002174DE">
              <w:rPr>
                <w:rFonts w:cstheme="minorHAnsi"/>
                <w:szCs w:val="24"/>
                <w:lang w:val="ro-RO"/>
              </w:rPr>
              <w:t xml:space="preserve"> 3 (RIP, EIGRP </w:t>
            </w:r>
            <w:proofErr w:type="spellStart"/>
            <w:r w:rsidRPr="002174DE">
              <w:rPr>
                <w:rFonts w:cstheme="minorHAnsi"/>
                <w:szCs w:val="24"/>
                <w:lang w:val="ro-RO"/>
              </w:rPr>
              <w:t>Stub</w:t>
            </w:r>
            <w:proofErr w:type="spellEnd"/>
            <w:r w:rsidRPr="002174DE">
              <w:rPr>
                <w:rFonts w:cstheme="minorHAnsi"/>
                <w:szCs w:val="24"/>
                <w:lang w:val="ro-RO"/>
              </w:rPr>
              <w:t xml:space="preserve">, OSPF), PIM </w:t>
            </w:r>
            <w:proofErr w:type="spellStart"/>
            <w:r w:rsidRPr="002174DE">
              <w:rPr>
                <w:rFonts w:cstheme="minorHAnsi"/>
                <w:szCs w:val="24"/>
                <w:lang w:val="ro-RO"/>
              </w:rPr>
              <w:t>Stub</w:t>
            </w:r>
            <w:proofErr w:type="spellEnd"/>
            <w:r w:rsidRPr="002174DE">
              <w:rPr>
                <w:rFonts w:cstheme="minorHAnsi"/>
                <w:szCs w:val="24"/>
                <w:lang w:val="ro-RO"/>
              </w:rPr>
              <w:t xml:space="preserve"> </w:t>
            </w:r>
            <w:proofErr w:type="spellStart"/>
            <w:r w:rsidRPr="002174DE">
              <w:rPr>
                <w:rFonts w:cstheme="minorHAnsi"/>
                <w:szCs w:val="24"/>
                <w:lang w:val="ro-RO"/>
              </w:rPr>
              <w:t>Multicast</w:t>
            </w:r>
            <w:proofErr w:type="spellEnd"/>
            <w:r w:rsidRPr="002174DE">
              <w:rPr>
                <w:rFonts w:cstheme="minorHAnsi"/>
                <w:szCs w:val="24"/>
                <w:lang w:val="ro-RO"/>
              </w:rPr>
              <w:t xml:space="preserve">, VRRP, PBR, </w:t>
            </w:r>
            <w:proofErr w:type="spellStart"/>
            <w:r w:rsidRPr="002174DE">
              <w:rPr>
                <w:rFonts w:cstheme="minorHAnsi"/>
                <w:szCs w:val="24"/>
                <w:lang w:val="ro-RO"/>
              </w:rPr>
              <w:t>QoS</w:t>
            </w:r>
            <w:proofErr w:type="spellEnd"/>
            <w:r w:rsidRPr="002174DE">
              <w:rPr>
                <w:rFonts w:cstheme="minorHAnsi"/>
                <w:szCs w:val="24"/>
                <w:lang w:val="ro-RO"/>
              </w:rPr>
              <w:t>, FHS, MACsec-128, SPAN, RSPAN;</w:t>
            </w:r>
          </w:p>
          <w:p w14:paraId="6A1EDD46" w14:textId="77777777" w:rsidR="00D3116B" w:rsidRPr="002174DE" w:rsidRDefault="00D3116B" w:rsidP="00D3116B">
            <w:pPr>
              <w:pStyle w:val="ListParagraph"/>
              <w:numPr>
                <w:ilvl w:val="3"/>
                <w:numId w:val="139"/>
              </w:numPr>
              <w:spacing w:after="200" w:line="360" w:lineRule="auto"/>
              <w:ind w:left="1418" w:hanging="851"/>
              <w:rPr>
                <w:rFonts w:cstheme="minorHAnsi"/>
                <w:szCs w:val="24"/>
                <w:lang w:val="ro-RO"/>
              </w:rPr>
            </w:pPr>
            <w:r w:rsidRPr="002174DE">
              <w:rPr>
                <w:rFonts w:cstheme="minorHAnsi"/>
                <w:szCs w:val="24"/>
                <w:lang w:val="ro-RO"/>
              </w:rPr>
              <w:t>Trebuie să suporte autentificare multipl</w:t>
            </w:r>
            <w:r>
              <w:rPr>
                <w:rFonts w:cstheme="minorHAnsi"/>
                <w:szCs w:val="24"/>
                <w:lang w:val="ro-RO"/>
              </w:rPr>
              <w:t>ă</w:t>
            </w:r>
            <w:r w:rsidRPr="002174DE">
              <w:rPr>
                <w:rFonts w:cstheme="minorHAnsi"/>
                <w:szCs w:val="24"/>
                <w:lang w:val="ro-RO"/>
              </w:rPr>
              <w:t xml:space="preserve"> 802.1x pe un port, Web </w:t>
            </w:r>
            <w:proofErr w:type="spellStart"/>
            <w:r w:rsidRPr="002174DE">
              <w:rPr>
                <w:rFonts w:cstheme="minorHAnsi"/>
                <w:szCs w:val="24"/>
                <w:lang w:val="ro-RO"/>
              </w:rPr>
              <w:t>Auth</w:t>
            </w:r>
            <w:proofErr w:type="spellEnd"/>
            <w:r w:rsidRPr="002174DE">
              <w:rPr>
                <w:rFonts w:cstheme="minorHAnsi"/>
                <w:szCs w:val="24"/>
                <w:lang w:val="ro-RO"/>
              </w:rPr>
              <w:t xml:space="preserve"> și MAB , </w:t>
            </w:r>
            <w:proofErr w:type="spellStart"/>
            <w:r w:rsidRPr="002174DE">
              <w:rPr>
                <w:rFonts w:cstheme="minorHAnsi"/>
                <w:szCs w:val="24"/>
                <w:lang w:val="ro-RO"/>
              </w:rPr>
              <w:t>CoA</w:t>
            </w:r>
            <w:proofErr w:type="spellEnd"/>
            <w:r w:rsidRPr="002174DE">
              <w:rPr>
                <w:rFonts w:cstheme="minorHAnsi"/>
                <w:szCs w:val="24"/>
                <w:lang w:val="ro-RO"/>
              </w:rPr>
              <w:t xml:space="preserve"> prin Radius (</w:t>
            </w:r>
            <w:proofErr w:type="spellStart"/>
            <w:r w:rsidRPr="002174DE">
              <w:rPr>
                <w:rFonts w:cstheme="minorHAnsi"/>
                <w:szCs w:val="24"/>
                <w:lang w:val="ro-RO"/>
              </w:rPr>
              <w:t>Change</w:t>
            </w:r>
            <w:proofErr w:type="spellEnd"/>
            <w:r w:rsidRPr="002174DE">
              <w:rPr>
                <w:rFonts w:cstheme="minorHAnsi"/>
                <w:szCs w:val="24"/>
                <w:lang w:val="ro-RO"/>
              </w:rPr>
              <w:t xml:space="preserve"> of </w:t>
            </w:r>
            <w:proofErr w:type="spellStart"/>
            <w:r w:rsidRPr="002174DE">
              <w:rPr>
                <w:rFonts w:cstheme="minorHAnsi"/>
                <w:szCs w:val="24"/>
                <w:lang w:val="ro-RO"/>
              </w:rPr>
              <w:t>Authorization</w:t>
            </w:r>
            <w:proofErr w:type="spellEnd"/>
            <w:r w:rsidRPr="002174DE">
              <w:rPr>
                <w:rFonts w:cstheme="minorHAnsi"/>
                <w:szCs w:val="24"/>
                <w:lang w:val="ro-RO"/>
              </w:rPr>
              <w:t>), ACL la nivel de port și VLAN</w:t>
            </w:r>
          </w:p>
          <w:p w14:paraId="3D1BB28D" w14:textId="77777777" w:rsidR="00D3116B" w:rsidRPr="002174DE" w:rsidRDefault="00D3116B" w:rsidP="00D3116B">
            <w:pPr>
              <w:pStyle w:val="ListParagraph"/>
              <w:rPr>
                <w:rFonts w:cstheme="minorHAnsi"/>
                <w:szCs w:val="24"/>
                <w:lang w:val="ro-RO"/>
              </w:rPr>
            </w:pPr>
          </w:p>
          <w:p w14:paraId="6A9DA92E" w14:textId="77777777" w:rsidR="00D3116B" w:rsidRPr="002174DE" w:rsidRDefault="00D3116B" w:rsidP="00D3116B">
            <w:pPr>
              <w:pStyle w:val="ListParagraph"/>
              <w:numPr>
                <w:ilvl w:val="2"/>
                <w:numId w:val="139"/>
              </w:numPr>
              <w:spacing w:after="200" w:line="360" w:lineRule="auto"/>
              <w:rPr>
                <w:rFonts w:cstheme="minorHAnsi"/>
                <w:szCs w:val="24"/>
                <w:lang w:val="ro-RO"/>
              </w:rPr>
            </w:pPr>
            <w:r w:rsidRPr="002174DE">
              <w:rPr>
                <w:rFonts w:cstheme="minorHAnsi"/>
                <w:szCs w:val="24"/>
                <w:lang w:val="ro-RO"/>
              </w:rPr>
              <w:t>Protocoale și funcționalități:</w:t>
            </w:r>
          </w:p>
          <w:p w14:paraId="3D70415F" w14:textId="77777777" w:rsidR="00D3116B" w:rsidRPr="002174DE" w:rsidRDefault="00D3116B" w:rsidP="00D3116B">
            <w:pPr>
              <w:pStyle w:val="ListParagraph"/>
              <w:numPr>
                <w:ilvl w:val="3"/>
                <w:numId w:val="139"/>
              </w:numPr>
              <w:spacing w:after="200" w:line="360" w:lineRule="auto"/>
              <w:ind w:left="1418" w:hanging="851"/>
              <w:rPr>
                <w:rFonts w:cstheme="minorHAnsi"/>
                <w:szCs w:val="24"/>
                <w:lang w:val="ro-RO"/>
              </w:rPr>
            </w:pPr>
            <w:r w:rsidRPr="002174DE">
              <w:rPr>
                <w:rFonts w:cstheme="minorHAnsi"/>
                <w:szCs w:val="24"/>
                <w:lang w:val="ro-RO"/>
              </w:rPr>
              <w:t>Suport</w:t>
            </w:r>
            <w:r>
              <w:rPr>
                <w:rFonts w:cstheme="minorHAnsi"/>
                <w:szCs w:val="24"/>
                <w:lang w:val="ro-RO"/>
              </w:rPr>
              <w:t>ă</w:t>
            </w:r>
            <w:r w:rsidRPr="002174DE">
              <w:rPr>
                <w:rFonts w:cstheme="minorHAnsi"/>
                <w:szCs w:val="24"/>
                <w:lang w:val="ro-RO"/>
              </w:rPr>
              <w:t xml:space="preserve"> minim următoarele standarde:</w:t>
            </w:r>
          </w:p>
          <w:p w14:paraId="1688B66D" w14:textId="77777777" w:rsidR="00D3116B" w:rsidRPr="002174DE" w:rsidRDefault="00D3116B" w:rsidP="00D3116B">
            <w:pPr>
              <w:pStyle w:val="ListParagraph"/>
              <w:numPr>
                <w:ilvl w:val="5"/>
                <w:numId w:val="31"/>
              </w:numPr>
              <w:spacing w:after="200" w:line="360" w:lineRule="auto"/>
              <w:ind w:left="2070" w:hanging="360"/>
              <w:rPr>
                <w:rFonts w:cstheme="minorHAnsi"/>
                <w:szCs w:val="24"/>
                <w:lang w:val="ro-RO"/>
              </w:rPr>
            </w:pPr>
            <w:r w:rsidRPr="002174DE">
              <w:rPr>
                <w:rFonts w:cstheme="minorHAnsi"/>
                <w:szCs w:val="24"/>
                <w:lang w:val="ro-RO"/>
              </w:rPr>
              <w:t xml:space="preserve">IEEE 802.1s </w:t>
            </w:r>
          </w:p>
          <w:p w14:paraId="15CB3011" w14:textId="77777777" w:rsidR="00D3116B" w:rsidRPr="002174DE" w:rsidRDefault="00D3116B" w:rsidP="00D3116B">
            <w:pPr>
              <w:pStyle w:val="ListParagraph"/>
              <w:numPr>
                <w:ilvl w:val="5"/>
                <w:numId w:val="31"/>
              </w:numPr>
              <w:spacing w:after="200" w:line="360" w:lineRule="auto"/>
              <w:ind w:left="2070" w:hanging="360"/>
              <w:rPr>
                <w:rFonts w:cstheme="minorHAnsi"/>
                <w:szCs w:val="24"/>
                <w:lang w:val="ro-RO"/>
              </w:rPr>
            </w:pPr>
            <w:r w:rsidRPr="002174DE">
              <w:rPr>
                <w:rFonts w:cstheme="minorHAnsi"/>
                <w:szCs w:val="24"/>
                <w:lang w:val="ro-RO"/>
              </w:rPr>
              <w:t>IEEE 802.1D</w:t>
            </w:r>
          </w:p>
          <w:p w14:paraId="2EFFC60E" w14:textId="77777777" w:rsidR="00D3116B" w:rsidRPr="002174DE" w:rsidRDefault="00D3116B" w:rsidP="00D3116B">
            <w:pPr>
              <w:pStyle w:val="ListParagraph"/>
              <w:numPr>
                <w:ilvl w:val="5"/>
                <w:numId w:val="31"/>
              </w:numPr>
              <w:spacing w:after="200" w:line="360" w:lineRule="auto"/>
              <w:ind w:left="2070" w:hanging="360"/>
              <w:rPr>
                <w:rFonts w:cstheme="minorHAnsi"/>
                <w:szCs w:val="24"/>
                <w:lang w:val="ro-RO"/>
              </w:rPr>
            </w:pPr>
            <w:r w:rsidRPr="002174DE">
              <w:rPr>
                <w:rFonts w:cstheme="minorHAnsi"/>
                <w:szCs w:val="24"/>
                <w:lang w:val="ro-RO"/>
              </w:rPr>
              <w:t>IEEE 802.1w</w:t>
            </w:r>
          </w:p>
          <w:p w14:paraId="255DE4AC" w14:textId="77777777" w:rsidR="00D3116B" w:rsidRPr="002174DE" w:rsidRDefault="00D3116B" w:rsidP="00D3116B">
            <w:pPr>
              <w:pStyle w:val="ListParagraph"/>
              <w:numPr>
                <w:ilvl w:val="5"/>
                <w:numId w:val="31"/>
              </w:numPr>
              <w:spacing w:after="200" w:line="360" w:lineRule="auto"/>
              <w:ind w:left="2070" w:hanging="360"/>
              <w:rPr>
                <w:rFonts w:cstheme="minorHAnsi"/>
                <w:szCs w:val="24"/>
                <w:lang w:val="ro-RO"/>
              </w:rPr>
            </w:pPr>
            <w:r w:rsidRPr="002174DE">
              <w:rPr>
                <w:rFonts w:cstheme="minorHAnsi"/>
                <w:szCs w:val="24"/>
                <w:lang w:val="ro-RO"/>
              </w:rPr>
              <w:t xml:space="preserve">IEEE 802.1x, inclusiv </w:t>
            </w:r>
            <w:proofErr w:type="spellStart"/>
            <w:r w:rsidRPr="002174DE">
              <w:rPr>
                <w:rFonts w:cstheme="minorHAnsi"/>
                <w:szCs w:val="24"/>
                <w:lang w:val="ro-RO"/>
              </w:rPr>
              <w:t>CoA</w:t>
            </w:r>
            <w:proofErr w:type="spellEnd"/>
          </w:p>
          <w:p w14:paraId="1E1A6F4E" w14:textId="77777777" w:rsidR="00D3116B" w:rsidRPr="002174DE" w:rsidRDefault="00D3116B" w:rsidP="00D3116B">
            <w:pPr>
              <w:pStyle w:val="ListParagraph"/>
              <w:numPr>
                <w:ilvl w:val="5"/>
                <w:numId w:val="31"/>
              </w:numPr>
              <w:spacing w:after="200" w:line="360" w:lineRule="auto"/>
              <w:ind w:left="2070" w:hanging="360"/>
              <w:rPr>
                <w:rFonts w:cstheme="minorHAnsi"/>
                <w:szCs w:val="24"/>
                <w:lang w:val="ro-RO"/>
              </w:rPr>
            </w:pPr>
            <w:r w:rsidRPr="002174DE">
              <w:rPr>
                <w:rFonts w:cstheme="minorHAnsi"/>
                <w:szCs w:val="24"/>
                <w:lang w:val="ro-RO"/>
              </w:rPr>
              <w:t>IEEE 802.1ad</w:t>
            </w:r>
          </w:p>
          <w:p w14:paraId="772CCE7C" w14:textId="77777777" w:rsidR="00D3116B" w:rsidRPr="002174DE" w:rsidRDefault="00D3116B" w:rsidP="00D3116B">
            <w:pPr>
              <w:pStyle w:val="ListParagraph"/>
              <w:numPr>
                <w:ilvl w:val="5"/>
                <w:numId w:val="31"/>
              </w:numPr>
              <w:spacing w:after="200" w:line="360" w:lineRule="auto"/>
              <w:ind w:left="2070" w:hanging="360"/>
              <w:rPr>
                <w:rFonts w:cstheme="minorHAnsi"/>
                <w:szCs w:val="24"/>
                <w:lang w:val="ro-RO"/>
              </w:rPr>
            </w:pPr>
            <w:r w:rsidRPr="002174DE">
              <w:rPr>
                <w:rFonts w:cstheme="minorHAnsi"/>
                <w:szCs w:val="24"/>
                <w:lang w:val="ro-RO"/>
              </w:rPr>
              <w:t>IEEE 802.1af</w:t>
            </w:r>
          </w:p>
          <w:p w14:paraId="0CFA725F" w14:textId="77777777" w:rsidR="00D3116B" w:rsidRPr="002174DE" w:rsidRDefault="00D3116B" w:rsidP="00D3116B">
            <w:pPr>
              <w:pStyle w:val="ListParagraph"/>
              <w:numPr>
                <w:ilvl w:val="5"/>
                <w:numId w:val="31"/>
              </w:numPr>
              <w:spacing w:after="200" w:line="360" w:lineRule="auto"/>
              <w:ind w:left="2070" w:hanging="360"/>
              <w:rPr>
                <w:rFonts w:cstheme="minorHAnsi"/>
                <w:szCs w:val="24"/>
                <w:lang w:val="ro-RO"/>
              </w:rPr>
            </w:pPr>
            <w:r w:rsidRPr="002174DE">
              <w:rPr>
                <w:rFonts w:cstheme="minorHAnsi"/>
                <w:szCs w:val="24"/>
                <w:lang w:val="ro-RO"/>
              </w:rPr>
              <w:t>IEEE 802.1at</w:t>
            </w:r>
          </w:p>
          <w:p w14:paraId="7F025BC8" w14:textId="77777777" w:rsidR="00D3116B" w:rsidRPr="002174DE" w:rsidRDefault="00D3116B" w:rsidP="00D3116B">
            <w:pPr>
              <w:pStyle w:val="ListParagraph"/>
              <w:numPr>
                <w:ilvl w:val="5"/>
                <w:numId w:val="31"/>
              </w:numPr>
              <w:spacing w:after="200" w:line="360" w:lineRule="auto"/>
              <w:ind w:left="2070" w:hanging="360"/>
              <w:rPr>
                <w:rFonts w:cstheme="minorHAnsi"/>
                <w:szCs w:val="24"/>
                <w:lang w:val="ro-RO"/>
              </w:rPr>
            </w:pPr>
            <w:r w:rsidRPr="002174DE">
              <w:rPr>
                <w:rFonts w:cstheme="minorHAnsi"/>
                <w:szCs w:val="24"/>
                <w:lang w:val="ro-RO"/>
              </w:rPr>
              <w:t xml:space="preserve">IEEE 802.1p </w:t>
            </w:r>
            <w:proofErr w:type="spellStart"/>
            <w:r w:rsidRPr="002174DE">
              <w:rPr>
                <w:rFonts w:cstheme="minorHAnsi"/>
                <w:szCs w:val="24"/>
                <w:lang w:val="ro-RO"/>
              </w:rPr>
              <w:t>Class</w:t>
            </w:r>
            <w:proofErr w:type="spellEnd"/>
            <w:r w:rsidRPr="002174DE">
              <w:rPr>
                <w:rFonts w:cstheme="minorHAnsi"/>
                <w:szCs w:val="24"/>
                <w:lang w:val="ro-RO"/>
              </w:rPr>
              <w:t>-of-Service (</w:t>
            </w:r>
            <w:proofErr w:type="spellStart"/>
            <w:r w:rsidRPr="002174DE">
              <w:rPr>
                <w:rFonts w:cstheme="minorHAnsi"/>
                <w:szCs w:val="24"/>
                <w:lang w:val="ro-RO"/>
              </w:rPr>
              <w:t>CoS</w:t>
            </w:r>
            <w:proofErr w:type="spellEnd"/>
            <w:r w:rsidRPr="002174DE">
              <w:rPr>
                <w:rFonts w:cstheme="minorHAnsi"/>
                <w:szCs w:val="24"/>
                <w:lang w:val="ro-RO"/>
              </w:rPr>
              <w:t xml:space="preserve">) </w:t>
            </w:r>
            <w:proofErr w:type="spellStart"/>
            <w:r w:rsidRPr="002174DE">
              <w:rPr>
                <w:rFonts w:cstheme="minorHAnsi"/>
                <w:szCs w:val="24"/>
                <w:lang w:val="ro-RO"/>
              </w:rPr>
              <w:t>prioritization</w:t>
            </w:r>
            <w:proofErr w:type="spellEnd"/>
          </w:p>
          <w:p w14:paraId="18880D7B" w14:textId="77777777" w:rsidR="00D3116B" w:rsidRPr="002174DE" w:rsidRDefault="00D3116B" w:rsidP="00D3116B">
            <w:pPr>
              <w:pStyle w:val="ListParagraph"/>
              <w:numPr>
                <w:ilvl w:val="5"/>
                <w:numId w:val="31"/>
              </w:numPr>
              <w:spacing w:after="200" w:line="360" w:lineRule="auto"/>
              <w:ind w:left="2070" w:hanging="360"/>
              <w:rPr>
                <w:rFonts w:cstheme="minorHAnsi"/>
                <w:szCs w:val="24"/>
                <w:lang w:val="ro-RO"/>
              </w:rPr>
            </w:pPr>
            <w:r w:rsidRPr="002174DE">
              <w:rPr>
                <w:rFonts w:cstheme="minorHAnsi"/>
                <w:szCs w:val="24"/>
                <w:lang w:val="ro-RO"/>
              </w:rPr>
              <w:t>IEEE 802.1Q VLAN</w:t>
            </w:r>
          </w:p>
          <w:p w14:paraId="3679EB0C" w14:textId="77777777" w:rsidR="00D3116B" w:rsidRPr="002174DE" w:rsidRDefault="00D3116B" w:rsidP="00D3116B">
            <w:pPr>
              <w:pStyle w:val="ListParagraph"/>
              <w:numPr>
                <w:ilvl w:val="5"/>
                <w:numId w:val="31"/>
              </w:numPr>
              <w:spacing w:after="200" w:line="360" w:lineRule="auto"/>
              <w:ind w:left="2070" w:hanging="360"/>
              <w:rPr>
                <w:rFonts w:cstheme="minorHAnsi"/>
                <w:szCs w:val="24"/>
                <w:lang w:val="ro-RO"/>
              </w:rPr>
            </w:pPr>
            <w:r w:rsidRPr="002174DE">
              <w:rPr>
                <w:rFonts w:cstheme="minorHAnsi"/>
                <w:szCs w:val="24"/>
                <w:lang w:val="ro-RO"/>
              </w:rPr>
              <w:t xml:space="preserve">IEEE 802.3ae pentru 10G </w:t>
            </w:r>
            <w:proofErr w:type="spellStart"/>
            <w:r w:rsidRPr="002174DE">
              <w:rPr>
                <w:rFonts w:cstheme="minorHAnsi"/>
                <w:szCs w:val="24"/>
                <w:lang w:val="ro-RO"/>
              </w:rPr>
              <w:t>ports</w:t>
            </w:r>
            <w:proofErr w:type="spellEnd"/>
          </w:p>
          <w:p w14:paraId="7E3AEA25" w14:textId="77777777" w:rsidR="00D3116B" w:rsidRPr="002174DE" w:rsidRDefault="00D3116B" w:rsidP="00D3116B">
            <w:pPr>
              <w:pStyle w:val="ListParagraph"/>
              <w:numPr>
                <w:ilvl w:val="5"/>
                <w:numId w:val="31"/>
              </w:numPr>
              <w:spacing w:after="200" w:line="360" w:lineRule="auto"/>
              <w:ind w:left="2070" w:hanging="360"/>
              <w:rPr>
                <w:rFonts w:cstheme="minorHAnsi"/>
                <w:szCs w:val="24"/>
                <w:lang w:val="ro-RO"/>
              </w:rPr>
            </w:pPr>
            <w:r w:rsidRPr="002174DE">
              <w:rPr>
                <w:rFonts w:cstheme="minorHAnsi"/>
                <w:szCs w:val="24"/>
                <w:lang w:val="ro-RO"/>
              </w:rPr>
              <w:t xml:space="preserve">IEEE 802.3ab 1000BASE-T </w:t>
            </w:r>
            <w:proofErr w:type="spellStart"/>
            <w:r w:rsidRPr="002174DE">
              <w:rPr>
                <w:rFonts w:cstheme="minorHAnsi"/>
                <w:szCs w:val="24"/>
                <w:lang w:val="ro-RO"/>
              </w:rPr>
              <w:t>specification</w:t>
            </w:r>
            <w:proofErr w:type="spellEnd"/>
          </w:p>
          <w:p w14:paraId="353595E3" w14:textId="77777777" w:rsidR="00D3116B" w:rsidRPr="002174DE" w:rsidRDefault="00D3116B" w:rsidP="00D3116B">
            <w:pPr>
              <w:pStyle w:val="ListParagraph"/>
              <w:numPr>
                <w:ilvl w:val="5"/>
                <w:numId w:val="31"/>
              </w:numPr>
              <w:spacing w:after="200" w:line="360" w:lineRule="auto"/>
              <w:ind w:left="2070" w:hanging="360"/>
              <w:rPr>
                <w:rFonts w:cstheme="minorHAnsi"/>
                <w:szCs w:val="24"/>
                <w:lang w:val="ro-RO"/>
              </w:rPr>
            </w:pPr>
            <w:r w:rsidRPr="002174DE">
              <w:rPr>
                <w:rFonts w:cstheme="minorHAnsi"/>
                <w:szCs w:val="24"/>
                <w:lang w:val="ro-RO"/>
              </w:rPr>
              <w:t xml:space="preserve">IEEE 802.3z 1000BASE-X </w:t>
            </w:r>
            <w:proofErr w:type="spellStart"/>
            <w:r w:rsidRPr="002174DE">
              <w:rPr>
                <w:rFonts w:cstheme="minorHAnsi"/>
                <w:szCs w:val="24"/>
                <w:lang w:val="ro-RO"/>
              </w:rPr>
              <w:t>specification</w:t>
            </w:r>
            <w:proofErr w:type="spellEnd"/>
          </w:p>
          <w:p w14:paraId="63C3F676" w14:textId="77777777" w:rsidR="00D3116B" w:rsidRPr="002174DE" w:rsidRDefault="00D3116B" w:rsidP="00D3116B">
            <w:pPr>
              <w:pStyle w:val="ListParagraph"/>
              <w:numPr>
                <w:ilvl w:val="5"/>
                <w:numId w:val="31"/>
              </w:numPr>
              <w:spacing w:after="200" w:line="360" w:lineRule="auto"/>
              <w:ind w:left="2070" w:hanging="360"/>
              <w:rPr>
                <w:rFonts w:cstheme="minorHAnsi"/>
                <w:szCs w:val="24"/>
                <w:lang w:val="ro-RO"/>
              </w:rPr>
            </w:pPr>
            <w:r w:rsidRPr="002174DE">
              <w:rPr>
                <w:rFonts w:cstheme="minorHAnsi"/>
                <w:szCs w:val="24"/>
                <w:lang w:val="ro-RO"/>
              </w:rPr>
              <w:t>SNPMv1, v2c și v3</w:t>
            </w:r>
          </w:p>
          <w:p w14:paraId="6FD2F444" w14:textId="77777777" w:rsidR="00D3116B" w:rsidRPr="002174DE" w:rsidRDefault="00D3116B" w:rsidP="00D3116B">
            <w:pPr>
              <w:pStyle w:val="ListParagraph"/>
              <w:numPr>
                <w:ilvl w:val="5"/>
                <w:numId w:val="31"/>
              </w:numPr>
              <w:spacing w:after="200" w:line="360" w:lineRule="auto"/>
              <w:ind w:left="2070" w:hanging="360"/>
              <w:rPr>
                <w:rFonts w:cstheme="minorHAnsi"/>
                <w:szCs w:val="24"/>
                <w:lang w:val="ro-RO"/>
              </w:rPr>
            </w:pPr>
            <w:r w:rsidRPr="002174DE">
              <w:rPr>
                <w:rFonts w:cstheme="minorHAnsi"/>
                <w:szCs w:val="24"/>
                <w:lang w:val="ro-RO"/>
              </w:rPr>
              <w:t xml:space="preserve">DHCP </w:t>
            </w:r>
            <w:proofErr w:type="spellStart"/>
            <w:r w:rsidRPr="002174DE">
              <w:rPr>
                <w:rFonts w:cstheme="minorHAnsi"/>
                <w:szCs w:val="24"/>
                <w:lang w:val="ro-RO"/>
              </w:rPr>
              <w:t>snooping</w:t>
            </w:r>
            <w:proofErr w:type="spellEnd"/>
          </w:p>
          <w:p w14:paraId="0AF1C805" w14:textId="77777777" w:rsidR="00D3116B" w:rsidRPr="002174DE" w:rsidRDefault="00D3116B" w:rsidP="00D3116B">
            <w:pPr>
              <w:pStyle w:val="ListParagraph"/>
              <w:numPr>
                <w:ilvl w:val="3"/>
                <w:numId w:val="139"/>
              </w:numPr>
              <w:spacing w:after="200" w:line="360" w:lineRule="auto"/>
              <w:ind w:left="1418" w:hanging="851"/>
              <w:rPr>
                <w:rFonts w:cstheme="minorHAnsi"/>
                <w:szCs w:val="24"/>
                <w:lang w:val="ro-RO"/>
              </w:rPr>
            </w:pPr>
            <w:r w:rsidRPr="002174DE">
              <w:rPr>
                <w:rFonts w:cstheme="minorHAnsi"/>
                <w:szCs w:val="24"/>
                <w:lang w:val="ro-RO"/>
              </w:rPr>
              <w:lastRenderedPageBreak/>
              <w:t>Integrare cu soluțiile existente</w:t>
            </w:r>
          </w:p>
          <w:p w14:paraId="78933045" w14:textId="77777777" w:rsidR="00D3116B" w:rsidRPr="002174DE" w:rsidRDefault="00D3116B" w:rsidP="00D3116B">
            <w:pPr>
              <w:pStyle w:val="ListParagraph"/>
              <w:numPr>
                <w:ilvl w:val="5"/>
                <w:numId w:val="32"/>
              </w:numPr>
              <w:spacing w:after="200" w:line="360" w:lineRule="auto"/>
              <w:ind w:left="1985" w:hanging="284"/>
              <w:rPr>
                <w:rFonts w:cstheme="minorHAnsi"/>
                <w:szCs w:val="24"/>
                <w:lang w:val="ro-RO"/>
              </w:rPr>
            </w:pPr>
            <w:r w:rsidRPr="002174DE">
              <w:rPr>
                <w:rFonts w:cstheme="minorHAnsi"/>
                <w:szCs w:val="24"/>
                <w:lang w:val="ro-RO"/>
              </w:rPr>
              <w:t>Trebuie să suporte integrarea cu soluția existent</w:t>
            </w:r>
            <w:r>
              <w:rPr>
                <w:rFonts w:cstheme="minorHAnsi"/>
                <w:szCs w:val="24"/>
                <w:lang w:val="ro-RO"/>
              </w:rPr>
              <w:t xml:space="preserve">ă în </w:t>
            </w:r>
            <w:r w:rsidRPr="002174DE">
              <w:rPr>
                <w:rFonts w:cstheme="minorHAnsi"/>
                <w:szCs w:val="24"/>
                <w:lang w:val="ro-RO"/>
              </w:rPr>
              <w:t xml:space="preserve">rețeaua Beneficiarului, </w:t>
            </w:r>
            <w:proofErr w:type="spellStart"/>
            <w:r w:rsidRPr="002174DE">
              <w:rPr>
                <w:rFonts w:cstheme="minorHAnsi"/>
                <w:szCs w:val="24"/>
                <w:lang w:val="ro-RO"/>
              </w:rPr>
              <w:t>network</w:t>
            </w:r>
            <w:proofErr w:type="spellEnd"/>
            <w:r w:rsidRPr="002174DE">
              <w:rPr>
                <w:rFonts w:cstheme="minorHAnsi"/>
                <w:szCs w:val="24"/>
                <w:lang w:val="ro-RO"/>
              </w:rPr>
              <w:t xml:space="preserve"> </w:t>
            </w:r>
            <w:proofErr w:type="spellStart"/>
            <w:r w:rsidRPr="002174DE">
              <w:rPr>
                <w:rFonts w:cstheme="minorHAnsi"/>
                <w:szCs w:val="24"/>
                <w:lang w:val="ro-RO"/>
              </w:rPr>
              <w:t>access</w:t>
            </w:r>
            <w:proofErr w:type="spellEnd"/>
            <w:r w:rsidRPr="002174DE">
              <w:rPr>
                <w:rFonts w:cstheme="minorHAnsi"/>
                <w:szCs w:val="24"/>
                <w:lang w:val="ro-RO"/>
              </w:rPr>
              <w:t xml:space="preserve"> control </w:t>
            </w:r>
            <w:proofErr w:type="spellStart"/>
            <w:r w:rsidRPr="002174DE">
              <w:rPr>
                <w:rFonts w:cstheme="minorHAnsi"/>
                <w:szCs w:val="24"/>
                <w:lang w:val="ro-RO"/>
              </w:rPr>
              <w:t>Cisco</w:t>
            </w:r>
            <w:proofErr w:type="spellEnd"/>
            <w:r w:rsidRPr="002174DE">
              <w:rPr>
                <w:rFonts w:cstheme="minorHAnsi"/>
                <w:szCs w:val="24"/>
                <w:lang w:val="ro-RO"/>
              </w:rPr>
              <w:t xml:space="preserve"> ISE</w:t>
            </w:r>
          </w:p>
          <w:p w14:paraId="41AFB9B5" w14:textId="77777777" w:rsidR="00D3116B" w:rsidRPr="002174DE" w:rsidRDefault="00D3116B" w:rsidP="00D3116B">
            <w:pPr>
              <w:pStyle w:val="ListParagraph"/>
              <w:numPr>
                <w:ilvl w:val="5"/>
                <w:numId w:val="32"/>
              </w:numPr>
              <w:spacing w:after="200" w:line="360" w:lineRule="auto"/>
              <w:ind w:left="1985" w:hanging="275"/>
              <w:rPr>
                <w:rFonts w:cstheme="minorHAnsi"/>
                <w:szCs w:val="24"/>
                <w:lang w:val="ro-RO"/>
              </w:rPr>
            </w:pPr>
            <w:r w:rsidRPr="002174DE">
              <w:rPr>
                <w:rFonts w:cstheme="minorHAnsi"/>
                <w:szCs w:val="24"/>
                <w:lang w:val="ro-RO"/>
              </w:rPr>
              <w:t>Trebuie să suporte integrarea cu soluția existenta</w:t>
            </w:r>
            <w:r>
              <w:rPr>
                <w:rFonts w:cstheme="minorHAnsi"/>
                <w:szCs w:val="24"/>
                <w:lang w:val="ro-RO"/>
              </w:rPr>
              <w:t xml:space="preserve"> în </w:t>
            </w:r>
            <w:r w:rsidRPr="002174DE">
              <w:rPr>
                <w:rFonts w:cstheme="minorHAnsi"/>
                <w:szCs w:val="24"/>
                <w:lang w:val="ro-RO"/>
              </w:rPr>
              <w:t xml:space="preserve">rețeaua Beneficiarului, data </w:t>
            </w:r>
            <w:proofErr w:type="spellStart"/>
            <w:r w:rsidRPr="002174DE">
              <w:rPr>
                <w:rFonts w:cstheme="minorHAnsi"/>
                <w:szCs w:val="24"/>
                <w:lang w:val="ro-RO"/>
              </w:rPr>
              <w:t>flow</w:t>
            </w:r>
            <w:proofErr w:type="spellEnd"/>
            <w:r w:rsidRPr="002174DE">
              <w:rPr>
                <w:rFonts w:cstheme="minorHAnsi"/>
                <w:szCs w:val="24"/>
                <w:lang w:val="ro-RO"/>
              </w:rPr>
              <w:t xml:space="preserve"> monitoring </w:t>
            </w:r>
            <w:proofErr w:type="spellStart"/>
            <w:r w:rsidRPr="002174DE">
              <w:rPr>
                <w:rFonts w:cstheme="minorHAnsi"/>
                <w:szCs w:val="24"/>
                <w:lang w:val="ro-RO"/>
              </w:rPr>
              <w:t>Cisco</w:t>
            </w:r>
            <w:proofErr w:type="spellEnd"/>
            <w:r w:rsidRPr="002174DE">
              <w:rPr>
                <w:rFonts w:cstheme="minorHAnsi"/>
                <w:szCs w:val="24"/>
                <w:lang w:val="ro-RO"/>
              </w:rPr>
              <w:t xml:space="preserve"> Secure </w:t>
            </w:r>
            <w:proofErr w:type="spellStart"/>
            <w:r w:rsidRPr="002174DE">
              <w:rPr>
                <w:rFonts w:cstheme="minorHAnsi"/>
                <w:szCs w:val="24"/>
                <w:lang w:val="ro-RO"/>
              </w:rPr>
              <w:t>Network</w:t>
            </w:r>
            <w:proofErr w:type="spellEnd"/>
            <w:r w:rsidRPr="002174DE">
              <w:rPr>
                <w:rFonts w:cstheme="minorHAnsi"/>
                <w:szCs w:val="24"/>
                <w:lang w:val="ro-RO"/>
              </w:rPr>
              <w:t xml:space="preserve"> </w:t>
            </w:r>
            <w:proofErr w:type="spellStart"/>
            <w:r w:rsidRPr="002174DE">
              <w:rPr>
                <w:rFonts w:cstheme="minorHAnsi"/>
                <w:szCs w:val="24"/>
                <w:lang w:val="ro-RO"/>
              </w:rPr>
              <w:t>Analytics</w:t>
            </w:r>
            <w:proofErr w:type="spellEnd"/>
          </w:p>
          <w:p w14:paraId="0D742B4D" w14:textId="77777777" w:rsidR="00D3116B" w:rsidRPr="002174DE" w:rsidRDefault="00D3116B" w:rsidP="00D3116B">
            <w:pPr>
              <w:pStyle w:val="ListParagraph"/>
              <w:numPr>
                <w:ilvl w:val="5"/>
                <w:numId w:val="32"/>
              </w:numPr>
              <w:spacing w:after="200" w:line="360" w:lineRule="auto"/>
              <w:ind w:left="1985" w:hanging="284"/>
              <w:rPr>
                <w:rFonts w:cstheme="minorHAnsi"/>
                <w:szCs w:val="24"/>
                <w:lang w:val="ro-RO"/>
              </w:rPr>
            </w:pPr>
            <w:r w:rsidRPr="002174DE">
              <w:rPr>
                <w:rFonts w:cstheme="minorHAnsi"/>
                <w:szCs w:val="24"/>
                <w:lang w:val="ro-RO"/>
              </w:rPr>
              <w:t>Trebuie să suporte integrarea cu soluțiile existente</w:t>
            </w:r>
            <w:r>
              <w:rPr>
                <w:rFonts w:cstheme="minorHAnsi"/>
                <w:szCs w:val="24"/>
                <w:lang w:val="ro-RO"/>
              </w:rPr>
              <w:t xml:space="preserve"> în </w:t>
            </w:r>
            <w:r w:rsidRPr="002174DE">
              <w:rPr>
                <w:rFonts w:cstheme="minorHAnsi"/>
                <w:szCs w:val="24"/>
                <w:lang w:val="ro-RO"/>
              </w:rPr>
              <w:t>rețeaua Beneficiarului, fault și monitoring bazate pe SNMPv2c și v3</w:t>
            </w:r>
          </w:p>
          <w:p w14:paraId="3CADD495" w14:textId="77777777" w:rsidR="00D3116B" w:rsidRPr="002174DE" w:rsidRDefault="00D3116B" w:rsidP="00D3116B">
            <w:pPr>
              <w:pStyle w:val="ListParagraph"/>
              <w:ind w:left="1985"/>
              <w:rPr>
                <w:rFonts w:cstheme="minorHAnsi"/>
                <w:szCs w:val="24"/>
                <w:lang w:val="ro-RO"/>
              </w:rPr>
            </w:pPr>
          </w:p>
          <w:p w14:paraId="73C12707" w14:textId="77777777" w:rsidR="00D3116B" w:rsidRPr="002174DE" w:rsidRDefault="00D3116B" w:rsidP="00D3116B">
            <w:pPr>
              <w:pStyle w:val="ListParagraph"/>
              <w:numPr>
                <w:ilvl w:val="2"/>
                <w:numId w:val="139"/>
              </w:numPr>
              <w:spacing w:after="200" w:line="360" w:lineRule="auto"/>
              <w:rPr>
                <w:rFonts w:cstheme="minorHAnsi"/>
                <w:szCs w:val="24"/>
                <w:lang w:val="ro-RO"/>
              </w:rPr>
            </w:pPr>
            <w:r w:rsidRPr="002174DE">
              <w:rPr>
                <w:rFonts w:cstheme="minorHAnsi"/>
                <w:szCs w:val="24"/>
                <w:lang w:val="ro-RO"/>
              </w:rPr>
              <w:t>Funcționalități de automatizare și management:</w:t>
            </w:r>
          </w:p>
          <w:p w14:paraId="54031BA5" w14:textId="77777777" w:rsidR="00D3116B" w:rsidRPr="002174DE" w:rsidRDefault="00D3116B" w:rsidP="00D3116B">
            <w:pPr>
              <w:pStyle w:val="ListParagraph"/>
              <w:numPr>
                <w:ilvl w:val="3"/>
                <w:numId w:val="139"/>
              </w:numPr>
              <w:spacing w:after="200" w:line="360" w:lineRule="auto"/>
              <w:ind w:left="1418" w:hanging="851"/>
              <w:rPr>
                <w:rFonts w:cstheme="minorHAnsi"/>
                <w:szCs w:val="24"/>
                <w:lang w:val="ro-RO"/>
              </w:rPr>
            </w:pPr>
            <w:r w:rsidRPr="002174DE">
              <w:rPr>
                <w:rFonts w:cstheme="minorHAnsi"/>
                <w:szCs w:val="24"/>
                <w:lang w:val="ro-RO"/>
              </w:rPr>
              <w:t>Echipamentul suporta RADIUS și TACACS+ pentru “</w:t>
            </w:r>
            <w:proofErr w:type="spellStart"/>
            <w:r w:rsidRPr="002174DE">
              <w:rPr>
                <w:rFonts w:cstheme="minorHAnsi"/>
                <w:szCs w:val="24"/>
                <w:lang w:val="ro-RO"/>
              </w:rPr>
              <w:t>authentication</w:t>
            </w:r>
            <w:proofErr w:type="spellEnd"/>
            <w:r w:rsidRPr="002174DE">
              <w:rPr>
                <w:rFonts w:cstheme="minorHAnsi"/>
                <w:szCs w:val="24"/>
                <w:lang w:val="ro-RO"/>
              </w:rPr>
              <w:t xml:space="preserve">, </w:t>
            </w:r>
            <w:proofErr w:type="spellStart"/>
            <w:r w:rsidRPr="002174DE">
              <w:rPr>
                <w:rFonts w:cstheme="minorHAnsi"/>
                <w:szCs w:val="24"/>
                <w:lang w:val="ro-RO"/>
              </w:rPr>
              <w:t>authorization</w:t>
            </w:r>
            <w:proofErr w:type="spellEnd"/>
            <w:r w:rsidRPr="002174DE">
              <w:rPr>
                <w:rFonts w:cstheme="minorHAnsi"/>
                <w:szCs w:val="24"/>
                <w:lang w:val="ro-RO"/>
              </w:rPr>
              <w:t xml:space="preserve">, </w:t>
            </w:r>
            <w:proofErr w:type="spellStart"/>
            <w:r w:rsidRPr="002174DE">
              <w:rPr>
                <w:rFonts w:cstheme="minorHAnsi"/>
                <w:szCs w:val="24"/>
                <w:lang w:val="ro-RO"/>
              </w:rPr>
              <w:t>accounting</w:t>
            </w:r>
            <w:proofErr w:type="spellEnd"/>
            <w:r w:rsidRPr="002174DE">
              <w:rPr>
                <w:rFonts w:cstheme="minorHAnsi"/>
                <w:szCs w:val="24"/>
                <w:lang w:val="ro-RO"/>
              </w:rPr>
              <w:t>” (AAA);</w:t>
            </w:r>
          </w:p>
          <w:p w14:paraId="16487C8F" w14:textId="77777777" w:rsidR="00D3116B" w:rsidRPr="002174DE" w:rsidRDefault="00D3116B" w:rsidP="00D3116B">
            <w:pPr>
              <w:pStyle w:val="ListParagraph"/>
              <w:numPr>
                <w:ilvl w:val="3"/>
                <w:numId w:val="139"/>
              </w:numPr>
              <w:spacing w:after="200" w:line="360" w:lineRule="auto"/>
              <w:ind w:left="1418" w:hanging="851"/>
              <w:rPr>
                <w:rFonts w:cstheme="minorHAnsi"/>
                <w:szCs w:val="24"/>
                <w:lang w:val="ro-RO"/>
              </w:rPr>
            </w:pPr>
            <w:r w:rsidRPr="002174DE">
              <w:rPr>
                <w:rFonts w:cstheme="minorHAnsi"/>
                <w:szCs w:val="24"/>
                <w:lang w:val="ro-RO"/>
              </w:rPr>
              <w:t>Echipamentul suporta SNMPv3 și sunt disponibile MIB pentru interpretarea elementelor de interes , minimal permite monitorizarea  “</w:t>
            </w:r>
            <w:proofErr w:type="spellStart"/>
            <w:r w:rsidRPr="002174DE">
              <w:rPr>
                <w:rFonts w:cstheme="minorHAnsi"/>
                <w:szCs w:val="24"/>
                <w:lang w:val="ro-RO"/>
              </w:rPr>
              <w:t>uptime</w:t>
            </w:r>
            <w:proofErr w:type="spellEnd"/>
            <w:r w:rsidRPr="002174DE">
              <w:rPr>
                <w:rFonts w:cstheme="minorHAnsi"/>
                <w:szCs w:val="24"/>
                <w:lang w:val="ro-RO"/>
              </w:rPr>
              <w:t>”, a contoarelor  de trafic asociate interfețelor, IP SLA , VRRP;</w:t>
            </w:r>
          </w:p>
          <w:p w14:paraId="75DF37D6" w14:textId="77777777" w:rsidR="00D3116B" w:rsidRPr="002174DE" w:rsidRDefault="00D3116B" w:rsidP="00D3116B">
            <w:pPr>
              <w:pStyle w:val="ListParagraph"/>
              <w:numPr>
                <w:ilvl w:val="3"/>
                <w:numId w:val="139"/>
              </w:numPr>
              <w:spacing w:after="200" w:line="360" w:lineRule="auto"/>
              <w:ind w:left="1418" w:hanging="851"/>
              <w:rPr>
                <w:rFonts w:cstheme="minorHAnsi"/>
                <w:szCs w:val="24"/>
                <w:lang w:val="ro-RO"/>
              </w:rPr>
            </w:pPr>
            <w:r w:rsidRPr="002174DE">
              <w:rPr>
                <w:rFonts w:cstheme="minorHAnsi"/>
                <w:szCs w:val="24"/>
                <w:lang w:val="ro-RO"/>
              </w:rPr>
              <w:t>Sistemul de operare al echipamentului trebuie să ofere suport pentru configurare folosind API-uri deschise: NETCONF, RESTCONF, YANG;</w:t>
            </w:r>
          </w:p>
          <w:p w14:paraId="0F6E0E4C" w14:textId="77777777" w:rsidR="00D3116B" w:rsidRPr="002174DE" w:rsidRDefault="00D3116B" w:rsidP="00D3116B">
            <w:pPr>
              <w:pStyle w:val="ListParagraph"/>
              <w:numPr>
                <w:ilvl w:val="3"/>
                <w:numId w:val="139"/>
              </w:numPr>
              <w:spacing w:after="200" w:line="360" w:lineRule="auto"/>
              <w:ind w:left="1418" w:hanging="851"/>
              <w:rPr>
                <w:rFonts w:cstheme="minorHAnsi"/>
                <w:szCs w:val="24"/>
                <w:lang w:val="ro-RO"/>
              </w:rPr>
            </w:pPr>
            <w:r w:rsidRPr="002174DE">
              <w:rPr>
                <w:rFonts w:cstheme="minorHAnsi"/>
                <w:szCs w:val="24"/>
                <w:lang w:val="ro-RO"/>
              </w:rPr>
              <w:t>Trebuie să permită minim captura de trafic la nivel port sau VLAN:  SPAN sau “</w:t>
            </w:r>
            <w:proofErr w:type="spellStart"/>
            <w:r w:rsidRPr="002174DE">
              <w:rPr>
                <w:rFonts w:cstheme="minorHAnsi"/>
                <w:szCs w:val="24"/>
                <w:lang w:val="ro-RO"/>
              </w:rPr>
              <w:t>Remote</w:t>
            </w:r>
            <w:proofErr w:type="spellEnd"/>
            <w:r w:rsidRPr="002174DE">
              <w:rPr>
                <w:rFonts w:cstheme="minorHAnsi"/>
                <w:szCs w:val="24"/>
                <w:lang w:val="ro-RO"/>
              </w:rPr>
              <w:t>” SPAN.</w:t>
            </w:r>
          </w:p>
          <w:p w14:paraId="0221F79D" w14:textId="3F8F4C93" w:rsidR="00D3116B" w:rsidRPr="00FE5CB6" w:rsidRDefault="00D3116B" w:rsidP="00D3116B">
            <w:pPr>
              <w:jc w:val="both"/>
              <w:rPr>
                <w:rFonts w:eastAsia="SimSun" w:cstheme="minorHAnsi"/>
                <w:sz w:val="24"/>
                <w:szCs w:val="24"/>
                <w:lang w:val="ro-RO"/>
              </w:rPr>
            </w:pPr>
          </w:p>
        </w:tc>
        <w:tc>
          <w:tcPr>
            <w:tcW w:w="3685" w:type="dxa"/>
            <w:tcBorders>
              <w:top w:val="single" w:sz="4" w:space="0" w:color="auto"/>
              <w:left w:val="single" w:sz="4" w:space="0" w:color="auto"/>
              <w:bottom w:val="single" w:sz="4" w:space="0" w:color="auto"/>
              <w:right w:val="single" w:sz="4" w:space="0" w:color="auto"/>
            </w:tcBorders>
          </w:tcPr>
          <w:p w14:paraId="22C9D92F" w14:textId="77777777" w:rsidR="00D3116B" w:rsidRPr="000F3BA5" w:rsidRDefault="00D3116B" w:rsidP="00D3116B">
            <w:pPr>
              <w:widowControl w:val="0"/>
              <w:spacing w:after="0" w:line="360" w:lineRule="auto"/>
              <w:jc w:val="both"/>
              <w:rPr>
                <w:rFonts w:eastAsia="SimSun" w:cstheme="minorHAnsi"/>
                <w:b/>
                <w:i/>
                <w:sz w:val="20"/>
                <w:szCs w:val="20"/>
                <w:lang w:val="ro-RO"/>
              </w:rPr>
            </w:pPr>
            <w:proofErr w:type="spellStart"/>
            <w:r w:rsidRPr="000F3BA5">
              <w:rPr>
                <w:rFonts w:eastAsia="SimSun" w:cstheme="minorHAnsi"/>
                <w:b/>
                <w:i/>
                <w:sz w:val="20"/>
                <w:szCs w:val="20"/>
                <w:lang w:val="ro-RO"/>
              </w:rPr>
              <w:lastRenderedPageBreak/>
              <w:t>Prezentati</w:t>
            </w:r>
            <w:proofErr w:type="spellEnd"/>
            <w:r w:rsidRPr="000F3BA5">
              <w:rPr>
                <w:rFonts w:eastAsia="SimSun" w:cstheme="minorHAnsi"/>
                <w:b/>
                <w:i/>
                <w:sz w:val="20"/>
                <w:szCs w:val="20"/>
                <w:lang w:val="ro-RO"/>
              </w:rPr>
              <w:t xml:space="preserve"> informații care să confirme fără echivoc îndeplinirea integrală a cerințelor minime din coloana alăturată</w:t>
            </w:r>
          </w:p>
          <w:p w14:paraId="704294B6" w14:textId="77777777" w:rsidR="00D3116B" w:rsidRDefault="00D3116B" w:rsidP="00D3116B">
            <w:pPr>
              <w:widowControl w:val="0"/>
              <w:spacing w:after="0" w:line="360" w:lineRule="auto"/>
              <w:jc w:val="both"/>
              <w:rPr>
                <w:rFonts w:eastAsia="SimSun" w:cstheme="minorHAnsi"/>
                <w:b/>
                <w:i/>
                <w:sz w:val="24"/>
                <w:szCs w:val="24"/>
                <w:lang w:val="ro-RO"/>
              </w:rPr>
            </w:pPr>
          </w:p>
          <w:p w14:paraId="7D1D2CC0" w14:textId="77777777" w:rsidR="00D3116B" w:rsidRDefault="00D3116B" w:rsidP="00D3116B">
            <w:pPr>
              <w:widowControl w:val="0"/>
              <w:spacing w:after="0" w:line="360" w:lineRule="auto"/>
              <w:jc w:val="both"/>
              <w:rPr>
                <w:rFonts w:eastAsia="SimSun" w:cstheme="minorHAnsi"/>
                <w:b/>
                <w:iCs/>
                <w:sz w:val="24"/>
                <w:szCs w:val="24"/>
                <w:lang w:val="ro-RO"/>
              </w:rPr>
            </w:pPr>
            <w:r>
              <w:rPr>
                <w:rFonts w:eastAsia="SimSun" w:cstheme="minorHAnsi"/>
                <w:b/>
                <w:iCs/>
                <w:sz w:val="24"/>
                <w:szCs w:val="24"/>
                <w:lang w:val="ro-RO"/>
              </w:rPr>
              <w:t>Răspunsul dumneavoastră:</w:t>
            </w:r>
          </w:p>
          <w:p w14:paraId="634ABD9B" w14:textId="77777777" w:rsidR="00D3116B" w:rsidRDefault="00D3116B" w:rsidP="00D3116B">
            <w:pPr>
              <w:widowControl w:val="0"/>
              <w:spacing w:after="0" w:line="360" w:lineRule="auto"/>
              <w:jc w:val="both"/>
              <w:rPr>
                <w:rFonts w:eastAsia="SimSun" w:cstheme="minorHAnsi"/>
                <w:b/>
                <w:iCs/>
                <w:sz w:val="24"/>
                <w:szCs w:val="24"/>
                <w:lang w:val="ro-RO"/>
              </w:rPr>
            </w:pPr>
            <w:r>
              <w:rPr>
                <w:rFonts w:eastAsia="SimSun" w:cstheme="minorHAnsi"/>
                <w:b/>
                <w:iCs/>
                <w:sz w:val="24"/>
                <w:szCs w:val="24"/>
                <w:lang w:val="ro-RO"/>
              </w:rPr>
              <w:t>............................................................................</w:t>
            </w:r>
          </w:p>
          <w:p w14:paraId="4558C6E3" w14:textId="77777777" w:rsidR="00D3116B" w:rsidRDefault="00D3116B" w:rsidP="00D3116B">
            <w:pPr>
              <w:widowControl w:val="0"/>
              <w:spacing w:after="0" w:line="360" w:lineRule="auto"/>
              <w:jc w:val="both"/>
              <w:rPr>
                <w:rFonts w:eastAsia="SimSun" w:cstheme="minorHAnsi"/>
                <w:b/>
                <w:iCs/>
                <w:sz w:val="24"/>
                <w:szCs w:val="24"/>
                <w:lang w:val="ro-RO"/>
              </w:rPr>
            </w:pPr>
            <w:r>
              <w:rPr>
                <w:rFonts w:eastAsia="SimSun" w:cstheme="minorHAnsi"/>
                <w:b/>
                <w:iCs/>
                <w:sz w:val="24"/>
                <w:szCs w:val="24"/>
                <w:lang w:val="ro-RO"/>
              </w:rPr>
              <w:t>............................................................................</w:t>
            </w:r>
          </w:p>
          <w:p w14:paraId="6C24FFD9" w14:textId="79D2DBA9" w:rsidR="00D3116B" w:rsidRPr="00FE5CB6" w:rsidRDefault="00D3116B" w:rsidP="00D3116B">
            <w:pPr>
              <w:widowControl w:val="0"/>
              <w:spacing w:after="0" w:line="360" w:lineRule="auto"/>
              <w:jc w:val="both"/>
              <w:rPr>
                <w:rFonts w:eastAsia="SimSun" w:cstheme="minorHAnsi"/>
                <w:b/>
                <w:i/>
                <w:sz w:val="24"/>
                <w:szCs w:val="24"/>
                <w:lang w:val="ro-RO"/>
              </w:rPr>
            </w:pPr>
            <w:r>
              <w:rPr>
                <w:rFonts w:eastAsia="SimSun" w:cstheme="minorHAnsi"/>
                <w:b/>
                <w:iCs/>
                <w:sz w:val="24"/>
                <w:szCs w:val="24"/>
                <w:lang w:val="ro-RO"/>
              </w:rPr>
              <w:t>............................................................................</w:t>
            </w:r>
          </w:p>
        </w:tc>
      </w:tr>
      <w:tr w:rsidR="00D3116B" w:rsidRPr="00FE5CB6" w14:paraId="6EAFA696" w14:textId="77777777" w:rsidTr="00F1190E">
        <w:trPr>
          <w:trHeight w:val="855"/>
        </w:trPr>
        <w:tc>
          <w:tcPr>
            <w:tcW w:w="7230" w:type="dxa"/>
            <w:gridSpan w:val="2"/>
            <w:tcBorders>
              <w:top w:val="single" w:sz="4" w:space="0" w:color="auto"/>
              <w:left w:val="single" w:sz="4" w:space="0" w:color="auto"/>
              <w:bottom w:val="single" w:sz="4" w:space="0" w:color="auto"/>
              <w:right w:val="single" w:sz="4" w:space="0" w:color="auto"/>
            </w:tcBorders>
            <w:noWrap/>
          </w:tcPr>
          <w:p w14:paraId="12BDF0B1" w14:textId="77777777" w:rsidR="00D3116B" w:rsidRPr="002174DE" w:rsidRDefault="00D3116B" w:rsidP="00D3116B">
            <w:pPr>
              <w:pStyle w:val="ListParagraph"/>
              <w:spacing w:line="360" w:lineRule="auto"/>
              <w:ind w:left="1418"/>
              <w:rPr>
                <w:rFonts w:cstheme="minorHAnsi"/>
                <w:szCs w:val="24"/>
                <w:lang w:val="ro-RO"/>
              </w:rPr>
            </w:pPr>
          </w:p>
          <w:p w14:paraId="1BC7765E" w14:textId="77777777" w:rsidR="00D3116B" w:rsidRPr="002174DE" w:rsidRDefault="00D3116B" w:rsidP="00D3116B">
            <w:pPr>
              <w:pStyle w:val="ListParagraph"/>
              <w:numPr>
                <w:ilvl w:val="1"/>
                <w:numId w:val="139"/>
              </w:numPr>
              <w:tabs>
                <w:tab w:val="left" w:pos="284"/>
              </w:tabs>
              <w:spacing w:after="0" w:line="360" w:lineRule="auto"/>
              <w:jc w:val="both"/>
              <w:rPr>
                <w:rFonts w:cstheme="minorHAnsi"/>
                <w:b/>
                <w:szCs w:val="24"/>
                <w:lang w:val="ro-RO"/>
              </w:rPr>
            </w:pPr>
            <w:r w:rsidRPr="002174DE">
              <w:rPr>
                <w:rFonts w:cstheme="minorHAnsi"/>
                <w:b/>
                <w:szCs w:val="24"/>
                <w:lang w:val="ro-RO"/>
              </w:rPr>
              <w:t>Switch LAN tip 2 - specificații tehnice minime obligatorii</w:t>
            </w:r>
          </w:p>
          <w:p w14:paraId="4E14B33D" w14:textId="77777777" w:rsidR="00D3116B" w:rsidRPr="002174DE" w:rsidRDefault="00D3116B" w:rsidP="00D3116B">
            <w:pPr>
              <w:tabs>
                <w:tab w:val="left" w:pos="284"/>
              </w:tabs>
              <w:spacing w:after="0" w:line="360" w:lineRule="auto"/>
              <w:jc w:val="both"/>
              <w:rPr>
                <w:rFonts w:cstheme="minorHAnsi"/>
                <w:sz w:val="24"/>
                <w:szCs w:val="24"/>
                <w:lang w:val="ro-RO"/>
              </w:rPr>
            </w:pPr>
          </w:p>
          <w:p w14:paraId="0B2D02C1" w14:textId="77777777" w:rsidR="00D3116B" w:rsidRPr="002174DE" w:rsidRDefault="00D3116B" w:rsidP="00D3116B">
            <w:pPr>
              <w:spacing w:line="360" w:lineRule="auto"/>
              <w:rPr>
                <w:rFonts w:eastAsia="Calibri" w:cstheme="minorHAnsi"/>
                <w:sz w:val="24"/>
                <w:szCs w:val="24"/>
                <w:lang w:val="ro-RO"/>
              </w:rPr>
            </w:pPr>
            <w:r w:rsidRPr="002174DE">
              <w:rPr>
                <w:rFonts w:cstheme="minorHAnsi"/>
                <w:sz w:val="24"/>
                <w:szCs w:val="24"/>
                <w:lang w:val="ro-RO"/>
              </w:rPr>
              <w:t>Se vor livra 43 x echipamente identice de tip switch LAN compact clasificate de către producătorul echipamentului ca fiind din clasa “enterprise” (inclusiv pachetul de garanție extins</w:t>
            </w:r>
            <w:r>
              <w:rPr>
                <w:rFonts w:cstheme="minorHAnsi"/>
                <w:sz w:val="24"/>
                <w:szCs w:val="24"/>
                <w:lang w:val="ro-RO"/>
              </w:rPr>
              <w:t>ă</w:t>
            </w:r>
            <w:r w:rsidRPr="002174DE">
              <w:rPr>
                <w:rFonts w:cstheme="minorHAnsi"/>
                <w:sz w:val="24"/>
                <w:szCs w:val="24"/>
                <w:lang w:val="ro-RO"/>
              </w:rPr>
              <w:t xml:space="preserve"> cu subscripțiile / licențele necesare pentru actualizări firmware), fiecare</w:t>
            </w:r>
            <w:r>
              <w:rPr>
                <w:rFonts w:cstheme="minorHAnsi"/>
                <w:sz w:val="24"/>
                <w:szCs w:val="24"/>
                <w:lang w:val="ro-RO"/>
              </w:rPr>
              <w:t xml:space="preserve"> în </w:t>
            </w:r>
            <w:r w:rsidRPr="002174DE">
              <w:rPr>
                <w:rFonts w:cstheme="minorHAnsi"/>
                <w:sz w:val="24"/>
                <w:szCs w:val="24"/>
                <w:lang w:val="ro-RO"/>
              </w:rPr>
              <w:t>parte îndeplinind următoarele cerințe tehnice minimale:</w:t>
            </w:r>
          </w:p>
          <w:p w14:paraId="58CF668D" w14:textId="77777777" w:rsidR="00D3116B" w:rsidRPr="002174DE" w:rsidRDefault="00D3116B" w:rsidP="00D3116B">
            <w:pPr>
              <w:pStyle w:val="ListParagraph"/>
              <w:numPr>
                <w:ilvl w:val="2"/>
                <w:numId w:val="139"/>
              </w:numPr>
              <w:spacing w:after="200" w:line="360" w:lineRule="auto"/>
              <w:ind w:left="851" w:hanging="709"/>
              <w:rPr>
                <w:rFonts w:cstheme="minorHAnsi"/>
                <w:szCs w:val="24"/>
                <w:lang w:val="ro-RO"/>
              </w:rPr>
            </w:pPr>
            <w:r w:rsidRPr="002174DE">
              <w:rPr>
                <w:rFonts w:cstheme="minorHAnsi"/>
                <w:szCs w:val="24"/>
                <w:lang w:val="ro-RO"/>
              </w:rPr>
              <w:t>Cerințe hardware:</w:t>
            </w:r>
          </w:p>
          <w:p w14:paraId="279E1128" w14:textId="77777777" w:rsidR="00D3116B" w:rsidRPr="002174DE" w:rsidRDefault="00D3116B" w:rsidP="00D3116B">
            <w:pPr>
              <w:pStyle w:val="ListParagraph"/>
              <w:numPr>
                <w:ilvl w:val="3"/>
                <w:numId w:val="139"/>
              </w:numPr>
              <w:spacing w:after="200" w:line="360" w:lineRule="auto"/>
              <w:ind w:left="1418" w:hanging="851"/>
              <w:rPr>
                <w:rFonts w:cstheme="minorHAnsi"/>
                <w:szCs w:val="24"/>
                <w:lang w:val="ro-RO"/>
              </w:rPr>
            </w:pPr>
            <w:r w:rsidRPr="002174DE">
              <w:rPr>
                <w:rFonts w:cstheme="minorHAnsi"/>
                <w:szCs w:val="24"/>
                <w:lang w:val="ro-RO"/>
              </w:rPr>
              <w:t xml:space="preserve">Echipat cu 12x  porturi 10/100/1000 Mbps RJ45 </w:t>
            </w:r>
            <w:proofErr w:type="spellStart"/>
            <w:r w:rsidRPr="002174DE">
              <w:rPr>
                <w:rFonts w:cstheme="minorHAnsi"/>
                <w:szCs w:val="24"/>
                <w:lang w:val="ro-RO"/>
              </w:rPr>
              <w:t>PoE</w:t>
            </w:r>
            <w:proofErr w:type="spellEnd"/>
            <w:r w:rsidRPr="002174DE">
              <w:rPr>
                <w:rFonts w:cstheme="minorHAnsi"/>
                <w:szCs w:val="24"/>
                <w:lang w:val="ro-RO"/>
              </w:rPr>
              <w:t xml:space="preserve">+, 2x 1Gbps RJ45 și 2x10 </w:t>
            </w:r>
            <w:proofErr w:type="spellStart"/>
            <w:r w:rsidRPr="002174DE">
              <w:rPr>
                <w:rFonts w:cstheme="minorHAnsi"/>
                <w:szCs w:val="24"/>
                <w:lang w:val="ro-RO"/>
              </w:rPr>
              <w:t>Gbps</w:t>
            </w:r>
            <w:proofErr w:type="spellEnd"/>
            <w:r w:rsidRPr="002174DE">
              <w:rPr>
                <w:rFonts w:cstheme="minorHAnsi"/>
                <w:szCs w:val="24"/>
                <w:lang w:val="ro-RO"/>
              </w:rPr>
              <w:t xml:space="preserve"> </w:t>
            </w:r>
            <w:proofErr w:type="spellStart"/>
            <w:r w:rsidRPr="002174DE">
              <w:rPr>
                <w:rFonts w:cstheme="minorHAnsi"/>
                <w:szCs w:val="24"/>
                <w:lang w:val="ro-RO"/>
              </w:rPr>
              <w:t>Uplink</w:t>
            </w:r>
            <w:proofErr w:type="spellEnd"/>
            <w:r w:rsidRPr="002174DE">
              <w:rPr>
                <w:rFonts w:cstheme="minorHAnsi"/>
                <w:szCs w:val="24"/>
                <w:lang w:val="ro-RO"/>
              </w:rPr>
              <w:t xml:space="preserve"> SFP/SFP+;</w:t>
            </w:r>
          </w:p>
          <w:p w14:paraId="7604EE84" w14:textId="77777777" w:rsidR="00D3116B" w:rsidRPr="002174DE" w:rsidRDefault="00D3116B" w:rsidP="00D3116B">
            <w:pPr>
              <w:pStyle w:val="ListParagraph"/>
              <w:numPr>
                <w:ilvl w:val="3"/>
                <w:numId w:val="139"/>
              </w:numPr>
              <w:spacing w:after="200" w:line="360" w:lineRule="auto"/>
              <w:ind w:left="1418" w:hanging="851"/>
              <w:rPr>
                <w:rFonts w:cstheme="minorHAnsi"/>
                <w:szCs w:val="24"/>
                <w:lang w:val="ro-RO"/>
              </w:rPr>
            </w:pPr>
            <w:r w:rsidRPr="002174DE">
              <w:rPr>
                <w:rFonts w:cstheme="minorHAnsi"/>
                <w:szCs w:val="24"/>
                <w:lang w:val="ro-RO"/>
              </w:rPr>
              <w:lastRenderedPageBreak/>
              <w:t>Echipat cu port de consola RJ45 și port de consola USB;</w:t>
            </w:r>
          </w:p>
          <w:p w14:paraId="363F26A1" w14:textId="77777777" w:rsidR="00D3116B" w:rsidRPr="002174DE" w:rsidRDefault="00D3116B" w:rsidP="00D3116B">
            <w:pPr>
              <w:pStyle w:val="ListParagraph"/>
              <w:numPr>
                <w:ilvl w:val="3"/>
                <w:numId w:val="139"/>
              </w:numPr>
              <w:spacing w:after="200" w:line="360" w:lineRule="auto"/>
              <w:ind w:left="1418" w:hanging="851"/>
              <w:rPr>
                <w:rFonts w:cstheme="minorHAnsi"/>
                <w:szCs w:val="24"/>
                <w:lang w:val="ro-RO"/>
              </w:rPr>
            </w:pPr>
            <w:r w:rsidRPr="002174DE">
              <w:rPr>
                <w:rFonts w:cstheme="minorHAnsi"/>
                <w:szCs w:val="24"/>
                <w:lang w:val="ro-RO"/>
              </w:rPr>
              <w:t>Echipat cu sursa de alimentare incorporata de minim 300W (cablu de alimentare inclus);</w:t>
            </w:r>
          </w:p>
          <w:p w14:paraId="2FB9BEE3" w14:textId="77777777" w:rsidR="00D3116B" w:rsidRPr="002174DE" w:rsidRDefault="00D3116B" w:rsidP="00D3116B">
            <w:pPr>
              <w:pStyle w:val="ListParagraph"/>
              <w:numPr>
                <w:ilvl w:val="3"/>
                <w:numId w:val="139"/>
              </w:numPr>
              <w:spacing w:after="200" w:line="360" w:lineRule="auto"/>
              <w:ind w:left="1418" w:hanging="851"/>
              <w:rPr>
                <w:rFonts w:cstheme="minorHAnsi"/>
                <w:szCs w:val="24"/>
                <w:lang w:val="ro-RO"/>
              </w:rPr>
            </w:pPr>
            <w:r w:rsidRPr="002174DE">
              <w:rPr>
                <w:rFonts w:cstheme="minorHAnsi"/>
                <w:szCs w:val="24"/>
                <w:lang w:val="ro-RO"/>
              </w:rPr>
              <w:t>Sistem de răcire fără ventilator;</w:t>
            </w:r>
          </w:p>
          <w:p w14:paraId="03DCE07D" w14:textId="77777777" w:rsidR="00D3116B" w:rsidRPr="002174DE" w:rsidRDefault="00D3116B" w:rsidP="00D3116B">
            <w:pPr>
              <w:pStyle w:val="ListParagraph"/>
              <w:numPr>
                <w:ilvl w:val="3"/>
                <w:numId w:val="139"/>
              </w:numPr>
              <w:spacing w:after="200" w:line="360" w:lineRule="auto"/>
              <w:ind w:left="1418" w:hanging="851"/>
              <w:rPr>
                <w:rFonts w:cstheme="minorHAnsi"/>
                <w:szCs w:val="24"/>
                <w:lang w:val="ro-RO"/>
              </w:rPr>
            </w:pPr>
            <w:r w:rsidRPr="002174DE">
              <w:rPr>
                <w:rFonts w:cstheme="minorHAnsi"/>
                <w:szCs w:val="24"/>
                <w:lang w:val="ro-RO"/>
              </w:rPr>
              <w:t>Dimensiuni: maxim 30cm lățime, 26 cm adâncime și înălțime 1U;</w:t>
            </w:r>
          </w:p>
          <w:p w14:paraId="4B9CBC9A" w14:textId="77777777" w:rsidR="00D3116B" w:rsidRPr="002174DE" w:rsidRDefault="00D3116B" w:rsidP="00D3116B">
            <w:pPr>
              <w:pStyle w:val="ListParagraph"/>
              <w:numPr>
                <w:ilvl w:val="3"/>
                <w:numId w:val="139"/>
              </w:numPr>
              <w:spacing w:after="200" w:line="360" w:lineRule="auto"/>
              <w:ind w:left="1418" w:hanging="851"/>
              <w:rPr>
                <w:rFonts w:cstheme="minorHAnsi"/>
                <w:szCs w:val="24"/>
                <w:lang w:val="ro-RO"/>
              </w:rPr>
            </w:pPr>
            <w:r w:rsidRPr="002174DE">
              <w:rPr>
                <w:rFonts w:cstheme="minorHAnsi"/>
                <w:szCs w:val="24"/>
                <w:lang w:val="ro-RO"/>
              </w:rPr>
              <w:t>22 din cele 43 de echipamente trebuie să aibă inclus kit de montare</w:t>
            </w:r>
            <w:r>
              <w:rPr>
                <w:rFonts w:cstheme="minorHAnsi"/>
                <w:szCs w:val="24"/>
                <w:lang w:val="ro-RO"/>
              </w:rPr>
              <w:t xml:space="preserve"> în </w:t>
            </w:r>
            <w:r w:rsidRPr="002174DE">
              <w:rPr>
                <w:rFonts w:cstheme="minorHAnsi"/>
                <w:szCs w:val="24"/>
                <w:lang w:val="ro-RO"/>
              </w:rPr>
              <w:t>rack de 19”;</w:t>
            </w:r>
          </w:p>
          <w:p w14:paraId="56FC4BB1" w14:textId="77777777" w:rsidR="00D3116B" w:rsidRPr="002174DE" w:rsidRDefault="00D3116B" w:rsidP="00D3116B">
            <w:pPr>
              <w:pStyle w:val="ListParagraph"/>
              <w:numPr>
                <w:ilvl w:val="3"/>
                <w:numId w:val="139"/>
              </w:numPr>
              <w:spacing w:after="200" w:line="360" w:lineRule="auto"/>
              <w:ind w:left="1418" w:hanging="851"/>
              <w:rPr>
                <w:rFonts w:cstheme="minorHAnsi"/>
                <w:szCs w:val="24"/>
                <w:lang w:val="ro-RO"/>
              </w:rPr>
            </w:pPr>
            <w:r w:rsidRPr="002174DE">
              <w:rPr>
                <w:rFonts w:cstheme="minorHAnsi"/>
                <w:szCs w:val="24"/>
                <w:lang w:val="ro-RO"/>
              </w:rPr>
              <w:t>Toate cele 43 de echipamente trebuie să aibă inclus kit de montare sub birou;</w:t>
            </w:r>
          </w:p>
          <w:p w14:paraId="27F0A6C9" w14:textId="77777777" w:rsidR="00D3116B" w:rsidRPr="002174DE" w:rsidRDefault="00D3116B" w:rsidP="00D3116B">
            <w:pPr>
              <w:pStyle w:val="ListParagraph"/>
              <w:numPr>
                <w:ilvl w:val="3"/>
                <w:numId w:val="139"/>
              </w:numPr>
              <w:spacing w:after="200" w:line="360" w:lineRule="auto"/>
              <w:ind w:left="1418" w:hanging="851"/>
              <w:rPr>
                <w:rFonts w:cstheme="minorHAnsi"/>
                <w:szCs w:val="24"/>
                <w:lang w:val="ro-RO"/>
              </w:rPr>
            </w:pPr>
            <w:proofErr w:type="spellStart"/>
            <w:r w:rsidRPr="002174DE">
              <w:rPr>
                <w:rFonts w:cstheme="minorHAnsi"/>
                <w:szCs w:val="24"/>
                <w:lang w:val="ro-RO"/>
              </w:rPr>
              <w:t>Mean</w:t>
            </w:r>
            <w:proofErr w:type="spellEnd"/>
            <w:r w:rsidRPr="002174DE">
              <w:rPr>
                <w:rFonts w:cstheme="minorHAnsi"/>
                <w:szCs w:val="24"/>
                <w:lang w:val="ro-RO"/>
              </w:rPr>
              <w:t xml:space="preserve">-Time </w:t>
            </w:r>
            <w:proofErr w:type="spellStart"/>
            <w:r w:rsidRPr="002174DE">
              <w:rPr>
                <w:rFonts w:cstheme="minorHAnsi"/>
                <w:szCs w:val="24"/>
                <w:lang w:val="ro-RO"/>
              </w:rPr>
              <w:t>Between</w:t>
            </w:r>
            <w:proofErr w:type="spellEnd"/>
            <w:r w:rsidRPr="002174DE">
              <w:rPr>
                <w:rFonts w:cstheme="minorHAnsi"/>
                <w:szCs w:val="24"/>
                <w:lang w:val="ro-RO"/>
              </w:rPr>
              <w:t xml:space="preserve"> </w:t>
            </w:r>
            <w:proofErr w:type="spellStart"/>
            <w:r w:rsidRPr="002174DE">
              <w:rPr>
                <w:rFonts w:cstheme="minorHAnsi"/>
                <w:szCs w:val="24"/>
                <w:lang w:val="ro-RO"/>
              </w:rPr>
              <w:t>Failures</w:t>
            </w:r>
            <w:proofErr w:type="spellEnd"/>
            <w:r w:rsidRPr="002174DE">
              <w:rPr>
                <w:rFonts w:cstheme="minorHAnsi"/>
                <w:szCs w:val="24"/>
                <w:lang w:val="ro-RO"/>
              </w:rPr>
              <w:t>” (MTBF): minim 300.000 ore;</w:t>
            </w:r>
          </w:p>
          <w:p w14:paraId="563B2C8F" w14:textId="77777777" w:rsidR="00D3116B" w:rsidRPr="002174DE" w:rsidRDefault="00D3116B" w:rsidP="00D3116B">
            <w:pPr>
              <w:pStyle w:val="ListParagraph"/>
              <w:numPr>
                <w:ilvl w:val="3"/>
                <w:numId w:val="139"/>
              </w:numPr>
              <w:spacing w:after="200" w:line="360" w:lineRule="auto"/>
              <w:ind w:left="1418" w:hanging="851"/>
              <w:rPr>
                <w:rFonts w:cstheme="minorHAnsi"/>
                <w:szCs w:val="24"/>
                <w:lang w:val="ro-RO"/>
              </w:rPr>
            </w:pPr>
            <w:r w:rsidRPr="002174DE">
              <w:rPr>
                <w:rFonts w:cstheme="minorHAnsi"/>
                <w:szCs w:val="24"/>
                <w:lang w:val="ro-RO"/>
              </w:rPr>
              <w:t>Memorie DRAM - minim 4 GB;</w:t>
            </w:r>
          </w:p>
          <w:p w14:paraId="372944FD" w14:textId="77777777" w:rsidR="00D3116B" w:rsidRPr="002174DE" w:rsidRDefault="00D3116B" w:rsidP="00D3116B">
            <w:pPr>
              <w:pStyle w:val="ListParagraph"/>
              <w:numPr>
                <w:ilvl w:val="3"/>
                <w:numId w:val="139"/>
              </w:numPr>
              <w:spacing w:after="200" w:line="360" w:lineRule="auto"/>
              <w:ind w:left="1418" w:hanging="851"/>
              <w:rPr>
                <w:rFonts w:cstheme="minorHAnsi"/>
                <w:szCs w:val="24"/>
                <w:lang w:val="ro-RO"/>
              </w:rPr>
            </w:pPr>
            <w:r w:rsidRPr="002174DE">
              <w:rPr>
                <w:rFonts w:cstheme="minorHAnsi"/>
                <w:szCs w:val="24"/>
                <w:lang w:val="ro-RO"/>
              </w:rPr>
              <w:t>Memorie Flash - minim 8 GB;</w:t>
            </w:r>
          </w:p>
          <w:p w14:paraId="45486BFC" w14:textId="77777777" w:rsidR="00D3116B" w:rsidRPr="002174DE" w:rsidRDefault="00D3116B" w:rsidP="00D3116B">
            <w:pPr>
              <w:pStyle w:val="ListParagraph"/>
              <w:numPr>
                <w:ilvl w:val="3"/>
                <w:numId w:val="139"/>
              </w:numPr>
              <w:spacing w:after="200" w:line="360" w:lineRule="auto"/>
              <w:ind w:left="1418" w:hanging="851"/>
              <w:rPr>
                <w:rFonts w:cstheme="minorHAnsi"/>
                <w:szCs w:val="24"/>
                <w:lang w:val="ro-RO"/>
              </w:rPr>
            </w:pPr>
            <w:r w:rsidRPr="002174DE">
              <w:rPr>
                <w:rFonts w:cstheme="minorHAnsi"/>
                <w:szCs w:val="24"/>
                <w:lang w:val="ro-RO"/>
              </w:rPr>
              <w:t>IEEE 802.3at (</w:t>
            </w:r>
            <w:proofErr w:type="spellStart"/>
            <w:r w:rsidRPr="002174DE">
              <w:rPr>
                <w:rFonts w:cstheme="minorHAnsi"/>
                <w:szCs w:val="24"/>
                <w:lang w:val="ro-RO"/>
              </w:rPr>
              <w:t>PoE</w:t>
            </w:r>
            <w:proofErr w:type="spellEnd"/>
            <w:r w:rsidRPr="002174DE">
              <w:rPr>
                <w:rFonts w:cstheme="minorHAnsi"/>
                <w:szCs w:val="24"/>
                <w:lang w:val="ro-RO"/>
              </w:rPr>
              <w:t xml:space="preserve">+) pe toate cele 12 porturi pentru un buget total de </w:t>
            </w:r>
            <w:proofErr w:type="spellStart"/>
            <w:r w:rsidRPr="002174DE">
              <w:rPr>
                <w:rFonts w:cstheme="minorHAnsi"/>
                <w:szCs w:val="24"/>
                <w:lang w:val="ro-RO"/>
              </w:rPr>
              <w:t>PoE</w:t>
            </w:r>
            <w:proofErr w:type="spellEnd"/>
            <w:r w:rsidRPr="002174DE">
              <w:rPr>
                <w:rFonts w:cstheme="minorHAnsi"/>
                <w:szCs w:val="24"/>
                <w:lang w:val="ro-RO"/>
              </w:rPr>
              <w:t xml:space="preserve"> de minim 240 W</w:t>
            </w:r>
          </w:p>
          <w:p w14:paraId="066386BB" w14:textId="77777777" w:rsidR="00D3116B" w:rsidRPr="002174DE" w:rsidRDefault="00D3116B" w:rsidP="00D3116B">
            <w:pPr>
              <w:pStyle w:val="ListParagraph"/>
              <w:numPr>
                <w:ilvl w:val="3"/>
                <w:numId w:val="139"/>
              </w:numPr>
              <w:spacing w:after="200" w:line="360" w:lineRule="auto"/>
              <w:ind w:left="1418" w:hanging="851"/>
              <w:rPr>
                <w:rFonts w:cstheme="minorHAnsi"/>
                <w:szCs w:val="24"/>
                <w:lang w:val="ro-RO"/>
              </w:rPr>
            </w:pPr>
            <w:r w:rsidRPr="002174DE">
              <w:rPr>
                <w:rFonts w:cstheme="minorHAnsi"/>
                <w:szCs w:val="24"/>
                <w:lang w:val="ro-RO"/>
              </w:rPr>
              <w:t>Echipamentul trebuie să aibă un mecanism prin care s</w:t>
            </w:r>
            <w:r>
              <w:rPr>
                <w:rFonts w:cstheme="minorHAnsi"/>
                <w:szCs w:val="24"/>
                <w:lang w:val="ro-RO"/>
              </w:rPr>
              <w:t>ă</w:t>
            </w:r>
            <w:r w:rsidRPr="002174DE">
              <w:rPr>
                <w:rFonts w:cstheme="minorHAnsi"/>
                <w:szCs w:val="24"/>
                <w:lang w:val="ro-RO"/>
              </w:rPr>
              <w:t xml:space="preserve"> se valideze asocierea dintre hardware și firmware (</w:t>
            </w:r>
            <w:r>
              <w:rPr>
                <w:rFonts w:cstheme="minorHAnsi"/>
                <w:szCs w:val="24"/>
                <w:lang w:val="ro-RO"/>
              </w:rPr>
              <w:t>î</w:t>
            </w:r>
            <w:r w:rsidRPr="002174DE">
              <w:rPr>
                <w:rFonts w:cstheme="minorHAnsi"/>
                <w:szCs w:val="24"/>
                <w:lang w:val="ro-RO"/>
              </w:rPr>
              <w:t>n cazul</w:t>
            </w:r>
            <w:r>
              <w:rPr>
                <w:rFonts w:cstheme="minorHAnsi"/>
                <w:szCs w:val="24"/>
                <w:lang w:val="ro-RO"/>
              </w:rPr>
              <w:t xml:space="preserve"> în </w:t>
            </w:r>
            <w:r w:rsidRPr="002174DE">
              <w:rPr>
                <w:rFonts w:cstheme="minorHAnsi"/>
                <w:szCs w:val="24"/>
                <w:lang w:val="ro-RO"/>
              </w:rPr>
              <w:t>care hardware-</w:t>
            </w:r>
            <w:proofErr w:type="spellStart"/>
            <w:r w:rsidRPr="002174DE">
              <w:rPr>
                <w:rFonts w:cstheme="minorHAnsi"/>
                <w:szCs w:val="24"/>
                <w:lang w:val="ro-RO"/>
              </w:rPr>
              <w:t>ul</w:t>
            </w:r>
            <w:proofErr w:type="spellEnd"/>
            <w:r w:rsidRPr="002174DE">
              <w:rPr>
                <w:rFonts w:cstheme="minorHAnsi"/>
                <w:szCs w:val="24"/>
                <w:lang w:val="ro-RO"/>
              </w:rPr>
              <w:t xml:space="preserve"> sau firmware-</w:t>
            </w:r>
            <w:proofErr w:type="spellStart"/>
            <w:r w:rsidRPr="002174DE">
              <w:rPr>
                <w:rFonts w:cstheme="minorHAnsi"/>
                <w:szCs w:val="24"/>
                <w:lang w:val="ro-RO"/>
              </w:rPr>
              <w:t>ul</w:t>
            </w:r>
            <w:proofErr w:type="spellEnd"/>
            <w:r w:rsidRPr="002174DE">
              <w:rPr>
                <w:rFonts w:cstheme="minorHAnsi"/>
                <w:szCs w:val="24"/>
                <w:lang w:val="ro-RO"/>
              </w:rPr>
              <w:t xml:space="preserve"> nu este cel original sau a fost alterat, echipamentul s</w:t>
            </w:r>
            <w:r>
              <w:rPr>
                <w:rFonts w:cstheme="minorHAnsi"/>
                <w:szCs w:val="24"/>
                <w:lang w:val="ro-RO"/>
              </w:rPr>
              <w:t>ă</w:t>
            </w:r>
            <w:r w:rsidRPr="002174DE">
              <w:rPr>
                <w:rFonts w:cstheme="minorHAnsi"/>
                <w:szCs w:val="24"/>
                <w:lang w:val="ro-RO"/>
              </w:rPr>
              <w:t xml:space="preserve"> identifice acest lucru). Aceste mecanisme trebuie să includă minim: semnarea criptografic</w:t>
            </w:r>
            <w:r>
              <w:rPr>
                <w:rFonts w:cstheme="minorHAnsi"/>
                <w:szCs w:val="24"/>
                <w:lang w:val="ro-RO"/>
              </w:rPr>
              <w:t>ă</w:t>
            </w:r>
            <w:r w:rsidRPr="002174DE">
              <w:rPr>
                <w:rFonts w:cstheme="minorHAnsi"/>
                <w:szCs w:val="24"/>
                <w:lang w:val="ro-RO"/>
              </w:rPr>
              <w:t xml:space="preserve"> a imaginilor firmware de la producător și minim un chip de tip TPM (</w:t>
            </w:r>
            <w:proofErr w:type="spellStart"/>
            <w:r w:rsidRPr="002174DE">
              <w:rPr>
                <w:rFonts w:cstheme="minorHAnsi"/>
                <w:szCs w:val="24"/>
                <w:lang w:val="ro-RO"/>
              </w:rPr>
              <w:t>trusted</w:t>
            </w:r>
            <w:proofErr w:type="spellEnd"/>
            <w:r w:rsidRPr="002174DE">
              <w:rPr>
                <w:rFonts w:cstheme="minorHAnsi"/>
                <w:szCs w:val="24"/>
                <w:lang w:val="ro-RO"/>
              </w:rPr>
              <w:t xml:space="preserve"> </w:t>
            </w:r>
            <w:proofErr w:type="spellStart"/>
            <w:r w:rsidRPr="002174DE">
              <w:rPr>
                <w:rFonts w:cstheme="minorHAnsi"/>
                <w:szCs w:val="24"/>
                <w:lang w:val="ro-RO"/>
              </w:rPr>
              <w:t>platform</w:t>
            </w:r>
            <w:proofErr w:type="spellEnd"/>
            <w:r w:rsidRPr="002174DE">
              <w:rPr>
                <w:rFonts w:cstheme="minorHAnsi"/>
                <w:szCs w:val="24"/>
                <w:lang w:val="ro-RO"/>
              </w:rPr>
              <w:t xml:space="preserve"> module) instalat în fabric</w:t>
            </w:r>
            <w:r>
              <w:rPr>
                <w:rFonts w:cstheme="minorHAnsi"/>
                <w:szCs w:val="24"/>
                <w:lang w:val="ro-RO"/>
              </w:rPr>
              <w:t>ă</w:t>
            </w:r>
            <w:r w:rsidRPr="002174DE">
              <w:rPr>
                <w:rFonts w:cstheme="minorHAnsi"/>
                <w:szCs w:val="24"/>
                <w:lang w:val="ro-RO"/>
              </w:rPr>
              <w:t>, prin care platforma hardware este identificat</w:t>
            </w:r>
            <w:r>
              <w:rPr>
                <w:rFonts w:cstheme="minorHAnsi"/>
                <w:szCs w:val="24"/>
                <w:lang w:val="ro-RO"/>
              </w:rPr>
              <w:t>ă</w:t>
            </w:r>
            <w:r w:rsidRPr="002174DE">
              <w:rPr>
                <w:rFonts w:cstheme="minorHAnsi"/>
                <w:szCs w:val="24"/>
                <w:lang w:val="ro-RO"/>
              </w:rPr>
              <w:t xml:space="preserve"> unic și autentic.</w:t>
            </w:r>
          </w:p>
          <w:p w14:paraId="333461CA" w14:textId="77777777" w:rsidR="00D3116B" w:rsidRPr="002174DE" w:rsidRDefault="00D3116B" w:rsidP="00D3116B">
            <w:pPr>
              <w:pStyle w:val="ListParagraph"/>
              <w:spacing w:line="360" w:lineRule="auto"/>
              <w:rPr>
                <w:rFonts w:cstheme="minorHAnsi"/>
                <w:szCs w:val="24"/>
                <w:lang w:val="ro-RO"/>
              </w:rPr>
            </w:pPr>
          </w:p>
          <w:p w14:paraId="7B986283" w14:textId="77777777" w:rsidR="00D3116B" w:rsidRPr="002174DE" w:rsidRDefault="00D3116B" w:rsidP="00D3116B">
            <w:pPr>
              <w:pStyle w:val="ListParagraph"/>
              <w:numPr>
                <w:ilvl w:val="2"/>
                <w:numId w:val="139"/>
              </w:numPr>
              <w:spacing w:after="200" w:line="360" w:lineRule="auto"/>
              <w:rPr>
                <w:rFonts w:cstheme="minorHAnsi"/>
                <w:szCs w:val="24"/>
                <w:lang w:val="ro-RO"/>
              </w:rPr>
            </w:pPr>
            <w:r w:rsidRPr="002174DE">
              <w:rPr>
                <w:rFonts w:cstheme="minorHAnsi"/>
                <w:szCs w:val="24"/>
                <w:lang w:val="ro-RO"/>
              </w:rPr>
              <w:t>Performan</w:t>
            </w:r>
            <w:r>
              <w:rPr>
                <w:rFonts w:cstheme="minorHAnsi"/>
                <w:szCs w:val="24"/>
                <w:lang w:val="ro-RO"/>
              </w:rPr>
              <w:t>ț</w:t>
            </w:r>
            <w:r w:rsidRPr="002174DE">
              <w:rPr>
                <w:rFonts w:cstheme="minorHAnsi"/>
                <w:szCs w:val="24"/>
                <w:lang w:val="ro-RO"/>
              </w:rPr>
              <w:t>a echipamentelor:</w:t>
            </w:r>
          </w:p>
          <w:p w14:paraId="20083D85" w14:textId="77777777" w:rsidR="00D3116B" w:rsidRPr="002174DE" w:rsidRDefault="00D3116B" w:rsidP="00D3116B">
            <w:pPr>
              <w:pStyle w:val="ListParagraph"/>
              <w:numPr>
                <w:ilvl w:val="3"/>
                <w:numId w:val="139"/>
              </w:numPr>
              <w:spacing w:after="200" w:line="360" w:lineRule="auto"/>
              <w:ind w:left="1418" w:hanging="851"/>
              <w:rPr>
                <w:rFonts w:cstheme="minorHAnsi"/>
                <w:szCs w:val="24"/>
                <w:lang w:val="ro-RO"/>
              </w:rPr>
            </w:pPr>
            <w:r w:rsidRPr="002174DE">
              <w:rPr>
                <w:rFonts w:cstheme="minorHAnsi"/>
                <w:szCs w:val="24"/>
                <w:lang w:val="ro-RO"/>
              </w:rPr>
              <w:t xml:space="preserve">Lărgimea de banda </w:t>
            </w:r>
            <w:proofErr w:type="spellStart"/>
            <w:r w:rsidRPr="002174DE">
              <w:rPr>
                <w:rFonts w:cstheme="minorHAnsi"/>
                <w:szCs w:val="24"/>
                <w:lang w:val="ro-RO"/>
              </w:rPr>
              <w:t>switching</w:t>
            </w:r>
            <w:proofErr w:type="spellEnd"/>
            <w:r w:rsidRPr="002174DE">
              <w:rPr>
                <w:rFonts w:cstheme="minorHAnsi"/>
                <w:szCs w:val="24"/>
                <w:lang w:val="ro-RO"/>
              </w:rPr>
              <w:t xml:space="preserve">: minim 67 </w:t>
            </w:r>
            <w:proofErr w:type="spellStart"/>
            <w:r w:rsidRPr="002174DE">
              <w:rPr>
                <w:rFonts w:cstheme="minorHAnsi"/>
                <w:szCs w:val="24"/>
                <w:lang w:val="ro-RO"/>
              </w:rPr>
              <w:t>Gbps</w:t>
            </w:r>
            <w:proofErr w:type="spellEnd"/>
            <w:r w:rsidRPr="002174DE">
              <w:rPr>
                <w:rFonts w:cstheme="minorHAnsi"/>
                <w:szCs w:val="24"/>
                <w:lang w:val="ro-RO"/>
              </w:rPr>
              <w:t>;</w:t>
            </w:r>
            <w:r w:rsidRPr="002174DE" w:rsidDel="006A4511">
              <w:rPr>
                <w:rFonts w:cstheme="minorHAnsi"/>
                <w:szCs w:val="24"/>
                <w:lang w:val="ro-RO"/>
              </w:rPr>
              <w:t xml:space="preserve"> </w:t>
            </w:r>
          </w:p>
          <w:p w14:paraId="772CC997" w14:textId="77777777" w:rsidR="00D3116B" w:rsidRPr="002174DE" w:rsidRDefault="00D3116B" w:rsidP="00D3116B">
            <w:pPr>
              <w:pStyle w:val="ListParagraph"/>
              <w:numPr>
                <w:ilvl w:val="3"/>
                <w:numId w:val="139"/>
              </w:numPr>
              <w:spacing w:after="200" w:line="360" w:lineRule="auto"/>
              <w:ind w:left="1418" w:hanging="851"/>
              <w:rPr>
                <w:rFonts w:cstheme="minorHAnsi"/>
                <w:szCs w:val="24"/>
                <w:lang w:val="ro-RO"/>
              </w:rPr>
            </w:pPr>
            <w:proofErr w:type="spellStart"/>
            <w:r w:rsidRPr="002174DE">
              <w:rPr>
                <w:rFonts w:cstheme="minorHAnsi"/>
                <w:szCs w:val="24"/>
                <w:lang w:val="ro-RO"/>
              </w:rPr>
              <w:t>Forwarding</w:t>
            </w:r>
            <w:proofErr w:type="spellEnd"/>
            <w:r w:rsidRPr="002174DE">
              <w:rPr>
                <w:rFonts w:cstheme="minorHAnsi"/>
                <w:szCs w:val="24"/>
                <w:lang w:val="ro-RO"/>
              </w:rPr>
              <w:t xml:space="preserve"> Rate: minim 50 </w:t>
            </w:r>
            <w:proofErr w:type="spellStart"/>
            <w:r w:rsidRPr="002174DE">
              <w:rPr>
                <w:rFonts w:cstheme="minorHAnsi"/>
                <w:szCs w:val="24"/>
                <w:lang w:val="ro-RO"/>
              </w:rPr>
              <w:t>Mpps</w:t>
            </w:r>
            <w:proofErr w:type="spellEnd"/>
            <w:r w:rsidRPr="002174DE">
              <w:rPr>
                <w:rFonts w:cstheme="minorHAnsi"/>
                <w:szCs w:val="24"/>
                <w:lang w:val="ro-RO"/>
              </w:rPr>
              <w:t xml:space="preserve">; </w:t>
            </w:r>
          </w:p>
          <w:p w14:paraId="0C3EA17E" w14:textId="77777777" w:rsidR="00D3116B" w:rsidRPr="002174DE" w:rsidRDefault="00D3116B" w:rsidP="00D3116B">
            <w:pPr>
              <w:pStyle w:val="ListParagraph"/>
              <w:numPr>
                <w:ilvl w:val="3"/>
                <w:numId w:val="139"/>
              </w:numPr>
              <w:spacing w:after="200" w:line="360" w:lineRule="auto"/>
              <w:ind w:left="1418" w:hanging="851"/>
              <w:rPr>
                <w:rFonts w:cstheme="minorHAnsi"/>
                <w:szCs w:val="24"/>
                <w:lang w:val="ro-RO"/>
              </w:rPr>
            </w:pPr>
            <w:r>
              <w:rPr>
                <w:rFonts w:cstheme="minorHAnsi"/>
                <w:szCs w:val="24"/>
                <w:lang w:val="ro-RO"/>
              </w:rPr>
              <w:t xml:space="preserve">Suportă </w:t>
            </w:r>
            <w:r w:rsidRPr="002174DE">
              <w:rPr>
                <w:rFonts w:cstheme="minorHAnsi"/>
                <w:szCs w:val="24"/>
                <w:lang w:val="ro-RO"/>
              </w:rPr>
              <w:t>minim 30.000 adrese MAC;</w:t>
            </w:r>
          </w:p>
          <w:p w14:paraId="59C60729" w14:textId="77777777" w:rsidR="00D3116B" w:rsidRPr="002174DE" w:rsidRDefault="00D3116B" w:rsidP="00D3116B">
            <w:pPr>
              <w:pStyle w:val="ListParagraph"/>
              <w:numPr>
                <w:ilvl w:val="3"/>
                <w:numId w:val="139"/>
              </w:numPr>
              <w:spacing w:after="200" w:line="360" w:lineRule="auto"/>
              <w:ind w:left="1418" w:hanging="851"/>
              <w:rPr>
                <w:rFonts w:cstheme="minorHAnsi"/>
                <w:szCs w:val="24"/>
                <w:lang w:val="ro-RO"/>
              </w:rPr>
            </w:pPr>
            <w:r>
              <w:rPr>
                <w:rFonts w:cstheme="minorHAnsi"/>
                <w:szCs w:val="24"/>
                <w:lang w:val="ro-RO"/>
              </w:rPr>
              <w:t xml:space="preserve">Suportă </w:t>
            </w:r>
            <w:r w:rsidRPr="002174DE">
              <w:rPr>
                <w:rFonts w:cstheme="minorHAnsi"/>
                <w:szCs w:val="24"/>
                <w:lang w:val="ro-RO"/>
              </w:rPr>
              <w:t xml:space="preserve">minim 4.000 </w:t>
            </w:r>
            <w:proofErr w:type="spellStart"/>
            <w:r w:rsidRPr="002174DE">
              <w:rPr>
                <w:rFonts w:cstheme="minorHAnsi"/>
                <w:szCs w:val="24"/>
                <w:lang w:val="ro-RO"/>
              </w:rPr>
              <w:t>VLANs</w:t>
            </w:r>
            <w:proofErr w:type="spellEnd"/>
            <w:r w:rsidRPr="002174DE">
              <w:rPr>
                <w:rFonts w:cstheme="minorHAnsi"/>
                <w:szCs w:val="24"/>
                <w:lang w:val="ro-RO"/>
              </w:rPr>
              <w:t>;</w:t>
            </w:r>
          </w:p>
          <w:p w14:paraId="1D0D8611" w14:textId="77777777" w:rsidR="00D3116B" w:rsidRPr="002174DE" w:rsidRDefault="00D3116B" w:rsidP="00D3116B">
            <w:pPr>
              <w:pStyle w:val="ListParagraph"/>
              <w:numPr>
                <w:ilvl w:val="3"/>
                <w:numId w:val="139"/>
              </w:numPr>
              <w:spacing w:after="200" w:line="360" w:lineRule="auto"/>
              <w:ind w:left="1418" w:hanging="851"/>
              <w:rPr>
                <w:rFonts w:cstheme="minorHAnsi"/>
                <w:szCs w:val="24"/>
                <w:lang w:val="ro-RO"/>
              </w:rPr>
            </w:pPr>
            <w:r>
              <w:rPr>
                <w:rFonts w:cstheme="minorHAnsi"/>
                <w:szCs w:val="24"/>
                <w:lang w:val="ro-RO"/>
              </w:rPr>
              <w:t xml:space="preserve">Suportă </w:t>
            </w:r>
            <w:r w:rsidRPr="002174DE">
              <w:rPr>
                <w:rFonts w:cstheme="minorHAnsi"/>
                <w:szCs w:val="24"/>
                <w:lang w:val="ro-RO"/>
              </w:rPr>
              <w:t>minim 1000 interfețe L3 de tip “</w:t>
            </w:r>
            <w:proofErr w:type="spellStart"/>
            <w:r w:rsidRPr="002174DE">
              <w:rPr>
                <w:rFonts w:cstheme="minorHAnsi"/>
                <w:szCs w:val="24"/>
                <w:lang w:val="ro-RO"/>
              </w:rPr>
              <w:t>Switched</w:t>
            </w:r>
            <w:proofErr w:type="spellEnd"/>
            <w:r w:rsidRPr="002174DE">
              <w:rPr>
                <w:rFonts w:cstheme="minorHAnsi"/>
                <w:szCs w:val="24"/>
                <w:lang w:val="ro-RO"/>
              </w:rPr>
              <w:t xml:space="preserve"> Virtual </w:t>
            </w:r>
            <w:proofErr w:type="spellStart"/>
            <w:r w:rsidRPr="002174DE">
              <w:rPr>
                <w:rFonts w:cstheme="minorHAnsi"/>
                <w:szCs w:val="24"/>
                <w:lang w:val="ro-RO"/>
              </w:rPr>
              <w:t>Interfaces</w:t>
            </w:r>
            <w:proofErr w:type="spellEnd"/>
            <w:r w:rsidRPr="002174DE">
              <w:rPr>
                <w:rFonts w:cstheme="minorHAnsi"/>
                <w:szCs w:val="24"/>
                <w:lang w:val="ro-RO"/>
              </w:rPr>
              <w:t>” (SVI);</w:t>
            </w:r>
          </w:p>
          <w:p w14:paraId="2ADCE94F" w14:textId="77777777" w:rsidR="00D3116B" w:rsidRPr="002174DE" w:rsidRDefault="00D3116B" w:rsidP="00D3116B">
            <w:pPr>
              <w:pStyle w:val="ListParagraph"/>
              <w:numPr>
                <w:ilvl w:val="3"/>
                <w:numId w:val="139"/>
              </w:numPr>
              <w:spacing w:after="200" w:line="360" w:lineRule="auto"/>
              <w:ind w:left="1418" w:hanging="851"/>
              <w:rPr>
                <w:rFonts w:cstheme="minorHAnsi"/>
                <w:szCs w:val="24"/>
                <w:lang w:val="ro-RO"/>
              </w:rPr>
            </w:pPr>
            <w:r>
              <w:rPr>
                <w:rFonts w:cstheme="minorHAnsi"/>
                <w:szCs w:val="24"/>
                <w:lang w:val="ro-RO"/>
              </w:rPr>
              <w:t xml:space="preserve">Suportă </w:t>
            </w:r>
            <w:r w:rsidRPr="002174DE">
              <w:rPr>
                <w:rFonts w:cstheme="minorHAnsi"/>
                <w:szCs w:val="24"/>
                <w:lang w:val="ro-RO"/>
              </w:rPr>
              <w:t>minim 12.000 rute IPv4;</w:t>
            </w:r>
          </w:p>
          <w:p w14:paraId="77EF38D6" w14:textId="77777777" w:rsidR="00D3116B" w:rsidRPr="002174DE" w:rsidRDefault="00D3116B" w:rsidP="00D3116B">
            <w:pPr>
              <w:pStyle w:val="ListParagraph"/>
              <w:numPr>
                <w:ilvl w:val="3"/>
                <w:numId w:val="139"/>
              </w:numPr>
              <w:spacing w:after="200" w:line="360" w:lineRule="auto"/>
              <w:ind w:left="1418" w:hanging="851"/>
              <w:rPr>
                <w:rFonts w:cstheme="minorHAnsi"/>
                <w:szCs w:val="24"/>
                <w:lang w:val="ro-RO"/>
              </w:rPr>
            </w:pPr>
            <w:r>
              <w:rPr>
                <w:rFonts w:cstheme="minorHAnsi"/>
                <w:szCs w:val="24"/>
                <w:lang w:val="ro-RO"/>
              </w:rPr>
              <w:t xml:space="preserve">Suportă </w:t>
            </w:r>
            <w:r w:rsidRPr="002174DE">
              <w:rPr>
                <w:rFonts w:cstheme="minorHAnsi"/>
                <w:szCs w:val="24"/>
                <w:lang w:val="ro-RO"/>
              </w:rPr>
              <w:t xml:space="preserve">minim 10.000 rute </w:t>
            </w:r>
            <w:proofErr w:type="spellStart"/>
            <w:r w:rsidRPr="002174DE">
              <w:rPr>
                <w:rFonts w:cstheme="minorHAnsi"/>
                <w:szCs w:val="24"/>
                <w:lang w:val="ro-RO"/>
              </w:rPr>
              <w:t>multicast</w:t>
            </w:r>
            <w:proofErr w:type="spellEnd"/>
            <w:r w:rsidRPr="002174DE">
              <w:rPr>
                <w:rFonts w:cstheme="minorHAnsi"/>
                <w:szCs w:val="24"/>
                <w:lang w:val="ro-RO"/>
              </w:rPr>
              <w:t xml:space="preserve"> IPv4/IPv6;</w:t>
            </w:r>
          </w:p>
          <w:p w14:paraId="2F647256" w14:textId="77777777" w:rsidR="00D3116B" w:rsidRPr="002174DE" w:rsidRDefault="00D3116B" w:rsidP="00D3116B">
            <w:pPr>
              <w:pStyle w:val="ListParagraph"/>
              <w:numPr>
                <w:ilvl w:val="3"/>
                <w:numId w:val="139"/>
              </w:numPr>
              <w:spacing w:after="200" w:line="360" w:lineRule="auto"/>
              <w:ind w:left="1418" w:hanging="851"/>
              <w:rPr>
                <w:rFonts w:cstheme="minorHAnsi"/>
                <w:szCs w:val="24"/>
                <w:lang w:val="ro-RO"/>
              </w:rPr>
            </w:pPr>
            <w:r>
              <w:rPr>
                <w:rFonts w:cstheme="minorHAnsi"/>
                <w:szCs w:val="24"/>
                <w:lang w:val="ro-RO"/>
              </w:rPr>
              <w:t xml:space="preserve">Suportă </w:t>
            </w:r>
            <w:r w:rsidRPr="002174DE">
              <w:rPr>
                <w:rFonts w:cstheme="minorHAnsi"/>
                <w:szCs w:val="24"/>
                <w:lang w:val="ro-RO"/>
              </w:rPr>
              <w:t xml:space="preserve">minim 1.500 “Access Control </w:t>
            </w:r>
            <w:proofErr w:type="spellStart"/>
            <w:r w:rsidRPr="002174DE">
              <w:rPr>
                <w:rFonts w:cstheme="minorHAnsi"/>
                <w:szCs w:val="24"/>
                <w:lang w:val="ro-RO"/>
              </w:rPr>
              <w:t>Lists</w:t>
            </w:r>
            <w:proofErr w:type="spellEnd"/>
            <w:r w:rsidRPr="002174DE">
              <w:rPr>
                <w:rFonts w:cstheme="minorHAnsi"/>
                <w:szCs w:val="24"/>
                <w:lang w:val="ro-RO"/>
              </w:rPr>
              <w:t>” (ACL) pentru filtrare trafic;</w:t>
            </w:r>
          </w:p>
          <w:p w14:paraId="3B832C2D" w14:textId="77777777" w:rsidR="00D3116B" w:rsidRPr="002174DE" w:rsidRDefault="00D3116B" w:rsidP="00D3116B">
            <w:pPr>
              <w:pStyle w:val="ListParagraph"/>
              <w:numPr>
                <w:ilvl w:val="3"/>
                <w:numId w:val="139"/>
              </w:numPr>
              <w:spacing w:after="200" w:line="360" w:lineRule="auto"/>
              <w:ind w:left="1418" w:hanging="851"/>
              <w:rPr>
                <w:rFonts w:cstheme="minorHAnsi"/>
                <w:szCs w:val="24"/>
                <w:lang w:val="ro-RO"/>
              </w:rPr>
            </w:pPr>
            <w:r>
              <w:rPr>
                <w:rFonts w:cstheme="minorHAnsi"/>
                <w:szCs w:val="24"/>
                <w:lang w:val="ro-RO"/>
              </w:rPr>
              <w:lastRenderedPageBreak/>
              <w:t xml:space="preserve">Suportă </w:t>
            </w:r>
            <w:r w:rsidRPr="002174DE">
              <w:rPr>
                <w:rFonts w:cstheme="minorHAnsi"/>
                <w:szCs w:val="24"/>
                <w:lang w:val="ro-RO"/>
              </w:rPr>
              <w:t xml:space="preserve">minim 1.000 “Access Control </w:t>
            </w:r>
            <w:proofErr w:type="spellStart"/>
            <w:r w:rsidRPr="002174DE">
              <w:rPr>
                <w:rFonts w:cstheme="minorHAnsi"/>
                <w:szCs w:val="24"/>
                <w:lang w:val="ro-RO"/>
              </w:rPr>
              <w:t>Lists</w:t>
            </w:r>
            <w:proofErr w:type="spellEnd"/>
            <w:r w:rsidRPr="002174DE">
              <w:rPr>
                <w:rFonts w:cstheme="minorHAnsi"/>
                <w:szCs w:val="24"/>
                <w:lang w:val="ro-RO"/>
              </w:rPr>
              <w:t xml:space="preserve">” (ACL) </w:t>
            </w:r>
            <w:proofErr w:type="spellStart"/>
            <w:r w:rsidRPr="002174DE">
              <w:rPr>
                <w:rFonts w:cstheme="minorHAnsi"/>
                <w:szCs w:val="24"/>
                <w:lang w:val="ro-RO"/>
              </w:rPr>
              <w:t>QoS</w:t>
            </w:r>
            <w:proofErr w:type="spellEnd"/>
            <w:r w:rsidRPr="002174DE">
              <w:rPr>
                <w:rFonts w:cstheme="minorHAnsi"/>
                <w:szCs w:val="24"/>
                <w:lang w:val="ro-RO"/>
              </w:rPr>
              <w:t>;</w:t>
            </w:r>
          </w:p>
          <w:p w14:paraId="32429982" w14:textId="77777777" w:rsidR="00D3116B" w:rsidRPr="002174DE" w:rsidRDefault="00D3116B" w:rsidP="00D3116B">
            <w:pPr>
              <w:pStyle w:val="ListParagraph"/>
              <w:numPr>
                <w:ilvl w:val="3"/>
                <w:numId w:val="139"/>
              </w:numPr>
              <w:spacing w:after="200" w:line="360" w:lineRule="auto"/>
              <w:ind w:left="1418" w:hanging="851"/>
              <w:rPr>
                <w:rFonts w:cstheme="minorHAnsi"/>
                <w:szCs w:val="24"/>
                <w:lang w:val="ro-RO"/>
              </w:rPr>
            </w:pPr>
            <w:r>
              <w:rPr>
                <w:rFonts w:cstheme="minorHAnsi"/>
                <w:szCs w:val="24"/>
                <w:lang w:val="ro-RO"/>
              </w:rPr>
              <w:t xml:space="preserve">Suportă </w:t>
            </w:r>
            <w:proofErr w:type="spellStart"/>
            <w:r w:rsidRPr="002174DE">
              <w:rPr>
                <w:rFonts w:cstheme="minorHAnsi"/>
                <w:szCs w:val="24"/>
                <w:lang w:val="ro-RO"/>
              </w:rPr>
              <w:t>Jumbo</w:t>
            </w:r>
            <w:proofErr w:type="spellEnd"/>
            <w:r w:rsidRPr="002174DE">
              <w:rPr>
                <w:rFonts w:cstheme="minorHAnsi"/>
                <w:szCs w:val="24"/>
                <w:lang w:val="ro-RO"/>
              </w:rPr>
              <w:t xml:space="preserve"> </w:t>
            </w:r>
            <w:proofErr w:type="spellStart"/>
            <w:r w:rsidRPr="002174DE">
              <w:rPr>
                <w:rFonts w:cstheme="minorHAnsi"/>
                <w:szCs w:val="24"/>
                <w:lang w:val="ro-RO"/>
              </w:rPr>
              <w:t>Frames</w:t>
            </w:r>
            <w:proofErr w:type="spellEnd"/>
            <w:r w:rsidRPr="002174DE">
              <w:rPr>
                <w:rFonts w:cstheme="minorHAnsi"/>
                <w:szCs w:val="24"/>
                <w:lang w:val="ro-RO"/>
              </w:rPr>
              <w:t xml:space="preserve"> de minim 9100 </w:t>
            </w:r>
            <w:proofErr w:type="spellStart"/>
            <w:r w:rsidRPr="002174DE">
              <w:rPr>
                <w:rFonts w:cstheme="minorHAnsi"/>
                <w:szCs w:val="24"/>
                <w:lang w:val="ro-RO"/>
              </w:rPr>
              <w:t>bytes</w:t>
            </w:r>
            <w:proofErr w:type="spellEnd"/>
            <w:r w:rsidRPr="002174DE">
              <w:rPr>
                <w:rFonts w:cstheme="minorHAnsi"/>
                <w:szCs w:val="24"/>
                <w:lang w:val="ro-RO"/>
              </w:rPr>
              <w:t>;</w:t>
            </w:r>
          </w:p>
          <w:p w14:paraId="4007DDED" w14:textId="77777777" w:rsidR="00D3116B" w:rsidRPr="002174DE" w:rsidRDefault="00D3116B" w:rsidP="00D3116B">
            <w:pPr>
              <w:pStyle w:val="ListParagraph"/>
              <w:numPr>
                <w:ilvl w:val="3"/>
                <w:numId w:val="139"/>
              </w:numPr>
              <w:spacing w:after="200" w:line="360" w:lineRule="auto"/>
              <w:ind w:left="1418" w:hanging="851"/>
              <w:rPr>
                <w:rFonts w:cstheme="minorHAnsi"/>
                <w:szCs w:val="24"/>
                <w:lang w:val="ro-RO"/>
              </w:rPr>
            </w:pPr>
            <w:r w:rsidRPr="002174DE">
              <w:rPr>
                <w:rFonts w:cstheme="minorHAnsi"/>
                <w:szCs w:val="24"/>
                <w:lang w:val="ro-RO"/>
              </w:rPr>
              <w:t xml:space="preserve">Echipamentul va conține următoarele funcționalități minimale ce vor fi și licențiate : </w:t>
            </w:r>
            <w:proofErr w:type="spellStart"/>
            <w:r w:rsidRPr="002174DE">
              <w:rPr>
                <w:rFonts w:cstheme="minorHAnsi"/>
                <w:szCs w:val="24"/>
                <w:lang w:val="ro-RO"/>
              </w:rPr>
              <w:t>Layer</w:t>
            </w:r>
            <w:proofErr w:type="spellEnd"/>
            <w:r w:rsidRPr="002174DE">
              <w:rPr>
                <w:rFonts w:cstheme="minorHAnsi"/>
                <w:szCs w:val="24"/>
                <w:lang w:val="ro-RO"/>
              </w:rPr>
              <w:t xml:space="preserve"> 2, </w:t>
            </w:r>
            <w:proofErr w:type="spellStart"/>
            <w:r w:rsidRPr="002174DE">
              <w:rPr>
                <w:rFonts w:cstheme="minorHAnsi"/>
                <w:szCs w:val="24"/>
                <w:lang w:val="ro-RO"/>
              </w:rPr>
              <w:t>Layer</w:t>
            </w:r>
            <w:proofErr w:type="spellEnd"/>
            <w:r w:rsidRPr="002174DE">
              <w:rPr>
                <w:rFonts w:cstheme="minorHAnsi"/>
                <w:szCs w:val="24"/>
                <w:lang w:val="ro-RO"/>
              </w:rPr>
              <w:t xml:space="preserve"> 3 (RIP, EIGRP </w:t>
            </w:r>
            <w:proofErr w:type="spellStart"/>
            <w:r w:rsidRPr="002174DE">
              <w:rPr>
                <w:rFonts w:cstheme="minorHAnsi"/>
                <w:szCs w:val="24"/>
                <w:lang w:val="ro-RO"/>
              </w:rPr>
              <w:t>Stub</w:t>
            </w:r>
            <w:proofErr w:type="spellEnd"/>
            <w:r w:rsidRPr="002174DE">
              <w:rPr>
                <w:rFonts w:cstheme="minorHAnsi"/>
                <w:szCs w:val="24"/>
                <w:lang w:val="ro-RO"/>
              </w:rPr>
              <w:t xml:space="preserve">, OSPF), PIM </w:t>
            </w:r>
            <w:proofErr w:type="spellStart"/>
            <w:r w:rsidRPr="002174DE">
              <w:rPr>
                <w:rFonts w:cstheme="minorHAnsi"/>
                <w:szCs w:val="24"/>
                <w:lang w:val="ro-RO"/>
              </w:rPr>
              <w:t>Stub</w:t>
            </w:r>
            <w:proofErr w:type="spellEnd"/>
            <w:r w:rsidRPr="002174DE">
              <w:rPr>
                <w:rFonts w:cstheme="minorHAnsi"/>
                <w:szCs w:val="24"/>
                <w:lang w:val="ro-RO"/>
              </w:rPr>
              <w:t xml:space="preserve"> </w:t>
            </w:r>
            <w:proofErr w:type="spellStart"/>
            <w:r w:rsidRPr="002174DE">
              <w:rPr>
                <w:rFonts w:cstheme="minorHAnsi"/>
                <w:szCs w:val="24"/>
                <w:lang w:val="ro-RO"/>
              </w:rPr>
              <w:t>Multicast</w:t>
            </w:r>
            <w:proofErr w:type="spellEnd"/>
            <w:r w:rsidRPr="002174DE">
              <w:rPr>
                <w:rFonts w:cstheme="minorHAnsi"/>
                <w:szCs w:val="24"/>
                <w:lang w:val="ro-RO"/>
              </w:rPr>
              <w:t xml:space="preserve">, VRRP, PBR, </w:t>
            </w:r>
            <w:proofErr w:type="spellStart"/>
            <w:r w:rsidRPr="002174DE">
              <w:rPr>
                <w:rFonts w:cstheme="minorHAnsi"/>
                <w:szCs w:val="24"/>
                <w:lang w:val="ro-RO"/>
              </w:rPr>
              <w:t>QoS</w:t>
            </w:r>
            <w:proofErr w:type="spellEnd"/>
            <w:r w:rsidRPr="002174DE">
              <w:rPr>
                <w:rFonts w:cstheme="minorHAnsi"/>
                <w:szCs w:val="24"/>
                <w:lang w:val="ro-RO"/>
              </w:rPr>
              <w:t>, FHS, MACsec-128, SPAN, RSPAN;</w:t>
            </w:r>
          </w:p>
          <w:p w14:paraId="08D9B4CD" w14:textId="77777777" w:rsidR="00D3116B" w:rsidRPr="002174DE" w:rsidRDefault="00D3116B" w:rsidP="00D3116B">
            <w:pPr>
              <w:pStyle w:val="ListParagraph"/>
              <w:numPr>
                <w:ilvl w:val="3"/>
                <w:numId w:val="139"/>
              </w:numPr>
              <w:spacing w:after="200" w:line="360" w:lineRule="auto"/>
              <w:ind w:left="1418" w:hanging="851"/>
              <w:rPr>
                <w:rFonts w:cstheme="minorHAnsi"/>
                <w:szCs w:val="24"/>
                <w:lang w:val="ro-RO"/>
              </w:rPr>
            </w:pPr>
            <w:r w:rsidRPr="002174DE">
              <w:rPr>
                <w:rFonts w:cstheme="minorHAnsi"/>
                <w:szCs w:val="24"/>
                <w:lang w:val="ro-RO"/>
              </w:rPr>
              <w:t>Trebuie să suporte autentificare multipl</w:t>
            </w:r>
            <w:r>
              <w:rPr>
                <w:rFonts w:cstheme="minorHAnsi"/>
                <w:szCs w:val="24"/>
                <w:lang w:val="ro-RO"/>
              </w:rPr>
              <w:t>ă</w:t>
            </w:r>
            <w:r w:rsidRPr="002174DE">
              <w:rPr>
                <w:rFonts w:cstheme="minorHAnsi"/>
                <w:szCs w:val="24"/>
                <w:lang w:val="ro-RO"/>
              </w:rPr>
              <w:t xml:space="preserve"> 802.1x pe un port, Web </w:t>
            </w:r>
            <w:proofErr w:type="spellStart"/>
            <w:r w:rsidRPr="002174DE">
              <w:rPr>
                <w:rFonts w:cstheme="minorHAnsi"/>
                <w:szCs w:val="24"/>
                <w:lang w:val="ro-RO"/>
              </w:rPr>
              <w:t>Auth</w:t>
            </w:r>
            <w:proofErr w:type="spellEnd"/>
            <w:r w:rsidRPr="002174DE">
              <w:rPr>
                <w:rFonts w:cstheme="minorHAnsi"/>
                <w:szCs w:val="24"/>
                <w:lang w:val="ro-RO"/>
              </w:rPr>
              <w:t xml:space="preserve"> și MAB , </w:t>
            </w:r>
            <w:proofErr w:type="spellStart"/>
            <w:r w:rsidRPr="002174DE">
              <w:rPr>
                <w:rFonts w:cstheme="minorHAnsi"/>
                <w:szCs w:val="24"/>
                <w:lang w:val="ro-RO"/>
              </w:rPr>
              <w:t>CoA</w:t>
            </w:r>
            <w:proofErr w:type="spellEnd"/>
            <w:r w:rsidRPr="002174DE">
              <w:rPr>
                <w:rFonts w:cstheme="minorHAnsi"/>
                <w:szCs w:val="24"/>
                <w:lang w:val="ro-RO"/>
              </w:rPr>
              <w:t xml:space="preserve"> prin Radius (</w:t>
            </w:r>
            <w:proofErr w:type="spellStart"/>
            <w:r w:rsidRPr="002174DE">
              <w:rPr>
                <w:rFonts w:cstheme="minorHAnsi"/>
                <w:szCs w:val="24"/>
                <w:lang w:val="ro-RO"/>
              </w:rPr>
              <w:t>Change</w:t>
            </w:r>
            <w:proofErr w:type="spellEnd"/>
            <w:r w:rsidRPr="002174DE">
              <w:rPr>
                <w:rFonts w:cstheme="minorHAnsi"/>
                <w:szCs w:val="24"/>
                <w:lang w:val="ro-RO"/>
              </w:rPr>
              <w:t xml:space="preserve"> of </w:t>
            </w:r>
            <w:proofErr w:type="spellStart"/>
            <w:r w:rsidRPr="002174DE">
              <w:rPr>
                <w:rFonts w:cstheme="minorHAnsi"/>
                <w:szCs w:val="24"/>
                <w:lang w:val="ro-RO"/>
              </w:rPr>
              <w:t>Authorization</w:t>
            </w:r>
            <w:proofErr w:type="spellEnd"/>
            <w:r w:rsidRPr="002174DE">
              <w:rPr>
                <w:rFonts w:cstheme="minorHAnsi"/>
                <w:szCs w:val="24"/>
                <w:lang w:val="ro-RO"/>
              </w:rPr>
              <w:t>), ACL la nivel de port și VLAN.</w:t>
            </w:r>
          </w:p>
          <w:p w14:paraId="22F9DEF0" w14:textId="77777777" w:rsidR="00D3116B" w:rsidRPr="002174DE" w:rsidRDefault="00D3116B" w:rsidP="00D3116B">
            <w:pPr>
              <w:pStyle w:val="ListParagraph"/>
              <w:rPr>
                <w:rFonts w:cstheme="minorHAnsi"/>
                <w:szCs w:val="24"/>
                <w:lang w:val="ro-RO"/>
              </w:rPr>
            </w:pPr>
          </w:p>
          <w:p w14:paraId="66EA5515" w14:textId="77777777" w:rsidR="00D3116B" w:rsidRPr="002174DE" w:rsidRDefault="00D3116B" w:rsidP="00D3116B">
            <w:pPr>
              <w:pStyle w:val="ListParagraph"/>
              <w:numPr>
                <w:ilvl w:val="2"/>
                <w:numId w:val="139"/>
              </w:numPr>
              <w:spacing w:after="200" w:line="360" w:lineRule="auto"/>
              <w:rPr>
                <w:rFonts w:cstheme="minorHAnsi"/>
                <w:szCs w:val="24"/>
                <w:lang w:val="ro-RO"/>
              </w:rPr>
            </w:pPr>
            <w:r w:rsidRPr="002174DE">
              <w:rPr>
                <w:rFonts w:cstheme="minorHAnsi"/>
                <w:szCs w:val="24"/>
                <w:lang w:val="ro-RO"/>
              </w:rPr>
              <w:t>Protocoale și funcționalități:</w:t>
            </w:r>
          </w:p>
          <w:p w14:paraId="46CEF3CD" w14:textId="77777777" w:rsidR="00D3116B" w:rsidRPr="002174DE" w:rsidRDefault="00D3116B" w:rsidP="00D3116B">
            <w:pPr>
              <w:pStyle w:val="ListParagraph"/>
              <w:numPr>
                <w:ilvl w:val="3"/>
                <w:numId w:val="139"/>
              </w:numPr>
              <w:spacing w:after="200" w:line="360" w:lineRule="auto"/>
              <w:ind w:left="1418" w:hanging="851"/>
              <w:rPr>
                <w:rFonts w:cstheme="minorHAnsi"/>
                <w:szCs w:val="24"/>
                <w:lang w:val="ro-RO"/>
              </w:rPr>
            </w:pPr>
            <w:r w:rsidRPr="002174DE">
              <w:rPr>
                <w:rFonts w:cstheme="minorHAnsi"/>
                <w:szCs w:val="24"/>
                <w:lang w:val="ro-RO"/>
              </w:rPr>
              <w:t>Suport</w:t>
            </w:r>
            <w:r>
              <w:rPr>
                <w:rFonts w:cstheme="minorHAnsi"/>
                <w:szCs w:val="24"/>
                <w:lang w:val="ro-RO"/>
              </w:rPr>
              <w:t>ă</w:t>
            </w:r>
            <w:r w:rsidRPr="002174DE">
              <w:rPr>
                <w:rFonts w:cstheme="minorHAnsi"/>
                <w:szCs w:val="24"/>
                <w:lang w:val="ro-RO"/>
              </w:rPr>
              <w:t xml:space="preserve"> minim următoarele standarde:</w:t>
            </w:r>
          </w:p>
          <w:p w14:paraId="0C6BCBE7" w14:textId="77777777" w:rsidR="00D3116B" w:rsidRPr="002174DE" w:rsidRDefault="00D3116B" w:rsidP="00D3116B">
            <w:pPr>
              <w:pStyle w:val="ListParagraph"/>
              <w:numPr>
                <w:ilvl w:val="5"/>
                <w:numId w:val="141"/>
              </w:numPr>
              <w:spacing w:after="200" w:line="360" w:lineRule="auto"/>
              <w:ind w:firstLine="621"/>
              <w:rPr>
                <w:rFonts w:cstheme="minorHAnsi"/>
                <w:szCs w:val="24"/>
                <w:lang w:val="ro-RO"/>
              </w:rPr>
            </w:pPr>
            <w:r w:rsidRPr="002174DE">
              <w:rPr>
                <w:rFonts w:cstheme="minorHAnsi"/>
                <w:szCs w:val="24"/>
                <w:lang w:val="ro-RO"/>
              </w:rPr>
              <w:t xml:space="preserve">IEEE 802.1s </w:t>
            </w:r>
          </w:p>
          <w:p w14:paraId="1E7A1AE3" w14:textId="77777777" w:rsidR="00D3116B" w:rsidRPr="002174DE" w:rsidRDefault="00D3116B" w:rsidP="00D3116B">
            <w:pPr>
              <w:pStyle w:val="ListParagraph"/>
              <w:numPr>
                <w:ilvl w:val="5"/>
                <w:numId w:val="141"/>
              </w:numPr>
              <w:spacing w:after="200" w:line="360" w:lineRule="auto"/>
              <w:ind w:left="2070" w:hanging="360"/>
              <w:rPr>
                <w:rFonts w:cstheme="minorHAnsi"/>
                <w:szCs w:val="24"/>
                <w:lang w:val="ro-RO"/>
              </w:rPr>
            </w:pPr>
            <w:r w:rsidRPr="002174DE">
              <w:rPr>
                <w:rFonts w:cstheme="minorHAnsi"/>
                <w:szCs w:val="24"/>
                <w:lang w:val="ro-RO"/>
              </w:rPr>
              <w:t>IEEE 802.1D</w:t>
            </w:r>
          </w:p>
          <w:p w14:paraId="4D663242" w14:textId="77777777" w:rsidR="00D3116B" w:rsidRPr="002174DE" w:rsidRDefault="00D3116B" w:rsidP="00D3116B">
            <w:pPr>
              <w:pStyle w:val="ListParagraph"/>
              <w:numPr>
                <w:ilvl w:val="5"/>
                <w:numId w:val="141"/>
              </w:numPr>
              <w:spacing w:after="200" w:line="360" w:lineRule="auto"/>
              <w:ind w:left="2070" w:hanging="360"/>
              <w:rPr>
                <w:rFonts w:cstheme="minorHAnsi"/>
                <w:szCs w:val="24"/>
                <w:lang w:val="ro-RO"/>
              </w:rPr>
            </w:pPr>
            <w:r w:rsidRPr="002174DE">
              <w:rPr>
                <w:rFonts w:cstheme="minorHAnsi"/>
                <w:szCs w:val="24"/>
                <w:lang w:val="ro-RO"/>
              </w:rPr>
              <w:t>IEEE 802.1w</w:t>
            </w:r>
          </w:p>
          <w:p w14:paraId="64A2E5DE" w14:textId="77777777" w:rsidR="00D3116B" w:rsidRPr="002174DE" w:rsidRDefault="00D3116B" w:rsidP="00D3116B">
            <w:pPr>
              <w:pStyle w:val="ListParagraph"/>
              <w:numPr>
                <w:ilvl w:val="5"/>
                <w:numId w:val="141"/>
              </w:numPr>
              <w:spacing w:after="200" w:line="360" w:lineRule="auto"/>
              <w:ind w:left="2070" w:hanging="360"/>
              <w:rPr>
                <w:rFonts w:cstheme="minorHAnsi"/>
                <w:szCs w:val="24"/>
                <w:lang w:val="ro-RO"/>
              </w:rPr>
            </w:pPr>
            <w:r w:rsidRPr="002174DE">
              <w:rPr>
                <w:rFonts w:cstheme="minorHAnsi"/>
                <w:szCs w:val="24"/>
                <w:lang w:val="ro-RO"/>
              </w:rPr>
              <w:t xml:space="preserve">IEEE 802.1x, inclusiv </w:t>
            </w:r>
            <w:proofErr w:type="spellStart"/>
            <w:r w:rsidRPr="002174DE">
              <w:rPr>
                <w:rFonts w:cstheme="minorHAnsi"/>
                <w:szCs w:val="24"/>
                <w:lang w:val="ro-RO"/>
              </w:rPr>
              <w:t>CoA</w:t>
            </w:r>
            <w:proofErr w:type="spellEnd"/>
          </w:p>
          <w:p w14:paraId="585951F5" w14:textId="77777777" w:rsidR="00D3116B" w:rsidRPr="002174DE" w:rsidRDefault="00D3116B" w:rsidP="00D3116B">
            <w:pPr>
              <w:pStyle w:val="ListParagraph"/>
              <w:numPr>
                <w:ilvl w:val="5"/>
                <w:numId w:val="141"/>
              </w:numPr>
              <w:spacing w:after="200" w:line="360" w:lineRule="auto"/>
              <w:ind w:left="2070" w:hanging="360"/>
              <w:rPr>
                <w:rFonts w:cstheme="minorHAnsi"/>
                <w:szCs w:val="24"/>
                <w:lang w:val="ro-RO"/>
              </w:rPr>
            </w:pPr>
            <w:r w:rsidRPr="002174DE">
              <w:rPr>
                <w:rFonts w:cstheme="minorHAnsi"/>
                <w:szCs w:val="24"/>
                <w:lang w:val="ro-RO"/>
              </w:rPr>
              <w:t>IEEE 802.1ad</w:t>
            </w:r>
          </w:p>
          <w:p w14:paraId="75AA1BD0" w14:textId="77777777" w:rsidR="00D3116B" w:rsidRPr="002174DE" w:rsidRDefault="00D3116B" w:rsidP="00D3116B">
            <w:pPr>
              <w:pStyle w:val="ListParagraph"/>
              <w:numPr>
                <w:ilvl w:val="5"/>
                <w:numId w:val="141"/>
              </w:numPr>
              <w:spacing w:after="200" w:line="360" w:lineRule="auto"/>
              <w:ind w:left="2070" w:hanging="360"/>
              <w:rPr>
                <w:rFonts w:cstheme="minorHAnsi"/>
                <w:szCs w:val="24"/>
                <w:lang w:val="ro-RO"/>
              </w:rPr>
            </w:pPr>
            <w:r w:rsidRPr="002174DE">
              <w:rPr>
                <w:rFonts w:cstheme="minorHAnsi"/>
                <w:szCs w:val="24"/>
                <w:lang w:val="ro-RO"/>
              </w:rPr>
              <w:t>IEEE 802.1af</w:t>
            </w:r>
          </w:p>
          <w:p w14:paraId="19F9E56A" w14:textId="77777777" w:rsidR="00D3116B" w:rsidRPr="002174DE" w:rsidRDefault="00D3116B" w:rsidP="00D3116B">
            <w:pPr>
              <w:pStyle w:val="ListParagraph"/>
              <w:numPr>
                <w:ilvl w:val="5"/>
                <w:numId w:val="141"/>
              </w:numPr>
              <w:spacing w:after="200" w:line="360" w:lineRule="auto"/>
              <w:ind w:left="2070" w:hanging="360"/>
              <w:rPr>
                <w:rFonts w:cstheme="minorHAnsi"/>
                <w:szCs w:val="24"/>
                <w:lang w:val="ro-RO"/>
              </w:rPr>
            </w:pPr>
            <w:r w:rsidRPr="002174DE">
              <w:rPr>
                <w:rFonts w:cstheme="minorHAnsi"/>
                <w:szCs w:val="24"/>
                <w:lang w:val="ro-RO"/>
              </w:rPr>
              <w:t>IEEE 802.1at</w:t>
            </w:r>
          </w:p>
          <w:p w14:paraId="22E2C7E3" w14:textId="77777777" w:rsidR="00D3116B" w:rsidRPr="002174DE" w:rsidRDefault="00D3116B" w:rsidP="00D3116B">
            <w:pPr>
              <w:pStyle w:val="ListParagraph"/>
              <w:numPr>
                <w:ilvl w:val="5"/>
                <w:numId w:val="141"/>
              </w:numPr>
              <w:spacing w:after="200" w:line="360" w:lineRule="auto"/>
              <w:ind w:left="2070" w:hanging="360"/>
              <w:rPr>
                <w:rFonts w:cstheme="minorHAnsi"/>
                <w:szCs w:val="24"/>
                <w:lang w:val="ro-RO"/>
              </w:rPr>
            </w:pPr>
            <w:r w:rsidRPr="002174DE">
              <w:rPr>
                <w:rFonts w:cstheme="minorHAnsi"/>
                <w:szCs w:val="24"/>
                <w:lang w:val="ro-RO"/>
              </w:rPr>
              <w:t xml:space="preserve">IEEE 802.1p </w:t>
            </w:r>
            <w:proofErr w:type="spellStart"/>
            <w:r w:rsidRPr="002174DE">
              <w:rPr>
                <w:rFonts w:cstheme="minorHAnsi"/>
                <w:szCs w:val="24"/>
                <w:lang w:val="ro-RO"/>
              </w:rPr>
              <w:t>Class</w:t>
            </w:r>
            <w:proofErr w:type="spellEnd"/>
            <w:r w:rsidRPr="002174DE">
              <w:rPr>
                <w:rFonts w:cstheme="minorHAnsi"/>
                <w:szCs w:val="24"/>
                <w:lang w:val="ro-RO"/>
              </w:rPr>
              <w:t>-of-Service (</w:t>
            </w:r>
            <w:proofErr w:type="spellStart"/>
            <w:r w:rsidRPr="002174DE">
              <w:rPr>
                <w:rFonts w:cstheme="minorHAnsi"/>
                <w:szCs w:val="24"/>
                <w:lang w:val="ro-RO"/>
              </w:rPr>
              <w:t>CoS</w:t>
            </w:r>
            <w:proofErr w:type="spellEnd"/>
            <w:r w:rsidRPr="002174DE">
              <w:rPr>
                <w:rFonts w:cstheme="minorHAnsi"/>
                <w:szCs w:val="24"/>
                <w:lang w:val="ro-RO"/>
              </w:rPr>
              <w:t xml:space="preserve">) </w:t>
            </w:r>
            <w:proofErr w:type="spellStart"/>
            <w:r w:rsidRPr="002174DE">
              <w:rPr>
                <w:rFonts w:cstheme="minorHAnsi"/>
                <w:szCs w:val="24"/>
                <w:lang w:val="ro-RO"/>
              </w:rPr>
              <w:t>prioritization</w:t>
            </w:r>
            <w:proofErr w:type="spellEnd"/>
          </w:p>
          <w:p w14:paraId="711B01AA" w14:textId="77777777" w:rsidR="00D3116B" w:rsidRPr="002174DE" w:rsidRDefault="00D3116B" w:rsidP="00D3116B">
            <w:pPr>
              <w:pStyle w:val="ListParagraph"/>
              <w:numPr>
                <w:ilvl w:val="5"/>
                <w:numId w:val="141"/>
              </w:numPr>
              <w:spacing w:after="200" w:line="360" w:lineRule="auto"/>
              <w:ind w:left="2070" w:hanging="360"/>
              <w:rPr>
                <w:rFonts w:cstheme="minorHAnsi"/>
                <w:szCs w:val="24"/>
                <w:lang w:val="ro-RO"/>
              </w:rPr>
            </w:pPr>
            <w:r w:rsidRPr="002174DE">
              <w:rPr>
                <w:rFonts w:cstheme="minorHAnsi"/>
                <w:szCs w:val="24"/>
                <w:lang w:val="ro-RO"/>
              </w:rPr>
              <w:t>IEEE 802.1Q VLAN</w:t>
            </w:r>
          </w:p>
          <w:p w14:paraId="341BCB6C" w14:textId="77777777" w:rsidR="00D3116B" w:rsidRPr="002174DE" w:rsidRDefault="00D3116B" w:rsidP="00D3116B">
            <w:pPr>
              <w:pStyle w:val="ListParagraph"/>
              <w:numPr>
                <w:ilvl w:val="5"/>
                <w:numId w:val="141"/>
              </w:numPr>
              <w:spacing w:after="200" w:line="360" w:lineRule="auto"/>
              <w:ind w:left="2070" w:hanging="360"/>
              <w:rPr>
                <w:rFonts w:cstheme="minorHAnsi"/>
                <w:szCs w:val="24"/>
                <w:lang w:val="ro-RO"/>
              </w:rPr>
            </w:pPr>
            <w:r w:rsidRPr="002174DE">
              <w:rPr>
                <w:rFonts w:cstheme="minorHAnsi"/>
                <w:szCs w:val="24"/>
                <w:lang w:val="ro-RO"/>
              </w:rPr>
              <w:t>SNPMv1, v2c și v3</w:t>
            </w:r>
          </w:p>
          <w:p w14:paraId="2957C108" w14:textId="77777777" w:rsidR="00D3116B" w:rsidRPr="002174DE" w:rsidRDefault="00D3116B" w:rsidP="00D3116B">
            <w:pPr>
              <w:pStyle w:val="ListParagraph"/>
              <w:numPr>
                <w:ilvl w:val="5"/>
                <w:numId w:val="141"/>
              </w:numPr>
              <w:spacing w:after="200" w:line="360" w:lineRule="auto"/>
              <w:ind w:left="2070" w:hanging="360"/>
              <w:rPr>
                <w:rFonts w:cstheme="minorHAnsi"/>
                <w:szCs w:val="24"/>
                <w:lang w:val="ro-RO"/>
              </w:rPr>
            </w:pPr>
            <w:r w:rsidRPr="002174DE">
              <w:rPr>
                <w:rFonts w:cstheme="minorHAnsi"/>
                <w:szCs w:val="24"/>
                <w:lang w:val="ro-RO"/>
              </w:rPr>
              <w:t xml:space="preserve">DHCP </w:t>
            </w:r>
            <w:proofErr w:type="spellStart"/>
            <w:r w:rsidRPr="002174DE">
              <w:rPr>
                <w:rFonts w:cstheme="minorHAnsi"/>
                <w:szCs w:val="24"/>
                <w:lang w:val="ro-RO"/>
              </w:rPr>
              <w:t>snooping</w:t>
            </w:r>
            <w:proofErr w:type="spellEnd"/>
          </w:p>
          <w:p w14:paraId="26951EBC" w14:textId="77777777" w:rsidR="00D3116B" w:rsidRPr="002174DE" w:rsidRDefault="00D3116B" w:rsidP="00D3116B">
            <w:pPr>
              <w:pStyle w:val="ListParagraph"/>
              <w:numPr>
                <w:ilvl w:val="3"/>
                <w:numId w:val="139"/>
              </w:numPr>
              <w:spacing w:after="200" w:line="360" w:lineRule="auto"/>
              <w:ind w:left="1418" w:hanging="851"/>
              <w:rPr>
                <w:rFonts w:cstheme="minorHAnsi"/>
                <w:szCs w:val="24"/>
                <w:lang w:val="ro-RO"/>
              </w:rPr>
            </w:pPr>
            <w:r w:rsidRPr="002174DE">
              <w:rPr>
                <w:rFonts w:cstheme="minorHAnsi"/>
                <w:szCs w:val="24"/>
                <w:lang w:val="ro-RO"/>
              </w:rPr>
              <w:t>Integrare cu soluțiile existente</w:t>
            </w:r>
          </w:p>
          <w:p w14:paraId="41C8C912" w14:textId="77777777" w:rsidR="00D3116B" w:rsidRPr="002174DE" w:rsidRDefault="00D3116B" w:rsidP="00D3116B">
            <w:pPr>
              <w:pStyle w:val="ListParagraph"/>
              <w:numPr>
                <w:ilvl w:val="5"/>
                <w:numId w:val="140"/>
              </w:numPr>
              <w:spacing w:after="200" w:line="360" w:lineRule="auto"/>
              <w:ind w:left="1985" w:hanging="284"/>
              <w:rPr>
                <w:rFonts w:cstheme="minorHAnsi"/>
                <w:szCs w:val="24"/>
                <w:lang w:val="ro-RO"/>
              </w:rPr>
            </w:pPr>
            <w:r w:rsidRPr="002174DE">
              <w:rPr>
                <w:rFonts w:cstheme="minorHAnsi"/>
                <w:szCs w:val="24"/>
                <w:lang w:val="ro-RO"/>
              </w:rPr>
              <w:t>Trebuie să suporte integrarea cu soluția existent</w:t>
            </w:r>
            <w:r>
              <w:rPr>
                <w:rFonts w:cstheme="minorHAnsi"/>
                <w:szCs w:val="24"/>
                <w:lang w:val="ro-RO"/>
              </w:rPr>
              <w:t>ă</w:t>
            </w:r>
            <w:r w:rsidRPr="002174DE">
              <w:rPr>
                <w:rFonts w:cstheme="minorHAnsi"/>
                <w:szCs w:val="24"/>
                <w:lang w:val="ro-RO"/>
              </w:rPr>
              <w:t xml:space="preserve"> în rețeaua Beneficiarului, </w:t>
            </w:r>
            <w:proofErr w:type="spellStart"/>
            <w:r w:rsidRPr="002174DE">
              <w:rPr>
                <w:rFonts w:cstheme="minorHAnsi"/>
                <w:szCs w:val="24"/>
                <w:lang w:val="ro-RO"/>
              </w:rPr>
              <w:t>network</w:t>
            </w:r>
            <w:proofErr w:type="spellEnd"/>
            <w:r w:rsidRPr="002174DE">
              <w:rPr>
                <w:rFonts w:cstheme="minorHAnsi"/>
                <w:szCs w:val="24"/>
                <w:lang w:val="ro-RO"/>
              </w:rPr>
              <w:t xml:space="preserve"> </w:t>
            </w:r>
            <w:proofErr w:type="spellStart"/>
            <w:r w:rsidRPr="002174DE">
              <w:rPr>
                <w:rFonts w:cstheme="minorHAnsi"/>
                <w:szCs w:val="24"/>
                <w:lang w:val="ro-RO"/>
              </w:rPr>
              <w:t>access</w:t>
            </w:r>
            <w:proofErr w:type="spellEnd"/>
            <w:r w:rsidRPr="002174DE">
              <w:rPr>
                <w:rFonts w:cstheme="minorHAnsi"/>
                <w:szCs w:val="24"/>
                <w:lang w:val="ro-RO"/>
              </w:rPr>
              <w:t xml:space="preserve"> control </w:t>
            </w:r>
            <w:proofErr w:type="spellStart"/>
            <w:r w:rsidRPr="002174DE">
              <w:rPr>
                <w:rFonts w:cstheme="minorHAnsi"/>
                <w:szCs w:val="24"/>
                <w:lang w:val="ro-RO"/>
              </w:rPr>
              <w:t>Cisco</w:t>
            </w:r>
            <w:proofErr w:type="spellEnd"/>
            <w:r w:rsidRPr="002174DE">
              <w:rPr>
                <w:rFonts w:cstheme="minorHAnsi"/>
                <w:szCs w:val="24"/>
                <w:lang w:val="ro-RO"/>
              </w:rPr>
              <w:t xml:space="preserve"> ISE</w:t>
            </w:r>
          </w:p>
          <w:p w14:paraId="4ED688E9" w14:textId="77777777" w:rsidR="00D3116B" w:rsidRPr="002174DE" w:rsidRDefault="00D3116B" w:rsidP="00D3116B">
            <w:pPr>
              <w:pStyle w:val="ListParagraph"/>
              <w:numPr>
                <w:ilvl w:val="5"/>
                <w:numId w:val="140"/>
              </w:numPr>
              <w:spacing w:after="200" w:line="360" w:lineRule="auto"/>
              <w:ind w:left="1985" w:hanging="275"/>
              <w:rPr>
                <w:rFonts w:cstheme="minorHAnsi"/>
                <w:szCs w:val="24"/>
                <w:lang w:val="ro-RO"/>
              </w:rPr>
            </w:pPr>
            <w:r w:rsidRPr="002174DE">
              <w:rPr>
                <w:rFonts w:cstheme="minorHAnsi"/>
                <w:szCs w:val="24"/>
                <w:lang w:val="ro-RO"/>
              </w:rPr>
              <w:t xml:space="preserve">Trebuie să suporte integrarea cu soluția existenta în rețeaua Beneficiarului, data </w:t>
            </w:r>
            <w:proofErr w:type="spellStart"/>
            <w:r w:rsidRPr="002174DE">
              <w:rPr>
                <w:rFonts w:cstheme="minorHAnsi"/>
                <w:szCs w:val="24"/>
                <w:lang w:val="ro-RO"/>
              </w:rPr>
              <w:t>flow</w:t>
            </w:r>
            <w:proofErr w:type="spellEnd"/>
            <w:r w:rsidRPr="002174DE">
              <w:rPr>
                <w:rFonts w:cstheme="minorHAnsi"/>
                <w:szCs w:val="24"/>
                <w:lang w:val="ro-RO"/>
              </w:rPr>
              <w:t xml:space="preserve"> monitoring </w:t>
            </w:r>
            <w:proofErr w:type="spellStart"/>
            <w:r w:rsidRPr="002174DE">
              <w:rPr>
                <w:rFonts w:cstheme="minorHAnsi"/>
                <w:szCs w:val="24"/>
                <w:lang w:val="ro-RO"/>
              </w:rPr>
              <w:t>Cisco</w:t>
            </w:r>
            <w:proofErr w:type="spellEnd"/>
            <w:r w:rsidRPr="002174DE">
              <w:rPr>
                <w:rFonts w:cstheme="minorHAnsi"/>
                <w:szCs w:val="24"/>
                <w:lang w:val="ro-RO"/>
              </w:rPr>
              <w:t xml:space="preserve"> Secure </w:t>
            </w:r>
            <w:proofErr w:type="spellStart"/>
            <w:r w:rsidRPr="002174DE">
              <w:rPr>
                <w:rFonts w:cstheme="minorHAnsi"/>
                <w:szCs w:val="24"/>
                <w:lang w:val="ro-RO"/>
              </w:rPr>
              <w:t>Network</w:t>
            </w:r>
            <w:proofErr w:type="spellEnd"/>
            <w:r w:rsidRPr="002174DE">
              <w:rPr>
                <w:rFonts w:cstheme="minorHAnsi"/>
                <w:szCs w:val="24"/>
                <w:lang w:val="ro-RO"/>
              </w:rPr>
              <w:t xml:space="preserve"> </w:t>
            </w:r>
            <w:proofErr w:type="spellStart"/>
            <w:r w:rsidRPr="002174DE">
              <w:rPr>
                <w:rFonts w:cstheme="minorHAnsi"/>
                <w:szCs w:val="24"/>
                <w:lang w:val="ro-RO"/>
              </w:rPr>
              <w:t>Analytics</w:t>
            </w:r>
            <w:proofErr w:type="spellEnd"/>
          </w:p>
          <w:p w14:paraId="174F3687" w14:textId="77777777" w:rsidR="00D3116B" w:rsidRPr="002174DE" w:rsidRDefault="00D3116B" w:rsidP="00D3116B">
            <w:pPr>
              <w:pStyle w:val="ListParagraph"/>
              <w:numPr>
                <w:ilvl w:val="5"/>
                <w:numId w:val="140"/>
              </w:numPr>
              <w:spacing w:after="200" w:line="360" w:lineRule="auto"/>
              <w:ind w:left="1985" w:hanging="284"/>
              <w:rPr>
                <w:rFonts w:cstheme="minorHAnsi"/>
                <w:szCs w:val="24"/>
                <w:lang w:val="ro-RO"/>
              </w:rPr>
            </w:pPr>
            <w:r w:rsidRPr="002174DE">
              <w:rPr>
                <w:rFonts w:cstheme="minorHAnsi"/>
                <w:szCs w:val="24"/>
                <w:lang w:val="ro-RO"/>
              </w:rPr>
              <w:t>Trebuie să suporte integrarea cu soluțiile existente în rețeaua Beneficiarului, fault și monitoring bazate pe SNMPv2c și v3</w:t>
            </w:r>
          </w:p>
          <w:p w14:paraId="54EB9163" w14:textId="77777777" w:rsidR="00D3116B" w:rsidRPr="002174DE" w:rsidRDefault="00D3116B" w:rsidP="00D3116B">
            <w:pPr>
              <w:pStyle w:val="ListParagraph"/>
              <w:ind w:left="1985"/>
              <w:rPr>
                <w:rFonts w:cstheme="minorHAnsi"/>
                <w:szCs w:val="24"/>
                <w:lang w:val="ro-RO"/>
              </w:rPr>
            </w:pPr>
          </w:p>
          <w:p w14:paraId="6C357394" w14:textId="77777777" w:rsidR="00D3116B" w:rsidRPr="002174DE" w:rsidRDefault="00D3116B" w:rsidP="00D3116B">
            <w:pPr>
              <w:pStyle w:val="ListParagraph"/>
              <w:numPr>
                <w:ilvl w:val="2"/>
                <w:numId w:val="139"/>
              </w:numPr>
              <w:spacing w:after="200" w:line="360" w:lineRule="auto"/>
              <w:rPr>
                <w:rFonts w:cstheme="minorHAnsi"/>
                <w:szCs w:val="24"/>
                <w:lang w:val="ro-RO"/>
              </w:rPr>
            </w:pPr>
            <w:r w:rsidRPr="002174DE">
              <w:rPr>
                <w:rFonts w:cstheme="minorHAnsi"/>
                <w:szCs w:val="24"/>
                <w:lang w:val="ro-RO"/>
              </w:rPr>
              <w:t>Funcționalități de automatizare și management:</w:t>
            </w:r>
          </w:p>
          <w:p w14:paraId="599FF531" w14:textId="77777777" w:rsidR="00D3116B" w:rsidRPr="002174DE" w:rsidRDefault="00D3116B" w:rsidP="00D3116B">
            <w:pPr>
              <w:pStyle w:val="ListParagraph"/>
              <w:numPr>
                <w:ilvl w:val="3"/>
                <w:numId w:val="139"/>
              </w:numPr>
              <w:spacing w:after="200" w:line="360" w:lineRule="auto"/>
              <w:ind w:left="1418" w:hanging="851"/>
              <w:rPr>
                <w:rFonts w:cstheme="minorHAnsi"/>
                <w:szCs w:val="24"/>
                <w:lang w:val="ro-RO"/>
              </w:rPr>
            </w:pPr>
            <w:r w:rsidRPr="002174DE">
              <w:rPr>
                <w:rFonts w:cstheme="minorHAnsi"/>
                <w:szCs w:val="24"/>
                <w:lang w:val="ro-RO"/>
              </w:rPr>
              <w:t>Echipamentul suporta RADIUS și TACACS+ pentru “</w:t>
            </w:r>
            <w:proofErr w:type="spellStart"/>
            <w:r w:rsidRPr="002174DE">
              <w:rPr>
                <w:rFonts w:cstheme="minorHAnsi"/>
                <w:szCs w:val="24"/>
                <w:lang w:val="ro-RO"/>
              </w:rPr>
              <w:t>authentication</w:t>
            </w:r>
            <w:proofErr w:type="spellEnd"/>
            <w:r w:rsidRPr="002174DE">
              <w:rPr>
                <w:rFonts w:cstheme="minorHAnsi"/>
                <w:szCs w:val="24"/>
                <w:lang w:val="ro-RO"/>
              </w:rPr>
              <w:t xml:space="preserve">, </w:t>
            </w:r>
            <w:proofErr w:type="spellStart"/>
            <w:r w:rsidRPr="002174DE">
              <w:rPr>
                <w:rFonts w:cstheme="minorHAnsi"/>
                <w:szCs w:val="24"/>
                <w:lang w:val="ro-RO"/>
              </w:rPr>
              <w:t>authorization</w:t>
            </w:r>
            <w:proofErr w:type="spellEnd"/>
            <w:r w:rsidRPr="002174DE">
              <w:rPr>
                <w:rFonts w:cstheme="minorHAnsi"/>
                <w:szCs w:val="24"/>
                <w:lang w:val="ro-RO"/>
              </w:rPr>
              <w:t xml:space="preserve">, </w:t>
            </w:r>
            <w:proofErr w:type="spellStart"/>
            <w:r w:rsidRPr="002174DE">
              <w:rPr>
                <w:rFonts w:cstheme="minorHAnsi"/>
                <w:szCs w:val="24"/>
                <w:lang w:val="ro-RO"/>
              </w:rPr>
              <w:t>accounting</w:t>
            </w:r>
            <w:proofErr w:type="spellEnd"/>
            <w:r w:rsidRPr="002174DE">
              <w:rPr>
                <w:rFonts w:cstheme="minorHAnsi"/>
                <w:szCs w:val="24"/>
                <w:lang w:val="ro-RO"/>
              </w:rPr>
              <w:t>” (AAA);</w:t>
            </w:r>
          </w:p>
          <w:p w14:paraId="688E3F86" w14:textId="77777777" w:rsidR="00D3116B" w:rsidRPr="002174DE" w:rsidRDefault="00D3116B" w:rsidP="00D3116B">
            <w:pPr>
              <w:pStyle w:val="ListParagraph"/>
              <w:numPr>
                <w:ilvl w:val="3"/>
                <w:numId w:val="139"/>
              </w:numPr>
              <w:spacing w:after="200" w:line="360" w:lineRule="auto"/>
              <w:ind w:left="1418" w:hanging="851"/>
              <w:rPr>
                <w:rFonts w:cstheme="minorHAnsi"/>
                <w:szCs w:val="24"/>
                <w:lang w:val="ro-RO"/>
              </w:rPr>
            </w:pPr>
            <w:r w:rsidRPr="002174DE">
              <w:rPr>
                <w:rFonts w:cstheme="minorHAnsi"/>
                <w:szCs w:val="24"/>
                <w:lang w:val="ro-RO"/>
              </w:rPr>
              <w:lastRenderedPageBreak/>
              <w:t>Echipamentul suporta SNMPv3 și sunt disponibile MIB pentru interpretarea elementelor de interes , minimal permite monitorizarea  “</w:t>
            </w:r>
            <w:proofErr w:type="spellStart"/>
            <w:r w:rsidRPr="002174DE">
              <w:rPr>
                <w:rFonts w:cstheme="minorHAnsi"/>
                <w:szCs w:val="24"/>
                <w:lang w:val="ro-RO"/>
              </w:rPr>
              <w:t>uptime</w:t>
            </w:r>
            <w:proofErr w:type="spellEnd"/>
            <w:r w:rsidRPr="002174DE">
              <w:rPr>
                <w:rFonts w:cstheme="minorHAnsi"/>
                <w:szCs w:val="24"/>
                <w:lang w:val="ro-RO"/>
              </w:rPr>
              <w:t>”, a contoarelor  de trafic asociate interfețelor, IP SLA , VRRP;</w:t>
            </w:r>
          </w:p>
          <w:p w14:paraId="3427F902" w14:textId="77777777" w:rsidR="00D3116B" w:rsidRPr="002174DE" w:rsidRDefault="00D3116B" w:rsidP="00D3116B">
            <w:pPr>
              <w:pStyle w:val="ListParagraph"/>
              <w:numPr>
                <w:ilvl w:val="3"/>
                <w:numId w:val="139"/>
              </w:numPr>
              <w:spacing w:after="200" w:line="360" w:lineRule="auto"/>
              <w:ind w:left="1418" w:hanging="851"/>
              <w:rPr>
                <w:rFonts w:cstheme="minorHAnsi"/>
                <w:szCs w:val="24"/>
                <w:lang w:val="ro-RO"/>
              </w:rPr>
            </w:pPr>
            <w:r w:rsidRPr="002174DE">
              <w:rPr>
                <w:rFonts w:cstheme="minorHAnsi"/>
                <w:szCs w:val="24"/>
                <w:lang w:val="ro-RO"/>
              </w:rPr>
              <w:t>Sistemul de operare al echipamentului trebuie să ofere suport pentru configurare folosind API-uri deschise: NETCONF, RESTCONF, YANG;</w:t>
            </w:r>
          </w:p>
          <w:p w14:paraId="7C8888D5" w14:textId="77777777" w:rsidR="00D3116B" w:rsidRPr="002174DE" w:rsidRDefault="00D3116B" w:rsidP="00D3116B">
            <w:pPr>
              <w:pStyle w:val="ListParagraph"/>
              <w:numPr>
                <w:ilvl w:val="3"/>
                <w:numId w:val="139"/>
              </w:numPr>
              <w:tabs>
                <w:tab w:val="left" w:pos="284"/>
              </w:tabs>
              <w:spacing w:after="0" w:line="360" w:lineRule="auto"/>
              <w:ind w:left="1418" w:hanging="851"/>
              <w:jc w:val="both"/>
              <w:rPr>
                <w:rFonts w:cstheme="minorHAnsi"/>
                <w:szCs w:val="24"/>
                <w:lang w:val="ro-RO"/>
              </w:rPr>
            </w:pPr>
            <w:r w:rsidRPr="002174DE">
              <w:rPr>
                <w:rFonts w:cstheme="minorHAnsi"/>
                <w:szCs w:val="24"/>
                <w:lang w:val="ro-RO"/>
              </w:rPr>
              <w:t>Trebuie să permită minim captura de trafic la nivel port sau VLAN:  SPAN sau “</w:t>
            </w:r>
            <w:proofErr w:type="spellStart"/>
            <w:r w:rsidRPr="002174DE">
              <w:rPr>
                <w:rFonts w:cstheme="minorHAnsi"/>
                <w:szCs w:val="24"/>
                <w:lang w:val="ro-RO"/>
              </w:rPr>
              <w:t>Remote</w:t>
            </w:r>
            <w:proofErr w:type="spellEnd"/>
            <w:r w:rsidRPr="002174DE">
              <w:rPr>
                <w:rFonts w:cstheme="minorHAnsi"/>
                <w:szCs w:val="24"/>
                <w:lang w:val="ro-RO"/>
              </w:rPr>
              <w:t>” SPAN.</w:t>
            </w:r>
          </w:p>
          <w:p w14:paraId="1CF63BAE" w14:textId="77777777" w:rsidR="00D3116B" w:rsidRPr="002174DE" w:rsidRDefault="00D3116B" w:rsidP="00D3116B">
            <w:pPr>
              <w:tabs>
                <w:tab w:val="left" w:pos="284"/>
              </w:tabs>
              <w:spacing w:after="0" w:line="360" w:lineRule="auto"/>
              <w:ind w:left="567"/>
              <w:jc w:val="both"/>
              <w:rPr>
                <w:rFonts w:cstheme="minorHAnsi"/>
                <w:sz w:val="24"/>
                <w:szCs w:val="24"/>
                <w:lang w:val="ro-RO"/>
              </w:rPr>
            </w:pPr>
          </w:p>
          <w:p w14:paraId="3B853CA6" w14:textId="77777777" w:rsidR="00D3116B" w:rsidRPr="00C84163" w:rsidRDefault="00D3116B" w:rsidP="00D3116B">
            <w:pPr>
              <w:autoSpaceDE w:val="0"/>
              <w:autoSpaceDN w:val="0"/>
              <w:adjustRightInd w:val="0"/>
              <w:spacing w:after="0" w:line="360" w:lineRule="auto"/>
              <w:jc w:val="both"/>
              <w:rPr>
                <w:rFonts w:eastAsia="Calibri" w:cstheme="minorHAnsi"/>
                <w:b/>
                <w:iCs/>
                <w:sz w:val="24"/>
                <w:szCs w:val="24"/>
              </w:rPr>
            </w:pPr>
          </w:p>
        </w:tc>
        <w:tc>
          <w:tcPr>
            <w:tcW w:w="3685" w:type="dxa"/>
            <w:tcBorders>
              <w:top w:val="single" w:sz="4" w:space="0" w:color="auto"/>
              <w:left w:val="single" w:sz="4" w:space="0" w:color="auto"/>
              <w:bottom w:val="single" w:sz="4" w:space="0" w:color="auto"/>
              <w:right w:val="single" w:sz="4" w:space="0" w:color="auto"/>
            </w:tcBorders>
          </w:tcPr>
          <w:p w14:paraId="017488C5" w14:textId="77777777" w:rsidR="00D3116B" w:rsidRPr="000F3BA5" w:rsidRDefault="00D3116B" w:rsidP="00D3116B">
            <w:pPr>
              <w:widowControl w:val="0"/>
              <w:spacing w:after="0" w:line="360" w:lineRule="auto"/>
              <w:jc w:val="both"/>
              <w:rPr>
                <w:rFonts w:eastAsia="SimSun" w:cstheme="minorHAnsi"/>
                <w:b/>
                <w:i/>
                <w:sz w:val="20"/>
                <w:szCs w:val="20"/>
                <w:lang w:val="ro-RO"/>
              </w:rPr>
            </w:pPr>
          </w:p>
        </w:tc>
      </w:tr>
      <w:tr w:rsidR="00D3116B" w:rsidRPr="00FE5CB6" w14:paraId="24FFE1C8" w14:textId="77777777" w:rsidTr="00F1190E">
        <w:trPr>
          <w:trHeight w:val="855"/>
        </w:trPr>
        <w:tc>
          <w:tcPr>
            <w:tcW w:w="7230" w:type="dxa"/>
            <w:gridSpan w:val="2"/>
            <w:tcBorders>
              <w:top w:val="single" w:sz="4" w:space="0" w:color="auto"/>
              <w:left w:val="single" w:sz="4" w:space="0" w:color="auto"/>
              <w:bottom w:val="single" w:sz="4" w:space="0" w:color="auto"/>
              <w:right w:val="single" w:sz="4" w:space="0" w:color="auto"/>
            </w:tcBorders>
            <w:noWrap/>
          </w:tcPr>
          <w:p w14:paraId="7B8BD3F2" w14:textId="77777777" w:rsidR="00E759A7" w:rsidRPr="002174DE" w:rsidRDefault="00E759A7" w:rsidP="00E759A7">
            <w:pPr>
              <w:pStyle w:val="ListParagraph"/>
              <w:numPr>
                <w:ilvl w:val="0"/>
                <w:numId w:val="139"/>
              </w:numPr>
              <w:spacing w:after="200" w:line="276" w:lineRule="auto"/>
              <w:jc w:val="both"/>
              <w:rPr>
                <w:rFonts w:cstheme="minorHAnsi"/>
                <w:b/>
                <w:szCs w:val="24"/>
                <w:lang w:val="ro-RO"/>
              </w:rPr>
            </w:pPr>
            <w:r w:rsidRPr="002174DE">
              <w:rPr>
                <w:rFonts w:cstheme="minorHAnsi"/>
                <w:b/>
                <w:szCs w:val="24"/>
                <w:lang w:val="ro-RO"/>
              </w:rPr>
              <w:lastRenderedPageBreak/>
              <w:t>Desfășurarea activităților:</w:t>
            </w:r>
          </w:p>
          <w:p w14:paraId="3E4ED564" w14:textId="77777777" w:rsidR="00E759A7" w:rsidRPr="002174DE" w:rsidRDefault="00E759A7" w:rsidP="00E759A7">
            <w:pPr>
              <w:pStyle w:val="ListParagraph"/>
              <w:ind w:left="360"/>
              <w:jc w:val="both"/>
              <w:rPr>
                <w:rFonts w:cstheme="minorHAnsi"/>
                <w:noProof/>
                <w:szCs w:val="24"/>
                <w:lang w:val="ro-RO"/>
              </w:rPr>
            </w:pPr>
          </w:p>
          <w:p w14:paraId="7BFD6438" w14:textId="44DFAF8E" w:rsidR="00D3116B" w:rsidRPr="00C84163" w:rsidRDefault="00E759A7" w:rsidP="00E759A7">
            <w:pPr>
              <w:pStyle w:val="ListParagraph"/>
              <w:spacing w:line="360" w:lineRule="auto"/>
              <w:ind w:left="426"/>
              <w:jc w:val="both"/>
              <w:rPr>
                <w:rFonts w:eastAsia="Calibri" w:cstheme="minorHAnsi"/>
                <w:b/>
                <w:iCs/>
                <w:sz w:val="24"/>
                <w:szCs w:val="24"/>
              </w:rPr>
            </w:pPr>
            <w:r w:rsidRPr="002174DE">
              <w:rPr>
                <w:rFonts w:cstheme="minorHAnsi"/>
                <w:szCs w:val="24"/>
                <w:lang w:val="ro-RO"/>
              </w:rPr>
              <w:t xml:space="preserve">Contractantul va fi responsabil cu livrarea echipamentelor și instruirea personalului de specialitate al autorității contractante în privința configurării și operării noilor echipamente la sediul central al autorității contractante. </w:t>
            </w:r>
          </w:p>
        </w:tc>
        <w:tc>
          <w:tcPr>
            <w:tcW w:w="3685" w:type="dxa"/>
            <w:tcBorders>
              <w:top w:val="single" w:sz="4" w:space="0" w:color="auto"/>
              <w:left w:val="single" w:sz="4" w:space="0" w:color="auto"/>
              <w:bottom w:val="single" w:sz="4" w:space="0" w:color="auto"/>
              <w:right w:val="single" w:sz="4" w:space="0" w:color="auto"/>
            </w:tcBorders>
          </w:tcPr>
          <w:p w14:paraId="2EAE1CF1" w14:textId="5257B8C7" w:rsidR="00E759A7" w:rsidRPr="000F3BA5" w:rsidRDefault="00E759A7" w:rsidP="00E759A7">
            <w:pPr>
              <w:widowControl w:val="0"/>
              <w:spacing w:after="0" w:line="360" w:lineRule="auto"/>
              <w:jc w:val="both"/>
              <w:rPr>
                <w:rFonts w:eastAsia="SimSun" w:cstheme="minorHAnsi"/>
                <w:b/>
                <w:i/>
                <w:sz w:val="20"/>
                <w:szCs w:val="20"/>
                <w:lang w:val="ro-RO"/>
              </w:rPr>
            </w:pPr>
            <w:proofErr w:type="spellStart"/>
            <w:r w:rsidRPr="000F3BA5">
              <w:rPr>
                <w:rFonts w:eastAsia="SimSun" w:cstheme="minorHAnsi"/>
                <w:b/>
                <w:i/>
                <w:sz w:val="20"/>
                <w:szCs w:val="20"/>
                <w:lang w:val="ro-RO"/>
              </w:rPr>
              <w:t>Prezentati</w:t>
            </w:r>
            <w:proofErr w:type="spellEnd"/>
            <w:r w:rsidRPr="000F3BA5">
              <w:rPr>
                <w:rFonts w:eastAsia="SimSun" w:cstheme="minorHAnsi"/>
                <w:b/>
                <w:i/>
                <w:sz w:val="20"/>
                <w:szCs w:val="20"/>
                <w:lang w:val="ro-RO"/>
              </w:rPr>
              <w:t xml:space="preserve"> informații care să confirme fără echivoc</w:t>
            </w:r>
            <w:r>
              <w:rPr>
                <w:rFonts w:eastAsia="SimSun" w:cstheme="minorHAnsi"/>
                <w:b/>
                <w:i/>
                <w:sz w:val="20"/>
                <w:szCs w:val="20"/>
                <w:lang w:val="ro-RO"/>
              </w:rPr>
              <w:t xml:space="preserve"> înțelegerea și acceptarea</w:t>
            </w:r>
            <w:r w:rsidRPr="000F3BA5">
              <w:rPr>
                <w:rFonts w:eastAsia="SimSun" w:cstheme="minorHAnsi"/>
                <w:b/>
                <w:i/>
                <w:sz w:val="20"/>
                <w:szCs w:val="20"/>
                <w:lang w:val="ro-RO"/>
              </w:rPr>
              <w:t xml:space="preserve"> integrală a cerințelor minime din coloana alăturată</w:t>
            </w:r>
          </w:p>
          <w:p w14:paraId="55C466F0" w14:textId="77777777" w:rsidR="00E759A7" w:rsidRDefault="00E759A7" w:rsidP="00E759A7">
            <w:pPr>
              <w:widowControl w:val="0"/>
              <w:spacing w:after="0" w:line="360" w:lineRule="auto"/>
              <w:jc w:val="both"/>
              <w:rPr>
                <w:rFonts w:eastAsia="SimSun" w:cstheme="minorHAnsi"/>
                <w:b/>
                <w:iCs/>
                <w:sz w:val="24"/>
                <w:szCs w:val="24"/>
                <w:lang w:val="ro-RO"/>
              </w:rPr>
            </w:pPr>
            <w:r>
              <w:rPr>
                <w:rFonts w:eastAsia="SimSun" w:cstheme="minorHAnsi"/>
                <w:b/>
                <w:iCs/>
                <w:sz w:val="24"/>
                <w:szCs w:val="24"/>
                <w:lang w:val="ro-RO"/>
              </w:rPr>
              <w:t>Răspunsul dumneavoastră:</w:t>
            </w:r>
          </w:p>
          <w:p w14:paraId="6AADF607" w14:textId="77777777" w:rsidR="00E759A7" w:rsidRDefault="00E759A7" w:rsidP="00E759A7">
            <w:pPr>
              <w:widowControl w:val="0"/>
              <w:spacing w:after="0" w:line="360" w:lineRule="auto"/>
              <w:jc w:val="both"/>
              <w:rPr>
                <w:rFonts w:eastAsia="SimSun" w:cstheme="minorHAnsi"/>
                <w:b/>
                <w:iCs/>
                <w:sz w:val="24"/>
                <w:szCs w:val="24"/>
                <w:lang w:val="ro-RO"/>
              </w:rPr>
            </w:pPr>
            <w:r>
              <w:rPr>
                <w:rFonts w:eastAsia="SimSun" w:cstheme="minorHAnsi"/>
                <w:b/>
                <w:iCs/>
                <w:sz w:val="24"/>
                <w:szCs w:val="24"/>
                <w:lang w:val="ro-RO"/>
              </w:rPr>
              <w:t>............................................................................</w:t>
            </w:r>
          </w:p>
          <w:p w14:paraId="2EC45983" w14:textId="77777777" w:rsidR="00E759A7" w:rsidRDefault="00E759A7" w:rsidP="00E759A7">
            <w:pPr>
              <w:widowControl w:val="0"/>
              <w:spacing w:after="0" w:line="360" w:lineRule="auto"/>
              <w:jc w:val="both"/>
              <w:rPr>
                <w:rFonts w:eastAsia="SimSun" w:cstheme="minorHAnsi"/>
                <w:b/>
                <w:iCs/>
                <w:sz w:val="24"/>
                <w:szCs w:val="24"/>
                <w:lang w:val="ro-RO"/>
              </w:rPr>
            </w:pPr>
            <w:r>
              <w:rPr>
                <w:rFonts w:eastAsia="SimSun" w:cstheme="minorHAnsi"/>
                <w:b/>
                <w:iCs/>
                <w:sz w:val="24"/>
                <w:szCs w:val="24"/>
                <w:lang w:val="ro-RO"/>
              </w:rPr>
              <w:t>............................................................................</w:t>
            </w:r>
          </w:p>
          <w:p w14:paraId="42FAA7B0" w14:textId="3DAAD0CE" w:rsidR="00D3116B" w:rsidRPr="000F3BA5" w:rsidRDefault="00E759A7" w:rsidP="00E759A7">
            <w:pPr>
              <w:widowControl w:val="0"/>
              <w:spacing w:after="0" w:line="360" w:lineRule="auto"/>
              <w:jc w:val="both"/>
              <w:rPr>
                <w:rFonts w:eastAsia="SimSun" w:cstheme="minorHAnsi"/>
                <w:b/>
                <w:i/>
                <w:sz w:val="20"/>
                <w:szCs w:val="20"/>
                <w:lang w:val="ro-RO"/>
              </w:rPr>
            </w:pPr>
            <w:r>
              <w:rPr>
                <w:rFonts w:eastAsia="SimSun" w:cstheme="minorHAnsi"/>
                <w:b/>
                <w:iCs/>
                <w:sz w:val="24"/>
                <w:szCs w:val="24"/>
                <w:lang w:val="ro-RO"/>
              </w:rPr>
              <w:t>............................................................................</w:t>
            </w:r>
          </w:p>
        </w:tc>
      </w:tr>
      <w:tr w:rsidR="00E759A7" w:rsidRPr="00FE5CB6" w14:paraId="01642FD6" w14:textId="77777777" w:rsidTr="00F1190E">
        <w:trPr>
          <w:trHeight w:val="855"/>
        </w:trPr>
        <w:tc>
          <w:tcPr>
            <w:tcW w:w="7230" w:type="dxa"/>
            <w:gridSpan w:val="2"/>
            <w:tcBorders>
              <w:top w:val="single" w:sz="4" w:space="0" w:color="auto"/>
              <w:left w:val="single" w:sz="4" w:space="0" w:color="auto"/>
              <w:bottom w:val="single" w:sz="4" w:space="0" w:color="auto"/>
              <w:right w:val="single" w:sz="4" w:space="0" w:color="auto"/>
            </w:tcBorders>
            <w:noWrap/>
          </w:tcPr>
          <w:p w14:paraId="50224096" w14:textId="77777777" w:rsidR="00E759A7" w:rsidRPr="002174DE" w:rsidRDefault="00E759A7" w:rsidP="00E759A7">
            <w:pPr>
              <w:pStyle w:val="ListParagraph"/>
              <w:spacing w:line="360" w:lineRule="auto"/>
              <w:ind w:left="426"/>
              <w:jc w:val="both"/>
              <w:rPr>
                <w:rFonts w:cstheme="minorHAnsi"/>
                <w:szCs w:val="24"/>
                <w:lang w:val="ro-RO"/>
              </w:rPr>
            </w:pPr>
          </w:p>
          <w:p w14:paraId="4D148798" w14:textId="77777777" w:rsidR="00E759A7" w:rsidRPr="002174DE" w:rsidRDefault="00E759A7" w:rsidP="00E759A7">
            <w:pPr>
              <w:pStyle w:val="ListParagraph"/>
              <w:numPr>
                <w:ilvl w:val="0"/>
                <w:numId w:val="139"/>
              </w:numPr>
              <w:spacing w:after="200" w:line="360" w:lineRule="auto"/>
              <w:jc w:val="both"/>
              <w:rPr>
                <w:rFonts w:cstheme="minorHAnsi"/>
                <w:b/>
                <w:szCs w:val="24"/>
                <w:lang w:val="ro-RO"/>
              </w:rPr>
            </w:pPr>
            <w:r w:rsidRPr="002174DE">
              <w:rPr>
                <w:rFonts w:cstheme="minorHAnsi"/>
                <w:b/>
                <w:szCs w:val="24"/>
                <w:lang w:val="ro-RO"/>
              </w:rPr>
              <w:t>Servicii de garanție extinsa și suportul tehnic inclus:</w:t>
            </w:r>
          </w:p>
          <w:p w14:paraId="27A2A88A" w14:textId="77777777" w:rsidR="00E759A7" w:rsidRPr="002174DE" w:rsidRDefault="00E759A7" w:rsidP="00E759A7">
            <w:pPr>
              <w:pStyle w:val="ListParagraph"/>
              <w:spacing w:line="360" w:lineRule="auto"/>
              <w:ind w:left="0"/>
              <w:rPr>
                <w:rFonts w:cstheme="minorHAnsi"/>
                <w:noProof/>
                <w:szCs w:val="24"/>
                <w:lang w:val="ro-RO"/>
              </w:rPr>
            </w:pPr>
            <w:r w:rsidRPr="002174DE">
              <w:rPr>
                <w:rFonts w:eastAsiaTheme="majorEastAsia" w:cstheme="minorHAnsi"/>
                <w:bCs/>
                <w:szCs w:val="24"/>
                <w:lang w:val="ro-RO"/>
              </w:rPr>
              <w:t xml:space="preserve">Pentru toate echipamentele și componentele ofertate se solicită pachetul de garanție extinsă, pentru o perioadă de minim 3 ani de zile de </w:t>
            </w:r>
            <w:r w:rsidRPr="005C70B5">
              <w:rPr>
                <w:rFonts w:eastAsiaTheme="majorEastAsia" w:cstheme="minorHAnsi"/>
                <w:bCs/>
                <w:szCs w:val="24"/>
                <w:lang w:val="ro-RO"/>
              </w:rPr>
              <w:t>la data recepției cantitative, respectiv a livrării echipamentelor,</w:t>
            </w:r>
            <w:r w:rsidRPr="002174DE">
              <w:rPr>
                <w:rFonts w:eastAsiaTheme="majorEastAsia" w:cstheme="minorHAnsi"/>
                <w:bCs/>
                <w:szCs w:val="24"/>
                <w:lang w:val="ro-RO"/>
              </w:rPr>
              <w:t xml:space="preserve"> care sa includă:</w:t>
            </w:r>
          </w:p>
          <w:p w14:paraId="26287334" w14:textId="77777777" w:rsidR="00E759A7" w:rsidRPr="002174DE" w:rsidRDefault="00E759A7" w:rsidP="00E759A7">
            <w:pPr>
              <w:pStyle w:val="ListParagraph"/>
              <w:numPr>
                <w:ilvl w:val="1"/>
                <w:numId w:val="139"/>
              </w:numPr>
              <w:spacing w:after="0" w:line="360" w:lineRule="auto"/>
              <w:jc w:val="both"/>
              <w:rPr>
                <w:rFonts w:cstheme="minorHAnsi"/>
                <w:noProof/>
                <w:szCs w:val="24"/>
                <w:lang w:val="ro-RO"/>
              </w:rPr>
            </w:pPr>
            <w:r w:rsidRPr="002174DE">
              <w:rPr>
                <w:rFonts w:cstheme="minorHAnsi"/>
                <w:noProof/>
                <w:szCs w:val="24"/>
                <w:lang w:val="ro-RO"/>
              </w:rPr>
              <w:t>Garanția produselor achiziționate va fi asigurată de către contractant în condițiile politicii de garanție a producătorului cu acces pentru autoritatea contractanta la serviciile de garanție și suport ale acestuia.</w:t>
            </w:r>
          </w:p>
          <w:p w14:paraId="78D846C9" w14:textId="77777777" w:rsidR="00E759A7" w:rsidRPr="002174DE" w:rsidRDefault="00E759A7" w:rsidP="00E759A7">
            <w:pPr>
              <w:pStyle w:val="ListParagraph"/>
              <w:numPr>
                <w:ilvl w:val="1"/>
                <w:numId w:val="139"/>
              </w:numPr>
              <w:spacing w:after="200" w:line="360" w:lineRule="auto"/>
              <w:rPr>
                <w:rFonts w:cstheme="minorHAnsi"/>
                <w:szCs w:val="24"/>
                <w:lang w:val="ro-RO"/>
              </w:rPr>
            </w:pPr>
            <w:r w:rsidRPr="002174DE">
              <w:rPr>
                <w:rFonts w:cstheme="minorHAnsi"/>
                <w:szCs w:val="24"/>
                <w:lang w:val="ro-RO"/>
              </w:rPr>
              <w:t>In perioada de garanție extinsa a echipamentelor, contractantul are obligația de a asigura, fără cheltuieli suplimentare din partea Beneficiarului, servicii de suport tehnic ce presupun inclusiv înlocuirea echipamentelor defecte, upgrade-uri firmware, remedieri de natur</w:t>
            </w:r>
            <w:r>
              <w:rPr>
                <w:rFonts w:cstheme="minorHAnsi"/>
                <w:szCs w:val="24"/>
                <w:lang w:val="ro-RO"/>
              </w:rPr>
              <w:t>ă</w:t>
            </w:r>
            <w:r w:rsidRPr="002174DE">
              <w:rPr>
                <w:rFonts w:cstheme="minorHAnsi"/>
                <w:szCs w:val="24"/>
                <w:lang w:val="ro-RO"/>
              </w:rPr>
              <w:t xml:space="preserve"> </w:t>
            </w:r>
            <w:r w:rsidRPr="002174DE">
              <w:rPr>
                <w:rFonts w:cstheme="minorHAnsi"/>
                <w:szCs w:val="24"/>
                <w:lang w:val="ro-RO"/>
              </w:rPr>
              <w:lastRenderedPageBreak/>
              <w:t>software (reconfigurări necesare pentru rezolvarea unor probleme în funcționare).</w:t>
            </w:r>
          </w:p>
          <w:p w14:paraId="1C20965E" w14:textId="77777777" w:rsidR="00E759A7" w:rsidRPr="002174DE" w:rsidRDefault="00E759A7" w:rsidP="00E759A7">
            <w:pPr>
              <w:pStyle w:val="ListParagraph"/>
              <w:numPr>
                <w:ilvl w:val="1"/>
                <w:numId w:val="139"/>
              </w:numPr>
              <w:spacing w:after="200" w:line="360" w:lineRule="auto"/>
              <w:ind w:left="426"/>
              <w:rPr>
                <w:rFonts w:cstheme="minorHAnsi"/>
                <w:noProof/>
                <w:szCs w:val="24"/>
                <w:lang w:val="ro-RO"/>
              </w:rPr>
            </w:pPr>
            <w:r w:rsidRPr="002174DE">
              <w:rPr>
                <w:rFonts w:cstheme="minorHAnsi"/>
                <w:noProof/>
                <w:szCs w:val="24"/>
                <w:lang w:val="ro-RO"/>
              </w:rPr>
              <w:t>Toate componentele de schimb furnizate</w:t>
            </w:r>
            <w:r>
              <w:rPr>
                <w:rFonts w:cstheme="minorHAnsi"/>
                <w:noProof/>
                <w:szCs w:val="24"/>
                <w:lang w:val="ro-RO"/>
              </w:rPr>
              <w:t xml:space="preserve"> în </w:t>
            </w:r>
            <w:r w:rsidRPr="002174DE">
              <w:rPr>
                <w:rFonts w:cstheme="minorHAnsi"/>
                <w:noProof/>
                <w:szCs w:val="24"/>
                <w:lang w:val="ro-RO"/>
              </w:rPr>
              <w:t>perioada de garanție, vor fi noi, vor beneficia de aceea</w:t>
            </w:r>
            <w:r>
              <w:rPr>
                <w:rFonts w:cstheme="minorHAnsi"/>
                <w:noProof/>
                <w:szCs w:val="24"/>
                <w:lang w:val="ro-RO"/>
              </w:rPr>
              <w:t>ș</w:t>
            </w:r>
            <w:r w:rsidRPr="002174DE">
              <w:rPr>
                <w:rFonts w:cstheme="minorHAnsi"/>
                <w:noProof/>
                <w:szCs w:val="24"/>
                <w:lang w:val="ro-RO"/>
              </w:rPr>
              <w:t>i perioad</w:t>
            </w:r>
            <w:r>
              <w:rPr>
                <w:rFonts w:cstheme="minorHAnsi"/>
                <w:noProof/>
                <w:szCs w:val="24"/>
                <w:lang w:val="ro-RO"/>
              </w:rPr>
              <w:t>ă</w:t>
            </w:r>
            <w:r w:rsidRPr="002174DE">
              <w:rPr>
                <w:rFonts w:cstheme="minorHAnsi"/>
                <w:noProof/>
                <w:szCs w:val="24"/>
                <w:lang w:val="ro-RO"/>
              </w:rPr>
              <w:t xml:space="preserve"> de garanție ca și echipamentele ini</w:t>
            </w:r>
            <w:r>
              <w:rPr>
                <w:rFonts w:cstheme="minorHAnsi"/>
                <w:noProof/>
                <w:szCs w:val="24"/>
                <w:lang w:val="ro-RO"/>
              </w:rPr>
              <w:t>ț</w:t>
            </w:r>
            <w:r w:rsidRPr="002174DE">
              <w:rPr>
                <w:rFonts w:cstheme="minorHAnsi"/>
                <w:noProof/>
                <w:szCs w:val="24"/>
                <w:lang w:val="ro-RO"/>
              </w:rPr>
              <w:t>iale,</w:t>
            </w:r>
            <w:r>
              <w:rPr>
                <w:rFonts w:cstheme="minorHAnsi"/>
                <w:noProof/>
                <w:szCs w:val="24"/>
                <w:lang w:val="ro-RO"/>
              </w:rPr>
              <w:t xml:space="preserve"> în </w:t>
            </w:r>
            <w:r w:rsidRPr="002174DE">
              <w:rPr>
                <w:rFonts w:cstheme="minorHAnsi"/>
                <w:noProof/>
                <w:szCs w:val="24"/>
                <w:lang w:val="ro-RO"/>
              </w:rPr>
              <w:t>acelea</w:t>
            </w:r>
            <w:r>
              <w:rPr>
                <w:rFonts w:cstheme="minorHAnsi"/>
                <w:noProof/>
                <w:szCs w:val="24"/>
                <w:lang w:val="ro-RO"/>
              </w:rPr>
              <w:t>ș</w:t>
            </w:r>
            <w:r w:rsidRPr="002174DE">
              <w:rPr>
                <w:rFonts w:cstheme="minorHAnsi"/>
                <w:noProof/>
                <w:szCs w:val="24"/>
                <w:lang w:val="ro-RO"/>
              </w:rPr>
              <w:t>i conditii ca și echipamentele achizi</w:t>
            </w:r>
            <w:r>
              <w:rPr>
                <w:rFonts w:cstheme="minorHAnsi"/>
                <w:noProof/>
                <w:szCs w:val="24"/>
                <w:lang w:val="ro-RO"/>
              </w:rPr>
              <w:t>ț</w:t>
            </w:r>
            <w:r w:rsidRPr="002174DE">
              <w:rPr>
                <w:rFonts w:cstheme="minorHAnsi"/>
                <w:noProof/>
                <w:szCs w:val="24"/>
                <w:lang w:val="ro-RO"/>
              </w:rPr>
              <w:t>ionate ini</w:t>
            </w:r>
            <w:r>
              <w:rPr>
                <w:rFonts w:cstheme="minorHAnsi"/>
                <w:noProof/>
                <w:szCs w:val="24"/>
                <w:lang w:val="ro-RO"/>
              </w:rPr>
              <w:t>ț</w:t>
            </w:r>
            <w:r w:rsidRPr="002174DE">
              <w:rPr>
                <w:rFonts w:cstheme="minorHAnsi"/>
                <w:noProof/>
                <w:szCs w:val="24"/>
                <w:lang w:val="ro-RO"/>
              </w:rPr>
              <w:t>ial.</w:t>
            </w:r>
          </w:p>
          <w:p w14:paraId="293545AE" w14:textId="77777777" w:rsidR="00E759A7" w:rsidRPr="002174DE" w:rsidRDefault="00E759A7" w:rsidP="00E759A7">
            <w:pPr>
              <w:pStyle w:val="ListParagraph"/>
              <w:numPr>
                <w:ilvl w:val="1"/>
                <w:numId w:val="139"/>
              </w:numPr>
              <w:spacing w:after="0" w:line="360" w:lineRule="auto"/>
              <w:ind w:left="426"/>
              <w:jc w:val="both"/>
              <w:rPr>
                <w:rFonts w:cstheme="minorHAnsi"/>
                <w:noProof/>
                <w:szCs w:val="24"/>
                <w:lang w:val="ro-RO"/>
              </w:rPr>
            </w:pPr>
            <w:r w:rsidRPr="002174DE">
              <w:rPr>
                <w:rFonts w:cstheme="minorHAnsi"/>
                <w:noProof/>
                <w:szCs w:val="24"/>
                <w:lang w:val="ro-RO"/>
              </w:rPr>
              <w:t>Toate costurile privind transportul la sediile autorității contractante, manopera de înlocuire/remediere, manopera de upgrade, configurare și integrare</w:t>
            </w:r>
            <w:r>
              <w:rPr>
                <w:rFonts w:cstheme="minorHAnsi"/>
                <w:noProof/>
                <w:szCs w:val="24"/>
                <w:lang w:val="ro-RO"/>
              </w:rPr>
              <w:t xml:space="preserve"> în </w:t>
            </w:r>
            <w:r w:rsidRPr="002174DE">
              <w:rPr>
                <w:rFonts w:cstheme="minorHAnsi"/>
                <w:noProof/>
                <w:szCs w:val="24"/>
                <w:lang w:val="ro-RO"/>
              </w:rPr>
              <w:t>soluțiile existente, sau alte costuri adiționale sunt incluse</w:t>
            </w:r>
            <w:r>
              <w:rPr>
                <w:rFonts w:cstheme="minorHAnsi"/>
                <w:noProof/>
                <w:szCs w:val="24"/>
                <w:lang w:val="ro-RO"/>
              </w:rPr>
              <w:t xml:space="preserve"> în </w:t>
            </w:r>
            <w:r w:rsidRPr="002174DE">
              <w:rPr>
                <w:rFonts w:cstheme="minorHAnsi"/>
                <w:noProof/>
                <w:szCs w:val="24"/>
                <w:lang w:val="ro-RO"/>
              </w:rPr>
              <w:t>prețul contractului;</w:t>
            </w:r>
          </w:p>
          <w:p w14:paraId="7BBEDA28" w14:textId="77777777" w:rsidR="00E759A7" w:rsidRPr="002174DE" w:rsidRDefault="00E759A7" w:rsidP="00E759A7">
            <w:pPr>
              <w:pStyle w:val="ListParagraph"/>
              <w:numPr>
                <w:ilvl w:val="1"/>
                <w:numId w:val="139"/>
              </w:numPr>
              <w:spacing w:after="0" w:line="360" w:lineRule="auto"/>
              <w:ind w:left="426"/>
              <w:jc w:val="both"/>
              <w:rPr>
                <w:rFonts w:cstheme="minorHAnsi"/>
                <w:noProof/>
                <w:szCs w:val="24"/>
                <w:lang w:val="ro-RO"/>
              </w:rPr>
            </w:pPr>
            <w:r w:rsidRPr="002174DE">
              <w:rPr>
                <w:rFonts w:cstheme="minorHAnsi"/>
                <w:noProof/>
                <w:szCs w:val="24"/>
                <w:lang w:val="ro-RO"/>
              </w:rPr>
              <w:t>Vor fi incluse subcripțiile necesare pentru  serviciile de asistență tehnică de la producator, pe toată perioada contractului, astfel înc</w:t>
            </w:r>
            <w:r>
              <w:rPr>
                <w:rFonts w:cstheme="minorHAnsi"/>
                <w:noProof/>
                <w:szCs w:val="24"/>
                <w:lang w:val="ro-RO"/>
              </w:rPr>
              <w:t>â</w:t>
            </w:r>
            <w:r w:rsidRPr="002174DE">
              <w:rPr>
                <w:rFonts w:cstheme="minorHAnsi"/>
                <w:noProof/>
                <w:szCs w:val="24"/>
                <w:lang w:val="ro-RO"/>
              </w:rPr>
              <w:t>t, în cazul în care o problema nu poate fi rezolvată de către contractant (de ex.</w:t>
            </w:r>
            <w:r>
              <w:rPr>
                <w:rFonts w:cstheme="minorHAnsi"/>
                <w:noProof/>
                <w:szCs w:val="24"/>
                <w:lang w:val="ro-RO"/>
              </w:rPr>
              <w:t xml:space="preserve"> în </w:t>
            </w:r>
            <w:r w:rsidRPr="002174DE">
              <w:rPr>
                <w:rFonts w:cstheme="minorHAnsi"/>
                <w:noProof/>
                <w:szCs w:val="24"/>
                <w:lang w:val="ro-RO"/>
              </w:rPr>
              <w:t>cazul unui bug la nivelul firmware-ului unui echipament), aceasta să fie escaladată către producător iar intervențiile producătorului de orice natură trebuie să se realizeze fără costuri suplimentare pentru autoritatea contractantă.</w:t>
            </w:r>
          </w:p>
          <w:p w14:paraId="63C42857" w14:textId="77777777" w:rsidR="00E759A7" w:rsidRPr="002174DE" w:rsidRDefault="00E759A7" w:rsidP="00E759A7">
            <w:pPr>
              <w:pStyle w:val="ListParagraph"/>
              <w:numPr>
                <w:ilvl w:val="1"/>
                <w:numId w:val="139"/>
              </w:numPr>
              <w:spacing w:after="0" w:line="360" w:lineRule="auto"/>
              <w:ind w:left="426"/>
              <w:jc w:val="both"/>
              <w:rPr>
                <w:rFonts w:cstheme="minorHAnsi"/>
                <w:noProof/>
                <w:szCs w:val="24"/>
                <w:lang w:val="ro-RO"/>
              </w:rPr>
            </w:pPr>
            <w:bookmarkStart w:id="6" w:name="_Hlk191472632"/>
            <w:r w:rsidRPr="002174DE">
              <w:rPr>
                <w:rFonts w:cstheme="minorHAnsi"/>
                <w:szCs w:val="24"/>
                <w:lang w:val="ro-RO"/>
              </w:rPr>
              <w:t>În perioada de garanție extins</w:t>
            </w:r>
            <w:r>
              <w:rPr>
                <w:rFonts w:cstheme="minorHAnsi"/>
                <w:szCs w:val="24"/>
                <w:lang w:val="ro-RO"/>
              </w:rPr>
              <w:t>ă</w:t>
            </w:r>
            <w:r w:rsidRPr="002174DE">
              <w:rPr>
                <w:rFonts w:cstheme="minorHAnsi"/>
                <w:szCs w:val="24"/>
                <w:lang w:val="ro-RO"/>
              </w:rPr>
              <w:t xml:space="preserve"> de minim 36 luni calculate de la data recepției va fi inclus serviciul „</w:t>
            </w:r>
            <w:proofErr w:type="spellStart"/>
            <w:r w:rsidRPr="002174DE">
              <w:rPr>
                <w:rFonts w:cstheme="minorHAnsi"/>
                <w:szCs w:val="24"/>
                <w:lang w:val="ro-RO"/>
              </w:rPr>
              <w:t>Next</w:t>
            </w:r>
            <w:proofErr w:type="spellEnd"/>
            <w:r w:rsidRPr="002174DE">
              <w:rPr>
                <w:rFonts w:cstheme="minorHAnsi"/>
                <w:szCs w:val="24"/>
                <w:lang w:val="ro-RO"/>
              </w:rPr>
              <w:t xml:space="preserve"> Business </w:t>
            </w:r>
            <w:proofErr w:type="spellStart"/>
            <w:r w:rsidRPr="002174DE">
              <w:rPr>
                <w:rFonts w:cstheme="minorHAnsi"/>
                <w:szCs w:val="24"/>
                <w:lang w:val="ro-RO"/>
              </w:rPr>
              <w:t>Day</w:t>
            </w:r>
            <w:proofErr w:type="spellEnd"/>
            <w:r w:rsidRPr="002174DE">
              <w:rPr>
                <w:rFonts w:cstheme="minorHAnsi"/>
                <w:szCs w:val="24"/>
                <w:lang w:val="ro-RO"/>
              </w:rPr>
              <w:t xml:space="preserve">” (NBD) ca termen de înlocuire pentru o componenta hardware defectă la sediul autorității contractante. În cazul defectelor mediilor de </w:t>
            </w:r>
            <w:r>
              <w:rPr>
                <w:rFonts w:cstheme="minorHAnsi"/>
                <w:szCs w:val="24"/>
                <w:lang w:val="ro-RO"/>
              </w:rPr>
              <w:t>stocare permanentă</w:t>
            </w:r>
            <w:r w:rsidRPr="002174DE">
              <w:rPr>
                <w:rFonts w:cstheme="minorHAnsi"/>
                <w:szCs w:val="24"/>
                <w:lang w:val="ro-RO"/>
              </w:rPr>
              <w:t xml:space="preserve"> (tip HDD, SDCARD, SSD), acestea se vor înlocui fără returnarea pieselor defecte, acestea fiind </w:t>
            </w:r>
            <w:proofErr w:type="spellStart"/>
            <w:r w:rsidRPr="002174DE">
              <w:rPr>
                <w:rFonts w:cstheme="minorHAnsi"/>
                <w:szCs w:val="24"/>
                <w:lang w:val="ro-RO"/>
              </w:rPr>
              <w:t>sanitizate</w:t>
            </w:r>
            <w:proofErr w:type="spellEnd"/>
            <w:r w:rsidRPr="002174DE">
              <w:rPr>
                <w:rFonts w:cstheme="minorHAnsi"/>
                <w:szCs w:val="24"/>
                <w:lang w:val="ro-RO"/>
              </w:rPr>
              <w:t xml:space="preserve"> local și distruse</w:t>
            </w:r>
            <w:bookmarkEnd w:id="6"/>
            <w:r w:rsidRPr="002174DE">
              <w:rPr>
                <w:rFonts w:cstheme="minorHAnsi"/>
                <w:szCs w:val="24"/>
                <w:lang w:val="ro-RO"/>
              </w:rPr>
              <w:t>.</w:t>
            </w:r>
          </w:p>
          <w:p w14:paraId="774C7C86" w14:textId="77777777" w:rsidR="00E759A7" w:rsidRPr="002174DE" w:rsidRDefault="00E759A7" w:rsidP="00E759A7">
            <w:pPr>
              <w:pStyle w:val="ListParagraph"/>
              <w:numPr>
                <w:ilvl w:val="1"/>
                <w:numId w:val="139"/>
              </w:numPr>
              <w:spacing w:after="0" w:line="360" w:lineRule="auto"/>
              <w:ind w:left="426"/>
              <w:jc w:val="both"/>
              <w:rPr>
                <w:rFonts w:cstheme="minorHAnsi"/>
                <w:noProof/>
                <w:szCs w:val="24"/>
                <w:lang w:val="ro-RO"/>
              </w:rPr>
            </w:pPr>
            <w:r w:rsidRPr="002174DE">
              <w:rPr>
                <w:rFonts w:cstheme="minorHAnsi"/>
                <w:szCs w:val="24"/>
                <w:lang w:val="ro-RO"/>
              </w:rPr>
              <w:t xml:space="preserve">Pentru probleme firmware identificate, contractantul se obliga să trimită către producător, în vederea soluționării, problemele neremediate și să aplice </w:t>
            </w:r>
            <w:proofErr w:type="spellStart"/>
            <w:r w:rsidRPr="002174DE">
              <w:rPr>
                <w:rFonts w:cstheme="minorHAnsi"/>
                <w:szCs w:val="24"/>
                <w:lang w:val="ro-RO"/>
              </w:rPr>
              <w:t>patch</w:t>
            </w:r>
            <w:proofErr w:type="spellEnd"/>
            <w:r w:rsidRPr="002174DE">
              <w:rPr>
                <w:rFonts w:cstheme="minorHAnsi"/>
                <w:szCs w:val="24"/>
                <w:lang w:val="ro-RO"/>
              </w:rPr>
              <w:t>-urile, recomandările sau imaginile corectate primite de la acesta, conform unei programări agreate cu autoritatea contractanta.</w:t>
            </w:r>
          </w:p>
          <w:p w14:paraId="571C0910" w14:textId="4C522899" w:rsidR="00E759A7" w:rsidRPr="00C84163" w:rsidRDefault="00E759A7" w:rsidP="00E759A7">
            <w:pPr>
              <w:autoSpaceDE w:val="0"/>
              <w:autoSpaceDN w:val="0"/>
              <w:adjustRightInd w:val="0"/>
              <w:spacing w:after="0" w:line="360" w:lineRule="auto"/>
              <w:jc w:val="both"/>
              <w:rPr>
                <w:rFonts w:eastAsia="Calibri" w:cstheme="minorHAnsi"/>
                <w:b/>
                <w:iCs/>
                <w:sz w:val="24"/>
                <w:szCs w:val="24"/>
              </w:rPr>
            </w:pPr>
            <w:r w:rsidRPr="002174DE">
              <w:rPr>
                <w:rFonts w:cstheme="minorHAnsi"/>
                <w:noProof/>
                <w:szCs w:val="24"/>
                <w:lang w:val="ro-RO"/>
              </w:rPr>
              <w:t>Contractantul va informa autoritatea contractantă în cel mult o lun</w:t>
            </w:r>
            <w:r>
              <w:rPr>
                <w:rFonts w:cstheme="minorHAnsi"/>
                <w:noProof/>
                <w:szCs w:val="24"/>
                <w:lang w:val="ro-RO"/>
              </w:rPr>
              <w:t>ă</w:t>
            </w:r>
            <w:r w:rsidRPr="002174DE">
              <w:rPr>
                <w:rFonts w:cstheme="minorHAnsi"/>
                <w:noProof/>
                <w:szCs w:val="24"/>
                <w:lang w:val="ro-RO"/>
              </w:rPr>
              <w:t xml:space="preserve"> referitor la publicarea de către produc</w:t>
            </w:r>
            <w:r>
              <w:rPr>
                <w:rFonts w:cstheme="minorHAnsi"/>
                <w:noProof/>
                <w:szCs w:val="24"/>
                <w:lang w:val="ro-RO"/>
              </w:rPr>
              <w:t>ă</w:t>
            </w:r>
            <w:r w:rsidRPr="002174DE">
              <w:rPr>
                <w:rFonts w:cstheme="minorHAnsi"/>
                <w:noProof/>
                <w:szCs w:val="24"/>
                <w:lang w:val="ro-RO"/>
              </w:rPr>
              <w:t>tor a unor versiuni noi de firmware sau patch-uri pentru toate echipamentele.</w:t>
            </w:r>
          </w:p>
        </w:tc>
        <w:tc>
          <w:tcPr>
            <w:tcW w:w="3685" w:type="dxa"/>
            <w:tcBorders>
              <w:top w:val="single" w:sz="4" w:space="0" w:color="auto"/>
              <w:left w:val="single" w:sz="4" w:space="0" w:color="auto"/>
              <w:bottom w:val="single" w:sz="4" w:space="0" w:color="auto"/>
              <w:right w:val="single" w:sz="4" w:space="0" w:color="auto"/>
            </w:tcBorders>
          </w:tcPr>
          <w:p w14:paraId="7F8297B4" w14:textId="77777777" w:rsidR="00E759A7" w:rsidRPr="00E759A7" w:rsidRDefault="00E759A7" w:rsidP="00E759A7">
            <w:pPr>
              <w:widowControl w:val="0"/>
              <w:spacing w:after="0" w:line="360" w:lineRule="auto"/>
              <w:jc w:val="both"/>
              <w:rPr>
                <w:rFonts w:eastAsia="SimSun" w:cstheme="minorHAnsi"/>
                <w:b/>
                <w:i/>
                <w:sz w:val="20"/>
                <w:szCs w:val="20"/>
                <w:lang w:val="ro-RO"/>
              </w:rPr>
            </w:pPr>
            <w:proofErr w:type="spellStart"/>
            <w:r w:rsidRPr="00E759A7">
              <w:rPr>
                <w:rFonts w:eastAsia="SimSun" w:cstheme="minorHAnsi"/>
                <w:b/>
                <w:i/>
                <w:sz w:val="20"/>
                <w:szCs w:val="20"/>
                <w:lang w:val="ro-RO"/>
              </w:rPr>
              <w:lastRenderedPageBreak/>
              <w:t>Prezentati</w:t>
            </w:r>
            <w:proofErr w:type="spellEnd"/>
            <w:r w:rsidRPr="00E759A7">
              <w:rPr>
                <w:rFonts w:eastAsia="SimSun" w:cstheme="minorHAnsi"/>
                <w:b/>
                <w:i/>
                <w:sz w:val="20"/>
                <w:szCs w:val="20"/>
                <w:lang w:val="ro-RO"/>
              </w:rPr>
              <w:t xml:space="preserve"> informații care să confirme fără echivoc îndeplinirea integrală a cerințelor minime din coloana alăturată</w:t>
            </w:r>
          </w:p>
          <w:p w14:paraId="5002C84E" w14:textId="77777777" w:rsidR="00E759A7" w:rsidRPr="00E759A7" w:rsidRDefault="00E759A7" w:rsidP="00E759A7">
            <w:pPr>
              <w:widowControl w:val="0"/>
              <w:spacing w:after="0" w:line="360" w:lineRule="auto"/>
              <w:jc w:val="both"/>
              <w:rPr>
                <w:rFonts w:eastAsia="SimSun" w:cstheme="minorHAnsi"/>
                <w:b/>
                <w:i/>
                <w:sz w:val="20"/>
                <w:szCs w:val="20"/>
                <w:lang w:val="ro-RO"/>
              </w:rPr>
            </w:pPr>
          </w:p>
          <w:p w14:paraId="15CB322E" w14:textId="77777777" w:rsidR="00E759A7" w:rsidRPr="00E759A7" w:rsidRDefault="00E759A7" w:rsidP="00E759A7">
            <w:pPr>
              <w:widowControl w:val="0"/>
              <w:spacing w:after="0" w:line="360" w:lineRule="auto"/>
              <w:jc w:val="both"/>
              <w:rPr>
                <w:rFonts w:eastAsia="SimSun" w:cstheme="minorHAnsi"/>
                <w:b/>
                <w:i/>
                <w:iCs/>
                <w:sz w:val="20"/>
                <w:szCs w:val="20"/>
                <w:lang w:val="ro-RO"/>
              </w:rPr>
            </w:pPr>
            <w:r w:rsidRPr="00E759A7">
              <w:rPr>
                <w:rFonts w:eastAsia="SimSun" w:cstheme="minorHAnsi"/>
                <w:b/>
                <w:i/>
                <w:iCs/>
                <w:sz w:val="20"/>
                <w:szCs w:val="20"/>
                <w:lang w:val="ro-RO"/>
              </w:rPr>
              <w:t>Răspunsul dumneavoastră:</w:t>
            </w:r>
          </w:p>
          <w:p w14:paraId="2F50BA05" w14:textId="77777777" w:rsidR="00E759A7" w:rsidRPr="00E759A7" w:rsidRDefault="00E759A7" w:rsidP="00E759A7">
            <w:pPr>
              <w:widowControl w:val="0"/>
              <w:spacing w:after="0" w:line="360" w:lineRule="auto"/>
              <w:jc w:val="both"/>
              <w:rPr>
                <w:rFonts w:eastAsia="SimSun" w:cstheme="minorHAnsi"/>
                <w:b/>
                <w:i/>
                <w:iCs/>
                <w:sz w:val="20"/>
                <w:szCs w:val="20"/>
                <w:lang w:val="ro-RO"/>
              </w:rPr>
            </w:pPr>
            <w:r w:rsidRPr="00E759A7">
              <w:rPr>
                <w:rFonts w:eastAsia="SimSun" w:cstheme="minorHAnsi"/>
                <w:b/>
                <w:i/>
                <w:iCs/>
                <w:sz w:val="20"/>
                <w:szCs w:val="20"/>
                <w:lang w:val="ro-RO"/>
              </w:rPr>
              <w:t>............................................................................</w:t>
            </w:r>
          </w:p>
          <w:p w14:paraId="46FD2B35" w14:textId="77777777" w:rsidR="00E759A7" w:rsidRPr="00E759A7" w:rsidRDefault="00E759A7" w:rsidP="00E759A7">
            <w:pPr>
              <w:widowControl w:val="0"/>
              <w:spacing w:after="0" w:line="360" w:lineRule="auto"/>
              <w:jc w:val="both"/>
              <w:rPr>
                <w:rFonts w:eastAsia="SimSun" w:cstheme="minorHAnsi"/>
                <w:b/>
                <w:i/>
                <w:iCs/>
                <w:sz w:val="20"/>
                <w:szCs w:val="20"/>
                <w:lang w:val="ro-RO"/>
              </w:rPr>
            </w:pPr>
            <w:r w:rsidRPr="00E759A7">
              <w:rPr>
                <w:rFonts w:eastAsia="SimSun" w:cstheme="minorHAnsi"/>
                <w:b/>
                <w:i/>
                <w:iCs/>
                <w:sz w:val="20"/>
                <w:szCs w:val="20"/>
                <w:lang w:val="ro-RO"/>
              </w:rPr>
              <w:t>............................................................................</w:t>
            </w:r>
          </w:p>
          <w:p w14:paraId="699482A0" w14:textId="796F5E7A" w:rsidR="00E759A7" w:rsidRPr="000F3BA5" w:rsidRDefault="00E759A7" w:rsidP="00E759A7">
            <w:pPr>
              <w:widowControl w:val="0"/>
              <w:spacing w:after="0" w:line="360" w:lineRule="auto"/>
              <w:jc w:val="both"/>
              <w:rPr>
                <w:rFonts w:eastAsia="SimSun" w:cstheme="minorHAnsi"/>
                <w:b/>
                <w:i/>
                <w:sz w:val="20"/>
                <w:szCs w:val="20"/>
                <w:lang w:val="ro-RO"/>
              </w:rPr>
            </w:pPr>
            <w:r w:rsidRPr="00E759A7">
              <w:rPr>
                <w:rFonts w:eastAsia="SimSun" w:cstheme="minorHAnsi"/>
                <w:b/>
                <w:i/>
                <w:iCs/>
                <w:sz w:val="20"/>
                <w:szCs w:val="20"/>
                <w:lang w:val="ro-RO"/>
              </w:rPr>
              <w:t>............................................................................</w:t>
            </w:r>
          </w:p>
        </w:tc>
      </w:tr>
      <w:tr w:rsidR="00D3116B" w:rsidRPr="00FE5CB6" w14:paraId="045D8E9B" w14:textId="77777777" w:rsidTr="00F1190E">
        <w:trPr>
          <w:trHeight w:val="655"/>
        </w:trPr>
        <w:tc>
          <w:tcPr>
            <w:tcW w:w="10915"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noWrap/>
          </w:tcPr>
          <w:p w14:paraId="342FA3C4" w14:textId="77777777" w:rsidR="00D3116B" w:rsidRPr="0072296B" w:rsidRDefault="00D3116B" w:rsidP="00D3116B">
            <w:pPr>
              <w:tabs>
                <w:tab w:val="left" w:pos="284"/>
              </w:tabs>
              <w:spacing w:after="0" w:line="360" w:lineRule="auto"/>
              <w:jc w:val="both"/>
              <w:rPr>
                <w:rFonts w:eastAsia="Times New Roman" w:cstheme="minorHAnsi"/>
                <w:b/>
                <w:sz w:val="24"/>
                <w:szCs w:val="24"/>
                <w:lang w:val="ro-RO"/>
              </w:rPr>
            </w:pPr>
            <w:r w:rsidRPr="0072296B">
              <w:rPr>
                <w:rFonts w:eastAsia="Times New Roman" w:cstheme="minorHAnsi"/>
                <w:b/>
                <w:sz w:val="24"/>
                <w:szCs w:val="24"/>
                <w:lang w:val="ro-RO"/>
              </w:rPr>
              <w:t>V</w:t>
            </w:r>
            <w:r>
              <w:rPr>
                <w:rFonts w:eastAsia="Times New Roman" w:cstheme="minorHAnsi"/>
                <w:b/>
                <w:sz w:val="24"/>
                <w:szCs w:val="24"/>
                <w:lang w:val="ro-RO"/>
              </w:rPr>
              <w:t>I</w:t>
            </w:r>
            <w:r w:rsidRPr="0072296B">
              <w:rPr>
                <w:rFonts w:eastAsia="Times New Roman" w:cstheme="minorHAnsi"/>
                <w:b/>
                <w:sz w:val="24"/>
                <w:szCs w:val="24"/>
                <w:lang w:val="ro-RO"/>
              </w:rPr>
              <w:t xml:space="preserve">. </w:t>
            </w:r>
            <w:r w:rsidRPr="0072296B">
              <w:rPr>
                <w:rFonts w:eastAsia="Times New Roman" w:cstheme="minorHAnsi"/>
                <w:b/>
                <w:sz w:val="24"/>
                <w:szCs w:val="24"/>
                <w:lang w:val="ro-RO"/>
              </w:rPr>
              <w:tab/>
              <w:t xml:space="preserve"> Recepția produselor </w:t>
            </w:r>
          </w:p>
          <w:p w14:paraId="6190A02B" w14:textId="0A39E051" w:rsidR="00D3116B" w:rsidRPr="00FE5CB6" w:rsidRDefault="00D3116B" w:rsidP="00D3116B">
            <w:pPr>
              <w:tabs>
                <w:tab w:val="left" w:pos="284"/>
              </w:tabs>
              <w:spacing w:after="0" w:line="360" w:lineRule="auto"/>
              <w:jc w:val="both"/>
              <w:rPr>
                <w:rFonts w:eastAsia="SimSun" w:cstheme="minorHAnsi"/>
                <w:b/>
                <w:i/>
                <w:sz w:val="24"/>
                <w:szCs w:val="24"/>
                <w:lang w:val="ro-RO"/>
              </w:rPr>
            </w:pPr>
          </w:p>
        </w:tc>
      </w:tr>
      <w:tr w:rsidR="00D3116B" w:rsidRPr="00FE5CB6" w14:paraId="0D057401" w14:textId="77777777" w:rsidTr="00F1190E">
        <w:trPr>
          <w:trHeight w:val="855"/>
        </w:trPr>
        <w:tc>
          <w:tcPr>
            <w:tcW w:w="7230" w:type="dxa"/>
            <w:gridSpan w:val="2"/>
            <w:tcBorders>
              <w:top w:val="single" w:sz="4" w:space="0" w:color="auto"/>
              <w:left w:val="single" w:sz="4" w:space="0" w:color="auto"/>
              <w:bottom w:val="single" w:sz="4" w:space="0" w:color="auto"/>
              <w:right w:val="single" w:sz="4" w:space="0" w:color="auto"/>
            </w:tcBorders>
            <w:noWrap/>
          </w:tcPr>
          <w:p w14:paraId="40F9D9C3" w14:textId="77777777" w:rsidR="00D3116B" w:rsidRDefault="00D3116B" w:rsidP="00D3116B">
            <w:pPr>
              <w:pStyle w:val="ListParagraph"/>
              <w:numPr>
                <w:ilvl w:val="0"/>
                <w:numId w:val="136"/>
              </w:numPr>
              <w:spacing w:after="200" w:line="360" w:lineRule="auto"/>
              <w:rPr>
                <w:noProof/>
                <w:szCs w:val="24"/>
                <w:lang w:val="ro-RO"/>
              </w:rPr>
            </w:pPr>
            <w:r>
              <w:rPr>
                <w:noProof/>
                <w:szCs w:val="24"/>
                <w:lang w:val="ro-RO"/>
              </w:rPr>
              <w:t>Livrarea produselor se va face în maxim 1</w:t>
            </w:r>
            <w:r w:rsidRPr="008D3069">
              <w:rPr>
                <w:noProof/>
                <w:szCs w:val="24"/>
                <w:lang w:val="ro-RO"/>
              </w:rPr>
              <w:t>20 de zile de la data semn</w:t>
            </w:r>
            <w:r>
              <w:rPr>
                <w:noProof/>
                <w:szCs w:val="24"/>
                <w:lang w:val="ro-RO"/>
              </w:rPr>
              <w:t>ă</w:t>
            </w:r>
            <w:r w:rsidRPr="008D3069">
              <w:rPr>
                <w:noProof/>
                <w:szCs w:val="24"/>
                <w:lang w:val="ro-RO"/>
              </w:rPr>
              <w:t xml:space="preserve">rii contractului </w:t>
            </w:r>
            <w:r>
              <w:rPr>
                <w:noProof/>
                <w:szCs w:val="24"/>
                <w:lang w:val="ro-RO"/>
              </w:rPr>
              <w:t>ș</w:t>
            </w:r>
            <w:r w:rsidRPr="008D3069">
              <w:rPr>
                <w:noProof/>
                <w:szCs w:val="24"/>
                <w:lang w:val="ro-RO"/>
              </w:rPr>
              <w:t>i constituirii garan</w:t>
            </w:r>
            <w:r>
              <w:rPr>
                <w:noProof/>
                <w:szCs w:val="24"/>
                <w:lang w:val="ro-RO"/>
              </w:rPr>
              <w:t>ț</w:t>
            </w:r>
            <w:r w:rsidRPr="008D3069">
              <w:rPr>
                <w:noProof/>
                <w:szCs w:val="24"/>
                <w:lang w:val="ro-RO"/>
              </w:rPr>
              <w:t>ie</w:t>
            </w:r>
            <w:r>
              <w:rPr>
                <w:noProof/>
                <w:szCs w:val="24"/>
                <w:lang w:val="ro-RO"/>
              </w:rPr>
              <w:t>i</w:t>
            </w:r>
            <w:r w:rsidRPr="008D3069">
              <w:rPr>
                <w:noProof/>
                <w:szCs w:val="24"/>
                <w:lang w:val="ro-RO"/>
              </w:rPr>
              <w:t xml:space="preserve"> de bun</w:t>
            </w:r>
            <w:r>
              <w:rPr>
                <w:noProof/>
                <w:szCs w:val="24"/>
                <w:lang w:val="ro-RO"/>
              </w:rPr>
              <w:t>ă</w:t>
            </w:r>
            <w:r w:rsidRPr="008D3069">
              <w:rPr>
                <w:noProof/>
                <w:szCs w:val="24"/>
                <w:lang w:val="ro-RO"/>
              </w:rPr>
              <w:t xml:space="preserve"> execu</w:t>
            </w:r>
            <w:r>
              <w:rPr>
                <w:noProof/>
                <w:szCs w:val="24"/>
                <w:lang w:val="ro-RO"/>
              </w:rPr>
              <w:t>ț</w:t>
            </w:r>
            <w:r w:rsidRPr="008D3069">
              <w:rPr>
                <w:noProof/>
                <w:szCs w:val="24"/>
                <w:lang w:val="ro-RO"/>
              </w:rPr>
              <w:t>ie</w:t>
            </w:r>
          </w:p>
          <w:p w14:paraId="4C23EB20" w14:textId="77777777" w:rsidR="00D3116B" w:rsidRDefault="00D3116B" w:rsidP="00D3116B">
            <w:pPr>
              <w:pStyle w:val="ListParagraph"/>
              <w:numPr>
                <w:ilvl w:val="0"/>
                <w:numId w:val="136"/>
              </w:numPr>
              <w:spacing w:after="200" w:line="360" w:lineRule="auto"/>
              <w:rPr>
                <w:noProof/>
                <w:szCs w:val="24"/>
                <w:lang w:val="ro-RO"/>
              </w:rPr>
            </w:pPr>
            <w:r w:rsidRPr="005C70B5">
              <w:rPr>
                <w:noProof/>
                <w:szCs w:val="24"/>
                <w:lang w:val="ro-RO"/>
              </w:rPr>
              <w:t xml:space="preserve">La livrarea echipamentelor, se va semna un proces verbal de recepție cantitativă între Contractant și Banca Națională a României. </w:t>
            </w:r>
          </w:p>
          <w:p w14:paraId="143482E3" w14:textId="2375E673" w:rsidR="00D3116B" w:rsidRPr="00294CF1" w:rsidRDefault="00D3116B" w:rsidP="00D3116B">
            <w:pPr>
              <w:pStyle w:val="ListParagraph"/>
              <w:numPr>
                <w:ilvl w:val="0"/>
                <w:numId w:val="136"/>
              </w:numPr>
              <w:spacing w:after="200" w:line="360" w:lineRule="auto"/>
              <w:rPr>
                <w:rFonts w:eastAsia="SimSun" w:cstheme="minorHAnsi"/>
                <w:lang w:val="ro-RO"/>
              </w:rPr>
            </w:pPr>
            <w:r w:rsidRPr="002348E9">
              <w:rPr>
                <w:noProof/>
                <w:szCs w:val="24"/>
                <w:lang w:val="ro-RO"/>
              </w:rPr>
              <w:lastRenderedPageBreak/>
              <w:t>Recepția calitativă (finală) se va face în termen de 30 de zile de la livrarea echipamentelor, a template-urilor de configurație și finalizării instruirii precum si a rezolvării tuturor problemelor semnalate</w:t>
            </w:r>
            <w:r>
              <w:rPr>
                <w:noProof/>
                <w:szCs w:val="24"/>
                <w:lang w:val="ro-RO"/>
              </w:rPr>
              <w:t xml:space="preserve">, prin semnarea unui </w:t>
            </w:r>
            <w:r w:rsidRPr="002348E9">
              <w:rPr>
                <w:noProof/>
                <w:szCs w:val="24"/>
                <w:lang w:val="ro-RO"/>
              </w:rPr>
              <w:t>proces verbal de recepție calitativă (finală) î</w:t>
            </w:r>
            <w:proofErr w:type="spellStart"/>
            <w:r w:rsidRPr="002348E9">
              <w:rPr>
                <w:rFonts w:eastAsia="Times New Roman" w:cstheme="minorHAnsi"/>
                <w:szCs w:val="24"/>
                <w:lang w:val="ro-RO"/>
              </w:rPr>
              <w:t>ntre</w:t>
            </w:r>
            <w:proofErr w:type="spellEnd"/>
            <w:r w:rsidRPr="002348E9">
              <w:rPr>
                <w:rFonts w:eastAsia="Times New Roman" w:cstheme="minorHAnsi"/>
                <w:szCs w:val="24"/>
                <w:lang w:val="ro-RO"/>
              </w:rPr>
              <w:t xml:space="preserve"> Contractant și Banca Națională a României</w:t>
            </w:r>
            <w:r w:rsidRPr="002348E9">
              <w:rPr>
                <w:noProof/>
                <w:szCs w:val="24"/>
                <w:lang w:val="ro-RO"/>
              </w:rPr>
              <w:t>.</w:t>
            </w:r>
          </w:p>
        </w:tc>
        <w:tc>
          <w:tcPr>
            <w:tcW w:w="3685" w:type="dxa"/>
            <w:tcBorders>
              <w:top w:val="single" w:sz="4" w:space="0" w:color="auto"/>
              <w:left w:val="single" w:sz="4" w:space="0" w:color="auto"/>
              <w:bottom w:val="single" w:sz="4" w:space="0" w:color="auto"/>
              <w:right w:val="single" w:sz="4" w:space="0" w:color="auto"/>
            </w:tcBorders>
          </w:tcPr>
          <w:p w14:paraId="73F3BBD5" w14:textId="661F53DF" w:rsidR="00D3116B" w:rsidRPr="000F3BA5" w:rsidRDefault="00D3116B" w:rsidP="00D3116B">
            <w:pPr>
              <w:widowControl w:val="0"/>
              <w:spacing w:after="0" w:line="360" w:lineRule="auto"/>
              <w:jc w:val="both"/>
              <w:rPr>
                <w:rFonts w:eastAsia="SimSun" w:cstheme="minorHAnsi"/>
                <w:b/>
                <w:i/>
                <w:sz w:val="20"/>
                <w:szCs w:val="20"/>
                <w:lang w:val="ro-RO"/>
              </w:rPr>
            </w:pPr>
            <w:r w:rsidRPr="000F3BA5">
              <w:rPr>
                <w:rFonts w:eastAsia="SimSun" w:cstheme="minorHAnsi"/>
                <w:b/>
                <w:i/>
                <w:sz w:val="20"/>
                <w:szCs w:val="20"/>
                <w:lang w:val="ro-RO"/>
              </w:rPr>
              <w:lastRenderedPageBreak/>
              <w:t>Confirmați înțelegerea și acceptarea condițiilor de recepție precizate în coloana alăturată</w:t>
            </w:r>
          </w:p>
          <w:p w14:paraId="2D1FC438" w14:textId="77777777" w:rsidR="00D3116B" w:rsidRDefault="00D3116B" w:rsidP="00D3116B">
            <w:pPr>
              <w:widowControl w:val="0"/>
              <w:spacing w:after="0" w:line="360" w:lineRule="auto"/>
              <w:jc w:val="both"/>
              <w:rPr>
                <w:rFonts w:eastAsia="SimSun" w:cstheme="minorHAnsi"/>
                <w:b/>
                <w:i/>
                <w:sz w:val="24"/>
                <w:szCs w:val="24"/>
                <w:lang w:val="ro-RO"/>
              </w:rPr>
            </w:pPr>
          </w:p>
          <w:p w14:paraId="06C22070" w14:textId="77777777" w:rsidR="00D3116B" w:rsidRDefault="00D3116B" w:rsidP="00D3116B">
            <w:pPr>
              <w:widowControl w:val="0"/>
              <w:spacing w:after="0" w:line="360" w:lineRule="auto"/>
              <w:jc w:val="both"/>
              <w:rPr>
                <w:rFonts w:eastAsia="SimSun" w:cstheme="minorHAnsi"/>
                <w:b/>
                <w:iCs/>
                <w:sz w:val="24"/>
                <w:szCs w:val="24"/>
                <w:lang w:val="ro-RO"/>
              </w:rPr>
            </w:pPr>
            <w:r>
              <w:rPr>
                <w:rFonts w:eastAsia="SimSun" w:cstheme="minorHAnsi"/>
                <w:b/>
                <w:iCs/>
                <w:sz w:val="24"/>
                <w:szCs w:val="24"/>
                <w:lang w:val="ro-RO"/>
              </w:rPr>
              <w:lastRenderedPageBreak/>
              <w:t>Răspunsul dumneavoastră:</w:t>
            </w:r>
          </w:p>
          <w:p w14:paraId="606311AC" w14:textId="77777777" w:rsidR="00D3116B" w:rsidRDefault="00D3116B" w:rsidP="00D3116B">
            <w:pPr>
              <w:widowControl w:val="0"/>
              <w:spacing w:after="0" w:line="360" w:lineRule="auto"/>
              <w:jc w:val="both"/>
              <w:rPr>
                <w:rFonts w:eastAsia="SimSun" w:cstheme="minorHAnsi"/>
                <w:b/>
                <w:iCs/>
                <w:sz w:val="24"/>
                <w:szCs w:val="24"/>
                <w:lang w:val="ro-RO"/>
              </w:rPr>
            </w:pPr>
            <w:r>
              <w:rPr>
                <w:rFonts w:eastAsia="SimSun" w:cstheme="minorHAnsi"/>
                <w:b/>
                <w:iCs/>
                <w:sz w:val="24"/>
                <w:szCs w:val="24"/>
                <w:lang w:val="ro-RO"/>
              </w:rPr>
              <w:t>............................................................................</w:t>
            </w:r>
          </w:p>
          <w:p w14:paraId="53A9DB09" w14:textId="77777777" w:rsidR="00D3116B" w:rsidRDefault="00D3116B" w:rsidP="00D3116B">
            <w:pPr>
              <w:widowControl w:val="0"/>
              <w:spacing w:after="0" w:line="360" w:lineRule="auto"/>
              <w:jc w:val="both"/>
              <w:rPr>
                <w:rFonts w:eastAsia="SimSun" w:cstheme="minorHAnsi"/>
                <w:b/>
                <w:iCs/>
                <w:sz w:val="24"/>
                <w:szCs w:val="24"/>
                <w:lang w:val="ro-RO"/>
              </w:rPr>
            </w:pPr>
            <w:r>
              <w:rPr>
                <w:rFonts w:eastAsia="SimSun" w:cstheme="minorHAnsi"/>
                <w:b/>
                <w:iCs/>
                <w:sz w:val="24"/>
                <w:szCs w:val="24"/>
                <w:lang w:val="ro-RO"/>
              </w:rPr>
              <w:t>............................................................................</w:t>
            </w:r>
          </w:p>
          <w:p w14:paraId="3D8E093E" w14:textId="3644C329" w:rsidR="00D3116B" w:rsidRPr="00FE5CB6" w:rsidRDefault="00D3116B" w:rsidP="00D3116B">
            <w:pPr>
              <w:widowControl w:val="0"/>
              <w:spacing w:after="0" w:line="360" w:lineRule="auto"/>
              <w:jc w:val="both"/>
              <w:rPr>
                <w:rFonts w:eastAsia="SimSun" w:cstheme="minorHAnsi"/>
                <w:b/>
                <w:i/>
                <w:sz w:val="24"/>
                <w:szCs w:val="24"/>
                <w:lang w:val="ro-RO"/>
              </w:rPr>
            </w:pPr>
            <w:r>
              <w:rPr>
                <w:rFonts w:eastAsia="SimSun" w:cstheme="minorHAnsi"/>
                <w:b/>
                <w:iCs/>
                <w:sz w:val="24"/>
                <w:szCs w:val="24"/>
                <w:lang w:val="ro-RO"/>
              </w:rPr>
              <w:t>............................................................................</w:t>
            </w:r>
          </w:p>
        </w:tc>
      </w:tr>
      <w:tr w:rsidR="00D3116B" w:rsidRPr="00FE5CB6" w14:paraId="709466BD" w14:textId="77777777" w:rsidTr="00F1190E">
        <w:trPr>
          <w:trHeight w:val="855"/>
        </w:trPr>
        <w:tc>
          <w:tcPr>
            <w:tcW w:w="7230"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noWrap/>
          </w:tcPr>
          <w:p w14:paraId="45B14104" w14:textId="77777777" w:rsidR="00D3116B" w:rsidRPr="0072296B" w:rsidRDefault="00D3116B" w:rsidP="00D3116B">
            <w:pPr>
              <w:tabs>
                <w:tab w:val="left" w:pos="284"/>
              </w:tabs>
              <w:spacing w:after="0" w:line="360" w:lineRule="auto"/>
              <w:jc w:val="both"/>
              <w:rPr>
                <w:rFonts w:eastAsia="Times New Roman" w:cstheme="minorHAnsi"/>
                <w:b/>
                <w:sz w:val="24"/>
                <w:szCs w:val="24"/>
                <w:lang w:val="ro-RO"/>
              </w:rPr>
            </w:pPr>
            <w:r w:rsidRPr="0072296B">
              <w:rPr>
                <w:rFonts w:eastAsia="Times New Roman" w:cstheme="minorHAnsi"/>
                <w:b/>
                <w:sz w:val="24"/>
                <w:szCs w:val="24"/>
                <w:lang w:val="ro-RO"/>
              </w:rPr>
              <w:lastRenderedPageBreak/>
              <w:t>VI</w:t>
            </w:r>
            <w:r>
              <w:rPr>
                <w:rFonts w:eastAsia="Times New Roman" w:cstheme="minorHAnsi"/>
                <w:b/>
                <w:sz w:val="24"/>
                <w:szCs w:val="24"/>
                <w:lang w:val="ro-RO"/>
              </w:rPr>
              <w:t>I</w:t>
            </w:r>
            <w:r w:rsidRPr="0072296B">
              <w:rPr>
                <w:rFonts w:eastAsia="Times New Roman" w:cstheme="minorHAnsi"/>
                <w:b/>
                <w:sz w:val="24"/>
                <w:szCs w:val="24"/>
                <w:lang w:val="ro-RO"/>
              </w:rPr>
              <w:t>.  Modalități și condiții de plată</w:t>
            </w:r>
          </w:p>
          <w:p w14:paraId="1BAF1478" w14:textId="77777777" w:rsidR="00D3116B" w:rsidRPr="001E71D3" w:rsidRDefault="00D3116B" w:rsidP="00D3116B">
            <w:pPr>
              <w:jc w:val="both"/>
              <w:rPr>
                <w:rFonts w:eastAsia="Times New Roman" w:cstheme="minorHAnsi"/>
                <w:sz w:val="24"/>
                <w:szCs w:val="24"/>
                <w:lang w:val="ro-RO"/>
              </w:rPr>
            </w:pPr>
          </w:p>
        </w:tc>
        <w:tc>
          <w:tcPr>
            <w:tcW w:w="368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6B10833" w14:textId="77777777" w:rsidR="00D3116B" w:rsidRPr="000F3BA5" w:rsidRDefault="00D3116B" w:rsidP="00D3116B">
            <w:pPr>
              <w:widowControl w:val="0"/>
              <w:spacing w:after="0" w:line="360" w:lineRule="auto"/>
              <w:jc w:val="both"/>
              <w:rPr>
                <w:rFonts w:eastAsia="SimSun" w:cstheme="minorHAnsi"/>
                <w:b/>
                <w:i/>
                <w:sz w:val="20"/>
                <w:szCs w:val="20"/>
                <w:lang w:val="ro-RO"/>
              </w:rPr>
            </w:pPr>
          </w:p>
        </w:tc>
      </w:tr>
      <w:tr w:rsidR="00D3116B" w:rsidRPr="00FE5CB6" w14:paraId="51071C52" w14:textId="77777777" w:rsidTr="00F1190E">
        <w:trPr>
          <w:trHeight w:val="855"/>
        </w:trPr>
        <w:tc>
          <w:tcPr>
            <w:tcW w:w="7230" w:type="dxa"/>
            <w:gridSpan w:val="2"/>
            <w:tcBorders>
              <w:top w:val="single" w:sz="4" w:space="0" w:color="auto"/>
              <w:left w:val="single" w:sz="4" w:space="0" w:color="auto"/>
              <w:bottom w:val="single" w:sz="4" w:space="0" w:color="auto"/>
              <w:right w:val="single" w:sz="4" w:space="0" w:color="auto"/>
            </w:tcBorders>
            <w:noWrap/>
          </w:tcPr>
          <w:p w14:paraId="111C3772" w14:textId="77777777" w:rsidR="00D3116B" w:rsidRPr="002174DE" w:rsidRDefault="00D3116B" w:rsidP="00D3116B">
            <w:pPr>
              <w:jc w:val="both"/>
              <w:rPr>
                <w:rStyle w:val="tli1"/>
                <w:rFonts w:eastAsia="Calibri" w:cstheme="minorHAnsi"/>
                <w:sz w:val="24"/>
                <w:szCs w:val="24"/>
                <w:lang w:val="ro-RO"/>
              </w:rPr>
            </w:pPr>
            <w:r w:rsidRPr="002174DE">
              <w:rPr>
                <w:rStyle w:val="tli1"/>
                <w:rFonts w:eastAsia="Calibri" w:cstheme="minorHAnsi"/>
                <w:sz w:val="24"/>
                <w:szCs w:val="24"/>
                <w:lang w:val="ro-RO"/>
              </w:rPr>
              <w:t xml:space="preserve">Factura </w:t>
            </w:r>
            <w:bookmarkStart w:id="7" w:name="_Hlk179468259"/>
            <w:r w:rsidRPr="002174DE">
              <w:rPr>
                <w:rStyle w:val="tli1"/>
                <w:rFonts w:eastAsia="Calibri" w:cstheme="minorHAnsi"/>
                <w:sz w:val="24"/>
                <w:szCs w:val="24"/>
                <w:lang w:val="ro-RO"/>
              </w:rPr>
              <w:t xml:space="preserve">se va emite după livrarea echipamentelor, efectuarea instruirii personalului BNR privind configurarea echipamentelor, livrarea </w:t>
            </w:r>
            <w:proofErr w:type="spellStart"/>
            <w:r w:rsidRPr="002174DE">
              <w:rPr>
                <w:rFonts w:eastAsia="Calibri" w:cstheme="minorHAnsi"/>
                <w:sz w:val="24"/>
                <w:szCs w:val="24"/>
                <w:lang w:val="ro-RO"/>
              </w:rPr>
              <w:t>template</w:t>
            </w:r>
            <w:proofErr w:type="spellEnd"/>
            <w:r w:rsidRPr="002174DE">
              <w:rPr>
                <w:rFonts w:eastAsia="Calibri" w:cstheme="minorHAnsi"/>
                <w:sz w:val="24"/>
                <w:szCs w:val="24"/>
                <w:lang w:val="ro-RO"/>
              </w:rPr>
              <w:t>-urilor de configurație</w:t>
            </w:r>
            <w:r w:rsidRPr="002174DE">
              <w:rPr>
                <w:rStyle w:val="tli1"/>
                <w:rFonts w:eastAsia="Calibri" w:cstheme="minorHAnsi"/>
                <w:sz w:val="24"/>
                <w:szCs w:val="24"/>
                <w:lang w:val="ro-RO"/>
              </w:rPr>
              <w:t xml:space="preserve"> și semnarea fără obiecții a acceptanței cantitative și calitative (proces verbal de recepție cantitativă și calitativă) de ambele părți.</w:t>
            </w:r>
            <w:bookmarkEnd w:id="7"/>
          </w:p>
          <w:p w14:paraId="0287D713" w14:textId="77777777" w:rsidR="00D3116B" w:rsidRPr="002174DE" w:rsidRDefault="00D3116B" w:rsidP="00D3116B">
            <w:pPr>
              <w:jc w:val="both"/>
              <w:rPr>
                <w:rStyle w:val="tli1"/>
                <w:rFonts w:cstheme="minorHAnsi"/>
                <w:sz w:val="24"/>
                <w:szCs w:val="24"/>
                <w:lang w:val="ro-RO"/>
              </w:rPr>
            </w:pPr>
            <w:r w:rsidRPr="002174DE">
              <w:rPr>
                <w:rStyle w:val="tli1"/>
                <w:rFonts w:cstheme="minorHAnsi"/>
                <w:sz w:val="24"/>
                <w:szCs w:val="24"/>
                <w:lang w:val="ro-RO"/>
              </w:rPr>
              <w:t>Plățile se vor face în termen de maxim 30 de zile de la primirea facturii. În cazul câștigării contractului de către un operator economic din România, aceasta se va transmite prin sistemul național privind factura electronică RO e</w:t>
            </w:r>
            <w:r>
              <w:rPr>
                <w:rStyle w:val="tli1"/>
                <w:rFonts w:cstheme="minorHAnsi"/>
                <w:sz w:val="24"/>
                <w:szCs w:val="24"/>
                <w:lang w:val="ro-RO"/>
              </w:rPr>
              <w:t>-</w:t>
            </w:r>
            <w:r w:rsidRPr="002174DE">
              <w:rPr>
                <w:rStyle w:val="tli1"/>
                <w:rFonts w:cstheme="minorHAnsi"/>
                <w:sz w:val="24"/>
                <w:szCs w:val="24"/>
                <w:lang w:val="ro-RO"/>
              </w:rPr>
              <w:t xml:space="preserve">factura. </w:t>
            </w:r>
            <w:r>
              <w:rPr>
                <w:rFonts w:eastAsia="Times New Roman" w:cstheme="minorHAnsi"/>
                <w:sz w:val="24"/>
                <w:szCs w:val="24"/>
                <w:lang w:val="ro-RO"/>
              </w:rPr>
              <w:t xml:space="preserve">În cazul în care contractantul nu are domiciliul fiscal în România, iar sistemul </w:t>
            </w:r>
            <w:r w:rsidRPr="00E2252B">
              <w:rPr>
                <w:rFonts w:eastAsia="Times New Roman" w:cstheme="minorHAnsi"/>
                <w:sz w:val="24"/>
                <w:szCs w:val="24"/>
                <w:lang w:val="ro-RO"/>
              </w:rPr>
              <w:t>RO e-Factura</w:t>
            </w:r>
            <w:r>
              <w:rPr>
                <w:rFonts w:eastAsia="Times New Roman" w:cstheme="minorHAnsi"/>
                <w:sz w:val="24"/>
                <w:szCs w:val="24"/>
                <w:lang w:val="ro-RO"/>
              </w:rPr>
              <w:t xml:space="preserve"> nu permite înrolarea acestuia, factura se va transmite în original.</w:t>
            </w:r>
          </w:p>
          <w:p w14:paraId="3052B265" w14:textId="77777777" w:rsidR="00D3116B" w:rsidRPr="002174DE" w:rsidRDefault="00D3116B" w:rsidP="00D3116B">
            <w:pPr>
              <w:jc w:val="both"/>
              <w:rPr>
                <w:rFonts w:cstheme="minorHAnsi"/>
                <w:sz w:val="24"/>
                <w:szCs w:val="24"/>
                <w:lang w:val="ro-RO" w:eastAsia="x-none"/>
              </w:rPr>
            </w:pPr>
            <w:r w:rsidRPr="002174DE">
              <w:rPr>
                <w:rFonts w:cstheme="minorHAnsi"/>
                <w:sz w:val="24"/>
                <w:szCs w:val="24"/>
                <w:lang w:val="ro-RO" w:eastAsia="x-none"/>
              </w:rPr>
              <w:t>Furnizorul va transmite beneficiarului documentele care însoțesc bunurile:</w:t>
            </w:r>
          </w:p>
          <w:p w14:paraId="6F9292E6" w14:textId="77777777" w:rsidR="00D3116B" w:rsidRPr="002174DE" w:rsidRDefault="00D3116B" w:rsidP="00D3116B">
            <w:pPr>
              <w:jc w:val="both"/>
              <w:rPr>
                <w:rFonts w:cstheme="minorHAnsi"/>
                <w:sz w:val="24"/>
                <w:szCs w:val="24"/>
                <w:lang w:val="ro-RO" w:eastAsia="x-none"/>
              </w:rPr>
            </w:pPr>
            <w:r w:rsidRPr="002174DE">
              <w:rPr>
                <w:rFonts w:cstheme="minorHAnsi"/>
                <w:sz w:val="24"/>
                <w:szCs w:val="24"/>
                <w:lang w:val="ro-RO" w:eastAsia="x-none"/>
              </w:rPr>
              <w:t xml:space="preserve">a)   Factura </w:t>
            </w:r>
          </w:p>
          <w:p w14:paraId="651A79F6" w14:textId="77777777" w:rsidR="00D3116B" w:rsidRPr="002174DE" w:rsidRDefault="00D3116B" w:rsidP="00D3116B">
            <w:pPr>
              <w:jc w:val="both"/>
              <w:rPr>
                <w:rFonts w:cstheme="minorHAnsi"/>
                <w:sz w:val="24"/>
                <w:szCs w:val="24"/>
                <w:lang w:val="ro-RO" w:eastAsia="ro-RO"/>
              </w:rPr>
            </w:pPr>
            <w:r w:rsidRPr="002174DE">
              <w:rPr>
                <w:rFonts w:cstheme="minorHAnsi"/>
                <w:sz w:val="24"/>
                <w:szCs w:val="24"/>
                <w:lang w:val="ro-RO"/>
              </w:rPr>
              <w:t>b)   Certificatul de calitate și garanție;</w:t>
            </w:r>
          </w:p>
          <w:p w14:paraId="0836552D" w14:textId="61F9A288" w:rsidR="00D3116B" w:rsidRPr="001E71D3" w:rsidRDefault="00D3116B" w:rsidP="00D3116B">
            <w:pPr>
              <w:jc w:val="both"/>
              <w:rPr>
                <w:rFonts w:cstheme="minorHAnsi"/>
              </w:rPr>
            </w:pPr>
            <w:r w:rsidRPr="002174DE">
              <w:rPr>
                <w:rFonts w:cstheme="minorHAnsi"/>
                <w:sz w:val="24"/>
                <w:szCs w:val="24"/>
                <w:lang w:val="ro-RO"/>
              </w:rPr>
              <w:t>c)    Avizul de expediție a produsului</w:t>
            </w:r>
            <w:r>
              <w:rPr>
                <w:rFonts w:cstheme="minorHAnsi"/>
                <w:sz w:val="24"/>
                <w:szCs w:val="24"/>
                <w:lang w:val="ro-RO"/>
              </w:rPr>
              <w:t>.</w:t>
            </w:r>
          </w:p>
        </w:tc>
        <w:tc>
          <w:tcPr>
            <w:tcW w:w="3685" w:type="dxa"/>
            <w:tcBorders>
              <w:top w:val="single" w:sz="4" w:space="0" w:color="auto"/>
              <w:left w:val="single" w:sz="4" w:space="0" w:color="auto"/>
              <w:bottom w:val="single" w:sz="4" w:space="0" w:color="auto"/>
              <w:right w:val="single" w:sz="4" w:space="0" w:color="auto"/>
            </w:tcBorders>
          </w:tcPr>
          <w:p w14:paraId="4D46C52E" w14:textId="77E3D57E" w:rsidR="00D3116B" w:rsidRPr="000F3BA5" w:rsidRDefault="00D3116B" w:rsidP="00D3116B">
            <w:pPr>
              <w:widowControl w:val="0"/>
              <w:spacing w:after="0" w:line="360" w:lineRule="auto"/>
              <w:jc w:val="both"/>
              <w:rPr>
                <w:rFonts w:eastAsia="SimSun" w:cstheme="minorHAnsi"/>
                <w:b/>
                <w:i/>
                <w:sz w:val="20"/>
                <w:szCs w:val="20"/>
                <w:lang w:val="ro-RO"/>
              </w:rPr>
            </w:pPr>
            <w:r w:rsidRPr="000F3BA5">
              <w:rPr>
                <w:rFonts w:eastAsia="SimSun" w:cstheme="minorHAnsi"/>
                <w:b/>
                <w:i/>
                <w:sz w:val="20"/>
                <w:szCs w:val="20"/>
                <w:lang w:val="ro-RO"/>
              </w:rPr>
              <w:t xml:space="preserve">Confirmați înțelegerea și acceptarea </w:t>
            </w:r>
            <w:r>
              <w:rPr>
                <w:rFonts w:eastAsia="SimSun" w:cstheme="minorHAnsi"/>
                <w:b/>
                <w:i/>
                <w:sz w:val="20"/>
                <w:szCs w:val="20"/>
                <w:lang w:val="ro-RO"/>
              </w:rPr>
              <w:t xml:space="preserve">modalităților și </w:t>
            </w:r>
            <w:r w:rsidRPr="000F3BA5">
              <w:rPr>
                <w:rFonts w:eastAsia="SimSun" w:cstheme="minorHAnsi"/>
                <w:b/>
                <w:i/>
                <w:sz w:val="20"/>
                <w:szCs w:val="20"/>
                <w:lang w:val="ro-RO"/>
              </w:rPr>
              <w:t xml:space="preserve">condițiilor de </w:t>
            </w:r>
            <w:r>
              <w:rPr>
                <w:rFonts w:eastAsia="SimSun" w:cstheme="minorHAnsi"/>
                <w:b/>
                <w:i/>
                <w:sz w:val="20"/>
                <w:szCs w:val="20"/>
                <w:lang w:val="ro-RO"/>
              </w:rPr>
              <w:t>plată</w:t>
            </w:r>
            <w:r w:rsidRPr="000F3BA5">
              <w:rPr>
                <w:rFonts w:eastAsia="SimSun" w:cstheme="minorHAnsi"/>
                <w:b/>
                <w:i/>
                <w:sz w:val="20"/>
                <w:szCs w:val="20"/>
                <w:lang w:val="ro-RO"/>
              </w:rPr>
              <w:t xml:space="preserve"> precizate în coloana alăturată</w:t>
            </w:r>
          </w:p>
          <w:p w14:paraId="2F07668E" w14:textId="77777777" w:rsidR="00D3116B" w:rsidRDefault="00D3116B" w:rsidP="00D3116B">
            <w:pPr>
              <w:widowControl w:val="0"/>
              <w:spacing w:after="0" w:line="360" w:lineRule="auto"/>
              <w:jc w:val="both"/>
              <w:rPr>
                <w:rFonts w:eastAsia="SimSun" w:cstheme="minorHAnsi"/>
                <w:b/>
                <w:i/>
                <w:sz w:val="24"/>
                <w:szCs w:val="24"/>
                <w:lang w:val="ro-RO"/>
              </w:rPr>
            </w:pPr>
          </w:p>
          <w:p w14:paraId="49F61E31" w14:textId="77777777" w:rsidR="00D3116B" w:rsidRDefault="00D3116B" w:rsidP="00D3116B">
            <w:pPr>
              <w:widowControl w:val="0"/>
              <w:spacing w:after="0" w:line="360" w:lineRule="auto"/>
              <w:jc w:val="both"/>
              <w:rPr>
                <w:rFonts w:eastAsia="SimSun" w:cstheme="minorHAnsi"/>
                <w:b/>
                <w:iCs/>
                <w:sz w:val="24"/>
                <w:szCs w:val="24"/>
                <w:lang w:val="ro-RO"/>
              </w:rPr>
            </w:pPr>
            <w:r>
              <w:rPr>
                <w:rFonts w:eastAsia="SimSun" w:cstheme="minorHAnsi"/>
                <w:b/>
                <w:iCs/>
                <w:sz w:val="24"/>
                <w:szCs w:val="24"/>
                <w:lang w:val="ro-RO"/>
              </w:rPr>
              <w:t>Răspunsul dumneavoastră:</w:t>
            </w:r>
          </w:p>
          <w:p w14:paraId="01F11805" w14:textId="77777777" w:rsidR="00D3116B" w:rsidRDefault="00D3116B" w:rsidP="00D3116B">
            <w:pPr>
              <w:widowControl w:val="0"/>
              <w:spacing w:after="0" w:line="360" w:lineRule="auto"/>
              <w:jc w:val="both"/>
              <w:rPr>
                <w:rFonts w:eastAsia="SimSun" w:cstheme="minorHAnsi"/>
                <w:b/>
                <w:iCs/>
                <w:sz w:val="24"/>
                <w:szCs w:val="24"/>
                <w:lang w:val="ro-RO"/>
              </w:rPr>
            </w:pPr>
            <w:r>
              <w:rPr>
                <w:rFonts w:eastAsia="SimSun" w:cstheme="minorHAnsi"/>
                <w:b/>
                <w:iCs/>
                <w:sz w:val="24"/>
                <w:szCs w:val="24"/>
                <w:lang w:val="ro-RO"/>
              </w:rPr>
              <w:t>............................................................................</w:t>
            </w:r>
          </w:p>
          <w:p w14:paraId="19331F9B" w14:textId="77777777" w:rsidR="00D3116B" w:rsidRDefault="00D3116B" w:rsidP="00D3116B">
            <w:pPr>
              <w:widowControl w:val="0"/>
              <w:spacing w:after="0" w:line="360" w:lineRule="auto"/>
              <w:jc w:val="both"/>
              <w:rPr>
                <w:rFonts w:eastAsia="SimSun" w:cstheme="minorHAnsi"/>
                <w:b/>
                <w:iCs/>
                <w:sz w:val="24"/>
                <w:szCs w:val="24"/>
                <w:lang w:val="ro-RO"/>
              </w:rPr>
            </w:pPr>
            <w:r>
              <w:rPr>
                <w:rFonts w:eastAsia="SimSun" w:cstheme="minorHAnsi"/>
                <w:b/>
                <w:iCs/>
                <w:sz w:val="24"/>
                <w:szCs w:val="24"/>
                <w:lang w:val="ro-RO"/>
              </w:rPr>
              <w:t>............................................................................</w:t>
            </w:r>
          </w:p>
          <w:p w14:paraId="276E6435" w14:textId="59504218" w:rsidR="00D3116B" w:rsidRPr="000F3BA5" w:rsidRDefault="00D3116B" w:rsidP="00D3116B">
            <w:pPr>
              <w:widowControl w:val="0"/>
              <w:spacing w:after="0" w:line="360" w:lineRule="auto"/>
              <w:jc w:val="both"/>
              <w:rPr>
                <w:rFonts w:eastAsia="SimSun" w:cstheme="minorHAnsi"/>
                <w:b/>
                <w:i/>
                <w:sz w:val="20"/>
                <w:szCs w:val="20"/>
                <w:lang w:val="ro-RO"/>
              </w:rPr>
            </w:pPr>
            <w:r>
              <w:rPr>
                <w:rFonts w:eastAsia="SimSun" w:cstheme="minorHAnsi"/>
                <w:b/>
                <w:iCs/>
                <w:sz w:val="24"/>
                <w:szCs w:val="24"/>
                <w:lang w:val="ro-RO"/>
              </w:rPr>
              <w:t>............................................................................</w:t>
            </w:r>
          </w:p>
        </w:tc>
      </w:tr>
      <w:tr w:rsidR="00D3116B" w:rsidRPr="00FE5CB6" w14:paraId="26303ECD" w14:textId="77777777" w:rsidTr="00F1190E">
        <w:trPr>
          <w:trHeight w:val="591"/>
        </w:trPr>
        <w:tc>
          <w:tcPr>
            <w:tcW w:w="10915"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noWrap/>
          </w:tcPr>
          <w:p w14:paraId="62710DEE" w14:textId="1B027E59" w:rsidR="00D3116B" w:rsidRPr="00FE5CB6" w:rsidRDefault="00D3116B" w:rsidP="00D3116B">
            <w:pPr>
              <w:widowControl w:val="0"/>
              <w:spacing w:after="0" w:line="360" w:lineRule="auto"/>
              <w:jc w:val="both"/>
              <w:rPr>
                <w:rFonts w:eastAsia="SimSun" w:cstheme="minorHAnsi"/>
                <w:b/>
                <w:i/>
                <w:sz w:val="24"/>
                <w:szCs w:val="24"/>
                <w:lang w:val="ro-RO"/>
              </w:rPr>
            </w:pPr>
            <w:r w:rsidRPr="005723BE">
              <w:rPr>
                <w:rFonts w:eastAsia="Times New Roman" w:cstheme="minorHAnsi"/>
                <w:b/>
                <w:sz w:val="24"/>
                <w:szCs w:val="24"/>
                <w:lang w:val="ro-RO"/>
              </w:rPr>
              <w:t>VIII. Aspecte calitative, cantitative și organizatorice privind obiectul contractului</w:t>
            </w:r>
          </w:p>
        </w:tc>
      </w:tr>
      <w:tr w:rsidR="00D3116B" w:rsidRPr="00FE5CB6" w14:paraId="064CF4C9" w14:textId="77777777" w:rsidTr="009A6F4E">
        <w:trPr>
          <w:trHeight w:val="408"/>
        </w:trPr>
        <w:tc>
          <w:tcPr>
            <w:tcW w:w="2694" w:type="dxa"/>
            <w:tcBorders>
              <w:top w:val="single" w:sz="4" w:space="0" w:color="auto"/>
              <w:left w:val="single" w:sz="4" w:space="0" w:color="auto"/>
              <w:bottom w:val="single" w:sz="4" w:space="0" w:color="auto"/>
              <w:right w:val="single" w:sz="4" w:space="0" w:color="auto"/>
            </w:tcBorders>
            <w:noWrap/>
          </w:tcPr>
          <w:p w14:paraId="3B91C57E" w14:textId="23EF9729" w:rsidR="00D3116B" w:rsidRPr="00C25869" w:rsidRDefault="00D3116B" w:rsidP="00D3116B">
            <w:pPr>
              <w:spacing w:after="0" w:line="360" w:lineRule="auto"/>
              <w:jc w:val="both"/>
              <w:rPr>
                <w:rFonts w:eastAsia="SimSun" w:cstheme="minorHAnsi"/>
                <w:b/>
                <w:bCs/>
                <w:sz w:val="20"/>
                <w:szCs w:val="20"/>
                <w:lang w:val="ro-RO"/>
              </w:rPr>
            </w:pPr>
            <w:r w:rsidRPr="002174DE">
              <w:rPr>
                <w:rFonts w:cstheme="minorHAnsi"/>
                <w:b/>
                <w:bCs/>
                <w:color w:val="000000"/>
                <w:sz w:val="24"/>
                <w:szCs w:val="24"/>
                <w:lang w:val="ro-RO" w:eastAsia="ro-RO" w:bidi="ro-RO"/>
              </w:rPr>
              <w:t>Termenul de începere efectivă a derulării contractului</w:t>
            </w:r>
          </w:p>
        </w:tc>
        <w:tc>
          <w:tcPr>
            <w:tcW w:w="4536" w:type="dxa"/>
            <w:tcBorders>
              <w:top w:val="single" w:sz="4" w:space="0" w:color="auto"/>
              <w:left w:val="single" w:sz="4" w:space="0" w:color="auto"/>
              <w:bottom w:val="single" w:sz="4" w:space="0" w:color="auto"/>
              <w:right w:val="single" w:sz="4" w:space="0" w:color="auto"/>
            </w:tcBorders>
          </w:tcPr>
          <w:p w14:paraId="37897A2F" w14:textId="3986D623" w:rsidR="00D3116B" w:rsidRPr="00C25869" w:rsidRDefault="00D3116B" w:rsidP="00D3116B">
            <w:pPr>
              <w:spacing w:after="0" w:line="360" w:lineRule="auto"/>
              <w:jc w:val="both"/>
              <w:rPr>
                <w:rFonts w:eastAsia="SimSun" w:cstheme="minorHAnsi"/>
                <w:b/>
                <w:bCs/>
                <w:sz w:val="20"/>
                <w:szCs w:val="20"/>
                <w:lang w:val="ro-RO"/>
              </w:rPr>
            </w:pPr>
            <w:r w:rsidRPr="002174DE">
              <w:rPr>
                <w:rFonts w:cstheme="minorHAnsi"/>
                <w:color w:val="000000"/>
                <w:sz w:val="24"/>
                <w:szCs w:val="24"/>
                <w:lang w:val="ro-RO" w:eastAsia="ro-RO" w:bidi="ro-RO"/>
              </w:rPr>
              <w:t>După semnarea contractului și constituirea garanției de bună execuție</w:t>
            </w:r>
          </w:p>
        </w:tc>
        <w:tc>
          <w:tcPr>
            <w:tcW w:w="3685" w:type="dxa"/>
            <w:vMerge w:val="restart"/>
            <w:tcBorders>
              <w:top w:val="single" w:sz="4" w:space="0" w:color="auto"/>
              <w:left w:val="single" w:sz="4" w:space="0" w:color="auto"/>
              <w:right w:val="single" w:sz="4" w:space="0" w:color="auto"/>
            </w:tcBorders>
          </w:tcPr>
          <w:p w14:paraId="79775224" w14:textId="77777777" w:rsidR="00D3116B" w:rsidRPr="000F3BA5" w:rsidRDefault="00D3116B" w:rsidP="00D3116B">
            <w:pPr>
              <w:widowControl w:val="0"/>
              <w:spacing w:after="0" w:line="360" w:lineRule="auto"/>
              <w:jc w:val="both"/>
              <w:rPr>
                <w:rFonts w:eastAsia="SimSun" w:cstheme="minorHAnsi"/>
                <w:b/>
                <w:i/>
                <w:sz w:val="20"/>
                <w:szCs w:val="20"/>
                <w:lang w:val="ro-RO"/>
              </w:rPr>
            </w:pPr>
            <w:r w:rsidRPr="000F3BA5">
              <w:rPr>
                <w:rFonts w:eastAsia="SimSun" w:cstheme="minorHAnsi"/>
                <w:b/>
                <w:i/>
                <w:sz w:val="20"/>
                <w:szCs w:val="20"/>
                <w:lang w:val="ro-RO"/>
              </w:rPr>
              <w:t>Confirmați înțelegerea și respectarea condițiilor de derulare a contractului, în termenele prevăzute de acesta, conform informațiilor prevăzute în coloana alăturată.</w:t>
            </w:r>
          </w:p>
          <w:p w14:paraId="3E801EF3" w14:textId="77777777" w:rsidR="00D3116B" w:rsidRDefault="00D3116B" w:rsidP="00D3116B">
            <w:pPr>
              <w:widowControl w:val="0"/>
              <w:spacing w:after="0" w:line="360" w:lineRule="auto"/>
              <w:jc w:val="both"/>
              <w:rPr>
                <w:rFonts w:eastAsia="SimSun" w:cstheme="minorHAnsi"/>
                <w:b/>
                <w:i/>
                <w:sz w:val="24"/>
                <w:szCs w:val="24"/>
                <w:lang w:val="ro-RO"/>
              </w:rPr>
            </w:pPr>
          </w:p>
          <w:p w14:paraId="325267CD" w14:textId="77777777" w:rsidR="00D3116B" w:rsidRDefault="00D3116B" w:rsidP="00D3116B">
            <w:pPr>
              <w:widowControl w:val="0"/>
              <w:spacing w:after="0" w:line="360" w:lineRule="auto"/>
              <w:jc w:val="both"/>
              <w:rPr>
                <w:rFonts w:eastAsia="SimSun" w:cstheme="minorHAnsi"/>
                <w:b/>
                <w:iCs/>
                <w:sz w:val="24"/>
                <w:szCs w:val="24"/>
                <w:lang w:val="ro-RO"/>
              </w:rPr>
            </w:pPr>
            <w:r>
              <w:rPr>
                <w:rFonts w:eastAsia="SimSun" w:cstheme="minorHAnsi"/>
                <w:b/>
                <w:iCs/>
                <w:sz w:val="24"/>
                <w:szCs w:val="24"/>
                <w:lang w:val="ro-RO"/>
              </w:rPr>
              <w:t>Răspunsul dumneavoastră:</w:t>
            </w:r>
          </w:p>
          <w:p w14:paraId="1E64EAA8" w14:textId="77777777" w:rsidR="00D3116B" w:rsidRDefault="00D3116B" w:rsidP="00D3116B">
            <w:pPr>
              <w:widowControl w:val="0"/>
              <w:spacing w:after="0" w:line="360" w:lineRule="auto"/>
              <w:jc w:val="both"/>
              <w:rPr>
                <w:rFonts w:eastAsia="SimSun" w:cstheme="minorHAnsi"/>
                <w:b/>
                <w:iCs/>
                <w:sz w:val="24"/>
                <w:szCs w:val="24"/>
                <w:lang w:val="ro-RO"/>
              </w:rPr>
            </w:pPr>
            <w:r>
              <w:rPr>
                <w:rFonts w:eastAsia="SimSun" w:cstheme="minorHAnsi"/>
                <w:b/>
                <w:iCs/>
                <w:sz w:val="24"/>
                <w:szCs w:val="24"/>
                <w:lang w:val="ro-RO"/>
              </w:rPr>
              <w:t>......................................................</w:t>
            </w:r>
            <w:r>
              <w:rPr>
                <w:rFonts w:eastAsia="SimSun" w:cstheme="minorHAnsi"/>
                <w:b/>
                <w:iCs/>
                <w:sz w:val="24"/>
                <w:szCs w:val="24"/>
                <w:lang w:val="ro-RO"/>
              </w:rPr>
              <w:lastRenderedPageBreak/>
              <w:t>......................</w:t>
            </w:r>
          </w:p>
          <w:p w14:paraId="208AF7F0" w14:textId="77777777" w:rsidR="00D3116B" w:rsidRDefault="00D3116B" w:rsidP="00D3116B">
            <w:pPr>
              <w:widowControl w:val="0"/>
              <w:spacing w:after="0" w:line="360" w:lineRule="auto"/>
              <w:jc w:val="both"/>
              <w:rPr>
                <w:rFonts w:eastAsia="SimSun" w:cstheme="minorHAnsi"/>
                <w:b/>
                <w:iCs/>
                <w:sz w:val="24"/>
                <w:szCs w:val="24"/>
                <w:lang w:val="ro-RO"/>
              </w:rPr>
            </w:pPr>
            <w:r>
              <w:rPr>
                <w:rFonts w:eastAsia="SimSun" w:cstheme="minorHAnsi"/>
                <w:b/>
                <w:iCs/>
                <w:sz w:val="24"/>
                <w:szCs w:val="24"/>
                <w:lang w:val="ro-RO"/>
              </w:rPr>
              <w:t>............................................................................</w:t>
            </w:r>
          </w:p>
          <w:p w14:paraId="30213DCF" w14:textId="0E5681EA" w:rsidR="00D3116B" w:rsidRPr="00FE5CB6" w:rsidRDefault="00D3116B" w:rsidP="00D3116B">
            <w:pPr>
              <w:widowControl w:val="0"/>
              <w:spacing w:after="0" w:line="360" w:lineRule="auto"/>
              <w:jc w:val="both"/>
              <w:rPr>
                <w:rFonts w:eastAsia="SimSun" w:cstheme="minorHAnsi"/>
                <w:b/>
                <w:i/>
                <w:sz w:val="24"/>
                <w:szCs w:val="24"/>
                <w:lang w:val="ro-RO"/>
              </w:rPr>
            </w:pPr>
            <w:r>
              <w:rPr>
                <w:rFonts w:eastAsia="SimSun" w:cstheme="minorHAnsi"/>
                <w:b/>
                <w:iCs/>
                <w:sz w:val="24"/>
                <w:szCs w:val="24"/>
                <w:lang w:val="ro-RO"/>
              </w:rPr>
              <w:t>............................................................................</w:t>
            </w:r>
          </w:p>
        </w:tc>
      </w:tr>
      <w:tr w:rsidR="00D3116B" w:rsidRPr="00FE5CB6" w14:paraId="210E2636" w14:textId="77777777" w:rsidTr="009A6F4E">
        <w:trPr>
          <w:trHeight w:val="405"/>
        </w:trPr>
        <w:tc>
          <w:tcPr>
            <w:tcW w:w="2694" w:type="dxa"/>
            <w:tcBorders>
              <w:top w:val="single" w:sz="4" w:space="0" w:color="auto"/>
              <w:left w:val="single" w:sz="4" w:space="0" w:color="auto"/>
              <w:bottom w:val="single" w:sz="4" w:space="0" w:color="auto"/>
              <w:right w:val="single" w:sz="4" w:space="0" w:color="auto"/>
            </w:tcBorders>
            <w:noWrap/>
          </w:tcPr>
          <w:p w14:paraId="7CBBF154" w14:textId="04D1D92E" w:rsidR="00D3116B" w:rsidRPr="00C25869" w:rsidRDefault="00D3116B" w:rsidP="00D3116B">
            <w:pPr>
              <w:spacing w:after="0" w:line="360" w:lineRule="auto"/>
              <w:jc w:val="both"/>
              <w:rPr>
                <w:rFonts w:eastAsia="SimSun" w:cstheme="minorHAnsi"/>
                <w:b/>
                <w:bCs/>
                <w:sz w:val="20"/>
                <w:szCs w:val="20"/>
                <w:lang w:val="ro-RO"/>
              </w:rPr>
            </w:pPr>
            <w:r w:rsidRPr="002174DE">
              <w:rPr>
                <w:rFonts w:cstheme="minorHAnsi"/>
                <w:b/>
                <w:bCs/>
                <w:color w:val="000000"/>
                <w:sz w:val="24"/>
                <w:szCs w:val="24"/>
                <w:lang w:val="ro-RO" w:eastAsia="ro-RO" w:bidi="ro-RO"/>
              </w:rPr>
              <w:t>Informații privind livrarea, ambalarea și preluarea ambalajelor, etichetarea și transportul produselor</w:t>
            </w:r>
          </w:p>
        </w:tc>
        <w:tc>
          <w:tcPr>
            <w:tcW w:w="4536" w:type="dxa"/>
            <w:tcBorders>
              <w:top w:val="single" w:sz="4" w:space="0" w:color="auto"/>
              <w:left w:val="single" w:sz="4" w:space="0" w:color="auto"/>
              <w:bottom w:val="single" w:sz="4" w:space="0" w:color="auto"/>
              <w:right w:val="single" w:sz="4" w:space="0" w:color="auto"/>
            </w:tcBorders>
          </w:tcPr>
          <w:p w14:paraId="1FED6AEF" w14:textId="018572BC" w:rsidR="00D3116B" w:rsidRPr="00C25869" w:rsidRDefault="00D3116B" w:rsidP="00D3116B">
            <w:pPr>
              <w:spacing w:after="0" w:line="360" w:lineRule="auto"/>
              <w:jc w:val="both"/>
              <w:rPr>
                <w:rFonts w:eastAsia="SimSun" w:cstheme="minorHAnsi"/>
                <w:b/>
                <w:bCs/>
                <w:sz w:val="20"/>
                <w:szCs w:val="20"/>
                <w:lang w:val="ro-RO"/>
              </w:rPr>
            </w:pPr>
            <w:r>
              <w:rPr>
                <w:rFonts w:cstheme="minorHAnsi"/>
                <w:color w:val="000000"/>
                <w:sz w:val="24"/>
                <w:szCs w:val="24"/>
                <w:lang w:val="ro-RO" w:eastAsia="ro-RO" w:bidi="ro-RO"/>
              </w:rPr>
              <w:t xml:space="preserve">Livrarea trebuie făcută cu tot ce este necesar pentru a se duce echipamentele la locul de depozitare (autovehicul corespunzător, lisa, personal de manipulare). Coletele trebuie înfoiate ca sa fie protejate la </w:t>
            </w:r>
            <w:r>
              <w:rPr>
                <w:rFonts w:cstheme="minorHAnsi"/>
                <w:color w:val="000000"/>
                <w:sz w:val="24"/>
                <w:szCs w:val="24"/>
                <w:lang w:val="ro-RO" w:eastAsia="ro-RO" w:bidi="ro-RO"/>
              </w:rPr>
              <w:lastRenderedPageBreak/>
              <w:t>transport/manipulare în cazul unor condiții meteo nefavorabile.</w:t>
            </w:r>
          </w:p>
        </w:tc>
        <w:tc>
          <w:tcPr>
            <w:tcW w:w="3685" w:type="dxa"/>
            <w:vMerge/>
            <w:tcBorders>
              <w:left w:val="single" w:sz="4" w:space="0" w:color="auto"/>
              <w:right w:val="single" w:sz="4" w:space="0" w:color="auto"/>
            </w:tcBorders>
          </w:tcPr>
          <w:p w14:paraId="722C1AD4" w14:textId="77777777" w:rsidR="00D3116B" w:rsidRPr="000F3BA5" w:rsidRDefault="00D3116B" w:rsidP="00D3116B">
            <w:pPr>
              <w:widowControl w:val="0"/>
              <w:spacing w:after="0" w:line="360" w:lineRule="auto"/>
              <w:jc w:val="both"/>
              <w:rPr>
                <w:rFonts w:eastAsia="SimSun" w:cstheme="minorHAnsi"/>
                <w:b/>
                <w:i/>
                <w:sz w:val="20"/>
                <w:szCs w:val="20"/>
                <w:lang w:val="ro-RO"/>
              </w:rPr>
            </w:pPr>
          </w:p>
        </w:tc>
      </w:tr>
      <w:tr w:rsidR="00D3116B" w:rsidRPr="00FE5CB6" w14:paraId="4D14F1AA" w14:textId="77777777" w:rsidTr="009A6F4E">
        <w:trPr>
          <w:trHeight w:val="405"/>
        </w:trPr>
        <w:tc>
          <w:tcPr>
            <w:tcW w:w="2694" w:type="dxa"/>
            <w:tcBorders>
              <w:top w:val="single" w:sz="4" w:space="0" w:color="auto"/>
              <w:left w:val="single" w:sz="4" w:space="0" w:color="auto"/>
              <w:bottom w:val="single" w:sz="4" w:space="0" w:color="auto"/>
              <w:right w:val="single" w:sz="4" w:space="0" w:color="auto"/>
            </w:tcBorders>
            <w:noWrap/>
          </w:tcPr>
          <w:p w14:paraId="4123F43F" w14:textId="778F5289" w:rsidR="00D3116B" w:rsidRPr="00C25869" w:rsidRDefault="00D3116B" w:rsidP="00D3116B">
            <w:pPr>
              <w:spacing w:after="0" w:line="360" w:lineRule="auto"/>
              <w:jc w:val="both"/>
              <w:rPr>
                <w:rFonts w:eastAsia="SimSun" w:cstheme="minorHAnsi"/>
                <w:b/>
                <w:bCs/>
                <w:sz w:val="20"/>
                <w:szCs w:val="20"/>
                <w:lang w:val="ro-RO"/>
              </w:rPr>
            </w:pPr>
            <w:r w:rsidRPr="002174DE">
              <w:rPr>
                <w:rFonts w:cstheme="minorHAnsi"/>
                <w:b/>
                <w:bCs/>
                <w:color w:val="000000"/>
                <w:sz w:val="24"/>
                <w:szCs w:val="24"/>
                <w:lang w:val="ro-RO" w:eastAsia="ro-RO" w:bidi="ro-RO"/>
              </w:rPr>
              <w:t>Locul de livrare</w:t>
            </w:r>
          </w:p>
        </w:tc>
        <w:tc>
          <w:tcPr>
            <w:tcW w:w="4536" w:type="dxa"/>
            <w:tcBorders>
              <w:top w:val="single" w:sz="4" w:space="0" w:color="auto"/>
              <w:left w:val="single" w:sz="4" w:space="0" w:color="auto"/>
              <w:bottom w:val="single" w:sz="4" w:space="0" w:color="auto"/>
              <w:right w:val="single" w:sz="4" w:space="0" w:color="auto"/>
            </w:tcBorders>
          </w:tcPr>
          <w:p w14:paraId="36DCAE60" w14:textId="505E5379" w:rsidR="00D3116B" w:rsidRPr="00E759A7" w:rsidRDefault="00D3116B" w:rsidP="00D3116B">
            <w:pPr>
              <w:spacing w:after="0" w:line="360" w:lineRule="auto"/>
              <w:jc w:val="both"/>
              <w:rPr>
                <w:rFonts w:eastAsia="SimSun" w:cstheme="minorHAnsi"/>
                <w:b/>
                <w:bCs/>
                <w:sz w:val="20"/>
                <w:szCs w:val="20"/>
                <w:lang w:val="ro-RO"/>
              </w:rPr>
            </w:pPr>
            <w:r w:rsidRPr="00E759A7">
              <w:rPr>
                <w:rStyle w:val="Hyperlink"/>
                <w:rFonts w:cstheme="minorHAnsi"/>
                <w:bCs/>
                <w:color w:val="000000"/>
                <w:sz w:val="24"/>
                <w:szCs w:val="24"/>
                <w:u w:val="none"/>
                <w:lang w:val="ro-RO"/>
              </w:rPr>
              <w:t>Sediul central al BNR din strada Doamnei nr. 8 Sect. 3 București</w:t>
            </w:r>
          </w:p>
        </w:tc>
        <w:tc>
          <w:tcPr>
            <w:tcW w:w="3685" w:type="dxa"/>
            <w:vMerge/>
            <w:tcBorders>
              <w:left w:val="single" w:sz="4" w:space="0" w:color="auto"/>
              <w:right w:val="single" w:sz="4" w:space="0" w:color="auto"/>
            </w:tcBorders>
          </w:tcPr>
          <w:p w14:paraId="4B1A5AA9" w14:textId="77777777" w:rsidR="00D3116B" w:rsidRPr="000F3BA5" w:rsidRDefault="00D3116B" w:rsidP="00D3116B">
            <w:pPr>
              <w:widowControl w:val="0"/>
              <w:spacing w:after="0" w:line="360" w:lineRule="auto"/>
              <w:jc w:val="both"/>
              <w:rPr>
                <w:rFonts w:eastAsia="SimSun" w:cstheme="minorHAnsi"/>
                <w:b/>
                <w:i/>
                <w:sz w:val="20"/>
                <w:szCs w:val="20"/>
                <w:lang w:val="ro-RO"/>
              </w:rPr>
            </w:pPr>
          </w:p>
        </w:tc>
      </w:tr>
      <w:tr w:rsidR="00D3116B" w:rsidRPr="00FE5CB6" w14:paraId="1FC589A8" w14:textId="77777777" w:rsidTr="009A6F4E">
        <w:trPr>
          <w:trHeight w:val="405"/>
        </w:trPr>
        <w:tc>
          <w:tcPr>
            <w:tcW w:w="2694" w:type="dxa"/>
            <w:tcBorders>
              <w:top w:val="single" w:sz="4" w:space="0" w:color="auto"/>
              <w:left w:val="single" w:sz="4" w:space="0" w:color="auto"/>
              <w:bottom w:val="single" w:sz="4" w:space="0" w:color="auto"/>
              <w:right w:val="single" w:sz="4" w:space="0" w:color="auto"/>
            </w:tcBorders>
            <w:noWrap/>
          </w:tcPr>
          <w:p w14:paraId="1A6AFC78" w14:textId="4DB51828" w:rsidR="00D3116B" w:rsidRPr="00C25869" w:rsidRDefault="00D3116B" w:rsidP="00D3116B">
            <w:pPr>
              <w:spacing w:after="0" w:line="360" w:lineRule="auto"/>
              <w:jc w:val="both"/>
              <w:rPr>
                <w:rFonts w:eastAsia="SimSun" w:cstheme="minorHAnsi"/>
                <w:b/>
                <w:bCs/>
                <w:sz w:val="20"/>
                <w:szCs w:val="20"/>
                <w:lang w:val="ro-RO"/>
              </w:rPr>
            </w:pPr>
            <w:r w:rsidRPr="002174DE">
              <w:rPr>
                <w:rFonts w:cstheme="minorHAnsi"/>
                <w:b/>
                <w:bCs/>
                <w:color w:val="000000"/>
                <w:sz w:val="24"/>
                <w:szCs w:val="24"/>
                <w:lang w:val="ro-RO" w:eastAsia="ro-RO" w:bidi="ro-RO"/>
              </w:rPr>
              <w:t>Durata contractului și termenul de livrare</w:t>
            </w:r>
          </w:p>
        </w:tc>
        <w:tc>
          <w:tcPr>
            <w:tcW w:w="4536" w:type="dxa"/>
            <w:tcBorders>
              <w:top w:val="single" w:sz="4" w:space="0" w:color="auto"/>
              <w:left w:val="single" w:sz="4" w:space="0" w:color="auto"/>
              <w:bottom w:val="single" w:sz="4" w:space="0" w:color="auto"/>
              <w:right w:val="single" w:sz="4" w:space="0" w:color="auto"/>
            </w:tcBorders>
          </w:tcPr>
          <w:p w14:paraId="376C9025" w14:textId="77777777" w:rsidR="00D3116B" w:rsidRPr="00241561" w:rsidRDefault="00D3116B" w:rsidP="00D3116B">
            <w:pPr>
              <w:pStyle w:val="Other0"/>
              <w:shd w:val="clear" w:color="auto" w:fill="auto"/>
              <w:spacing w:after="0" w:line="276" w:lineRule="auto"/>
              <w:jc w:val="both"/>
              <w:rPr>
                <w:rStyle w:val="Hyperlink"/>
                <w:rFonts w:cstheme="minorHAnsi"/>
                <w:color w:val="000000"/>
                <w:sz w:val="24"/>
                <w:szCs w:val="24"/>
                <w:lang w:val="ro-RO" w:eastAsia="ro-RO" w:bidi="ro-RO"/>
              </w:rPr>
            </w:pPr>
            <w:r w:rsidRPr="00241561">
              <w:rPr>
                <w:rStyle w:val="Hyperlink"/>
                <w:rFonts w:cstheme="minorHAnsi"/>
                <w:bCs/>
                <w:color w:val="000000"/>
                <w:sz w:val="24"/>
                <w:szCs w:val="24"/>
                <w:lang w:val="ro-RO"/>
              </w:rPr>
              <w:t xml:space="preserve">Durata contractului/acordului cadru: </w:t>
            </w:r>
            <w:r>
              <w:rPr>
                <w:rStyle w:val="Hyperlink"/>
                <w:rFonts w:cstheme="minorHAnsi"/>
                <w:bCs/>
                <w:color w:val="000000"/>
                <w:sz w:val="24"/>
                <w:szCs w:val="24"/>
                <w:lang w:val="ro-RO"/>
              </w:rPr>
              <w:t>6</w:t>
            </w:r>
            <w:r w:rsidRPr="00241561">
              <w:rPr>
                <w:rStyle w:val="Hyperlink"/>
                <w:rFonts w:cstheme="minorHAnsi"/>
                <w:bCs/>
                <w:color w:val="000000"/>
                <w:sz w:val="24"/>
                <w:szCs w:val="24"/>
                <w:lang w:val="ro-RO"/>
              </w:rPr>
              <w:t xml:space="preserve"> de luni de la data semnării contractului de ambele părți</w:t>
            </w:r>
          </w:p>
          <w:p w14:paraId="3787F2A8" w14:textId="5AE2BE92" w:rsidR="00D3116B" w:rsidRPr="00C25869" w:rsidRDefault="00D3116B" w:rsidP="00D3116B">
            <w:pPr>
              <w:spacing w:after="0" w:line="360" w:lineRule="auto"/>
              <w:jc w:val="both"/>
              <w:rPr>
                <w:rFonts w:eastAsia="SimSun" w:cstheme="minorHAnsi"/>
                <w:b/>
                <w:bCs/>
                <w:sz w:val="20"/>
                <w:szCs w:val="20"/>
                <w:lang w:val="ro-RO"/>
              </w:rPr>
            </w:pPr>
            <w:r w:rsidRPr="00241561">
              <w:rPr>
                <w:rFonts w:cstheme="minorHAnsi"/>
                <w:color w:val="000000"/>
                <w:sz w:val="24"/>
                <w:szCs w:val="24"/>
                <w:lang w:val="ro-RO" w:eastAsia="ro-RO" w:bidi="ro-RO"/>
              </w:rPr>
              <w:t>Livrarea echipamentelor</w:t>
            </w:r>
            <w:r>
              <w:rPr>
                <w:rFonts w:cstheme="minorHAnsi"/>
                <w:color w:val="000000"/>
                <w:sz w:val="24"/>
                <w:szCs w:val="24"/>
                <w:lang w:val="ro-RO" w:eastAsia="ro-RO" w:bidi="ro-RO"/>
              </w:rPr>
              <w:t>: în</w:t>
            </w:r>
            <w:r w:rsidRPr="00241561">
              <w:rPr>
                <w:rFonts w:cstheme="minorHAnsi"/>
                <w:color w:val="000000"/>
                <w:sz w:val="24"/>
                <w:szCs w:val="24"/>
                <w:lang w:val="ro-RO" w:eastAsia="ro-RO" w:bidi="ro-RO"/>
              </w:rPr>
              <w:t xml:space="preserve"> maxim 120 de zile de la data </w:t>
            </w:r>
            <w:r>
              <w:rPr>
                <w:rFonts w:cstheme="minorHAnsi"/>
                <w:color w:val="000000"/>
                <w:sz w:val="24"/>
                <w:szCs w:val="24"/>
                <w:lang w:val="ro-RO" w:eastAsia="ro-RO" w:bidi="ro-RO"/>
              </w:rPr>
              <w:t>semnării contractului și constituirii garanției de bună execuție</w:t>
            </w:r>
          </w:p>
        </w:tc>
        <w:tc>
          <w:tcPr>
            <w:tcW w:w="3685" w:type="dxa"/>
            <w:vMerge/>
            <w:tcBorders>
              <w:left w:val="single" w:sz="4" w:space="0" w:color="auto"/>
              <w:right w:val="single" w:sz="4" w:space="0" w:color="auto"/>
            </w:tcBorders>
          </w:tcPr>
          <w:p w14:paraId="7574E015" w14:textId="77777777" w:rsidR="00D3116B" w:rsidRPr="000F3BA5" w:rsidRDefault="00D3116B" w:rsidP="00D3116B">
            <w:pPr>
              <w:widowControl w:val="0"/>
              <w:spacing w:after="0" w:line="360" w:lineRule="auto"/>
              <w:jc w:val="both"/>
              <w:rPr>
                <w:rFonts w:eastAsia="SimSun" w:cstheme="minorHAnsi"/>
                <w:b/>
                <w:i/>
                <w:sz w:val="20"/>
                <w:szCs w:val="20"/>
                <w:lang w:val="ro-RO"/>
              </w:rPr>
            </w:pPr>
          </w:p>
        </w:tc>
      </w:tr>
      <w:tr w:rsidR="00D3116B" w:rsidRPr="00FE5CB6" w14:paraId="14E70F09" w14:textId="77777777" w:rsidTr="009A6F4E">
        <w:trPr>
          <w:trHeight w:val="405"/>
        </w:trPr>
        <w:tc>
          <w:tcPr>
            <w:tcW w:w="2694" w:type="dxa"/>
            <w:tcBorders>
              <w:top w:val="single" w:sz="4" w:space="0" w:color="auto"/>
              <w:left w:val="single" w:sz="4" w:space="0" w:color="auto"/>
              <w:bottom w:val="single" w:sz="4" w:space="0" w:color="auto"/>
              <w:right w:val="single" w:sz="4" w:space="0" w:color="auto"/>
            </w:tcBorders>
            <w:noWrap/>
          </w:tcPr>
          <w:p w14:paraId="517A2D43" w14:textId="47B5CCCB" w:rsidR="00D3116B" w:rsidRPr="00C25869" w:rsidRDefault="00D3116B" w:rsidP="00D3116B">
            <w:pPr>
              <w:spacing w:after="0" w:line="360" w:lineRule="auto"/>
              <w:jc w:val="both"/>
              <w:rPr>
                <w:rFonts w:eastAsia="SimSun" w:cstheme="minorHAnsi"/>
                <w:b/>
                <w:bCs/>
                <w:sz w:val="20"/>
                <w:szCs w:val="20"/>
                <w:lang w:val="ro-RO"/>
              </w:rPr>
            </w:pPr>
            <w:r w:rsidRPr="002174DE">
              <w:rPr>
                <w:rFonts w:cstheme="minorHAnsi"/>
                <w:b/>
                <w:bCs/>
                <w:color w:val="000000"/>
                <w:sz w:val="24"/>
                <w:szCs w:val="24"/>
                <w:lang w:val="ro-RO" w:eastAsia="ro-RO" w:bidi="ro-RO"/>
              </w:rPr>
              <w:t>Persoana de contact la punctul de livrare</w:t>
            </w:r>
          </w:p>
        </w:tc>
        <w:tc>
          <w:tcPr>
            <w:tcW w:w="4536" w:type="dxa"/>
            <w:tcBorders>
              <w:top w:val="single" w:sz="4" w:space="0" w:color="auto"/>
              <w:left w:val="single" w:sz="4" w:space="0" w:color="auto"/>
              <w:bottom w:val="single" w:sz="4" w:space="0" w:color="auto"/>
              <w:right w:val="single" w:sz="4" w:space="0" w:color="auto"/>
            </w:tcBorders>
          </w:tcPr>
          <w:p w14:paraId="783EA79A" w14:textId="247E54D9" w:rsidR="00D3116B" w:rsidRPr="00C25869" w:rsidRDefault="00D3116B" w:rsidP="00D3116B">
            <w:pPr>
              <w:spacing w:after="0" w:line="360" w:lineRule="auto"/>
              <w:jc w:val="both"/>
              <w:rPr>
                <w:rFonts w:eastAsia="SimSun" w:cstheme="minorHAnsi"/>
                <w:b/>
                <w:bCs/>
                <w:sz w:val="20"/>
                <w:szCs w:val="20"/>
                <w:lang w:val="ro-RO"/>
              </w:rPr>
            </w:pPr>
            <w:r w:rsidRPr="002174DE">
              <w:rPr>
                <w:rFonts w:cstheme="minorHAnsi"/>
                <w:color w:val="000000"/>
                <w:sz w:val="24"/>
                <w:szCs w:val="24"/>
                <w:lang w:val="ro-RO" w:eastAsia="ro-RO" w:bidi="ro-RO"/>
              </w:rPr>
              <w:t>Se va comunica odată cu semnarea contractului</w:t>
            </w:r>
          </w:p>
        </w:tc>
        <w:tc>
          <w:tcPr>
            <w:tcW w:w="3685" w:type="dxa"/>
            <w:vMerge/>
            <w:tcBorders>
              <w:left w:val="single" w:sz="4" w:space="0" w:color="auto"/>
              <w:right w:val="single" w:sz="4" w:space="0" w:color="auto"/>
            </w:tcBorders>
          </w:tcPr>
          <w:p w14:paraId="16B0BA48" w14:textId="77777777" w:rsidR="00D3116B" w:rsidRPr="000F3BA5" w:rsidRDefault="00D3116B" w:rsidP="00D3116B">
            <w:pPr>
              <w:widowControl w:val="0"/>
              <w:spacing w:after="0" w:line="360" w:lineRule="auto"/>
              <w:jc w:val="both"/>
              <w:rPr>
                <w:rFonts w:eastAsia="SimSun" w:cstheme="minorHAnsi"/>
                <w:b/>
                <w:i/>
                <w:sz w:val="20"/>
                <w:szCs w:val="20"/>
                <w:lang w:val="ro-RO"/>
              </w:rPr>
            </w:pPr>
          </w:p>
        </w:tc>
      </w:tr>
      <w:tr w:rsidR="00D3116B" w:rsidRPr="00FE5CB6" w14:paraId="230A9838" w14:textId="77777777" w:rsidTr="009A6F4E">
        <w:trPr>
          <w:trHeight w:val="405"/>
        </w:trPr>
        <w:tc>
          <w:tcPr>
            <w:tcW w:w="2694" w:type="dxa"/>
            <w:tcBorders>
              <w:top w:val="single" w:sz="4" w:space="0" w:color="auto"/>
              <w:left w:val="single" w:sz="4" w:space="0" w:color="auto"/>
              <w:bottom w:val="single" w:sz="4" w:space="0" w:color="auto"/>
              <w:right w:val="single" w:sz="4" w:space="0" w:color="auto"/>
            </w:tcBorders>
            <w:noWrap/>
          </w:tcPr>
          <w:p w14:paraId="5D77EC15" w14:textId="1D89DF27" w:rsidR="00D3116B" w:rsidRPr="00C25869" w:rsidRDefault="00D3116B" w:rsidP="00D3116B">
            <w:pPr>
              <w:spacing w:after="0" w:line="360" w:lineRule="auto"/>
              <w:jc w:val="both"/>
              <w:rPr>
                <w:rFonts w:eastAsia="SimSun" w:cstheme="minorHAnsi"/>
                <w:b/>
                <w:bCs/>
                <w:sz w:val="20"/>
                <w:szCs w:val="20"/>
                <w:lang w:val="ro-RO"/>
              </w:rPr>
            </w:pPr>
            <w:r w:rsidRPr="002174DE">
              <w:rPr>
                <w:rFonts w:cstheme="minorHAnsi"/>
                <w:b/>
                <w:bCs/>
                <w:color w:val="000000"/>
                <w:sz w:val="24"/>
                <w:szCs w:val="24"/>
                <w:lang w:val="ro-RO" w:eastAsia="ro-RO" w:bidi="ro-RO"/>
              </w:rPr>
              <w:t>Instrucțiuni/condiții de acces</w:t>
            </w:r>
          </w:p>
        </w:tc>
        <w:tc>
          <w:tcPr>
            <w:tcW w:w="4536" w:type="dxa"/>
            <w:tcBorders>
              <w:top w:val="single" w:sz="4" w:space="0" w:color="auto"/>
              <w:left w:val="single" w:sz="4" w:space="0" w:color="auto"/>
              <w:bottom w:val="single" w:sz="4" w:space="0" w:color="auto"/>
              <w:right w:val="single" w:sz="4" w:space="0" w:color="auto"/>
            </w:tcBorders>
          </w:tcPr>
          <w:p w14:paraId="7F388C8E" w14:textId="4D42983C" w:rsidR="00D3116B" w:rsidRPr="00C25869" w:rsidRDefault="00D3116B" w:rsidP="00D3116B">
            <w:pPr>
              <w:spacing w:after="0" w:line="360" w:lineRule="auto"/>
              <w:jc w:val="both"/>
              <w:rPr>
                <w:rFonts w:eastAsia="SimSun" w:cstheme="minorHAnsi"/>
                <w:b/>
                <w:bCs/>
                <w:sz w:val="20"/>
                <w:szCs w:val="20"/>
                <w:lang w:val="ro-RO"/>
              </w:rPr>
            </w:pPr>
            <w:r w:rsidRPr="002174DE">
              <w:rPr>
                <w:rFonts w:cstheme="minorHAnsi"/>
                <w:color w:val="000000"/>
                <w:sz w:val="24"/>
                <w:szCs w:val="24"/>
                <w:lang w:val="ro-RO" w:eastAsia="ro-RO" w:bidi="ro-RO"/>
              </w:rPr>
              <w:t>Accesul pe amplasament se va face pe bază de tabel nominal conform regulamentelor interne ale B.N.R. și a cărților de identitate.</w:t>
            </w:r>
          </w:p>
        </w:tc>
        <w:tc>
          <w:tcPr>
            <w:tcW w:w="3685" w:type="dxa"/>
            <w:vMerge/>
            <w:tcBorders>
              <w:left w:val="single" w:sz="4" w:space="0" w:color="auto"/>
              <w:right w:val="single" w:sz="4" w:space="0" w:color="auto"/>
            </w:tcBorders>
          </w:tcPr>
          <w:p w14:paraId="37751DF2" w14:textId="77777777" w:rsidR="00D3116B" w:rsidRPr="000F3BA5" w:rsidRDefault="00D3116B" w:rsidP="00D3116B">
            <w:pPr>
              <w:widowControl w:val="0"/>
              <w:spacing w:after="0" w:line="360" w:lineRule="auto"/>
              <w:jc w:val="both"/>
              <w:rPr>
                <w:rFonts w:eastAsia="SimSun" w:cstheme="minorHAnsi"/>
                <w:b/>
                <w:i/>
                <w:sz w:val="20"/>
                <w:szCs w:val="20"/>
                <w:lang w:val="ro-RO"/>
              </w:rPr>
            </w:pPr>
          </w:p>
        </w:tc>
      </w:tr>
      <w:tr w:rsidR="00D3116B" w:rsidRPr="00FE5CB6" w14:paraId="54E77E08" w14:textId="77777777" w:rsidTr="009A6F4E">
        <w:trPr>
          <w:trHeight w:val="405"/>
        </w:trPr>
        <w:tc>
          <w:tcPr>
            <w:tcW w:w="2694" w:type="dxa"/>
            <w:tcBorders>
              <w:top w:val="single" w:sz="4" w:space="0" w:color="auto"/>
              <w:left w:val="single" w:sz="4" w:space="0" w:color="auto"/>
              <w:bottom w:val="single" w:sz="4" w:space="0" w:color="auto"/>
              <w:right w:val="single" w:sz="4" w:space="0" w:color="auto"/>
            </w:tcBorders>
            <w:noWrap/>
          </w:tcPr>
          <w:p w14:paraId="67C19C36" w14:textId="0ED71110" w:rsidR="00D3116B" w:rsidRPr="00C25869" w:rsidRDefault="00D3116B" w:rsidP="00D3116B">
            <w:pPr>
              <w:spacing w:after="0" w:line="360" w:lineRule="auto"/>
              <w:jc w:val="both"/>
              <w:rPr>
                <w:rFonts w:eastAsia="SimSun" w:cstheme="minorHAnsi"/>
                <w:b/>
                <w:bCs/>
                <w:sz w:val="20"/>
                <w:szCs w:val="20"/>
                <w:lang w:val="ro-RO"/>
              </w:rPr>
            </w:pPr>
            <w:r w:rsidRPr="002174DE">
              <w:rPr>
                <w:rFonts w:cstheme="minorHAnsi"/>
                <w:b/>
                <w:bCs/>
                <w:color w:val="000000"/>
                <w:sz w:val="24"/>
                <w:szCs w:val="24"/>
                <w:lang w:val="ro-RO" w:eastAsia="ro-RO" w:bidi="ro-RO"/>
              </w:rPr>
              <w:t>Responsabilități ale furnizorului</w:t>
            </w:r>
          </w:p>
        </w:tc>
        <w:tc>
          <w:tcPr>
            <w:tcW w:w="4536" w:type="dxa"/>
            <w:tcBorders>
              <w:top w:val="single" w:sz="4" w:space="0" w:color="auto"/>
              <w:left w:val="single" w:sz="4" w:space="0" w:color="auto"/>
              <w:bottom w:val="single" w:sz="4" w:space="0" w:color="auto"/>
              <w:right w:val="single" w:sz="4" w:space="0" w:color="auto"/>
            </w:tcBorders>
          </w:tcPr>
          <w:p w14:paraId="687E64DF" w14:textId="6BB64F6D" w:rsidR="00D3116B" w:rsidRPr="00C25869" w:rsidRDefault="00D3116B" w:rsidP="00D3116B">
            <w:pPr>
              <w:spacing w:after="0" w:line="360" w:lineRule="auto"/>
              <w:jc w:val="both"/>
              <w:rPr>
                <w:rFonts w:eastAsia="SimSun" w:cstheme="minorHAnsi"/>
                <w:b/>
                <w:bCs/>
                <w:sz w:val="20"/>
                <w:szCs w:val="20"/>
                <w:lang w:val="ro-RO"/>
              </w:rPr>
            </w:pPr>
            <w:r w:rsidRPr="002174DE">
              <w:rPr>
                <w:rFonts w:cstheme="minorHAnsi"/>
                <w:color w:val="000000"/>
                <w:sz w:val="24"/>
                <w:szCs w:val="24"/>
                <w:lang w:val="ro-RO" w:eastAsia="ro-RO" w:bidi="ro-RO"/>
              </w:rPr>
              <w:t>În conformitate cu obligațiile contractuale.</w:t>
            </w:r>
          </w:p>
        </w:tc>
        <w:tc>
          <w:tcPr>
            <w:tcW w:w="3685" w:type="dxa"/>
            <w:vMerge/>
            <w:tcBorders>
              <w:left w:val="single" w:sz="4" w:space="0" w:color="auto"/>
              <w:right w:val="single" w:sz="4" w:space="0" w:color="auto"/>
            </w:tcBorders>
          </w:tcPr>
          <w:p w14:paraId="53F0B89F" w14:textId="77777777" w:rsidR="00D3116B" w:rsidRPr="000F3BA5" w:rsidRDefault="00D3116B" w:rsidP="00D3116B">
            <w:pPr>
              <w:widowControl w:val="0"/>
              <w:spacing w:after="0" w:line="360" w:lineRule="auto"/>
              <w:jc w:val="both"/>
              <w:rPr>
                <w:rFonts w:eastAsia="SimSun" w:cstheme="minorHAnsi"/>
                <w:b/>
                <w:i/>
                <w:sz w:val="20"/>
                <w:szCs w:val="20"/>
                <w:lang w:val="ro-RO"/>
              </w:rPr>
            </w:pPr>
          </w:p>
        </w:tc>
      </w:tr>
      <w:tr w:rsidR="00D3116B" w:rsidRPr="00FE5CB6" w14:paraId="67E58320" w14:textId="77777777" w:rsidTr="009A6F4E">
        <w:trPr>
          <w:trHeight w:val="405"/>
        </w:trPr>
        <w:tc>
          <w:tcPr>
            <w:tcW w:w="2694" w:type="dxa"/>
            <w:tcBorders>
              <w:top w:val="single" w:sz="4" w:space="0" w:color="auto"/>
              <w:left w:val="single" w:sz="4" w:space="0" w:color="auto"/>
              <w:bottom w:val="single" w:sz="4" w:space="0" w:color="auto"/>
              <w:right w:val="single" w:sz="4" w:space="0" w:color="auto"/>
            </w:tcBorders>
            <w:noWrap/>
          </w:tcPr>
          <w:p w14:paraId="4C1206C7" w14:textId="77777777" w:rsidR="00D3116B" w:rsidRPr="002174DE" w:rsidRDefault="00D3116B" w:rsidP="00D3116B">
            <w:pPr>
              <w:pStyle w:val="Other0"/>
              <w:shd w:val="clear" w:color="auto" w:fill="auto"/>
              <w:spacing w:after="140" w:line="276" w:lineRule="auto"/>
              <w:jc w:val="both"/>
              <w:rPr>
                <w:rFonts w:cstheme="minorHAnsi"/>
                <w:sz w:val="24"/>
                <w:szCs w:val="24"/>
                <w:lang w:val="ro-RO"/>
              </w:rPr>
            </w:pPr>
            <w:r w:rsidRPr="002174DE">
              <w:rPr>
                <w:rFonts w:cstheme="minorHAnsi"/>
                <w:b/>
                <w:bCs/>
                <w:color w:val="000000"/>
                <w:sz w:val="24"/>
                <w:szCs w:val="24"/>
                <w:lang w:val="ro-RO" w:eastAsia="ro-RO" w:bidi="ro-RO"/>
              </w:rPr>
              <w:t>Responsabilitățile Băncii Naționale a</w:t>
            </w:r>
          </w:p>
          <w:p w14:paraId="45DB94FD" w14:textId="6A9AD5A2" w:rsidR="00D3116B" w:rsidRPr="00C25869" w:rsidRDefault="00D3116B" w:rsidP="00D3116B">
            <w:pPr>
              <w:spacing w:after="0" w:line="360" w:lineRule="auto"/>
              <w:jc w:val="both"/>
              <w:rPr>
                <w:rFonts w:eastAsia="SimSun" w:cstheme="minorHAnsi"/>
                <w:b/>
                <w:bCs/>
                <w:sz w:val="20"/>
                <w:szCs w:val="20"/>
                <w:lang w:val="ro-RO"/>
              </w:rPr>
            </w:pPr>
            <w:r w:rsidRPr="002174DE">
              <w:rPr>
                <w:rFonts w:cstheme="minorHAnsi"/>
                <w:b/>
                <w:bCs/>
                <w:color w:val="000000"/>
                <w:sz w:val="24"/>
                <w:szCs w:val="24"/>
                <w:lang w:val="ro-RO" w:eastAsia="ro-RO" w:bidi="ro-RO"/>
              </w:rPr>
              <w:t>României</w:t>
            </w:r>
          </w:p>
        </w:tc>
        <w:tc>
          <w:tcPr>
            <w:tcW w:w="4536" w:type="dxa"/>
            <w:tcBorders>
              <w:top w:val="single" w:sz="4" w:space="0" w:color="auto"/>
              <w:left w:val="single" w:sz="4" w:space="0" w:color="auto"/>
              <w:bottom w:val="single" w:sz="4" w:space="0" w:color="auto"/>
              <w:right w:val="single" w:sz="4" w:space="0" w:color="auto"/>
            </w:tcBorders>
          </w:tcPr>
          <w:p w14:paraId="4FDAE3AE" w14:textId="5102A3C8" w:rsidR="00D3116B" w:rsidRPr="00C25869" w:rsidRDefault="00D3116B" w:rsidP="00D3116B">
            <w:pPr>
              <w:spacing w:after="0" w:line="360" w:lineRule="auto"/>
              <w:jc w:val="both"/>
              <w:rPr>
                <w:rFonts w:eastAsia="SimSun" w:cstheme="minorHAnsi"/>
                <w:b/>
                <w:bCs/>
                <w:sz w:val="20"/>
                <w:szCs w:val="20"/>
                <w:lang w:val="ro-RO"/>
              </w:rPr>
            </w:pPr>
            <w:r w:rsidRPr="002174DE">
              <w:rPr>
                <w:rFonts w:cstheme="minorHAnsi"/>
                <w:color w:val="000000"/>
                <w:sz w:val="24"/>
                <w:szCs w:val="24"/>
                <w:lang w:val="ro-RO" w:eastAsia="ro-RO" w:bidi="ro-RO"/>
              </w:rPr>
              <w:t>În conformitate cu obligațiile contractuale.</w:t>
            </w:r>
          </w:p>
        </w:tc>
        <w:tc>
          <w:tcPr>
            <w:tcW w:w="3685" w:type="dxa"/>
            <w:vMerge/>
            <w:tcBorders>
              <w:left w:val="single" w:sz="4" w:space="0" w:color="auto"/>
              <w:right w:val="single" w:sz="4" w:space="0" w:color="auto"/>
            </w:tcBorders>
          </w:tcPr>
          <w:p w14:paraId="1B5D5DD5" w14:textId="77777777" w:rsidR="00D3116B" w:rsidRPr="000F3BA5" w:rsidRDefault="00D3116B" w:rsidP="00D3116B">
            <w:pPr>
              <w:widowControl w:val="0"/>
              <w:spacing w:after="0" w:line="360" w:lineRule="auto"/>
              <w:jc w:val="both"/>
              <w:rPr>
                <w:rFonts w:eastAsia="SimSun" w:cstheme="minorHAnsi"/>
                <w:b/>
                <w:i/>
                <w:sz w:val="20"/>
                <w:szCs w:val="20"/>
                <w:lang w:val="ro-RO"/>
              </w:rPr>
            </w:pPr>
          </w:p>
        </w:tc>
      </w:tr>
      <w:tr w:rsidR="00D3116B" w:rsidRPr="00FE5CB6" w14:paraId="24CE64C3" w14:textId="77777777" w:rsidTr="009A6F4E">
        <w:trPr>
          <w:trHeight w:val="405"/>
        </w:trPr>
        <w:tc>
          <w:tcPr>
            <w:tcW w:w="2694" w:type="dxa"/>
            <w:tcBorders>
              <w:top w:val="single" w:sz="4" w:space="0" w:color="auto"/>
              <w:left w:val="single" w:sz="4" w:space="0" w:color="auto"/>
              <w:bottom w:val="single" w:sz="4" w:space="0" w:color="auto"/>
              <w:right w:val="single" w:sz="4" w:space="0" w:color="auto"/>
            </w:tcBorders>
            <w:noWrap/>
          </w:tcPr>
          <w:p w14:paraId="23B0BE77" w14:textId="6D521A20" w:rsidR="00D3116B" w:rsidRPr="00C25869" w:rsidRDefault="00D3116B" w:rsidP="00D3116B">
            <w:pPr>
              <w:spacing w:after="0" w:line="360" w:lineRule="auto"/>
              <w:jc w:val="both"/>
              <w:rPr>
                <w:rFonts w:eastAsia="SimSun" w:cstheme="minorHAnsi"/>
                <w:b/>
                <w:bCs/>
                <w:sz w:val="20"/>
                <w:szCs w:val="20"/>
                <w:lang w:val="ro-RO"/>
              </w:rPr>
            </w:pPr>
            <w:r w:rsidRPr="002174DE">
              <w:rPr>
                <w:rFonts w:cstheme="minorHAnsi"/>
                <w:b/>
                <w:bCs/>
                <w:color w:val="000000"/>
                <w:sz w:val="24"/>
                <w:szCs w:val="24"/>
                <w:lang w:val="ro-RO" w:eastAsia="ro-RO" w:bidi="ro-RO"/>
              </w:rPr>
              <w:t>Cerințe privind sănătatea și securitatea în muncă</w:t>
            </w:r>
          </w:p>
        </w:tc>
        <w:tc>
          <w:tcPr>
            <w:tcW w:w="4536" w:type="dxa"/>
            <w:tcBorders>
              <w:top w:val="single" w:sz="4" w:space="0" w:color="auto"/>
              <w:left w:val="single" w:sz="4" w:space="0" w:color="auto"/>
              <w:bottom w:val="single" w:sz="4" w:space="0" w:color="auto"/>
              <w:right w:val="single" w:sz="4" w:space="0" w:color="auto"/>
            </w:tcBorders>
          </w:tcPr>
          <w:p w14:paraId="6AE45F27" w14:textId="01C1421A" w:rsidR="00D3116B" w:rsidRPr="00C25869" w:rsidRDefault="00D3116B" w:rsidP="00D3116B">
            <w:pPr>
              <w:spacing w:after="0" w:line="360" w:lineRule="auto"/>
              <w:jc w:val="both"/>
              <w:rPr>
                <w:rFonts w:eastAsia="SimSun" w:cstheme="minorHAnsi"/>
                <w:b/>
                <w:bCs/>
                <w:sz w:val="20"/>
                <w:szCs w:val="20"/>
                <w:lang w:val="ro-RO"/>
              </w:rPr>
            </w:pPr>
            <w:r w:rsidRPr="002174DE">
              <w:rPr>
                <w:rFonts w:cstheme="minorHAnsi"/>
                <w:color w:val="000000"/>
                <w:sz w:val="24"/>
                <w:szCs w:val="24"/>
                <w:lang w:val="ro-RO" w:eastAsia="ro-RO" w:bidi="ro-RO"/>
              </w:rPr>
              <w:t>Furnizorul se obligă sa respecte cerințele minime de securitate și sănătate în muncă</w:t>
            </w:r>
          </w:p>
        </w:tc>
        <w:tc>
          <w:tcPr>
            <w:tcW w:w="3685" w:type="dxa"/>
            <w:vMerge/>
            <w:tcBorders>
              <w:left w:val="single" w:sz="4" w:space="0" w:color="auto"/>
              <w:right w:val="single" w:sz="4" w:space="0" w:color="auto"/>
            </w:tcBorders>
          </w:tcPr>
          <w:p w14:paraId="56235706" w14:textId="77777777" w:rsidR="00D3116B" w:rsidRPr="000F3BA5" w:rsidRDefault="00D3116B" w:rsidP="00D3116B">
            <w:pPr>
              <w:widowControl w:val="0"/>
              <w:spacing w:after="0" w:line="360" w:lineRule="auto"/>
              <w:jc w:val="both"/>
              <w:rPr>
                <w:rFonts w:eastAsia="SimSun" w:cstheme="minorHAnsi"/>
                <w:b/>
                <w:i/>
                <w:sz w:val="20"/>
                <w:szCs w:val="20"/>
                <w:lang w:val="ro-RO"/>
              </w:rPr>
            </w:pPr>
          </w:p>
        </w:tc>
      </w:tr>
      <w:tr w:rsidR="00D3116B" w:rsidRPr="00FE5CB6" w14:paraId="3330A50F" w14:textId="77777777" w:rsidTr="009A6F4E">
        <w:trPr>
          <w:trHeight w:val="405"/>
        </w:trPr>
        <w:tc>
          <w:tcPr>
            <w:tcW w:w="2694" w:type="dxa"/>
            <w:tcBorders>
              <w:top w:val="single" w:sz="4" w:space="0" w:color="auto"/>
              <w:left w:val="single" w:sz="4" w:space="0" w:color="auto"/>
              <w:bottom w:val="single" w:sz="4" w:space="0" w:color="auto"/>
              <w:right w:val="single" w:sz="4" w:space="0" w:color="auto"/>
            </w:tcBorders>
            <w:noWrap/>
          </w:tcPr>
          <w:p w14:paraId="022FAE5D" w14:textId="6E119850" w:rsidR="00D3116B" w:rsidRPr="00C25869" w:rsidRDefault="00D3116B" w:rsidP="00D3116B">
            <w:pPr>
              <w:spacing w:after="0" w:line="360" w:lineRule="auto"/>
              <w:jc w:val="both"/>
              <w:rPr>
                <w:rFonts w:eastAsia="SimSun" w:cstheme="minorHAnsi"/>
                <w:b/>
                <w:bCs/>
                <w:sz w:val="20"/>
                <w:szCs w:val="20"/>
                <w:lang w:val="ro-RO"/>
              </w:rPr>
            </w:pPr>
            <w:r w:rsidRPr="002174DE">
              <w:rPr>
                <w:rFonts w:cstheme="minorHAnsi"/>
                <w:b/>
                <w:bCs/>
                <w:color w:val="000000"/>
                <w:sz w:val="24"/>
                <w:szCs w:val="24"/>
                <w:lang w:val="ro-RO" w:eastAsia="ro-RO" w:bidi="ro-RO"/>
              </w:rPr>
              <w:t>Garanții minime</w:t>
            </w:r>
          </w:p>
        </w:tc>
        <w:tc>
          <w:tcPr>
            <w:tcW w:w="4536" w:type="dxa"/>
            <w:tcBorders>
              <w:top w:val="single" w:sz="4" w:space="0" w:color="auto"/>
              <w:left w:val="single" w:sz="4" w:space="0" w:color="auto"/>
              <w:bottom w:val="single" w:sz="4" w:space="0" w:color="auto"/>
              <w:right w:val="single" w:sz="4" w:space="0" w:color="auto"/>
            </w:tcBorders>
          </w:tcPr>
          <w:p w14:paraId="1CFC4FAE" w14:textId="340D3019" w:rsidR="00D3116B" w:rsidRPr="009A6F4E" w:rsidRDefault="00D3116B" w:rsidP="00D3116B">
            <w:pPr>
              <w:spacing w:after="0" w:line="360" w:lineRule="auto"/>
              <w:jc w:val="both"/>
              <w:rPr>
                <w:rFonts w:eastAsia="SimSun" w:cstheme="minorHAnsi"/>
                <w:b/>
                <w:bCs/>
                <w:sz w:val="20"/>
                <w:szCs w:val="20"/>
                <w:lang w:val="ro-RO"/>
              </w:rPr>
            </w:pPr>
            <w:r w:rsidRPr="009A6F4E">
              <w:rPr>
                <w:rStyle w:val="Hyperlink"/>
                <w:rFonts w:cstheme="minorHAnsi"/>
                <w:bCs/>
                <w:color w:val="000000"/>
                <w:sz w:val="24"/>
                <w:szCs w:val="24"/>
                <w:u w:val="none"/>
                <w:lang w:val="ro-RO"/>
              </w:rPr>
              <w:t>Minim 36 luni garanție extinsă, incluzând subscripțiile/ licențele necesare pentru actualizări firmware. Detalii despre garanție si suportul inclus se găsesc la Capitolul V subcapitolul 4 din Caietul de sarcini.</w:t>
            </w:r>
          </w:p>
        </w:tc>
        <w:tc>
          <w:tcPr>
            <w:tcW w:w="3685" w:type="dxa"/>
            <w:vMerge/>
            <w:tcBorders>
              <w:left w:val="single" w:sz="4" w:space="0" w:color="auto"/>
              <w:right w:val="single" w:sz="4" w:space="0" w:color="auto"/>
            </w:tcBorders>
          </w:tcPr>
          <w:p w14:paraId="16897A97" w14:textId="77777777" w:rsidR="00D3116B" w:rsidRPr="000F3BA5" w:rsidRDefault="00D3116B" w:rsidP="00D3116B">
            <w:pPr>
              <w:widowControl w:val="0"/>
              <w:spacing w:after="0" w:line="360" w:lineRule="auto"/>
              <w:jc w:val="both"/>
              <w:rPr>
                <w:rFonts w:eastAsia="SimSun" w:cstheme="minorHAnsi"/>
                <w:b/>
                <w:i/>
                <w:sz w:val="20"/>
                <w:szCs w:val="20"/>
                <w:lang w:val="ro-RO"/>
              </w:rPr>
            </w:pPr>
          </w:p>
        </w:tc>
      </w:tr>
      <w:tr w:rsidR="00D3116B" w:rsidRPr="00FE5CB6" w14:paraId="34108FD0" w14:textId="77777777" w:rsidTr="009A6F4E">
        <w:trPr>
          <w:trHeight w:val="405"/>
        </w:trPr>
        <w:tc>
          <w:tcPr>
            <w:tcW w:w="2694" w:type="dxa"/>
            <w:tcBorders>
              <w:top w:val="single" w:sz="4" w:space="0" w:color="auto"/>
              <w:left w:val="single" w:sz="4" w:space="0" w:color="auto"/>
              <w:bottom w:val="single" w:sz="4" w:space="0" w:color="auto"/>
              <w:right w:val="single" w:sz="4" w:space="0" w:color="auto"/>
            </w:tcBorders>
            <w:noWrap/>
          </w:tcPr>
          <w:p w14:paraId="205E522A" w14:textId="78FB0360" w:rsidR="00D3116B" w:rsidRPr="00C25869" w:rsidRDefault="00D3116B" w:rsidP="00D3116B">
            <w:pPr>
              <w:spacing w:after="0" w:line="360" w:lineRule="auto"/>
              <w:jc w:val="both"/>
              <w:rPr>
                <w:rFonts w:eastAsia="SimSun" w:cstheme="minorHAnsi"/>
                <w:b/>
                <w:bCs/>
                <w:sz w:val="20"/>
                <w:szCs w:val="20"/>
                <w:lang w:val="ro-RO"/>
              </w:rPr>
            </w:pPr>
            <w:r w:rsidRPr="002174DE">
              <w:rPr>
                <w:rFonts w:cstheme="minorHAnsi"/>
                <w:b/>
                <w:bCs/>
                <w:color w:val="000000"/>
                <w:sz w:val="24"/>
                <w:szCs w:val="24"/>
                <w:lang w:val="ro-RO" w:eastAsia="ro-RO" w:bidi="ro-RO"/>
              </w:rPr>
              <w:t>Remedierea defecțiunilor</w:t>
            </w:r>
          </w:p>
        </w:tc>
        <w:tc>
          <w:tcPr>
            <w:tcW w:w="4536" w:type="dxa"/>
            <w:tcBorders>
              <w:top w:val="single" w:sz="4" w:space="0" w:color="auto"/>
              <w:left w:val="single" w:sz="4" w:space="0" w:color="auto"/>
              <w:bottom w:val="single" w:sz="4" w:space="0" w:color="auto"/>
              <w:right w:val="single" w:sz="4" w:space="0" w:color="auto"/>
            </w:tcBorders>
          </w:tcPr>
          <w:p w14:paraId="6C38FEBF" w14:textId="50BD60FA" w:rsidR="00D3116B" w:rsidRPr="00E759A7" w:rsidRDefault="00D3116B" w:rsidP="009A6F4E">
            <w:pPr>
              <w:keepNext/>
              <w:spacing w:after="0" w:line="360" w:lineRule="auto"/>
              <w:jc w:val="both"/>
              <w:rPr>
                <w:rFonts w:eastAsia="SimSun" w:cstheme="minorHAnsi"/>
                <w:b/>
                <w:bCs/>
                <w:sz w:val="20"/>
                <w:szCs w:val="20"/>
                <w:lang w:val="ro-RO"/>
              </w:rPr>
            </w:pPr>
            <w:r w:rsidRPr="00E759A7">
              <w:rPr>
                <w:rStyle w:val="Hyperlink"/>
                <w:rFonts w:cstheme="minorHAnsi"/>
                <w:bCs/>
                <w:color w:val="000000"/>
                <w:sz w:val="24"/>
                <w:szCs w:val="24"/>
                <w:u w:val="none"/>
                <w:lang w:val="ro-RO"/>
              </w:rPr>
              <w:t xml:space="preserve">Pachetul de garanție extinsa de minim 36 de luni calculate de la </w:t>
            </w:r>
            <w:r w:rsidRPr="00E759A7">
              <w:rPr>
                <w:rFonts w:cstheme="minorHAnsi"/>
                <w:bCs/>
                <w:color w:val="000000"/>
                <w:sz w:val="24"/>
                <w:szCs w:val="24"/>
                <w:lang w:val="ro-RO"/>
              </w:rPr>
              <w:t>data recepției cantitative, respectiv a livrării echipamentelor.</w:t>
            </w:r>
            <w:r w:rsidRPr="00E759A7">
              <w:rPr>
                <w:rStyle w:val="Hyperlink"/>
                <w:rFonts w:cstheme="minorHAnsi"/>
                <w:bCs/>
                <w:color w:val="000000"/>
                <w:sz w:val="24"/>
                <w:szCs w:val="24"/>
                <w:u w:val="none"/>
                <w:lang w:val="ro-RO"/>
              </w:rPr>
              <w:t xml:space="preserve"> va include serviciul „</w:t>
            </w:r>
            <w:proofErr w:type="spellStart"/>
            <w:r w:rsidRPr="00E759A7">
              <w:rPr>
                <w:rStyle w:val="Hyperlink"/>
                <w:rFonts w:cstheme="minorHAnsi"/>
                <w:bCs/>
                <w:color w:val="000000"/>
                <w:sz w:val="24"/>
                <w:szCs w:val="24"/>
                <w:u w:val="none"/>
                <w:lang w:val="ro-RO"/>
              </w:rPr>
              <w:t>Next</w:t>
            </w:r>
            <w:proofErr w:type="spellEnd"/>
            <w:r w:rsidRPr="00E759A7">
              <w:rPr>
                <w:rStyle w:val="Hyperlink"/>
                <w:rFonts w:cstheme="minorHAnsi"/>
                <w:bCs/>
                <w:color w:val="000000"/>
                <w:sz w:val="24"/>
                <w:szCs w:val="24"/>
                <w:u w:val="none"/>
                <w:lang w:val="ro-RO"/>
              </w:rPr>
              <w:t xml:space="preserve"> Business </w:t>
            </w:r>
            <w:proofErr w:type="spellStart"/>
            <w:r w:rsidRPr="00E759A7">
              <w:rPr>
                <w:rStyle w:val="Hyperlink"/>
                <w:rFonts w:cstheme="minorHAnsi"/>
                <w:bCs/>
                <w:color w:val="000000"/>
                <w:sz w:val="24"/>
                <w:szCs w:val="24"/>
                <w:u w:val="none"/>
                <w:lang w:val="ro-RO"/>
              </w:rPr>
              <w:t>Day</w:t>
            </w:r>
            <w:proofErr w:type="spellEnd"/>
            <w:r w:rsidRPr="00E759A7">
              <w:rPr>
                <w:rStyle w:val="Hyperlink"/>
                <w:rFonts w:cstheme="minorHAnsi"/>
                <w:bCs/>
                <w:color w:val="000000"/>
                <w:sz w:val="24"/>
                <w:szCs w:val="24"/>
                <w:u w:val="none"/>
                <w:lang w:val="ro-RO"/>
              </w:rPr>
              <w:t xml:space="preserve">” (NBD) ca termen de înlocuire pentru o componentă </w:t>
            </w:r>
            <w:r w:rsidRPr="00E759A7">
              <w:rPr>
                <w:rStyle w:val="Hyperlink"/>
                <w:rFonts w:cstheme="minorHAnsi"/>
                <w:bCs/>
                <w:color w:val="000000"/>
                <w:sz w:val="24"/>
                <w:szCs w:val="24"/>
                <w:u w:val="none"/>
                <w:lang w:val="ro-RO"/>
              </w:rPr>
              <w:lastRenderedPageBreak/>
              <w:t xml:space="preserve">hardware defectă la sediul autorității contractante. În cazul defectelor mediilor de stocare permanentă (tip HDD, SDCARD, SSD), acestea se vor înlocui fără returnarea pieselor defecte, acestea fiind </w:t>
            </w:r>
            <w:proofErr w:type="spellStart"/>
            <w:r w:rsidRPr="00E759A7">
              <w:rPr>
                <w:rStyle w:val="Hyperlink"/>
                <w:rFonts w:cstheme="minorHAnsi"/>
                <w:bCs/>
                <w:color w:val="000000"/>
                <w:sz w:val="24"/>
                <w:szCs w:val="24"/>
                <w:u w:val="none"/>
                <w:lang w:val="ro-RO"/>
              </w:rPr>
              <w:t>sanitizate</w:t>
            </w:r>
            <w:proofErr w:type="spellEnd"/>
            <w:r w:rsidRPr="00E759A7">
              <w:rPr>
                <w:rStyle w:val="Hyperlink"/>
                <w:rFonts w:cstheme="minorHAnsi"/>
                <w:bCs/>
                <w:color w:val="000000"/>
                <w:sz w:val="24"/>
                <w:szCs w:val="24"/>
                <w:u w:val="none"/>
                <w:lang w:val="ro-RO"/>
              </w:rPr>
              <w:t xml:space="preserve"> local si distruse. Detalii despre garanție și suportul inclus se găsesc la Capitolul V subcapitolul 4 din Caietul de sarcini.</w:t>
            </w:r>
          </w:p>
        </w:tc>
        <w:tc>
          <w:tcPr>
            <w:tcW w:w="3685" w:type="dxa"/>
            <w:vMerge/>
            <w:tcBorders>
              <w:left w:val="single" w:sz="4" w:space="0" w:color="auto"/>
              <w:bottom w:val="single" w:sz="4" w:space="0" w:color="auto"/>
              <w:right w:val="single" w:sz="4" w:space="0" w:color="auto"/>
            </w:tcBorders>
          </w:tcPr>
          <w:p w14:paraId="6191DE78" w14:textId="77777777" w:rsidR="00D3116B" w:rsidRPr="000F3BA5" w:rsidRDefault="00D3116B" w:rsidP="009A6F4E">
            <w:pPr>
              <w:keepNext/>
              <w:widowControl w:val="0"/>
              <w:spacing w:after="0" w:line="360" w:lineRule="auto"/>
              <w:jc w:val="both"/>
              <w:rPr>
                <w:rFonts w:eastAsia="SimSun" w:cstheme="minorHAnsi"/>
                <w:b/>
                <w:i/>
                <w:sz w:val="20"/>
                <w:szCs w:val="20"/>
                <w:lang w:val="ro-RO"/>
              </w:rPr>
            </w:pPr>
          </w:p>
        </w:tc>
      </w:tr>
      <w:tr w:rsidR="00D3116B" w:rsidRPr="00FE5CB6" w14:paraId="0CF567F8" w14:textId="77777777" w:rsidTr="00F1190E">
        <w:trPr>
          <w:trHeight w:val="528"/>
        </w:trPr>
        <w:tc>
          <w:tcPr>
            <w:tcW w:w="10915"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noWrap/>
          </w:tcPr>
          <w:p w14:paraId="3A3B388E" w14:textId="1EAC55AC" w:rsidR="00D3116B" w:rsidRPr="00FE5CB6" w:rsidRDefault="00D3116B" w:rsidP="009A6F4E">
            <w:pPr>
              <w:keepNext/>
              <w:autoSpaceDE w:val="0"/>
              <w:autoSpaceDN w:val="0"/>
              <w:adjustRightInd w:val="0"/>
              <w:spacing w:after="0" w:line="360" w:lineRule="auto"/>
              <w:jc w:val="both"/>
              <w:rPr>
                <w:rFonts w:eastAsia="SimSun" w:cstheme="minorHAnsi"/>
                <w:b/>
                <w:i/>
                <w:sz w:val="24"/>
                <w:szCs w:val="24"/>
                <w:lang w:val="ro-RO"/>
              </w:rPr>
            </w:pPr>
            <w:r w:rsidRPr="005723BE">
              <w:rPr>
                <w:rFonts w:eastAsia="Calibri" w:cstheme="minorHAnsi"/>
                <w:b/>
                <w:bCs/>
                <w:noProof/>
                <w:sz w:val="24"/>
                <w:szCs w:val="24"/>
                <w:lang w:val="ro-RO"/>
              </w:rPr>
              <w:t xml:space="preserve">IX. </w:t>
            </w:r>
            <w:r w:rsidRPr="005723BE">
              <w:rPr>
                <w:rFonts w:eastAsia="Calibri" w:cstheme="minorHAnsi"/>
                <w:b/>
                <w:noProof/>
                <w:sz w:val="24"/>
                <w:szCs w:val="24"/>
                <w:lang w:val="ro-RO"/>
              </w:rPr>
              <w:t>Alte cerinţe/ informații</w:t>
            </w:r>
          </w:p>
        </w:tc>
      </w:tr>
      <w:tr w:rsidR="00D3116B" w:rsidRPr="00FE5CB6" w14:paraId="18007C7B" w14:textId="77777777" w:rsidTr="00F1190E">
        <w:trPr>
          <w:trHeight w:val="307"/>
        </w:trPr>
        <w:tc>
          <w:tcPr>
            <w:tcW w:w="7230" w:type="dxa"/>
            <w:gridSpan w:val="2"/>
            <w:tcBorders>
              <w:top w:val="single" w:sz="4" w:space="0" w:color="auto"/>
              <w:left w:val="single" w:sz="4" w:space="0" w:color="auto"/>
              <w:bottom w:val="single" w:sz="4" w:space="0" w:color="auto"/>
              <w:right w:val="single" w:sz="4" w:space="0" w:color="auto"/>
            </w:tcBorders>
            <w:noWrap/>
          </w:tcPr>
          <w:p w14:paraId="5F08535D" w14:textId="77777777" w:rsidR="00D3116B" w:rsidRPr="002174DE" w:rsidRDefault="00D3116B" w:rsidP="009A6F4E">
            <w:pPr>
              <w:keepNext/>
              <w:spacing w:after="0" w:line="360" w:lineRule="auto"/>
              <w:jc w:val="both"/>
              <w:rPr>
                <w:rFonts w:eastAsia="Calibri" w:cstheme="minorHAnsi"/>
                <w:noProof/>
                <w:sz w:val="24"/>
                <w:szCs w:val="24"/>
                <w:lang w:val="ro-RO"/>
              </w:rPr>
            </w:pPr>
            <w:r w:rsidRPr="002174DE">
              <w:rPr>
                <w:rFonts w:eastAsia="Calibri" w:cstheme="minorHAnsi"/>
                <w:noProof/>
                <w:sz w:val="24"/>
                <w:szCs w:val="24"/>
                <w:lang w:val="ro-RO"/>
              </w:rPr>
              <w:t>Ofertantul va lua în calcul toate cheltuielile necesare în vederea prestării serviciilor descrise prin prezentul caiet de sarcini. Ofertanții au obligația de a evalua pe propria răspundere, constrângerile speciale, de toate genurile, asociate serviciilor care vor fi prestate, indiferent de natura lor și vor ține seama de ele în oferta finală. Orice cost suplimentar, neinclus în propunerea financiară, va intra în sarcina contractantului.</w:t>
            </w:r>
          </w:p>
          <w:p w14:paraId="5D72EED3" w14:textId="77777777" w:rsidR="00D3116B" w:rsidRPr="002174DE" w:rsidRDefault="00D3116B" w:rsidP="009A6F4E">
            <w:pPr>
              <w:keepNext/>
              <w:spacing w:after="0" w:line="360" w:lineRule="auto"/>
              <w:jc w:val="both"/>
              <w:rPr>
                <w:rFonts w:eastAsia="Calibri" w:cstheme="minorHAnsi"/>
                <w:noProof/>
                <w:sz w:val="24"/>
                <w:szCs w:val="24"/>
                <w:lang w:val="ro-RO"/>
              </w:rPr>
            </w:pPr>
            <w:r w:rsidRPr="002174DE">
              <w:rPr>
                <w:rFonts w:eastAsia="Calibri" w:cstheme="minorHAnsi"/>
                <w:noProof/>
                <w:sz w:val="24"/>
                <w:szCs w:val="24"/>
                <w:lang w:val="ro-RO"/>
              </w:rPr>
              <w:t>Evaluarea ofertelor se va realiza cu respectarea cerințelor din caietul de sarcini.</w:t>
            </w:r>
          </w:p>
          <w:p w14:paraId="50901114" w14:textId="0A76FDD2" w:rsidR="00D3116B" w:rsidRPr="00294CF1" w:rsidRDefault="00D3116B" w:rsidP="009A6F4E">
            <w:pPr>
              <w:keepNext/>
              <w:spacing w:after="0" w:line="360" w:lineRule="auto"/>
              <w:jc w:val="both"/>
              <w:rPr>
                <w:rFonts w:eastAsia="SimSun" w:cstheme="minorHAnsi"/>
                <w:b/>
                <w:bCs/>
                <w:lang w:val="ro-RO"/>
              </w:rPr>
            </w:pPr>
          </w:p>
        </w:tc>
        <w:tc>
          <w:tcPr>
            <w:tcW w:w="3685" w:type="dxa"/>
            <w:tcBorders>
              <w:top w:val="single" w:sz="4" w:space="0" w:color="auto"/>
              <w:left w:val="single" w:sz="4" w:space="0" w:color="auto"/>
              <w:bottom w:val="single" w:sz="4" w:space="0" w:color="auto"/>
              <w:right w:val="single" w:sz="4" w:space="0" w:color="auto"/>
            </w:tcBorders>
          </w:tcPr>
          <w:p w14:paraId="4649E83D" w14:textId="77777777" w:rsidR="00D3116B" w:rsidRDefault="00D3116B" w:rsidP="009A6F4E">
            <w:pPr>
              <w:keepNext/>
              <w:widowControl w:val="0"/>
              <w:spacing w:after="0" w:line="360" w:lineRule="auto"/>
              <w:jc w:val="both"/>
              <w:rPr>
                <w:rFonts w:eastAsia="SimSun" w:cstheme="minorHAnsi"/>
                <w:b/>
                <w:i/>
                <w:sz w:val="20"/>
                <w:szCs w:val="20"/>
                <w:lang w:val="ro-RO"/>
              </w:rPr>
            </w:pPr>
            <w:r w:rsidRPr="000F3BA5">
              <w:rPr>
                <w:rFonts w:eastAsia="SimSun" w:cstheme="minorHAnsi"/>
                <w:b/>
                <w:i/>
                <w:sz w:val="20"/>
                <w:szCs w:val="20"/>
                <w:lang w:val="ro-RO"/>
              </w:rPr>
              <w:t>Confirmați înțelegerea și acceptarea modului de elaborare a ofertei și a condițiilor de derulare a contractului, conform informațiilor prevăzute în coloana alăturată.</w:t>
            </w:r>
          </w:p>
          <w:p w14:paraId="67F19846" w14:textId="77777777" w:rsidR="00D3116B" w:rsidRPr="000F3BA5" w:rsidRDefault="00D3116B" w:rsidP="009A6F4E">
            <w:pPr>
              <w:keepNext/>
              <w:widowControl w:val="0"/>
              <w:spacing w:after="0" w:line="360" w:lineRule="auto"/>
              <w:jc w:val="both"/>
              <w:rPr>
                <w:rFonts w:eastAsia="SimSun" w:cstheme="minorHAnsi"/>
                <w:b/>
                <w:i/>
                <w:sz w:val="20"/>
                <w:szCs w:val="20"/>
                <w:lang w:val="ro-RO"/>
              </w:rPr>
            </w:pPr>
          </w:p>
          <w:p w14:paraId="2B7D9769" w14:textId="77777777" w:rsidR="00D3116B" w:rsidRDefault="00D3116B" w:rsidP="009A6F4E">
            <w:pPr>
              <w:keepNext/>
              <w:widowControl w:val="0"/>
              <w:spacing w:after="0" w:line="360" w:lineRule="auto"/>
              <w:jc w:val="both"/>
              <w:rPr>
                <w:rFonts w:eastAsia="SimSun" w:cstheme="minorHAnsi"/>
                <w:b/>
                <w:iCs/>
                <w:sz w:val="24"/>
                <w:szCs w:val="24"/>
                <w:lang w:val="ro-RO"/>
              </w:rPr>
            </w:pPr>
            <w:r>
              <w:rPr>
                <w:rFonts w:eastAsia="SimSun" w:cstheme="minorHAnsi"/>
                <w:b/>
                <w:iCs/>
                <w:sz w:val="24"/>
                <w:szCs w:val="24"/>
                <w:lang w:val="ro-RO"/>
              </w:rPr>
              <w:t>Răspunsul dumneavoastră:</w:t>
            </w:r>
          </w:p>
          <w:p w14:paraId="6087BFEF" w14:textId="77777777" w:rsidR="00D3116B" w:rsidRDefault="00D3116B" w:rsidP="009A6F4E">
            <w:pPr>
              <w:keepNext/>
              <w:widowControl w:val="0"/>
              <w:spacing w:after="0" w:line="360" w:lineRule="auto"/>
              <w:jc w:val="both"/>
              <w:rPr>
                <w:rFonts w:eastAsia="SimSun" w:cstheme="minorHAnsi"/>
                <w:b/>
                <w:iCs/>
                <w:sz w:val="24"/>
                <w:szCs w:val="24"/>
                <w:lang w:val="ro-RO"/>
              </w:rPr>
            </w:pPr>
            <w:r>
              <w:rPr>
                <w:rFonts w:eastAsia="SimSun" w:cstheme="minorHAnsi"/>
                <w:b/>
                <w:iCs/>
                <w:sz w:val="24"/>
                <w:szCs w:val="24"/>
                <w:lang w:val="ro-RO"/>
              </w:rPr>
              <w:t>............................................................................</w:t>
            </w:r>
          </w:p>
          <w:p w14:paraId="41EC0ECC" w14:textId="08F75387" w:rsidR="00D3116B" w:rsidRPr="000F3BA5" w:rsidRDefault="00D3116B" w:rsidP="009A6F4E">
            <w:pPr>
              <w:keepNext/>
              <w:widowControl w:val="0"/>
              <w:spacing w:after="0" w:line="360" w:lineRule="auto"/>
              <w:jc w:val="both"/>
              <w:rPr>
                <w:rFonts w:eastAsia="SimSun" w:cstheme="minorHAnsi"/>
                <w:b/>
                <w:iCs/>
                <w:sz w:val="24"/>
                <w:szCs w:val="24"/>
                <w:lang w:val="ro-RO"/>
              </w:rPr>
            </w:pPr>
          </w:p>
        </w:tc>
      </w:tr>
      <w:tr w:rsidR="00D3116B" w:rsidRPr="00FE5CB6" w14:paraId="39E6BB64" w14:textId="77777777" w:rsidTr="00F1190E">
        <w:trPr>
          <w:trHeight w:val="307"/>
        </w:trPr>
        <w:tc>
          <w:tcPr>
            <w:tcW w:w="7230" w:type="dxa"/>
            <w:gridSpan w:val="2"/>
            <w:tcBorders>
              <w:top w:val="single" w:sz="4" w:space="0" w:color="auto"/>
              <w:left w:val="single" w:sz="4" w:space="0" w:color="auto"/>
              <w:bottom w:val="single" w:sz="4" w:space="0" w:color="auto"/>
              <w:right w:val="single" w:sz="4" w:space="0" w:color="auto"/>
            </w:tcBorders>
            <w:noWrap/>
          </w:tcPr>
          <w:p w14:paraId="2BC5B1C5" w14:textId="64030893" w:rsidR="00D3116B" w:rsidRPr="00AD102E" w:rsidRDefault="00D3116B" w:rsidP="00D3116B">
            <w:pPr>
              <w:keepNext/>
              <w:keepLines/>
              <w:spacing w:after="0" w:line="360" w:lineRule="auto"/>
              <w:outlineLvl w:val="0"/>
              <w:rPr>
                <w:rFonts w:eastAsiaTheme="majorEastAsia" w:cstheme="minorHAnsi"/>
                <w:b/>
                <w:bCs/>
                <w:noProof/>
                <w:sz w:val="24"/>
                <w:szCs w:val="24"/>
                <w:lang w:val="ro-RO"/>
              </w:rPr>
            </w:pPr>
            <w:bookmarkStart w:id="8" w:name="_Toc157428198"/>
            <w:r w:rsidRPr="00AD102E">
              <w:rPr>
                <w:rFonts w:eastAsiaTheme="majorEastAsia" w:cstheme="minorHAnsi"/>
                <w:b/>
                <w:bCs/>
                <w:noProof/>
                <w:sz w:val="24"/>
                <w:szCs w:val="24"/>
                <w:lang w:val="ro-RO"/>
              </w:rPr>
              <w:t>Cadrul legal care guvernează relația dintre Autoritatea Contractantă și Contractant (inclusiv în domeniile mediului, social și al relațiilor de muncă)</w:t>
            </w:r>
            <w:bookmarkEnd w:id="8"/>
          </w:p>
          <w:p w14:paraId="22637BC5" w14:textId="77777777" w:rsidR="00D3116B" w:rsidRPr="00AD102E" w:rsidRDefault="00D3116B" w:rsidP="00D3116B">
            <w:pPr>
              <w:shd w:val="clear" w:color="auto" w:fill="FFFFFF" w:themeFill="background1"/>
              <w:spacing w:after="0" w:line="360" w:lineRule="auto"/>
              <w:jc w:val="both"/>
              <w:rPr>
                <w:rFonts w:cstheme="minorHAnsi"/>
                <w:noProof/>
                <w:sz w:val="24"/>
                <w:szCs w:val="24"/>
                <w:lang w:val="ro-RO"/>
              </w:rPr>
            </w:pPr>
            <w:r w:rsidRPr="00AD102E">
              <w:rPr>
                <w:rFonts w:cstheme="minorHAnsi"/>
                <w:noProof/>
                <w:sz w:val="24"/>
                <w:szCs w:val="24"/>
                <w:lang w:val="ro-RO"/>
              </w:rPr>
              <w:t>Ofertantul devenit Contractant are obligația de a respecta în executarea Contractului, obligațiile aplicabile în domeniul mediului, social și al muncii instituite prin dreptul Uniunii Europene, prin dreptul național, prin acorduri colective sau prin dispozițiile internaționale de drept în domeniul mediului, social și al muncii enumerate în anexa X la Directiva 2014/24.</w:t>
            </w:r>
          </w:p>
          <w:p w14:paraId="7C1AFEF4" w14:textId="7A545552" w:rsidR="00D3116B" w:rsidRPr="00AD102E" w:rsidRDefault="00D3116B" w:rsidP="00D3116B">
            <w:pPr>
              <w:jc w:val="both"/>
              <w:rPr>
                <w:rFonts w:eastAsia="Times New Roman" w:cstheme="minorHAnsi"/>
                <w:bCs/>
                <w:sz w:val="24"/>
                <w:szCs w:val="24"/>
                <w:lang w:val="ro-RO"/>
              </w:rPr>
            </w:pPr>
            <w:r w:rsidRPr="00AD102E">
              <w:rPr>
                <w:noProof/>
                <w:sz w:val="24"/>
                <w:szCs w:val="24"/>
              </w:rPr>
              <w:t>Ofertantul precizează faptul că la elaborarea acestora au ținut cont de obligațiile relevante din domeniile mediului, social și al relatiilor de muncă, în conformitate cu dispozițiile art. 51 din Legea nr. 98/2016. Detalii privind reglementările obligatorii în domeniile menționate mai sus, se pot obține prin accesarea adreselor: www.anpm.ro si www.mmuncii.ro.</w:t>
            </w:r>
          </w:p>
        </w:tc>
        <w:tc>
          <w:tcPr>
            <w:tcW w:w="3685" w:type="dxa"/>
            <w:tcBorders>
              <w:top w:val="single" w:sz="4" w:space="0" w:color="auto"/>
              <w:left w:val="single" w:sz="4" w:space="0" w:color="auto"/>
              <w:bottom w:val="single" w:sz="4" w:space="0" w:color="auto"/>
              <w:right w:val="single" w:sz="4" w:space="0" w:color="auto"/>
            </w:tcBorders>
          </w:tcPr>
          <w:p w14:paraId="5370A104" w14:textId="77777777" w:rsidR="00D3116B" w:rsidRPr="000F3BA5" w:rsidRDefault="00D3116B" w:rsidP="00D3116B">
            <w:pPr>
              <w:widowControl w:val="0"/>
              <w:spacing w:after="0" w:line="360" w:lineRule="auto"/>
              <w:jc w:val="both"/>
              <w:rPr>
                <w:rFonts w:eastAsia="SimSun" w:cstheme="minorHAnsi"/>
                <w:b/>
                <w:i/>
                <w:sz w:val="20"/>
                <w:szCs w:val="20"/>
                <w:lang w:val="ro-RO"/>
              </w:rPr>
            </w:pPr>
            <w:r w:rsidRPr="000F3BA5">
              <w:rPr>
                <w:rFonts w:eastAsia="SimSun" w:cstheme="minorHAnsi"/>
                <w:b/>
                <w:i/>
                <w:sz w:val="20"/>
                <w:szCs w:val="20"/>
                <w:lang w:val="ro-RO"/>
              </w:rPr>
              <w:t>Confirmați înțelegerea și acceptarea modului de elaborare a ofertei și a condițiilor de derulare a contractului, conform informațiilor prevăzute în coloana alăturată.</w:t>
            </w:r>
          </w:p>
          <w:p w14:paraId="0512C24C" w14:textId="77777777" w:rsidR="00D3116B" w:rsidRDefault="00D3116B" w:rsidP="00D3116B">
            <w:pPr>
              <w:widowControl w:val="0"/>
              <w:spacing w:after="0" w:line="360" w:lineRule="auto"/>
              <w:jc w:val="both"/>
              <w:rPr>
                <w:rFonts w:eastAsia="SimSun" w:cstheme="minorHAnsi"/>
                <w:b/>
                <w:iCs/>
                <w:sz w:val="24"/>
                <w:szCs w:val="24"/>
                <w:lang w:val="ro-RO"/>
              </w:rPr>
            </w:pPr>
          </w:p>
          <w:p w14:paraId="417DCEF9" w14:textId="77777777" w:rsidR="00D3116B" w:rsidRDefault="00D3116B" w:rsidP="00D3116B">
            <w:pPr>
              <w:widowControl w:val="0"/>
              <w:spacing w:after="0" w:line="360" w:lineRule="auto"/>
              <w:jc w:val="both"/>
              <w:rPr>
                <w:rFonts w:eastAsia="SimSun" w:cstheme="minorHAnsi"/>
                <w:b/>
                <w:iCs/>
                <w:sz w:val="24"/>
                <w:szCs w:val="24"/>
                <w:lang w:val="ro-RO"/>
              </w:rPr>
            </w:pPr>
            <w:r>
              <w:rPr>
                <w:rFonts w:eastAsia="SimSun" w:cstheme="minorHAnsi"/>
                <w:b/>
                <w:iCs/>
                <w:sz w:val="24"/>
                <w:szCs w:val="24"/>
                <w:lang w:val="ro-RO"/>
              </w:rPr>
              <w:t>Răspunsul dumneavoastră:</w:t>
            </w:r>
          </w:p>
          <w:p w14:paraId="127A094A" w14:textId="77777777" w:rsidR="00D3116B" w:rsidRDefault="00D3116B" w:rsidP="00D3116B">
            <w:pPr>
              <w:widowControl w:val="0"/>
              <w:spacing w:after="0" w:line="360" w:lineRule="auto"/>
              <w:jc w:val="both"/>
              <w:rPr>
                <w:rFonts w:eastAsia="SimSun" w:cstheme="minorHAnsi"/>
                <w:b/>
                <w:iCs/>
                <w:sz w:val="24"/>
                <w:szCs w:val="24"/>
                <w:lang w:val="ro-RO"/>
              </w:rPr>
            </w:pPr>
            <w:r>
              <w:rPr>
                <w:rFonts w:eastAsia="SimSun" w:cstheme="minorHAnsi"/>
                <w:b/>
                <w:iCs/>
                <w:sz w:val="24"/>
                <w:szCs w:val="24"/>
                <w:lang w:val="ro-RO"/>
              </w:rPr>
              <w:t>............................................................................</w:t>
            </w:r>
          </w:p>
          <w:p w14:paraId="6EC325C2" w14:textId="77777777" w:rsidR="00D3116B" w:rsidRDefault="00D3116B" w:rsidP="00D3116B">
            <w:pPr>
              <w:widowControl w:val="0"/>
              <w:spacing w:after="0" w:line="360" w:lineRule="auto"/>
              <w:jc w:val="both"/>
              <w:rPr>
                <w:rFonts w:eastAsia="SimSun" w:cstheme="minorHAnsi"/>
                <w:b/>
                <w:iCs/>
                <w:sz w:val="24"/>
                <w:szCs w:val="24"/>
                <w:lang w:val="ro-RO"/>
              </w:rPr>
            </w:pPr>
            <w:r>
              <w:rPr>
                <w:rFonts w:eastAsia="SimSun" w:cstheme="minorHAnsi"/>
                <w:b/>
                <w:iCs/>
                <w:sz w:val="24"/>
                <w:szCs w:val="24"/>
                <w:lang w:val="ro-RO"/>
              </w:rPr>
              <w:t>............................................................................</w:t>
            </w:r>
          </w:p>
          <w:p w14:paraId="32B3E1B5" w14:textId="4F8C876D" w:rsidR="00D3116B" w:rsidRPr="000F3BA5" w:rsidRDefault="00D3116B" w:rsidP="00D3116B">
            <w:pPr>
              <w:widowControl w:val="0"/>
              <w:spacing w:after="0" w:line="360" w:lineRule="auto"/>
              <w:jc w:val="both"/>
              <w:rPr>
                <w:rFonts w:eastAsia="SimSun" w:cstheme="minorHAnsi"/>
                <w:b/>
                <w:iCs/>
                <w:sz w:val="24"/>
                <w:szCs w:val="24"/>
                <w:lang w:val="ro-RO"/>
              </w:rPr>
            </w:pPr>
            <w:r>
              <w:rPr>
                <w:rFonts w:eastAsia="SimSun" w:cstheme="minorHAnsi"/>
                <w:b/>
                <w:iCs/>
                <w:sz w:val="24"/>
                <w:szCs w:val="24"/>
                <w:lang w:val="ro-RO"/>
              </w:rPr>
              <w:t>............................................................................</w:t>
            </w:r>
          </w:p>
        </w:tc>
      </w:tr>
    </w:tbl>
    <w:p w14:paraId="3CFC7623" w14:textId="77777777" w:rsidR="009A6F4E" w:rsidRDefault="009A6F4E" w:rsidP="007B65DE">
      <w:pPr>
        <w:keepNext/>
        <w:keepLines/>
        <w:spacing w:after="0" w:line="360" w:lineRule="auto"/>
        <w:outlineLvl w:val="0"/>
        <w:rPr>
          <w:rFonts w:eastAsia="Calibri" w:cstheme="minorHAnsi"/>
          <w:b/>
          <w:bCs/>
          <w:sz w:val="24"/>
          <w:szCs w:val="24"/>
          <w:lang w:val="en-GB"/>
        </w:rPr>
      </w:pPr>
    </w:p>
    <w:p w14:paraId="05AB627D" w14:textId="040E8B23" w:rsidR="00BA3900" w:rsidRDefault="00BA3900" w:rsidP="007B65DE">
      <w:pPr>
        <w:keepNext/>
        <w:keepLines/>
        <w:spacing w:after="0" w:line="360" w:lineRule="auto"/>
        <w:outlineLvl w:val="0"/>
        <w:rPr>
          <w:rFonts w:eastAsia="Calibri" w:cstheme="minorHAnsi"/>
          <w:b/>
          <w:bCs/>
          <w:sz w:val="24"/>
          <w:szCs w:val="24"/>
          <w:lang w:val="en-GB"/>
        </w:rPr>
      </w:pPr>
      <w:proofErr w:type="spellStart"/>
      <w:r w:rsidRPr="007B65DE">
        <w:rPr>
          <w:rFonts w:eastAsia="Calibri" w:cstheme="minorHAnsi"/>
          <w:b/>
          <w:bCs/>
          <w:sz w:val="24"/>
          <w:szCs w:val="24"/>
          <w:lang w:val="en-GB"/>
        </w:rPr>
        <w:lastRenderedPageBreak/>
        <w:t>Anexe</w:t>
      </w:r>
      <w:proofErr w:type="spellEnd"/>
      <w:r w:rsidRPr="007B65DE">
        <w:rPr>
          <w:rFonts w:eastAsia="Calibri" w:cstheme="minorHAnsi"/>
          <w:b/>
          <w:bCs/>
          <w:sz w:val="24"/>
          <w:szCs w:val="24"/>
          <w:lang w:val="en-GB"/>
        </w:rPr>
        <w:t xml:space="preserve"> la </w:t>
      </w:r>
      <w:proofErr w:type="spellStart"/>
      <w:r w:rsidRPr="007B65DE">
        <w:rPr>
          <w:rFonts w:eastAsia="Calibri" w:cstheme="minorHAnsi"/>
          <w:b/>
          <w:bCs/>
          <w:sz w:val="24"/>
          <w:szCs w:val="24"/>
          <w:lang w:val="en-GB"/>
        </w:rPr>
        <w:t>Propunerea</w:t>
      </w:r>
      <w:proofErr w:type="spellEnd"/>
      <w:r w:rsidRPr="007B65DE">
        <w:rPr>
          <w:rFonts w:eastAsia="Calibri" w:cstheme="minorHAnsi"/>
          <w:b/>
          <w:bCs/>
          <w:sz w:val="24"/>
          <w:szCs w:val="24"/>
          <w:lang w:val="en-GB"/>
        </w:rPr>
        <w:t xml:space="preserve"> </w:t>
      </w:r>
      <w:proofErr w:type="spellStart"/>
      <w:r w:rsidRPr="007B65DE">
        <w:rPr>
          <w:rFonts w:eastAsia="Calibri" w:cstheme="minorHAnsi"/>
          <w:b/>
          <w:bCs/>
          <w:sz w:val="24"/>
          <w:szCs w:val="24"/>
          <w:lang w:val="en-GB"/>
        </w:rPr>
        <w:t>Tehnic</w:t>
      </w:r>
      <w:r w:rsidR="00BF3527">
        <w:rPr>
          <w:rFonts w:eastAsia="Calibri" w:cstheme="minorHAnsi"/>
          <w:b/>
          <w:bCs/>
          <w:sz w:val="24"/>
          <w:szCs w:val="24"/>
          <w:lang w:val="en-GB"/>
        </w:rPr>
        <w:t>ă</w:t>
      </w:r>
      <w:proofErr w:type="spellEnd"/>
      <w:r w:rsidRPr="007B65DE">
        <w:rPr>
          <w:rFonts w:eastAsia="Calibri" w:cstheme="minorHAnsi"/>
          <w:b/>
          <w:bCs/>
          <w:sz w:val="24"/>
          <w:szCs w:val="24"/>
          <w:lang w:val="en-GB"/>
        </w:rPr>
        <w:t xml:space="preserve">  </w:t>
      </w:r>
    </w:p>
    <w:p w14:paraId="1AEE091D" w14:textId="45E66E41" w:rsidR="00BA3900" w:rsidRPr="00B579C0" w:rsidRDefault="00BA3900" w:rsidP="00BA3900">
      <w:pPr>
        <w:numPr>
          <w:ilvl w:val="0"/>
          <w:numId w:val="5"/>
        </w:numPr>
        <w:tabs>
          <w:tab w:val="left" w:pos="0"/>
        </w:tabs>
        <w:spacing w:after="0" w:line="360" w:lineRule="auto"/>
        <w:jc w:val="both"/>
        <w:rPr>
          <w:rFonts w:eastAsia="Times New Roman" w:cstheme="minorHAnsi"/>
          <w:color w:val="000000"/>
          <w:lang w:val="pl-PL" w:eastAsia="pl-PL"/>
        </w:rPr>
      </w:pPr>
      <w:r w:rsidRPr="00B579C0">
        <w:rPr>
          <w:rFonts w:eastAsia="Times New Roman" w:cstheme="minorHAnsi"/>
          <w:color w:val="000000"/>
          <w:lang w:val="pl-PL" w:eastAsia="pl-PL"/>
        </w:rPr>
        <w:t>Angajamentul ofertantului de a nu subcontracta ulterior</w:t>
      </w:r>
      <w:r w:rsidR="009A6F4E" w:rsidRPr="009A6F4E">
        <w:rPr>
          <w:rFonts w:eastAsia="Times New Roman" w:cstheme="minorHAnsi"/>
          <w:color w:val="000000"/>
          <w:lang w:val="pl-PL" w:eastAsia="pl-PL"/>
        </w:rPr>
        <w:t xml:space="preserve"> </w:t>
      </w:r>
      <w:r w:rsidR="009A6F4E" w:rsidRPr="00B579C0">
        <w:rPr>
          <w:rFonts w:eastAsia="Times New Roman" w:cstheme="minorHAnsi"/>
          <w:color w:val="000000"/>
          <w:lang w:val="pl-PL" w:eastAsia="pl-PL"/>
        </w:rPr>
        <w:t>prestarea serviciilor</w:t>
      </w:r>
      <w:r w:rsidR="009A6F4E">
        <w:rPr>
          <w:rFonts w:eastAsia="Times New Roman" w:cstheme="minorHAnsi"/>
          <w:color w:val="000000"/>
          <w:lang w:val="pl-PL" w:eastAsia="pl-PL"/>
        </w:rPr>
        <w:t xml:space="preserve"> </w:t>
      </w:r>
      <w:proofErr w:type="spellStart"/>
      <w:r w:rsidR="009A6F4E" w:rsidRPr="00687635">
        <w:rPr>
          <w:rFonts w:cstheme="minorHAnsi"/>
          <w:iCs/>
        </w:rPr>
        <w:t>conexe</w:t>
      </w:r>
      <w:proofErr w:type="spellEnd"/>
      <w:r w:rsidR="009A6F4E" w:rsidRPr="00687635">
        <w:rPr>
          <w:rFonts w:cstheme="minorHAnsi"/>
          <w:iCs/>
        </w:rPr>
        <w:t xml:space="preserve"> </w:t>
      </w:r>
      <w:proofErr w:type="spellStart"/>
      <w:r w:rsidR="009A6F4E" w:rsidRPr="00687635">
        <w:rPr>
          <w:rFonts w:cstheme="minorHAnsi"/>
          <w:iCs/>
        </w:rPr>
        <w:t>activității</w:t>
      </w:r>
      <w:proofErr w:type="spellEnd"/>
      <w:r w:rsidR="009A6F4E" w:rsidRPr="00687635">
        <w:rPr>
          <w:rFonts w:cstheme="minorHAnsi"/>
          <w:iCs/>
        </w:rPr>
        <w:t xml:space="preserve"> </w:t>
      </w:r>
      <w:proofErr w:type="spellStart"/>
      <w:r w:rsidR="009A6F4E" w:rsidRPr="00687635">
        <w:rPr>
          <w:rFonts w:cstheme="minorHAnsi"/>
          <w:iCs/>
        </w:rPr>
        <w:t>principale</w:t>
      </w:r>
      <w:proofErr w:type="spellEnd"/>
      <w:r w:rsidR="009A6F4E" w:rsidRPr="00687635">
        <w:rPr>
          <w:rFonts w:cstheme="minorHAnsi"/>
          <w:iCs/>
        </w:rPr>
        <w:t xml:space="preserve"> de </w:t>
      </w:r>
      <w:proofErr w:type="spellStart"/>
      <w:r w:rsidR="009A6F4E" w:rsidRPr="00687635">
        <w:rPr>
          <w:rFonts w:cstheme="minorHAnsi"/>
          <w:iCs/>
        </w:rPr>
        <w:t>furnizare</w:t>
      </w:r>
      <w:proofErr w:type="spellEnd"/>
    </w:p>
    <w:p w14:paraId="38E05DC0" w14:textId="77777777" w:rsidR="00BA3900" w:rsidRPr="00B579C0" w:rsidRDefault="00BA3900" w:rsidP="00BA3900">
      <w:pPr>
        <w:numPr>
          <w:ilvl w:val="0"/>
          <w:numId w:val="5"/>
        </w:numPr>
        <w:tabs>
          <w:tab w:val="left" w:pos="0"/>
        </w:tabs>
        <w:spacing w:after="0" w:line="360" w:lineRule="auto"/>
        <w:jc w:val="both"/>
        <w:rPr>
          <w:rFonts w:eastAsia="Times New Roman" w:cstheme="minorHAnsi"/>
          <w:color w:val="000000"/>
          <w:lang w:val="pl-PL" w:eastAsia="pl-PL"/>
        </w:rPr>
      </w:pPr>
      <w:r w:rsidRPr="00B579C0">
        <w:rPr>
          <w:rFonts w:eastAsia="Times New Roman" w:cstheme="minorHAnsi"/>
          <w:color w:val="000000"/>
          <w:lang w:val="pl-PL" w:eastAsia="pl-PL"/>
        </w:rPr>
        <w:t>Informații din propunerea tehnică, confidențiale, clasificate sau protejate</w:t>
      </w:r>
    </w:p>
    <w:p w14:paraId="12795BC8" w14:textId="7E7A3263" w:rsidR="00BA3900" w:rsidRPr="00B579C0" w:rsidRDefault="00BA3900" w:rsidP="007B65DE">
      <w:pPr>
        <w:numPr>
          <w:ilvl w:val="0"/>
          <w:numId w:val="5"/>
        </w:numPr>
        <w:tabs>
          <w:tab w:val="left" w:pos="0"/>
        </w:tabs>
        <w:spacing w:after="0" w:line="360" w:lineRule="auto"/>
        <w:ind w:left="360" w:firstLine="66"/>
        <w:jc w:val="both"/>
        <w:rPr>
          <w:rFonts w:eastAsia="Times New Roman" w:cstheme="minorHAnsi"/>
          <w:i/>
          <w:color w:val="000000"/>
          <w:lang w:val="pl-PL" w:eastAsia="pl-PL"/>
        </w:rPr>
      </w:pPr>
      <w:r w:rsidRPr="00B579C0">
        <w:rPr>
          <w:rFonts w:eastAsia="Times New Roman" w:cstheme="minorHAnsi"/>
          <w:color w:val="000000"/>
          <w:lang w:val="pl-PL" w:eastAsia="pl-PL"/>
        </w:rPr>
        <w:t>Declarație pe proprie răspundere a ofertantului din care să rezulte faptul că la elaborarea ofertei ofertantul a ținut cont de obligațiile referitoare la condițiile privind protecția muncii care sunt în vigoare în România, precum și că le va respecta în vederea implementării contractului</w:t>
      </w:r>
      <w:r w:rsidRPr="00B579C0">
        <w:rPr>
          <w:rFonts w:eastAsia="Times New Roman" w:cstheme="minorHAnsi"/>
          <w:i/>
          <w:color w:val="000000"/>
          <w:lang w:val="pl-PL" w:eastAsia="pl-PL"/>
        </w:rPr>
        <w:t>.</w:t>
      </w:r>
    </w:p>
    <w:p w14:paraId="54C2B0A4" w14:textId="39006BBB" w:rsidR="00BA3900" w:rsidRDefault="00BA3900" w:rsidP="00BA3900">
      <w:pPr>
        <w:tabs>
          <w:tab w:val="left" w:pos="0"/>
        </w:tabs>
        <w:spacing w:after="0" w:line="360" w:lineRule="auto"/>
        <w:ind w:left="360"/>
        <w:jc w:val="both"/>
        <w:rPr>
          <w:rFonts w:eastAsia="Times New Roman" w:cstheme="minorHAnsi"/>
          <w:i/>
          <w:color w:val="000000"/>
          <w:lang w:val="pl-PL" w:eastAsia="pl-PL"/>
        </w:rPr>
      </w:pPr>
      <w:r w:rsidRPr="00B579C0">
        <w:rPr>
          <w:rFonts w:eastAsia="Times New Roman" w:cstheme="minorHAnsi"/>
          <w:i/>
          <w:color w:val="000000"/>
          <w:lang w:val="pl-PL" w:eastAsia="pl-PL"/>
        </w:rPr>
        <w:t>[Atașați obligatoriu la propunerea tehnică anexele de mai sus]</w:t>
      </w:r>
    </w:p>
    <w:p w14:paraId="6A397312" w14:textId="77777777" w:rsidR="009A6F4E" w:rsidRPr="00B579C0" w:rsidRDefault="009A6F4E" w:rsidP="00BA3900">
      <w:pPr>
        <w:tabs>
          <w:tab w:val="left" w:pos="0"/>
        </w:tabs>
        <w:spacing w:after="0" w:line="360" w:lineRule="auto"/>
        <w:ind w:left="360"/>
        <w:jc w:val="both"/>
        <w:rPr>
          <w:rFonts w:eastAsia="Times New Roman" w:cstheme="minorHAnsi"/>
          <w:i/>
          <w:color w:val="000000"/>
          <w:lang w:val="pl-PL" w:eastAsia="pl-PL"/>
        </w:rPr>
      </w:pPr>
    </w:p>
    <w:p w14:paraId="4BFF6B21" w14:textId="77777777" w:rsidR="0036274D" w:rsidRPr="00FE5CB6" w:rsidRDefault="0036274D" w:rsidP="0036274D">
      <w:pPr>
        <w:widowControl w:val="0"/>
        <w:spacing w:after="0" w:line="360" w:lineRule="auto"/>
        <w:ind w:left="-120" w:right="-210" w:firstLine="120"/>
        <w:rPr>
          <w:rFonts w:eastAsia="SimSun" w:cstheme="minorHAnsi"/>
          <w:i/>
          <w:sz w:val="24"/>
          <w:szCs w:val="24"/>
          <w:lang w:val="ro-RO"/>
        </w:rPr>
      </w:pPr>
      <w:r w:rsidRPr="00FE5CB6">
        <w:rPr>
          <w:rFonts w:eastAsia="SimSun" w:cstheme="minorHAnsi"/>
          <w:sz w:val="24"/>
          <w:szCs w:val="24"/>
          <w:lang w:val="ro-RO"/>
        </w:rPr>
        <w:t>Data completării</w:t>
      </w:r>
      <w:r w:rsidRPr="00FE5CB6">
        <w:rPr>
          <w:rFonts w:eastAsia="SimSun" w:cstheme="minorHAnsi"/>
          <w:sz w:val="24"/>
          <w:szCs w:val="24"/>
          <w:lang w:val="ro-RO"/>
        </w:rPr>
        <w:tab/>
      </w:r>
      <w:r w:rsidRPr="00FE5CB6">
        <w:rPr>
          <w:rFonts w:eastAsia="SimSun" w:cstheme="minorHAnsi"/>
          <w:sz w:val="24"/>
          <w:szCs w:val="24"/>
          <w:lang w:val="ro-RO"/>
        </w:rPr>
        <w:tab/>
      </w:r>
      <w:r w:rsidRPr="00FE5CB6">
        <w:rPr>
          <w:rFonts w:eastAsia="SimSun" w:cstheme="minorHAnsi"/>
          <w:sz w:val="24"/>
          <w:szCs w:val="24"/>
          <w:lang w:val="ro-RO"/>
        </w:rPr>
        <w:tab/>
      </w:r>
      <w:r w:rsidRPr="00FE5CB6">
        <w:rPr>
          <w:rFonts w:eastAsia="SimSun" w:cstheme="minorHAnsi"/>
          <w:sz w:val="24"/>
          <w:szCs w:val="24"/>
          <w:lang w:val="ro-RO"/>
        </w:rPr>
        <w:tab/>
      </w:r>
      <w:r w:rsidRPr="00FE5CB6">
        <w:rPr>
          <w:rFonts w:eastAsia="SimSun" w:cstheme="minorHAnsi"/>
          <w:sz w:val="24"/>
          <w:szCs w:val="24"/>
          <w:lang w:val="ro-RO"/>
        </w:rPr>
        <w:tab/>
      </w:r>
      <w:r w:rsidRPr="00FE5CB6">
        <w:rPr>
          <w:rFonts w:eastAsia="SimSun" w:cstheme="minorHAnsi"/>
          <w:sz w:val="24"/>
          <w:szCs w:val="24"/>
          <w:lang w:val="ro-RO"/>
        </w:rPr>
        <w:tab/>
      </w:r>
      <w:r w:rsidRPr="00FE5CB6">
        <w:rPr>
          <w:rFonts w:eastAsia="SimSun" w:cstheme="minorHAnsi"/>
          <w:sz w:val="24"/>
          <w:szCs w:val="24"/>
          <w:lang w:val="ro-RO"/>
        </w:rPr>
        <w:tab/>
        <w:t xml:space="preserve">     </w:t>
      </w:r>
    </w:p>
    <w:p w14:paraId="20BDABE1" w14:textId="6031B7E1" w:rsidR="0036274D" w:rsidRPr="00FE5CB6" w:rsidRDefault="0036274D" w:rsidP="0036274D">
      <w:pPr>
        <w:widowControl w:val="0"/>
        <w:spacing w:after="0" w:line="360" w:lineRule="auto"/>
        <w:ind w:left="-120" w:right="-210" w:firstLine="120"/>
        <w:rPr>
          <w:rFonts w:eastAsia="SimSun" w:cstheme="minorHAnsi"/>
          <w:i/>
          <w:sz w:val="24"/>
          <w:szCs w:val="24"/>
          <w:lang w:val="ro-RO"/>
        </w:rPr>
      </w:pPr>
      <w:r w:rsidRPr="00FE5CB6">
        <w:rPr>
          <w:rFonts w:eastAsia="SimSun" w:cstheme="minorHAnsi"/>
          <w:i/>
          <w:sz w:val="24"/>
          <w:szCs w:val="24"/>
          <w:lang w:val="ro-RO"/>
        </w:rPr>
        <w:t xml:space="preserve">…………………          </w:t>
      </w:r>
      <w:r w:rsidRPr="00FE5CB6">
        <w:rPr>
          <w:rFonts w:eastAsia="SimSun" w:cstheme="minorHAnsi"/>
          <w:i/>
          <w:sz w:val="24"/>
          <w:szCs w:val="24"/>
          <w:lang w:val="ro-RO"/>
        </w:rPr>
        <w:tab/>
      </w:r>
      <w:r w:rsidRPr="00FE5CB6">
        <w:rPr>
          <w:rFonts w:eastAsia="SimSun" w:cstheme="minorHAnsi"/>
          <w:i/>
          <w:sz w:val="24"/>
          <w:szCs w:val="24"/>
          <w:lang w:val="ro-RO"/>
        </w:rPr>
        <w:tab/>
      </w:r>
      <w:r w:rsidRPr="00FE5CB6">
        <w:rPr>
          <w:rFonts w:eastAsia="SimSun" w:cstheme="minorHAnsi"/>
          <w:i/>
          <w:sz w:val="24"/>
          <w:szCs w:val="24"/>
          <w:lang w:val="ro-RO"/>
        </w:rPr>
        <w:tab/>
      </w:r>
      <w:r w:rsidRPr="00FE5CB6">
        <w:rPr>
          <w:rFonts w:eastAsia="SimSun" w:cstheme="minorHAnsi"/>
          <w:i/>
          <w:sz w:val="24"/>
          <w:szCs w:val="24"/>
          <w:lang w:val="ro-RO"/>
        </w:rPr>
        <w:tab/>
      </w:r>
      <w:r w:rsidRPr="00FE5CB6">
        <w:rPr>
          <w:rFonts w:eastAsia="SimSun" w:cstheme="minorHAnsi"/>
          <w:i/>
          <w:sz w:val="24"/>
          <w:szCs w:val="24"/>
          <w:lang w:val="ro-RO"/>
        </w:rPr>
        <w:tab/>
      </w:r>
      <w:r w:rsidRPr="00FE5CB6">
        <w:rPr>
          <w:rFonts w:eastAsia="SimSun" w:cstheme="minorHAnsi"/>
          <w:i/>
          <w:sz w:val="24"/>
          <w:szCs w:val="24"/>
          <w:lang w:val="ro-RO"/>
        </w:rPr>
        <w:tab/>
      </w:r>
      <w:r w:rsidRPr="00FE5CB6">
        <w:rPr>
          <w:rFonts w:eastAsia="SimSun" w:cstheme="minorHAnsi"/>
          <w:i/>
          <w:sz w:val="24"/>
          <w:szCs w:val="24"/>
          <w:lang w:val="ro-RO"/>
        </w:rPr>
        <w:tab/>
      </w:r>
      <w:r w:rsidRPr="00FE5CB6">
        <w:rPr>
          <w:rFonts w:eastAsia="SimSun" w:cstheme="minorHAnsi"/>
          <w:i/>
          <w:sz w:val="24"/>
          <w:szCs w:val="24"/>
          <w:lang w:val="ro-RO"/>
        </w:rPr>
        <w:tab/>
        <w:t xml:space="preserve">    </w:t>
      </w:r>
      <w:r w:rsidRPr="00FE5CB6">
        <w:rPr>
          <w:rFonts w:eastAsia="SimSun" w:cstheme="minorHAnsi"/>
          <w:i/>
          <w:sz w:val="24"/>
          <w:szCs w:val="24"/>
          <w:lang w:val="ro-RO"/>
        </w:rPr>
        <w:tab/>
      </w:r>
    </w:p>
    <w:p w14:paraId="69F5D2E3" w14:textId="77777777" w:rsidR="009A6F4E" w:rsidRDefault="0036274D" w:rsidP="0036274D">
      <w:pPr>
        <w:widowControl w:val="0"/>
        <w:spacing w:after="0" w:line="360" w:lineRule="auto"/>
        <w:jc w:val="center"/>
        <w:rPr>
          <w:rFonts w:eastAsia="Times New Roman" w:cstheme="minorHAnsi"/>
          <w:b/>
          <w:noProof/>
          <w:sz w:val="24"/>
          <w:szCs w:val="24"/>
        </w:rPr>
      </w:pPr>
      <w:r w:rsidRPr="00FE5CB6">
        <w:rPr>
          <w:rFonts w:eastAsia="Times New Roman" w:cstheme="minorHAnsi"/>
          <w:b/>
          <w:noProof/>
          <w:sz w:val="24"/>
          <w:szCs w:val="24"/>
        </w:rPr>
        <w:t>OFERTANT,</w:t>
      </w:r>
    </w:p>
    <w:p w14:paraId="277796E1" w14:textId="29277665" w:rsidR="0036274D" w:rsidRDefault="0036274D" w:rsidP="0036274D">
      <w:pPr>
        <w:widowControl w:val="0"/>
        <w:spacing w:after="0" w:line="360" w:lineRule="auto"/>
        <w:jc w:val="center"/>
        <w:rPr>
          <w:rFonts w:eastAsia="Times New Roman" w:cstheme="minorHAnsi"/>
          <w:i/>
          <w:noProof/>
          <w:sz w:val="24"/>
          <w:szCs w:val="24"/>
        </w:rPr>
      </w:pPr>
      <w:r w:rsidRPr="00FE5CB6">
        <w:rPr>
          <w:rFonts w:eastAsia="Times New Roman" w:cstheme="minorHAnsi"/>
          <w:b/>
          <w:noProof/>
          <w:sz w:val="24"/>
          <w:szCs w:val="24"/>
        </w:rPr>
        <w:t>_________________________</w:t>
      </w:r>
      <w:r w:rsidRPr="00FE5CB6">
        <w:rPr>
          <w:rFonts w:eastAsia="Times New Roman" w:cstheme="minorHAnsi"/>
          <w:b/>
          <w:noProof/>
          <w:sz w:val="24"/>
          <w:szCs w:val="24"/>
        </w:rPr>
        <w:br/>
      </w:r>
      <w:r w:rsidRPr="00FE5CB6">
        <w:rPr>
          <w:rFonts w:eastAsia="Times New Roman" w:cstheme="minorHAnsi"/>
          <w:i/>
          <w:noProof/>
          <w:sz w:val="24"/>
          <w:szCs w:val="24"/>
        </w:rPr>
        <w:t>(Nume, prenume, semnătura autorizată)</w:t>
      </w:r>
    </w:p>
    <w:sectPr w:rsidR="0036274D" w:rsidSect="00A64056">
      <w:footerReference w:type="default" r:id="rId8"/>
      <w:pgSz w:w="11906" w:h="16838"/>
      <w:pgMar w:top="992"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E0C07" w14:textId="77777777" w:rsidR="00FF12D7" w:rsidRDefault="00FF12D7" w:rsidP="00D004B2">
      <w:pPr>
        <w:spacing w:after="0" w:line="240" w:lineRule="auto"/>
      </w:pPr>
      <w:r>
        <w:separator/>
      </w:r>
    </w:p>
  </w:endnote>
  <w:endnote w:type="continuationSeparator" w:id="0">
    <w:p w14:paraId="77C78DF3" w14:textId="77777777" w:rsidR="00FF12D7" w:rsidRDefault="00FF12D7" w:rsidP="00D004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tka Small">
    <w:panose1 w:val="02000505000000020004"/>
    <w:charset w:val="00"/>
    <w:family w:val="auto"/>
    <w:pitch w:val="variable"/>
    <w:sig w:usb0="A00002EF" w:usb1="4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Museo Sans For Dell 300">
    <w:altName w:val="Arial"/>
    <w:panose1 w:val="00000000000000000000"/>
    <w:charset w:val="00"/>
    <w:family w:val="swiss"/>
    <w:notTrueType/>
    <w:pitch w:val="default"/>
    <w:sig w:usb0="00000003" w:usb1="00000000" w:usb2="00000000" w:usb3="00000000" w:csb0="00000001" w:csb1="00000000"/>
  </w:font>
  <w:font w:name="ArialNarrow,Bold">
    <w:altName w:val="Yu Gothic UI"/>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228042229"/>
      <w:docPartObj>
        <w:docPartGallery w:val="Page Numbers (Bottom of Page)"/>
        <w:docPartUnique/>
      </w:docPartObj>
    </w:sdtPr>
    <w:sdtContent>
      <w:sdt>
        <w:sdtPr>
          <w:rPr>
            <w:sz w:val="18"/>
            <w:szCs w:val="18"/>
          </w:rPr>
          <w:id w:val="-87612797"/>
          <w:docPartObj>
            <w:docPartGallery w:val="Page Numbers (Top of Page)"/>
            <w:docPartUnique/>
          </w:docPartObj>
        </w:sdtPr>
        <w:sdtContent>
          <w:p w14:paraId="3C66FB0F" w14:textId="77777777" w:rsidR="00C83541" w:rsidRPr="008D5771" w:rsidRDefault="00C83541">
            <w:pPr>
              <w:pStyle w:val="Footer"/>
              <w:jc w:val="right"/>
              <w:rPr>
                <w:sz w:val="18"/>
                <w:szCs w:val="18"/>
              </w:rPr>
            </w:pPr>
            <w:proofErr w:type="spellStart"/>
            <w:r w:rsidRPr="00381848">
              <w:rPr>
                <w:sz w:val="18"/>
                <w:szCs w:val="18"/>
              </w:rPr>
              <w:t>Pagina</w:t>
            </w:r>
            <w:proofErr w:type="spellEnd"/>
            <w:r w:rsidRPr="008D5771">
              <w:rPr>
                <w:sz w:val="18"/>
                <w:szCs w:val="18"/>
              </w:rPr>
              <w:t xml:space="preserve"> </w:t>
            </w:r>
            <w:r w:rsidRPr="008D5771">
              <w:rPr>
                <w:b/>
                <w:bCs/>
                <w:sz w:val="18"/>
                <w:szCs w:val="18"/>
              </w:rPr>
              <w:fldChar w:fldCharType="begin"/>
            </w:r>
            <w:r w:rsidRPr="008D5771">
              <w:rPr>
                <w:b/>
                <w:bCs/>
                <w:sz w:val="18"/>
                <w:szCs w:val="18"/>
              </w:rPr>
              <w:instrText xml:space="preserve"> PAGE </w:instrText>
            </w:r>
            <w:r w:rsidRPr="008D5771">
              <w:rPr>
                <w:b/>
                <w:bCs/>
                <w:sz w:val="18"/>
                <w:szCs w:val="18"/>
              </w:rPr>
              <w:fldChar w:fldCharType="separate"/>
            </w:r>
            <w:r w:rsidR="005212C2">
              <w:rPr>
                <w:b/>
                <w:bCs/>
                <w:noProof/>
                <w:sz w:val="18"/>
                <w:szCs w:val="18"/>
              </w:rPr>
              <w:t>12</w:t>
            </w:r>
            <w:r w:rsidRPr="008D5771">
              <w:rPr>
                <w:b/>
                <w:bCs/>
                <w:sz w:val="18"/>
                <w:szCs w:val="18"/>
              </w:rPr>
              <w:fldChar w:fldCharType="end"/>
            </w:r>
            <w:r w:rsidRPr="008D5771">
              <w:rPr>
                <w:sz w:val="18"/>
                <w:szCs w:val="18"/>
              </w:rPr>
              <w:t xml:space="preserve"> </w:t>
            </w:r>
            <w:r>
              <w:rPr>
                <w:sz w:val="18"/>
                <w:szCs w:val="18"/>
              </w:rPr>
              <w:t xml:space="preserve">din </w:t>
            </w:r>
            <w:r w:rsidRPr="008D5771">
              <w:rPr>
                <w:b/>
                <w:bCs/>
                <w:sz w:val="18"/>
                <w:szCs w:val="18"/>
              </w:rPr>
              <w:fldChar w:fldCharType="begin"/>
            </w:r>
            <w:r w:rsidRPr="008D5771">
              <w:rPr>
                <w:b/>
                <w:bCs/>
                <w:sz w:val="18"/>
                <w:szCs w:val="18"/>
              </w:rPr>
              <w:instrText xml:space="preserve"> NUMPAGES  </w:instrText>
            </w:r>
            <w:r w:rsidRPr="008D5771">
              <w:rPr>
                <w:b/>
                <w:bCs/>
                <w:sz w:val="18"/>
                <w:szCs w:val="18"/>
              </w:rPr>
              <w:fldChar w:fldCharType="separate"/>
            </w:r>
            <w:r w:rsidR="005212C2">
              <w:rPr>
                <w:b/>
                <w:bCs/>
                <w:noProof/>
                <w:sz w:val="18"/>
                <w:szCs w:val="18"/>
              </w:rPr>
              <w:t>94</w:t>
            </w:r>
            <w:r w:rsidRPr="008D5771">
              <w:rPr>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2AEC0" w14:textId="77777777" w:rsidR="00FF12D7" w:rsidRDefault="00FF12D7" w:rsidP="00D004B2">
      <w:pPr>
        <w:spacing w:after="0" w:line="240" w:lineRule="auto"/>
      </w:pPr>
      <w:r>
        <w:separator/>
      </w:r>
    </w:p>
  </w:footnote>
  <w:footnote w:type="continuationSeparator" w:id="0">
    <w:p w14:paraId="141F9E99" w14:textId="77777777" w:rsidR="00FF12D7" w:rsidRDefault="00FF12D7" w:rsidP="00D004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singleLevel"/>
    <w:tmpl w:val="00000007"/>
    <w:name w:val="WW8Num7"/>
    <w:lvl w:ilvl="0">
      <w:start w:val="1"/>
      <w:numFmt w:val="bullet"/>
      <w:lvlText w:val=""/>
      <w:lvlJc w:val="left"/>
      <w:pPr>
        <w:tabs>
          <w:tab w:val="num" w:pos="0"/>
        </w:tabs>
        <w:ind w:left="720" w:hanging="360"/>
      </w:pPr>
      <w:rPr>
        <w:rFonts w:ascii="Symbol" w:hAnsi="Symbol" w:cs="Symbol" w:hint="default"/>
      </w:rPr>
    </w:lvl>
  </w:abstractNum>
  <w:abstractNum w:abstractNumId="1" w15:restartNumberingAfterBreak="0">
    <w:nsid w:val="00000008"/>
    <w:multiLevelType w:val="multilevel"/>
    <w:tmpl w:val="00000008"/>
    <w:name w:val="WW8Num8"/>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rPr>
        <w:rFonts w:eastAsia="Calibri"/>
        <w:b/>
        <w:kern w:val="1"/>
        <w:lang w:val="en-US" w:eastAsia="en-US"/>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5F"/>
    <w:multiLevelType w:val="singleLevel"/>
    <w:tmpl w:val="D7265E52"/>
    <w:name w:val="WW8Num97"/>
    <w:lvl w:ilvl="0">
      <w:numFmt w:val="bullet"/>
      <w:pStyle w:val="Bullet"/>
      <w:lvlText w:val=""/>
      <w:lvlJc w:val="left"/>
      <w:pPr>
        <w:tabs>
          <w:tab w:val="num" w:pos="936"/>
        </w:tabs>
        <w:ind w:left="936" w:hanging="216"/>
      </w:pPr>
      <w:rPr>
        <w:rFonts w:ascii="Symbol" w:hAnsi="Symbol" w:cs="Times New Roman"/>
      </w:rPr>
    </w:lvl>
  </w:abstractNum>
  <w:abstractNum w:abstractNumId="3" w15:restartNumberingAfterBreak="0">
    <w:nsid w:val="00311908"/>
    <w:multiLevelType w:val="multilevel"/>
    <w:tmpl w:val="0284FAE4"/>
    <w:lvl w:ilvl="0">
      <w:start w:val="3"/>
      <w:numFmt w:val="decimal"/>
      <w:lvlText w:val="%1"/>
      <w:lvlJc w:val="left"/>
      <w:pPr>
        <w:ind w:left="435" w:hanging="435"/>
      </w:pPr>
      <w:rPr>
        <w:rFonts w:hint="default"/>
      </w:rPr>
    </w:lvl>
    <w:lvl w:ilvl="1">
      <w:start w:val="4"/>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lowerLetter"/>
      <w:lvlText w:val="%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0380328"/>
    <w:multiLevelType w:val="hybridMultilevel"/>
    <w:tmpl w:val="DE423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10DE7962">
      <w:start w:val="1"/>
      <w:numFmt w:val="decimal"/>
      <w:lvlText w:val="%4."/>
      <w:lvlJc w:val="left"/>
      <w:pPr>
        <w:ind w:left="2880" w:hanging="360"/>
      </w:pPr>
      <w:rPr>
        <w:b/>
        <w:i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EE4EA4"/>
    <w:multiLevelType w:val="multilevel"/>
    <w:tmpl w:val="51DCF0D2"/>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1054460"/>
    <w:multiLevelType w:val="multilevel"/>
    <w:tmpl w:val="B95ED1F4"/>
    <w:lvl w:ilvl="0">
      <w:start w:val="3"/>
      <w:numFmt w:val="decimal"/>
      <w:lvlText w:val="%1"/>
      <w:lvlJc w:val="left"/>
      <w:pPr>
        <w:ind w:left="600" w:hanging="600"/>
      </w:pPr>
      <w:rPr>
        <w:rFonts w:hint="default"/>
      </w:rPr>
    </w:lvl>
    <w:lvl w:ilvl="1">
      <w:start w:val="6"/>
      <w:numFmt w:val="decimal"/>
      <w:lvlText w:val="%1.%2"/>
      <w:lvlJc w:val="left"/>
      <w:pPr>
        <w:ind w:left="600" w:hanging="60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1695287"/>
    <w:multiLevelType w:val="multilevel"/>
    <w:tmpl w:val="97D425B8"/>
    <w:lvl w:ilvl="0">
      <w:start w:val="8"/>
      <w:numFmt w:val="decimal"/>
      <w:lvlText w:val="%1"/>
      <w:lvlJc w:val="left"/>
      <w:pPr>
        <w:ind w:left="360" w:hanging="360"/>
      </w:pPr>
      <w:rPr>
        <w:rFonts w:hint="default"/>
      </w:rPr>
    </w:lvl>
    <w:lvl w:ilvl="1">
      <w:start w:val="1"/>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8" w15:restartNumberingAfterBreak="0">
    <w:nsid w:val="02940793"/>
    <w:multiLevelType w:val="multilevel"/>
    <w:tmpl w:val="85C8B08C"/>
    <w:lvl w:ilvl="0">
      <w:start w:val="3"/>
      <w:numFmt w:val="decimal"/>
      <w:lvlText w:val="%1."/>
      <w:lvlJc w:val="left"/>
      <w:pPr>
        <w:ind w:left="360" w:hanging="360"/>
      </w:pPr>
      <w:rPr>
        <w:rFonts w:hint="default"/>
      </w:rPr>
    </w:lvl>
    <w:lvl w:ilvl="1">
      <w:start w:val="5"/>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0301764E"/>
    <w:multiLevelType w:val="multilevel"/>
    <w:tmpl w:val="B710509A"/>
    <w:lvl w:ilvl="0">
      <w:start w:val="3"/>
      <w:numFmt w:val="decimal"/>
      <w:lvlText w:val="%1."/>
      <w:lvlJc w:val="left"/>
      <w:pPr>
        <w:ind w:left="540" w:hanging="540"/>
      </w:pPr>
      <w:rPr>
        <w:rFonts w:hint="default"/>
      </w:rPr>
    </w:lvl>
    <w:lvl w:ilvl="1">
      <w:start w:val="8"/>
      <w:numFmt w:val="decimal"/>
      <w:lvlText w:val="%1.%2."/>
      <w:lvlJc w:val="left"/>
      <w:pPr>
        <w:ind w:left="900" w:hanging="54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031C086D"/>
    <w:multiLevelType w:val="hybridMultilevel"/>
    <w:tmpl w:val="BBA89D52"/>
    <w:lvl w:ilvl="0" w:tplc="04090017">
      <w:start w:val="1"/>
      <w:numFmt w:val="lowerLetter"/>
      <w:lvlText w:val="%1)"/>
      <w:lvlJc w:val="left"/>
      <w:pPr>
        <w:ind w:left="1800" w:hanging="360"/>
      </w:pPr>
    </w:lvl>
    <w:lvl w:ilvl="1" w:tplc="04180019">
      <w:start w:val="1"/>
      <w:numFmt w:val="lowerLetter"/>
      <w:lvlText w:val="%2."/>
      <w:lvlJc w:val="left"/>
      <w:pPr>
        <w:ind w:left="2520" w:hanging="360"/>
      </w:pPr>
    </w:lvl>
    <w:lvl w:ilvl="2" w:tplc="0418001B">
      <w:start w:val="1"/>
      <w:numFmt w:val="lowerRoman"/>
      <w:lvlText w:val="%3."/>
      <w:lvlJc w:val="right"/>
      <w:pPr>
        <w:ind w:left="3240" w:hanging="180"/>
      </w:pPr>
    </w:lvl>
    <w:lvl w:ilvl="3" w:tplc="0418000F">
      <w:start w:val="1"/>
      <w:numFmt w:val="decimal"/>
      <w:lvlText w:val="%4."/>
      <w:lvlJc w:val="left"/>
      <w:pPr>
        <w:ind w:left="3960" w:hanging="360"/>
      </w:pPr>
    </w:lvl>
    <w:lvl w:ilvl="4" w:tplc="04180019">
      <w:start w:val="1"/>
      <w:numFmt w:val="lowerLetter"/>
      <w:lvlText w:val="%5."/>
      <w:lvlJc w:val="left"/>
      <w:pPr>
        <w:ind w:left="4680" w:hanging="360"/>
      </w:pPr>
    </w:lvl>
    <w:lvl w:ilvl="5" w:tplc="0418001B">
      <w:start w:val="1"/>
      <w:numFmt w:val="lowerRoman"/>
      <w:lvlText w:val="%6."/>
      <w:lvlJc w:val="right"/>
      <w:pPr>
        <w:ind w:left="5400" w:hanging="180"/>
      </w:pPr>
    </w:lvl>
    <w:lvl w:ilvl="6" w:tplc="0418000F">
      <w:start w:val="1"/>
      <w:numFmt w:val="decimal"/>
      <w:lvlText w:val="%7."/>
      <w:lvlJc w:val="left"/>
      <w:pPr>
        <w:ind w:left="6120" w:hanging="360"/>
      </w:pPr>
    </w:lvl>
    <w:lvl w:ilvl="7" w:tplc="04180019">
      <w:start w:val="1"/>
      <w:numFmt w:val="lowerLetter"/>
      <w:lvlText w:val="%8."/>
      <w:lvlJc w:val="left"/>
      <w:pPr>
        <w:ind w:left="6840" w:hanging="360"/>
      </w:pPr>
    </w:lvl>
    <w:lvl w:ilvl="8" w:tplc="0418001B">
      <w:start w:val="1"/>
      <w:numFmt w:val="lowerRoman"/>
      <w:lvlText w:val="%9."/>
      <w:lvlJc w:val="right"/>
      <w:pPr>
        <w:ind w:left="7560" w:hanging="180"/>
      </w:pPr>
    </w:lvl>
  </w:abstractNum>
  <w:abstractNum w:abstractNumId="11" w15:restartNumberingAfterBreak="0">
    <w:nsid w:val="03214815"/>
    <w:multiLevelType w:val="hybridMultilevel"/>
    <w:tmpl w:val="15B28EC2"/>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37B2C2E"/>
    <w:multiLevelType w:val="hybridMultilevel"/>
    <w:tmpl w:val="17E02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3D4788E"/>
    <w:multiLevelType w:val="hybridMultilevel"/>
    <w:tmpl w:val="7700A7FA"/>
    <w:lvl w:ilvl="0" w:tplc="04090001">
      <w:start w:val="1"/>
      <w:numFmt w:val="bullet"/>
      <w:lvlText w:val=""/>
      <w:lvlJc w:val="left"/>
      <w:pPr>
        <w:ind w:left="660" w:hanging="360"/>
      </w:pPr>
      <w:rPr>
        <w:rFonts w:ascii="Symbol" w:hAnsi="Symbol"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14" w15:restartNumberingAfterBreak="0">
    <w:nsid w:val="0446284B"/>
    <w:multiLevelType w:val="hybridMultilevel"/>
    <w:tmpl w:val="E76A78D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05D606D4"/>
    <w:multiLevelType w:val="hybridMultilevel"/>
    <w:tmpl w:val="2A44C1F4"/>
    <w:lvl w:ilvl="0" w:tplc="7E8E77D8">
      <w:start w:val="15"/>
      <w:numFmt w:val="bullet"/>
      <w:lvlText w:val="-"/>
      <w:lvlJc w:val="left"/>
      <w:pPr>
        <w:ind w:left="720" w:hanging="360"/>
      </w:pPr>
      <w:rPr>
        <w:rFonts w:ascii="Calibri" w:eastAsiaTheme="minorEastAsia" w:hAnsi="Calibri" w:cs="Calibri" w:hint="default"/>
        <w:i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AE238AA"/>
    <w:multiLevelType w:val="multilevel"/>
    <w:tmpl w:val="EEC24A80"/>
    <w:lvl w:ilvl="0">
      <w:start w:val="3"/>
      <w:numFmt w:val="decimal"/>
      <w:lvlText w:val="%1"/>
      <w:lvlJc w:val="left"/>
      <w:pPr>
        <w:ind w:left="435" w:hanging="435"/>
      </w:pPr>
      <w:rPr>
        <w:rFonts w:hint="default"/>
      </w:rPr>
    </w:lvl>
    <w:lvl w:ilvl="1">
      <w:start w:val="4"/>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lowerLetter"/>
      <w:lvlText w:val="%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0C61280B"/>
    <w:multiLevelType w:val="multilevel"/>
    <w:tmpl w:val="EEC24A80"/>
    <w:lvl w:ilvl="0">
      <w:start w:val="3"/>
      <w:numFmt w:val="decimal"/>
      <w:lvlText w:val="%1"/>
      <w:lvlJc w:val="left"/>
      <w:pPr>
        <w:ind w:left="435" w:hanging="435"/>
      </w:pPr>
      <w:rPr>
        <w:rFonts w:hint="default"/>
      </w:rPr>
    </w:lvl>
    <w:lvl w:ilvl="1">
      <w:start w:val="4"/>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lowerLetter"/>
      <w:lvlText w:val="%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0D094050"/>
    <w:multiLevelType w:val="multilevel"/>
    <w:tmpl w:val="194AB53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bullet"/>
      <w:lvlText w:val=""/>
      <w:lvlJc w:val="left"/>
      <w:pPr>
        <w:ind w:left="720" w:hanging="720"/>
      </w:pPr>
      <w:rPr>
        <w:rFonts w:ascii="Symbol" w:hAnsi="Symbol" w:hint="default"/>
      </w:rPr>
    </w:lvl>
    <w:lvl w:ilvl="3">
      <w:start w:val="1"/>
      <w:numFmt w:val="lowerRoman"/>
      <w:lvlText w:val="%4."/>
      <w:lvlJc w:val="righ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0E2F42F3"/>
    <w:multiLevelType w:val="hybridMultilevel"/>
    <w:tmpl w:val="29F28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F4C10C4"/>
    <w:multiLevelType w:val="hybridMultilevel"/>
    <w:tmpl w:val="0C068058"/>
    <w:lvl w:ilvl="0" w:tplc="3C108AF2">
      <w:numFmt w:val="bullet"/>
      <w:lvlText w:val="-"/>
      <w:lvlJc w:val="left"/>
      <w:pPr>
        <w:tabs>
          <w:tab w:val="num" w:pos="720"/>
        </w:tabs>
        <w:ind w:left="720" w:hanging="360"/>
      </w:pPr>
      <w:rPr>
        <w:rFonts w:ascii="Microsoft Sans Serif" w:eastAsia="Times New Roman" w:hAnsi="Microsoft Sans Serif" w:cs="Microsoft Sans Serif"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hint="default"/>
      </w:rPr>
    </w:lvl>
    <w:lvl w:ilvl="3" w:tplc="04180001">
      <w:start w:val="1"/>
      <w:numFmt w:val="bullet"/>
      <w:lvlText w:val=""/>
      <w:lvlJc w:val="left"/>
      <w:pPr>
        <w:tabs>
          <w:tab w:val="num" w:pos="2880"/>
        </w:tabs>
        <w:ind w:left="2880" w:hanging="360"/>
      </w:pPr>
      <w:rPr>
        <w:rFonts w:ascii="Symbol" w:hAnsi="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hint="default"/>
      </w:rPr>
    </w:lvl>
    <w:lvl w:ilvl="6" w:tplc="04180001">
      <w:start w:val="1"/>
      <w:numFmt w:val="bullet"/>
      <w:lvlText w:val=""/>
      <w:lvlJc w:val="left"/>
      <w:pPr>
        <w:tabs>
          <w:tab w:val="num" w:pos="5040"/>
        </w:tabs>
        <w:ind w:left="5040" w:hanging="360"/>
      </w:pPr>
      <w:rPr>
        <w:rFonts w:ascii="Symbol" w:hAnsi="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0F8D352A"/>
    <w:multiLevelType w:val="hybridMultilevel"/>
    <w:tmpl w:val="11BC9C50"/>
    <w:lvl w:ilvl="0" w:tplc="1FAA0D12">
      <w:start w:val="1"/>
      <w:numFmt w:val="lowerLetter"/>
      <w:lvlText w:val="%1."/>
      <w:lvlJc w:val="left"/>
      <w:pPr>
        <w:ind w:left="720" w:hanging="360"/>
      </w:pPr>
      <w:rPr>
        <w:rFonts w:eastAsiaTheme="majorEastAsia" w:hint="default"/>
        <w:b w:val="0"/>
        <w:bCs/>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107A55C7"/>
    <w:multiLevelType w:val="multilevel"/>
    <w:tmpl w:val="0194E940"/>
    <w:lvl w:ilvl="0">
      <w:start w:val="5"/>
      <w:numFmt w:val="decimal"/>
      <w:lvlText w:val="%1"/>
      <w:lvlJc w:val="left"/>
      <w:pPr>
        <w:ind w:left="1800" w:hanging="360"/>
      </w:pPr>
      <w:rPr>
        <w:rFonts w:hint="default"/>
      </w:rPr>
    </w:lvl>
    <w:lvl w:ilvl="1">
      <w:start w:val="1"/>
      <w:numFmt w:val="decimal"/>
      <w:lvlText w:val="%1.%2"/>
      <w:lvlJc w:val="left"/>
      <w:pPr>
        <w:ind w:left="288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7920" w:hanging="1080"/>
      </w:pPr>
      <w:rPr>
        <w:rFonts w:hint="default"/>
      </w:rPr>
    </w:lvl>
    <w:lvl w:ilvl="6">
      <w:start w:val="1"/>
      <w:numFmt w:val="decimal"/>
      <w:lvlText w:val="%1.%2.%3.%4.%5.%6.%7"/>
      <w:lvlJc w:val="left"/>
      <w:pPr>
        <w:ind w:left="9360" w:hanging="1440"/>
      </w:pPr>
      <w:rPr>
        <w:rFonts w:hint="default"/>
      </w:rPr>
    </w:lvl>
    <w:lvl w:ilvl="7">
      <w:start w:val="1"/>
      <w:numFmt w:val="decimal"/>
      <w:lvlText w:val="%1.%2.%3.%4.%5.%6.%7.%8"/>
      <w:lvlJc w:val="left"/>
      <w:pPr>
        <w:ind w:left="10440" w:hanging="1440"/>
      </w:pPr>
      <w:rPr>
        <w:rFonts w:hint="default"/>
      </w:rPr>
    </w:lvl>
    <w:lvl w:ilvl="8">
      <w:start w:val="1"/>
      <w:numFmt w:val="decimal"/>
      <w:lvlText w:val="%1.%2.%3.%4.%5.%6.%7.%8.%9"/>
      <w:lvlJc w:val="left"/>
      <w:pPr>
        <w:ind w:left="11880" w:hanging="1800"/>
      </w:pPr>
      <w:rPr>
        <w:rFonts w:hint="default"/>
      </w:rPr>
    </w:lvl>
  </w:abstractNum>
  <w:abstractNum w:abstractNumId="23" w15:restartNumberingAfterBreak="0">
    <w:nsid w:val="12724950"/>
    <w:multiLevelType w:val="hybridMultilevel"/>
    <w:tmpl w:val="C94C251E"/>
    <w:lvl w:ilvl="0" w:tplc="FFFFFFFF">
      <w:start w:val="2"/>
      <w:numFmt w:val="bullet"/>
      <w:lvlText w:val="-"/>
      <w:lvlJc w:val="left"/>
      <w:pPr>
        <w:ind w:left="720" w:hanging="360"/>
      </w:pPr>
      <w:rPr>
        <w:rFonts w:ascii="Times New Roman" w:eastAsia="Times New Roman" w:hAnsi="Times New Roman" w:cs="Times New Roman" w:hint="default"/>
      </w:rPr>
    </w:lvl>
    <w:lvl w:ilvl="1" w:tplc="15B65324">
      <w:start w:val="2"/>
      <w:numFmt w:val="bullet"/>
      <w:lvlText w:val="-"/>
      <w:lvlJc w:val="left"/>
      <w:pPr>
        <w:ind w:left="144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12D827F2"/>
    <w:multiLevelType w:val="hybridMultilevel"/>
    <w:tmpl w:val="BEA8A284"/>
    <w:lvl w:ilvl="0" w:tplc="627A7E4C">
      <w:start w:val="5"/>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2E05B20"/>
    <w:multiLevelType w:val="multilevel"/>
    <w:tmpl w:val="4126DCAE"/>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57F53C7"/>
    <w:multiLevelType w:val="hybridMultilevel"/>
    <w:tmpl w:val="58A40F06"/>
    <w:lvl w:ilvl="0" w:tplc="B0843212">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7ED17EE"/>
    <w:multiLevelType w:val="hybridMultilevel"/>
    <w:tmpl w:val="FF3A1F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1A97427A"/>
    <w:multiLevelType w:val="hybridMultilevel"/>
    <w:tmpl w:val="02EC62C2"/>
    <w:lvl w:ilvl="0" w:tplc="FFFFFFFF">
      <w:start w:val="1"/>
      <w:numFmt w:val="bullet"/>
      <w:lvlText w:val=""/>
      <w:lvlJc w:val="left"/>
      <w:pPr>
        <w:ind w:left="720" w:hanging="360"/>
      </w:pPr>
      <w:rPr>
        <w:rFonts w:ascii="Symbol" w:hAnsi="Symbol" w:hint="default"/>
      </w:rPr>
    </w:lvl>
    <w:lvl w:ilvl="1" w:tplc="D1BA539A">
      <w:start w:val="24"/>
      <w:numFmt w:val="bullet"/>
      <w:lvlText w:val="-"/>
      <w:lvlJc w:val="left"/>
      <w:pPr>
        <w:ind w:left="1440" w:hanging="720"/>
      </w:pPr>
      <w:rPr>
        <w:rFonts w:ascii="Arial" w:eastAsia="MS Mincho" w:hAnsi="Arial" w:cs="Aria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1A9C1A2F"/>
    <w:multiLevelType w:val="hybridMultilevel"/>
    <w:tmpl w:val="70D28ED6"/>
    <w:lvl w:ilvl="0" w:tplc="B7DE734C">
      <w:start w:val="52"/>
      <w:numFmt w:val="bullet"/>
      <w:lvlText w:val="-"/>
      <w:lvlJc w:val="left"/>
      <w:pPr>
        <w:ind w:left="990" w:hanging="360"/>
      </w:pPr>
      <w:rPr>
        <w:rFonts w:ascii="Times New Roman" w:eastAsia="Times New Roman" w:hAnsi="Times New Roman" w:cs="Times New Roman" w:hint="default"/>
      </w:rPr>
    </w:lvl>
    <w:lvl w:ilvl="1" w:tplc="04180003" w:tentative="1">
      <w:start w:val="1"/>
      <w:numFmt w:val="bullet"/>
      <w:lvlText w:val="o"/>
      <w:lvlJc w:val="left"/>
      <w:pPr>
        <w:ind w:left="1710" w:hanging="360"/>
      </w:pPr>
      <w:rPr>
        <w:rFonts w:ascii="Courier New" w:hAnsi="Courier New" w:cs="Courier New" w:hint="default"/>
      </w:rPr>
    </w:lvl>
    <w:lvl w:ilvl="2" w:tplc="04180005" w:tentative="1">
      <w:start w:val="1"/>
      <w:numFmt w:val="bullet"/>
      <w:lvlText w:val=""/>
      <w:lvlJc w:val="left"/>
      <w:pPr>
        <w:ind w:left="2430" w:hanging="360"/>
      </w:pPr>
      <w:rPr>
        <w:rFonts w:ascii="Wingdings" w:hAnsi="Wingdings" w:hint="default"/>
      </w:rPr>
    </w:lvl>
    <w:lvl w:ilvl="3" w:tplc="04180001" w:tentative="1">
      <w:start w:val="1"/>
      <w:numFmt w:val="bullet"/>
      <w:lvlText w:val=""/>
      <w:lvlJc w:val="left"/>
      <w:pPr>
        <w:ind w:left="3150" w:hanging="360"/>
      </w:pPr>
      <w:rPr>
        <w:rFonts w:ascii="Symbol" w:hAnsi="Symbol" w:hint="default"/>
      </w:rPr>
    </w:lvl>
    <w:lvl w:ilvl="4" w:tplc="04180003" w:tentative="1">
      <w:start w:val="1"/>
      <w:numFmt w:val="bullet"/>
      <w:lvlText w:val="o"/>
      <w:lvlJc w:val="left"/>
      <w:pPr>
        <w:ind w:left="3870" w:hanging="360"/>
      </w:pPr>
      <w:rPr>
        <w:rFonts w:ascii="Courier New" w:hAnsi="Courier New" w:cs="Courier New" w:hint="default"/>
      </w:rPr>
    </w:lvl>
    <w:lvl w:ilvl="5" w:tplc="04180005" w:tentative="1">
      <w:start w:val="1"/>
      <w:numFmt w:val="bullet"/>
      <w:lvlText w:val=""/>
      <w:lvlJc w:val="left"/>
      <w:pPr>
        <w:ind w:left="4590" w:hanging="360"/>
      </w:pPr>
      <w:rPr>
        <w:rFonts w:ascii="Wingdings" w:hAnsi="Wingdings" w:hint="default"/>
      </w:rPr>
    </w:lvl>
    <w:lvl w:ilvl="6" w:tplc="04180001" w:tentative="1">
      <w:start w:val="1"/>
      <w:numFmt w:val="bullet"/>
      <w:lvlText w:val=""/>
      <w:lvlJc w:val="left"/>
      <w:pPr>
        <w:ind w:left="5310" w:hanging="360"/>
      </w:pPr>
      <w:rPr>
        <w:rFonts w:ascii="Symbol" w:hAnsi="Symbol" w:hint="default"/>
      </w:rPr>
    </w:lvl>
    <w:lvl w:ilvl="7" w:tplc="04180003" w:tentative="1">
      <w:start w:val="1"/>
      <w:numFmt w:val="bullet"/>
      <w:lvlText w:val="o"/>
      <w:lvlJc w:val="left"/>
      <w:pPr>
        <w:ind w:left="6030" w:hanging="360"/>
      </w:pPr>
      <w:rPr>
        <w:rFonts w:ascii="Courier New" w:hAnsi="Courier New" w:cs="Courier New" w:hint="default"/>
      </w:rPr>
    </w:lvl>
    <w:lvl w:ilvl="8" w:tplc="04180005" w:tentative="1">
      <w:start w:val="1"/>
      <w:numFmt w:val="bullet"/>
      <w:lvlText w:val=""/>
      <w:lvlJc w:val="left"/>
      <w:pPr>
        <w:ind w:left="6750" w:hanging="360"/>
      </w:pPr>
      <w:rPr>
        <w:rFonts w:ascii="Wingdings" w:hAnsi="Wingdings" w:hint="default"/>
      </w:rPr>
    </w:lvl>
  </w:abstractNum>
  <w:abstractNum w:abstractNumId="30" w15:restartNumberingAfterBreak="0">
    <w:nsid w:val="1BA5337C"/>
    <w:multiLevelType w:val="hybridMultilevel"/>
    <w:tmpl w:val="C37E5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CD852AC"/>
    <w:multiLevelType w:val="multilevel"/>
    <w:tmpl w:val="B0E0F5D2"/>
    <w:lvl w:ilvl="0">
      <w:start w:val="1"/>
      <w:numFmt w:val="decimal"/>
      <w:lvlText w:val="%1."/>
      <w:lvlJc w:val="left"/>
      <w:pPr>
        <w:tabs>
          <w:tab w:val="num" w:pos="720"/>
        </w:tabs>
        <w:ind w:left="720" w:hanging="360"/>
      </w:pPr>
      <w:rPr>
        <w:bCs/>
      </w:rPr>
    </w:lvl>
    <w:lvl w:ilvl="1">
      <w:start w:val="1"/>
      <w:numFmt w:val="bullet"/>
      <w:lvlText w:val=""/>
      <w:lvlJc w:val="left"/>
      <w:pPr>
        <w:tabs>
          <w:tab w:val="num" w:pos="1353"/>
        </w:tabs>
        <w:ind w:left="1353"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1DA32480"/>
    <w:multiLevelType w:val="multilevel"/>
    <w:tmpl w:val="E30276CC"/>
    <w:lvl w:ilvl="0">
      <w:start w:val="3"/>
      <w:numFmt w:val="decimal"/>
      <w:lvlText w:val="%1"/>
      <w:lvlJc w:val="left"/>
      <w:pPr>
        <w:ind w:left="435" w:hanging="435"/>
      </w:pPr>
      <w:rPr>
        <w:rFonts w:hint="default"/>
      </w:rPr>
    </w:lvl>
    <w:lvl w:ilvl="1">
      <w:start w:val="4"/>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1E171864"/>
    <w:multiLevelType w:val="hybridMultilevel"/>
    <w:tmpl w:val="E946B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201359A"/>
    <w:multiLevelType w:val="hybridMultilevel"/>
    <w:tmpl w:val="62C0E45C"/>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1C46152E">
      <w:start w:val="2"/>
      <w:numFmt w:val="decimal"/>
      <w:lvlText w:val="%3."/>
      <w:lvlJc w:val="left"/>
      <w:pPr>
        <w:ind w:left="2405" w:hanging="360"/>
      </w:pPr>
      <w:rPr>
        <w:rFonts w:hint="default"/>
      </w:r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35" w15:restartNumberingAfterBreak="0">
    <w:nsid w:val="236D3560"/>
    <w:multiLevelType w:val="hybridMultilevel"/>
    <w:tmpl w:val="A77E153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15:restartNumberingAfterBreak="0">
    <w:nsid w:val="237732BF"/>
    <w:multiLevelType w:val="hybridMultilevel"/>
    <w:tmpl w:val="23249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5C41AA8"/>
    <w:multiLevelType w:val="hybridMultilevel"/>
    <w:tmpl w:val="BCDCC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8347E13"/>
    <w:multiLevelType w:val="multilevel"/>
    <w:tmpl w:val="1EC239AA"/>
    <w:lvl w:ilvl="0">
      <w:start w:val="2"/>
      <w:numFmt w:val="decimal"/>
      <w:lvlText w:val="%1."/>
      <w:lvlJc w:val="left"/>
      <w:pPr>
        <w:ind w:left="810" w:hanging="360"/>
      </w:pPr>
      <w:rPr>
        <w:rFonts w:hint="default"/>
      </w:rPr>
    </w:lvl>
    <w:lvl w:ilvl="1">
      <w:start w:val="1"/>
      <w:numFmt w:val="decimal"/>
      <w:isLgl/>
      <w:lvlText w:val="%1.%2."/>
      <w:lvlJc w:val="left"/>
      <w:pPr>
        <w:ind w:left="810" w:hanging="36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2250" w:hanging="1800"/>
      </w:pPr>
      <w:rPr>
        <w:rFonts w:hint="default"/>
      </w:rPr>
    </w:lvl>
  </w:abstractNum>
  <w:abstractNum w:abstractNumId="39" w15:restartNumberingAfterBreak="0">
    <w:nsid w:val="29B7072A"/>
    <w:multiLevelType w:val="hybridMultilevel"/>
    <w:tmpl w:val="D1261C74"/>
    <w:lvl w:ilvl="0" w:tplc="85CED4FE">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AD14F39"/>
    <w:multiLevelType w:val="multilevel"/>
    <w:tmpl w:val="17FA3EE4"/>
    <w:lvl w:ilvl="0">
      <w:start w:val="3"/>
      <w:numFmt w:val="decimal"/>
      <w:lvlText w:val="%1."/>
      <w:lvlJc w:val="left"/>
      <w:pPr>
        <w:ind w:left="540" w:hanging="540"/>
      </w:pPr>
      <w:rPr>
        <w:rFonts w:hint="default"/>
      </w:rPr>
    </w:lvl>
    <w:lvl w:ilvl="1">
      <w:start w:val="8"/>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2D46013C"/>
    <w:multiLevelType w:val="multilevel"/>
    <w:tmpl w:val="92AEC2DA"/>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bullet"/>
      <w:lvlText w:val=""/>
      <w:lvlJc w:val="left"/>
      <w:pPr>
        <w:ind w:left="576" w:hanging="216"/>
      </w:pPr>
      <w:rPr>
        <w:rFonts w:ascii="Symbol" w:hAnsi="Symbol"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42" w15:restartNumberingAfterBreak="0">
    <w:nsid w:val="2DB001AA"/>
    <w:multiLevelType w:val="hybridMultilevel"/>
    <w:tmpl w:val="C30E644E"/>
    <w:lvl w:ilvl="0" w:tplc="0409000F">
      <w:start w:val="7"/>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0A01C7C"/>
    <w:multiLevelType w:val="hybridMultilevel"/>
    <w:tmpl w:val="9F502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13F0852"/>
    <w:multiLevelType w:val="hybridMultilevel"/>
    <w:tmpl w:val="E9E69E38"/>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5" w15:restartNumberingAfterBreak="0">
    <w:nsid w:val="32FF1357"/>
    <w:multiLevelType w:val="hybridMultilevel"/>
    <w:tmpl w:val="F828B758"/>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09000F">
      <w:start w:val="1"/>
      <w:numFmt w:val="decimal"/>
      <w:lvlText w:val="%2."/>
      <w:lvlJc w:val="left"/>
      <w:pPr>
        <w:tabs>
          <w:tab w:val="num" w:pos="1548"/>
        </w:tabs>
        <w:ind w:left="1548" w:hanging="468"/>
      </w:pPr>
      <w:rPr>
        <w:rFonts w:hint="default"/>
      </w:rPr>
    </w:lvl>
    <w:lvl w:ilvl="2" w:tplc="04180017">
      <w:start w:val="1"/>
      <w:numFmt w:val="lowerLetter"/>
      <w:lvlText w:val="%3)"/>
      <w:lvlJc w:val="left"/>
      <w:pPr>
        <w:tabs>
          <w:tab w:val="num" w:pos="2160"/>
        </w:tabs>
        <w:ind w:left="2160" w:hanging="180"/>
      </w:pPr>
      <w:rPr>
        <w:rFonts w:cs="Times New Roman"/>
      </w:rPr>
    </w:lvl>
    <w:lvl w:ilvl="3" w:tplc="39E46BD4">
      <w:start w:val="1"/>
      <w:numFmt w:val="decimal"/>
      <w:lvlText w:val="%4."/>
      <w:lvlJc w:val="left"/>
      <w:pPr>
        <w:tabs>
          <w:tab w:val="num" w:pos="2880"/>
        </w:tabs>
        <w:ind w:left="2880" w:hanging="360"/>
      </w:pPr>
      <w:rPr>
        <w:rFonts w:cs="Times New Roman"/>
        <w:b/>
        <w:i w:val="0"/>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34CF3783"/>
    <w:multiLevelType w:val="hybridMultilevel"/>
    <w:tmpl w:val="A1223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6EB054E"/>
    <w:multiLevelType w:val="hybridMultilevel"/>
    <w:tmpl w:val="2340D374"/>
    <w:lvl w:ilvl="0" w:tplc="1738147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7C36CF4"/>
    <w:multiLevelType w:val="multilevel"/>
    <w:tmpl w:val="12828592"/>
    <w:lvl w:ilvl="0">
      <w:start w:val="3"/>
      <w:numFmt w:val="decimal"/>
      <w:lvlText w:val="%1"/>
      <w:lvlJc w:val="left"/>
      <w:pPr>
        <w:ind w:left="435" w:hanging="435"/>
      </w:pPr>
      <w:rPr>
        <w:rFonts w:hint="default"/>
      </w:rPr>
    </w:lvl>
    <w:lvl w:ilvl="1">
      <w:start w:val="5"/>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388224C6"/>
    <w:multiLevelType w:val="multilevel"/>
    <w:tmpl w:val="E248AA7C"/>
    <w:lvl w:ilvl="0">
      <w:start w:val="3"/>
      <w:numFmt w:val="decimal"/>
      <w:lvlText w:val="%1."/>
      <w:lvlJc w:val="left"/>
      <w:pPr>
        <w:ind w:left="660" w:hanging="660"/>
      </w:pPr>
      <w:rPr>
        <w:rFonts w:hint="default"/>
      </w:rPr>
    </w:lvl>
    <w:lvl w:ilvl="1">
      <w:start w:val="6"/>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4"/>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38E4543C"/>
    <w:multiLevelType w:val="hybridMultilevel"/>
    <w:tmpl w:val="32AE8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A366171"/>
    <w:multiLevelType w:val="hybridMultilevel"/>
    <w:tmpl w:val="DE202EA0"/>
    <w:lvl w:ilvl="0" w:tplc="156AFA7C">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3B143877"/>
    <w:multiLevelType w:val="hybridMultilevel"/>
    <w:tmpl w:val="2ECA8B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3B597AAB"/>
    <w:multiLevelType w:val="hybridMultilevel"/>
    <w:tmpl w:val="AEC67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C8573CB"/>
    <w:multiLevelType w:val="hybridMultilevel"/>
    <w:tmpl w:val="E93A168C"/>
    <w:lvl w:ilvl="0" w:tplc="AD58A72C">
      <w:start w:val="1"/>
      <w:numFmt w:val="bullet"/>
      <w:lvlText w:val="-"/>
      <w:lvlJc w:val="left"/>
      <w:pPr>
        <w:ind w:left="720" w:hanging="360"/>
      </w:pPr>
      <w:rPr>
        <w:rFonts w:ascii="Sitka Small" w:hAnsi="Sitka Small" w:hint="default"/>
      </w:rPr>
    </w:lvl>
    <w:lvl w:ilvl="1" w:tplc="790666B4">
      <w:numFmt w:val="bullet"/>
      <w:lvlText w:val="•"/>
      <w:lvlJc w:val="left"/>
      <w:pPr>
        <w:ind w:left="2160" w:hanging="1080"/>
      </w:pPr>
      <w:rPr>
        <w:rFonts w:ascii="Times New Roman" w:eastAsia="Times New Roman" w:hAnsi="Times New Roman" w:cs="Times New Roman"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55" w15:restartNumberingAfterBreak="0">
    <w:nsid w:val="3D7D1349"/>
    <w:multiLevelType w:val="hybridMultilevel"/>
    <w:tmpl w:val="B5E0FCBA"/>
    <w:lvl w:ilvl="0" w:tplc="820695E4">
      <w:start w:val="8"/>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6" w15:restartNumberingAfterBreak="0">
    <w:nsid w:val="3F1E2C4D"/>
    <w:multiLevelType w:val="multilevel"/>
    <w:tmpl w:val="7CD6AC12"/>
    <w:lvl w:ilvl="0">
      <w:start w:val="3"/>
      <w:numFmt w:val="decimal"/>
      <w:lvlText w:val="%1"/>
      <w:lvlJc w:val="left"/>
      <w:pPr>
        <w:ind w:left="435" w:hanging="435"/>
      </w:pPr>
      <w:rPr>
        <w:rFonts w:hint="default"/>
      </w:rPr>
    </w:lvl>
    <w:lvl w:ilvl="1">
      <w:start w:val="4"/>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lowerLetter"/>
      <w:lvlText w:val="%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F847261"/>
    <w:multiLevelType w:val="multilevel"/>
    <w:tmpl w:val="951240EA"/>
    <w:lvl w:ilvl="0">
      <w:start w:val="3"/>
      <w:numFmt w:val="decimal"/>
      <w:lvlText w:val="%1"/>
      <w:lvlJc w:val="left"/>
      <w:pPr>
        <w:ind w:left="435" w:hanging="435"/>
      </w:pPr>
      <w:rPr>
        <w:rFonts w:hint="default"/>
      </w:rPr>
    </w:lvl>
    <w:lvl w:ilvl="1">
      <w:start w:val="5"/>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8" w15:restartNumberingAfterBreak="0">
    <w:nsid w:val="403D3325"/>
    <w:multiLevelType w:val="hybridMultilevel"/>
    <w:tmpl w:val="169830D2"/>
    <w:lvl w:ilvl="0" w:tplc="FFFFFFFF">
      <w:start w:val="1"/>
      <w:numFmt w:val="lowerLetter"/>
      <w:lvlText w:val="%1."/>
      <w:lvlJc w:val="left"/>
      <w:pPr>
        <w:ind w:left="1080" w:hanging="360"/>
      </w:pPr>
      <w:rPr>
        <w:i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9" w15:restartNumberingAfterBreak="0">
    <w:nsid w:val="405546DE"/>
    <w:multiLevelType w:val="hybridMultilevel"/>
    <w:tmpl w:val="CD6C2F1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7DF45EBE">
      <w:start w:val="1"/>
      <w:numFmt w:val="bullet"/>
      <w:lvlText w:val="o"/>
      <w:lvlJc w:val="left"/>
      <w:pPr>
        <w:ind w:left="2160" w:hanging="360"/>
      </w:pPr>
      <w:rPr>
        <w:rFonts w:ascii="Courier New" w:hAnsi="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 w15:restartNumberingAfterBreak="0">
    <w:nsid w:val="411E6E43"/>
    <w:multiLevelType w:val="hybridMultilevel"/>
    <w:tmpl w:val="9F1EADA2"/>
    <w:lvl w:ilvl="0" w:tplc="5A16513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18E1A72"/>
    <w:multiLevelType w:val="multilevel"/>
    <w:tmpl w:val="E376A0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41A22D21"/>
    <w:multiLevelType w:val="hybridMultilevel"/>
    <w:tmpl w:val="0EC62C80"/>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63" w15:restartNumberingAfterBreak="0">
    <w:nsid w:val="425F65DE"/>
    <w:multiLevelType w:val="multilevel"/>
    <w:tmpl w:val="62F25098"/>
    <w:lvl w:ilvl="0">
      <w:start w:val="3"/>
      <w:numFmt w:val="decimal"/>
      <w:lvlText w:val="%1."/>
      <w:lvlJc w:val="left"/>
      <w:pPr>
        <w:ind w:left="720" w:hanging="720"/>
      </w:pPr>
      <w:rPr>
        <w:rFonts w:hint="default"/>
      </w:rPr>
    </w:lvl>
    <w:lvl w:ilvl="1">
      <w:start w:val="7"/>
      <w:numFmt w:val="decimal"/>
      <w:lvlText w:val="%1.%2."/>
      <w:lvlJc w:val="left"/>
      <w:pPr>
        <w:ind w:left="1080" w:hanging="720"/>
      </w:pPr>
      <w:rPr>
        <w:rFonts w:hint="default"/>
      </w:rPr>
    </w:lvl>
    <w:lvl w:ilvl="2">
      <w:start w:val="8"/>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4" w15:restartNumberingAfterBreak="0">
    <w:nsid w:val="435F5AE5"/>
    <w:multiLevelType w:val="hybridMultilevel"/>
    <w:tmpl w:val="89BC81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5" w15:restartNumberingAfterBreak="0">
    <w:nsid w:val="43DA3D3A"/>
    <w:multiLevelType w:val="hybridMultilevel"/>
    <w:tmpl w:val="45DA31D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Times New Roman"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66" w15:restartNumberingAfterBreak="0">
    <w:nsid w:val="47071C25"/>
    <w:multiLevelType w:val="multilevel"/>
    <w:tmpl w:val="A51C9D8A"/>
    <w:lvl w:ilvl="0">
      <w:start w:val="1"/>
      <w:numFmt w:val="decimal"/>
      <w:lvlText w:val="%1."/>
      <w:lvlJc w:val="left"/>
      <w:pPr>
        <w:tabs>
          <w:tab w:val="num" w:pos="720"/>
        </w:tabs>
        <w:ind w:left="720" w:hanging="360"/>
      </w:pPr>
      <w:rPr>
        <w:bCs/>
      </w:rPr>
    </w:lvl>
    <w:lvl w:ilvl="1">
      <w:start w:val="1"/>
      <w:numFmt w:val="lowerLetter"/>
      <w:lvlText w:val="%2."/>
      <w:lvlJc w:val="left"/>
      <w:pPr>
        <w:tabs>
          <w:tab w:val="num" w:pos="1353"/>
        </w:tabs>
        <w:ind w:left="1353"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7" w15:restartNumberingAfterBreak="0">
    <w:nsid w:val="478B6C6B"/>
    <w:multiLevelType w:val="hybridMultilevel"/>
    <w:tmpl w:val="1960E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47B77837"/>
    <w:multiLevelType w:val="hybridMultilevel"/>
    <w:tmpl w:val="52A29F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9" w15:restartNumberingAfterBreak="0">
    <w:nsid w:val="480C2C97"/>
    <w:multiLevelType w:val="multilevel"/>
    <w:tmpl w:val="B68C8F24"/>
    <w:lvl w:ilvl="0">
      <w:start w:val="3"/>
      <w:numFmt w:val="decimal"/>
      <w:lvlText w:val="%1"/>
      <w:lvlJc w:val="left"/>
      <w:pPr>
        <w:ind w:left="435" w:hanging="435"/>
      </w:pPr>
      <w:rPr>
        <w:rFonts w:hint="default"/>
      </w:rPr>
    </w:lvl>
    <w:lvl w:ilvl="1">
      <w:start w:val="4"/>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lowerLetter"/>
      <w:lvlText w:val="%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48B754A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48C609EB"/>
    <w:multiLevelType w:val="multilevel"/>
    <w:tmpl w:val="484CF786"/>
    <w:lvl w:ilvl="0">
      <w:start w:val="3"/>
      <w:numFmt w:val="decimal"/>
      <w:lvlText w:val="%1"/>
      <w:lvlJc w:val="left"/>
      <w:pPr>
        <w:ind w:left="480" w:hanging="480"/>
      </w:pPr>
      <w:rPr>
        <w:rFonts w:hint="default"/>
      </w:rPr>
    </w:lvl>
    <w:lvl w:ilvl="1">
      <w:start w:val="7"/>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2" w15:restartNumberingAfterBreak="0">
    <w:nsid w:val="48E41B61"/>
    <w:multiLevelType w:val="hybridMultilevel"/>
    <w:tmpl w:val="08646276"/>
    <w:lvl w:ilvl="0" w:tplc="FFFFFFFF">
      <w:start w:val="2"/>
      <w:numFmt w:val="bullet"/>
      <w:lvlText w:val="-"/>
      <w:lvlJc w:val="left"/>
      <w:pPr>
        <w:ind w:left="720" w:hanging="360"/>
      </w:pPr>
      <w:rPr>
        <w:rFonts w:ascii="Times New Roman" w:eastAsia="Times New Roman" w:hAnsi="Times New Roman" w:cs="Times New Roman" w:hint="default"/>
      </w:rPr>
    </w:lvl>
    <w:lvl w:ilvl="1" w:tplc="15B65324">
      <w:start w:val="2"/>
      <w:numFmt w:val="bullet"/>
      <w:lvlText w:val="-"/>
      <w:lvlJc w:val="left"/>
      <w:pPr>
        <w:ind w:left="144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3" w15:restartNumberingAfterBreak="0">
    <w:nsid w:val="493F3843"/>
    <w:multiLevelType w:val="multilevel"/>
    <w:tmpl w:val="B68C8F24"/>
    <w:lvl w:ilvl="0">
      <w:start w:val="3"/>
      <w:numFmt w:val="decimal"/>
      <w:lvlText w:val="%1"/>
      <w:lvlJc w:val="left"/>
      <w:pPr>
        <w:ind w:left="435" w:hanging="435"/>
      </w:pPr>
      <w:rPr>
        <w:rFonts w:hint="default"/>
      </w:rPr>
    </w:lvl>
    <w:lvl w:ilvl="1">
      <w:start w:val="4"/>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lowerLetter"/>
      <w:lvlText w:val="%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497D09D3"/>
    <w:multiLevelType w:val="hybridMultilevel"/>
    <w:tmpl w:val="099AA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498E7DC6"/>
    <w:multiLevelType w:val="multilevel"/>
    <w:tmpl w:val="E092F41E"/>
    <w:lvl w:ilvl="0">
      <w:start w:val="3"/>
      <w:numFmt w:val="decimal"/>
      <w:lvlText w:val="%1"/>
      <w:lvlJc w:val="left"/>
      <w:pPr>
        <w:ind w:left="435" w:hanging="435"/>
      </w:pPr>
      <w:rPr>
        <w:rFonts w:hint="default"/>
      </w:rPr>
    </w:lvl>
    <w:lvl w:ilvl="1">
      <w:start w:val="5"/>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4A1014D0"/>
    <w:multiLevelType w:val="hybridMultilevel"/>
    <w:tmpl w:val="D7A2EF6C"/>
    <w:lvl w:ilvl="0" w:tplc="0409000F">
      <w:start w:val="1"/>
      <w:numFmt w:val="decimal"/>
      <w:lvlText w:val="%1."/>
      <w:lvlJc w:val="lef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77" w15:restartNumberingAfterBreak="0">
    <w:nsid w:val="4B3A2513"/>
    <w:multiLevelType w:val="hybridMultilevel"/>
    <w:tmpl w:val="F592A9D8"/>
    <w:lvl w:ilvl="0" w:tplc="8E7E1A36">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8" w15:restartNumberingAfterBreak="0">
    <w:nsid w:val="4EA31538"/>
    <w:multiLevelType w:val="hybridMultilevel"/>
    <w:tmpl w:val="6ED8E58A"/>
    <w:lvl w:ilvl="0" w:tplc="0409000F">
      <w:start w:val="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4EBD7B03"/>
    <w:multiLevelType w:val="hybridMultilevel"/>
    <w:tmpl w:val="EFDC69BC"/>
    <w:lvl w:ilvl="0" w:tplc="04090017">
      <w:start w:val="1"/>
      <w:numFmt w:val="lowerLetter"/>
      <w:lvlText w:val="%1)"/>
      <w:lvlJc w:val="left"/>
      <w:pPr>
        <w:tabs>
          <w:tab w:val="num" w:pos="1350"/>
        </w:tabs>
        <w:ind w:left="1350" w:hanging="360"/>
      </w:p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80" w15:restartNumberingAfterBreak="0">
    <w:nsid w:val="4FFC35EE"/>
    <w:multiLevelType w:val="multilevel"/>
    <w:tmpl w:val="0DA00DE8"/>
    <w:lvl w:ilvl="0">
      <w:start w:val="3"/>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4FFD605D"/>
    <w:multiLevelType w:val="hybridMultilevel"/>
    <w:tmpl w:val="39CA4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503667F7"/>
    <w:multiLevelType w:val="hybridMultilevel"/>
    <w:tmpl w:val="5FF803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507C6A3C"/>
    <w:multiLevelType w:val="hybridMultilevel"/>
    <w:tmpl w:val="F506A650"/>
    <w:lvl w:ilvl="0" w:tplc="F1D62134">
      <w:start w:val="1"/>
      <w:numFmt w:val="upperLetter"/>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50A755DF"/>
    <w:multiLevelType w:val="multilevel"/>
    <w:tmpl w:val="3404F574"/>
    <w:lvl w:ilvl="0">
      <w:start w:val="1"/>
      <w:numFmt w:val="decimal"/>
      <w:lvlText w:val="%1."/>
      <w:lvlJc w:val="left"/>
      <w:pPr>
        <w:tabs>
          <w:tab w:val="num" w:pos="630"/>
        </w:tabs>
        <w:ind w:left="630" w:hanging="360"/>
      </w:pPr>
    </w:lvl>
    <w:lvl w:ilvl="1">
      <w:start w:val="1"/>
      <w:numFmt w:val="bullet"/>
      <w:lvlText w:val=""/>
      <w:lvlJc w:val="left"/>
      <w:pPr>
        <w:ind w:left="360" w:hanging="360"/>
      </w:pPr>
      <w:rPr>
        <w:rFonts w:ascii="Symbol" w:hAnsi="Symbol" w:hint="default"/>
      </w:rPr>
    </w:lvl>
    <w:lvl w:ilvl="2">
      <w:start w:val="1"/>
      <w:numFmt w:val="decimal"/>
      <w:isLgl/>
      <w:lvlText w:val="%1.%2.%3."/>
      <w:lvlJc w:val="left"/>
      <w:pPr>
        <w:ind w:left="1710" w:hanging="720"/>
      </w:pPr>
      <w:rPr>
        <w:rFonts w:hint="default"/>
      </w:rPr>
    </w:lvl>
    <w:lvl w:ilvl="3">
      <w:start w:val="1"/>
      <w:numFmt w:val="decimal"/>
      <w:isLgl/>
      <w:lvlText w:val="%1.%2.%3.%4."/>
      <w:lvlJc w:val="left"/>
      <w:pPr>
        <w:ind w:left="2070" w:hanging="720"/>
      </w:pPr>
      <w:rPr>
        <w:rFonts w:hint="default"/>
      </w:rPr>
    </w:lvl>
    <w:lvl w:ilvl="4">
      <w:start w:val="1"/>
      <w:numFmt w:val="decimal"/>
      <w:isLgl/>
      <w:lvlText w:val="%1.%2.%3.%4.%5."/>
      <w:lvlJc w:val="left"/>
      <w:pPr>
        <w:ind w:left="2790" w:hanging="1080"/>
      </w:pPr>
      <w:rPr>
        <w:rFonts w:hint="default"/>
      </w:rPr>
    </w:lvl>
    <w:lvl w:ilvl="5">
      <w:start w:val="1"/>
      <w:numFmt w:val="decimal"/>
      <w:isLgl/>
      <w:lvlText w:val="%1.%2.%3.%4.%5.%6."/>
      <w:lvlJc w:val="left"/>
      <w:pPr>
        <w:ind w:left="3150"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30" w:hanging="1440"/>
      </w:pPr>
      <w:rPr>
        <w:rFonts w:hint="default"/>
      </w:rPr>
    </w:lvl>
    <w:lvl w:ilvl="8">
      <w:start w:val="1"/>
      <w:numFmt w:val="decimal"/>
      <w:isLgl/>
      <w:lvlText w:val="%1.%2.%3.%4.%5.%6.%7.%8.%9."/>
      <w:lvlJc w:val="left"/>
      <w:pPr>
        <w:ind w:left="4950" w:hanging="1800"/>
      </w:pPr>
      <w:rPr>
        <w:rFonts w:hint="default"/>
      </w:rPr>
    </w:lvl>
  </w:abstractNum>
  <w:abstractNum w:abstractNumId="85" w15:restartNumberingAfterBreak="0">
    <w:nsid w:val="51113F56"/>
    <w:multiLevelType w:val="hybridMultilevel"/>
    <w:tmpl w:val="33A4A90A"/>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86" w15:restartNumberingAfterBreak="0">
    <w:nsid w:val="51CC3899"/>
    <w:multiLevelType w:val="multilevel"/>
    <w:tmpl w:val="24A08AF8"/>
    <w:lvl w:ilvl="0">
      <w:start w:val="3"/>
      <w:numFmt w:val="decimal"/>
      <w:lvlText w:val="%1."/>
      <w:lvlJc w:val="left"/>
      <w:pPr>
        <w:ind w:left="540" w:hanging="540"/>
      </w:pPr>
      <w:rPr>
        <w:rFonts w:hint="default"/>
      </w:rPr>
    </w:lvl>
    <w:lvl w:ilvl="1">
      <w:start w:val="7"/>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7" w15:restartNumberingAfterBreak="0">
    <w:nsid w:val="51E501B4"/>
    <w:multiLevelType w:val="multilevel"/>
    <w:tmpl w:val="21564DD6"/>
    <w:lvl w:ilvl="0">
      <w:start w:val="3"/>
      <w:numFmt w:val="decimal"/>
      <w:lvlText w:val="%1"/>
      <w:lvlJc w:val="left"/>
      <w:pPr>
        <w:ind w:left="435" w:hanging="435"/>
      </w:pPr>
      <w:rPr>
        <w:rFonts w:hint="default"/>
      </w:rPr>
    </w:lvl>
    <w:lvl w:ilvl="1">
      <w:start w:val="4"/>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lowerLetter"/>
      <w:lvlText w:val="%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525F5E7C"/>
    <w:multiLevelType w:val="hybridMultilevel"/>
    <w:tmpl w:val="7B968A66"/>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9" w15:restartNumberingAfterBreak="0">
    <w:nsid w:val="549353FF"/>
    <w:multiLevelType w:val="hybridMultilevel"/>
    <w:tmpl w:val="51CA12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0" w15:restartNumberingAfterBreak="0">
    <w:nsid w:val="549761E6"/>
    <w:multiLevelType w:val="multilevel"/>
    <w:tmpl w:val="F2DA2F98"/>
    <w:lvl w:ilvl="0">
      <w:start w:val="3"/>
      <w:numFmt w:val="decimal"/>
      <w:lvlText w:val="%1"/>
      <w:lvlJc w:val="left"/>
      <w:pPr>
        <w:ind w:left="435" w:hanging="435"/>
      </w:pPr>
      <w:rPr>
        <w:rFonts w:hint="default"/>
      </w:rPr>
    </w:lvl>
    <w:lvl w:ilvl="1">
      <w:start w:val="4"/>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55335231"/>
    <w:multiLevelType w:val="multilevel"/>
    <w:tmpl w:val="E92A723A"/>
    <w:lvl w:ilvl="0">
      <w:start w:val="8"/>
      <w:numFmt w:val="decimal"/>
      <w:lvlText w:val="%1."/>
      <w:lvlJc w:val="left"/>
      <w:pPr>
        <w:ind w:left="360" w:hanging="36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92" w15:restartNumberingAfterBreak="0">
    <w:nsid w:val="5538091A"/>
    <w:multiLevelType w:val="hybridMultilevel"/>
    <w:tmpl w:val="425E8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553D41FA"/>
    <w:multiLevelType w:val="hybridMultilevel"/>
    <w:tmpl w:val="169830D2"/>
    <w:lvl w:ilvl="0" w:tplc="FFFFFFFF">
      <w:start w:val="1"/>
      <w:numFmt w:val="lowerLetter"/>
      <w:lvlText w:val="%1."/>
      <w:lvlJc w:val="left"/>
      <w:pPr>
        <w:ind w:left="1080" w:hanging="360"/>
      </w:pPr>
      <w:rPr>
        <w:i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4" w15:restartNumberingAfterBreak="0">
    <w:nsid w:val="556D04B8"/>
    <w:multiLevelType w:val="hybridMultilevel"/>
    <w:tmpl w:val="E6A853BA"/>
    <w:lvl w:ilvl="0" w:tplc="15B65324">
      <w:start w:val="2"/>
      <w:numFmt w:val="bullet"/>
      <w:lvlText w:val="-"/>
      <w:lvlJc w:val="left"/>
      <w:pPr>
        <w:ind w:left="720" w:hanging="360"/>
      </w:pPr>
      <w:rPr>
        <w:rFonts w:ascii="Times New Roman" w:eastAsia="Times New Roman" w:hAnsi="Times New Roman" w:cs="Times New Roman" w:hint="default"/>
      </w:rPr>
    </w:lvl>
    <w:lvl w:ilvl="1" w:tplc="9474B884">
      <w:start w:val="5"/>
      <w:numFmt w:val="bullet"/>
      <w:lvlText w:val="•"/>
      <w:lvlJc w:val="left"/>
      <w:pPr>
        <w:ind w:left="1800" w:hanging="720"/>
      </w:pPr>
      <w:rPr>
        <w:rFonts w:ascii="Calibri" w:eastAsia="Calibr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56030A7B"/>
    <w:multiLevelType w:val="multilevel"/>
    <w:tmpl w:val="710EB2B8"/>
    <w:lvl w:ilvl="0">
      <w:start w:val="3"/>
      <w:numFmt w:val="decimal"/>
      <w:lvlText w:val="%1"/>
      <w:lvlJc w:val="left"/>
      <w:pPr>
        <w:ind w:left="435" w:hanging="435"/>
      </w:pPr>
      <w:rPr>
        <w:rFonts w:hint="default"/>
      </w:rPr>
    </w:lvl>
    <w:lvl w:ilvl="1">
      <w:start w:val="4"/>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lowerLetter"/>
      <w:lvlText w:val="%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56216EBE"/>
    <w:multiLevelType w:val="multilevel"/>
    <w:tmpl w:val="8AF2D02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7" w15:restartNumberingAfterBreak="0">
    <w:nsid w:val="571B6F55"/>
    <w:multiLevelType w:val="multilevel"/>
    <w:tmpl w:val="99223314"/>
    <w:lvl w:ilvl="0">
      <w:start w:val="1"/>
      <w:numFmt w:val="decimal"/>
      <w:lvlText w:val="%1."/>
      <w:lvlJc w:val="left"/>
      <w:pPr>
        <w:tabs>
          <w:tab w:val="num" w:pos="720"/>
        </w:tabs>
        <w:ind w:left="720" w:hanging="360"/>
      </w:pPr>
      <w:rPr>
        <w:bCs/>
      </w:rPr>
    </w:lvl>
    <w:lvl w:ilvl="1">
      <w:start w:val="1"/>
      <w:numFmt w:val="bullet"/>
      <w:lvlText w:val=""/>
      <w:lvlJc w:val="left"/>
      <w:pPr>
        <w:tabs>
          <w:tab w:val="num" w:pos="1353"/>
        </w:tabs>
        <w:ind w:left="1353"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8" w15:restartNumberingAfterBreak="0">
    <w:nsid w:val="58477016"/>
    <w:multiLevelType w:val="hybridMultilevel"/>
    <w:tmpl w:val="7E502AFC"/>
    <w:lvl w:ilvl="0" w:tplc="7E6EE668">
      <w:start w:val="1"/>
      <w:numFmt w:val="decimal"/>
      <w:lvlText w:val="%1."/>
      <w:lvlJc w:val="left"/>
      <w:pPr>
        <w:ind w:left="1080" w:hanging="360"/>
      </w:pPr>
      <w:rPr>
        <w:rFonts w:asciiTheme="minorHAnsi" w:hAnsiTheme="minorHAnsi" w:cstheme="minorHAnsi"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9" w15:restartNumberingAfterBreak="0">
    <w:nsid w:val="587C46C4"/>
    <w:multiLevelType w:val="hybridMultilevel"/>
    <w:tmpl w:val="6AAE1A6E"/>
    <w:lvl w:ilvl="0" w:tplc="FFFFFFFF">
      <w:start w:val="2"/>
      <w:numFmt w:val="bullet"/>
      <w:lvlText w:val="-"/>
      <w:lvlJc w:val="left"/>
      <w:pPr>
        <w:ind w:left="720" w:hanging="360"/>
      </w:pPr>
      <w:rPr>
        <w:rFonts w:ascii="Times New Roman" w:eastAsia="Times New Roman" w:hAnsi="Times New Roman" w:cs="Times New Roman" w:hint="default"/>
      </w:rPr>
    </w:lvl>
    <w:lvl w:ilvl="1" w:tplc="15B65324">
      <w:start w:val="2"/>
      <w:numFmt w:val="bullet"/>
      <w:lvlText w:val="-"/>
      <w:lvlJc w:val="left"/>
      <w:pPr>
        <w:ind w:left="144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0" w15:restartNumberingAfterBreak="0">
    <w:nsid w:val="59FB491E"/>
    <w:multiLevelType w:val="hybridMultilevel"/>
    <w:tmpl w:val="AF7CB8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1" w15:restartNumberingAfterBreak="0">
    <w:nsid w:val="5A5D6856"/>
    <w:multiLevelType w:val="multilevel"/>
    <w:tmpl w:val="0DFCD0CC"/>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2" w15:restartNumberingAfterBreak="0">
    <w:nsid w:val="5A995D5B"/>
    <w:multiLevelType w:val="hybridMultilevel"/>
    <w:tmpl w:val="37ECDCA4"/>
    <w:lvl w:ilvl="0" w:tplc="3A482A9E">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5D706DC7"/>
    <w:multiLevelType w:val="hybridMultilevel"/>
    <w:tmpl w:val="72D6E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5DBA7563"/>
    <w:multiLevelType w:val="hybridMultilevel"/>
    <w:tmpl w:val="AEF80F1A"/>
    <w:lvl w:ilvl="0" w:tplc="511641C6">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5" w15:restartNumberingAfterBreak="0">
    <w:nsid w:val="614C7558"/>
    <w:multiLevelType w:val="multilevel"/>
    <w:tmpl w:val="07D005A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6" w15:restartNumberingAfterBreak="0">
    <w:nsid w:val="642819FA"/>
    <w:multiLevelType w:val="multilevel"/>
    <w:tmpl w:val="697087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656E75CE"/>
    <w:multiLevelType w:val="hybridMultilevel"/>
    <w:tmpl w:val="5D10B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66C862BE"/>
    <w:multiLevelType w:val="hybridMultilevel"/>
    <w:tmpl w:val="A2B0C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66DD0429"/>
    <w:multiLevelType w:val="hybridMultilevel"/>
    <w:tmpl w:val="A1E2D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675319B7"/>
    <w:multiLevelType w:val="multilevel"/>
    <w:tmpl w:val="86806346"/>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1" w15:restartNumberingAfterBreak="0">
    <w:nsid w:val="69E3049D"/>
    <w:multiLevelType w:val="hybridMultilevel"/>
    <w:tmpl w:val="710E9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6A131960"/>
    <w:multiLevelType w:val="multilevel"/>
    <w:tmpl w:val="56DCC6EA"/>
    <w:lvl w:ilvl="0">
      <w:start w:val="3"/>
      <w:numFmt w:val="decimal"/>
      <w:lvlText w:val="%1"/>
      <w:lvlJc w:val="left"/>
      <w:pPr>
        <w:ind w:left="435" w:hanging="435"/>
      </w:pPr>
      <w:rPr>
        <w:rFonts w:hint="default"/>
      </w:rPr>
    </w:lvl>
    <w:lvl w:ilvl="1">
      <w:start w:val="8"/>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3" w15:restartNumberingAfterBreak="0">
    <w:nsid w:val="6B893685"/>
    <w:multiLevelType w:val="hybridMultilevel"/>
    <w:tmpl w:val="B2F02A40"/>
    <w:lvl w:ilvl="0" w:tplc="32900F1C">
      <w:start w:val="1"/>
      <w:numFmt w:val="bullet"/>
      <w:lvlText w:val="-"/>
      <w:lvlJc w:val="left"/>
      <w:pPr>
        <w:ind w:left="1170" w:hanging="360"/>
      </w:pPr>
      <w:rPr>
        <w:rFonts w:ascii="Calibri" w:eastAsiaTheme="minorHAnsi" w:hAnsi="Calibri" w:cs="Calibri"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1738147C">
      <w:numFmt w:val="bullet"/>
      <w:lvlText w:val="-"/>
      <w:lvlJc w:val="left"/>
      <w:pPr>
        <w:ind w:left="3330" w:hanging="360"/>
      </w:pPr>
      <w:rPr>
        <w:rFonts w:ascii="Times New Roman" w:eastAsia="Times New Roman" w:hAnsi="Times New Roman" w:cs="Times New Roman"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4" w15:restartNumberingAfterBreak="0">
    <w:nsid w:val="6D372103"/>
    <w:multiLevelType w:val="hybridMultilevel"/>
    <w:tmpl w:val="4F7A8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6D6513D9"/>
    <w:multiLevelType w:val="hybridMultilevel"/>
    <w:tmpl w:val="27F43E0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6" w15:restartNumberingAfterBreak="0">
    <w:nsid w:val="6DEF3AD2"/>
    <w:multiLevelType w:val="multilevel"/>
    <w:tmpl w:val="75581EC0"/>
    <w:lvl w:ilvl="0">
      <w:start w:val="3"/>
      <w:numFmt w:val="decimal"/>
      <w:lvlText w:val="%1"/>
      <w:lvlJc w:val="left"/>
      <w:pPr>
        <w:ind w:left="435" w:hanging="435"/>
      </w:pPr>
      <w:rPr>
        <w:rFonts w:hint="default"/>
      </w:rPr>
    </w:lvl>
    <w:lvl w:ilvl="1">
      <w:start w:val="6"/>
      <w:numFmt w:val="decimal"/>
      <w:lvlText w:val="%1.%2"/>
      <w:lvlJc w:val="left"/>
      <w:pPr>
        <w:ind w:left="435" w:hanging="435"/>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7" w15:restartNumberingAfterBreak="0">
    <w:nsid w:val="6DFB0984"/>
    <w:multiLevelType w:val="hybridMultilevel"/>
    <w:tmpl w:val="076ACCB8"/>
    <w:lvl w:ilvl="0" w:tplc="04090003">
      <w:start w:val="1"/>
      <w:numFmt w:val="bullet"/>
      <w:lvlText w:val="o"/>
      <w:lvlJc w:val="left"/>
      <w:pPr>
        <w:ind w:left="1080" w:hanging="360"/>
      </w:pPr>
      <w:rPr>
        <w:rFonts w:ascii="Courier New" w:hAnsi="Courier New" w:cs="Courier New" w:hint="default"/>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cs="Courier New" w:hint="default"/>
      </w:rPr>
    </w:lvl>
    <w:lvl w:ilvl="8" w:tplc="04180005">
      <w:start w:val="1"/>
      <w:numFmt w:val="bullet"/>
      <w:lvlText w:val=""/>
      <w:lvlJc w:val="left"/>
      <w:pPr>
        <w:ind w:left="6840" w:hanging="360"/>
      </w:pPr>
      <w:rPr>
        <w:rFonts w:ascii="Wingdings" w:hAnsi="Wingdings" w:hint="default"/>
      </w:rPr>
    </w:lvl>
  </w:abstractNum>
  <w:abstractNum w:abstractNumId="118" w15:restartNumberingAfterBreak="0">
    <w:nsid w:val="6EFD28A4"/>
    <w:multiLevelType w:val="hybridMultilevel"/>
    <w:tmpl w:val="C798C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70FC4D97"/>
    <w:multiLevelType w:val="hybridMultilevel"/>
    <w:tmpl w:val="D0E6B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716E50FF"/>
    <w:multiLevelType w:val="hybridMultilevel"/>
    <w:tmpl w:val="0CF6B4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1" w15:restartNumberingAfterBreak="0">
    <w:nsid w:val="72A14F20"/>
    <w:multiLevelType w:val="hybridMultilevel"/>
    <w:tmpl w:val="8D069A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2" w15:restartNumberingAfterBreak="0">
    <w:nsid w:val="73EC6951"/>
    <w:multiLevelType w:val="hybridMultilevel"/>
    <w:tmpl w:val="127ECF96"/>
    <w:lvl w:ilvl="0" w:tplc="D334FBDE">
      <w:start w:val="5"/>
      <w:numFmt w:val="bullet"/>
      <w:lvlText w:val="-"/>
      <w:lvlJc w:val="left"/>
      <w:pPr>
        <w:ind w:left="450" w:hanging="360"/>
      </w:pPr>
      <w:rPr>
        <w:rFonts w:ascii="Calibri" w:eastAsia="Calibri" w:hAnsi="Calibri" w:cs="Calibri" w:hint="default"/>
      </w:rPr>
    </w:lvl>
    <w:lvl w:ilvl="1" w:tplc="04180003">
      <w:start w:val="1"/>
      <w:numFmt w:val="bullet"/>
      <w:lvlText w:val="o"/>
      <w:lvlJc w:val="left"/>
      <w:pPr>
        <w:ind w:left="1170" w:hanging="360"/>
      </w:pPr>
      <w:rPr>
        <w:rFonts w:ascii="Courier New" w:hAnsi="Courier New" w:cs="Courier New" w:hint="default"/>
      </w:rPr>
    </w:lvl>
    <w:lvl w:ilvl="2" w:tplc="04180005" w:tentative="1">
      <w:start w:val="1"/>
      <w:numFmt w:val="bullet"/>
      <w:lvlText w:val=""/>
      <w:lvlJc w:val="left"/>
      <w:pPr>
        <w:ind w:left="1890" w:hanging="360"/>
      </w:pPr>
      <w:rPr>
        <w:rFonts w:ascii="Wingdings" w:hAnsi="Wingdings" w:hint="default"/>
      </w:rPr>
    </w:lvl>
    <w:lvl w:ilvl="3" w:tplc="04180001" w:tentative="1">
      <w:start w:val="1"/>
      <w:numFmt w:val="bullet"/>
      <w:lvlText w:val=""/>
      <w:lvlJc w:val="left"/>
      <w:pPr>
        <w:ind w:left="2610" w:hanging="360"/>
      </w:pPr>
      <w:rPr>
        <w:rFonts w:ascii="Symbol" w:hAnsi="Symbol" w:hint="default"/>
      </w:rPr>
    </w:lvl>
    <w:lvl w:ilvl="4" w:tplc="04180003" w:tentative="1">
      <w:start w:val="1"/>
      <w:numFmt w:val="bullet"/>
      <w:lvlText w:val="o"/>
      <w:lvlJc w:val="left"/>
      <w:pPr>
        <w:ind w:left="3330" w:hanging="360"/>
      </w:pPr>
      <w:rPr>
        <w:rFonts w:ascii="Courier New" w:hAnsi="Courier New" w:cs="Courier New" w:hint="default"/>
      </w:rPr>
    </w:lvl>
    <w:lvl w:ilvl="5" w:tplc="04180005" w:tentative="1">
      <w:start w:val="1"/>
      <w:numFmt w:val="bullet"/>
      <w:lvlText w:val=""/>
      <w:lvlJc w:val="left"/>
      <w:pPr>
        <w:ind w:left="4050" w:hanging="360"/>
      </w:pPr>
      <w:rPr>
        <w:rFonts w:ascii="Wingdings" w:hAnsi="Wingdings" w:hint="default"/>
      </w:rPr>
    </w:lvl>
    <w:lvl w:ilvl="6" w:tplc="04180001" w:tentative="1">
      <w:start w:val="1"/>
      <w:numFmt w:val="bullet"/>
      <w:lvlText w:val=""/>
      <w:lvlJc w:val="left"/>
      <w:pPr>
        <w:ind w:left="4770" w:hanging="360"/>
      </w:pPr>
      <w:rPr>
        <w:rFonts w:ascii="Symbol" w:hAnsi="Symbol" w:hint="default"/>
      </w:rPr>
    </w:lvl>
    <w:lvl w:ilvl="7" w:tplc="04180003" w:tentative="1">
      <w:start w:val="1"/>
      <w:numFmt w:val="bullet"/>
      <w:lvlText w:val="o"/>
      <w:lvlJc w:val="left"/>
      <w:pPr>
        <w:ind w:left="5490" w:hanging="360"/>
      </w:pPr>
      <w:rPr>
        <w:rFonts w:ascii="Courier New" w:hAnsi="Courier New" w:cs="Courier New" w:hint="default"/>
      </w:rPr>
    </w:lvl>
    <w:lvl w:ilvl="8" w:tplc="04180005" w:tentative="1">
      <w:start w:val="1"/>
      <w:numFmt w:val="bullet"/>
      <w:lvlText w:val=""/>
      <w:lvlJc w:val="left"/>
      <w:pPr>
        <w:ind w:left="6210" w:hanging="360"/>
      </w:pPr>
      <w:rPr>
        <w:rFonts w:ascii="Wingdings" w:hAnsi="Wingdings" w:hint="default"/>
      </w:rPr>
    </w:lvl>
  </w:abstractNum>
  <w:abstractNum w:abstractNumId="123" w15:restartNumberingAfterBreak="0">
    <w:nsid w:val="742160F4"/>
    <w:multiLevelType w:val="hybridMultilevel"/>
    <w:tmpl w:val="7EFC2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747E5052"/>
    <w:multiLevelType w:val="multilevel"/>
    <w:tmpl w:val="663ED644"/>
    <w:lvl w:ilvl="0">
      <w:start w:val="3"/>
      <w:numFmt w:val="decimal"/>
      <w:lvlText w:val="%1"/>
      <w:lvlJc w:val="left"/>
      <w:pPr>
        <w:ind w:left="435" w:hanging="435"/>
      </w:pPr>
      <w:rPr>
        <w:rFonts w:hint="default"/>
      </w:rPr>
    </w:lvl>
    <w:lvl w:ilvl="1">
      <w:start w:val="6"/>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5" w15:restartNumberingAfterBreak="0">
    <w:nsid w:val="75BB46A9"/>
    <w:multiLevelType w:val="hybridMultilevel"/>
    <w:tmpl w:val="0DD280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6" w15:restartNumberingAfterBreak="0">
    <w:nsid w:val="761420AD"/>
    <w:multiLevelType w:val="multilevel"/>
    <w:tmpl w:val="2160B3F2"/>
    <w:lvl w:ilvl="0">
      <w:start w:val="3"/>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4"/>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77764074"/>
    <w:multiLevelType w:val="multilevel"/>
    <w:tmpl w:val="782EEE30"/>
    <w:lvl w:ilvl="0">
      <w:start w:val="3"/>
      <w:numFmt w:val="decimal"/>
      <w:lvlText w:val="%1."/>
      <w:lvlJc w:val="left"/>
      <w:pPr>
        <w:ind w:left="360" w:hanging="360"/>
      </w:pPr>
      <w:rPr>
        <w:rFonts w:hint="default"/>
      </w:rPr>
    </w:lvl>
    <w:lvl w:ilvl="1">
      <w:start w:val="1"/>
      <w:numFmt w:val="decimal"/>
      <w:lvlText w:val="%1.%2."/>
      <w:lvlJc w:val="left"/>
      <w:pPr>
        <w:ind w:left="1080" w:hanging="720"/>
      </w:pPr>
      <w:rPr>
        <w:rFonts w:hint="default"/>
        <w:b/>
        <w:i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8" w15:restartNumberingAfterBreak="0">
    <w:nsid w:val="78EE05F8"/>
    <w:multiLevelType w:val="hybridMultilevel"/>
    <w:tmpl w:val="99DACA00"/>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9" w15:restartNumberingAfterBreak="0">
    <w:nsid w:val="7ADB6692"/>
    <w:multiLevelType w:val="multilevel"/>
    <w:tmpl w:val="55700CE0"/>
    <w:lvl w:ilvl="0">
      <w:start w:val="3"/>
      <w:numFmt w:val="decimal"/>
      <w:lvlText w:val="%1"/>
      <w:lvlJc w:val="left"/>
      <w:pPr>
        <w:ind w:left="435" w:hanging="435"/>
      </w:pPr>
      <w:rPr>
        <w:rFonts w:hint="default"/>
      </w:rPr>
    </w:lvl>
    <w:lvl w:ilvl="1">
      <w:start w:val="4"/>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lowerLetter"/>
      <w:lvlText w:val="%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7AE737C4"/>
    <w:multiLevelType w:val="hybridMultilevel"/>
    <w:tmpl w:val="72A4A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7B48575E"/>
    <w:multiLevelType w:val="multilevel"/>
    <w:tmpl w:val="FADC6868"/>
    <w:lvl w:ilvl="0">
      <w:start w:val="3"/>
      <w:numFmt w:val="decimal"/>
      <w:lvlText w:val="%1"/>
      <w:lvlJc w:val="left"/>
      <w:pPr>
        <w:ind w:left="435" w:hanging="435"/>
      </w:pPr>
      <w:rPr>
        <w:rFonts w:hint="default"/>
      </w:rPr>
    </w:lvl>
    <w:lvl w:ilvl="1">
      <w:start w:val="4"/>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lowerLetter"/>
      <w:lvlText w:val="%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7BBF1DCE"/>
    <w:multiLevelType w:val="multilevel"/>
    <w:tmpl w:val="6A36F4FA"/>
    <w:lvl w:ilvl="0">
      <w:start w:val="1"/>
      <w:numFmt w:val="none"/>
      <w:pStyle w:val="Heading1"/>
      <w:lvlText w:val="Art 1."/>
      <w:lvlJc w:val="left"/>
      <w:pPr>
        <w:tabs>
          <w:tab w:val="num" w:pos="1440"/>
        </w:tabs>
      </w:pPr>
      <w:rPr>
        <w:rFonts w:ascii="Times New Roman" w:hAnsi="Times New Roman" w:cs="Times New Roman" w:hint="default"/>
        <w:b/>
        <w:sz w:val="24"/>
      </w:rPr>
    </w:lvl>
    <w:lvl w:ilvl="1">
      <w:start w:val="1"/>
      <w:numFmt w:val="decimalZero"/>
      <w:pStyle w:val="Heading2"/>
      <w:isLgl/>
      <w:lvlText w:val="Section %1.%2"/>
      <w:lvlJc w:val="left"/>
      <w:pPr>
        <w:tabs>
          <w:tab w:val="num" w:pos="1080"/>
        </w:tabs>
      </w:pPr>
      <w:rPr>
        <w:rFonts w:cs="Times New Roman" w:hint="default"/>
      </w:rPr>
    </w:lvl>
    <w:lvl w:ilvl="2">
      <w:start w:val="1"/>
      <w:numFmt w:val="bullet"/>
      <w:lvlText w:val=""/>
      <w:lvlJc w:val="left"/>
      <w:pPr>
        <w:tabs>
          <w:tab w:val="num" w:pos="720"/>
        </w:tabs>
        <w:ind w:left="720" w:hanging="432"/>
      </w:pPr>
      <w:rPr>
        <w:rFonts w:ascii="Symbol" w:hAnsi="Symbol" w:hint="default"/>
      </w:rPr>
    </w:lvl>
    <w:lvl w:ilvl="3">
      <w:start w:val="1"/>
      <w:numFmt w:val="lowerRoman"/>
      <w:pStyle w:val="Heading4"/>
      <w:lvlText w:val="(%4)"/>
      <w:lvlJc w:val="right"/>
      <w:pPr>
        <w:tabs>
          <w:tab w:val="num" w:pos="864"/>
        </w:tabs>
        <w:ind w:left="864" w:hanging="144"/>
      </w:pPr>
      <w:rPr>
        <w:rFonts w:cs="Times New Roman" w:hint="default"/>
      </w:rPr>
    </w:lvl>
    <w:lvl w:ilvl="4">
      <w:start w:val="1"/>
      <w:numFmt w:val="decimal"/>
      <w:pStyle w:val="Heading5"/>
      <w:lvlText w:val="%5)"/>
      <w:lvlJc w:val="left"/>
      <w:pPr>
        <w:tabs>
          <w:tab w:val="num" w:pos="1008"/>
        </w:tabs>
        <w:ind w:left="1008" w:hanging="432"/>
      </w:pPr>
      <w:rPr>
        <w:rFonts w:cs="Times New Roman" w:hint="default"/>
      </w:rPr>
    </w:lvl>
    <w:lvl w:ilvl="5">
      <w:start w:val="1"/>
      <w:numFmt w:val="lowerLetter"/>
      <w:pStyle w:val="Heading6"/>
      <w:lvlText w:val="%6)"/>
      <w:lvlJc w:val="left"/>
      <w:pPr>
        <w:tabs>
          <w:tab w:val="num" w:pos="1152"/>
        </w:tabs>
        <w:ind w:left="1152" w:hanging="432"/>
      </w:pPr>
      <w:rPr>
        <w:rFonts w:cs="Times New Roman" w:hint="default"/>
      </w:rPr>
    </w:lvl>
    <w:lvl w:ilvl="6">
      <w:start w:val="1"/>
      <w:numFmt w:val="lowerRoman"/>
      <w:pStyle w:val="Heading7"/>
      <w:lvlText w:val="%7)"/>
      <w:lvlJc w:val="right"/>
      <w:pPr>
        <w:tabs>
          <w:tab w:val="num" w:pos="1296"/>
        </w:tabs>
        <w:ind w:left="1296" w:hanging="288"/>
      </w:pPr>
      <w:rPr>
        <w:rFonts w:cs="Times New Roman" w:hint="default"/>
      </w:rPr>
    </w:lvl>
    <w:lvl w:ilvl="7">
      <w:start w:val="1"/>
      <w:numFmt w:val="lowerLetter"/>
      <w:pStyle w:val="Heading8"/>
      <w:lvlText w:val="%8."/>
      <w:lvlJc w:val="left"/>
      <w:pPr>
        <w:tabs>
          <w:tab w:val="num" w:pos="1440"/>
        </w:tabs>
        <w:ind w:left="1440" w:hanging="432"/>
      </w:pPr>
      <w:rPr>
        <w:rFonts w:cs="Times New Roman" w:hint="default"/>
      </w:rPr>
    </w:lvl>
    <w:lvl w:ilvl="8">
      <w:start w:val="1"/>
      <w:numFmt w:val="lowerRoman"/>
      <w:pStyle w:val="Heading9"/>
      <w:lvlText w:val="%9."/>
      <w:lvlJc w:val="right"/>
      <w:pPr>
        <w:tabs>
          <w:tab w:val="num" w:pos="1584"/>
        </w:tabs>
        <w:ind w:left="1584" w:hanging="144"/>
      </w:pPr>
      <w:rPr>
        <w:rFonts w:cs="Times New Roman" w:hint="default"/>
      </w:rPr>
    </w:lvl>
  </w:abstractNum>
  <w:abstractNum w:abstractNumId="133" w15:restartNumberingAfterBreak="0">
    <w:nsid w:val="7C1C1A01"/>
    <w:multiLevelType w:val="multilevel"/>
    <w:tmpl w:val="A4D0472A"/>
    <w:lvl w:ilvl="0">
      <w:start w:val="3"/>
      <w:numFmt w:val="decimal"/>
      <w:lvlText w:val="%1"/>
      <w:lvlJc w:val="left"/>
      <w:pPr>
        <w:ind w:left="600" w:hanging="600"/>
      </w:pPr>
      <w:rPr>
        <w:rFonts w:hint="default"/>
      </w:rPr>
    </w:lvl>
    <w:lvl w:ilvl="1">
      <w:start w:val="6"/>
      <w:numFmt w:val="decimal"/>
      <w:lvlText w:val="%1.%2"/>
      <w:lvlJc w:val="left"/>
      <w:pPr>
        <w:ind w:left="600" w:hanging="600"/>
      </w:pPr>
      <w:rPr>
        <w:rFonts w:hint="default"/>
      </w:rPr>
    </w:lvl>
    <w:lvl w:ilvl="2">
      <w:start w:val="5"/>
      <w:numFmt w:val="decimal"/>
      <w:lvlText w:val="%1.%2.%3"/>
      <w:lvlJc w:val="left"/>
      <w:pPr>
        <w:ind w:left="720" w:hanging="720"/>
      </w:pPr>
      <w:rPr>
        <w:rFonts w:hint="default"/>
      </w:rPr>
    </w:lvl>
    <w:lvl w:ilvl="3">
      <w:start w:val="5"/>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4" w15:restartNumberingAfterBreak="0">
    <w:nsid w:val="7D2B20C2"/>
    <w:multiLevelType w:val="hybridMultilevel"/>
    <w:tmpl w:val="D584E114"/>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35" w15:restartNumberingAfterBreak="0">
    <w:nsid w:val="7EBE10ED"/>
    <w:multiLevelType w:val="multilevel"/>
    <w:tmpl w:val="1BFE5C48"/>
    <w:lvl w:ilvl="0">
      <w:start w:val="8"/>
      <w:numFmt w:val="decimal"/>
      <w:lvlText w:val="%1."/>
      <w:lvlJc w:val="left"/>
      <w:pPr>
        <w:ind w:left="360" w:hanging="36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36" w15:restartNumberingAfterBreak="0">
    <w:nsid w:val="7EDF7CAF"/>
    <w:multiLevelType w:val="hybridMultilevel"/>
    <w:tmpl w:val="D4C65FC0"/>
    <w:lvl w:ilvl="0" w:tplc="C3FE8122">
      <w:start w:val="1"/>
      <w:numFmt w:val="upperRoman"/>
      <w:lvlText w:val="%1."/>
      <w:lvlJc w:val="left"/>
      <w:pPr>
        <w:ind w:left="1146"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7F261957"/>
    <w:multiLevelType w:val="hybridMultilevel"/>
    <w:tmpl w:val="872AE868"/>
    <w:lvl w:ilvl="0" w:tplc="8AEA9D50">
      <w:start w:val="1"/>
      <w:numFmt w:val="bullet"/>
      <w:lvlText w:val="-"/>
      <w:lvlJc w:val="left"/>
      <w:pPr>
        <w:ind w:left="720" w:hanging="360"/>
      </w:pPr>
      <w:rPr>
        <w:rFonts w:ascii="Times New Roman" w:eastAsia="Calibri" w:hAnsi="Times New Roman" w:cs="Times New Roman" w:hint="default"/>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7F646C3C"/>
    <w:multiLevelType w:val="hybridMultilevel"/>
    <w:tmpl w:val="169830D2"/>
    <w:lvl w:ilvl="0" w:tplc="7040C2CE">
      <w:start w:val="1"/>
      <w:numFmt w:val="lowerLetter"/>
      <w:lvlText w:val="%1."/>
      <w:lvlJc w:val="left"/>
      <w:pPr>
        <w:ind w:left="1080" w:hanging="360"/>
      </w:pPr>
      <w:rPr>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9" w15:restartNumberingAfterBreak="0">
    <w:nsid w:val="7FE96426"/>
    <w:multiLevelType w:val="multilevel"/>
    <w:tmpl w:val="91027736"/>
    <w:lvl w:ilvl="0">
      <w:start w:val="3"/>
      <w:numFmt w:val="decimal"/>
      <w:lvlText w:val="%1"/>
      <w:lvlJc w:val="left"/>
      <w:pPr>
        <w:ind w:left="435" w:hanging="435"/>
      </w:pPr>
      <w:rPr>
        <w:rFonts w:hint="default"/>
      </w:rPr>
    </w:lvl>
    <w:lvl w:ilvl="1">
      <w:start w:val="5"/>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861385219">
    <w:abstractNumId w:val="45"/>
  </w:num>
  <w:num w:numId="2" w16cid:durableId="414016192">
    <w:abstractNumId w:val="34"/>
  </w:num>
  <w:num w:numId="3" w16cid:durableId="1686204930">
    <w:abstractNumId w:val="76"/>
  </w:num>
  <w:num w:numId="4" w16cid:durableId="226233290">
    <w:abstractNumId w:val="115"/>
  </w:num>
  <w:num w:numId="5" w16cid:durableId="1592931471">
    <w:abstractNumId w:val="137"/>
  </w:num>
  <w:num w:numId="6" w16cid:durableId="533344927">
    <w:abstractNumId w:val="132"/>
  </w:num>
  <w:num w:numId="7" w16cid:durableId="507599794">
    <w:abstractNumId w:val="2"/>
  </w:num>
  <w:num w:numId="8" w16cid:durableId="1282614490">
    <w:abstractNumId w:val="4"/>
  </w:num>
  <w:num w:numId="9" w16cid:durableId="1219246513">
    <w:abstractNumId w:val="127"/>
  </w:num>
  <w:num w:numId="10" w16cid:durableId="396245023">
    <w:abstractNumId w:val="131"/>
  </w:num>
  <w:num w:numId="11" w16cid:durableId="976305029">
    <w:abstractNumId w:val="75"/>
  </w:num>
  <w:num w:numId="12" w16cid:durableId="194737683">
    <w:abstractNumId w:val="90"/>
  </w:num>
  <w:num w:numId="13" w16cid:durableId="1249578314">
    <w:abstractNumId w:val="95"/>
  </w:num>
  <w:num w:numId="14" w16cid:durableId="1990163448">
    <w:abstractNumId w:val="87"/>
  </w:num>
  <w:num w:numId="15" w16cid:durableId="47802476">
    <w:abstractNumId w:val="129"/>
  </w:num>
  <w:num w:numId="16" w16cid:durableId="548343999">
    <w:abstractNumId w:val="124"/>
  </w:num>
  <w:num w:numId="17" w16cid:durableId="771127391">
    <w:abstractNumId w:val="49"/>
  </w:num>
  <w:num w:numId="18" w16cid:durableId="226961251">
    <w:abstractNumId w:val="133"/>
  </w:num>
  <w:num w:numId="19" w16cid:durableId="1848443376">
    <w:abstractNumId w:val="6"/>
  </w:num>
  <w:num w:numId="20" w16cid:durableId="1895433561">
    <w:abstractNumId w:val="104"/>
  </w:num>
  <w:num w:numId="21" w16cid:durableId="1686009601">
    <w:abstractNumId w:val="112"/>
  </w:num>
  <w:num w:numId="22" w16cid:durableId="126245044">
    <w:abstractNumId w:val="51"/>
  </w:num>
  <w:num w:numId="23" w16cid:durableId="102040484">
    <w:abstractNumId w:val="28"/>
  </w:num>
  <w:num w:numId="24" w16cid:durableId="1201284582">
    <w:abstractNumId w:val="128"/>
  </w:num>
  <w:num w:numId="25" w16cid:durableId="681475136">
    <w:abstractNumId w:val="59"/>
  </w:num>
  <w:num w:numId="26" w16cid:durableId="1816295390">
    <w:abstractNumId w:val="7"/>
  </w:num>
  <w:num w:numId="27" w16cid:durableId="563873231">
    <w:abstractNumId w:val="86"/>
  </w:num>
  <w:num w:numId="28" w16cid:durableId="1650356792">
    <w:abstractNumId w:val="71"/>
  </w:num>
  <w:num w:numId="29" w16cid:durableId="1819687244">
    <w:abstractNumId w:val="63"/>
  </w:num>
  <w:num w:numId="30" w16cid:durableId="1488546310">
    <w:abstractNumId w:val="5"/>
  </w:num>
  <w:num w:numId="31" w16cid:durableId="1076711968">
    <w:abstractNumId w:val="69"/>
  </w:num>
  <w:num w:numId="32" w16cid:durableId="536352596">
    <w:abstractNumId w:val="17"/>
  </w:num>
  <w:num w:numId="33" w16cid:durableId="710501315">
    <w:abstractNumId w:val="32"/>
  </w:num>
  <w:num w:numId="34" w16cid:durableId="598369347">
    <w:abstractNumId w:val="139"/>
  </w:num>
  <w:num w:numId="35" w16cid:durableId="1073893616">
    <w:abstractNumId w:val="56"/>
  </w:num>
  <w:num w:numId="36" w16cid:durableId="1615596226">
    <w:abstractNumId w:val="116"/>
  </w:num>
  <w:num w:numId="37" w16cid:durableId="1118840434">
    <w:abstractNumId w:val="39"/>
  </w:num>
  <w:num w:numId="38" w16cid:durableId="1901211470">
    <w:abstractNumId w:val="8"/>
  </w:num>
  <w:num w:numId="39" w16cid:durableId="567304860">
    <w:abstractNumId w:val="9"/>
  </w:num>
  <w:num w:numId="40" w16cid:durableId="2063558422">
    <w:abstractNumId w:val="42"/>
  </w:num>
  <w:num w:numId="41" w16cid:durableId="592203997">
    <w:abstractNumId w:val="91"/>
  </w:num>
  <w:num w:numId="42" w16cid:durableId="2125073189">
    <w:abstractNumId w:val="110"/>
  </w:num>
  <w:num w:numId="43" w16cid:durableId="679356652">
    <w:abstractNumId w:val="3"/>
  </w:num>
  <w:num w:numId="44" w16cid:durableId="1458522352">
    <w:abstractNumId w:val="113"/>
  </w:num>
  <w:num w:numId="45" w16cid:durableId="2007780625">
    <w:abstractNumId w:val="48"/>
  </w:num>
  <w:num w:numId="46" w16cid:durableId="446433292">
    <w:abstractNumId w:val="57"/>
  </w:num>
  <w:num w:numId="47" w16cid:durableId="1844471262">
    <w:abstractNumId w:val="126"/>
  </w:num>
  <w:num w:numId="48" w16cid:durableId="961422152">
    <w:abstractNumId w:val="80"/>
  </w:num>
  <w:num w:numId="49" w16cid:durableId="603877070">
    <w:abstractNumId w:val="40"/>
  </w:num>
  <w:num w:numId="50" w16cid:durableId="1783973">
    <w:abstractNumId w:val="11"/>
  </w:num>
  <w:num w:numId="51" w16cid:durableId="54940488">
    <w:abstractNumId w:val="135"/>
  </w:num>
  <w:num w:numId="52" w16cid:durableId="1598752558">
    <w:abstractNumId w:val="14"/>
  </w:num>
  <w:num w:numId="53" w16cid:durableId="17133756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73299802">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49891282">
    <w:abstractNumId w:val="138"/>
  </w:num>
  <w:num w:numId="56" w16cid:durableId="1738629983">
    <w:abstractNumId w:val="41"/>
  </w:num>
  <w:num w:numId="57" w16cid:durableId="294675318">
    <w:abstractNumId w:val="65"/>
  </w:num>
  <w:num w:numId="58" w16cid:durableId="1345740149">
    <w:abstractNumId w:val="62"/>
  </w:num>
  <w:num w:numId="59" w16cid:durableId="1460612729">
    <w:abstractNumId w:val="119"/>
  </w:num>
  <w:num w:numId="60" w16cid:durableId="112483391">
    <w:abstractNumId w:val="107"/>
  </w:num>
  <w:num w:numId="61" w16cid:durableId="358093730">
    <w:abstractNumId w:val="12"/>
  </w:num>
  <w:num w:numId="62" w16cid:durableId="63912050">
    <w:abstractNumId w:val="82"/>
  </w:num>
  <w:num w:numId="63" w16cid:durableId="1832333860">
    <w:abstractNumId w:val="79"/>
  </w:num>
  <w:num w:numId="64" w16cid:durableId="874923519">
    <w:abstractNumId w:val="29"/>
  </w:num>
  <w:num w:numId="65" w16cid:durableId="929390349">
    <w:abstractNumId w:val="54"/>
  </w:num>
  <w:num w:numId="66" w16cid:durableId="2076388503">
    <w:abstractNumId w:val="97"/>
  </w:num>
  <w:num w:numId="67" w16cid:durableId="202400466">
    <w:abstractNumId w:val="31"/>
  </w:num>
  <w:num w:numId="68" w16cid:durableId="2141145971">
    <w:abstractNumId w:val="84"/>
  </w:num>
  <w:num w:numId="69" w16cid:durableId="1865895352">
    <w:abstractNumId w:val="55"/>
  </w:num>
  <w:num w:numId="70" w16cid:durableId="1604607066">
    <w:abstractNumId w:val="70"/>
  </w:num>
  <w:num w:numId="71" w16cid:durableId="1328749127">
    <w:abstractNumId w:val="15"/>
  </w:num>
  <w:num w:numId="72" w16cid:durableId="878903556">
    <w:abstractNumId w:val="102"/>
  </w:num>
  <w:num w:numId="73" w16cid:durableId="1618675712">
    <w:abstractNumId w:val="25"/>
  </w:num>
  <w:num w:numId="74" w16cid:durableId="1751199622">
    <w:abstractNumId w:val="20"/>
  </w:num>
  <w:num w:numId="75" w16cid:durableId="4963822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234626525">
    <w:abstractNumId w:val="0"/>
  </w:num>
  <w:num w:numId="77" w16cid:durableId="1549419686">
    <w:abstractNumId w:val="94"/>
  </w:num>
  <w:num w:numId="78" w16cid:durableId="920258770">
    <w:abstractNumId w:val="18"/>
  </w:num>
  <w:num w:numId="79" w16cid:durableId="1736932078">
    <w:abstractNumId w:val="134"/>
  </w:num>
  <w:num w:numId="80" w16cid:durableId="73281836">
    <w:abstractNumId w:val="10"/>
  </w:num>
  <w:num w:numId="81" w16cid:durableId="1615822153">
    <w:abstractNumId w:val="93"/>
  </w:num>
  <w:num w:numId="82" w16cid:durableId="1003777941">
    <w:abstractNumId w:val="23"/>
  </w:num>
  <w:num w:numId="83" w16cid:durableId="60059054">
    <w:abstractNumId w:val="72"/>
  </w:num>
  <w:num w:numId="84" w16cid:durableId="304284416">
    <w:abstractNumId w:val="99"/>
  </w:num>
  <w:num w:numId="85" w16cid:durableId="1269003092">
    <w:abstractNumId w:val="58"/>
  </w:num>
  <w:num w:numId="86" w16cid:durableId="1269236839">
    <w:abstractNumId w:val="35"/>
  </w:num>
  <w:num w:numId="87" w16cid:durableId="1756316645">
    <w:abstractNumId w:val="122"/>
  </w:num>
  <w:num w:numId="88" w16cid:durableId="1354069087">
    <w:abstractNumId w:val="83"/>
  </w:num>
  <w:num w:numId="89" w16cid:durableId="1217157402">
    <w:abstractNumId w:val="61"/>
  </w:num>
  <w:num w:numId="90" w16cid:durableId="310866821">
    <w:abstractNumId w:val="38"/>
  </w:num>
  <w:num w:numId="91" w16cid:durableId="153185457">
    <w:abstractNumId w:val="96"/>
  </w:num>
  <w:num w:numId="92" w16cid:durableId="543711063">
    <w:abstractNumId w:val="24"/>
  </w:num>
  <w:num w:numId="93" w16cid:durableId="1653556625">
    <w:abstractNumId w:val="68"/>
  </w:num>
  <w:num w:numId="94" w16cid:durableId="467745572">
    <w:abstractNumId w:val="100"/>
  </w:num>
  <w:num w:numId="95" w16cid:durableId="1702441626">
    <w:abstractNumId w:val="89"/>
  </w:num>
  <w:num w:numId="96" w16cid:durableId="97608457">
    <w:abstractNumId w:val="125"/>
  </w:num>
  <w:num w:numId="97" w16cid:durableId="1433740854">
    <w:abstractNumId w:val="121"/>
  </w:num>
  <w:num w:numId="98" w16cid:durableId="1583682705">
    <w:abstractNumId w:val="64"/>
  </w:num>
  <w:num w:numId="99" w16cid:durableId="168374252">
    <w:abstractNumId w:val="120"/>
  </w:num>
  <w:num w:numId="100" w16cid:durableId="1096899238">
    <w:abstractNumId w:val="27"/>
  </w:num>
  <w:num w:numId="101" w16cid:durableId="79646800">
    <w:abstractNumId w:val="52"/>
  </w:num>
  <w:num w:numId="102" w16cid:durableId="1517617969">
    <w:abstractNumId w:val="108"/>
  </w:num>
  <w:num w:numId="103" w16cid:durableId="2062972715">
    <w:abstractNumId w:val="50"/>
  </w:num>
  <w:num w:numId="104" w16cid:durableId="1230922063">
    <w:abstractNumId w:val="130"/>
  </w:num>
  <w:num w:numId="105" w16cid:durableId="752552511">
    <w:abstractNumId w:val="26"/>
  </w:num>
  <w:num w:numId="106" w16cid:durableId="1214775386">
    <w:abstractNumId w:val="43"/>
  </w:num>
  <w:num w:numId="107" w16cid:durableId="357661079">
    <w:abstractNumId w:val="46"/>
  </w:num>
  <w:num w:numId="108" w16cid:durableId="21251548">
    <w:abstractNumId w:val="37"/>
  </w:num>
  <w:num w:numId="109" w16cid:durableId="502740856">
    <w:abstractNumId w:val="111"/>
  </w:num>
  <w:num w:numId="110" w16cid:durableId="2115322759">
    <w:abstractNumId w:val="33"/>
  </w:num>
  <w:num w:numId="111" w16cid:durableId="1741293956">
    <w:abstractNumId w:val="109"/>
  </w:num>
  <w:num w:numId="112" w16cid:durableId="832140459">
    <w:abstractNumId w:val="123"/>
  </w:num>
  <w:num w:numId="113" w16cid:durableId="1465536810">
    <w:abstractNumId w:val="13"/>
  </w:num>
  <w:num w:numId="114" w16cid:durableId="12221260">
    <w:abstractNumId w:val="81"/>
  </w:num>
  <w:num w:numId="115" w16cid:durableId="171920309">
    <w:abstractNumId w:val="19"/>
  </w:num>
  <w:num w:numId="116" w16cid:durableId="1787499219">
    <w:abstractNumId w:val="53"/>
  </w:num>
  <w:num w:numId="117" w16cid:durableId="1435130240">
    <w:abstractNumId w:val="30"/>
  </w:num>
  <w:num w:numId="118" w16cid:durableId="1707095068">
    <w:abstractNumId w:val="103"/>
  </w:num>
  <w:num w:numId="119" w16cid:durableId="177696394">
    <w:abstractNumId w:val="74"/>
  </w:num>
  <w:num w:numId="120" w16cid:durableId="88737434">
    <w:abstractNumId w:val="77"/>
  </w:num>
  <w:num w:numId="121" w16cid:durableId="253369271">
    <w:abstractNumId w:val="92"/>
  </w:num>
  <w:num w:numId="122" w16cid:durableId="22293922">
    <w:abstractNumId w:val="118"/>
  </w:num>
  <w:num w:numId="123" w16cid:durableId="593900333">
    <w:abstractNumId w:val="67"/>
  </w:num>
  <w:num w:numId="124" w16cid:durableId="527983763">
    <w:abstractNumId w:val="36"/>
  </w:num>
  <w:num w:numId="125" w16cid:durableId="227738256">
    <w:abstractNumId w:val="78"/>
  </w:num>
  <w:num w:numId="126" w16cid:durableId="481312079">
    <w:abstractNumId w:val="22"/>
  </w:num>
  <w:num w:numId="127" w16cid:durableId="1454640606">
    <w:abstractNumId w:val="101"/>
  </w:num>
  <w:num w:numId="128" w16cid:durableId="1360351112">
    <w:abstractNumId w:val="114"/>
  </w:num>
  <w:num w:numId="129" w16cid:durableId="559437980">
    <w:abstractNumId w:val="106"/>
  </w:num>
  <w:num w:numId="130" w16cid:durableId="544101697">
    <w:abstractNumId w:val="44"/>
  </w:num>
  <w:num w:numId="131" w16cid:durableId="1468426779">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1982805740">
    <w:abstractNumId w:val="117"/>
  </w:num>
  <w:num w:numId="133" w16cid:durableId="534658893">
    <w:abstractNumId w:val="88"/>
  </w:num>
  <w:num w:numId="134" w16cid:durableId="218711261">
    <w:abstractNumId w:val="136"/>
  </w:num>
  <w:num w:numId="135" w16cid:durableId="1583636028">
    <w:abstractNumId w:val="21"/>
  </w:num>
  <w:num w:numId="136" w16cid:durableId="886264705">
    <w:abstractNumId w:val="47"/>
  </w:num>
  <w:num w:numId="137" w16cid:durableId="1796219329">
    <w:abstractNumId w:val="60"/>
  </w:num>
  <w:num w:numId="138" w16cid:durableId="160317252">
    <w:abstractNumId w:val="98"/>
  </w:num>
  <w:num w:numId="139" w16cid:durableId="977881460">
    <w:abstractNumId w:val="105"/>
  </w:num>
  <w:num w:numId="140" w16cid:durableId="365106761">
    <w:abstractNumId w:val="16"/>
  </w:num>
  <w:num w:numId="141" w16cid:durableId="882252912">
    <w:abstractNumId w:val="7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2519"/>
    <w:rsid w:val="0002109F"/>
    <w:rsid w:val="0002650E"/>
    <w:rsid w:val="000335A6"/>
    <w:rsid w:val="000442A3"/>
    <w:rsid w:val="000467C6"/>
    <w:rsid w:val="00046FE8"/>
    <w:rsid w:val="0005214D"/>
    <w:rsid w:val="00056C7A"/>
    <w:rsid w:val="000643FD"/>
    <w:rsid w:val="000870CA"/>
    <w:rsid w:val="00092858"/>
    <w:rsid w:val="00092C35"/>
    <w:rsid w:val="00096BAF"/>
    <w:rsid w:val="000A3646"/>
    <w:rsid w:val="000A489C"/>
    <w:rsid w:val="000D69CA"/>
    <w:rsid w:val="000D6D8A"/>
    <w:rsid w:val="000F2E4E"/>
    <w:rsid w:val="000F3BA5"/>
    <w:rsid w:val="000F695F"/>
    <w:rsid w:val="00107931"/>
    <w:rsid w:val="00112307"/>
    <w:rsid w:val="00115D99"/>
    <w:rsid w:val="00146370"/>
    <w:rsid w:val="001532A8"/>
    <w:rsid w:val="00162FD3"/>
    <w:rsid w:val="001645DC"/>
    <w:rsid w:val="001822E3"/>
    <w:rsid w:val="00185D1E"/>
    <w:rsid w:val="00186ADF"/>
    <w:rsid w:val="00195270"/>
    <w:rsid w:val="001B36C9"/>
    <w:rsid w:val="001C7AF4"/>
    <w:rsid w:val="001E35E8"/>
    <w:rsid w:val="001F194E"/>
    <w:rsid w:val="001F3BB2"/>
    <w:rsid w:val="001F6D69"/>
    <w:rsid w:val="00200067"/>
    <w:rsid w:val="002003BA"/>
    <w:rsid w:val="0020196E"/>
    <w:rsid w:val="00211E17"/>
    <w:rsid w:val="00213E11"/>
    <w:rsid w:val="00222494"/>
    <w:rsid w:val="00227FE7"/>
    <w:rsid w:val="002310B5"/>
    <w:rsid w:val="00250B2C"/>
    <w:rsid w:val="00262C7A"/>
    <w:rsid w:val="00273AF0"/>
    <w:rsid w:val="00275CA3"/>
    <w:rsid w:val="0028458D"/>
    <w:rsid w:val="00290E6D"/>
    <w:rsid w:val="00294CF1"/>
    <w:rsid w:val="00294D68"/>
    <w:rsid w:val="002957ED"/>
    <w:rsid w:val="002A64A2"/>
    <w:rsid w:val="002C3ED1"/>
    <w:rsid w:val="002D0C28"/>
    <w:rsid w:val="002D6BB8"/>
    <w:rsid w:val="002D7FDD"/>
    <w:rsid w:val="002E65C9"/>
    <w:rsid w:val="002F2B4F"/>
    <w:rsid w:val="00314FEF"/>
    <w:rsid w:val="00321974"/>
    <w:rsid w:val="003301F9"/>
    <w:rsid w:val="00350D72"/>
    <w:rsid w:val="0036206A"/>
    <w:rsid w:val="0036274D"/>
    <w:rsid w:val="00374CEE"/>
    <w:rsid w:val="003851A9"/>
    <w:rsid w:val="00386B3F"/>
    <w:rsid w:val="00392971"/>
    <w:rsid w:val="003B3254"/>
    <w:rsid w:val="003B3276"/>
    <w:rsid w:val="003C2113"/>
    <w:rsid w:val="003C246D"/>
    <w:rsid w:val="003C76EB"/>
    <w:rsid w:val="003D0D6C"/>
    <w:rsid w:val="003D7ECD"/>
    <w:rsid w:val="003E5A32"/>
    <w:rsid w:val="00403383"/>
    <w:rsid w:val="00411CB4"/>
    <w:rsid w:val="00414755"/>
    <w:rsid w:val="00415E12"/>
    <w:rsid w:val="00426F0F"/>
    <w:rsid w:val="0042747F"/>
    <w:rsid w:val="00440271"/>
    <w:rsid w:val="00441819"/>
    <w:rsid w:val="00450B52"/>
    <w:rsid w:val="00450FD1"/>
    <w:rsid w:val="0046734B"/>
    <w:rsid w:val="004707D2"/>
    <w:rsid w:val="004722C4"/>
    <w:rsid w:val="00473C11"/>
    <w:rsid w:val="004755E7"/>
    <w:rsid w:val="0047662F"/>
    <w:rsid w:val="00476C87"/>
    <w:rsid w:val="004823E4"/>
    <w:rsid w:val="00497801"/>
    <w:rsid w:val="004B0F57"/>
    <w:rsid w:val="004B6127"/>
    <w:rsid w:val="004B7595"/>
    <w:rsid w:val="004C0229"/>
    <w:rsid w:val="004C0638"/>
    <w:rsid w:val="004C12E4"/>
    <w:rsid w:val="004C2892"/>
    <w:rsid w:val="004E192F"/>
    <w:rsid w:val="004E7F17"/>
    <w:rsid w:val="00520B45"/>
    <w:rsid w:val="005212C2"/>
    <w:rsid w:val="0053705E"/>
    <w:rsid w:val="0054496C"/>
    <w:rsid w:val="00551D9F"/>
    <w:rsid w:val="00552926"/>
    <w:rsid w:val="00552B20"/>
    <w:rsid w:val="00565436"/>
    <w:rsid w:val="0057667B"/>
    <w:rsid w:val="00581F6E"/>
    <w:rsid w:val="00583D65"/>
    <w:rsid w:val="00586BEB"/>
    <w:rsid w:val="005954F3"/>
    <w:rsid w:val="005A0CCA"/>
    <w:rsid w:val="005B5D63"/>
    <w:rsid w:val="005B6DC6"/>
    <w:rsid w:val="005B7622"/>
    <w:rsid w:val="005D78F3"/>
    <w:rsid w:val="005E4EF3"/>
    <w:rsid w:val="005E5653"/>
    <w:rsid w:val="006033A6"/>
    <w:rsid w:val="00615939"/>
    <w:rsid w:val="00671965"/>
    <w:rsid w:val="006933E8"/>
    <w:rsid w:val="00693484"/>
    <w:rsid w:val="006A7076"/>
    <w:rsid w:val="006B46F4"/>
    <w:rsid w:val="006C0DF7"/>
    <w:rsid w:val="006C338F"/>
    <w:rsid w:val="006E20A2"/>
    <w:rsid w:val="006E24A3"/>
    <w:rsid w:val="006E2551"/>
    <w:rsid w:val="006E28C3"/>
    <w:rsid w:val="006F0B0B"/>
    <w:rsid w:val="00735A66"/>
    <w:rsid w:val="00746E4E"/>
    <w:rsid w:val="007551E4"/>
    <w:rsid w:val="007551E9"/>
    <w:rsid w:val="0076498B"/>
    <w:rsid w:val="00775D14"/>
    <w:rsid w:val="0077782E"/>
    <w:rsid w:val="007904E8"/>
    <w:rsid w:val="00792B0D"/>
    <w:rsid w:val="007A41C3"/>
    <w:rsid w:val="007B0E8A"/>
    <w:rsid w:val="007B65DE"/>
    <w:rsid w:val="007F1AA9"/>
    <w:rsid w:val="007F673A"/>
    <w:rsid w:val="008026BE"/>
    <w:rsid w:val="00804F55"/>
    <w:rsid w:val="00806A85"/>
    <w:rsid w:val="00812ABD"/>
    <w:rsid w:val="00826013"/>
    <w:rsid w:val="00827EEB"/>
    <w:rsid w:val="00833468"/>
    <w:rsid w:val="00837875"/>
    <w:rsid w:val="008422B2"/>
    <w:rsid w:val="0084306D"/>
    <w:rsid w:val="00852ED0"/>
    <w:rsid w:val="00853632"/>
    <w:rsid w:val="00863ECB"/>
    <w:rsid w:val="00865819"/>
    <w:rsid w:val="00872F8B"/>
    <w:rsid w:val="00873CEF"/>
    <w:rsid w:val="008806E5"/>
    <w:rsid w:val="00893823"/>
    <w:rsid w:val="00893DCE"/>
    <w:rsid w:val="00897382"/>
    <w:rsid w:val="008A127C"/>
    <w:rsid w:val="008A29BD"/>
    <w:rsid w:val="008A5C0D"/>
    <w:rsid w:val="008B2061"/>
    <w:rsid w:val="008D0461"/>
    <w:rsid w:val="008D3CC3"/>
    <w:rsid w:val="008D49C5"/>
    <w:rsid w:val="008E3D19"/>
    <w:rsid w:val="008E5E58"/>
    <w:rsid w:val="008F4308"/>
    <w:rsid w:val="008F5946"/>
    <w:rsid w:val="008F5BCE"/>
    <w:rsid w:val="009035CD"/>
    <w:rsid w:val="0090474D"/>
    <w:rsid w:val="009128A4"/>
    <w:rsid w:val="00914621"/>
    <w:rsid w:val="0093279D"/>
    <w:rsid w:val="00941443"/>
    <w:rsid w:val="00950D57"/>
    <w:rsid w:val="00954980"/>
    <w:rsid w:val="00984BD9"/>
    <w:rsid w:val="00992F89"/>
    <w:rsid w:val="009A6F4E"/>
    <w:rsid w:val="009B6F0D"/>
    <w:rsid w:val="009B7256"/>
    <w:rsid w:val="009E58E1"/>
    <w:rsid w:val="009F32D2"/>
    <w:rsid w:val="009F6AAC"/>
    <w:rsid w:val="00A21175"/>
    <w:rsid w:val="00A36E00"/>
    <w:rsid w:val="00A42CD1"/>
    <w:rsid w:val="00A63688"/>
    <w:rsid w:val="00A64056"/>
    <w:rsid w:val="00A71CA7"/>
    <w:rsid w:val="00A73DC4"/>
    <w:rsid w:val="00A80FA9"/>
    <w:rsid w:val="00A92A97"/>
    <w:rsid w:val="00A9710E"/>
    <w:rsid w:val="00AA1E68"/>
    <w:rsid w:val="00AB2519"/>
    <w:rsid w:val="00AD102E"/>
    <w:rsid w:val="00AE01A8"/>
    <w:rsid w:val="00B03EC3"/>
    <w:rsid w:val="00B04B50"/>
    <w:rsid w:val="00B33783"/>
    <w:rsid w:val="00B36F84"/>
    <w:rsid w:val="00B4712F"/>
    <w:rsid w:val="00B47AF1"/>
    <w:rsid w:val="00B57720"/>
    <w:rsid w:val="00B579C0"/>
    <w:rsid w:val="00B73C09"/>
    <w:rsid w:val="00B75C45"/>
    <w:rsid w:val="00B8635F"/>
    <w:rsid w:val="00B900DC"/>
    <w:rsid w:val="00B9117C"/>
    <w:rsid w:val="00BA1F0F"/>
    <w:rsid w:val="00BA309D"/>
    <w:rsid w:val="00BA3900"/>
    <w:rsid w:val="00BB3845"/>
    <w:rsid w:val="00BB4027"/>
    <w:rsid w:val="00BC08DC"/>
    <w:rsid w:val="00BC2AE3"/>
    <w:rsid w:val="00BC643E"/>
    <w:rsid w:val="00BE1D6C"/>
    <w:rsid w:val="00BF3527"/>
    <w:rsid w:val="00C01C84"/>
    <w:rsid w:val="00C030F3"/>
    <w:rsid w:val="00C23A4E"/>
    <w:rsid w:val="00C25869"/>
    <w:rsid w:val="00C31FD0"/>
    <w:rsid w:val="00C41CBE"/>
    <w:rsid w:val="00C41CC4"/>
    <w:rsid w:val="00C42F31"/>
    <w:rsid w:val="00C67E5C"/>
    <w:rsid w:val="00C719AD"/>
    <w:rsid w:val="00C71F15"/>
    <w:rsid w:val="00C8307F"/>
    <w:rsid w:val="00C83541"/>
    <w:rsid w:val="00C93C14"/>
    <w:rsid w:val="00C94174"/>
    <w:rsid w:val="00C9776E"/>
    <w:rsid w:val="00CA1014"/>
    <w:rsid w:val="00CC1696"/>
    <w:rsid w:val="00CC749A"/>
    <w:rsid w:val="00CD046B"/>
    <w:rsid w:val="00CD3A52"/>
    <w:rsid w:val="00CE1978"/>
    <w:rsid w:val="00CF18E8"/>
    <w:rsid w:val="00CF6F8B"/>
    <w:rsid w:val="00D004B2"/>
    <w:rsid w:val="00D05DBD"/>
    <w:rsid w:val="00D06B29"/>
    <w:rsid w:val="00D136F8"/>
    <w:rsid w:val="00D15662"/>
    <w:rsid w:val="00D24315"/>
    <w:rsid w:val="00D3116B"/>
    <w:rsid w:val="00D36B8E"/>
    <w:rsid w:val="00D477E0"/>
    <w:rsid w:val="00D71281"/>
    <w:rsid w:val="00D77CE7"/>
    <w:rsid w:val="00D91941"/>
    <w:rsid w:val="00D95FCE"/>
    <w:rsid w:val="00D97219"/>
    <w:rsid w:val="00DA29D0"/>
    <w:rsid w:val="00DA3A35"/>
    <w:rsid w:val="00DA3E81"/>
    <w:rsid w:val="00DA42B1"/>
    <w:rsid w:val="00DA55DF"/>
    <w:rsid w:val="00DB026A"/>
    <w:rsid w:val="00DB06BB"/>
    <w:rsid w:val="00DC0A4B"/>
    <w:rsid w:val="00DC5782"/>
    <w:rsid w:val="00DD32DE"/>
    <w:rsid w:val="00DE6DFB"/>
    <w:rsid w:val="00DF1B33"/>
    <w:rsid w:val="00E01E6D"/>
    <w:rsid w:val="00E02146"/>
    <w:rsid w:val="00E0216B"/>
    <w:rsid w:val="00E119FC"/>
    <w:rsid w:val="00E35D81"/>
    <w:rsid w:val="00E36772"/>
    <w:rsid w:val="00E42213"/>
    <w:rsid w:val="00E45AA9"/>
    <w:rsid w:val="00E533B7"/>
    <w:rsid w:val="00E57BC6"/>
    <w:rsid w:val="00E63675"/>
    <w:rsid w:val="00E714E9"/>
    <w:rsid w:val="00E759A7"/>
    <w:rsid w:val="00E75E88"/>
    <w:rsid w:val="00E76580"/>
    <w:rsid w:val="00E851B5"/>
    <w:rsid w:val="00EA4786"/>
    <w:rsid w:val="00EA5EBB"/>
    <w:rsid w:val="00EB1230"/>
    <w:rsid w:val="00EE1EE4"/>
    <w:rsid w:val="00EE3ADB"/>
    <w:rsid w:val="00EE3D42"/>
    <w:rsid w:val="00EE7814"/>
    <w:rsid w:val="00EF12B3"/>
    <w:rsid w:val="00F03C7D"/>
    <w:rsid w:val="00F10B88"/>
    <w:rsid w:val="00F1190E"/>
    <w:rsid w:val="00F31DEF"/>
    <w:rsid w:val="00F34040"/>
    <w:rsid w:val="00F354A1"/>
    <w:rsid w:val="00F46911"/>
    <w:rsid w:val="00F54D7D"/>
    <w:rsid w:val="00F62F89"/>
    <w:rsid w:val="00F65813"/>
    <w:rsid w:val="00F77689"/>
    <w:rsid w:val="00FA38F4"/>
    <w:rsid w:val="00FA4C09"/>
    <w:rsid w:val="00FC22A2"/>
    <w:rsid w:val="00FC575E"/>
    <w:rsid w:val="00FD4C04"/>
    <w:rsid w:val="00FE5CB6"/>
    <w:rsid w:val="00FF12D7"/>
    <w:rsid w:val="00FF70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A20516"/>
  <w15:chartTrackingRefBased/>
  <w15:docId w15:val="{27D93812-69FE-450E-A7BE-C32E66857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9A7"/>
  </w:style>
  <w:style w:type="paragraph" w:styleId="Heading1">
    <w:name w:val="heading 1"/>
    <w:basedOn w:val="Normal"/>
    <w:next w:val="Normal"/>
    <w:link w:val="Heading1Char"/>
    <w:uiPriority w:val="9"/>
    <w:qFormat/>
    <w:rsid w:val="00EB1230"/>
    <w:pPr>
      <w:keepNext/>
      <w:numPr>
        <w:numId w:val="6"/>
      </w:numPr>
      <w:spacing w:before="240" w:after="60" w:line="240" w:lineRule="auto"/>
      <w:outlineLvl w:val="0"/>
    </w:pPr>
    <w:rPr>
      <w:rFonts w:ascii="Arial" w:eastAsia="Times New Roman" w:hAnsi="Arial" w:cs="Times New Roman"/>
      <w:b/>
      <w:bCs/>
      <w:kern w:val="32"/>
      <w:sz w:val="32"/>
      <w:szCs w:val="32"/>
      <w:lang w:val="ro-RO"/>
    </w:rPr>
  </w:style>
  <w:style w:type="paragraph" w:styleId="Heading2">
    <w:name w:val="heading 2"/>
    <w:basedOn w:val="Normal"/>
    <w:next w:val="Normal"/>
    <w:link w:val="Heading2Char"/>
    <w:qFormat/>
    <w:rsid w:val="00EB1230"/>
    <w:pPr>
      <w:keepNext/>
      <w:numPr>
        <w:ilvl w:val="1"/>
        <w:numId w:val="6"/>
      </w:numPr>
      <w:spacing w:before="240" w:after="60" w:line="240" w:lineRule="auto"/>
      <w:outlineLvl w:val="1"/>
    </w:pPr>
    <w:rPr>
      <w:rFonts w:ascii="Cambria" w:eastAsia="Times New Roman" w:hAnsi="Cambria" w:cs="Times New Roman"/>
      <w:b/>
      <w:bCs/>
      <w:i/>
      <w:iCs/>
      <w:sz w:val="28"/>
      <w:szCs w:val="28"/>
      <w:lang w:val="ro-RO"/>
    </w:rPr>
  </w:style>
  <w:style w:type="paragraph" w:styleId="Heading3">
    <w:name w:val="heading 3"/>
    <w:basedOn w:val="Normal"/>
    <w:next w:val="Normal"/>
    <w:link w:val="Heading3Char"/>
    <w:unhideWhenUsed/>
    <w:qFormat/>
    <w:rsid w:val="00FC57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9"/>
    <w:qFormat/>
    <w:rsid w:val="00EB1230"/>
    <w:pPr>
      <w:keepNext/>
      <w:numPr>
        <w:ilvl w:val="3"/>
        <w:numId w:val="6"/>
      </w:numPr>
      <w:spacing w:before="240" w:after="60" w:line="240" w:lineRule="auto"/>
      <w:outlineLvl w:val="3"/>
    </w:pPr>
    <w:rPr>
      <w:rFonts w:ascii="Times New Roman" w:eastAsia="Times New Roman" w:hAnsi="Times New Roman" w:cs="Times New Roman"/>
      <w:b/>
      <w:bCs/>
      <w:sz w:val="28"/>
      <w:szCs w:val="28"/>
      <w:lang w:val="ro-RO"/>
    </w:rPr>
  </w:style>
  <w:style w:type="paragraph" w:styleId="Heading5">
    <w:name w:val="heading 5"/>
    <w:basedOn w:val="Normal"/>
    <w:next w:val="Normal"/>
    <w:link w:val="Heading5Char"/>
    <w:uiPriority w:val="99"/>
    <w:qFormat/>
    <w:rsid w:val="00EB1230"/>
    <w:pPr>
      <w:numPr>
        <w:ilvl w:val="4"/>
        <w:numId w:val="6"/>
      </w:numPr>
      <w:spacing w:before="240" w:after="60" w:line="240" w:lineRule="auto"/>
      <w:outlineLvl w:val="4"/>
    </w:pPr>
    <w:rPr>
      <w:rFonts w:ascii="Times New Roman" w:eastAsia="Times New Roman" w:hAnsi="Times New Roman" w:cs="Times New Roman"/>
      <w:b/>
      <w:bCs/>
      <w:i/>
      <w:iCs/>
      <w:sz w:val="26"/>
      <w:szCs w:val="26"/>
      <w:lang w:val="ro-RO"/>
    </w:rPr>
  </w:style>
  <w:style w:type="paragraph" w:styleId="Heading6">
    <w:name w:val="heading 6"/>
    <w:basedOn w:val="Normal"/>
    <w:next w:val="Normal"/>
    <w:link w:val="Heading6Char"/>
    <w:qFormat/>
    <w:rsid w:val="00EB1230"/>
    <w:pPr>
      <w:numPr>
        <w:ilvl w:val="5"/>
        <w:numId w:val="6"/>
      </w:numPr>
      <w:spacing w:before="240" w:after="60" w:line="240" w:lineRule="auto"/>
      <w:outlineLvl w:val="5"/>
    </w:pPr>
    <w:rPr>
      <w:rFonts w:ascii="Times New Roman" w:eastAsia="Times New Roman" w:hAnsi="Times New Roman" w:cs="Times New Roman"/>
      <w:b/>
      <w:bCs/>
      <w:lang w:val="ro-RO"/>
    </w:rPr>
  </w:style>
  <w:style w:type="paragraph" w:styleId="Heading7">
    <w:name w:val="heading 7"/>
    <w:basedOn w:val="Normal"/>
    <w:next w:val="Normal"/>
    <w:link w:val="Heading7Char"/>
    <w:uiPriority w:val="99"/>
    <w:qFormat/>
    <w:rsid w:val="00EB1230"/>
    <w:pPr>
      <w:numPr>
        <w:ilvl w:val="6"/>
        <w:numId w:val="6"/>
      </w:numPr>
      <w:spacing w:before="240" w:after="60" w:line="240" w:lineRule="auto"/>
      <w:outlineLvl w:val="6"/>
    </w:pPr>
    <w:rPr>
      <w:rFonts w:ascii="Times New Roman" w:eastAsia="Times New Roman" w:hAnsi="Times New Roman" w:cs="Times New Roman"/>
      <w:sz w:val="24"/>
      <w:szCs w:val="24"/>
      <w:lang w:val="ro-RO"/>
    </w:rPr>
  </w:style>
  <w:style w:type="paragraph" w:styleId="Heading8">
    <w:name w:val="heading 8"/>
    <w:basedOn w:val="Normal"/>
    <w:next w:val="Normal"/>
    <w:link w:val="Heading8Char"/>
    <w:uiPriority w:val="99"/>
    <w:qFormat/>
    <w:rsid w:val="00EB1230"/>
    <w:pPr>
      <w:numPr>
        <w:ilvl w:val="7"/>
        <w:numId w:val="6"/>
      </w:numPr>
      <w:spacing w:before="240" w:after="60" w:line="240" w:lineRule="auto"/>
      <w:outlineLvl w:val="7"/>
    </w:pPr>
    <w:rPr>
      <w:rFonts w:ascii="Times New Roman" w:eastAsia="Times New Roman" w:hAnsi="Times New Roman" w:cs="Times New Roman"/>
      <w:i/>
      <w:iCs/>
      <w:sz w:val="24"/>
      <w:szCs w:val="24"/>
      <w:lang w:val="ro-RO"/>
    </w:rPr>
  </w:style>
  <w:style w:type="paragraph" w:styleId="Heading9">
    <w:name w:val="heading 9"/>
    <w:basedOn w:val="Normal"/>
    <w:next w:val="Normal"/>
    <w:link w:val="Heading9Char"/>
    <w:uiPriority w:val="99"/>
    <w:qFormat/>
    <w:rsid w:val="00EB1230"/>
    <w:pPr>
      <w:numPr>
        <w:ilvl w:val="8"/>
        <w:numId w:val="6"/>
      </w:numPr>
      <w:spacing w:before="240" w:after="60" w:line="240" w:lineRule="auto"/>
      <w:outlineLvl w:val="8"/>
    </w:pPr>
    <w:rPr>
      <w:rFonts w:ascii="Arial" w:eastAsia="Times New Roman" w:hAnsi="Arial" w:cs="Arial"/>
      <w:lang w:val="ro-RO"/>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DC578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C5782"/>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D004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04B2"/>
  </w:style>
  <w:style w:type="paragraph" w:styleId="Footer">
    <w:name w:val="footer"/>
    <w:basedOn w:val="Normal"/>
    <w:link w:val="FooterChar"/>
    <w:uiPriority w:val="99"/>
    <w:unhideWhenUsed/>
    <w:rsid w:val="00D004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04B2"/>
  </w:style>
  <w:style w:type="table" w:styleId="TableGrid">
    <w:name w:val="Table Grid"/>
    <w:basedOn w:val="TableNormal"/>
    <w:uiPriority w:val="59"/>
    <w:rsid w:val="003620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3620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03C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orth level,Bullet Number,List Paragraph1,lp1,lp11,List Paragraph11,Bullet 1,Use Case List Paragraph,Num Bullet 1,Liste 1,Heading x1,Heading x11,Citation List,본문(내용),List Paragraph (numbered (a)),body 2,Lista 1,Colorful List - Accent 11"/>
    <w:basedOn w:val="Normal"/>
    <w:link w:val="ListParagraphChar"/>
    <w:uiPriority w:val="34"/>
    <w:qFormat/>
    <w:rsid w:val="00DC0A4B"/>
    <w:pPr>
      <w:ind w:left="720"/>
      <w:contextualSpacing/>
    </w:pPr>
  </w:style>
  <w:style w:type="paragraph" w:styleId="BalloonText">
    <w:name w:val="Balloon Text"/>
    <w:basedOn w:val="Normal"/>
    <w:link w:val="BalloonTextChar"/>
    <w:uiPriority w:val="99"/>
    <w:semiHidden/>
    <w:unhideWhenUsed/>
    <w:rsid w:val="000D6D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6D8A"/>
    <w:rPr>
      <w:rFonts w:ascii="Segoe UI" w:hAnsi="Segoe UI" w:cs="Segoe UI"/>
      <w:sz w:val="18"/>
      <w:szCs w:val="18"/>
    </w:rPr>
  </w:style>
  <w:style w:type="character" w:styleId="Hyperlink">
    <w:name w:val="Hyperlink"/>
    <w:basedOn w:val="DefaultParagraphFont"/>
    <w:rsid w:val="00B03EC3"/>
    <w:rPr>
      <w:color w:val="0000FF"/>
      <w:u w:val="single"/>
    </w:rPr>
  </w:style>
  <w:style w:type="character" w:customStyle="1" w:styleId="ListParagraphChar">
    <w:name w:val="List Paragraph Char"/>
    <w:aliases w:val="Forth level Char,Bullet Number Char,List Paragraph1 Char,lp1 Char,lp11 Char,List Paragraph11 Char,Bullet 1 Char,Use Case List Paragraph Char,Num Bullet 1 Char,Liste 1 Char,Heading x1 Char,Heading x11 Char,Citation List Char,body 2 Char"/>
    <w:basedOn w:val="DefaultParagraphFont"/>
    <w:link w:val="ListParagraph"/>
    <w:uiPriority w:val="34"/>
    <w:qFormat/>
    <w:locked/>
    <w:rsid w:val="00B03EC3"/>
  </w:style>
  <w:style w:type="character" w:customStyle="1" w:styleId="ln2talineat">
    <w:name w:val="ln2talineat"/>
    <w:rsid w:val="00B03EC3"/>
  </w:style>
  <w:style w:type="character" w:customStyle="1" w:styleId="Heading1Char">
    <w:name w:val="Heading 1 Char"/>
    <w:basedOn w:val="DefaultParagraphFont"/>
    <w:link w:val="Heading1"/>
    <w:uiPriority w:val="9"/>
    <w:rsid w:val="00EB1230"/>
    <w:rPr>
      <w:rFonts w:ascii="Arial" w:eastAsia="Times New Roman" w:hAnsi="Arial" w:cs="Times New Roman"/>
      <w:b/>
      <w:bCs/>
      <w:kern w:val="32"/>
      <w:sz w:val="32"/>
      <w:szCs w:val="32"/>
      <w:lang w:val="ro-RO"/>
    </w:rPr>
  </w:style>
  <w:style w:type="character" w:customStyle="1" w:styleId="Heading2Char">
    <w:name w:val="Heading 2 Char"/>
    <w:basedOn w:val="DefaultParagraphFont"/>
    <w:link w:val="Heading2"/>
    <w:rsid w:val="00EB1230"/>
    <w:rPr>
      <w:rFonts w:ascii="Cambria" w:eastAsia="Times New Roman" w:hAnsi="Cambria" w:cs="Times New Roman"/>
      <w:b/>
      <w:bCs/>
      <w:i/>
      <w:iCs/>
      <w:sz w:val="28"/>
      <w:szCs w:val="28"/>
      <w:lang w:val="ro-RO"/>
    </w:rPr>
  </w:style>
  <w:style w:type="character" w:customStyle="1" w:styleId="Heading4Char">
    <w:name w:val="Heading 4 Char"/>
    <w:basedOn w:val="DefaultParagraphFont"/>
    <w:link w:val="Heading4"/>
    <w:uiPriority w:val="99"/>
    <w:rsid w:val="00EB1230"/>
    <w:rPr>
      <w:rFonts w:ascii="Times New Roman" w:eastAsia="Times New Roman" w:hAnsi="Times New Roman" w:cs="Times New Roman"/>
      <w:b/>
      <w:bCs/>
      <w:sz w:val="28"/>
      <w:szCs w:val="28"/>
      <w:lang w:val="ro-RO"/>
    </w:rPr>
  </w:style>
  <w:style w:type="character" w:customStyle="1" w:styleId="Heading5Char">
    <w:name w:val="Heading 5 Char"/>
    <w:basedOn w:val="DefaultParagraphFont"/>
    <w:link w:val="Heading5"/>
    <w:uiPriority w:val="99"/>
    <w:rsid w:val="00EB1230"/>
    <w:rPr>
      <w:rFonts w:ascii="Times New Roman" w:eastAsia="Times New Roman" w:hAnsi="Times New Roman" w:cs="Times New Roman"/>
      <w:b/>
      <w:bCs/>
      <w:i/>
      <w:iCs/>
      <w:sz w:val="26"/>
      <w:szCs w:val="26"/>
      <w:lang w:val="ro-RO"/>
    </w:rPr>
  </w:style>
  <w:style w:type="character" w:customStyle="1" w:styleId="Heading6Char">
    <w:name w:val="Heading 6 Char"/>
    <w:basedOn w:val="DefaultParagraphFont"/>
    <w:link w:val="Heading6"/>
    <w:rsid w:val="00EB1230"/>
    <w:rPr>
      <w:rFonts w:ascii="Times New Roman" w:eastAsia="Times New Roman" w:hAnsi="Times New Roman" w:cs="Times New Roman"/>
      <w:b/>
      <w:bCs/>
      <w:lang w:val="ro-RO"/>
    </w:rPr>
  </w:style>
  <w:style w:type="character" w:customStyle="1" w:styleId="Heading7Char">
    <w:name w:val="Heading 7 Char"/>
    <w:basedOn w:val="DefaultParagraphFont"/>
    <w:link w:val="Heading7"/>
    <w:uiPriority w:val="99"/>
    <w:rsid w:val="00EB1230"/>
    <w:rPr>
      <w:rFonts w:ascii="Times New Roman" w:eastAsia="Times New Roman" w:hAnsi="Times New Roman" w:cs="Times New Roman"/>
      <w:sz w:val="24"/>
      <w:szCs w:val="24"/>
      <w:lang w:val="ro-RO"/>
    </w:rPr>
  </w:style>
  <w:style w:type="character" w:customStyle="1" w:styleId="Heading8Char">
    <w:name w:val="Heading 8 Char"/>
    <w:basedOn w:val="DefaultParagraphFont"/>
    <w:link w:val="Heading8"/>
    <w:uiPriority w:val="99"/>
    <w:rsid w:val="00EB1230"/>
    <w:rPr>
      <w:rFonts w:ascii="Times New Roman" w:eastAsia="Times New Roman" w:hAnsi="Times New Roman" w:cs="Times New Roman"/>
      <w:i/>
      <w:iCs/>
      <w:sz w:val="24"/>
      <w:szCs w:val="24"/>
      <w:lang w:val="ro-RO"/>
    </w:rPr>
  </w:style>
  <w:style w:type="character" w:customStyle="1" w:styleId="Heading9Char">
    <w:name w:val="Heading 9 Char"/>
    <w:basedOn w:val="DefaultParagraphFont"/>
    <w:link w:val="Heading9"/>
    <w:uiPriority w:val="99"/>
    <w:rsid w:val="00EB1230"/>
    <w:rPr>
      <w:rFonts w:ascii="Arial" w:eastAsia="Times New Roman" w:hAnsi="Arial" w:cs="Arial"/>
      <w:lang w:val="ro-RO"/>
    </w:rPr>
  </w:style>
  <w:style w:type="paragraph" w:customStyle="1" w:styleId="DefaultText">
    <w:name w:val="Default Text"/>
    <w:basedOn w:val="Normal"/>
    <w:link w:val="DefaultTextChar"/>
    <w:rsid w:val="00EB1230"/>
    <w:pPr>
      <w:spacing w:after="0" w:line="240" w:lineRule="auto"/>
    </w:pPr>
    <w:rPr>
      <w:rFonts w:ascii="Times New Roman" w:eastAsia="Times New Roman" w:hAnsi="Times New Roman" w:cs="Times New Roman"/>
      <w:noProof/>
      <w:sz w:val="24"/>
      <w:szCs w:val="20"/>
    </w:rPr>
  </w:style>
  <w:style w:type="paragraph" w:customStyle="1" w:styleId="BodyTextbodytext">
    <w:name w:val="Body Text.body text"/>
    <w:basedOn w:val="BodyText"/>
    <w:link w:val="BodyTextbodytextChar"/>
    <w:qFormat/>
    <w:rsid w:val="00EB1230"/>
    <w:pPr>
      <w:suppressAutoHyphens/>
      <w:overflowPunct w:val="0"/>
      <w:autoSpaceDE w:val="0"/>
      <w:spacing w:before="120" w:line="40" w:lineRule="atLeast"/>
      <w:ind w:left="720"/>
      <w:jc w:val="both"/>
      <w:textAlignment w:val="baseline"/>
    </w:pPr>
    <w:rPr>
      <w:rFonts w:ascii="Book Antiqua" w:eastAsia="Times New Roman" w:hAnsi="Book Antiqua" w:cs="Times New Roman"/>
      <w:lang w:eastAsia="ar-SA"/>
    </w:rPr>
  </w:style>
  <w:style w:type="character" w:customStyle="1" w:styleId="BodyTextbodytextChar">
    <w:name w:val="Body Text.body text Char"/>
    <w:link w:val="BodyTextbodytext"/>
    <w:rsid w:val="00EB1230"/>
    <w:rPr>
      <w:rFonts w:ascii="Book Antiqua" w:eastAsia="Times New Roman" w:hAnsi="Book Antiqua" w:cs="Times New Roman"/>
      <w:lang w:eastAsia="ar-SA"/>
    </w:rPr>
  </w:style>
  <w:style w:type="character" w:customStyle="1" w:styleId="DefaultTextChar">
    <w:name w:val="Default Text Char"/>
    <w:link w:val="DefaultText"/>
    <w:locked/>
    <w:rsid w:val="00EB1230"/>
    <w:rPr>
      <w:rFonts w:ascii="Times New Roman" w:eastAsia="Times New Roman" w:hAnsi="Times New Roman" w:cs="Times New Roman"/>
      <w:noProof/>
      <w:sz w:val="24"/>
      <w:szCs w:val="20"/>
    </w:rPr>
  </w:style>
  <w:style w:type="paragraph" w:styleId="BodyText">
    <w:name w:val="Body Text"/>
    <w:basedOn w:val="Normal"/>
    <w:link w:val="BodyTextChar"/>
    <w:unhideWhenUsed/>
    <w:rsid w:val="00EB1230"/>
    <w:pPr>
      <w:spacing w:after="120"/>
    </w:pPr>
  </w:style>
  <w:style w:type="character" w:customStyle="1" w:styleId="BodyTextChar">
    <w:name w:val="Body Text Char"/>
    <w:basedOn w:val="DefaultParagraphFont"/>
    <w:link w:val="BodyText"/>
    <w:rsid w:val="00EB1230"/>
  </w:style>
  <w:style w:type="character" w:customStyle="1" w:styleId="Heading3Char">
    <w:name w:val="Heading 3 Char"/>
    <w:basedOn w:val="DefaultParagraphFont"/>
    <w:link w:val="Heading3"/>
    <w:rsid w:val="00FC575E"/>
    <w:rPr>
      <w:rFonts w:asciiTheme="majorHAnsi" w:eastAsiaTheme="majorEastAsia" w:hAnsiTheme="majorHAnsi" w:cstheme="majorBidi"/>
      <w:color w:val="1F4D78" w:themeColor="accent1" w:themeShade="7F"/>
      <w:sz w:val="24"/>
      <w:szCs w:val="24"/>
    </w:rPr>
  </w:style>
  <w:style w:type="paragraph" w:customStyle="1" w:styleId="Bullet">
    <w:name w:val="Bullet"/>
    <w:basedOn w:val="BodyText"/>
    <w:qFormat/>
    <w:rsid w:val="00FC575E"/>
    <w:pPr>
      <w:keepLines/>
      <w:numPr>
        <w:numId w:val="7"/>
      </w:numPr>
      <w:tabs>
        <w:tab w:val="clear" w:pos="936"/>
      </w:tabs>
      <w:suppressAutoHyphens/>
      <w:overflowPunct w:val="0"/>
      <w:autoSpaceDE w:val="0"/>
      <w:spacing w:before="60" w:after="60" w:line="240" w:lineRule="auto"/>
      <w:ind w:left="1296" w:hanging="432"/>
      <w:textAlignment w:val="baseline"/>
    </w:pPr>
    <w:rPr>
      <w:rFonts w:ascii="Book Antiqua" w:eastAsia="Times New Roman" w:hAnsi="Book Antiqua" w:cs="Times New Roman"/>
      <w:lang w:val="ro-RO" w:eastAsia="ar-SA"/>
    </w:rPr>
  </w:style>
  <w:style w:type="paragraph" w:styleId="CommentText">
    <w:name w:val="annotation text"/>
    <w:basedOn w:val="Normal"/>
    <w:link w:val="CommentTextChar"/>
    <w:uiPriority w:val="99"/>
    <w:rsid w:val="00FC575E"/>
    <w:pPr>
      <w:spacing w:after="0" w:line="240" w:lineRule="auto"/>
    </w:pPr>
    <w:rPr>
      <w:rFonts w:ascii="Times New Roman" w:eastAsia="Times New Roman" w:hAnsi="Times New Roman" w:cs="Times New Roman"/>
      <w:sz w:val="20"/>
      <w:szCs w:val="20"/>
      <w:lang w:val="ro-RO"/>
    </w:rPr>
  </w:style>
  <w:style w:type="character" w:customStyle="1" w:styleId="CommentTextChar">
    <w:name w:val="Comment Text Char"/>
    <w:basedOn w:val="DefaultParagraphFont"/>
    <w:link w:val="CommentText"/>
    <w:uiPriority w:val="99"/>
    <w:rsid w:val="00FC575E"/>
    <w:rPr>
      <w:rFonts w:ascii="Times New Roman" w:eastAsia="Times New Roman" w:hAnsi="Times New Roman" w:cs="Times New Roman"/>
      <w:sz w:val="20"/>
      <w:szCs w:val="20"/>
      <w:lang w:val="ro-RO"/>
    </w:rPr>
  </w:style>
  <w:style w:type="character" w:customStyle="1" w:styleId="ui-provider">
    <w:name w:val="ui-provider"/>
    <w:basedOn w:val="DefaultParagraphFont"/>
    <w:rsid w:val="00FC575E"/>
  </w:style>
  <w:style w:type="paragraph" w:customStyle="1" w:styleId="Default">
    <w:name w:val="Default"/>
    <w:uiPriority w:val="99"/>
    <w:rsid w:val="005B7622"/>
    <w:pPr>
      <w:autoSpaceDE w:val="0"/>
      <w:autoSpaceDN w:val="0"/>
      <w:adjustRightInd w:val="0"/>
      <w:spacing w:after="0" w:line="240" w:lineRule="auto"/>
    </w:pPr>
    <w:rPr>
      <w:rFonts w:ascii="Arial" w:eastAsia="Calibri" w:hAnsi="Arial" w:cs="Arial"/>
      <w:color w:val="000000"/>
      <w:sz w:val="24"/>
      <w:szCs w:val="24"/>
    </w:rPr>
  </w:style>
  <w:style w:type="table" w:customStyle="1" w:styleId="TableGrid3">
    <w:name w:val="Table Grid3"/>
    <w:basedOn w:val="TableNormal"/>
    <w:next w:val="TableGrid"/>
    <w:uiPriority w:val="59"/>
    <w:rsid w:val="00DA42B1"/>
    <w:pPr>
      <w:spacing w:after="0" w:line="240" w:lineRule="auto"/>
    </w:pPr>
    <w:rPr>
      <w:rFonts w:eastAsia="SimSu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DA42B1"/>
    <w:pPr>
      <w:spacing w:after="0" w:line="240" w:lineRule="auto"/>
    </w:pPr>
    <w:rPr>
      <w:rFonts w:ascii="Times New Roman" w:eastAsia="Times New Roman" w:hAnsi="Times New Roman" w:cs="Times New Roman"/>
      <w:sz w:val="24"/>
      <w:szCs w:val="24"/>
      <w:lang w:val="ro-RO"/>
    </w:rPr>
  </w:style>
  <w:style w:type="character" w:customStyle="1" w:styleId="NoSpacingChar">
    <w:name w:val="No Spacing Char"/>
    <w:link w:val="NoSpacing"/>
    <w:uiPriority w:val="1"/>
    <w:locked/>
    <w:rsid w:val="00DA42B1"/>
    <w:rPr>
      <w:rFonts w:ascii="Times New Roman" w:eastAsia="Times New Roman" w:hAnsi="Times New Roman" w:cs="Times New Roman"/>
      <w:sz w:val="24"/>
      <w:szCs w:val="24"/>
      <w:lang w:val="ro-RO"/>
    </w:rPr>
  </w:style>
  <w:style w:type="table" w:customStyle="1" w:styleId="TableGrid4">
    <w:name w:val="Table Grid4"/>
    <w:basedOn w:val="TableNormal"/>
    <w:next w:val="TableGrid"/>
    <w:rsid w:val="0036274D"/>
    <w:pPr>
      <w:spacing w:after="0" w:line="240" w:lineRule="auto"/>
    </w:pPr>
    <w:rPr>
      <w:rFonts w:eastAsia="SimSu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57720"/>
    <w:pPr>
      <w:spacing w:after="0" w:line="240" w:lineRule="auto"/>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B57720"/>
    <w:rPr>
      <w:rFonts w:ascii="Times New Roman" w:hAnsi="Times New Roman" w:cs="Times New Roman"/>
      <w:sz w:val="20"/>
      <w:szCs w:val="20"/>
    </w:rPr>
  </w:style>
  <w:style w:type="character" w:styleId="FootnoteReference">
    <w:name w:val="footnote reference"/>
    <w:basedOn w:val="DefaultParagraphFont"/>
    <w:uiPriority w:val="99"/>
    <w:unhideWhenUsed/>
    <w:rsid w:val="00B57720"/>
    <w:rPr>
      <w:vertAlign w:val="superscript"/>
    </w:rPr>
  </w:style>
  <w:style w:type="character" w:customStyle="1" w:styleId="Other">
    <w:name w:val="Other_"/>
    <w:basedOn w:val="DefaultParagraphFont"/>
    <w:link w:val="Other0"/>
    <w:rsid w:val="003D0D6C"/>
    <w:rPr>
      <w:rFonts w:eastAsia="Times New Roman"/>
      <w:shd w:val="clear" w:color="auto" w:fill="FFFFFF"/>
    </w:rPr>
  </w:style>
  <w:style w:type="paragraph" w:customStyle="1" w:styleId="Other0">
    <w:name w:val="Other"/>
    <w:basedOn w:val="Normal"/>
    <w:link w:val="Other"/>
    <w:rsid w:val="003D0D6C"/>
    <w:pPr>
      <w:widowControl w:val="0"/>
      <w:shd w:val="clear" w:color="auto" w:fill="FFFFFF"/>
      <w:spacing w:after="180" w:line="300" w:lineRule="auto"/>
    </w:pPr>
    <w:rPr>
      <w:rFonts w:eastAsia="Times New Roman"/>
    </w:rPr>
  </w:style>
  <w:style w:type="character" w:customStyle="1" w:styleId="tli1">
    <w:name w:val="tli1"/>
    <w:rsid w:val="00C25869"/>
  </w:style>
  <w:style w:type="paragraph" w:styleId="Revision">
    <w:name w:val="Revision"/>
    <w:hidden/>
    <w:uiPriority w:val="99"/>
    <w:semiHidden/>
    <w:rsid w:val="00386B3F"/>
    <w:pPr>
      <w:spacing w:after="0" w:line="240" w:lineRule="auto"/>
    </w:pPr>
  </w:style>
  <w:style w:type="numbering" w:customStyle="1" w:styleId="NoList1">
    <w:name w:val="No List1"/>
    <w:next w:val="NoList"/>
    <w:uiPriority w:val="99"/>
    <w:semiHidden/>
    <w:unhideWhenUsed/>
    <w:rsid w:val="002957ED"/>
  </w:style>
  <w:style w:type="character" w:styleId="CommentReference">
    <w:name w:val="annotation reference"/>
    <w:uiPriority w:val="99"/>
    <w:rsid w:val="002957ED"/>
    <w:rPr>
      <w:sz w:val="16"/>
      <w:szCs w:val="16"/>
    </w:rPr>
  </w:style>
  <w:style w:type="character" w:customStyle="1" w:styleId="noticeheading2">
    <w:name w:val="noticeheading2"/>
    <w:basedOn w:val="DefaultParagraphFont"/>
    <w:rsid w:val="002957ED"/>
  </w:style>
  <w:style w:type="character" w:styleId="Strong">
    <w:name w:val="Strong"/>
    <w:qFormat/>
    <w:rsid w:val="002957ED"/>
    <w:rPr>
      <w:b/>
      <w:bCs/>
    </w:rPr>
  </w:style>
  <w:style w:type="paragraph" w:customStyle="1" w:styleId="ln2acttitlu">
    <w:name w:val="ln2acttitlu"/>
    <w:basedOn w:val="Normal"/>
    <w:rsid w:val="002957ED"/>
    <w:pPr>
      <w:spacing w:before="100" w:beforeAutospacing="1" w:after="100" w:afterAutospacing="1" w:line="240" w:lineRule="auto"/>
      <w:jc w:val="center"/>
    </w:pPr>
    <w:rPr>
      <w:rFonts w:ascii="Times New Roman" w:eastAsia="Times New Roman" w:hAnsi="Times New Roman" w:cs="Times New Roman"/>
      <w:color w:val="000010"/>
      <w:sz w:val="13"/>
      <w:szCs w:val="13"/>
    </w:rPr>
  </w:style>
  <w:style w:type="paragraph" w:customStyle="1" w:styleId="Normal0">
    <w:name w:val="[Normal]"/>
    <w:rsid w:val="002957ED"/>
    <w:pPr>
      <w:spacing w:after="0" w:line="240" w:lineRule="auto"/>
    </w:pPr>
    <w:rPr>
      <w:rFonts w:ascii="Arial" w:eastAsia="Arial" w:hAnsi="Arial" w:cs="Times New Roman"/>
      <w:noProof/>
      <w:sz w:val="24"/>
      <w:szCs w:val="20"/>
    </w:rPr>
  </w:style>
  <w:style w:type="character" w:styleId="PageNumber">
    <w:name w:val="page number"/>
    <w:basedOn w:val="DefaultParagraphFont"/>
    <w:rsid w:val="002957ED"/>
  </w:style>
  <w:style w:type="paragraph" w:styleId="BodyText3">
    <w:name w:val="Body Text 3"/>
    <w:basedOn w:val="Normal"/>
    <w:link w:val="BodyText3Char"/>
    <w:rsid w:val="002957ED"/>
    <w:pPr>
      <w:spacing w:after="120" w:line="240" w:lineRule="auto"/>
    </w:pPr>
    <w:rPr>
      <w:rFonts w:ascii="Times New Roman" w:eastAsia="Times New Roman" w:hAnsi="Times New Roman" w:cs="Times New Roman"/>
      <w:sz w:val="16"/>
      <w:szCs w:val="16"/>
      <w:lang w:val="ro-RO"/>
    </w:rPr>
  </w:style>
  <w:style w:type="character" w:customStyle="1" w:styleId="BodyText3Char">
    <w:name w:val="Body Text 3 Char"/>
    <w:basedOn w:val="DefaultParagraphFont"/>
    <w:link w:val="BodyText3"/>
    <w:rsid w:val="002957ED"/>
    <w:rPr>
      <w:rFonts w:ascii="Times New Roman" w:eastAsia="Times New Roman" w:hAnsi="Times New Roman" w:cs="Times New Roman"/>
      <w:sz w:val="16"/>
      <w:szCs w:val="16"/>
      <w:lang w:val="ro-RO"/>
    </w:rPr>
  </w:style>
  <w:style w:type="paragraph" w:styleId="BodyTextIndent">
    <w:name w:val="Body Text Indent"/>
    <w:basedOn w:val="Normal"/>
    <w:link w:val="BodyTextIndentChar"/>
    <w:rsid w:val="002957ED"/>
    <w:pPr>
      <w:spacing w:after="120" w:line="240" w:lineRule="auto"/>
      <w:ind w:left="360"/>
    </w:pPr>
    <w:rPr>
      <w:rFonts w:ascii="Times New Roman" w:eastAsia="Times New Roman" w:hAnsi="Times New Roman" w:cs="Times New Roman"/>
      <w:sz w:val="24"/>
      <w:szCs w:val="24"/>
      <w:lang w:val="ro-RO"/>
    </w:rPr>
  </w:style>
  <w:style w:type="character" w:customStyle="1" w:styleId="BodyTextIndentChar">
    <w:name w:val="Body Text Indent Char"/>
    <w:basedOn w:val="DefaultParagraphFont"/>
    <w:link w:val="BodyTextIndent"/>
    <w:rsid w:val="002957ED"/>
    <w:rPr>
      <w:rFonts w:ascii="Times New Roman" w:eastAsia="Times New Roman" w:hAnsi="Times New Roman" w:cs="Times New Roman"/>
      <w:sz w:val="24"/>
      <w:szCs w:val="24"/>
      <w:lang w:val="ro-RO"/>
    </w:rPr>
  </w:style>
  <w:style w:type="paragraph" w:styleId="HTMLPreformatted">
    <w:name w:val="HTML Preformatted"/>
    <w:basedOn w:val="Normal"/>
    <w:link w:val="HTMLPreformattedChar"/>
    <w:rsid w:val="002957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Times New Roman"/>
      <w:color w:val="003366"/>
      <w:sz w:val="20"/>
      <w:szCs w:val="20"/>
      <w:lang w:val="ro-RO"/>
    </w:rPr>
  </w:style>
  <w:style w:type="character" w:customStyle="1" w:styleId="HTMLPreformattedChar">
    <w:name w:val="HTML Preformatted Char"/>
    <w:basedOn w:val="DefaultParagraphFont"/>
    <w:link w:val="HTMLPreformatted"/>
    <w:rsid w:val="002957ED"/>
    <w:rPr>
      <w:rFonts w:ascii="Arial Unicode MS" w:eastAsia="Arial Unicode MS" w:hAnsi="Arial Unicode MS" w:cs="Times New Roman"/>
      <w:color w:val="003366"/>
      <w:sz w:val="20"/>
      <w:szCs w:val="20"/>
      <w:lang w:val="ro-RO"/>
    </w:rPr>
  </w:style>
  <w:style w:type="character" w:styleId="PlaceholderText">
    <w:name w:val="Placeholder Text"/>
    <w:basedOn w:val="DefaultParagraphFont"/>
    <w:uiPriority w:val="99"/>
    <w:semiHidden/>
    <w:rsid w:val="002957ED"/>
    <w:rPr>
      <w:color w:val="808080"/>
    </w:rPr>
  </w:style>
  <w:style w:type="character" w:customStyle="1" w:styleId="para1">
    <w:name w:val="para1"/>
    <w:rsid w:val="002957ED"/>
    <w:rPr>
      <w:rFonts w:ascii="Arial" w:hAnsi="Arial" w:cs="Arial" w:hint="default"/>
      <w:sz w:val="18"/>
      <w:szCs w:val="18"/>
    </w:rPr>
  </w:style>
  <w:style w:type="character" w:customStyle="1" w:styleId="A4">
    <w:name w:val="A4"/>
    <w:uiPriority w:val="99"/>
    <w:rsid w:val="002957ED"/>
    <w:rPr>
      <w:rFonts w:ascii="Museo Sans For Dell 300" w:hAnsi="Museo Sans For Dell 300" w:cs="Museo Sans For Dell 300" w:hint="default"/>
      <w:color w:val="000000"/>
      <w:sz w:val="17"/>
      <w:szCs w:val="17"/>
    </w:rPr>
  </w:style>
  <w:style w:type="paragraph" w:styleId="CommentSubject">
    <w:name w:val="annotation subject"/>
    <w:basedOn w:val="CommentText"/>
    <w:next w:val="CommentText"/>
    <w:link w:val="CommentSubjectChar"/>
    <w:uiPriority w:val="99"/>
    <w:semiHidden/>
    <w:unhideWhenUsed/>
    <w:rsid w:val="002957ED"/>
    <w:pPr>
      <w:spacing w:after="200"/>
    </w:pPr>
    <w:rPr>
      <w:rFonts w:eastAsiaTheme="minorHAnsi"/>
      <w:b/>
      <w:bCs/>
      <w:lang w:val="en-US"/>
    </w:rPr>
  </w:style>
  <w:style w:type="character" w:customStyle="1" w:styleId="CommentSubjectChar">
    <w:name w:val="Comment Subject Char"/>
    <w:basedOn w:val="CommentTextChar"/>
    <w:link w:val="CommentSubject"/>
    <w:uiPriority w:val="99"/>
    <w:semiHidden/>
    <w:rsid w:val="002957ED"/>
    <w:rPr>
      <w:rFonts w:ascii="Times New Roman" w:eastAsia="Times New Roman" w:hAnsi="Times New Roman" w:cs="Times New Roman"/>
      <w:b/>
      <w:bCs/>
      <w:sz w:val="20"/>
      <w:szCs w:val="20"/>
      <w:lang w:val="ro-RO"/>
    </w:rPr>
  </w:style>
  <w:style w:type="character" w:customStyle="1" w:styleId="l5def">
    <w:name w:val="l5def"/>
    <w:basedOn w:val="DefaultParagraphFont"/>
    <w:rsid w:val="002957ED"/>
  </w:style>
  <w:style w:type="character" w:styleId="Emphasis">
    <w:name w:val="Emphasis"/>
    <w:basedOn w:val="DefaultParagraphFont"/>
    <w:uiPriority w:val="20"/>
    <w:qFormat/>
    <w:rsid w:val="009F6AAC"/>
    <w:rPr>
      <w:i/>
      <w:iCs/>
    </w:rPr>
  </w:style>
  <w:style w:type="character" w:styleId="SubtleEmphasis">
    <w:name w:val="Subtle Emphasis"/>
    <w:basedOn w:val="DefaultParagraphFont"/>
    <w:uiPriority w:val="19"/>
    <w:qFormat/>
    <w:rsid w:val="009F6AAC"/>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613367">
      <w:bodyDiv w:val="1"/>
      <w:marLeft w:val="0"/>
      <w:marRight w:val="0"/>
      <w:marTop w:val="0"/>
      <w:marBottom w:val="0"/>
      <w:divBdr>
        <w:top w:val="none" w:sz="0" w:space="0" w:color="auto"/>
        <w:left w:val="none" w:sz="0" w:space="0" w:color="auto"/>
        <w:bottom w:val="none" w:sz="0" w:space="0" w:color="auto"/>
        <w:right w:val="none" w:sz="0" w:space="0" w:color="auto"/>
      </w:divBdr>
    </w:div>
    <w:div w:id="329060581">
      <w:bodyDiv w:val="1"/>
      <w:marLeft w:val="0"/>
      <w:marRight w:val="0"/>
      <w:marTop w:val="0"/>
      <w:marBottom w:val="0"/>
      <w:divBdr>
        <w:top w:val="none" w:sz="0" w:space="0" w:color="auto"/>
        <w:left w:val="none" w:sz="0" w:space="0" w:color="auto"/>
        <w:bottom w:val="none" w:sz="0" w:space="0" w:color="auto"/>
        <w:right w:val="none" w:sz="0" w:space="0" w:color="auto"/>
      </w:divBdr>
    </w:div>
    <w:div w:id="342243386">
      <w:bodyDiv w:val="1"/>
      <w:marLeft w:val="0"/>
      <w:marRight w:val="0"/>
      <w:marTop w:val="0"/>
      <w:marBottom w:val="0"/>
      <w:divBdr>
        <w:top w:val="none" w:sz="0" w:space="0" w:color="auto"/>
        <w:left w:val="none" w:sz="0" w:space="0" w:color="auto"/>
        <w:bottom w:val="none" w:sz="0" w:space="0" w:color="auto"/>
        <w:right w:val="none" w:sz="0" w:space="0" w:color="auto"/>
      </w:divBdr>
    </w:div>
    <w:div w:id="663900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BFA32C-28DD-4624-AE94-F2CDA4111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32</Pages>
  <Words>7805</Words>
  <Characters>44493</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BNR</Company>
  <LinksUpToDate>false</LinksUpToDate>
  <CharactersWithSpaces>52194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Flory Calin</dc:creator>
  <cp:keywords/>
  <dc:description/>
  <cp:lastModifiedBy>Dragos Ungureanu</cp:lastModifiedBy>
  <cp:revision>7</cp:revision>
  <cp:lastPrinted>2025-06-18T06:29:00Z</cp:lastPrinted>
  <dcterms:created xsi:type="dcterms:W3CDTF">2025-12-30T15:13:00Z</dcterms:created>
  <dcterms:modified xsi:type="dcterms:W3CDTF">2025-12-30T16:30:00Z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4854e4d-cbd9-4add-afce-3efecf8cc4fb_Enabled">
    <vt:lpwstr>true</vt:lpwstr>
  </property>
  <property fmtid="{D5CDD505-2E9C-101B-9397-08002B2CF9AE}" pid="3" name="MSIP_Label_d4854e4d-cbd9-4add-afce-3efecf8cc4fb_SetDate">
    <vt:lpwstr>2025-03-27T14:15:07Z</vt:lpwstr>
  </property>
  <property fmtid="{D5CDD505-2E9C-101B-9397-08002B2CF9AE}" pid="4" name="MSIP_Label_d4854e4d-cbd9-4add-afce-3efecf8cc4fb_Method">
    <vt:lpwstr>Privileged</vt:lpwstr>
  </property>
  <property fmtid="{D5CDD505-2E9C-101B-9397-08002B2CF9AE}" pid="5" name="MSIP_Label_d4854e4d-cbd9-4add-afce-3efecf8cc4fb_Name">
    <vt:lpwstr>Public_0</vt:lpwstr>
  </property>
  <property fmtid="{D5CDD505-2E9C-101B-9397-08002B2CF9AE}" pid="6" name="MSIP_Label_d4854e4d-cbd9-4add-afce-3efecf8cc4fb_SiteId">
    <vt:lpwstr>c4f8f904-47e9-4e03-8a3a-90619d4a24a0</vt:lpwstr>
  </property>
  <property fmtid="{D5CDD505-2E9C-101B-9397-08002B2CF9AE}" pid="7" name="MSIP_Label_d4854e4d-cbd9-4add-afce-3efecf8cc4fb_ActionId">
    <vt:lpwstr>9a16aaa4-8806-4712-bb36-9fd45c245237</vt:lpwstr>
  </property>
  <property fmtid="{D5CDD505-2E9C-101B-9397-08002B2CF9AE}" pid="8" name="MSIP_Label_d4854e4d-cbd9-4add-afce-3efecf8cc4fb_ContentBits">
    <vt:lpwstr>0</vt:lpwstr>
  </property>
</Properties>
</file>