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591F4" w14:textId="77777777" w:rsidR="00EE745E" w:rsidRDefault="00EE745E" w:rsidP="00EE745E">
      <w:pPr>
        <w:rPr>
          <w:rStyle w:val="Strong"/>
          <w:rFonts w:asciiTheme="minorHAnsi" w:hAnsiTheme="minorHAnsi" w:cstheme="minorHAnsi"/>
          <w:b w:val="0"/>
        </w:rPr>
      </w:pPr>
      <w:bookmarkStart w:id="0" w:name="_Hlk518237637"/>
      <w:r w:rsidRPr="006140FF">
        <w:rPr>
          <w:rFonts w:asciiTheme="minorHAnsi" w:hAnsiTheme="minorHAnsi" w:cstheme="minorHAnsi"/>
          <w:b/>
          <w:lang w:val="it-IT"/>
        </w:rPr>
        <w:t>INSTITUTUL  NAŢIONAL DE BOLI INFECŢIOASE „PROF. DR. M. BALŞ”</w:t>
      </w:r>
      <w:bookmarkEnd w:id="0"/>
      <w:r w:rsidRPr="006140FF">
        <w:rPr>
          <w:rStyle w:val="Strong"/>
          <w:rFonts w:asciiTheme="minorHAnsi" w:hAnsiTheme="minorHAnsi" w:cstheme="minorHAnsi"/>
          <w:b w:val="0"/>
        </w:rPr>
        <w:t xml:space="preserve"> </w:t>
      </w:r>
    </w:p>
    <w:p w14:paraId="6B29DB5B" w14:textId="77777777" w:rsidR="00DD4D3E" w:rsidRPr="006140FF" w:rsidRDefault="00DD4D3E" w:rsidP="00EE745E">
      <w:pPr>
        <w:rPr>
          <w:rStyle w:val="Strong"/>
          <w:rFonts w:asciiTheme="minorHAnsi" w:hAnsiTheme="minorHAnsi" w:cstheme="minorHAnsi"/>
          <w:b w:val="0"/>
        </w:rPr>
      </w:pPr>
    </w:p>
    <w:p w14:paraId="4E7C9746" w14:textId="77777777" w:rsidR="004F5BA6" w:rsidRDefault="004F5BA6" w:rsidP="00EE745E">
      <w:pPr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 xml:space="preserve">CAIET DE SARCINI - </w:t>
      </w:r>
      <w:r w:rsidR="00EE745E" w:rsidRPr="006140FF">
        <w:rPr>
          <w:rStyle w:val="Strong"/>
          <w:rFonts w:asciiTheme="minorHAnsi" w:hAnsiTheme="minorHAnsi" w:cstheme="minorHAnsi"/>
        </w:rPr>
        <w:t>ANEXA 1 SPECIFICA</w:t>
      </w:r>
      <w:r w:rsidR="00F16457">
        <w:rPr>
          <w:rStyle w:val="Strong"/>
          <w:rFonts w:asciiTheme="minorHAnsi" w:hAnsiTheme="minorHAnsi" w:cstheme="minorHAnsi"/>
        </w:rPr>
        <w:t>Ț</w:t>
      </w:r>
      <w:r w:rsidR="00EE745E" w:rsidRPr="006140FF">
        <w:rPr>
          <w:rStyle w:val="Strong"/>
          <w:rFonts w:asciiTheme="minorHAnsi" w:hAnsiTheme="minorHAnsi" w:cstheme="minorHAnsi"/>
        </w:rPr>
        <w:t>II TEHNICE</w:t>
      </w:r>
    </w:p>
    <w:p w14:paraId="1CC432F2" w14:textId="77777777" w:rsidR="00F16457" w:rsidRDefault="00F16457" w:rsidP="00EE745E">
      <w:pPr>
        <w:rPr>
          <w:rStyle w:val="Strong"/>
          <w:rFonts w:asciiTheme="minorHAnsi" w:hAnsiTheme="minorHAnsi" w:cstheme="minorHAnsi"/>
        </w:rPr>
      </w:pPr>
    </w:p>
    <w:p w14:paraId="3FD12706" w14:textId="77777777" w:rsidR="00DD4D3E" w:rsidRDefault="00DD4D3E" w:rsidP="00EE745E">
      <w:pPr>
        <w:rPr>
          <w:rStyle w:val="Strong"/>
          <w:rFonts w:asciiTheme="minorHAnsi" w:hAnsiTheme="minorHAnsi" w:cstheme="minorHAnsi"/>
        </w:rPr>
      </w:pPr>
    </w:p>
    <w:p w14:paraId="2DE33193" w14:textId="77777777" w:rsidR="00EE745E" w:rsidRPr="006140FF" w:rsidRDefault="00EE745E" w:rsidP="00F16457">
      <w:pPr>
        <w:jc w:val="center"/>
        <w:rPr>
          <w:rStyle w:val="Strong"/>
          <w:rFonts w:asciiTheme="minorHAnsi" w:hAnsiTheme="minorHAnsi" w:cstheme="minorHAnsi"/>
        </w:rPr>
      </w:pPr>
      <w:r w:rsidRPr="006140FF">
        <w:rPr>
          <w:rStyle w:val="Strong"/>
          <w:rFonts w:asciiTheme="minorHAnsi" w:hAnsiTheme="minorHAnsi" w:cstheme="minorHAnsi"/>
        </w:rPr>
        <w:t>CERIN</w:t>
      </w:r>
      <w:r w:rsidR="00F16457">
        <w:rPr>
          <w:rStyle w:val="Strong"/>
          <w:rFonts w:asciiTheme="minorHAnsi" w:hAnsiTheme="minorHAnsi" w:cstheme="minorHAnsi"/>
        </w:rPr>
        <w:t>Ț</w:t>
      </w:r>
      <w:r w:rsidRPr="006140FF">
        <w:rPr>
          <w:rStyle w:val="Strong"/>
          <w:rFonts w:asciiTheme="minorHAnsi" w:hAnsiTheme="minorHAnsi" w:cstheme="minorHAnsi"/>
        </w:rPr>
        <w:t>E MINIME OBLIGATORII</w:t>
      </w:r>
    </w:p>
    <w:p w14:paraId="7FF1AF10" w14:textId="77777777" w:rsidR="00EE745E" w:rsidRDefault="00EE745E" w:rsidP="00EE745E">
      <w:pPr>
        <w:rPr>
          <w:rStyle w:val="Strong"/>
          <w:rFonts w:asciiTheme="minorHAnsi" w:hAnsiTheme="minorHAnsi" w:cstheme="minorHAnsi"/>
        </w:rPr>
      </w:pPr>
    </w:p>
    <w:p w14:paraId="55D2D97C" w14:textId="77777777" w:rsidR="00DD4D3E" w:rsidRPr="006140FF" w:rsidRDefault="00DD4D3E" w:rsidP="00EE745E">
      <w:pPr>
        <w:rPr>
          <w:rStyle w:val="Strong"/>
          <w:rFonts w:asciiTheme="minorHAnsi" w:hAnsiTheme="minorHAnsi" w:cstheme="minorHAnsi"/>
        </w:rPr>
      </w:pPr>
    </w:p>
    <w:p w14:paraId="14EE4EC1" w14:textId="77777777" w:rsidR="00DD4D3E" w:rsidRPr="00F76EA6" w:rsidRDefault="00DD4D3E" w:rsidP="00DD4D3E">
      <w:pPr>
        <w:tabs>
          <w:tab w:val="left" w:pos="284"/>
        </w:tabs>
        <w:spacing w:line="276" w:lineRule="auto"/>
        <w:jc w:val="both"/>
        <w:rPr>
          <w:rFonts w:asciiTheme="minorHAnsi" w:eastAsia="Arial Unicode MS" w:hAnsiTheme="minorHAnsi" w:cstheme="minorHAnsi"/>
          <w:b/>
          <w:sz w:val="20"/>
        </w:rPr>
      </w:pPr>
    </w:p>
    <w:tbl>
      <w:tblPr>
        <w:tblW w:w="10096" w:type="dxa"/>
        <w:jc w:val="center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8"/>
        <w:gridCol w:w="1834"/>
        <w:gridCol w:w="7154"/>
      </w:tblGrid>
      <w:tr w:rsidR="001C128C" w:rsidRPr="00365A8B" w14:paraId="189A190F" w14:textId="77777777" w:rsidTr="0003539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3C22ED" w14:textId="5A1366F5" w:rsidR="001C128C" w:rsidRPr="00365A8B" w:rsidRDefault="001C128C" w:rsidP="00D01B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5A8B">
              <w:rPr>
                <w:rFonts w:asciiTheme="minorHAnsi" w:hAnsiTheme="minorHAnsi" w:cstheme="minorHAnsi"/>
                <w:b/>
                <w:sz w:val="20"/>
                <w:szCs w:val="20"/>
              </w:rPr>
              <w:t>Nr. lot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F3BD66" w14:textId="22B7E105" w:rsidR="001C128C" w:rsidRPr="00365A8B" w:rsidRDefault="001C128C" w:rsidP="00D01B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poz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148C41" w14:textId="4EF53B60" w:rsidR="001C128C" w:rsidRPr="00365A8B" w:rsidRDefault="001C128C" w:rsidP="00D01B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65A8B">
              <w:rPr>
                <w:rFonts w:asciiTheme="minorHAnsi" w:hAnsiTheme="minorHAnsi" w:cstheme="minorHAnsi"/>
                <w:b/>
                <w:sz w:val="20"/>
                <w:szCs w:val="20"/>
              </w:rPr>
              <w:t>Denumire</w:t>
            </w:r>
            <w:proofErr w:type="spellEnd"/>
            <w:r w:rsidRPr="00365A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lot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556F42" w14:textId="77777777" w:rsidR="001C128C" w:rsidRPr="00365A8B" w:rsidRDefault="001C128C" w:rsidP="00D01B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65A8B">
              <w:rPr>
                <w:rFonts w:asciiTheme="minorHAnsi" w:hAnsiTheme="minorHAnsi" w:cstheme="minorHAnsi"/>
                <w:b/>
                <w:sz w:val="20"/>
                <w:szCs w:val="20"/>
              </w:rPr>
              <w:t>Caracteristici</w:t>
            </w:r>
            <w:proofErr w:type="spellEnd"/>
          </w:p>
        </w:tc>
      </w:tr>
      <w:tr w:rsidR="00DD4D3E" w:rsidRPr="00365A8B" w14:paraId="515CE977" w14:textId="77777777" w:rsidTr="00E47FDC">
        <w:trPr>
          <w:trHeight w:val="8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FD755" w14:textId="3301A45C" w:rsidR="00DD4D3E" w:rsidRPr="00365A8B" w:rsidRDefault="00DD4D3E" w:rsidP="00D01B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8C2" w14:textId="03404833" w:rsidR="00DD4D3E" w:rsidRPr="001C128C" w:rsidRDefault="00DD4D3E" w:rsidP="001C128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41E75A9" w14:textId="2F94C9E3" w:rsidR="00DD4D3E" w:rsidRPr="001C128C" w:rsidRDefault="00DD4D3E" w:rsidP="001C128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A11CCBF" w14:textId="52AE2EF6" w:rsidR="00DD4D3E" w:rsidRPr="001C128C" w:rsidRDefault="00DD4D3E" w:rsidP="001C128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C128C">
              <w:rPr>
                <w:rFonts w:ascii="Calibri" w:hAnsi="Calibri" w:cs="Calibri"/>
                <w:b/>
                <w:sz w:val="18"/>
                <w:szCs w:val="18"/>
              </w:rPr>
              <w:t>1.1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591" w14:textId="42EC2AF8" w:rsidR="00DD4D3E" w:rsidRPr="00EC4DB5" w:rsidRDefault="00EC4DB5" w:rsidP="004B71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C4DB5">
              <w:rPr>
                <w:rFonts w:asciiTheme="minorHAnsi" w:hAnsiTheme="minorHAnsi" w:cstheme="minorHAnsi"/>
                <w:sz w:val="20"/>
                <w:szCs w:val="20"/>
              </w:rPr>
              <w:t>Eprubeta</w:t>
            </w:r>
            <w:proofErr w:type="spellEnd"/>
            <w:r w:rsidRPr="00EC4DB5">
              <w:rPr>
                <w:rFonts w:asciiTheme="minorHAnsi" w:hAnsiTheme="minorHAnsi" w:cstheme="minorHAnsi"/>
                <w:sz w:val="20"/>
                <w:szCs w:val="20"/>
              </w:rPr>
              <w:t xml:space="preserve"> plastic 16x100mm cu fund rotund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AA66" w14:textId="126E38CC" w:rsidR="00DD4D3E" w:rsidRPr="007241E4" w:rsidRDefault="00EC4DB5" w:rsidP="007241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C4DB5">
              <w:rPr>
                <w:rFonts w:asciiTheme="minorHAnsi" w:hAnsiTheme="minorHAnsi" w:cstheme="minorHAnsi"/>
                <w:sz w:val="20"/>
                <w:szCs w:val="20"/>
              </w:rPr>
              <w:t>Eprubete</w:t>
            </w:r>
            <w:proofErr w:type="spellEnd"/>
            <w:r w:rsidRPr="00EC4D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C4DB5">
              <w:rPr>
                <w:rFonts w:asciiTheme="minorHAnsi" w:hAnsiTheme="minorHAnsi" w:cstheme="minorHAnsi"/>
                <w:sz w:val="20"/>
                <w:szCs w:val="20"/>
              </w:rPr>
              <w:t>pentru</w:t>
            </w:r>
            <w:proofErr w:type="spellEnd"/>
            <w:r w:rsidRPr="00EC4D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C4DB5">
              <w:rPr>
                <w:rFonts w:asciiTheme="minorHAnsi" w:hAnsiTheme="minorHAnsi" w:cstheme="minorHAnsi"/>
                <w:sz w:val="20"/>
                <w:szCs w:val="20"/>
              </w:rPr>
              <w:t>sumar</w:t>
            </w:r>
            <w:proofErr w:type="spellEnd"/>
            <w:r w:rsidRPr="00EC4D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C4DB5">
              <w:rPr>
                <w:rFonts w:asciiTheme="minorHAnsi" w:hAnsiTheme="minorHAnsi" w:cstheme="minorHAnsi"/>
                <w:sz w:val="20"/>
                <w:szCs w:val="20"/>
              </w:rPr>
              <w:t>și</w:t>
            </w:r>
            <w:proofErr w:type="spellEnd"/>
            <w:r w:rsidRPr="00EC4DB5">
              <w:rPr>
                <w:rFonts w:asciiTheme="minorHAnsi" w:hAnsiTheme="minorHAnsi" w:cstheme="minorHAnsi"/>
                <w:sz w:val="20"/>
                <w:szCs w:val="20"/>
              </w:rPr>
              <w:t xml:space="preserve"> sediment </w:t>
            </w:r>
            <w:proofErr w:type="spellStart"/>
            <w:r w:rsidRPr="00EC4DB5">
              <w:rPr>
                <w:rFonts w:asciiTheme="minorHAnsi" w:hAnsiTheme="minorHAnsi" w:cstheme="minorHAnsi"/>
                <w:sz w:val="20"/>
                <w:szCs w:val="20"/>
              </w:rPr>
              <w:t>urină</w:t>
            </w:r>
            <w:proofErr w:type="spellEnd"/>
            <w:r w:rsidRPr="00EC4DB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C4DB5">
              <w:rPr>
                <w:rFonts w:asciiTheme="minorHAnsi" w:hAnsiTheme="minorHAnsi" w:cstheme="minorHAnsi"/>
                <w:sz w:val="20"/>
                <w:szCs w:val="20"/>
              </w:rPr>
              <w:t>dimensiune</w:t>
            </w:r>
            <w:proofErr w:type="spellEnd"/>
            <w:r w:rsidRPr="00EC4DB5">
              <w:rPr>
                <w:rFonts w:asciiTheme="minorHAnsi" w:hAnsiTheme="minorHAnsi" w:cstheme="minorHAnsi"/>
                <w:sz w:val="20"/>
                <w:szCs w:val="20"/>
              </w:rPr>
              <w:t xml:space="preserve"> 16x100mm, din plastic, </w:t>
            </w:r>
            <w:proofErr w:type="spellStart"/>
            <w:r w:rsidRPr="00EC4DB5">
              <w:rPr>
                <w:rFonts w:asciiTheme="minorHAnsi" w:hAnsiTheme="minorHAnsi" w:cstheme="minorHAnsi"/>
                <w:sz w:val="20"/>
                <w:szCs w:val="20"/>
              </w:rPr>
              <w:t>fără</w:t>
            </w:r>
            <w:proofErr w:type="spellEnd"/>
            <w:r w:rsidRPr="00EC4DB5">
              <w:rPr>
                <w:rFonts w:asciiTheme="minorHAnsi" w:hAnsiTheme="minorHAnsi" w:cstheme="minorHAnsi"/>
                <w:sz w:val="20"/>
                <w:szCs w:val="20"/>
              </w:rPr>
              <w:t xml:space="preserve"> gel, cu fund rotund</w:t>
            </w:r>
          </w:p>
        </w:tc>
      </w:tr>
      <w:tr w:rsidR="00DD4D3E" w:rsidRPr="00365A8B" w14:paraId="78F8A4E6" w14:textId="77777777" w:rsidTr="00DD4D3E">
        <w:trPr>
          <w:trHeight w:val="274"/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D664" w14:textId="2BA469D2" w:rsidR="00DD4D3E" w:rsidRDefault="00535BAD" w:rsidP="00D01B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86D" w14:textId="77777777" w:rsidR="00DD4D3E" w:rsidRDefault="00DD4D3E" w:rsidP="000B139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461CA41" w14:textId="77777777" w:rsidR="00DD4D3E" w:rsidRDefault="00DD4D3E" w:rsidP="000B139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6990357" w14:textId="77777777" w:rsidR="00DD4D3E" w:rsidRDefault="00DD4D3E" w:rsidP="000B139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72217D2" w14:textId="77777777" w:rsidR="00DD4D3E" w:rsidRDefault="00DD4D3E" w:rsidP="000B139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3D22CFE" w14:textId="540F43B4" w:rsidR="00DD4D3E" w:rsidRPr="000B1399" w:rsidRDefault="00DD4D3E" w:rsidP="00535B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</w:t>
            </w:r>
            <w:r w:rsidR="00535BAD">
              <w:rPr>
                <w:rFonts w:ascii="Calibri" w:hAnsi="Calibri" w:cs="Calibri"/>
                <w:b/>
                <w:sz w:val="18"/>
                <w:szCs w:val="18"/>
              </w:rPr>
              <w:t>2.1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6570" w14:textId="37D8E3A1" w:rsidR="00DD4D3E" w:rsidRDefault="00DD4D3E" w:rsidP="004B71B1">
            <w:pPr>
              <w:rPr>
                <w:rFonts w:ascii="Calibri" w:hAnsi="Calibri" w:cs="Calibri"/>
                <w:sz w:val="18"/>
                <w:szCs w:val="18"/>
              </w:rPr>
            </w:pPr>
            <w:r w:rsidRPr="00BA19B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Pipetă Pasteur plastic sterilă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3 ml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5BD3" w14:textId="77777777" w:rsidR="00DD4D3E" w:rsidRPr="005955B0" w:rsidRDefault="00DD4D3E" w:rsidP="00B9585C">
            <w:pPr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955B0">
              <w:rPr>
                <w:rFonts w:asciiTheme="minorHAnsi" w:hAnsiTheme="minorHAnsi" w:cstheme="minorHAnsi"/>
                <w:sz w:val="20"/>
                <w:szCs w:val="20"/>
              </w:rPr>
              <w:t>Descriere</w:t>
            </w:r>
            <w:proofErr w:type="spellEnd"/>
            <w:r w:rsidRPr="005955B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74C7A4E" w14:textId="77777777" w:rsidR="00DD4D3E" w:rsidRPr="005955B0" w:rsidRDefault="00DD4D3E" w:rsidP="00B9585C">
            <w:pPr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5955B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5955B0">
              <w:rPr>
                <w:rFonts w:asciiTheme="minorHAnsi" w:hAnsiTheme="minorHAnsi" w:cstheme="minorHAnsi"/>
                <w:sz w:val="20"/>
                <w:szCs w:val="20"/>
              </w:rPr>
              <w:t>Utilizare</w:t>
            </w:r>
            <w:proofErr w:type="spellEnd"/>
            <w:r w:rsidRPr="005955B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5955B0">
              <w:rPr>
                <w:rFonts w:asciiTheme="minorHAnsi" w:hAnsiTheme="minorHAnsi" w:cstheme="minorHAnsi"/>
                <w:sz w:val="20"/>
                <w:szCs w:val="20"/>
              </w:rPr>
              <w:t>repartizare</w:t>
            </w:r>
            <w:proofErr w:type="spellEnd"/>
            <w:r w:rsidRPr="005955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55B0">
              <w:rPr>
                <w:rFonts w:asciiTheme="minorHAnsi" w:hAnsiTheme="minorHAnsi" w:cstheme="minorHAnsi"/>
                <w:sz w:val="20"/>
                <w:szCs w:val="20"/>
              </w:rPr>
              <w:t>lichide</w:t>
            </w:r>
            <w:proofErr w:type="spellEnd"/>
          </w:p>
          <w:p w14:paraId="5BFCD535" w14:textId="77777777" w:rsidR="00DD4D3E" w:rsidRPr="005955B0" w:rsidRDefault="00DD4D3E" w:rsidP="00B9585C">
            <w:pPr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5955B0">
              <w:rPr>
                <w:rFonts w:asciiTheme="minorHAnsi" w:hAnsiTheme="minorHAnsi" w:cstheme="minorHAnsi"/>
                <w:sz w:val="20"/>
                <w:szCs w:val="20"/>
              </w:rPr>
              <w:t xml:space="preserve">-Material de </w:t>
            </w:r>
            <w:proofErr w:type="spellStart"/>
            <w:r w:rsidRPr="005955B0">
              <w:rPr>
                <w:rFonts w:asciiTheme="minorHAnsi" w:hAnsiTheme="minorHAnsi" w:cstheme="minorHAnsi"/>
                <w:sz w:val="20"/>
                <w:szCs w:val="20"/>
              </w:rPr>
              <w:t>fabricatie</w:t>
            </w:r>
            <w:proofErr w:type="spellEnd"/>
            <w:r w:rsidRPr="005955B0">
              <w:rPr>
                <w:rFonts w:asciiTheme="minorHAnsi" w:hAnsiTheme="minorHAnsi" w:cstheme="minorHAnsi"/>
                <w:sz w:val="20"/>
                <w:szCs w:val="20"/>
              </w:rPr>
              <w:t>: plastic</w:t>
            </w:r>
          </w:p>
          <w:p w14:paraId="0D8C280D" w14:textId="77777777" w:rsidR="00DD4D3E" w:rsidRPr="005955B0" w:rsidRDefault="00DD4D3E" w:rsidP="00B9585C">
            <w:pPr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955B0">
              <w:rPr>
                <w:rFonts w:asciiTheme="minorHAnsi" w:hAnsiTheme="minorHAnsi" w:cstheme="minorHAnsi"/>
                <w:sz w:val="20"/>
                <w:szCs w:val="20"/>
              </w:rPr>
              <w:t>Caracteristici</w:t>
            </w:r>
            <w:proofErr w:type="spellEnd"/>
            <w:r w:rsidRPr="005955B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4E92D60" w14:textId="77777777" w:rsidR="00DD4D3E" w:rsidRPr="005955B0" w:rsidRDefault="00DD4D3E" w:rsidP="00B9585C">
            <w:pPr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5955B0">
              <w:rPr>
                <w:rFonts w:asciiTheme="minorHAnsi" w:hAnsiTheme="minorHAnsi" w:cstheme="minorHAnsi"/>
                <w:sz w:val="20"/>
                <w:szCs w:val="20"/>
              </w:rPr>
              <w:t xml:space="preserve">-230 mm </w:t>
            </w:r>
            <w:proofErr w:type="spellStart"/>
            <w:r w:rsidRPr="005955B0">
              <w:rPr>
                <w:rFonts w:asciiTheme="minorHAnsi" w:hAnsiTheme="minorHAnsi" w:cstheme="minorHAnsi"/>
                <w:sz w:val="20"/>
                <w:szCs w:val="20"/>
              </w:rPr>
              <w:t>lungime</w:t>
            </w:r>
            <w:proofErr w:type="spellEnd"/>
          </w:p>
          <w:p w14:paraId="107E8DA0" w14:textId="77777777" w:rsidR="00DD4D3E" w:rsidRPr="005955B0" w:rsidRDefault="00DD4D3E" w:rsidP="00B9585C">
            <w:pPr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5955B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5955B0">
              <w:rPr>
                <w:rFonts w:asciiTheme="minorHAnsi" w:hAnsiTheme="minorHAnsi" w:cstheme="minorHAnsi"/>
                <w:sz w:val="20"/>
                <w:szCs w:val="20"/>
              </w:rPr>
              <w:t>Ambalate</w:t>
            </w:r>
            <w:proofErr w:type="spellEnd"/>
            <w:r w:rsidRPr="005955B0">
              <w:rPr>
                <w:rFonts w:asciiTheme="minorHAnsi" w:hAnsiTheme="minorHAnsi" w:cstheme="minorHAnsi"/>
                <w:sz w:val="20"/>
                <w:szCs w:val="20"/>
              </w:rPr>
              <w:t xml:space="preserve"> individual</w:t>
            </w:r>
          </w:p>
          <w:p w14:paraId="620BED1E" w14:textId="77777777" w:rsidR="00DD4D3E" w:rsidRPr="005955B0" w:rsidRDefault="00DD4D3E" w:rsidP="00B9585C">
            <w:pPr>
              <w:ind w:left="-18"/>
              <w:rPr>
                <w:rFonts w:asciiTheme="minorHAnsi" w:hAnsiTheme="minorHAnsi" w:cstheme="minorHAnsi"/>
                <w:sz w:val="20"/>
                <w:szCs w:val="20"/>
              </w:rPr>
            </w:pPr>
            <w:r w:rsidRPr="005955B0">
              <w:rPr>
                <w:rFonts w:asciiTheme="minorHAnsi" w:hAnsiTheme="minorHAnsi" w:cstheme="minorHAnsi"/>
                <w:sz w:val="20"/>
                <w:szCs w:val="20"/>
              </w:rPr>
              <w:t>-Sterile</w:t>
            </w:r>
          </w:p>
          <w:p w14:paraId="7E94885D" w14:textId="77777777" w:rsidR="00DD4D3E" w:rsidRDefault="00DD4D3E" w:rsidP="00B958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55B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5955B0">
              <w:rPr>
                <w:rFonts w:asciiTheme="minorHAnsi" w:hAnsiTheme="minorHAnsi" w:cstheme="minorHAnsi"/>
                <w:sz w:val="20"/>
                <w:szCs w:val="20"/>
              </w:rPr>
              <w:t>Ambalare</w:t>
            </w:r>
            <w:proofErr w:type="spellEnd"/>
            <w:r w:rsidRPr="005955B0">
              <w:rPr>
                <w:rFonts w:asciiTheme="minorHAnsi" w:hAnsiTheme="minorHAnsi" w:cstheme="minorHAnsi"/>
                <w:sz w:val="20"/>
                <w:szCs w:val="20"/>
              </w:rPr>
              <w:t xml:space="preserve">: 1 x 500 </w:t>
            </w:r>
            <w:proofErr w:type="spellStart"/>
            <w:r w:rsidRPr="005955B0">
              <w:rPr>
                <w:rFonts w:asciiTheme="minorHAnsi" w:hAnsiTheme="minorHAnsi" w:cstheme="minorHAnsi"/>
                <w:sz w:val="20"/>
                <w:szCs w:val="20"/>
              </w:rPr>
              <w:t>buc</w:t>
            </w:r>
            <w:proofErr w:type="spellEnd"/>
            <w:r w:rsidRPr="005955B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FE6813B" w14:textId="23404A47" w:rsidR="00DD4D3E" w:rsidRPr="001C6117" w:rsidRDefault="00DD4D3E" w:rsidP="007241E4">
            <w:pPr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-Capacitate 3 ml</w:t>
            </w:r>
          </w:p>
        </w:tc>
      </w:tr>
    </w:tbl>
    <w:p w14:paraId="2BDBACB5" w14:textId="77777777" w:rsidR="002A307C" w:rsidRDefault="002A307C" w:rsidP="00880273">
      <w:pPr>
        <w:rPr>
          <w:rFonts w:asciiTheme="minorHAnsi" w:hAnsiTheme="minorHAnsi" w:cstheme="minorHAnsi"/>
          <w:b/>
          <w:noProof/>
          <w:sz w:val="20"/>
        </w:rPr>
      </w:pPr>
    </w:p>
    <w:p w14:paraId="32A1911B" w14:textId="77777777" w:rsidR="00880273" w:rsidRPr="006140FF" w:rsidRDefault="003B46FA" w:rsidP="00880273">
      <w:pPr>
        <w:rPr>
          <w:rFonts w:asciiTheme="minorHAnsi" w:hAnsiTheme="minorHAnsi" w:cstheme="minorHAnsi"/>
          <w:noProof/>
          <w:sz w:val="18"/>
          <w:szCs w:val="18"/>
          <w:lang w:val="ro-RO"/>
        </w:rPr>
      </w:pPr>
      <w:bookmarkStart w:id="1" w:name="_GoBack"/>
      <w:bookmarkEnd w:id="1"/>
      <w:r w:rsidRPr="003B608F">
        <w:rPr>
          <w:rFonts w:asciiTheme="minorHAnsi" w:hAnsiTheme="minorHAnsi" w:cstheme="minorHAnsi"/>
          <w:b/>
          <w:noProof/>
          <w:sz w:val="20"/>
        </w:rPr>
        <w:t>Acolo unde este mentionat in caietul de sarcini: produse de o anumita origine, sursa, productie, un procedeu special, o marca de fabrica sau de comert, un brevet de inventive, o licenta de fabricatie, se citeste “sau echivalent”. Aceste specificatii tehnice care indica o anumita origine, sursa, productie, un procedeu special, o marca de fabrica sau de comert, un brevet de inventive, o licenta de fabricatie, sunt mentionate doar pentru identificarea cu usurinta a tipului de produs si NU au ca efect favorizarea sau eliminarea anumitor operatori economici sau a anumitor produse.</w:t>
      </w:r>
    </w:p>
    <w:sectPr w:rsidR="00880273" w:rsidRPr="006140FF" w:rsidSect="005E2CEE">
      <w:pgSz w:w="12240" w:h="15840"/>
      <w:pgMar w:top="720" w:right="1041" w:bottom="4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9BEBF" w14:textId="77777777" w:rsidR="00B570DB" w:rsidRDefault="00B570DB" w:rsidP="0055419B">
      <w:r>
        <w:separator/>
      </w:r>
    </w:p>
  </w:endnote>
  <w:endnote w:type="continuationSeparator" w:id="0">
    <w:p w14:paraId="29320E5A" w14:textId="77777777" w:rsidR="00B570DB" w:rsidRDefault="00B570DB" w:rsidP="0055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0E857" w14:textId="77777777" w:rsidR="00B570DB" w:rsidRDefault="00B570DB" w:rsidP="0055419B">
      <w:r>
        <w:separator/>
      </w:r>
    </w:p>
  </w:footnote>
  <w:footnote w:type="continuationSeparator" w:id="0">
    <w:p w14:paraId="229F49F8" w14:textId="77777777" w:rsidR="00B570DB" w:rsidRDefault="00B570DB" w:rsidP="00554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9D8"/>
    <w:multiLevelType w:val="hybridMultilevel"/>
    <w:tmpl w:val="593AA33C"/>
    <w:lvl w:ilvl="0" w:tplc="65282764">
      <w:start w:val="3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09593CD3"/>
    <w:multiLevelType w:val="hybridMultilevel"/>
    <w:tmpl w:val="26F6FE8C"/>
    <w:lvl w:ilvl="0" w:tplc="864E04A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50E9"/>
    <w:multiLevelType w:val="hybridMultilevel"/>
    <w:tmpl w:val="8D5A2EF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36352"/>
    <w:multiLevelType w:val="hybridMultilevel"/>
    <w:tmpl w:val="E1341CFA"/>
    <w:lvl w:ilvl="0" w:tplc="857EB0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46D23"/>
    <w:multiLevelType w:val="hybridMultilevel"/>
    <w:tmpl w:val="488C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37FDC"/>
    <w:multiLevelType w:val="multilevel"/>
    <w:tmpl w:val="D4EAD4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6CC3DEB"/>
    <w:multiLevelType w:val="hybridMultilevel"/>
    <w:tmpl w:val="0548F22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3E844A3"/>
    <w:multiLevelType w:val="hybridMultilevel"/>
    <w:tmpl w:val="12407018"/>
    <w:lvl w:ilvl="0" w:tplc="53B4A7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5C28FE"/>
    <w:multiLevelType w:val="hybridMultilevel"/>
    <w:tmpl w:val="919EBE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B16946"/>
    <w:multiLevelType w:val="hybridMultilevel"/>
    <w:tmpl w:val="D9C8454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606DED"/>
    <w:multiLevelType w:val="multilevel"/>
    <w:tmpl w:val="F9D02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1440"/>
      </w:pPr>
      <w:rPr>
        <w:rFonts w:hint="default"/>
      </w:rPr>
    </w:lvl>
  </w:abstractNum>
  <w:abstractNum w:abstractNumId="11">
    <w:nsid w:val="3CA12D9C"/>
    <w:multiLevelType w:val="hybridMultilevel"/>
    <w:tmpl w:val="D3DAD3BE"/>
    <w:lvl w:ilvl="0" w:tplc="C71287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2">
    <w:nsid w:val="42700A20"/>
    <w:multiLevelType w:val="hybridMultilevel"/>
    <w:tmpl w:val="207486E0"/>
    <w:lvl w:ilvl="0" w:tplc="C71287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3">
    <w:nsid w:val="433931C9"/>
    <w:multiLevelType w:val="hybridMultilevel"/>
    <w:tmpl w:val="B06A5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B3EA8"/>
    <w:multiLevelType w:val="hybridMultilevel"/>
    <w:tmpl w:val="EEF491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57788A"/>
    <w:multiLevelType w:val="hybridMultilevel"/>
    <w:tmpl w:val="1C040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328EA"/>
    <w:multiLevelType w:val="hybridMultilevel"/>
    <w:tmpl w:val="9A367956"/>
    <w:lvl w:ilvl="0" w:tplc="C95E98C0">
      <w:start w:val="20"/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530F5"/>
    <w:multiLevelType w:val="hybridMultilevel"/>
    <w:tmpl w:val="8F32F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A22BF5"/>
    <w:multiLevelType w:val="hybridMultilevel"/>
    <w:tmpl w:val="EB38653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786709"/>
    <w:multiLevelType w:val="hybridMultilevel"/>
    <w:tmpl w:val="B470DA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AFE0E96"/>
    <w:multiLevelType w:val="hybridMultilevel"/>
    <w:tmpl w:val="7B8AF456"/>
    <w:lvl w:ilvl="0" w:tplc="C71287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1">
    <w:nsid w:val="69FD6158"/>
    <w:multiLevelType w:val="hybridMultilevel"/>
    <w:tmpl w:val="880E1668"/>
    <w:lvl w:ilvl="0" w:tplc="0418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79B601EC"/>
    <w:multiLevelType w:val="hybridMultilevel"/>
    <w:tmpl w:val="DC8A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0"/>
  </w:num>
  <w:num w:numId="4">
    <w:abstractNumId w:val="12"/>
  </w:num>
  <w:num w:numId="5">
    <w:abstractNumId w:val="11"/>
  </w:num>
  <w:num w:numId="6">
    <w:abstractNumId w:val="19"/>
  </w:num>
  <w:num w:numId="7">
    <w:abstractNumId w:val="0"/>
  </w:num>
  <w:num w:numId="8">
    <w:abstractNumId w:val="9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8"/>
  </w:num>
  <w:num w:numId="12">
    <w:abstractNumId w:val="17"/>
  </w:num>
  <w:num w:numId="13">
    <w:abstractNumId w:val="16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4"/>
  </w:num>
  <w:num w:numId="17">
    <w:abstractNumId w:val="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3"/>
  </w:num>
  <w:num w:numId="22">
    <w:abstractNumId w:val="5"/>
  </w:num>
  <w:num w:numId="23">
    <w:abstractNumId w:val="1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7F"/>
    <w:rsid w:val="00004F1C"/>
    <w:rsid w:val="000149F2"/>
    <w:rsid w:val="00021732"/>
    <w:rsid w:val="00022C04"/>
    <w:rsid w:val="00026688"/>
    <w:rsid w:val="00027E4C"/>
    <w:rsid w:val="0003539A"/>
    <w:rsid w:val="00050A91"/>
    <w:rsid w:val="00051513"/>
    <w:rsid w:val="00066BFA"/>
    <w:rsid w:val="00082984"/>
    <w:rsid w:val="000855DA"/>
    <w:rsid w:val="00092291"/>
    <w:rsid w:val="0009380F"/>
    <w:rsid w:val="000A153E"/>
    <w:rsid w:val="000A4500"/>
    <w:rsid w:val="000B1399"/>
    <w:rsid w:val="000B6463"/>
    <w:rsid w:val="000D1041"/>
    <w:rsid w:val="000E24E2"/>
    <w:rsid w:val="000E554D"/>
    <w:rsid w:val="000E672E"/>
    <w:rsid w:val="000F3370"/>
    <w:rsid w:val="001153E2"/>
    <w:rsid w:val="001158A1"/>
    <w:rsid w:val="00125800"/>
    <w:rsid w:val="00126880"/>
    <w:rsid w:val="001362CD"/>
    <w:rsid w:val="001400E3"/>
    <w:rsid w:val="00153F5E"/>
    <w:rsid w:val="00156555"/>
    <w:rsid w:val="00166787"/>
    <w:rsid w:val="0017593A"/>
    <w:rsid w:val="00197A91"/>
    <w:rsid w:val="001B0826"/>
    <w:rsid w:val="001B1568"/>
    <w:rsid w:val="001B1882"/>
    <w:rsid w:val="001B5679"/>
    <w:rsid w:val="001B7B45"/>
    <w:rsid w:val="001C128C"/>
    <w:rsid w:val="001C20DA"/>
    <w:rsid w:val="001D04A6"/>
    <w:rsid w:val="001E0B3D"/>
    <w:rsid w:val="001E2505"/>
    <w:rsid w:val="001F7099"/>
    <w:rsid w:val="00204F8A"/>
    <w:rsid w:val="0021369B"/>
    <w:rsid w:val="002219EF"/>
    <w:rsid w:val="00227635"/>
    <w:rsid w:val="0023510C"/>
    <w:rsid w:val="00245F4E"/>
    <w:rsid w:val="00247AE1"/>
    <w:rsid w:val="00254CF5"/>
    <w:rsid w:val="00257EE6"/>
    <w:rsid w:val="002667EB"/>
    <w:rsid w:val="002846A1"/>
    <w:rsid w:val="00291F1A"/>
    <w:rsid w:val="002928C6"/>
    <w:rsid w:val="00295ED5"/>
    <w:rsid w:val="002A307C"/>
    <w:rsid w:val="002A4371"/>
    <w:rsid w:val="002A49AD"/>
    <w:rsid w:val="002C030A"/>
    <w:rsid w:val="002C2C0A"/>
    <w:rsid w:val="002D6DE7"/>
    <w:rsid w:val="002E2FB5"/>
    <w:rsid w:val="002F600F"/>
    <w:rsid w:val="00302C56"/>
    <w:rsid w:val="00322765"/>
    <w:rsid w:val="0033009F"/>
    <w:rsid w:val="003431C2"/>
    <w:rsid w:val="00346BE0"/>
    <w:rsid w:val="00353B7D"/>
    <w:rsid w:val="00365522"/>
    <w:rsid w:val="00365A8B"/>
    <w:rsid w:val="003720D5"/>
    <w:rsid w:val="00376E4F"/>
    <w:rsid w:val="003867C2"/>
    <w:rsid w:val="00394515"/>
    <w:rsid w:val="00396C9D"/>
    <w:rsid w:val="003A2CB3"/>
    <w:rsid w:val="003B032F"/>
    <w:rsid w:val="003B46FA"/>
    <w:rsid w:val="003B608F"/>
    <w:rsid w:val="003C25BF"/>
    <w:rsid w:val="003C3DC2"/>
    <w:rsid w:val="003C446C"/>
    <w:rsid w:val="003D3808"/>
    <w:rsid w:val="00403B2B"/>
    <w:rsid w:val="0040712D"/>
    <w:rsid w:val="00412807"/>
    <w:rsid w:val="004166EB"/>
    <w:rsid w:val="004305F3"/>
    <w:rsid w:val="00433DD2"/>
    <w:rsid w:val="0043425F"/>
    <w:rsid w:val="00441949"/>
    <w:rsid w:val="00456FE1"/>
    <w:rsid w:val="00472717"/>
    <w:rsid w:val="00472ACA"/>
    <w:rsid w:val="00473790"/>
    <w:rsid w:val="00482C57"/>
    <w:rsid w:val="00490575"/>
    <w:rsid w:val="004942F4"/>
    <w:rsid w:val="00495752"/>
    <w:rsid w:val="004A1286"/>
    <w:rsid w:val="004A738C"/>
    <w:rsid w:val="004A7452"/>
    <w:rsid w:val="004B2010"/>
    <w:rsid w:val="004B71B1"/>
    <w:rsid w:val="004C28EA"/>
    <w:rsid w:val="004C39B6"/>
    <w:rsid w:val="004E135A"/>
    <w:rsid w:val="004F5BA6"/>
    <w:rsid w:val="00507E58"/>
    <w:rsid w:val="005102E3"/>
    <w:rsid w:val="0051160C"/>
    <w:rsid w:val="00511661"/>
    <w:rsid w:val="00513AC4"/>
    <w:rsid w:val="00517EA1"/>
    <w:rsid w:val="00521D7D"/>
    <w:rsid w:val="005302F8"/>
    <w:rsid w:val="00535BAD"/>
    <w:rsid w:val="00545233"/>
    <w:rsid w:val="00546DA7"/>
    <w:rsid w:val="005476E7"/>
    <w:rsid w:val="00550EF5"/>
    <w:rsid w:val="0055419B"/>
    <w:rsid w:val="00571B40"/>
    <w:rsid w:val="00573447"/>
    <w:rsid w:val="00577D9A"/>
    <w:rsid w:val="00583FBA"/>
    <w:rsid w:val="00595A2E"/>
    <w:rsid w:val="00597895"/>
    <w:rsid w:val="005A4E97"/>
    <w:rsid w:val="005A543B"/>
    <w:rsid w:val="005B44C8"/>
    <w:rsid w:val="005B49E2"/>
    <w:rsid w:val="005B5C7B"/>
    <w:rsid w:val="005B6C3A"/>
    <w:rsid w:val="005D63F5"/>
    <w:rsid w:val="005E2CEE"/>
    <w:rsid w:val="00600AA3"/>
    <w:rsid w:val="006140FF"/>
    <w:rsid w:val="0062111F"/>
    <w:rsid w:val="00641AB9"/>
    <w:rsid w:val="00644A8E"/>
    <w:rsid w:val="00650187"/>
    <w:rsid w:val="00650898"/>
    <w:rsid w:val="00652B7F"/>
    <w:rsid w:val="00653294"/>
    <w:rsid w:val="00667217"/>
    <w:rsid w:val="006813AB"/>
    <w:rsid w:val="00690D15"/>
    <w:rsid w:val="006C4487"/>
    <w:rsid w:val="006C45F3"/>
    <w:rsid w:val="006C4E6E"/>
    <w:rsid w:val="006D61E0"/>
    <w:rsid w:val="006D7EC6"/>
    <w:rsid w:val="006E1C1B"/>
    <w:rsid w:val="006F2292"/>
    <w:rsid w:val="00722165"/>
    <w:rsid w:val="007241E4"/>
    <w:rsid w:val="00725BB3"/>
    <w:rsid w:val="00736B9D"/>
    <w:rsid w:val="007410E6"/>
    <w:rsid w:val="0074408A"/>
    <w:rsid w:val="007455F8"/>
    <w:rsid w:val="00745BE0"/>
    <w:rsid w:val="00755FB1"/>
    <w:rsid w:val="0077751F"/>
    <w:rsid w:val="00781C71"/>
    <w:rsid w:val="00786127"/>
    <w:rsid w:val="007A1339"/>
    <w:rsid w:val="007B2808"/>
    <w:rsid w:val="007D0C80"/>
    <w:rsid w:val="007D1E9D"/>
    <w:rsid w:val="007D56B2"/>
    <w:rsid w:val="008041B7"/>
    <w:rsid w:val="00810769"/>
    <w:rsid w:val="008159AB"/>
    <w:rsid w:val="00816540"/>
    <w:rsid w:val="008341DC"/>
    <w:rsid w:val="00841579"/>
    <w:rsid w:val="00843AC5"/>
    <w:rsid w:val="00855EC9"/>
    <w:rsid w:val="008614E0"/>
    <w:rsid w:val="00861C2E"/>
    <w:rsid w:val="00863B2B"/>
    <w:rsid w:val="0086629B"/>
    <w:rsid w:val="00877938"/>
    <w:rsid w:val="00877B31"/>
    <w:rsid w:val="00880273"/>
    <w:rsid w:val="008942EC"/>
    <w:rsid w:val="008A17FA"/>
    <w:rsid w:val="008A50F7"/>
    <w:rsid w:val="008B31E3"/>
    <w:rsid w:val="008B633D"/>
    <w:rsid w:val="008C112C"/>
    <w:rsid w:val="008C11BE"/>
    <w:rsid w:val="008C2EC4"/>
    <w:rsid w:val="008C33EC"/>
    <w:rsid w:val="008C35C5"/>
    <w:rsid w:val="008D4D67"/>
    <w:rsid w:val="008D4E1D"/>
    <w:rsid w:val="008E2B0C"/>
    <w:rsid w:val="008E4E90"/>
    <w:rsid w:val="008E5CBF"/>
    <w:rsid w:val="008E6861"/>
    <w:rsid w:val="008F6041"/>
    <w:rsid w:val="00901346"/>
    <w:rsid w:val="0090396E"/>
    <w:rsid w:val="00906E80"/>
    <w:rsid w:val="009234FF"/>
    <w:rsid w:val="00925771"/>
    <w:rsid w:val="0093109F"/>
    <w:rsid w:val="0093659E"/>
    <w:rsid w:val="009418F7"/>
    <w:rsid w:val="00947489"/>
    <w:rsid w:val="009524F9"/>
    <w:rsid w:val="009614C5"/>
    <w:rsid w:val="00963C23"/>
    <w:rsid w:val="00964CBE"/>
    <w:rsid w:val="0096665D"/>
    <w:rsid w:val="00967FB9"/>
    <w:rsid w:val="00975BBC"/>
    <w:rsid w:val="00993482"/>
    <w:rsid w:val="0099437B"/>
    <w:rsid w:val="009A15E0"/>
    <w:rsid w:val="009B3978"/>
    <w:rsid w:val="009B4A30"/>
    <w:rsid w:val="009B5C74"/>
    <w:rsid w:val="009C1F60"/>
    <w:rsid w:val="009C267B"/>
    <w:rsid w:val="009C66DA"/>
    <w:rsid w:val="009D1FE7"/>
    <w:rsid w:val="009F1B93"/>
    <w:rsid w:val="009F2A41"/>
    <w:rsid w:val="00A13A9A"/>
    <w:rsid w:val="00A15B67"/>
    <w:rsid w:val="00A241A5"/>
    <w:rsid w:val="00A264EC"/>
    <w:rsid w:val="00A26DB7"/>
    <w:rsid w:val="00A26E23"/>
    <w:rsid w:val="00A33639"/>
    <w:rsid w:val="00A357E9"/>
    <w:rsid w:val="00A52D83"/>
    <w:rsid w:val="00A70BC8"/>
    <w:rsid w:val="00A71326"/>
    <w:rsid w:val="00A83539"/>
    <w:rsid w:val="00A908AE"/>
    <w:rsid w:val="00A9093E"/>
    <w:rsid w:val="00AA0DEE"/>
    <w:rsid w:val="00AA13FD"/>
    <w:rsid w:val="00AB34BA"/>
    <w:rsid w:val="00AB7F5B"/>
    <w:rsid w:val="00AC61F7"/>
    <w:rsid w:val="00AC6BC1"/>
    <w:rsid w:val="00AC6BE9"/>
    <w:rsid w:val="00AC6D6A"/>
    <w:rsid w:val="00AD7249"/>
    <w:rsid w:val="00AE066A"/>
    <w:rsid w:val="00AE0D0B"/>
    <w:rsid w:val="00AF65CF"/>
    <w:rsid w:val="00AF68C2"/>
    <w:rsid w:val="00B114B1"/>
    <w:rsid w:val="00B22373"/>
    <w:rsid w:val="00B2276F"/>
    <w:rsid w:val="00B42A57"/>
    <w:rsid w:val="00B5575F"/>
    <w:rsid w:val="00B570DB"/>
    <w:rsid w:val="00B60D05"/>
    <w:rsid w:val="00B62C2E"/>
    <w:rsid w:val="00B66D58"/>
    <w:rsid w:val="00B75C22"/>
    <w:rsid w:val="00B82121"/>
    <w:rsid w:val="00B90BED"/>
    <w:rsid w:val="00B93453"/>
    <w:rsid w:val="00B96F10"/>
    <w:rsid w:val="00B9792B"/>
    <w:rsid w:val="00BA0B07"/>
    <w:rsid w:val="00BA3747"/>
    <w:rsid w:val="00BA63D8"/>
    <w:rsid w:val="00BB11D3"/>
    <w:rsid w:val="00BC6B20"/>
    <w:rsid w:val="00BD013C"/>
    <w:rsid w:val="00BE0EAC"/>
    <w:rsid w:val="00BE2430"/>
    <w:rsid w:val="00BE30ED"/>
    <w:rsid w:val="00BE5EF5"/>
    <w:rsid w:val="00BF17AD"/>
    <w:rsid w:val="00BF3D26"/>
    <w:rsid w:val="00C07BA3"/>
    <w:rsid w:val="00C14383"/>
    <w:rsid w:val="00C14404"/>
    <w:rsid w:val="00C311DA"/>
    <w:rsid w:val="00C40606"/>
    <w:rsid w:val="00C40A54"/>
    <w:rsid w:val="00C62BF7"/>
    <w:rsid w:val="00C62ED9"/>
    <w:rsid w:val="00C67EBD"/>
    <w:rsid w:val="00CA7D26"/>
    <w:rsid w:val="00CB32FE"/>
    <w:rsid w:val="00CB674B"/>
    <w:rsid w:val="00CC037D"/>
    <w:rsid w:val="00CC54F0"/>
    <w:rsid w:val="00CD0923"/>
    <w:rsid w:val="00CD6486"/>
    <w:rsid w:val="00CE7F4F"/>
    <w:rsid w:val="00CF6D4B"/>
    <w:rsid w:val="00CF6F68"/>
    <w:rsid w:val="00D01B12"/>
    <w:rsid w:val="00D074AC"/>
    <w:rsid w:val="00D14A5B"/>
    <w:rsid w:val="00D45272"/>
    <w:rsid w:val="00D47EEB"/>
    <w:rsid w:val="00D54525"/>
    <w:rsid w:val="00D552EC"/>
    <w:rsid w:val="00D619AE"/>
    <w:rsid w:val="00D65C88"/>
    <w:rsid w:val="00D72E67"/>
    <w:rsid w:val="00D72F38"/>
    <w:rsid w:val="00D808B4"/>
    <w:rsid w:val="00D93D12"/>
    <w:rsid w:val="00DB0664"/>
    <w:rsid w:val="00DB6FE1"/>
    <w:rsid w:val="00DC0B03"/>
    <w:rsid w:val="00DC423B"/>
    <w:rsid w:val="00DD0469"/>
    <w:rsid w:val="00DD4D3E"/>
    <w:rsid w:val="00DE5095"/>
    <w:rsid w:val="00DF0C27"/>
    <w:rsid w:val="00DF3B0A"/>
    <w:rsid w:val="00E04D9C"/>
    <w:rsid w:val="00E21445"/>
    <w:rsid w:val="00E2295E"/>
    <w:rsid w:val="00E2558B"/>
    <w:rsid w:val="00E25613"/>
    <w:rsid w:val="00E377A6"/>
    <w:rsid w:val="00E40633"/>
    <w:rsid w:val="00E555C6"/>
    <w:rsid w:val="00E55E99"/>
    <w:rsid w:val="00E55FAD"/>
    <w:rsid w:val="00E63DA5"/>
    <w:rsid w:val="00E70E7F"/>
    <w:rsid w:val="00E7148E"/>
    <w:rsid w:val="00E82348"/>
    <w:rsid w:val="00E93005"/>
    <w:rsid w:val="00E940F6"/>
    <w:rsid w:val="00E97254"/>
    <w:rsid w:val="00EB00C6"/>
    <w:rsid w:val="00EB062D"/>
    <w:rsid w:val="00EC227B"/>
    <w:rsid w:val="00EC4DB5"/>
    <w:rsid w:val="00ED1C49"/>
    <w:rsid w:val="00ED3402"/>
    <w:rsid w:val="00EE745E"/>
    <w:rsid w:val="00EF2A4C"/>
    <w:rsid w:val="00F05E58"/>
    <w:rsid w:val="00F106A4"/>
    <w:rsid w:val="00F14D01"/>
    <w:rsid w:val="00F16457"/>
    <w:rsid w:val="00F203AA"/>
    <w:rsid w:val="00F22537"/>
    <w:rsid w:val="00F25934"/>
    <w:rsid w:val="00F26751"/>
    <w:rsid w:val="00F331F1"/>
    <w:rsid w:val="00F46DD7"/>
    <w:rsid w:val="00F47C62"/>
    <w:rsid w:val="00F558F0"/>
    <w:rsid w:val="00F57BDA"/>
    <w:rsid w:val="00F677FC"/>
    <w:rsid w:val="00F71557"/>
    <w:rsid w:val="00F74C8B"/>
    <w:rsid w:val="00F76EA6"/>
    <w:rsid w:val="00F84AD1"/>
    <w:rsid w:val="00F84BDF"/>
    <w:rsid w:val="00F86DC6"/>
    <w:rsid w:val="00FA12FA"/>
    <w:rsid w:val="00FA200D"/>
    <w:rsid w:val="00FA3072"/>
    <w:rsid w:val="00FA4627"/>
    <w:rsid w:val="00FA462C"/>
    <w:rsid w:val="00FA5792"/>
    <w:rsid w:val="00FB6766"/>
    <w:rsid w:val="00FC5B53"/>
    <w:rsid w:val="00FE6748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53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0E7F"/>
    <w:pPr>
      <w:keepNext/>
      <w:outlineLvl w:val="0"/>
    </w:pPr>
    <w:rPr>
      <w:b/>
      <w:snapToGrid w:val="0"/>
      <w:color w:val="000000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0E7F"/>
    <w:rPr>
      <w:b/>
      <w:snapToGrid w:val="0"/>
      <w:color w:val="000000"/>
      <w:lang w:val="fr-FR" w:eastAsia="en-US" w:bidi="ar-SA"/>
    </w:rPr>
  </w:style>
  <w:style w:type="table" w:styleId="TableGrid">
    <w:name w:val="Table Grid"/>
    <w:basedOn w:val="TableNormal"/>
    <w:rsid w:val="00E70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70E7F"/>
    <w:pPr>
      <w:autoSpaceDE w:val="0"/>
      <w:autoSpaceDN w:val="0"/>
      <w:adjustRightInd w:val="0"/>
      <w:spacing w:before="62"/>
    </w:pPr>
    <w:rPr>
      <w:rFonts w:cs="Arial"/>
      <w:color w:val="FF0000"/>
      <w:sz w:val="22"/>
      <w:szCs w:val="20"/>
      <w:lang w:val="fr-FR" w:eastAsia="ro-RO"/>
    </w:rPr>
  </w:style>
  <w:style w:type="character" w:customStyle="1" w:styleId="BodyTextChar">
    <w:name w:val="Body Text Char"/>
    <w:link w:val="BodyText"/>
    <w:rsid w:val="00E70E7F"/>
    <w:rPr>
      <w:rFonts w:cs="Arial"/>
      <w:color w:val="FF0000"/>
      <w:sz w:val="22"/>
      <w:lang w:val="fr-FR" w:eastAsia="ro-RO" w:bidi="ar-SA"/>
    </w:rPr>
  </w:style>
  <w:style w:type="paragraph" w:styleId="BodyText2">
    <w:name w:val="Body Text 2"/>
    <w:basedOn w:val="Normal"/>
    <w:rsid w:val="00E70E7F"/>
    <w:pPr>
      <w:jc w:val="both"/>
    </w:pPr>
    <w:rPr>
      <w:rFonts w:cs="Arial"/>
      <w:b/>
      <w:sz w:val="22"/>
      <w:szCs w:val="20"/>
      <w:lang w:val="ro-RO" w:eastAsia="ro-RO"/>
    </w:rPr>
  </w:style>
  <w:style w:type="paragraph" w:customStyle="1" w:styleId="DefaultText">
    <w:name w:val="Default Text"/>
    <w:basedOn w:val="Normal"/>
    <w:rsid w:val="00E70E7F"/>
    <w:rPr>
      <w:szCs w:val="20"/>
      <w:lang w:eastAsia="ro-RO"/>
    </w:rPr>
  </w:style>
  <w:style w:type="paragraph" w:styleId="PlainText">
    <w:name w:val="Plain Text"/>
    <w:aliases w:val=" Char Char"/>
    <w:basedOn w:val="Normal"/>
    <w:link w:val="PlainTextChar"/>
    <w:rsid w:val="00880273"/>
    <w:rPr>
      <w:rFonts w:ascii="Courier New" w:hAnsi="Courier New"/>
      <w:sz w:val="20"/>
      <w:szCs w:val="20"/>
      <w:lang w:val="el-GR" w:eastAsia="el-GR"/>
    </w:rPr>
  </w:style>
  <w:style w:type="character" w:customStyle="1" w:styleId="PlainTextChar">
    <w:name w:val="Plain Text Char"/>
    <w:aliases w:val=" Char Char Char"/>
    <w:link w:val="PlainText"/>
    <w:rsid w:val="00880273"/>
    <w:rPr>
      <w:rFonts w:ascii="Courier New" w:hAnsi="Courier New"/>
      <w:lang w:val="el-GR" w:eastAsia="el-GR" w:bidi="ar-SA"/>
    </w:rPr>
  </w:style>
  <w:style w:type="character" w:customStyle="1" w:styleId="labeldatatext">
    <w:name w:val="labeldatatext"/>
    <w:basedOn w:val="DefaultParagraphFont"/>
    <w:uiPriority w:val="99"/>
    <w:rsid w:val="0021369B"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CC5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5541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419B"/>
    <w:rPr>
      <w:sz w:val="24"/>
      <w:szCs w:val="24"/>
    </w:rPr>
  </w:style>
  <w:style w:type="paragraph" w:styleId="Footer">
    <w:name w:val="footer"/>
    <w:basedOn w:val="Normal"/>
    <w:link w:val="FooterChar"/>
    <w:rsid w:val="005541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419B"/>
    <w:rPr>
      <w:sz w:val="24"/>
      <w:szCs w:val="24"/>
    </w:rPr>
  </w:style>
  <w:style w:type="character" w:styleId="LineNumber">
    <w:name w:val="line number"/>
    <w:basedOn w:val="DefaultParagraphFont"/>
    <w:rsid w:val="00650187"/>
  </w:style>
  <w:style w:type="paragraph" w:styleId="BalloonText">
    <w:name w:val="Balloon Text"/>
    <w:basedOn w:val="Normal"/>
    <w:link w:val="BalloonTextChar"/>
    <w:rsid w:val="0051166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1166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745E"/>
    <w:rPr>
      <w:color w:val="0000FF"/>
      <w:u w:val="single"/>
    </w:rPr>
  </w:style>
  <w:style w:type="character" w:styleId="Strong">
    <w:name w:val="Strong"/>
    <w:uiPriority w:val="22"/>
    <w:qFormat/>
    <w:rsid w:val="00EE745E"/>
    <w:rPr>
      <w:b/>
      <w:bCs/>
    </w:rPr>
  </w:style>
  <w:style w:type="character" w:customStyle="1" w:styleId="FontStyle33">
    <w:name w:val="Font Style33"/>
    <w:rsid w:val="00EE745E"/>
    <w:rPr>
      <w:rFonts w:ascii="Arial Unicode MS" w:eastAsia="Arial Unicode MS" w:cs="Arial Unicode MS"/>
      <w:sz w:val="12"/>
      <w:szCs w:val="12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74AC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5B5C7B"/>
    <w:rPr>
      <w:rFonts w:asciiTheme="minorHAnsi" w:eastAsiaTheme="minorEastAsia" w:hAnsiTheme="minorHAnsi" w:cstheme="minorBidi"/>
      <w:sz w:val="22"/>
      <w:szCs w:val="22"/>
      <w:lang w:val="en-GB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0E7F"/>
    <w:pPr>
      <w:keepNext/>
      <w:outlineLvl w:val="0"/>
    </w:pPr>
    <w:rPr>
      <w:b/>
      <w:snapToGrid w:val="0"/>
      <w:color w:val="000000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0E7F"/>
    <w:rPr>
      <w:b/>
      <w:snapToGrid w:val="0"/>
      <w:color w:val="000000"/>
      <w:lang w:val="fr-FR" w:eastAsia="en-US" w:bidi="ar-SA"/>
    </w:rPr>
  </w:style>
  <w:style w:type="table" w:styleId="TableGrid">
    <w:name w:val="Table Grid"/>
    <w:basedOn w:val="TableNormal"/>
    <w:rsid w:val="00E70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70E7F"/>
    <w:pPr>
      <w:autoSpaceDE w:val="0"/>
      <w:autoSpaceDN w:val="0"/>
      <w:adjustRightInd w:val="0"/>
      <w:spacing w:before="62"/>
    </w:pPr>
    <w:rPr>
      <w:rFonts w:cs="Arial"/>
      <w:color w:val="FF0000"/>
      <w:sz w:val="22"/>
      <w:szCs w:val="20"/>
      <w:lang w:val="fr-FR" w:eastAsia="ro-RO"/>
    </w:rPr>
  </w:style>
  <w:style w:type="character" w:customStyle="1" w:styleId="BodyTextChar">
    <w:name w:val="Body Text Char"/>
    <w:link w:val="BodyText"/>
    <w:rsid w:val="00E70E7F"/>
    <w:rPr>
      <w:rFonts w:cs="Arial"/>
      <w:color w:val="FF0000"/>
      <w:sz w:val="22"/>
      <w:lang w:val="fr-FR" w:eastAsia="ro-RO" w:bidi="ar-SA"/>
    </w:rPr>
  </w:style>
  <w:style w:type="paragraph" w:styleId="BodyText2">
    <w:name w:val="Body Text 2"/>
    <w:basedOn w:val="Normal"/>
    <w:rsid w:val="00E70E7F"/>
    <w:pPr>
      <w:jc w:val="both"/>
    </w:pPr>
    <w:rPr>
      <w:rFonts w:cs="Arial"/>
      <w:b/>
      <w:sz w:val="22"/>
      <w:szCs w:val="20"/>
      <w:lang w:val="ro-RO" w:eastAsia="ro-RO"/>
    </w:rPr>
  </w:style>
  <w:style w:type="paragraph" w:customStyle="1" w:styleId="DefaultText">
    <w:name w:val="Default Text"/>
    <w:basedOn w:val="Normal"/>
    <w:rsid w:val="00E70E7F"/>
    <w:rPr>
      <w:szCs w:val="20"/>
      <w:lang w:eastAsia="ro-RO"/>
    </w:rPr>
  </w:style>
  <w:style w:type="paragraph" w:styleId="PlainText">
    <w:name w:val="Plain Text"/>
    <w:aliases w:val=" Char Char"/>
    <w:basedOn w:val="Normal"/>
    <w:link w:val="PlainTextChar"/>
    <w:rsid w:val="00880273"/>
    <w:rPr>
      <w:rFonts w:ascii="Courier New" w:hAnsi="Courier New"/>
      <w:sz w:val="20"/>
      <w:szCs w:val="20"/>
      <w:lang w:val="el-GR" w:eastAsia="el-GR"/>
    </w:rPr>
  </w:style>
  <w:style w:type="character" w:customStyle="1" w:styleId="PlainTextChar">
    <w:name w:val="Plain Text Char"/>
    <w:aliases w:val=" Char Char Char"/>
    <w:link w:val="PlainText"/>
    <w:rsid w:val="00880273"/>
    <w:rPr>
      <w:rFonts w:ascii="Courier New" w:hAnsi="Courier New"/>
      <w:lang w:val="el-GR" w:eastAsia="el-GR" w:bidi="ar-SA"/>
    </w:rPr>
  </w:style>
  <w:style w:type="character" w:customStyle="1" w:styleId="labeldatatext">
    <w:name w:val="labeldatatext"/>
    <w:basedOn w:val="DefaultParagraphFont"/>
    <w:uiPriority w:val="99"/>
    <w:rsid w:val="0021369B"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CC5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5541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419B"/>
    <w:rPr>
      <w:sz w:val="24"/>
      <w:szCs w:val="24"/>
    </w:rPr>
  </w:style>
  <w:style w:type="paragraph" w:styleId="Footer">
    <w:name w:val="footer"/>
    <w:basedOn w:val="Normal"/>
    <w:link w:val="FooterChar"/>
    <w:rsid w:val="005541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419B"/>
    <w:rPr>
      <w:sz w:val="24"/>
      <w:szCs w:val="24"/>
    </w:rPr>
  </w:style>
  <w:style w:type="character" w:styleId="LineNumber">
    <w:name w:val="line number"/>
    <w:basedOn w:val="DefaultParagraphFont"/>
    <w:rsid w:val="00650187"/>
  </w:style>
  <w:style w:type="paragraph" w:styleId="BalloonText">
    <w:name w:val="Balloon Text"/>
    <w:basedOn w:val="Normal"/>
    <w:link w:val="BalloonTextChar"/>
    <w:rsid w:val="0051166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1166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745E"/>
    <w:rPr>
      <w:color w:val="0000FF"/>
      <w:u w:val="single"/>
    </w:rPr>
  </w:style>
  <w:style w:type="character" w:styleId="Strong">
    <w:name w:val="Strong"/>
    <w:uiPriority w:val="22"/>
    <w:qFormat/>
    <w:rsid w:val="00EE745E"/>
    <w:rPr>
      <w:b/>
      <w:bCs/>
    </w:rPr>
  </w:style>
  <w:style w:type="character" w:customStyle="1" w:styleId="FontStyle33">
    <w:name w:val="Font Style33"/>
    <w:rsid w:val="00EE745E"/>
    <w:rPr>
      <w:rFonts w:ascii="Arial Unicode MS" w:eastAsia="Arial Unicode MS" w:cs="Arial Unicode MS"/>
      <w:sz w:val="12"/>
      <w:szCs w:val="12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74AC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5B5C7B"/>
    <w:rPr>
      <w:rFonts w:asciiTheme="minorHAnsi" w:eastAsiaTheme="minorEastAsia" w:hAnsiTheme="minorHAnsi" w:cstheme="minorBidi"/>
      <w:sz w:val="22"/>
      <w:szCs w:val="22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B82-A2D6-4B40-8BC4-0901664B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172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CAIET DE SARCINI</vt:lpstr>
      <vt:lpstr>CAIET DE SARCINI</vt:lpstr>
    </vt:vector>
  </TitlesOfParts>
  <Company>INBI</Company>
  <LinksUpToDate>false</LinksUpToDate>
  <CharactersWithSpaces>1150</CharactersWithSpaces>
  <SharedDoc>false</SharedDoc>
  <HLinks>
    <vt:vector size="12" baseType="variant"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http://www.european-accreditation.org/ea-members</vt:lpwstr>
      </vt:variant>
      <vt:variant>
        <vt:lpwstr>2</vt:lpwstr>
      </vt:variant>
      <vt:variant>
        <vt:i4>1966108</vt:i4>
      </vt:variant>
      <vt:variant>
        <vt:i4>0</vt:i4>
      </vt:variant>
      <vt:variant>
        <vt:i4>0</vt:i4>
      </vt:variant>
      <vt:variant>
        <vt:i4>5</vt:i4>
      </vt:variant>
      <vt:variant>
        <vt:lpwstr>http://www.european-accreditation.org/ea-members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CAIET DE SARCINI</dc:title>
  <dc:creator>carmen</dc:creator>
  <cp:lastModifiedBy>Dan Caloinescu</cp:lastModifiedBy>
  <cp:revision>19</cp:revision>
  <cp:lastPrinted>2026-05-27T09:05:00Z</cp:lastPrinted>
  <dcterms:created xsi:type="dcterms:W3CDTF">2024-12-10T09:14:00Z</dcterms:created>
  <dcterms:modified xsi:type="dcterms:W3CDTF">2026-05-27T09:05:00Z</dcterms:modified>
</cp:coreProperties>
</file>