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1D46E1" w14:textId="77777777" w:rsidR="008956A2" w:rsidRPr="008B6E33" w:rsidRDefault="008956A2" w:rsidP="00621AB7">
      <w:pPr>
        <w:jc w:val="both"/>
        <w:rPr>
          <w:rFonts w:cs="Arial"/>
          <w:b/>
          <w:bCs/>
          <w:i/>
          <w:iCs/>
          <w:spacing w:val="-2"/>
          <w:sz w:val="24"/>
          <w:lang w:val="it-IT"/>
        </w:rPr>
      </w:pPr>
      <w:bookmarkStart w:id="0" w:name="_GoBack"/>
      <w:bookmarkEnd w:id="0"/>
      <w:r w:rsidRPr="008B6E33">
        <w:rPr>
          <w:rFonts w:cs="Arial"/>
          <w:b/>
          <w:bCs/>
          <w:iCs/>
          <w:spacing w:val="-2"/>
          <w:sz w:val="24"/>
          <w:lang w:val="it-IT"/>
        </w:rPr>
        <w:t>SERVICIUL DE TELECOMUNICAŢII SPECIALE</w:t>
      </w:r>
      <w:r w:rsidRPr="008B6E33">
        <w:rPr>
          <w:rFonts w:cs="Arial"/>
          <w:b/>
          <w:bCs/>
          <w:iCs/>
          <w:spacing w:val="-2"/>
          <w:sz w:val="24"/>
          <w:lang w:val="it-IT"/>
        </w:rPr>
        <w:tab/>
      </w:r>
      <w:r w:rsidRPr="008B6E33">
        <w:rPr>
          <w:rFonts w:cs="Arial"/>
          <w:b/>
          <w:bCs/>
          <w:iCs/>
          <w:spacing w:val="-2"/>
          <w:sz w:val="24"/>
          <w:lang w:val="it-IT"/>
        </w:rPr>
        <w:tab/>
      </w:r>
      <w:r w:rsidRPr="008B6E33">
        <w:rPr>
          <w:rFonts w:cs="Arial"/>
          <w:b/>
          <w:bCs/>
          <w:iCs/>
          <w:spacing w:val="-2"/>
          <w:sz w:val="24"/>
          <w:lang w:val="it-IT"/>
        </w:rPr>
        <w:tab/>
      </w:r>
      <w:r w:rsidRPr="008B6E33">
        <w:rPr>
          <w:rFonts w:cs="Arial"/>
          <w:b/>
          <w:bCs/>
          <w:iCs/>
          <w:spacing w:val="-2"/>
          <w:sz w:val="24"/>
          <w:lang w:val="it-IT"/>
        </w:rPr>
        <w:tab/>
      </w:r>
      <w:r w:rsidRPr="008B6E33">
        <w:rPr>
          <w:rFonts w:cs="Arial"/>
          <w:b/>
          <w:bCs/>
          <w:i/>
          <w:iCs/>
          <w:spacing w:val="-2"/>
          <w:sz w:val="24"/>
          <w:lang w:val="it-IT"/>
        </w:rPr>
        <w:t>Neclasificat</w:t>
      </w:r>
    </w:p>
    <w:p w14:paraId="4435159B" w14:textId="77777777" w:rsidR="008956A2" w:rsidRPr="008B6E33" w:rsidRDefault="008956A2" w:rsidP="00621AB7">
      <w:pPr>
        <w:jc w:val="both"/>
        <w:rPr>
          <w:rFonts w:cs="Arial"/>
          <w:b/>
          <w:bCs/>
          <w:i/>
          <w:iCs/>
          <w:spacing w:val="-2"/>
          <w:sz w:val="24"/>
          <w:lang w:val="it-IT"/>
        </w:rPr>
      </w:pPr>
      <w:r w:rsidRPr="008B6E33">
        <w:rPr>
          <w:rFonts w:cs="Arial"/>
          <w:b/>
          <w:bCs/>
          <w:iCs/>
          <w:spacing w:val="-2"/>
          <w:sz w:val="24"/>
          <w:lang w:val="it-IT"/>
        </w:rPr>
        <w:t xml:space="preserve">          </w:t>
      </w:r>
      <w:r w:rsidRPr="008B6E33">
        <w:rPr>
          <w:rFonts w:cs="Arial"/>
          <w:b/>
          <w:sz w:val="24"/>
        </w:rPr>
        <w:t>DIRECŢIA ACHIZIŢII PUBLICE</w:t>
      </w:r>
      <w:r w:rsidRPr="008B6E33">
        <w:rPr>
          <w:rFonts w:cs="Arial"/>
          <w:b/>
          <w:bCs/>
          <w:iCs/>
          <w:spacing w:val="-2"/>
          <w:sz w:val="24"/>
          <w:lang w:val="it-IT"/>
        </w:rPr>
        <w:tab/>
      </w:r>
      <w:r w:rsidRPr="008B6E33">
        <w:rPr>
          <w:rFonts w:cs="Arial"/>
          <w:b/>
          <w:bCs/>
          <w:iCs/>
          <w:spacing w:val="-2"/>
          <w:sz w:val="24"/>
          <w:lang w:val="it-IT"/>
        </w:rPr>
        <w:tab/>
      </w:r>
      <w:r w:rsidRPr="008B6E33">
        <w:rPr>
          <w:rFonts w:cs="Arial"/>
          <w:b/>
          <w:bCs/>
          <w:iCs/>
          <w:spacing w:val="-2"/>
          <w:sz w:val="24"/>
          <w:lang w:val="it-IT"/>
        </w:rPr>
        <w:tab/>
      </w:r>
      <w:r w:rsidRPr="008B6E33">
        <w:rPr>
          <w:rFonts w:cs="Arial"/>
          <w:b/>
          <w:bCs/>
          <w:iCs/>
          <w:spacing w:val="-2"/>
          <w:sz w:val="24"/>
          <w:lang w:val="it-IT"/>
        </w:rPr>
        <w:tab/>
      </w:r>
      <w:r w:rsidRPr="008B6E33">
        <w:rPr>
          <w:rFonts w:cs="Arial"/>
          <w:b/>
          <w:bCs/>
          <w:iCs/>
          <w:spacing w:val="-2"/>
          <w:sz w:val="24"/>
          <w:lang w:val="it-IT"/>
        </w:rPr>
        <w:tab/>
      </w:r>
    </w:p>
    <w:p w14:paraId="438ABC7E" w14:textId="77777777" w:rsidR="008956A2" w:rsidRPr="008B6E33" w:rsidRDefault="008956A2" w:rsidP="00621AB7">
      <w:pPr>
        <w:ind w:left="144"/>
        <w:jc w:val="center"/>
        <w:rPr>
          <w:rFonts w:cs="Arial"/>
          <w:b/>
          <w:spacing w:val="-2"/>
          <w:sz w:val="24"/>
          <w:lang w:val="it-IT"/>
        </w:rPr>
      </w:pPr>
    </w:p>
    <w:p w14:paraId="3C6DF7CE" w14:textId="77777777" w:rsidR="008956A2" w:rsidRPr="008B6E33" w:rsidRDefault="008956A2" w:rsidP="00621AB7">
      <w:pPr>
        <w:ind w:left="144"/>
        <w:jc w:val="center"/>
        <w:rPr>
          <w:rFonts w:cs="Arial"/>
          <w:b/>
          <w:spacing w:val="-2"/>
          <w:sz w:val="24"/>
          <w:lang w:val="it-IT"/>
        </w:rPr>
      </w:pPr>
    </w:p>
    <w:p w14:paraId="61C85EFE" w14:textId="77777777" w:rsidR="008956A2" w:rsidRPr="008B6E33" w:rsidRDefault="008956A2" w:rsidP="00621AB7">
      <w:pPr>
        <w:ind w:left="144"/>
        <w:jc w:val="center"/>
        <w:rPr>
          <w:rFonts w:cs="Arial"/>
          <w:b/>
          <w:spacing w:val="-2"/>
          <w:sz w:val="24"/>
          <w:lang w:val="it-IT"/>
        </w:rPr>
      </w:pPr>
    </w:p>
    <w:p w14:paraId="5EF12936" w14:textId="77777777" w:rsidR="008956A2" w:rsidRPr="008B6E33" w:rsidRDefault="008956A2" w:rsidP="00621AB7">
      <w:pPr>
        <w:pStyle w:val="Default"/>
        <w:jc w:val="center"/>
        <w:rPr>
          <w:rFonts w:ascii="Arial" w:hAnsi="Arial" w:cs="Arial"/>
          <w:color w:val="auto"/>
          <w:lang w:val="it-IT"/>
        </w:rPr>
      </w:pP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r w:rsidRPr="008B6E33">
        <w:rPr>
          <w:rFonts w:ascii="Arial" w:hAnsi="Arial" w:cs="Arial"/>
          <w:b/>
          <w:color w:val="auto"/>
          <w:lang w:val="it-IT"/>
        </w:rPr>
        <w:tab/>
      </w:r>
    </w:p>
    <w:p w14:paraId="64C6EEE2" w14:textId="77777777" w:rsidR="008956A2" w:rsidRPr="008B6E33" w:rsidRDefault="008956A2" w:rsidP="00621AB7">
      <w:pPr>
        <w:jc w:val="center"/>
        <w:rPr>
          <w:rFonts w:cs="Arial"/>
          <w:sz w:val="24"/>
          <w:u w:val="single"/>
          <w:lang w:val="it-IT"/>
        </w:rPr>
      </w:pPr>
      <w:bookmarkStart w:id="1" w:name="result_box2"/>
      <w:bookmarkStart w:id="2" w:name="result_box3"/>
      <w:bookmarkEnd w:id="1"/>
      <w:bookmarkEnd w:id="2"/>
    </w:p>
    <w:p w14:paraId="3EC72E04" w14:textId="77777777" w:rsidR="008956A2" w:rsidRPr="008B6E33" w:rsidRDefault="008956A2" w:rsidP="00621AB7">
      <w:pPr>
        <w:jc w:val="center"/>
        <w:rPr>
          <w:rFonts w:cs="Arial"/>
          <w:sz w:val="24"/>
          <w:u w:val="single"/>
          <w:lang w:val="it-IT"/>
        </w:rPr>
      </w:pPr>
    </w:p>
    <w:p w14:paraId="7A3D2817" w14:textId="77777777" w:rsidR="008956A2" w:rsidRPr="008B6E33" w:rsidRDefault="008956A2" w:rsidP="00621AB7">
      <w:pPr>
        <w:jc w:val="center"/>
        <w:rPr>
          <w:rFonts w:cs="Arial"/>
          <w:sz w:val="24"/>
          <w:u w:val="single"/>
          <w:lang w:val="it-IT"/>
        </w:rPr>
      </w:pPr>
    </w:p>
    <w:p w14:paraId="1737F5FD" w14:textId="77777777" w:rsidR="008956A2" w:rsidRPr="008B6E33" w:rsidRDefault="008956A2" w:rsidP="00621AB7">
      <w:pPr>
        <w:jc w:val="center"/>
        <w:rPr>
          <w:rFonts w:cs="Arial"/>
          <w:sz w:val="24"/>
          <w:u w:val="single"/>
          <w:lang w:val="it-IT"/>
        </w:rPr>
      </w:pPr>
    </w:p>
    <w:p w14:paraId="58E4B9A9" w14:textId="77777777" w:rsidR="008956A2" w:rsidRPr="008B6E33" w:rsidRDefault="008956A2" w:rsidP="00621AB7">
      <w:pPr>
        <w:jc w:val="center"/>
        <w:rPr>
          <w:rFonts w:cs="Arial"/>
          <w:sz w:val="24"/>
          <w:u w:val="single"/>
          <w:lang w:val="it-IT"/>
        </w:rPr>
      </w:pPr>
    </w:p>
    <w:p w14:paraId="59B35E90" w14:textId="77777777" w:rsidR="008956A2" w:rsidRPr="008B6E33" w:rsidRDefault="008956A2" w:rsidP="00621AB7">
      <w:pPr>
        <w:jc w:val="center"/>
        <w:rPr>
          <w:rFonts w:cs="Arial"/>
          <w:sz w:val="24"/>
          <w:u w:val="single"/>
          <w:lang w:val="it-IT"/>
        </w:rPr>
      </w:pPr>
    </w:p>
    <w:p w14:paraId="513F8FCE" w14:textId="78E0DCD9" w:rsidR="008956A2" w:rsidRPr="008B6E33" w:rsidRDefault="008956A2" w:rsidP="00621AB7">
      <w:pPr>
        <w:jc w:val="center"/>
        <w:rPr>
          <w:rFonts w:cs="Arial"/>
          <w:sz w:val="24"/>
          <w:u w:val="single"/>
          <w:lang w:val="it-IT"/>
        </w:rPr>
      </w:pPr>
    </w:p>
    <w:p w14:paraId="0E7CB558" w14:textId="77777777" w:rsidR="008956A2" w:rsidRPr="008B6E33" w:rsidRDefault="008956A2" w:rsidP="00621AB7">
      <w:pPr>
        <w:jc w:val="center"/>
        <w:rPr>
          <w:rFonts w:cs="Arial"/>
          <w:sz w:val="24"/>
          <w:u w:val="single"/>
          <w:lang w:val="it-IT"/>
        </w:rPr>
      </w:pPr>
    </w:p>
    <w:p w14:paraId="6145ACD6" w14:textId="77777777" w:rsidR="008956A2" w:rsidRPr="008B6E33" w:rsidRDefault="008956A2" w:rsidP="00621AB7">
      <w:pPr>
        <w:jc w:val="center"/>
        <w:rPr>
          <w:rFonts w:cs="Arial"/>
          <w:sz w:val="24"/>
          <w:u w:val="single"/>
          <w:lang w:val="it-IT"/>
        </w:rPr>
      </w:pPr>
    </w:p>
    <w:p w14:paraId="49046C9A" w14:textId="77777777" w:rsidR="008956A2" w:rsidRPr="008B6E33" w:rsidRDefault="008956A2" w:rsidP="00621AB7">
      <w:pPr>
        <w:jc w:val="center"/>
        <w:rPr>
          <w:rFonts w:cs="Arial"/>
          <w:b/>
          <w:sz w:val="24"/>
          <w:lang w:val="pt-BR"/>
        </w:rPr>
      </w:pPr>
      <w:r w:rsidRPr="008B6E33">
        <w:rPr>
          <w:rFonts w:cs="Arial"/>
          <w:b/>
          <w:sz w:val="24"/>
          <w:lang w:val="pt-BR"/>
        </w:rPr>
        <w:t>SECŢIUNEA IV</w:t>
      </w:r>
    </w:p>
    <w:p w14:paraId="49C72823" w14:textId="77777777" w:rsidR="008956A2" w:rsidRPr="008B6E33" w:rsidRDefault="008956A2" w:rsidP="00621AB7">
      <w:pPr>
        <w:jc w:val="center"/>
        <w:rPr>
          <w:rFonts w:cs="Arial"/>
          <w:b/>
          <w:bCs/>
          <w:sz w:val="24"/>
          <w:lang w:val="pt-BR"/>
        </w:rPr>
      </w:pPr>
      <w:r w:rsidRPr="008B6E33">
        <w:rPr>
          <w:rFonts w:cs="Arial"/>
          <w:b/>
          <w:bCs/>
          <w:sz w:val="24"/>
          <w:lang w:val="pt-BR"/>
        </w:rPr>
        <w:t>FORMULARE</w:t>
      </w:r>
    </w:p>
    <w:p w14:paraId="785B9889" w14:textId="77777777" w:rsidR="008956A2" w:rsidRPr="008B6E33" w:rsidRDefault="008956A2" w:rsidP="00621AB7">
      <w:pPr>
        <w:jc w:val="center"/>
        <w:rPr>
          <w:rFonts w:cs="Arial"/>
          <w:b/>
          <w:bCs/>
          <w:sz w:val="24"/>
          <w:lang w:val="pt-BR"/>
        </w:rPr>
      </w:pPr>
    </w:p>
    <w:p w14:paraId="6CF7A718" w14:textId="77777777" w:rsidR="008956A2" w:rsidRPr="003D3F5E" w:rsidRDefault="008956A2" w:rsidP="00621AB7">
      <w:pPr>
        <w:pStyle w:val="Heading4"/>
        <w:ind w:left="6"/>
        <w:jc w:val="center"/>
        <w:rPr>
          <w:rFonts w:ascii="Arial" w:eastAsia="Lucida Sans Unicode" w:hAnsi="Arial" w:cs="Arial"/>
          <w:b/>
          <w:i w:val="0"/>
          <w:iCs w:val="0"/>
          <w:color w:val="auto"/>
          <w:sz w:val="24"/>
        </w:rPr>
      </w:pPr>
      <w:r w:rsidRPr="003D3F5E">
        <w:rPr>
          <w:rFonts w:ascii="Arial" w:eastAsia="Lucida Sans Unicode" w:hAnsi="Arial" w:cs="Arial"/>
          <w:b/>
          <w:i w:val="0"/>
          <w:iCs w:val="0"/>
          <w:color w:val="auto"/>
          <w:sz w:val="24"/>
        </w:rPr>
        <w:t>CONTRACT DE FURNIZARE</w:t>
      </w:r>
    </w:p>
    <w:p w14:paraId="0E0C8900" w14:textId="77777777" w:rsidR="003D3F5E" w:rsidRPr="003D3F5E" w:rsidRDefault="003D3F5E" w:rsidP="003D3F5E">
      <w:pPr>
        <w:jc w:val="center"/>
        <w:rPr>
          <w:rFonts w:cs="Arial"/>
          <w:b/>
          <w:bCs/>
          <w:i/>
          <w:color w:val="000000"/>
          <w:sz w:val="24"/>
        </w:rPr>
      </w:pPr>
      <w:r w:rsidRPr="003D3F5E">
        <w:rPr>
          <w:rFonts w:cs="Arial"/>
          <w:b/>
          <w:bCs/>
          <w:i/>
          <w:color w:val="000000"/>
          <w:sz w:val="24"/>
        </w:rPr>
        <w:t>Echipamente pentru baze de date cu infrastructură de backup, inclusiv servicii de instalare, configurare, punere în funcţiune, operaționalizare și instruire</w:t>
      </w:r>
    </w:p>
    <w:p w14:paraId="09628E4D" w14:textId="11F06AB1" w:rsidR="008956A2" w:rsidRPr="003D3F5E" w:rsidRDefault="003D3F5E" w:rsidP="003D3F5E">
      <w:pPr>
        <w:pStyle w:val="Heading1"/>
        <w:numPr>
          <w:ilvl w:val="0"/>
          <w:numId w:val="0"/>
        </w:numPr>
        <w:spacing w:before="0" w:after="0"/>
        <w:jc w:val="center"/>
        <w:rPr>
          <w:rFonts w:cs="Arial"/>
          <w:sz w:val="24"/>
          <w:szCs w:val="24"/>
          <w:u w:val="single"/>
          <w:lang w:val="ro-RO"/>
        </w:rPr>
      </w:pPr>
      <w:r w:rsidRPr="003D3F5E">
        <w:rPr>
          <w:i/>
          <w:sz w:val="24"/>
          <w:szCs w:val="24"/>
        </w:rPr>
        <w:t>pentru realizarea proiectului ”Implementarea infrastructurii de Cloud Guvernamental” finanțat prin Investiția 1 „Implementarea infrastructurii de CLOUD GUVERNAMENTAL” din cadrul Componentei 7 TRANSFORMAREA DIGITALĂ aferentă Planul Național de Redresare şi Rezilienţă (PNRR)</w:t>
      </w:r>
    </w:p>
    <w:p w14:paraId="1F1215E0" w14:textId="77777777" w:rsidR="008956A2" w:rsidRPr="008B6E33" w:rsidRDefault="008956A2" w:rsidP="00621AB7">
      <w:pPr>
        <w:pStyle w:val="Heading1"/>
        <w:numPr>
          <w:ilvl w:val="0"/>
          <w:numId w:val="0"/>
        </w:numPr>
        <w:spacing w:before="0" w:after="0"/>
        <w:jc w:val="center"/>
        <w:rPr>
          <w:rFonts w:cs="Arial"/>
          <w:sz w:val="24"/>
          <w:szCs w:val="24"/>
          <w:u w:val="single"/>
          <w:lang w:val="ro-RO"/>
        </w:rPr>
      </w:pPr>
    </w:p>
    <w:p w14:paraId="4823C4F9" w14:textId="77777777" w:rsidR="008956A2" w:rsidRPr="008B6E33" w:rsidRDefault="008956A2" w:rsidP="00621AB7">
      <w:pPr>
        <w:pStyle w:val="Heading1"/>
        <w:numPr>
          <w:ilvl w:val="0"/>
          <w:numId w:val="0"/>
        </w:numPr>
        <w:spacing w:before="0" w:after="0"/>
        <w:jc w:val="center"/>
        <w:rPr>
          <w:rFonts w:cs="Arial"/>
          <w:sz w:val="24"/>
          <w:szCs w:val="24"/>
          <w:u w:val="single"/>
          <w:lang w:val="ro-RO"/>
        </w:rPr>
        <w:sectPr w:rsidR="008956A2" w:rsidRPr="008B6E33" w:rsidSect="003A5E70">
          <w:footerReference w:type="default" r:id="rId8"/>
          <w:pgSz w:w="11906" w:h="16838" w:code="9"/>
          <w:pgMar w:top="1134" w:right="1134" w:bottom="1134" w:left="1134" w:header="454" w:footer="454" w:gutter="0"/>
          <w:cols w:space="720"/>
          <w:docGrid w:linePitch="360"/>
        </w:sectPr>
      </w:pPr>
    </w:p>
    <w:p w14:paraId="43C1C29E" w14:textId="71C90723" w:rsidR="008956A2" w:rsidRPr="008B6E33" w:rsidRDefault="008956A2" w:rsidP="00621AB7">
      <w:pPr>
        <w:pStyle w:val="Heading1"/>
        <w:numPr>
          <w:ilvl w:val="0"/>
          <w:numId w:val="0"/>
        </w:numPr>
        <w:spacing w:before="0" w:after="0"/>
        <w:jc w:val="center"/>
        <w:rPr>
          <w:rFonts w:cs="Arial"/>
          <w:sz w:val="24"/>
          <w:szCs w:val="24"/>
          <w:u w:val="single"/>
          <w:lang w:val="ro-RO"/>
        </w:rPr>
      </w:pPr>
    </w:p>
    <w:p w14:paraId="1E29E153" w14:textId="13DDEC5F" w:rsidR="00893A23" w:rsidRPr="008B6E33" w:rsidRDefault="00E42CFE" w:rsidP="00621AB7">
      <w:pPr>
        <w:pStyle w:val="Heading1"/>
        <w:numPr>
          <w:ilvl w:val="0"/>
          <w:numId w:val="0"/>
        </w:numPr>
        <w:spacing w:before="0" w:after="0"/>
        <w:jc w:val="center"/>
        <w:rPr>
          <w:rFonts w:cs="Arial"/>
          <w:sz w:val="24"/>
          <w:szCs w:val="24"/>
          <w:u w:val="single"/>
          <w:lang w:val="ro-RO"/>
        </w:rPr>
      </w:pPr>
      <w:r w:rsidRPr="008B6E33">
        <w:rPr>
          <w:rFonts w:cs="Arial"/>
          <w:sz w:val="24"/>
          <w:szCs w:val="24"/>
          <w:u w:val="single"/>
          <w:lang w:val="ro-RO"/>
        </w:rPr>
        <w:t>FORMULARE</w:t>
      </w:r>
      <w:r w:rsidR="006D69C1" w:rsidRPr="008B6E33">
        <w:rPr>
          <w:rFonts w:cs="Arial"/>
          <w:sz w:val="24"/>
          <w:szCs w:val="24"/>
          <w:u w:val="single"/>
          <w:lang w:val="ro-RO"/>
        </w:rPr>
        <w:t xml:space="preserve"> </w:t>
      </w:r>
    </w:p>
    <w:p w14:paraId="65548A65" w14:textId="77777777" w:rsidR="009C59E7" w:rsidRPr="008B6E33" w:rsidRDefault="009C59E7" w:rsidP="00621AB7">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C630B2" w:rsidRPr="008B6E33" w14:paraId="0C351D69" w14:textId="77777777" w:rsidTr="008956A2">
        <w:trPr>
          <w:tblHeader/>
        </w:trPr>
        <w:tc>
          <w:tcPr>
            <w:tcW w:w="2207" w:type="dxa"/>
            <w:shd w:val="clear" w:color="auto" w:fill="D9D9D9"/>
          </w:tcPr>
          <w:p w14:paraId="774E2858" w14:textId="77777777" w:rsidR="00C630B2" w:rsidRPr="008B6E33" w:rsidRDefault="00C630B2" w:rsidP="00621AB7">
            <w:pPr>
              <w:jc w:val="center"/>
              <w:rPr>
                <w:rFonts w:cs="Arial"/>
                <w:b/>
                <w:bCs/>
                <w:sz w:val="24"/>
              </w:rPr>
            </w:pPr>
            <w:r w:rsidRPr="008B6E33">
              <w:rPr>
                <w:rFonts w:cs="Arial"/>
                <w:b/>
                <w:bCs/>
                <w:sz w:val="24"/>
              </w:rPr>
              <w:t>Număr formular</w:t>
            </w:r>
          </w:p>
        </w:tc>
        <w:tc>
          <w:tcPr>
            <w:tcW w:w="7421" w:type="dxa"/>
            <w:shd w:val="clear" w:color="auto" w:fill="D9D9D9"/>
          </w:tcPr>
          <w:p w14:paraId="0C6EA824" w14:textId="77777777" w:rsidR="00C630B2" w:rsidRPr="008B6E33" w:rsidRDefault="00C630B2" w:rsidP="00621AB7">
            <w:pPr>
              <w:jc w:val="center"/>
              <w:rPr>
                <w:rFonts w:cs="Arial"/>
                <w:b/>
                <w:bCs/>
                <w:sz w:val="24"/>
              </w:rPr>
            </w:pPr>
            <w:r w:rsidRPr="008B6E33">
              <w:rPr>
                <w:rFonts w:cs="Arial"/>
                <w:b/>
                <w:bCs/>
                <w:sz w:val="24"/>
              </w:rPr>
              <w:t>Denumire</w:t>
            </w:r>
          </w:p>
        </w:tc>
      </w:tr>
      <w:tr w:rsidR="009016F5" w:rsidRPr="008B6E33" w14:paraId="072AA5F0" w14:textId="77777777" w:rsidTr="008956A2">
        <w:tc>
          <w:tcPr>
            <w:tcW w:w="2207" w:type="dxa"/>
            <w:shd w:val="clear" w:color="auto" w:fill="auto"/>
          </w:tcPr>
          <w:p w14:paraId="6CB5FEB0" w14:textId="77777777" w:rsidR="009016F5" w:rsidRPr="008B6E33" w:rsidRDefault="009016F5" w:rsidP="00621AB7">
            <w:pPr>
              <w:rPr>
                <w:rFonts w:cs="Arial"/>
                <w:i/>
                <w:sz w:val="24"/>
              </w:rPr>
            </w:pPr>
            <w:r w:rsidRPr="008B6E33">
              <w:rPr>
                <w:rFonts w:cs="Arial"/>
                <w:i/>
                <w:sz w:val="24"/>
              </w:rPr>
              <w:t>Formularul nr. 1</w:t>
            </w:r>
          </w:p>
        </w:tc>
        <w:tc>
          <w:tcPr>
            <w:tcW w:w="7421" w:type="dxa"/>
            <w:shd w:val="clear" w:color="auto" w:fill="auto"/>
          </w:tcPr>
          <w:p w14:paraId="1CF892F6" w14:textId="77777777" w:rsidR="009016F5" w:rsidRPr="008B6E33" w:rsidRDefault="009016F5" w:rsidP="00621AB7">
            <w:pPr>
              <w:jc w:val="both"/>
              <w:rPr>
                <w:rFonts w:cs="Arial"/>
                <w:sz w:val="24"/>
              </w:rPr>
            </w:pPr>
            <w:r w:rsidRPr="008B6E33">
              <w:rPr>
                <w:rFonts w:cs="Arial"/>
                <w:sz w:val="24"/>
              </w:rPr>
              <w:t>Împuternicire</w:t>
            </w:r>
            <w:r w:rsidR="00412EAF" w:rsidRPr="008B6E33">
              <w:rPr>
                <w:rFonts w:cs="Arial"/>
                <w:sz w:val="24"/>
              </w:rPr>
              <w:t xml:space="preserve"> </w:t>
            </w:r>
            <w:r w:rsidR="0090736B" w:rsidRPr="008B6E33">
              <w:rPr>
                <w:rFonts w:cs="Arial"/>
                <w:sz w:val="24"/>
              </w:rPr>
              <w:t>pentru semnarea EXCLUSIV a actelor PROPRII emise de fiecare operator economic participant la procedura de atribuire</w:t>
            </w:r>
          </w:p>
        </w:tc>
      </w:tr>
      <w:tr w:rsidR="00267438" w:rsidRPr="008B6E33" w14:paraId="6B215FD3" w14:textId="77777777" w:rsidTr="008956A2">
        <w:tc>
          <w:tcPr>
            <w:tcW w:w="2207" w:type="dxa"/>
            <w:shd w:val="clear" w:color="auto" w:fill="auto"/>
          </w:tcPr>
          <w:p w14:paraId="0A2C8F01" w14:textId="77777777" w:rsidR="00267438" w:rsidRPr="008B6E33" w:rsidRDefault="00267438" w:rsidP="00621AB7">
            <w:pPr>
              <w:rPr>
                <w:rFonts w:cs="Arial"/>
                <w:i/>
                <w:sz w:val="24"/>
              </w:rPr>
            </w:pPr>
            <w:r w:rsidRPr="008B6E33">
              <w:rPr>
                <w:rFonts w:cs="Arial"/>
                <w:i/>
                <w:sz w:val="24"/>
              </w:rPr>
              <w:t>Formularul nr. 2</w:t>
            </w:r>
          </w:p>
        </w:tc>
        <w:tc>
          <w:tcPr>
            <w:tcW w:w="7421" w:type="dxa"/>
            <w:shd w:val="clear" w:color="auto" w:fill="auto"/>
          </w:tcPr>
          <w:p w14:paraId="6A76D049" w14:textId="77777777" w:rsidR="00267438" w:rsidRPr="008B6E33" w:rsidRDefault="00267438" w:rsidP="00621AB7">
            <w:pPr>
              <w:jc w:val="both"/>
              <w:rPr>
                <w:rFonts w:cs="Arial"/>
                <w:sz w:val="24"/>
              </w:rPr>
            </w:pPr>
            <w:r w:rsidRPr="008B6E33">
              <w:rPr>
                <w:rFonts w:cs="Arial"/>
                <w:sz w:val="24"/>
              </w:rPr>
              <w:t>Împuternicire</w:t>
            </w:r>
            <w:r w:rsidR="00412EAF" w:rsidRPr="008B6E33">
              <w:rPr>
                <w:rFonts w:cs="Arial"/>
                <w:sz w:val="24"/>
              </w:rPr>
              <w:t xml:space="preserve"> </w:t>
            </w:r>
            <w:r w:rsidR="00226BE7" w:rsidRPr="008B6E33">
              <w:rPr>
                <w:rFonts w:cs="Arial"/>
                <w:sz w:val="24"/>
              </w:rPr>
              <w:t>pentru semnarea de către Ofertant a OFERTEI depuse</w:t>
            </w:r>
          </w:p>
        </w:tc>
      </w:tr>
      <w:tr w:rsidR="00267438" w:rsidRPr="008B6E33" w14:paraId="37059E25" w14:textId="77777777" w:rsidTr="008956A2">
        <w:tc>
          <w:tcPr>
            <w:tcW w:w="2207" w:type="dxa"/>
            <w:shd w:val="clear" w:color="auto" w:fill="auto"/>
          </w:tcPr>
          <w:p w14:paraId="7A6623A6" w14:textId="77777777" w:rsidR="00267438" w:rsidRPr="008B6E33" w:rsidRDefault="00267438" w:rsidP="00621AB7">
            <w:pPr>
              <w:rPr>
                <w:rFonts w:cs="Arial"/>
                <w:sz w:val="24"/>
              </w:rPr>
            </w:pPr>
            <w:r w:rsidRPr="008B6E33">
              <w:rPr>
                <w:rFonts w:cs="Arial"/>
                <w:i/>
                <w:sz w:val="24"/>
              </w:rPr>
              <w:t>Formularul nr. 3</w:t>
            </w:r>
          </w:p>
        </w:tc>
        <w:tc>
          <w:tcPr>
            <w:tcW w:w="7421" w:type="dxa"/>
            <w:shd w:val="clear" w:color="auto" w:fill="auto"/>
          </w:tcPr>
          <w:p w14:paraId="3B729D34" w14:textId="77777777" w:rsidR="00267438" w:rsidRPr="008B6E33" w:rsidRDefault="00267438" w:rsidP="00621AB7">
            <w:pPr>
              <w:jc w:val="both"/>
              <w:rPr>
                <w:rFonts w:cs="Arial"/>
                <w:sz w:val="24"/>
              </w:rPr>
            </w:pPr>
            <w:r w:rsidRPr="008B6E33">
              <w:rPr>
                <w:rFonts w:cs="Arial"/>
                <w:sz w:val="24"/>
              </w:rPr>
              <w:t>Garanție de participare la procedura de atribuire a contractului de achiziție publică</w:t>
            </w:r>
          </w:p>
        </w:tc>
      </w:tr>
      <w:tr w:rsidR="00267438" w:rsidRPr="008B6E33" w14:paraId="20238E27" w14:textId="77777777" w:rsidTr="008956A2">
        <w:tc>
          <w:tcPr>
            <w:tcW w:w="2207" w:type="dxa"/>
            <w:shd w:val="clear" w:color="auto" w:fill="auto"/>
          </w:tcPr>
          <w:p w14:paraId="6D90CB81" w14:textId="77777777" w:rsidR="00267438" w:rsidRPr="008B6E33" w:rsidRDefault="00267438" w:rsidP="00621AB7">
            <w:pPr>
              <w:rPr>
                <w:rFonts w:cs="Arial"/>
                <w:i/>
                <w:sz w:val="24"/>
              </w:rPr>
            </w:pPr>
            <w:r w:rsidRPr="008B6E33">
              <w:rPr>
                <w:rFonts w:cs="Arial"/>
                <w:i/>
                <w:sz w:val="24"/>
              </w:rPr>
              <w:t>Formularul nr. 4</w:t>
            </w:r>
          </w:p>
        </w:tc>
        <w:tc>
          <w:tcPr>
            <w:tcW w:w="7421" w:type="dxa"/>
            <w:shd w:val="clear" w:color="auto" w:fill="auto"/>
          </w:tcPr>
          <w:p w14:paraId="66DBFA70" w14:textId="77777777" w:rsidR="00267438" w:rsidRPr="008B6E33" w:rsidRDefault="00267438" w:rsidP="00621AB7">
            <w:pPr>
              <w:jc w:val="both"/>
              <w:rPr>
                <w:rFonts w:cs="Arial"/>
                <w:sz w:val="24"/>
              </w:rPr>
            </w:pPr>
            <w:r w:rsidRPr="008B6E33">
              <w:rPr>
                <w:rFonts w:cs="Arial"/>
                <w:sz w:val="24"/>
              </w:rPr>
              <w:t>Garanție de bună execuție a contractului de achiziție publică</w:t>
            </w:r>
          </w:p>
        </w:tc>
      </w:tr>
      <w:tr w:rsidR="00267438" w:rsidRPr="008B6E33" w14:paraId="71201F95" w14:textId="77777777" w:rsidTr="008956A2">
        <w:tc>
          <w:tcPr>
            <w:tcW w:w="2207" w:type="dxa"/>
            <w:shd w:val="clear" w:color="auto" w:fill="auto"/>
          </w:tcPr>
          <w:p w14:paraId="0F11447D" w14:textId="77777777" w:rsidR="00267438" w:rsidRPr="008B6E33" w:rsidRDefault="00267438" w:rsidP="00621AB7">
            <w:pPr>
              <w:rPr>
                <w:rFonts w:cs="Arial"/>
                <w:sz w:val="24"/>
              </w:rPr>
            </w:pPr>
            <w:r w:rsidRPr="008B6E33">
              <w:rPr>
                <w:rFonts w:cs="Arial"/>
                <w:i/>
                <w:sz w:val="24"/>
              </w:rPr>
              <w:t>Formularul nr. 5</w:t>
            </w:r>
          </w:p>
        </w:tc>
        <w:tc>
          <w:tcPr>
            <w:tcW w:w="7421" w:type="dxa"/>
            <w:shd w:val="clear" w:color="auto" w:fill="auto"/>
          </w:tcPr>
          <w:p w14:paraId="247D2C7B" w14:textId="77777777" w:rsidR="00267438" w:rsidRPr="008B6E33" w:rsidRDefault="00267438" w:rsidP="00621AB7">
            <w:pPr>
              <w:jc w:val="both"/>
              <w:rPr>
                <w:rFonts w:cs="Arial"/>
                <w:sz w:val="24"/>
              </w:rPr>
            </w:pPr>
            <w:r w:rsidRPr="008B6E33">
              <w:rPr>
                <w:rFonts w:cs="Arial"/>
                <w:sz w:val="24"/>
              </w:rPr>
              <w:t>Acord de asociere</w:t>
            </w:r>
          </w:p>
        </w:tc>
      </w:tr>
      <w:tr w:rsidR="007166D9" w:rsidRPr="008B6E33" w14:paraId="27609197" w14:textId="77777777" w:rsidTr="008956A2">
        <w:tc>
          <w:tcPr>
            <w:tcW w:w="2207" w:type="dxa"/>
            <w:shd w:val="clear" w:color="auto" w:fill="auto"/>
          </w:tcPr>
          <w:p w14:paraId="2980CE14" w14:textId="42A9E480" w:rsidR="007166D9" w:rsidRPr="008B6E33" w:rsidRDefault="007166D9" w:rsidP="007166D9">
            <w:pPr>
              <w:rPr>
                <w:rFonts w:cs="Arial"/>
                <w:i/>
                <w:sz w:val="24"/>
              </w:rPr>
            </w:pPr>
            <w:r w:rsidRPr="008B6E33">
              <w:rPr>
                <w:rFonts w:cs="Arial"/>
                <w:i/>
                <w:sz w:val="24"/>
              </w:rPr>
              <w:t>Formularul nr. 6</w:t>
            </w:r>
          </w:p>
        </w:tc>
        <w:tc>
          <w:tcPr>
            <w:tcW w:w="7421" w:type="dxa"/>
            <w:shd w:val="clear" w:color="auto" w:fill="auto"/>
          </w:tcPr>
          <w:p w14:paraId="4D6E9BEC" w14:textId="0AAFCB09" w:rsidR="007166D9" w:rsidRPr="008B6E33" w:rsidRDefault="007166D9" w:rsidP="007166D9">
            <w:pPr>
              <w:jc w:val="both"/>
              <w:rPr>
                <w:rFonts w:cs="Arial"/>
                <w:sz w:val="24"/>
              </w:rPr>
            </w:pPr>
            <w:r w:rsidRPr="008B6E33">
              <w:rPr>
                <w:rFonts w:cs="Arial"/>
                <w:sz w:val="24"/>
              </w:rPr>
              <w:t>Acord de subcontractare</w:t>
            </w:r>
          </w:p>
        </w:tc>
      </w:tr>
      <w:tr w:rsidR="007166D9" w:rsidRPr="008B6E33" w14:paraId="122EEA58" w14:textId="77777777" w:rsidTr="008956A2">
        <w:tc>
          <w:tcPr>
            <w:tcW w:w="2207" w:type="dxa"/>
            <w:shd w:val="clear" w:color="auto" w:fill="auto"/>
          </w:tcPr>
          <w:p w14:paraId="382DC247" w14:textId="150CC528" w:rsidR="007166D9" w:rsidRPr="008B6E33" w:rsidRDefault="007166D9" w:rsidP="007166D9">
            <w:pPr>
              <w:rPr>
                <w:rFonts w:cs="Arial"/>
                <w:i/>
                <w:sz w:val="24"/>
              </w:rPr>
            </w:pPr>
            <w:r w:rsidRPr="008B6E33">
              <w:rPr>
                <w:rFonts w:cs="Arial"/>
                <w:i/>
                <w:sz w:val="24"/>
              </w:rPr>
              <w:t>Formularul nr. 7</w:t>
            </w:r>
          </w:p>
        </w:tc>
        <w:tc>
          <w:tcPr>
            <w:tcW w:w="7421" w:type="dxa"/>
            <w:shd w:val="clear" w:color="auto" w:fill="auto"/>
          </w:tcPr>
          <w:p w14:paraId="4E82FCF4" w14:textId="25F43B71" w:rsidR="007166D9" w:rsidRPr="008B6E33" w:rsidRDefault="007166D9" w:rsidP="007166D9">
            <w:pPr>
              <w:jc w:val="both"/>
              <w:rPr>
                <w:rFonts w:cs="Arial"/>
                <w:sz w:val="24"/>
              </w:rPr>
            </w:pPr>
            <w:r w:rsidRPr="008B6E33">
              <w:rPr>
                <w:rFonts w:cs="Arial"/>
                <w:sz w:val="24"/>
              </w:rPr>
              <w:t>Angajament privind susținerea acordată de terțul susținător</w:t>
            </w:r>
          </w:p>
        </w:tc>
      </w:tr>
      <w:tr w:rsidR="007166D9" w:rsidRPr="008B6E33" w14:paraId="77AD00CD" w14:textId="77777777" w:rsidTr="008956A2">
        <w:tc>
          <w:tcPr>
            <w:tcW w:w="2207" w:type="dxa"/>
            <w:shd w:val="clear" w:color="auto" w:fill="auto"/>
          </w:tcPr>
          <w:p w14:paraId="11923D96" w14:textId="7ECBDC7C" w:rsidR="007166D9" w:rsidRPr="008B6E33" w:rsidRDefault="007166D9" w:rsidP="007166D9">
            <w:pPr>
              <w:rPr>
                <w:rFonts w:cs="Arial"/>
                <w:sz w:val="24"/>
              </w:rPr>
            </w:pPr>
            <w:r w:rsidRPr="008B6E33">
              <w:rPr>
                <w:rFonts w:cs="Arial"/>
                <w:i/>
                <w:sz w:val="24"/>
              </w:rPr>
              <w:t>Formularul nr. 8</w:t>
            </w:r>
          </w:p>
        </w:tc>
        <w:tc>
          <w:tcPr>
            <w:tcW w:w="7421" w:type="dxa"/>
            <w:shd w:val="clear" w:color="auto" w:fill="auto"/>
          </w:tcPr>
          <w:p w14:paraId="3251656E" w14:textId="77777777" w:rsidR="007166D9" w:rsidRPr="008B6E33" w:rsidRDefault="007166D9" w:rsidP="007166D9">
            <w:pPr>
              <w:jc w:val="both"/>
              <w:rPr>
                <w:rFonts w:cs="Arial"/>
                <w:sz w:val="24"/>
              </w:rPr>
            </w:pPr>
            <w:r w:rsidRPr="008B6E33">
              <w:rPr>
                <w:rFonts w:cs="Arial"/>
                <w:sz w:val="24"/>
              </w:rPr>
              <w:t>Declarație privind respectarea condițiilor de mediu, a celor sociale, precum și a obligațiilor referitoare la condițiile de muncă și protecția muncii (SSM) pe toată durata de îndeplinire a contractului de achiziție publică</w:t>
            </w:r>
          </w:p>
        </w:tc>
      </w:tr>
      <w:tr w:rsidR="007166D9" w:rsidRPr="008B6E33" w14:paraId="6C85E4A5" w14:textId="77777777" w:rsidTr="008956A2">
        <w:tc>
          <w:tcPr>
            <w:tcW w:w="2207" w:type="dxa"/>
            <w:shd w:val="clear" w:color="auto" w:fill="auto"/>
          </w:tcPr>
          <w:p w14:paraId="34BCDD53" w14:textId="3919CA53" w:rsidR="007166D9" w:rsidRPr="008B6E33" w:rsidRDefault="007166D9" w:rsidP="007166D9">
            <w:pPr>
              <w:rPr>
                <w:rFonts w:cs="Arial"/>
                <w:sz w:val="24"/>
              </w:rPr>
            </w:pPr>
            <w:r w:rsidRPr="008B6E33">
              <w:rPr>
                <w:rFonts w:cs="Arial"/>
                <w:i/>
                <w:sz w:val="24"/>
              </w:rPr>
              <w:t xml:space="preserve">Formularul nr. </w:t>
            </w:r>
            <w:r w:rsidR="00747A66">
              <w:rPr>
                <w:rFonts w:cs="Arial"/>
                <w:i/>
                <w:sz w:val="24"/>
              </w:rPr>
              <w:t>9</w:t>
            </w:r>
          </w:p>
        </w:tc>
        <w:tc>
          <w:tcPr>
            <w:tcW w:w="7421" w:type="dxa"/>
            <w:shd w:val="clear" w:color="auto" w:fill="auto"/>
          </w:tcPr>
          <w:p w14:paraId="4C8384AE" w14:textId="4EFA1A21" w:rsidR="007166D9" w:rsidRPr="008B6E33" w:rsidRDefault="007166D9" w:rsidP="007166D9">
            <w:pPr>
              <w:jc w:val="both"/>
              <w:rPr>
                <w:rFonts w:cs="Arial"/>
                <w:sz w:val="24"/>
              </w:rPr>
            </w:pPr>
            <w:r w:rsidRPr="008B6E33">
              <w:rPr>
                <w:rFonts w:cs="Arial"/>
                <w:sz w:val="24"/>
              </w:rPr>
              <w:t>Declarație privind beneficiarul real și incidența art. 5K din Regulamentul (UE) 2022/576 al Consiliului din 8 aprilie 2022 de modificare a Regulamentului (UE) nr. 833/2014 privind măsuri restrictive având în vedere acțiunile Rusiei de destabilizare a situației în Ucraina</w:t>
            </w:r>
          </w:p>
        </w:tc>
      </w:tr>
      <w:tr w:rsidR="008B6E33" w:rsidRPr="008B6E33" w14:paraId="620CD26A" w14:textId="77777777" w:rsidTr="008956A2">
        <w:tc>
          <w:tcPr>
            <w:tcW w:w="2207" w:type="dxa"/>
            <w:shd w:val="clear" w:color="auto" w:fill="auto"/>
          </w:tcPr>
          <w:p w14:paraId="1DD38B91" w14:textId="34BF48C2" w:rsidR="008B6E33" w:rsidRPr="008B6E33" w:rsidRDefault="008B6E33" w:rsidP="007166D9">
            <w:pPr>
              <w:rPr>
                <w:rFonts w:cs="Arial"/>
                <w:i/>
                <w:sz w:val="24"/>
              </w:rPr>
            </w:pPr>
            <w:r w:rsidRPr="008B6E33">
              <w:rPr>
                <w:rFonts w:cs="Arial"/>
                <w:i/>
                <w:sz w:val="24"/>
              </w:rPr>
              <w:t>Formularul nr. 1</w:t>
            </w:r>
            <w:r w:rsidR="00747A66">
              <w:rPr>
                <w:rFonts w:cs="Arial"/>
                <w:i/>
                <w:sz w:val="24"/>
              </w:rPr>
              <w:t>0</w:t>
            </w:r>
          </w:p>
        </w:tc>
        <w:tc>
          <w:tcPr>
            <w:tcW w:w="7421" w:type="dxa"/>
            <w:shd w:val="clear" w:color="auto" w:fill="auto"/>
          </w:tcPr>
          <w:p w14:paraId="579DF6AB" w14:textId="010F47DD" w:rsidR="008B6E33" w:rsidRPr="008B6E33" w:rsidRDefault="008B6E33" w:rsidP="008B6E33">
            <w:pPr>
              <w:widowControl/>
              <w:suppressAutoHyphens w:val="0"/>
              <w:spacing w:line="264" w:lineRule="auto"/>
              <w:jc w:val="both"/>
              <w:rPr>
                <w:rFonts w:eastAsia="Times New Roman" w:cs="Arial"/>
                <w:b/>
                <w:kern w:val="0"/>
                <w:sz w:val="24"/>
                <w:lang w:eastAsia="en-US" w:bidi="ar-SA"/>
              </w:rPr>
            </w:pPr>
            <w:r w:rsidRPr="008B6E33">
              <w:rPr>
                <w:rFonts w:cs="Arial"/>
                <w:sz w:val="24"/>
              </w:rPr>
              <w:t>Formular de ofertă și Anexa la Formular</w:t>
            </w:r>
            <w:r w:rsidR="00205AD8">
              <w:rPr>
                <w:rFonts w:cs="Arial"/>
                <w:sz w:val="24"/>
              </w:rPr>
              <w:t>ul de oferte</w:t>
            </w:r>
          </w:p>
        </w:tc>
      </w:tr>
      <w:tr w:rsidR="008B6E33" w:rsidRPr="008B6E33" w14:paraId="529A6D9E" w14:textId="77777777" w:rsidTr="008956A2">
        <w:tc>
          <w:tcPr>
            <w:tcW w:w="2207" w:type="dxa"/>
            <w:shd w:val="clear" w:color="auto" w:fill="auto"/>
          </w:tcPr>
          <w:p w14:paraId="34020FB0" w14:textId="09382131" w:rsidR="008B6E33" w:rsidRPr="008B6E33" w:rsidRDefault="008B6E33" w:rsidP="007166D9">
            <w:pPr>
              <w:rPr>
                <w:rFonts w:cs="Arial"/>
                <w:i/>
                <w:sz w:val="24"/>
              </w:rPr>
            </w:pPr>
            <w:r w:rsidRPr="008B6E33">
              <w:rPr>
                <w:rFonts w:cs="Arial"/>
                <w:i/>
                <w:sz w:val="24"/>
              </w:rPr>
              <w:t>Formularul nr. 1</w:t>
            </w:r>
            <w:r w:rsidR="00747A66">
              <w:rPr>
                <w:rFonts w:cs="Arial"/>
                <w:i/>
                <w:sz w:val="24"/>
              </w:rPr>
              <w:t>1</w:t>
            </w:r>
          </w:p>
        </w:tc>
        <w:tc>
          <w:tcPr>
            <w:tcW w:w="7421" w:type="dxa"/>
            <w:shd w:val="clear" w:color="auto" w:fill="auto"/>
          </w:tcPr>
          <w:p w14:paraId="4E209254" w14:textId="7D39A4DE" w:rsidR="0052090C" w:rsidRPr="008B6E33" w:rsidRDefault="008B6E33" w:rsidP="0052090C">
            <w:pPr>
              <w:widowControl/>
              <w:suppressAutoHyphens w:val="0"/>
              <w:spacing w:line="264" w:lineRule="auto"/>
              <w:jc w:val="both"/>
              <w:rPr>
                <w:rFonts w:cs="Arial"/>
                <w:sz w:val="24"/>
              </w:rPr>
            </w:pPr>
            <w:r w:rsidRPr="008B6E33">
              <w:rPr>
                <w:rFonts w:cs="Arial"/>
                <w:sz w:val="24"/>
              </w:rPr>
              <w:t>Propunere tehnică</w:t>
            </w:r>
          </w:p>
        </w:tc>
      </w:tr>
      <w:tr w:rsidR="0052090C" w:rsidRPr="008B6E33" w14:paraId="44B5869E" w14:textId="77777777" w:rsidTr="008956A2">
        <w:tc>
          <w:tcPr>
            <w:tcW w:w="2207" w:type="dxa"/>
            <w:shd w:val="clear" w:color="auto" w:fill="auto"/>
          </w:tcPr>
          <w:p w14:paraId="6E793D60" w14:textId="77172957" w:rsidR="0052090C" w:rsidRPr="008B6E33" w:rsidRDefault="0052090C" w:rsidP="0052090C">
            <w:pPr>
              <w:rPr>
                <w:rFonts w:cs="Arial"/>
                <w:i/>
                <w:sz w:val="24"/>
              </w:rPr>
            </w:pPr>
            <w:r w:rsidRPr="008B6E33">
              <w:rPr>
                <w:rFonts w:cs="Arial"/>
                <w:i/>
                <w:sz w:val="24"/>
              </w:rPr>
              <w:t>Formularul nr. 1</w:t>
            </w:r>
            <w:r>
              <w:rPr>
                <w:rFonts w:cs="Arial"/>
                <w:i/>
                <w:sz w:val="24"/>
              </w:rPr>
              <w:t>2</w:t>
            </w:r>
          </w:p>
        </w:tc>
        <w:tc>
          <w:tcPr>
            <w:tcW w:w="7421" w:type="dxa"/>
            <w:shd w:val="clear" w:color="auto" w:fill="auto"/>
          </w:tcPr>
          <w:p w14:paraId="3C347D3E" w14:textId="3DC7D824" w:rsidR="0052090C" w:rsidRPr="008B6E33" w:rsidRDefault="0052090C" w:rsidP="0052090C">
            <w:pPr>
              <w:widowControl/>
              <w:suppressAutoHyphens w:val="0"/>
              <w:spacing w:line="264" w:lineRule="auto"/>
              <w:jc w:val="both"/>
              <w:rPr>
                <w:rFonts w:cs="Arial"/>
                <w:sz w:val="24"/>
              </w:rPr>
            </w:pPr>
            <w:r w:rsidRPr="008B6E33">
              <w:rPr>
                <w:rFonts w:cs="Arial"/>
                <w:sz w:val="24"/>
              </w:rPr>
              <w:t xml:space="preserve">Formular </w:t>
            </w:r>
            <w:r>
              <w:rPr>
                <w:rFonts w:cs="Arial"/>
                <w:sz w:val="24"/>
              </w:rPr>
              <w:t>pri</w:t>
            </w:r>
            <w:r w:rsidRPr="0052090C">
              <w:rPr>
                <w:rFonts w:cs="Arial"/>
                <w:sz w:val="24"/>
              </w:rPr>
              <w:t>vind autorizarea producătorilor echipamentelor și soluțiilor ofertate, conform Legii nr. 163/2021</w:t>
            </w:r>
          </w:p>
        </w:tc>
      </w:tr>
    </w:tbl>
    <w:p w14:paraId="12027ACF" w14:textId="77777777" w:rsidR="009C59E7" w:rsidRPr="008B6E33" w:rsidRDefault="009C59E7" w:rsidP="00621AB7">
      <w:pPr>
        <w:ind w:firstLine="709"/>
        <w:rPr>
          <w:rFonts w:cs="Arial"/>
          <w:sz w:val="24"/>
        </w:rPr>
      </w:pPr>
    </w:p>
    <w:p w14:paraId="042E05F5" w14:textId="77777777" w:rsidR="000E0830" w:rsidRPr="008B6E33" w:rsidRDefault="000E0830" w:rsidP="00621AB7">
      <w:pPr>
        <w:ind w:firstLine="709"/>
        <w:rPr>
          <w:rFonts w:cs="Arial"/>
          <w:sz w:val="24"/>
        </w:rPr>
      </w:pPr>
    </w:p>
    <w:p w14:paraId="74A748AA" w14:textId="77777777" w:rsidR="00C70B6B" w:rsidRPr="008B6E33" w:rsidRDefault="00C70B6B" w:rsidP="00621AB7">
      <w:pPr>
        <w:ind w:firstLine="709"/>
        <w:jc w:val="center"/>
        <w:rPr>
          <w:rFonts w:cs="Arial"/>
          <w:sz w:val="24"/>
        </w:rPr>
      </w:pPr>
    </w:p>
    <w:p w14:paraId="509B9898" w14:textId="77777777" w:rsidR="00C70B6B" w:rsidRPr="008B6E33" w:rsidRDefault="00C70B6B" w:rsidP="00621AB7">
      <w:pPr>
        <w:ind w:firstLine="709"/>
        <w:jc w:val="center"/>
        <w:rPr>
          <w:rFonts w:cs="Arial"/>
          <w:sz w:val="24"/>
        </w:rPr>
      </w:pPr>
    </w:p>
    <w:p w14:paraId="7C39DC5A" w14:textId="77777777" w:rsidR="00C70B6B" w:rsidRPr="008B6E33" w:rsidRDefault="00C70B6B" w:rsidP="00621AB7">
      <w:pPr>
        <w:ind w:firstLine="709"/>
        <w:jc w:val="center"/>
        <w:rPr>
          <w:rFonts w:cs="Arial"/>
          <w:sz w:val="24"/>
        </w:rPr>
      </w:pPr>
    </w:p>
    <w:p w14:paraId="52C7606E" w14:textId="77777777" w:rsidR="00C70B6B" w:rsidRPr="008B6E33" w:rsidRDefault="00C70B6B" w:rsidP="00621AB7">
      <w:pPr>
        <w:ind w:firstLine="709"/>
        <w:jc w:val="center"/>
        <w:rPr>
          <w:rFonts w:cs="Arial"/>
          <w:sz w:val="24"/>
        </w:rPr>
      </w:pPr>
    </w:p>
    <w:p w14:paraId="45CB3FFD" w14:textId="77777777" w:rsidR="00C70B6B" w:rsidRPr="008B6E33" w:rsidRDefault="00C70B6B" w:rsidP="00621AB7">
      <w:pPr>
        <w:ind w:firstLine="709"/>
        <w:jc w:val="center"/>
        <w:rPr>
          <w:rFonts w:cs="Arial"/>
          <w:sz w:val="24"/>
        </w:rPr>
      </w:pPr>
    </w:p>
    <w:p w14:paraId="2162B98F" w14:textId="77777777" w:rsidR="002F171C" w:rsidRPr="008B6E33" w:rsidRDefault="002F171C" w:rsidP="00621AB7">
      <w:pPr>
        <w:tabs>
          <w:tab w:val="center" w:pos="7020"/>
        </w:tabs>
        <w:ind w:firstLine="709"/>
        <w:rPr>
          <w:rFonts w:cs="Arial"/>
          <w:sz w:val="24"/>
        </w:rPr>
      </w:pPr>
    </w:p>
    <w:p w14:paraId="637564F6" w14:textId="77777777" w:rsidR="0092120D" w:rsidRPr="008B6E33" w:rsidRDefault="00A3450F"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0092120D" w:rsidRPr="008B6E33">
        <w:rPr>
          <w:rFonts w:cs="Arial"/>
          <w:i/>
          <w:iCs/>
          <w:sz w:val="24"/>
          <w:szCs w:val="24"/>
          <w:lang w:val="ro-RO"/>
        </w:rPr>
        <w:lastRenderedPageBreak/>
        <w:t>Formularul nr. 1</w:t>
      </w:r>
    </w:p>
    <w:p w14:paraId="29AF0C2F" w14:textId="77777777" w:rsidR="0092120D" w:rsidRPr="008B6E33" w:rsidRDefault="0092120D" w:rsidP="00621AB7">
      <w:pPr>
        <w:rPr>
          <w:rFonts w:cs="Arial"/>
          <w:b/>
          <w:bCs/>
          <w:sz w:val="24"/>
        </w:rPr>
      </w:pPr>
    </w:p>
    <w:p w14:paraId="3B73203F" w14:textId="77777777" w:rsidR="0092120D" w:rsidRPr="008B6E33" w:rsidRDefault="0092120D" w:rsidP="00621AB7">
      <w:pPr>
        <w:rPr>
          <w:rFonts w:cs="Arial"/>
          <w:b/>
          <w:bCs/>
          <w:sz w:val="24"/>
        </w:rPr>
      </w:pPr>
      <w:r w:rsidRPr="008B6E33">
        <w:rPr>
          <w:rFonts w:cs="Arial"/>
          <w:b/>
          <w:bCs/>
          <w:sz w:val="24"/>
        </w:rPr>
        <w:t>Operator economic</w:t>
      </w:r>
    </w:p>
    <w:p w14:paraId="4AA8DB11" w14:textId="77777777" w:rsidR="0092120D" w:rsidRPr="008B6E33" w:rsidRDefault="0092120D" w:rsidP="00621AB7">
      <w:pPr>
        <w:rPr>
          <w:rFonts w:cs="Arial"/>
          <w:i/>
          <w:iCs/>
          <w:sz w:val="24"/>
          <w:shd w:val="clear" w:color="auto" w:fill="C0C0C0"/>
        </w:rPr>
      </w:pPr>
      <w:r w:rsidRPr="008B6E33">
        <w:rPr>
          <w:rFonts w:cs="Arial"/>
          <w:i/>
          <w:iCs/>
          <w:sz w:val="24"/>
          <w:shd w:val="clear" w:color="auto" w:fill="C0C0C0"/>
        </w:rPr>
        <w:t>a se completa, după caz:</w:t>
      </w:r>
    </w:p>
    <w:p w14:paraId="4AE8EE45" w14:textId="77777777" w:rsidR="0092120D" w:rsidRPr="008B6E33" w:rsidRDefault="0092120D" w:rsidP="00621AB7">
      <w:pPr>
        <w:rPr>
          <w:rFonts w:cs="Arial"/>
          <w:i/>
          <w:iCs/>
          <w:sz w:val="24"/>
          <w:shd w:val="clear" w:color="auto" w:fill="C0C0C0"/>
        </w:rPr>
      </w:pPr>
      <w:r w:rsidRPr="008B6E33">
        <w:rPr>
          <w:rFonts w:cs="Arial"/>
          <w:i/>
          <w:iCs/>
          <w:sz w:val="24"/>
          <w:shd w:val="clear" w:color="auto" w:fill="C0C0C0"/>
        </w:rPr>
        <w:t>Ofertant individual (denumire)</w:t>
      </w:r>
    </w:p>
    <w:p w14:paraId="6509B7C3" w14:textId="77777777" w:rsidR="0092120D" w:rsidRPr="008B6E33" w:rsidRDefault="0092120D" w:rsidP="00621AB7">
      <w:pPr>
        <w:jc w:val="both"/>
        <w:rPr>
          <w:rFonts w:cs="Arial"/>
          <w:i/>
          <w:iCs/>
          <w:sz w:val="24"/>
          <w:shd w:val="clear" w:color="auto" w:fill="C0C0C0"/>
        </w:rPr>
      </w:pPr>
      <w:r w:rsidRPr="008B6E33">
        <w:rPr>
          <w:rFonts w:cs="Arial"/>
          <w:i/>
          <w:iCs/>
          <w:sz w:val="24"/>
          <w:shd w:val="clear" w:color="auto" w:fill="C0C0C0"/>
        </w:rPr>
        <w:t xml:space="preserve">Ofertant lider (denumire) </w:t>
      </w:r>
    </w:p>
    <w:p w14:paraId="40DBA6DB" w14:textId="77777777" w:rsidR="0092120D" w:rsidRPr="008B6E33" w:rsidRDefault="0092120D" w:rsidP="00621AB7">
      <w:pPr>
        <w:rPr>
          <w:rFonts w:cs="Arial"/>
          <w:i/>
          <w:iCs/>
          <w:sz w:val="24"/>
          <w:shd w:val="clear" w:color="auto" w:fill="C0C0C0"/>
        </w:rPr>
      </w:pPr>
      <w:r w:rsidRPr="008B6E33">
        <w:rPr>
          <w:rFonts w:cs="Arial"/>
          <w:i/>
          <w:iCs/>
          <w:sz w:val="24"/>
          <w:shd w:val="clear" w:color="auto" w:fill="C0C0C0"/>
        </w:rPr>
        <w:t>Ofertant asociat (denumire)</w:t>
      </w:r>
    </w:p>
    <w:p w14:paraId="459CF26E" w14:textId="77777777" w:rsidR="0092120D" w:rsidRPr="008B6E33" w:rsidRDefault="0092120D" w:rsidP="00621AB7">
      <w:pPr>
        <w:rPr>
          <w:rFonts w:cs="Arial"/>
          <w:i/>
          <w:iCs/>
          <w:sz w:val="24"/>
          <w:shd w:val="clear" w:color="auto" w:fill="C0C0C0"/>
        </w:rPr>
      </w:pPr>
      <w:r w:rsidRPr="008B6E33">
        <w:rPr>
          <w:rFonts w:cs="Arial"/>
          <w:i/>
          <w:iCs/>
          <w:sz w:val="24"/>
          <w:shd w:val="clear" w:color="auto" w:fill="C0C0C0"/>
        </w:rPr>
        <w:t>Subcontractant (denumire)</w:t>
      </w:r>
    </w:p>
    <w:p w14:paraId="310D3BC1" w14:textId="77777777" w:rsidR="0092120D" w:rsidRPr="008B6E33" w:rsidRDefault="0092120D" w:rsidP="00621AB7">
      <w:pPr>
        <w:rPr>
          <w:rFonts w:cs="Arial"/>
          <w:i/>
          <w:iCs/>
          <w:sz w:val="24"/>
          <w:shd w:val="clear" w:color="auto" w:fill="C0C0C0"/>
        </w:rPr>
      </w:pPr>
      <w:r w:rsidRPr="008B6E33">
        <w:rPr>
          <w:rFonts w:cs="Arial"/>
          <w:i/>
          <w:iCs/>
          <w:sz w:val="24"/>
          <w:shd w:val="clear" w:color="auto" w:fill="C0C0C0"/>
        </w:rPr>
        <w:t>Terț susținător (denumire)</w:t>
      </w:r>
    </w:p>
    <w:p w14:paraId="63BA3420" w14:textId="77777777" w:rsidR="00375063" w:rsidRPr="008B6E33" w:rsidRDefault="00375063" w:rsidP="00621AB7">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628"/>
      </w:tblGrid>
      <w:tr w:rsidR="008F68B3" w:rsidRPr="008B6E33" w14:paraId="2CAEC6E6" w14:textId="77777777" w:rsidTr="008956A2">
        <w:tc>
          <w:tcPr>
            <w:tcW w:w="9854" w:type="dxa"/>
            <w:shd w:val="clear" w:color="auto" w:fill="E2EFD9" w:themeFill="accent6" w:themeFillTint="33"/>
          </w:tcPr>
          <w:p w14:paraId="2525B7A8" w14:textId="576392C4" w:rsidR="008F68B3" w:rsidRPr="008B6E33" w:rsidRDefault="00A8107F" w:rsidP="00621AB7">
            <w:pPr>
              <w:jc w:val="center"/>
              <w:rPr>
                <w:rFonts w:cs="Arial"/>
                <w:b/>
                <w:bCs/>
                <w:sz w:val="24"/>
              </w:rPr>
            </w:pPr>
            <w:bookmarkStart w:id="3" w:name="_Hlk153886660"/>
            <w:r w:rsidRPr="008B6E33">
              <w:rPr>
                <w:rFonts w:cs="Arial"/>
                <w:b/>
                <w:bCs/>
                <w:sz w:val="24"/>
              </w:rPr>
              <w:t>IMPORTANT</w:t>
            </w:r>
            <w:r w:rsidR="008F68B3" w:rsidRPr="008B6E33">
              <w:rPr>
                <w:rFonts w:cs="Arial"/>
                <w:b/>
                <w:bCs/>
                <w:sz w:val="24"/>
              </w:rPr>
              <w:t>!</w:t>
            </w:r>
          </w:p>
          <w:p w14:paraId="33037249" w14:textId="77777777" w:rsidR="003372F0" w:rsidRPr="008B6E33" w:rsidRDefault="008F68B3" w:rsidP="00621AB7">
            <w:pPr>
              <w:jc w:val="both"/>
              <w:rPr>
                <w:rFonts w:cs="Arial"/>
                <w:b/>
                <w:bCs/>
                <w:sz w:val="24"/>
              </w:rPr>
            </w:pPr>
            <w:r w:rsidRPr="008B6E33">
              <w:rPr>
                <w:rFonts w:cs="Arial"/>
                <w:b/>
                <w:bCs/>
                <w:sz w:val="24"/>
              </w:rPr>
              <w:t xml:space="preserve">1. </w:t>
            </w:r>
            <w:r w:rsidR="00946F48" w:rsidRPr="008B6E33">
              <w:rPr>
                <w:rFonts w:cs="Arial"/>
                <w:b/>
                <w:bCs/>
                <w:sz w:val="24"/>
              </w:rPr>
              <w:t>Acest</w:t>
            </w:r>
            <w:r w:rsidRPr="008B6E33">
              <w:rPr>
                <w:rFonts w:cs="Arial"/>
                <w:b/>
                <w:bCs/>
                <w:sz w:val="24"/>
              </w:rPr>
              <w:t xml:space="preserve"> formular vizează exclusiv documentele PROPRII semnate de FIECARE OPERATOR ECONOMIC ÎN PARTE. </w:t>
            </w:r>
          </w:p>
          <w:p w14:paraId="26443496" w14:textId="77777777" w:rsidR="008F68B3" w:rsidRPr="008B6E33" w:rsidRDefault="008F68B3" w:rsidP="00621AB7">
            <w:pPr>
              <w:jc w:val="both"/>
              <w:rPr>
                <w:rFonts w:cs="Arial"/>
                <w:b/>
                <w:bCs/>
                <w:sz w:val="24"/>
              </w:rPr>
            </w:pPr>
            <w:r w:rsidRPr="008B6E33">
              <w:rPr>
                <w:rFonts w:cs="Arial"/>
                <w:b/>
                <w:bCs/>
                <w:sz w:val="24"/>
              </w:rPr>
              <w:t>Prin urmare, împuternicirea poate fi dată doar pentru o persoană fizică ce angajează acel operator economic</w:t>
            </w:r>
            <w:r w:rsidR="003372F0" w:rsidRPr="008B6E33">
              <w:rPr>
                <w:rFonts w:cs="Arial"/>
                <w:b/>
                <w:bCs/>
                <w:sz w:val="24"/>
              </w:rPr>
              <w:t>.</w:t>
            </w:r>
          </w:p>
          <w:p w14:paraId="21A21EB5" w14:textId="77777777" w:rsidR="008F68B3" w:rsidRPr="008B6E33" w:rsidRDefault="008F68B3" w:rsidP="00621AB7">
            <w:pPr>
              <w:jc w:val="both"/>
              <w:rPr>
                <w:rFonts w:cs="Arial"/>
                <w:sz w:val="24"/>
              </w:rPr>
            </w:pPr>
            <w:r w:rsidRPr="008B6E33">
              <w:rPr>
                <w:rFonts w:cs="Arial"/>
                <w:sz w:val="24"/>
              </w:rPr>
              <w:t>De ex., această împuternicire NU poate fi dată de asociat pentru liderul asocierii sau de subcontractant pentru ofertant/liderul asocierii ofertante!</w:t>
            </w:r>
          </w:p>
          <w:p w14:paraId="6380D2C7" w14:textId="77777777" w:rsidR="008F68B3" w:rsidRPr="008B6E33" w:rsidRDefault="008F68B3" w:rsidP="00621AB7">
            <w:pPr>
              <w:jc w:val="both"/>
              <w:rPr>
                <w:rFonts w:cs="Arial"/>
                <w:b/>
                <w:bCs/>
                <w:sz w:val="24"/>
              </w:rPr>
            </w:pPr>
          </w:p>
          <w:p w14:paraId="60231201" w14:textId="77777777" w:rsidR="008F68B3" w:rsidRPr="008B6E33" w:rsidRDefault="008F68B3" w:rsidP="00621AB7">
            <w:pPr>
              <w:jc w:val="both"/>
              <w:rPr>
                <w:rFonts w:cs="Arial"/>
                <w:b/>
                <w:bCs/>
                <w:sz w:val="24"/>
              </w:rPr>
            </w:pPr>
            <w:r w:rsidRPr="008B6E33">
              <w:rPr>
                <w:rFonts w:cs="Arial"/>
                <w:b/>
                <w:bCs/>
                <w:sz w:val="24"/>
              </w:rPr>
              <w:t xml:space="preserve">2. </w:t>
            </w:r>
            <w:r w:rsidR="009B0526" w:rsidRPr="008B6E33">
              <w:rPr>
                <w:rFonts w:cs="Arial"/>
                <w:b/>
                <w:bCs/>
                <w:sz w:val="24"/>
              </w:rPr>
              <w:t>Acest f</w:t>
            </w:r>
            <w:r w:rsidRPr="008B6E33">
              <w:rPr>
                <w:rFonts w:cs="Arial"/>
                <w:b/>
                <w:bCs/>
                <w:sz w:val="24"/>
              </w:rPr>
              <w:t>ormular NU se completează și nu se depune dacă semnatarul este reprezentantul LEGAL al operatorului economic</w:t>
            </w:r>
          </w:p>
          <w:p w14:paraId="3C7697EA" w14:textId="77777777" w:rsidR="008F68B3" w:rsidRPr="008B6E33" w:rsidRDefault="008F68B3" w:rsidP="00621AB7">
            <w:pPr>
              <w:jc w:val="both"/>
              <w:rPr>
                <w:rFonts w:cs="Arial"/>
                <w:sz w:val="24"/>
              </w:rPr>
            </w:pPr>
            <w:r w:rsidRPr="008B6E33">
              <w:rPr>
                <w:rFonts w:cs="Arial"/>
                <w:sz w:val="24"/>
              </w:rPr>
              <w:t>Prin urmare, niciun operator economic nu va prezenta această împuternicire dacă actele PROPRII sunt semnate chiar de reprezentantul LEGAL al respectivului operator economic. Prezentul document va fi depus de fiecare operator economic numai în situația în care persoana fizică ce semnează documentele sale PROPRII este alta decât reprezentantul LEGAL al operatorului economic (și anume, un reprezentant ÎMPUTERNCIT).</w:t>
            </w:r>
          </w:p>
        </w:tc>
      </w:tr>
      <w:bookmarkEnd w:id="3"/>
    </w:tbl>
    <w:p w14:paraId="481125B1" w14:textId="77777777" w:rsidR="008F68B3" w:rsidRPr="008B6E33" w:rsidRDefault="008F68B3" w:rsidP="00621AB7">
      <w:pPr>
        <w:rPr>
          <w:rFonts w:cs="Arial"/>
          <w:sz w:val="24"/>
        </w:rPr>
      </w:pPr>
    </w:p>
    <w:p w14:paraId="54DFE3B9" w14:textId="77777777" w:rsidR="0092120D" w:rsidRPr="008B6E33" w:rsidRDefault="0092120D" w:rsidP="00621AB7">
      <w:pPr>
        <w:pStyle w:val="F1"/>
        <w:spacing w:line="240" w:lineRule="auto"/>
        <w:rPr>
          <w:rFonts w:ascii="Arial" w:hAnsi="Arial" w:cs="Arial"/>
          <w:szCs w:val="24"/>
        </w:rPr>
      </w:pPr>
      <w:r w:rsidRPr="008B6E33">
        <w:rPr>
          <w:rFonts w:ascii="Arial" w:hAnsi="Arial" w:cs="Arial"/>
          <w:szCs w:val="24"/>
        </w:rPr>
        <w:t>ÎMPUTERNICIRE</w:t>
      </w:r>
    </w:p>
    <w:p w14:paraId="2C3003AE" w14:textId="77777777" w:rsidR="0092120D" w:rsidRPr="008B6E33" w:rsidRDefault="0092120D" w:rsidP="00621AB7">
      <w:pPr>
        <w:pStyle w:val="F1"/>
        <w:spacing w:line="240" w:lineRule="auto"/>
        <w:rPr>
          <w:rFonts w:ascii="Arial" w:hAnsi="Arial" w:cs="Arial"/>
          <w:szCs w:val="24"/>
        </w:rPr>
      </w:pPr>
      <w:r w:rsidRPr="008B6E33">
        <w:rPr>
          <w:rFonts w:ascii="Arial" w:hAnsi="Arial" w:cs="Arial"/>
          <w:szCs w:val="24"/>
        </w:rPr>
        <w:t xml:space="preserve">pentru semnarea </w:t>
      </w:r>
      <w:r w:rsidR="002F714B" w:rsidRPr="008B6E33">
        <w:rPr>
          <w:rFonts w:ascii="Arial" w:hAnsi="Arial" w:cs="Arial"/>
          <w:szCs w:val="24"/>
        </w:rPr>
        <w:t xml:space="preserve">EXCLUSIV a </w:t>
      </w:r>
      <w:r w:rsidRPr="008B6E33">
        <w:rPr>
          <w:rFonts w:ascii="Arial" w:hAnsi="Arial" w:cs="Arial"/>
          <w:szCs w:val="24"/>
        </w:rPr>
        <w:t xml:space="preserve">actelor </w:t>
      </w:r>
      <w:r w:rsidR="00687314" w:rsidRPr="008B6E33">
        <w:rPr>
          <w:rFonts w:ascii="Arial" w:hAnsi="Arial" w:cs="Arial"/>
          <w:szCs w:val="24"/>
        </w:rPr>
        <w:t xml:space="preserve">PROPRII </w:t>
      </w:r>
      <w:r w:rsidRPr="008B6E33">
        <w:rPr>
          <w:rFonts w:ascii="Arial" w:hAnsi="Arial" w:cs="Arial"/>
          <w:szCs w:val="24"/>
        </w:rPr>
        <w:t>emise de fiecare operator economic participant la procedura de atribuire</w:t>
      </w:r>
    </w:p>
    <w:p w14:paraId="4909EB06" w14:textId="77777777" w:rsidR="0092120D" w:rsidRPr="008B6E33" w:rsidRDefault="0092120D" w:rsidP="00621AB7">
      <w:pPr>
        <w:ind w:firstLine="709"/>
        <w:jc w:val="both"/>
        <w:rPr>
          <w:rFonts w:cs="Arial"/>
          <w:sz w:val="24"/>
        </w:rPr>
      </w:pPr>
    </w:p>
    <w:p w14:paraId="1C8A2398" w14:textId="630166B7" w:rsidR="00CD61FA" w:rsidRPr="008B6E33" w:rsidRDefault="0007196B" w:rsidP="00621AB7">
      <w:pPr>
        <w:ind w:firstLine="709"/>
        <w:jc w:val="both"/>
        <w:rPr>
          <w:rFonts w:cs="Arial"/>
          <w:sz w:val="24"/>
        </w:rPr>
      </w:pPr>
      <w:bookmarkStart w:id="4" w:name="_Hlk137547114"/>
      <w:r w:rsidRPr="008B6E33">
        <w:rPr>
          <w:rFonts w:cs="Arial"/>
          <w:sz w:val="24"/>
        </w:rPr>
        <w:t>Subsemnata/subsemnatul,</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i/>
          <w:iCs/>
          <w:sz w:val="24"/>
        </w:rPr>
        <w:t xml:space="preserve">, </w:t>
      </w:r>
      <w:r w:rsidRPr="008B6E33">
        <w:rPr>
          <w:rFonts w:cs="Arial"/>
          <w:sz w:val="24"/>
        </w:rPr>
        <w:t>reprezentant legal/împuternicit</w:t>
      </w:r>
      <w:r w:rsidRPr="008B6E33">
        <w:rPr>
          <w:rStyle w:val="FootnoteReference"/>
          <w:rFonts w:cs="Arial"/>
          <w:sz w:val="24"/>
        </w:rPr>
        <w:footnoteReference w:id="1"/>
      </w:r>
      <w:r w:rsidRPr="008B6E33">
        <w:rPr>
          <w:rFonts w:cs="Arial"/>
          <w:sz w:val="24"/>
        </w:rPr>
        <w:t xml:space="preserve"> al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Pr="008B6E33">
        <w:rPr>
          <w:rFonts w:cs="Arial"/>
          <w:sz w:val="24"/>
        </w:rPr>
        <w:t xml:space="preserve">, </w:t>
      </w:r>
      <w:r w:rsidR="009912AB" w:rsidRPr="008B6E33">
        <w:rPr>
          <w:rFonts w:cs="Arial"/>
          <w:sz w:val="24"/>
        </w:rPr>
        <w:t xml:space="preserve">cu sediul în </w:t>
      </w:r>
      <w:r w:rsidR="009912AB" w:rsidRPr="008B6E33">
        <w:rPr>
          <w:rFonts w:cs="Arial"/>
          <w:sz w:val="24"/>
          <w:highlight w:val="lightGray"/>
        </w:rPr>
        <w:t>...</w:t>
      </w:r>
      <w:r w:rsidR="009912AB" w:rsidRPr="008B6E33">
        <w:rPr>
          <w:rFonts w:cs="Arial"/>
          <w:sz w:val="24"/>
        </w:rPr>
        <w:t>, str. </w:t>
      </w:r>
      <w:r w:rsidR="009912AB" w:rsidRPr="008B6E33">
        <w:rPr>
          <w:rFonts w:cs="Arial"/>
          <w:sz w:val="24"/>
          <w:highlight w:val="lightGray"/>
        </w:rPr>
        <w:t>...</w:t>
      </w:r>
      <w:r w:rsidR="009912AB" w:rsidRPr="008B6E33">
        <w:rPr>
          <w:rFonts w:cs="Arial"/>
          <w:sz w:val="24"/>
        </w:rPr>
        <w:t xml:space="preserve">, nr. </w:t>
      </w:r>
      <w:r w:rsidR="009912AB" w:rsidRPr="008B6E33">
        <w:rPr>
          <w:rFonts w:cs="Arial"/>
          <w:sz w:val="24"/>
          <w:highlight w:val="lightGray"/>
        </w:rPr>
        <w:t>...</w:t>
      </w:r>
      <w:r w:rsidR="009912AB" w:rsidRPr="008B6E33">
        <w:rPr>
          <w:rFonts w:cs="Arial"/>
          <w:sz w:val="24"/>
        </w:rPr>
        <w:t xml:space="preserve">, tel.: </w:t>
      </w:r>
      <w:r w:rsidR="009912AB" w:rsidRPr="008B6E33">
        <w:rPr>
          <w:rFonts w:cs="Arial"/>
          <w:sz w:val="24"/>
          <w:highlight w:val="lightGray"/>
        </w:rPr>
        <w:t>...</w:t>
      </w:r>
      <w:r w:rsidR="009912AB" w:rsidRPr="008B6E33">
        <w:rPr>
          <w:rFonts w:cs="Arial"/>
          <w:sz w:val="24"/>
        </w:rPr>
        <w:t xml:space="preserve">, fax </w:t>
      </w:r>
      <w:r w:rsidR="009912AB" w:rsidRPr="008B6E33">
        <w:rPr>
          <w:rFonts w:cs="Arial"/>
          <w:sz w:val="24"/>
          <w:highlight w:val="lightGray"/>
        </w:rPr>
        <w:t>...</w:t>
      </w:r>
      <w:r w:rsidR="009912AB" w:rsidRPr="008B6E33">
        <w:rPr>
          <w:rFonts w:cs="Arial"/>
          <w:sz w:val="24"/>
        </w:rPr>
        <w:t xml:space="preserve">, înmatriculat(ă) la Oficiul Registrului Comerțului din </w:t>
      </w:r>
      <w:r w:rsidR="009912AB" w:rsidRPr="008B6E33">
        <w:rPr>
          <w:rFonts w:cs="Arial"/>
          <w:sz w:val="24"/>
          <w:highlight w:val="lightGray"/>
        </w:rPr>
        <w:t>...</w:t>
      </w:r>
      <w:r w:rsidR="009912AB" w:rsidRPr="008B6E33">
        <w:rPr>
          <w:rFonts w:cs="Arial"/>
          <w:sz w:val="24"/>
        </w:rPr>
        <w:t xml:space="preserve"> sub nr. </w:t>
      </w:r>
      <w:r w:rsidR="009912AB" w:rsidRPr="008B6E33">
        <w:rPr>
          <w:rFonts w:cs="Arial"/>
          <w:sz w:val="24"/>
          <w:highlight w:val="lightGray"/>
        </w:rPr>
        <w:t>...</w:t>
      </w:r>
      <w:r w:rsidR="009912AB" w:rsidRPr="008B6E33">
        <w:rPr>
          <w:rFonts w:cs="Arial"/>
          <w:sz w:val="24"/>
        </w:rPr>
        <w:t xml:space="preserve">, cod unic de înregistrare </w:t>
      </w:r>
      <w:r w:rsidR="009912AB" w:rsidRPr="008B6E33">
        <w:rPr>
          <w:rFonts w:cs="Arial"/>
          <w:sz w:val="24"/>
          <w:highlight w:val="lightGray"/>
        </w:rPr>
        <w:t>...</w:t>
      </w:r>
      <w:r w:rsidR="009912AB" w:rsidRPr="008B6E33">
        <w:rPr>
          <w:rFonts w:cs="Arial"/>
          <w:sz w:val="24"/>
        </w:rPr>
        <w:t xml:space="preserve">, cont bancar nr. </w:t>
      </w:r>
      <w:r w:rsidR="009912AB" w:rsidRPr="008B6E33">
        <w:rPr>
          <w:rFonts w:cs="Arial"/>
          <w:sz w:val="24"/>
          <w:highlight w:val="lightGray"/>
        </w:rPr>
        <w:t>...</w:t>
      </w:r>
      <w:r w:rsidR="009912AB" w:rsidRPr="008B6E33">
        <w:rPr>
          <w:rFonts w:cs="Arial"/>
          <w:sz w:val="24"/>
        </w:rPr>
        <w:t xml:space="preserve"> deschis la </w:t>
      </w:r>
      <w:r w:rsidR="009912AB" w:rsidRPr="008B6E33">
        <w:rPr>
          <w:rFonts w:cs="Arial"/>
          <w:sz w:val="24"/>
          <w:highlight w:val="lightGray"/>
        </w:rPr>
        <w:t>...</w:t>
      </w:r>
      <w:r w:rsidR="009912AB" w:rsidRPr="008B6E33">
        <w:rPr>
          <w:rFonts w:cs="Arial"/>
          <w:sz w:val="24"/>
        </w:rPr>
        <w:t xml:space="preserve">, </w:t>
      </w:r>
      <w:r w:rsidRPr="008B6E33">
        <w:rPr>
          <w:rFonts w:cs="Arial"/>
          <w:sz w:val="24"/>
        </w:rPr>
        <w:t>participant, în calitate</w:t>
      </w:r>
      <w:r w:rsidR="00B702A4" w:rsidRPr="008B6E33">
        <w:rPr>
          <w:rFonts w:cs="Arial"/>
          <w:sz w:val="24"/>
        </w:rPr>
        <w:t xml:space="preserve"> </w:t>
      </w:r>
      <w:r w:rsidRPr="008B6E33">
        <w:rPr>
          <w:rFonts w:cs="Arial"/>
          <w:sz w:val="24"/>
        </w:rPr>
        <w:t xml:space="preserve">de ofertant individual/lider de asociere/asociat/subcontractant/terț susținător </w:t>
      </w:r>
      <w:r w:rsidRPr="008B6E33">
        <w:rPr>
          <w:rFonts w:cs="Arial"/>
          <w:i/>
          <w:iCs/>
          <w:sz w:val="24"/>
          <w:highlight w:val="lightGray"/>
        </w:rPr>
        <w:t>(a se alege varianta aplicabilă)</w:t>
      </w:r>
      <w:r w:rsidRPr="008B6E33">
        <w:rPr>
          <w:rFonts w:cs="Arial"/>
          <w:sz w:val="24"/>
        </w:rPr>
        <w:t xml:space="preserve">, la procedura de atribuire a contractului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(denumirea contractului)</w:t>
      </w:r>
      <w:r w:rsidRPr="008B6E33">
        <w:rPr>
          <w:rFonts w:cs="Arial"/>
          <w:sz w:val="24"/>
        </w:rPr>
        <w:t xml:space="preserve"> derulată de autoritatea contractantă </w:t>
      </w:r>
      <w:r w:rsidR="008956A2" w:rsidRPr="008B6E33">
        <w:rPr>
          <w:rFonts w:cs="Arial"/>
          <w:sz w:val="24"/>
        </w:rPr>
        <w:t>SERVICIUL DE TELECOMUNICAŢII SPECIALE</w:t>
      </w:r>
      <w:r w:rsidRPr="008B6E33">
        <w:rPr>
          <w:rFonts w:cs="Arial"/>
          <w:sz w:val="24"/>
        </w:rPr>
        <w:t xml:space="preserve">, inițiată prin publicarea în SEAP a anunțului de participare nr. CN </w:t>
      </w:r>
      <w:r w:rsidRPr="008B6E33">
        <w:rPr>
          <w:rFonts w:cs="Arial"/>
          <w:bCs/>
          <w:sz w:val="24"/>
          <w:highlight w:val="lightGray"/>
        </w:rPr>
        <w:t>...</w:t>
      </w:r>
      <w:r w:rsidRPr="008B6E33">
        <w:rPr>
          <w:rFonts w:cs="Arial"/>
          <w:bCs/>
          <w:sz w:val="24"/>
        </w:rPr>
        <w:t xml:space="preserve"> din data de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r w:rsidRPr="008B6E33">
        <w:rPr>
          <w:rFonts w:cs="Arial"/>
          <w:i/>
          <w:iCs/>
          <w:sz w:val="24"/>
        </w:rPr>
        <w:t>,</w:t>
      </w:r>
      <w:r w:rsidRPr="008B6E33">
        <w:rPr>
          <w:rFonts w:cs="Arial"/>
          <w:sz w:val="24"/>
        </w:rPr>
        <w:t xml:space="preserve"> </w:t>
      </w:r>
      <w:r w:rsidR="0092120D" w:rsidRPr="008B6E33">
        <w:rPr>
          <w:rFonts w:cs="Arial"/>
          <w:sz w:val="24"/>
        </w:rPr>
        <w:t>prin prezenta</w:t>
      </w:r>
      <w:r w:rsidR="00CD61FA" w:rsidRPr="008B6E33">
        <w:rPr>
          <w:rFonts w:cs="Arial"/>
          <w:sz w:val="24"/>
        </w:rPr>
        <w:t>, declar următoarele:</w:t>
      </w:r>
    </w:p>
    <w:p w14:paraId="7A842C99" w14:textId="4FD60611" w:rsidR="00CD61FA" w:rsidRPr="008B6E33" w:rsidRDefault="00CD61FA" w:rsidP="00621AB7">
      <w:pPr>
        <w:numPr>
          <w:ilvl w:val="0"/>
          <w:numId w:val="27"/>
        </w:numPr>
        <w:jc w:val="both"/>
        <w:rPr>
          <w:rFonts w:cs="Arial"/>
          <w:sz w:val="24"/>
        </w:rPr>
      </w:pPr>
      <w:r w:rsidRPr="008B6E33">
        <w:rPr>
          <w:rFonts w:cs="Arial"/>
          <w:sz w:val="24"/>
        </w:rPr>
        <w:t>doamna/domnul</w:t>
      </w:r>
      <w:bookmarkEnd w:id="4"/>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împuternicite)</w:t>
      </w:r>
      <w:r w:rsidRPr="008B6E33">
        <w:rPr>
          <w:rFonts w:cs="Arial"/>
          <w:sz w:val="24"/>
        </w:rPr>
        <w:t xml:space="preserve">, identificat(ă) cu CNP </w:t>
      </w:r>
      <w:r w:rsidRPr="008B6E33">
        <w:rPr>
          <w:rFonts w:cs="Arial"/>
          <w:sz w:val="24"/>
          <w:highlight w:val="lightGray"/>
        </w:rPr>
        <w:t>...</w:t>
      </w:r>
      <w:r w:rsidRPr="008B6E33">
        <w:rPr>
          <w:rFonts w:cs="Arial"/>
          <w:sz w:val="24"/>
        </w:rPr>
        <w:t xml:space="preserve">, B.I./C.I </w:t>
      </w:r>
      <w:r w:rsidRPr="008B6E33">
        <w:rPr>
          <w:rFonts w:cs="Arial"/>
          <w:i/>
          <w:iCs/>
          <w:sz w:val="24"/>
          <w:highlight w:val="lightGray"/>
        </w:rPr>
        <w:t>(a se alege varianta aplicabilă)</w:t>
      </w:r>
      <w:r w:rsidRPr="008B6E33">
        <w:rPr>
          <w:rFonts w:cs="Arial"/>
          <w:sz w:val="24"/>
        </w:rPr>
        <w:t xml:space="preserve">, seria </w:t>
      </w:r>
      <w:r w:rsidRPr="008B6E33">
        <w:rPr>
          <w:rFonts w:cs="Arial"/>
          <w:sz w:val="24"/>
          <w:highlight w:val="lightGray"/>
        </w:rPr>
        <w:t>...</w:t>
      </w:r>
      <w:r w:rsidRPr="008B6E33">
        <w:rPr>
          <w:rFonts w:cs="Arial"/>
          <w:sz w:val="24"/>
        </w:rPr>
        <w:t>, nr. </w:t>
      </w:r>
      <w:r w:rsidRPr="008B6E33">
        <w:rPr>
          <w:rFonts w:cs="Arial"/>
          <w:sz w:val="24"/>
          <w:highlight w:val="lightGray"/>
        </w:rPr>
        <w:t>...</w:t>
      </w:r>
      <w:r w:rsidRPr="008B6E33">
        <w:rPr>
          <w:rFonts w:cs="Arial"/>
          <w:sz w:val="24"/>
        </w:rPr>
        <w:t xml:space="preserve">, având funcția de </w:t>
      </w:r>
      <w:r w:rsidRPr="008B6E33">
        <w:rPr>
          <w:rFonts w:cs="Arial"/>
          <w:sz w:val="24"/>
          <w:highlight w:val="lightGray"/>
        </w:rPr>
        <w:t>...</w:t>
      </w:r>
      <w:r w:rsidRPr="008B6E33">
        <w:rPr>
          <w:rFonts w:cs="Arial"/>
          <w:sz w:val="24"/>
        </w:rPr>
        <w:t xml:space="preserve"> </w:t>
      </w:r>
      <w:r w:rsidRPr="008B6E33">
        <w:rPr>
          <w:rFonts w:cs="Arial"/>
          <w:i/>
          <w:iCs/>
          <w:sz w:val="24"/>
          <w:highlight w:val="lightGray"/>
        </w:rPr>
        <w:t>(funcția persoanei împuternicite)</w:t>
      </w:r>
      <w:r w:rsidRPr="008B6E33">
        <w:rPr>
          <w:rFonts w:cs="Arial"/>
          <w:sz w:val="24"/>
        </w:rPr>
        <w:t xml:space="preserve"> în cadrul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Pr="008B6E33">
        <w:rPr>
          <w:rFonts w:cs="Arial"/>
          <w:sz w:val="24"/>
        </w:rPr>
        <w:t xml:space="preserve">, </w:t>
      </w:r>
      <w:r w:rsidR="00AE3A8C" w:rsidRPr="008B6E33">
        <w:rPr>
          <w:rFonts w:cs="Arial"/>
          <w:sz w:val="24"/>
        </w:rPr>
        <w:t xml:space="preserve">este împuternicit(ă) </w:t>
      </w:r>
      <w:r w:rsidRPr="008B6E33">
        <w:rPr>
          <w:rFonts w:cs="Arial"/>
          <w:b/>
          <w:bCs/>
          <w:sz w:val="24"/>
        </w:rPr>
        <w:t>să semneze</w:t>
      </w:r>
      <w:r w:rsidRPr="008B6E33">
        <w:rPr>
          <w:rFonts w:cs="Arial"/>
          <w:sz w:val="24"/>
        </w:rPr>
        <w:t xml:space="preserve">, olograf sau cu semnătură </w:t>
      </w:r>
      <w:r w:rsidRPr="008B6E33">
        <w:rPr>
          <w:rFonts w:cs="Arial"/>
          <w:sz w:val="24"/>
        </w:rPr>
        <w:lastRenderedPageBreak/>
        <w:t xml:space="preserve">electronică extinsă, bazată pe un certificat calificat, eliberat de un furnizor de servicii de certificare acreditat (după caz), </w:t>
      </w:r>
      <w:r w:rsidRPr="008B6E33">
        <w:rPr>
          <w:rFonts w:cs="Arial"/>
          <w:b/>
          <w:bCs/>
          <w:sz w:val="24"/>
        </w:rPr>
        <w:t>documentele care emană de la subscrisa</w:t>
      </w:r>
      <w:r w:rsidRPr="008B6E33">
        <w:rPr>
          <w:rFonts w:cs="Arial"/>
          <w:sz w:val="24"/>
        </w:rPr>
        <w:t xml:space="preserve"> (precum, de ex., fără ca enumerarea să fie limitativă: declarații de proprie răspundere, acord de asociere/subcontractare, angajament ferm, contractul de achiziție publică, contractul de subcontractare etc.);</w:t>
      </w:r>
    </w:p>
    <w:p w14:paraId="3BAFD421" w14:textId="77777777" w:rsidR="006453C8" w:rsidRPr="008B6E33" w:rsidRDefault="00CD61FA" w:rsidP="00621AB7">
      <w:pPr>
        <w:numPr>
          <w:ilvl w:val="0"/>
          <w:numId w:val="27"/>
        </w:numPr>
        <w:jc w:val="both"/>
        <w:rPr>
          <w:rFonts w:cs="Arial"/>
          <w:sz w:val="24"/>
        </w:rPr>
      </w:pPr>
      <w:r w:rsidRPr="008B6E33">
        <w:rPr>
          <w:rFonts w:cs="Arial"/>
          <w:sz w:val="24"/>
        </w:rPr>
        <w:t>i</w:t>
      </w:r>
      <w:r w:rsidR="006453C8" w:rsidRPr="008B6E33">
        <w:rPr>
          <w:rFonts w:cs="Arial"/>
          <w:sz w:val="24"/>
        </w:rPr>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r w:rsidRPr="008B6E33">
        <w:rPr>
          <w:rFonts w:cs="Arial"/>
          <w:sz w:val="24"/>
        </w:rPr>
        <w:t>;</w:t>
      </w:r>
    </w:p>
    <w:p w14:paraId="6369DB37" w14:textId="77777777" w:rsidR="006453C8" w:rsidRPr="008B6E33" w:rsidRDefault="00CD61FA" w:rsidP="00621AB7">
      <w:pPr>
        <w:numPr>
          <w:ilvl w:val="0"/>
          <w:numId w:val="27"/>
        </w:numPr>
        <w:jc w:val="both"/>
        <w:rPr>
          <w:rFonts w:cs="Arial"/>
          <w:sz w:val="24"/>
        </w:rPr>
      </w:pPr>
      <w:r w:rsidRPr="008B6E33">
        <w:rPr>
          <w:rFonts w:cs="Arial"/>
          <w:sz w:val="24"/>
        </w:rPr>
        <w:t>a</w:t>
      </w:r>
      <w:r w:rsidR="006453C8" w:rsidRPr="008B6E33">
        <w:rPr>
          <w:rFonts w:cs="Arial"/>
          <w:sz w:val="24"/>
        </w:rPr>
        <w:t>m luat cunoștință de prevederile art. 326 „</w:t>
      </w:r>
      <w:r w:rsidR="006453C8" w:rsidRPr="008B6E33">
        <w:rPr>
          <w:rFonts w:cs="Arial"/>
          <w:i/>
          <w:iCs/>
          <w:sz w:val="24"/>
        </w:rPr>
        <w:t>Falsul în declarații</w:t>
      </w:r>
      <w:r w:rsidR="006453C8" w:rsidRPr="008B6E33">
        <w:rPr>
          <w:rFonts w:cs="Arial"/>
          <w:sz w:val="24"/>
        </w:rPr>
        <w:t xml:space="preserve">” din Codul penal conform căruia </w:t>
      </w:r>
      <w:r w:rsidR="006453C8" w:rsidRPr="008B6E33">
        <w:rPr>
          <w:rFonts w:cs="Arial"/>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B6E33">
        <w:rPr>
          <w:rFonts w:cs="Arial"/>
          <w:iCs/>
          <w:sz w:val="24"/>
        </w:rPr>
        <w:t>;</w:t>
      </w:r>
    </w:p>
    <w:p w14:paraId="6F0BB607" w14:textId="77777777" w:rsidR="006453C8" w:rsidRPr="008B6E33" w:rsidRDefault="00CD61FA" w:rsidP="00621AB7">
      <w:pPr>
        <w:numPr>
          <w:ilvl w:val="0"/>
          <w:numId w:val="27"/>
        </w:numPr>
        <w:jc w:val="both"/>
        <w:rPr>
          <w:rFonts w:cs="Arial"/>
          <w:sz w:val="24"/>
        </w:rPr>
      </w:pPr>
      <w:r w:rsidRPr="008B6E33">
        <w:rPr>
          <w:rFonts w:cs="Arial"/>
          <w:iCs/>
          <w:sz w:val="24"/>
        </w:rPr>
        <w:t>m</w:t>
      </w:r>
      <w:r w:rsidR="006453C8" w:rsidRPr="008B6E33">
        <w:rPr>
          <w:rFonts w:cs="Arial"/>
          <w:sz w:val="24"/>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r w:rsidR="005C1749" w:rsidRPr="008B6E33">
        <w:rPr>
          <w:rFonts w:cs="Arial"/>
          <w:sz w:val="24"/>
        </w:rPr>
        <w:t>.</w:t>
      </w:r>
    </w:p>
    <w:p w14:paraId="2F531DB6" w14:textId="77777777" w:rsidR="0092120D" w:rsidRPr="008B6E33" w:rsidRDefault="0092120D" w:rsidP="00621AB7">
      <w:pPr>
        <w:ind w:firstLine="709"/>
        <w:jc w:val="both"/>
        <w:rPr>
          <w:rFonts w:cs="Arial"/>
          <w:sz w:val="24"/>
        </w:rPr>
      </w:pPr>
    </w:p>
    <w:p w14:paraId="22A789A3" w14:textId="4628AAE3" w:rsidR="0092120D" w:rsidRPr="008B6E33" w:rsidRDefault="0092120D"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105806BD" w14:textId="77777777" w:rsidR="0092120D" w:rsidRPr="008B6E33" w:rsidRDefault="0092120D"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1C072FF1" w14:textId="77777777" w:rsidR="0092120D" w:rsidRPr="008B6E33" w:rsidRDefault="0092120D"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5AC6FBA1" w14:textId="77777777" w:rsidR="0092120D" w:rsidRPr="008B6E33" w:rsidRDefault="0092120D"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1EB0297B" w14:textId="77777777" w:rsidR="00FF7E63" w:rsidRPr="008B6E33" w:rsidRDefault="00160828"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00FF7E63" w:rsidRPr="008B6E33">
        <w:rPr>
          <w:rFonts w:cs="Arial"/>
          <w:i/>
          <w:iCs/>
          <w:sz w:val="24"/>
          <w:szCs w:val="24"/>
          <w:lang w:val="ro-RO"/>
        </w:rPr>
        <w:lastRenderedPageBreak/>
        <w:t>Formularul nr. 2</w:t>
      </w:r>
    </w:p>
    <w:p w14:paraId="67340CED" w14:textId="77777777" w:rsidR="00FF7E63" w:rsidRPr="008B6E33" w:rsidRDefault="00FF7E63" w:rsidP="00621AB7">
      <w:pPr>
        <w:rPr>
          <w:rFonts w:cs="Arial"/>
          <w:b/>
          <w:bCs/>
          <w:sz w:val="24"/>
        </w:rPr>
      </w:pPr>
    </w:p>
    <w:p w14:paraId="52E0D79C" w14:textId="77777777" w:rsidR="00FF7E63" w:rsidRPr="008B6E33" w:rsidRDefault="00FF7E63" w:rsidP="00621AB7">
      <w:pPr>
        <w:rPr>
          <w:rFonts w:cs="Arial"/>
          <w:b/>
          <w:bCs/>
          <w:sz w:val="24"/>
        </w:rPr>
      </w:pPr>
      <w:r w:rsidRPr="008B6E33">
        <w:rPr>
          <w:rFonts w:cs="Arial"/>
          <w:b/>
          <w:bCs/>
          <w:sz w:val="24"/>
        </w:rPr>
        <w:t>Operator economic</w:t>
      </w:r>
    </w:p>
    <w:p w14:paraId="16BC4AA6" w14:textId="77777777" w:rsidR="00FF7E63" w:rsidRPr="008B6E33" w:rsidRDefault="00FF7E63" w:rsidP="00621AB7">
      <w:pPr>
        <w:rPr>
          <w:rFonts w:cs="Arial"/>
          <w:i/>
          <w:iCs/>
          <w:sz w:val="24"/>
          <w:shd w:val="clear" w:color="auto" w:fill="C0C0C0"/>
        </w:rPr>
      </w:pPr>
      <w:r w:rsidRPr="008B6E33">
        <w:rPr>
          <w:rFonts w:cs="Arial"/>
          <w:i/>
          <w:iCs/>
          <w:sz w:val="24"/>
          <w:shd w:val="clear" w:color="auto" w:fill="C0C0C0"/>
        </w:rPr>
        <w:t>a se completa, după caz:</w:t>
      </w:r>
    </w:p>
    <w:p w14:paraId="50888703" w14:textId="77777777" w:rsidR="00FF7E63" w:rsidRPr="008B6E33" w:rsidRDefault="00FF7E63" w:rsidP="00621AB7">
      <w:pPr>
        <w:rPr>
          <w:rFonts w:cs="Arial"/>
          <w:i/>
          <w:iCs/>
          <w:sz w:val="24"/>
          <w:shd w:val="clear" w:color="auto" w:fill="C0C0C0"/>
        </w:rPr>
      </w:pPr>
      <w:r w:rsidRPr="008B6E33">
        <w:rPr>
          <w:rFonts w:cs="Arial"/>
          <w:i/>
          <w:iCs/>
          <w:sz w:val="24"/>
          <w:shd w:val="clear" w:color="auto" w:fill="C0C0C0"/>
        </w:rPr>
        <w:t>Ofertant individual (denumire)</w:t>
      </w:r>
    </w:p>
    <w:p w14:paraId="20B06D96" w14:textId="77777777" w:rsidR="00375063" w:rsidRPr="008B6E33" w:rsidRDefault="00FF7E63" w:rsidP="00621AB7">
      <w:pPr>
        <w:jc w:val="both"/>
        <w:rPr>
          <w:rFonts w:cs="Arial"/>
          <w:i/>
          <w:iCs/>
          <w:sz w:val="24"/>
          <w:shd w:val="clear" w:color="auto" w:fill="C0C0C0"/>
        </w:rPr>
      </w:pPr>
      <w:r w:rsidRPr="008B6E33">
        <w:rPr>
          <w:rFonts w:cs="Arial"/>
          <w:i/>
          <w:iCs/>
          <w:sz w:val="24"/>
          <w:shd w:val="clear" w:color="auto" w:fill="C0C0C0"/>
        </w:rPr>
        <w:t>Ofertant lider (denumire)</w:t>
      </w:r>
    </w:p>
    <w:p w14:paraId="2B68D1C2" w14:textId="77777777" w:rsidR="00FF7E63" w:rsidRPr="008B6E33" w:rsidRDefault="00FF7E63" w:rsidP="00621AB7">
      <w:pPr>
        <w:rPr>
          <w:rFonts w:cs="Arial"/>
          <w:i/>
          <w:iCs/>
          <w:sz w:val="24"/>
          <w:shd w:val="clear" w:color="auto" w:fill="C0C0C0"/>
        </w:rPr>
      </w:pPr>
      <w:r w:rsidRPr="008B6E33">
        <w:rPr>
          <w:rFonts w:cs="Arial"/>
          <w:i/>
          <w:iCs/>
          <w:sz w:val="24"/>
          <w:shd w:val="clear" w:color="auto" w:fill="C0C0C0"/>
        </w:rPr>
        <w:t>Ofertant asociat (denumire)</w:t>
      </w:r>
    </w:p>
    <w:p w14:paraId="6F43D724" w14:textId="77777777" w:rsidR="00FF7E63" w:rsidRPr="008B6E33" w:rsidRDefault="00FF7E63" w:rsidP="00621AB7">
      <w:pPr>
        <w:rPr>
          <w:rFonts w:cs="Arial"/>
          <w:i/>
          <w:iCs/>
          <w:sz w:val="24"/>
          <w:shd w:val="clear" w:color="auto" w:fill="C0C0C0"/>
        </w:rPr>
      </w:pPr>
      <w:r w:rsidRPr="008B6E33">
        <w:rPr>
          <w:rFonts w:cs="Arial"/>
          <w:i/>
          <w:iCs/>
          <w:sz w:val="24"/>
          <w:shd w:val="clear" w:color="auto" w:fill="C0C0C0"/>
        </w:rPr>
        <w:t>Subcontractant (denumire)</w:t>
      </w:r>
    </w:p>
    <w:p w14:paraId="18A16DDA" w14:textId="77777777" w:rsidR="00FF7E63" w:rsidRPr="008B6E33" w:rsidRDefault="00FF7E63" w:rsidP="00621AB7">
      <w:pPr>
        <w:rPr>
          <w:rFonts w:cs="Arial"/>
          <w:sz w:val="24"/>
        </w:rPr>
      </w:pPr>
      <w:r w:rsidRPr="008B6E33">
        <w:rPr>
          <w:rFonts w:cs="Arial"/>
          <w:i/>
          <w:iCs/>
          <w:sz w:val="24"/>
          <w:shd w:val="clear" w:color="auto" w:fill="C0C0C0"/>
        </w:rPr>
        <w:t>Terț susținător (denumire)</w:t>
      </w:r>
    </w:p>
    <w:p w14:paraId="03FFFBB9" w14:textId="77777777" w:rsidR="0059199B" w:rsidRPr="008B6E33" w:rsidRDefault="0059199B" w:rsidP="00621AB7">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628"/>
      </w:tblGrid>
      <w:tr w:rsidR="0059199B" w:rsidRPr="008B6E33" w14:paraId="5EE98555" w14:textId="77777777" w:rsidTr="008956A2">
        <w:tc>
          <w:tcPr>
            <w:tcW w:w="9854" w:type="dxa"/>
            <w:shd w:val="clear" w:color="auto" w:fill="E2EFD9" w:themeFill="accent6" w:themeFillTint="33"/>
          </w:tcPr>
          <w:p w14:paraId="0E688C2D" w14:textId="77777777" w:rsidR="0059199B" w:rsidRPr="008B6E33" w:rsidRDefault="00AD6A77" w:rsidP="00621AB7">
            <w:pPr>
              <w:jc w:val="center"/>
              <w:rPr>
                <w:rFonts w:cs="Arial"/>
                <w:b/>
                <w:bCs/>
                <w:sz w:val="24"/>
              </w:rPr>
            </w:pPr>
            <w:r w:rsidRPr="008B6E33">
              <w:rPr>
                <w:rFonts w:cs="Arial"/>
                <w:b/>
                <w:bCs/>
                <w:sz w:val="24"/>
              </w:rPr>
              <w:t>IMPORTANT</w:t>
            </w:r>
            <w:r w:rsidR="0059199B" w:rsidRPr="008B6E33">
              <w:rPr>
                <w:rFonts w:cs="Arial"/>
                <w:b/>
                <w:bCs/>
                <w:sz w:val="24"/>
              </w:rPr>
              <w:t>!</w:t>
            </w:r>
          </w:p>
          <w:p w14:paraId="3261240C" w14:textId="47CE5405" w:rsidR="0059199B" w:rsidRPr="008B6E33" w:rsidRDefault="0059199B" w:rsidP="00621AB7">
            <w:pPr>
              <w:jc w:val="both"/>
              <w:rPr>
                <w:rFonts w:cs="Arial"/>
                <w:b/>
                <w:bCs/>
                <w:sz w:val="24"/>
              </w:rPr>
            </w:pPr>
            <w:r w:rsidRPr="008B6E33">
              <w:rPr>
                <w:rFonts w:cs="Arial"/>
                <w:b/>
                <w:bCs/>
                <w:sz w:val="24"/>
              </w:rPr>
              <w:t xml:space="preserve">1. </w:t>
            </w:r>
            <w:r w:rsidR="002B3A57" w:rsidRPr="008B6E33">
              <w:rPr>
                <w:rFonts w:cs="Arial"/>
                <w:b/>
                <w:bCs/>
                <w:sz w:val="24"/>
              </w:rPr>
              <w:t>Acest</w:t>
            </w:r>
            <w:r w:rsidRPr="008B6E33">
              <w:rPr>
                <w:rFonts w:cs="Arial"/>
                <w:b/>
                <w:bCs/>
                <w:sz w:val="24"/>
              </w:rPr>
              <w:t xml:space="preserve"> formular va fi depus de către asociați, subcontractanți, terți susținători.</w:t>
            </w:r>
          </w:p>
          <w:p w14:paraId="53B0AC30" w14:textId="77777777" w:rsidR="0059199B" w:rsidRPr="008B6E33" w:rsidRDefault="0059199B" w:rsidP="00621AB7">
            <w:pPr>
              <w:jc w:val="both"/>
              <w:rPr>
                <w:rFonts w:cs="Arial"/>
                <w:b/>
                <w:bCs/>
                <w:sz w:val="24"/>
              </w:rPr>
            </w:pPr>
            <w:r w:rsidRPr="008B6E33">
              <w:rPr>
                <w:rFonts w:cs="Arial"/>
                <w:b/>
                <w:bCs/>
                <w:sz w:val="24"/>
              </w:rPr>
              <w:t>2. Formularul va fi depus și de către ofertantul individual sau de liderul asocierii numai dacă persoana fizică ce semnează Oferta este alta decât reprezentantul LEGAL al ofertantului individual/Liderului asocierii.</w:t>
            </w:r>
          </w:p>
          <w:p w14:paraId="62AC0C5C" w14:textId="77777777" w:rsidR="0059199B" w:rsidRPr="008B6E33" w:rsidRDefault="0059199B" w:rsidP="00621AB7">
            <w:pPr>
              <w:jc w:val="both"/>
              <w:rPr>
                <w:rFonts w:cs="Arial"/>
                <w:sz w:val="24"/>
              </w:rPr>
            </w:pPr>
            <w:r w:rsidRPr="008B6E33">
              <w:rPr>
                <w:rFonts w:cs="Arial"/>
                <w:sz w:val="24"/>
              </w:rPr>
              <w:t>Prin urmare, acest formular va fi depus și de către ofertantul individual sau, în cazul unei asocieri, de către operatorul economic desemnat să semneze oferta pentru și în numele asocierii, DAR numai în situația în care persoana fizică ce semnează oferta este alta decât reprezentantul LEGAL al ofertantului individual sau, în cazul unei asocieri, al operatorului economic desemnat să semneze oferta pentru și în numele asocierii.</w:t>
            </w:r>
          </w:p>
          <w:p w14:paraId="7D6320AD" w14:textId="77777777" w:rsidR="0059199B" w:rsidRPr="008B6E33" w:rsidRDefault="0059199B" w:rsidP="00621AB7">
            <w:pPr>
              <w:jc w:val="both"/>
              <w:rPr>
                <w:rFonts w:cs="Arial"/>
                <w:sz w:val="24"/>
              </w:rPr>
            </w:pPr>
            <w:r w:rsidRPr="008B6E33">
              <w:rPr>
                <w:rFonts w:cs="Arial"/>
                <w:sz w:val="24"/>
              </w:rPr>
              <w:t>Astfel, dacă asociații au împuternicit LIDERUL asocierii să semneze oferta pentru și în numele asocierii, acest formular va fi depus și de către LIDERUL asocierii, nu doar de asociați, DAR numai în situația în care persoana fizică ce semnează oferta este alta decât reprezentantul LEGAL al liderului asocierii.</w:t>
            </w:r>
          </w:p>
        </w:tc>
      </w:tr>
    </w:tbl>
    <w:p w14:paraId="3FACEAB7" w14:textId="77777777" w:rsidR="0059199B" w:rsidRPr="008B6E33" w:rsidRDefault="0059199B" w:rsidP="00621AB7">
      <w:pPr>
        <w:rPr>
          <w:rFonts w:cs="Arial"/>
          <w:sz w:val="24"/>
        </w:rPr>
      </w:pPr>
    </w:p>
    <w:p w14:paraId="67B54A57" w14:textId="77777777" w:rsidR="00FF7E63" w:rsidRPr="008B6E33" w:rsidRDefault="00FF7E63" w:rsidP="00621AB7">
      <w:pPr>
        <w:pStyle w:val="F1"/>
        <w:spacing w:line="240" w:lineRule="auto"/>
        <w:rPr>
          <w:rFonts w:ascii="Arial" w:hAnsi="Arial" w:cs="Arial"/>
          <w:szCs w:val="24"/>
        </w:rPr>
      </w:pPr>
      <w:r w:rsidRPr="008B6E33">
        <w:rPr>
          <w:rFonts w:ascii="Arial" w:hAnsi="Arial" w:cs="Arial"/>
          <w:szCs w:val="24"/>
        </w:rPr>
        <w:t>ÎMPUTERNICIRE</w:t>
      </w:r>
    </w:p>
    <w:p w14:paraId="30F1DFF8" w14:textId="77777777" w:rsidR="00FF7E63" w:rsidRPr="008B6E33" w:rsidRDefault="00FF7E63" w:rsidP="00621AB7">
      <w:pPr>
        <w:pStyle w:val="F1"/>
        <w:spacing w:line="240" w:lineRule="auto"/>
        <w:rPr>
          <w:rFonts w:ascii="Arial" w:hAnsi="Arial" w:cs="Arial"/>
          <w:szCs w:val="24"/>
        </w:rPr>
      </w:pPr>
      <w:r w:rsidRPr="008B6E33">
        <w:rPr>
          <w:rFonts w:ascii="Arial" w:hAnsi="Arial" w:cs="Arial"/>
          <w:szCs w:val="24"/>
        </w:rPr>
        <w:t xml:space="preserve">pentru semnarea de către Ofertant a </w:t>
      </w:r>
      <w:r w:rsidR="003F4C67" w:rsidRPr="008B6E33">
        <w:rPr>
          <w:rFonts w:ascii="Arial" w:hAnsi="Arial" w:cs="Arial"/>
          <w:szCs w:val="24"/>
        </w:rPr>
        <w:t>OFERTEI</w:t>
      </w:r>
      <w:r w:rsidRPr="008B6E33">
        <w:rPr>
          <w:rFonts w:ascii="Arial" w:hAnsi="Arial" w:cs="Arial"/>
          <w:szCs w:val="24"/>
        </w:rPr>
        <w:t xml:space="preserve"> depuse</w:t>
      </w:r>
    </w:p>
    <w:p w14:paraId="4A2A0A4E" w14:textId="77777777" w:rsidR="00FF7E63" w:rsidRPr="008B6E33" w:rsidRDefault="00FF7E63" w:rsidP="00621AB7">
      <w:pPr>
        <w:ind w:firstLine="709"/>
        <w:jc w:val="both"/>
        <w:rPr>
          <w:rFonts w:cs="Arial"/>
          <w:sz w:val="24"/>
        </w:rPr>
      </w:pPr>
    </w:p>
    <w:p w14:paraId="49DA2AAD" w14:textId="24D7B3EF" w:rsidR="00E23515" w:rsidRPr="008B6E33" w:rsidRDefault="009912AB" w:rsidP="00621AB7">
      <w:pPr>
        <w:ind w:firstLine="709"/>
        <w:jc w:val="both"/>
        <w:rPr>
          <w:rFonts w:cs="Arial"/>
          <w:sz w:val="24"/>
        </w:rPr>
      </w:pPr>
      <w:r w:rsidRPr="008B6E33">
        <w:rPr>
          <w:rFonts w:cs="Arial"/>
          <w:sz w:val="24"/>
        </w:rPr>
        <w:t>Subsemnata/subsemnatul,</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i/>
          <w:iCs/>
          <w:sz w:val="24"/>
        </w:rPr>
        <w:t xml:space="preserve">, </w:t>
      </w:r>
      <w:r w:rsidRPr="008B6E33">
        <w:rPr>
          <w:rFonts w:cs="Arial"/>
          <w:sz w:val="24"/>
        </w:rPr>
        <w:t>reprezentant legal/împuternicit</w:t>
      </w:r>
      <w:r w:rsidRPr="008B6E33">
        <w:rPr>
          <w:rStyle w:val="FootnoteReference"/>
          <w:rFonts w:cs="Arial"/>
          <w:sz w:val="24"/>
        </w:rPr>
        <w:footnoteReference w:id="2"/>
      </w:r>
      <w:r w:rsidRPr="008B6E33">
        <w:rPr>
          <w:rFonts w:cs="Arial"/>
          <w:sz w:val="24"/>
        </w:rPr>
        <w:t xml:space="preserve"> al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Pr="008B6E33">
        <w:rPr>
          <w:rFonts w:cs="Arial"/>
          <w:sz w:val="24"/>
        </w:rPr>
        <w:t xml:space="preserve">, cu sediul în </w:t>
      </w:r>
      <w:r w:rsidRPr="008B6E33">
        <w:rPr>
          <w:rFonts w:cs="Arial"/>
          <w:sz w:val="24"/>
          <w:highlight w:val="lightGray"/>
        </w:rPr>
        <w:t>...</w:t>
      </w:r>
      <w:r w:rsidRPr="008B6E33">
        <w:rPr>
          <w:rFonts w:cs="Arial"/>
          <w:sz w:val="24"/>
        </w:rPr>
        <w:t>, str. </w:t>
      </w:r>
      <w:r w:rsidRPr="008B6E33">
        <w:rPr>
          <w:rFonts w:cs="Arial"/>
          <w:sz w:val="24"/>
          <w:highlight w:val="lightGray"/>
        </w:rPr>
        <w:t>...</w:t>
      </w:r>
      <w:r w:rsidRPr="008B6E33">
        <w:rPr>
          <w:rFonts w:cs="Arial"/>
          <w:sz w:val="24"/>
        </w:rPr>
        <w:t xml:space="preserve">, nr. </w:t>
      </w:r>
      <w:r w:rsidRPr="008B6E33">
        <w:rPr>
          <w:rFonts w:cs="Arial"/>
          <w:sz w:val="24"/>
          <w:highlight w:val="lightGray"/>
        </w:rPr>
        <w:t>...</w:t>
      </w:r>
      <w:r w:rsidRPr="008B6E33">
        <w:rPr>
          <w:rFonts w:cs="Arial"/>
          <w:sz w:val="24"/>
        </w:rPr>
        <w:t xml:space="preserve">, tel.: </w:t>
      </w:r>
      <w:r w:rsidRPr="008B6E33">
        <w:rPr>
          <w:rFonts w:cs="Arial"/>
          <w:sz w:val="24"/>
          <w:highlight w:val="lightGray"/>
        </w:rPr>
        <w:t>...</w:t>
      </w:r>
      <w:r w:rsidRPr="008B6E33">
        <w:rPr>
          <w:rFonts w:cs="Arial"/>
          <w:sz w:val="24"/>
        </w:rPr>
        <w:t xml:space="preserve">, fax </w:t>
      </w:r>
      <w:r w:rsidRPr="008B6E33">
        <w:rPr>
          <w:rFonts w:cs="Arial"/>
          <w:sz w:val="24"/>
          <w:highlight w:val="lightGray"/>
        </w:rPr>
        <w:t>...</w:t>
      </w:r>
      <w:r w:rsidRPr="008B6E33">
        <w:rPr>
          <w:rFonts w:cs="Arial"/>
          <w:sz w:val="24"/>
        </w:rPr>
        <w:t xml:space="preserve">, înmatriculat(ă) la Oficiul Registrului Comerțului din </w:t>
      </w:r>
      <w:r w:rsidRPr="008B6E33">
        <w:rPr>
          <w:rFonts w:cs="Arial"/>
          <w:sz w:val="24"/>
          <w:highlight w:val="lightGray"/>
        </w:rPr>
        <w:t>...</w:t>
      </w:r>
      <w:r w:rsidRPr="008B6E33">
        <w:rPr>
          <w:rFonts w:cs="Arial"/>
          <w:sz w:val="24"/>
        </w:rPr>
        <w:t xml:space="preserve"> sub nr. </w:t>
      </w:r>
      <w:r w:rsidRPr="008B6E33">
        <w:rPr>
          <w:rFonts w:cs="Arial"/>
          <w:sz w:val="24"/>
          <w:highlight w:val="lightGray"/>
        </w:rPr>
        <w:t>...</w:t>
      </w:r>
      <w:r w:rsidRPr="008B6E33">
        <w:rPr>
          <w:rFonts w:cs="Arial"/>
          <w:sz w:val="24"/>
        </w:rPr>
        <w:t xml:space="preserve">, cod unic de înregistrare </w:t>
      </w:r>
      <w:r w:rsidRPr="008B6E33">
        <w:rPr>
          <w:rFonts w:cs="Arial"/>
          <w:sz w:val="24"/>
          <w:highlight w:val="lightGray"/>
        </w:rPr>
        <w:t>...</w:t>
      </w:r>
      <w:r w:rsidRPr="008B6E33">
        <w:rPr>
          <w:rFonts w:cs="Arial"/>
          <w:sz w:val="24"/>
        </w:rPr>
        <w:t xml:space="preserve">, cont bancar nr. </w:t>
      </w:r>
      <w:r w:rsidRPr="008B6E33">
        <w:rPr>
          <w:rFonts w:cs="Arial"/>
          <w:sz w:val="24"/>
          <w:highlight w:val="lightGray"/>
        </w:rPr>
        <w:t>...</w:t>
      </w:r>
      <w:r w:rsidRPr="008B6E33">
        <w:rPr>
          <w:rFonts w:cs="Arial"/>
          <w:sz w:val="24"/>
        </w:rPr>
        <w:t xml:space="preserve"> deschis la </w:t>
      </w:r>
      <w:r w:rsidRPr="008B6E33">
        <w:rPr>
          <w:rFonts w:cs="Arial"/>
          <w:sz w:val="24"/>
          <w:highlight w:val="lightGray"/>
        </w:rPr>
        <w:t>...</w:t>
      </w:r>
      <w:r w:rsidRPr="008B6E33">
        <w:rPr>
          <w:rFonts w:cs="Arial"/>
          <w:sz w:val="24"/>
        </w:rPr>
        <w:t xml:space="preserve">, participant, în calitate de ofertant individual/lider de asociere/asociat/subcontractant/terț susținător </w:t>
      </w:r>
      <w:r w:rsidRPr="008B6E33">
        <w:rPr>
          <w:rFonts w:cs="Arial"/>
          <w:i/>
          <w:iCs/>
          <w:sz w:val="24"/>
          <w:highlight w:val="lightGray"/>
        </w:rPr>
        <w:t>(a se alege varianta aplicabilă)</w:t>
      </w:r>
      <w:r w:rsidRPr="008B6E33">
        <w:rPr>
          <w:rFonts w:cs="Arial"/>
          <w:sz w:val="24"/>
        </w:rPr>
        <w:t xml:space="preserve">, la procedura de atribuire a contractului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(denumirea contractului)</w:t>
      </w:r>
      <w:r w:rsidRPr="008B6E33">
        <w:rPr>
          <w:rFonts w:cs="Arial"/>
          <w:sz w:val="24"/>
        </w:rPr>
        <w:t xml:space="preserve"> derulată de autoritatea contractantă </w:t>
      </w:r>
      <w:r w:rsidR="008956A2" w:rsidRPr="008B6E33">
        <w:rPr>
          <w:rFonts w:cs="Arial"/>
          <w:sz w:val="24"/>
        </w:rPr>
        <w:t>SERVICIUL DE TELECOMUNICAŢII SPECIALE</w:t>
      </w:r>
      <w:r w:rsidRPr="008B6E33">
        <w:rPr>
          <w:rFonts w:cs="Arial"/>
          <w:sz w:val="24"/>
        </w:rPr>
        <w:t>, inițiată prin publicarea în SEAP a anunțului de participare</w:t>
      </w:r>
      <w:r w:rsidR="004E59E2" w:rsidRPr="008B6E33">
        <w:rPr>
          <w:rFonts w:cs="Arial"/>
          <w:sz w:val="24"/>
        </w:rPr>
        <w:t xml:space="preserve"> </w:t>
      </w:r>
      <w:r w:rsidRPr="008B6E33">
        <w:rPr>
          <w:rFonts w:cs="Arial"/>
          <w:sz w:val="24"/>
        </w:rPr>
        <w:t xml:space="preserve">nr. CN </w:t>
      </w:r>
      <w:r w:rsidRPr="008B6E33">
        <w:rPr>
          <w:rFonts w:cs="Arial"/>
          <w:bCs/>
          <w:sz w:val="24"/>
          <w:highlight w:val="lightGray"/>
        </w:rPr>
        <w:t>...</w:t>
      </w:r>
      <w:r w:rsidRPr="008B6E33">
        <w:rPr>
          <w:rFonts w:cs="Arial"/>
          <w:bCs/>
          <w:sz w:val="24"/>
        </w:rPr>
        <w:t xml:space="preserve"> din data de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r w:rsidRPr="008B6E33">
        <w:rPr>
          <w:rFonts w:cs="Arial"/>
          <w:i/>
          <w:iCs/>
          <w:sz w:val="24"/>
        </w:rPr>
        <w:t>,</w:t>
      </w:r>
      <w:r w:rsidRPr="008B6E33">
        <w:rPr>
          <w:rFonts w:cs="Arial"/>
          <w:sz w:val="24"/>
        </w:rPr>
        <w:t xml:space="preserve"> prin prezenta</w:t>
      </w:r>
      <w:r w:rsidR="00E23515" w:rsidRPr="008B6E33">
        <w:rPr>
          <w:rFonts w:cs="Arial"/>
          <w:sz w:val="24"/>
        </w:rPr>
        <w:t>, declar următoarele:</w:t>
      </w:r>
    </w:p>
    <w:p w14:paraId="51A40E9B" w14:textId="77777777" w:rsidR="00FF7E63" w:rsidRPr="008B6E33" w:rsidRDefault="009912AB" w:rsidP="00621AB7">
      <w:pPr>
        <w:numPr>
          <w:ilvl w:val="0"/>
          <w:numId w:val="27"/>
        </w:numPr>
        <w:jc w:val="both"/>
        <w:rPr>
          <w:rFonts w:cs="Arial"/>
          <w:sz w:val="24"/>
        </w:rPr>
      </w:pPr>
      <w:r w:rsidRPr="008B6E33">
        <w:rPr>
          <w:rFonts w:cs="Arial"/>
          <w:sz w:val="24"/>
        </w:rPr>
        <w:t xml:space="preserve">doamna/domnul </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împuternicite)</w:t>
      </w:r>
      <w:r w:rsidRPr="008B6E33">
        <w:rPr>
          <w:rFonts w:cs="Arial"/>
          <w:sz w:val="24"/>
        </w:rPr>
        <w:t xml:space="preserve">, </w:t>
      </w:r>
      <w:r w:rsidR="004926B4" w:rsidRPr="008B6E33">
        <w:rPr>
          <w:rFonts w:cs="Arial"/>
          <w:sz w:val="24"/>
        </w:rPr>
        <w:t>denumit(ă) în continuare „</w:t>
      </w:r>
      <w:r w:rsidR="004926B4" w:rsidRPr="008B6E33">
        <w:rPr>
          <w:rFonts w:cs="Arial"/>
          <w:b/>
          <w:bCs/>
          <w:sz w:val="24"/>
        </w:rPr>
        <w:t>Împuternicit</w:t>
      </w:r>
      <w:r w:rsidR="004926B4" w:rsidRPr="008B6E33">
        <w:rPr>
          <w:rFonts w:cs="Arial"/>
          <w:sz w:val="24"/>
        </w:rPr>
        <w:t xml:space="preserve">”, </w:t>
      </w:r>
      <w:r w:rsidRPr="008B6E33">
        <w:rPr>
          <w:rFonts w:cs="Arial"/>
          <w:sz w:val="24"/>
        </w:rPr>
        <w:t xml:space="preserve">identificat(ă) cu CNP </w:t>
      </w:r>
      <w:r w:rsidRPr="008B6E33">
        <w:rPr>
          <w:rFonts w:cs="Arial"/>
          <w:sz w:val="24"/>
          <w:highlight w:val="lightGray"/>
        </w:rPr>
        <w:t>...</w:t>
      </w:r>
      <w:r w:rsidRPr="008B6E33">
        <w:rPr>
          <w:rFonts w:cs="Arial"/>
          <w:sz w:val="24"/>
        </w:rPr>
        <w:t xml:space="preserve">, B.I./C.I </w:t>
      </w:r>
      <w:r w:rsidRPr="008B6E33">
        <w:rPr>
          <w:rFonts w:cs="Arial"/>
          <w:i/>
          <w:iCs/>
          <w:sz w:val="24"/>
          <w:highlight w:val="lightGray"/>
        </w:rPr>
        <w:t>(a se alege varianta aplicabilă)</w:t>
      </w:r>
      <w:r w:rsidRPr="008B6E33">
        <w:rPr>
          <w:rFonts w:cs="Arial"/>
          <w:sz w:val="24"/>
        </w:rPr>
        <w:t xml:space="preserve">, seria </w:t>
      </w:r>
      <w:r w:rsidRPr="008B6E33">
        <w:rPr>
          <w:rFonts w:cs="Arial"/>
          <w:sz w:val="24"/>
          <w:highlight w:val="lightGray"/>
        </w:rPr>
        <w:t>...</w:t>
      </w:r>
      <w:r w:rsidRPr="008B6E33">
        <w:rPr>
          <w:rFonts w:cs="Arial"/>
          <w:sz w:val="24"/>
        </w:rPr>
        <w:t>, nr. </w:t>
      </w:r>
      <w:r w:rsidRPr="008B6E33">
        <w:rPr>
          <w:rFonts w:cs="Arial"/>
          <w:sz w:val="24"/>
          <w:highlight w:val="lightGray"/>
        </w:rPr>
        <w:t>...</w:t>
      </w:r>
      <w:r w:rsidRPr="008B6E33">
        <w:rPr>
          <w:rFonts w:cs="Arial"/>
          <w:sz w:val="24"/>
        </w:rPr>
        <w:t xml:space="preserve">, având funcția de </w:t>
      </w:r>
      <w:r w:rsidRPr="008B6E33">
        <w:rPr>
          <w:rFonts w:cs="Arial"/>
          <w:sz w:val="24"/>
          <w:highlight w:val="lightGray"/>
        </w:rPr>
        <w:t>...</w:t>
      </w:r>
      <w:r w:rsidRPr="008B6E33">
        <w:rPr>
          <w:rFonts w:cs="Arial"/>
          <w:sz w:val="24"/>
        </w:rPr>
        <w:t xml:space="preserve"> </w:t>
      </w:r>
      <w:r w:rsidRPr="008B6E33">
        <w:rPr>
          <w:rFonts w:cs="Arial"/>
          <w:i/>
          <w:iCs/>
          <w:sz w:val="24"/>
          <w:highlight w:val="lightGray"/>
        </w:rPr>
        <w:t>(funcția persoanei împuternicite)</w:t>
      </w:r>
      <w:r w:rsidRPr="008B6E33">
        <w:rPr>
          <w:rFonts w:cs="Arial"/>
          <w:sz w:val="24"/>
        </w:rPr>
        <w:t xml:space="preserve"> în cadrul </w:t>
      </w:r>
      <w:r w:rsidRPr="008B6E33">
        <w:rPr>
          <w:rFonts w:cs="Arial"/>
          <w:sz w:val="24"/>
          <w:highlight w:val="lightGray"/>
        </w:rPr>
        <w:t>...</w:t>
      </w:r>
      <w:r w:rsidRPr="008B6E33">
        <w:rPr>
          <w:rFonts w:cs="Arial"/>
          <w:sz w:val="24"/>
        </w:rPr>
        <w:t xml:space="preserve"> </w:t>
      </w:r>
      <w:r w:rsidR="00FF7E63" w:rsidRPr="008B6E33">
        <w:rPr>
          <w:rFonts w:cs="Arial"/>
          <w:i/>
          <w:iCs/>
          <w:sz w:val="24"/>
          <w:highlight w:val="lightGray"/>
        </w:rPr>
        <w:t>(denumirea operatorului economic care depune oferta)</w:t>
      </w:r>
      <w:r w:rsidR="00E23515" w:rsidRPr="008B6E33">
        <w:rPr>
          <w:rFonts w:cs="Arial"/>
          <w:sz w:val="24"/>
        </w:rPr>
        <w:t xml:space="preserve"> este împuternicit(ă) </w:t>
      </w:r>
      <w:r w:rsidR="00FF7E63" w:rsidRPr="008B6E33">
        <w:rPr>
          <w:rFonts w:cs="Arial"/>
          <w:sz w:val="24"/>
        </w:rPr>
        <w:t xml:space="preserve">să ne reprezinte la procedura de atribuire </w:t>
      </w:r>
      <w:r w:rsidR="004926B4" w:rsidRPr="008B6E33">
        <w:rPr>
          <w:rFonts w:cs="Arial"/>
          <w:sz w:val="24"/>
        </w:rPr>
        <w:t>men</w:t>
      </w:r>
      <w:r w:rsidR="006E21E3" w:rsidRPr="008B6E33">
        <w:rPr>
          <w:rFonts w:cs="Arial"/>
          <w:sz w:val="24"/>
        </w:rPr>
        <w:t>ț</w:t>
      </w:r>
      <w:r w:rsidR="004926B4" w:rsidRPr="008B6E33">
        <w:rPr>
          <w:rFonts w:cs="Arial"/>
          <w:sz w:val="24"/>
        </w:rPr>
        <w:t>ionat</w:t>
      </w:r>
      <w:r w:rsidR="006E21E3" w:rsidRPr="008B6E33">
        <w:rPr>
          <w:rFonts w:cs="Arial"/>
          <w:sz w:val="24"/>
        </w:rPr>
        <w:t>ă</w:t>
      </w:r>
      <w:r w:rsidR="004926B4" w:rsidRPr="008B6E33">
        <w:rPr>
          <w:rFonts w:cs="Arial"/>
          <w:sz w:val="24"/>
        </w:rPr>
        <w:t xml:space="preserve"> anterior</w:t>
      </w:r>
      <w:r w:rsidR="00E23515" w:rsidRPr="008B6E33">
        <w:rPr>
          <w:rFonts w:cs="Arial"/>
          <w:sz w:val="24"/>
        </w:rPr>
        <w:t>;</w:t>
      </w:r>
    </w:p>
    <w:p w14:paraId="1DD12F65" w14:textId="77777777" w:rsidR="00FF7E63" w:rsidRPr="008B6E33" w:rsidRDefault="00E23515" w:rsidP="00621AB7">
      <w:pPr>
        <w:numPr>
          <w:ilvl w:val="0"/>
          <w:numId w:val="27"/>
        </w:numPr>
        <w:jc w:val="both"/>
        <w:rPr>
          <w:rFonts w:cs="Arial"/>
          <w:sz w:val="24"/>
        </w:rPr>
      </w:pPr>
      <w:r w:rsidRPr="008B6E33">
        <w:rPr>
          <w:rFonts w:cs="Arial"/>
          <w:sz w:val="24"/>
        </w:rPr>
        <w:t xml:space="preserve">în </w:t>
      </w:r>
      <w:r w:rsidR="00FF7E63" w:rsidRPr="008B6E33">
        <w:rPr>
          <w:rFonts w:cs="Arial"/>
          <w:sz w:val="24"/>
        </w:rPr>
        <w:t xml:space="preserve">îndeplinirea mandatului său, Împuternicitul va semna, olograf sau cu semnătură electronică extinsă, bazată pe un certificat calificat, eliberat de un furnizor de </w:t>
      </w:r>
      <w:r w:rsidR="00FF7E63" w:rsidRPr="008B6E33">
        <w:rPr>
          <w:rFonts w:cs="Arial"/>
          <w:sz w:val="24"/>
        </w:rPr>
        <w:lastRenderedPageBreak/>
        <w:t>servicii de certificare acreditat (după caz), toate documentele ofertei care va fi depuse, precum și documentele care sunt în legătură cu participarea la procedura sus-menționată și pentru care este necesară semnarea de către ofertant olograf sau cu semnătură electronică extinsă (de ex., răspunsurile la solicitările de clarificare adresate de autoritatea contractantă)</w:t>
      </w:r>
      <w:r w:rsidRPr="008B6E33">
        <w:rPr>
          <w:rFonts w:cs="Arial"/>
          <w:sz w:val="24"/>
        </w:rPr>
        <w:t>;</w:t>
      </w:r>
    </w:p>
    <w:p w14:paraId="7D13FC6C" w14:textId="77777777" w:rsidR="00FF7E63" w:rsidRPr="008B6E33" w:rsidRDefault="00E23515" w:rsidP="00621AB7">
      <w:pPr>
        <w:numPr>
          <w:ilvl w:val="0"/>
          <w:numId w:val="27"/>
        </w:numPr>
        <w:jc w:val="both"/>
        <w:rPr>
          <w:rFonts w:cs="Arial"/>
          <w:sz w:val="24"/>
        </w:rPr>
      </w:pPr>
      <w:r w:rsidRPr="008B6E33">
        <w:rPr>
          <w:rFonts w:cs="Arial"/>
          <w:sz w:val="24"/>
        </w:rPr>
        <w:t>p</w:t>
      </w:r>
      <w:r w:rsidR="00FF7E63" w:rsidRPr="008B6E33">
        <w:rPr>
          <w:rFonts w:cs="Arial"/>
          <w:sz w:val="24"/>
        </w:rPr>
        <w:t xml:space="preserve">rezentul mandat nu înlocuiește mandatul reprezentantului legal/împuternicit al operatorului economic ofertant individual/lider de asociere/asociat/subcontractant/terț susținător. Mai precis, prezentul mandat nu acoperă situația documentelor care emană de la </w:t>
      </w:r>
      <w:bookmarkStart w:id="5" w:name="_Hlk137476002"/>
      <w:r w:rsidR="00FF7E63" w:rsidRPr="008B6E33">
        <w:rPr>
          <w:rFonts w:cs="Arial"/>
          <w:sz w:val="24"/>
        </w:rPr>
        <w:t>operatorul economic</w:t>
      </w:r>
      <w:bookmarkEnd w:id="5"/>
      <w:r w:rsidR="00FF7E63" w:rsidRPr="008B6E33">
        <w:rPr>
          <w:rFonts w:cs="Arial"/>
          <w:sz w:val="24"/>
        </w:rPr>
        <w:t xml:space="preserve"> ofertant individual/lider de asociere/asociat/subcontractant/terț susținător (de ex., fără ca enumerarea să fie limitativă: declarații de proprie răspundere, acord de asociere/subcontractare, angajament ferm, contractul de achiziție publică, contractul de subcontractare etc.), acestea trebuind semnate (olograf sau electronic) de reprezentantul legal/împuternicit al operatorului economic </w:t>
      </w:r>
      <w:r w:rsidR="00FF7E63" w:rsidRPr="008B6E33">
        <w:rPr>
          <w:rFonts w:cs="Arial"/>
          <w:i/>
          <w:iCs/>
          <w:sz w:val="24"/>
          <w:highlight w:val="lightGray"/>
        </w:rPr>
        <w:t>(după caz)</w:t>
      </w:r>
      <w:r w:rsidRPr="008B6E33">
        <w:rPr>
          <w:rFonts w:cs="Arial"/>
          <w:sz w:val="24"/>
        </w:rPr>
        <w:t>;</w:t>
      </w:r>
    </w:p>
    <w:p w14:paraId="02C7A70F" w14:textId="77777777" w:rsidR="005C1749" w:rsidRPr="008B6E33" w:rsidRDefault="005C1749" w:rsidP="00621AB7">
      <w:pPr>
        <w:numPr>
          <w:ilvl w:val="0"/>
          <w:numId w:val="27"/>
        </w:numPr>
        <w:jc w:val="both"/>
        <w:rPr>
          <w:rFonts w:cs="Arial"/>
          <w:sz w:val="24"/>
        </w:rPr>
      </w:pPr>
      <w:r w:rsidRPr="008B6E33">
        <w:rPr>
          <w:rFonts w:cs="Arial"/>
          <w:sz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r w:rsidR="00E23515" w:rsidRPr="008B6E33">
        <w:rPr>
          <w:rFonts w:cs="Arial"/>
          <w:sz w:val="24"/>
        </w:rPr>
        <w:t>;</w:t>
      </w:r>
    </w:p>
    <w:p w14:paraId="4060AC9C" w14:textId="77777777" w:rsidR="005C1749" w:rsidRPr="008B6E33" w:rsidRDefault="00E23515" w:rsidP="00621AB7">
      <w:pPr>
        <w:numPr>
          <w:ilvl w:val="0"/>
          <w:numId w:val="27"/>
        </w:numPr>
        <w:jc w:val="both"/>
        <w:rPr>
          <w:rFonts w:cs="Arial"/>
          <w:sz w:val="24"/>
        </w:rPr>
      </w:pPr>
      <w:r w:rsidRPr="008B6E33">
        <w:rPr>
          <w:rFonts w:cs="Arial"/>
          <w:sz w:val="24"/>
        </w:rPr>
        <w:t>a</w:t>
      </w:r>
      <w:r w:rsidR="005C1749" w:rsidRPr="008B6E33">
        <w:rPr>
          <w:rFonts w:cs="Arial"/>
          <w:sz w:val="24"/>
        </w:rPr>
        <w:t>m luat cunoștință de prevederile art. 326 „</w:t>
      </w:r>
      <w:r w:rsidR="005C1749" w:rsidRPr="008B6E33">
        <w:rPr>
          <w:rFonts w:cs="Arial"/>
          <w:i/>
          <w:iCs/>
          <w:sz w:val="24"/>
        </w:rPr>
        <w:t>Falsul în declarații</w:t>
      </w:r>
      <w:r w:rsidR="005C1749" w:rsidRPr="008B6E33">
        <w:rPr>
          <w:rFonts w:cs="Arial"/>
          <w:sz w:val="24"/>
        </w:rPr>
        <w:t xml:space="preserve">” din Codul penal conform căruia </w:t>
      </w:r>
      <w:r w:rsidR="005C1749" w:rsidRPr="008B6E33">
        <w:rPr>
          <w:rFonts w:cs="Arial"/>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B6E33">
        <w:rPr>
          <w:rFonts w:cs="Arial"/>
          <w:iCs/>
          <w:sz w:val="24"/>
        </w:rPr>
        <w:t>;</w:t>
      </w:r>
    </w:p>
    <w:p w14:paraId="57CAC56C" w14:textId="77777777" w:rsidR="005C1749" w:rsidRPr="008B6E33" w:rsidRDefault="00E23515" w:rsidP="00621AB7">
      <w:pPr>
        <w:numPr>
          <w:ilvl w:val="0"/>
          <w:numId w:val="27"/>
        </w:numPr>
        <w:jc w:val="both"/>
        <w:rPr>
          <w:rFonts w:cs="Arial"/>
          <w:sz w:val="24"/>
        </w:rPr>
      </w:pPr>
      <w:r w:rsidRPr="008B6E33">
        <w:rPr>
          <w:rFonts w:cs="Arial"/>
          <w:iCs/>
          <w:sz w:val="24"/>
        </w:rPr>
        <w:t>m</w:t>
      </w:r>
      <w:r w:rsidR="005C1749" w:rsidRPr="008B6E33">
        <w:rPr>
          <w:rFonts w:cs="Arial"/>
          <w:sz w:val="24"/>
        </w:rPr>
        <w:t>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904AE88" w14:textId="77777777" w:rsidR="00FF7E63" w:rsidRPr="008B6E33" w:rsidRDefault="00FF7E63" w:rsidP="00621AB7">
      <w:pPr>
        <w:ind w:firstLine="709"/>
        <w:jc w:val="both"/>
        <w:rPr>
          <w:rFonts w:cs="Arial"/>
          <w:sz w:val="24"/>
        </w:rPr>
      </w:pPr>
    </w:p>
    <w:p w14:paraId="63A85944" w14:textId="32361E57" w:rsidR="00FF7E63" w:rsidRPr="008B6E33" w:rsidRDefault="00FF7E63"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4C7578F1" w14:textId="77777777" w:rsidR="00FF7E63" w:rsidRPr="008B6E33" w:rsidRDefault="00FF7E63"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51AD9D53" w14:textId="77777777" w:rsidR="00FF7E63" w:rsidRPr="008B6E33" w:rsidRDefault="00FF7E63"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0C7968F3" w14:textId="77777777" w:rsidR="00FF7E63" w:rsidRPr="008B6E33" w:rsidRDefault="00FF7E63" w:rsidP="00621AB7">
      <w:pPr>
        <w:ind w:firstLine="709"/>
        <w:jc w:val="both"/>
        <w:rPr>
          <w:rFonts w:cs="Arial"/>
          <w:i/>
          <w:iCs/>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28BBE60E" w14:textId="77777777" w:rsidR="008D01B0" w:rsidRPr="008B6E33" w:rsidRDefault="008D01B0" w:rsidP="00621AB7">
      <w:pPr>
        <w:ind w:firstLine="709"/>
        <w:rPr>
          <w:rFonts w:cs="Arial"/>
          <w:sz w:val="24"/>
        </w:rPr>
      </w:pPr>
    </w:p>
    <w:p w14:paraId="4B756E44" w14:textId="77777777" w:rsidR="008D01B0" w:rsidRPr="008B6E33" w:rsidRDefault="008D01B0" w:rsidP="00621AB7">
      <w:pPr>
        <w:ind w:firstLine="709"/>
        <w:rPr>
          <w:rFonts w:cs="Arial"/>
          <w:sz w:val="24"/>
        </w:rPr>
      </w:pPr>
    </w:p>
    <w:p w14:paraId="731415F8" w14:textId="77777777" w:rsidR="008D01B0" w:rsidRPr="008B6E33" w:rsidRDefault="008D01B0" w:rsidP="00621AB7">
      <w:pPr>
        <w:ind w:firstLine="709"/>
        <w:rPr>
          <w:rFonts w:cs="Arial"/>
          <w:sz w:val="24"/>
        </w:rPr>
      </w:pPr>
    </w:p>
    <w:p w14:paraId="649BC12E" w14:textId="77777777" w:rsidR="002F171C" w:rsidRPr="008B6E33" w:rsidRDefault="00E1310C"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002F171C" w:rsidRPr="008B6E33">
        <w:rPr>
          <w:rFonts w:cs="Arial"/>
          <w:i/>
          <w:iCs/>
          <w:sz w:val="24"/>
          <w:szCs w:val="24"/>
          <w:lang w:val="ro-RO"/>
        </w:rPr>
        <w:lastRenderedPageBreak/>
        <w:t>Formular</w:t>
      </w:r>
      <w:r w:rsidR="00240E12" w:rsidRPr="008B6E33">
        <w:rPr>
          <w:rFonts w:cs="Arial"/>
          <w:i/>
          <w:iCs/>
          <w:sz w:val="24"/>
          <w:szCs w:val="24"/>
          <w:lang w:val="ro-RO"/>
        </w:rPr>
        <w:t>ul</w:t>
      </w:r>
      <w:r w:rsidR="002F171C" w:rsidRPr="008B6E33">
        <w:rPr>
          <w:rFonts w:cs="Arial"/>
          <w:i/>
          <w:iCs/>
          <w:sz w:val="24"/>
          <w:szCs w:val="24"/>
          <w:lang w:val="ro-RO"/>
        </w:rPr>
        <w:t xml:space="preserve"> nr. </w:t>
      </w:r>
      <w:r w:rsidR="000F2D6E" w:rsidRPr="008B6E33">
        <w:rPr>
          <w:rFonts w:cs="Arial"/>
          <w:i/>
          <w:iCs/>
          <w:sz w:val="24"/>
          <w:szCs w:val="24"/>
          <w:lang w:val="ro-RO"/>
        </w:rPr>
        <w:t>3</w:t>
      </w:r>
    </w:p>
    <w:p w14:paraId="464EE5BD" w14:textId="77777777" w:rsidR="002F171C" w:rsidRPr="008B6E33" w:rsidRDefault="002F171C" w:rsidP="00621AB7">
      <w:pPr>
        <w:autoSpaceDE w:val="0"/>
        <w:autoSpaceDN w:val="0"/>
        <w:adjustRightInd w:val="0"/>
        <w:ind w:firstLine="709"/>
        <w:rPr>
          <w:rFonts w:eastAsia="Arial" w:cs="Arial"/>
          <w:sz w:val="24"/>
          <w:lang w:eastAsia="ar-SA"/>
        </w:rPr>
      </w:pPr>
    </w:p>
    <w:p w14:paraId="5BD0704E" w14:textId="77777777" w:rsidR="004C0702" w:rsidRPr="008B6E33" w:rsidRDefault="00355B0A" w:rsidP="00621AB7">
      <w:pPr>
        <w:pStyle w:val="WW-Default"/>
        <w:ind w:firstLine="709"/>
        <w:jc w:val="both"/>
        <w:rPr>
          <w:rFonts w:ascii="Arial" w:hAnsi="Arial" w:cs="Arial"/>
          <w:i/>
          <w:iCs/>
          <w:color w:val="auto"/>
          <w:lang w:val="ro-RO"/>
        </w:rPr>
      </w:pPr>
      <w:r w:rsidRPr="008B6E33">
        <w:rPr>
          <w:rFonts w:ascii="Arial" w:hAnsi="Arial" w:cs="Arial"/>
          <w:b/>
          <w:bCs/>
          <w:i/>
          <w:iCs/>
          <w:lang w:val="ro-RO"/>
        </w:rPr>
        <w:t>Emitent</w:t>
      </w:r>
      <w:r w:rsidR="004C0702" w:rsidRPr="008B6E33">
        <w:rPr>
          <w:rFonts w:ascii="Arial" w:hAnsi="Arial" w:cs="Arial"/>
          <w:b/>
          <w:bCs/>
          <w:i/>
          <w:iCs/>
          <w:lang w:val="ro-RO"/>
        </w:rPr>
        <w:t xml:space="preserve">: </w:t>
      </w:r>
      <w:r w:rsidR="005B0ABF" w:rsidRPr="008B6E33">
        <w:rPr>
          <w:rFonts w:ascii="Arial" w:hAnsi="Arial" w:cs="Arial"/>
          <w:shd w:val="clear" w:color="auto" w:fill="C0C0C0"/>
          <w:lang w:val="ro-RO"/>
        </w:rPr>
        <w:t>...</w:t>
      </w:r>
      <w:r w:rsidR="005B0ABF" w:rsidRPr="008B6E33">
        <w:rPr>
          <w:rFonts w:ascii="Arial" w:hAnsi="Arial" w:cs="Arial"/>
          <w:lang w:val="ro-RO"/>
        </w:rPr>
        <w:t xml:space="preserve"> </w:t>
      </w:r>
      <w:r w:rsidR="005B0ABF" w:rsidRPr="008B6E33">
        <w:rPr>
          <w:rFonts w:ascii="Arial" w:hAnsi="Arial" w:cs="Arial"/>
          <w:i/>
          <w:iCs/>
          <w:highlight w:val="lightGray"/>
          <w:lang w:val="ro-RO"/>
        </w:rPr>
        <w:t>(</w:t>
      </w:r>
      <w:r w:rsidR="005B0ABF" w:rsidRPr="008B6E33">
        <w:rPr>
          <w:rFonts w:ascii="Arial" w:hAnsi="Arial" w:cs="Arial"/>
          <w:i/>
          <w:iCs/>
          <w:highlight w:val="lightGray"/>
          <w:shd w:val="clear" w:color="auto" w:fill="C0C0C0"/>
          <w:lang w:val="ro-RO"/>
        </w:rPr>
        <w:t xml:space="preserve">denumirea </w:t>
      </w:r>
      <w:r w:rsidR="005B0ABF" w:rsidRPr="008B6E33">
        <w:rPr>
          <w:rFonts w:ascii="Arial" w:hAnsi="Arial" w:cs="Arial"/>
          <w:i/>
          <w:iCs/>
          <w:shd w:val="clear" w:color="auto" w:fill="C0C0C0"/>
          <w:lang w:val="ro-RO"/>
        </w:rPr>
        <w:t>băncii/societății de asigurări/instituției financiare nebancare</w:t>
      </w:r>
      <w:r w:rsidR="005B0ABF" w:rsidRPr="008B6E33">
        <w:rPr>
          <w:rFonts w:ascii="Arial" w:hAnsi="Arial" w:cs="Arial"/>
          <w:i/>
          <w:iCs/>
          <w:highlight w:val="lightGray"/>
          <w:lang w:val="ro-RO"/>
        </w:rPr>
        <w:t>)</w:t>
      </w:r>
    </w:p>
    <w:p w14:paraId="667148B6" w14:textId="77777777" w:rsidR="002F171C" w:rsidRPr="008B6E33" w:rsidRDefault="002F171C" w:rsidP="00621AB7">
      <w:pPr>
        <w:rPr>
          <w:rFonts w:cs="Arial"/>
          <w:sz w:val="24"/>
        </w:rPr>
      </w:pPr>
    </w:p>
    <w:p w14:paraId="22FF48EF" w14:textId="01A9E7F1" w:rsidR="004C0702" w:rsidRPr="008B6E33" w:rsidRDefault="004C0702" w:rsidP="00621AB7">
      <w:pPr>
        <w:pStyle w:val="WW-Default"/>
        <w:ind w:firstLine="709"/>
        <w:jc w:val="both"/>
        <w:rPr>
          <w:rFonts w:ascii="Arial" w:hAnsi="Arial" w:cs="Arial"/>
          <w:color w:val="auto"/>
          <w:lang w:val="ro-RO"/>
        </w:rPr>
      </w:pPr>
      <w:r w:rsidRPr="008B6E33">
        <w:rPr>
          <w:rFonts w:ascii="Arial" w:hAnsi="Arial" w:cs="Arial"/>
          <w:b/>
          <w:bCs/>
          <w:i/>
          <w:iCs/>
          <w:color w:val="auto"/>
          <w:lang w:val="ro-RO"/>
        </w:rPr>
        <w:t>Către:</w:t>
      </w:r>
      <w:r w:rsidRPr="008B6E33">
        <w:rPr>
          <w:rFonts w:ascii="Arial" w:hAnsi="Arial" w:cs="Arial"/>
          <w:color w:val="auto"/>
          <w:lang w:val="ro-RO"/>
        </w:rPr>
        <w:t xml:space="preserve"> </w:t>
      </w:r>
      <w:r w:rsidR="005B0ABF" w:rsidRPr="008B6E33">
        <w:rPr>
          <w:rFonts w:ascii="Arial" w:hAnsi="Arial" w:cs="Arial"/>
          <w:color w:val="auto"/>
          <w:lang w:val="ro-RO"/>
        </w:rPr>
        <w:t>A</w:t>
      </w:r>
      <w:r w:rsidRPr="008B6E33">
        <w:rPr>
          <w:rFonts w:ascii="Arial" w:hAnsi="Arial" w:cs="Arial"/>
          <w:color w:val="auto"/>
          <w:lang w:val="ro-RO"/>
        </w:rPr>
        <w:t xml:space="preserve">utoritatea contractantă </w:t>
      </w:r>
      <w:r w:rsidR="008956A2" w:rsidRPr="008B6E33">
        <w:rPr>
          <w:rFonts w:ascii="Arial" w:hAnsi="Arial" w:cs="Arial"/>
          <w:color w:val="auto"/>
          <w:lang w:val="ro-RO"/>
        </w:rPr>
        <w:t>SERVICIUL DE TELECOMUNICAŢII SPECIALE</w:t>
      </w:r>
    </w:p>
    <w:p w14:paraId="369DB1FF" w14:textId="77777777" w:rsidR="004C0702" w:rsidRPr="008B6E33" w:rsidRDefault="004C0702" w:rsidP="00621AB7">
      <w:pPr>
        <w:pStyle w:val="BodyText"/>
        <w:spacing w:after="0"/>
        <w:ind w:firstLine="709"/>
        <w:rPr>
          <w:rFonts w:cs="Arial"/>
          <w:sz w:val="24"/>
          <w:lang w:val="ro-RO"/>
        </w:rPr>
      </w:pPr>
    </w:p>
    <w:p w14:paraId="5AC24DD0" w14:textId="77777777" w:rsidR="002F171C" w:rsidRPr="008B6E33" w:rsidRDefault="002F171C" w:rsidP="00621AB7">
      <w:pPr>
        <w:pStyle w:val="F1"/>
        <w:spacing w:line="240" w:lineRule="auto"/>
        <w:rPr>
          <w:rFonts w:ascii="Arial" w:hAnsi="Arial" w:cs="Arial"/>
          <w:szCs w:val="24"/>
        </w:rPr>
      </w:pPr>
      <w:r w:rsidRPr="008B6E33">
        <w:rPr>
          <w:rFonts w:ascii="Arial" w:hAnsi="Arial" w:cs="Arial"/>
          <w:szCs w:val="24"/>
        </w:rPr>
        <w:t>Garan</w:t>
      </w:r>
      <w:r w:rsidR="00C630B2" w:rsidRPr="008B6E33">
        <w:rPr>
          <w:rFonts w:ascii="Arial" w:hAnsi="Arial" w:cs="Arial"/>
          <w:szCs w:val="24"/>
        </w:rPr>
        <w:t>ț</w:t>
      </w:r>
      <w:r w:rsidRPr="008B6E33">
        <w:rPr>
          <w:rFonts w:ascii="Arial" w:hAnsi="Arial" w:cs="Arial"/>
          <w:szCs w:val="24"/>
        </w:rPr>
        <w:t>ie de participare</w:t>
      </w:r>
      <w:r w:rsidRPr="008B6E33">
        <w:rPr>
          <w:rFonts w:ascii="Arial" w:hAnsi="Arial" w:cs="Arial"/>
          <w:szCs w:val="24"/>
        </w:rPr>
        <w:br/>
        <w:t>la procedura de atribuire a contractului de achizi</w:t>
      </w:r>
      <w:r w:rsidR="00C630B2" w:rsidRPr="008B6E33">
        <w:rPr>
          <w:rFonts w:ascii="Arial" w:hAnsi="Arial" w:cs="Arial"/>
          <w:szCs w:val="24"/>
        </w:rPr>
        <w:t>ț</w:t>
      </w:r>
      <w:r w:rsidRPr="008B6E33">
        <w:rPr>
          <w:rFonts w:ascii="Arial" w:hAnsi="Arial" w:cs="Arial"/>
          <w:szCs w:val="24"/>
        </w:rPr>
        <w:t>ie public</w:t>
      </w:r>
      <w:r w:rsidR="00AF4C94" w:rsidRPr="008B6E33">
        <w:rPr>
          <w:rFonts w:ascii="Arial" w:hAnsi="Arial" w:cs="Arial"/>
          <w:szCs w:val="24"/>
        </w:rPr>
        <w:t>ă</w:t>
      </w:r>
    </w:p>
    <w:p w14:paraId="6B301E05" w14:textId="77777777" w:rsidR="002C757B" w:rsidRPr="008B6E33" w:rsidRDefault="002C757B" w:rsidP="00621AB7">
      <w:pPr>
        <w:pStyle w:val="BodyText"/>
        <w:spacing w:after="0"/>
        <w:ind w:firstLine="709"/>
        <w:rPr>
          <w:rFonts w:cs="Arial"/>
          <w:sz w:val="24"/>
          <w:lang w:val="ro-RO"/>
        </w:rPr>
      </w:pPr>
    </w:p>
    <w:p w14:paraId="2FFC9084" w14:textId="58D51E21" w:rsidR="00313519" w:rsidRPr="008B6E33" w:rsidRDefault="00313519" w:rsidP="00621AB7">
      <w:pPr>
        <w:ind w:firstLine="709"/>
        <w:jc w:val="both"/>
        <w:rPr>
          <w:rFonts w:cs="Arial"/>
          <w:sz w:val="24"/>
        </w:rPr>
      </w:pPr>
      <w:r w:rsidRPr="008B6E33">
        <w:rPr>
          <w:rFonts w:cs="Arial"/>
          <w:sz w:val="24"/>
        </w:rPr>
        <w:t>Cu privire la</w:t>
      </w:r>
      <w:r w:rsidR="007D5BB2" w:rsidRPr="008B6E33">
        <w:rPr>
          <w:rFonts w:cs="Arial"/>
          <w:sz w:val="24"/>
        </w:rPr>
        <w:t xml:space="preserve"> procedura</w:t>
      </w:r>
      <w:r w:rsidRPr="008B6E33">
        <w:rPr>
          <w:rFonts w:cs="Arial"/>
          <w:sz w:val="24"/>
        </w:rPr>
        <w:t xml:space="preserve"> de atribuire a contractului </w:t>
      </w:r>
      <w:r w:rsidR="003620D1" w:rsidRPr="008B6E33">
        <w:rPr>
          <w:rFonts w:cs="Arial"/>
          <w:sz w:val="24"/>
          <w:shd w:val="clear" w:color="auto" w:fill="C0C0C0"/>
        </w:rPr>
        <w:t>...</w:t>
      </w:r>
      <w:r w:rsidR="003620D1" w:rsidRPr="008B6E33">
        <w:rPr>
          <w:rFonts w:cs="Arial"/>
          <w:sz w:val="24"/>
        </w:rPr>
        <w:t xml:space="preserve"> </w:t>
      </w:r>
      <w:r w:rsidRPr="008B6E33">
        <w:rPr>
          <w:rFonts w:cs="Arial"/>
          <w:i/>
          <w:iCs/>
          <w:sz w:val="24"/>
          <w:highlight w:val="lightGray"/>
        </w:rPr>
        <w:t>(</w:t>
      </w:r>
      <w:r w:rsidR="003620D1" w:rsidRPr="008B6E33">
        <w:rPr>
          <w:rFonts w:cs="Arial"/>
          <w:i/>
          <w:iCs/>
          <w:sz w:val="24"/>
          <w:highlight w:val="lightGray"/>
        </w:rPr>
        <w:t>denumirea</w:t>
      </w:r>
      <w:r w:rsidR="001D70D6" w:rsidRPr="008B6E33">
        <w:rPr>
          <w:rFonts w:cs="Arial"/>
          <w:i/>
          <w:iCs/>
          <w:sz w:val="24"/>
          <w:highlight w:val="lightGray"/>
        </w:rPr>
        <w:t xml:space="preserve"> contractului</w:t>
      </w:r>
      <w:r w:rsidRPr="008B6E33">
        <w:rPr>
          <w:rFonts w:cs="Arial"/>
          <w:i/>
          <w:iCs/>
          <w:sz w:val="24"/>
          <w:highlight w:val="lightGray"/>
        </w:rPr>
        <w:t>)</w:t>
      </w:r>
      <w:r w:rsidRPr="008B6E33">
        <w:rPr>
          <w:rFonts w:cs="Arial"/>
          <w:sz w:val="24"/>
        </w:rPr>
        <w:t xml:space="preserve">, noi, </w:t>
      </w:r>
      <w:r w:rsidR="003620D1" w:rsidRPr="008B6E33">
        <w:rPr>
          <w:rFonts w:cs="Arial"/>
          <w:sz w:val="24"/>
          <w:shd w:val="clear" w:color="auto" w:fill="C0C0C0"/>
        </w:rPr>
        <w:t>...</w:t>
      </w:r>
      <w:r w:rsidR="003620D1" w:rsidRPr="008B6E33">
        <w:rPr>
          <w:rFonts w:cs="Arial"/>
          <w:sz w:val="24"/>
        </w:rPr>
        <w:t xml:space="preserve"> </w:t>
      </w:r>
      <w:r w:rsidR="003620D1" w:rsidRPr="008B6E33">
        <w:rPr>
          <w:rFonts w:cs="Arial"/>
          <w:i/>
          <w:iCs/>
          <w:sz w:val="24"/>
          <w:highlight w:val="lightGray"/>
        </w:rPr>
        <w:t>(denumirea și datele de identificare ale băncii / societății de asigurări / instituției financiare nebancare)</w:t>
      </w:r>
      <w:r w:rsidRPr="008B6E33">
        <w:rPr>
          <w:rFonts w:cs="Arial"/>
          <w:sz w:val="24"/>
        </w:rPr>
        <w:t>, ne oblig</w:t>
      </w:r>
      <w:r w:rsidR="003B2D07" w:rsidRPr="008B6E33">
        <w:rPr>
          <w:rFonts w:cs="Arial"/>
          <w:sz w:val="24"/>
        </w:rPr>
        <w:t>ă</w:t>
      </w:r>
      <w:r w:rsidRPr="008B6E33">
        <w:rPr>
          <w:rFonts w:cs="Arial"/>
          <w:sz w:val="24"/>
        </w:rPr>
        <w:t xml:space="preserve">m </w:t>
      </w:r>
      <w:r w:rsidR="003B2D07" w:rsidRPr="008B6E33">
        <w:rPr>
          <w:rFonts w:cs="Arial"/>
          <w:sz w:val="24"/>
        </w:rPr>
        <w:t>față de</w:t>
      </w:r>
      <w:r w:rsidR="00347831" w:rsidRPr="008B6E33">
        <w:rPr>
          <w:rFonts w:cs="Arial"/>
          <w:sz w:val="24"/>
        </w:rPr>
        <w:t xml:space="preserve"> </w:t>
      </w:r>
      <w:r w:rsidR="008956A2" w:rsidRPr="008B6E33">
        <w:rPr>
          <w:rFonts w:cs="Arial"/>
          <w:sz w:val="24"/>
        </w:rPr>
        <w:t>SERVICIUL DE TELECOMUNICAŢII SPECIALE</w:t>
      </w:r>
      <w:r w:rsidR="003B2D07" w:rsidRPr="008B6E33">
        <w:rPr>
          <w:rFonts w:cs="Arial"/>
          <w:sz w:val="24"/>
        </w:rPr>
        <w:t>,</w:t>
      </w:r>
      <w:r w:rsidR="00BD0612" w:rsidRPr="008B6E33">
        <w:rPr>
          <w:rFonts w:cs="Arial"/>
          <w:sz w:val="24"/>
        </w:rPr>
        <w:t xml:space="preserve"> ca,</w:t>
      </w:r>
      <w:r w:rsidR="003B2D07" w:rsidRPr="008B6E33">
        <w:rPr>
          <w:rFonts w:cs="Arial"/>
          <w:sz w:val="24"/>
        </w:rPr>
        <w:t xml:space="preserve"> </w:t>
      </w:r>
      <w:r w:rsidRPr="008B6E33">
        <w:rPr>
          <w:rFonts w:cs="Arial"/>
          <w:sz w:val="24"/>
        </w:rPr>
        <w:t xml:space="preserve">în </w:t>
      </w:r>
      <w:r w:rsidRPr="008B6E33">
        <w:rPr>
          <w:rFonts w:cs="Arial"/>
          <w:bCs/>
          <w:sz w:val="24"/>
        </w:rPr>
        <w:t>mod</w:t>
      </w:r>
      <w:r w:rsidRPr="008B6E33">
        <w:rPr>
          <w:rFonts w:cs="Arial"/>
          <w:b/>
          <w:sz w:val="24"/>
        </w:rPr>
        <w:t xml:space="preserve"> </w:t>
      </w:r>
      <w:r w:rsidR="003B2D07" w:rsidRPr="008B6E33">
        <w:rPr>
          <w:rFonts w:cs="Arial"/>
          <w:b/>
          <w:sz w:val="24"/>
        </w:rPr>
        <w:t>necondiționat</w:t>
      </w:r>
      <w:r w:rsidR="00A91195" w:rsidRPr="008B6E33">
        <w:rPr>
          <w:rFonts w:cs="Arial"/>
          <w:b/>
          <w:sz w:val="24"/>
        </w:rPr>
        <w:t xml:space="preserve"> </w:t>
      </w:r>
      <w:r w:rsidR="003B2D07" w:rsidRPr="008B6E33">
        <w:rPr>
          <w:rFonts w:cs="Arial"/>
          <w:b/>
          <w:sz w:val="24"/>
        </w:rPr>
        <w:t>ș</w:t>
      </w:r>
      <w:r w:rsidR="00A91195" w:rsidRPr="008B6E33">
        <w:rPr>
          <w:rFonts w:cs="Arial"/>
          <w:b/>
          <w:sz w:val="24"/>
        </w:rPr>
        <w:t>i irevocabil</w:t>
      </w:r>
      <w:r w:rsidRPr="008B6E33">
        <w:rPr>
          <w:rFonts w:cs="Arial"/>
          <w:sz w:val="24"/>
        </w:rPr>
        <w:t>, la prima cerere a beneficiarului</w:t>
      </w:r>
      <w:r w:rsidR="003B2D07" w:rsidRPr="008B6E33">
        <w:rPr>
          <w:rFonts w:cs="Arial"/>
          <w:sz w:val="24"/>
        </w:rPr>
        <w:t>,</w:t>
      </w:r>
      <w:r w:rsidRPr="008B6E33">
        <w:rPr>
          <w:rFonts w:cs="Arial"/>
          <w:sz w:val="24"/>
        </w:rPr>
        <w:t xml:space="preserve"> pe baza </w:t>
      </w:r>
      <w:r w:rsidR="003B2D07" w:rsidRPr="008B6E33">
        <w:rPr>
          <w:rFonts w:cs="Arial"/>
          <w:sz w:val="24"/>
        </w:rPr>
        <w:t>declarației</w:t>
      </w:r>
      <w:r w:rsidRPr="008B6E33">
        <w:rPr>
          <w:rFonts w:cs="Arial"/>
          <w:sz w:val="24"/>
        </w:rPr>
        <w:t xml:space="preserve"> </w:t>
      </w:r>
      <w:r w:rsidR="00236B83" w:rsidRPr="008B6E33">
        <w:rPr>
          <w:rFonts w:cs="Arial"/>
          <w:sz w:val="24"/>
        </w:rPr>
        <w:t>sale</w:t>
      </w:r>
      <w:r w:rsidRPr="008B6E33">
        <w:rPr>
          <w:rFonts w:cs="Arial"/>
          <w:sz w:val="24"/>
        </w:rPr>
        <w:t xml:space="preserve"> cu privire la culpa </w:t>
      </w:r>
      <w:r w:rsidR="00D13D78" w:rsidRPr="008B6E33">
        <w:rPr>
          <w:rFonts w:cs="Arial"/>
          <w:sz w:val="24"/>
        </w:rPr>
        <w:t>persoanei garantate</w:t>
      </w:r>
      <w:r w:rsidR="00236B83" w:rsidRPr="008B6E33">
        <w:rPr>
          <w:rFonts w:cs="Arial"/>
          <w:sz w:val="24"/>
        </w:rPr>
        <w:t xml:space="preserve"> </w:t>
      </w:r>
      <w:r w:rsidR="00236B83" w:rsidRPr="008B6E33">
        <w:rPr>
          <w:rFonts w:cs="Arial"/>
          <w:sz w:val="24"/>
          <w:highlight w:val="lightGray"/>
        </w:rPr>
        <w:t>...</w:t>
      </w:r>
      <w:r w:rsidR="00236B83" w:rsidRPr="008B6E33">
        <w:rPr>
          <w:rFonts w:cs="Arial"/>
          <w:sz w:val="24"/>
        </w:rPr>
        <w:t xml:space="preserve"> </w:t>
      </w:r>
      <w:r w:rsidR="00236B83" w:rsidRPr="008B6E33">
        <w:rPr>
          <w:rFonts w:cs="Arial"/>
          <w:sz w:val="24"/>
          <w:highlight w:val="lightGray"/>
        </w:rPr>
        <w:t>(</w:t>
      </w:r>
      <w:r w:rsidR="00236B83" w:rsidRPr="008B6E33">
        <w:rPr>
          <w:rFonts w:cs="Arial"/>
          <w:i/>
          <w:sz w:val="24"/>
          <w:highlight w:val="lightGray"/>
        </w:rPr>
        <w:t>denumirea per</w:t>
      </w:r>
      <w:r w:rsidR="00347831" w:rsidRPr="008B6E33">
        <w:rPr>
          <w:rFonts w:cs="Arial"/>
          <w:i/>
          <w:sz w:val="24"/>
          <w:highlight w:val="lightGray"/>
        </w:rPr>
        <w:t>soanei garantate</w:t>
      </w:r>
      <w:r w:rsidR="005F5677" w:rsidRPr="008B6E33">
        <w:rPr>
          <w:rFonts w:cs="Arial"/>
          <w:i/>
          <w:sz w:val="24"/>
          <w:highlight w:val="lightGray"/>
        </w:rPr>
        <w:t xml:space="preserve"> – denumirea completă a Ofertantului, iar, în cazul în care Ofertantul este o asociere, denumirea completă a asocierii</w:t>
      </w:r>
      <w:r w:rsidR="00236B83" w:rsidRPr="008B6E33">
        <w:rPr>
          <w:rFonts w:cs="Arial"/>
          <w:sz w:val="24"/>
          <w:highlight w:val="lightGray"/>
        </w:rPr>
        <w:t>)</w:t>
      </w:r>
      <w:r w:rsidRPr="008B6E33">
        <w:rPr>
          <w:rFonts w:cs="Arial"/>
          <w:sz w:val="24"/>
        </w:rPr>
        <w:t>,</w:t>
      </w:r>
      <w:r w:rsidR="005B0ABF" w:rsidRPr="008B6E33">
        <w:rPr>
          <w:rFonts w:cs="Arial"/>
          <w:sz w:val="24"/>
        </w:rPr>
        <w:t xml:space="preserve"> fără ca autoritatea contractantă să aibă obligația de a-și motiva/proba cererea adresată nouă,</w:t>
      </w:r>
      <w:r w:rsidRPr="008B6E33">
        <w:rPr>
          <w:rFonts w:cs="Arial"/>
          <w:i/>
          <w:iCs/>
          <w:sz w:val="24"/>
        </w:rPr>
        <w:t xml:space="preserve"> </w:t>
      </w:r>
      <w:r w:rsidR="00347831" w:rsidRPr="008B6E33">
        <w:rPr>
          <w:rFonts w:cs="Arial"/>
          <w:sz w:val="24"/>
        </w:rPr>
        <w:t>să</w:t>
      </w:r>
      <w:r w:rsidRPr="008B6E33">
        <w:rPr>
          <w:rFonts w:cs="Arial"/>
          <w:sz w:val="24"/>
        </w:rPr>
        <w:t xml:space="preserve"> plătim suma de </w:t>
      </w:r>
      <w:r w:rsidR="00347831" w:rsidRPr="008B6E33">
        <w:rPr>
          <w:rFonts w:cs="Arial"/>
          <w:sz w:val="24"/>
          <w:highlight w:val="lightGray"/>
        </w:rPr>
        <w:t>...</w:t>
      </w:r>
      <w:r w:rsidR="00347831" w:rsidRPr="008B6E33">
        <w:rPr>
          <w:rFonts w:cs="Arial"/>
          <w:i/>
          <w:iCs/>
          <w:sz w:val="24"/>
        </w:rPr>
        <w:t xml:space="preserve"> </w:t>
      </w:r>
      <w:r w:rsidRPr="008B6E33">
        <w:rPr>
          <w:rFonts w:cs="Arial"/>
          <w:i/>
          <w:iCs/>
          <w:sz w:val="24"/>
          <w:highlight w:val="lightGray"/>
        </w:rPr>
        <w:t xml:space="preserve">(în </w:t>
      </w:r>
      <w:r w:rsidR="004F26C1" w:rsidRPr="008B6E33">
        <w:rPr>
          <w:rFonts w:cs="Arial"/>
          <w:i/>
          <w:iCs/>
          <w:sz w:val="24"/>
          <w:highlight w:val="lightGray"/>
        </w:rPr>
        <w:t xml:space="preserve">cifre </w:t>
      </w:r>
      <w:r w:rsidR="00C630B2" w:rsidRPr="008B6E33">
        <w:rPr>
          <w:rFonts w:cs="Arial"/>
          <w:i/>
          <w:iCs/>
          <w:sz w:val="24"/>
          <w:highlight w:val="lightGray"/>
        </w:rPr>
        <w:t>ș</w:t>
      </w:r>
      <w:r w:rsidRPr="008B6E33">
        <w:rPr>
          <w:rFonts w:cs="Arial"/>
          <w:i/>
          <w:iCs/>
          <w:sz w:val="24"/>
          <w:highlight w:val="lightGray"/>
        </w:rPr>
        <w:t>i în</w:t>
      </w:r>
      <w:r w:rsidR="004F26C1" w:rsidRPr="008B6E33">
        <w:rPr>
          <w:rFonts w:cs="Arial"/>
          <w:i/>
          <w:iCs/>
          <w:sz w:val="24"/>
          <w:highlight w:val="lightGray"/>
        </w:rPr>
        <w:t xml:space="preserve"> litere</w:t>
      </w:r>
      <w:r w:rsidRPr="008B6E33">
        <w:rPr>
          <w:rFonts w:cs="Arial"/>
          <w:sz w:val="24"/>
          <w:highlight w:val="lightGray"/>
        </w:rPr>
        <w:t>)</w:t>
      </w:r>
      <w:r w:rsidR="00347831" w:rsidRPr="008B6E33">
        <w:rPr>
          <w:rFonts w:cs="Arial"/>
          <w:sz w:val="24"/>
        </w:rPr>
        <w:t xml:space="preserve"> lei</w:t>
      </w:r>
      <w:r w:rsidR="005B0ABF" w:rsidRPr="008B6E33">
        <w:rPr>
          <w:rFonts w:cs="Arial"/>
          <w:i/>
          <w:iCs/>
          <w:sz w:val="24"/>
        </w:rPr>
        <w:t xml:space="preserve">, </w:t>
      </w:r>
      <w:r w:rsidR="005B0ABF" w:rsidRPr="008B6E33">
        <w:rPr>
          <w:rFonts w:cs="Arial"/>
          <w:sz w:val="24"/>
        </w:rPr>
        <w:t>în situația în care autoritatea contractantă beneficiară declară că suma</w:t>
      </w:r>
      <w:r w:rsidR="00F534B8" w:rsidRPr="008B6E33">
        <w:rPr>
          <w:rFonts w:cs="Arial"/>
          <w:sz w:val="24"/>
        </w:rPr>
        <w:t xml:space="preserve"> solicitată de aceasta și datorată ei </w:t>
      </w:r>
      <w:r w:rsidR="00743A14" w:rsidRPr="008B6E33">
        <w:rPr>
          <w:rFonts w:cs="Arial"/>
          <w:sz w:val="24"/>
        </w:rPr>
        <w:t xml:space="preserve">este cauzată de culpa persoanei garantate, fiind incidentă/incidente una/mai multe dintre următoarele situații: </w:t>
      </w:r>
    </w:p>
    <w:p w14:paraId="0740E49C" w14:textId="77777777" w:rsidR="002F171C" w:rsidRPr="008B6E33" w:rsidRDefault="007B556D" w:rsidP="00621AB7">
      <w:pPr>
        <w:pStyle w:val="WW-Default"/>
        <w:numPr>
          <w:ilvl w:val="0"/>
          <w:numId w:val="22"/>
        </w:numPr>
        <w:jc w:val="both"/>
        <w:rPr>
          <w:rFonts w:ascii="Arial" w:hAnsi="Arial" w:cs="Arial"/>
          <w:color w:val="auto"/>
          <w:lang w:val="ro-RO"/>
        </w:rPr>
      </w:pPr>
      <w:r w:rsidRPr="008B6E33">
        <w:rPr>
          <w:rFonts w:ascii="Arial" w:hAnsi="Arial" w:cs="Arial"/>
          <w:color w:val="auto"/>
          <w:lang w:val="ro-RO"/>
        </w:rPr>
        <w:t xml:space="preserve">ofertantul persoană garantată </w:t>
      </w:r>
      <w:r w:rsidRPr="008B6E33">
        <w:rPr>
          <w:rFonts w:ascii="Arial" w:hAnsi="Arial" w:cs="Arial"/>
          <w:highlight w:val="lightGray"/>
          <w:lang w:val="ro-RO"/>
        </w:rPr>
        <w:t>...</w:t>
      </w:r>
      <w:r w:rsidRPr="008B6E33">
        <w:rPr>
          <w:rFonts w:ascii="Arial" w:hAnsi="Arial" w:cs="Arial"/>
          <w:lang w:val="ro-RO"/>
        </w:rPr>
        <w:t xml:space="preserve"> </w:t>
      </w:r>
      <w:r w:rsidRPr="008B6E33">
        <w:rPr>
          <w:rFonts w:ascii="Arial" w:hAnsi="Arial" w:cs="Arial"/>
          <w:highlight w:val="lightGray"/>
          <w:lang w:val="ro-RO"/>
        </w:rPr>
        <w:t>(</w:t>
      </w:r>
      <w:r w:rsidRPr="008B6E33">
        <w:rPr>
          <w:rFonts w:ascii="Arial" w:hAnsi="Arial" w:cs="Arial"/>
          <w:i/>
          <w:highlight w:val="lightGray"/>
          <w:lang w:val="ro-RO"/>
        </w:rPr>
        <w:t>denumirea persoanei garantate – denumirea completă a Ofertantului, iar, în cazul în care Ofertantul este o asociere</w:t>
      </w:r>
      <w:r w:rsidR="005F5677" w:rsidRPr="008B6E33">
        <w:rPr>
          <w:rFonts w:ascii="Arial" w:hAnsi="Arial" w:cs="Arial"/>
          <w:i/>
          <w:highlight w:val="lightGray"/>
          <w:lang w:val="ro-RO"/>
        </w:rPr>
        <w:t>, denumirea completă a asocierii</w:t>
      </w:r>
      <w:r w:rsidRPr="008B6E33">
        <w:rPr>
          <w:rFonts w:ascii="Arial" w:hAnsi="Arial" w:cs="Arial"/>
          <w:highlight w:val="lightGray"/>
          <w:lang w:val="ro-RO"/>
        </w:rPr>
        <w:t>)</w:t>
      </w:r>
      <w:r w:rsidR="002F171C" w:rsidRPr="008B6E33">
        <w:rPr>
          <w:rFonts w:ascii="Arial" w:hAnsi="Arial" w:cs="Arial"/>
          <w:color w:val="auto"/>
          <w:lang w:val="ro-RO"/>
        </w:rPr>
        <w:t xml:space="preserve"> </w:t>
      </w:r>
      <w:r w:rsidR="00C630B2" w:rsidRPr="008B6E33">
        <w:rPr>
          <w:rFonts w:ascii="Arial" w:hAnsi="Arial" w:cs="Arial"/>
          <w:color w:val="auto"/>
          <w:lang w:val="ro-RO"/>
        </w:rPr>
        <w:t>ș</w:t>
      </w:r>
      <w:r w:rsidR="002F171C" w:rsidRPr="008B6E33">
        <w:rPr>
          <w:rFonts w:ascii="Arial" w:hAnsi="Arial" w:cs="Arial"/>
          <w:color w:val="auto"/>
          <w:lang w:val="ro-RO"/>
        </w:rPr>
        <w:t xml:space="preserve">i-a retras oferta în perioada de valabilitate a acesteia; </w:t>
      </w:r>
    </w:p>
    <w:p w14:paraId="5F8EE12D" w14:textId="1E37EBE8" w:rsidR="006B77DB" w:rsidRPr="008B6E33" w:rsidRDefault="006B77DB" w:rsidP="00621AB7">
      <w:pPr>
        <w:pStyle w:val="WW-Default"/>
        <w:numPr>
          <w:ilvl w:val="0"/>
          <w:numId w:val="22"/>
        </w:numPr>
        <w:jc w:val="both"/>
        <w:rPr>
          <w:rFonts w:ascii="Arial" w:hAnsi="Arial" w:cs="Arial"/>
          <w:color w:val="auto"/>
          <w:lang w:val="ro-RO"/>
        </w:rPr>
      </w:pPr>
      <w:r w:rsidRPr="008B6E33">
        <w:rPr>
          <w:rFonts w:ascii="Arial" w:hAnsi="Arial" w:cs="Arial"/>
          <w:color w:val="auto"/>
          <w:lang w:val="ro-RO"/>
        </w:rPr>
        <w:t xml:space="preserve">oferta persoanei garantate </w:t>
      </w:r>
      <w:r w:rsidRPr="008B6E33">
        <w:rPr>
          <w:rFonts w:ascii="Arial" w:hAnsi="Arial" w:cs="Arial"/>
          <w:highlight w:val="lightGray"/>
          <w:lang w:val="ro-RO"/>
        </w:rPr>
        <w:t>...</w:t>
      </w:r>
      <w:r w:rsidRPr="008B6E33">
        <w:rPr>
          <w:rFonts w:ascii="Arial" w:hAnsi="Arial" w:cs="Arial"/>
          <w:lang w:val="ro-RO"/>
        </w:rPr>
        <w:t xml:space="preserve"> </w:t>
      </w:r>
      <w:r w:rsidRPr="008B6E33">
        <w:rPr>
          <w:rFonts w:ascii="Arial" w:hAnsi="Arial" w:cs="Arial"/>
          <w:highlight w:val="lightGray"/>
          <w:lang w:val="ro-RO"/>
        </w:rPr>
        <w:t>(</w:t>
      </w:r>
      <w:r w:rsidRPr="008B6E33">
        <w:rPr>
          <w:rFonts w:ascii="Arial" w:hAnsi="Arial" w:cs="Arial"/>
          <w:i/>
          <w:highlight w:val="lightGray"/>
          <w:lang w:val="ro-RO"/>
        </w:rPr>
        <w:t>denumirea persoanei garantate – denumirea completă a Ofertantului, iar, în cazul în care Ofertantul este o asociere, denumirea completă a asocierii</w:t>
      </w:r>
      <w:r w:rsidRPr="008B6E33">
        <w:rPr>
          <w:rFonts w:ascii="Arial" w:hAnsi="Arial" w:cs="Arial"/>
          <w:highlight w:val="lightGray"/>
          <w:lang w:val="ro-RO"/>
        </w:rPr>
        <w:t>)</w:t>
      </w:r>
      <w:r w:rsidRPr="008B6E33">
        <w:rPr>
          <w:rFonts w:ascii="Arial" w:hAnsi="Arial" w:cs="Arial"/>
          <w:lang w:val="ro-RO"/>
        </w:rPr>
        <w:t xml:space="preserve"> a fost stabilită câștigătoare, </w:t>
      </w:r>
      <w:r w:rsidR="003725C5" w:rsidRPr="008B6E33">
        <w:rPr>
          <w:rFonts w:ascii="Arial" w:hAnsi="Arial" w:cs="Arial"/>
          <w:lang w:val="ro-RO"/>
        </w:rPr>
        <w:t xml:space="preserve">dar </w:t>
      </w:r>
      <w:r w:rsidRPr="008B6E33">
        <w:rPr>
          <w:rFonts w:ascii="Arial" w:hAnsi="Arial" w:cs="Arial"/>
          <w:lang w:val="ro-RO"/>
        </w:rPr>
        <w:t>aceasta nu a constituit garanția de bună execuție conform prevederilor legale [în termen de 5 (cinci</w:t>
      </w:r>
      <w:r w:rsidR="001D6AC6" w:rsidRPr="008B6E33">
        <w:rPr>
          <w:rFonts w:ascii="Arial" w:hAnsi="Arial" w:cs="Arial"/>
          <w:lang w:val="ro-RO"/>
        </w:rPr>
        <w:t>)</w:t>
      </w:r>
      <w:r w:rsidRPr="008B6E33">
        <w:rPr>
          <w:rFonts w:ascii="Arial" w:hAnsi="Arial" w:cs="Arial"/>
          <w:lang w:val="ro-RO"/>
        </w:rPr>
        <w:t xml:space="preserve"> zile </w:t>
      </w:r>
      <w:r w:rsidR="001D6AC6" w:rsidRPr="008B6E33">
        <w:rPr>
          <w:rFonts w:ascii="Arial" w:hAnsi="Arial" w:cs="Arial"/>
          <w:lang w:val="ro-RO"/>
        </w:rPr>
        <w:t>lucrătoare</w:t>
      </w:r>
      <w:r w:rsidRPr="008B6E33">
        <w:rPr>
          <w:rFonts w:ascii="Arial" w:hAnsi="Arial" w:cs="Arial"/>
          <w:lang w:val="ro-RO"/>
        </w:rPr>
        <w:t xml:space="preserve"> de la data </w:t>
      </w:r>
      <w:r w:rsidR="001D6AC6" w:rsidRPr="008B6E33">
        <w:rPr>
          <w:rFonts w:ascii="Arial" w:hAnsi="Arial" w:cs="Arial"/>
          <w:lang w:val="ro-RO"/>
        </w:rPr>
        <w:t>semnării</w:t>
      </w:r>
      <w:r w:rsidRPr="008B6E33">
        <w:rPr>
          <w:rFonts w:ascii="Arial" w:hAnsi="Arial" w:cs="Arial"/>
          <w:lang w:val="ro-RO"/>
        </w:rPr>
        <w:t xml:space="preserve"> contractului de achiziție public</w:t>
      </w:r>
      <w:r w:rsidR="001D6AC6" w:rsidRPr="008B6E33">
        <w:rPr>
          <w:rFonts w:ascii="Arial" w:hAnsi="Arial" w:cs="Arial"/>
          <w:lang w:val="ro-RO"/>
        </w:rPr>
        <w:t>ă</w:t>
      </w:r>
      <w:r w:rsidRPr="008B6E33">
        <w:rPr>
          <w:rFonts w:ascii="Arial" w:hAnsi="Arial" w:cs="Arial"/>
          <w:lang w:val="ro-RO"/>
        </w:rPr>
        <w:t xml:space="preserve"> sau în maximum 15</w:t>
      </w:r>
      <w:r w:rsidR="001D6AC6" w:rsidRPr="008B6E33">
        <w:rPr>
          <w:rFonts w:ascii="Arial" w:hAnsi="Arial" w:cs="Arial"/>
          <w:lang w:val="ro-RO"/>
        </w:rPr>
        <w:t xml:space="preserve"> (cincisprezece)</w:t>
      </w:r>
      <w:r w:rsidRPr="008B6E33">
        <w:rPr>
          <w:rFonts w:ascii="Arial" w:hAnsi="Arial" w:cs="Arial"/>
          <w:lang w:val="ro-RO"/>
        </w:rPr>
        <w:t xml:space="preserve"> zile de la data semnării contractului de achiziție publică în cazul în care termenul de 5 </w:t>
      </w:r>
      <w:r w:rsidR="001D6AC6" w:rsidRPr="008B6E33">
        <w:rPr>
          <w:rFonts w:ascii="Arial" w:hAnsi="Arial" w:cs="Arial"/>
          <w:lang w:val="ro-RO"/>
        </w:rPr>
        <w:t xml:space="preserve">(cinci) </w:t>
      </w:r>
      <w:r w:rsidRPr="008B6E33">
        <w:rPr>
          <w:rFonts w:ascii="Arial" w:hAnsi="Arial" w:cs="Arial"/>
          <w:lang w:val="ro-RO"/>
        </w:rPr>
        <w:t>zile lucrătoare a fost prelungit de autoritatea contractantă la solicitarea justificată a contractantului];</w:t>
      </w:r>
    </w:p>
    <w:p w14:paraId="413268E1" w14:textId="77777777" w:rsidR="003725C5" w:rsidRPr="008B6E33" w:rsidRDefault="00DE33E4" w:rsidP="00621AB7">
      <w:pPr>
        <w:pStyle w:val="WW-Default"/>
        <w:numPr>
          <w:ilvl w:val="0"/>
          <w:numId w:val="22"/>
        </w:numPr>
        <w:jc w:val="both"/>
        <w:rPr>
          <w:rFonts w:ascii="Arial" w:hAnsi="Arial" w:cs="Arial"/>
          <w:color w:val="auto"/>
          <w:lang w:val="ro-RO"/>
        </w:rPr>
      </w:pPr>
      <w:r w:rsidRPr="008B6E33">
        <w:rPr>
          <w:rFonts w:ascii="Arial" w:hAnsi="Arial" w:cs="Arial"/>
          <w:color w:val="auto"/>
          <w:lang w:val="ro-RO"/>
        </w:rPr>
        <w:t xml:space="preserve">oferta persoanei garantate </w:t>
      </w:r>
      <w:r w:rsidRPr="008B6E33">
        <w:rPr>
          <w:rFonts w:ascii="Arial" w:hAnsi="Arial" w:cs="Arial"/>
          <w:highlight w:val="lightGray"/>
          <w:lang w:val="ro-RO"/>
        </w:rPr>
        <w:t>...</w:t>
      </w:r>
      <w:r w:rsidRPr="008B6E33">
        <w:rPr>
          <w:rFonts w:ascii="Arial" w:hAnsi="Arial" w:cs="Arial"/>
          <w:lang w:val="ro-RO"/>
        </w:rPr>
        <w:t xml:space="preserve"> </w:t>
      </w:r>
      <w:r w:rsidRPr="008B6E33">
        <w:rPr>
          <w:rFonts w:ascii="Arial" w:hAnsi="Arial" w:cs="Arial"/>
          <w:highlight w:val="lightGray"/>
          <w:lang w:val="ro-RO"/>
        </w:rPr>
        <w:t>(</w:t>
      </w:r>
      <w:r w:rsidRPr="008B6E33">
        <w:rPr>
          <w:rFonts w:ascii="Arial" w:hAnsi="Arial" w:cs="Arial"/>
          <w:i/>
          <w:highlight w:val="lightGray"/>
          <w:lang w:val="ro-RO"/>
        </w:rPr>
        <w:t>denumirea persoanei garantate – denumirea completă a Ofertantului, iar, în cazul în care Ofertantul este o asociere, denumirea completă a asocierii</w:t>
      </w:r>
      <w:r w:rsidRPr="008B6E33">
        <w:rPr>
          <w:rFonts w:ascii="Arial" w:hAnsi="Arial" w:cs="Arial"/>
          <w:highlight w:val="lightGray"/>
          <w:lang w:val="ro-RO"/>
        </w:rPr>
        <w:t>)</w:t>
      </w:r>
      <w:r w:rsidRPr="008B6E33">
        <w:rPr>
          <w:rFonts w:ascii="Arial" w:hAnsi="Arial" w:cs="Arial"/>
          <w:lang w:val="ro-RO"/>
        </w:rPr>
        <w:t xml:space="preserve"> a fost stabilită câștigătoare, dar </w:t>
      </w:r>
      <w:r w:rsidRPr="008B6E33">
        <w:rPr>
          <w:rFonts w:ascii="Arial" w:hAnsi="Arial" w:cs="Arial"/>
          <w:color w:val="auto"/>
          <w:lang w:val="ro-RO"/>
        </w:rPr>
        <w:t>aceasta refuză să semneze contractul de achiziție publică în perioada de valabilitate a ofertei</w:t>
      </w:r>
      <w:r w:rsidR="004A7367" w:rsidRPr="008B6E33">
        <w:rPr>
          <w:rFonts w:ascii="Arial" w:hAnsi="Arial" w:cs="Arial"/>
          <w:color w:val="auto"/>
          <w:lang w:val="ro-RO"/>
        </w:rPr>
        <w:t>.</w:t>
      </w:r>
    </w:p>
    <w:p w14:paraId="45EE517C" w14:textId="4A71430A" w:rsidR="002F171C" w:rsidRPr="008B6E33" w:rsidRDefault="002F171C" w:rsidP="00621AB7">
      <w:pPr>
        <w:pStyle w:val="WW-Default"/>
        <w:ind w:firstLine="709"/>
        <w:jc w:val="both"/>
        <w:rPr>
          <w:rFonts w:ascii="Arial" w:hAnsi="Arial" w:cs="Arial"/>
          <w:color w:val="auto"/>
          <w:lang w:val="ro-RO"/>
        </w:rPr>
      </w:pPr>
      <w:r w:rsidRPr="008B6E33">
        <w:rPr>
          <w:rFonts w:ascii="Arial" w:hAnsi="Arial" w:cs="Arial"/>
          <w:color w:val="auto"/>
          <w:lang w:val="ro-RO"/>
        </w:rPr>
        <w:t>Prezenta garan</w:t>
      </w:r>
      <w:r w:rsidR="00C630B2" w:rsidRPr="008B6E33">
        <w:rPr>
          <w:rFonts w:ascii="Arial" w:hAnsi="Arial" w:cs="Arial"/>
          <w:color w:val="auto"/>
          <w:lang w:val="ro-RO"/>
        </w:rPr>
        <w:t>ț</w:t>
      </w:r>
      <w:r w:rsidRPr="008B6E33">
        <w:rPr>
          <w:rFonts w:ascii="Arial" w:hAnsi="Arial" w:cs="Arial"/>
          <w:color w:val="auto"/>
          <w:lang w:val="ro-RO"/>
        </w:rPr>
        <w:t>ie</w:t>
      </w:r>
      <w:r w:rsidR="00AC0EC2" w:rsidRPr="008B6E33">
        <w:rPr>
          <w:rFonts w:ascii="Arial" w:hAnsi="Arial" w:cs="Arial"/>
          <w:color w:val="auto"/>
          <w:lang w:val="ro-RO"/>
        </w:rPr>
        <w:t xml:space="preserve"> intră în vigoare și produce efecte începând cu data de </w:t>
      </w:r>
      <w:r w:rsidR="00AC0EC2" w:rsidRPr="008B6E33">
        <w:rPr>
          <w:rFonts w:ascii="Arial" w:hAnsi="Arial" w:cs="Arial"/>
          <w:shd w:val="clear" w:color="auto" w:fill="C0C0C0"/>
          <w:lang w:val="ro-RO"/>
        </w:rPr>
        <w:t>...</w:t>
      </w:r>
      <w:r w:rsidR="00AC0EC2" w:rsidRPr="008B6E33">
        <w:rPr>
          <w:rFonts w:ascii="Arial" w:hAnsi="Arial" w:cs="Arial"/>
          <w:lang w:val="ro-RO"/>
        </w:rPr>
        <w:t xml:space="preserve"> </w:t>
      </w:r>
      <w:r w:rsidR="00AC0EC2" w:rsidRPr="008B6E33">
        <w:rPr>
          <w:rFonts w:ascii="Arial" w:hAnsi="Arial" w:cs="Arial"/>
          <w:i/>
          <w:iCs/>
          <w:highlight w:val="lightGray"/>
          <w:lang w:val="ro-RO"/>
        </w:rPr>
        <w:t>(</w:t>
      </w:r>
      <w:r w:rsidR="00AC0EC2" w:rsidRPr="008B6E33">
        <w:rPr>
          <w:rFonts w:ascii="Arial" w:hAnsi="Arial" w:cs="Arial"/>
          <w:i/>
          <w:iCs/>
          <w:highlight w:val="lightGray"/>
          <w:shd w:val="clear" w:color="auto" w:fill="C0C0C0"/>
          <w:lang w:val="ro-RO"/>
        </w:rPr>
        <w:t>zz.ll.aaaa)</w:t>
      </w:r>
      <w:r w:rsidRPr="008B6E33">
        <w:rPr>
          <w:rFonts w:ascii="Arial" w:hAnsi="Arial" w:cs="Arial"/>
          <w:color w:val="auto"/>
          <w:lang w:val="ro-RO"/>
        </w:rPr>
        <w:t xml:space="preserve"> </w:t>
      </w:r>
      <w:r w:rsidR="00AC0EC2" w:rsidRPr="008B6E33">
        <w:rPr>
          <w:rFonts w:ascii="Arial" w:hAnsi="Arial" w:cs="Arial"/>
          <w:color w:val="auto"/>
          <w:lang w:val="ro-RO"/>
        </w:rPr>
        <w:t xml:space="preserve">și </w:t>
      </w:r>
      <w:r w:rsidRPr="008B6E33">
        <w:rPr>
          <w:rFonts w:ascii="Arial" w:hAnsi="Arial" w:cs="Arial"/>
          <w:color w:val="auto"/>
          <w:lang w:val="ro-RO"/>
        </w:rPr>
        <w:t>este valabil</w:t>
      </w:r>
      <w:r w:rsidR="00AC0EC2" w:rsidRPr="008B6E33">
        <w:rPr>
          <w:rFonts w:ascii="Arial" w:hAnsi="Arial" w:cs="Arial"/>
          <w:color w:val="auto"/>
          <w:lang w:val="ro-RO"/>
        </w:rPr>
        <w:t>ă</w:t>
      </w:r>
      <w:r w:rsidRPr="008B6E33">
        <w:rPr>
          <w:rFonts w:ascii="Arial" w:hAnsi="Arial" w:cs="Arial"/>
          <w:color w:val="auto"/>
          <w:lang w:val="ro-RO"/>
        </w:rPr>
        <w:t xml:space="preserve"> pana la data de </w:t>
      </w:r>
      <w:r w:rsidR="00AC0EC2" w:rsidRPr="008B6E33">
        <w:rPr>
          <w:rFonts w:ascii="Arial" w:hAnsi="Arial" w:cs="Arial"/>
          <w:shd w:val="clear" w:color="auto" w:fill="C0C0C0"/>
          <w:lang w:val="ro-RO"/>
        </w:rPr>
        <w:t>...</w:t>
      </w:r>
      <w:r w:rsidR="00AC0EC2" w:rsidRPr="008B6E33">
        <w:rPr>
          <w:rFonts w:ascii="Arial" w:hAnsi="Arial" w:cs="Arial"/>
          <w:lang w:val="ro-RO"/>
        </w:rPr>
        <w:t xml:space="preserve"> </w:t>
      </w:r>
      <w:r w:rsidR="00AC0EC2" w:rsidRPr="008B6E33">
        <w:rPr>
          <w:rFonts w:ascii="Arial" w:hAnsi="Arial" w:cs="Arial"/>
          <w:i/>
          <w:iCs/>
          <w:highlight w:val="lightGray"/>
          <w:lang w:val="ro-RO"/>
        </w:rPr>
        <w:t>(</w:t>
      </w:r>
      <w:r w:rsidR="00AC0EC2" w:rsidRPr="008B6E33">
        <w:rPr>
          <w:rFonts w:ascii="Arial" w:hAnsi="Arial" w:cs="Arial"/>
          <w:i/>
          <w:iCs/>
          <w:highlight w:val="lightGray"/>
          <w:shd w:val="clear" w:color="auto" w:fill="C0C0C0"/>
          <w:lang w:val="ro-RO"/>
        </w:rPr>
        <w:t>zz.ll.aaaa)</w:t>
      </w:r>
      <w:r w:rsidRPr="008B6E33">
        <w:rPr>
          <w:rFonts w:ascii="Arial" w:hAnsi="Arial" w:cs="Arial"/>
          <w:color w:val="auto"/>
          <w:lang w:val="ro-RO"/>
        </w:rPr>
        <w:t xml:space="preserve">. </w:t>
      </w:r>
    </w:p>
    <w:p w14:paraId="62B8E267" w14:textId="3A013EE8" w:rsidR="002F171C" w:rsidRPr="008B6E33" w:rsidRDefault="002F171C" w:rsidP="00621AB7">
      <w:pPr>
        <w:pStyle w:val="WW-Default"/>
        <w:ind w:firstLine="709"/>
        <w:jc w:val="both"/>
        <w:rPr>
          <w:rFonts w:ascii="Arial" w:hAnsi="Arial" w:cs="Arial"/>
          <w:color w:val="auto"/>
          <w:lang w:val="ro-RO"/>
        </w:rPr>
      </w:pPr>
      <w:r w:rsidRPr="008B6E33">
        <w:rPr>
          <w:rFonts w:ascii="Arial" w:hAnsi="Arial" w:cs="Arial"/>
          <w:color w:val="auto"/>
          <w:lang w:val="ro-RO"/>
        </w:rPr>
        <w:t xml:space="preserve">În cazul în care </w:t>
      </w:r>
      <w:r w:rsidR="00F005BF" w:rsidRPr="008B6E33">
        <w:rPr>
          <w:rFonts w:ascii="Arial" w:hAnsi="Arial" w:cs="Arial"/>
          <w:color w:val="auto"/>
          <w:lang w:val="ro-RO"/>
        </w:rPr>
        <w:t xml:space="preserve">autoritatea contractantă </w:t>
      </w:r>
      <w:r w:rsidR="008956A2" w:rsidRPr="008B6E33">
        <w:rPr>
          <w:rFonts w:ascii="Arial" w:hAnsi="Arial" w:cs="Arial"/>
          <w:color w:val="auto"/>
          <w:lang w:val="ro-RO"/>
        </w:rPr>
        <w:t>SERVICIUL DE TELECOMUNICAŢII SPECIALE</w:t>
      </w:r>
      <w:r w:rsidR="00F005BF" w:rsidRPr="008B6E33">
        <w:rPr>
          <w:rFonts w:ascii="Arial" w:hAnsi="Arial" w:cs="Arial"/>
          <w:color w:val="auto"/>
          <w:lang w:val="ro-RO"/>
        </w:rPr>
        <w:t xml:space="preserve"> și Ofertantul – persoana garantată decid, de comun acord, să</w:t>
      </w:r>
      <w:r w:rsidRPr="008B6E33">
        <w:rPr>
          <w:rFonts w:ascii="Arial" w:hAnsi="Arial" w:cs="Arial"/>
          <w:color w:val="auto"/>
          <w:lang w:val="ro-RO"/>
        </w:rPr>
        <w:t xml:space="preserve"> prelungească perioada de valabilitate a garan</w:t>
      </w:r>
      <w:r w:rsidR="00C630B2" w:rsidRPr="008B6E33">
        <w:rPr>
          <w:rFonts w:ascii="Arial" w:hAnsi="Arial" w:cs="Arial"/>
          <w:color w:val="auto"/>
          <w:lang w:val="ro-RO"/>
        </w:rPr>
        <w:t>ț</w:t>
      </w:r>
      <w:r w:rsidRPr="008B6E33">
        <w:rPr>
          <w:rFonts w:ascii="Arial" w:hAnsi="Arial" w:cs="Arial"/>
          <w:color w:val="auto"/>
          <w:lang w:val="ro-RO"/>
        </w:rPr>
        <w:t>iei</w:t>
      </w:r>
      <w:r w:rsidR="00476EB0" w:rsidRPr="008B6E33">
        <w:rPr>
          <w:rFonts w:ascii="Arial" w:hAnsi="Arial" w:cs="Arial"/>
          <w:color w:val="auto"/>
          <w:lang w:val="ro-RO"/>
        </w:rPr>
        <w:t xml:space="preserve"> de participare</w:t>
      </w:r>
      <w:r w:rsidRPr="008B6E33">
        <w:rPr>
          <w:rFonts w:ascii="Arial" w:hAnsi="Arial" w:cs="Arial"/>
          <w:color w:val="auto"/>
          <w:lang w:val="ro-RO"/>
        </w:rPr>
        <w:t xml:space="preserve"> sau s</w:t>
      </w:r>
      <w:r w:rsidR="00476EB0" w:rsidRPr="008B6E33">
        <w:rPr>
          <w:rFonts w:ascii="Arial" w:hAnsi="Arial" w:cs="Arial"/>
          <w:color w:val="auto"/>
          <w:lang w:val="ro-RO"/>
        </w:rPr>
        <w:t>ă</w:t>
      </w:r>
      <w:r w:rsidRPr="008B6E33">
        <w:rPr>
          <w:rFonts w:ascii="Arial" w:hAnsi="Arial" w:cs="Arial"/>
          <w:color w:val="auto"/>
          <w:lang w:val="ro-RO"/>
        </w:rPr>
        <w:t xml:space="preserve"> modifice </w:t>
      </w:r>
      <w:r w:rsidR="005B639D" w:rsidRPr="008B6E33">
        <w:rPr>
          <w:rFonts w:ascii="Arial" w:hAnsi="Arial" w:cs="Arial"/>
          <w:color w:val="auto"/>
          <w:lang w:val="ro-RO"/>
        </w:rPr>
        <w:t>prevederile aferente garanției de participare,</w:t>
      </w:r>
      <w:r w:rsidRPr="008B6E33">
        <w:rPr>
          <w:rFonts w:ascii="Arial" w:hAnsi="Arial" w:cs="Arial"/>
          <w:color w:val="auto"/>
          <w:lang w:val="ro-RO"/>
        </w:rPr>
        <w:t xml:space="preserve"> </w:t>
      </w:r>
      <w:r w:rsidR="00730B2C" w:rsidRPr="008B6E33">
        <w:rPr>
          <w:rFonts w:ascii="Arial" w:hAnsi="Arial" w:cs="Arial"/>
          <w:color w:val="auto"/>
          <w:lang w:val="ro-RO"/>
        </w:rPr>
        <w:t>cu</w:t>
      </w:r>
      <w:r w:rsidRPr="008B6E33">
        <w:rPr>
          <w:rFonts w:ascii="Arial" w:hAnsi="Arial" w:cs="Arial"/>
          <w:color w:val="auto"/>
          <w:lang w:val="ro-RO"/>
        </w:rPr>
        <w:t xml:space="preserve"> efect asupra angajamentului </w:t>
      </w:r>
      <w:r w:rsidR="00476EB0" w:rsidRPr="008B6E33">
        <w:rPr>
          <w:rFonts w:ascii="Arial" w:hAnsi="Arial" w:cs="Arial"/>
          <w:color w:val="auto"/>
          <w:lang w:val="ro-RO"/>
        </w:rPr>
        <w:t xml:space="preserve">nostru, </w:t>
      </w:r>
      <w:r w:rsidR="00476EB0" w:rsidRPr="008B6E33">
        <w:rPr>
          <w:rFonts w:ascii="Arial" w:hAnsi="Arial" w:cs="Arial"/>
          <w:shd w:val="clear" w:color="auto" w:fill="C0C0C0"/>
          <w:lang w:val="ro-RO"/>
        </w:rPr>
        <w:t>...</w:t>
      </w:r>
      <w:r w:rsidR="00476EB0" w:rsidRPr="008B6E33">
        <w:rPr>
          <w:rFonts w:ascii="Arial" w:hAnsi="Arial" w:cs="Arial"/>
          <w:lang w:val="ro-RO"/>
        </w:rPr>
        <w:t xml:space="preserve"> </w:t>
      </w:r>
      <w:r w:rsidR="00476EB0" w:rsidRPr="008B6E33">
        <w:rPr>
          <w:rFonts w:ascii="Arial" w:hAnsi="Arial" w:cs="Arial"/>
          <w:i/>
          <w:iCs/>
          <w:highlight w:val="lightGray"/>
          <w:lang w:val="ro-RO"/>
        </w:rPr>
        <w:t>(</w:t>
      </w:r>
      <w:r w:rsidR="00476EB0" w:rsidRPr="008B6E33">
        <w:rPr>
          <w:rFonts w:ascii="Arial" w:hAnsi="Arial" w:cs="Arial"/>
          <w:i/>
          <w:iCs/>
          <w:highlight w:val="lightGray"/>
          <w:shd w:val="clear" w:color="auto" w:fill="C0C0C0"/>
          <w:lang w:val="ro-RO"/>
        </w:rPr>
        <w:t xml:space="preserve">denumirea </w:t>
      </w:r>
      <w:r w:rsidR="00476EB0" w:rsidRPr="008B6E33">
        <w:rPr>
          <w:rFonts w:ascii="Arial" w:hAnsi="Arial" w:cs="Arial"/>
          <w:i/>
          <w:iCs/>
          <w:shd w:val="clear" w:color="auto" w:fill="C0C0C0"/>
          <w:lang w:val="ro-RO"/>
        </w:rPr>
        <w:t>băncii/societății de asigurări/instituției financiare nebancare</w:t>
      </w:r>
      <w:r w:rsidR="00476EB0" w:rsidRPr="008B6E33">
        <w:rPr>
          <w:rFonts w:ascii="Arial" w:hAnsi="Arial" w:cs="Arial"/>
          <w:i/>
          <w:iCs/>
          <w:highlight w:val="lightGray"/>
          <w:lang w:val="ro-RO"/>
        </w:rPr>
        <w:t>)</w:t>
      </w:r>
      <w:r w:rsidR="00476EB0" w:rsidRPr="008B6E33">
        <w:rPr>
          <w:rFonts w:ascii="Arial" w:hAnsi="Arial" w:cs="Arial"/>
          <w:lang w:val="ro-RO"/>
        </w:rPr>
        <w:t xml:space="preserve">, </w:t>
      </w:r>
      <w:r w:rsidRPr="008B6E33">
        <w:rPr>
          <w:rFonts w:ascii="Arial" w:hAnsi="Arial" w:cs="Arial"/>
          <w:color w:val="auto"/>
          <w:lang w:val="ro-RO"/>
        </w:rPr>
        <w:t>se va ob</w:t>
      </w:r>
      <w:r w:rsidR="00C630B2" w:rsidRPr="008B6E33">
        <w:rPr>
          <w:rFonts w:ascii="Arial" w:hAnsi="Arial" w:cs="Arial"/>
          <w:color w:val="auto"/>
          <w:lang w:val="ro-RO"/>
        </w:rPr>
        <w:t>ț</w:t>
      </w:r>
      <w:r w:rsidRPr="008B6E33">
        <w:rPr>
          <w:rFonts w:ascii="Arial" w:hAnsi="Arial" w:cs="Arial"/>
          <w:color w:val="auto"/>
          <w:lang w:val="ro-RO"/>
        </w:rPr>
        <w:t>ine acordul nostru prealabil; în caz contrar</w:t>
      </w:r>
      <w:r w:rsidR="00476EB0" w:rsidRPr="008B6E33">
        <w:rPr>
          <w:rFonts w:ascii="Arial" w:hAnsi="Arial" w:cs="Arial"/>
          <w:color w:val="auto"/>
          <w:lang w:val="ro-RO"/>
        </w:rPr>
        <w:t>,</w:t>
      </w:r>
      <w:r w:rsidRPr="008B6E33">
        <w:rPr>
          <w:rFonts w:ascii="Arial" w:hAnsi="Arial" w:cs="Arial"/>
          <w:color w:val="auto"/>
          <w:lang w:val="ro-RO"/>
        </w:rPr>
        <w:t xml:space="preserve"> prezenta garan</w:t>
      </w:r>
      <w:r w:rsidR="00C630B2" w:rsidRPr="008B6E33">
        <w:rPr>
          <w:rFonts w:ascii="Arial" w:hAnsi="Arial" w:cs="Arial"/>
          <w:color w:val="auto"/>
          <w:lang w:val="ro-RO"/>
        </w:rPr>
        <w:t>ț</w:t>
      </w:r>
      <w:r w:rsidRPr="008B6E33">
        <w:rPr>
          <w:rFonts w:ascii="Arial" w:hAnsi="Arial" w:cs="Arial"/>
          <w:color w:val="auto"/>
          <w:lang w:val="ro-RO"/>
        </w:rPr>
        <w:t>ie de participare î</w:t>
      </w:r>
      <w:r w:rsidR="00C630B2" w:rsidRPr="008B6E33">
        <w:rPr>
          <w:rFonts w:ascii="Arial" w:hAnsi="Arial" w:cs="Arial"/>
          <w:color w:val="auto"/>
          <w:lang w:val="ro-RO"/>
        </w:rPr>
        <w:t>ș</w:t>
      </w:r>
      <w:r w:rsidRPr="008B6E33">
        <w:rPr>
          <w:rFonts w:ascii="Arial" w:hAnsi="Arial" w:cs="Arial"/>
          <w:color w:val="auto"/>
          <w:lang w:val="ro-RO"/>
        </w:rPr>
        <w:t xml:space="preserve">i pierde valabilitatea. </w:t>
      </w:r>
    </w:p>
    <w:p w14:paraId="69D279E2" w14:textId="77777777" w:rsidR="00AC0EC2" w:rsidRPr="008B6E33" w:rsidRDefault="00AC0EC2" w:rsidP="00621AB7">
      <w:pPr>
        <w:pStyle w:val="WW-Default"/>
        <w:ind w:firstLine="709"/>
        <w:jc w:val="both"/>
        <w:rPr>
          <w:rFonts w:ascii="Arial" w:hAnsi="Arial" w:cs="Arial"/>
          <w:color w:val="auto"/>
          <w:lang w:val="ro-RO"/>
        </w:rPr>
      </w:pPr>
      <w:r w:rsidRPr="008B6E33">
        <w:rPr>
          <w:rFonts w:ascii="Arial" w:hAnsi="Arial" w:cs="Arial"/>
          <w:color w:val="auto"/>
          <w:lang w:val="ro-RO"/>
        </w:rPr>
        <w:t>Ne obligăm să nu întârziem în niciun mod efectuarea plății.</w:t>
      </w:r>
    </w:p>
    <w:p w14:paraId="4A9AC597" w14:textId="77777777" w:rsidR="002F171C" w:rsidRPr="008B6E33" w:rsidRDefault="002F171C" w:rsidP="00621AB7">
      <w:pPr>
        <w:pStyle w:val="WW-Default"/>
        <w:ind w:firstLine="709"/>
        <w:jc w:val="both"/>
        <w:rPr>
          <w:rFonts w:ascii="Arial" w:hAnsi="Arial" w:cs="Arial"/>
          <w:color w:val="auto"/>
          <w:lang w:val="ro-RO"/>
        </w:rPr>
      </w:pPr>
      <w:r w:rsidRPr="008B6E33">
        <w:rPr>
          <w:rFonts w:ascii="Arial" w:hAnsi="Arial" w:cs="Arial"/>
          <w:color w:val="auto"/>
          <w:lang w:val="ro-RO"/>
        </w:rPr>
        <w:t>Leg</w:t>
      </w:r>
      <w:r w:rsidR="00476EB0" w:rsidRPr="008B6E33">
        <w:rPr>
          <w:rFonts w:ascii="Arial" w:hAnsi="Arial" w:cs="Arial"/>
          <w:color w:val="auto"/>
          <w:lang w:val="ro-RO"/>
        </w:rPr>
        <w:t>islația</w:t>
      </w:r>
      <w:r w:rsidRPr="008B6E33">
        <w:rPr>
          <w:rFonts w:ascii="Arial" w:hAnsi="Arial" w:cs="Arial"/>
          <w:color w:val="auto"/>
          <w:lang w:val="ro-RO"/>
        </w:rPr>
        <w:t xml:space="preserve"> aplicabil</w:t>
      </w:r>
      <w:r w:rsidR="00476EB0" w:rsidRPr="008B6E33">
        <w:rPr>
          <w:rFonts w:ascii="Arial" w:hAnsi="Arial" w:cs="Arial"/>
          <w:color w:val="auto"/>
          <w:lang w:val="ro-RO"/>
        </w:rPr>
        <w:t>ă</w:t>
      </w:r>
      <w:r w:rsidRPr="008B6E33">
        <w:rPr>
          <w:rFonts w:ascii="Arial" w:hAnsi="Arial" w:cs="Arial"/>
          <w:color w:val="auto"/>
          <w:lang w:val="ro-RO"/>
        </w:rPr>
        <w:t xml:space="preserve"> prezentei garan</w:t>
      </w:r>
      <w:r w:rsidR="00C630B2" w:rsidRPr="008B6E33">
        <w:rPr>
          <w:rFonts w:ascii="Arial" w:hAnsi="Arial" w:cs="Arial"/>
          <w:color w:val="auto"/>
          <w:lang w:val="ro-RO"/>
        </w:rPr>
        <w:t>ț</w:t>
      </w:r>
      <w:r w:rsidRPr="008B6E33">
        <w:rPr>
          <w:rFonts w:ascii="Arial" w:hAnsi="Arial" w:cs="Arial"/>
          <w:color w:val="auto"/>
          <w:lang w:val="ro-RO"/>
        </w:rPr>
        <w:t xml:space="preserve">ii de participare este </w:t>
      </w:r>
      <w:r w:rsidR="00476EB0" w:rsidRPr="008B6E33">
        <w:rPr>
          <w:rFonts w:ascii="Arial" w:hAnsi="Arial" w:cs="Arial"/>
          <w:color w:val="auto"/>
          <w:lang w:val="ro-RO"/>
        </w:rPr>
        <w:t>legislația</w:t>
      </w:r>
      <w:r w:rsidRPr="008B6E33">
        <w:rPr>
          <w:rFonts w:ascii="Arial" w:hAnsi="Arial" w:cs="Arial"/>
          <w:color w:val="auto"/>
          <w:lang w:val="ro-RO"/>
        </w:rPr>
        <w:t xml:space="preserve"> rom</w:t>
      </w:r>
      <w:r w:rsidR="00476EB0" w:rsidRPr="008B6E33">
        <w:rPr>
          <w:rFonts w:ascii="Arial" w:hAnsi="Arial" w:cs="Arial"/>
          <w:color w:val="auto"/>
          <w:lang w:val="ro-RO"/>
        </w:rPr>
        <w:t>â</w:t>
      </w:r>
      <w:r w:rsidRPr="008B6E33">
        <w:rPr>
          <w:rFonts w:ascii="Arial" w:hAnsi="Arial" w:cs="Arial"/>
          <w:color w:val="auto"/>
          <w:lang w:val="ro-RO"/>
        </w:rPr>
        <w:t>n</w:t>
      </w:r>
      <w:r w:rsidR="00476EB0" w:rsidRPr="008B6E33">
        <w:rPr>
          <w:rFonts w:ascii="Arial" w:hAnsi="Arial" w:cs="Arial"/>
          <w:color w:val="auto"/>
          <w:lang w:val="ro-RO"/>
        </w:rPr>
        <w:t>ă</w:t>
      </w:r>
      <w:r w:rsidRPr="008B6E33">
        <w:rPr>
          <w:rFonts w:ascii="Arial" w:hAnsi="Arial" w:cs="Arial"/>
          <w:color w:val="auto"/>
          <w:lang w:val="ro-RO"/>
        </w:rPr>
        <w:t xml:space="preserve">. </w:t>
      </w:r>
      <w:r w:rsidR="00DC441E" w:rsidRPr="008B6E33">
        <w:rPr>
          <w:rFonts w:ascii="Arial" w:hAnsi="Arial" w:cs="Arial"/>
          <w:color w:val="auto"/>
          <w:lang w:val="ro-RO"/>
        </w:rPr>
        <w:t xml:space="preserve">În cazul apariției unei situații de dispută/litigiu </w:t>
      </w:r>
      <w:r w:rsidRPr="008B6E33">
        <w:rPr>
          <w:rFonts w:ascii="Arial" w:hAnsi="Arial" w:cs="Arial"/>
          <w:color w:val="auto"/>
          <w:lang w:val="ro-RO"/>
        </w:rPr>
        <w:t>în legătura cu prezenta garan</w:t>
      </w:r>
      <w:r w:rsidR="00C630B2" w:rsidRPr="008B6E33">
        <w:rPr>
          <w:rFonts w:ascii="Arial" w:hAnsi="Arial" w:cs="Arial"/>
          <w:color w:val="auto"/>
          <w:lang w:val="ro-RO"/>
        </w:rPr>
        <w:t>ț</w:t>
      </w:r>
      <w:r w:rsidRPr="008B6E33">
        <w:rPr>
          <w:rFonts w:ascii="Arial" w:hAnsi="Arial" w:cs="Arial"/>
          <w:color w:val="auto"/>
          <w:lang w:val="ro-RO"/>
        </w:rPr>
        <w:t>ie de participare</w:t>
      </w:r>
      <w:r w:rsidR="00DC441E" w:rsidRPr="008B6E33">
        <w:rPr>
          <w:rFonts w:ascii="Arial" w:hAnsi="Arial" w:cs="Arial"/>
          <w:color w:val="auto"/>
          <w:lang w:val="ro-RO"/>
        </w:rPr>
        <w:t>, competența de soluționare a unei eventuale acțiuni judiciare aparține</w:t>
      </w:r>
      <w:r w:rsidRPr="008B6E33">
        <w:rPr>
          <w:rFonts w:ascii="Arial" w:hAnsi="Arial" w:cs="Arial"/>
          <w:color w:val="auto"/>
          <w:lang w:val="ro-RO"/>
        </w:rPr>
        <w:t xml:space="preserve"> instan</w:t>
      </w:r>
      <w:r w:rsidR="00DC441E" w:rsidRPr="008B6E33">
        <w:rPr>
          <w:rFonts w:ascii="Arial" w:hAnsi="Arial" w:cs="Arial"/>
          <w:color w:val="auto"/>
          <w:lang w:val="ro-RO"/>
        </w:rPr>
        <w:t>ț</w:t>
      </w:r>
      <w:r w:rsidRPr="008B6E33">
        <w:rPr>
          <w:rFonts w:ascii="Arial" w:hAnsi="Arial" w:cs="Arial"/>
          <w:color w:val="auto"/>
          <w:lang w:val="ro-RO"/>
        </w:rPr>
        <w:t>el</w:t>
      </w:r>
      <w:r w:rsidR="00DC441E" w:rsidRPr="008B6E33">
        <w:rPr>
          <w:rFonts w:ascii="Arial" w:hAnsi="Arial" w:cs="Arial"/>
          <w:color w:val="auto"/>
          <w:lang w:val="ro-RO"/>
        </w:rPr>
        <w:t>or</w:t>
      </w:r>
      <w:r w:rsidRPr="008B6E33">
        <w:rPr>
          <w:rFonts w:ascii="Arial" w:hAnsi="Arial" w:cs="Arial"/>
          <w:color w:val="auto"/>
          <w:lang w:val="ro-RO"/>
        </w:rPr>
        <w:t xml:space="preserve"> judecătore</w:t>
      </w:r>
      <w:r w:rsidR="00C630B2" w:rsidRPr="008B6E33">
        <w:rPr>
          <w:rFonts w:ascii="Arial" w:hAnsi="Arial" w:cs="Arial"/>
          <w:color w:val="auto"/>
          <w:lang w:val="ro-RO"/>
        </w:rPr>
        <w:t>ș</w:t>
      </w:r>
      <w:r w:rsidRPr="008B6E33">
        <w:rPr>
          <w:rFonts w:ascii="Arial" w:hAnsi="Arial" w:cs="Arial"/>
          <w:color w:val="auto"/>
          <w:lang w:val="ro-RO"/>
        </w:rPr>
        <w:t xml:space="preserve">ti </w:t>
      </w:r>
      <w:r w:rsidR="006739DE" w:rsidRPr="008B6E33">
        <w:rPr>
          <w:rFonts w:ascii="Arial" w:hAnsi="Arial" w:cs="Arial"/>
          <w:color w:val="auto"/>
          <w:lang w:val="ro-RO"/>
        </w:rPr>
        <w:t>din România</w:t>
      </w:r>
      <w:r w:rsidR="00F550A6" w:rsidRPr="008B6E33">
        <w:rPr>
          <w:rFonts w:ascii="Arial" w:hAnsi="Arial" w:cs="Arial"/>
          <w:color w:val="auto"/>
          <w:lang w:val="ro-RO"/>
        </w:rPr>
        <w:t>, potrivit legislației aplicabile</w:t>
      </w:r>
      <w:r w:rsidRPr="008B6E33">
        <w:rPr>
          <w:rFonts w:ascii="Arial" w:hAnsi="Arial" w:cs="Arial"/>
          <w:color w:val="auto"/>
          <w:lang w:val="ro-RO"/>
        </w:rPr>
        <w:t xml:space="preserve">. </w:t>
      </w:r>
    </w:p>
    <w:p w14:paraId="2E9B20AD" w14:textId="77777777" w:rsidR="00AC0EC2" w:rsidRPr="008B6E33" w:rsidRDefault="00AC0EC2" w:rsidP="00621AB7">
      <w:pPr>
        <w:pStyle w:val="WW-Default"/>
        <w:ind w:firstLine="709"/>
        <w:jc w:val="both"/>
        <w:rPr>
          <w:rFonts w:ascii="Arial" w:hAnsi="Arial" w:cs="Arial"/>
          <w:color w:val="auto"/>
          <w:lang w:val="ro-RO"/>
        </w:rPr>
      </w:pPr>
    </w:p>
    <w:p w14:paraId="10415921" w14:textId="77777777" w:rsidR="00EB5DED" w:rsidRPr="008B6E33" w:rsidRDefault="00166585" w:rsidP="00621AB7">
      <w:pPr>
        <w:ind w:firstLine="709"/>
        <w:jc w:val="both"/>
        <w:rPr>
          <w:rFonts w:cs="Arial"/>
          <w:i/>
          <w:iCs/>
          <w:sz w:val="24"/>
        </w:rPr>
      </w:pPr>
      <w:r w:rsidRPr="008B6E33">
        <w:rPr>
          <w:rFonts w:cs="Arial"/>
          <w:sz w:val="24"/>
        </w:rPr>
        <w:t>Parafată de e</w:t>
      </w:r>
      <w:r w:rsidR="00EB5DED" w:rsidRPr="008B6E33">
        <w:rPr>
          <w:rFonts w:eastAsia="Arial" w:cs="Arial"/>
          <w:sz w:val="24"/>
          <w:lang w:eastAsia="ar-SA"/>
        </w:rPr>
        <w:t>mitent</w:t>
      </w:r>
      <w:r w:rsidR="00EB5DED" w:rsidRPr="008B6E33">
        <w:rPr>
          <w:rFonts w:eastAsia="Arial" w:cs="Arial"/>
          <w:b/>
          <w:bCs/>
          <w:i/>
          <w:iCs/>
          <w:sz w:val="24"/>
          <w:lang w:eastAsia="ar-SA"/>
        </w:rPr>
        <w:t xml:space="preserve">: </w:t>
      </w:r>
      <w:r w:rsidR="00EB5DED" w:rsidRPr="008B6E33">
        <w:rPr>
          <w:rFonts w:cs="Arial"/>
          <w:sz w:val="24"/>
          <w:shd w:val="clear" w:color="auto" w:fill="C0C0C0"/>
        </w:rPr>
        <w:t>...</w:t>
      </w:r>
      <w:r w:rsidR="00EB5DED" w:rsidRPr="008B6E33">
        <w:rPr>
          <w:rFonts w:cs="Arial"/>
          <w:sz w:val="24"/>
        </w:rPr>
        <w:t xml:space="preserve"> </w:t>
      </w:r>
      <w:r w:rsidR="00EB5DED" w:rsidRPr="008B6E33">
        <w:rPr>
          <w:rFonts w:cs="Arial"/>
          <w:i/>
          <w:iCs/>
          <w:sz w:val="24"/>
          <w:highlight w:val="lightGray"/>
        </w:rPr>
        <w:t>(</w:t>
      </w:r>
      <w:r w:rsidR="00EB5DED" w:rsidRPr="008B6E33">
        <w:rPr>
          <w:rFonts w:cs="Arial"/>
          <w:i/>
          <w:iCs/>
          <w:sz w:val="24"/>
          <w:highlight w:val="lightGray"/>
          <w:shd w:val="clear" w:color="auto" w:fill="C0C0C0"/>
        </w:rPr>
        <w:t xml:space="preserve">denumirea </w:t>
      </w:r>
      <w:r w:rsidR="00EB5DED" w:rsidRPr="008B6E33">
        <w:rPr>
          <w:rFonts w:cs="Arial"/>
          <w:i/>
          <w:iCs/>
          <w:sz w:val="24"/>
          <w:shd w:val="clear" w:color="auto" w:fill="C0C0C0"/>
        </w:rPr>
        <w:t>băncii/societății de asigurări/instituției financiare nebancare</w:t>
      </w:r>
      <w:r w:rsidR="00EB5DED" w:rsidRPr="008B6E33">
        <w:rPr>
          <w:rFonts w:cs="Arial"/>
          <w:i/>
          <w:iCs/>
          <w:sz w:val="24"/>
          <w:highlight w:val="lightGray"/>
        </w:rPr>
        <w:t>)</w:t>
      </w:r>
    </w:p>
    <w:p w14:paraId="3604F705" w14:textId="77777777" w:rsidR="00166585" w:rsidRPr="008B6E33" w:rsidRDefault="00166585" w:rsidP="00621AB7">
      <w:pPr>
        <w:ind w:firstLine="709"/>
        <w:jc w:val="both"/>
        <w:rPr>
          <w:rFonts w:cs="Arial"/>
          <w:sz w:val="24"/>
        </w:rPr>
      </w:pPr>
    </w:p>
    <w:p w14:paraId="77853ED9" w14:textId="3272936E" w:rsidR="00166585" w:rsidRPr="008B6E33" w:rsidRDefault="00166585" w:rsidP="00621AB7">
      <w:pPr>
        <w:ind w:firstLine="709"/>
        <w:jc w:val="both"/>
        <w:rPr>
          <w:rFonts w:cs="Arial"/>
          <w:i/>
          <w:iCs/>
          <w:sz w:val="24"/>
          <w:shd w:val="clear" w:color="auto" w:fill="C0C0C0"/>
        </w:rPr>
      </w:pPr>
      <w:r w:rsidRPr="008B6E33">
        <w:rPr>
          <w:rFonts w:cs="Arial"/>
          <w:sz w:val="24"/>
        </w:rPr>
        <w:lastRenderedPageBreak/>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4DC90856" w14:textId="77777777" w:rsidR="00AC0EC2" w:rsidRPr="008B6E33" w:rsidRDefault="00AC0EC2" w:rsidP="00621AB7">
      <w:pPr>
        <w:ind w:firstLine="709"/>
        <w:jc w:val="both"/>
        <w:rPr>
          <w:rFonts w:cs="Arial"/>
          <w:sz w:val="24"/>
        </w:rPr>
      </w:pPr>
    </w:p>
    <w:p w14:paraId="3451AEAC" w14:textId="77777777" w:rsidR="00AC0EC2" w:rsidRPr="008B6E33" w:rsidRDefault="00AC0EC2" w:rsidP="00621AB7">
      <w:pPr>
        <w:ind w:firstLine="709"/>
        <w:jc w:val="both"/>
        <w:rPr>
          <w:rFonts w:cs="Arial"/>
          <w:sz w:val="24"/>
          <w:highlight w:val="lightGray"/>
        </w:rPr>
      </w:pPr>
      <w:r w:rsidRPr="008B6E33">
        <w:rPr>
          <w:rFonts w:cs="Arial"/>
          <w:snapToGrid w:val="0"/>
          <w:sz w:val="24"/>
        </w:rPr>
        <w:t>Reprezentant legal / împuternicit</w:t>
      </w:r>
      <w:r w:rsidR="00C449CB" w:rsidRPr="008B6E33">
        <w:rPr>
          <w:rFonts w:cs="Arial"/>
          <w:snapToGrid w:val="0"/>
          <w:sz w:val="24"/>
        </w:rPr>
        <w:t xml:space="preserve"> al emitentului</w:t>
      </w:r>
      <w:r w:rsidRPr="008B6E33">
        <w:rPr>
          <w:rFonts w:cs="Arial"/>
          <w:snapToGrid w:val="0"/>
          <w:sz w:val="24"/>
        </w:rPr>
        <w:t xml:space="preserve">: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3CA6D7BF" w14:textId="77777777" w:rsidR="00AC0EC2" w:rsidRPr="008B6E33" w:rsidRDefault="00AC0EC2" w:rsidP="00621AB7">
      <w:pPr>
        <w:ind w:firstLine="709"/>
        <w:jc w:val="both"/>
        <w:rPr>
          <w:rFonts w:cs="Arial"/>
          <w:i/>
          <w:iCs/>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67AF9D5D" w14:textId="77777777" w:rsidR="00166585" w:rsidRPr="008B6E33" w:rsidRDefault="00166585" w:rsidP="00621AB7">
      <w:pPr>
        <w:ind w:firstLine="709"/>
        <w:jc w:val="both"/>
        <w:rPr>
          <w:rFonts w:cs="Arial"/>
          <w:sz w:val="24"/>
        </w:rPr>
      </w:pPr>
    </w:p>
    <w:p w14:paraId="5734F6F7" w14:textId="77777777" w:rsidR="00857E98" w:rsidRPr="008B6E33" w:rsidRDefault="00857E98" w:rsidP="00621AB7">
      <w:pPr>
        <w:ind w:firstLine="709"/>
        <w:jc w:val="both"/>
        <w:rPr>
          <w:rFonts w:cs="Arial"/>
          <w:sz w:val="24"/>
        </w:rPr>
      </w:pPr>
    </w:p>
    <w:p w14:paraId="25F33713" w14:textId="77777777" w:rsidR="009B0725" w:rsidRPr="008B6E33" w:rsidRDefault="009B0725"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Pr="008B6E33">
        <w:rPr>
          <w:rFonts w:cs="Arial"/>
          <w:i/>
          <w:iCs/>
          <w:sz w:val="24"/>
          <w:szCs w:val="24"/>
          <w:lang w:val="ro-RO"/>
        </w:rPr>
        <w:lastRenderedPageBreak/>
        <w:t xml:space="preserve">Formularul nr. </w:t>
      </w:r>
      <w:r w:rsidR="000F2D6E" w:rsidRPr="008B6E33">
        <w:rPr>
          <w:rFonts w:cs="Arial"/>
          <w:i/>
          <w:iCs/>
          <w:sz w:val="24"/>
          <w:szCs w:val="24"/>
          <w:lang w:val="ro-RO"/>
        </w:rPr>
        <w:t>4</w:t>
      </w:r>
    </w:p>
    <w:p w14:paraId="7E94A978" w14:textId="77777777" w:rsidR="009B0725" w:rsidRPr="008B6E33" w:rsidRDefault="009B0725" w:rsidP="00621AB7">
      <w:pPr>
        <w:autoSpaceDE w:val="0"/>
        <w:autoSpaceDN w:val="0"/>
        <w:adjustRightInd w:val="0"/>
        <w:ind w:firstLine="709"/>
        <w:rPr>
          <w:rFonts w:eastAsia="Arial" w:cs="Arial"/>
          <w:sz w:val="24"/>
          <w:lang w:eastAsia="ar-SA"/>
        </w:rPr>
      </w:pPr>
    </w:p>
    <w:p w14:paraId="28364B12" w14:textId="77777777" w:rsidR="009B0725" w:rsidRPr="008B6E33" w:rsidRDefault="009B0725" w:rsidP="00621AB7">
      <w:pPr>
        <w:pStyle w:val="WW-Default"/>
        <w:ind w:firstLine="709"/>
        <w:jc w:val="both"/>
        <w:rPr>
          <w:rFonts w:ascii="Arial" w:hAnsi="Arial" w:cs="Arial"/>
          <w:i/>
          <w:iCs/>
          <w:color w:val="auto"/>
          <w:lang w:val="ro-RO"/>
        </w:rPr>
      </w:pPr>
      <w:r w:rsidRPr="008B6E33">
        <w:rPr>
          <w:rFonts w:ascii="Arial" w:hAnsi="Arial" w:cs="Arial"/>
          <w:b/>
          <w:bCs/>
          <w:i/>
          <w:iCs/>
          <w:lang w:val="ro-RO"/>
        </w:rPr>
        <w:t xml:space="preserve">Emitent: </w:t>
      </w:r>
      <w:r w:rsidRPr="008B6E33">
        <w:rPr>
          <w:rFonts w:ascii="Arial" w:hAnsi="Arial" w:cs="Arial"/>
          <w:shd w:val="clear" w:color="auto" w:fill="C0C0C0"/>
          <w:lang w:val="ro-RO"/>
        </w:rPr>
        <w:t>...</w:t>
      </w:r>
      <w:r w:rsidRPr="008B6E33">
        <w:rPr>
          <w:rFonts w:ascii="Arial" w:hAnsi="Arial" w:cs="Arial"/>
          <w:lang w:val="ro-RO"/>
        </w:rPr>
        <w:t xml:space="preserve"> </w:t>
      </w:r>
      <w:r w:rsidRPr="008B6E33">
        <w:rPr>
          <w:rFonts w:ascii="Arial" w:hAnsi="Arial" w:cs="Arial"/>
          <w:i/>
          <w:iCs/>
          <w:highlight w:val="lightGray"/>
          <w:lang w:val="ro-RO"/>
        </w:rPr>
        <w:t>(</w:t>
      </w:r>
      <w:r w:rsidRPr="008B6E33">
        <w:rPr>
          <w:rFonts w:ascii="Arial" w:hAnsi="Arial" w:cs="Arial"/>
          <w:i/>
          <w:iCs/>
          <w:highlight w:val="lightGray"/>
          <w:shd w:val="clear" w:color="auto" w:fill="C0C0C0"/>
          <w:lang w:val="ro-RO"/>
        </w:rPr>
        <w:t xml:space="preserve">denumirea </w:t>
      </w:r>
      <w:r w:rsidRPr="008B6E33">
        <w:rPr>
          <w:rFonts w:ascii="Arial" w:hAnsi="Arial" w:cs="Arial"/>
          <w:i/>
          <w:iCs/>
          <w:shd w:val="clear" w:color="auto" w:fill="C0C0C0"/>
          <w:lang w:val="ro-RO"/>
        </w:rPr>
        <w:t>băncii/societății de asigurări/instituției financiare nebancare</w:t>
      </w:r>
      <w:r w:rsidRPr="008B6E33">
        <w:rPr>
          <w:rFonts w:ascii="Arial" w:hAnsi="Arial" w:cs="Arial"/>
          <w:i/>
          <w:iCs/>
          <w:highlight w:val="lightGray"/>
          <w:lang w:val="ro-RO"/>
        </w:rPr>
        <w:t>)</w:t>
      </w:r>
    </w:p>
    <w:p w14:paraId="45EAA95C" w14:textId="77777777" w:rsidR="009B0725" w:rsidRPr="008B6E33" w:rsidRDefault="009B0725" w:rsidP="00621AB7">
      <w:pPr>
        <w:rPr>
          <w:rFonts w:cs="Arial"/>
          <w:sz w:val="24"/>
        </w:rPr>
      </w:pPr>
    </w:p>
    <w:p w14:paraId="24D40EAD" w14:textId="61E7C483" w:rsidR="009B0725" w:rsidRPr="008B6E33" w:rsidRDefault="009B0725" w:rsidP="00621AB7">
      <w:pPr>
        <w:pStyle w:val="WW-Default"/>
        <w:ind w:firstLine="709"/>
        <w:jc w:val="both"/>
        <w:rPr>
          <w:rFonts w:ascii="Arial" w:hAnsi="Arial" w:cs="Arial"/>
          <w:color w:val="auto"/>
          <w:lang w:val="ro-RO"/>
        </w:rPr>
      </w:pPr>
      <w:r w:rsidRPr="008B6E33">
        <w:rPr>
          <w:rFonts w:ascii="Arial" w:hAnsi="Arial" w:cs="Arial"/>
          <w:b/>
          <w:bCs/>
          <w:i/>
          <w:iCs/>
          <w:color w:val="auto"/>
          <w:lang w:val="ro-RO"/>
        </w:rPr>
        <w:t>Către:</w:t>
      </w:r>
      <w:r w:rsidRPr="008B6E33">
        <w:rPr>
          <w:rFonts w:ascii="Arial" w:hAnsi="Arial" w:cs="Arial"/>
          <w:color w:val="auto"/>
          <w:lang w:val="ro-RO"/>
        </w:rPr>
        <w:t xml:space="preserve"> </w:t>
      </w:r>
      <w:bookmarkStart w:id="6" w:name="_Hlk137117516"/>
      <w:r w:rsidRPr="008B6E33">
        <w:rPr>
          <w:rFonts w:ascii="Arial" w:hAnsi="Arial" w:cs="Arial"/>
          <w:color w:val="auto"/>
          <w:lang w:val="ro-RO"/>
        </w:rPr>
        <w:t xml:space="preserve">Autoritatea contractantă </w:t>
      </w:r>
      <w:bookmarkEnd w:id="6"/>
      <w:r w:rsidR="008956A2" w:rsidRPr="008B6E33">
        <w:rPr>
          <w:rFonts w:ascii="Arial" w:hAnsi="Arial" w:cs="Arial"/>
          <w:color w:val="auto"/>
          <w:lang w:val="ro-RO"/>
        </w:rPr>
        <w:t>SERVICIUL DE TELECOMUNICAŢII SPECIALE</w:t>
      </w:r>
    </w:p>
    <w:p w14:paraId="136AC875" w14:textId="77777777" w:rsidR="00621AB7" w:rsidRPr="008B6E33" w:rsidRDefault="00621AB7" w:rsidP="00621AB7">
      <w:pPr>
        <w:pStyle w:val="WW-Default"/>
        <w:ind w:firstLine="709"/>
        <w:jc w:val="both"/>
        <w:rPr>
          <w:rFonts w:ascii="Arial" w:hAnsi="Arial" w:cs="Arial"/>
          <w:lang w:val="ro-RO"/>
        </w:rPr>
      </w:pPr>
    </w:p>
    <w:p w14:paraId="7643C070" w14:textId="77777777" w:rsidR="00901AB5" w:rsidRPr="008B6E33" w:rsidRDefault="009B0725" w:rsidP="00621AB7">
      <w:pPr>
        <w:pStyle w:val="F1"/>
        <w:spacing w:line="240" w:lineRule="auto"/>
        <w:rPr>
          <w:rFonts w:ascii="Arial" w:hAnsi="Arial" w:cs="Arial"/>
          <w:szCs w:val="24"/>
        </w:rPr>
      </w:pPr>
      <w:r w:rsidRPr="008B6E33">
        <w:rPr>
          <w:rFonts w:ascii="Arial" w:hAnsi="Arial" w:cs="Arial"/>
          <w:szCs w:val="24"/>
        </w:rPr>
        <w:t>Garanție de bună execuție</w:t>
      </w:r>
    </w:p>
    <w:p w14:paraId="203A6E5E" w14:textId="77777777" w:rsidR="009B0725" w:rsidRPr="008B6E33" w:rsidRDefault="009B0725" w:rsidP="00621AB7">
      <w:pPr>
        <w:pStyle w:val="F1"/>
        <w:spacing w:line="240" w:lineRule="auto"/>
        <w:rPr>
          <w:rFonts w:ascii="Arial" w:hAnsi="Arial" w:cs="Arial"/>
          <w:szCs w:val="24"/>
        </w:rPr>
      </w:pPr>
      <w:r w:rsidRPr="008B6E33">
        <w:rPr>
          <w:rFonts w:ascii="Arial" w:hAnsi="Arial" w:cs="Arial"/>
          <w:szCs w:val="24"/>
        </w:rPr>
        <w:t>a contractului de achiziție publică</w:t>
      </w:r>
    </w:p>
    <w:p w14:paraId="7CA8D25A" w14:textId="77777777" w:rsidR="009B0725" w:rsidRPr="008B6E33" w:rsidRDefault="009B0725" w:rsidP="00621AB7">
      <w:pPr>
        <w:jc w:val="center"/>
        <w:rPr>
          <w:rFonts w:cs="Arial"/>
          <w:b/>
          <w:bCs/>
          <w:sz w:val="24"/>
        </w:rPr>
      </w:pPr>
    </w:p>
    <w:p w14:paraId="739ACE76" w14:textId="1AF6836A" w:rsidR="00832B91" w:rsidRPr="008B6E33" w:rsidRDefault="00822C7B" w:rsidP="00621AB7">
      <w:pPr>
        <w:ind w:firstLine="709"/>
        <w:jc w:val="both"/>
        <w:rPr>
          <w:rFonts w:cs="Arial"/>
          <w:sz w:val="24"/>
        </w:rPr>
      </w:pPr>
      <w:r w:rsidRPr="008B6E33">
        <w:rPr>
          <w:rFonts w:cs="Arial"/>
          <w:sz w:val="24"/>
        </w:rPr>
        <w:t>Având în vedere</w:t>
      </w:r>
      <w:r w:rsidR="009B0725" w:rsidRPr="008B6E33">
        <w:rPr>
          <w:rFonts w:cs="Arial"/>
          <w:sz w:val="24"/>
        </w:rPr>
        <w:t xml:space="preserve"> contractu</w:t>
      </w:r>
      <w:r w:rsidR="004D1C40" w:rsidRPr="008B6E33">
        <w:rPr>
          <w:rFonts w:cs="Arial"/>
          <w:sz w:val="24"/>
        </w:rPr>
        <w:t>l</w:t>
      </w:r>
      <w:r w:rsidRPr="008B6E33">
        <w:rPr>
          <w:rFonts w:cs="Arial"/>
          <w:sz w:val="24"/>
        </w:rPr>
        <w:t xml:space="preserve"> nr. </w:t>
      </w:r>
      <w:r w:rsidRPr="008B6E33">
        <w:rPr>
          <w:rFonts w:cs="Arial"/>
          <w:sz w:val="24"/>
          <w:highlight w:val="lightGray"/>
        </w:rPr>
        <w:t>...</w:t>
      </w:r>
      <w:r w:rsidRPr="008B6E33">
        <w:rPr>
          <w:rFonts w:cs="Arial"/>
          <w:sz w:val="24"/>
        </w:rPr>
        <w:t xml:space="preserve"> din data de </w:t>
      </w:r>
      <w:r w:rsidRPr="008B6E33">
        <w:rPr>
          <w:rFonts w:cs="Arial"/>
          <w:sz w:val="24"/>
          <w:highlight w:val="lightGray"/>
        </w:rPr>
        <w:t>...</w:t>
      </w:r>
      <w:r w:rsidRPr="008B6E33">
        <w:rPr>
          <w:rFonts w:cs="Arial"/>
          <w:sz w:val="24"/>
        </w:rPr>
        <w:t xml:space="preserve"> </w:t>
      </w:r>
      <w:r w:rsidRPr="008B6E33">
        <w:rPr>
          <w:rFonts w:cs="Arial"/>
          <w:i/>
          <w:iCs/>
          <w:sz w:val="24"/>
          <w:highlight w:val="lightGray"/>
        </w:rPr>
        <w:t>(zz.ll.aaaa)</w:t>
      </w:r>
      <w:r w:rsidR="004D1C40" w:rsidRPr="008B6E33">
        <w:rPr>
          <w:rFonts w:cs="Arial"/>
          <w:i/>
          <w:iCs/>
          <w:sz w:val="24"/>
        </w:rPr>
        <w:t xml:space="preserve"> </w:t>
      </w:r>
      <w:r w:rsidR="0034562C" w:rsidRPr="008B6E33">
        <w:rPr>
          <w:rFonts w:cs="Arial"/>
          <w:sz w:val="24"/>
        </w:rPr>
        <w:t>având ca obiect</w:t>
      </w:r>
      <w:r w:rsidR="0034562C" w:rsidRPr="008B6E33">
        <w:rPr>
          <w:rFonts w:cs="Arial"/>
          <w:i/>
          <w:iCs/>
          <w:sz w:val="24"/>
        </w:rPr>
        <w:t xml:space="preserve"> </w:t>
      </w:r>
      <w:r w:rsidR="004D1C40" w:rsidRPr="008B6E33">
        <w:rPr>
          <w:rFonts w:cs="Arial"/>
          <w:i/>
          <w:iCs/>
          <w:sz w:val="24"/>
          <w:highlight w:val="lightGray"/>
        </w:rPr>
        <w:t>(denumirea contractului)</w:t>
      </w:r>
      <w:r w:rsidR="009B0725" w:rsidRPr="008B6E33">
        <w:rPr>
          <w:rFonts w:cs="Arial"/>
          <w:sz w:val="24"/>
        </w:rPr>
        <w:t xml:space="preserve"> </w:t>
      </w:r>
      <w:r w:rsidR="009B0725" w:rsidRPr="008B6E33">
        <w:rPr>
          <w:rFonts w:cs="Arial"/>
          <w:sz w:val="24"/>
          <w:shd w:val="clear" w:color="auto" w:fill="C0C0C0"/>
        </w:rPr>
        <w:t>...</w:t>
      </w:r>
      <w:r w:rsidR="009B0725" w:rsidRPr="008B6E33">
        <w:rPr>
          <w:rFonts w:cs="Arial"/>
          <w:sz w:val="24"/>
        </w:rPr>
        <w:t xml:space="preserve">, </w:t>
      </w:r>
      <w:r w:rsidR="00805709" w:rsidRPr="008B6E33">
        <w:rPr>
          <w:rFonts w:cs="Arial"/>
          <w:sz w:val="24"/>
        </w:rPr>
        <w:t xml:space="preserve">încheiat între </w:t>
      </w:r>
      <w:r w:rsidR="008956A2" w:rsidRPr="008B6E33">
        <w:rPr>
          <w:rFonts w:cs="Arial"/>
          <w:sz w:val="24"/>
        </w:rPr>
        <w:t>SERVICIUL DE TELECOMUNICAŢII SPECIALE</w:t>
      </w:r>
      <w:r w:rsidR="00805709" w:rsidRPr="008B6E33">
        <w:rPr>
          <w:rFonts w:cs="Arial"/>
          <w:sz w:val="24"/>
        </w:rPr>
        <w:t xml:space="preserve">, în calitate de autoritate contractantă, și </w:t>
      </w:r>
      <w:r w:rsidR="00805709" w:rsidRPr="008B6E33">
        <w:rPr>
          <w:rFonts w:cs="Arial"/>
          <w:sz w:val="24"/>
          <w:highlight w:val="lightGray"/>
        </w:rPr>
        <w:t>...</w:t>
      </w:r>
      <w:r w:rsidR="00805709" w:rsidRPr="008B6E33">
        <w:rPr>
          <w:rFonts w:cs="Arial"/>
          <w:sz w:val="24"/>
        </w:rPr>
        <w:t xml:space="preserve"> </w:t>
      </w:r>
      <w:r w:rsidR="00805709" w:rsidRPr="008B6E33">
        <w:rPr>
          <w:rFonts w:cs="Arial"/>
          <w:sz w:val="24"/>
          <w:highlight w:val="lightGray"/>
        </w:rPr>
        <w:t>(</w:t>
      </w:r>
      <w:r w:rsidR="00805709" w:rsidRPr="008B6E33">
        <w:rPr>
          <w:rFonts w:cs="Arial"/>
          <w:i/>
          <w:sz w:val="24"/>
          <w:highlight w:val="lightGray"/>
        </w:rPr>
        <w:t>denumirea completă a contractantului, iar, în cazul în care contractantul este o asociere, denumirea completă a asocierii</w:t>
      </w:r>
      <w:r w:rsidR="00805709" w:rsidRPr="008B6E33">
        <w:rPr>
          <w:rFonts w:cs="Arial"/>
          <w:sz w:val="24"/>
          <w:highlight w:val="lightGray"/>
        </w:rPr>
        <w:t>)</w:t>
      </w:r>
      <w:r w:rsidR="00805709" w:rsidRPr="008B6E33">
        <w:rPr>
          <w:rFonts w:cs="Arial"/>
          <w:sz w:val="24"/>
        </w:rPr>
        <w:t>,</w:t>
      </w:r>
      <w:r w:rsidR="0034562C" w:rsidRPr="008B6E33">
        <w:rPr>
          <w:rFonts w:cs="Arial"/>
          <w:sz w:val="24"/>
        </w:rPr>
        <w:t xml:space="preserve"> </w:t>
      </w:r>
      <w:r w:rsidR="009B0725" w:rsidRPr="008B6E33">
        <w:rPr>
          <w:rFonts w:cs="Arial"/>
          <w:sz w:val="24"/>
        </w:rPr>
        <w:t xml:space="preserve">noi, </w:t>
      </w:r>
      <w:r w:rsidR="009B0725" w:rsidRPr="008B6E33">
        <w:rPr>
          <w:rFonts w:cs="Arial"/>
          <w:sz w:val="24"/>
          <w:shd w:val="clear" w:color="auto" w:fill="C0C0C0"/>
        </w:rPr>
        <w:t>...</w:t>
      </w:r>
      <w:r w:rsidR="009B0725" w:rsidRPr="008B6E33">
        <w:rPr>
          <w:rFonts w:cs="Arial"/>
          <w:sz w:val="24"/>
        </w:rPr>
        <w:t xml:space="preserve"> </w:t>
      </w:r>
      <w:r w:rsidR="009B0725" w:rsidRPr="008B6E33">
        <w:rPr>
          <w:rFonts w:cs="Arial"/>
          <w:i/>
          <w:iCs/>
          <w:sz w:val="24"/>
          <w:highlight w:val="lightGray"/>
        </w:rPr>
        <w:t>(denumirea și datele de identificare ale băncii / societății de asigurări / instituției financiare nebancare)</w:t>
      </w:r>
      <w:r w:rsidR="009B0725" w:rsidRPr="008B6E33">
        <w:rPr>
          <w:rFonts w:cs="Arial"/>
          <w:sz w:val="24"/>
        </w:rPr>
        <w:t xml:space="preserve">, ne obligăm față de </w:t>
      </w:r>
      <w:r w:rsidR="00DD1F54" w:rsidRPr="008B6E33">
        <w:rPr>
          <w:rFonts w:cs="Arial"/>
          <w:sz w:val="24"/>
        </w:rPr>
        <w:t>autoritatea contractantă</w:t>
      </w:r>
      <w:r w:rsidR="009B0725" w:rsidRPr="008B6E33">
        <w:rPr>
          <w:rFonts w:cs="Arial"/>
          <w:sz w:val="24"/>
        </w:rPr>
        <w:t xml:space="preserve"> </w:t>
      </w:r>
      <w:r w:rsidR="00621AB7" w:rsidRPr="008B6E33">
        <w:rPr>
          <w:rFonts w:cs="Arial"/>
          <w:sz w:val="24"/>
        </w:rPr>
        <w:t>SERVICIUL DE TELECOMUNICAŢII SPECIALE</w:t>
      </w:r>
      <w:r w:rsidR="009B0725" w:rsidRPr="008B6E33">
        <w:rPr>
          <w:rFonts w:cs="Arial"/>
          <w:sz w:val="24"/>
        </w:rPr>
        <w:t xml:space="preserve">, ca, în </w:t>
      </w:r>
      <w:r w:rsidR="009B0725" w:rsidRPr="008B6E33">
        <w:rPr>
          <w:rFonts w:cs="Arial"/>
          <w:bCs/>
          <w:sz w:val="24"/>
        </w:rPr>
        <w:t>mod</w:t>
      </w:r>
      <w:r w:rsidR="009B0725" w:rsidRPr="008B6E33">
        <w:rPr>
          <w:rFonts w:cs="Arial"/>
          <w:b/>
          <w:sz w:val="24"/>
        </w:rPr>
        <w:t xml:space="preserve"> necondiționat și irevocabil</w:t>
      </w:r>
      <w:r w:rsidR="009B0725" w:rsidRPr="008B6E33">
        <w:rPr>
          <w:rFonts w:cs="Arial"/>
          <w:sz w:val="24"/>
        </w:rPr>
        <w:t xml:space="preserve">, la prima cerere a </w:t>
      </w:r>
      <w:r w:rsidR="00DD1F54" w:rsidRPr="008B6E33">
        <w:rPr>
          <w:rFonts w:cs="Arial"/>
          <w:sz w:val="24"/>
        </w:rPr>
        <w:t>autorității contractante</w:t>
      </w:r>
      <w:r w:rsidR="009B0725" w:rsidRPr="008B6E33">
        <w:rPr>
          <w:rFonts w:cs="Arial"/>
          <w:sz w:val="24"/>
        </w:rPr>
        <w:t xml:space="preserve">, pe baza declarației sale cu privire la culpa persoanei garantate </w:t>
      </w:r>
      <w:r w:rsidR="009B0725" w:rsidRPr="008B6E33">
        <w:rPr>
          <w:rFonts w:cs="Arial"/>
          <w:sz w:val="24"/>
          <w:highlight w:val="lightGray"/>
        </w:rPr>
        <w:t>...</w:t>
      </w:r>
      <w:r w:rsidR="009B0725" w:rsidRPr="008B6E33">
        <w:rPr>
          <w:rFonts w:cs="Arial"/>
          <w:sz w:val="24"/>
        </w:rPr>
        <w:t xml:space="preserve"> </w:t>
      </w:r>
      <w:r w:rsidR="009B0725" w:rsidRPr="008B6E33">
        <w:rPr>
          <w:rFonts w:cs="Arial"/>
          <w:sz w:val="24"/>
          <w:highlight w:val="lightGray"/>
        </w:rPr>
        <w:t>(</w:t>
      </w:r>
      <w:r w:rsidR="009B0725" w:rsidRPr="008B6E33">
        <w:rPr>
          <w:rFonts w:cs="Arial"/>
          <w:i/>
          <w:sz w:val="24"/>
          <w:highlight w:val="lightGray"/>
        </w:rPr>
        <w:t xml:space="preserve">denumirea persoanei garantate – denumirea completă a </w:t>
      </w:r>
      <w:r w:rsidR="0083434A" w:rsidRPr="008B6E33">
        <w:rPr>
          <w:rFonts w:cs="Arial"/>
          <w:i/>
          <w:sz w:val="24"/>
          <w:highlight w:val="lightGray"/>
        </w:rPr>
        <w:t>contractantului, iar, în cazul în care contractantul este o asociere, denumirea completă a asocierii</w:t>
      </w:r>
      <w:r w:rsidR="009B0725" w:rsidRPr="008B6E33">
        <w:rPr>
          <w:rFonts w:cs="Arial"/>
          <w:sz w:val="24"/>
          <w:highlight w:val="lightGray"/>
        </w:rPr>
        <w:t>)</w:t>
      </w:r>
      <w:r w:rsidR="009B0725" w:rsidRPr="008B6E33">
        <w:rPr>
          <w:rFonts w:cs="Arial"/>
          <w:sz w:val="24"/>
        </w:rPr>
        <w:t>, fără ca autoritatea contractantă să aibă obligația de a-și motiva/proba cererea adresată nouă,</w:t>
      </w:r>
      <w:r w:rsidR="009B0725" w:rsidRPr="008B6E33">
        <w:rPr>
          <w:rFonts w:cs="Arial"/>
          <w:i/>
          <w:iCs/>
          <w:sz w:val="24"/>
        </w:rPr>
        <w:t xml:space="preserve"> </w:t>
      </w:r>
      <w:r w:rsidR="009B0725" w:rsidRPr="008B6E33">
        <w:rPr>
          <w:rFonts w:cs="Arial"/>
          <w:sz w:val="24"/>
        </w:rPr>
        <w:t xml:space="preserve">să plătim suma de </w:t>
      </w:r>
      <w:r w:rsidR="009B0725" w:rsidRPr="008B6E33">
        <w:rPr>
          <w:rFonts w:cs="Arial"/>
          <w:sz w:val="24"/>
          <w:highlight w:val="lightGray"/>
        </w:rPr>
        <w:t>...</w:t>
      </w:r>
      <w:r w:rsidR="009B0725" w:rsidRPr="008B6E33">
        <w:rPr>
          <w:rFonts w:cs="Arial"/>
          <w:i/>
          <w:iCs/>
          <w:sz w:val="24"/>
        </w:rPr>
        <w:t xml:space="preserve"> </w:t>
      </w:r>
      <w:r w:rsidR="009B0725" w:rsidRPr="008B6E33">
        <w:rPr>
          <w:rFonts w:cs="Arial"/>
          <w:i/>
          <w:iCs/>
          <w:sz w:val="24"/>
          <w:highlight w:val="lightGray"/>
        </w:rPr>
        <w:t>(în cifre și în litere</w:t>
      </w:r>
      <w:r w:rsidR="009B0725" w:rsidRPr="008B6E33">
        <w:rPr>
          <w:rFonts w:cs="Arial"/>
          <w:sz w:val="24"/>
          <w:highlight w:val="lightGray"/>
        </w:rPr>
        <w:t>)</w:t>
      </w:r>
      <w:r w:rsidR="009B0725" w:rsidRPr="008B6E33">
        <w:rPr>
          <w:rFonts w:cs="Arial"/>
          <w:sz w:val="24"/>
        </w:rPr>
        <w:t xml:space="preserve"> lei</w:t>
      </w:r>
      <w:r w:rsidR="0083434A" w:rsidRPr="008B6E33">
        <w:rPr>
          <w:rFonts w:cs="Arial"/>
          <w:sz w:val="24"/>
        </w:rPr>
        <w:t xml:space="preserve">, reprezentând </w:t>
      </w:r>
      <w:r w:rsidR="0083434A" w:rsidRPr="008B6E33">
        <w:rPr>
          <w:rFonts w:cs="Arial"/>
          <w:sz w:val="24"/>
          <w:highlight w:val="lightGray"/>
        </w:rPr>
        <w:t>...</w:t>
      </w:r>
      <w:r w:rsidR="0083434A" w:rsidRPr="008B6E33">
        <w:rPr>
          <w:rFonts w:cs="Arial"/>
          <w:sz w:val="24"/>
        </w:rPr>
        <w:t xml:space="preserve"> </w:t>
      </w:r>
      <w:r w:rsidR="0083434A" w:rsidRPr="008B6E33">
        <w:rPr>
          <w:rFonts w:cs="Arial"/>
          <w:i/>
          <w:iCs/>
          <w:sz w:val="24"/>
          <w:highlight w:val="lightGray"/>
        </w:rPr>
        <w:t>(maximum 10</w:t>
      </w:r>
      <w:r w:rsidR="00832E46" w:rsidRPr="008B6E33">
        <w:rPr>
          <w:rFonts w:cs="Arial"/>
          <w:i/>
          <w:iCs/>
          <w:sz w:val="24"/>
          <w:highlight w:val="lightGray"/>
        </w:rPr>
        <w:t xml:space="preserve"> – a se </w:t>
      </w:r>
      <w:r w:rsidR="00197DFE" w:rsidRPr="008B6E33">
        <w:rPr>
          <w:rFonts w:cs="Arial"/>
          <w:i/>
          <w:iCs/>
          <w:sz w:val="24"/>
          <w:highlight w:val="lightGray"/>
        </w:rPr>
        <w:t>completa</w:t>
      </w:r>
      <w:r w:rsidR="00DE473B" w:rsidRPr="008B6E33">
        <w:rPr>
          <w:rFonts w:cs="Arial"/>
          <w:i/>
          <w:iCs/>
          <w:sz w:val="24"/>
          <w:highlight w:val="lightGray"/>
        </w:rPr>
        <w:t xml:space="preserve"> conform documentaț</w:t>
      </w:r>
      <w:r w:rsidR="00A54D63" w:rsidRPr="008B6E33">
        <w:rPr>
          <w:rFonts w:cs="Arial"/>
          <w:i/>
          <w:iCs/>
          <w:sz w:val="24"/>
          <w:highlight w:val="lightGray"/>
        </w:rPr>
        <w:t>iei de atribuire</w:t>
      </w:r>
      <w:r w:rsidR="0083434A" w:rsidRPr="008B6E33">
        <w:rPr>
          <w:rFonts w:cs="Arial"/>
          <w:i/>
          <w:iCs/>
          <w:sz w:val="24"/>
          <w:highlight w:val="lightGray"/>
        </w:rPr>
        <w:t>)</w:t>
      </w:r>
      <w:r w:rsidR="007D7E06" w:rsidRPr="008B6E33">
        <w:rPr>
          <w:rFonts w:cs="Arial"/>
          <w:sz w:val="24"/>
        </w:rPr>
        <w:t xml:space="preserve"> % din valoarea fără TVA</w:t>
      </w:r>
      <w:r w:rsidR="00DD1F54" w:rsidRPr="008B6E33">
        <w:rPr>
          <w:rFonts w:cs="Arial"/>
          <w:sz w:val="24"/>
        </w:rPr>
        <w:t xml:space="preserve"> a contractului</w:t>
      </w:r>
      <w:r w:rsidR="00DE473B" w:rsidRPr="008B6E33">
        <w:rPr>
          <w:rFonts w:cs="Arial"/>
          <w:sz w:val="24"/>
        </w:rPr>
        <w:t xml:space="preserve"> de achiziție publică</w:t>
      </w:r>
      <w:r w:rsidR="00DD1F54" w:rsidRPr="008B6E33">
        <w:rPr>
          <w:rFonts w:cs="Arial"/>
          <w:sz w:val="24"/>
        </w:rPr>
        <w:t>,</w:t>
      </w:r>
      <w:r w:rsidR="009B0725" w:rsidRPr="008B6E33">
        <w:rPr>
          <w:rFonts w:cs="Arial"/>
          <w:i/>
          <w:iCs/>
          <w:sz w:val="24"/>
        </w:rPr>
        <w:t xml:space="preserve"> </w:t>
      </w:r>
      <w:r w:rsidR="009B0725" w:rsidRPr="008B6E33">
        <w:rPr>
          <w:rFonts w:cs="Arial"/>
          <w:sz w:val="24"/>
        </w:rPr>
        <w:t>în situația în care autoritatea contractantă declară că suma solicitată de aceasta și datorată ei este cauzată de culpa persoanei garantate</w:t>
      </w:r>
      <w:r w:rsidR="00F06390" w:rsidRPr="008B6E33">
        <w:rPr>
          <w:rFonts w:cs="Arial"/>
          <w:sz w:val="24"/>
        </w:rPr>
        <w:t xml:space="preserve"> care nu și-a îndeplinit</w:t>
      </w:r>
      <w:r w:rsidR="00DE473B" w:rsidRPr="008B6E33">
        <w:rPr>
          <w:rFonts w:cs="Arial"/>
          <w:sz w:val="24"/>
        </w:rPr>
        <w:t>, în tot sau în parte,</w:t>
      </w:r>
      <w:r w:rsidR="00F06390" w:rsidRPr="008B6E33">
        <w:rPr>
          <w:rFonts w:cs="Arial"/>
          <w:sz w:val="24"/>
        </w:rPr>
        <w:t xml:space="preserve"> obligațiile </w:t>
      </w:r>
      <w:r w:rsidR="00DE473B" w:rsidRPr="008B6E33">
        <w:rPr>
          <w:rFonts w:cs="Arial"/>
          <w:sz w:val="24"/>
        </w:rPr>
        <w:t>asumate prin contract</w:t>
      </w:r>
      <w:r w:rsidR="00AF1356" w:rsidRPr="008B6E33">
        <w:rPr>
          <w:rFonts w:cs="Arial"/>
          <w:sz w:val="24"/>
        </w:rPr>
        <w:t>ul</w:t>
      </w:r>
      <w:r w:rsidR="00DE473B" w:rsidRPr="008B6E33">
        <w:rPr>
          <w:rFonts w:cs="Arial"/>
          <w:sz w:val="24"/>
        </w:rPr>
        <w:t xml:space="preserve"> de achiziție publică</w:t>
      </w:r>
      <w:r w:rsidR="00587EB5" w:rsidRPr="008B6E33">
        <w:rPr>
          <w:rFonts w:cs="Arial"/>
          <w:sz w:val="24"/>
        </w:rPr>
        <w:t>.</w:t>
      </w:r>
    </w:p>
    <w:p w14:paraId="14EF8A2B" w14:textId="7625ABAC" w:rsidR="00CF31C3" w:rsidRPr="008B6E33" w:rsidRDefault="00CF31C3" w:rsidP="00621AB7">
      <w:pPr>
        <w:pStyle w:val="WW-Default"/>
        <w:ind w:firstLine="709"/>
        <w:jc w:val="both"/>
        <w:rPr>
          <w:rFonts w:ascii="Arial" w:hAnsi="Arial" w:cs="Arial"/>
          <w:color w:val="auto"/>
          <w:lang w:val="ro-RO"/>
        </w:rPr>
      </w:pPr>
      <w:r w:rsidRPr="008B6E33">
        <w:rPr>
          <w:rFonts w:ascii="Arial" w:hAnsi="Arial" w:cs="Arial"/>
          <w:color w:val="auto"/>
          <w:lang w:val="ro-RO"/>
        </w:rPr>
        <w:t xml:space="preserve">Prezenta garanție intră în vigoare și produce efecte începând cu data de </w:t>
      </w:r>
      <w:r w:rsidRPr="008B6E33">
        <w:rPr>
          <w:rFonts w:ascii="Arial" w:hAnsi="Arial" w:cs="Arial"/>
          <w:shd w:val="clear" w:color="auto" w:fill="C0C0C0"/>
          <w:lang w:val="ro-RO"/>
        </w:rPr>
        <w:t>...</w:t>
      </w:r>
      <w:r w:rsidRPr="008B6E33">
        <w:rPr>
          <w:rFonts w:ascii="Arial" w:hAnsi="Arial" w:cs="Arial"/>
          <w:lang w:val="ro-RO"/>
        </w:rPr>
        <w:t xml:space="preserve"> </w:t>
      </w:r>
      <w:r w:rsidRPr="008B6E33">
        <w:rPr>
          <w:rFonts w:ascii="Arial" w:hAnsi="Arial" w:cs="Arial"/>
          <w:i/>
          <w:iCs/>
          <w:highlight w:val="lightGray"/>
          <w:lang w:val="ro-RO"/>
        </w:rPr>
        <w:t>(</w:t>
      </w:r>
      <w:r w:rsidRPr="008B6E33">
        <w:rPr>
          <w:rFonts w:ascii="Arial" w:hAnsi="Arial" w:cs="Arial"/>
          <w:i/>
          <w:iCs/>
          <w:highlight w:val="lightGray"/>
          <w:shd w:val="clear" w:color="auto" w:fill="C0C0C0"/>
          <w:lang w:val="ro-RO"/>
        </w:rPr>
        <w:t>zz.ll.aaaa)</w:t>
      </w:r>
      <w:r w:rsidRPr="008B6E33">
        <w:rPr>
          <w:rFonts w:ascii="Arial" w:hAnsi="Arial" w:cs="Arial"/>
          <w:color w:val="auto"/>
          <w:lang w:val="ro-RO"/>
        </w:rPr>
        <w:t xml:space="preserve"> și este valabilă pana la data de </w:t>
      </w:r>
      <w:r w:rsidRPr="008B6E33">
        <w:rPr>
          <w:rFonts w:ascii="Arial" w:hAnsi="Arial" w:cs="Arial"/>
          <w:shd w:val="clear" w:color="auto" w:fill="C0C0C0"/>
          <w:lang w:val="ro-RO"/>
        </w:rPr>
        <w:t>...</w:t>
      </w:r>
      <w:r w:rsidRPr="008B6E33">
        <w:rPr>
          <w:rFonts w:ascii="Arial" w:hAnsi="Arial" w:cs="Arial"/>
          <w:lang w:val="ro-RO"/>
        </w:rPr>
        <w:t xml:space="preserve"> </w:t>
      </w:r>
      <w:r w:rsidRPr="008B6E33">
        <w:rPr>
          <w:rFonts w:ascii="Arial" w:hAnsi="Arial" w:cs="Arial"/>
          <w:i/>
          <w:iCs/>
          <w:highlight w:val="lightGray"/>
          <w:lang w:val="ro-RO"/>
        </w:rPr>
        <w:t>(</w:t>
      </w:r>
      <w:r w:rsidRPr="008B6E33">
        <w:rPr>
          <w:rFonts w:ascii="Arial" w:hAnsi="Arial" w:cs="Arial"/>
          <w:i/>
          <w:iCs/>
          <w:highlight w:val="lightGray"/>
          <w:shd w:val="clear" w:color="auto" w:fill="C0C0C0"/>
          <w:lang w:val="ro-RO"/>
        </w:rPr>
        <w:t>zz.ll.aaaa)</w:t>
      </w:r>
      <w:r w:rsidRPr="008B6E33">
        <w:rPr>
          <w:rFonts w:ascii="Arial" w:hAnsi="Arial" w:cs="Arial"/>
          <w:color w:val="auto"/>
          <w:lang w:val="ro-RO"/>
        </w:rPr>
        <w:t xml:space="preserve">. </w:t>
      </w:r>
    </w:p>
    <w:p w14:paraId="44944C7E" w14:textId="77777777" w:rsidR="00CF31C3" w:rsidRPr="008B6E33" w:rsidRDefault="00CF31C3" w:rsidP="00621AB7">
      <w:pPr>
        <w:pStyle w:val="WW-Default"/>
        <w:ind w:firstLine="709"/>
        <w:jc w:val="both"/>
        <w:rPr>
          <w:rFonts w:ascii="Arial" w:hAnsi="Arial" w:cs="Arial"/>
          <w:color w:val="auto"/>
          <w:lang w:val="ro-RO"/>
        </w:rPr>
      </w:pPr>
      <w:r w:rsidRPr="008B6E33">
        <w:rPr>
          <w:rFonts w:ascii="Arial" w:hAnsi="Arial" w:cs="Arial"/>
          <w:color w:val="auto"/>
          <w:lang w:val="ro-RO"/>
        </w:rPr>
        <w:t xml:space="preserve">În cazul în care părțile contractante (autoritatea contractantă și persoana garantată) decid să prelungească perioada de valabilitate a garanției de bună execuție sau să modifice orice prevedere contractuală care are efect asupra angajamentului nostru, </w:t>
      </w:r>
      <w:r w:rsidRPr="008B6E33">
        <w:rPr>
          <w:rFonts w:ascii="Arial" w:hAnsi="Arial" w:cs="Arial"/>
          <w:shd w:val="clear" w:color="auto" w:fill="C0C0C0"/>
          <w:lang w:val="ro-RO"/>
        </w:rPr>
        <w:t>...</w:t>
      </w:r>
      <w:r w:rsidRPr="008B6E33">
        <w:rPr>
          <w:rFonts w:ascii="Arial" w:hAnsi="Arial" w:cs="Arial"/>
          <w:lang w:val="ro-RO"/>
        </w:rPr>
        <w:t xml:space="preserve"> </w:t>
      </w:r>
      <w:r w:rsidRPr="008B6E33">
        <w:rPr>
          <w:rFonts w:ascii="Arial" w:hAnsi="Arial" w:cs="Arial"/>
          <w:i/>
          <w:iCs/>
          <w:highlight w:val="lightGray"/>
          <w:lang w:val="ro-RO"/>
        </w:rPr>
        <w:t>(</w:t>
      </w:r>
      <w:r w:rsidRPr="008B6E33">
        <w:rPr>
          <w:rFonts w:ascii="Arial" w:hAnsi="Arial" w:cs="Arial"/>
          <w:i/>
          <w:iCs/>
          <w:highlight w:val="lightGray"/>
          <w:shd w:val="clear" w:color="auto" w:fill="C0C0C0"/>
          <w:lang w:val="ro-RO"/>
        </w:rPr>
        <w:t xml:space="preserve">denumirea </w:t>
      </w:r>
      <w:r w:rsidRPr="008B6E33">
        <w:rPr>
          <w:rFonts w:ascii="Arial" w:hAnsi="Arial" w:cs="Arial"/>
          <w:i/>
          <w:iCs/>
          <w:shd w:val="clear" w:color="auto" w:fill="C0C0C0"/>
          <w:lang w:val="ro-RO"/>
        </w:rPr>
        <w:t>băncii/societății de asigurări/instituției financiare nebancare</w:t>
      </w:r>
      <w:r w:rsidRPr="008B6E33">
        <w:rPr>
          <w:rFonts w:ascii="Arial" w:hAnsi="Arial" w:cs="Arial"/>
          <w:i/>
          <w:iCs/>
          <w:highlight w:val="lightGray"/>
          <w:lang w:val="ro-RO"/>
        </w:rPr>
        <w:t>)</w:t>
      </w:r>
      <w:r w:rsidRPr="008B6E33">
        <w:rPr>
          <w:rFonts w:ascii="Arial" w:hAnsi="Arial" w:cs="Arial"/>
          <w:lang w:val="ro-RO"/>
        </w:rPr>
        <w:t xml:space="preserve">, </w:t>
      </w:r>
      <w:r w:rsidR="00736C7D" w:rsidRPr="008B6E33">
        <w:rPr>
          <w:rFonts w:ascii="Arial" w:hAnsi="Arial" w:cs="Arial"/>
          <w:lang w:val="ro-RO"/>
        </w:rPr>
        <w:t xml:space="preserve">ori devine incidentă </w:t>
      </w:r>
      <w:r w:rsidR="00736C7D" w:rsidRPr="008B6E33">
        <w:rPr>
          <w:rFonts w:ascii="Arial" w:hAnsi="Arial" w:cs="Arial"/>
          <w:color w:val="auto"/>
          <w:lang w:val="ro-RO"/>
        </w:rPr>
        <w:t xml:space="preserve">devine incidentă dispoziția legală conform căreia dacă, pe parcursul executării contractului de achiziție publică, se suplimentează valoarea acestuia, contractantul are obligația de a completa garanția de bună execuție în corelație cu noua valoare a contactului de achiziție publică, </w:t>
      </w:r>
      <w:r w:rsidRPr="008B6E33">
        <w:rPr>
          <w:rFonts w:ascii="Arial" w:hAnsi="Arial" w:cs="Arial"/>
          <w:color w:val="auto"/>
          <w:lang w:val="ro-RO"/>
        </w:rPr>
        <w:t xml:space="preserve">se va obține acordul nostru prealabil; în caz contrar, prezenta garanție de </w:t>
      </w:r>
      <w:r w:rsidR="001B2468" w:rsidRPr="008B6E33">
        <w:rPr>
          <w:rFonts w:ascii="Arial" w:hAnsi="Arial" w:cs="Arial"/>
          <w:color w:val="auto"/>
          <w:lang w:val="ro-RO"/>
        </w:rPr>
        <w:t>bună execuție</w:t>
      </w:r>
      <w:r w:rsidRPr="008B6E33">
        <w:rPr>
          <w:rFonts w:ascii="Arial" w:hAnsi="Arial" w:cs="Arial"/>
          <w:color w:val="auto"/>
          <w:lang w:val="ro-RO"/>
        </w:rPr>
        <w:t xml:space="preserve"> își pierde valabilitatea. </w:t>
      </w:r>
    </w:p>
    <w:p w14:paraId="08475272" w14:textId="77777777" w:rsidR="00CF31C3" w:rsidRPr="008B6E33" w:rsidRDefault="00CF31C3" w:rsidP="00621AB7">
      <w:pPr>
        <w:pStyle w:val="WW-Default"/>
        <w:ind w:firstLine="709"/>
        <w:jc w:val="both"/>
        <w:rPr>
          <w:rFonts w:ascii="Arial" w:hAnsi="Arial" w:cs="Arial"/>
          <w:color w:val="auto"/>
          <w:lang w:val="ro-RO"/>
        </w:rPr>
      </w:pPr>
      <w:r w:rsidRPr="008B6E33">
        <w:rPr>
          <w:rFonts w:ascii="Arial" w:hAnsi="Arial" w:cs="Arial"/>
          <w:color w:val="auto"/>
          <w:lang w:val="ro-RO"/>
        </w:rPr>
        <w:t>Ne obligăm să nu întârziem în niciun mod efectuarea plății.</w:t>
      </w:r>
    </w:p>
    <w:p w14:paraId="33329CA2" w14:textId="77777777" w:rsidR="00CF31C3" w:rsidRPr="008B6E33" w:rsidRDefault="00CF31C3" w:rsidP="00621AB7">
      <w:pPr>
        <w:pStyle w:val="WW-Default"/>
        <w:ind w:firstLine="709"/>
        <w:jc w:val="both"/>
        <w:rPr>
          <w:rFonts w:ascii="Arial" w:hAnsi="Arial" w:cs="Arial"/>
          <w:color w:val="auto"/>
          <w:lang w:val="ro-RO"/>
        </w:rPr>
      </w:pPr>
      <w:r w:rsidRPr="008B6E33">
        <w:rPr>
          <w:rFonts w:ascii="Arial" w:hAnsi="Arial" w:cs="Arial"/>
          <w:color w:val="auto"/>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37AFB5B0" w14:textId="77777777" w:rsidR="00CF31C3" w:rsidRPr="008B6E33" w:rsidRDefault="00CF31C3" w:rsidP="00621AB7">
      <w:pPr>
        <w:pStyle w:val="WW-Default"/>
        <w:ind w:firstLine="709"/>
        <w:jc w:val="both"/>
        <w:rPr>
          <w:rFonts w:ascii="Arial" w:hAnsi="Arial" w:cs="Arial"/>
          <w:color w:val="auto"/>
          <w:lang w:val="ro-RO"/>
        </w:rPr>
      </w:pPr>
    </w:p>
    <w:p w14:paraId="6AD9FBAC" w14:textId="77777777" w:rsidR="00CF31C3" w:rsidRPr="008B6E33" w:rsidRDefault="00CF31C3" w:rsidP="00621AB7">
      <w:pPr>
        <w:ind w:firstLine="709"/>
        <w:jc w:val="both"/>
        <w:rPr>
          <w:rFonts w:cs="Arial"/>
          <w:i/>
          <w:iCs/>
          <w:sz w:val="24"/>
        </w:rPr>
      </w:pPr>
      <w:r w:rsidRPr="008B6E33">
        <w:rPr>
          <w:rFonts w:cs="Arial"/>
          <w:sz w:val="24"/>
        </w:rPr>
        <w:t>Parafată de e</w:t>
      </w:r>
      <w:r w:rsidRPr="008B6E33">
        <w:rPr>
          <w:rFonts w:eastAsia="Arial" w:cs="Arial"/>
          <w:sz w:val="24"/>
          <w:lang w:eastAsia="ar-SA"/>
        </w:rPr>
        <w:t>mitent</w:t>
      </w:r>
      <w:r w:rsidRPr="008B6E33">
        <w:rPr>
          <w:rFonts w:eastAsia="Arial" w:cs="Arial"/>
          <w:b/>
          <w:bCs/>
          <w:i/>
          <w:iCs/>
          <w:sz w:val="24"/>
          <w:lang w:eastAsia="ar-SA"/>
        </w:rPr>
        <w:t xml:space="preserve">: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 xml:space="preserve">denumirea </w:t>
      </w:r>
      <w:r w:rsidRPr="008B6E33">
        <w:rPr>
          <w:rFonts w:cs="Arial"/>
          <w:i/>
          <w:iCs/>
          <w:sz w:val="24"/>
          <w:shd w:val="clear" w:color="auto" w:fill="C0C0C0"/>
        </w:rPr>
        <w:t>băncii/societății de asigurări/instituției financiare nebancare</w:t>
      </w:r>
      <w:r w:rsidRPr="008B6E33">
        <w:rPr>
          <w:rFonts w:cs="Arial"/>
          <w:i/>
          <w:iCs/>
          <w:sz w:val="24"/>
          <w:highlight w:val="lightGray"/>
        </w:rPr>
        <w:t>)</w:t>
      </w:r>
    </w:p>
    <w:p w14:paraId="4798F46A" w14:textId="2BC1A9B8" w:rsidR="00CF31C3" w:rsidRPr="008B6E33" w:rsidRDefault="00CF31C3" w:rsidP="00621AB7">
      <w:pPr>
        <w:ind w:firstLine="709"/>
        <w:jc w:val="both"/>
        <w:rPr>
          <w:rFonts w:cs="Arial"/>
          <w:i/>
          <w:iCs/>
          <w:sz w:val="24"/>
          <w:shd w:val="clear" w:color="auto" w:fill="C0C0C0"/>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51E554F5" w14:textId="77777777" w:rsidR="00CF31C3" w:rsidRPr="008B6E33" w:rsidRDefault="00CF31C3" w:rsidP="00621AB7">
      <w:pPr>
        <w:ind w:firstLine="709"/>
        <w:jc w:val="both"/>
        <w:rPr>
          <w:rFonts w:cs="Arial"/>
          <w:sz w:val="24"/>
          <w:highlight w:val="lightGray"/>
        </w:rPr>
      </w:pPr>
      <w:r w:rsidRPr="008B6E33">
        <w:rPr>
          <w:rFonts w:cs="Arial"/>
          <w:snapToGrid w:val="0"/>
          <w:sz w:val="24"/>
        </w:rPr>
        <w:t xml:space="preserve">Reprezentant legal / împuternicit al emitentului: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65F91BA9" w14:textId="77777777" w:rsidR="00CF31C3" w:rsidRPr="008B6E33" w:rsidRDefault="00CF31C3" w:rsidP="00621AB7">
      <w:pPr>
        <w:ind w:firstLine="709"/>
        <w:jc w:val="both"/>
        <w:rPr>
          <w:rFonts w:cs="Arial"/>
          <w:i/>
          <w:iCs/>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20A70860" w14:textId="77777777" w:rsidR="00832B91" w:rsidRPr="008B6E33" w:rsidRDefault="00832B91" w:rsidP="00621AB7">
      <w:pPr>
        <w:pStyle w:val="WW-Default"/>
        <w:ind w:firstLine="709"/>
        <w:jc w:val="both"/>
        <w:rPr>
          <w:rFonts w:ascii="Arial" w:hAnsi="Arial" w:cs="Arial"/>
          <w:color w:val="auto"/>
          <w:lang w:val="ro-RO"/>
        </w:rPr>
      </w:pPr>
    </w:p>
    <w:p w14:paraId="42F90685" w14:textId="77777777" w:rsidR="008B2E79" w:rsidRPr="008B6E33" w:rsidRDefault="008B2E79" w:rsidP="00621AB7">
      <w:pPr>
        <w:ind w:firstLine="709"/>
        <w:rPr>
          <w:rFonts w:cs="Arial"/>
          <w:sz w:val="24"/>
        </w:rPr>
      </w:pPr>
    </w:p>
    <w:p w14:paraId="667BE645" w14:textId="77777777" w:rsidR="00B22B61" w:rsidRPr="008B6E33" w:rsidRDefault="008F6214"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00B22B61" w:rsidRPr="008B6E33">
        <w:rPr>
          <w:rFonts w:cs="Arial"/>
          <w:i/>
          <w:iCs/>
          <w:sz w:val="24"/>
          <w:szCs w:val="24"/>
          <w:lang w:val="ro-RO"/>
        </w:rPr>
        <w:lastRenderedPageBreak/>
        <w:t>Formular</w:t>
      </w:r>
      <w:r w:rsidR="00A46C49" w:rsidRPr="008B6E33">
        <w:rPr>
          <w:rFonts w:cs="Arial"/>
          <w:i/>
          <w:iCs/>
          <w:sz w:val="24"/>
          <w:szCs w:val="24"/>
          <w:lang w:val="ro-RO"/>
        </w:rPr>
        <w:t>ul</w:t>
      </w:r>
      <w:r w:rsidR="00B22B61" w:rsidRPr="008B6E33">
        <w:rPr>
          <w:rFonts w:cs="Arial"/>
          <w:i/>
          <w:iCs/>
          <w:sz w:val="24"/>
          <w:szCs w:val="24"/>
          <w:lang w:val="ro-RO"/>
        </w:rPr>
        <w:t xml:space="preserve"> nr. </w:t>
      </w:r>
      <w:r w:rsidR="000F2D6E" w:rsidRPr="008B6E33">
        <w:rPr>
          <w:rFonts w:cs="Arial"/>
          <w:i/>
          <w:iCs/>
          <w:sz w:val="24"/>
          <w:szCs w:val="24"/>
          <w:lang w:val="ro-RO"/>
        </w:rPr>
        <w:t>5</w:t>
      </w:r>
    </w:p>
    <w:p w14:paraId="3A3DC99F" w14:textId="77777777" w:rsidR="00513A0B" w:rsidRPr="008B6E33" w:rsidRDefault="00513A0B" w:rsidP="00621AB7">
      <w:pPr>
        <w:rPr>
          <w:rFonts w:cs="Arial"/>
          <w:sz w:val="24"/>
        </w:rPr>
      </w:pPr>
      <w:bookmarkStart w:id="7" w:name="__RefHeading__53_424471158"/>
      <w:bookmarkEnd w:id="7"/>
    </w:p>
    <w:p w14:paraId="6F6CA975" w14:textId="77777777" w:rsidR="00D66A0B" w:rsidRPr="008B6E33" w:rsidRDefault="00D66A0B" w:rsidP="00621AB7">
      <w:pPr>
        <w:pStyle w:val="F1"/>
        <w:spacing w:line="240" w:lineRule="auto"/>
        <w:rPr>
          <w:rFonts w:ascii="Arial" w:hAnsi="Arial" w:cs="Arial"/>
          <w:szCs w:val="24"/>
        </w:rPr>
      </w:pPr>
      <w:r w:rsidRPr="008B6E33">
        <w:rPr>
          <w:rFonts w:ascii="Arial" w:hAnsi="Arial" w:cs="Arial"/>
          <w:szCs w:val="24"/>
        </w:rPr>
        <w:t>Acord de asociere</w:t>
      </w:r>
    </w:p>
    <w:p w14:paraId="36ADDF65" w14:textId="77777777" w:rsidR="00D66A0B" w:rsidRPr="008B6E33" w:rsidRDefault="00A46C49" w:rsidP="00621AB7">
      <w:pPr>
        <w:jc w:val="center"/>
        <w:rPr>
          <w:rFonts w:cs="Arial"/>
          <w:b/>
          <w:bCs/>
          <w:sz w:val="24"/>
        </w:rPr>
      </w:pPr>
      <w:r w:rsidRPr="008B6E33">
        <w:rPr>
          <w:rFonts w:cs="Arial"/>
          <w:b/>
          <w:bCs/>
          <w:sz w:val="24"/>
        </w:rPr>
        <w:t>n</w:t>
      </w:r>
      <w:r w:rsidR="00D66A0B" w:rsidRPr="008B6E33">
        <w:rPr>
          <w:rFonts w:cs="Arial"/>
          <w:b/>
          <w:bCs/>
          <w:sz w:val="24"/>
        </w:rPr>
        <w:t>r.</w:t>
      </w:r>
      <w:r w:rsidRPr="008B6E33">
        <w:rPr>
          <w:rFonts w:cs="Arial"/>
          <w:b/>
          <w:bCs/>
          <w:sz w:val="24"/>
        </w:rPr>
        <w:t xml:space="preserve"> </w:t>
      </w:r>
      <w:r w:rsidRPr="008B6E33">
        <w:rPr>
          <w:rFonts w:cs="Arial"/>
          <w:b/>
          <w:bCs/>
          <w:sz w:val="24"/>
          <w:highlight w:val="lightGray"/>
        </w:rPr>
        <w:t>...</w:t>
      </w:r>
      <w:r w:rsidRPr="008B6E33">
        <w:rPr>
          <w:rFonts w:cs="Arial"/>
          <w:b/>
          <w:bCs/>
          <w:sz w:val="24"/>
        </w:rPr>
        <w:t xml:space="preserve"> </w:t>
      </w:r>
      <w:r w:rsidR="00D66A0B" w:rsidRPr="008B6E33">
        <w:rPr>
          <w:rFonts w:cs="Arial"/>
          <w:b/>
          <w:bCs/>
          <w:sz w:val="24"/>
        </w:rPr>
        <w:t>din</w:t>
      </w:r>
      <w:r w:rsidRPr="008B6E33">
        <w:rPr>
          <w:rFonts w:cs="Arial"/>
          <w:b/>
          <w:bCs/>
          <w:sz w:val="24"/>
        </w:rPr>
        <w:t xml:space="preserve"> </w:t>
      </w:r>
      <w:r w:rsidRPr="008B6E33">
        <w:rPr>
          <w:rFonts w:cs="Arial"/>
          <w:b/>
          <w:bCs/>
          <w:sz w:val="24"/>
          <w:highlight w:val="lightGray"/>
        </w:rPr>
        <w:t>zz/ll/aaaa</w:t>
      </w:r>
    </w:p>
    <w:p w14:paraId="47600320" w14:textId="77777777" w:rsidR="009D0EBA" w:rsidRPr="008B6E33" w:rsidRDefault="009D0EBA" w:rsidP="00621AB7">
      <w:pPr>
        <w:ind w:firstLine="709"/>
        <w:rPr>
          <w:rFonts w:cs="Arial"/>
          <w:b/>
          <w:sz w:val="24"/>
        </w:rPr>
      </w:pPr>
    </w:p>
    <w:p w14:paraId="4964CFDF" w14:textId="77777777" w:rsidR="00D66A0B" w:rsidRPr="008B6E33" w:rsidRDefault="00D66A0B" w:rsidP="00621AB7">
      <w:pPr>
        <w:ind w:firstLine="709"/>
        <w:rPr>
          <w:rFonts w:cs="Arial"/>
          <w:b/>
          <w:sz w:val="24"/>
        </w:rPr>
      </w:pPr>
      <w:r w:rsidRPr="008B6E33">
        <w:rPr>
          <w:rFonts w:cs="Arial"/>
          <w:b/>
          <w:sz w:val="24"/>
        </w:rPr>
        <w:t>CAPITOLUL I -</w:t>
      </w:r>
      <w:r w:rsidR="000B4641" w:rsidRPr="008B6E33">
        <w:rPr>
          <w:rFonts w:cs="Arial"/>
          <w:b/>
          <w:sz w:val="24"/>
        </w:rPr>
        <w:t xml:space="preserve"> </w:t>
      </w:r>
      <w:r w:rsidRPr="008B6E33">
        <w:rPr>
          <w:rFonts w:cs="Arial"/>
          <w:b/>
          <w:sz w:val="24"/>
        </w:rPr>
        <w:t>P</w:t>
      </w:r>
      <w:r w:rsidR="000B4641" w:rsidRPr="008B6E33">
        <w:rPr>
          <w:rFonts w:cs="Arial"/>
          <w:b/>
          <w:sz w:val="24"/>
        </w:rPr>
        <w:t>Ă</w:t>
      </w:r>
      <w:r w:rsidRPr="008B6E33">
        <w:rPr>
          <w:rFonts w:cs="Arial"/>
          <w:b/>
          <w:sz w:val="24"/>
        </w:rPr>
        <w:t>R</w:t>
      </w:r>
      <w:r w:rsidR="000B4641" w:rsidRPr="008B6E33">
        <w:rPr>
          <w:rFonts w:cs="Arial"/>
          <w:b/>
          <w:sz w:val="24"/>
        </w:rPr>
        <w:t>Ț</w:t>
      </w:r>
      <w:r w:rsidRPr="008B6E33">
        <w:rPr>
          <w:rFonts w:cs="Arial"/>
          <w:b/>
          <w:sz w:val="24"/>
        </w:rPr>
        <w:t>ILE ACORDULUI</w:t>
      </w:r>
    </w:p>
    <w:p w14:paraId="3B877168" w14:textId="77777777" w:rsidR="000B4641" w:rsidRPr="008B6E33" w:rsidRDefault="000B4641" w:rsidP="00621AB7">
      <w:pPr>
        <w:ind w:firstLine="709"/>
        <w:rPr>
          <w:rFonts w:cs="Arial"/>
          <w:b/>
          <w:sz w:val="24"/>
        </w:rPr>
      </w:pPr>
    </w:p>
    <w:p w14:paraId="561682FD" w14:textId="77777777" w:rsidR="00D66A0B" w:rsidRPr="008B6E33" w:rsidRDefault="00D66A0B" w:rsidP="00621AB7">
      <w:pPr>
        <w:ind w:firstLine="709"/>
        <w:rPr>
          <w:rFonts w:cs="Arial"/>
          <w:sz w:val="24"/>
        </w:rPr>
      </w:pPr>
      <w:r w:rsidRPr="008B6E33">
        <w:rPr>
          <w:rFonts w:cs="Arial"/>
          <w:b/>
          <w:sz w:val="24"/>
        </w:rPr>
        <w:t>Art. 1</w:t>
      </w:r>
      <w:r w:rsidR="000B4641" w:rsidRPr="008B6E33">
        <w:rPr>
          <w:rFonts w:cs="Arial"/>
          <w:b/>
          <w:sz w:val="24"/>
        </w:rPr>
        <w:t xml:space="preserve"> </w:t>
      </w:r>
      <w:r w:rsidR="000B4641" w:rsidRPr="008B6E33">
        <w:rPr>
          <w:rFonts w:cs="Arial"/>
          <w:bCs/>
          <w:sz w:val="24"/>
        </w:rPr>
        <w:t>–</w:t>
      </w:r>
      <w:r w:rsidR="000B4641" w:rsidRPr="008B6E33">
        <w:rPr>
          <w:rFonts w:cs="Arial"/>
          <w:b/>
          <w:sz w:val="24"/>
        </w:rPr>
        <w:t xml:space="preserve"> </w:t>
      </w:r>
      <w:r w:rsidRPr="008B6E33">
        <w:rPr>
          <w:rFonts w:cs="Arial"/>
          <w:sz w:val="24"/>
        </w:rPr>
        <w:t>Prezentul acord se încheie între :</w:t>
      </w:r>
    </w:p>
    <w:p w14:paraId="38AC0671" w14:textId="3F98B356" w:rsidR="00D66A0B" w:rsidRPr="008B6E33" w:rsidRDefault="00E53673" w:rsidP="00621AB7">
      <w:pPr>
        <w:ind w:firstLine="709"/>
        <w:jc w:val="both"/>
        <w:rPr>
          <w:rFonts w:cs="Arial"/>
          <w:sz w:val="24"/>
        </w:rPr>
      </w:pPr>
      <w:r w:rsidRPr="008B6E33">
        <w:rPr>
          <w:rFonts w:cs="Arial"/>
          <w:sz w:val="24"/>
        </w:rPr>
        <w:t xml:space="preserve">1.1. </w:t>
      </w:r>
      <w:r w:rsidR="000B4641" w:rsidRPr="008B6E33">
        <w:rPr>
          <w:rFonts w:cs="Arial"/>
          <w:sz w:val="24"/>
          <w:highlight w:val="lightGray"/>
        </w:rPr>
        <w:t>...</w:t>
      </w:r>
      <w:r w:rsidR="000B4641" w:rsidRPr="008B6E33">
        <w:rPr>
          <w:rFonts w:cs="Arial"/>
          <w:sz w:val="24"/>
        </w:rPr>
        <w:t xml:space="preserve"> </w:t>
      </w:r>
      <w:r w:rsidR="000B4641" w:rsidRPr="008B6E33">
        <w:rPr>
          <w:rFonts w:cs="Arial"/>
          <w:i/>
          <w:iCs/>
          <w:sz w:val="24"/>
          <w:highlight w:val="lightGray"/>
        </w:rPr>
        <w:t>(denumirea operatorului economic)</w:t>
      </w:r>
      <w:r w:rsidR="00D66A0B" w:rsidRPr="008B6E33">
        <w:rPr>
          <w:rFonts w:cs="Arial"/>
          <w:sz w:val="24"/>
        </w:rPr>
        <w:t xml:space="preserve">, cu sediul în </w:t>
      </w:r>
      <w:r w:rsidR="00AF11DF" w:rsidRPr="008B6E33">
        <w:rPr>
          <w:rFonts w:cs="Arial"/>
          <w:sz w:val="24"/>
          <w:highlight w:val="lightGray"/>
        </w:rPr>
        <w:t>...</w:t>
      </w:r>
      <w:r w:rsidR="00D66A0B" w:rsidRPr="008B6E33">
        <w:rPr>
          <w:rFonts w:cs="Arial"/>
          <w:sz w:val="24"/>
        </w:rPr>
        <w:t>,</w:t>
      </w:r>
      <w:r w:rsidR="00AF11DF" w:rsidRPr="008B6E33">
        <w:rPr>
          <w:rFonts w:cs="Arial"/>
          <w:sz w:val="24"/>
        </w:rPr>
        <w:t xml:space="preserve"> </w:t>
      </w:r>
      <w:r w:rsidR="00D66A0B" w:rsidRPr="008B6E33">
        <w:rPr>
          <w:rFonts w:cs="Arial"/>
          <w:sz w:val="24"/>
        </w:rPr>
        <w:t>str.</w:t>
      </w:r>
      <w:r w:rsidR="00AF11DF" w:rsidRPr="008B6E33">
        <w:rPr>
          <w:rFonts w:cs="Arial"/>
          <w:sz w:val="24"/>
        </w:rPr>
        <w:t> </w:t>
      </w:r>
      <w:r w:rsidR="00AF11DF" w:rsidRPr="008B6E33">
        <w:rPr>
          <w:rFonts w:cs="Arial"/>
          <w:sz w:val="24"/>
          <w:highlight w:val="lightGray"/>
        </w:rPr>
        <w:t>...</w:t>
      </w:r>
      <w:r w:rsidR="00AF11DF" w:rsidRPr="008B6E33">
        <w:rPr>
          <w:rFonts w:cs="Arial"/>
          <w:sz w:val="24"/>
        </w:rPr>
        <w:t>,</w:t>
      </w:r>
      <w:r w:rsidR="00D66A0B" w:rsidRPr="008B6E33">
        <w:rPr>
          <w:rFonts w:cs="Arial"/>
          <w:sz w:val="24"/>
        </w:rPr>
        <w:t xml:space="preserve"> nr.</w:t>
      </w:r>
      <w:r w:rsidR="00AF11DF" w:rsidRPr="008B6E33">
        <w:rPr>
          <w:rFonts w:cs="Arial"/>
          <w:sz w:val="24"/>
        </w:rPr>
        <w:t xml:space="preserve"> </w:t>
      </w:r>
      <w:r w:rsidR="00AF11DF" w:rsidRPr="008B6E33">
        <w:rPr>
          <w:rFonts w:cs="Arial"/>
          <w:sz w:val="24"/>
          <w:highlight w:val="lightGray"/>
        </w:rPr>
        <w:t>...</w:t>
      </w:r>
      <w:r w:rsidR="00D66A0B" w:rsidRPr="008B6E33">
        <w:rPr>
          <w:rFonts w:cs="Arial"/>
          <w:sz w:val="24"/>
        </w:rPr>
        <w:t>, tel</w:t>
      </w:r>
      <w:r w:rsidR="00AF11DF" w:rsidRPr="008B6E33">
        <w:rPr>
          <w:rFonts w:cs="Arial"/>
          <w:sz w:val="24"/>
        </w:rPr>
        <w:t xml:space="preserve">.: </w:t>
      </w:r>
      <w:r w:rsidR="00AF11DF" w:rsidRPr="008B6E33">
        <w:rPr>
          <w:rFonts w:cs="Arial"/>
          <w:sz w:val="24"/>
          <w:highlight w:val="lightGray"/>
        </w:rPr>
        <w:t>...</w:t>
      </w:r>
      <w:r w:rsidR="00AF11DF" w:rsidRPr="008B6E33">
        <w:rPr>
          <w:rFonts w:cs="Arial"/>
          <w:sz w:val="24"/>
        </w:rPr>
        <w:t xml:space="preserve">, </w:t>
      </w:r>
      <w:r w:rsidR="00D66A0B" w:rsidRPr="008B6E33">
        <w:rPr>
          <w:rFonts w:cs="Arial"/>
          <w:sz w:val="24"/>
        </w:rPr>
        <w:t>fax</w:t>
      </w:r>
      <w:r w:rsidR="00AF11DF" w:rsidRPr="008B6E33">
        <w:rPr>
          <w:rFonts w:cs="Arial"/>
          <w:sz w:val="24"/>
        </w:rPr>
        <w:t xml:space="preserve"> </w:t>
      </w:r>
      <w:r w:rsidR="00AF11DF" w:rsidRPr="008B6E33">
        <w:rPr>
          <w:rFonts w:cs="Arial"/>
          <w:sz w:val="24"/>
          <w:highlight w:val="lightGray"/>
        </w:rPr>
        <w:t>...</w:t>
      </w:r>
      <w:r w:rsidR="00D66A0B" w:rsidRPr="008B6E33">
        <w:rPr>
          <w:rFonts w:cs="Arial"/>
          <w:sz w:val="24"/>
        </w:rPr>
        <w:t>,</w:t>
      </w:r>
      <w:r w:rsidR="00AF11DF" w:rsidRPr="008B6E33">
        <w:rPr>
          <w:rFonts w:cs="Arial"/>
          <w:sz w:val="24"/>
        </w:rPr>
        <w:t xml:space="preserve"> </w:t>
      </w:r>
      <w:r w:rsidR="00D66A0B" w:rsidRPr="008B6E33">
        <w:rPr>
          <w:rFonts w:cs="Arial"/>
          <w:sz w:val="24"/>
        </w:rPr>
        <w:t>înmatriculat</w:t>
      </w:r>
      <w:r w:rsidR="00AF11DF" w:rsidRPr="008B6E33">
        <w:rPr>
          <w:rFonts w:cs="Arial"/>
          <w:sz w:val="24"/>
        </w:rPr>
        <w:t>(ă)</w:t>
      </w:r>
      <w:r w:rsidR="00D66A0B" w:rsidRPr="008B6E33">
        <w:rPr>
          <w:rFonts w:cs="Arial"/>
          <w:sz w:val="24"/>
        </w:rPr>
        <w:t xml:space="preserve"> la </w:t>
      </w:r>
      <w:r w:rsidR="00AF11DF" w:rsidRPr="008B6E33">
        <w:rPr>
          <w:rFonts w:cs="Arial"/>
          <w:sz w:val="24"/>
        </w:rPr>
        <w:t xml:space="preserve">Oficiul </w:t>
      </w:r>
      <w:r w:rsidR="00D66A0B" w:rsidRPr="008B6E33">
        <w:rPr>
          <w:rFonts w:cs="Arial"/>
          <w:sz w:val="24"/>
        </w:rPr>
        <w:t>Registrul</w:t>
      </w:r>
      <w:r w:rsidR="00AF11DF" w:rsidRPr="008B6E33">
        <w:rPr>
          <w:rFonts w:cs="Arial"/>
          <w:sz w:val="24"/>
        </w:rPr>
        <w:t>ui</w:t>
      </w:r>
      <w:r w:rsidR="00D66A0B" w:rsidRPr="008B6E33">
        <w:rPr>
          <w:rFonts w:cs="Arial"/>
          <w:sz w:val="24"/>
        </w:rPr>
        <w:t xml:space="preserve"> Comer</w:t>
      </w:r>
      <w:r w:rsidR="00C630B2" w:rsidRPr="008B6E33">
        <w:rPr>
          <w:rFonts w:cs="Arial"/>
          <w:sz w:val="24"/>
        </w:rPr>
        <w:t>ț</w:t>
      </w:r>
      <w:r w:rsidR="00D66A0B" w:rsidRPr="008B6E33">
        <w:rPr>
          <w:rFonts w:cs="Arial"/>
          <w:sz w:val="24"/>
        </w:rPr>
        <w:t>ului din</w:t>
      </w:r>
      <w:r w:rsidR="00AF11DF" w:rsidRPr="008B6E33">
        <w:rPr>
          <w:rFonts w:cs="Arial"/>
          <w:sz w:val="24"/>
        </w:rPr>
        <w:t xml:space="preserve"> </w:t>
      </w:r>
      <w:r w:rsidR="00AF11DF" w:rsidRPr="008B6E33">
        <w:rPr>
          <w:rFonts w:cs="Arial"/>
          <w:sz w:val="24"/>
          <w:highlight w:val="lightGray"/>
        </w:rPr>
        <w:t>...</w:t>
      </w:r>
      <w:r w:rsidR="00D66A0B" w:rsidRPr="008B6E33">
        <w:rPr>
          <w:rFonts w:cs="Arial"/>
          <w:sz w:val="24"/>
        </w:rPr>
        <w:t xml:space="preserve"> sub nr.</w:t>
      </w:r>
      <w:r w:rsidR="00AF11DF" w:rsidRPr="008B6E33">
        <w:rPr>
          <w:rFonts w:cs="Arial"/>
          <w:sz w:val="24"/>
        </w:rPr>
        <w:t xml:space="preserve"> </w:t>
      </w:r>
      <w:r w:rsidR="00AF11DF" w:rsidRPr="008B6E33">
        <w:rPr>
          <w:rFonts w:cs="Arial"/>
          <w:sz w:val="24"/>
          <w:highlight w:val="lightGray"/>
        </w:rPr>
        <w:t>...</w:t>
      </w:r>
      <w:r w:rsidR="00D66A0B" w:rsidRPr="008B6E33">
        <w:rPr>
          <w:rFonts w:cs="Arial"/>
          <w:sz w:val="24"/>
        </w:rPr>
        <w:t>,</w:t>
      </w:r>
      <w:r w:rsidR="00AF11DF" w:rsidRPr="008B6E33">
        <w:rPr>
          <w:rFonts w:cs="Arial"/>
          <w:sz w:val="24"/>
        </w:rPr>
        <w:t xml:space="preserve"> </w:t>
      </w:r>
      <w:r w:rsidR="00D66A0B" w:rsidRPr="008B6E33">
        <w:rPr>
          <w:rFonts w:cs="Arial"/>
          <w:sz w:val="24"/>
        </w:rPr>
        <w:t>cod unic de înregistrare</w:t>
      </w:r>
      <w:r w:rsidR="00AF11DF" w:rsidRPr="008B6E33">
        <w:rPr>
          <w:rFonts w:cs="Arial"/>
          <w:sz w:val="24"/>
        </w:rPr>
        <w:t xml:space="preserve"> </w:t>
      </w:r>
      <w:r w:rsidR="00AF11DF" w:rsidRPr="008B6E33">
        <w:rPr>
          <w:rFonts w:cs="Arial"/>
          <w:sz w:val="24"/>
          <w:highlight w:val="lightGray"/>
        </w:rPr>
        <w:t>...</w:t>
      </w:r>
      <w:r w:rsidR="00D66A0B" w:rsidRPr="008B6E33">
        <w:rPr>
          <w:rFonts w:cs="Arial"/>
          <w:sz w:val="24"/>
        </w:rPr>
        <w:t>, cont</w:t>
      </w:r>
      <w:r w:rsidR="00AF11DF" w:rsidRPr="008B6E33">
        <w:rPr>
          <w:rFonts w:cs="Arial"/>
          <w:sz w:val="24"/>
        </w:rPr>
        <w:t xml:space="preserve"> bancar </w:t>
      </w:r>
      <w:r w:rsidR="009F2992" w:rsidRPr="008B6E33">
        <w:rPr>
          <w:rFonts w:cs="Arial"/>
          <w:sz w:val="24"/>
        </w:rPr>
        <w:t xml:space="preserve">nr. </w:t>
      </w:r>
      <w:r w:rsidR="009F2992" w:rsidRPr="008B6E33">
        <w:rPr>
          <w:rFonts w:cs="Arial"/>
          <w:sz w:val="24"/>
          <w:highlight w:val="lightGray"/>
        </w:rPr>
        <w:t>...</w:t>
      </w:r>
      <w:r w:rsidR="00D66A0B" w:rsidRPr="008B6E33">
        <w:rPr>
          <w:rFonts w:cs="Arial"/>
          <w:sz w:val="24"/>
        </w:rPr>
        <w:t xml:space="preserve"> deschis la</w:t>
      </w:r>
      <w:r w:rsidR="009F2992" w:rsidRPr="008B6E33">
        <w:rPr>
          <w:rFonts w:cs="Arial"/>
          <w:sz w:val="24"/>
        </w:rPr>
        <w:t xml:space="preserve"> </w:t>
      </w:r>
      <w:r w:rsidR="009F2992" w:rsidRPr="008B6E33">
        <w:rPr>
          <w:rFonts w:cs="Arial"/>
          <w:sz w:val="24"/>
          <w:highlight w:val="lightGray"/>
        </w:rPr>
        <w:t>...</w:t>
      </w:r>
      <w:r w:rsidR="009F2992" w:rsidRPr="008B6E33">
        <w:rPr>
          <w:rFonts w:cs="Arial"/>
          <w:sz w:val="24"/>
        </w:rPr>
        <w:t>,</w:t>
      </w:r>
      <w:r w:rsidR="00D66A0B" w:rsidRPr="008B6E33">
        <w:rPr>
          <w:rFonts w:cs="Arial"/>
          <w:sz w:val="24"/>
        </w:rPr>
        <w:t xml:space="preserve"> reprezentat</w:t>
      </w:r>
      <w:r w:rsidR="009F2992" w:rsidRPr="008B6E33">
        <w:rPr>
          <w:rFonts w:cs="Arial"/>
          <w:sz w:val="24"/>
        </w:rPr>
        <w:t>(ă)</w:t>
      </w:r>
      <w:r w:rsidR="0008329D" w:rsidRPr="008B6E33">
        <w:rPr>
          <w:rStyle w:val="FootnoteReference"/>
          <w:rFonts w:cs="Arial"/>
          <w:sz w:val="24"/>
        </w:rPr>
        <w:footnoteReference w:id="3"/>
      </w:r>
      <w:r w:rsidR="00D66A0B" w:rsidRPr="008B6E33">
        <w:rPr>
          <w:rFonts w:cs="Arial"/>
          <w:sz w:val="24"/>
        </w:rPr>
        <w:t xml:space="preserve"> de </w:t>
      </w:r>
      <w:r w:rsidR="009F2992" w:rsidRPr="008B6E33">
        <w:rPr>
          <w:rFonts w:cs="Arial"/>
          <w:sz w:val="24"/>
          <w:highlight w:val="lightGray"/>
        </w:rPr>
        <w:t>...</w:t>
      </w:r>
      <w:r w:rsidR="009F2992" w:rsidRPr="008B6E33">
        <w:rPr>
          <w:rFonts w:cs="Arial"/>
          <w:sz w:val="24"/>
        </w:rPr>
        <w:t xml:space="preserve"> </w:t>
      </w:r>
      <w:r w:rsidR="009F2992" w:rsidRPr="008B6E33">
        <w:rPr>
          <w:rFonts w:cs="Arial"/>
          <w:i/>
          <w:iCs/>
          <w:sz w:val="24"/>
          <w:highlight w:val="lightGray"/>
        </w:rPr>
        <w:t>(numele și prenumele persoanei fizice)</w:t>
      </w:r>
      <w:r w:rsidR="009F2992" w:rsidRPr="008B6E33">
        <w:rPr>
          <w:rFonts w:cs="Arial"/>
          <w:sz w:val="24"/>
        </w:rPr>
        <w:t xml:space="preserve"> </w:t>
      </w:r>
      <w:r w:rsidR="00D66A0B" w:rsidRPr="008B6E33">
        <w:rPr>
          <w:rFonts w:cs="Arial"/>
          <w:sz w:val="24"/>
        </w:rPr>
        <w:t>având func</w:t>
      </w:r>
      <w:r w:rsidR="00C630B2" w:rsidRPr="008B6E33">
        <w:rPr>
          <w:rFonts w:cs="Arial"/>
          <w:sz w:val="24"/>
        </w:rPr>
        <w:t>ț</w:t>
      </w:r>
      <w:r w:rsidR="00D66A0B" w:rsidRPr="008B6E33">
        <w:rPr>
          <w:rFonts w:cs="Arial"/>
          <w:sz w:val="24"/>
        </w:rPr>
        <w:t>ia de</w:t>
      </w:r>
      <w:r w:rsidR="009F2992" w:rsidRPr="008B6E33">
        <w:rPr>
          <w:rFonts w:cs="Arial"/>
          <w:sz w:val="24"/>
        </w:rPr>
        <w:t xml:space="preserve"> </w:t>
      </w:r>
      <w:r w:rsidR="009F2992" w:rsidRPr="008B6E33">
        <w:rPr>
          <w:rFonts w:cs="Arial"/>
          <w:sz w:val="24"/>
          <w:highlight w:val="lightGray"/>
        </w:rPr>
        <w:t>...</w:t>
      </w:r>
      <w:r w:rsidR="009F2992" w:rsidRPr="008B6E33">
        <w:rPr>
          <w:rFonts w:cs="Arial"/>
          <w:sz w:val="24"/>
        </w:rPr>
        <w:t>,</w:t>
      </w:r>
      <w:r w:rsidR="00D66A0B" w:rsidRPr="008B6E33">
        <w:rPr>
          <w:rFonts w:cs="Arial"/>
          <w:sz w:val="24"/>
        </w:rPr>
        <w:t xml:space="preserve"> în calitate de asociat</w:t>
      </w:r>
      <w:r w:rsidR="009F2992" w:rsidRPr="008B6E33">
        <w:rPr>
          <w:rFonts w:cs="Arial"/>
          <w:sz w:val="24"/>
        </w:rPr>
        <w:t xml:space="preserve"> </w:t>
      </w:r>
      <w:r w:rsidR="00D66A0B" w:rsidRPr="008B6E33">
        <w:rPr>
          <w:rFonts w:cs="Arial"/>
          <w:sz w:val="24"/>
        </w:rPr>
        <w:t>-</w:t>
      </w:r>
      <w:r w:rsidR="009F2992" w:rsidRPr="008B6E33">
        <w:rPr>
          <w:rFonts w:cs="Arial"/>
          <w:sz w:val="24"/>
        </w:rPr>
        <w:t xml:space="preserve"> </w:t>
      </w:r>
      <w:r w:rsidR="00D66A0B" w:rsidRPr="008B6E33">
        <w:rPr>
          <w:rFonts w:cs="Arial"/>
          <w:sz w:val="24"/>
        </w:rPr>
        <w:t>LIDER DE ASOCIERE</w:t>
      </w:r>
      <w:r w:rsidR="009F2992" w:rsidRPr="008B6E33">
        <w:rPr>
          <w:rFonts w:cs="Arial"/>
          <w:sz w:val="24"/>
        </w:rPr>
        <w:t>,</w:t>
      </w:r>
    </w:p>
    <w:p w14:paraId="3A7FF16C" w14:textId="77777777" w:rsidR="00D66A0B" w:rsidRPr="008B6E33" w:rsidRDefault="00C630B2" w:rsidP="00621AB7">
      <w:pPr>
        <w:ind w:firstLine="709"/>
        <w:rPr>
          <w:rFonts w:cs="Arial"/>
          <w:sz w:val="24"/>
        </w:rPr>
      </w:pPr>
      <w:r w:rsidRPr="008B6E33">
        <w:rPr>
          <w:rFonts w:cs="Arial"/>
          <w:sz w:val="24"/>
        </w:rPr>
        <w:t>ș</w:t>
      </w:r>
      <w:r w:rsidR="00D66A0B" w:rsidRPr="008B6E33">
        <w:rPr>
          <w:rFonts w:cs="Arial"/>
          <w:sz w:val="24"/>
        </w:rPr>
        <w:t xml:space="preserve">i </w:t>
      </w:r>
    </w:p>
    <w:p w14:paraId="595D83F1" w14:textId="6024CC9F" w:rsidR="00D66A0B" w:rsidRPr="008B6E33" w:rsidRDefault="00E53673" w:rsidP="00621AB7">
      <w:pPr>
        <w:ind w:firstLine="709"/>
        <w:jc w:val="both"/>
        <w:rPr>
          <w:rFonts w:cs="Arial"/>
          <w:sz w:val="24"/>
        </w:rPr>
      </w:pPr>
      <w:r w:rsidRPr="008B6E33">
        <w:rPr>
          <w:rFonts w:cs="Arial"/>
          <w:sz w:val="24"/>
        </w:rPr>
        <w:t xml:space="preserve">1.2. </w:t>
      </w:r>
      <w:r w:rsidR="00FA5A20" w:rsidRPr="008B6E33">
        <w:rPr>
          <w:rFonts w:cs="Arial"/>
          <w:sz w:val="24"/>
          <w:highlight w:val="lightGray"/>
        </w:rPr>
        <w:t>...</w:t>
      </w:r>
      <w:r w:rsidR="00FA5A20" w:rsidRPr="008B6E33">
        <w:rPr>
          <w:rFonts w:cs="Arial"/>
          <w:sz w:val="24"/>
        </w:rPr>
        <w:t xml:space="preserve"> </w:t>
      </w:r>
      <w:r w:rsidR="00FA5A20" w:rsidRPr="008B6E33">
        <w:rPr>
          <w:rFonts w:cs="Arial"/>
          <w:i/>
          <w:iCs/>
          <w:sz w:val="24"/>
          <w:highlight w:val="lightGray"/>
        </w:rPr>
        <w:t>(denumirea operatorului economic)</w:t>
      </w:r>
      <w:r w:rsidR="00FA5A20" w:rsidRPr="008B6E33">
        <w:rPr>
          <w:rFonts w:cs="Arial"/>
          <w:sz w:val="24"/>
        </w:rPr>
        <w:t xml:space="preserve">, cu sediul în </w:t>
      </w:r>
      <w:r w:rsidR="00FA5A20" w:rsidRPr="008B6E33">
        <w:rPr>
          <w:rFonts w:cs="Arial"/>
          <w:sz w:val="24"/>
          <w:highlight w:val="lightGray"/>
        </w:rPr>
        <w:t>...</w:t>
      </w:r>
      <w:r w:rsidR="00FA5A20" w:rsidRPr="008B6E33">
        <w:rPr>
          <w:rFonts w:cs="Arial"/>
          <w:sz w:val="24"/>
        </w:rPr>
        <w:t>, str. </w:t>
      </w:r>
      <w:r w:rsidR="00FA5A20" w:rsidRPr="008B6E33">
        <w:rPr>
          <w:rFonts w:cs="Arial"/>
          <w:sz w:val="24"/>
          <w:highlight w:val="lightGray"/>
        </w:rPr>
        <w:t>...</w:t>
      </w:r>
      <w:r w:rsidR="00FA5A20" w:rsidRPr="008B6E33">
        <w:rPr>
          <w:rFonts w:cs="Arial"/>
          <w:sz w:val="24"/>
        </w:rPr>
        <w:t xml:space="preserve">, nr. </w:t>
      </w:r>
      <w:r w:rsidR="00FA5A20" w:rsidRPr="008B6E33">
        <w:rPr>
          <w:rFonts w:cs="Arial"/>
          <w:sz w:val="24"/>
          <w:highlight w:val="lightGray"/>
        </w:rPr>
        <w:t>...</w:t>
      </w:r>
      <w:r w:rsidR="00FA5A20" w:rsidRPr="008B6E33">
        <w:rPr>
          <w:rFonts w:cs="Arial"/>
          <w:sz w:val="24"/>
        </w:rPr>
        <w:t xml:space="preserve">, tel.: </w:t>
      </w:r>
      <w:r w:rsidR="00FA5A20" w:rsidRPr="008B6E33">
        <w:rPr>
          <w:rFonts w:cs="Arial"/>
          <w:sz w:val="24"/>
          <w:highlight w:val="lightGray"/>
        </w:rPr>
        <w:t>...</w:t>
      </w:r>
      <w:r w:rsidR="00FA5A20" w:rsidRPr="008B6E33">
        <w:rPr>
          <w:rFonts w:cs="Arial"/>
          <w:sz w:val="24"/>
        </w:rPr>
        <w:t xml:space="preserve">, fax </w:t>
      </w:r>
      <w:r w:rsidR="00FA5A20" w:rsidRPr="008B6E33">
        <w:rPr>
          <w:rFonts w:cs="Arial"/>
          <w:sz w:val="24"/>
          <w:highlight w:val="lightGray"/>
        </w:rPr>
        <w:t>...</w:t>
      </w:r>
      <w:r w:rsidR="00FA5A20" w:rsidRPr="008B6E33">
        <w:rPr>
          <w:rFonts w:cs="Arial"/>
          <w:sz w:val="24"/>
        </w:rPr>
        <w:t xml:space="preserve">, înmatriculat(ă) la Oficiul Registrului Comerțului din </w:t>
      </w:r>
      <w:r w:rsidR="00FA5A20" w:rsidRPr="008B6E33">
        <w:rPr>
          <w:rFonts w:cs="Arial"/>
          <w:sz w:val="24"/>
          <w:highlight w:val="lightGray"/>
        </w:rPr>
        <w:t>...</w:t>
      </w:r>
      <w:r w:rsidR="00FA5A20" w:rsidRPr="008B6E33">
        <w:rPr>
          <w:rFonts w:cs="Arial"/>
          <w:sz w:val="24"/>
        </w:rPr>
        <w:t xml:space="preserve"> sub nr. </w:t>
      </w:r>
      <w:r w:rsidR="00FA5A20" w:rsidRPr="008B6E33">
        <w:rPr>
          <w:rFonts w:cs="Arial"/>
          <w:sz w:val="24"/>
          <w:highlight w:val="lightGray"/>
        </w:rPr>
        <w:t>...</w:t>
      </w:r>
      <w:r w:rsidR="00FA5A20" w:rsidRPr="008B6E33">
        <w:rPr>
          <w:rFonts w:cs="Arial"/>
          <w:sz w:val="24"/>
        </w:rPr>
        <w:t xml:space="preserve">, cod unic de înregistrare </w:t>
      </w:r>
      <w:r w:rsidR="00FA5A20" w:rsidRPr="008B6E33">
        <w:rPr>
          <w:rFonts w:cs="Arial"/>
          <w:sz w:val="24"/>
          <w:highlight w:val="lightGray"/>
        </w:rPr>
        <w:t>...</w:t>
      </w:r>
      <w:r w:rsidR="00FA5A20" w:rsidRPr="008B6E33">
        <w:rPr>
          <w:rFonts w:cs="Arial"/>
          <w:sz w:val="24"/>
        </w:rPr>
        <w:t xml:space="preserve">, cont bancar nr. </w:t>
      </w:r>
      <w:r w:rsidR="00FA5A20" w:rsidRPr="008B6E33">
        <w:rPr>
          <w:rFonts w:cs="Arial"/>
          <w:sz w:val="24"/>
          <w:highlight w:val="lightGray"/>
        </w:rPr>
        <w:t>...</w:t>
      </w:r>
      <w:r w:rsidR="00FA5A20" w:rsidRPr="008B6E33">
        <w:rPr>
          <w:rFonts w:cs="Arial"/>
          <w:sz w:val="24"/>
        </w:rPr>
        <w:t xml:space="preserve"> deschis la </w:t>
      </w:r>
      <w:r w:rsidR="00FA5A20" w:rsidRPr="008B6E33">
        <w:rPr>
          <w:rFonts w:cs="Arial"/>
          <w:sz w:val="24"/>
          <w:highlight w:val="lightGray"/>
        </w:rPr>
        <w:t>...</w:t>
      </w:r>
      <w:r w:rsidR="00FA5A20" w:rsidRPr="008B6E33">
        <w:rPr>
          <w:rFonts w:cs="Arial"/>
          <w:sz w:val="24"/>
        </w:rPr>
        <w:t>, reprezentat(ă)</w:t>
      </w:r>
      <w:r w:rsidR="00B37AD9" w:rsidRPr="008B6E33">
        <w:rPr>
          <w:rStyle w:val="FootnoteReference"/>
          <w:rFonts w:cs="Arial"/>
          <w:sz w:val="24"/>
        </w:rPr>
        <w:footnoteReference w:id="4"/>
      </w:r>
      <w:r w:rsidR="00FA5A20" w:rsidRPr="008B6E33">
        <w:rPr>
          <w:rFonts w:cs="Arial"/>
          <w:sz w:val="24"/>
        </w:rPr>
        <w:t xml:space="preserve"> de </w:t>
      </w:r>
      <w:r w:rsidR="00FA5A20" w:rsidRPr="008B6E33">
        <w:rPr>
          <w:rFonts w:cs="Arial"/>
          <w:sz w:val="24"/>
          <w:highlight w:val="lightGray"/>
        </w:rPr>
        <w:t>...</w:t>
      </w:r>
      <w:r w:rsidR="00FA5A20" w:rsidRPr="008B6E33">
        <w:rPr>
          <w:rFonts w:cs="Arial"/>
          <w:sz w:val="24"/>
        </w:rPr>
        <w:t xml:space="preserve"> </w:t>
      </w:r>
      <w:r w:rsidR="00FA5A20" w:rsidRPr="008B6E33">
        <w:rPr>
          <w:rFonts w:cs="Arial"/>
          <w:i/>
          <w:iCs/>
          <w:sz w:val="24"/>
          <w:highlight w:val="lightGray"/>
        </w:rPr>
        <w:t>(numele și prenumele persoanei fizice)</w:t>
      </w:r>
      <w:r w:rsidR="00FA5A20" w:rsidRPr="008B6E33">
        <w:rPr>
          <w:rFonts w:cs="Arial"/>
          <w:sz w:val="24"/>
        </w:rPr>
        <w:t xml:space="preserve"> având funcția de </w:t>
      </w:r>
      <w:r w:rsidR="00FA5A20" w:rsidRPr="008B6E33">
        <w:rPr>
          <w:rFonts w:cs="Arial"/>
          <w:sz w:val="24"/>
          <w:highlight w:val="lightGray"/>
        </w:rPr>
        <w:t>...</w:t>
      </w:r>
      <w:r w:rsidR="00FA5A20" w:rsidRPr="008B6E33">
        <w:rPr>
          <w:rFonts w:cs="Arial"/>
          <w:sz w:val="24"/>
        </w:rPr>
        <w:t xml:space="preserve">, în calitate de </w:t>
      </w:r>
      <w:r w:rsidR="00D72646" w:rsidRPr="008B6E33">
        <w:rPr>
          <w:rFonts w:cs="Arial"/>
          <w:sz w:val="24"/>
        </w:rPr>
        <w:t>ASOCIAT</w:t>
      </w:r>
      <w:r w:rsidR="00FD6420" w:rsidRPr="008B6E33">
        <w:rPr>
          <w:rStyle w:val="FootnoteReference"/>
          <w:rFonts w:cs="Arial"/>
          <w:sz w:val="24"/>
        </w:rPr>
        <w:footnoteReference w:id="5"/>
      </w:r>
      <w:r w:rsidR="009E3328" w:rsidRPr="008B6E33">
        <w:rPr>
          <w:rFonts w:cs="Arial"/>
          <w:sz w:val="24"/>
        </w:rPr>
        <w:t>,</w:t>
      </w:r>
    </w:p>
    <w:p w14:paraId="739B87DE" w14:textId="77777777" w:rsidR="009E3328" w:rsidRPr="008B6E33" w:rsidRDefault="00B76A8F" w:rsidP="00621AB7">
      <w:pPr>
        <w:ind w:firstLine="709"/>
        <w:jc w:val="both"/>
        <w:rPr>
          <w:rFonts w:cs="Arial"/>
          <w:sz w:val="24"/>
        </w:rPr>
      </w:pPr>
      <w:r w:rsidRPr="008B6E33">
        <w:rPr>
          <w:rFonts w:cs="Arial"/>
          <w:sz w:val="24"/>
        </w:rPr>
        <w:t>d</w:t>
      </w:r>
      <w:r w:rsidR="009E3328" w:rsidRPr="008B6E33">
        <w:rPr>
          <w:rFonts w:cs="Arial"/>
          <w:sz w:val="24"/>
        </w:rPr>
        <w:t>enumi</w:t>
      </w:r>
      <w:r w:rsidRPr="008B6E33">
        <w:rPr>
          <w:rFonts w:cs="Arial"/>
          <w:sz w:val="24"/>
        </w:rPr>
        <w:t>te</w:t>
      </w:r>
      <w:r w:rsidR="009E3328" w:rsidRPr="008B6E33">
        <w:rPr>
          <w:rFonts w:cs="Arial"/>
          <w:sz w:val="24"/>
        </w:rPr>
        <w:t xml:space="preserve"> în continuare, individual, „Parte”/„Asociat” și, </w:t>
      </w:r>
      <w:r w:rsidR="001E13B7" w:rsidRPr="008B6E33">
        <w:rPr>
          <w:rFonts w:cs="Arial"/>
          <w:sz w:val="24"/>
        </w:rPr>
        <w:t>colectiv, „Părți”/„Asociați”.</w:t>
      </w:r>
    </w:p>
    <w:p w14:paraId="30B84F41" w14:textId="77777777" w:rsidR="00D72646" w:rsidRPr="008B6E33" w:rsidRDefault="00D72646" w:rsidP="00621AB7">
      <w:pPr>
        <w:ind w:firstLine="709"/>
        <w:jc w:val="both"/>
        <w:rPr>
          <w:rFonts w:cs="Arial"/>
          <w:sz w:val="24"/>
        </w:rPr>
      </w:pPr>
    </w:p>
    <w:p w14:paraId="29C530FA" w14:textId="77777777" w:rsidR="00D66A0B" w:rsidRPr="008B6E33" w:rsidRDefault="00D66A0B" w:rsidP="00621AB7">
      <w:pPr>
        <w:ind w:firstLine="709"/>
        <w:rPr>
          <w:rFonts w:cs="Arial"/>
          <w:b/>
          <w:sz w:val="24"/>
        </w:rPr>
      </w:pPr>
      <w:r w:rsidRPr="008B6E33">
        <w:rPr>
          <w:rFonts w:cs="Arial"/>
          <w:b/>
          <w:sz w:val="24"/>
        </w:rPr>
        <w:t>CAPITOLUL II - OBIECTUL ACORDULUI</w:t>
      </w:r>
    </w:p>
    <w:p w14:paraId="0CF4C1C9" w14:textId="77777777" w:rsidR="00FA5A20" w:rsidRPr="008B6E33" w:rsidRDefault="00FA5A20" w:rsidP="00621AB7">
      <w:pPr>
        <w:ind w:firstLine="709"/>
        <w:rPr>
          <w:rFonts w:cs="Arial"/>
          <w:b/>
          <w:sz w:val="24"/>
        </w:rPr>
      </w:pPr>
    </w:p>
    <w:p w14:paraId="24BB0321" w14:textId="1F1599BA" w:rsidR="00D66A0B" w:rsidRPr="008B6E33" w:rsidRDefault="00D66A0B" w:rsidP="00621AB7">
      <w:pPr>
        <w:ind w:firstLine="709"/>
        <w:jc w:val="both"/>
        <w:rPr>
          <w:rFonts w:cs="Arial"/>
          <w:sz w:val="24"/>
        </w:rPr>
      </w:pPr>
      <w:r w:rsidRPr="008B6E33">
        <w:rPr>
          <w:rFonts w:cs="Arial"/>
          <w:b/>
          <w:sz w:val="24"/>
        </w:rPr>
        <w:t>Art. 2</w:t>
      </w:r>
      <w:r w:rsidR="00FA5A20" w:rsidRPr="008B6E33">
        <w:rPr>
          <w:rFonts w:cs="Arial"/>
          <w:b/>
          <w:sz w:val="24"/>
        </w:rPr>
        <w:t xml:space="preserve"> – </w:t>
      </w:r>
      <w:r w:rsidRPr="008B6E33">
        <w:rPr>
          <w:rFonts w:cs="Arial"/>
          <w:sz w:val="24"/>
        </w:rPr>
        <w:t>Obiectul prezentului acord îl constituie asocierea</w:t>
      </w:r>
      <w:r w:rsidR="00581350" w:rsidRPr="008B6E33">
        <w:rPr>
          <w:rFonts w:cs="Arial"/>
          <w:sz w:val="24"/>
        </w:rPr>
        <w:t xml:space="preserve"> părților</w:t>
      </w:r>
      <w:r w:rsidRPr="008B6E33">
        <w:rPr>
          <w:rFonts w:cs="Arial"/>
          <w:sz w:val="24"/>
        </w:rPr>
        <w:t xml:space="preserve"> în vederea </w:t>
      </w:r>
      <w:r w:rsidR="00581350" w:rsidRPr="008B6E33">
        <w:rPr>
          <w:rFonts w:cs="Arial"/>
          <w:sz w:val="24"/>
        </w:rPr>
        <w:t>participării</w:t>
      </w:r>
      <w:r w:rsidRPr="008B6E33">
        <w:rPr>
          <w:rFonts w:cs="Arial"/>
          <w:sz w:val="24"/>
        </w:rPr>
        <w:t xml:space="preserve"> cu ofert</w:t>
      </w:r>
      <w:r w:rsidR="00581350" w:rsidRPr="008B6E33">
        <w:rPr>
          <w:rFonts w:cs="Arial"/>
          <w:sz w:val="24"/>
        </w:rPr>
        <w:t>ă</w:t>
      </w:r>
      <w:r w:rsidRPr="008B6E33">
        <w:rPr>
          <w:rFonts w:cs="Arial"/>
          <w:sz w:val="24"/>
        </w:rPr>
        <w:t xml:space="preserve"> c</w:t>
      </w:r>
      <w:r w:rsidR="00581350" w:rsidRPr="008B6E33">
        <w:rPr>
          <w:rFonts w:cs="Arial"/>
          <w:sz w:val="24"/>
        </w:rPr>
        <w:t>o</w:t>
      </w:r>
      <w:r w:rsidRPr="008B6E33">
        <w:rPr>
          <w:rFonts w:cs="Arial"/>
          <w:sz w:val="24"/>
        </w:rPr>
        <w:t>mun</w:t>
      </w:r>
      <w:r w:rsidR="00581350" w:rsidRPr="008B6E33">
        <w:rPr>
          <w:rFonts w:cs="Arial"/>
          <w:sz w:val="24"/>
        </w:rPr>
        <w:t>ă</w:t>
      </w:r>
      <w:r w:rsidRPr="008B6E33">
        <w:rPr>
          <w:rFonts w:cs="Arial"/>
          <w:sz w:val="24"/>
        </w:rPr>
        <w:t xml:space="preserve"> la procedura de atribuire a contractului de achizi</w:t>
      </w:r>
      <w:r w:rsidR="00C630B2" w:rsidRPr="008B6E33">
        <w:rPr>
          <w:rFonts w:cs="Arial"/>
          <w:sz w:val="24"/>
        </w:rPr>
        <w:t>ț</w:t>
      </w:r>
      <w:r w:rsidRPr="008B6E33">
        <w:rPr>
          <w:rFonts w:cs="Arial"/>
          <w:sz w:val="24"/>
        </w:rPr>
        <w:t>ie public</w:t>
      </w:r>
      <w:r w:rsidR="00581350" w:rsidRPr="008B6E33">
        <w:rPr>
          <w:rFonts w:cs="Arial"/>
          <w:sz w:val="24"/>
        </w:rPr>
        <w:t>ă</w:t>
      </w:r>
      <w:r w:rsidRPr="008B6E33">
        <w:rPr>
          <w:rFonts w:cs="Arial"/>
          <w:sz w:val="24"/>
        </w:rPr>
        <w:t xml:space="preserve"> „</w:t>
      </w:r>
      <w:r w:rsidR="00581350" w:rsidRPr="008B6E33">
        <w:rPr>
          <w:rFonts w:cs="Arial"/>
          <w:b/>
          <w:sz w:val="24"/>
          <w:highlight w:val="lightGray"/>
        </w:rPr>
        <w:t>...</w:t>
      </w:r>
      <w:r w:rsidRPr="008B6E33">
        <w:rPr>
          <w:rFonts w:cs="Arial"/>
          <w:sz w:val="24"/>
        </w:rPr>
        <w:t>”</w:t>
      </w:r>
      <w:r w:rsidR="00C64C9E" w:rsidRPr="008B6E33">
        <w:rPr>
          <w:rFonts w:cs="Arial"/>
          <w:sz w:val="24"/>
        </w:rPr>
        <w:t xml:space="preserve"> </w:t>
      </w:r>
      <w:r w:rsidR="00C64C9E" w:rsidRPr="008B6E33">
        <w:rPr>
          <w:rFonts w:cs="Arial"/>
          <w:i/>
          <w:iCs/>
          <w:sz w:val="24"/>
          <w:highlight w:val="lightGray"/>
        </w:rPr>
        <w:t>(denumirea contractului)</w:t>
      </w:r>
      <w:r w:rsidRPr="008B6E33">
        <w:rPr>
          <w:rFonts w:cs="Arial"/>
          <w:sz w:val="24"/>
        </w:rPr>
        <w:t xml:space="preserve">, conform </w:t>
      </w:r>
      <w:r w:rsidR="00C64C9E" w:rsidRPr="008B6E33">
        <w:rPr>
          <w:rFonts w:cs="Arial"/>
          <w:sz w:val="24"/>
        </w:rPr>
        <w:t>d</w:t>
      </w:r>
      <w:r w:rsidRPr="008B6E33">
        <w:rPr>
          <w:rFonts w:cs="Arial"/>
          <w:sz w:val="24"/>
        </w:rPr>
        <w:t>ocumenta</w:t>
      </w:r>
      <w:r w:rsidR="00C630B2" w:rsidRPr="008B6E33">
        <w:rPr>
          <w:rFonts w:cs="Arial"/>
          <w:sz w:val="24"/>
        </w:rPr>
        <w:t>ț</w:t>
      </w:r>
      <w:r w:rsidRPr="008B6E33">
        <w:rPr>
          <w:rFonts w:cs="Arial"/>
          <w:sz w:val="24"/>
        </w:rPr>
        <w:t xml:space="preserve">iei de </w:t>
      </w:r>
      <w:r w:rsidR="00C64C9E" w:rsidRPr="008B6E33">
        <w:rPr>
          <w:rFonts w:cs="Arial"/>
          <w:sz w:val="24"/>
        </w:rPr>
        <w:t>a</w:t>
      </w:r>
      <w:r w:rsidRPr="008B6E33">
        <w:rPr>
          <w:rFonts w:cs="Arial"/>
          <w:sz w:val="24"/>
        </w:rPr>
        <w:t>tribuire puse la dispozi</w:t>
      </w:r>
      <w:r w:rsidR="00C630B2" w:rsidRPr="008B6E33">
        <w:rPr>
          <w:rFonts w:cs="Arial"/>
          <w:sz w:val="24"/>
        </w:rPr>
        <w:t>ț</w:t>
      </w:r>
      <w:r w:rsidRPr="008B6E33">
        <w:rPr>
          <w:rFonts w:cs="Arial"/>
          <w:sz w:val="24"/>
        </w:rPr>
        <w:t>ie de către</w:t>
      </w:r>
      <w:r w:rsidR="0065220C" w:rsidRPr="008B6E33">
        <w:rPr>
          <w:rFonts w:cs="Arial"/>
          <w:sz w:val="24"/>
        </w:rPr>
        <w:t xml:space="preserve"> </w:t>
      </w:r>
      <w:r w:rsidR="00C64C9E" w:rsidRPr="008B6E33">
        <w:rPr>
          <w:rFonts w:cs="Arial"/>
          <w:sz w:val="24"/>
        </w:rPr>
        <w:t xml:space="preserve">autoritatea contractantă </w:t>
      </w:r>
      <w:r w:rsidR="00621AB7" w:rsidRPr="008B6E33">
        <w:rPr>
          <w:rFonts w:cs="Arial"/>
          <w:sz w:val="24"/>
        </w:rPr>
        <w:t>SERVICIUL DE TELECOMUNICAŢII SPECIALE</w:t>
      </w:r>
      <w:r w:rsidR="00C64C9E" w:rsidRPr="008B6E33">
        <w:rPr>
          <w:rFonts w:cs="Arial"/>
          <w:sz w:val="24"/>
        </w:rPr>
        <w:t xml:space="preserve">, anexate anunțului de participare nr. CN </w:t>
      </w:r>
      <w:r w:rsidR="00C64C9E" w:rsidRPr="008B6E33">
        <w:rPr>
          <w:rFonts w:cs="Arial"/>
          <w:bCs/>
          <w:sz w:val="24"/>
          <w:highlight w:val="lightGray"/>
        </w:rPr>
        <w:t>...</w:t>
      </w:r>
      <w:r w:rsidR="00C64C9E" w:rsidRPr="008B6E33">
        <w:rPr>
          <w:rFonts w:cs="Arial"/>
          <w:bCs/>
          <w:sz w:val="24"/>
        </w:rPr>
        <w:t xml:space="preserve"> din data de </w:t>
      </w:r>
      <w:r w:rsidR="00C64C9E" w:rsidRPr="008B6E33">
        <w:rPr>
          <w:rFonts w:cs="Arial"/>
          <w:sz w:val="24"/>
          <w:shd w:val="clear" w:color="auto" w:fill="C0C0C0"/>
        </w:rPr>
        <w:t>...</w:t>
      </w:r>
      <w:r w:rsidR="00C64C9E" w:rsidRPr="008B6E33">
        <w:rPr>
          <w:rFonts w:cs="Arial"/>
          <w:sz w:val="24"/>
        </w:rPr>
        <w:t xml:space="preserve"> </w:t>
      </w:r>
      <w:r w:rsidR="00C64C9E" w:rsidRPr="008B6E33">
        <w:rPr>
          <w:rFonts w:cs="Arial"/>
          <w:i/>
          <w:iCs/>
          <w:sz w:val="24"/>
          <w:highlight w:val="lightGray"/>
        </w:rPr>
        <w:t>(</w:t>
      </w:r>
      <w:r w:rsidR="00C64C9E" w:rsidRPr="008B6E33">
        <w:rPr>
          <w:rFonts w:cs="Arial"/>
          <w:i/>
          <w:iCs/>
          <w:sz w:val="24"/>
          <w:highlight w:val="lightGray"/>
          <w:shd w:val="clear" w:color="auto" w:fill="C0C0C0"/>
        </w:rPr>
        <w:t>zz.ll.aaaa)</w:t>
      </w:r>
      <w:r w:rsidR="00C64C9E" w:rsidRPr="008B6E33">
        <w:rPr>
          <w:rFonts w:cs="Arial"/>
          <w:sz w:val="24"/>
        </w:rPr>
        <w:t xml:space="preserve"> </w:t>
      </w:r>
      <w:r w:rsidR="00A11256" w:rsidRPr="008B6E33">
        <w:rPr>
          <w:rFonts w:cs="Arial"/>
          <w:sz w:val="24"/>
        </w:rPr>
        <w:t xml:space="preserve">și derulării ulterioare a contractului de achiziție publică </w:t>
      </w:r>
      <w:r w:rsidR="00D94B37" w:rsidRPr="008B6E33">
        <w:rPr>
          <w:rFonts w:cs="Arial"/>
          <w:sz w:val="24"/>
        </w:rPr>
        <w:t>menționat mai sus</w:t>
      </w:r>
      <w:r w:rsidR="00A11256" w:rsidRPr="008B6E33">
        <w:rPr>
          <w:rFonts w:cs="Arial"/>
          <w:sz w:val="24"/>
        </w:rPr>
        <w:t xml:space="preserve">, </w:t>
      </w:r>
      <w:r w:rsidR="00D94B37" w:rsidRPr="008B6E33">
        <w:rPr>
          <w:rFonts w:cs="Arial"/>
          <w:sz w:val="24"/>
        </w:rPr>
        <w:t xml:space="preserve">în cazul în care oferta comună depusă de asocierea noastră este declarată câștigătoare, iar autoritatea contractantă </w:t>
      </w:r>
      <w:r w:rsidR="00F84EE5" w:rsidRPr="008B6E33">
        <w:rPr>
          <w:rFonts w:cs="Arial"/>
          <w:sz w:val="24"/>
        </w:rPr>
        <w:t>încheie</w:t>
      </w:r>
      <w:r w:rsidR="00D94B37" w:rsidRPr="008B6E33">
        <w:rPr>
          <w:rFonts w:cs="Arial"/>
          <w:sz w:val="24"/>
        </w:rPr>
        <w:t xml:space="preserve"> contractul de achiziție publică cu asocierea noastră</w:t>
      </w:r>
      <w:r w:rsidR="00F84EE5" w:rsidRPr="008B6E33">
        <w:rPr>
          <w:rFonts w:cs="Arial"/>
          <w:sz w:val="24"/>
        </w:rPr>
        <w:t>.</w:t>
      </w:r>
    </w:p>
    <w:p w14:paraId="3573CAED" w14:textId="77777777" w:rsidR="00FA5A20" w:rsidRPr="008B6E33" w:rsidRDefault="00FA5A20" w:rsidP="00621AB7">
      <w:pPr>
        <w:ind w:firstLine="709"/>
        <w:rPr>
          <w:rFonts w:cs="Arial"/>
          <w:b/>
          <w:sz w:val="24"/>
        </w:rPr>
      </w:pPr>
    </w:p>
    <w:p w14:paraId="363CB9F1" w14:textId="77777777" w:rsidR="00D66A0B" w:rsidRPr="008B6E33" w:rsidRDefault="00D66A0B" w:rsidP="00621AB7">
      <w:pPr>
        <w:keepNext/>
        <w:ind w:firstLine="709"/>
        <w:rPr>
          <w:rFonts w:cs="Arial"/>
          <w:b/>
          <w:sz w:val="24"/>
        </w:rPr>
      </w:pPr>
      <w:r w:rsidRPr="008B6E33">
        <w:rPr>
          <w:rFonts w:cs="Arial"/>
          <w:b/>
          <w:sz w:val="24"/>
        </w:rPr>
        <w:t xml:space="preserve">CAPITOLUL III - </w:t>
      </w:r>
      <w:r w:rsidR="00F22C90" w:rsidRPr="008B6E33">
        <w:rPr>
          <w:rFonts w:cs="Arial"/>
          <w:b/>
          <w:sz w:val="24"/>
        </w:rPr>
        <w:t>DURATA</w:t>
      </w:r>
      <w:r w:rsidRPr="008B6E33">
        <w:rPr>
          <w:rFonts w:cs="Arial"/>
          <w:b/>
          <w:sz w:val="24"/>
        </w:rPr>
        <w:t xml:space="preserve"> ACORDULUI</w:t>
      </w:r>
    </w:p>
    <w:p w14:paraId="52B63634" w14:textId="77777777" w:rsidR="00FA5A20" w:rsidRPr="008B6E33" w:rsidRDefault="00FA5A20" w:rsidP="00621AB7">
      <w:pPr>
        <w:keepNext/>
        <w:ind w:firstLine="709"/>
        <w:rPr>
          <w:rFonts w:cs="Arial"/>
          <w:b/>
          <w:sz w:val="24"/>
        </w:rPr>
      </w:pPr>
    </w:p>
    <w:p w14:paraId="334A590F" w14:textId="77777777" w:rsidR="00A9734F" w:rsidRPr="008B6E33" w:rsidRDefault="00D66A0B" w:rsidP="00621AB7">
      <w:pPr>
        <w:keepNext/>
        <w:ind w:firstLine="709"/>
        <w:jc w:val="both"/>
        <w:rPr>
          <w:rFonts w:cs="Arial"/>
          <w:sz w:val="24"/>
        </w:rPr>
      </w:pPr>
      <w:r w:rsidRPr="008B6E33">
        <w:rPr>
          <w:rFonts w:cs="Arial"/>
          <w:b/>
          <w:sz w:val="24"/>
        </w:rPr>
        <w:t>Art. 3</w:t>
      </w:r>
      <w:r w:rsidR="00FA5A20" w:rsidRPr="008B6E33">
        <w:rPr>
          <w:rFonts w:cs="Arial"/>
          <w:sz w:val="24"/>
        </w:rPr>
        <w:t xml:space="preserve"> – </w:t>
      </w:r>
      <w:r w:rsidRPr="008B6E33">
        <w:rPr>
          <w:rFonts w:cs="Arial"/>
          <w:sz w:val="24"/>
        </w:rPr>
        <w:t>Prezentul</w:t>
      </w:r>
      <w:r w:rsidR="006B7F0B" w:rsidRPr="008B6E33">
        <w:rPr>
          <w:rFonts w:cs="Arial"/>
          <w:sz w:val="24"/>
        </w:rPr>
        <w:t xml:space="preserve"> </w:t>
      </w:r>
      <w:r w:rsidR="00C95761" w:rsidRPr="008B6E33">
        <w:rPr>
          <w:rFonts w:cs="Arial"/>
          <w:sz w:val="24"/>
        </w:rPr>
        <w:t xml:space="preserve">acord de asociere </w:t>
      </w:r>
      <w:r w:rsidR="006B7F0B" w:rsidRPr="008B6E33">
        <w:rPr>
          <w:rFonts w:cs="Arial"/>
          <w:sz w:val="24"/>
        </w:rPr>
        <w:t xml:space="preserve">intră în vigoare și produce efecte de la data semnării sale de către ultima parte și </w:t>
      </w:r>
      <w:r w:rsidRPr="008B6E33">
        <w:rPr>
          <w:rFonts w:cs="Arial"/>
          <w:sz w:val="24"/>
        </w:rPr>
        <w:t>rămâne în vigoare</w:t>
      </w:r>
      <w:r w:rsidR="008F562D" w:rsidRPr="008B6E33">
        <w:rPr>
          <w:rFonts w:cs="Arial"/>
          <w:sz w:val="24"/>
        </w:rPr>
        <w:t xml:space="preserve">, în condițiile art. 2, </w:t>
      </w:r>
      <w:r w:rsidRPr="008B6E33">
        <w:rPr>
          <w:rFonts w:cs="Arial"/>
          <w:sz w:val="24"/>
        </w:rPr>
        <w:t xml:space="preserve">până la </w:t>
      </w:r>
      <w:r w:rsidR="00A9734F" w:rsidRPr="008B6E33">
        <w:rPr>
          <w:rFonts w:cs="Arial"/>
          <w:sz w:val="24"/>
        </w:rPr>
        <w:t>până la încetarea contractului de achiziție publică, respectiv până la stingerea tuturor obligațiilor legate de și/sau care decurg din acesta.</w:t>
      </w:r>
    </w:p>
    <w:p w14:paraId="46476B11" w14:textId="77777777" w:rsidR="00FA5A20" w:rsidRPr="008B6E33" w:rsidRDefault="00FA5A20" w:rsidP="00621AB7">
      <w:pPr>
        <w:ind w:firstLine="709"/>
        <w:rPr>
          <w:rFonts w:cs="Arial"/>
          <w:b/>
          <w:sz w:val="24"/>
        </w:rPr>
      </w:pPr>
    </w:p>
    <w:p w14:paraId="3CE3441E" w14:textId="77777777" w:rsidR="00D66A0B" w:rsidRPr="008B6E33" w:rsidRDefault="00D66A0B" w:rsidP="00621AB7">
      <w:pPr>
        <w:ind w:firstLine="709"/>
        <w:rPr>
          <w:rFonts w:cs="Arial"/>
          <w:b/>
          <w:sz w:val="24"/>
        </w:rPr>
      </w:pPr>
      <w:r w:rsidRPr="008B6E33">
        <w:rPr>
          <w:rFonts w:cs="Arial"/>
          <w:b/>
          <w:sz w:val="24"/>
        </w:rPr>
        <w:t>CAPITOLUL IV - ALTE CLAUZE</w:t>
      </w:r>
    </w:p>
    <w:p w14:paraId="75B8FDAD" w14:textId="77777777" w:rsidR="00FA5A20" w:rsidRPr="008B6E33" w:rsidRDefault="00FA5A20" w:rsidP="00621AB7">
      <w:pPr>
        <w:ind w:firstLine="709"/>
        <w:rPr>
          <w:rFonts w:cs="Arial"/>
          <w:b/>
          <w:sz w:val="24"/>
        </w:rPr>
      </w:pPr>
    </w:p>
    <w:p w14:paraId="54E8BA53" w14:textId="77777777" w:rsidR="00D66A0B" w:rsidRPr="008B6E33" w:rsidRDefault="00D66A0B" w:rsidP="00621AB7">
      <w:pPr>
        <w:ind w:firstLine="709"/>
        <w:jc w:val="both"/>
        <w:rPr>
          <w:rFonts w:cs="Arial"/>
          <w:sz w:val="24"/>
        </w:rPr>
      </w:pPr>
      <w:r w:rsidRPr="008B6E33">
        <w:rPr>
          <w:rFonts w:cs="Arial"/>
          <w:b/>
          <w:sz w:val="24"/>
        </w:rPr>
        <w:t>Art. 4</w:t>
      </w:r>
      <w:r w:rsidR="00FA5A20" w:rsidRPr="008B6E33">
        <w:rPr>
          <w:rFonts w:cs="Arial"/>
          <w:b/>
          <w:sz w:val="24"/>
        </w:rPr>
        <w:t xml:space="preserve"> – </w:t>
      </w:r>
      <w:r w:rsidR="005264BF" w:rsidRPr="008B6E33">
        <w:rPr>
          <w:rFonts w:cs="Arial"/>
          <w:sz w:val="24"/>
        </w:rPr>
        <w:t>Părțile</w:t>
      </w:r>
      <w:r w:rsidRPr="008B6E33">
        <w:rPr>
          <w:rFonts w:cs="Arial"/>
          <w:sz w:val="24"/>
        </w:rPr>
        <w:t xml:space="preserve"> convin ca liderul</w:t>
      </w:r>
      <w:r w:rsidR="00D21464" w:rsidRPr="008B6E33">
        <w:rPr>
          <w:rFonts w:cs="Arial"/>
          <w:sz w:val="24"/>
        </w:rPr>
        <w:t xml:space="preserve"> </w:t>
      </w:r>
      <w:r w:rsidRPr="008B6E33">
        <w:rPr>
          <w:rFonts w:cs="Arial"/>
          <w:sz w:val="24"/>
        </w:rPr>
        <w:t>asocier</w:t>
      </w:r>
      <w:r w:rsidR="00D21464" w:rsidRPr="008B6E33">
        <w:rPr>
          <w:rFonts w:cs="Arial"/>
          <w:sz w:val="24"/>
        </w:rPr>
        <w:t>ii</w:t>
      </w:r>
      <w:r w:rsidRPr="008B6E33">
        <w:rPr>
          <w:rFonts w:cs="Arial"/>
          <w:sz w:val="24"/>
        </w:rPr>
        <w:t xml:space="preserve"> s</w:t>
      </w:r>
      <w:r w:rsidR="00D21464" w:rsidRPr="008B6E33">
        <w:rPr>
          <w:rFonts w:cs="Arial"/>
          <w:sz w:val="24"/>
        </w:rPr>
        <w:t xml:space="preserve">ă fie </w:t>
      </w:r>
      <w:r w:rsidR="00D21464" w:rsidRPr="008B6E33">
        <w:rPr>
          <w:rFonts w:cs="Arial"/>
          <w:sz w:val="24"/>
          <w:highlight w:val="lightGray"/>
        </w:rPr>
        <w:t>...</w:t>
      </w:r>
      <w:r w:rsidR="00D21464" w:rsidRPr="008B6E33">
        <w:rPr>
          <w:rFonts w:cs="Arial"/>
          <w:sz w:val="24"/>
        </w:rPr>
        <w:t xml:space="preserve"> </w:t>
      </w:r>
      <w:r w:rsidR="00D21464" w:rsidRPr="008B6E33">
        <w:rPr>
          <w:rFonts w:cs="Arial"/>
          <w:i/>
          <w:iCs/>
          <w:sz w:val="24"/>
          <w:highlight w:val="lightGray"/>
        </w:rPr>
        <w:t>(denumirea completă a operatorului economic lider al asocierii)</w:t>
      </w:r>
      <w:r w:rsidR="002344BA" w:rsidRPr="008B6E33">
        <w:rPr>
          <w:rFonts w:cs="Arial"/>
          <w:sz w:val="24"/>
        </w:rPr>
        <w:t>.</w:t>
      </w:r>
    </w:p>
    <w:p w14:paraId="7F40F251" w14:textId="77777777" w:rsidR="002B445B" w:rsidRPr="008B6E33" w:rsidRDefault="002B445B" w:rsidP="00621AB7">
      <w:pPr>
        <w:ind w:firstLine="709"/>
        <w:jc w:val="both"/>
        <w:rPr>
          <w:rFonts w:cs="Arial"/>
          <w:sz w:val="24"/>
        </w:rPr>
      </w:pPr>
    </w:p>
    <w:p w14:paraId="799D0A67" w14:textId="77777777" w:rsidR="002344BA" w:rsidRPr="008B6E33" w:rsidRDefault="002344BA" w:rsidP="00621AB7">
      <w:pPr>
        <w:ind w:firstLine="709"/>
        <w:jc w:val="both"/>
        <w:rPr>
          <w:rFonts w:cs="Arial"/>
          <w:sz w:val="24"/>
        </w:rPr>
      </w:pPr>
      <w:r w:rsidRPr="008B6E33">
        <w:rPr>
          <w:rFonts w:cs="Arial"/>
          <w:b/>
          <w:bCs/>
          <w:sz w:val="24"/>
        </w:rPr>
        <w:lastRenderedPageBreak/>
        <w:t>Art. 5</w:t>
      </w:r>
      <w:r w:rsidRPr="008B6E33">
        <w:rPr>
          <w:rFonts w:cs="Arial"/>
          <w:sz w:val="24"/>
        </w:rPr>
        <w:t xml:space="preserve"> – Garanția de participare solicitată de autoritatea contractantă va fi constituită, în numele asocierii, de către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completă a operatorului economic care constituie garanția)</w:t>
      </w:r>
      <w:r w:rsidRPr="008B6E33">
        <w:rPr>
          <w:rFonts w:cs="Arial"/>
          <w:sz w:val="24"/>
        </w:rPr>
        <w:t xml:space="preserve"> și acoperă în mod solidar toți membrii asocierii.</w:t>
      </w:r>
    </w:p>
    <w:p w14:paraId="18A510B9" w14:textId="77777777" w:rsidR="002B445B" w:rsidRPr="008B6E33" w:rsidRDefault="002B445B" w:rsidP="00621AB7">
      <w:pPr>
        <w:ind w:firstLine="709"/>
        <w:jc w:val="both"/>
        <w:rPr>
          <w:rFonts w:cs="Arial"/>
          <w:sz w:val="24"/>
        </w:rPr>
      </w:pPr>
    </w:p>
    <w:p w14:paraId="0F7F5410" w14:textId="5CBFA8C2" w:rsidR="00445601" w:rsidRPr="008B6E33" w:rsidRDefault="00A8101C" w:rsidP="00621AB7">
      <w:pPr>
        <w:ind w:firstLine="709"/>
        <w:jc w:val="both"/>
        <w:rPr>
          <w:rFonts w:cs="Arial"/>
          <w:sz w:val="24"/>
        </w:rPr>
      </w:pPr>
      <w:r w:rsidRPr="008B6E33">
        <w:rPr>
          <w:rFonts w:cs="Arial"/>
          <w:b/>
          <w:bCs/>
          <w:sz w:val="24"/>
        </w:rPr>
        <w:t xml:space="preserve">Art. 6 </w:t>
      </w:r>
      <w:r w:rsidRPr="008B6E33">
        <w:rPr>
          <w:rFonts w:cs="Arial"/>
          <w:sz w:val="24"/>
        </w:rPr>
        <w:t xml:space="preserve">– Contractul de achiziție </w:t>
      </w:r>
      <w:r w:rsidR="00445601" w:rsidRPr="008B6E33">
        <w:rPr>
          <w:rFonts w:cs="Arial"/>
          <w:sz w:val="24"/>
        </w:rPr>
        <w:t xml:space="preserve">publică va fi semnat </w:t>
      </w:r>
      <w:r w:rsidR="00D66A0B" w:rsidRPr="008B6E33">
        <w:rPr>
          <w:rFonts w:cs="Arial"/>
          <w:sz w:val="24"/>
        </w:rPr>
        <w:t xml:space="preserve">de către </w:t>
      </w:r>
      <w:r w:rsidR="00800CBD" w:rsidRPr="00800CBD">
        <w:rPr>
          <w:rFonts w:cs="Arial"/>
          <w:sz w:val="24"/>
        </w:rPr>
        <w:t>liderul asocierii</w:t>
      </w:r>
      <w:r w:rsidR="00445601" w:rsidRPr="008B6E33">
        <w:rPr>
          <w:rFonts w:cs="Arial"/>
          <w:sz w:val="24"/>
        </w:rPr>
        <w:t xml:space="preserve">. </w:t>
      </w:r>
    </w:p>
    <w:p w14:paraId="372A3DF6" w14:textId="77777777" w:rsidR="00E11D60" w:rsidRPr="008B6E33" w:rsidRDefault="00E11D60" w:rsidP="00621AB7">
      <w:pPr>
        <w:ind w:firstLine="709"/>
        <w:jc w:val="both"/>
        <w:rPr>
          <w:rFonts w:cs="Arial"/>
          <w:sz w:val="24"/>
        </w:rPr>
      </w:pPr>
    </w:p>
    <w:p w14:paraId="0CC35588" w14:textId="77777777" w:rsidR="00D66A0B" w:rsidRPr="008B6E33" w:rsidRDefault="00445601" w:rsidP="00621AB7">
      <w:pPr>
        <w:ind w:firstLine="709"/>
        <w:jc w:val="both"/>
        <w:rPr>
          <w:rFonts w:cs="Arial"/>
          <w:sz w:val="24"/>
        </w:rPr>
      </w:pPr>
      <w:r w:rsidRPr="008B6E33">
        <w:rPr>
          <w:rFonts w:cs="Arial"/>
          <w:b/>
          <w:bCs/>
          <w:sz w:val="24"/>
        </w:rPr>
        <w:t>Art. 7</w:t>
      </w:r>
      <w:r w:rsidRPr="008B6E33">
        <w:rPr>
          <w:rFonts w:cs="Arial"/>
          <w:sz w:val="24"/>
        </w:rPr>
        <w:t xml:space="preserve"> – </w:t>
      </w:r>
      <w:r w:rsidR="00800882" w:rsidRPr="008B6E33">
        <w:rPr>
          <w:rFonts w:cs="Arial"/>
          <w:sz w:val="24"/>
        </w:rPr>
        <w:t xml:space="preserve">Părțile desemnează liderul asocierii, </w:t>
      </w:r>
      <w:r w:rsidR="00800882" w:rsidRPr="008B6E33">
        <w:rPr>
          <w:rFonts w:cs="Arial"/>
          <w:sz w:val="24"/>
          <w:highlight w:val="lightGray"/>
        </w:rPr>
        <w:t>...</w:t>
      </w:r>
      <w:r w:rsidR="00800882" w:rsidRPr="008B6E33">
        <w:rPr>
          <w:rFonts w:cs="Arial"/>
          <w:sz w:val="24"/>
        </w:rPr>
        <w:t xml:space="preserve"> </w:t>
      </w:r>
      <w:r w:rsidR="00800882" w:rsidRPr="008B6E33">
        <w:rPr>
          <w:rFonts w:cs="Arial"/>
          <w:i/>
          <w:iCs/>
          <w:sz w:val="24"/>
          <w:highlight w:val="lightGray"/>
        </w:rPr>
        <w:t>(denumirea completă a operatorului economic lider al asocierii)</w:t>
      </w:r>
      <w:r w:rsidR="00800882" w:rsidRPr="008B6E33">
        <w:rPr>
          <w:rFonts w:cs="Arial"/>
          <w:i/>
          <w:iCs/>
          <w:sz w:val="24"/>
        </w:rPr>
        <w:t xml:space="preserve"> </w:t>
      </w:r>
      <w:r w:rsidR="00800882" w:rsidRPr="008B6E33">
        <w:rPr>
          <w:rFonts w:cs="Arial"/>
          <w:sz w:val="24"/>
        </w:rPr>
        <w:t xml:space="preserve">ca </w:t>
      </w:r>
      <w:r w:rsidR="00D66A0B" w:rsidRPr="008B6E33">
        <w:rPr>
          <w:rFonts w:cs="Arial"/>
          <w:sz w:val="24"/>
        </w:rPr>
        <w:t>reprezentant</w:t>
      </w:r>
      <w:r w:rsidR="00800882" w:rsidRPr="008B6E33">
        <w:rPr>
          <w:rFonts w:cs="Arial"/>
          <w:sz w:val="24"/>
        </w:rPr>
        <w:t xml:space="preserve"> al asocierii formate din </w:t>
      </w:r>
      <w:r w:rsidR="00800882" w:rsidRPr="008B6E33">
        <w:rPr>
          <w:rFonts w:cs="Arial"/>
          <w:sz w:val="24"/>
          <w:highlight w:val="lightGray"/>
        </w:rPr>
        <w:t>...</w:t>
      </w:r>
      <w:r w:rsidR="00800882" w:rsidRPr="008B6E33">
        <w:rPr>
          <w:rFonts w:cs="Arial"/>
          <w:sz w:val="24"/>
        </w:rPr>
        <w:t xml:space="preserve"> </w:t>
      </w:r>
      <w:r w:rsidR="00800882" w:rsidRPr="008B6E33">
        <w:rPr>
          <w:rFonts w:cs="Arial"/>
          <w:i/>
          <w:iCs/>
          <w:sz w:val="24"/>
          <w:highlight w:val="lightGray"/>
        </w:rPr>
        <w:t>(denumirea completă a asocierii)</w:t>
      </w:r>
      <w:r w:rsidR="00D66A0B" w:rsidRPr="008B6E33">
        <w:rPr>
          <w:rFonts w:cs="Arial"/>
          <w:sz w:val="24"/>
        </w:rPr>
        <w:t xml:space="preserve"> autorizat s</w:t>
      </w:r>
      <w:r w:rsidR="00800882" w:rsidRPr="008B6E33">
        <w:rPr>
          <w:rFonts w:cs="Arial"/>
          <w:sz w:val="24"/>
        </w:rPr>
        <w:t>ă</w:t>
      </w:r>
      <w:r w:rsidR="00D66A0B" w:rsidRPr="008B6E33">
        <w:rPr>
          <w:rFonts w:cs="Arial"/>
          <w:sz w:val="24"/>
        </w:rPr>
        <w:t xml:space="preserve"> </w:t>
      </w:r>
      <w:r w:rsidR="006A547F" w:rsidRPr="008B6E33">
        <w:rPr>
          <w:rFonts w:cs="Arial"/>
          <w:sz w:val="24"/>
        </w:rPr>
        <w:t>semneze oferta din partea asocierii, să depună orice solicitare de clarificări, respectiv să răspundă la solicitările de clarificări ale a</w:t>
      </w:r>
      <w:r w:rsidR="000476FB" w:rsidRPr="008B6E33">
        <w:rPr>
          <w:rFonts w:cs="Arial"/>
          <w:sz w:val="24"/>
        </w:rPr>
        <w:t xml:space="preserve">utorității contractante, precum și să </w:t>
      </w:r>
      <w:r w:rsidR="00D66A0B" w:rsidRPr="008B6E33">
        <w:rPr>
          <w:rFonts w:cs="Arial"/>
          <w:sz w:val="24"/>
        </w:rPr>
        <w:t>primească</w:t>
      </w:r>
      <w:r w:rsidR="00800882" w:rsidRPr="008B6E33">
        <w:rPr>
          <w:rFonts w:cs="Arial"/>
          <w:sz w:val="24"/>
        </w:rPr>
        <w:t>, din partea autorității contractante, orice</w:t>
      </w:r>
      <w:r w:rsidR="00D66A0B" w:rsidRPr="008B6E33">
        <w:rPr>
          <w:rFonts w:cs="Arial"/>
          <w:sz w:val="24"/>
        </w:rPr>
        <w:t xml:space="preserve"> instruc</w:t>
      </w:r>
      <w:r w:rsidR="00C630B2" w:rsidRPr="008B6E33">
        <w:rPr>
          <w:rFonts w:cs="Arial"/>
          <w:sz w:val="24"/>
        </w:rPr>
        <w:t>ț</w:t>
      </w:r>
      <w:r w:rsidR="00D66A0B" w:rsidRPr="008B6E33">
        <w:rPr>
          <w:rFonts w:cs="Arial"/>
          <w:sz w:val="24"/>
        </w:rPr>
        <w:t xml:space="preserve">iune </w:t>
      </w:r>
      <w:r w:rsidR="00800882" w:rsidRPr="008B6E33">
        <w:rPr>
          <w:rFonts w:cs="Arial"/>
          <w:sz w:val="24"/>
        </w:rPr>
        <w:t>ș</w:t>
      </w:r>
      <w:r w:rsidR="00D66A0B" w:rsidRPr="008B6E33">
        <w:rPr>
          <w:rFonts w:cs="Arial"/>
          <w:sz w:val="24"/>
        </w:rPr>
        <w:t xml:space="preserve">i plata, pentru </w:t>
      </w:r>
      <w:r w:rsidR="00C630B2" w:rsidRPr="008B6E33">
        <w:rPr>
          <w:rFonts w:cs="Arial"/>
          <w:sz w:val="24"/>
        </w:rPr>
        <w:t>ș</w:t>
      </w:r>
      <w:r w:rsidR="00D66A0B" w:rsidRPr="008B6E33">
        <w:rPr>
          <w:rFonts w:cs="Arial"/>
          <w:sz w:val="24"/>
        </w:rPr>
        <w:t xml:space="preserve">i în numele oricăruia </w:t>
      </w:r>
      <w:r w:rsidR="00C630B2" w:rsidRPr="008B6E33">
        <w:rPr>
          <w:rFonts w:cs="Arial"/>
          <w:sz w:val="24"/>
        </w:rPr>
        <w:t>ș</w:t>
      </w:r>
      <w:r w:rsidR="00D66A0B" w:rsidRPr="008B6E33">
        <w:rPr>
          <w:rFonts w:cs="Arial"/>
          <w:sz w:val="24"/>
        </w:rPr>
        <w:t>i tuturor membrilor asocierii.</w:t>
      </w:r>
      <w:r w:rsidR="00800882" w:rsidRPr="008B6E33">
        <w:rPr>
          <w:rFonts w:cs="Arial"/>
          <w:sz w:val="24"/>
        </w:rPr>
        <w:t xml:space="preserve"> </w:t>
      </w:r>
    </w:p>
    <w:p w14:paraId="101E7506" w14:textId="77777777" w:rsidR="00625310" w:rsidRPr="008B6E33" w:rsidRDefault="00625310" w:rsidP="00621AB7">
      <w:pPr>
        <w:ind w:firstLine="709"/>
        <w:jc w:val="both"/>
        <w:rPr>
          <w:rFonts w:cs="Arial"/>
          <w:sz w:val="24"/>
        </w:rPr>
      </w:pPr>
    </w:p>
    <w:p w14:paraId="7B7C2BE3" w14:textId="07D980C6" w:rsidR="00654AD4" w:rsidRPr="008B6E33" w:rsidRDefault="00654AD4" w:rsidP="00621AB7">
      <w:pPr>
        <w:ind w:firstLine="709"/>
        <w:jc w:val="both"/>
        <w:rPr>
          <w:rFonts w:cs="Arial"/>
          <w:sz w:val="24"/>
        </w:rPr>
      </w:pPr>
      <w:r w:rsidRPr="008B6E33">
        <w:rPr>
          <w:rFonts w:cs="Arial"/>
          <w:b/>
          <w:bCs/>
          <w:sz w:val="24"/>
        </w:rPr>
        <w:t xml:space="preserve">Art. </w:t>
      </w:r>
      <w:r w:rsidR="009F3826" w:rsidRPr="008B6E33">
        <w:rPr>
          <w:rFonts w:cs="Arial"/>
          <w:b/>
          <w:bCs/>
          <w:sz w:val="24"/>
        </w:rPr>
        <w:t>8</w:t>
      </w:r>
      <w:r w:rsidRPr="008B6E33">
        <w:rPr>
          <w:rFonts w:cs="Arial"/>
          <w:sz w:val="24"/>
        </w:rPr>
        <w:t xml:space="preserve"> –</w:t>
      </w:r>
      <w:r w:rsidR="00625310" w:rsidRPr="008B6E33">
        <w:rPr>
          <w:rFonts w:cs="Arial"/>
          <w:sz w:val="24"/>
        </w:rPr>
        <w:t xml:space="preserve"> </w:t>
      </w:r>
      <w:r w:rsidR="003F69F9" w:rsidRPr="008B6E33">
        <w:rPr>
          <w:rFonts w:cs="Arial"/>
          <w:sz w:val="24"/>
        </w:rPr>
        <w:t>În cazul în care contractul de achiziție publică va fi încheiat de autoritatea contractantă cu prezenta asociere, r</w:t>
      </w:r>
      <w:r w:rsidRPr="008B6E33">
        <w:rPr>
          <w:rFonts w:cs="Arial"/>
          <w:sz w:val="24"/>
        </w:rPr>
        <w:t>epartizarea fizică</w:t>
      </w:r>
      <w:r w:rsidR="00625310" w:rsidRPr="008B6E33">
        <w:rPr>
          <w:rFonts w:cs="Arial"/>
          <w:sz w:val="24"/>
        </w:rPr>
        <w:t xml:space="preserve"> și procentuală a</w:t>
      </w:r>
      <w:r w:rsidRPr="008B6E33">
        <w:rPr>
          <w:rFonts w:cs="Arial"/>
          <w:sz w:val="24"/>
        </w:rPr>
        <w:t xml:space="preserve"> </w:t>
      </w:r>
      <w:r w:rsidR="00625310" w:rsidRPr="008B6E33">
        <w:rPr>
          <w:rFonts w:cs="Arial"/>
          <w:sz w:val="24"/>
        </w:rPr>
        <w:t xml:space="preserve">contractului de achiziție publică </w:t>
      </w:r>
      <w:r w:rsidRPr="008B6E33">
        <w:rPr>
          <w:rFonts w:cs="Arial"/>
          <w:sz w:val="24"/>
        </w:rPr>
        <w:t>a activităților</w:t>
      </w:r>
      <w:r w:rsidR="00625310" w:rsidRPr="008B6E33">
        <w:rPr>
          <w:rFonts w:cs="Arial"/>
          <w:sz w:val="24"/>
        </w:rPr>
        <w:t>, și anume detalierea părții/părților din contractul de achiziție publică care vor fi îndeplinite de fiecare membru al asocierii</w:t>
      </w:r>
      <w:r w:rsidR="005A2AEE" w:rsidRPr="008B6E33">
        <w:rPr>
          <w:rFonts w:cs="Arial"/>
          <w:sz w:val="24"/>
        </w:rPr>
        <w:t>,</w:t>
      </w:r>
      <w:r w:rsidR="00625310" w:rsidRPr="008B6E33">
        <w:rPr>
          <w:rFonts w:cs="Arial"/>
          <w:sz w:val="24"/>
        </w:rPr>
        <w:t xml:space="preserve"> precum și cotele de participare în cadrul asocierii</w:t>
      </w:r>
      <w:r w:rsidR="009F3826" w:rsidRPr="008B6E33">
        <w:rPr>
          <w:rFonts w:cs="Arial"/>
          <w:sz w:val="24"/>
        </w:rPr>
        <w:t xml:space="preserve"> sunt următoarele:</w:t>
      </w:r>
    </w:p>
    <w:p w14:paraId="65AC92F5" w14:textId="77777777" w:rsidR="009F3826" w:rsidRPr="008B6E33" w:rsidRDefault="009F3826" w:rsidP="00621AB7">
      <w:pPr>
        <w:ind w:left="709" w:firstLine="709"/>
        <w:jc w:val="both"/>
        <w:rPr>
          <w:rFonts w:cs="Arial"/>
          <w:sz w:val="24"/>
        </w:rPr>
      </w:pPr>
      <w:r w:rsidRPr="008B6E33">
        <w:rPr>
          <w:rFonts w:cs="Arial"/>
          <w:sz w:val="24"/>
        </w:rPr>
        <w:t xml:space="preserve">1.1. Operatorul economic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Pr="008B6E33">
        <w:rPr>
          <w:rFonts w:cs="Arial"/>
          <w:sz w:val="24"/>
        </w:rPr>
        <w:t xml:space="preserve"> va îndeplini următoarea/următoarele parte/părți din contractul de achiziție publică: </w:t>
      </w:r>
      <w:r w:rsidRPr="008B6E33">
        <w:rPr>
          <w:rFonts w:cs="Arial"/>
          <w:sz w:val="24"/>
          <w:highlight w:val="lightGray"/>
        </w:rPr>
        <w:t>...</w:t>
      </w:r>
      <w:r w:rsidRPr="008B6E33">
        <w:rPr>
          <w:rFonts w:cs="Arial"/>
          <w:sz w:val="24"/>
        </w:rPr>
        <w:t xml:space="preserve"> </w:t>
      </w:r>
      <w:r w:rsidRPr="008B6E33">
        <w:rPr>
          <w:rFonts w:cs="Arial"/>
          <w:i/>
          <w:iCs/>
          <w:sz w:val="24"/>
          <w:highlight w:val="lightGray"/>
        </w:rPr>
        <w:t>(descrierea detaliată)</w:t>
      </w:r>
      <w:r w:rsidRPr="008B6E33">
        <w:rPr>
          <w:rFonts w:cs="Arial"/>
          <w:i/>
          <w:iCs/>
          <w:sz w:val="24"/>
        </w:rPr>
        <w:t>,</w:t>
      </w:r>
      <w:r w:rsidRPr="008B6E33">
        <w:rPr>
          <w:rFonts w:cs="Arial"/>
          <w:sz w:val="24"/>
        </w:rPr>
        <w:t xml:space="preserve"> iar cota de participare este de </w:t>
      </w:r>
      <w:r w:rsidRPr="008B6E33">
        <w:rPr>
          <w:rFonts w:cs="Arial"/>
          <w:sz w:val="24"/>
          <w:highlight w:val="lightGray"/>
        </w:rPr>
        <w:t>...</w:t>
      </w:r>
      <w:r w:rsidRPr="008B6E33">
        <w:rPr>
          <w:rFonts w:cs="Arial"/>
          <w:sz w:val="24"/>
        </w:rPr>
        <w:t xml:space="preserve"> % </w:t>
      </w:r>
      <w:r w:rsidRPr="008B6E33">
        <w:rPr>
          <w:rFonts w:cs="Arial"/>
          <w:i/>
          <w:iCs/>
          <w:sz w:val="24"/>
          <w:highlight w:val="lightGray"/>
        </w:rPr>
        <w:t>(în cifre și în litere)</w:t>
      </w:r>
      <w:r w:rsidRPr="008B6E33">
        <w:rPr>
          <w:rFonts w:cs="Arial"/>
          <w:sz w:val="24"/>
        </w:rPr>
        <w:t>;</w:t>
      </w:r>
    </w:p>
    <w:p w14:paraId="03750F86" w14:textId="77777777" w:rsidR="009F3826" w:rsidRPr="008B6E33" w:rsidRDefault="009F3826" w:rsidP="00621AB7">
      <w:pPr>
        <w:ind w:left="709" w:firstLine="709"/>
        <w:jc w:val="both"/>
        <w:rPr>
          <w:rFonts w:cs="Arial"/>
          <w:sz w:val="24"/>
        </w:rPr>
      </w:pPr>
      <w:r w:rsidRPr="008B6E33">
        <w:rPr>
          <w:rFonts w:cs="Arial"/>
          <w:sz w:val="24"/>
        </w:rPr>
        <w:t>etc.</w:t>
      </w:r>
    </w:p>
    <w:p w14:paraId="3CE128B9" w14:textId="77777777" w:rsidR="003F69F9" w:rsidRPr="008B6E33" w:rsidRDefault="003F69F9" w:rsidP="00621AB7">
      <w:pPr>
        <w:ind w:left="709" w:firstLine="709"/>
        <w:jc w:val="both"/>
        <w:rPr>
          <w:rFonts w:cs="Arial"/>
          <w:b/>
          <w:bCs/>
          <w:sz w:val="24"/>
        </w:rPr>
      </w:pPr>
    </w:p>
    <w:p w14:paraId="24E41F05" w14:textId="33D51056" w:rsidR="009F3826" w:rsidRPr="008B6E33" w:rsidRDefault="009F3826" w:rsidP="00621AB7">
      <w:pPr>
        <w:ind w:firstLine="709"/>
        <w:jc w:val="both"/>
        <w:rPr>
          <w:rFonts w:cs="Arial"/>
          <w:sz w:val="24"/>
        </w:rPr>
      </w:pPr>
      <w:r w:rsidRPr="008B6E33">
        <w:rPr>
          <w:rFonts w:cs="Arial"/>
          <w:b/>
          <w:bCs/>
          <w:sz w:val="24"/>
        </w:rPr>
        <w:t>Art. 9</w:t>
      </w:r>
      <w:r w:rsidRPr="008B6E33">
        <w:rPr>
          <w:rFonts w:cs="Arial"/>
          <w:sz w:val="24"/>
        </w:rPr>
        <w:t xml:space="preserve"> – Părțile vor răspunde solidar și indivi</w:t>
      </w:r>
      <w:r w:rsidR="00CF161C">
        <w:rPr>
          <w:rFonts w:cs="Arial"/>
          <w:sz w:val="24"/>
        </w:rPr>
        <w:t>dual</w:t>
      </w:r>
      <w:r w:rsidRPr="008B6E33">
        <w:rPr>
          <w:rFonts w:cs="Arial"/>
          <w:sz w:val="24"/>
        </w:rPr>
        <w:t xml:space="preserve"> în fața autorității contractante în ceea ce privește toate obligațiile și responsabilitățile în legătură cu sau care decurg din contractul de achiziție publică</w:t>
      </w:r>
      <w:r w:rsidR="001A37C0" w:rsidRPr="008B6E33">
        <w:rPr>
          <w:rFonts w:cs="Arial"/>
          <w:sz w:val="24"/>
        </w:rPr>
        <w:t>, renunțând la beneficiul de diviziune și/sau de discuțiune</w:t>
      </w:r>
      <w:r w:rsidRPr="008B6E33">
        <w:rPr>
          <w:rFonts w:cs="Arial"/>
          <w:sz w:val="24"/>
        </w:rPr>
        <w:t xml:space="preserve">. </w:t>
      </w:r>
    </w:p>
    <w:p w14:paraId="5E86C62D" w14:textId="77777777" w:rsidR="009F3826" w:rsidRPr="008B6E33" w:rsidRDefault="009F3826" w:rsidP="00621AB7">
      <w:pPr>
        <w:ind w:firstLine="709"/>
        <w:jc w:val="both"/>
        <w:rPr>
          <w:rFonts w:cs="Arial"/>
          <w:sz w:val="24"/>
        </w:rPr>
      </w:pPr>
    </w:p>
    <w:p w14:paraId="736D917F" w14:textId="77777777" w:rsidR="003D083D" w:rsidRPr="008B6E33" w:rsidRDefault="003D083D" w:rsidP="00621AB7">
      <w:pPr>
        <w:ind w:firstLine="709"/>
        <w:jc w:val="both"/>
        <w:rPr>
          <w:rFonts w:cs="Arial"/>
          <w:sz w:val="24"/>
        </w:rPr>
      </w:pPr>
      <w:r w:rsidRPr="008B6E33">
        <w:rPr>
          <w:rFonts w:cs="Arial"/>
          <w:b/>
          <w:bCs/>
          <w:sz w:val="24"/>
        </w:rPr>
        <w:t>Art. 10</w:t>
      </w:r>
      <w:r w:rsidRPr="008B6E33">
        <w:rPr>
          <w:rFonts w:cs="Arial"/>
          <w:sz w:val="24"/>
        </w:rPr>
        <w:t xml:space="preserve"> </w:t>
      </w:r>
      <w:r w:rsidR="007750DB" w:rsidRPr="008B6E33">
        <w:rPr>
          <w:rFonts w:cs="Arial"/>
          <w:sz w:val="24"/>
        </w:rPr>
        <w:t>–</w:t>
      </w:r>
      <w:r w:rsidRPr="008B6E33">
        <w:rPr>
          <w:rFonts w:cs="Arial"/>
          <w:sz w:val="24"/>
        </w:rPr>
        <w:t xml:space="preserve"> </w:t>
      </w:r>
      <w:r w:rsidR="007750DB" w:rsidRPr="008B6E33">
        <w:rPr>
          <w:rFonts w:cs="Arial"/>
          <w:sz w:val="24"/>
        </w:rPr>
        <w:t xml:space="preserve">Membrii asocierii convin să se susțină ori de câte ori va fi necesar pe tot parcursul derulării contractului de achiziție publică, acordându-și sprijin de natură tehnică și/sau managerială și/sau logistică </w:t>
      </w:r>
      <w:r w:rsidR="00E54EB0" w:rsidRPr="008B6E33">
        <w:rPr>
          <w:rFonts w:cs="Arial"/>
          <w:sz w:val="24"/>
        </w:rPr>
        <w:t xml:space="preserve">etc., </w:t>
      </w:r>
      <w:r w:rsidR="007750DB" w:rsidRPr="008B6E33">
        <w:rPr>
          <w:rFonts w:cs="Arial"/>
          <w:sz w:val="24"/>
        </w:rPr>
        <w:t xml:space="preserve">ori de câte </w:t>
      </w:r>
      <w:r w:rsidR="00E54EB0" w:rsidRPr="008B6E33">
        <w:rPr>
          <w:rFonts w:cs="Arial"/>
          <w:sz w:val="24"/>
        </w:rPr>
        <w:t>ori situația o va impune/membrii asocierii vor considera necesar.</w:t>
      </w:r>
    </w:p>
    <w:p w14:paraId="4D73BD95" w14:textId="77777777" w:rsidR="003512A0" w:rsidRPr="008B6E33" w:rsidRDefault="003512A0" w:rsidP="00621AB7">
      <w:pPr>
        <w:ind w:firstLine="709"/>
        <w:jc w:val="both"/>
        <w:rPr>
          <w:rFonts w:cs="Arial"/>
          <w:sz w:val="24"/>
        </w:rPr>
      </w:pPr>
    </w:p>
    <w:p w14:paraId="6C3CCE20" w14:textId="77777777" w:rsidR="0003621C" w:rsidRPr="008B6E33" w:rsidRDefault="003512A0" w:rsidP="00621AB7">
      <w:pPr>
        <w:ind w:firstLine="709"/>
        <w:jc w:val="both"/>
        <w:rPr>
          <w:rFonts w:cs="Arial"/>
          <w:sz w:val="24"/>
        </w:rPr>
      </w:pPr>
      <w:r w:rsidRPr="008B6E33">
        <w:rPr>
          <w:rFonts w:cs="Arial"/>
          <w:b/>
          <w:bCs/>
          <w:sz w:val="24"/>
        </w:rPr>
        <w:t>Art. 11</w:t>
      </w:r>
      <w:r w:rsidRPr="008B6E33">
        <w:rPr>
          <w:rFonts w:cs="Arial"/>
          <w:sz w:val="24"/>
        </w:rPr>
        <w:t xml:space="preserve"> – Niciunul dintre membrii asocierii (liderul asocierii sau oricare alt asociat) nu are dreptul de a vinde/cesiona/greva/transmite în orice mod drepturile</w:t>
      </w:r>
      <w:r w:rsidR="00533093" w:rsidRPr="008B6E33">
        <w:rPr>
          <w:rFonts w:cs="Arial"/>
          <w:sz w:val="24"/>
        </w:rPr>
        <w:t xml:space="preserve"> (inclusiv creanțele născute în temeiul contractului de achiziție publică încheiat între autoritatea contractantă și prezenta asociere)</w:t>
      </w:r>
      <w:r w:rsidRPr="008B6E33">
        <w:rPr>
          <w:rFonts w:cs="Arial"/>
          <w:sz w:val="24"/>
        </w:rPr>
        <w:t xml:space="preserve"> și/sau obligațiile care îi revin în temeiul contractului de achiziție publică și al prezentului acord de asociere altfel decât prin efectul legii coroborat cu obținerea </w:t>
      </w:r>
      <w:r w:rsidR="0003621C" w:rsidRPr="008B6E33">
        <w:rPr>
          <w:rFonts w:cs="Arial"/>
          <w:sz w:val="24"/>
        </w:rPr>
        <w:t>consimțământului prealabil, acordat în scris, din partea autorității contractante și al celorlalți membri ai asocierii.</w:t>
      </w:r>
    </w:p>
    <w:p w14:paraId="73BC8906" w14:textId="77777777" w:rsidR="003513F8" w:rsidRPr="008B6E33" w:rsidRDefault="003513F8" w:rsidP="00621AB7">
      <w:pPr>
        <w:ind w:firstLine="709"/>
        <w:jc w:val="both"/>
        <w:rPr>
          <w:rFonts w:cs="Arial"/>
          <w:sz w:val="24"/>
        </w:rPr>
      </w:pPr>
    </w:p>
    <w:p w14:paraId="22E19E7F" w14:textId="77777777" w:rsidR="006C0D6C" w:rsidRPr="008B6E33" w:rsidRDefault="003513F8" w:rsidP="00621AB7">
      <w:pPr>
        <w:ind w:firstLine="709"/>
        <w:jc w:val="both"/>
        <w:rPr>
          <w:rFonts w:cs="Arial"/>
          <w:sz w:val="24"/>
        </w:rPr>
      </w:pPr>
      <w:r w:rsidRPr="008B6E33">
        <w:rPr>
          <w:rFonts w:cs="Arial"/>
          <w:b/>
          <w:bCs/>
          <w:sz w:val="24"/>
        </w:rPr>
        <w:t>Art. 12</w:t>
      </w:r>
      <w:r w:rsidRPr="008B6E33">
        <w:rPr>
          <w:rFonts w:cs="Arial"/>
          <w:sz w:val="24"/>
        </w:rPr>
        <w:t xml:space="preserve"> – </w:t>
      </w:r>
      <w:r w:rsidR="006C0D6C" w:rsidRPr="008B6E33">
        <w:rPr>
          <w:rFonts w:cs="Arial"/>
          <w:sz w:val="24"/>
        </w:rPr>
        <w:t xml:space="preserve">(1) </w:t>
      </w:r>
      <w:r w:rsidRPr="008B6E33">
        <w:rPr>
          <w:rFonts w:cs="Arial"/>
          <w:sz w:val="24"/>
        </w:rPr>
        <w:t>Părțile declară că au luat cunoștință de toate prevederile documentației de atribuire</w:t>
      </w:r>
      <w:r w:rsidR="003B5231" w:rsidRPr="008B6E33">
        <w:rPr>
          <w:rFonts w:cs="Arial"/>
          <w:sz w:val="24"/>
        </w:rPr>
        <w:t xml:space="preserve"> (inclusiv ale modelului de clauze contractuale)</w:t>
      </w:r>
      <w:r w:rsidRPr="008B6E33">
        <w:rPr>
          <w:rFonts w:cs="Arial"/>
          <w:sz w:val="24"/>
        </w:rPr>
        <w:t xml:space="preserve">, ale anunțului de </w:t>
      </w:r>
      <w:r w:rsidR="003B5231" w:rsidRPr="008B6E33">
        <w:rPr>
          <w:rFonts w:cs="Arial"/>
          <w:sz w:val="24"/>
        </w:rPr>
        <w:t xml:space="preserve">inițiere a procedurii de atribuire, a oricăror clarificări și erate </w:t>
      </w:r>
      <w:r w:rsidR="003B5231" w:rsidRPr="008B6E33">
        <w:rPr>
          <w:rFonts w:cs="Arial"/>
          <w:i/>
          <w:iCs/>
          <w:sz w:val="24"/>
          <w:highlight w:val="lightGray"/>
        </w:rPr>
        <w:t>(în ceea ce privește clarificările și erate, numai dacă autoritatea contractantă a publicat clarificări/erate)</w:t>
      </w:r>
      <w:r w:rsidR="003B5231" w:rsidRPr="008B6E33">
        <w:rPr>
          <w:rFonts w:cs="Arial"/>
          <w:sz w:val="24"/>
        </w:rPr>
        <w:t xml:space="preserve"> și convin că prezentul acord de </w:t>
      </w:r>
      <w:r w:rsidR="00E57FE1" w:rsidRPr="008B6E33">
        <w:rPr>
          <w:rFonts w:cs="Arial"/>
          <w:sz w:val="24"/>
        </w:rPr>
        <w:t xml:space="preserve">asociere se </w:t>
      </w:r>
      <w:r w:rsidR="003B5231" w:rsidRPr="008B6E33">
        <w:rPr>
          <w:rFonts w:cs="Arial"/>
          <w:sz w:val="24"/>
        </w:rPr>
        <w:t>completează, mai ales în ceea ce privește cerințele, termenele și condițiile de executare/prestare/furnizare a lucrărilor/serviciilor/produselor</w:t>
      </w:r>
      <w:r w:rsidR="00EC3E17" w:rsidRPr="008B6E33">
        <w:rPr>
          <w:rFonts w:cs="Arial"/>
          <w:sz w:val="24"/>
        </w:rPr>
        <w:t>,</w:t>
      </w:r>
      <w:r w:rsidR="003B5231" w:rsidRPr="008B6E33">
        <w:rPr>
          <w:rFonts w:cs="Arial"/>
          <w:sz w:val="24"/>
        </w:rPr>
        <w:t xml:space="preserve"> cu documentele achiziției, așa cum au fost acestea menționate anterior</w:t>
      </w:r>
      <w:r w:rsidR="006C0D6C" w:rsidRPr="008B6E33">
        <w:rPr>
          <w:rFonts w:cs="Arial"/>
          <w:sz w:val="24"/>
        </w:rPr>
        <w:t>.</w:t>
      </w:r>
    </w:p>
    <w:p w14:paraId="448A3698" w14:textId="77777777" w:rsidR="006C0D6C" w:rsidRPr="008B6E33" w:rsidRDefault="006C0D6C" w:rsidP="00621AB7">
      <w:pPr>
        <w:ind w:firstLine="709"/>
        <w:jc w:val="both"/>
        <w:rPr>
          <w:rFonts w:cs="Arial"/>
          <w:sz w:val="24"/>
        </w:rPr>
      </w:pPr>
      <w:r w:rsidRPr="008B6E33">
        <w:rPr>
          <w:rFonts w:cs="Arial"/>
          <w:sz w:val="24"/>
        </w:rPr>
        <w:t>(2)</w:t>
      </w:r>
      <w:r w:rsidR="003B5231" w:rsidRPr="008B6E33">
        <w:rPr>
          <w:rFonts w:cs="Arial"/>
          <w:sz w:val="24"/>
        </w:rPr>
        <w:t xml:space="preserve"> </w:t>
      </w:r>
      <w:r w:rsidRPr="008B6E33">
        <w:rPr>
          <w:rFonts w:cs="Arial"/>
          <w:sz w:val="24"/>
        </w:rPr>
        <w:t xml:space="preserve">În cazul în care </w:t>
      </w:r>
      <w:r w:rsidR="003B5231" w:rsidRPr="008B6E33">
        <w:rPr>
          <w:rFonts w:cs="Arial"/>
          <w:sz w:val="24"/>
        </w:rPr>
        <w:t xml:space="preserve">contractul </w:t>
      </w:r>
      <w:r w:rsidRPr="008B6E33">
        <w:rPr>
          <w:rFonts w:cs="Arial"/>
          <w:sz w:val="24"/>
        </w:rPr>
        <w:t>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55D3180" w14:textId="77777777" w:rsidR="00EC3FC1" w:rsidRPr="008B6E33" w:rsidRDefault="00EC3FC1" w:rsidP="00621AB7">
      <w:pPr>
        <w:ind w:firstLine="709"/>
        <w:jc w:val="both"/>
        <w:rPr>
          <w:rFonts w:cs="Arial"/>
          <w:sz w:val="24"/>
        </w:rPr>
      </w:pPr>
    </w:p>
    <w:p w14:paraId="6340AB87" w14:textId="77777777" w:rsidR="00EC3FC1" w:rsidRPr="008B6E33" w:rsidRDefault="00EC3FC1" w:rsidP="00621AB7">
      <w:pPr>
        <w:ind w:firstLine="709"/>
        <w:jc w:val="both"/>
        <w:rPr>
          <w:rFonts w:cs="Arial"/>
          <w:i/>
          <w:iCs/>
          <w:sz w:val="24"/>
        </w:rPr>
      </w:pPr>
      <w:r w:rsidRPr="008B6E33">
        <w:rPr>
          <w:rFonts w:cs="Arial"/>
          <w:i/>
          <w:iCs/>
          <w:sz w:val="24"/>
          <w:highlight w:val="lightGray"/>
        </w:rPr>
        <w:t xml:space="preserve">În cazul în care </w:t>
      </w:r>
      <w:r w:rsidR="00E74B12" w:rsidRPr="008B6E33">
        <w:rPr>
          <w:rFonts w:cs="Arial"/>
          <w:i/>
          <w:iCs/>
          <w:sz w:val="24"/>
          <w:highlight w:val="lightGray"/>
        </w:rPr>
        <w:t>a</w:t>
      </w:r>
      <w:r w:rsidRPr="008B6E33">
        <w:rPr>
          <w:rFonts w:cs="Arial"/>
          <w:i/>
          <w:iCs/>
          <w:sz w:val="24"/>
          <w:highlight w:val="lightGray"/>
        </w:rPr>
        <w:t>cordul de asociere va fi semnat olograf:</w:t>
      </w:r>
    </w:p>
    <w:p w14:paraId="43014471" w14:textId="77777777" w:rsidR="00EC3FC1" w:rsidRPr="008B6E33" w:rsidRDefault="00E74B12" w:rsidP="00621AB7">
      <w:pPr>
        <w:ind w:firstLine="709"/>
        <w:jc w:val="both"/>
        <w:rPr>
          <w:rFonts w:cs="Arial"/>
          <w:sz w:val="24"/>
        </w:rPr>
      </w:pPr>
      <w:r w:rsidRPr="008B6E33">
        <w:rPr>
          <w:rFonts w:cs="Arial"/>
          <w:sz w:val="24"/>
        </w:rPr>
        <w:t>Prezentul acord a fost încheiat</w:t>
      </w:r>
      <w:r w:rsidR="00EC3FC1" w:rsidRPr="008B6E33">
        <w:rPr>
          <w:rFonts w:cs="Arial"/>
          <w:sz w:val="24"/>
        </w:rPr>
        <w:t xml:space="preserve"> astăzi, </w:t>
      </w:r>
      <w:r w:rsidR="00EC3FC1" w:rsidRPr="008B6E33">
        <w:rPr>
          <w:rFonts w:cs="Arial"/>
          <w:sz w:val="24"/>
          <w:highlight w:val="lightGray"/>
        </w:rPr>
        <w:t>...</w:t>
      </w:r>
      <w:r w:rsidR="00EC3FC1" w:rsidRPr="008B6E33">
        <w:rPr>
          <w:rFonts w:cs="Arial"/>
          <w:sz w:val="24"/>
        </w:rPr>
        <w:t xml:space="preserve"> </w:t>
      </w:r>
      <w:r w:rsidR="00EC3FC1" w:rsidRPr="008B6E33">
        <w:rPr>
          <w:rFonts w:cs="Arial"/>
          <w:i/>
          <w:iCs/>
          <w:sz w:val="24"/>
          <w:highlight w:val="lightGray"/>
        </w:rPr>
        <w:t>zz.ll.aaaa</w:t>
      </w:r>
      <w:r w:rsidR="00EC3FC1" w:rsidRPr="008B6E33">
        <w:rPr>
          <w:rFonts w:cs="Arial"/>
          <w:sz w:val="24"/>
        </w:rPr>
        <w:t xml:space="preserve">, în </w:t>
      </w:r>
      <w:r w:rsidR="00EC3FC1" w:rsidRPr="008B6E33">
        <w:rPr>
          <w:rFonts w:cs="Arial"/>
          <w:sz w:val="24"/>
          <w:highlight w:val="lightGray"/>
        </w:rPr>
        <w:t>...</w:t>
      </w:r>
      <w:r w:rsidR="00EC3FC1" w:rsidRPr="008B6E33">
        <w:rPr>
          <w:rFonts w:cs="Arial"/>
          <w:sz w:val="24"/>
        </w:rPr>
        <w:t xml:space="preserve"> </w:t>
      </w:r>
      <w:r w:rsidR="00EC3FC1" w:rsidRPr="008B6E33">
        <w:rPr>
          <w:rFonts w:cs="Arial"/>
          <w:i/>
          <w:iCs/>
          <w:sz w:val="24"/>
          <w:highlight w:val="lightGray"/>
        </w:rPr>
        <w:t xml:space="preserve">(a se menționa numărul de exemplare, în cifre și litere, atâtea exemplare câte </w:t>
      </w:r>
      <w:r w:rsidRPr="008B6E33">
        <w:rPr>
          <w:rFonts w:cs="Arial"/>
          <w:i/>
          <w:iCs/>
          <w:sz w:val="24"/>
          <w:highlight w:val="lightGray"/>
        </w:rPr>
        <w:t>p</w:t>
      </w:r>
      <w:r w:rsidR="00EC3FC1" w:rsidRPr="008B6E33">
        <w:rPr>
          <w:rFonts w:cs="Arial"/>
          <w:i/>
          <w:iCs/>
          <w:sz w:val="24"/>
          <w:highlight w:val="lightGray"/>
        </w:rPr>
        <w:t>ărți sunt, plus un exemplar pentru autoritatea contractantă)</w:t>
      </w:r>
      <w:r w:rsidR="00EC3FC1" w:rsidRPr="008B6E33">
        <w:rPr>
          <w:rFonts w:cs="Arial"/>
          <w:sz w:val="24"/>
        </w:rPr>
        <w:t xml:space="preserve"> exemplare originale, fiecare având aceeași forță juridic</w:t>
      </w:r>
      <w:r w:rsidRPr="008B6E33">
        <w:rPr>
          <w:rFonts w:cs="Arial"/>
          <w:sz w:val="24"/>
        </w:rPr>
        <w:t>ă, câte unul pentru fiecare parte și unul pentru autoritatea contractantă.</w:t>
      </w:r>
    </w:p>
    <w:p w14:paraId="22AB7A32" w14:textId="77777777" w:rsidR="009D0FF6" w:rsidRPr="008B6E33" w:rsidRDefault="009D0FF6" w:rsidP="00621AB7">
      <w:pPr>
        <w:ind w:firstLine="709"/>
        <w:jc w:val="both"/>
        <w:rPr>
          <w:rFonts w:cs="Arial"/>
          <w:sz w:val="24"/>
        </w:rPr>
      </w:pPr>
    </w:p>
    <w:p w14:paraId="277B8D28"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(Liderul asocierii – </w:t>
      </w:r>
      <w:r w:rsidRPr="008B6E33">
        <w:rPr>
          <w:rFonts w:cs="Arial"/>
          <w:i/>
          <w:iCs/>
          <w:sz w:val="24"/>
          <w:highlight w:val="lightGray"/>
          <w:shd w:val="clear" w:color="auto" w:fill="C0C0C0"/>
        </w:rPr>
        <w:t>denumirea</w:t>
      </w:r>
      <w:r w:rsidRPr="008B6E33">
        <w:rPr>
          <w:rFonts w:cs="Arial"/>
          <w:i/>
          <w:iCs/>
          <w:sz w:val="24"/>
          <w:highlight w:val="lightGray"/>
        </w:rPr>
        <w:t>)</w:t>
      </w:r>
    </w:p>
    <w:p w14:paraId="49E30BD3" w14:textId="4B6F6745" w:rsidR="009D0FF6" w:rsidRPr="008B6E33" w:rsidRDefault="009D0FF6"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264984C1"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6D76B78D" w14:textId="77777777" w:rsidR="009D0FF6" w:rsidRPr="008B6E33" w:rsidRDefault="009D0FF6"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7E6C9B73" w14:textId="77777777" w:rsidR="009D0FF6" w:rsidRPr="008B6E33" w:rsidRDefault="009D0FF6" w:rsidP="00621AB7">
      <w:pPr>
        <w:ind w:firstLine="709"/>
        <w:jc w:val="both"/>
        <w:rPr>
          <w:rFonts w:cs="Arial"/>
          <w:sz w:val="24"/>
        </w:rPr>
      </w:pPr>
    </w:p>
    <w:p w14:paraId="2794751A"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(Asociat 1 – </w:t>
      </w:r>
      <w:r w:rsidRPr="008B6E33">
        <w:rPr>
          <w:rFonts w:cs="Arial"/>
          <w:i/>
          <w:iCs/>
          <w:sz w:val="24"/>
          <w:highlight w:val="lightGray"/>
          <w:shd w:val="clear" w:color="auto" w:fill="C0C0C0"/>
        </w:rPr>
        <w:t>denumirea</w:t>
      </w:r>
      <w:r w:rsidRPr="008B6E33">
        <w:rPr>
          <w:rFonts w:cs="Arial"/>
          <w:i/>
          <w:iCs/>
          <w:sz w:val="24"/>
          <w:highlight w:val="lightGray"/>
        </w:rPr>
        <w:t>)</w:t>
      </w:r>
    </w:p>
    <w:p w14:paraId="055D36B3" w14:textId="0BD9916B" w:rsidR="009D0FF6" w:rsidRPr="008B6E33" w:rsidRDefault="009D0FF6"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640812BE"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24C3F930" w14:textId="77777777" w:rsidR="009D0FF6" w:rsidRPr="008B6E33" w:rsidRDefault="009D0FF6"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0D3B6B13" w14:textId="77777777" w:rsidR="009D0FF6" w:rsidRPr="008B6E33" w:rsidRDefault="009D0FF6" w:rsidP="00621AB7">
      <w:pPr>
        <w:ind w:firstLine="709"/>
        <w:jc w:val="both"/>
        <w:rPr>
          <w:rFonts w:cs="Arial"/>
          <w:sz w:val="24"/>
        </w:rPr>
      </w:pPr>
    </w:p>
    <w:p w14:paraId="3B877A11"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(Asociat „n” – </w:t>
      </w:r>
      <w:r w:rsidRPr="008B6E33">
        <w:rPr>
          <w:rFonts w:cs="Arial"/>
          <w:i/>
          <w:iCs/>
          <w:sz w:val="24"/>
          <w:highlight w:val="lightGray"/>
          <w:shd w:val="clear" w:color="auto" w:fill="C0C0C0"/>
        </w:rPr>
        <w:t>denumirea</w:t>
      </w:r>
      <w:r w:rsidRPr="008B6E33">
        <w:rPr>
          <w:rFonts w:cs="Arial"/>
          <w:i/>
          <w:iCs/>
          <w:sz w:val="24"/>
          <w:highlight w:val="lightGray"/>
        </w:rPr>
        <w:t>)</w:t>
      </w:r>
    </w:p>
    <w:p w14:paraId="5762A090" w14:textId="34AC770F" w:rsidR="009D0FF6" w:rsidRPr="008B6E33" w:rsidRDefault="009D0FF6"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7DB68B9A"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5F16843C" w14:textId="77777777" w:rsidR="009D0FF6" w:rsidRPr="008B6E33" w:rsidRDefault="009D0FF6"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7DDBE435" w14:textId="77777777" w:rsidR="009D0FF6" w:rsidRPr="008B6E33" w:rsidRDefault="009D0FF6" w:rsidP="00621AB7">
      <w:pPr>
        <w:ind w:firstLine="709"/>
        <w:jc w:val="both"/>
        <w:rPr>
          <w:rFonts w:cs="Arial"/>
          <w:sz w:val="24"/>
        </w:rPr>
      </w:pPr>
    </w:p>
    <w:p w14:paraId="77CED377" w14:textId="77777777" w:rsidR="00E74B12" w:rsidRPr="008B6E33" w:rsidRDefault="00E74B12" w:rsidP="00621AB7">
      <w:pPr>
        <w:keepNext/>
        <w:ind w:firstLine="709"/>
        <w:jc w:val="both"/>
        <w:rPr>
          <w:rFonts w:cs="Arial"/>
          <w:i/>
          <w:iCs/>
          <w:sz w:val="24"/>
        </w:rPr>
      </w:pPr>
      <w:r w:rsidRPr="008B6E33">
        <w:rPr>
          <w:rFonts w:cs="Arial"/>
          <w:i/>
          <w:iCs/>
          <w:sz w:val="24"/>
          <w:highlight w:val="lightGray"/>
        </w:rPr>
        <w:t>În cazul în care acordul de asociere va fi semnat cu semnătură electronică extinsă (calificată):</w:t>
      </w:r>
    </w:p>
    <w:p w14:paraId="54937324" w14:textId="77777777" w:rsidR="00E74B12" w:rsidRPr="008B6E33" w:rsidRDefault="00424142" w:rsidP="00621AB7">
      <w:pPr>
        <w:keepNext/>
        <w:ind w:firstLine="709"/>
        <w:jc w:val="both"/>
        <w:rPr>
          <w:rFonts w:cs="Arial"/>
          <w:sz w:val="24"/>
        </w:rPr>
      </w:pPr>
      <w:r w:rsidRPr="008B6E33">
        <w:rPr>
          <w:rFonts w:cs="Arial"/>
          <w:sz w:val="24"/>
        </w:rPr>
        <w:t>Prezentul acord este semnat electronic, cu semnătură electronică extinsă (calificată)</w:t>
      </w:r>
      <w:r w:rsidR="009D0FF6" w:rsidRPr="008B6E33">
        <w:rPr>
          <w:rFonts w:cs="Arial"/>
          <w:sz w:val="24"/>
        </w:rPr>
        <w:t>, de fiecare parte</w:t>
      </w:r>
      <w:r w:rsidRPr="008B6E33">
        <w:rPr>
          <w:rFonts w:cs="Arial"/>
          <w:sz w:val="24"/>
        </w:rPr>
        <w:t xml:space="preserve">. În acest sens, părțile declară în mod expres faptul că semnătura electronică încorporată prezentului acord le este pe deplin opozabilă din punctul de vedere al efectelor juridice pe care le produce, acordul semnat cu o astfel de semnătură fiind asimilat unui </w:t>
      </w:r>
      <w:r w:rsidR="009D0FF6" w:rsidRPr="008B6E33">
        <w:rPr>
          <w:rFonts w:cs="Arial"/>
          <w:sz w:val="24"/>
        </w:rPr>
        <w:t>acord pe suport de hârtie semnat olograf de reprezentantul legal/împuternicit al fiecărei părți semnatare.</w:t>
      </w:r>
    </w:p>
    <w:p w14:paraId="37B5101C" w14:textId="77777777" w:rsidR="009D0FF6" w:rsidRPr="008B6E33" w:rsidRDefault="009D0FF6" w:rsidP="00621AB7">
      <w:pPr>
        <w:ind w:firstLine="709"/>
        <w:jc w:val="both"/>
        <w:rPr>
          <w:rFonts w:cs="Arial"/>
          <w:sz w:val="24"/>
        </w:rPr>
      </w:pPr>
    </w:p>
    <w:p w14:paraId="3837C875"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(Liderul asocierii – </w:t>
      </w:r>
      <w:r w:rsidRPr="008B6E33">
        <w:rPr>
          <w:rFonts w:cs="Arial"/>
          <w:i/>
          <w:iCs/>
          <w:sz w:val="24"/>
          <w:highlight w:val="lightGray"/>
          <w:shd w:val="clear" w:color="auto" w:fill="C0C0C0"/>
        </w:rPr>
        <w:t>denumirea</w:t>
      </w:r>
      <w:r w:rsidRPr="008B6E33">
        <w:rPr>
          <w:rFonts w:cs="Arial"/>
          <w:i/>
          <w:iCs/>
          <w:sz w:val="24"/>
          <w:highlight w:val="lightGray"/>
        </w:rPr>
        <w:t>)</w:t>
      </w:r>
    </w:p>
    <w:p w14:paraId="4F11F284"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7E918CC3" w14:textId="77777777" w:rsidR="009D0FF6" w:rsidRPr="008B6E33" w:rsidRDefault="009D0FF6"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30D21ABD" w14:textId="77777777" w:rsidR="009D0FF6" w:rsidRPr="008B6E33" w:rsidRDefault="009D0FF6" w:rsidP="00621AB7">
      <w:pPr>
        <w:ind w:firstLine="709"/>
        <w:jc w:val="both"/>
        <w:rPr>
          <w:rFonts w:cs="Arial"/>
          <w:sz w:val="24"/>
        </w:rPr>
      </w:pPr>
    </w:p>
    <w:p w14:paraId="07588EEB"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(Asociat 1 – </w:t>
      </w:r>
      <w:r w:rsidRPr="008B6E33">
        <w:rPr>
          <w:rFonts w:cs="Arial"/>
          <w:i/>
          <w:iCs/>
          <w:sz w:val="24"/>
          <w:highlight w:val="lightGray"/>
          <w:shd w:val="clear" w:color="auto" w:fill="C0C0C0"/>
        </w:rPr>
        <w:t>denumirea</w:t>
      </w:r>
      <w:r w:rsidRPr="008B6E33">
        <w:rPr>
          <w:rFonts w:cs="Arial"/>
          <w:i/>
          <w:iCs/>
          <w:sz w:val="24"/>
          <w:highlight w:val="lightGray"/>
        </w:rPr>
        <w:t>)</w:t>
      </w:r>
    </w:p>
    <w:p w14:paraId="6B6F8112"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2FB7761E" w14:textId="77777777" w:rsidR="009D0FF6" w:rsidRPr="008B6E33" w:rsidRDefault="009D0FF6"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2C3B2A00" w14:textId="77777777" w:rsidR="009D0FF6" w:rsidRPr="008B6E33" w:rsidRDefault="009D0FF6" w:rsidP="00621AB7">
      <w:pPr>
        <w:ind w:firstLine="709"/>
        <w:jc w:val="both"/>
        <w:rPr>
          <w:rFonts w:cs="Arial"/>
          <w:sz w:val="24"/>
        </w:rPr>
      </w:pPr>
    </w:p>
    <w:p w14:paraId="74C71851" w14:textId="77777777" w:rsidR="009D0FF6" w:rsidRPr="008B6E33" w:rsidRDefault="009D0FF6"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(Asociat „n” – </w:t>
      </w:r>
      <w:r w:rsidRPr="008B6E33">
        <w:rPr>
          <w:rFonts w:cs="Arial"/>
          <w:i/>
          <w:iCs/>
          <w:sz w:val="24"/>
          <w:highlight w:val="lightGray"/>
          <w:shd w:val="clear" w:color="auto" w:fill="C0C0C0"/>
        </w:rPr>
        <w:t>denumirea</w:t>
      </w:r>
      <w:r w:rsidRPr="008B6E33">
        <w:rPr>
          <w:rFonts w:cs="Arial"/>
          <w:i/>
          <w:iCs/>
          <w:sz w:val="24"/>
          <w:highlight w:val="lightGray"/>
        </w:rPr>
        <w:t>)</w:t>
      </w:r>
    </w:p>
    <w:p w14:paraId="14FCBEDC" w14:textId="77777777" w:rsidR="009D0FF6" w:rsidRPr="008B6E33" w:rsidRDefault="009D0FF6"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3F32B2E6" w14:textId="77777777" w:rsidR="009D0FF6" w:rsidRPr="008B6E33" w:rsidRDefault="009D0FF6" w:rsidP="00621AB7">
      <w:pPr>
        <w:ind w:firstLine="709"/>
        <w:jc w:val="both"/>
        <w:rPr>
          <w:rFonts w:cs="Arial"/>
          <w:i/>
          <w:iCs/>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1705E525" w14:textId="77777777" w:rsidR="00BA289A" w:rsidRPr="008B6E33" w:rsidRDefault="00BA289A" w:rsidP="00621AB7">
      <w:pPr>
        <w:ind w:firstLine="709"/>
        <w:jc w:val="both"/>
        <w:rPr>
          <w:rFonts w:cs="Arial"/>
          <w:i/>
          <w:iCs/>
          <w:sz w:val="24"/>
        </w:rPr>
      </w:pPr>
    </w:p>
    <w:p w14:paraId="583469C6" w14:textId="77777777" w:rsidR="00BA289A" w:rsidRPr="008B6E33" w:rsidRDefault="00BA289A" w:rsidP="00621AB7">
      <w:pPr>
        <w:ind w:firstLine="709"/>
        <w:jc w:val="both"/>
        <w:rPr>
          <w:rFonts w:cs="Arial"/>
          <w:b/>
          <w:bCs/>
          <w:i/>
          <w:iCs/>
          <w:sz w:val="24"/>
          <w:highlight w:val="lightGray"/>
          <w:u w:val="single"/>
        </w:rPr>
      </w:pPr>
      <w:bookmarkStart w:id="8" w:name="_Hlk138765090"/>
      <w:r w:rsidRPr="008B6E33">
        <w:rPr>
          <w:rFonts w:cs="Arial"/>
          <w:b/>
          <w:bCs/>
          <w:i/>
          <w:iCs/>
          <w:sz w:val="24"/>
          <w:highlight w:val="lightGray"/>
          <w:u w:val="single"/>
        </w:rPr>
        <w:t>NOTĂ</w:t>
      </w:r>
    </w:p>
    <w:p w14:paraId="6DCAA6A5" w14:textId="77777777" w:rsidR="00BA289A" w:rsidRPr="008B6E33" w:rsidRDefault="00BA289A" w:rsidP="00621AB7">
      <w:pPr>
        <w:ind w:firstLine="709"/>
        <w:jc w:val="both"/>
        <w:rPr>
          <w:rFonts w:cs="Arial"/>
          <w:b/>
          <w:bCs/>
          <w:i/>
          <w:iCs/>
          <w:sz w:val="24"/>
          <w:u w:val="single"/>
        </w:rPr>
      </w:pPr>
      <w:r w:rsidRPr="008B6E33">
        <w:rPr>
          <w:rFonts w:cs="Arial"/>
          <w:b/>
          <w:bCs/>
          <w:i/>
          <w:iCs/>
          <w:sz w:val="24"/>
          <w:highlight w:val="lightGray"/>
          <w:u w:val="single"/>
        </w:rPr>
        <w:t>Se va păstra o singură variantă de semnare, cea care corespunde situației asocierii, cealaltă urmând a fi eliminat</w:t>
      </w:r>
      <w:r w:rsidR="000F61C1" w:rsidRPr="008B6E33">
        <w:rPr>
          <w:rFonts w:cs="Arial"/>
          <w:b/>
          <w:bCs/>
          <w:i/>
          <w:iCs/>
          <w:sz w:val="24"/>
          <w:highlight w:val="lightGray"/>
          <w:u w:val="single"/>
        </w:rPr>
        <w:t>ă</w:t>
      </w:r>
      <w:r w:rsidRPr="008B6E33">
        <w:rPr>
          <w:rFonts w:cs="Arial"/>
          <w:b/>
          <w:bCs/>
          <w:i/>
          <w:iCs/>
          <w:sz w:val="24"/>
          <w:highlight w:val="lightGray"/>
          <w:u w:val="single"/>
        </w:rPr>
        <w:t xml:space="preserve"> de ofertant.</w:t>
      </w:r>
      <w:bookmarkEnd w:id="8"/>
    </w:p>
    <w:p w14:paraId="1268005B" w14:textId="77777777" w:rsidR="00BA289A" w:rsidRPr="008B6E33" w:rsidRDefault="00BA289A" w:rsidP="00621AB7">
      <w:pPr>
        <w:ind w:firstLine="709"/>
        <w:jc w:val="both"/>
        <w:rPr>
          <w:rFonts w:cs="Arial"/>
          <w:sz w:val="24"/>
        </w:rPr>
      </w:pPr>
    </w:p>
    <w:p w14:paraId="3AE252A4" w14:textId="77777777" w:rsidR="009162D4" w:rsidRPr="008B6E33" w:rsidRDefault="002B1D75"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br w:type="page"/>
      </w:r>
      <w:r w:rsidRPr="008B6E33">
        <w:rPr>
          <w:rFonts w:cs="Arial"/>
          <w:i/>
          <w:iCs/>
          <w:sz w:val="24"/>
          <w:szCs w:val="24"/>
          <w:lang w:val="ro-RO"/>
        </w:rPr>
        <w:lastRenderedPageBreak/>
        <w:t xml:space="preserve">Formularul nr. </w:t>
      </w:r>
      <w:r w:rsidR="000F2D6E" w:rsidRPr="008B6E33">
        <w:rPr>
          <w:rFonts w:cs="Arial"/>
          <w:i/>
          <w:iCs/>
          <w:sz w:val="24"/>
          <w:szCs w:val="24"/>
          <w:lang w:val="ro-RO"/>
        </w:rPr>
        <w:t>6</w:t>
      </w:r>
    </w:p>
    <w:p w14:paraId="17891E2B" w14:textId="77777777" w:rsidR="008703A5" w:rsidRPr="008B6E33" w:rsidRDefault="008703A5" w:rsidP="00621AB7">
      <w:pPr>
        <w:ind w:firstLine="709"/>
        <w:jc w:val="center"/>
        <w:rPr>
          <w:rFonts w:cs="Arial"/>
          <w:b/>
          <w:bCs/>
          <w:sz w:val="24"/>
          <w:highlight w:val="yellow"/>
        </w:rPr>
      </w:pPr>
    </w:p>
    <w:p w14:paraId="02572121" w14:textId="77777777" w:rsidR="008703A5" w:rsidRPr="008B6E33" w:rsidRDefault="008703A5" w:rsidP="00621AB7">
      <w:pPr>
        <w:pStyle w:val="F1"/>
        <w:spacing w:line="240" w:lineRule="auto"/>
        <w:rPr>
          <w:rFonts w:ascii="Arial" w:hAnsi="Arial" w:cs="Arial"/>
          <w:szCs w:val="24"/>
        </w:rPr>
      </w:pPr>
      <w:r w:rsidRPr="008B6E33">
        <w:rPr>
          <w:rFonts w:ascii="Arial" w:hAnsi="Arial" w:cs="Arial"/>
          <w:szCs w:val="24"/>
        </w:rPr>
        <w:t>Acord de subcontractare</w:t>
      </w:r>
    </w:p>
    <w:p w14:paraId="639EA9BB" w14:textId="77777777" w:rsidR="008703A5" w:rsidRPr="008B6E33" w:rsidRDefault="008703A5" w:rsidP="00621AB7">
      <w:pPr>
        <w:jc w:val="center"/>
        <w:rPr>
          <w:rFonts w:cs="Arial"/>
          <w:b/>
          <w:bCs/>
          <w:sz w:val="24"/>
        </w:rPr>
      </w:pPr>
      <w:r w:rsidRPr="008B6E33">
        <w:rPr>
          <w:rFonts w:cs="Arial"/>
          <w:b/>
          <w:bCs/>
          <w:sz w:val="24"/>
        </w:rPr>
        <w:t xml:space="preserve">nr. </w:t>
      </w:r>
      <w:r w:rsidRPr="008B6E33">
        <w:rPr>
          <w:rFonts w:cs="Arial"/>
          <w:b/>
          <w:bCs/>
          <w:sz w:val="24"/>
          <w:highlight w:val="lightGray"/>
        </w:rPr>
        <w:t>...</w:t>
      </w:r>
      <w:r w:rsidRPr="008B6E33">
        <w:rPr>
          <w:rFonts w:cs="Arial"/>
          <w:b/>
          <w:bCs/>
          <w:sz w:val="24"/>
        </w:rPr>
        <w:t xml:space="preserve"> din </w:t>
      </w:r>
      <w:r w:rsidRPr="008B6E33">
        <w:rPr>
          <w:rFonts w:cs="Arial"/>
          <w:b/>
          <w:bCs/>
          <w:sz w:val="24"/>
          <w:highlight w:val="lightGray"/>
        </w:rPr>
        <w:t>...</w:t>
      </w:r>
    </w:p>
    <w:p w14:paraId="58E2545C" w14:textId="77777777" w:rsidR="008703A5" w:rsidRPr="008B6E33" w:rsidRDefault="008703A5" w:rsidP="00621AB7">
      <w:pPr>
        <w:ind w:firstLine="709"/>
        <w:rPr>
          <w:rFonts w:cs="Arial"/>
          <w:sz w:val="24"/>
        </w:rPr>
      </w:pPr>
    </w:p>
    <w:p w14:paraId="7DCB2DB4" w14:textId="77777777" w:rsidR="006113E4" w:rsidRPr="008B6E33" w:rsidRDefault="006113E4" w:rsidP="00621AB7">
      <w:pPr>
        <w:ind w:firstLine="709"/>
        <w:rPr>
          <w:rFonts w:cs="Arial"/>
          <w:b/>
          <w:bCs/>
          <w:sz w:val="24"/>
        </w:rPr>
      </w:pPr>
      <w:r w:rsidRPr="008B6E33">
        <w:rPr>
          <w:rFonts w:cs="Arial"/>
          <w:b/>
          <w:bCs/>
          <w:sz w:val="24"/>
        </w:rPr>
        <w:t>Preambul</w:t>
      </w:r>
    </w:p>
    <w:p w14:paraId="76A53BE3" w14:textId="77777777" w:rsidR="006113E4" w:rsidRPr="008B6E33" w:rsidRDefault="006113E4" w:rsidP="00621AB7">
      <w:pPr>
        <w:ind w:firstLine="709"/>
        <w:rPr>
          <w:rFonts w:cs="Arial"/>
          <w:sz w:val="24"/>
        </w:rPr>
      </w:pPr>
      <w:r w:rsidRPr="008B6E33">
        <w:rPr>
          <w:rFonts w:cs="Arial"/>
          <w:b/>
          <w:bCs/>
          <w:sz w:val="24"/>
        </w:rPr>
        <w:t>Scopul</w:t>
      </w:r>
      <w:r w:rsidRPr="008B6E33">
        <w:rPr>
          <w:rFonts w:cs="Arial"/>
          <w:sz w:val="24"/>
        </w:rPr>
        <w:t xml:space="preserve"> acordului de subcontractare:</w:t>
      </w:r>
    </w:p>
    <w:p w14:paraId="3BF76A14" w14:textId="11303F7A" w:rsidR="006113E4" w:rsidRPr="008B6E33" w:rsidRDefault="006113E4" w:rsidP="00621AB7">
      <w:pPr>
        <w:numPr>
          <w:ilvl w:val="0"/>
          <w:numId w:val="23"/>
        </w:numPr>
        <w:jc w:val="both"/>
        <w:rPr>
          <w:rFonts w:cs="Arial"/>
          <w:sz w:val="24"/>
        </w:rPr>
      </w:pPr>
      <w:r w:rsidRPr="008B6E33">
        <w:rPr>
          <w:rFonts w:cs="Arial"/>
          <w:sz w:val="24"/>
        </w:rPr>
        <w:t xml:space="preserve">având în vedere faptul că autoritatea contractantă </w:t>
      </w:r>
      <w:r w:rsidR="00621AB7" w:rsidRPr="008B6E33">
        <w:rPr>
          <w:rFonts w:cs="Arial"/>
          <w:sz w:val="24"/>
        </w:rPr>
        <w:t>SERVICIUL DE TELECOMUNICAŢII SPECIALE</w:t>
      </w:r>
      <w:r w:rsidRPr="008B6E33">
        <w:rPr>
          <w:rFonts w:cs="Arial"/>
          <w:sz w:val="24"/>
        </w:rPr>
        <w:t xml:space="preserve"> (denumită în continuare, generic, </w:t>
      </w:r>
      <w:r w:rsidR="00E45D66" w:rsidRPr="008B6E33">
        <w:rPr>
          <w:rFonts w:cs="Arial"/>
          <w:sz w:val="24"/>
        </w:rPr>
        <w:t>„autoritatea contractantă”) a inițiat, prin publicarea în SEAP a anunțului de participare</w:t>
      </w:r>
      <w:r w:rsidR="008A178D" w:rsidRPr="008B6E33">
        <w:rPr>
          <w:rFonts w:cs="Arial"/>
          <w:sz w:val="24"/>
        </w:rPr>
        <w:t xml:space="preserve"> nr. </w:t>
      </w:r>
      <w:r w:rsidR="00E45D66" w:rsidRPr="008B6E33">
        <w:rPr>
          <w:rFonts w:cs="Arial"/>
          <w:sz w:val="24"/>
        </w:rPr>
        <w:t xml:space="preserve">CN </w:t>
      </w:r>
      <w:r w:rsidR="00E45D66" w:rsidRPr="008B6E33">
        <w:rPr>
          <w:rFonts w:cs="Arial"/>
          <w:bCs/>
          <w:sz w:val="24"/>
          <w:highlight w:val="lightGray"/>
        </w:rPr>
        <w:t>...</w:t>
      </w:r>
      <w:r w:rsidR="00E45D66" w:rsidRPr="008B6E33">
        <w:rPr>
          <w:rFonts w:cs="Arial"/>
          <w:bCs/>
          <w:sz w:val="24"/>
        </w:rPr>
        <w:t xml:space="preserve"> din data de </w:t>
      </w:r>
      <w:r w:rsidR="00E45D66" w:rsidRPr="008B6E33">
        <w:rPr>
          <w:rFonts w:cs="Arial"/>
          <w:sz w:val="24"/>
          <w:shd w:val="clear" w:color="auto" w:fill="C0C0C0"/>
        </w:rPr>
        <w:t>...</w:t>
      </w:r>
      <w:r w:rsidR="00E45D66" w:rsidRPr="008B6E33">
        <w:rPr>
          <w:rFonts w:cs="Arial"/>
          <w:sz w:val="24"/>
        </w:rPr>
        <w:t xml:space="preserve"> </w:t>
      </w:r>
      <w:r w:rsidR="00E45D66" w:rsidRPr="008B6E33">
        <w:rPr>
          <w:rFonts w:cs="Arial"/>
          <w:i/>
          <w:iCs/>
          <w:sz w:val="24"/>
          <w:highlight w:val="lightGray"/>
        </w:rPr>
        <w:t>(</w:t>
      </w:r>
      <w:r w:rsidR="00E45D66" w:rsidRPr="008B6E33">
        <w:rPr>
          <w:rFonts w:cs="Arial"/>
          <w:i/>
          <w:iCs/>
          <w:sz w:val="24"/>
          <w:highlight w:val="lightGray"/>
          <w:shd w:val="clear" w:color="auto" w:fill="C0C0C0"/>
        </w:rPr>
        <w:t>zz.ll.aaaa)</w:t>
      </w:r>
      <w:r w:rsidR="00E45D66" w:rsidRPr="008B6E33">
        <w:rPr>
          <w:rFonts w:cs="Arial"/>
          <w:sz w:val="24"/>
        </w:rPr>
        <w:t>, procedura de atribuire a contractului de achiziție publică având ca obiect „</w:t>
      </w:r>
      <w:r w:rsidR="00E45D66" w:rsidRPr="008B6E33">
        <w:rPr>
          <w:rFonts w:cs="Arial"/>
          <w:b/>
          <w:sz w:val="24"/>
          <w:highlight w:val="lightGray"/>
        </w:rPr>
        <w:t>...</w:t>
      </w:r>
      <w:r w:rsidR="00E45D66" w:rsidRPr="008B6E33">
        <w:rPr>
          <w:rFonts w:cs="Arial"/>
          <w:sz w:val="24"/>
        </w:rPr>
        <w:t xml:space="preserve">” </w:t>
      </w:r>
      <w:r w:rsidR="00E45D66" w:rsidRPr="008B6E33">
        <w:rPr>
          <w:rFonts w:cs="Arial"/>
          <w:i/>
          <w:iCs/>
          <w:sz w:val="24"/>
          <w:highlight w:val="lightGray"/>
        </w:rPr>
        <w:t>(denumirea contractului)</w:t>
      </w:r>
      <w:r w:rsidR="00E45D66" w:rsidRPr="008B6E33">
        <w:rPr>
          <w:rFonts w:cs="Arial"/>
          <w:sz w:val="24"/>
        </w:rPr>
        <w:t>;</w:t>
      </w:r>
    </w:p>
    <w:p w14:paraId="1DAD496D" w14:textId="77777777" w:rsidR="00E45D66" w:rsidRPr="008B6E33" w:rsidRDefault="00E45D66" w:rsidP="00621AB7">
      <w:pPr>
        <w:numPr>
          <w:ilvl w:val="0"/>
          <w:numId w:val="23"/>
        </w:numPr>
        <w:jc w:val="both"/>
        <w:rPr>
          <w:rFonts w:cs="Arial"/>
          <w:sz w:val="24"/>
        </w:rPr>
      </w:pP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 operatorului economic ofertant</w:t>
      </w:r>
      <w:r w:rsidRPr="008B6E33">
        <w:rPr>
          <w:rFonts w:cs="Arial"/>
          <w:i/>
          <w:iCs/>
          <w:sz w:val="24"/>
          <w:highlight w:val="lightGray"/>
        </w:rPr>
        <w:t>)</w:t>
      </w:r>
      <w:r w:rsidRPr="008B6E33">
        <w:rPr>
          <w:rFonts w:cs="Arial"/>
          <w:sz w:val="24"/>
        </w:rPr>
        <w:t xml:space="preserve"> dorește să participe, în calitate de ofertant, la procedura de atribuire menționată mai sus și să subcontracteze </w:t>
      </w:r>
      <w:r w:rsidR="009504EF" w:rsidRPr="008B6E33">
        <w:rPr>
          <w:rFonts w:cs="Arial"/>
          <w:sz w:val="24"/>
        </w:rPr>
        <w:t>o parte din activitățile contractului de achiziție publică ce urmează a fi atribuit (denumit în continuare și „Contract de achiziție publică”/„Contract principal”),</w:t>
      </w:r>
    </w:p>
    <w:p w14:paraId="1BE68B01" w14:textId="3FC58FEF" w:rsidR="009504EF" w:rsidRPr="008B6E33" w:rsidRDefault="00305A36" w:rsidP="00621AB7">
      <w:pPr>
        <w:jc w:val="both"/>
        <w:rPr>
          <w:rFonts w:cs="Arial"/>
          <w:sz w:val="24"/>
        </w:rPr>
      </w:pPr>
      <w:r w:rsidRPr="008B6E33">
        <w:rPr>
          <w:rFonts w:cs="Arial"/>
          <w:sz w:val="24"/>
        </w:rPr>
        <w:t xml:space="preserve">subscrișii, conform detalierii de la CAPITOLUL I - PĂRȚILE ACORDULUI, Art. 1, </w:t>
      </w:r>
      <w:r w:rsidR="000703B2" w:rsidRPr="008B6E33">
        <w:rPr>
          <w:rFonts w:cs="Arial"/>
          <w:sz w:val="24"/>
        </w:rPr>
        <w:t xml:space="preserve">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w:t>
      </w:r>
      <w:r w:rsidR="00564D06" w:rsidRPr="008B6E33">
        <w:rPr>
          <w:rFonts w:cs="Arial"/>
          <w:sz w:val="24"/>
        </w:rPr>
        <w:t>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766F65E0" w14:textId="77777777" w:rsidR="00564D06" w:rsidRPr="008B6E33" w:rsidRDefault="00564D06" w:rsidP="00621AB7">
      <w:pPr>
        <w:ind w:firstLine="709"/>
        <w:jc w:val="both"/>
        <w:rPr>
          <w:rFonts w:cs="Arial"/>
          <w:sz w:val="24"/>
        </w:rPr>
      </w:pPr>
    </w:p>
    <w:p w14:paraId="2AA42B47" w14:textId="77777777" w:rsidR="002A3A15" w:rsidRPr="008B6E33" w:rsidRDefault="002A3A15" w:rsidP="00621AB7">
      <w:pPr>
        <w:ind w:firstLine="709"/>
        <w:rPr>
          <w:rFonts w:cs="Arial"/>
          <w:b/>
          <w:sz w:val="24"/>
        </w:rPr>
      </w:pPr>
      <w:r w:rsidRPr="008B6E33">
        <w:rPr>
          <w:rFonts w:cs="Arial"/>
          <w:b/>
          <w:sz w:val="24"/>
        </w:rPr>
        <w:t>CAPITOLUL I - PĂRȚILE ACORDULUI</w:t>
      </w:r>
    </w:p>
    <w:p w14:paraId="771D01A8" w14:textId="77777777" w:rsidR="002A3A15" w:rsidRPr="008B6E33" w:rsidRDefault="002A3A15" w:rsidP="00621AB7">
      <w:pPr>
        <w:ind w:firstLine="709"/>
        <w:rPr>
          <w:rFonts w:cs="Arial"/>
          <w:b/>
          <w:sz w:val="24"/>
        </w:rPr>
      </w:pPr>
    </w:p>
    <w:p w14:paraId="2ED57315" w14:textId="77777777" w:rsidR="002A3A15" w:rsidRPr="008B6E33" w:rsidRDefault="002A3A15" w:rsidP="00621AB7">
      <w:pPr>
        <w:ind w:firstLine="709"/>
        <w:rPr>
          <w:rFonts w:cs="Arial"/>
          <w:sz w:val="24"/>
        </w:rPr>
      </w:pPr>
      <w:r w:rsidRPr="008B6E33">
        <w:rPr>
          <w:rFonts w:cs="Arial"/>
          <w:b/>
          <w:sz w:val="24"/>
        </w:rPr>
        <w:t xml:space="preserve">Art. 1 </w:t>
      </w:r>
      <w:r w:rsidRPr="008B6E33">
        <w:rPr>
          <w:rFonts w:cs="Arial"/>
          <w:bCs/>
          <w:sz w:val="24"/>
        </w:rPr>
        <w:t>–</w:t>
      </w:r>
      <w:r w:rsidRPr="008B6E33">
        <w:rPr>
          <w:rFonts w:cs="Arial"/>
          <w:b/>
          <w:sz w:val="24"/>
        </w:rPr>
        <w:t xml:space="preserve"> </w:t>
      </w:r>
      <w:r w:rsidRPr="008B6E33">
        <w:rPr>
          <w:rFonts w:cs="Arial"/>
          <w:sz w:val="24"/>
        </w:rPr>
        <w:t>Prezentul acord se încheie între :</w:t>
      </w:r>
    </w:p>
    <w:p w14:paraId="4DACB994" w14:textId="340CF640" w:rsidR="002A3A15" w:rsidRPr="008B6E33" w:rsidRDefault="002A3A15" w:rsidP="00621AB7">
      <w:pPr>
        <w:ind w:firstLine="709"/>
        <w:jc w:val="both"/>
        <w:rPr>
          <w:rFonts w:cs="Arial"/>
          <w:sz w:val="24"/>
        </w:rPr>
      </w:pPr>
      <w:r w:rsidRPr="008B6E33">
        <w:rPr>
          <w:rFonts w:cs="Arial"/>
          <w:sz w:val="24"/>
        </w:rPr>
        <w:t xml:space="preserve">1.1.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009F56C8" w:rsidRPr="008B6E33">
        <w:rPr>
          <w:rFonts w:cs="Arial"/>
          <w:i/>
          <w:iCs/>
          <w:sz w:val="24"/>
          <w:highlight w:val="lightGray"/>
        </w:rPr>
        <w:t xml:space="preserve"> Contractant</w:t>
      </w:r>
      <w:r w:rsidRPr="008B6E33">
        <w:rPr>
          <w:rFonts w:cs="Arial"/>
          <w:i/>
          <w:iCs/>
          <w:sz w:val="24"/>
          <w:highlight w:val="lightGray"/>
        </w:rPr>
        <w:t>)</w:t>
      </w:r>
      <w:r w:rsidRPr="008B6E33">
        <w:rPr>
          <w:rFonts w:cs="Arial"/>
          <w:sz w:val="24"/>
        </w:rPr>
        <w:t xml:space="preserve">, cu sediul în </w:t>
      </w:r>
      <w:r w:rsidRPr="008B6E33">
        <w:rPr>
          <w:rFonts w:cs="Arial"/>
          <w:sz w:val="24"/>
          <w:highlight w:val="lightGray"/>
        </w:rPr>
        <w:t>...</w:t>
      </w:r>
      <w:r w:rsidRPr="008B6E33">
        <w:rPr>
          <w:rFonts w:cs="Arial"/>
          <w:sz w:val="24"/>
        </w:rPr>
        <w:t>, str. </w:t>
      </w:r>
      <w:r w:rsidRPr="008B6E33">
        <w:rPr>
          <w:rFonts w:cs="Arial"/>
          <w:sz w:val="24"/>
          <w:highlight w:val="lightGray"/>
        </w:rPr>
        <w:t>...</w:t>
      </w:r>
      <w:r w:rsidRPr="008B6E33">
        <w:rPr>
          <w:rFonts w:cs="Arial"/>
          <w:sz w:val="24"/>
        </w:rPr>
        <w:t xml:space="preserve">, nr. </w:t>
      </w:r>
      <w:r w:rsidRPr="008B6E33">
        <w:rPr>
          <w:rFonts w:cs="Arial"/>
          <w:sz w:val="24"/>
          <w:highlight w:val="lightGray"/>
        </w:rPr>
        <w:t>...</w:t>
      </w:r>
      <w:r w:rsidRPr="008B6E33">
        <w:rPr>
          <w:rFonts w:cs="Arial"/>
          <w:sz w:val="24"/>
        </w:rPr>
        <w:t xml:space="preserve">, tel.: </w:t>
      </w:r>
      <w:r w:rsidRPr="008B6E33">
        <w:rPr>
          <w:rFonts w:cs="Arial"/>
          <w:sz w:val="24"/>
          <w:highlight w:val="lightGray"/>
        </w:rPr>
        <w:t>...</w:t>
      </w:r>
      <w:r w:rsidRPr="008B6E33">
        <w:rPr>
          <w:rFonts w:cs="Arial"/>
          <w:sz w:val="24"/>
        </w:rPr>
        <w:t xml:space="preserve">, fax </w:t>
      </w:r>
      <w:r w:rsidRPr="008B6E33">
        <w:rPr>
          <w:rFonts w:cs="Arial"/>
          <w:sz w:val="24"/>
          <w:highlight w:val="lightGray"/>
        </w:rPr>
        <w:t>...</w:t>
      </w:r>
      <w:r w:rsidRPr="008B6E33">
        <w:rPr>
          <w:rFonts w:cs="Arial"/>
          <w:sz w:val="24"/>
        </w:rPr>
        <w:t xml:space="preserve">, înmatriculat(ă) la Oficiul Registrului Comerțului din </w:t>
      </w:r>
      <w:r w:rsidRPr="008B6E33">
        <w:rPr>
          <w:rFonts w:cs="Arial"/>
          <w:sz w:val="24"/>
          <w:highlight w:val="lightGray"/>
        </w:rPr>
        <w:t>...</w:t>
      </w:r>
      <w:r w:rsidRPr="008B6E33">
        <w:rPr>
          <w:rFonts w:cs="Arial"/>
          <w:sz w:val="24"/>
        </w:rPr>
        <w:t xml:space="preserve"> sub nr. </w:t>
      </w:r>
      <w:r w:rsidRPr="008B6E33">
        <w:rPr>
          <w:rFonts w:cs="Arial"/>
          <w:sz w:val="24"/>
          <w:highlight w:val="lightGray"/>
        </w:rPr>
        <w:t>...</w:t>
      </w:r>
      <w:r w:rsidRPr="008B6E33">
        <w:rPr>
          <w:rFonts w:cs="Arial"/>
          <w:sz w:val="24"/>
        </w:rPr>
        <w:t xml:space="preserve">, cod unic de înregistrare </w:t>
      </w:r>
      <w:r w:rsidRPr="008B6E33">
        <w:rPr>
          <w:rFonts w:cs="Arial"/>
          <w:sz w:val="24"/>
          <w:highlight w:val="lightGray"/>
        </w:rPr>
        <w:t>...</w:t>
      </w:r>
      <w:r w:rsidRPr="008B6E33">
        <w:rPr>
          <w:rFonts w:cs="Arial"/>
          <w:sz w:val="24"/>
        </w:rPr>
        <w:t xml:space="preserve">, cont bancar nr. </w:t>
      </w:r>
      <w:r w:rsidRPr="008B6E33">
        <w:rPr>
          <w:rFonts w:cs="Arial"/>
          <w:sz w:val="24"/>
          <w:highlight w:val="lightGray"/>
        </w:rPr>
        <w:t>...</w:t>
      </w:r>
      <w:r w:rsidRPr="008B6E33">
        <w:rPr>
          <w:rFonts w:cs="Arial"/>
          <w:sz w:val="24"/>
        </w:rPr>
        <w:t xml:space="preserve"> deschis la </w:t>
      </w:r>
      <w:r w:rsidRPr="008B6E33">
        <w:rPr>
          <w:rFonts w:cs="Arial"/>
          <w:sz w:val="24"/>
          <w:highlight w:val="lightGray"/>
        </w:rPr>
        <w:t>...</w:t>
      </w:r>
      <w:r w:rsidRPr="008B6E33">
        <w:rPr>
          <w:rFonts w:cs="Arial"/>
          <w:sz w:val="24"/>
        </w:rPr>
        <w:t>, reprezentat(ă)</w:t>
      </w:r>
      <w:r w:rsidRPr="008B6E33">
        <w:rPr>
          <w:rStyle w:val="FootnoteReference"/>
          <w:rFonts w:cs="Arial"/>
          <w:sz w:val="24"/>
        </w:rPr>
        <w:footnoteReference w:id="6"/>
      </w:r>
      <w:r w:rsidRPr="008B6E33">
        <w:rPr>
          <w:rFonts w:cs="Arial"/>
          <w:sz w:val="24"/>
        </w:rPr>
        <w:t xml:space="preserve"> de </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sz w:val="24"/>
        </w:rPr>
        <w:t xml:space="preserve"> având funcția de </w:t>
      </w:r>
      <w:r w:rsidRPr="008B6E33">
        <w:rPr>
          <w:rFonts w:cs="Arial"/>
          <w:sz w:val="24"/>
          <w:highlight w:val="lightGray"/>
        </w:rPr>
        <w:t>...</w:t>
      </w:r>
      <w:r w:rsidRPr="008B6E33">
        <w:rPr>
          <w:rFonts w:cs="Arial"/>
          <w:sz w:val="24"/>
        </w:rPr>
        <w:t xml:space="preserve">, în calitate de </w:t>
      </w:r>
      <w:r w:rsidR="009F56C8" w:rsidRPr="008B6E33">
        <w:rPr>
          <w:rFonts w:cs="Arial"/>
          <w:b/>
          <w:bCs/>
          <w:sz w:val="24"/>
        </w:rPr>
        <w:t>Contractant</w:t>
      </w:r>
      <w:r w:rsidRPr="008B6E33">
        <w:rPr>
          <w:rFonts w:cs="Arial"/>
          <w:sz w:val="24"/>
        </w:rPr>
        <w:t>,</w:t>
      </w:r>
    </w:p>
    <w:p w14:paraId="76585182" w14:textId="77777777" w:rsidR="002A3A15" w:rsidRPr="008B6E33" w:rsidRDefault="002A3A15" w:rsidP="00621AB7">
      <w:pPr>
        <w:ind w:firstLine="709"/>
        <w:rPr>
          <w:rFonts w:cs="Arial"/>
          <w:sz w:val="24"/>
        </w:rPr>
      </w:pPr>
      <w:r w:rsidRPr="008B6E33">
        <w:rPr>
          <w:rFonts w:cs="Arial"/>
          <w:sz w:val="24"/>
        </w:rPr>
        <w:t xml:space="preserve">și </w:t>
      </w:r>
    </w:p>
    <w:p w14:paraId="353BD3E6" w14:textId="6BC12771" w:rsidR="002A3A15" w:rsidRPr="008B6E33" w:rsidRDefault="002A3A15" w:rsidP="00621AB7">
      <w:pPr>
        <w:ind w:firstLine="709"/>
        <w:jc w:val="both"/>
        <w:rPr>
          <w:rFonts w:cs="Arial"/>
          <w:sz w:val="24"/>
        </w:rPr>
      </w:pPr>
      <w:r w:rsidRPr="008B6E33">
        <w:rPr>
          <w:rFonts w:cs="Arial"/>
          <w:sz w:val="24"/>
        </w:rPr>
        <w:t xml:space="preserve">1.2.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w:t>
      </w:r>
      <w:r w:rsidR="0056775D" w:rsidRPr="008B6E33">
        <w:rPr>
          <w:rFonts w:cs="Arial"/>
          <w:i/>
          <w:iCs/>
          <w:sz w:val="24"/>
          <w:highlight w:val="lightGray"/>
        </w:rPr>
        <w:t xml:space="preserve"> Subcontractant</w:t>
      </w:r>
      <w:r w:rsidRPr="008B6E33">
        <w:rPr>
          <w:rFonts w:cs="Arial"/>
          <w:i/>
          <w:iCs/>
          <w:sz w:val="24"/>
          <w:highlight w:val="lightGray"/>
        </w:rPr>
        <w:t>)</w:t>
      </w:r>
      <w:r w:rsidRPr="008B6E33">
        <w:rPr>
          <w:rFonts w:cs="Arial"/>
          <w:sz w:val="24"/>
        </w:rPr>
        <w:t xml:space="preserve">, cu sediul în </w:t>
      </w:r>
      <w:r w:rsidRPr="008B6E33">
        <w:rPr>
          <w:rFonts w:cs="Arial"/>
          <w:sz w:val="24"/>
          <w:highlight w:val="lightGray"/>
        </w:rPr>
        <w:t>...</w:t>
      </w:r>
      <w:r w:rsidRPr="008B6E33">
        <w:rPr>
          <w:rFonts w:cs="Arial"/>
          <w:sz w:val="24"/>
        </w:rPr>
        <w:t>, str. </w:t>
      </w:r>
      <w:r w:rsidRPr="008B6E33">
        <w:rPr>
          <w:rFonts w:cs="Arial"/>
          <w:sz w:val="24"/>
          <w:highlight w:val="lightGray"/>
        </w:rPr>
        <w:t>...</w:t>
      </w:r>
      <w:r w:rsidRPr="008B6E33">
        <w:rPr>
          <w:rFonts w:cs="Arial"/>
          <w:sz w:val="24"/>
        </w:rPr>
        <w:t xml:space="preserve">, nr. </w:t>
      </w:r>
      <w:r w:rsidRPr="008B6E33">
        <w:rPr>
          <w:rFonts w:cs="Arial"/>
          <w:sz w:val="24"/>
          <w:highlight w:val="lightGray"/>
        </w:rPr>
        <w:t>...</w:t>
      </w:r>
      <w:r w:rsidRPr="008B6E33">
        <w:rPr>
          <w:rFonts w:cs="Arial"/>
          <w:sz w:val="24"/>
        </w:rPr>
        <w:t xml:space="preserve">, tel.: </w:t>
      </w:r>
      <w:r w:rsidRPr="008B6E33">
        <w:rPr>
          <w:rFonts w:cs="Arial"/>
          <w:sz w:val="24"/>
          <w:highlight w:val="lightGray"/>
        </w:rPr>
        <w:t>...</w:t>
      </w:r>
      <w:r w:rsidRPr="008B6E33">
        <w:rPr>
          <w:rFonts w:cs="Arial"/>
          <w:sz w:val="24"/>
        </w:rPr>
        <w:t xml:space="preserve">, fax </w:t>
      </w:r>
      <w:r w:rsidRPr="008B6E33">
        <w:rPr>
          <w:rFonts w:cs="Arial"/>
          <w:sz w:val="24"/>
          <w:highlight w:val="lightGray"/>
        </w:rPr>
        <w:t>...</w:t>
      </w:r>
      <w:r w:rsidRPr="008B6E33">
        <w:rPr>
          <w:rFonts w:cs="Arial"/>
          <w:sz w:val="24"/>
        </w:rPr>
        <w:t xml:space="preserve">, înmatriculat(ă) la Oficiul Registrului Comerțului din </w:t>
      </w:r>
      <w:r w:rsidRPr="008B6E33">
        <w:rPr>
          <w:rFonts w:cs="Arial"/>
          <w:sz w:val="24"/>
          <w:highlight w:val="lightGray"/>
        </w:rPr>
        <w:t>...</w:t>
      </w:r>
      <w:r w:rsidRPr="008B6E33">
        <w:rPr>
          <w:rFonts w:cs="Arial"/>
          <w:sz w:val="24"/>
        </w:rPr>
        <w:t xml:space="preserve"> sub nr. </w:t>
      </w:r>
      <w:r w:rsidRPr="008B6E33">
        <w:rPr>
          <w:rFonts w:cs="Arial"/>
          <w:sz w:val="24"/>
          <w:highlight w:val="lightGray"/>
        </w:rPr>
        <w:t>...</w:t>
      </w:r>
      <w:r w:rsidRPr="008B6E33">
        <w:rPr>
          <w:rFonts w:cs="Arial"/>
          <w:sz w:val="24"/>
        </w:rPr>
        <w:t xml:space="preserve">, cod unic de înregistrare </w:t>
      </w:r>
      <w:r w:rsidRPr="008B6E33">
        <w:rPr>
          <w:rFonts w:cs="Arial"/>
          <w:sz w:val="24"/>
          <w:highlight w:val="lightGray"/>
        </w:rPr>
        <w:t>...</w:t>
      </w:r>
      <w:r w:rsidRPr="008B6E33">
        <w:rPr>
          <w:rFonts w:cs="Arial"/>
          <w:sz w:val="24"/>
        </w:rPr>
        <w:t xml:space="preserve">, cont bancar nr. </w:t>
      </w:r>
      <w:r w:rsidRPr="008B6E33">
        <w:rPr>
          <w:rFonts w:cs="Arial"/>
          <w:sz w:val="24"/>
          <w:highlight w:val="lightGray"/>
        </w:rPr>
        <w:t>...</w:t>
      </w:r>
      <w:r w:rsidRPr="008B6E33">
        <w:rPr>
          <w:rFonts w:cs="Arial"/>
          <w:sz w:val="24"/>
        </w:rPr>
        <w:t xml:space="preserve"> deschis la </w:t>
      </w:r>
      <w:r w:rsidRPr="008B6E33">
        <w:rPr>
          <w:rFonts w:cs="Arial"/>
          <w:sz w:val="24"/>
          <w:highlight w:val="lightGray"/>
        </w:rPr>
        <w:t>...</w:t>
      </w:r>
      <w:r w:rsidRPr="008B6E33">
        <w:rPr>
          <w:rFonts w:cs="Arial"/>
          <w:sz w:val="24"/>
        </w:rPr>
        <w:t>, reprezentat(ă)</w:t>
      </w:r>
      <w:r w:rsidRPr="008B6E33">
        <w:rPr>
          <w:rStyle w:val="FootnoteReference"/>
          <w:rFonts w:cs="Arial"/>
          <w:sz w:val="24"/>
        </w:rPr>
        <w:footnoteReference w:id="7"/>
      </w:r>
      <w:r w:rsidRPr="008B6E33">
        <w:rPr>
          <w:rFonts w:cs="Arial"/>
          <w:sz w:val="24"/>
        </w:rPr>
        <w:t xml:space="preserve"> de </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sz w:val="24"/>
        </w:rPr>
        <w:t xml:space="preserve"> având funcția de </w:t>
      </w:r>
      <w:r w:rsidRPr="008B6E33">
        <w:rPr>
          <w:rFonts w:cs="Arial"/>
          <w:sz w:val="24"/>
          <w:highlight w:val="lightGray"/>
        </w:rPr>
        <w:t>...</w:t>
      </w:r>
      <w:r w:rsidRPr="008B6E33">
        <w:rPr>
          <w:rFonts w:cs="Arial"/>
          <w:sz w:val="24"/>
        </w:rPr>
        <w:t>, în calitate de</w:t>
      </w:r>
      <w:r w:rsidR="0056775D" w:rsidRPr="008B6E33">
        <w:rPr>
          <w:rFonts w:cs="Arial"/>
          <w:sz w:val="24"/>
        </w:rPr>
        <w:t xml:space="preserve"> </w:t>
      </w:r>
      <w:r w:rsidR="0056775D" w:rsidRPr="008B6E33">
        <w:rPr>
          <w:rFonts w:cs="Arial"/>
          <w:b/>
          <w:bCs/>
          <w:sz w:val="24"/>
        </w:rPr>
        <w:t>Subcontractant</w:t>
      </w:r>
      <w:r w:rsidRPr="008B6E33">
        <w:rPr>
          <w:rFonts w:cs="Arial"/>
          <w:sz w:val="24"/>
        </w:rPr>
        <w:t>,</w:t>
      </w:r>
    </w:p>
    <w:p w14:paraId="533CF924" w14:textId="77777777" w:rsidR="002A3A15" w:rsidRPr="008B6E33" w:rsidRDefault="002A3A15" w:rsidP="00621AB7">
      <w:pPr>
        <w:ind w:firstLine="709"/>
        <w:jc w:val="both"/>
        <w:rPr>
          <w:rFonts w:cs="Arial"/>
          <w:sz w:val="24"/>
        </w:rPr>
      </w:pPr>
      <w:r w:rsidRPr="008B6E33">
        <w:rPr>
          <w:rFonts w:cs="Arial"/>
          <w:sz w:val="24"/>
        </w:rPr>
        <w:t>denumite în continuare, individual, „Parte” și, colectiv, „Părți”.</w:t>
      </w:r>
    </w:p>
    <w:p w14:paraId="652ECB11" w14:textId="77777777" w:rsidR="002A3A15" w:rsidRPr="008B6E33" w:rsidRDefault="002A3A15" w:rsidP="00621AB7">
      <w:pPr>
        <w:ind w:firstLine="709"/>
        <w:jc w:val="both"/>
        <w:rPr>
          <w:rFonts w:cs="Arial"/>
          <w:sz w:val="24"/>
        </w:rPr>
      </w:pPr>
    </w:p>
    <w:p w14:paraId="4F314815" w14:textId="77777777" w:rsidR="002A3A15" w:rsidRPr="008B6E33" w:rsidRDefault="002A3A15" w:rsidP="00621AB7">
      <w:pPr>
        <w:ind w:firstLine="709"/>
        <w:rPr>
          <w:rFonts w:cs="Arial"/>
          <w:b/>
          <w:sz w:val="24"/>
        </w:rPr>
      </w:pPr>
      <w:r w:rsidRPr="008B6E33">
        <w:rPr>
          <w:rFonts w:cs="Arial"/>
          <w:b/>
          <w:sz w:val="24"/>
        </w:rPr>
        <w:t>CAPITOLUL II - OBIECTUL ACORDULUI</w:t>
      </w:r>
    </w:p>
    <w:p w14:paraId="30A71F9A" w14:textId="77777777" w:rsidR="002A3A15" w:rsidRPr="008B6E33" w:rsidRDefault="002A3A15" w:rsidP="00621AB7">
      <w:pPr>
        <w:ind w:firstLine="709"/>
        <w:rPr>
          <w:rFonts w:cs="Arial"/>
          <w:b/>
          <w:sz w:val="24"/>
        </w:rPr>
      </w:pPr>
    </w:p>
    <w:p w14:paraId="167425D9" w14:textId="77777777" w:rsidR="0014128C" w:rsidRPr="008B6E33" w:rsidRDefault="002A3A15" w:rsidP="00621AB7">
      <w:pPr>
        <w:ind w:firstLine="709"/>
        <w:jc w:val="both"/>
        <w:rPr>
          <w:rFonts w:cs="Arial"/>
          <w:sz w:val="24"/>
        </w:rPr>
      </w:pPr>
      <w:r w:rsidRPr="008B6E33">
        <w:rPr>
          <w:rFonts w:cs="Arial"/>
          <w:b/>
          <w:sz w:val="24"/>
        </w:rPr>
        <w:t xml:space="preserve">Art. 2 – </w:t>
      </w:r>
      <w:r w:rsidRPr="008B6E33">
        <w:rPr>
          <w:rFonts w:cs="Arial"/>
          <w:sz w:val="24"/>
        </w:rPr>
        <w:t>Obiectul prezentului acord îl constituie</w:t>
      </w:r>
      <w:r w:rsidR="0014128C" w:rsidRPr="008B6E33">
        <w:rPr>
          <w:rFonts w:cs="Arial"/>
          <w:sz w:val="24"/>
        </w:rPr>
        <w:t xml:space="preserve"> subcontractarea</w:t>
      </w:r>
      <w:r w:rsidR="0022441F" w:rsidRPr="008B6E33">
        <w:rPr>
          <w:rFonts w:cs="Arial"/>
          <w:sz w:val="24"/>
        </w:rPr>
        <w:t xml:space="preserve"> unei</w:t>
      </w:r>
      <w:r w:rsidR="00DE168F" w:rsidRPr="008B6E33">
        <w:rPr>
          <w:rFonts w:cs="Arial"/>
          <w:sz w:val="24"/>
        </w:rPr>
        <w:t>/</w:t>
      </w:r>
      <w:r w:rsidR="0022441F" w:rsidRPr="008B6E33">
        <w:rPr>
          <w:rFonts w:cs="Arial"/>
          <w:sz w:val="24"/>
        </w:rPr>
        <w:t xml:space="preserve">unor </w:t>
      </w:r>
      <w:r w:rsidR="00DE168F" w:rsidRPr="008B6E33">
        <w:rPr>
          <w:rFonts w:cs="Arial"/>
          <w:sz w:val="24"/>
        </w:rPr>
        <w:t xml:space="preserve">părți </w:t>
      </w:r>
      <w:r w:rsidR="0014128C" w:rsidRPr="008B6E33">
        <w:rPr>
          <w:rFonts w:cs="Arial"/>
          <w:sz w:val="24"/>
        </w:rPr>
        <w:t>din obiectul contractului de achiziție publică, conform documentație</w:t>
      </w:r>
      <w:r w:rsidR="0022441F" w:rsidRPr="008B6E33">
        <w:rPr>
          <w:rFonts w:cs="Arial"/>
          <w:sz w:val="24"/>
        </w:rPr>
        <w:t>i</w:t>
      </w:r>
      <w:r w:rsidR="0014128C" w:rsidRPr="008B6E33">
        <w:rPr>
          <w:rFonts w:cs="Arial"/>
          <w:sz w:val="24"/>
        </w:rPr>
        <w:t xml:space="preserve"> de atribuire și a tuturor cerințelor care decurg din aceasta </w:t>
      </w:r>
      <w:r w:rsidR="0022441F" w:rsidRPr="008B6E33">
        <w:rPr>
          <w:rFonts w:cs="Arial"/>
          <w:sz w:val="24"/>
        </w:rPr>
        <w:t xml:space="preserve">de către Contractantul general către subcontractant în </w:t>
      </w:r>
      <w:r w:rsidR="0022441F" w:rsidRPr="008B6E33">
        <w:rPr>
          <w:rFonts w:cs="Arial"/>
          <w:sz w:val="24"/>
        </w:rPr>
        <w:lastRenderedPageBreak/>
        <w:t>conformitate cu clauzele prezentului acord.</w:t>
      </w:r>
    </w:p>
    <w:p w14:paraId="00DCB394" w14:textId="77777777" w:rsidR="0022441F" w:rsidRPr="008B6E33" w:rsidRDefault="0022441F" w:rsidP="00621AB7">
      <w:pPr>
        <w:ind w:firstLine="709"/>
        <w:jc w:val="both"/>
        <w:rPr>
          <w:rFonts w:cs="Arial"/>
          <w:sz w:val="24"/>
        </w:rPr>
      </w:pPr>
    </w:p>
    <w:p w14:paraId="2DE1DBA8" w14:textId="77777777" w:rsidR="0022441F" w:rsidRPr="008B6E33" w:rsidRDefault="0022441F" w:rsidP="00621AB7">
      <w:pPr>
        <w:ind w:firstLine="709"/>
        <w:jc w:val="both"/>
        <w:rPr>
          <w:rFonts w:cs="Arial"/>
          <w:sz w:val="24"/>
        </w:rPr>
      </w:pPr>
      <w:r w:rsidRPr="008B6E33">
        <w:rPr>
          <w:rFonts w:cs="Arial"/>
          <w:b/>
          <w:bCs/>
          <w:sz w:val="24"/>
        </w:rPr>
        <w:t>Art. 3</w:t>
      </w:r>
      <w:r w:rsidRPr="008B6E33">
        <w:rPr>
          <w:rFonts w:cs="Arial"/>
          <w:sz w:val="24"/>
        </w:rPr>
        <w:t xml:space="preserve"> – Activitățile care fac obiectul subcontractării sunt următoarele:</w:t>
      </w:r>
    </w:p>
    <w:p w14:paraId="447AE231" w14:textId="0533EB2F" w:rsidR="004B3C13" w:rsidRPr="008B6E33" w:rsidRDefault="004B3C13" w:rsidP="00621AB7">
      <w:pPr>
        <w:ind w:firstLine="709"/>
        <w:jc w:val="both"/>
        <w:rPr>
          <w:rFonts w:cs="Arial"/>
          <w:sz w:val="24"/>
        </w:rPr>
      </w:pPr>
      <w:r w:rsidRPr="008B6E33">
        <w:rPr>
          <w:rFonts w:cs="Arial"/>
          <w:b/>
          <w:bCs/>
          <w:sz w:val="24"/>
        </w:rPr>
        <w:t>3.</w:t>
      </w:r>
      <w:r w:rsidR="00621AB7" w:rsidRPr="008B6E33">
        <w:rPr>
          <w:rFonts w:cs="Arial"/>
          <w:b/>
          <w:bCs/>
          <w:sz w:val="24"/>
        </w:rPr>
        <w:t>1</w:t>
      </w:r>
      <w:r w:rsidRPr="008B6E33">
        <w:rPr>
          <w:rFonts w:cs="Arial"/>
          <w:b/>
          <w:bCs/>
          <w:sz w:val="24"/>
        </w:rPr>
        <w:t>.</w:t>
      </w:r>
      <w:r w:rsidRPr="008B6E33">
        <w:rPr>
          <w:rFonts w:cs="Arial"/>
          <w:sz w:val="24"/>
        </w:rPr>
        <w:t xml:space="preserve"> </w:t>
      </w:r>
      <w:r w:rsidRPr="008B6E33">
        <w:rPr>
          <w:rFonts w:cs="Arial"/>
          <w:b/>
          <w:bCs/>
          <w:sz w:val="24"/>
        </w:rPr>
        <w:t>Servicii</w:t>
      </w:r>
      <w:r w:rsidRPr="008B6E33">
        <w:rPr>
          <w:rFonts w:cs="Arial"/>
          <w:sz w:val="24"/>
        </w:rPr>
        <w:t xml:space="preserve"> </w:t>
      </w:r>
      <w:r w:rsidRPr="008B6E33">
        <w:rPr>
          <w:rFonts w:cs="Arial"/>
          <w:sz w:val="24"/>
          <w:highlight w:val="lightGray"/>
        </w:rPr>
        <w:t>...</w:t>
      </w:r>
      <w:r w:rsidRPr="008B6E33">
        <w:rPr>
          <w:rFonts w:cs="Arial"/>
          <w:sz w:val="24"/>
        </w:rPr>
        <w:t xml:space="preserve"> </w:t>
      </w:r>
      <w:r w:rsidRPr="008B6E33">
        <w:rPr>
          <w:rFonts w:cs="Arial"/>
          <w:i/>
          <w:iCs/>
          <w:sz w:val="24"/>
          <w:highlight w:val="lightGray"/>
        </w:rPr>
        <w:t>(se vor menționa detaliat serviciile care fac obiectul subcontractării)</w:t>
      </w:r>
      <w:r w:rsidRPr="008B6E33">
        <w:rPr>
          <w:rFonts w:cs="Arial"/>
          <w:sz w:val="24"/>
        </w:rPr>
        <w:t>:</w:t>
      </w:r>
    </w:p>
    <w:p w14:paraId="39444798" w14:textId="77777777" w:rsidR="004B3C13" w:rsidRPr="008B6E33" w:rsidRDefault="004B3C13" w:rsidP="00621AB7">
      <w:pPr>
        <w:numPr>
          <w:ilvl w:val="0"/>
          <w:numId w:val="19"/>
        </w:numPr>
        <w:ind w:left="0" w:firstLine="709"/>
        <w:jc w:val="both"/>
        <w:rPr>
          <w:rFonts w:cs="Arial"/>
          <w:sz w:val="24"/>
        </w:rPr>
      </w:pPr>
      <w:r w:rsidRPr="008B6E33">
        <w:rPr>
          <w:rFonts w:cs="Arial"/>
          <w:sz w:val="24"/>
          <w:highlight w:val="lightGray"/>
        </w:rPr>
        <w:t>...</w:t>
      </w:r>
      <w:r w:rsidRPr="008B6E33">
        <w:rPr>
          <w:rFonts w:cs="Arial"/>
          <w:sz w:val="24"/>
        </w:rPr>
        <w:t>;</w:t>
      </w:r>
    </w:p>
    <w:p w14:paraId="0B7B6B3D" w14:textId="77777777" w:rsidR="004B3C13" w:rsidRPr="008B6E33" w:rsidRDefault="004B3C13" w:rsidP="00621AB7">
      <w:pPr>
        <w:numPr>
          <w:ilvl w:val="0"/>
          <w:numId w:val="19"/>
        </w:numPr>
        <w:ind w:left="0" w:firstLine="709"/>
        <w:jc w:val="both"/>
        <w:rPr>
          <w:rFonts w:cs="Arial"/>
          <w:sz w:val="24"/>
        </w:rPr>
      </w:pPr>
      <w:r w:rsidRPr="008B6E33">
        <w:rPr>
          <w:rFonts w:cs="Arial"/>
          <w:sz w:val="24"/>
          <w:highlight w:val="lightGray"/>
        </w:rPr>
        <w:t>...</w:t>
      </w:r>
      <w:r w:rsidRPr="008B6E33">
        <w:rPr>
          <w:rFonts w:cs="Arial"/>
          <w:sz w:val="24"/>
        </w:rPr>
        <w:t>;</w:t>
      </w:r>
    </w:p>
    <w:p w14:paraId="18CDAE8C" w14:textId="77777777" w:rsidR="004B3C13" w:rsidRPr="008B6E33" w:rsidRDefault="004B3C13" w:rsidP="00621AB7">
      <w:pPr>
        <w:ind w:firstLine="709"/>
        <w:jc w:val="both"/>
        <w:rPr>
          <w:rFonts w:cs="Arial"/>
          <w:sz w:val="24"/>
        </w:rPr>
      </w:pPr>
      <w:r w:rsidRPr="008B6E33">
        <w:rPr>
          <w:rFonts w:cs="Arial"/>
          <w:sz w:val="24"/>
        </w:rPr>
        <w:t>etc.</w:t>
      </w:r>
    </w:p>
    <w:p w14:paraId="25ADEADB" w14:textId="77777777" w:rsidR="0022441F" w:rsidRPr="008B6E33" w:rsidRDefault="0022441F" w:rsidP="00621AB7">
      <w:pPr>
        <w:ind w:firstLine="709"/>
        <w:jc w:val="both"/>
        <w:rPr>
          <w:rFonts w:cs="Arial"/>
          <w:sz w:val="24"/>
        </w:rPr>
      </w:pPr>
    </w:p>
    <w:p w14:paraId="1C179DAA" w14:textId="5A0697C0" w:rsidR="004B3C13" w:rsidRPr="008B6E33" w:rsidRDefault="004B3C13" w:rsidP="00621AB7">
      <w:pPr>
        <w:ind w:firstLine="709"/>
        <w:jc w:val="both"/>
        <w:rPr>
          <w:rFonts w:cs="Arial"/>
          <w:sz w:val="24"/>
        </w:rPr>
      </w:pPr>
      <w:r w:rsidRPr="008B6E33">
        <w:rPr>
          <w:rFonts w:cs="Arial"/>
          <w:b/>
          <w:bCs/>
          <w:sz w:val="24"/>
        </w:rPr>
        <w:t>Art. 4</w:t>
      </w:r>
      <w:r w:rsidRPr="008B6E33">
        <w:rPr>
          <w:rFonts w:cs="Arial"/>
          <w:sz w:val="24"/>
        </w:rPr>
        <w:t xml:space="preserve"> – Valoarea activităților care fac obiectul subcontractării </w:t>
      </w:r>
      <w:r w:rsidR="00800CBD">
        <w:rPr>
          <w:rFonts w:cs="Arial"/>
          <w:sz w:val="24"/>
        </w:rPr>
        <w:t xml:space="preserve">este inclusă în valoarea totală a ofertei, ce </w:t>
      </w:r>
      <w:r w:rsidRPr="008B6E33">
        <w:rPr>
          <w:rFonts w:cs="Arial"/>
          <w:sz w:val="24"/>
        </w:rPr>
        <w:t xml:space="preserve">se regăsește în propunerea financiară, parte integrantă a ofertei depuse </w:t>
      </w:r>
      <w:r w:rsidR="00B03D34" w:rsidRPr="008B6E33">
        <w:rPr>
          <w:rFonts w:cs="Arial"/>
          <w:sz w:val="24"/>
        </w:rPr>
        <w:t>de Ofertant</w:t>
      </w:r>
      <w:r w:rsidRPr="008B6E33">
        <w:rPr>
          <w:rFonts w:cs="Arial"/>
          <w:sz w:val="24"/>
        </w:rPr>
        <w:t xml:space="preserve"> la prezenta procedură de atribuire</w:t>
      </w:r>
      <w:r w:rsidR="00B03D34" w:rsidRPr="008B6E33">
        <w:rPr>
          <w:rFonts w:cs="Arial"/>
          <w:sz w:val="24"/>
        </w:rPr>
        <w:t>.</w:t>
      </w:r>
    </w:p>
    <w:p w14:paraId="51084EE2" w14:textId="77777777" w:rsidR="00B03D34" w:rsidRPr="008B6E33" w:rsidRDefault="00B03D34" w:rsidP="00621AB7">
      <w:pPr>
        <w:ind w:firstLine="709"/>
        <w:jc w:val="both"/>
        <w:rPr>
          <w:rFonts w:cs="Arial"/>
          <w:sz w:val="24"/>
        </w:rPr>
      </w:pPr>
    </w:p>
    <w:p w14:paraId="46C722EC" w14:textId="3D1AF5AD" w:rsidR="00083CA4" w:rsidRPr="008B6E33" w:rsidRDefault="00083CA4" w:rsidP="00621AB7">
      <w:pPr>
        <w:ind w:firstLine="709"/>
        <w:jc w:val="both"/>
        <w:rPr>
          <w:rFonts w:cs="Arial"/>
          <w:sz w:val="24"/>
        </w:rPr>
      </w:pPr>
      <w:r w:rsidRPr="008B6E33">
        <w:rPr>
          <w:rFonts w:cs="Arial"/>
          <w:b/>
          <w:bCs/>
          <w:sz w:val="24"/>
        </w:rPr>
        <w:t>Art. 5</w:t>
      </w:r>
      <w:r w:rsidRPr="008B6E33">
        <w:rPr>
          <w:rFonts w:cs="Arial"/>
          <w:sz w:val="24"/>
        </w:rPr>
        <w:t xml:space="preserve"> – Activitățile (serviciile) subcontractate reprezintă un </w:t>
      </w:r>
      <w:r w:rsidRPr="008B6E33">
        <w:rPr>
          <w:rFonts w:cs="Arial"/>
          <w:b/>
          <w:bCs/>
          <w:sz w:val="24"/>
          <w:u w:val="single"/>
        </w:rPr>
        <w:t xml:space="preserve">procent </w:t>
      </w:r>
      <w:r w:rsidR="00D47EB3">
        <w:rPr>
          <w:rFonts w:cs="Arial"/>
          <w:b/>
          <w:bCs/>
          <w:sz w:val="24"/>
          <w:u w:val="single"/>
        </w:rPr>
        <w:t xml:space="preserve">de ....... </w:t>
      </w:r>
      <w:r w:rsidRPr="008B6E33">
        <w:rPr>
          <w:rFonts w:cs="Arial"/>
          <w:b/>
          <w:bCs/>
          <w:sz w:val="24"/>
          <w:u w:val="single"/>
        </w:rPr>
        <w:t xml:space="preserve">din </w:t>
      </w:r>
      <w:r w:rsidRPr="00EA465B">
        <w:rPr>
          <w:rFonts w:cs="Arial"/>
          <w:b/>
          <w:bCs/>
          <w:sz w:val="24"/>
          <w:u w:val="single"/>
        </w:rPr>
        <w:t xml:space="preserve">valoarea </w:t>
      </w:r>
      <w:r w:rsidR="00D74464" w:rsidRPr="00EA465B">
        <w:rPr>
          <w:rFonts w:cs="Arial"/>
          <w:b/>
          <w:bCs/>
          <w:sz w:val="24"/>
          <w:u w:val="single"/>
        </w:rPr>
        <w:t xml:space="preserve">TOTALĂ </w:t>
      </w:r>
      <w:r w:rsidRPr="00EA465B">
        <w:rPr>
          <w:rFonts w:cs="Arial"/>
          <w:b/>
          <w:bCs/>
          <w:sz w:val="24"/>
          <w:u w:val="single"/>
        </w:rPr>
        <w:t xml:space="preserve">ofertată a </w:t>
      </w:r>
      <w:r w:rsidRPr="008B6E33">
        <w:rPr>
          <w:rFonts w:cs="Arial"/>
          <w:b/>
          <w:bCs/>
          <w:sz w:val="24"/>
          <w:u w:val="single"/>
        </w:rPr>
        <w:t>contractului de achiziție publică</w:t>
      </w:r>
      <w:r w:rsidRPr="008B6E33">
        <w:rPr>
          <w:rFonts w:cs="Arial"/>
          <w:sz w:val="24"/>
        </w:rPr>
        <w:t xml:space="preserve">, </w:t>
      </w:r>
      <w:r w:rsidR="00C5229C">
        <w:rPr>
          <w:rFonts w:cs="Arial"/>
          <w:sz w:val="24"/>
        </w:rPr>
        <w:t>conform propunerii financiare</w:t>
      </w:r>
      <w:r w:rsidRPr="008B6E33">
        <w:rPr>
          <w:rFonts w:cs="Arial"/>
          <w:sz w:val="24"/>
        </w:rPr>
        <w:t>, parte integrantă a ofertei depuse de Ofertant la prezenta achiziție.</w:t>
      </w:r>
    </w:p>
    <w:p w14:paraId="6C8806EB" w14:textId="77777777" w:rsidR="00083CA4" w:rsidRPr="008B6E33" w:rsidRDefault="00083CA4" w:rsidP="00CF161C">
      <w:pPr>
        <w:jc w:val="both"/>
        <w:rPr>
          <w:rFonts w:cs="Arial"/>
          <w:sz w:val="24"/>
        </w:rPr>
      </w:pPr>
    </w:p>
    <w:p w14:paraId="397E6008" w14:textId="4B30F201" w:rsidR="00FF2423" w:rsidRPr="008B6E33" w:rsidRDefault="00C36ED1" w:rsidP="00621AB7">
      <w:pPr>
        <w:ind w:firstLine="709"/>
        <w:jc w:val="both"/>
        <w:rPr>
          <w:rFonts w:cs="Arial"/>
          <w:sz w:val="24"/>
        </w:rPr>
      </w:pPr>
      <w:r w:rsidRPr="008B6E33">
        <w:rPr>
          <w:rFonts w:cs="Arial"/>
          <w:b/>
          <w:bCs/>
          <w:sz w:val="24"/>
        </w:rPr>
        <w:t>Art. 6</w:t>
      </w:r>
      <w:r w:rsidRPr="008B6E33">
        <w:rPr>
          <w:rFonts w:cs="Arial"/>
          <w:sz w:val="24"/>
        </w:rPr>
        <w:t xml:space="preserve"> – Subcontractantul se </w:t>
      </w:r>
      <w:r w:rsidR="00D93509" w:rsidRPr="008B6E33">
        <w:rPr>
          <w:rFonts w:cs="Arial"/>
          <w:sz w:val="24"/>
        </w:rPr>
        <w:t xml:space="preserve">angajează față de Contractantul general cu aceleași obligații </w:t>
      </w:r>
      <w:r w:rsidR="00C13604" w:rsidRPr="008B6E33">
        <w:rPr>
          <w:rFonts w:cs="Arial"/>
          <w:sz w:val="24"/>
        </w:rPr>
        <w:t xml:space="preserve">și responsabilități pe care Contractantul general le are față de </w:t>
      </w:r>
      <w:r w:rsidR="00FF2423" w:rsidRPr="008B6E33">
        <w:rPr>
          <w:rFonts w:cs="Arial"/>
          <w:sz w:val="24"/>
        </w:rPr>
        <w:t>autoritatea contractantă, fără ca acest lucru să diminueze răspunderea Contractantului față de autoritatea contractantă.</w:t>
      </w:r>
    </w:p>
    <w:p w14:paraId="4036D3B8" w14:textId="77777777" w:rsidR="00C36ED1" w:rsidRPr="008B6E33" w:rsidRDefault="00C36ED1" w:rsidP="00621AB7">
      <w:pPr>
        <w:ind w:firstLine="709"/>
        <w:jc w:val="both"/>
        <w:rPr>
          <w:rFonts w:cs="Arial"/>
          <w:sz w:val="24"/>
        </w:rPr>
      </w:pPr>
    </w:p>
    <w:p w14:paraId="12651842" w14:textId="77777777" w:rsidR="00FF2423" w:rsidRPr="008B6E33" w:rsidRDefault="00FF2423" w:rsidP="00621AB7">
      <w:pPr>
        <w:keepNext/>
        <w:ind w:firstLine="709"/>
        <w:rPr>
          <w:rFonts w:cs="Arial"/>
          <w:b/>
          <w:sz w:val="24"/>
        </w:rPr>
      </w:pPr>
      <w:r w:rsidRPr="008B6E33">
        <w:rPr>
          <w:rFonts w:cs="Arial"/>
          <w:b/>
          <w:sz w:val="24"/>
        </w:rPr>
        <w:t>CAPITOLUL III - DURATA ACORDULUI</w:t>
      </w:r>
    </w:p>
    <w:p w14:paraId="4B604A5B" w14:textId="77777777" w:rsidR="00FF2423" w:rsidRPr="008B6E33" w:rsidRDefault="00FF2423" w:rsidP="00621AB7">
      <w:pPr>
        <w:keepNext/>
        <w:ind w:firstLine="709"/>
        <w:rPr>
          <w:rFonts w:cs="Arial"/>
          <w:b/>
          <w:sz w:val="24"/>
        </w:rPr>
      </w:pPr>
    </w:p>
    <w:p w14:paraId="48116F9B" w14:textId="77777777" w:rsidR="00661911" w:rsidRPr="008B6E33" w:rsidRDefault="00FF2423" w:rsidP="00621AB7">
      <w:pPr>
        <w:keepNext/>
        <w:ind w:firstLine="709"/>
        <w:jc w:val="both"/>
        <w:rPr>
          <w:rFonts w:cs="Arial"/>
          <w:sz w:val="24"/>
        </w:rPr>
      </w:pPr>
      <w:r w:rsidRPr="008B6E33">
        <w:rPr>
          <w:rFonts w:cs="Arial"/>
          <w:b/>
          <w:sz w:val="24"/>
        </w:rPr>
        <w:t>Art. 7</w:t>
      </w:r>
      <w:r w:rsidRPr="008B6E33">
        <w:rPr>
          <w:rFonts w:cs="Arial"/>
          <w:sz w:val="24"/>
        </w:rPr>
        <w:t xml:space="preserve"> – Prezentul</w:t>
      </w:r>
      <w:r w:rsidR="00843E97" w:rsidRPr="008B6E33">
        <w:rPr>
          <w:rFonts w:cs="Arial"/>
          <w:sz w:val="24"/>
        </w:rPr>
        <w:t xml:space="preserve"> acord de subcontractare</w:t>
      </w:r>
      <w:r w:rsidRPr="008B6E33">
        <w:rPr>
          <w:rFonts w:cs="Arial"/>
          <w:sz w:val="24"/>
        </w:rPr>
        <w:t xml:space="preserve"> intră în vigoare și produce efecte de la data semnării sale de către ultima parte și rămâne în vigoare,</w:t>
      </w:r>
      <w:r w:rsidR="00661911" w:rsidRPr="008B6E33">
        <w:rPr>
          <w:rFonts w:cs="Arial"/>
          <w:sz w:val="24"/>
        </w:rPr>
        <w:t xml:space="preserve"> după caz</w:t>
      </w:r>
      <w:r w:rsidR="00856379" w:rsidRPr="008B6E33">
        <w:rPr>
          <w:rFonts w:cs="Arial"/>
          <w:sz w:val="24"/>
        </w:rPr>
        <w:t>, în funcție de situația aplicabilă, stabilită ca urmare a derulării procedurii de atribuire</w:t>
      </w:r>
      <w:r w:rsidR="00661911" w:rsidRPr="008B6E33">
        <w:rPr>
          <w:rFonts w:cs="Arial"/>
          <w:sz w:val="24"/>
        </w:rPr>
        <w:t>:</w:t>
      </w:r>
    </w:p>
    <w:p w14:paraId="5FF37263" w14:textId="77777777" w:rsidR="00661911" w:rsidRPr="008B6E33" w:rsidRDefault="00661911" w:rsidP="00621AB7">
      <w:pPr>
        <w:keepNext/>
        <w:numPr>
          <w:ilvl w:val="0"/>
          <w:numId w:val="20"/>
        </w:numPr>
        <w:ind w:left="0" w:firstLine="709"/>
        <w:jc w:val="both"/>
        <w:rPr>
          <w:rFonts w:cs="Arial"/>
          <w:sz w:val="24"/>
        </w:rPr>
      </w:pPr>
      <w:r w:rsidRPr="008B6E33">
        <w:rPr>
          <w:rFonts w:cs="Arial"/>
          <w:sz w:val="24"/>
        </w:rPr>
        <w:t xml:space="preserve">fie până la finalizarea procedurii de atribuire de către autoritatea contractantă, în cazul în care </w:t>
      </w:r>
      <w:r w:rsidR="00F100C1" w:rsidRPr="008B6E33">
        <w:rPr>
          <w:rFonts w:cs="Arial"/>
          <w:sz w:val="24"/>
        </w:rPr>
        <w:t>contractul de achiziție publică nu este atribuit Contractantului general;</w:t>
      </w:r>
    </w:p>
    <w:p w14:paraId="19781B15" w14:textId="3F61E8F5" w:rsidR="00661911" w:rsidRPr="008B6E33" w:rsidRDefault="00F100C1" w:rsidP="00621AB7">
      <w:pPr>
        <w:keepNext/>
        <w:numPr>
          <w:ilvl w:val="0"/>
          <w:numId w:val="20"/>
        </w:numPr>
        <w:ind w:left="0" w:firstLine="709"/>
        <w:jc w:val="both"/>
        <w:rPr>
          <w:rFonts w:cs="Arial"/>
          <w:sz w:val="24"/>
        </w:rPr>
      </w:pPr>
      <w:r w:rsidRPr="008B6E33">
        <w:rPr>
          <w:rFonts w:cs="Arial"/>
          <w:sz w:val="24"/>
        </w:rPr>
        <w:t xml:space="preserve">fie până la </w:t>
      </w:r>
      <w:r w:rsidR="00FC3402" w:rsidRPr="008B6E33">
        <w:rPr>
          <w:rFonts w:cs="Arial"/>
          <w:sz w:val="24"/>
        </w:rPr>
        <w:t xml:space="preserve">încetarea </w:t>
      </w:r>
      <w:r w:rsidRPr="008B6E33">
        <w:rPr>
          <w:rFonts w:cs="Arial"/>
          <w:sz w:val="24"/>
        </w:rPr>
        <w:t>contractului de achiziție publică,</w:t>
      </w:r>
      <w:r w:rsidR="00AA4B25" w:rsidRPr="008B6E33">
        <w:rPr>
          <w:rFonts w:cs="Arial"/>
          <w:sz w:val="24"/>
        </w:rPr>
        <w:t xml:space="preserve"> respectiv până la stingerea tuturor obligațiilor legate de și/sau care decurg din acesta,</w:t>
      </w:r>
      <w:r w:rsidRPr="008B6E33">
        <w:rPr>
          <w:rFonts w:cs="Arial"/>
          <w:sz w:val="24"/>
        </w:rPr>
        <w:t xml:space="preserve"> î</w:t>
      </w:r>
      <w:r w:rsidR="00661911" w:rsidRPr="008B6E33">
        <w:rPr>
          <w:rFonts w:cs="Arial"/>
          <w:sz w:val="24"/>
        </w:rPr>
        <w:t>n cazul în care contractul de achiziție publică este atribuit Contractantului, prezentul acord complet</w:t>
      </w:r>
      <w:r w:rsidRPr="008B6E33">
        <w:rPr>
          <w:rFonts w:cs="Arial"/>
          <w:sz w:val="24"/>
        </w:rPr>
        <w:t>ându-se</w:t>
      </w:r>
      <w:r w:rsidR="00661911" w:rsidRPr="008B6E33">
        <w:rPr>
          <w:rFonts w:cs="Arial"/>
          <w:sz w:val="24"/>
        </w:rPr>
        <w:t xml:space="preserve"> cu prevederile contractului de subcontractare ce urmează a fi semnat între Contractantul general și Subcontractant</w:t>
      </w:r>
      <w:r w:rsidRPr="008B6E33">
        <w:rPr>
          <w:rFonts w:cs="Arial"/>
          <w:sz w:val="24"/>
        </w:rPr>
        <w:t>.</w:t>
      </w:r>
    </w:p>
    <w:p w14:paraId="2FB3A350" w14:textId="77777777" w:rsidR="00661911" w:rsidRPr="008B6E33" w:rsidRDefault="00661911" w:rsidP="00621AB7">
      <w:pPr>
        <w:keepNext/>
        <w:ind w:firstLine="709"/>
        <w:jc w:val="both"/>
        <w:rPr>
          <w:rFonts w:cs="Arial"/>
          <w:sz w:val="24"/>
        </w:rPr>
      </w:pPr>
    </w:p>
    <w:p w14:paraId="198CEDC3" w14:textId="77777777" w:rsidR="00FF2423" w:rsidRPr="008B6E33" w:rsidRDefault="00FF2423" w:rsidP="00621AB7">
      <w:pPr>
        <w:ind w:firstLine="709"/>
        <w:rPr>
          <w:rFonts w:cs="Arial"/>
          <w:b/>
          <w:sz w:val="24"/>
        </w:rPr>
      </w:pPr>
      <w:r w:rsidRPr="008B6E33">
        <w:rPr>
          <w:rFonts w:cs="Arial"/>
          <w:b/>
          <w:sz w:val="24"/>
        </w:rPr>
        <w:t>CAPITOLUL IV - ALTE CLAUZE</w:t>
      </w:r>
    </w:p>
    <w:p w14:paraId="4E8A0012" w14:textId="77777777" w:rsidR="00FF2423" w:rsidRPr="008B6E33" w:rsidRDefault="00FF2423" w:rsidP="00621AB7">
      <w:pPr>
        <w:ind w:firstLine="709"/>
        <w:rPr>
          <w:rFonts w:cs="Arial"/>
          <w:b/>
          <w:sz w:val="24"/>
        </w:rPr>
      </w:pPr>
    </w:p>
    <w:p w14:paraId="1F318F27" w14:textId="77777777" w:rsidR="001B0C94" w:rsidRPr="008B6E33" w:rsidRDefault="001B0C94" w:rsidP="00621AB7">
      <w:pPr>
        <w:ind w:firstLine="709"/>
        <w:jc w:val="both"/>
        <w:rPr>
          <w:rFonts w:cs="Arial"/>
          <w:sz w:val="24"/>
        </w:rPr>
      </w:pPr>
      <w:r w:rsidRPr="008B6E33">
        <w:rPr>
          <w:rFonts w:cs="Arial"/>
          <w:b/>
          <w:bCs/>
          <w:sz w:val="24"/>
        </w:rPr>
        <w:t xml:space="preserve">Art. </w:t>
      </w:r>
      <w:r w:rsidR="00FF2423" w:rsidRPr="008B6E33">
        <w:rPr>
          <w:rFonts w:cs="Arial"/>
          <w:b/>
          <w:bCs/>
          <w:sz w:val="24"/>
        </w:rPr>
        <w:t>8</w:t>
      </w:r>
      <w:r w:rsidRPr="008B6E33">
        <w:rPr>
          <w:rFonts w:cs="Arial"/>
          <w:sz w:val="24"/>
        </w:rPr>
        <w:t xml:space="preserve"> –</w:t>
      </w:r>
      <w:r w:rsidR="00E57FE1" w:rsidRPr="008B6E33">
        <w:rPr>
          <w:rFonts w:cs="Arial"/>
          <w:sz w:val="24"/>
        </w:rPr>
        <w:t xml:space="preserve"> </w:t>
      </w:r>
      <w:r w:rsidRPr="008B6E33">
        <w:rPr>
          <w:rFonts w:cs="Arial"/>
          <w:sz w:val="24"/>
        </w:rPr>
        <w:t xml:space="preserve">Părțile declară că au luat cunoștință de toate prevederile documentației de atribuire (inclusiv ale modelului de clauze contractuale), ale anunțului de inițiere a procedurii de atribuire, a oricăror clarificări și erate </w:t>
      </w:r>
      <w:r w:rsidRPr="008B6E33">
        <w:rPr>
          <w:rFonts w:cs="Arial"/>
          <w:i/>
          <w:iCs/>
          <w:sz w:val="24"/>
          <w:highlight w:val="lightGray"/>
        </w:rPr>
        <w:t>(în ceea ce privește clarificările și erate, numai dacă autoritatea contractantă a publicat clarificări/erate)</w:t>
      </w:r>
      <w:r w:rsidRPr="008B6E33">
        <w:rPr>
          <w:rFonts w:cs="Arial"/>
          <w:sz w:val="24"/>
        </w:rPr>
        <w:t xml:space="preserve"> și convin că prezentul acord de </w:t>
      </w:r>
      <w:r w:rsidR="00E57FE1" w:rsidRPr="008B6E33">
        <w:rPr>
          <w:rFonts w:cs="Arial"/>
          <w:sz w:val="24"/>
        </w:rPr>
        <w:t xml:space="preserve">subcontractare se </w:t>
      </w:r>
      <w:r w:rsidRPr="008B6E33">
        <w:rPr>
          <w:rFonts w:cs="Arial"/>
          <w:sz w:val="24"/>
        </w:rPr>
        <w:t>completează, mai ales în ceea ce privește cerințele, termenele și condițiile de executare/prestare/furnizare a lucrărilor/serviciilor/produselor</w:t>
      </w:r>
      <w:r w:rsidR="00E57FE1" w:rsidRPr="008B6E33">
        <w:rPr>
          <w:rFonts w:cs="Arial"/>
          <w:sz w:val="24"/>
        </w:rPr>
        <w:t>,</w:t>
      </w:r>
      <w:r w:rsidRPr="008B6E33">
        <w:rPr>
          <w:rFonts w:cs="Arial"/>
          <w:sz w:val="24"/>
        </w:rPr>
        <w:t xml:space="preserve"> cu documentele achiziției, așa cum au fost acestea menționate anterior.</w:t>
      </w:r>
    </w:p>
    <w:p w14:paraId="4B4D9220" w14:textId="77777777" w:rsidR="001B0C94" w:rsidRPr="008B6E33" w:rsidRDefault="001B0C94" w:rsidP="00621AB7">
      <w:pPr>
        <w:ind w:firstLine="709"/>
        <w:jc w:val="both"/>
        <w:rPr>
          <w:rFonts w:cs="Arial"/>
          <w:sz w:val="24"/>
        </w:rPr>
      </w:pPr>
    </w:p>
    <w:p w14:paraId="79EBAFFC" w14:textId="77777777" w:rsidR="001B0C94" w:rsidRPr="008B6E33" w:rsidRDefault="001B0C94" w:rsidP="00621AB7">
      <w:pPr>
        <w:ind w:firstLine="709"/>
        <w:jc w:val="both"/>
        <w:rPr>
          <w:rFonts w:cs="Arial"/>
          <w:i/>
          <w:iCs/>
          <w:sz w:val="24"/>
        </w:rPr>
      </w:pPr>
      <w:r w:rsidRPr="008B6E33">
        <w:rPr>
          <w:rFonts w:cs="Arial"/>
          <w:i/>
          <w:iCs/>
          <w:sz w:val="24"/>
          <w:highlight w:val="lightGray"/>
        </w:rPr>
        <w:t>În cazul în care acordul de subcontractare va fi semnat olograf:</w:t>
      </w:r>
    </w:p>
    <w:p w14:paraId="61CB58FF" w14:textId="77777777" w:rsidR="001B0C94" w:rsidRPr="008B6E33" w:rsidRDefault="001B0C94" w:rsidP="00621AB7">
      <w:pPr>
        <w:ind w:firstLine="709"/>
        <w:jc w:val="both"/>
        <w:rPr>
          <w:rFonts w:cs="Arial"/>
          <w:sz w:val="24"/>
        </w:rPr>
      </w:pPr>
      <w:r w:rsidRPr="008B6E33">
        <w:rPr>
          <w:rFonts w:cs="Arial"/>
          <w:sz w:val="24"/>
        </w:rPr>
        <w:t xml:space="preserve">Prezentul acord a fost încheiat astăzi, </w:t>
      </w:r>
      <w:r w:rsidRPr="008B6E33">
        <w:rPr>
          <w:rFonts w:cs="Arial"/>
          <w:sz w:val="24"/>
          <w:highlight w:val="lightGray"/>
        </w:rPr>
        <w:t>...</w:t>
      </w:r>
      <w:r w:rsidRPr="008B6E33">
        <w:rPr>
          <w:rFonts w:cs="Arial"/>
          <w:sz w:val="24"/>
        </w:rPr>
        <w:t xml:space="preserve"> </w:t>
      </w:r>
      <w:r w:rsidRPr="008B6E33">
        <w:rPr>
          <w:rFonts w:cs="Arial"/>
          <w:i/>
          <w:iCs/>
          <w:sz w:val="24"/>
          <w:highlight w:val="lightGray"/>
        </w:rPr>
        <w:t>zz.ll.aaaa</w:t>
      </w:r>
      <w:r w:rsidRPr="008B6E33">
        <w:rPr>
          <w:rFonts w:cs="Arial"/>
          <w:sz w:val="24"/>
        </w:rPr>
        <w:t xml:space="preserve">, în </w:t>
      </w:r>
      <w:r w:rsidRPr="008B6E33">
        <w:rPr>
          <w:rFonts w:cs="Arial"/>
          <w:sz w:val="24"/>
          <w:highlight w:val="lightGray"/>
        </w:rPr>
        <w:t>...</w:t>
      </w:r>
      <w:r w:rsidRPr="008B6E33">
        <w:rPr>
          <w:rFonts w:cs="Arial"/>
          <w:sz w:val="24"/>
        </w:rPr>
        <w:t xml:space="preserve"> </w:t>
      </w:r>
      <w:r w:rsidRPr="008B6E33">
        <w:rPr>
          <w:rFonts w:cs="Arial"/>
          <w:i/>
          <w:iCs/>
          <w:sz w:val="24"/>
          <w:highlight w:val="lightGray"/>
        </w:rPr>
        <w:t>(a se menționa numărul de exemplare, în cifre și litere, atâtea exemplare câte părți sunt, plus un exemplar pentru autoritatea contractantă)</w:t>
      </w:r>
      <w:r w:rsidRPr="008B6E33">
        <w:rPr>
          <w:rFonts w:cs="Arial"/>
          <w:sz w:val="24"/>
        </w:rPr>
        <w:t xml:space="preserve"> exemplare originale, fiecare având aceeași forță juridică, câte unul pentru fiecare parte și unul pentru autoritatea contractantă.</w:t>
      </w:r>
    </w:p>
    <w:p w14:paraId="5122119E" w14:textId="77777777" w:rsidR="001B0C94" w:rsidRPr="008B6E33" w:rsidRDefault="001B0C94" w:rsidP="00621AB7">
      <w:pPr>
        <w:ind w:firstLine="709"/>
        <w:jc w:val="both"/>
        <w:rPr>
          <w:rFonts w:cs="Arial"/>
          <w:sz w:val="24"/>
        </w:rPr>
      </w:pPr>
    </w:p>
    <w:p w14:paraId="230AB237" w14:textId="77777777" w:rsidR="001B0C94" w:rsidRPr="008B6E33" w:rsidRDefault="001B0C94"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(Contractant general – </w:t>
      </w:r>
      <w:r w:rsidRPr="008B6E33">
        <w:rPr>
          <w:rFonts w:cs="Arial"/>
          <w:i/>
          <w:iCs/>
          <w:sz w:val="24"/>
          <w:highlight w:val="lightGray"/>
          <w:shd w:val="clear" w:color="auto" w:fill="C0C0C0"/>
        </w:rPr>
        <w:t>denumirea</w:t>
      </w:r>
      <w:r w:rsidRPr="008B6E33">
        <w:rPr>
          <w:rFonts w:cs="Arial"/>
          <w:i/>
          <w:iCs/>
          <w:sz w:val="24"/>
          <w:highlight w:val="lightGray"/>
        </w:rPr>
        <w:t>)</w:t>
      </w:r>
    </w:p>
    <w:p w14:paraId="6C63BD52" w14:textId="6C1313E2" w:rsidR="001B0C94" w:rsidRPr="008B6E33" w:rsidRDefault="001B0C94"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4962EEB8" w14:textId="77777777" w:rsidR="001B0C94" w:rsidRPr="008B6E33" w:rsidRDefault="001B0C94" w:rsidP="00621AB7">
      <w:pPr>
        <w:ind w:firstLine="709"/>
        <w:jc w:val="both"/>
        <w:rPr>
          <w:rFonts w:cs="Arial"/>
          <w:sz w:val="24"/>
          <w:highlight w:val="lightGray"/>
        </w:rPr>
      </w:pPr>
      <w:r w:rsidRPr="008B6E33">
        <w:rPr>
          <w:rFonts w:cs="Arial"/>
          <w:snapToGrid w:val="0"/>
          <w:sz w:val="24"/>
        </w:rPr>
        <w:lastRenderedPageBreak/>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736CF377" w14:textId="77777777" w:rsidR="001B0C94" w:rsidRPr="008B6E33" w:rsidRDefault="001B0C94"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35C50847" w14:textId="77777777" w:rsidR="001B0C94" w:rsidRPr="008B6E33" w:rsidRDefault="001B0C94" w:rsidP="00621AB7">
      <w:pPr>
        <w:ind w:firstLine="709"/>
        <w:jc w:val="both"/>
        <w:rPr>
          <w:rFonts w:cs="Arial"/>
          <w:sz w:val="24"/>
        </w:rPr>
      </w:pPr>
    </w:p>
    <w:p w14:paraId="62DB62EF" w14:textId="77777777" w:rsidR="001B0C94" w:rsidRPr="008B6E33" w:rsidRDefault="001B0C94"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(Subcontractant – </w:t>
      </w:r>
      <w:r w:rsidRPr="008B6E33">
        <w:rPr>
          <w:rFonts w:cs="Arial"/>
          <w:i/>
          <w:iCs/>
          <w:sz w:val="24"/>
          <w:highlight w:val="lightGray"/>
          <w:shd w:val="clear" w:color="auto" w:fill="C0C0C0"/>
        </w:rPr>
        <w:t>denumirea</w:t>
      </w:r>
      <w:r w:rsidRPr="008B6E33">
        <w:rPr>
          <w:rFonts w:cs="Arial"/>
          <w:i/>
          <w:iCs/>
          <w:sz w:val="24"/>
          <w:highlight w:val="lightGray"/>
        </w:rPr>
        <w:t>)</w:t>
      </w:r>
    </w:p>
    <w:p w14:paraId="156F4E2F" w14:textId="32EEAC6E" w:rsidR="001B0C94" w:rsidRPr="008B6E33" w:rsidRDefault="001B0C94"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6A170F01" w14:textId="77777777" w:rsidR="001B0C94" w:rsidRPr="008B6E33" w:rsidRDefault="001B0C94"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11A78078" w14:textId="77777777" w:rsidR="001B0C94" w:rsidRPr="008B6E33" w:rsidRDefault="001B0C94"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61F82CAC" w14:textId="77777777" w:rsidR="001B0C94" w:rsidRPr="008B6E33" w:rsidRDefault="001B0C94" w:rsidP="00621AB7">
      <w:pPr>
        <w:ind w:firstLine="709"/>
        <w:jc w:val="both"/>
        <w:rPr>
          <w:rFonts w:cs="Arial"/>
          <w:sz w:val="24"/>
        </w:rPr>
      </w:pPr>
    </w:p>
    <w:p w14:paraId="08D69B5A" w14:textId="77777777" w:rsidR="001B0C94" w:rsidRPr="008B6E33" w:rsidRDefault="001B0C94" w:rsidP="00621AB7">
      <w:pPr>
        <w:keepNext/>
        <w:ind w:firstLine="709"/>
        <w:jc w:val="both"/>
        <w:rPr>
          <w:rFonts w:cs="Arial"/>
          <w:i/>
          <w:iCs/>
          <w:sz w:val="24"/>
        </w:rPr>
      </w:pPr>
      <w:r w:rsidRPr="008B6E33">
        <w:rPr>
          <w:rFonts w:cs="Arial"/>
          <w:i/>
          <w:iCs/>
          <w:sz w:val="24"/>
          <w:highlight w:val="lightGray"/>
        </w:rPr>
        <w:t>În cazul în care acordul de subcontractare va fi semnat cu semnătură electronică extinsă (calificată):</w:t>
      </w:r>
    </w:p>
    <w:p w14:paraId="2C128F82" w14:textId="77777777" w:rsidR="001B0C94" w:rsidRPr="008B6E33" w:rsidRDefault="001B0C94" w:rsidP="00621AB7">
      <w:pPr>
        <w:keepNext/>
        <w:ind w:firstLine="709"/>
        <w:jc w:val="both"/>
        <w:rPr>
          <w:rFonts w:cs="Arial"/>
          <w:sz w:val="24"/>
        </w:rPr>
      </w:pPr>
      <w:r w:rsidRPr="008B6E33">
        <w:rPr>
          <w:rFonts w:cs="Arial"/>
          <w:sz w:val="24"/>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F183076" w14:textId="77777777" w:rsidR="001B0C94" w:rsidRPr="008B6E33" w:rsidRDefault="001B0C94" w:rsidP="00621AB7">
      <w:pPr>
        <w:ind w:firstLine="709"/>
        <w:jc w:val="both"/>
        <w:rPr>
          <w:rFonts w:cs="Arial"/>
          <w:sz w:val="24"/>
        </w:rPr>
      </w:pPr>
    </w:p>
    <w:p w14:paraId="3E080E96" w14:textId="77777777" w:rsidR="001B0C94" w:rsidRPr="008B6E33" w:rsidRDefault="001B0C94"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(Contractant general – </w:t>
      </w:r>
      <w:r w:rsidRPr="008B6E33">
        <w:rPr>
          <w:rFonts w:cs="Arial"/>
          <w:i/>
          <w:iCs/>
          <w:sz w:val="24"/>
          <w:highlight w:val="lightGray"/>
          <w:shd w:val="clear" w:color="auto" w:fill="C0C0C0"/>
        </w:rPr>
        <w:t>denumirea</w:t>
      </w:r>
      <w:r w:rsidRPr="008B6E33">
        <w:rPr>
          <w:rFonts w:cs="Arial"/>
          <w:i/>
          <w:iCs/>
          <w:sz w:val="24"/>
          <w:highlight w:val="lightGray"/>
        </w:rPr>
        <w:t>)</w:t>
      </w:r>
    </w:p>
    <w:p w14:paraId="562463A9" w14:textId="77777777" w:rsidR="001B0C94" w:rsidRPr="008B6E33" w:rsidRDefault="001B0C94"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4D103C0F" w14:textId="77777777" w:rsidR="001B0C94" w:rsidRPr="008B6E33" w:rsidRDefault="001B0C94"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02DCFA59" w14:textId="77777777" w:rsidR="001B0C94" w:rsidRPr="008B6E33" w:rsidRDefault="001B0C94" w:rsidP="00621AB7">
      <w:pPr>
        <w:ind w:firstLine="709"/>
        <w:jc w:val="both"/>
        <w:rPr>
          <w:rFonts w:cs="Arial"/>
          <w:sz w:val="24"/>
        </w:rPr>
      </w:pPr>
    </w:p>
    <w:p w14:paraId="727CD536" w14:textId="77777777" w:rsidR="001B0C94" w:rsidRPr="008B6E33" w:rsidRDefault="001B0C94" w:rsidP="00621AB7">
      <w:pPr>
        <w:ind w:firstLine="709"/>
        <w:jc w:val="both"/>
        <w:rPr>
          <w:rFonts w:cs="Arial"/>
          <w:i/>
          <w:iCs/>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 xml:space="preserve">(Subcontractant – </w:t>
      </w:r>
      <w:r w:rsidRPr="008B6E33">
        <w:rPr>
          <w:rFonts w:cs="Arial"/>
          <w:i/>
          <w:iCs/>
          <w:sz w:val="24"/>
          <w:highlight w:val="lightGray"/>
          <w:shd w:val="clear" w:color="auto" w:fill="C0C0C0"/>
        </w:rPr>
        <w:t>denumirea</w:t>
      </w:r>
      <w:r w:rsidRPr="008B6E33">
        <w:rPr>
          <w:rFonts w:cs="Arial"/>
          <w:i/>
          <w:iCs/>
          <w:sz w:val="24"/>
          <w:highlight w:val="lightGray"/>
        </w:rPr>
        <w:t>)</w:t>
      </w:r>
    </w:p>
    <w:p w14:paraId="3A0C7141" w14:textId="77777777" w:rsidR="001B0C94" w:rsidRPr="008B6E33" w:rsidRDefault="001B0C94"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rPr>
        <w:t xml:space="preserve"> </w:t>
      </w:r>
    </w:p>
    <w:p w14:paraId="0A61A61B" w14:textId="77777777" w:rsidR="008703A5" w:rsidRPr="008B6E33" w:rsidRDefault="001B0C94" w:rsidP="00621AB7">
      <w:pPr>
        <w:ind w:firstLine="709"/>
        <w:jc w:val="both"/>
        <w:rPr>
          <w:rFonts w:cs="Arial"/>
          <w:i/>
          <w:iCs/>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5F2E04F7" w14:textId="77777777" w:rsidR="005F3296" w:rsidRPr="008B6E33" w:rsidRDefault="005F3296" w:rsidP="00621AB7">
      <w:pPr>
        <w:ind w:firstLine="709"/>
        <w:jc w:val="both"/>
        <w:rPr>
          <w:rFonts w:cs="Arial"/>
          <w:sz w:val="24"/>
        </w:rPr>
      </w:pPr>
    </w:p>
    <w:p w14:paraId="0381698D" w14:textId="77777777" w:rsidR="00885F80" w:rsidRPr="008B6E33" w:rsidRDefault="00885F80" w:rsidP="00621AB7">
      <w:pPr>
        <w:ind w:firstLine="709"/>
        <w:jc w:val="both"/>
        <w:rPr>
          <w:rFonts w:cs="Arial"/>
          <w:b/>
          <w:bCs/>
          <w:i/>
          <w:iCs/>
          <w:sz w:val="24"/>
          <w:highlight w:val="lightGray"/>
          <w:u w:val="single"/>
        </w:rPr>
      </w:pPr>
      <w:r w:rsidRPr="008B6E33">
        <w:rPr>
          <w:rFonts w:cs="Arial"/>
          <w:b/>
          <w:bCs/>
          <w:i/>
          <w:iCs/>
          <w:sz w:val="24"/>
          <w:highlight w:val="lightGray"/>
          <w:u w:val="single"/>
        </w:rPr>
        <w:t>NOTĂ</w:t>
      </w:r>
    </w:p>
    <w:p w14:paraId="16BAF654" w14:textId="77777777" w:rsidR="005C049F" w:rsidRPr="008B6E33" w:rsidRDefault="00885F80" w:rsidP="00621AB7">
      <w:pPr>
        <w:ind w:firstLine="709"/>
        <w:jc w:val="both"/>
        <w:rPr>
          <w:rFonts w:cs="Arial"/>
          <w:sz w:val="24"/>
        </w:rPr>
      </w:pPr>
      <w:r w:rsidRPr="008B6E33">
        <w:rPr>
          <w:rFonts w:cs="Arial"/>
          <w:b/>
          <w:bCs/>
          <w:i/>
          <w:iCs/>
          <w:sz w:val="24"/>
          <w:highlight w:val="lightGray"/>
          <w:u w:val="single"/>
        </w:rPr>
        <w:t>Se va păstra o singură variantă de semnare</w:t>
      </w:r>
      <w:r w:rsidR="004E67A3" w:rsidRPr="008B6E33">
        <w:rPr>
          <w:rFonts w:cs="Arial"/>
          <w:b/>
          <w:bCs/>
          <w:i/>
          <w:iCs/>
          <w:sz w:val="24"/>
          <w:highlight w:val="lightGray"/>
          <w:u w:val="single"/>
        </w:rPr>
        <w:t>,</w:t>
      </w:r>
      <w:r w:rsidRPr="008B6E33">
        <w:rPr>
          <w:rFonts w:cs="Arial"/>
          <w:b/>
          <w:bCs/>
          <w:i/>
          <w:iCs/>
          <w:sz w:val="24"/>
          <w:highlight w:val="lightGray"/>
          <w:u w:val="single"/>
        </w:rPr>
        <w:t xml:space="preserve"> cealaltă urmând a fi eliminată de ofertant.</w:t>
      </w:r>
    </w:p>
    <w:p w14:paraId="1D88BF85" w14:textId="77777777" w:rsidR="002867FC" w:rsidRPr="008B6E33" w:rsidRDefault="00B53078" w:rsidP="00621AB7">
      <w:pPr>
        <w:pStyle w:val="Heading1"/>
        <w:numPr>
          <w:ilvl w:val="0"/>
          <w:numId w:val="0"/>
        </w:numPr>
        <w:spacing w:before="0" w:after="0"/>
        <w:jc w:val="right"/>
        <w:rPr>
          <w:rFonts w:cs="Arial"/>
          <w:i/>
          <w:iCs/>
          <w:sz w:val="24"/>
          <w:szCs w:val="24"/>
          <w:lang w:val="ro-RO" w:eastAsia="en-US" w:bidi="ar-SA"/>
        </w:rPr>
      </w:pPr>
      <w:bookmarkStart w:id="9" w:name="_Hlk137546535"/>
      <w:r w:rsidRPr="008B6E33">
        <w:rPr>
          <w:rFonts w:cs="Arial"/>
          <w:sz w:val="24"/>
          <w:szCs w:val="24"/>
          <w:lang w:val="ro-RO" w:eastAsia="ro-RO" w:bidi="ar-SA"/>
        </w:rPr>
        <w:br w:type="page"/>
      </w:r>
      <w:r w:rsidR="002867FC" w:rsidRPr="008B6E33">
        <w:rPr>
          <w:rFonts w:cs="Arial"/>
          <w:i/>
          <w:iCs/>
          <w:sz w:val="24"/>
          <w:szCs w:val="24"/>
          <w:lang w:val="ro-RO" w:eastAsia="ro-RO" w:bidi="ar-SA"/>
        </w:rPr>
        <w:lastRenderedPageBreak/>
        <w:t>Formularul nr. 7</w:t>
      </w:r>
    </w:p>
    <w:p w14:paraId="22282457" w14:textId="77777777" w:rsidR="002867FC" w:rsidRPr="008B6E33" w:rsidRDefault="002867FC" w:rsidP="00621AB7">
      <w:pPr>
        <w:rPr>
          <w:rFonts w:cs="Arial"/>
          <w:b/>
          <w:bCs/>
          <w:sz w:val="24"/>
        </w:rPr>
      </w:pPr>
      <w:r w:rsidRPr="008B6E33">
        <w:rPr>
          <w:rFonts w:cs="Arial"/>
          <w:b/>
          <w:bCs/>
          <w:sz w:val="24"/>
        </w:rPr>
        <w:t>Operator economic</w:t>
      </w:r>
    </w:p>
    <w:p w14:paraId="7906DAF8" w14:textId="77777777" w:rsidR="002867FC" w:rsidRPr="008B6E33" w:rsidRDefault="002867FC" w:rsidP="00621AB7">
      <w:pPr>
        <w:widowControl/>
        <w:suppressAutoHyphens w:val="0"/>
        <w:autoSpaceDE w:val="0"/>
        <w:autoSpaceDN w:val="0"/>
        <w:adjustRightInd w:val="0"/>
        <w:rPr>
          <w:rFonts w:eastAsia="Times New Roman" w:cs="Arial"/>
          <w:b/>
          <w:bCs/>
          <w:kern w:val="0"/>
          <w:sz w:val="24"/>
          <w:highlight w:val="yellow"/>
          <w:lang w:eastAsia="ro-RO" w:bidi="ar-SA"/>
        </w:rPr>
      </w:pPr>
      <w:r w:rsidRPr="008B6E33">
        <w:rPr>
          <w:rFonts w:cs="Arial"/>
          <w:i/>
          <w:iCs/>
          <w:sz w:val="24"/>
          <w:shd w:val="clear" w:color="auto" w:fill="C0C0C0"/>
        </w:rPr>
        <w:t>Terț susținător (denumire)</w:t>
      </w:r>
    </w:p>
    <w:p w14:paraId="170B533C" w14:textId="77777777" w:rsidR="002867FC" w:rsidRPr="008B6E33" w:rsidRDefault="002867FC" w:rsidP="00621AB7">
      <w:pPr>
        <w:widowControl/>
        <w:suppressAutoHyphens w:val="0"/>
        <w:autoSpaceDE w:val="0"/>
        <w:autoSpaceDN w:val="0"/>
        <w:adjustRightInd w:val="0"/>
        <w:ind w:firstLine="709"/>
        <w:jc w:val="center"/>
        <w:rPr>
          <w:rFonts w:eastAsia="Times New Roman" w:cs="Arial"/>
          <w:b/>
          <w:bCs/>
          <w:kern w:val="0"/>
          <w:sz w:val="24"/>
          <w:highlight w:val="yellow"/>
          <w:lang w:eastAsia="ro-RO" w:bidi="ar-SA"/>
        </w:rPr>
      </w:pPr>
    </w:p>
    <w:p w14:paraId="2884D115" w14:textId="77777777" w:rsidR="002867FC" w:rsidRPr="008B6E33" w:rsidRDefault="002867FC" w:rsidP="00621AB7">
      <w:pPr>
        <w:pStyle w:val="F1"/>
        <w:spacing w:line="240" w:lineRule="auto"/>
        <w:rPr>
          <w:rFonts w:ascii="Arial" w:hAnsi="Arial" w:cs="Arial"/>
          <w:szCs w:val="24"/>
          <w:lang w:eastAsia="ro-RO" w:bidi="ar-SA"/>
        </w:rPr>
      </w:pPr>
      <w:r w:rsidRPr="008B6E33">
        <w:rPr>
          <w:rFonts w:ascii="Arial" w:hAnsi="Arial" w:cs="Arial"/>
          <w:szCs w:val="24"/>
          <w:lang w:eastAsia="ro-RO" w:bidi="ar-SA"/>
        </w:rPr>
        <w:t>ANGAJAMENT</w:t>
      </w:r>
    </w:p>
    <w:p w14:paraId="0A55D385" w14:textId="77777777" w:rsidR="002867FC" w:rsidRPr="008B6E33" w:rsidRDefault="002867FC" w:rsidP="00621AB7">
      <w:pPr>
        <w:pStyle w:val="F1"/>
        <w:spacing w:line="240" w:lineRule="auto"/>
        <w:rPr>
          <w:rFonts w:ascii="Arial" w:hAnsi="Arial" w:cs="Arial"/>
          <w:szCs w:val="24"/>
          <w:lang w:eastAsia="ro-RO" w:bidi="ar-SA"/>
        </w:rPr>
      </w:pPr>
      <w:r w:rsidRPr="008B6E33">
        <w:rPr>
          <w:rFonts w:ascii="Arial" w:hAnsi="Arial" w:cs="Arial"/>
          <w:szCs w:val="24"/>
          <w:lang w:eastAsia="ro-RO" w:bidi="ar-SA"/>
        </w:rPr>
        <w:t>privind susținerea acordată de terțul susținător</w:t>
      </w:r>
    </w:p>
    <w:p w14:paraId="19A05455" w14:textId="77777777" w:rsidR="002867FC" w:rsidRPr="008B6E33" w:rsidRDefault="002867FC" w:rsidP="00621AB7">
      <w:pPr>
        <w:widowControl/>
        <w:suppressAutoHyphens w:val="0"/>
        <w:autoSpaceDE w:val="0"/>
        <w:autoSpaceDN w:val="0"/>
        <w:adjustRightInd w:val="0"/>
        <w:ind w:firstLine="709"/>
        <w:rPr>
          <w:rFonts w:eastAsia="TimesNewRomanPSMT" w:cs="Arial"/>
          <w:kern w:val="0"/>
          <w:sz w:val="24"/>
          <w:highlight w:val="yellow"/>
          <w:lang w:eastAsia="ro-RO" w:bidi="ar-SA"/>
        </w:rPr>
      </w:pPr>
    </w:p>
    <w:p w14:paraId="36D01181" w14:textId="1BE9C284" w:rsidR="002867FC" w:rsidRPr="008B6E33" w:rsidRDefault="002867FC" w:rsidP="00621AB7">
      <w:pPr>
        <w:ind w:firstLine="709"/>
        <w:jc w:val="both"/>
        <w:rPr>
          <w:rFonts w:cs="Arial"/>
          <w:sz w:val="24"/>
        </w:rPr>
      </w:pPr>
      <w:r w:rsidRPr="008B6E33">
        <w:rPr>
          <w:rFonts w:cs="Arial"/>
          <w:sz w:val="24"/>
        </w:rPr>
        <w:t>Subsemnata/subsemnatul,</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i/>
          <w:iCs/>
          <w:sz w:val="24"/>
        </w:rPr>
        <w:t xml:space="preserve">, </w:t>
      </w:r>
      <w:r w:rsidRPr="008B6E33">
        <w:rPr>
          <w:rFonts w:cs="Arial"/>
          <w:sz w:val="24"/>
        </w:rPr>
        <w:t>reprezentant legal/împuternicit</w:t>
      </w:r>
      <w:r w:rsidRPr="008B6E33">
        <w:rPr>
          <w:rStyle w:val="FootnoteReference"/>
          <w:rFonts w:cs="Arial"/>
          <w:sz w:val="24"/>
        </w:rPr>
        <w:footnoteReference w:id="8"/>
      </w:r>
      <w:r w:rsidRPr="008B6E33">
        <w:rPr>
          <w:rFonts w:cs="Arial"/>
          <w:sz w:val="24"/>
        </w:rPr>
        <w:t xml:space="preserve"> al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 care acordă terța susținere)</w:t>
      </w:r>
      <w:r w:rsidRPr="008B6E33">
        <w:rPr>
          <w:rFonts w:cs="Arial"/>
          <w:sz w:val="24"/>
        </w:rPr>
        <w:t xml:space="preserve">, cu sediul în </w:t>
      </w:r>
      <w:r w:rsidRPr="008B6E33">
        <w:rPr>
          <w:rFonts w:cs="Arial"/>
          <w:sz w:val="24"/>
          <w:highlight w:val="lightGray"/>
        </w:rPr>
        <w:t>...</w:t>
      </w:r>
      <w:r w:rsidRPr="008B6E33">
        <w:rPr>
          <w:rFonts w:cs="Arial"/>
          <w:sz w:val="24"/>
        </w:rPr>
        <w:t>, str. </w:t>
      </w:r>
      <w:r w:rsidRPr="008B6E33">
        <w:rPr>
          <w:rFonts w:cs="Arial"/>
          <w:sz w:val="24"/>
          <w:highlight w:val="lightGray"/>
        </w:rPr>
        <w:t>...</w:t>
      </w:r>
      <w:r w:rsidRPr="008B6E33">
        <w:rPr>
          <w:rFonts w:cs="Arial"/>
          <w:sz w:val="24"/>
        </w:rPr>
        <w:t>, nr. </w:t>
      </w:r>
      <w:r w:rsidRPr="008B6E33">
        <w:rPr>
          <w:rFonts w:cs="Arial"/>
          <w:sz w:val="24"/>
          <w:highlight w:val="lightGray"/>
        </w:rPr>
        <w:t>...</w:t>
      </w:r>
      <w:r w:rsidRPr="008B6E33">
        <w:rPr>
          <w:rFonts w:cs="Arial"/>
          <w:sz w:val="24"/>
        </w:rPr>
        <w:t xml:space="preserve">, tel.: </w:t>
      </w:r>
      <w:r w:rsidRPr="008B6E33">
        <w:rPr>
          <w:rFonts w:cs="Arial"/>
          <w:sz w:val="24"/>
          <w:highlight w:val="lightGray"/>
        </w:rPr>
        <w:t>...</w:t>
      </w:r>
      <w:r w:rsidRPr="008B6E33">
        <w:rPr>
          <w:rFonts w:cs="Arial"/>
          <w:sz w:val="24"/>
        </w:rPr>
        <w:t xml:space="preserve">, fax </w:t>
      </w:r>
      <w:r w:rsidRPr="008B6E33">
        <w:rPr>
          <w:rFonts w:cs="Arial"/>
          <w:sz w:val="24"/>
          <w:highlight w:val="lightGray"/>
        </w:rPr>
        <w:t>...</w:t>
      </w:r>
      <w:r w:rsidRPr="008B6E33">
        <w:rPr>
          <w:rFonts w:cs="Arial"/>
          <w:sz w:val="24"/>
        </w:rPr>
        <w:t xml:space="preserve">, înmatriculat(ă) la Oficiul Registrului Comerțului din </w:t>
      </w:r>
      <w:r w:rsidRPr="008B6E33">
        <w:rPr>
          <w:rFonts w:cs="Arial"/>
          <w:sz w:val="24"/>
          <w:highlight w:val="lightGray"/>
        </w:rPr>
        <w:t>...</w:t>
      </w:r>
      <w:r w:rsidRPr="008B6E33">
        <w:rPr>
          <w:rFonts w:cs="Arial"/>
          <w:sz w:val="24"/>
        </w:rPr>
        <w:t xml:space="preserve"> sub nr. </w:t>
      </w:r>
      <w:r w:rsidRPr="008B6E33">
        <w:rPr>
          <w:rFonts w:cs="Arial"/>
          <w:sz w:val="24"/>
          <w:highlight w:val="lightGray"/>
        </w:rPr>
        <w:t>...</w:t>
      </w:r>
      <w:r w:rsidRPr="008B6E33">
        <w:rPr>
          <w:rFonts w:cs="Arial"/>
          <w:sz w:val="24"/>
        </w:rPr>
        <w:t xml:space="preserve">, cod unic de înregistrare </w:t>
      </w:r>
      <w:r w:rsidRPr="008B6E33">
        <w:rPr>
          <w:rFonts w:cs="Arial"/>
          <w:sz w:val="24"/>
          <w:highlight w:val="lightGray"/>
        </w:rPr>
        <w:t>...</w:t>
      </w:r>
      <w:r w:rsidRPr="008B6E33">
        <w:rPr>
          <w:rFonts w:cs="Arial"/>
          <w:sz w:val="24"/>
        </w:rPr>
        <w:t xml:space="preserve">, cont bancar nr. </w:t>
      </w:r>
      <w:r w:rsidRPr="008B6E33">
        <w:rPr>
          <w:rFonts w:cs="Arial"/>
          <w:sz w:val="24"/>
          <w:highlight w:val="lightGray"/>
        </w:rPr>
        <w:t>...</w:t>
      </w:r>
      <w:r w:rsidRPr="008B6E33">
        <w:rPr>
          <w:rFonts w:cs="Arial"/>
          <w:sz w:val="24"/>
        </w:rPr>
        <w:t xml:space="preserve"> deschis la </w:t>
      </w:r>
      <w:r w:rsidRPr="008B6E33">
        <w:rPr>
          <w:rFonts w:cs="Arial"/>
          <w:sz w:val="24"/>
          <w:highlight w:val="lightGray"/>
        </w:rPr>
        <w:t>...</w:t>
      </w:r>
      <w:r w:rsidRPr="008B6E33">
        <w:rPr>
          <w:rFonts w:cs="Arial"/>
          <w:sz w:val="24"/>
        </w:rPr>
        <w:t xml:space="preserve">, prin prezenta, declar că, pentru ofertantul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ofertantului)</w:t>
      </w:r>
      <w:r w:rsidRPr="008B6E33">
        <w:rPr>
          <w:rFonts w:cs="Arial"/>
          <w:i/>
          <w:iCs/>
          <w:sz w:val="24"/>
        </w:rPr>
        <w:t xml:space="preserve"> </w:t>
      </w:r>
      <w:r w:rsidRPr="008B6E33">
        <w:rPr>
          <w:rFonts w:cs="Arial"/>
          <w:sz w:val="24"/>
        </w:rPr>
        <w:t xml:space="preserve">la procedura de atribuire a contractului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(denumirea contractului)</w:t>
      </w:r>
      <w:r w:rsidRPr="008B6E33">
        <w:rPr>
          <w:rFonts w:cs="Arial"/>
          <w:sz w:val="24"/>
        </w:rPr>
        <w:t xml:space="preserve"> derulată de autoritatea contractantă </w:t>
      </w:r>
      <w:r w:rsidR="00621AB7" w:rsidRPr="008B6E33">
        <w:rPr>
          <w:rFonts w:cs="Arial"/>
          <w:sz w:val="24"/>
        </w:rPr>
        <w:t>SERVICIUL DE TELECOMUNICAŢII SPECIALE</w:t>
      </w:r>
      <w:r w:rsidRPr="008B6E33">
        <w:rPr>
          <w:rFonts w:cs="Arial"/>
          <w:sz w:val="24"/>
        </w:rPr>
        <w:t>, inițiată prin publicarea în SEAP a anunțului de participare</w:t>
      </w:r>
      <w:r w:rsidR="00C25388" w:rsidRPr="008B6E33">
        <w:rPr>
          <w:rFonts w:cs="Arial"/>
          <w:sz w:val="24"/>
        </w:rPr>
        <w:t xml:space="preserve"> </w:t>
      </w:r>
      <w:r w:rsidRPr="008B6E33">
        <w:rPr>
          <w:rFonts w:cs="Arial"/>
          <w:sz w:val="24"/>
        </w:rPr>
        <w:t xml:space="preserve">nr. CN </w:t>
      </w:r>
      <w:r w:rsidRPr="008B6E33">
        <w:rPr>
          <w:rFonts w:cs="Arial"/>
          <w:bCs/>
          <w:sz w:val="24"/>
          <w:highlight w:val="lightGray"/>
        </w:rPr>
        <w:t>...</w:t>
      </w:r>
      <w:r w:rsidRPr="008B6E33">
        <w:rPr>
          <w:rFonts w:cs="Arial"/>
          <w:bCs/>
          <w:sz w:val="24"/>
        </w:rPr>
        <w:t xml:space="preserve"> din data de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r w:rsidRPr="008B6E33">
        <w:rPr>
          <w:rFonts w:cs="Arial"/>
          <w:i/>
          <w:iCs/>
          <w:sz w:val="24"/>
        </w:rPr>
        <w:t>,</w:t>
      </w:r>
      <w:r w:rsidRPr="008B6E33">
        <w:rPr>
          <w:rFonts w:cs="Arial"/>
          <w:sz w:val="24"/>
        </w:rPr>
        <w:t xml:space="preserve"> acordăm </w:t>
      </w:r>
      <w:r w:rsidRPr="008B6E33">
        <w:rPr>
          <w:rFonts w:cs="Arial"/>
          <w:b/>
          <w:bCs/>
          <w:sz w:val="24"/>
        </w:rPr>
        <w:t>susținere</w:t>
      </w:r>
      <w:r w:rsidRPr="008B6E33">
        <w:rPr>
          <w:rFonts w:cs="Arial"/>
          <w:sz w:val="24"/>
        </w:rPr>
        <w:t xml:space="preserve"> în ceea ce privește îndeplinirea criteriilor referitoare la</w:t>
      </w:r>
      <w:r w:rsidR="00885B11">
        <w:rPr>
          <w:rFonts w:cs="Arial"/>
          <w:sz w:val="24"/>
        </w:rPr>
        <w:t>:</w:t>
      </w:r>
    </w:p>
    <w:p w14:paraId="673C466C" w14:textId="71D7F92C" w:rsidR="002867FC" w:rsidRPr="008B6E33" w:rsidRDefault="002867FC" w:rsidP="00621AB7">
      <w:pPr>
        <w:pStyle w:val="ListParagraph"/>
        <w:widowControl w:val="0"/>
        <w:numPr>
          <w:ilvl w:val="0"/>
          <w:numId w:val="28"/>
        </w:numPr>
        <w:suppressAutoHyphens/>
        <w:contextualSpacing w:val="0"/>
        <w:rPr>
          <w:rFonts w:ascii="Arial" w:hAnsi="Arial" w:cs="Arial"/>
          <w:lang w:val="ro-RO"/>
        </w:rPr>
      </w:pPr>
      <w:r w:rsidRPr="008B6E33">
        <w:rPr>
          <w:rFonts w:ascii="Arial" w:hAnsi="Arial" w:cs="Arial"/>
          <w:b/>
          <w:bCs/>
          <w:lang w:val="ro-RO"/>
        </w:rPr>
        <w:t>situația economică și financiară</w:t>
      </w:r>
      <w:r w:rsidRPr="008B6E33">
        <w:rPr>
          <w:rFonts w:ascii="Arial" w:hAnsi="Arial" w:cs="Arial"/>
          <w:lang w:val="ro-RO"/>
        </w:rPr>
        <w:t xml:space="preserve"> </w:t>
      </w:r>
      <w:r w:rsidRPr="008B6E33">
        <w:rPr>
          <w:rFonts w:ascii="Arial" w:hAnsi="Arial" w:cs="Arial"/>
          <w:i/>
          <w:iCs/>
          <w:highlight w:val="lightGray"/>
          <w:lang w:val="ro-RO"/>
        </w:rPr>
        <w:t>(detalierea elementelor concrete ale susținerii acordate. De ex.: „susținerea acordată constă în ...” sau „susținerea acordată vizează ...”)</w:t>
      </w:r>
      <w:r w:rsidRPr="008B6E33">
        <w:rPr>
          <w:rFonts w:ascii="Arial" w:hAnsi="Arial" w:cs="Arial"/>
          <w:lang w:val="ro-RO"/>
        </w:rPr>
        <w:t>;</w:t>
      </w:r>
    </w:p>
    <w:p w14:paraId="6A929166" w14:textId="77777777" w:rsidR="00CF161C" w:rsidRDefault="00CF161C" w:rsidP="00621AB7">
      <w:pPr>
        <w:widowControl/>
        <w:suppressAutoHyphens w:val="0"/>
        <w:autoSpaceDE w:val="0"/>
        <w:autoSpaceDN w:val="0"/>
        <w:adjustRightInd w:val="0"/>
        <w:ind w:firstLine="709"/>
        <w:jc w:val="both"/>
        <w:rPr>
          <w:rFonts w:eastAsia="TimesNewRomanPSMT" w:cs="Arial"/>
          <w:i/>
          <w:iCs/>
          <w:kern w:val="0"/>
          <w:sz w:val="24"/>
          <w:highlight w:val="lightGray"/>
          <w:lang w:eastAsia="ro-RO" w:bidi="ar-SA"/>
        </w:rPr>
      </w:pPr>
    </w:p>
    <w:p w14:paraId="0791ABDC" w14:textId="77777777" w:rsidR="002867FC" w:rsidRPr="008B6E33" w:rsidRDefault="002867FC" w:rsidP="00621AB7">
      <w:pPr>
        <w:widowControl/>
        <w:suppressAutoHyphens w:val="0"/>
        <w:autoSpaceDE w:val="0"/>
        <w:autoSpaceDN w:val="0"/>
        <w:adjustRightInd w:val="0"/>
        <w:ind w:firstLine="709"/>
        <w:jc w:val="both"/>
        <w:rPr>
          <w:rFonts w:cs="Arial"/>
          <w:sz w:val="24"/>
        </w:rPr>
      </w:pPr>
      <w:r w:rsidRPr="008B6E33">
        <w:rPr>
          <w:rFonts w:eastAsia="TimesNewRomanPSMT" w:cs="Arial"/>
          <w:kern w:val="0"/>
          <w:sz w:val="24"/>
          <w:lang w:eastAsia="ro-RO" w:bidi="ar-SA"/>
        </w:rPr>
        <w:t xml:space="preserve">Prin prezenta, ne obligăm ca, în cazul în care contractul de achiziție publică va fi încheiat cu ofertantul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ofertantului)</w:t>
      </w:r>
      <w:r w:rsidRPr="008B6E33">
        <w:rPr>
          <w:rFonts w:cs="Arial"/>
          <w:sz w:val="24"/>
        </w:rPr>
        <w:t>, iar, pe parcursul derulării contractului de achiziție publică, acesta (devenit contractant) întâmpină dificultăți de natură:</w:t>
      </w:r>
    </w:p>
    <w:p w14:paraId="7A7AD136" w14:textId="057F082C" w:rsidR="002867FC" w:rsidRPr="008B6E33" w:rsidRDefault="002867FC" w:rsidP="00621AB7">
      <w:pPr>
        <w:pStyle w:val="ListParagraph"/>
        <w:widowControl w:val="0"/>
        <w:numPr>
          <w:ilvl w:val="0"/>
          <w:numId w:val="28"/>
        </w:numPr>
        <w:suppressAutoHyphens/>
        <w:contextualSpacing w:val="0"/>
        <w:rPr>
          <w:rFonts w:ascii="Arial" w:hAnsi="Arial" w:cs="Arial"/>
          <w:lang w:val="ro-RO"/>
        </w:rPr>
      </w:pPr>
      <w:r w:rsidRPr="008B6E33">
        <w:rPr>
          <w:rFonts w:ascii="Arial" w:hAnsi="Arial" w:cs="Arial"/>
          <w:b/>
          <w:bCs/>
          <w:lang w:val="ro-RO"/>
        </w:rPr>
        <w:t>economică și financiară</w:t>
      </w:r>
      <w:r w:rsidRPr="008B6E33">
        <w:rPr>
          <w:rFonts w:ascii="Arial" w:hAnsi="Arial" w:cs="Arial"/>
          <w:lang w:val="ro-RO"/>
        </w:rPr>
        <w:t xml:space="preserve"> </w:t>
      </w:r>
    </w:p>
    <w:p w14:paraId="68A78BEB" w14:textId="77777777" w:rsidR="008C3F4B" w:rsidRDefault="008C3F4B" w:rsidP="00621AB7">
      <w:pPr>
        <w:widowControl/>
        <w:suppressAutoHyphens w:val="0"/>
        <w:autoSpaceDE w:val="0"/>
        <w:autoSpaceDN w:val="0"/>
        <w:adjustRightInd w:val="0"/>
        <w:ind w:firstLine="709"/>
        <w:jc w:val="both"/>
        <w:rPr>
          <w:rFonts w:eastAsia="TimesNewRomanPSMT" w:cs="Arial"/>
          <w:i/>
          <w:iCs/>
          <w:kern w:val="0"/>
          <w:sz w:val="24"/>
          <w:highlight w:val="lightGray"/>
          <w:lang w:eastAsia="ro-RO" w:bidi="ar-SA"/>
        </w:rPr>
      </w:pPr>
    </w:p>
    <w:p w14:paraId="5F358E70" w14:textId="0CA1AC60" w:rsidR="002867FC" w:rsidRPr="008B6E33" w:rsidRDefault="002867FC" w:rsidP="00621AB7">
      <w:pPr>
        <w:jc w:val="both"/>
        <w:rPr>
          <w:rFonts w:cs="Arial"/>
          <w:sz w:val="24"/>
        </w:rPr>
      </w:pPr>
      <w:r w:rsidRPr="008B6E33">
        <w:rPr>
          <w:rFonts w:cs="Arial"/>
          <w:sz w:val="24"/>
        </w:rPr>
        <w:t xml:space="preserve">să garantăm, necondiționat și irevocabil, autorității contractante </w:t>
      </w:r>
      <w:r w:rsidR="00621AB7" w:rsidRPr="008B6E33">
        <w:rPr>
          <w:rFonts w:cs="Arial"/>
          <w:sz w:val="24"/>
        </w:rPr>
        <w:t>SERVICIUL DE TELECOMUNICAŢII SPECIALE</w:t>
      </w:r>
      <w:r w:rsidRPr="008B6E33">
        <w:rPr>
          <w:rFonts w:cs="Arial"/>
          <w:sz w:val="24"/>
        </w:rPr>
        <w:t>, susținerea noastră pentru îndeplinirea contractului de achiziție publică, conform ofertei prezentate și a contractului de achiziție publică ce urmează a fi încheiat între ofertant și autoritatea contractantă.</w:t>
      </w:r>
    </w:p>
    <w:p w14:paraId="24A65633" w14:textId="77777777" w:rsidR="002867FC" w:rsidRPr="008B6E33" w:rsidRDefault="002867FC" w:rsidP="00621AB7">
      <w:pPr>
        <w:ind w:firstLine="720"/>
        <w:jc w:val="both"/>
        <w:rPr>
          <w:rFonts w:cs="Arial"/>
          <w:sz w:val="24"/>
        </w:rPr>
      </w:pPr>
      <w:r w:rsidRPr="008B6E33">
        <w:rPr>
          <w:rFonts w:cs="Arial"/>
          <w:sz w:val="24"/>
        </w:rPr>
        <w:t>Acordarea susținerii noastre nu implică alte costuri pentru autoritatea contractantă, cu excepția celor care au fost incluse în oferta depusă.</w:t>
      </w:r>
    </w:p>
    <w:p w14:paraId="1C45B181" w14:textId="77777777" w:rsidR="002867FC" w:rsidRPr="008B6E33" w:rsidRDefault="002867FC" w:rsidP="00621AB7">
      <w:pPr>
        <w:ind w:firstLine="720"/>
        <w:jc w:val="both"/>
        <w:rPr>
          <w:rFonts w:cs="Arial"/>
          <w:sz w:val="24"/>
        </w:rPr>
      </w:pPr>
      <w:r w:rsidRPr="008B6E33">
        <w:rPr>
          <w:rFonts w:cs="Arial"/>
          <w:sz w:val="24"/>
        </w:rPr>
        <w:t>Noi</w:t>
      </w:r>
      <w:r w:rsidRPr="008B6E33">
        <w:rPr>
          <w:rFonts w:cs="Arial"/>
          <w:color w:val="000000"/>
          <w:sz w:val="24"/>
          <w:shd w:val="clear" w:color="auto" w:fill="FFFFFF"/>
        </w:rPr>
        <w:t xml:space="preserve">, </w:t>
      </w:r>
      <w:r w:rsidRPr="008B6E33">
        <w:rPr>
          <w:rFonts w:cs="Arial"/>
          <w:color w:val="000000"/>
          <w:sz w:val="24"/>
          <w:highlight w:val="lightGray"/>
          <w:shd w:val="clear" w:color="auto" w:fill="FFFFFF"/>
        </w:rPr>
        <w:t>...</w:t>
      </w:r>
      <w:r w:rsidRPr="008B6E33">
        <w:rPr>
          <w:rFonts w:cs="Arial"/>
          <w:color w:val="000000"/>
          <w:sz w:val="24"/>
          <w:shd w:val="clear" w:color="auto" w:fill="FFFFFF"/>
        </w:rPr>
        <w:t xml:space="preserve"> </w:t>
      </w:r>
      <w:r w:rsidRPr="008B6E33">
        <w:rPr>
          <w:rFonts w:cs="Arial"/>
          <w:i/>
          <w:iCs/>
          <w:color w:val="000000"/>
          <w:sz w:val="24"/>
          <w:highlight w:val="lightGray"/>
          <w:shd w:val="clear" w:color="auto" w:fill="FFFFFF"/>
        </w:rPr>
        <w:t>(denumirea operatorului economic terț susținător)</w:t>
      </w:r>
      <w:r w:rsidRPr="008B6E33">
        <w:rPr>
          <w:rFonts w:cs="Arial"/>
          <w:color w:val="000000"/>
          <w:sz w:val="24"/>
          <w:shd w:val="clear" w:color="auto" w:fill="FFFFFF"/>
        </w:rPr>
        <w:t xml:space="preserve">, </w:t>
      </w:r>
      <w:r w:rsidRPr="008B6E33">
        <w:rPr>
          <w:rFonts w:cs="Arial"/>
          <w:sz w:val="24"/>
        </w:rPr>
        <w:t>declarăm că înțelegem să răspundem față de autoritatea contractantă în limita prezentului angajament, în legătură cu susținerea acordată.</w:t>
      </w:r>
    </w:p>
    <w:p w14:paraId="38B76693" w14:textId="26855271" w:rsidR="002867FC" w:rsidRPr="008B6E33" w:rsidRDefault="002867FC" w:rsidP="00621AB7">
      <w:pPr>
        <w:ind w:firstLine="709"/>
        <w:jc w:val="both"/>
        <w:rPr>
          <w:rFonts w:cs="Arial"/>
          <w:sz w:val="24"/>
          <w:shd w:val="clear" w:color="auto" w:fill="FFFFFF"/>
        </w:rPr>
      </w:pPr>
      <w:r w:rsidRPr="008B6E33">
        <w:rPr>
          <w:rFonts w:cs="Arial"/>
          <w:sz w:val="24"/>
        </w:rPr>
        <w:t>De asemenea, transmitem, anexat</w:t>
      </w:r>
      <w:r w:rsidR="00947EA0" w:rsidRPr="008B6E33">
        <w:rPr>
          <w:rFonts w:cs="Arial"/>
          <w:sz w:val="24"/>
        </w:rPr>
        <w:t>e</w:t>
      </w:r>
      <w:r w:rsidRPr="008B6E33">
        <w:rPr>
          <w:rFonts w:cs="Arial"/>
          <w:sz w:val="24"/>
        </w:rPr>
        <w:t xml:space="preserve"> prezentului angajament, documentele din care rezultă </w:t>
      </w:r>
      <w:r w:rsidRPr="008B6E33">
        <w:rPr>
          <w:rFonts w:cs="Arial"/>
          <w:b/>
          <w:bCs/>
          <w:sz w:val="24"/>
          <w:u w:val="single"/>
        </w:rPr>
        <w:t>mo</w:t>
      </w:r>
      <w:r w:rsidRPr="008B6E33">
        <w:rPr>
          <w:rFonts w:cs="Arial"/>
          <w:b/>
          <w:bCs/>
          <w:color w:val="000000"/>
          <w:sz w:val="24"/>
          <w:u w:val="single"/>
          <w:shd w:val="clear" w:color="auto" w:fill="FFFFFF"/>
        </w:rPr>
        <w:t>dul efectiv</w:t>
      </w:r>
      <w:r w:rsidRPr="008B6E33">
        <w:rPr>
          <w:rFonts w:cs="Arial"/>
          <w:color w:val="000000"/>
          <w:sz w:val="24"/>
          <w:shd w:val="clear" w:color="auto" w:fill="FFFFFF"/>
        </w:rPr>
        <w:t xml:space="preserve"> prin care noi, </w:t>
      </w:r>
      <w:r w:rsidRPr="008B6E33">
        <w:rPr>
          <w:rFonts w:cs="Arial"/>
          <w:color w:val="000000"/>
          <w:sz w:val="24"/>
          <w:highlight w:val="lightGray"/>
          <w:shd w:val="clear" w:color="auto" w:fill="FFFFFF"/>
        </w:rPr>
        <w:t>...</w:t>
      </w:r>
      <w:r w:rsidRPr="008B6E33">
        <w:rPr>
          <w:rFonts w:cs="Arial"/>
          <w:color w:val="000000"/>
          <w:sz w:val="24"/>
          <w:shd w:val="clear" w:color="auto" w:fill="FFFFFF"/>
        </w:rPr>
        <w:t xml:space="preserve"> </w:t>
      </w:r>
      <w:r w:rsidRPr="008B6E33">
        <w:rPr>
          <w:rFonts w:cs="Arial"/>
          <w:i/>
          <w:iCs/>
          <w:color w:val="000000"/>
          <w:sz w:val="24"/>
          <w:highlight w:val="lightGray"/>
          <w:shd w:val="clear" w:color="auto" w:fill="FFFFFF"/>
        </w:rPr>
        <w:t>(denumirea operatorului economic terț susținător)</w:t>
      </w:r>
      <w:r w:rsidRPr="008B6E33">
        <w:rPr>
          <w:rFonts w:cs="Arial"/>
          <w:color w:val="000000"/>
          <w:sz w:val="24"/>
          <w:shd w:val="clear" w:color="auto" w:fill="FFFFFF"/>
        </w:rPr>
        <w:t>, vom asigura îndeplinirea acestui angajament de susținere, documente care se vor constitui anexe la prezentul angajament.</w:t>
      </w:r>
    </w:p>
    <w:p w14:paraId="0582A078" w14:textId="06ADEEE0" w:rsidR="00466F57" w:rsidRPr="00E6720A" w:rsidRDefault="00466F57" w:rsidP="00621AB7">
      <w:pPr>
        <w:ind w:firstLine="709"/>
        <w:jc w:val="both"/>
        <w:rPr>
          <w:rFonts w:cs="Arial"/>
          <w:sz w:val="24"/>
          <w:shd w:val="clear" w:color="auto" w:fill="FFFFFF"/>
        </w:rPr>
      </w:pPr>
      <w:r w:rsidRPr="00E6720A">
        <w:rPr>
          <w:rFonts w:cs="Arial"/>
          <w:sz w:val="24"/>
          <w:shd w:val="clear" w:color="auto" w:fill="FFFFFF"/>
        </w:rPr>
        <w:t>Înțelegem că „</w:t>
      </w:r>
      <w:r w:rsidRPr="00E6720A">
        <w:rPr>
          <w:rFonts w:cs="Arial"/>
          <w:b/>
          <w:bCs/>
          <w:i/>
          <w:iCs/>
          <w:sz w:val="24"/>
          <w:shd w:val="clear" w:color="auto" w:fill="FFFFFF"/>
        </w:rPr>
        <w:t>modul efectiv</w:t>
      </w:r>
      <w:r w:rsidRPr="00E6720A">
        <w:rPr>
          <w:rFonts w:cs="Arial"/>
          <w:sz w:val="24"/>
          <w:shd w:val="clear" w:color="auto" w:fill="FFFFFF"/>
        </w:rPr>
        <w:t xml:space="preserve">” în care subscrisa, ca terț, vom asigura îndeplinirea prezentului angajament de susținere presupune </w:t>
      </w:r>
      <w:r w:rsidRPr="00E6720A">
        <w:rPr>
          <w:rFonts w:cs="Arial"/>
          <w:b/>
          <w:bCs/>
          <w:sz w:val="24"/>
          <w:u w:val="single"/>
          <w:shd w:val="clear" w:color="auto" w:fill="FFFFFF"/>
        </w:rPr>
        <w:t xml:space="preserve">prezentarea detaliată a planului de mobilizare a resurselor pe care </w:t>
      </w:r>
      <w:r w:rsidR="000F1A54" w:rsidRPr="00E6720A">
        <w:rPr>
          <w:rFonts w:cs="Arial"/>
          <w:b/>
          <w:bCs/>
          <w:sz w:val="24"/>
          <w:u w:val="single"/>
          <w:shd w:val="clear" w:color="auto" w:fill="FFFFFF"/>
        </w:rPr>
        <w:t xml:space="preserve">noi, ca </w:t>
      </w:r>
      <w:r w:rsidRPr="00E6720A">
        <w:rPr>
          <w:rFonts w:cs="Arial"/>
          <w:b/>
          <w:bCs/>
          <w:sz w:val="24"/>
          <w:u w:val="single"/>
          <w:shd w:val="clear" w:color="auto" w:fill="FFFFFF"/>
        </w:rPr>
        <w:t>terț</w:t>
      </w:r>
      <w:r w:rsidR="000F1A54" w:rsidRPr="00E6720A">
        <w:rPr>
          <w:rFonts w:cs="Arial"/>
          <w:b/>
          <w:bCs/>
          <w:sz w:val="24"/>
          <w:u w:val="single"/>
          <w:shd w:val="clear" w:color="auto" w:fill="FFFFFF"/>
        </w:rPr>
        <w:t>,</w:t>
      </w:r>
      <w:r w:rsidRPr="00E6720A">
        <w:rPr>
          <w:rFonts w:cs="Arial"/>
          <w:b/>
          <w:bCs/>
          <w:sz w:val="24"/>
          <w:u w:val="single"/>
          <w:shd w:val="clear" w:color="auto" w:fill="FFFFFF"/>
        </w:rPr>
        <w:t xml:space="preserve"> urmează să le pun</w:t>
      </w:r>
      <w:r w:rsidR="000F1A54" w:rsidRPr="00E6720A">
        <w:rPr>
          <w:rFonts w:cs="Arial"/>
          <w:b/>
          <w:bCs/>
          <w:sz w:val="24"/>
          <w:u w:val="single"/>
          <w:shd w:val="clear" w:color="auto" w:fill="FFFFFF"/>
        </w:rPr>
        <w:t>em</w:t>
      </w:r>
      <w:r w:rsidRPr="00E6720A">
        <w:rPr>
          <w:rFonts w:cs="Arial"/>
          <w:b/>
          <w:bCs/>
          <w:sz w:val="24"/>
          <w:u w:val="single"/>
          <w:shd w:val="clear" w:color="auto" w:fill="FFFFFF"/>
        </w:rPr>
        <w:t xml:space="preserve"> la dispoziție</w:t>
      </w:r>
      <w:r w:rsidRPr="00E6720A">
        <w:rPr>
          <w:rFonts w:cs="Arial"/>
          <w:sz w:val="24"/>
          <w:shd w:val="clear" w:color="auto" w:fill="FFFFFF"/>
        </w:rPr>
        <w:t xml:space="preserve"> pentru îndeplinirea contractului de achiziție publică în cazul în care ofertantul</w:t>
      </w:r>
      <w:r w:rsidR="004D06FE" w:rsidRPr="00E6720A">
        <w:rPr>
          <w:rFonts w:cs="Arial"/>
          <w:sz w:val="24"/>
          <w:shd w:val="clear" w:color="auto" w:fill="FFFFFF"/>
        </w:rPr>
        <w:t xml:space="preserve"> (devenit contractant)</w:t>
      </w:r>
      <w:r w:rsidRPr="00E6720A">
        <w:rPr>
          <w:rFonts w:cs="Arial"/>
          <w:sz w:val="24"/>
          <w:shd w:val="clear" w:color="auto" w:fill="FFFFFF"/>
        </w:rPr>
        <w:t xml:space="preserve"> nu își poate îndeplini obligațiile contractuale, și anume maniera juridică și faptică prin </w:t>
      </w:r>
      <w:r w:rsidR="00CF7D35" w:rsidRPr="00E6720A">
        <w:rPr>
          <w:rFonts w:cs="Arial"/>
          <w:sz w:val="24"/>
          <w:shd w:val="clear" w:color="auto" w:fill="FFFFFF"/>
        </w:rPr>
        <w:t xml:space="preserve">noi, ca terț, vom </w:t>
      </w:r>
      <w:r w:rsidRPr="00E6720A">
        <w:rPr>
          <w:rFonts w:cs="Arial"/>
          <w:sz w:val="24"/>
          <w:shd w:val="clear" w:color="auto" w:fill="FFFFFF"/>
        </w:rPr>
        <w:t xml:space="preserve">asigura îndeplinirea propriului angajament de susținere. </w:t>
      </w:r>
    </w:p>
    <w:p w14:paraId="294B9B47" w14:textId="56FBB38E" w:rsidR="00466F57" w:rsidRPr="00E6720A" w:rsidRDefault="00466F57" w:rsidP="00621AB7">
      <w:pPr>
        <w:ind w:firstLine="709"/>
        <w:jc w:val="both"/>
        <w:rPr>
          <w:rFonts w:cs="Arial"/>
          <w:sz w:val="24"/>
          <w:shd w:val="clear" w:color="auto" w:fill="FFFFFF"/>
        </w:rPr>
      </w:pPr>
      <w:r w:rsidRPr="00E6720A">
        <w:rPr>
          <w:rFonts w:cs="Arial"/>
          <w:sz w:val="24"/>
          <w:shd w:val="clear" w:color="auto" w:fill="FFFFFF"/>
        </w:rPr>
        <w:lastRenderedPageBreak/>
        <w:t xml:space="preserve">În acest sens, subscrisa va prezenta, odată cu prezentul angajament de susținere, ca anexă la acesta, un </w:t>
      </w:r>
      <w:r w:rsidRPr="00E6720A">
        <w:rPr>
          <w:rFonts w:cs="Arial"/>
          <w:b/>
          <w:bCs/>
          <w:sz w:val="24"/>
          <w:u w:val="single"/>
          <w:shd w:val="clear" w:color="auto" w:fill="FFFFFF"/>
        </w:rPr>
        <w:t>plan de mobilizare detaliat</w:t>
      </w:r>
      <w:r w:rsidRPr="00E6720A">
        <w:rPr>
          <w:rFonts w:cs="Arial"/>
          <w:sz w:val="24"/>
          <w:shd w:val="clear" w:color="auto" w:fill="FFFFFF"/>
        </w:rPr>
        <w:t xml:space="preserve"> care s</w:t>
      </w:r>
      <w:r w:rsidR="003974D8" w:rsidRPr="00E6720A">
        <w:rPr>
          <w:rFonts w:cs="Arial"/>
          <w:sz w:val="24"/>
          <w:shd w:val="clear" w:color="auto" w:fill="FFFFFF"/>
        </w:rPr>
        <w:t>ă</w:t>
      </w:r>
      <w:r w:rsidRPr="00E6720A">
        <w:rPr>
          <w:rFonts w:cs="Arial"/>
          <w:sz w:val="24"/>
          <w:shd w:val="clear" w:color="auto" w:fill="FFFFFF"/>
        </w:rPr>
        <w:t xml:space="preserve"> cuprindă </w:t>
      </w:r>
      <w:r w:rsidRPr="00E6720A">
        <w:rPr>
          <w:rFonts w:cs="Arial"/>
          <w:b/>
          <w:bCs/>
          <w:sz w:val="24"/>
          <w:shd w:val="clear" w:color="auto" w:fill="FFFFFF"/>
        </w:rPr>
        <w:t>resursele</w:t>
      </w:r>
      <w:r w:rsidRPr="00E6720A">
        <w:rPr>
          <w:rFonts w:cs="Arial"/>
          <w:sz w:val="24"/>
          <w:shd w:val="clear" w:color="auto" w:fill="FFFFFF"/>
        </w:rPr>
        <w:t xml:space="preserve"> (financiare/umane/materiale etc., după caz, în funcție de tipul de susținere acordat), cu precizarea intervalului de </w:t>
      </w:r>
      <w:r w:rsidRPr="00E6720A">
        <w:rPr>
          <w:rFonts w:cs="Arial"/>
          <w:b/>
          <w:bCs/>
          <w:sz w:val="24"/>
          <w:shd w:val="clear" w:color="auto" w:fill="FFFFFF"/>
        </w:rPr>
        <w:t>timp</w:t>
      </w:r>
      <w:r w:rsidRPr="00E6720A">
        <w:rPr>
          <w:rFonts w:cs="Arial"/>
          <w:sz w:val="24"/>
          <w:shd w:val="clear" w:color="auto" w:fill="FFFFFF"/>
        </w:rPr>
        <w:t xml:space="preserve"> în care va interveni </w:t>
      </w:r>
      <w:r w:rsidR="00874098" w:rsidRPr="00E6720A">
        <w:rPr>
          <w:rFonts w:cs="Arial"/>
          <w:sz w:val="24"/>
          <w:shd w:val="clear" w:color="auto" w:fill="FFFFFF"/>
        </w:rPr>
        <w:t>î</w:t>
      </w:r>
      <w:r w:rsidRPr="00E6720A">
        <w:rPr>
          <w:rFonts w:cs="Arial"/>
          <w:sz w:val="24"/>
          <w:shd w:val="clear" w:color="auto" w:fill="FFFFFF"/>
        </w:rPr>
        <w:t xml:space="preserve">n caz de necesitate și, prin raportare la tipul de susținere acordat, </w:t>
      </w:r>
      <w:r w:rsidR="003974D8" w:rsidRPr="00E6720A">
        <w:rPr>
          <w:rFonts w:cs="Arial"/>
          <w:b/>
          <w:bCs/>
          <w:sz w:val="24"/>
          <w:shd w:val="clear" w:color="auto" w:fill="FFFFFF"/>
        </w:rPr>
        <w:t>modalitatea juridică</w:t>
      </w:r>
      <w:r w:rsidR="003974D8" w:rsidRPr="00E6720A">
        <w:rPr>
          <w:rFonts w:cs="Arial"/>
          <w:sz w:val="24"/>
          <w:shd w:val="clear" w:color="auto" w:fill="FFFFFF"/>
        </w:rPr>
        <w:t xml:space="preserve"> prin care se va realiza transferul de resurse (de ex., în cazul resurselor umane: punerea la dispoziție de personal, prin detașare etc.).</w:t>
      </w:r>
      <w:r w:rsidRPr="00E6720A">
        <w:rPr>
          <w:rFonts w:cs="Arial"/>
          <w:sz w:val="24"/>
          <w:shd w:val="clear" w:color="auto" w:fill="FFFFFF"/>
        </w:rPr>
        <w:t xml:space="preserve"> </w:t>
      </w:r>
      <w:bookmarkStart w:id="10" w:name="_Hlk153277230"/>
      <w:r w:rsidRPr="00E6720A">
        <w:rPr>
          <w:rFonts w:cs="Arial"/>
          <w:sz w:val="24"/>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0"/>
    </w:p>
    <w:p w14:paraId="602CC57C" w14:textId="2A32E189" w:rsidR="00AC788D" w:rsidRPr="00E6720A" w:rsidRDefault="00EC7CD9" w:rsidP="00621AB7">
      <w:pPr>
        <w:ind w:firstLine="709"/>
        <w:jc w:val="both"/>
        <w:rPr>
          <w:rFonts w:cs="Arial"/>
          <w:sz w:val="24"/>
          <w:shd w:val="clear" w:color="auto" w:fill="FFFFFF"/>
        </w:rPr>
      </w:pPr>
      <w:r w:rsidRPr="00E6720A">
        <w:rPr>
          <w:rFonts w:cs="Arial"/>
          <w:sz w:val="24"/>
          <w:shd w:val="clear" w:color="auto" w:fill="FFFFFF"/>
        </w:rPr>
        <w:t xml:space="preserve">Totodată, </w:t>
      </w:r>
      <w:r w:rsidR="00974DB1" w:rsidRPr="00E6720A">
        <w:rPr>
          <w:rFonts w:cs="Arial"/>
          <w:sz w:val="24"/>
          <w:shd w:val="clear" w:color="auto" w:fill="FFFFFF"/>
        </w:rPr>
        <w:t xml:space="preserve">cunoaștem dispozițiile </w:t>
      </w:r>
      <w:r w:rsidR="00797503" w:rsidRPr="00E6720A">
        <w:rPr>
          <w:rFonts w:cs="Arial"/>
          <w:sz w:val="24"/>
          <w:shd w:val="clear" w:color="auto" w:fill="FFFFFF"/>
        </w:rPr>
        <w:t>documentului „</w:t>
      </w:r>
      <w:r w:rsidR="00797503" w:rsidRPr="00E6720A">
        <w:rPr>
          <w:rFonts w:cs="Arial"/>
          <w:i/>
          <w:iCs/>
          <w:sz w:val="24"/>
          <w:shd w:val="clear" w:color="auto" w:fill="FFFFFF"/>
        </w:rPr>
        <w:t>ÎNDRUMARE privind instituția «terțului susținător» așa cum este aceasta reglementată în art. 182 din Legea nr. 98/2016 privind achizițiile publice</w:t>
      </w:r>
      <w:r w:rsidR="00797503" w:rsidRPr="00E6720A">
        <w:rPr>
          <w:rFonts w:cs="Arial"/>
          <w:sz w:val="24"/>
          <w:shd w:val="clear" w:color="auto" w:fill="FFFFFF"/>
        </w:rPr>
        <w:t>”</w:t>
      </w:r>
      <w:r w:rsidR="00242BC1" w:rsidRPr="00E6720A">
        <w:rPr>
          <w:rStyle w:val="FootnoteReference"/>
          <w:rFonts w:cs="Arial"/>
          <w:sz w:val="24"/>
          <w:shd w:val="clear" w:color="auto" w:fill="FFFFFF"/>
        </w:rPr>
        <w:footnoteReference w:id="9"/>
      </w:r>
      <w:r w:rsidR="00854CD7" w:rsidRPr="00E6720A">
        <w:rPr>
          <w:rFonts w:cs="Arial"/>
          <w:sz w:val="24"/>
          <w:shd w:val="clear" w:color="auto" w:fill="FFFFFF"/>
        </w:rPr>
        <w:t xml:space="preserve"> și faptul că </w:t>
      </w:r>
      <w:r w:rsidR="00854CD7" w:rsidRPr="00E6720A">
        <w:rPr>
          <w:rFonts w:cs="Arial"/>
          <w:b/>
          <w:bCs/>
          <w:i/>
          <w:iCs/>
          <w:sz w:val="24"/>
          <w:u w:val="single"/>
          <w:shd w:val="clear" w:color="auto" w:fill="FFFFFF"/>
        </w:rPr>
        <w:t>trebuie să depunem</w:t>
      </w:r>
      <w:r w:rsidR="009F1E3F" w:rsidRPr="00E6720A">
        <w:rPr>
          <w:rFonts w:cs="Arial"/>
          <w:b/>
          <w:bCs/>
          <w:i/>
          <w:iCs/>
          <w:sz w:val="24"/>
          <w:u w:val="single"/>
          <w:shd w:val="clear" w:color="auto" w:fill="FFFFFF"/>
        </w:rPr>
        <w:t xml:space="preserve"> documente diferite în faze distincte ale derulării procedurii de achiziție publică</w:t>
      </w:r>
      <w:r w:rsidR="009F1E3F" w:rsidRPr="00E6720A">
        <w:rPr>
          <w:rFonts w:cs="Arial"/>
          <w:sz w:val="24"/>
          <w:shd w:val="clear" w:color="auto" w:fill="FFFFFF"/>
        </w:rPr>
        <w:t>:</w:t>
      </w:r>
    </w:p>
    <w:p w14:paraId="329D7075" w14:textId="77777777" w:rsidR="0014078C" w:rsidRPr="00E6720A" w:rsidRDefault="0014078C" w:rsidP="00621AB7">
      <w:pPr>
        <w:ind w:left="349" w:firstLine="709"/>
        <w:rPr>
          <w:rFonts w:cs="Arial"/>
          <w:b/>
          <w:bCs/>
          <w:sz w:val="24"/>
          <w:shd w:val="clear" w:color="auto" w:fill="FFFFFF"/>
        </w:rPr>
      </w:pPr>
      <w:r w:rsidRPr="00E6720A">
        <w:rPr>
          <w:rFonts w:cs="Arial"/>
          <w:b/>
          <w:bCs/>
          <w:sz w:val="24"/>
          <w:shd w:val="clear" w:color="auto" w:fill="FFFFFF"/>
        </w:rPr>
        <w:t>I. Documente care se vor depune de terțul susținător odată cu oferta (odată cu DUAE):</w:t>
      </w:r>
    </w:p>
    <w:p w14:paraId="5CF011F8" w14:textId="46971390" w:rsidR="0014078C" w:rsidRPr="00E6720A" w:rsidRDefault="00BC4C45" w:rsidP="00621AB7">
      <w:pPr>
        <w:ind w:left="1058" w:firstLine="709"/>
        <w:jc w:val="both"/>
        <w:rPr>
          <w:rFonts w:cs="Arial"/>
          <w:b/>
          <w:bCs/>
          <w:sz w:val="24"/>
          <w:shd w:val="clear" w:color="auto" w:fill="FFFFFF"/>
        </w:rPr>
      </w:pPr>
      <w:r w:rsidRPr="00E6720A">
        <w:rPr>
          <w:rFonts w:cs="Arial"/>
          <w:b/>
          <w:bCs/>
          <w:sz w:val="24"/>
          <w:shd w:val="clear" w:color="auto" w:fill="FFFFFF"/>
        </w:rPr>
        <w:t>*</w:t>
      </w:r>
      <w:r w:rsidR="0014078C" w:rsidRPr="00E6720A">
        <w:rPr>
          <w:rFonts w:cs="Arial"/>
          <w:b/>
          <w:bCs/>
          <w:sz w:val="24"/>
          <w:shd w:val="clear" w:color="auto" w:fill="FFFFFF"/>
        </w:rPr>
        <w:t xml:space="preserve"> Documente depuse indiferent de tipul de susținere (aferent situației economice și financiare sau capacității tehnice și profesionale):</w:t>
      </w:r>
    </w:p>
    <w:p w14:paraId="00EE2C4B" w14:textId="77777777" w:rsidR="0014078C" w:rsidRPr="00E6720A" w:rsidRDefault="0014078C" w:rsidP="00621AB7">
      <w:pPr>
        <w:pStyle w:val="ListParagraph"/>
        <w:numPr>
          <w:ilvl w:val="0"/>
          <w:numId w:val="40"/>
        </w:numPr>
        <w:suppressAutoHyphens/>
        <w:autoSpaceDN w:val="0"/>
        <w:contextualSpacing w:val="0"/>
        <w:textAlignment w:val="baseline"/>
        <w:rPr>
          <w:rFonts w:ascii="Arial" w:hAnsi="Arial" w:cs="Arial"/>
          <w:shd w:val="clear" w:color="auto" w:fill="FFFFFF"/>
          <w:lang w:val="ro-RO"/>
        </w:rPr>
      </w:pPr>
      <w:r w:rsidRPr="00E6720A">
        <w:rPr>
          <w:rFonts w:ascii="Arial" w:hAnsi="Arial" w:cs="Arial"/>
          <w:shd w:val="clear" w:color="auto" w:fill="FFFFFF"/>
          <w:lang w:val="ro-RO"/>
        </w:rPr>
        <w:t>D.U.A.E.;</w:t>
      </w:r>
    </w:p>
    <w:p w14:paraId="4C25DA84" w14:textId="77777777" w:rsidR="0014078C" w:rsidRPr="00E6720A" w:rsidRDefault="0014078C" w:rsidP="00621AB7">
      <w:pPr>
        <w:pStyle w:val="ListParagraph"/>
        <w:numPr>
          <w:ilvl w:val="0"/>
          <w:numId w:val="40"/>
        </w:numPr>
        <w:suppressAutoHyphens/>
        <w:autoSpaceDN w:val="0"/>
        <w:contextualSpacing w:val="0"/>
        <w:textAlignment w:val="baseline"/>
        <w:rPr>
          <w:rFonts w:ascii="Arial" w:hAnsi="Arial" w:cs="Arial"/>
          <w:shd w:val="clear" w:color="auto" w:fill="FFFFFF"/>
          <w:lang w:val="ro-RO"/>
        </w:rPr>
      </w:pPr>
      <w:r w:rsidRPr="00E6720A">
        <w:rPr>
          <w:rFonts w:ascii="Arial" w:hAnsi="Arial" w:cs="Arial"/>
          <w:shd w:val="clear" w:color="auto" w:fill="FFFFFF"/>
          <w:lang w:val="ro-RO"/>
        </w:rPr>
        <w:t>formularele solicitate prin documentația de atribuire;</w:t>
      </w:r>
    </w:p>
    <w:p w14:paraId="633CC64E" w14:textId="77777777" w:rsidR="0014078C" w:rsidRPr="00E6720A" w:rsidRDefault="0014078C" w:rsidP="00621AB7">
      <w:pPr>
        <w:pStyle w:val="ListParagraph"/>
        <w:numPr>
          <w:ilvl w:val="0"/>
          <w:numId w:val="40"/>
        </w:numPr>
        <w:suppressAutoHyphens/>
        <w:autoSpaceDN w:val="0"/>
        <w:contextualSpacing w:val="0"/>
        <w:textAlignment w:val="baseline"/>
        <w:rPr>
          <w:rFonts w:ascii="Arial" w:hAnsi="Arial" w:cs="Arial"/>
          <w:shd w:val="clear" w:color="auto" w:fill="FFFFFF"/>
          <w:lang w:val="ro-RO"/>
        </w:rPr>
      </w:pPr>
      <w:r w:rsidRPr="00E6720A">
        <w:rPr>
          <w:rFonts w:ascii="Arial" w:hAnsi="Arial" w:cs="Arial"/>
          <w:shd w:val="clear" w:color="auto" w:fill="FFFFFF"/>
          <w:lang w:val="ro-RO"/>
        </w:rPr>
        <w:t>angajamentul ferm de susținere;</w:t>
      </w:r>
    </w:p>
    <w:p w14:paraId="7BBCA25A" w14:textId="77777777" w:rsidR="0014078C" w:rsidRPr="00E6720A" w:rsidRDefault="0014078C" w:rsidP="00621AB7">
      <w:pPr>
        <w:ind w:left="349" w:firstLine="709"/>
        <w:jc w:val="both"/>
        <w:rPr>
          <w:rFonts w:cs="Arial"/>
          <w:b/>
          <w:bCs/>
          <w:sz w:val="24"/>
          <w:shd w:val="clear" w:color="auto" w:fill="FFFFFF"/>
        </w:rPr>
      </w:pPr>
      <w:r w:rsidRPr="00E6720A">
        <w:rPr>
          <w:rFonts w:cs="Arial"/>
          <w:b/>
          <w:bCs/>
          <w:sz w:val="24"/>
          <w:shd w:val="clear" w:color="auto" w:fill="FFFFFF"/>
        </w:rPr>
        <w:t>II. Documente care se vor depune în procesul de evaluare a ofertelor, la solicitarea autorității:</w:t>
      </w:r>
    </w:p>
    <w:p w14:paraId="0EAD52EE" w14:textId="77777777" w:rsidR="0014078C" w:rsidRPr="00E6720A" w:rsidRDefault="0014078C" w:rsidP="00621AB7">
      <w:pPr>
        <w:ind w:left="1843"/>
        <w:rPr>
          <w:rFonts w:cs="Arial"/>
          <w:sz w:val="24"/>
          <w:shd w:val="clear" w:color="auto" w:fill="FFFFFF"/>
        </w:rPr>
      </w:pPr>
      <w:r w:rsidRPr="00E6720A">
        <w:rPr>
          <w:rFonts w:cs="Arial"/>
          <w:b/>
          <w:bCs/>
          <w:sz w:val="24"/>
          <w:shd w:val="clear" w:color="auto" w:fill="FFFFFF"/>
        </w:rPr>
        <w:t>II.A. În cazul susținerii situației economice și financiare:</w:t>
      </w:r>
    </w:p>
    <w:p w14:paraId="2A53399F" w14:textId="77777777" w:rsidR="0014078C" w:rsidRPr="00E6720A" w:rsidRDefault="0014078C" w:rsidP="00621AB7">
      <w:pPr>
        <w:ind w:left="1701" w:firstLine="709"/>
        <w:jc w:val="both"/>
        <w:rPr>
          <w:rFonts w:cs="Arial"/>
          <w:i/>
          <w:iCs/>
          <w:sz w:val="24"/>
          <w:shd w:val="clear" w:color="auto" w:fill="FFFFFF"/>
        </w:rPr>
      </w:pPr>
      <w:r w:rsidRPr="00E6720A">
        <w:rPr>
          <w:rFonts w:cs="Arial"/>
          <w:i/>
          <w:iCs/>
          <w:sz w:val="24"/>
          <w:shd w:val="clear" w:color="auto" w:fill="FFFFFF"/>
        </w:rPr>
        <w:t xml:space="preserve">II.A.1. Nivel </w:t>
      </w:r>
      <w:r w:rsidRPr="00E6720A">
        <w:rPr>
          <w:rFonts w:cs="Arial"/>
          <w:b/>
          <w:bCs/>
          <w:i/>
          <w:iCs/>
          <w:sz w:val="24"/>
          <w:shd w:val="clear" w:color="auto" w:fill="FFFFFF"/>
        </w:rPr>
        <w:t>cifră de afaceri</w:t>
      </w:r>
      <w:r w:rsidRPr="00E6720A">
        <w:rPr>
          <w:rFonts w:cs="Arial"/>
          <w:i/>
          <w:iCs/>
          <w:sz w:val="24"/>
          <w:shd w:val="clear" w:color="auto" w:fill="FFFFFF"/>
        </w:rPr>
        <w:t>:</w:t>
      </w:r>
    </w:p>
    <w:p w14:paraId="55D65556" w14:textId="77777777" w:rsidR="0014078C" w:rsidRPr="00E6720A" w:rsidRDefault="0014078C" w:rsidP="00621AB7">
      <w:pPr>
        <w:pStyle w:val="ListParagraph"/>
        <w:numPr>
          <w:ilvl w:val="0"/>
          <w:numId w:val="39"/>
        </w:numPr>
        <w:ind w:left="2770"/>
        <w:contextualSpacing w:val="0"/>
        <w:rPr>
          <w:rFonts w:ascii="Arial" w:hAnsi="Arial" w:cs="Arial"/>
          <w:shd w:val="clear" w:color="auto" w:fill="FFFFFF"/>
          <w:lang w:val="ro-RO"/>
        </w:rPr>
      </w:pPr>
      <w:r w:rsidRPr="00E6720A">
        <w:rPr>
          <w:rFonts w:ascii="Arial" w:hAnsi="Arial" w:cs="Arial"/>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5E6FBFF4" w14:textId="77777777" w:rsidR="00B620B9" w:rsidRDefault="00B620B9" w:rsidP="00621AB7">
      <w:pPr>
        <w:ind w:firstLine="709"/>
        <w:jc w:val="both"/>
        <w:rPr>
          <w:rFonts w:cs="Arial"/>
          <w:i/>
          <w:iCs/>
          <w:color w:val="FF0000"/>
          <w:sz w:val="24"/>
          <w:shd w:val="clear" w:color="auto" w:fill="FFFFFF"/>
        </w:rPr>
      </w:pPr>
    </w:p>
    <w:p w14:paraId="6EE6DE88" w14:textId="060A912B" w:rsidR="00980E1B" w:rsidRPr="008B6E33" w:rsidRDefault="002867FC" w:rsidP="00621AB7">
      <w:pPr>
        <w:ind w:firstLine="709"/>
        <w:jc w:val="both"/>
        <w:rPr>
          <w:rFonts w:cs="Arial"/>
          <w:sz w:val="24"/>
        </w:rPr>
      </w:pPr>
      <w:r w:rsidRPr="008B6E33">
        <w:rPr>
          <w:rFonts w:cs="Arial"/>
          <w:sz w:val="24"/>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w:t>
      </w:r>
      <w:r w:rsidR="00974303" w:rsidRPr="008B6E33">
        <w:rPr>
          <w:rFonts w:cs="Arial"/>
          <w:sz w:val="24"/>
        </w:rPr>
        <w:t xml:space="preserve"> </w:t>
      </w:r>
      <w:r w:rsidR="00980E1B" w:rsidRPr="008B6E33">
        <w:rPr>
          <w:rFonts w:cs="Arial"/>
          <w:sz w:val="24"/>
        </w:rPr>
        <w:t>Declarăm că înțelegem și ne asumăm, în mod expres, conform dispozițiilor art. 184 din Legea nr. 98/2016, c</w:t>
      </w:r>
      <w:r w:rsidR="006D252B" w:rsidRPr="008B6E33">
        <w:rPr>
          <w:rFonts w:cs="Arial"/>
          <w:sz w:val="24"/>
        </w:rPr>
        <w:t>ă</w:t>
      </w:r>
      <w:r w:rsidR="00980E1B" w:rsidRPr="008B6E33">
        <w:rPr>
          <w:rFonts w:cs="Arial"/>
          <w:sz w:val="24"/>
        </w:rPr>
        <w:t>, pentru executarea contractului de achiziție publică, răspundem în mod solidar cu operatorul economic pentru care acordăm prezenta susținere, renunțând la beneficiul de diviziune și/sau de discuțiune.</w:t>
      </w:r>
    </w:p>
    <w:p w14:paraId="29F3EC09" w14:textId="77777777" w:rsidR="002867FC" w:rsidRPr="008B6E33" w:rsidRDefault="002867FC" w:rsidP="00621AB7">
      <w:pPr>
        <w:ind w:firstLine="709"/>
        <w:rPr>
          <w:rFonts w:eastAsia="Times New Roman" w:cs="Arial"/>
          <w:b/>
          <w:bCs/>
          <w:kern w:val="0"/>
          <w:sz w:val="24"/>
          <w:lang w:eastAsia="ro-RO" w:bidi="ar-SA"/>
        </w:rPr>
      </w:pPr>
    </w:p>
    <w:p w14:paraId="0DB2ED04" w14:textId="19B393DE" w:rsidR="002867FC" w:rsidRPr="008B6E33" w:rsidRDefault="002867FC"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243B5A78" w14:textId="77777777" w:rsidR="002867FC" w:rsidRPr="008B6E33" w:rsidRDefault="002867FC"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140A60EC" w14:textId="77777777" w:rsidR="002867FC" w:rsidRPr="008B6E33" w:rsidRDefault="002867FC"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6D350178" w14:textId="77777777" w:rsidR="002867FC" w:rsidRPr="008B6E33" w:rsidRDefault="002867FC"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25863A3A" w14:textId="77777777" w:rsidR="002867FC" w:rsidRPr="008B6E33" w:rsidRDefault="002867FC" w:rsidP="00621AB7">
      <w:pPr>
        <w:ind w:firstLine="709"/>
        <w:rPr>
          <w:rFonts w:eastAsia="Times New Roman" w:cs="Arial"/>
          <w:b/>
          <w:bCs/>
          <w:kern w:val="0"/>
          <w:sz w:val="24"/>
          <w:lang w:eastAsia="ro-RO" w:bidi="ar-SA"/>
        </w:rPr>
      </w:pPr>
    </w:p>
    <w:p w14:paraId="2974909F" w14:textId="77777777" w:rsidR="003F6620" w:rsidRPr="008B6E33" w:rsidRDefault="003F6620" w:rsidP="00621AB7">
      <w:pPr>
        <w:rPr>
          <w:rFonts w:cs="Arial"/>
          <w:b/>
          <w:bCs/>
          <w:sz w:val="24"/>
        </w:rPr>
      </w:pPr>
      <w:r w:rsidRPr="008B6E33">
        <w:rPr>
          <w:rFonts w:cs="Arial"/>
          <w:sz w:val="24"/>
        </w:rPr>
        <w:br w:type="page"/>
      </w:r>
      <w:r w:rsidRPr="008B6E33">
        <w:rPr>
          <w:rFonts w:cs="Arial"/>
          <w:b/>
          <w:bCs/>
          <w:sz w:val="24"/>
        </w:rPr>
        <w:lastRenderedPageBreak/>
        <w:t>Operator economic</w:t>
      </w:r>
    </w:p>
    <w:p w14:paraId="77DCFD86" w14:textId="77777777" w:rsidR="003F6620" w:rsidRPr="008B6E33" w:rsidRDefault="003F6620" w:rsidP="00621AB7">
      <w:pPr>
        <w:widowControl/>
        <w:suppressAutoHyphens w:val="0"/>
        <w:autoSpaceDE w:val="0"/>
        <w:autoSpaceDN w:val="0"/>
        <w:adjustRightInd w:val="0"/>
        <w:rPr>
          <w:rFonts w:eastAsia="Times New Roman" w:cs="Arial"/>
          <w:b/>
          <w:bCs/>
          <w:kern w:val="0"/>
          <w:sz w:val="24"/>
          <w:highlight w:val="yellow"/>
          <w:lang w:eastAsia="ro-RO" w:bidi="ar-SA"/>
        </w:rPr>
      </w:pPr>
      <w:r w:rsidRPr="008B6E33">
        <w:rPr>
          <w:rFonts w:cs="Arial"/>
          <w:i/>
          <w:iCs/>
          <w:sz w:val="24"/>
          <w:shd w:val="clear" w:color="auto" w:fill="C0C0C0"/>
        </w:rPr>
        <w:t>Terț susținător (denumire)</w:t>
      </w:r>
    </w:p>
    <w:p w14:paraId="73F6EEBE" w14:textId="77777777" w:rsidR="003F6620" w:rsidRPr="008B6E33" w:rsidRDefault="003F6620" w:rsidP="00621AB7">
      <w:pPr>
        <w:ind w:firstLine="709"/>
        <w:rPr>
          <w:rFonts w:cs="Arial"/>
          <w:sz w:val="24"/>
        </w:rPr>
      </w:pPr>
    </w:p>
    <w:p w14:paraId="6331F2F8" w14:textId="77777777" w:rsidR="003F6620" w:rsidRPr="008B6E33" w:rsidRDefault="003F6620" w:rsidP="00621AB7">
      <w:pPr>
        <w:jc w:val="center"/>
        <w:rPr>
          <w:rFonts w:cs="Arial"/>
          <w:b/>
          <w:bCs/>
          <w:sz w:val="24"/>
        </w:rPr>
      </w:pPr>
      <w:r w:rsidRPr="008B6E33">
        <w:rPr>
          <w:rFonts w:cs="Arial"/>
          <w:b/>
          <w:bCs/>
          <w:sz w:val="24"/>
        </w:rPr>
        <w:t>ANEXĂ</w:t>
      </w:r>
    </w:p>
    <w:p w14:paraId="0E430F5B" w14:textId="77777777" w:rsidR="002867FC" w:rsidRPr="008B6E33" w:rsidRDefault="003F6620" w:rsidP="00621AB7">
      <w:pPr>
        <w:jc w:val="center"/>
        <w:rPr>
          <w:rFonts w:cs="Arial"/>
          <w:b/>
          <w:bCs/>
          <w:sz w:val="24"/>
        </w:rPr>
      </w:pPr>
      <w:r w:rsidRPr="008B6E33">
        <w:rPr>
          <w:rFonts w:cs="Arial"/>
          <w:b/>
          <w:bCs/>
          <w:sz w:val="24"/>
        </w:rPr>
        <w:t>la angajament privind susținerea acordată de terțul susținător</w:t>
      </w:r>
    </w:p>
    <w:p w14:paraId="3DB0C1D1" w14:textId="77777777" w:rsidR="001102AD" w:rsidRPr="008B6E33" w:rsidRDefault="001102AD" w:rsidP="00621AB7">
      <w:pPr>
        <w:jc w:val="both"/>
        <w:rPr>
          <w:rFonts w:cs="Arial"/>
          <w:sz w:val="24"/>
        </w:rPr>
      </w:pPr>
    </w:p>
    <w:p w14:paraId="41084BC3" w14:textId="77777777" w:rsidR="001102AD" w:rsidRPr="008B6E33" w:rsidRDefault="001102AD" w:rsidP="00621AB7">
      <w:pPr>
        <w:jc w:val="both"/>
        <w:rPr>
          <w:rFonts w:cs="Arial"/>
          <w:sz w:val="24"/>
        </w:rPr>
      </w:pPr>
    </w:p>
    <w:p w14:paraId="764F53B3" w14:textId="193C6605" w:rsidR="001102AD" w:rsidRPr="008B6E33" w:rsidRDefault="001102AD" w:rsidP="00621AB7">
      <w:pPr>
        <w:ind w:firstLine="709"/>
        <w:jc w:val="both"/>
        <w:rPr>
          <w:rFonts w:cs="Arial"/>
          <w:color w:val="000000"/>
          <w:sz w:val="24"/>
          <w:shd w:val="clear" w:color="auto" w:fill="FFFFFF"/>
        </w:rPr>
      </w:pPr>
      <w:r w:rsidRPr="008B6E33">
        <w:rPr>
          <w:rFonts w:cs="Arial"/>
          <w:sz w:val="24"/>
        </w:rPr>
        <w:t>Subsemnata/subsemnatul,</w:t>
      </w:r>
      <w:r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 persoanei fizice)</w:t>
      </w:r>
      <w:r w:rsidRPr="008B6E33">
        <w:rPr>
          <w:rFonts w:cs="Arial"/>
          <w:i/>
          <w:iCs/>
          <w:sz w:val="24"/>
        </w:rPr>
        <w:t xml:space="preserve">, </w:t>
      </w:r>
      <w:r w:rsidRPr="008B6E33">
        <w:rPr>
          <w:rFonts w:cs="Arial"/>
          <w:sz w:val="24"/>
        </w:rPr>
        <w:t>reprezentant legal/împuternicit</w:t>
      </w:r>
      <w:r w:rsidRPr="008B6E33">
        <w:rPr>
          <w:rStyle w:val="FootnoteReference"/>
          <w:rFonts w:cs="Arial"/>
          <w:sz w:val="24"/>
        </w:rPr>
        <w:footnoteReference w:id="10"/>
      </w:r>
      <w:r w:rsidRPr="008B6E33">
        <w:rPr>
          <w:rFonts w:cs="Arial"/>
          <w:sz w:val="24"/>
        </w:rPr>
        <w:t xml:space="preserve"> al </w:t>
      </w:r>
      <w:r w:rsidRPr="008B6E33">
        <w:rPr>
          <w:rFonts w:cs="Arial"/>
          <w:sz w:val="24"/>
          <w:highlight w:val="lightGray"/>
        </w:rPr>
        <w:t>...</w:t>
      </w:r>
      <w:r w:rsidRPr="008B6E33">
        <w:rPr>
          <w:rFonts w:cs="Arial"/>
          <w:sz w:val="24"/>
        </w:rPr>
        <w:t xml:space="preserve"> </w:t>
      </w:r>
      <w:r w:rsidRPr="008B6E33">
        <w:rPr>
          <w:rFonts w:cs="Arial"/>
          <w:i/>
          <w:iCs/>
          <w:sz w:val="24"/>
          <w:highlight w:val="lightGray"/>
        </w:rPr>
        <w:t>(denumirea operatorului economic care acordă terța susținere)</w:t>
      </w:r>
      <w:r w:rsidRPr="008B6E33">
        <w:rPr>
          <w:rFonts w:cs="Arial"/>
          <w:sz w:val="24"/>
        </w:rPr>
        <w:t xml:space="preserve">, cu sediul în </w:t>
      </w:r>
      <w:r w:rsidRPr="008B6E33">
        <w:rPr>
          <w:rFonts w:cs="Arial"/>
          <w:sz w:val="24"/>
          <w:highlight w:val="lightGray"/>
        </w:rPr>
        <w:t>...</w:t>
      </w:r>
      <w:r w:rsidRPr="008B6E33">
        <w:rPr>
          <w:rFonts w:cs="Arial"/>
          <w:sz w:val="24"/>
        </w:rPr>
        <w:t>, str. </w:t>
      </w:r>
      <w:r w:rsidRPr="008B6E33">
        <w:rPr>
          <w:rFonts w:cs="Arial"/>
          <w:sz w:val="24"/>
          <w:highlight w:val="lightGray"/>
        </w:rPr>
        <w:t>...</w:t>
      </w:r>
      <w:r w:rsidRPr="008B6E33">
        <w:rPr>
          <w:rFonts w:cs="Arial"/>
          <w:sz w:val="24"/>
        </w:rPr>
        <w:t>, nr. </w:t>
      </w:r>
      <w:r w:rsidRPr="008B6E33">
        <w:rPr>
          <w:rFonts w:cs="Arial"/>
          <w:sz w:val="24"/>
          <w:highlight w:val="lightGray"/>
        </w:rPr>
        <w:t>...</w:t>
      </w:r>
      <w:r w:rsidRPr="008B6E33">
        <w:rPr>
          <w:rFonts w:cs="Arial"/>
          <w:sz w:val="24"/>
        </w:rPr>
        <w:t xml:space="preserve">, tel.: </w:t>
      </w:r>
      <w:r w:rsidRPr="008B6E33">
        <w:rPr>
          <w:rFonts w:cs="Arial"/>
          <w:sz w:val="24"/>
          <w:highlight w:val="lightGray"/>
        </w:rPr>
        <w:t>...</w:t>
      </w:r>
      <w:r w:rsidRPr="008B6E33">
        <w:rPr>
          <w:rFonts w:cs="Arial"/>
          <w:sz w:val="24"/>
        </w:rPr>
        <w:t xml:space="preserve">, fax </w:t>
      </w:r>
      <w:r w:rsidRPr="008B6E33">
        <w:rPr>
          <w:rFonts w:cs="Arial"/>
          <w:sz w:val="24"/>
          <w:highlight w:val="lightGray"/>
        </w:rPr>
        <w:t>...</w:t>
      </w:r>
      <w:r w:rsidRPr="008B6E33">
        <w:rPr>
          <w:rFonts w:cs="Arial"/>
          <w:sz w:val="24"/>
        </w:rPr>
        <w:t xml:space="preserve">, înmatriculat(ă) la Oficiul Registrului Comerțului din </w:t>
      </w:r>
      <w:r w:rsidRPr="008B6E33">
        <w:rPr>
          <w:rFonts w:cs="Arial"/>
          <w:sz w:val="24"/>
          <w:highlight w:val="lightGray"/>
        </w:rPr>
        <w:t>...</w:t>
      </w:r>
      <w:r w:rsidRPr="008B6E33">
        <w:rPr>
          <w:rFonts w:cs="Arial"/>
          <w:sz w:val="24"/>
        </w:rPr>
        <w:t xml:space="preserve"> sub nr. </w:t>
      </w:r>
      <w:r w:rsidRPr="008B6E33">
        <w:rPr>
          <w:rFonts w:cs="Arial"/>
          <w:sz w:val="24"/>
          <w:highlight w:val="lightGray"/>
        </w:rPr>
        <w:t>...</w:t>
      </w:r>
      <w:r w:rsidRPr="008B6E33">
        <w:rPr>
          <w:rFonts w:cs="Arial"/>
          <w:sz w:val="24"/>
        </w:rPr>
        <w:t xml:space="preserve">, cod unic de înregistrare </w:t>
      </w:r>
      <w:r w:rsidRPr="008B6E33">
        <w:rPr>
          <w:rFonts w:cs="Arial"/>
          <w:sz w:val="24"/>
          <w:highlight w:val="lightGray"/>
        </w:rPr>
        <w:t>...</w:t>
      </w:r>
      <w:r w:rsidRPr="008B6E33">
        <w:rPr>
          <w:rFonts w:cs="Arial"/>
          <w:sz w:val="24"/>
        </w:rPr>
        <w:t xml:space="preserve">, cont bancar nr. </w:t>
      </w:r>
      <w:r w:rsidRPr="008B6E33">
        <w:rPr>
          <w:rFonts w:cs="Arial"/>
          <w:sz w:val="24"/>
          <w:highlight w:val="lightGray"/>
        </w:rPr>
        <w:t>...</w:t>
      </w:r>
      <w:r w:rsidRPr="008B6E33">
        <w:rPr>
          <w:rFonts w:cs="Arial"/>
          <w:sz w:val="24"/>
        </w:rPr>
        <w:t xml:space="preserve"> deschis la </w:t>
      </w:r>
      <w:r w:rsidRPr="008B6E33">
        <w:rPr>
          <w:rFonts w:cs="Arial"/>
          <w:sz w:val="24"/>
          <w:highlight w:val="lightGray"/>
        </w:rPr>
        <w:t>...</w:t>
      </w:r>
      <w:r w:rsidRPr="008B6E33">
        <w:rPr>
          <w:rFonts w:cs="Arial"/>
          <w:sz w:val="24"/>
        </w:rPr>
        <w:t>,</w:t>
      </w:r>
      <w:r w:rsidR="00D02C51" w:rsidRPr="008B6E33">
        <w:rPr>
          <w:rFonts w:cs="Arial"/>
          <w:sz w:val="24"/>
        </w:rPr>
        <w:t xml:space="preserve"> transmitem următoarele documente din care rezultă </w:t>
      </w:r>
      <w:r w:rsidR="00D02C51" w:rsidRPr="008B6E33">
        <w:rPr>
          <w:rFonts w:cs="Arial"/>
          <w:b/>
          <w:bCs/>
          <w:sz w:val="24"/>
          <w:u w:val="single"/>
        </w:rPr>
        <w:t>mo</w:t>
      </w:r>
      <w:r w:rsidR="00D02C51" w:rsidRPr="008B6E33">
        <w:rPr>
          <w:rFonts w:cs="Arial"/>
          <w:b/>
          <w:bCs/>
          <w:color w:val="000000"/>
          <w:sz w:val="24"/>
          <w:u w:val="single"/>
          <w:shd w:val="clear" w:color="auto" w:fill="FFFFFF"/>
        </w:rPr>
        <w:t>dul efectiv</w:t>
      </w:r>
      <w:r w:rsidR="00D02C51" w:rsidRPr="008B6E33">
        <w:rPr>
          <w:rFonts w:cs="Arial"/>
          <w:color w:val="000000"/>
          <w:sz w:val="24"/>
          <w:shd w:val="clear" w:color="auto" w:fill="FFFFFF"/>
        </w:rPr>
        <w:t xml:space="preserve"> prin care noi, </w:t>
      </w:r>
      <w:r w:rsidR="00D02C51" w:rsidRPr="008B6E33">
        <w:rPr>
          <w:rFonts w:cs="Arial"/>
          <w:color w:val="000000"/>
          <w:sz w:val="24"/>
          <w:highlight w:val="lightGray"/>
          <w:shd w:val="clear" w:color="auto" w:fill="FFFFFF"/>
        </w:rPr>
        <w:t>...</w:t>
      </w:r>
      <w:r w:rsidR="00D02C51" w:rsidRPr="008B6E33">
        <w:rPr>
          <w:rFonts w:cs="Arial"/>
          <w:color w:val="000000"/>
          <w:sz w:val="24"/>
          <w:shd w:val="clear" w:color="auto" w:fill="FFFFFF"/>
        </w:rPr>
        <w:t xml:space="preserve"> </w:t>
      </w:r>
      <w:r w:rsidR="00D02C51" w:rsidRPr="008B6E33">
        <w:rPr>
          <w:rFonts w:cs="Arial"/>
          <w:i/>
          <w:iCs/>
          <w:color w:val="000000"/>
          <w:sz w:val="24"/>
          <w:highlight w:val="lightGray"/>
          <w:shd w:val="clear" w:color="auto" w:fill="FFFFFF"/>
        </w:rPr>
        <w:t>(denumirea operatorului economic terț susținător)</w:t>
      </w:r>
      <w:r w:rsidR="00D02C51" w:rsidRPr="008B6E33">
        <w:rPr>
          <w:rFonts w:cs="Arial"/>
          <w:color w:val="000000"/>
          <w:sz w:val="24"/>
          <w:shd w:val="clear" w:color="auto" w:fill="FFFFFF"/>
        </w:rPr>
        <w:t>, vom asigura îndeplinirea acestui angajamentului de susținere:</w:t>
      </w:r>
    </w:p>
    <w:p w14:paraId="5C4AEE64" w14:textId="77777777" w:rsidR="00D02C51" w:rsidRPr="008B6E33" w:rsidRDefault="00D02C51" w:rsidP="00621AB7">
      <w:pPr>
        <w:ind w:firstLine="709"/>
        <w:jc w:val="both"/>
        <w:rPr>
          <w:rFonts w:cs="Arial"/>
          <w:color w:val="000000"/>
          <w:sz w:val="24"/>
          <w:highlight w:val="lightGray"/>
          <w:shd w:val="clear" w:color="auto" w:fill="FFFFFF"/>
        </w:rPr>
      </w:pPr>
      <w:r w:rsidRPr="008B6E33">
        <w:rPr>
          <w:rFonts w:cs="Arial"/>
          <w:color w:val="000000"/>
          <w:sz w:val="24"/>
          <w:highlight w:val="lightGray"/>
          <w:shd w:val="clear" w:color="auto" w:fill="FFFFFF"/>
        </w:rPr>
        <w:t>...</w:t>
      </w:r>
    </w:p>
    <w:p w14:paraId="41A84F9D" w14:textId="77777777" w:rsidR="00D02C51" w:rsidRPr="008B6E33" w:rsidRDefault="00D02C51" w:rsidP="00621AB7">
      <w:pPr>
        <w:ind w:firstLine="709"/>
        <w:jc w:val="both"/>
        <w:rPr>
          <w:rFonts w:cs="Arial"/>
          <w:color w:val="000000"/>
          <w:sz w:val="24"/>
          <w:shd w:val="clear" w:color="auto" w:fill="FFFFFF"/>
        </w:rPr>
      </w:pPr>
      <w:r w:rsidRPr="008B6E33">
        <w:rPr>
          <w:rFonts w:cs="Arial"/>
          <w:color w:val="000000"/>
          <w:sz w:val="24"/>
          <w:highlight w:val="lightGray"/>
          <w:shd w:val="clear" w:color="auto" w:fill="FFFFFF"/>
        </w:rPr>
        <w:t>...</w:t>
      </w:r>
    </w:p>
    <w:p w14:paraId="4A334575" w14:textId="54B8BCA1" w:rsidR="00555C85" w:rsidRPr="008B6E33" w:rsidRDefault="0058585A" w:rsidP="00621AB7">
      <w:pPr>
        <w:ind w:firstLine="709"/>
        <w:jc w:val="both"/>
        <w:rPr>
          <w:rFonts w:cs="Arial"/>
          <w:i/>
          <w:iCs/>
          <w:sz w:val="24"/>
          <w:highlight w:val="lightGray"/>
        </w:rPr>
      </w:pPr>
      <w:r w:rsidRPr="008B6E33">
        <w:rPr>
          <w:rFonts w:cs="Arial"/>
          <w:i/>
          <w:iCs/>
          <w:sz w:val="24"/>
          <w:highlight w:val="lightGray"/>
        </w:rPr>
        <w:t>[</w:t>
      </w:r>
      <w:r w:rsidR="00D02C51" w:rsidRPr="008B6E33">
        <w:rPr>
          <w:rFonts w:cs="Arial"/>
          <w:i/>
          <w:iCs/>
          <w:sz w:val="24"/>
          <w:highlight w:val="lightGray"/>
        </w:rPr>
        <w:t xml:space="preserve">prezentarea </w:t>
      </w:r>
      <w:r w:rsidR="00555C85" w:rsidRPr="008B6E33">
        <w:rPr>
          <w:rFonts w:cs="Arial"/>
          <w:b/>
          <w:bCs/>
          <w:i/>
          <w:iCs/>
          <w:sz w:val="24"/>
          <w:highlight w:val="lightGray"/>
          <w:u w:val="single"/>
        </w:rPr>
        <w:t>modului e</w:t>
      </w:r>
      <w:r w:rsidR="00A01E3A" w:rsidRPr="008B6E33">
        <w:rPr>
          <w:rFonts w:cs="Arial"/>
          <w:b/>
          <w:bCs/>
          <w:i/>
          <w:iCs/>
          <w:sz w:val="24"/>
          <w:highlight w:val="lightGray"/>
          <w:u w:val="single"/>
        </w:rPr>
        <w:t>fectiv</w:t>
      </w:r>
      <w:r w:rsidR="00A01E3A" w:rsidRPr="008B6E33">
        <w:rPr>
          <w:rFonts w:cs="Arial"/>
          <w:i/>
          <w:iCs/>
          <w:sz w:val="24"/>
          <w:highlight w:val="lightGray"/>
        </w:rPr>
        <w:t xml:space="preserve"> prin care terțul/terții susținător/susținători va/vor asigura îndeplinirea propriului angajament de susținere </w:t>
      </w:r>
      <w:r w:rsidRPr="008B6E33">
        <w:rPr>
          <w:rFonts w:cs="Arial"/>
          <w:i/>
          <w:iCs/>
          <w:sz w:val="24"/>
          <w:highlight w:val="lightGray"/>
        </w:rPr>
        <w:t>(</w:t>
      </w:r>
      <w:r w:rsidR="00A01E3A" w:rsidRPr="008B6E33">
        <w:rPr>
          <w:rFonts w:cs="Arial"/>
          <w:i/>
          <w:iCs/>
          <w:sz w:val="24"/>
          <w:highlight w:val="lightGray"/>
        </w:rPr>
        <w:t>și a oricăror documente considerate relevante, care vor fi anexate</w:t>
      </w:r>
      <w:r w:rsidRPr="008B6E33">
        <w:rPr>
          <w:rFonts w:cs="Arial"/>
          <w:i/>
          <w:iCs/>
          <w:sz w:val="24"/>
          <w:highlight w:val="lightGray"/>
        </w:rPr>
        <w:t xml:space="preserve">) și anume prezentarea </w:t>
      </w:r>
      <w:r w:rsidR="00A01E3A" w:rsidRPr="008B6E33">
        <w:rPr>
          <w:rFonts w:cs="Arial"/>
          <w:b/>
          <w:bCs/>
          <w:i/>
          <w:iCs/>
          <w:sz w:val="24"/>
          <w:highlight w:val="lightGray"/>
          <w:u w:val="single"/>
        </w:rPr>
        <w:t>plan</w:t>
      </w:r>
      <w:r w:rsidRPr="008B6E33">
        <w:rPr>
          <w:rFonts w:cs="Arial"/>
          <w:b/>
          <w:bCs/>
          <w:i/>
          <w:iCs/>
          <w:sz w:val="24"/>
          <w:highlight w:val="lightGray"/>
          <w:u w:val="single"/>
        </w:rPr>
        <w:t>ului</w:t>
      </w:r>
      <w:r w:rsidR="00A01E3A" w:rsidRPr="008B6E33">
        <w:rPr>
          <w:rFonts w:cs="Arial"/>
          <w:b/>
          <w:bCs/>
          <w:i/>
          <w:iCs/>
          <w:sz w:val="24"/>
          <w:highlight w:val="lightGray"/>
          <w:u w:val="single"/>
        </w:rPr>
        <w:t xml:space="preserve"> de mobilizare</w:t>
      </w:r>
      <w:r w:rsidR="00A01E3A" w:rsidRPr="008B6E33">
        <w:rPr>
          <w:rFonts w:cs="Arial"/>
          <w:i/>
          <w:iCs/>
          <w:sz w:val="24"/>
          <w:highlight w:val="lightGray"/>
        </w:rPr>
        <w:t xml:space="preserve"> detaliat care sa cuprindă </w:t>
      </w:r>
      <w:r w:rsidR="00A01E3A" w:rsidRPr="008B6E33">
        <w:rPr>
          <w:rFonts w:cs="Arial"/>
          <w:b/>
          <w:bCs/>
          <w:i/>
          <w:iCs/>
          <w:sz w:val="24"/>
          <w:highlight w:val="lightGray"/>
          <w:u w:val="single"/>
        </w:rPr>
        <w:t>resursele</w:t>
      </w:r>
      <w:r w:rsidR="00A01E3A" w:rsidRPr="008B6E33">
        <w:rPr>
          <w:rFonts w:cs="Arial"/>
          <w:i/>
          <w:iCs/>
          <w:sz w:val="24"/>
          <w:highlight w:val="lightGray"/>
        </w:rPr>
        <w:t xml:space="preserve"> (financiare/umane/materiale etc., după caz, în funcție de tipul de susținere acordat), cu precizarea intervalului de </w:t>
      </w:r>
      <w:r w:rsidR="00A01E3A" w:rsidRPr="008B6E33">
        <w:rPr>
          <w:rFonts w:cs="Arial"/>
          <w:b/>
          <w:bCs/>
          <w:i/>
          <w:iCs/>
          <w:sz w:val="24"/>
          <w:highlight w:val="lightGray"/>
          <w:u w:val="single"/>
        </w:rPr>
        <w:t>timp</w:t>
      </w:r>
      <w:r w:rsidR="00A01E3A" w:rsidRPr="008B6E33">
        <w:rPr>
          <w:rFonts w:cs="Arial"/>
          <w:i/>
          <w:iCs/>
          <w:sz w:val="24"/>
          <w:highlight w:val="lightGray"/>
        </w:rPr>
        <w:t xml:space="preserve"> în care va interveni in caz de necesitate și, prin raportare la tipul de susținere acordat, </w:t>
      </w:r>
      <w:r w:rsidR="00A01E3A" w:rsidRPr="008B6E33">
        <w:rPr>
          <w:rFonts w:cs="Arial"/>
          <w:b/>
          <w:bCs/>
          <w:i/>
          <w:iCs/>
          <w:sz w:val="24"/>
          <w:highlight w:val="lightGray"/>
          <w:u w:val="single"/>
        </w:rPr>
        <w:t>modalitatea juridică prin care se va realiza transferul de resurse</w:t>
      </w:r>
      <w:r w:rsidR="00A01E3A" w:rsidRPr="008B6E33">
        <w:rPr>
          <w:rFonts w:cs="Arial"/>
          <w:i/>
          <w:iCs/>
          <w:sz w:val="24"/>
          <w:highlight w:val="lightGray"/>
        </w:rPr>
        <w:t xml:space="preserve"> (de ex., în cazul resurselor umane: punerea la dispoziție de personal, prin detașare etc.)</w:t>
      </w:r>
      <w:r w:rsidRPr="008B6E33">
        <w:rPr>
          <w:rFonts w:cs="Arial"/>
          <w:i/>
          <w:iCs/>
          <w:sz w:val="24"/>
          <w:highlight w:val="lightGray"/>
        </w:rPr>
        <w:t xml:space="preserve">, cu </w:t>
      </w:r>
      <w:r w:rsidRPr="008B6E33">
        <w:rPr>
          <w:rFonts w:cs="Arial"/>
          <w:i/>
          <w:iCs/>
          <w:sz w:val="24"/>
          <w:highlight w:val="lightGray"/>
          <w:u w:val="single"/>
        </w:rPr>
        <w:t xml:space="preserve">luarea în considerare a </w:t>
      </w:r>
      <w:r w:rsidR="00BC7E9C" w:rsidRPr="008B6E33">
        <w:rPr>
          <w:rFonts w:cs="Arial"/>
          <w:i/>
          <w:iCs/>
          <w:sz w:val="24"/>
          <w:highlight w:val="lightGray"/>
          <w:u w:val="single"/>
        </w:rPr>
        <w:t>tuturor</w:t>
      </w:r>
      <w:r w:rsidR="00A01E3A" w:rsidRPr="008B6E33">
        <w:rPr>
          <w:rFonts w:cs="Arial"/>
          <w:i/>
          <w:iCs/>
          <w:sz w:val="24"/>
          <w:highlight w:val="lightGray"/>
          <w:u w:val="single"/>
        </w:rPr>
        <w:t xml:space="preserve"> caracteristicil</w:t>
      </w:r>
      <w:r w:rsidR="00BC7E9C" w:rsidRPr="008B6E33">
        <w:rPr>
          <w:rFonts w:cs="Arial"/>
          <w:i/>
          <w:iCs/>
          <w:sz w:val="24"/>
          <w:highlight w:val="lightGray"/>
          <w:u w:val="single"/>
        </w:rPr>
        <w:t>or</w:t>
      </w:r>
      <w:r w:rsidR="00A01E3A" w:rsidRPr="008B6E33">
        <w:rPr>
          <w:rFonts w:cs="Arial"/>
          <w:i/>
          <w:iCs/>
          <w:sz w:val="24"/>
          <w:highlight w:val="lightGray"/>
          <w:u w:val="single"/>
        </w:rPr>
        <w:t xml:space="preserve"> obiectului contractului de achiziție publică</w:t>
      </w:r>
      <w:r w:rsidR="00A01E3A" w:rsidRPr="008B6E33">
        <w:rPr>
          <w:rFonts w:cs="Arial"/>
          <w:i/>
          <w:iCs/>
          <w:sz w:val="24"/>
          <w:highlight w:val="lightGray"/>
        </w:rPr>
        <w:t xml:space="preserve">, așa cum au fost descrise în documentația de atribuire (de ex., de </w:t>
      </w:r>
      <w:r w:rsidR="00A01E3A" w:rsidRPr="008B6E33">
        <w:rPr>
          <w:rFonts w:cs="Arial"/>
          <w:i/>
          <w:iCs/>
          <w:sz w:val="24"/>
          <w:highlight w:val="lightGray"/>
          <w:u w:val="single"/>
        </w:rPr>
        <w:t>complexitatea</w:t>
      </w:r>
      <w:r w:rsidR="00A01E3A" w:rsidRPr="008B6E33">
        <w:rPr>
          <w:rFonts w:cs="Arial"/>
          <w:i/>
          <w:iCs/>
          <w:sz w:val="24"/>
          <w:highlight w:val="lightGray"/>
        </w:rPr>
        <w:t xml:space="preserve"> lucrărilor/prestărilor/furnizărilor, </w:t>
      </w:r>
      <w:r w:rsidR="00A01E3A" w:rsidRPr="008B6E33">
        <w:rPr>
          <w:rFonts w:cs="Arial"/>
          <w:i/>
          <w:iCs/>
          <w:sz w:val="24"/>
          <w:highlight w:val="lightGray"/>
          <w:u w:val="single"/>
        </w:rPr>
        <w:t>termenul de finalizare</w:t>
      </w:r>
      <w:r w:rsidR="00A01E3A" w:rsidRPr="008B6E33">
        <w:rPr>
          <w:rFonts w:cs="Arial"/>
          <w:i/>
          <w:iCs/>
          <w:sz w:val="24"/>
          <w:highlight w:val="lightGray"/>
        </w:rPr>
        <w:t xml:space="preserve"> solicitat de autoritatea contractantă etc.)</w:t>
      </w:r>
      <w:r w:rsidRPr="008B6E33">
        <w:rPr>
          <w:rFonts w:cs="Arial"/>
          <w:i/>
          <w:iCs/>
          <w:sz w:val="24"/>
          <w:highlight w:val="lightGray"/>
        </w:rPr>
        <w:t>]</w:t>
      </w:r>
    </w:p>
    <w:p w14:paraId="1EF0209C" w14:textId="77777777" w:rsidR="001102AD" w:rsidRPr="008B6E33" w:rsidRDefault="001102AD" w:rsidP="00621AB7">
      <w:pPr>
        <w:ind w:firstLine="709"/>
        <w:rPr>
          <w:rFonts w:eastAsia="Times New Roman" w:cs="Arial"/>
          <w:b/>
          <w:bCs/>
          <w:kern w:val="0"/>
          <w:sz w:val="24"/>
          <w:lang w:eastAsia="ro-RO" w:bidi="ar-SA"/>
        </w:rPr>
      </w:pPr>
    </w:p>
    <w:p w14:paraId="7D1FB9D7" w14:textId="3D229466" w:rsidR="001102AD" w:rsidRPr="008B6E33" w:rsidRDefault="001102AD"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45295DA6" w14:textId="77777777" w:rsidR="001102AD" w:rsidRPr="008B6E33" w:rsidRDefault="001102AD"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5EFA7C8C" w14:textId="77777777" w:rsidR="001102AD" w:rsidRPr="008B6E33" w:rsidRDefault="001102AD"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4A88FF7E" w14:textId="77777777" w:rsidR="001102AD" w:rsidRPr="008B6E33" w:rsidRDefault="001102AD" w:rsidP="00621AB7">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04BE6F8D" w14:textId="77777777" w:rsidR="001102AD" w:rsidRPr="008B6E33" w:rsidRDefault="001102AD" w:rsidP="00621AB7">
      <w:pPr>
        <w:jc w:val="both"/>
        <w:rPr>
          <w:rFonts w:cs="Arial"/>
          <w:sz w:val="24"/>
        </w:rPr>
      </w:pPr>
    </w:p>
    <w:p w14:paraId="18CA217B" w14:textId="77777777" w:rsidR="001102AD" w:rsidRPr="008B6E33" w:rsidRDefault="001102AD" w:rsidP="00621AB7">
      <w:pPr>
        <w:jc w:val="both"/>
        <w:rPr>
          <w:rFonts w:cs="Arial"/>
          <w:sz w:val="24"/>
        </w:rPr>
      </w:pPr>
    </w:p>
    <w:p w14:paraId="1D733A70" w14:textId="77777777" w:rsidR="001102AD" w:rsidRPr="008B6E33" w:rsidRDefault="001102AD" w:rsidP="00621AB7">
      <w:pPr>
        <w:jc w:val="both"/>
        <w:rPr>
          <w:rFonts w:cs="Arial"/>
          <w:sz w:val="24"/>
        </w:rPr>
      </w:pPr>
    </w:p>
    <w:bookmarkEnd w:id="9"/>
    <w:p w14:paraId="68958A7D" w14:textId="77777777" w:rsidR="00E01EEB" w:rsidRPr="008B6E33" w:rsidRDefault="007224C2" w:rsidP="00621AB7">
      <w:pPr>
        <w:pStyle w:val="Heading1"/>
        <w:numPr>
          <w:ilvl w:val="0"/>
          <w:numId w:val="0"/>
        </w:numPr>
        <w:spacing w:before="0" w:after="0"/>
        <w:jc w:val="right"/>
        <w:rPr>
          <w:rFonts w:cs="Arial"/>
          <w:i/>
          <w:iCs/>
          <w:sz w:val="24"/>
          <w:szCs w:val="24"/>
          <w:lang w:val="ro-RO"/>
        </w:rPr>
      </w:pPr>
      <w:r w:rsidRPr="008B6E33">
        <w:rPr>
          <w:rFonts w:cs="Arial"/>
          <w:sz w:val="24"/>
          <w:szCs w:val="24"/>
          <w:lang w:val="ro-RO"/>
        </w:rPr>
        <w:br w:type="page"/>
      </w:r>
      <w:r w:rsidR="00E01EEB" w:rsidRPr="008B6E33">
        <w:rPr>
          <w:rFonts w:cs="Arial"/>
          <w:i/>
          <w:iCs/>
          <w:sz w:val="24"/>
          <w:szCs w:val="24"/>
          <w:lang w:val="ro-RO"/>
        </w:rPr>
        <w:lastRenderedPageBreak/>
        <w:t xml:space="preserve">Formularul nr. </w:t>
      </w:r>
      <w:r w:rsidR="00B53078" w:rsidRPr="008B6E33">
        <w:rPr>
          <w:rFonts w:cs="Arial"/>
          <w:i/>
          <w:iCs/>
          <w:sz w:val="24"/>
          <w:szCs w:val="24"/>
          <w:lang w:val="ro-RO"/>
        </w:rPr>
        <w:t>8</w:t>
      </w:r>
    </w:p>
    <w:p w14:paraId="4BEED944" w14:textId="77777777" w:rsidR="00E01EEB" w:rsidRPr="008B6E33" w:rsidRDefault="00E01EEB" w:rsidP="00621AB7">
      <w:pPr>
        <w:ind w:firstLine="709"/>
        <w:rPr>
          <w:rFonts w:cs="Arial"/>
          <w:b/>
          <w:bCs/>
          <w:sz w:val="24"/>
        </w:rPr>
      </w:pPr>
    </w:p>
    <w:p w14:paraId="2511E936" w14:textId="77777777" w:rsidR="00E01EEB" w:rsidRPr="008B6E33" w:rsidRDefault="00E01EEB" w:rsidP="00621AB7">
      <w:pPr>
        <w:rPr>
          <w:rFonts w:cs="Arial"/>
          <w:b/>
          <w:bCs/>
          <w:sz w:val="24"/>
        </w:rPr>
      </w:pPr>
      <w:r w:rsidRPr="008B6E33">
        <w:rPr>
          <w:rFonts w:cs="Arial"/>
          <w:b/>
          <w:bCs/>
          <w:sz w:val="24"/>
        </w:rPr>
        <w:t>Operator economic</w:t>
      </w:r>
    </w:p>
    <w:p w14:paraId="3B2C787C" w14:textId="77777777" w:rsidR="009074FF" w:rsidRPr="008B6E33" w:rsidRDefault="00E01EEB" w:rsidP="00621AB7">
      <w:pPr>
        <w:rPr>
          <w:rFonts w:cs="Arial"/>
          <w:i/>
          <w:iCs/>
          <w:sz w:val="24"/>
          <w:shd w:val="clear" w:color="auto" w:fill="C0C0C0"/>
        </w:rPr>
      </w:pPr>
      <w:r w:rsidRPr="008B6E33">
        <w:rPr>
          <w:rFonts w:cs="Arial"/>
          <w:i/>
          <w:iCs/>
          <w:sz w:val="24"/>
          <w:shd w:val="clear" w:color="auto" w:fill="C0C0C0"/>
        </w:rPr>
        <w:t>a se completa, după caz:</w:t>
      </w:r>
      <w:r w:rsidRPr="008B6E33">
        <w:rPr>
          <w:rFonts w:cs="Arial"/>
          <w:i/>
          <w:iCs/>
          <w:sz w:val="24"/>
          <w:shd w:val="clear" w:color="auto" w:fill="C0C0C0"/>
        </w:rPr>
        <w:tab/>
      </w:r>
    </w:p>
    <w:p w14:paraId="34170BE8" w14:textId="77777777" w:rsidR="00E01EEB" w:rsidRPr="008B6E33" w:rsidRDefault="00E01EEB" w:rsidP="00621AB7">
      <w:pPr>
        <w:rPr>
          <w:rFonts w:cs="Arial"/>
          <w:i/>
          <w:iCs/>
          <w:sz w:val="24"/>
          <w:shd w:val="clear" w:color="auto" w:fill="C0C0C0"/>
        </w:rPr>
      </w:pPr>
      <w:r w:rsidRPr="008B6E33">
        <w:rPr>
          <w:rFonts w:cs="Arial"/>
          <w:i/>
          <w:iCs/>
          <w:sz w:val="24"/>
          <w:shd w:val="clear" w:color="auto" w:fill="C0C0C0"/>
        </w:rPr>
        <w:t>Ofertant individual (denumire)</w:t>
      </w:r>
    </w:p>
    <w:p w14:paraId="73309B78" w14:textId="77777777" w:rsidR="00E01EEB" w:rsidRPr="008B6E33" w:rsidRDefault="00E01EEB" w:rsidP="00621AB7">
      <w:pPr>
        <w:rPr>
          <w:rFonts w:cs="Arial"/>
          <w:i/>
          <w:iCs/>
          <w:sz w:val="24"/>
          <w:shd w:val="clear" w:color="auto" w:fill="C0C0C0"/>
        </w:rPr>
      </w:pPr>
      <w:r w:rsidRPr="008B6E33">
        <w:rPr>
          <w:rFonts w:cs="Arial"/>
          <w:i/>
          <w:iCs/>
          <w:sz w:val="24"/>
          <w:shd w:val="clear" w:color="auto" w:fill="C0C0C0"/>
        </w:rPr>
        <w:t xml:space="preserve">Ofertant lider (denumire) </w:t>
      </w:r>
    </w:p>
    <w:p w14:paraId="2AC942C8" w14:textId="77777777" w:rsidR="00E01EEB" w:rsidRPr="008B6E33" w:rsidRDefault="00E01EEB" w:rsidP="00621AB7">
      <w:pPr>
        <w:rPr>
          <w:rFonts w:cs="Arial"/>
          <w:i/>
          <w:iCs/>
          <w:sz w:val="24"/>
          <w:shd w:val="clear" w:color="auto" w:fill="C0C0C0"/>
        </w:rPr>
      </w:pPr>
      <w:r w:rsidRPr="008B6E33">
        <w:rPr>
          <w:rFonts w:cs="Arial"/>
          <w:i/>
          <w:iCs/>
          <w:sz w:val="24"/>
          <w:shd w:val="clear" w:color="auto" w:fill="C0C0C0"/>
        </w:rPr>
        <w:t>Ofertant asociat (denumire)</w:t>
      </w:r>
    </w:p>
    <w:p w14:paraId="0613B39F" w14:textId="77777777" w:rsidR="00E01EEB" w:rsidRPr="008B6E33" w:rsidRDefault="00E01EEB" w:rsidP="00621AB7">
      <w:pPr>
        <w:rPr>
          <w:rFonts w:cs="Arial"/>
          <w:i/>
          <w:iCs/>
          <w:sz w:val="24"/>
          <w:shd w:val="clear" w:color="auto" w:fill="C0C0C0"/>
        </w:rPr>
      </w:pPr>
      <w:r w:rsidRPr="008B6E33">
        <w:rPr>
          <w:rFonts w:cs="Arial"/>
          <w:i/>
          <w:iCs/>
          <w:sz w:val="24"/>
          <w:shd w:val="clear" w:color="auto" w:fill="C0C0C0"/>
        </w:rPr>
        <w:t>Subcontractant (denumire)</w:t>
      </w:r>
    </w:p>
    <w:p w14:paraId="3CDEA0BF" w14:textId="77777777" w:rsidR="00E01EEB" w:rsidRPr="008B6E33" w:rsidRDefault="00E01EEB" w:rsidP="00621AB7">
      <w:pPr>
        <w:rPr>
          <w:rFonts w:cs="Arial"/>
          <w:sz w:val="24"/>
        </w:rPr>
      </w:pPr>
      <w:r w:rsidRPr="008B6E33">
        <w:rPr>
          <w:rFonts w:cs="Arial"/>
          <w:i/>
          <w:iCs/>
          <w:sz w:val="24"/>
          <w:shd w:val="clear" w:color="auto" w:fill="C0C0C0"/>
        </w:rPr>
        <w:t>Terț susținător (denumire)</w:t>
      </w:r>
    </w:p>
    <w:p w14:paraId="43C98BE3" w14:textId="77777777" w:rsidR="00E01EEB" w:rsidRPr="008B6E33" w:rsidRDefault="00E01EEB" w:rsidP="00621AB7">
      <w:pPr>
        <w:ind w:firstLine="709"/>
        <w:rPr>
          <w:rFonts w:cs="Arial"/>
          <w:i/>
          <w:iCs/>
          <w:sz w:val="24"/>
          <w:shd w:val="clear" w:color="auto" w:fill="C0C0C0"/>
        </w:rPr>
      </w:pPr>
    </w:p>
    <w:p w14:paraId="26086EC4" w14:textId="77777777" w:rsidR="00E01EEB" w:rsidRPr="008B6E33" w:rsidRDefault="00E01EEB" w:rsidP="00621AB7">
      <w:pPr>
        <w:pStyle w:val="F1"/>
        <w:spacing w:line="240" w:lineRule="auto"/>
        <w:rPr>
          <w:rFonts w:ascii="Arial" w:hAnsi="Arial" w:cs="Arial"/>
          <w:szCs w:val="24"/>
        </w:rPr>
      </w:pPr>
      <w:r w:rsidRPr="008B6E33">
        <w:rPr>
          <w:rFonts w:ascii="Arial" w:hAnsi="Arial" w:cs="Arial"/>
          <w:szCs w:val="24"/>
        </w:rPr>
        <w:t xml:space="preserve">DECLARAȚIE </w:t>
      </w:r>
    </w:p>
    <w:p w14:paraId="2C8E0CE0" w14:textId="77777777" w:rsidR="00E01EEB" w:rsidRPr="008B6E33" w:rsidRDefault="00E01EEB" w:rsidP="00621AB7">
      <w:pPr>
        <w:pStyle w:val="F1"/>
        <w:spacing w:line="240" w:lineRule="auto"/>
        <w:rPr>
          <w:rFonts w:ascii="Arial" w:hAnsi="Arial" w:cs="Arial"/>
          <w:szCs w:val="24"/>
          <w:lang w:eastAsia="ro-RO"/>
        </w:rPr>
      </w:pPr>
      <w:r w:rsidRPr="008B6E33">
        <w:rPr>
          <w:rFonts w:ascii="Arial" w:hAnsi="Arial" w:cs="Arial"/>
          <w:szCs w:val="24"/>
          <w:lang w:eastAsia="ro-RO"/>
        </w:rPr>
        <w:t>privind respectarea condițiilor de mediu, a celor sociale, precum și a obligațiilor referitoare la condițiile de muncă și protecția muncii (SSM) pe toată durata de îndeplinire a contractului de achiziție publică</w:t>
      </w:r>
    </w:p>
    <w:p w14:paraId="6090C5A4" w14:textId="77777777" w:rsidR="00E01EEB" w:rsidRPr="008B6E33" w:rsidRDefault="00E01EEB" w:rsidP="00621AB7">
      <w:pPr>
        <w:autoSpaceDE w:val="0"/>
        <w:autoSpaceDN w:val="0"/>
        <w:adjustRightInd w:val="0"/>
        <w:ind w:firstLine="709"/>
        <w:rPr>
          <w:rFonts w:cs="Arial"/>
          <w:sz w:val="24"/>
        </w:rPr>
      </w:pPr>
    </w:p>
    <w:p w14:paraId="2CFAFD5F" w14:textId="77777777" w:rsidR="00E01EEB" w:rsidRPr="008B6E33" w:rsidRDefault="00443E31" w:rsidP="00621AB7">
      <w:pPr>
        <w:autoSpaceDE w:val="0"/>
        <w:autoSpaceDN w:val="0"/>
        <w:adjustRightInd w:val="0"/>
        <w:ind w:firstLine="709"/>
        <w:jc w:val="both"/>
        <w:rPr>
          <w:rFonts w:cs="Arial"/>
          <w:sz w:val="24"/>
        </w:rPr>
      </w:pPr>
      <w:r w:rsidRPr="008B6E33">
        <w:rPr>
          <w:rFonts w:cs="Arial"/>
          <w:sz w:val="24"/>
        </w:rPr>
        <w:t xml:space="preserve">Subsemnatul/Subsemnata, </w:t>
      </w:r>
      <w:r w:rsidRPr="008B6E33">
        <w:rPr>
          <w:rFonts w:cs="Arial"/>
          <w:sz w:val="24"/>
          <w:highlight w:val="lightGray"/>
        </w:rPr>
        <w:t>...</w:t>
      </w:r>
      <w:r w:rsidRPr="008B6E33">
        <w:rPr>
          <w:rFonts w:cs="Arial"/>
          <w:sz w:val="24"/>
        </w:rPr>
        <w:t xml:space="preserve"> </w:t>
      </w:r>
      <w:r w:rsidRPr="008B6E33">
        <w:rPr>
          <w:rFonts w:cs="Arial"/>
          <w:sz w:val="24"/>
          <w:highlight w:val="lightGray"/>
        </w:rPr>
        <w:t>(</w:t>
      </w:r>
      <w:r w:rsidRPr="008B6E33">
        <w:rPr>
          <w:rFonts w:cs="Arial"/>
          <w:i/>
          <w:sz w:val="24"/>
          <w:highlight w:val="lightGray"/>
        </w:rPr>
        <w:t>numele și prenumele</w:t>
      </w:r>
      <w:r w:rsidRPr="008B6E33">
        <w:rPr>
          <w:rFonts w:cs="Arial"/>
          <w:sz w:val="24"/>
          <w:highlight w:val="lightGray"/>
        </w:rPr>
        <w:t>)</w:t>
      </w:r>
      <w:r w:rsidRPr="008B6E33">
        <w:rPr>
          <w:rFonts w:cs="Arial"/>
          <w:sz w:val="24"/>
        </w:rPr>
        <w:t xml:space="preserve">, </w:t>
      </w:r>
      <w:r w:rsidR="00E01EEB" w:rsidRPr="008B6E33">
        <w:rPr>
          <w:rFonts w:cs="Arial"/>
          <w:sz w:val="24"/>
        </w:rPr>
        <w:t xml:space="preserve">reprezentant legal/împuternicit al </w:t>
      </w:r>
      <w:r w:rsidR="00E01EEB" w:rsidRPr="008B6E33">
        <w:rPr>
          <w:rFonts w:cs="Arial"/>
          <w:sz w:val="24"/>
          <w:highlight w:val="lightGray"/>
        </w:rPr>
        <w:t>...</w:t>
      </w:r>
      <w:r w:rsidR="00E01EEB" w:rsidRPr="008B6E33">
        <w:rPr>
          <w:rFonts w:cs="Arial"/>
          <w:sz w:val="24"/>
        </w:rPr>
        <w:t xml:space="preserve"> </w:t>
      </w:r>
      <w:r w:rsidR="00E01EEB" w:rsidRPr="008B6E33">
        <w:rPr>
          <w:rFonts w:cs="Arial"/>
          <w:sz w:val="24"/>
          <w:highlight w:val="lightGray"/>
        </w:rPr>
        <w:t>(</w:t>
      </w:r>
      <w:r w:rsidR="00E01EEB" w:rsidRPr="008B6E33">
        <w:rPr>
          <w:rFonts w:cs="Arial"/>
          <w:i/>
          <w:sz w:val="24"/>
          <w:highlight w:val="lightGray"/>
        </w:rPr>
        <w:t>denumirea și datele de identificare ale operatorului economic</w:t>
      </w:r>
      <w:r w:rsidR="00E01EEB" w:rsidRPr="008B6E33">
        <w:rPr>
          <w:rFonts w:cs="Arial"/>
          <w:sz w:val="24"/>
          <w:highlight w:val="lightGray"/>
        </w:rPr>
        <w:t>)</w:t>
      </w:r>
      <w:r w:rsidR="00E01EEB" w:rsidRPr="008B6E33">
        <w:rPr>
          <w:rFonts w:cs="Arial"/>
          <w:sz w:val="24"/>
        </w:rPr>
        <w:t xml:space="preserve">, participant la prezenta procedură de atribuire în calitate de </w:t>
      </w:r>
      <w:r w:rsidR="00E01EEB" w:rsidRPr="008B6E33">
        <w:rPr>
          <w:rFonts w:cs="Arial"/>
          <w:sz w:val="24"/>
          <w:highlight w:val="lightGray"/>
        </w:rPr>
        <w:t>...</w:t>
      </w:r>
      <w:r w:rsidR="00E01EEB" w:rsidRPr="008B6E33">
        <w:rPr>
          <w:rFonts w:cs="Arial"/>
          <w:sz w:val="24"/>
        </w:rPr>
        <w:t xml:space="preserve"> </w:t>
      </w:r>
      <w:r w:rsidR="00E01EEB" w:rsidRPr="008B6E33">
        <w:rPr>
          <w:rFonts w:cs="Arial"/>
          <w:i/>
          <w:iCs/>
          <w:sz w:val="24"/>
          <w:highlight w:val="lightGray"/>
        </w:rPr>
        <w:t>(a se alege varianta corectă pentru situația operatorului economic: ofertant individual/asociat/subcontractant/terț susținător)</w:t>
      </w:r>
      <w:r w:rsidR="00E01EEB" w:rsidRPr="008B6E33">
        <w:rPr>
          <w:rFonts w:cs="Arial"/>
          <w:sz w:val="24"/>
        </w:rPr>
        <w:t>, declar pe propria răspundere, sub sancțiunea excluderii din procedură și sub sancțiunile aplicate faptei de fals în declarații, următoarele:</w:t>
      </w:r>
    </w:p>
    <w:p w14:paraId="33D6E25B" w14:textId="313B257E" w:rsidR="00E01EEB" w:rsidRPr="008B6E33" w:rsidRDefault="00E01EEB" w:rsidP="00621AB7">
      <w:pPr>
        <w:numPr>
          <w:ilvl w:val="0"/>
          <w:numId w:val="24"/>
        </w:numPr>
        <w:autoSpaceDE w:val="0"/>
        <w:autoSpaceDN w:val="0"/>
        <w:adjustRightInd w:val="0"/>
        <w:jc w:val="both"/>
        <w:rPr>
          <w:rFonts w:cs="Arial"/>
          <w:sz w:val="24"/>
        </w:rPr>
      </w:pPr>
      <w:r w:rsidRPr="008B6E33">
        <w:rPr>
          <w:rFonts w:cs="Arial"/>
          <w:sz w:val="24"/>
        </w:rPr>
        <w:t xml:space="preserve">mă angajez să </w:t>
      </w:r>
      <w:r w:rsidR="008C3F4B">
        <w:rPr>
          <w:rFonts w:cs="Arial"/>
          <w:sz w:val="24"/>
        </w:rPr>
        <w:t>furnizez produsele</w:t>
      </w:r>
      <w:r w:rsidR="008C3F4B" w:rsidRPr="008B6E33">
        <w:rPr>
          <w:rFonts w:cs="Arial"/>
          <w:sz w:val="24"/>
        </w:rPr>
        <w:t xml:space="preserve"> </w:t>
      </w:r>
      <w:r w:rsidRPr="008B6E33">
        <w:rPr>
          <w:rFonts w:cs="Arial"/>
          <w:sz w:val="24"/>
        </w:rPr>
        <w:t xml:space="preserve">pe parcursul îndeplinirii </w:t>
      </w:r>
      <w:bookmarkStart w:id="11" w:name="_Hlk136946934"/>
      <w:r w:rsidRPr="008B6E33">
        <w:rPr>
          <w:rFonts w:cs="Arial"/>
          <w:sz w:val="24"/>
        </w:rPr>
        <w:t xml:space="preserve">contractului </w:t>
      </w:r>
      <w:bookmarkEnd w:id="11"/>
      <w:r w:rsidRPr="008B6E33">
        <w:rPr>
          <w:rFonts w:cs="Arial"/>
          <w:sz w:val="24"/>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5B6836A" w14:textId="77777777" w:rsidR="00E01EEB" w:rsidRPr="008B6E33" w:rsidRDefault="00E01EEB" w:rsidP="00621AB7">
      <w:pPr>
        <w:numPr>
          <w:ilvl w:val="0"/>
          <w:numId w:val="24"/>
        </w:numPr>
        <w:autoSpaceDE w:val="0"/>
        <w:autoSpaceDN w:val="0"/>
        <w:adjustRightInd w:val="0"/>
        <w:jc w:val="both"/>
        <w:rPr>
          <w:rFonts w:cs="Arial"/>
          <w:sz w:val="24"/>
        </w:rPr>
      </w:pPr>
      <w:r w:rsidRPr="008B6E33">
        <w:rPr>
          <w:rFonts w:cs="Arial"/>
          <w:sz w:val="24"/>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5DC68DA" w14:textId="77777777" w:rsidR="00E01EEB" w:rsidRPr="008B6E33" w:rsidRDefault="00E01EEB" w:rsidP="00621AB7">
      <w:pPr>
        <w:autoSpaceDE w:val="0"/>
        <w:autoSpaceDN w:val="0"/>
        <w:adjustRightInd w:val="0"/>
        <w:ind w:firstLine="709"/>
        <w:jc w:val="both"/>
        <w:rPr>
          <w:rFonts w:cs="Arial"/>
          <w:sz w:val="24"/>
        </w:rPr>
      </w:pPr>
    </w:p>
    <w:p w14:paraId="03AF49E4" w14:textId="72A3EAF0" w:rsidR="00E01EEB" w:rsidRPr="008B6E33" w:rsidRDefault="00E01EEB" w:rsidP="00621AB7">
      <w:pPr>
        <w:ind w:firstLine="709"/>
        <w:jc w:val="both"/>
        <w:rPr>
          <w:rFonts w:cs="Arial"/>
          <w:sz w:val="24"/>
        </w:rPr>
      </w:pPr>
      <w:r w:rsidRPr="008B6E33">
        <w:rPr>
          <w:rFonts w:cs="Arial"/>
          <w:sz w:val="24"/>
        </w:rPr>
        <w:t>Data completării</w:t>
      </w:r>
      <w:r w:rsidR="007932DF" w:rsidRPr="008B6E33">
        <w:rPr>
          <w:rFonts w:cs="Arial"/>
          <w:sz w:val="24"/>
        </w:rPr>
        <w:t xml:space="preserve">: </w:t>
      </w:r>
      <w:r w:rsidR="007932DF" w:rsidRPr="008B6E33">
        <w:rPr>
          <w:rFonts w:cs="Arial"/>
          <w:sz w:val="24"/>
          <w:shd w:val="clear" w:color="auto" w:fill="C0C0C0"/>
        </w:rPr>
        <w:t>...</w:t>
      </w:r>
      <w:r w:rsidR="007932DF" w:rsidRPr="008B6E33">
        <w:rPr>
          <w:rFonts w:cs="Arial"/>
          <w:sz w:val="24"/>
        </w:rPr>
        <w:t xml:space="preserve"> </w:t>
      </w:r>
      <w:r w:rsidR="007932DF" w:rsidRPr="008B6E33">
        <w:rPr>
          <w:rFonts w:cs="Arial"/>
          <w:i/>
          <w:iCs/>
          <w:sz w:val="24"/>
          <w:highlight w:val="lightGray"/>
        </w:rPr>
        <w:t>(</w:t>
      </w:r>
      <w:r w:rsidRPr="008B6E33">
        <w:rPr>
          <w:rFonts w:cs="Arial"/>
          <w:i/>
          <w:iCs/>
          <w:sz w:val="24"/>
          <w:highlight w:val="lightGray"/>
          <w:shd w:val="clear" w:color="auto" w:fill="C0C0C0"/>
        </w:rPr>
        <w:t>zz.ll.aaaa</w:t>
      </w:r>
      <w:r w:rsidR="007932DF" w:rsidRPr="008B6E33">
        <w:rPr>
          <w:rFonts w:cs="Arial"/>
          <w:i/>
          <w:iCs/>
          <w:sz w:val="24"/>
          <w:highlight w:val="lightGray"/>
          <w:shd w:val="clear" w:color="auto" w:fill="C0C0C0"/>
        </w:rPr>
        <w:t>)</w:t>
      </w:r>
    </w:p>
    <w:p w14:paraId="76B2695F" w14:textId="77777777" w:rsidR="00E01EEB" w:rsidRPr="008B6E33" w:rsidRDefault="00E01EEB"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00366EE9" w:rsidRPr="008B6E33">
        <w:rPr>
          <w:rFonts w:cs="Arial"/>
          <w:i/>
          <w:iCs/>
          <w:sz w:val="24"/>
          <w:highlight w:val="lightGray"/>
        </w:rPr>
        <w:t>(</w:t>
      </w:r>
      <w:r w:rsidR="00366EE9" w:rsidRPr="008B6E33">
        <w:rPr>
          <w:rFonts w:cs="Arial"/>
          <w:i/>
          <w:iCs/>
          <w:sz w:val="24"/>
          <w:highlight w:val="lightGray"/>
          <w:shd w:val="clear" w:color="auto" w:fill="C0C0C0"/>
        </w:rPr>
        <w:t>denumirea</w:t>
      </w:r>
      <w:r w:rsidR="00366EE9" w:rsidRPr="008B6E33">
        <w:rPr>
          <w:rFonts w:cs="Arial"/>
          <w:i/>
          <w:iCs/>
          <w:sz w:val="24"/>
          <w:highlight w:val="lightGray"/>
        </w:rPr>
        <w:t>)</w:t>
      </w:r>
    </w:p>
    <w:p w14:paraId="35814E89" w14:textId="77777777" w:rsidR="00E01EEB" w:rsidRPr="008B6E33" w:rsidRDefault="00E01EEB" w:rsidP="00621AB7">
      <w:pPr>
        <w:ind w:firstLine="709"/>
        <w:jc w:val="both"/>
        <w:rPr>
          <w:rFonts w:cs="Arial"/>
          <w:sz w:val="24"/>
          <w:highlight w:val="lightGray"/>
        </w:rPr>
      </w:pPr>
      <w:r w:rsidRPr="008B6E33">
        <w:rPr>
          <w:rFonts w:cs="Arial"/>
          <w:snapToGrid w:val="0"/>
          <w:sz w:val="24"/>
        </w:rPr>
        <w:t>Reprezentant legal/împuternicit</w:t>
      </w:r>
      <w:r w:rsidR="00366EE9" w:rsidRPr="008B6E33">
        <w:rPr>
          <w:rFonts w:cs="Arial"/>
          <w:snapToGrid w:val="0"/>
          <w:sz w:val="24"/>
        </w:rPr>
        <w:t>:</w:t>
      </w:r>
      <w:r w:rsidRPr="008B6E33">
        <w:rPr>
          <w:rFonts w:cs="Arial"/>
          <w:snapToGrid w:val="0"/>
          <w:sz w:val="24"/>
        </w:rPr>
        <w:t xml:space="preserve">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3CAE9C56" w14:textId="77777777" w:rsidR="00E01EEB" w:rsidRPr="008B6E33" w:rsidRDefault="00E01EEB" w:rsidP="00621AB7">
      <w:pPr>
        <w:ind w:firstLine="709"/>
        <w:jc w:val="both"/>
        <w:rPr>
          <w:rFonts w:cs="Arial"/>
          <w:sz w:val="24"/>
        </w:rPr>
      </w:pPr>
      <w:r w:rsidRPr="008B6E33">
        <w:rPr>
          <w:rFonts w:cs="Arial"/>
          <w:sz w:val="24"/>
          <w:highlight w:val="lightGray"/>
        </w:rPr>
        <w:t>...</w:t>
      </w:r>
      <w:r w:rsidR="00366EE9"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11B05C6C" w14:textId="275D8DD9" w:rsidR="00083FE8" w:rsidRPr="008B6E33" w:rsidRDefault="00E01EEB" w:rsidP="00621AB7">
      <w:pPr>
        <w:pStyle w:val="Heading1"/>
        <w:numPr>
          <w:ilvl w:val="0"/>
          <w:numId w:val="0"/>
        </w:numPr>
        <w:spacing w:before="0" w:after="0"/>
        <w:jc w:val="right"/>
        <w:rPr>
          <w:rFonts w:cs="Arial"/>
          <w:i/>
          <w:iCs/>
          <w:sz w:val="24"/>
          <w:szCs w:val="24"/>
          <w:lang w:val="ro-RO"/>
        </w:rPr>
      </w:pPr>
      <w:r w:rsidRPr="008B6E33">
        <w:rPr>
          <w:rFonts w:cs="Arial"/>
          <w:sz w:val="24"/>
          <w:szCs w:val="24"/>
          <w:lang w:val="ro-RO"/>
        </w:rPr>
        <w:br w:type="page"/>
      </w:r>
    </w:p>
    <w:p w14:paraId="7D6F4488" w14:textId="6C7690C1" w:rsidR="00191FE0" w:rsidRPr="008B6E33" w:rsidRDefault="00191FE0" w:rsidP="00621AB7">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lastRenderedPageBreak/>
        <w:t xml:space="preserve">Formularul nr. </w:t>
      </w:r>
      <w:r w:rsidR="009D101D">
        <w:rPr>
          <w:rFonts w:cs="Arial"/>
          <w:i/>
          <w:iCs/>
          <w:sz w:val="24"/>
          <w:szCs w:val="24"/>
          <w:lang w:val="ro-RO"/>
        </w:rPr>
        <w:t>9</w:t>
      </w:r>
    </w:p>
    <w:p w14:paraId="30A51CCE" w14:textId="77777777" w:rsidR="00191FE0" w:rsidRPr="008B6E33" w:rsidRDefault="00191FE0" w:rsidP="00621AB7">
      <w:pPr>
        <w:ind w:firstLine="709"/>
        <w:rPr>
          <w:rFonts w:cs="Arial"/>
          <w:b/>
          <w:bCs/>
          <w:sz w:val="24"/>
        </w:rPr>
      </w:pPr>
    </w:p>
    <w:p w14:paraId="494EC701" w14:textId="77777777" w:rsidR="00191FE0" w:rsidRPr="008B6E33" w:rsidRDefault="00191FE0" w:rsidP="00621AB7">
      <w:pPr>
        <w:rPr>
          <w:rFonts w:cs="Arial"/>
          <w:b/>
          <w:bCs/>
          <w:sz w:val="24"/>
        </w:rPr>
      </w:pPr>
      <w:bookmarkStart w:id="12" w:name="_Hlk137546911"/>
      <w:r w:rsidRPr="008B6E33">
        <w:rPr>
          <w:rFonts w:cs="Arial"/>
          <w:b/>
          <w:bCs/>
          <w:sz w:val="24"/>
        </w:rPr>
        <w:t>Operator economic</w:t>
      </w:r>
    </w:p>
    <w:p w14:paraId="6E3545BB" w14:textId="77777777" w:rsidR="004D11B1" w:rsidRPr="008B6E33" w:rsidRDefault="00191FE0" w:rsidP="00621AB7">
      <w:pPr>
        <w:rPr>
          <w:rFonts w:cs="Arial"/>
          <w:i/>
          <w:iCs/>
          <w:sz w:val="24"/>
          <w:shd w:val="clear" w:color="auto" w:fill="C0C0C0"/>
        </w:rPr>
      </w:pPr>
      <w:r w:rsidRPr="008B6E33">
        <w:rPr>
          <w:rFonts w:cs="Arial"/>
          <w:i/>
          <w:iCs/>
          <w:sz w:val="24"/>
          <w:shd w:val="clear" w:color="auto" w:fill="C0C0C0"/>
        </w:rPr>
        <w:t>a se completa, după caz:</w:t>
      </w:r>
    </w:p>
    <w:p w14:paraId="0CC10502" w14:textId="77777777" w:rsidR="00191FE0" w:rsidRPr="008B6E33" w:rsidRDefault="00191FE0" w:rsidP="00621AB7">
      <w:pPr>
        <w:rPr>
          <w:rFonts w:cs="Arial"/>
          <w:i/>
          <w:iCs/>
          <w:sz w:val="24"/>
          <w:shd w:val="clear" w:color="auto" w:fill="C0C0C0"/>
        </w:rPr>
      </w:pPr>
      <w:r w:rsidRPr="008B6E33">
        <w:rPr>
          <w:rFonts w:cs="Arial"/>
          <w:i/>
          <w:iCs/>
          <w:sz w:val="24"/>
          <w:shd w:val="clear" w:color="auto" w:fill="C0C0C0"/>
        </w:rPr>
        <w:t>Ofertant individual (denumire)</w:t>
      </w:r>
    </w:p>
    <w:p w14:paraId="63E9CAC2" w14:textId="77777777" w:rsidR="00191FE0" w:rsidRPr="008B6E33" w:rsidRDefault="00191FE0" w:rsidP="00621AB7">
      <w:pPr>
        <w:rPr>
          <w:rFonts w:cs="Arial"/>
          <w:i/>
          <w:iCs/>
          <w:sz w:val="24"/>
          <w:shd w:val="clear" w:color="auto" w:fill="C0C0C0"/>
        </w:rPr>
      </w:pPr>
      <w:r w:rsidRPr="008B6E33">
        <w:rPr>
          <w:rFonts w:cs="Arial"/>
          <w:i/>
          <w:iCs/>
          <w:sz w:val="24"/>
          <w:shd w:val="clear" w:color="auto" w:fill="C0C0C0"/>
        </w:rPr>
        <w:t xml:space="preserve">Ofertant lider (denumire) </w:t>
      </w:r>
    </w:p>
    <w:p w14:paraId="1B1454B0" w14:textId="77777777" w:rsidR="00191FE0" w:rsidRPr="008B6E33" w:rsidRDefault="00191FE0" w:rsidP="00621AB7">
      <w:pPr>
        <w:rPr>
          <w:rFonts w:cs="Arial"/>
          <w:i/>
          <w:iCs/>
          <w:sz w:val="24"/>
          <w:shd w:val="clear" w:color="auto" w:fill="C0C0C0"/>
        </w:rPr>
      </w:pPr>
      <w:r w:rsidRPr="008B6E33">
        <w:rPr>
          <w:rFonts w:cs="Arial"/>
          <w:i/>
          <w:iCs/>
          <w:sz w:val="24"/>
          <w:shd w:val="clear" w:color="auto" w:fill="C0C0C0"/>
        </w:rPr>
        <w:t>Ofertant asociat (denumire)</w:t>
      </w:r>
    </w:p>
    <w:p w14:paraId="7601A01A" w14:textId="77777777" w:rsidR="00191FE0" w:rsidRPr="008B6E33" w:rsidRDefault="00191FE0" w:rsidP="00621AB7">
      <w:pPr>
        <w:rPr>
          <w:rFonts w:cs="Arial"/>
          <w:i/>
          <w:iCs/>
          <w:sz w:val="24"/>
          <w:shd w:val="clear" w:color="auto" w:fill="C0C0C0"/>
        </w:rPr>
      </w:pPr>
      <w:r w:rsidRPr="008B6E33">
        <w:rPr>
          <w:rFonts w:cs="Arial"/>
          <w:i/>
          <w:iCs/>
          <w:sz w:val="24"/>
          <w:shd w:val="clear" w:color="auto" w:fill="C0C0C0"/>
        </w:rPr>
        <w:t>Subcontractant (denumire)</w:t>
      </w:r>
    </w:p>
    <w:p w14:paraId="3768002E" w14:textId="77777777" w:rsidR="00191FE0" w:rsidRPr="008B6E33" w:rsidRDefault="00191FE0" w:rsidP="00621AB7">
      <w:pPr>
        <w:rPr>
          <w:rFonts w:cs="Arial"/>
          <w:sz w:val="24"/>
        </w:rPr>
      </w:pPr>
      <w:r w:rsidRPr="008B6E33">
        <w:rPr>
          <w:rFonts w:cs="Arial"/>
          <w:i/>
          <w:iCs/>
          <w:sz w:val="24"/>
          <w:shd w:val="clear" w:color="auto" w:fill="C0C0C0"/>
        </w:rPr>
        <w:t>Terț susținător (denumire)</w:t>
      </w:r>
      <w:bookmarkEnd w:id="12"/>
    </w:p>
    <w:p w14:paraId="2BDBAC92" w14:textId="77777777" w:rsidR="00191FE0" w:rsidRPr="008B6E33" w:rsidRDefault="00191FE0" w:rsidP="00621AB7">
      <w:pPr>
        <w:ind w:firstLine="709"/>
        <w:rPr>
          <w:rFonts w:cs="Arial"/>
          <w:i/>
          <w:iCs/>
          <w:sz w:val="24"/>
          <w:shd w:val="clear" w:color="auto" w:fill="C0C0C0"/>
        </w:rPr>
      </w:pPr>
    </w:p>
    <w:p w14:paraId="257817EF" w14:textId="77777777" w:rsidR="00191FE0" w:rsidRPr="008B6E33" w:rsidRDefault="00191FE0" w:rsidP="00621AB7">
      <w:pPr>
        <w:pStyle w:val="F1"/>
        <w:spacing w:line="240" w:lineRule="auto"/>
        <w:rPr>
          <w:rFonts w:ascii="Arial" w:hAnsi="Arial" w:cs="Arial"/>
          <w:szCs w:val="24"/>
        </w:rPr>
      </w:pPr>
      <w:r w:rsidRPr="008B6E33">
        <w:rPr>
          <w:rFonts w:ascii="Arial" w:hAnsi="Arial" w:cs="Arial"/>
          <w:szCs w:val="24"/>
        </w:rPr>
        <w:t xml:space="preserve">DECLARAȚIE </w:t>
      </w:r>
    </w:p>
    <w:p w14:paraId="0B3AFCD3" w14:textId="3B2C8DE2" w:rsidR="00191FE0" w:rsidRPr="008B6E33" w:rsidRDefault="00191FE0" w:rsidP="00621AB7">
      <w:pPr>
        <w:pStyle w:val="F1"/>
        <w:spacing w:line="240" w:lineRule="auto"/>
        <w:rPr>
          <w:rFonts w:ascii="Arial" w:hAnsi="Arial" w:cs="Arial"/>
          <w:szCs w:val="24"/>
        </w:rPr>
      </w:pPr>
      <w:r w:rsidRPr="008B6E33">
        <w:rPr>
          <w:rFonts w:ascii="Arial" w:hAnsi="Arial" w:cs="Arial"/>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101EBB0" w14:textId="77777777" w:rsidR="00191FE0" w:rsidRPr="008B6E33" w:rsidRDefault="00191FE0" w:rsidP="00621AB7">
      <w:pPr>
        <w:ind w:firstLine="709"/>
        <w:rPr>
          <w:rFonts w:cs="Arial"/>
          <w:sz w:val="24"/>
        </w:rPr>
      </w:pPr>
    </w:p>
    <w:p w14:paraId="71BBB240" w14:textId="77777777" w:rsidR="00191FE0" w:rsidRPr="008B6E33" w:rsidRDefault="004950C1" w:rsidP="00621AB7">
      <w:pPr>
        <w:ind w:firstLine="709"/>
        <w:jc w:val="both"/>
        <w:rPr>
          <w:rFonts w:cs="Arial"/>
          <w:sz w:val="24"/>
        </w:rPr>
      </w:pPr>
      <w:r w:rsidRPr="008B6E33">
        <w:rPr>
          <w:rFonts w:cs="Arial"/>
          <w:sz w:val="24"/>
        </w:rPr>
        <w:t xml:space="preserve">Subsemnatul/subsemnata, </w:t>
      </w:r>
      <w:r w:rsidR="00191FE0" w:rsidRPr="008B6E33">
        <w:rPr>
          <w:rFonts w:cs="Arial"/>
          <w:sz w:val="24"/>
          <w:highlight w:val="lightGray"/>
        </w:rPr>
        <w:t>...</w:t>
      </w:r>
      <w:r w:rsidRPr="008B6E33">
        <w:rPr>
          <w:rFonts w:cs="Arial"/>
          <w:sz w:val="24"/>
        </w:rPr>
        <w:t xml:space="preserve"> </w:t>
      </w:r>
      <w:r w:rsidRPr="008B6E33">
        <w:rPr>
          <w:rFonts w:cs="Arial"/>
          <w:i/>
          <w:iCs/>
          <w:sz w:val="24"/>
          <w:highlight w:val="lightGray"/>
        </w:rPr>
        <w:t>(numele și prenumele)</w:t>
      </w:r>
      <w:r w:rsidR="00191FE0" w:rsidRPr="008B6E33">
        <w:rPr>
          <w:rFonts w:cs="Arial"/>
          <w:sz w:val="24"/>
        </w:rPr>
        <w:t xml:space="preserve">, reprezentant legal/împuternicit al </w:t>
      </w:r>
      <w:r w:rsidR="00191FE0" w:rsidRPr="008B6E33">
        <w:rPr>
          <w:rFonts w:cs="Arial"/>
          <w:sz w:val="24"/>
          <w:highlight w:val="lightGray"/>
        </w:rPr>
        <w:t>...</w:t>
      </w:r>
      <w:r w:rsidR="00191FE0" w:rsidRPr="008B6E33">
        <w:rPr>
          <w:rFonts w:cs="Arial"/>
          <w:sz w:val="24"/>
        </w:rPr>
        <w:t xml:space="preserve"> </w:t>
      </w:r>
      <w:r w:rsidR="00191FE0" w:rsidRPr="008B6E33">
        <w:rPr>
          <w:rFonts w:cs="Arial"/>
          <w:sz w:val="24"/>
          <w:highlight w:val="lightGray"/>
        </w:rPr>
        <w:t>(</w:t>
      </w:r>
      <w:r w:rsidR="00191FE0" w:rsidRPr="008B6E33">
        <w:rPr>
          <w:rFonts w:cs="Arial"/>
          <w:i/>
          <w:sz w:val="24"/>
          <w:highlight w:val="lightGray"/>
        </w:rPr>
        <w:t>denumirea și datele de identificare ale operatorului economic</w:t>
      </w:r>
      <w:r w:rsidR="00191FE0" w:rsidRPr="008B6E33">
        <w:rPr>
          <w:rFonts w:cs="Arial"/>
          <w:sz w:val="24"/>
          <w:highlight w:val="lightGray"/>
        </w:rPr>
        <w:t>)</w:t>
      </w:r>
      <w:r w:rsidR="00191FE0" w:rsidRPr="008B6E33">
        <w:rPr>
          <w:rFonts w:cs="Arial"/>
          <w:sz w:val="24"/>
        </w:rPr>
        <w:t xml:space="preserve">, participant la prezenta procedură de atribuire în calitate de </w:t>
      </w:r>
      <w:r w:rsidR="00191FE0" w:rsidRPr="008B6E33">
        <w:rPr>
          <w:rFonts w:cs="Arial"/>
          <w:sz w:val="24"/>
          <w:highlight w:val="lightGray"/>
        </w:rPr>
        <w:t>...</w:t>
      </w:r>
      <w:r w:rsidR="00191FE0" w:rsidRPr="008B6E33">
        <w:rPr>
          <w:rFonts w:cs="Arial"/>
          <w:sz w:val="24"/>
        </w:rPr>
        <w:t xml:space="preserve"> </w:t>
      </w:r>
      <w:r w:rsidR="00191FE0" w:rsidRPr="008B6E33">
        <w:rPr>
          <w:rFonts w:cs="Arial"/>
          <w:i/>
          <w:iCs/>
          <w:sz w:val="24"/>
          <w:highlight w:val="lightGray"/>
        </w:rPr>
        <w:t>(a se alege varianta corectă pentru situația operatorului economic: ofertant individual/asociat/subcontractant/terț susținător)</w:t>
      </w:r>
      <w:r w:rsidR="00191FE0" w:rsidRPr="008B6E33">
        <w:rPr>
          <w:rFonts w:cs="Arial"/>
          <w:sz w:val="24"/>
        </w:rPr>
        <w:t>, declar pe propria răspundere, sub sancțiunea excluderii din procedură și sub sancțiunile aplicate faptei de fals în declarații, următoarele:</w:t>
      </w:r>
    </w:p>
    <w:p w14:paraId="49CCC640" w14:textId="77777777" w:rsidR="0025154B" w:rsidRPr="008B6E33" w:rsidRDefault="0025154B"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B6E33">
        <w:rPr>
          <w:rFonts w:ascii="Arial" w:hAnsi="Arial" w:cs="Arial"/>
          <w:i/>
          <w:iCs/>
          <w:lang w:val="ro-RO"/>
        </w:rPr>
        <w:t>Legea nr. 129/2019</w:t>
      </w:r>
      <w:r w:rsidRPr="008B6E33">
        <w:rPr>
          <w:rFonts w:ascii="Arial" w:hAnsi="Arial" w:cs="Arial"/>
          <w:lang w:val="ro-RO"/>
        </w:rPr>
        <w:t xml:space="preserve">”), </w:t>
      </w:r>
      <w:r w:rsidRPr="008B6E33">
        <w:rPr>
          <w:rFonts w:ascii="Arial" w:hAnsi="Arial" w:cs="Arial"/>
          <w:b/>
          <w:bCs/>
          <w:u w:val="single"/>
          <w:lang w:val="ro-RO"/>
        </w:rPr>
        <w:t>conform situației aplicabile operatorului economic pe care îl reprezint</w:t>
      </w:r>
      <w:r w:rsidRPr="008B6E33">
        <w:rPr>
          <w:rFonts w:ascii="Arial" w:hAnsi="Arial" w:cs="Arial"/>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4FDE6C20" w14:textId="77777777" w:rsidR="0025154B" w:rsidRPr="008B6E33" w:rsidRDefault="0025154B" w:rsidP="00621AB7">
      <w:pPr>
        <w:jc w:val="both"/>
        <w:rPr>
          <w:rFonts w:cs="Arial"/>
          <w:sz w:val="24"/>
        </w:rPr>
      </w:pPr>
      <w:r w:rsidRPr="008B6E33">
        <w:rPr>
          <w:rFonts w:cs="Arial"/>
          <w:sz w:val="24"/>
        </w:rPr>
        <w:tab/>
        <w:t xml:space="preserve">Înțeleg faptul că, </w:t>
      </w:r>
    </w:p>
    <w:p w14:paraId="22E6F087" w14:textId="77777777" w:rsidR="0025154B" w:rsidRPr="008B6E33" w:rsidRDefault="0025154B" w:rsidP="00621AB7">
      <w:pPr>
        <w:pStyle w:val="ListParagraph"/>
        <w:numPr>
          <w:ilvl w:val="0"/>
          <w:numId w:val="36"/>
        </w:numPr>
        <w:ind w:left="927"/>
        <w:contextualSpacing w:val="0"/>
        <w:rPr>
          <w:rFonts w:ascii="Arial" w:hAnsi="Arial" w:cs="Arial"/>
          <w:lang w:val="ro-RO"/>
        </w:rPr>
      </w:pPr>
      <w:r w:rsidRPr="008B6E33">
        <w:rPr>
          <w:rFonts w:ascii="Arial" w:hAnsi="Arial" w:cs="Arial"/>
          <w:lang w:val="ro-RO"/>
        </w:rPr>
        <w:t xml:space="preserve">în cazul în care vom fi declarați câștigători </w:t>
      </w:r>
      <w:r w:rsidRPr="008B6E33">
        <w:rPr>
          <w:rFonts w:ascii="Arial" w:hAnsi="Arial" w:cs="Arial"/>
          <w:i/>
          <w:iCs/>
          <w:lang w:val="ro-RO"/>
        </w:rPr>
        <w:t>(în cazul ofertanților – ofertant individual/lider/asociat)</w:t>
      </w:r>
      <w:r w:rsidRPr="008B6E33">
        <w:rPr>
          <w:rFonts w:ascii="Arial" w:hAnsi="Arial" w:cs="Arial"/>
          <w:lang w:val="ro-RO"/>
        </w:rPr>
        <w:t>,</w:t>
      </w:r>
    </w:p>
    <w:p w14:paraId="10A629E9" w14:textId="77777777" w:rsidR="0025154B" w:rsidRPr="008B6E33" w:rsidRDefault="0025154B" w:rsidP="00621AB7">
      <w:pPr>
        <w:ind w:left="207"/>
        <w:rPr>
          <w:rFonts w:cs="Arial"/>
          <w:sz w:val="24"/>
        </w:rPr>
      </w:pPr>
      <w:r w:rsidRPr="008B6E33">
        <w:rPr>
          <w:rFonts w:cs="Arial"/>
          <w:sz w:val="24"/>
        </w:rPr>
        <w:t xml:space="preserve">sau </w:t>
      </w:r>
    </w:p>
    <w:p w14:paraId="51A29254" w14:textId="77777777" w:rsidR="0025154B" w:rsidRPr="008B6E33" w:rsidRDefault="0025154B" w:rsidP="00621AB7">
      <w:pPr>
        <w:pStyle w:val="ListParagraph"/>
        <w:numPr>
          <w:ilvl w:val="0"/>
          <w:numId w:val="36"/>
        </w:numPr>
        <w:ind w:left="927"/>
        <w:contextualSpacing w:val="0"/>
        <w:rPr>
          <w:rFonts w:ascii="Arial" w:hAnsi="Arial" w:cs="Arial"/>
          <w:lang w:val="ro-RO"/>
        </w:rPr>
      </w:pPr>
      <w:r w:rsidRPr="008B6E33">
        <w:rPr>
          <w:rFonts w:ascii="Arial" w:hAnsi="Arial" w:cs="Arial"/>
          <w:lang w:val="ro-RO"/>
        </w:rPr>
        <w:t xml:space="preserve">în cazul în care ofertantul al cărui </w:t>
      </w:r>
      <w:bookmarkStart w:id="13" w:name="_Hlk147398620"/>
      <w:r w:rsidRPr="008B6E33">
        <w:rPr>
          <w:rFonts w:ascii="Arial" w:hAnsi="Arial" w:cs="Arial"/>
          <w:lang w:val="ro-RO"/>
        </w:rPr>
        <w:t>subcontractant/terț susținător</w:t>
      </w:r>
      <w:bookmarkEnd w:id="13"/>
      <w:r w:rsidRPr="008B6E33">
        <w:rPr>
          <w:rFonts w:ascii="Arial" w:hAnsi="Arial" w:cs="Arial"/>
          <w:lang w:val="ro-RO"/>
        </w:rPr>
        <w:t xml:space="preserve"> suntem </w:t>
      </w:r>
      <w:r w:rsidRPr="008B6E33">
        <w:rPr>
          <w:rFonts w:ascii="Arial" w:hAnsi="Arial" w:cs="Arial"/>
          <w:i/>
          <w:iCs/>
          <w:lang w:val="ro-RO"/>
        </w:rPr>
        <w:t>(în cazul subcontractantului/terțului susținător),</w:t>
      </w:r>
    </w:p>
    <w:p w14:paraId="64D493AE" w14:textId="77777777" w:rsidR="0025154B" w:rsidRPr="008B6E33" w:rsidRDefault="0025154B" w:rsidP="007166D9">
      <w:pPr>
        <w:shd w:val="clear" w:color="auto" w:fill="D9D9D9" w:themeFill="background1" w:themeFillShade="D9"/>
        <w:jc w:val="both"/>
        <w:rPr>
          <w:rFonts w:cs="Arial"/>
          <w:i/>
          <w:iCs/>
          <w:sz w:val="24"/>
        </w:rPr>
      </w:pPr>
      <w:r w:rsidRPr="008B6E33">
        <w:rPr>
          <w:rFonts w:cs="Arial"/>
          <w:i/>
          <w:iCs/>
          <w:sz w:val="24"/>
        </w:rPr>
        <w:t>(dintre cele două variante de mai sus, a se alege varianta aplicabilă operatorului economic ce completează prezenta declarație)</w:t>
      </w:r>
    </w:p>
    <w:p w14:paraId="66334ABC" w14:textId="77777777" w:rsidR="007166D9" w:rsidRPr="008B6E33" w:rsidRDefault="007166D9" w:rsidP="00621AB7">
      <w:pPr>
        <w:jc w:val="both"/>
        <w:rPr>
          <w:rFonts w:cs="Arial"/>
          <w:sz w:val="24"/>
        </w:rPr>
      </w:pPr>
    </w:p>
    <w:p w14:paraId="4A325B05" w14:textId="37F251A7" w:rsidR="0025154B" w:rsidRPr="008B6E33" w:rsidRDefault="0025154B" w:rsidP="00621AB7">
      <w:pPr>
        <w:jc w:val="both"/>
        <w:rPr>
          <w:rFonts w:cs="Arial"/>
          <w:sz w:val="24"/>
        </w:rPr>
      </w:pPr>
      <w:r w:rsidRPr="008B6E33">
        <w:rPr>
          <w:rFonts w:cs="Arial"/>
          <w:sz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8DA9C5F" w14:textId="77777777" w:rsidR="0025154B" w:rsidRPr="008B6E33" w:rsidRDefault="0025154B" w:rsidP="00621AB7">
      <w:pPr>
        <w:jc w:val="both"/>
        <w:rPr>
          <w:rFonts w:cs="Arial"/>
          <w:sz w:val="24"/>
        </w:rPr>
      </w:pPr>
      <w:r w:rsidRPr="008B6E33">
        <w:rPr>
          <w:rFonts w:cs="Arial"/>
          <w:sz w:val="24"/>
        </w:rPr>
        <w:tab/>
        <w:t>Înțeleg faptul că documentele care cuprind informațiile cu privire la beneficiarul real pe care va trebui să le prezint sunt, după caz, fără ca enumerarea să fie cumulativă sau limitativă:</w:t>
      </w:r>
    </w:p>
    <w:p w14:paraId="45AD9BEA" w14:textId="77777777" w:rsidR="0025154B" w:rsidRPr="008B6E33" w:rsidRDefault="0025154B" w:rsidP="00621AB7">
      <w:pPr>
        <w:numPr>
          <w:ilvl w:val="0"/>
          <w:numId w:val="37"/>
        </w:numPr>
        <w:jc w:val="both"/>
        <w:rPr>
          <w:rFonts w:cs="Arial"/>
          <w:sz w:val="24"/>
        </w:rPr>
      </w:pPr>
      <w:r w:rsidRPr="008B6E33">
        <w:rPr>
          <w:rFonts w:cs="Arial"/>
          <w:sz w:val="24"/>
        </w:rPr>
        <w:t>pentru ofertanții a căror acționari/asociați sunt persoane fizice sau persoane juridice înregistrate pe teritoriul României, se va depune d</w:t>
      </w:r>
      <w:r w:rsidRPr="008B6E33">
        <w:rPr>
          <w:rFonts w:cs="Arial"/>
          <w:bCs/>
          <w:sz w:val="24"/>
        </w:rPr>
        <w:t>ocumentul eliberat de către Oficiul Național al Registrului Comerțului (O.N.R.C.), în temeiul prevederilor art. 56 din Legea nr. 129/2019, care poartă denumirea de „</w:t>
      </w:r>
      <w:r w:rsidRPr="008B6E33">
        <w:rPr>
          <w:rFonts w:cs="Arial"/>
          <w:bCs/>
          <w:i/>
          <w:iCs/>
          <w:sz w:val="24"/>
        </w:rPr>
        <w:t xml:space="preserve">FURNIZARE </w:t>
      </w:r>
      <w:r w:rsidRPr="008B6E33">
        <w:rPr>
          <w:rFonts w:cs="Arial"/>
          <w:bCs/>
          <w:i/>
          <w:iCs/>
          <w:sz w:val="24"/>
        </w:rPr>
        <w:lastRenderedPageBreak/>
        <w:t>INFORMAȚII PRIVIND BENEFICIARII REALI</w:t>
      </w:r>
      <w:r w:rsidRPr="008B6E33">
        <w:rPr>
          <w:rFonts w:cs="Arial"/>
          <w:bCs/>
          <w:sz w:val="24"/>
        </w:rPr>
        <w:t>”</w:t>
      </w:r>
      <w:r w:rsidRPr="008B6E33">
        <w:rPr>
          <w:rFonts w:cs="Arial"/>
          <w:sz w:val="24"/>
        </w:rPr>
        <w:t>;</w:t>
      </w:r>
    </w:p>
    <w:p w14:paraId="30432AB6" w14:textId="77777777" w:rsidR="0025154B" w:rsidRPr="008B6E33" w:rsidRDefault="0025154B" w:rsidP="00621AB7">
      <w:pPr>
        <w:numPr>
          <w:ilvl w:val="0"/>
          <w:numId w:val="37"/>
        </w:numPr>
        <w:jc w:val="both"/>
        <w:rPr>
          <w:rFonts w:cs="Arial"/>
          <w:sz w:val="24"/>
        </w:rPr>
      </w:pPr>
      <w:r w:rsidRPr="008B6E33">
        <w:rPr>
          <w:rFonts w:cs="Arial"/>
          <w:sz w:val="24"/>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BCA65A1" w14:textId="77777777" w:rsidR="0025154B" w:rsidRPr="008B6E33" w:rsidRDefault="0025154B" w:rsidP="00621AB7">
      <w:pPr>
        <w:numPr>
          <w:ilvl w:val="0"/>
          <w:numId w:val="37"/>
        </w:numPr>
        <w:jc w:val="both"/>
        <w:rPr>
          <w:rFonts w:cs="Arial"/>
          <w:sz w:val="24"/>
        </w:rPr>
      </w:pPr>
      <w:r w:rsidRPr="008B6E33">
        <w:rPr>
          <w:rFonts w:cs="Arial"/>
          <w:sz w:val="24"/>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3EA99F57" w14:textId="77777777" w:rsidR="0025154B" w:rsidRPr="008B6E33" w:rsidRDefault="0025154B" w:rsidP="00621AB7">
      <w:pPr>
        <w:numPr>
          <w:ilvl w:val="0"/>
          <w:numId w:val="37"/>
        </w:numPr>
        <w:jc w:val="both"/>
        <w:rPr>
          <w:rFonts w:cs="Arial"/>
          <w:sz w:val="24"/>
        </w:rPr>
      </w:pPr>
      <w:r w:rsidRPr="008B6E33">
        <w:rPr>
          <w:rFonts w:cs="Arial"/>
          <w:sz w:val="24"/>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529BE2" w14:textId="69D9B7A2" w:rsidR="0025154B" w:rsidRPr="008B6E33" w:rsidRDefault="0025154B" w:rsidP="00621AB7">
      <w:pPr>
        <w:numPr>
          <w:ilvl w:val="0"/>
          <w:numId w:val="37"/>
        </w:numPr>
        <w:jc w:val="both"/>
        <w:rPr>
          <w:rFonts w:cs="Arial"/>
          <w:sz w:val="24"/>
        </w:rPr>
      </w:pPr>
      <w:r w:rsidRPr="008B6E33">
        <w:rPr>
          <w:rFonts w:cs="Arial"/>
          <w:sz w:val="24"/>
        </w:rPr>
        <w:t>în cazul persoanelor fizice autorizate (P.F.A.), se va depune o declarație pe proprie răspundere privind beneficiarul real, însoțită de certificatul constatator</w:t>
      </w:r>
      <w:r w:rsidR="00E912AA" w:rsidRPr="008B6E33">
        <w:rPr>
          <w:rFonts w:cs="Arial"/>
          <w:sz w:val="24"/>
        </w:rPr>
        <w:t xml:space="preserve"> al existenței respectivului P.F.A.</w:t>
      </w:r>
      <w:r w:rsidRPr="008B6E33">
        <w:rPr>
          <w:rFonts w:cs="Arial"/>
          <w:sz w:val="24"/>
        </w:rPr>
        <w:t xml:space="preserve"> eliberat de</w:t>
      </w:r>
      <w:r w:rsidR="00E912AA" w:rsidRPr="008B6E33">
        <w:rPr>
          <w:rFonts w:cs="Arial"/>
          <w:sz w:val="24"/>
        </w:rPr>
        <w:t xml:space="preserve"> instituția abilitată (de ex.,</w:t>
      </w:r>
      <w:r w:rsidRPr="008B6E33">
        <w:rPr>
          <w:rFonts w:cs="Arial"/>
          <w:sz w:val="24"/>
        </w:rPr>
        <w:t xml:space="preserve"> </w:t>
      </w:r>
      <w:r w:rsidR="00E912AA" w:rsidRPr="008B6E33">
        <w:rPr>
          <w:rFonts w:cs="Arial"/>
          <w:sz w:val="24"/>
        </w:rPr>
        <w:t xml:space="preserve">certificatul constatator eliberat de </w:t>
      </w:r>
      <w:r w:rsidRPr="008B6E33">
        <w:rPr>
          <w:rFonts w:cs="Arial"/>
          <w:sz w:val="24"/>
        </w:rPr>
        <w:t>O.N.R.C.</w:t>
      </w:r>
      <w:r w:rsidR="00E912AA" w:rsidRPr="008B6E33">
        <w:rPr>
          <w:rFonts w:cs="Arial"/>
          <w:sz w:val="24"/>
        </w:rPr>
        <w:t xml:space="preserve"> pentru respectivul P.F.A.)</w:t>
      </w:r>
      <w:r w:rsidRPr="008B6E33">
        <w:rPr>
          <w:rFonts w:cs="Arial"/>
          <w:sz w:val="24"/>
        </w:rPr>
        <w:t>.</w:t>
      </w:r>
    </w:p>
    <w:p w14:paraId="6066C32D" w14:textId="77777777" w:rsidR="007166D9" w:rsidRPr="008B6E33" w:rsidRDefault="007166D9" w:rsidP="007166D9">
      <w:pPr>
        <w:ind w:left="927"/>
        <w:jc w:val="both"/>
        <w:rPr>
          <w:rFonts w:cs="Arial"/>
          <w:sz w:val="24"/>
        </w:rPr>
      </w:pPr>
    </w:p>
    <w:p w14:paraId="5832E752" w14:textId="1DF7D8D6" w:rsidR="0025154B" w:rsidRPr="008B6E33" w:rsidRDefault="0025154B" w:rsidP="007166D9">
      <w:pPr>
        <w:jc w:val="both"/>
        <w:rPr>
          <w:rFonts w:cs="Arial"/>
          <w:sz w:val="24"/>
        </w:rPr>
      </w:pPr>
      <w:r w:rsidRPr="008B6E33">
        <w:rPr>
          <w:rFonts w:cs="Arial"/>
          <w:sz w:val="24"/>
          <w:highlight w:val="lightGray"/>
        </w:rPr>
        <w:t>(</w:t>
      </w:r>
      <w:r w:rsidRPr="008B6E33">
        <w:rPr>
          <w:rFonts w:cs="Arial"/>
          <w:b/>
          <w:bCs/>
          <w:i/>
          <w:iCs/>
          <w:sz w:val="24"/>
          <w:highlight w:val="lightGray"/>
        </w:rPr>
        <w:t>Atenție! Din enumerarea de mai sus, lit. a)-</w:t>
      </w:r>
      <w:r w:rsidR="005E1136">
        <w:rPr>
          <w:rFonts w:cs="Arial"/>
          <w:b/>
          <w:bCs/>
          <w:i/>
          <w:iCs/>
          <w:sz w:val="24"/>
          <w:highlight w:val="lightGray"/>
        </w:rPr>
        <w:t>e</w:t>
      </w:r>
      <w:r w:rsidRPr="008B6E33">
        <w:rPr>
          <w:rFonts w:cs="Arial"/>
          <w:b/>
          <w:bCs/>
          <w:i/>
          <w:iCs/>
          <w:sz w:val="24"/>
          <w:highlight w:val="lightGray"/>
        </w:rPr>
        <w:t>), operatorul economic va păstra doar litera/literele aplicabilă/aplicabile situației sale.</w:t>
      </w:r>
      <w:r w:rsidRPr="008B6E33">
        <w:rPr>
          <w:rFonts w:cs="Arial"/>
          <w:sz w:val="24"/>
          <w:highlight w:val="lightGray"/>
        </w:rPr>
        <w:t>)</w:t>
      </w:r>
    </w:p>
    <w:p w14:paraId="622613FD" w14:textId="77777777" w:rsidR="007166D9" w:rsidRPr="008B6E33" w:rsidRDefault="007166D9" w:rsidP="007166D9">
      <w:pPr>
        <w:jc w:val="both"/>
        <w:rPr>
          <w:rFonts w:cs="Arial"/>
          <w:sz w:val="24"/>
        </w:rPr>
      </w:pPr>
    </w:p>
    <w:p w14:paraId="33E113CD" w14:textId="77777777" w:rsidR="00191FE0" w:rsidRPr="008B6E33" w:rsidRDefault="00191FE0"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5CC15F3C" w14:textId="77777777" w:rsidR="00191FE0" w:rsidRPr="008B6E33" w:rsidRDefault="00191FE0"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B6E33">
        <w:rPr>
          <w:rFonts w:ascii="Arial" w:hAnsi="Arial" w:cs="Arial"/>
          <w:i/>
          <w:iCs/>
          <w:lang w:val="ro-RO"/>
        </w:rPr>
        <w:t>Regulamentul (UE) 2022/576</w:t>
      </w:r>
      <w:r w:rsidRPr="008B6E33">
        <w:rPr>
          <w:rFonts w:ascii="Arial" w:hAnsi="Arial" w:cs="Arial"/>
          <w:lang w:val="ro-RO"/>
        </w:rPr>
        <w:t>”). Declar pe proprie răspundere că nu există implicare rusă din partea operatorului economic pe care îl reprezint care să depășească limitele prevăzute la articolul 5k din Regulamentul (UE) 2022/576. În special, declar următoarele:</w:t>
      </w:r>
    </w:p>
    <w:p w14:paraId="016F70BE" w14:textId="77777777" w:rsidR="00191FE0" w:rsidRPr="008B6E33" w:rsidRDefault="00191FE0" w:rsidP="00621AB7">
      <w:pPr>
        <w:pStyle w:val="ListParagraph"/>
        <w:numPr>
          <w:ilvl w:val="0"/>
          <w:numId w:val="25"/>
        </w:numPr>
        <w:contextualSpacing w:val="0"/>
        <w:rPr>
          <w:rFonts w:ascii="Arial" w:hAnsi="Arial" w:cs="Arial"/>
          <w:lang w:val="ro-RO"/>
        </w:rPr>
      </w:pPr>
      <w:r w:rsidRPr="008B6E33">
        <w:rPr>
          <w:rFonts w:ascii="Arial" w:hAnsi="Arial" w:cs="Arial"/>
          <w:lang w:val="ro-RO"/>
        </w:rPr>
        <w:t>operatorul economic pe care îl reprezint nu este resortisant rus ori o persoană fizică sau juridică, o entitate sau un organism stabilit în Rusia;</w:t>
      </w:r>
    </w:p>
    <w:p w14:paraId="2B44EABD" w14:textId="77777777" w:rsidR="00191FE0" w:rsidRPr="008B6E33" w:rsidRDefault="00191FE0" w:rsidP="00621AB7">
      <w:pPr>
        <w:pStyle w:val="ListParagraph"/>
        <w:numPr>
          <w:ilvl w:val="0"/>
          <w:numId w:val="25"/>
        </w:numPr>
        <w:contextualSpacing w:val="0"/>
        <w:rPr>
          <w:rFonts w:ascii="Arial" w:hAnsi="Arial" w:cs="Arial"/>
          <w:lang w:val="ro-RO"/>
        </w:rPr>
      </w:pPr>
      <w:r w:rsidRPr="008B6E33">
        <w:rPr>
          <w:rFonts w:ascii="Arial" w:hAnsi="Arial" w:cs="Arial"/>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DEE139B" w14:textId="77777777" w:rsidR="00191FE0" w:rsidRPr="008B6E33" w:rsidRDefault="00191FE0" w:rsidP="00621AB7">
      <w:pPr>
        <w:pStyle w:val="ListParagraph"/>
        <w:numPr>
          <w:ilvl w:val="0"/>
          <w:numId w:val="25"/>
        </w:numPr>
        <w:contextualSpacing w:val="0"/>
        <w:rPr>
          <w:rFonts w:ascii="Arial" w:hAnsi="Arial" w:cs="Arial"/>
          <w:lang w:val="ro-RO"/>
        </w:rPr>
      </w:pPr>
      <w:r w:rsidRPr="008B6E33">
        <w:rPr>
          <w:rFonts w:ascii="Arial" w:hAnsi="Arial" w:cs="Arial"/>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172D01B" w14:textId="5CC789B3" w:rsidR="00191FE0" w:rsidRPr="008B6E33" w:rsidRDefault="00191FE0" w:rsidP="00E434D1">
      <w:pPr>
        <w:pStyle w:val="ListParagraph"/>
        <w:numPr>
          <w:ilvl w:val="0"/>
          <w:numId w:val="25"/>
        </w:numPr>
        <w:contextualSpacing w:val="0"/>
        <w:rPr>
          <w:rFonts w:ascii="Arial" w:hAnsi="Arial" w:cs="Arial"/>
          <w:lang w:val="ro-RO"/>
        </w:rPr>
      </w:pPr>
      <w:r w:rsidRPr="008B6E33">
        <w:rPr>
          <w:rFonts w:ascii="Arial" w:hAnsi="Arial" w:cs="Arial"/>
          <w:lang w:val="ro-RO"/>
        </w:rPr>
        <w:lastRenderedPageBreak/>
        <w:t xml:space="preserve">operatorul economic nu are niciun </w:t>
      </w:r>
      <w:r w:rsidR="00E434D1" w:rsidRPr="00B85DA5">
        <w:rPr>
          <w:rFonts w:ascii="Arial" w:hAnsi="Arial" w:cs="Arial"/>
          <w:i/>
          <w:lang w:val="ro-RO"/>
        </w:rPr>
        <w:t>subcontractant</w:t>
      </w:r>
      <w:r w:rsidR="00B85DA5" w:rsidRPr="00B85DA5">
        <w:rPr>
          <w:rFonts w:ascii="Arial" w:hAnsi="Arial" w:cs="Arial"/>
          <w:i/>
          <w:lang w:val="ro-RO"/>
        </w:rPr>
        <w:t>,</w:t>
      </w:r>
      <w:r w:rsidR="00E434D1" w:rsidRPr="00B85DA5">
        <w:rPr>
          <w:rFonts w:ascii="Arial" w:hAnsi="Arial" w:cs="Arial"/>
          <w:i/>
          <w:lang w:val="ro-RO"/>
        </w:rPr>
        <w:t xml:space="preserve"> entitate pe a cărei capacitate se bazează</w:t>
      </w:r>
      <w:r w:rsidR="00B85DA5" w:rsidRPr="00B85DA5">
        <w:rPr>
          <w:rFonts w:ascii="Arial" w:hAnsi="Arial" w:cs="Arial"/>
          <w:i/>
          <w:lang w:val="ro-RO"/>
        </w:rPr>
        <w:t xml:space="preserve"> </w:t>
      </w:r>
      <w:r w:rsidR="00B85DA5" w:rsidRPr="00B85DA5">
        <w:rPr>
          <w:rFonts w:ascii="Arial" w:hAnsi="Arial" w:cs="Arial"/>
          <w:b/>
          <w:i/>
          <w:lang w:val="ro-RO"/>
        </w:rPr>
        <w:t>(în cazul ofertantului)</w:t>
      </w:r>
      <w:r w:rsidR="00B85DA5">
        <w:rPr>
          <w:rFonts w:ascii="Arial" w:hAnsi="Arial" w:cs="Arial"/>
          <w:i/>
          <w:lang w:val="ro-RO"/>
        </w:rPr>
        <w:t xml:space="preserve"> sau</w:t>
      </w:r>
      <w:r w:rsidRPr="008B6E33">
        <w:rPr>
          <w:rFonts w:ascii="Arial" w:hAnsi="Arial" w:cs="Arial"/>
          <w:lang w:val="ro-RO"/>
        </w:rPr>
        <w:t xml:space="preserve"> </w:t>
      </w:r>
      <w:r w:rsidR="00B85DA5" w:rsidRPr="008B6E33">
        <w:rPr>
          <w:rFonts w:ascii="Arial" w:hAnsi="Arial" w:cs="Arial"/>
          <w:lang w:val="ro-RO"/>
        </w:rPr>
        <w:t>furnizor</w:t>
      </w:r>
      <w:r w:rsidR="00B85DA5">
        <w:rPr>
          <w:rFonts w:ascii="Arial" w:hAnsi="Arial" w:cs="Arial"/>
          <w:lang w:val="ro-RO"/>
        </w:rPr>
        <w:t xml:space="preserve"> </w:t>
      </w:r>
      <w:r w:rsidRPr="008B6E33">
        <w:rPr>
          <w:rFonts w:ascii="Arial" w:hAnsi="Arial" w:cs="Arial"/>
          <w:lang w:val="ro-RO"/>
        </w:rPr>
        <w:t>care să facă part</w:t>
      </w:r>
      <w:r w:rsidR="00E434D1">
        <w:rPr>
          <w:rFonts w:ascii="Arial" w:hAnsi="Arial" w:cs="Arial"/>
          <w:lang w:val="ro-RO"/>
        </w:rPr>
        <w:t>e din oricare dintre entitățile</w:t>
      </w:r>
      <w:r w:rsidRPr="008B6E33">
        <w:rPr>
          <w:rFonts w:ascii="Arial" w:hAnsi="Arial" w:cs="Arial"/>
          <w:lang w:val="ro-RO"/>
        </w:rPr>
        <w:t>/persoanele/organismele prevăzute la lit. a)-c) și a cărui implicare reprezintă mai mult de 10% din valoarea contractului de achiziție publică ce urmează a fi atribuit prin prezenta procedură.</w:t>
      </w:r>
    </w:p>
    <w:p w14:paraId="2CA64CC7" w14:textId="77777777" w:rsidR="00191FE0" w:rsidRPr="008B6E33" w:rsidRDefault="00191FE0"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 xml:space="preserve">Informațiile furnizate sunt complete și corecte în fiecare detaliu și înțeleg că autoritatea contractantă are dreptul de a solicita, în scopul verificării și confirmării declarațiilor, situațiilor și documentelor care însoțesc oferta, orice informații </w:t>
      </w:r>
      <w:r w:rsidR="005B13F1" w:rsidRPr="008B6E33">
        <w:rPr>
          <w:rFonts w:ascii="Arial" w:hAnsi="Arial" w:cs="Arial"/>
          <w:lang w:val="ro-RO"/>
        </w:rPr>
        <w:t xml:space="preserve">și documente </w:t>
      </w:r>
      <w:r w:rsidRPr="008B6E33">
        <w:rPr>
          <w:rFonts w:ascii="Arial" w:hAnsi="Arial" w:cs="Arial"/>
          <w:lang w:val="ro-RO"/>
        </w:rPr>
        <w:t>suplimentare.</w:t>
      </w:r>
    </w:p>
    <w:p w14:paraId="02DC2987" w14:textId="77777777" w:rsidR="00191FE0" w:rsidRPr="008B6E33" w:rsidRDefault="00191FE0"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Am luat cunoștință de prevederile art. 326 „</w:t>
      </w:r>
      <w:r w:rsidRPr="008B6E33">
        <w:rPr>
          <w:rFonts w:ascii="Arial" w:hAnsi="Arial" w:cs="Arial"/>
          <w:i/>
          <w:iCs/>
          <w:lang w:val="ro-RO"/>
        </w:rPr>
        <w:t>Falsul în declarații</w:t>
      </w:r>
      <w:r w:rsidRPr="008B6E33">
        <w:rPr>
          <w:rFonts w:ascii="Arial" w:hAnsi="Arial" w:cs="Arial"/>
          <w:lang w:val="ro-RO"/>
        </w:rPr>
        <w:t xml:space="preserve">” din Codul penal conform căruia </w:t>
      </w:r>
      <w:r w:rsidRPr="008B6E33">
        <w:rPr>
          <w:rFonts w:ascii="Arial" w:hAnsi="Arial" w:cs="Arial"/>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B6E33">
        <w:rPr>
          <w:rFonts w:ascii="Arial" w:hAnsi="Arial" w:cs="Arial"/>
          <w:iCs/>
          <w:lang w:val="ro-RO"/>
        </w:rPr>
        <w:t>.</w:t>
      </w:r>
    </w:p>
    <w:p w14:paraId="5331E25B" w14:textId="77777777" w:rsidR="00191FE0" w:rsidRPr="008B6E33" w:rsidRDefault="00191FE0" w:rsidP="00621AB7">
      <w:pPr>
        <w:pStyle w:val="ListParagraph"/>
        <w:numPr>
          <w:ilvl w:val="0"/>
          <w:numId w:val="12"/>
        </w:numPr>
        <w:ind w:left="0" w:firstLine="709"/>
        <w:contextualSpacing w:val="0"/>
        <w:rPr>
          <w:rFonts w:ascii="Arial" w:hAnsi="Arial" w:cs="Arial"/>
          <w:lang w:val="ro-RO"/>
        </w:rPr>
      </w:pPr>
      <w:r w:rsidRPr="008B6E33">
        <w:rPr>
          <w:rFonts w:ascii="Arial" w:hAnsi="Arial" w:cs="Arial"/>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C58D62" w14:textId="77777777" w:rsidR="00191FE0" w:rsidRPr="008B6E33" w:rsidRDefault="00191FE0" w:rsidP="00621AB7">
      <w:pPr>
        <w:ind w:firstLine="709"/>
        <w:jc w:val="both"/>
        <w:rPr>
          <w:rFonts w:cs="Arial"/>
          <w:sz w:val="24"/>
        </w:rPr>
      </w:pPr>
    </w:p>
    <w:p w14:paraId="24CDCEA8" w14:textId="5AB13DC5" w:rsidR="004C0702" w:rsidRPr="008B6E33" w:rsidRDefault="004C0702" w:rsidP="00621AB7">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067DC5A5" w14:textId="77777777" w:rsidR="004C0702" w:rsidRPr="008B6E33" w:rsidRDefault="004C0702" w:rsidP="00621AB7">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221410C7" w14:textId="77777777" w:rsidR="004C0702" w:rsidRPr="008B6E33" w:rsidRDefault="004C0702" w:rsidP="00621AB7">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6DB754F7" w14:textId="07619322" w:rsidR="00503776" w:rsidRDefault="004C0702" w:rsidP="00600354">
      <w:pPr>
        <w:ind w:firstLine="709"/>
        <w:jc w:val="both"/>
        <w:rPr>
          <w:rFonts w:cs="Arial"/>
          <w:i/>
          <w:iCs/>
          <w:sz w:val="24"/>
          <w:highlight w:val="lightGray"/>
          <w:shd w:val="clear" w:color="auto" w:fill="C0C0C0"/>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p>
    <w:p w14:paraId="455632AD" w14:textId="16E300F3" w:rsidR="00D24C5B" w:rsidRDefault="00D24C5B" w:rsidP="00600354">
      <w:pPr>
        <w:ind w:firstLine="709"/>
        <w:jc w:val="both"/>
        <w:rPr>
          <w:rFonts w:cs="Arial"/>
          <w:i/>
          <w:iCs/>
          <w:sz w:val="24"/>
          <w:highlight w:val="lightGray"/>
          <w:shd w:val="clear" w:color="auto" w:fill="C0C0C0"/>
        </w:rPr>
      </w:pPr>
    </w:p>
    <w:p w14:paraId="1DA8258C" w14:textId="2AC82D76" w:rsidR="00D24C5B" w:rsidRDefault="00D24C5B" w:rsidP="00600354">
      <w:pPr>
        <w:ind w:firstLine="709"/>
        <w:jc w:val="both"/>
        <w:rPr>
          <w:rFonts w:eastAsia="Times New Roman" w:cs="Arial"/>
          <w:kern w:val="0"/>
          <w:sz w:val="24"/>
          <w:highlight w:val="yellow"/>
          <w:lang w:eastAsia="en-US" w:bidi="ar-SA"/>
        </w:rPr>
      </w:pPr>
    </w:p>
    <w:p w14:paraId="5C84BEA4" w14:textId="3D778E55" w:rsidR="00D24C5B" w:rsidRDefault="00D24C5B">
      <w:pPr>
        <w:widowControl/>
        <w:suppressAutoHyphens w:val="0"/>
        <w:rPr>
          <w:rFonts w:eastAsia="Times New Roman" w:cs="Arial"/>
          <w:kern w:val="0"/>
          <w:sz w:val="24"/>
          <w:highlight w:val="yellow"/>
          <w:lang w:eastAsia="en-US" w:bidi="ar-SA"/>
        </w:rPr>
      </w:pPr>
    </w:p>
    <w:p w14:paraId="2E9C36D6" w14:textId="2986A060" w:rsidR="00B31126" w:rsidRDefault="00B31126">
      <w:pPr>
        <w:widowControl/>
        <w:suppressAutoHyphens w:val="0"/>
        <w:rPr>
          <w:rFonts w:eastAsia="Times New Roman" w:cs="Arial"/>
          <w:kern w:val="0"/>
          <w:sz w:val="24"/>
          <w:highlight w:val="yellow"/>
          <w:lang w:eastAsia="en-US" w:bidi="ar-SA"/>
        </w:rPr>
      </w:pPr>
    </w:p>
    <w:p w14:paraId="2CC353E0" w14:textId="455C01EF" w:rsidR="00B31126" w:rsidRDefault="00B31126">
      <w:pPr>
        <w:widowControl/>
        <w:suppressAutoHyphens w:val="0"/>
        <w:rPr>
          <w:rFonts w:eastAsia="Times New Roman" w:cs="Arial"/>
          <w:kern w:val="0"/>
          <w:sz w:val="24"/>
          <w:highlight w:val="yellow"/>
          <w:lang w:eastAsia="en-US" w:bidi="ar-SA"/>
        </w:rPr>
      </w:pPr>
    </w:p>
    <w:p w14:paraId="75C3002B" w14:textId="7633A3EB" w:rsidR="00B31126" w:rsidRDefault="00B31126">
      <w:pPr>
        <w:widowControl/>
        <w:suppressAutoHyphens w:val="0"/>
        <w:rPr>
          <w:rFonts w:eastAsia="Times New Roman" w:cs="Arial"/>
          <w:kern w:val="0"/>
          <w:sz w:val="24"/>
          <w:highlight w:val="yellow"/>
          <w:lang w:eastAsia="en-US" w:bidi="ar-SA"/>
        </w:rPr>
      </w:pPr>
    </w:p>
    <w:p w14:paraId="36247278" w14:textId="6035DA46" w:rsidR="00B31126" w:rsidRDefault="00B31126">
      <w:pPr>
        <w:widowControl/>
        <w:suppressAutoHyphens w:val="0"/>
        <w:rPr>
          <w:rFonts w:eastAsia="Times New Roman" w:cs="Arial"/>
          <w:kern w:val="0"/>
          <w:sz w:val="24"/>
          <w:highlight w:val="yellow"/>
          <w:lang w:eastAsia="en-US" w:bidi="ar-SA"/>
        </w:rPr>
      </w:pPr>
    </w:p>
    <w:p w14:paraId="0D039868" w14:textId="23929B1B" w:rsidR="00B31126" w:rsidRDefault="00B31126">
      <w:pPr>
        <w:widowControl/>
        <w:suppressAutoHyphens w:val="0"/>
        <w:rPr>
          <w:rFonts w:eastAsia="Times New Roman" w:cs="Arial"/>
          <w:kern w:val="0"/>
          <w:sz w:val="24"/>
          <w:highlight w:val="yellow"/>
          <w:lang w:eastAsia="en-US" w:bidi="ar-SA"/>
        </w:rPr>
      </w:pPr>
    </w:p>
    <w:p w14:paraId="4A5522F7" w14:textId="3030AAFF" w:rsidR="00B31126" w:rsidRDefault="00B31126">
      <w:pPr>
        <w:widowControl/>
        <w:suppressAutoHyphens w:val="0"/>
        <w:rPr>
          <w:rFonts w:eastAsia="Times New Roman" w:cs="Arial"/>
          <w:kern w:val="0"/>
          <w:sz w:val="24"/>
          <w:highlight w:val="yellow"/>
          <w:lang w:eastAsia="en-US" w:bidi="ar-SA"/>
        </w:rPr>
      </w:pPr>
    </w:p>
    <w:p w14:paraId="561CD206" w14:textId="10C0BF66" w:rsidR="00B31126" w:rsidRDefault="00B31126">
      <w:pPr>
        <w:widowControl/>
        <w:suppressAutoHyphens w:val="0"/>
        <w:rPr>
          <w:rFonts w:eastAsia="Times New Roman" w:cs="Arial"/>
          <w:kern w:val="0"/>
          <w:sz w:val="24"/>
          <w:highlight w:val="yellow"/>
          <w:lang w:eastAsia="en-US" w:bidi="ar-SA"/>
        </w:rPr>
      </w:pPr>
    </w:p>
    <w:p w14:paraId="4D7B56D7" w14:textId="13ECB358" w:rsidR="00B31126" w:rsidRDefault="00B31126">
      <w:pPr>
        <w:widowControl/>
        <w:suppressAutoHyphens w:val="0"/>
        <w:rPr>
          <w:rFonts w:eastAsia="Times New Roman" w:cs="Arial"/>
          <w:kern w:val="0"/>
          <w:sz w:val="24"/>
          <w:highlight w:val="yellow"/>
          <w:lang w:eastAsia="en-US" w:bidi="ar-SA"/>
        </w:rPr>
      </w:pPr>
    </w:p>
    <w:p w14:paraId="7AA8EBA4" w14:textId="02AF772A" w:rsidR="00B31126" w:rsidRDefault="00B31126">
      <w:pPr>
        <w:widowControl/>
        <w:suppressAutoHyphens w:val="0"/>
        <w:rPr>
          <w:rFonts w:eastAsia="Times New Roman" w:cs="Arial"/>
          <w:kern w:val="0"/>
          <w:sz w:val="24"/>
          <w:highlight w:val="yellow"/>
          <w:lang w:eastAsia="en-US" w:bidi="ar-SA"/>
        </w:rPr>
      </w:pPr>
    </w:p>
    <w:p w14:paraId="207B4832" w14:textId="536D2D96" w:rsidR="00B31126" w:rsidRDefault="00B31126">
      <w:pPr>
        <w:widowControl/>
        <w:suppressAutoHyphens w:val="0"/>
        <w:rPr>
          <w:rFonts w:eastAsia="Times New Roman" w:cs="Arial"/>
          <w:kern w:val="0"/>
          <w:sz w:val="24"/>
          <w:highlight w:val="yellow"/>
          <w:lang w:eastAsia="en-US" w:bidi="ar-SA"/>
        </w:rPr>
      </w:pPr>
    </w:p>
    <w:p w14:paraId="1E7AC370" w14:textId="027071D2" w:rsidR="00B31126" w:rsidRDefault="00B31126">
      <w:pPr>
        <w:widowControl/>
        <w:suppressAutoHyphens w:val="0"/>
        <w:rPr>
          <w:rFonts w:eastAsia="Times New Roman" w:cs="Arial"/>
          <w:kern w:val="0"/>
          <w:sz w:val="24"/>
          <w:highlight w:val="yellow"/>
          <w:lang w:eastAsia="en-US" w:bidi="ar-SA"/>
        </w:rPr>
      </w:pPr>
    </w:p>
    <w:p w14:paraId="2ECB329F" w14:textId="2EE846EF" w:rsidR="00B31126" w:rsidRDefault="00B31126">
      <w:pPr>
        <w:widowControl/>
        <w:suppressAutoHyphens w:val="0"/>
        <w:rPr>
          <w:rFonts w:eastAsia="Times New Roman" w:cs="Arial"/>
          <w:kern w:val="0"/>
          <w:sz w:val="24"/>
          <w:highlight w:val="yellow"/>
          <w:lang w:eastAsia="en-US" w:bidi="ar-SA"/>
        </w:rPr>
      </w:pPr>
    </w:p>
    <w:p w14:paraId="1FF61D9C" w14:textId="0F660710" w:rsidR="00B31126" w:rsidRDefault="00B31126">
      <w:pPr>
        <w:widowControl/>
        <w:suppressAutoHyphens w:val="0"/>
        <w:rPr>
          <w:rFonts w:eastAsia="Times New Roman" w:cs="Arial"/>
          <w:kern w:val="0"/>
          <w:sz w:val="24"/>
          <w:highlight w:val="yellow"/>
          <w:lang w:eastAsia="en-US" w:bidi="ar-SA"/>
        </w:rPr>
      </w:pPr>
    </w:p>
    <w:p w14:paraId="5829B8F8" w14:textId="5DA5F005" w:rsidR="00B31126" w:rsidRDefault="00B31126">
      <w:pPr>
        <w:widowControl/>
        <w:suppressAutoHyphens w:val="0"/>
        <w:rPr>
          <w:rFonts w:eastAsia="Times New Roman" w:cs="Arial"/>
          <w:kern w:val="0"/>
          <w:sz w:val="24"/>
          <w:highlight w:val="yellow"/>
          <w:lang w:eastAsia="en-US" w:bidi="ar-SA"/>
        </w:rPr>
      </w:pPr>
    </w:p>
    <w:p w14:paraId="41F5E0E2" w14:textId="0F3F34B9" w:rsidR="00B31126" w:rsidRDefault="00B31126">
      <w:pPr>
        <w:widowControl/>
        <w:suppressAutoHyphens w:val="0"/>
        <w:rPr>
          <w:rFonts w:eastAsia="Times New Roman" w:cs="Arial"/>
          <w:kern w:val="0"/>
          <w:sz w:val="24"/>
          <w:highlight w:val="yellow"/>
          <w:lang w:eastAsia="en-US" w:bidi="ar-SA"/>
        </w:rPr>
      </w:pPr>
    </w:p>
    <w:p w14:paraId="06D6691D" w14:textId="71238AEB" w:rsidR="00B31126" w:rsidRDefault="00B31126">
      <w:pPr>
        <w:widowControl/>
        <w:suppressAutoHyphens w:val="0"/>
        <w:rPr>
          <w:rFonts w:eastAsia="Times New Roman" w:cs="Arial"/>
          <w:kern w:val="0"/>
          <w:sz w:val="24"/>
          <w:highlight w:val="yellow"/>
          <w:lang w:eastAsia="en-US" w:bidi="ar-SA"/>
        </w:rPr>
      </w:pPr>
    </w:p>
    <w:p w14:paraId="7B9557EC" w14:textId="329DA37A" w:rsidR="00B31126" w:rsidRDefault="00B31126">
      <w:pPr>
        <w:widowControl/>
        <w:suppressAutoHyphens w:val="0"/>
        <w:rPr>
          <w:rFonts w:eastAsia="Times New Roman" w:cs="Arial"/>
          <w:kern w:val="0"/>
          <w:sz w:val="24"/>
          <w:highlight w:val="yellow"/>
          <w:lang w:eastAsia="en-US" w:bidi="ar-SA"/>
        </w:rPr>
      </w:pPr>
    </w:p>
    <w:p w14:paraId="6495575C" w14:textId="6FE30A48" w:rsidR="00B31126" w:rsidRDefault="00B31126">
      <w:pPr>
        <w:widowControl/>
        <w:suppressAutoHyphens w:val="0"/>
        <w:rPr>
          <w:rFonts w:eastAsia="Times New Roman" w:cs="Arial"/>
          <w:kern w:val="0"/>
          <w:sz w:val="24"/>
          <w:highlight w:val="yellow"/>
          <w:lang w:eastAsia="en-US" w:bidi="ar-SA"/>
        </w:rPr>
      </w:pPr>
    </w:p>
    <w:p w14:paraId="740E6F81" w14:textId="1E90D3A8" w:rsidR="00B31126" w:rsidRDefault="00B31126">
      <w:pPr>
        <w:widowControl/>
        <w:suppressAutoHyphens w:val="0"/>
        <w:rPr>
          <w:rFonts w:eastAsia="Times New Roman" w:cs="Arial"/>
          <w:kern w:val="0"/>
          <w:sz w:val="24"/>
          <w:highlight w:val="yellow"/>
          <w:lang w:eastAsia="en-US" w:bidi="ar-SA"/>
        </w:rPr>
      </w:pPr>
    </w:p>
    <w:p w14:paraId="3514A002" w14:textId="7D71DEC2" w:rsidR="00B31126" w:rsidRDefault="00B31126">
      <w:pPr>
        <w:widowControl/>
        <w:suppressAutoHyphens w:val="0"/>
        <w:rPr>
          <w:rFonts w:eastAsia="Times New Roman" w:cs="Arial"/>
          <w:kern w:val="0"/>
          <w:sz w:val="24"/>
          <w:highlight w:val="yellow"/>
          <w:lang w:eastAsia="en-US" w:bidi="ar-SA"/>
        </w:rPr>
      </w:pPr>
    </w:p>
    <w:p w14:paraId="147BB5E9" w14:textId="3DDF6038" w:rsidR="00B31126" w:rsidRDefault="00B31126">
      <w:pPr>
        <w:widowControl/>
        <w:suppressAutoHyphens w:val="0"/>
        <w:rPr>
          <w:rFonts w:eastAsia="Times New Roman" w:cs="Arial"/>
          <w:kern w:val="0"/>
          <w:sz w:val="24"/>
          <w:highlight w:val="yellow"/>
          <w:lang w:eastAsia="en-US" w:bidi="ar-SA"/>
        </w:rPr>
      </w:pPr>
    </w:p>
    <w:p w14:paraId="3D7B2B25" w14:textId="37622A85" w:rsidR="00B31126" w:rsidRDefault="00B31126">
      <w:pPr>
        <w:widowControl/>
        <w:suppressAutoHyphens w:val="0"/>
        <w:rPr>
          <w:rFonts w:eastAsia="Times New Roman" w:cs="Arial"/>
          <w:kern w:val="0"/>
          <w:sz w:val="24"/>
          <w:highlight w:val="yellow"/>
          <w:lang w:eastAsia="en-US" w:bidi="ar-SA"/>
        </w:rPr>
      </w:pPr>
    </w:p>
    <w:p w14:paraId="4C06031D" w14:textId="2E21B543" w:rsidR="00B31126" w:rsidRDefault="00B31126">
      <w:pPr>
        <w:widowControl/>
        <w:suppressAutoHyphens w:val="0"/>
        <w:rPr>
          <w:rFonts w:eastAsia="Times New Roman" w:cs="Arial"/>
          <w:kern w:val="0"/>
          <w:sz w:val="24"/>
          <w:highlight w:val="yellow"/>
          <w:lang w:eastAsia="en-US" w:bidi="ar-SA"/>
        </w:rPr>
      </w:pPr>
    </w:p>
    <w:p w14:paraId="5E339272" w14:textId="07525D71" w:rsidR="00B31126" w:rsidRDefault="00B31126">
      <w:pPr>
        <w:widowControl/>
        <w:suppressAutoHyphens w:val="0"/>
        <w:rPr>
          <w:rFonts w:eastAsia="Times New Roman" w:cs="Arial"/>
          <w:kern w:val="0"/>
          <w:sz w:val="24"/>
          <w:highlight w:val="yellow"/>
          <w:lang w:eastAsia="en-US" w:bidi="ar-SA"/>
        </w:rPr>
      </w:pPr>
    </w:p>
    <w:p w14:paraId="7DD77617" w14:textId="6652498C" w:rsidR="00B31126" w:rsidRDefault="00B31126">
      <w:pPr>
        <w:widowControl/>
        <w:suppressAutoHyphens w:val="0"/>
        <w:rPr>
          <w:rFonts w:eastAsia="Times New Roman" w:cs="Arial"/>
          <w:kern w:val="0"/>
          <w:sz w:val="24"/>
          <w:highlight w:val="yellow"/>
          <w:lang w:eastAsia="en-US" w:bidi="ar-SA"/>
        </w:rPr>
      </w:pPr>
    </w:p>
    <w:p w14:paraId="15EAE724" w14:textId="4AA95FCD" w:rsidR="00B31126" w:rsidRPr="008B6E33" w:rsidRDefault="00B31126" w:rsidP="00B31126">
      <w:pPr>
        <w:pStyle w:val="Heading1"/>
        <w:numPr>
          <w:ilvl w:val="0"/>
          <w:numId w:val="0"/>
        </w:numPr>
        <w:spacing w:before="0" w:after="0"/>
        <w:jc w:val="right"/>
        <w:rPr>
          <w:rFonts w:cs="Arial"/>
          <w:i/>
          <w:iCs/>
          <w:sz w:val="24"/>
          <w:szCs w:val="24"/>
          <w:lang w:val="ro-RO"/>
        </w:rPr>
      </w:pPr>
      <w:r w:rsidRPr="008B6E33">
        <w:rPr>
          <w:rFonts w:cs="Arial"/>
          <w:i/>
          <w:iCs/>
          <w:sz w:val="24"/>
          <w:szCs w:val="24"/>
          <w:lang w:val="ro-RO"/>
        </w:rPr>
        <w:lastRenderedPageBreak/>
        <w:t xml:space="preserve">Formularul nr. </w:t>
      </w:r>
      <w:r>
        <w:rPr>
          <w:rFonts w:cs="Arial"/>
          <w:i/>
          <w:iCs/>
          <w:sz w:val="24"/>
          <w:szCs w:val="24"/>
          <w:lang w:val="ro-RO"/>
        </w:rPr>
        <w:t>12</w:t>
      </w:r>
    </w:p>
    <w:p w14:paraId="7DDC75DE" w14:textId="48CAEBBC" w:rsidR="00B31126" w:rsidRDefault="00B31126">
      <w:pPr>
        <w:widowControl/>
        <w:suppressAutoHyphens w:val="0"/>
        <w:rPr>
          <w:rFonts w:eastAsia="Times New Roman" w:cs="Arial"/>
          <w:kern w:val="0"/>
          <w:sz w:val="24"/>
          <w:highlight w:val="yellow"/>
          <w:lang w:eastAsia="en-US" w:bidi="ar-SA"/>
        </w:rPr>
      </w:pPr>
    </w:p>
    <w:p w14:paraId="51CC73E0" w14:textId="2CC27C5D" w:rsidR="00B31126" w:rsidRDefault="00B31126">
      <w:pPr>
        <w:widowControl/>
        <w:suppressAutoHyphens w:val="0"/>
        <w:rPr>
          <w:rFonts w:eastAsia="Times New Roman" w:cs="Arial"/>
          <w:kern w:val="0"/>
          <w:sz w:val="24"/>
          <w:highlight w:val="yellow"/>
          <w:lang w:eastAsia="en-US" w:bidi="ar-SA"/>
        </w:rPr>
      </w:pPr>
    </w:p>
    <w:p w14:paraId="5E869086" w14:textId="77777777" w:rsidR="001B2597" w:rsidRPr="00EB13D1" w:rsidRDefault="001B2597" w:rsidP="001B2597">
      <w:pPr>
        <w:spacing w:after="60"/>
        <w:ind w:left="-567"/>
        <w:jc w:val="center"/>
        <w:rPr>
          <w:b/>
          <w:color w:val="000000"/>
        </w:rPr>
      </w:pPr>
      <w:bookmarkStart w:id="14" w:name="_Hlk190946995"/>
      <w:r w:rsidRPr="00EB13D1">
        <w:rPr>
          <w:b/>
          <w:color w:val="000000"/>
        </w:rPr>
        <w:t>FORMULAR</w:t>
      </w:r>
    </w:p>
    <w:p w14:paraId="6B634F4D" w14:textId="77777777" w:rsidR="001B2597" w:rsidRPr="00B549B0" w:rsidRDefault="001B2597" w:rsidP="001B2597">
      <w:pPr>
        <w:spacing w:after="60"/>
        <w:ind w:left="-567"/>
        <w:jc w:val="center"/>
        <w:rPr>
          <w:b/>
          <w:color w:val="000000"/>
          <w:sz w:val="16"/>
          <w:szCs w:val="16"/>
        </w:rPr>
      </w:pPr>
      <w:r w:rsidRPr="00EB13D1">
        <w:rPr>
          <w:b/>
          <w:color w:val="000000"/>
        </w:rPr>
        <w:t>privind autorizarea producătorilor echipamentelor și soluțiilor ofertate, conform Legii nr. 163/2021</w:t>
      </w:r>
    </w:p>
    <w:p w14:paraId="5BE62905" w14:textId="77777777" w:rsidR="001B2597" w:rsidRDefault="001B2597" w:rsidP="001B2597">
      <w:pPr>
        <w:spacing w:after="60"/>
        <w:ind w:left="-567"/>
        <w:rPr>
          <w:i/>
          <w:color w:val="000000"/>
          <w:sz w:val="20"/>
          <w:szCs w:val="20"/>
          <w:highlight w:val="red"/>
        </w:rPr>
      </w:pPr>
    </w:p>
    <w:tbl>
      <w:tblPr>
        <w:tblW w:w="5224" w:type="pct"/>
        <w:tblLook w:val="04A0" w:firstRow="1" w:lastRow="0" w:firstColumn="1" w:lastColumn="0" w:noHBand="0" w:noVBand="1"/>
      </w:tblPr>
      <w:tblGrid>
        <w:gridCol w:w="528"/>
        <w:gridCol w:w="3720"/>
        <w:gridCol w:w="1829"/>
        <w:gridCol w:w="1284"/>
        <w:gridCol w:w="1139"/>
        <w:gridCol w:w="1559"/>
      </w:tblGrid>
      <w:tr w:rsidR="001B2597" w:rsidRPr="00EE61E4" w14:paraId="52E4E118" w14:textId="77777777" w:rsidTr="005C3B65">
        <w:trPr>
          <w:trHeight w:val="1485"/>
        </w:trPr>
        <w:tc>
          <w:tcPr>
            <w:tcW w:w="262" w:type="pct"/>
            <w:tcBorders>
              <w:top w:val="single" w:sz="4" w:space="0" w:color="auto"/>
              <w:left w:val="single" w:sz="4" w:space="0" w:color="auto"/>
              <w:bottom w:val="single" w:sz="4" w:space="0" w:color="auto"/>
              <w:right w:val="single" w:sz="4" w:space="0" w:color="auto"/>
            </w:tcBorders>
            <w:vAlign w:val="center"/>
          </w:tcPr>
          <w:p w14:paraId="27C07BF6" w14:textId="77777777" w:rsidR="001B2597" w:rsidRPr="00927C08" w:rsidRDefault="001B2597" w:rsidP="001B2597">
            <w:pPr>
              <w:jc w:val="center"/>
              <w:rPr>
                <w:rFonts w:eastAsia="Times New Roman" w:cs="Arial"/>
                <w:b/>
                <w:bCs/>
                <w:color w:val="000000"/>
                <w:sz w:val="20"/>
                <w:szCs w:val="20"/>
                <w:lang w:val="en-US"/>
              </w:rPr>
            </w:pPr>
            <w:r w:rsidRPr="00927C08">
              <w:rPr>
                <w:rFonts w:eastAsia="Times New Roman" w:cs="Arial"/>
                <w:b/>
                <w:bCs/>
                <w:color w:val="000000"/>
                <w:sz w:val="20"/>
                <w:szCs w:val="20"/>
                <w:lang w:val="en-US"/>
              </w:rPr>
              <w:t>Nr. crt.</w:t>
            </w:r>
          </w:p>
        </w:tc>
        <w:tc>
          <w:tcPr>
            <w:tcW w:w="18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0495C" w14:textId="124D981E" w:rsidR="001B2597" w:rsidRPr="00927C08" w:rsidRDefault="001B2597" w:rsidP="00CC0074">
            <w:pPr>
              <w:jc w:val="center"/>
              <w:rPr>
                <w:rFonts w:eastAsia="Times New Roman" w:cs="Arial"/>
                <w:b/>
                <w:bCs/>
                <w:color w:val="000000"/>
                <w:sz w:val="20"/>
                <w:szCs w:val="20"/>
                <w:lang w:val="en-US"/>
              </w:rPr>
            </w:pPr>
            <w:r w:rsidRPr="00927C08">
              <w:rPr>
                <w:rFonts w:eastAsia="Times New Roman" w:cs="Arial"/>
                <w:b/>
                <w:bCs/>
                <w:color w:val="000000"/>
                <w:sz w:val="20"/>
                <w:szCs w:val="20"/>
                <w:lang w:val="en-US"/>
              </w:rPr>
              <w:t xml:space="preserve">Denumire </w:t>
            </w:r>
            <w:r w:rsidR="00CC0074" w:rsidRPr="00927C08">
              <w:rPr>
                <w:rFonts w:eastAsia="Times New Roman" w:cs="Arial"/>
                <w:b/>
                <w:bCs/>
                <w:color w:val="000000"/>
                <w:sz w:val="20"/>
                <w:szCs w:val="20"/>
                <w:lang w:val="en-US"/>
              </w:rPr>
              <w:t>produse</w:t>
            </w:r>
          </w:p>
        </w:tc>
        <w:tc>
          <w:tcPr>
            <w:tcW w:w="909" w:type="pct"/>
            <w:tcBorders>
              <w:top w:val="single" w:sz="4" w:space="0" w:color="auto"/>
              <w:left w:val="nil"/>
              <w:bottom w:val="single" w:sz="4" w:space="0" w:color="auto"/>
              <w:right w:val="single" w:sz="4" w:space="0" w:color="auto"/>
            </w:tcBorders>
            <w:shd w:val="clear" w:color="auto" w:fill="auto"/>
            <w:vAlign w:val="center"/>
            <w:hideMark/>
          </w:tcPr>
          <w:p w14:paraId="6EEB22B7" w14:textId="33FB7DC4" w:rsidR="001B2597" w:rsidRPr="00927C08" w:rsidRDefault="001B2597" w:rsidP="00CC0074">
            <w:pPr>
              <w:jc w:val="center"/>
              <w:rPr>
                <w:rFonts w:eastAsia="Times New Roman" w:cs="Arial"/>
                <w:b/>
                <w:bCs/>
                <w:color w:val="000000"/>
                <w:sz w:val="20"/>
                <w:szCs w:val="20"/>
                <w:lang w:val="en-US"/>
              </w:rPr>
            </w:pPr>
            <w:r w:rsidRPr="00927C08">
              <w:rPr>
                <w:rFonts w:cs="Arial"/>
                <w:b/>
                <w:bCs/>
                <w:sz w:val="20"/>
                <w:szCs w:val="20"/>
              </w:rPr>
              <w:t xml:space="preserve">Denumirea comercială a </w:t>
            </w:r>
            <w:r w:rsidR="00CC0074" w:rsidRPr="00927C08">
              <w:rPr>
                <w:rFonts w:cs="Arial"/>
                <w:b/>
                <w:bCs/>
                <w:sz w:val="20"/>
                <w:szCs w:val="20"/>
              </w:rPr>
              <w:t>produsului</w:t>
            </w:r>
            <w:r w:rsidRPr="00927C08">
              <w:rPr>
                <w:rFonts w:cs="Arial"/>
                <w:b/>
                <w:bCs/>
                <w:sz w:val="20"/>
                <w:szCs w:val="20"/>
              </w:rPr>
              <w:t xml:space="preserve"> ofertat, astfel cum apare în oferta tehnică</w:t>
            </w:r>
          </w:p>
        </w:tc>
        <w:tc>
          <w:tcPr>
            <w:tcW w:w="638" w:type="pct"/>
            <w:tcBorders>
              <w:top w:val="single" w:sz="4" w:space="0" w:color="auto"/>
              <w:left w:val="nil"/>
              <w:bottom w:val="single" w:sz="4" w:space="0" w:color="auto"/>
              <w:right w:val="single" w:sz="4" w:space="0" w:color="auto"/>
            </w:tcBorders>
            <w:shd w:val="clear" w:color="auto" w:fill="auto"/>
            <w:vAlign w:val="center"/>
          </w:tcPr>
          <w:p w14:paraId="5D223813" w14:textId="77777777" w:rsidR="00A56C40" w:rsidRPr="00927C08" w:rsidRDefault="001B2597" w:rsidP="001B2597">
            <w:pPr>
              <w:jc w:val="center"/>
              <w:rPr>
                <w:rFonts w:cs="Arial"/>
                <w:b/>
                <w:bCs/>
                <w:sz w:val="20"/>
                <w:szCs w:val="20"/>
              </w:rPr>
            </w:pPr>
            <w:r w:rsidRPr="00927C08">
              <w:rPr>
                <w:rFonts w:cs="Arial"/>
                <w:b/>
                <w:bCs/>
                <w:sz w:val="20"/>
                <w:szCs w:val="20"/>
              </w:rPr>
              <w:t>Producător</w:t>
            </w:r>
          </w:p>
          <w:p w14:paraId="4D9FAD95" w14:textId="2CAF537A" w:rsidR="001B2597" w:rsidRPr="00927C08" w:rsidRDefault="00A56C40" w:rsidP="001B2597">
            <w:pPr>
              <w:jc w:val="center"/>
              <w:rPr>
                <w:rFonts w:eastAsia="Times New Roman" w:cs="Arial"/>
                <w:b/>
                <w:bCs/>
                <w:sz w:val="20"/>
                <w:szCs w:val="20"/>
                <w:lang w:val="en-US"/>
              </w:rPr>
            </w:pPr>
            <w:r w:rsidRPr="00927C08">
              <w:rPr>
                <w:rFonts w:cs="Arial"/>
                <w:b/>
                <w:bCs/>
                <w:sz w:val="20"/>
                <w:szCs w:val="20"/>
              </w:rPr>
              <w:t>*)</w:t>
            </w:r>
          </w:p>
        </w:tc>
        <w:tc>
          <w:tcPr>
            <w:tcW w:w="566" w:type="pct"/>
            <w:tcBorders>
              <w:top w:val="single" w:sz="4" w:space="0" w:color="auto"/>
              <w:left w:val="nil"/>
              <w:bottom w:val="single" w:sz="4" w:space="0" w:color="auto"/>
              <w:right w:val="single" w:sz="4" w:space="0" w:color="auto"/>
            </w:tcBorders>
            <w:shd w:val="clear" w:color="auto" w:fill="auto"/>
            <w:vAlign w:val="center"/>
          </w:tcPr>
          <w:p w14:paraId="01D30493" w14:textId="591581A3" w:rsidR="001B2597" w:rsidRPr="00927C08" w:rsidRDefault="001B2597" w:rsidP="005C3B65">
            <w:pPr>
              <w:jc w:val="center"/>
              <w:rPr>
                <w:rFonts w:eastAsia="Times New Roman" w:cs="Arial"/>
                <w:b/>
                <w:bCs/>
                <w:sz w:val="20"/>
                <w:szCs w:val="20"/>
                <w:lang w:val="en-US"/>
              </w:rPr>
            </w:pPr>
            <w:r w:rsidRPr="00927C08">
              <w:rPr>
                <w:rFonts w:cs="Arial"/>
                <w:b/>
                <w:bCs/>
                <w:sz w:val="20"/>
                <w:szCs w:val="20"/>
              </w:rPr>
              <w:t>Nr. și data Deciziei de avizare*)</w:t>
            </w:r>
          </w:p>
        </w:tc>
        <w:tc>
          <w:tcPr>
            <w:tcW w:w="775" w:type="pct"/>
            <w:tcBorders>
              <w:top w:val="single" w:sz="4" w:space="0" w:color="auto"/>
              <w:left w:val="nil"/>
              <w:bottom w:val="single" w:sz="4" w:space="0" w:color="auto"/>
              <w:right w:val="single" w:sz="4" w:space="0" w:color="auto"/>
            </w:tcBorders>
            <w:shd w:val="clear" w:color="auto" w:fill="auto"/>
          </w:tcPr>
          <w:p w14:paraId="17632DE8" w14:textId="3567A09F" w:rsidR="001B2597" w:rsidRPr="00927C08" w:rsidRDefault="001B2597" w:rsidP="001B2597">
            <w:pPr>
              <w:jc w:val="center"/>
              <w:rPr>
                <w:rFonts w:eastAsia="Times New Roman" w:cs="Arial"/>
                <w:b/>
                <w:bCs/>
                <w:color w:val="000000"/>
                <w:sz w:val="20"/>
                <w:szCs w:val="20"/>
                <w:lang w:val="en-US"/>
              </w:rPr>
            </w:pPr>
            <w:r w:rsidRPr="00927C08">
              <w:rPr>
                <w:rFonts w:cs="Arial"/>
                <w:b/>
                <w:bCs/>
                <w:sz w:val="20"/>
                <w:szCs w:val="20"/>
              </w:rPr>
              <w:t>Nr. și data Monitorului Oficial în care a fost publicată Decizia</w:t>
            </w:r>
            <w:r w:rsidR="00A56C40" w:rsidRPr="00927C08">
              <w:rPr>
                <w:rFonts w:cs="Arial"/>
                <w:b/>
                <w:bCs/>
                <w:sz w:val="20"/>
                <w:szCs w:val="20"/>
              </w:rPr>
              <w:t>*)</w:t>
            </w:r>
          </w:p>
        </w:tc>
      </w:tr>
      <w:tr w:rsidR="001B2597" w:rsidRPr="00EE61E4" w14:paraId="3B5CDBFA" w14:textId="77777777" w:rsidTr="005C3B65">
        <w:trPr>
          <w:trHeight w:val="315"/>
        </w:trPr>
        <w:tc>
          <w:tcPr>
            <w:tcW w:w="262" w:type="pct"/>
            <w:tcBorders>
              <w:top w:val="nil"/>
              <w:left w:val="single" w:sz="4" w:space="0" w:color="auto"/>
              <w:bottom w:val="single" w:sz="4" w:space="0" w:color="auto"/>
              <w:right w:val="single" w:sz="4" w:space="0" w:color="auto"/>
            </w:tcBorders>
            <w:vAlign w:val="center"/>
          </w:tcPr>
          <w:p w14:paraId="319C2EF6" w14:textId="77777777" w:rsidR="001B2597" w:rsidRPr="00927C08" w:rsidRDefault="001B2597" w:rsidP="001B2597">
            <w:pPr>
              <w:jc w:val="center"/>
              <w:rPr>
                <w:rStyle w:val="SubtleEmphasis"/>
                <w:rFonts w:cs="Arial"/>
                <w:sz w:val="20"/>
                <w:szCs w:val="20"/>
              </w:rPr>
            </w:pPr>
            <w:r w:rsidRPr="00927C08">
              <w:rPr>
                <w:rStyle w:val="SubtleEmphasis"/>
                <w:rFonts w:cs="Arial"/>
                <w:sz w:val="20"/>
                <w:szCs w:val="20"/>
              </w:rPr>
              <w:t>0</w:t>
            </w:r>
          </w:p>
        </w:tc>
        <w:tc>
          <w:tcPr>
            <w:tcW w:w="1849" w:type="pct"/>
            <w:tcBorders>
              <w:top w:val="nil"/>
              <w:left w:val="single" w:sz="4" w:space="0" w:color="auto"/>
              <w:bottom w:val="single" w:sz="4" w:space="0" w:color="auto"/>
              <w:right w:val="single" w:sz="4" w:space="0" w:color="auto"/>
            </w:tcBorders>
            <w:shd w:val="clear" w:color="auto" w:fill="auto"/>
            <w:vAlign w:val="center"/>
          </w:tcPr>
          <w:p w14:paraId="4FC253A8" w14:textId="77777777" w:rsidR="001B2597" w:rsidRPr="00927C08" w:rsidRDefault="001B2597" w:rsidP="001B2597">
            <w:pPr>
              <w:jc w:val="center"/>
              <w:rPr>
                <w:rFonts w:eastAsia="Times New Roman" w:cs="Arial"/>
                <w:b/>
                <w:bCs/>
                <w:color w:val="000000"/>
                <w:sz w:val="20"/>
                <w:szCs w:val="20"/>
                <w:lang w:val="en-US"/>
              </w:rPr>
            </w:pPr>
            <w:r w:rsidRPr="00927C08">
              <w:rPr>
                <w:rStyle w:val="SubtleEmphasis"/>
                <w:rFonts w:cs="Arial"/>
                <w:sz w:val="20"/>
                <w:szCs w:val="20"/>
              </w:rPr>
              <w:t>1</w:t>
            </w:r>
          </w:p>
        </w:tc>
        <w:tc>
          <w:tcPr>
            <w:tcW w:w="909" w:type="pct"/>
            <w:tcBorders>
              <w:top w:val="nil"/>
              <w:left w:val="nil"/>
              <w:bottom w:val="single" w:sz="4" w:space="0" w:color="auto"/>
              <w:right w:val="single" w:sz="4" w:space="0" w:color="auto"/>
            </w:tcBorders>
            <w:shd w:val="clear" w:color="auto" w:fill="auto"/>
            <w:vAlign w:val="center"/>
          </w:tcPr>
          <w:p w14:paraId="6D102806" w14:textId="77777777" w:rsidR="001B2597" w:rsidRPr="00927C08" w:rsidRDefault="001B2597" w:rsidP="001B2597">
            <w:pPr>
              <w:jc w:val="center"/>
              <w:rPr>
                <w:rFonts w:eastAsia="Times New Roman" w:cs="Arial"/>
                <w:b/>
                <w:bCs/>
                <w:color w:val="000000"/>
                <w:sz w:val="20"/>
                <w:szCs w:val="20"/>
                <w:lang w:val="en-US"/>
              </w:rPr>
            </w:pPr>
            <w:r w:rsidRPr="00927C08">
              <w:rPr>
                <w:rStyle w:val="SubtleEmphasis"/>
                <w:rFonts w:cs="Arial"/>
                <w:sz w:val="20"/>
                <w:szCs w:val="20"/>
              </w:rPr>
              <w:t>2</w:t>
            </w:r>
          </w:p>
        </w:tc>
        <w:tc>
          <w:tcPr>
            <w:tcW w:w="638" w:type="pct"/>
            <w:tcBorders>
              <w:top w:val="nil"/>
              <w:left w:val="nil"/>
              <w:bottom w:val="single" w:sz="4" w:space="0" w:color="auto"/>
              <w:right w:val="single" w:sz="4" w:space="0" w:color="auto"/>
            </w:tcBorders>
            <w:shd w:val="clear" w:color="auto" w:fill="auto"/>
            <w:vAlign w:val="center"/>
          </w:tcPr>
          <w:p w14:paraId="1FDC5FC6" w14:textId="77777777" w:rsidR="001B2597" w:rsidRPr="00927C08" w:rsidRDefault="001B2597" w:rsidP="001B2597">
            <w:pPr>
              <w:jc w:val="center"/>
              <w:rPr>
                <w:rFonts w:eastAsia="Times New Roman" w:cs="Arial"/>
                <w:b/>
                <w:bCs/>
                <w:sz w:val="20"/>
                <w:szCs w:val="20"/>
                <w:lang w:val="en-US"/>
              </w:rPr>
            </w:pPr>
            <w:r w:rsidRPr="00927C08">
              <w:rPr>
                <w:rFonts w:eastAsia="Times New Roman" w:cs="Arial"/>
                <w:b/>
                <w:bCs/>
                <w:sz w:val="20"/>
                <w:szCs w:val="20"/>
                <w:lang w:val="en-US"/>
              </w:rPr>
              <w:t>3</w:t>
            </w:r>
          </w:p>
        </w:tc>
        <w:tc>
          <w:tcPr>
            <w:tcW w:w="566" w:type="pct"/>
            <w:tcBorders>
              <w:top w:val="nil"/>
              <w:left w:val="nil"/>
              <w:bottom w:val="single" w:sz="4" w:space="0" w:color="auto"/>
              <w:right w:val="single" w:sz="4" w:space="0" w:color="auto"/>
            </w:tcBorders>
            <w:shd w:val="clear" w:color="auto" w:fill="auto"/>
            <w:vAlign w:val="center"/>
          </w:tcPr>
          <w:p w14:paraId="6452F07D" w14:textId="77777777" w:rsidR="001B2597" w:rsidRPr="00927C08" w:rsidRDefault="001B2597" w:rsidP="001B2597">
            <w:pPr>
              <w:jc w:val="center"/>
              <w:rPr>
                <w:rFonts w:eastAsia="Times New Roman" w:cs="Arial"/>
                <w:b/>
                <w:bCs/>
                <w:sz w:val="20"/>
                <w:szCs w:val="20"/>
                <w:lang w:val="en-US"/>
              </w:rPr>
            </w:pPr>
            <w:r w:rsidRPr="00927C08">
              <w:rPr>
                <w:rFonts w:eastAsia="Times New Roman" w:cs="Arial"/>
                <w:b/>
                <w:bCs/>
                <w:sz w:val="20"/>
                <w:szCs w:val="20"/>
                <w:lang w:val="en-US"/>
              </w:rPr>
              <w:t>4</w:t>
            </w:r>
          </w:p>
        </w:tc>
        <w:tc>
          <w:tcPr>
            <w:tcW w:w="775" w:type="pct"/>
            <w:tcBorders>
              <w:top w:val="nil"/>
              <w:left w:val="nil"/>
              <w:bottom w:val="single" w:sz="4" w:space="0" w:color="auto"/>
              <w:right w:val="single" w:sz="4" w:space="0" w:color="auto"/>
            </w:tcBorders>
            <w:shd w:val="clear" w:color="auto" w:fill="auto"/>
            <w:vAlign w:val="center"/>
          </w:tcPr>
          <w:p w14:paraId="5CE0E923" w14:textId="77777777" w:rsidR="001B2597" w:rsidRPr="00927C08" w:rsidRDefault="001B2597" w:rsidP="001B2597">
            <w:pPr>
              <w:jc w:val="center"/>
              <w:rPr>
                <w:rFonts w:eastAsia="Times New Roman" w:cs="Arial"/>
                <w:b/>
                <w:bCs/>
                <w:color w:val="000000"/>
                <w:sz w:val="20"/>
                <w:szCs w:val="20"/>
                <w:lang w:val="en-US"/>
              </w:rPr>
            </w:pPr>
            <w:r w:rsidRPr="00927C08">
              <w:rPr>
                <w:rFonts w:eastAsia="Times New Roman" w:cs="Arial"/>
                <w:b/>
                <w:bCs/>
                <w:color w:val="000000"/>
                <w:sz w:val="20"/>
                <w:szCs w:val="20"/>
                <w:lang w:val="en-US"/>
              </w:rPr>
              <w:t>5</w:t>
            </w:r>
          </w:p>
        </w:tc>
      </w:tr>
      <w:tr w:rsidR="00A16B59" w:rsidRPr="00EE61E4" w14:paraId="5ECB818C" w14:textId="77777777" w:rsidTr="005C3B65">
        <w:trPr>
          <w:trHeight w:val="315"/>
        </w:trPr>
        <w:tc>
          <w:tcPr>
            <w:tcW w:w="262" w:type="pct"/>
            <w:vMerge w:val="restart"/>
            <w:tcBorders>
              <w:top w:val="nil"/>
              <w:left w:val="single" w:sz="4" w:space="0" w:color="auto"/>
              <w:right w:val="single" w:sz="4" w:space="0" w:color="auto"/>
            </w:tcBorders>
            <w:vAlign w:val="center"/>
          </w:tcPr>
          <w:p w14:paraId="37BC433E" w14:textId="54EC40B5" w:rsidR="00A16B59" w:rsidRPr="00927C08" w:rsidRDefault="00A16B59" w:rsidP="00A16B59">
            <w:pPr>
              <w:jc w:val="center"/>
              <w:rPr>
                <w:rFonts w:eastAsia="Times New Roman" w:cs="Arial"/>
                <w:color w:val="000000"/>
                <w:sz w:val="20"/>
                <w:szCs w:val="20"/>
                <w:lang w:val="en-US"/>
              </w:rPr>
            </w:pPr>
            <w:r w:rsidRPr="00927C08">
              <w:rPr>
                <w:rFonts w:eastAsia="Times New Roman" w:cs="Arial"/>
                <w:color w:val="000000"/>
                <w:sz w:val="20"/>
                <w:szCs w:val="20"/>
                <w:lang w:val="en-US"/>
              </w:rPr>
              <w:t>1</w:t>
            </w:r>
          </w:p>
        </w:tc>
        <w:tc>
          <w:tcPr>
            <w:tcW w:w="1849" w:type="pct"/>
            <w:vMerge w:val="restart"/>
            <w:tcBorders>
              <w:top w:val="nil"/>
              <w:left w:val="single" w:sz="4" w:space="0" w:color="auto"/>
              <w:right w:val="single" w:sz="4" w:space="0" w:color="auto"/>
            </w:tcBorders>
            <w:shd w:val="clear" w:color="auto" w:fill="auto"/>
            <w:vAlign w:val="center"/>
          </w:tcPr>
          <w:p w14:paraId="4C6C748B" w14:textId="456B4CAC" w:rsidR="00A16B59" w:rsidRPr="00927C08" w:rsidRDefault="00A16B59" w:rsidP="00A16B59">
            <w:pPr>
              <w:rPr>
                <w:rFonts w:eastAsia="Times New Roman" w:cs="Arial"/>
                <w:color w:val="000000"/>
                <w:sz w:val="20"/>
                <w:szCs w:val="20"/>
                <w:lang w:val="en-US"/>
              </w:rPr>
            </w:pPr>
            <w:r w:rsidRPr="00927C08">
              <w:rPr>
                <w:rFonts w:eastAsia="Arial" w:cs="Arial"/>
                <w:sz w:val="20"/>
                <w:szCs w:val="20"/>
              </w:rPr>
              <w:t>Platformă integrată Exadata Quarter Rack Extreme Flash</w:t>
            </w:r>
          </w:p>
        </w:tc>
        <w:tc>
          <w:tcPr>
            <w:tcW w:w="909" w:type="pct"/>
            <w:tcBorders>
              <w:top w:val="nil"/>
              <w:left w:val="nil"/>
              <w:bottom w:val="single" w:sz="4" w:space="0" w:color="auto"/>
              <w:right w:val="single" w:sz="4" w:space="0" w:color="auto"/>
            </w:tcBorders>
            <w:shd w:val="clear" w:color="auto" w:fill="auto"/>
            <w:vAlign w:val="center"/>
          </w:tcPr>
          <w:p w14:paraId="77BFDC39"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6706DD9"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7232CA1D"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2180A1CA" w14:textId="77777777" w:rsidR="00A16B59" w:rsidRPr="00927C08" w:rsidRDefault="00A16B59" w:rsidP="00A16B59">
            <w:pPr>
              <w:jc w:val="center"/>
              <w:rPr>
                <w:rFonts w:eastAsia="Times New Roman" w:cs="Arial"/>
                <w:color w:val="000000"/>
                <w:sz w:val="20"/>
                <w:szCs w:val="20"/>
                <w:lang w:val="en-US"/>
              </w:rPr>
            </w:pPr>
          </w:p>
        </w:tc>
      </w:tr>
      <w:tr w:rsidR="00A16B59" w:rsidRPr="00EE61E4" w14:paraId="4D4E1132" w14:textId="77777777" w:rsidTr="005C3B65">
        <w:trPr>
          <w:trHeight w:val="315"/>
        </w:trPr>
        <w:tc>
          <w:tcPr>
            <w:tcW w:w="262" w:type="pct"/>
            <w:vMerge/>
            <w:tcBorders>
              <w:left w:val="single" w:sz="4" w:space="0" w:color="auto"/>
              <w:right w:val="single" w:sz="4" w:space="0" w:color="auto"/>
            </w:tcBorders>
            <w:vAlign w:val="center"/>
          </w:tcPr>
          <w:p w14:paraId="369D9D05"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right w:val="single" w:sz="4" w:space="0" w:color="auto"/>
            </w:tcBorders>
            <w:shd w:val="clear" w:color="auto" w:fill="auto"/>
            <w:vAlign w:val="center"/>
          </w:tcPr>
          <w:p w14:paraId="579D8AE7" w14:textId="77777777" w:rsidR="00A16B59" w:rsidRPr="00927C08" w:rsidRDefault="00A16B59" w:rsidP="00A16B59">
            <w:pPr>
              <w:rPr>
                <w:rFonts w:eastAsia="Arial" w:cs="Arial"/>
                <w:sz w:val="20"/>
                <w:szCs w:val="20"/>
              </w:rPr>
            </w:pPr>
          </w:p>
        </w:tc>
        <w:tc>
          <w:tcPr>
            <w:tcW w:w="909" w:type="pct"/>
            <w:tcBorders>
              <w:top w:val="nil"/>
              <w:left w:val="nil"/>
              <w:bottom w:val="single" w:sz="4" w:space="0" w:color="auto"/>
              <w:right w:val="single" w:sz="4" w:space="0" w:color="auto"/>
            </w:tcBorders>
            <w:shd w:val="clear" w:color="auto" w:fill="auto"/>
            <w:vAlign w:val="center"/>
          </w:tcPr>
          <w:p w14:paraId="51E6A1B3"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7D62B71"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0E4D589C"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484D01E2" w14:textId="77777777" w:rsidR="00A16B59" w:rsidRPr="00927C08" w:rsidRDefault="00A16B59" w:rsidP="00A16B59">
            <w:pPr>
              <w:jc w:val="center"/>
              <w:rPr>
                <w:rFonts w:eastAsia="Times New Roman" w:cs="Arial"/>
                <w:color w:val="000000"/>
                <w:sz w:val="20"/>
                <w:szCs w:val="20"/>
                <w:lang w:val="en-US"/>
              </w:rPr>
            </w:pPr>
          </w:p>
        </w:tc>
      </w:tr>
      <w:tr w:rsidR="00A16B59" w:rsidRPr="00EE61E4" w14:paraId="07EB3930" w14:textId="77777777" w:rsidTr="005C3B65">
        <w:trPr>
          <w:trHeight w:val="315"/>
        </w:trPr>
        <w:tc>
          <w:tcPr>
            <w:tcW w:w="262" w:type="pct"/>
            <w:vMerge/>
            <w:tcBorders>
              <w:left w:val="single" w:sz="4" w:space="0" w:color="auto"/>
              <w:bottom w:val="single" w:sz="4" w:space="0" w:color="auto"/>
              <w:right w:val="single" w:sz="4" w:space="0" w:color="auto"/>
            </w:tcBorders>
            <w:vAlign w:val="center"/>
          </w:tcPr>
          <w:p w14:paraId="12BEAF19"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3850118C" w14:textId="77777777" w:rsidR="00A16B59" w:rsidRPr="00927C08" w:rsidRDefault="00A16B59" w:rsidP="00A16B59">
            <w:pPr>
              <w:rPr>
                <w:rFonts w:eastAsia="Arial" w:cs="Arial"/>
                <w:sz w:val="20"/>
                <w:szCs w:val="20"/>
              </w:rPr>
            </w:pPr>
          </w:p>
        </w:tc>
        <w:tc>
          <w:tcPr>
            <w:tcW w:w="909" w:type="pct"/>
            <w:tcBorders>
              <w:top w:val="nil"/>
              <w:left w:val="nil"/>
              <w:bottom w:val="single" w:sz="4" w:space="0" w:color="auto"/>
              <w:right w:val="single" w:sz="4" w:space="0" w:color="auto"/>
            </w:tcBorders>
            <w:shd w:val="clear" w:color="auto" w:fill="auto"/>
            <w:vAlign w:val="center"/>
          </w:tcPr>
          <w:p w14:paraId="72BDFBED"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7D76ABA7"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4CA42FE9"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51CEDC6E" w14:textId="77777777" w:rsidR="00A16B59" w:rsidRPr="00927C08" w:rsidRDefault="00A16B59" w:rsidP="00A16B59">
            <w:pPr>
              <w:jc w:val="center"/>
              <w:rPr>
                <w:rFonts w:eastAsia="Times New Roman" w:cs="Arial"/>
                <w:color w:val="000000"/>
                <w:sz w:val="20"/>
                <w:szCs w:val="20"/>
                <w:lang w:val="en-US"/>
              </w:rPr>
            </w:pPr>
          </w:p>
        </w:tc>
      </w:tr>
      <w:tr w:rsidR="00A16B59" w:rsidRPr="00EE61E4" w14:paraId="5B292BDF" w14:textId="77777777" w:rsidTr="005C3B65">
        <w:trPr>
          <w:trHeight w:val="315"/>
        </w:trPr>
        <w:tc>
          <w:tcPr>
            <w:tcW w:w="262" w:type="pct"/>
            <w:vMerge w:val="restart"/>
            <w:tcBorders>
              <w:top w:val="nil"/>
              <w:left w:val="single" w:sz="4" w:space="0" w:color="auto"/>
              <w:right w:val="single" w:sz="4" w:space="0" w:color="auto"/>
            </w:tcBorders>
            <w:vAlign w:val="center"/>
          </w:tcPr>
          <w:p w14:paraId="5FDFD3B4" w14:textId="50965A37" w:rsidR="00A16B59" w:rsidRPr="00927C08" w:rsidRDefault="00A16B59" w:rsidP="00A16B59">
            <w:pPr>
              <w:jc w:val="center"/>
              <w:rPr>
                <w:rFonts w:eastAsia="Times New Roman" w:cs="Arial"/>
                <w:color w:val="000000"/>
                <w:sz w:val="20"/>
                <w:szCs w:val="20"/>
                <w:lang w:val="en-US"/>
              </w:rPr>
            </w:pPr>
            <w:r w:rsidRPr="00927C08">
              <w:rPr>
                <w:rFonts w:eastAsia="Times New Roman" w:cs="Arial"/>
                <w:color w:val="000000"/>
                <w:sz w:val="20"/>
                <w:szCs w:val="20"/>
                <w:lang w:val="en-US"/>
              </w:rPr>
              <w:t>2</w:t>
            </w:r>
          </w:p>
        </w:tc>
        <w:tc>
          <w:tcPr>
            <w:tcW w:w="1849" w:type="pct"/>
            <w:vMerge w:val="restart"/>
            <w:tcBorders>
              <w:top w:val="nil"/>
              <w:left w:val="single" w:sz="4" w:space="0" w:color="auto"/>
              <w:right w:val="single" w:sz="4" w:space="0" w:color="auto"/>
            </w:tcBorders>
            <w:shd w:val="clear" w:color="auto" w:fill="auto"/>
            <w:vAlign w:val="center"/>
          </w:tcPr>
          <w:p w14:paraId="28C9786F" w14:textId="406933DB" w:rsidR="00A16B59" w:rsidRPr="00927C08" w:rsidRDefault="00A16B59" w:rsidP="00A16B59">
            <w:pPr>
              <w:rPr>
                <w:rFonts w:eastAsia="Times New Roman" w:cs="Arial"/>
                <w:color w:val="000000"/>
                <w:sz w:val="20"/>
                <w:szCs w:val="20"/>
                <w:lang w:val="en-US"/>
              </w:rPr>
            </w:pPr>
            <w:r w:rsidRPr="00927C08">
              <w:rPr>
                <w:rFonts w:eastAsia="Arial" w:cs="Arial"/>
                <w:sz w:val="20"/>
                <w:szCs w:val="20"/>
              </w:rPr>
              <w:t>Platformă integrată Exadata Quarter Rack High Capacity</w:t>
            </w:r>
          </w:p>
        </w:tc>
        <w:tc>
          <w:tcPr>
            <w:tcW w:w="909" w:type="pct"/>
            <w:tcBorders>
              <w:top w:val="nil"/>
              <w:left w:val="nil"/>
              <w:bottom w:val="single" w:sz="4" w:space="0" w:color="auto"/>
              <w:right w:val="single" w:sz="4" w:space="0" w:color="auto"/>
            </w:tcBorders>
            <w:shd w:val="clear" w:color="auto" w:fill="auto"/>
            <w:vAlign w:val="center"/>
          </w:tcPr>
          <w:p w14:paraId="541DFE35"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DAE26D3"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3D1431E3"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4ACAA502" w14:textId="77777777" w:rsidR="00A16B59" w:rsidRPr="00927C08" w:rsidRDefault="00A16B59" w:rsidP="00A16B59">
            <w:pPr>
              <w:jc w:val="center"/>
              <w:rPr>
                <w:rFonts w:eastAsia="Times New Roman" w:cs="Arial"/>
                <w:color w:val="000000"/>
                <w:sz w:val="20"/>
                <w:szCs w:val="20"/>
                <w:lang w:val="en-US"/>
              </w:rPr>
            </w:pPr>
          </w:p>
        </w:tc>
      </w:tr>
      <w:tr w:rsidR="00A16B59" w:rsidRPr="00EE61E4" w14:paraId="43E9D0DE" w14:textId="77777777" w:rsidTr="005C3B65">
        <w:trPr>
          <w:trHeight w:val="315"/>
        </w:trPr>
        <w:tc>
          <w:tcPr>
            <w:tcW w:w="262" w:type="pct"/>
            <w:vMerge/>
            <w:tcBorders>
              <w:left w:val="single" w:sz="4" w:space="0" w:color="auto"/>
              <w:right w:val="single" w:sz="4" w:space="0" w:color="auto"/>
            </w:tcBorders>
            <w:vAlign w:val="center"/>
          </w:tcPr>
          <w:p w14:paraId="33BBB242"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right w:val="single" w:sz="4" w:space="0" w:color="auto"/>
            </w:tcBorders>
            <w:shd w:val="clear" w:color="auto" w:fill="auto"/>
            <w:vAlign w:val="center"/>
          </w:tcPr>
          <w:p w14:paraId="42B25AB4" w14:textId="77777777" w:rsidR="00A16B59" w:rsidRPr="00927C08" w:rsidRDefault="00A16B59" w:rsidP="00A16B59">
            <w:pPr>
              <w:rPr>
                <w:rFonts w:eastAsia="Arial" w:cs="Arial"/>
                <w:sz w:val="20"/>
                <w:szCs w:val="20"/>
              </w:rPr>
            </w:pPr>
          </w:p>
        </w:tc>
        <w:tc>
          <w:tcPr>
            <w:tcW w:w="909" w:type="pct"/>
            <w:tcBorders>
              <w:top w:val="nil"/>
              <w:left w:val="nil"/>
              <w:bottom w:val="single" w:sz="4" w:space="0" w:color="auto"/>
              <w:right w:val="single" w:sz="4" w:space="0" w:color="auto"/>
            </w:tcBorders>
            <w:shd w:val="clear" w:color="auto" w:fill="auto"/>
            <w:vAlign w:val="center"/>
          </w:tcPr>
          <w:p w14:paraId="4F4E853B"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259FA1C"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20DCB733"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4E6CEDC0" w14:textId="77777777" w:rsidR="00A16B59" w:rsidRPr="00927C08" w:rsidRDefault="00A16B59" w:rsidP="00A16B59">
            <w:pPr>
              <w:jc w:val="center"/>
              <w:rPr>
                <w:rFonts w:eastAsia="Times New Roman" w:cs="Arial"/>
                <w:color w:val="000000"/>
                <w:sz w:val="20"/>
                <w:szCs w:val="20"/>
                <w:lang w:val="en-US"/>
              </w:rPr>
            </w:pPr>
          </w:p>
        </w:tc>
      </w:tr>
      <w:tr w:rsidR="00A16B59" w:rsidRPr="00EE61E4" w14:paraId="758A653C" w14:textId="77777777" w:rsidTr="005C3B65">
        <w:trPr>
          <w:trHeight w:val="315"/>
        </w:trPr>
        <w:tc>
          <w:tcPr>
            <w:tcW w:w="262" w:type="pct"/>
            <w:vMerge/>
            <w:tcBorders>
              <w:left w:val="single" w:sz="4" w:space="0" w:color="auto"/>
              <w:bottom w:val="single" w:sz="4" w:space="0" w:color="auto"/>
              <w:right w:val="single" w:sz="4" w:space="0" w:color="auto"/>
            </w:tcBorders>
            <w:vAlign w:val="center"/>
          </w:tcPr>
          <w:p w14:paraId="7BC203EB"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5D1D3638" w14:textId="77777777" w:rsidR="00A16B59" w:rsidRPr="00927C08" w:rsidRDefault="00A16B59" w:rsidP="00A16B59">
            <w:pPr>
              <w:rPr>
                <w:rFonts w:eastAsia="Arial" w:cs="Arial"/>
                <w:sz w:val="20"/>
                <w:szCs w:val="20"/>
              </w:rPr>
            </w:pPr>
          </w:p>
        </w:tc>
        <w:tc>
          <w:tcPr>
            <w:tcW w:w="909" w:type="pct"/>
            <w:tcBorders>
              <w:top w:val="nil"/>
              <w:left w:val="nil"/>
              <w:bottom w:val="single" w:sz="4" w:space="0" w:color="auto"/>
              <w:right w:val="single" w:sz="4" w:space="0" w:color="auto"/>
            </w:tcBorders>
            <w:shd w:val="clear" w:color="auto" w:fill="auto"/>
            <w:vAlign w:val="center"/>
          </w:tcPr>
          <w:p w14:paraId="44B5F941"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4281692"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60F69E5A"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7025CF30" w14:textId="77777777" w:rsidR="00A16B59" w:rsidRPr="00927C08" w:rsidRDefault="00A16B59" w:rsidP="00A16B59">
            <w:pPr>
              <w:jc w:val="center"/>
              <w:rPr>
                <w:rFonts w:eastAsia="Times New Roman" w:cs="Arial"/>
                <w:color w:val="000000"/>
                <w:sz w:val="20"/>
                <w:szCs w:val="20"/>
                <w:lang w:val="en-US"/>
              </w:rPr>
            </w:pPr>
          </w:p>
        </w:tc>
      </w:tr>
      <w:tr w:rsidR="00A16B59" w:rsidRPr="00EE61E4" w14:paraId="2D4E69B7" w14:textId="77777777" w:rsidTr="005C3B65">
        <w:trPr>
          <w:trHeight w:val="315"/>
        </w:trPr>
        <w:tc>
          <w:tcPr>
            <w:tcW w:w="262" w:type="pct"/>
            <w:vMerge w:val="restart"/>
            <w:tcBorders>
              <w:top w:val="nil"/>
              <w:left w:val="single" w:sz="4" w:space="0" w:color="auto"/>
              <w:right w:val="single" w:sz="4" w:space="0" w:color="auto"/>
            </w:tcBorders>
            <w:vAlign w:val="center"/>
          </w:tcPr>
          <w:p w14:paraId="454DAF7D" w14:textId="576398C7" w:rsidR="00A16B59" w:rsidRPr="00927C08" w:rsidRDefault="00A16B59" w:rsidP="00A16B59">
            <w:pPr>
              <w:jc w:val="center"/>
              <w:rPr>
                <w:rFonts w:eastAsia="Times New Roman" w:cs="Arial"/>
                <w:color w:val="000000"/>
                <w:sz w:val="20"/>
                <w:szCs w:val="20"/>
                <w:lang w:val="en-US"/>
              </w:rPr>
            </w:pPr>
            <w:r w:rsidRPr="00927C08">
              <w:rPr>
                <w:rFonts w:eastAsia="Times New Roman" w:cs="Arial"/>
                <w:color w:val="000000"/>
                <w:sz w:val="20"/>
                <w:szCs w:val="20"/>
                <w:lang w:val="en-US"/>
              </w:rPr>
              <w:t>3</w:t>
            </w:r>
          </w:p>
        </w:tc>
        <w:tc>
          <w:tcPr>
            <w:tcW w:w="1849" w:type="pct"/>
            <w:vMerge w:val="restart"/>
            <w:tcBorders>
              <w:top w:val="nil"/>
              <w:left w:val="single" w:sz="4" w:space="0" w:color="auto"/>
              <w:right w:val="single" w:sz="4" w:space="0" w:color="auto"/>
            </w:tcBorders>
            <w:shd w:val="clear" w:color="auto" w:fill="auto"/>
            <w:vAlign w:val="center"/>
          </w:tcPr>
          <w:p w14:paraId="50522447" w14:textId="1EF73C71" w:rsidR="00A16B59" w:rsidRPr="00927C08" w:rsidRDefault="00A16B59" w:rsidP="00A16B59">
            <w:pPr>
              <w:rPr>
                <w:rFonts w:eastAsia="Times New Roman" w:cs="Arial"/>
                <w:color w:val="000000"/>
                <w:sz w:val="20"/>
                <w:szCs w:val="20"/>
                <w:lang w:val="en-US"/>
              </w:rPr>
            </w:pPr>
            <w:r w:rsidRPr="00927C08">
              <w:rPr>
                <w:rFonts w:cs="Arial"/>
                <w:color w:val="000000"/>
                <w:sz w:val="20"/>
                <w:szCs w:val="20"/>
              </w:rPr>
              <w:t>Platformă integrată Zero Data Loss Recovery Appliance Half Rack</w:t>
            </w:r>
          </w:p>
        </w:tc>
        <w:tc>
          <w:tcPr>
            <w:tcW w:w="909" w:type="pct"/>
            <w:tcBorders>
              <w:top w:val="nil"/>
              <w:left w:val="nil"/>
              <w:bottom w:val="single" w:sz="4" w:space="0" w:color="auto"/>
              <w:right w:val="single" w:sz="4" w:space="0" w:color="auto"/>
            </w:tcBorders>
            <w:shd w:val="clear" w:color="auto" w:fill="auto"/>
            <w:vAlign w:val="center"/>
          </w:tcPr>
          <w:p w14:paraId="7A4697C6"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01397AEC"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152D6A1B"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0A4C5465" w14:textId="77777777" w:rsidR="00A16B59" w:rsidRPr="00927C08" w:rsidRDefault="00A16B59" w:rsidP="00A16B59">
            <w:pPr>
              <w:jc w:val="center"/>
              <w:rPr>
                <w:rFonts w:eastAsia="Times New Roman" w:cs="Arial"/>
                <w:color w:val="000000"/>
                <w:sz w:val="20"/>
                <w:szCs w:val="20"/>
                <w:lang w:val="en-US"/>
              </w:rPr>
            </w:pPr>
          </w:p>
        </w:tc>
      </w:tr>
      <w:tr w:rsidR="00A16B59" w:rsidRPr="00EE61E4" w14:paraId="0F55EAD8" w14:textId="77777777" w:rsidTr="005C3B65">
        <w:trPr>
          <w:trHeight w:val="315"/>
        </w:trPr>
        <w:tc>
          <w:tcPr>
            <w:tcW w:w="262" w:type="pct"/>
            <w:vMerge/>
            <w:tcBorders>
              <w:left w:val="single" w:sz="4" w:space="0" w:color="auto"/>
              <w:right w:val="single" w:sz="4" w:space="0" w:color="auto"/>
            </w:tcBorders>
            <w:vAlign w:val="center"/>
          </w:tcPr>
          <w:p w14:paraId="62364D37"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right w:val="single" w:sz="4" w:space="0" w:color="auto"/>
            </w:tcBorders>
            <w:shd w:val="clear" w:color="auto" w:fill="auto"/>
            <w:vAlign w:val="center"/>
          </w:tcPr>
          <w:p w14:paraId="583D16E3" w14:textId="77777777" w:rsidR="00A16B59" w:rsidRPr="00927C08" w:rsidRDefault="00A16B59" w:rsidP="00A16B59">
            <w:pPr>
              <w:rPr>
                <w:rFonts w:cs="Arial"/>
                <w:color w:val="000000"/>
                <w:sz w:val="20"/>
                <w:szCs w:val="20"/>
              </w:rPr>
            </w:pPr>
          </w:p>
        </w:tc>
        <w:tc>
          <w:tcPr>
            <w:tcW w:w="909" w:type="pct"/>
            <w:tcBorders>
              <w:top w:val="nil"/>
              <w:left w:val="nil"/>
              <w:bottom w:val="single" w:sz="4" w:space="0" w:color="auto"/>
              <w:right w:val="single" w:sz="4" w:space="0" w:color="auto"/>
            </w:tcBorders>
            <w:shd w:val="clear" w:color="auto" w:fill="auto"/>
            <w:vAlign w:val="center"/>
          </w:tcPr>
          <w:p w14:paraId="3AA3EF7C"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3E274CE7"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04BE0021"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0817AD09" w14:textId="77777777" w:rsidR="00A16B59" w:rsidRPr="00927C08" w:rsidRDefault="00A16B59" w:rsidP="00A16B59">
            <w:pPr>
              <w:jc w:val="center"/>
              <w:rPr>
                <w:rFonts w:eastAsia="Times New Roman" w:cs="Arial"/>
                <w:color w:val="000000"/>
                <w:sz w:val="20"/>
                <w:szCs w:val="20"/>
                <w:lang w:val="en-US"/>
              </w:rPr>
            </w:pPr>
          </w:p>
        </w:tc>
      </w:tr>
      <w:tr w:rsidR="00A16B59" w:rsidRPr="00EE61E4" w14:paraId="049D9521" w14:textId="77777777" w:rsidTr="005C3B65">
        <w:trPr>
          <w:trHeight w:val="315"/>
        </w:trPr>
        <w:tc>
          <w:tcPr>
            <w:tcW w:w="262" w:type="pct"/>
            <w:vMerge/>
            <w:tcBorders>
              <w:left w:val="single" w:sz="4" w:space="0" w:color="auto"/>
              <w:bottom w:val="single" w:sz="4" w:space="0" w:color="auto"/>
              <w:right w:val="single" w:sz="4" w:space="0" w:color="auto"/>
            </w:tcBorders>
            <w:vAlign w:val="center"/>
          </w:tcPr>
          <w:p w14:paraId="766E23E9"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7A64A9DC" w14:textId="77777777" w:rsidR="00A16B59" w:rsidRPr="00927C08" w:rsidRDefault="00A16B59" w:rsidP="00A16B59">
            <w:pPr>
              <w:rPr>
                <w:rFonts w:cs="Arial"/>
                <w:color w:val="000000"/>
                <w:sz w:val="20"/>
                <w:szCs w:val="20"/>
              </w:rPr>
            </w:pPr>
          </w:p>
        </w:tc>
        <w:tc>
          <w:tcPr>
            <w:tcW w:w="909" w:type="pct"/>
            <w:tcBorders>
              <w:top w:val="nil"/>
              <w:left w:val="nil"/>
              <w:bottom w:val="single" w:sz="4" w:space="0" w:color="auto"/>
              <w:right w:val="single" w:sz="4" w:space="0" w:color="auto"/>
            </w:tcBorders>
            <w:shd w:val="clear" w:color="auto" w:fill="auto"/>
            <w:vAlign w:val="center"/>
          </w:tcPr>
          <w:p w14:paraId="02D565D2"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4FAFD75F"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27E62631"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4353E5A4" w14:textId="77777777" w:rsidR="00A16B59" w:rsidRPr="00927C08" w:rsidRDefault="00A16B59" w:rsidP="00A16B59">
            <w:pPr>
              <w:jc w:val="center"/>
              <w:rPr>
                <w:rFonts w:eastAsia="Times New Roman" w:cs="Arial"/>
                <w:color w:val="000000"/>
                <w:sz w:val="20"/>
                <w:szCs w:val="20"/>
                <w:lang w:val="en-US"/>
              </w:rPr>
            </w:pPr>
          </w:p>
        </w:tc>
      </w:tr>
      <w:tr w:rsidR="00A16B59" w:rsidRPr="00EE61E4" w14:paraId="518D1C75" w14:textId="77777777" w:rsidTr="005C3B65">
        <w:trPr>
          <w:trHeight w:val="315"/>
        </w:trPr>
        <w:tc>
          <w:tcPr>
            <w:tcW w:w="262" w:type="pct"/>
            <w:vMerge w:val="restart"/>
            <w:tcBorders>
              <w:top w:val="nil"/>
              <w:left w:val="single" w:sz="4" w:space="0" w:color="auto"/>
              <w:right w:val="single" w:sz="4" w:space="0" w:color="auto"/>
            </w:tcBorders>
            <w:vAlign w:val="center"/>
          </w:tcPr>
          <w:p w14:paraId="4035B66B" w14:textId="34B932C4" w:rsidR="00A16B59" w:rsidRPr="00927C08" w:rsidRDefault="00A16B59" w:rsidP="00A16B59">
            <w:pPr>
              <w:jc w:val="center"/>
              <w:rPr>
                <w:rFonts w:eastAsia="Times New Roman" w:cs="Arial"/>
                <w:color w:val="000000"/>
                <w:sz w:val="20"/>
                <w:szCs w:val="20"/>
                <w:lang w:val="en-US"/>
              </w:rPr>
            </w:pPr>
            <w:r w:rsidRPr="00927C08">
              <w:rPr>
                <w:rFonts w:eastAsia="Times New Roman" w:cs="Arial"/>
                <w:color w:val="000000"/>
                <w:sz w:val="20"/>
                <w:szCs w:val="20"/>
                <w:lang w:val="en-US"/>
              </w:rPr>
              <w:t>4</w:t>
            </w:r>
          </w:p>
        </w:tc>
        <w:tc>
          <w:tcPr>
            <w:tcW w:w="1849" w:type="pct"/>
            <w:vMerge w:val="restart"/>
            <w:tcBorders>
              <w:top w:val="nil"/>
              <w:left w:val="single" w:sz="4" w:space="0" w:color="auto"/>
              <w:right w:val="single" w:sz="4" w:space="0" w:color="auto"/>
            </w:tcBorders>
            <w:shd w:val="clear" w:color="auto" w:fill="auto"/>
            <w:vAlign w:val="center"/>
          </w:tcPr>
          <w:p w14:paraId="67A4098D" w14:textId="0DD67366" w:rsidR="00A16B59" w:rsidRPr="00927C08" w:rsidRDefault="00A16B59" w:rsidP="00A16B59">
            <w:pPr>
              <w:rPr>
                <w:rFonts w:eastAsia="Times New Roman" w:cs="Arial"/>
                <w:color w:val="000000"/>
                <w:sz w:val="20"/>
                <w:szCs w:val="20"/>
                <w:lang w:val="en-US"/>
              </w:rPr>
            </w:pPr>
            <w:r w:rsidRPr="00927C08">
              <w:rPr>
                <w:rFonts w:cs="Arial"/>
                <w:color w:val="000000"/>
                <w:sz w:val="20"/>
                <w:szCs w:val="20"/>
              </w:rPr>
              <w:t>Platformă integrată Zero Data Loss Recovery Appliance Base Rack</w:t>
            </w:r>
          </w:p>
        </w:tc>
        <w:tc>
          <w:tcPr>
            <w:tcW w:w="909" w:type="pct"/>
            <w:tcBorders>
              <w:top w:val="nil"/>
              <w:left w:val="nil"/>
              <w:bottom w:val="single" w:sz="4" w:space="0" w:color="auto"/>
              <w:right w:val="single" w:sz="4" w:space="0" w:color="auto"/>
            </w:tcBorders>
            <w:shd w:val="clear" w:color="auto" w:fill="auto"/>
            <w:vAlign w:val="center"/>
          </w:tcPr>
          <w:p w14:paraId="1B0F4888"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345E48DF"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201E6715"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496562D3" w14:textId="77777777" w:rsidR="00A16B59" w:rsidRPr="00927C08" w:rsidRDefault="00A16B59" w:rsidP="00A16B59">
            <w:pPr>
              <w:jc w:val="center"/>
              <w:rPr>
                <w:rFonts w:eastAsia="Times New Roman" w:cs="Arial"/>
                <w:color w:val="000000"/>
                <w:sz w:val="20"/>
                <w:szCs w:val="20"/>
                <w:lang w:val="en-US"/>
              </w:rPr>
            </w:pPr>
          </w:p>
        </w:tc>
      </w:tr>
      <w:tr w:rsidR="00A16B59" w:rsidRPr="00EE61E4" w14:paraId="6297A4C2" w14:textId="77777777" w:rsidTr="005C3B65">
        <w:trPr>
          <w:trHeight w:val="315"/>
        </w:trPr>
        <w:tc>
          <w:tcPr>
            <w:tcW w:w="262" w:type="pct"/>
            <w:vMerge/>
            <w:tcBorders>
              <w:left w:val="single" w:sz="4" w:space="0" w:color="auto"/>
              <w:right w:val="single" w:sz="4" w:space="0" w:color="auto"/>
            </w:tcBorders>
            <w:vAlign w:val="center"/>
          </w:tcPr>
          <w:p w14:paraId="79F44A08"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right w:val="single" w:sz="4" w:space="0" w:color="auto"/>
            </w:tcBorders>
            <w:shd w:val="clear" w:color="auto" w:fill="auto"/>
            <w:vAlign w:val="center"/>
          </w:tcPr>
          <w:p w14:paraId="2BC90706" w14:textId="77777777" w:rsidR="00A16B59" w:rsidRPr="00927C08" w:rsidRDefault="00A16B59" w:rsidP="00A16B59">
            <w:pPr>
              <w:rPr>
                <w:rFonts w:cs="Arial"/>
                <w:color w:val="000000"/>
                <w:sz w:val="20"/>
                <w:szCs w:val="20"/>
              </w:rPr>
            </w:pPr>
          </w:p>
        </w:tc>
        <w:tc>
          <w:tcPr>
            <w:tcW w:w="909" w:type="pct"/>
            <w:tcBorders>
              <w:top w:val="nil"/>
              <w:left w:val="nil"/>
              <w:bottom w:val="single" w:sz="4" w:space="0" w:color="auto"/>
              <w:right w:val="single" w:sz="4" w:space="0" w:color="auto"/>
            </w:tcBorders>
            <w:shd w:val="clear" w:color="auto" w:fill="auto"/>
            <w:vAlign w:val="center"/>
          </w:tcPr>
          <w:p w14:paraId="5A1F3D3B"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7B7CE848"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01E808EC"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3DAAF577" w14:textId="77777777" w:rsidR="00A16B59" w:rsidRPr="00927C08" w:rsidRDefault="00A16B59" w:rsidP="00A16B59">
            <w:pPr>
              <w:jc w:val="center"/>
              <w:rPr>
                <w:rFonts w:eastAsia="Times New Roman" w:cs="Arial"/>
                <w:color w:val="000000"/>
                <w:sz w:val="20"/>
                <w:szCs w:val="20"/>
                <w:lang w:val="en-US"/>
              </w:rPr>
            </w:pPr>
          </w:p>
        </w:tc>
      </w:tr>
      <w:tr w:rsidR="00A16B59" w:rsidRPr="00EE61E4" w14:paraId="64AB4FC2" w14:textId="77777777" w:rsidTr="005C3B65">
        <w:trPr>
          <w:trHeight w:val="315"/>
        </w:trPr>
        <w:tc>
          <w:tcPr>
            <w:tcW w:w="262" w:type="pct"/>
            <w:vMerge/>
            <w:tcBorders>
              <w:left w:val="single" w:sz="4" w:space="0" w:color="auto"/>
              <w:bottom w:val="single" w:sz="4" w:space="0" w:color="auto"/>
              <w:right w:val="single" w:sz="4" w:space="0" w:color="auto"/>
            </w:tcBorders>
            <w:vAlign w:val="center"/>
          </w:tcPr>
          <w:p w14:paraId="05903117"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07B7FF33" w14:textId="77777777" w:rsidR="00A16B59" w:rsidRPr="00927C08" w:rsidRDefault="00A16B59" w:rsidP="00A16B59">
            <w:pPr>
              <w:rPr>
                <w:rFonts w:cs="Arial"/>
                <w:color w:val="000000"/>
                <w:sz w:val="20"/>
                <w:szCs w:val="20"/>
              </w:rPr>
            </w:pPr>
          </w:p>
        </w:tc>
        <w:tc>
          <w:tcPr>
            <w:tcW w:w="909" w:type="pct"/>
            <w:tcBorders>
              <w:top w:val="nil"/>
              <w:left w:val="nil"/>
              <w:bottom w:val="single" w:sz="4" w:space="0" w:color="auto"/>
              <w:right w:val="single" w:sz="4" w:space="0" w:color="auto"/>
            </w:tcBorders>
            <w:shd w:val="clear" w:color="auto" w:fill="auto"/>
            <w:vAlign w:val="center"/>
          </w:tcPr>
          <w:p w14:paraId="38C5F1B6" w14:textId="77777777" w:rsidR="00A16B59" w:rsidRPr="00927C08" w:rsidRDefault="00A16B59" w:rsidP="00A16B59">
            <w:pPr>
              <w:jc w:val="center"/>
              <w:rPr>
                <w:rFonts w:eastAsia="Times New Roman" w:cs="Arial"/>
                <w:color w:val="000000"/>
                <w:sz w:val="20"/>
                <w:szCs w:val="20"/>
                <w:lang w:val="en-US"/>
              </w:rPr>
            </w:pPr>
          </w:p>
        </w:tc>
        <w:tc>
          <w:tcPr>
            <w:tcW w:w="638" w:type="pct"/>
            <w:tcBorders>
              <w:top w:val="nil"/>
              <w:left w:val="nil"/>
              <w:bottom w:val="single" w:sz="4" w:space="0" w:color="auto"/>
              <w:right w:val="single" w:sz="4" w:space="0" w:color="auto"/>
            </w:tcBorders>
            <w:shd w:val="clear" w:color="auto" w:fill="auto"/>
            <w:vAlign w:val="center"/>
          </w:tcPr>
          <w:p w14:paraId="1CD6B713" w14:textId="77777777" w:rsidR="00A16B59" w:rsidRPr="00927C08" w:rsidRDefault="00A16B59" w:rsidP="00A16B59">
            <w:pPr>
              <w:jc w:val="center"/>
              <w:rPr>
                <w:rFonts w:eastAsia="Times New Roman" w:cs="Arial"/>
                <w:sz w:val="20"/>
                <w:szCs w:val="20"/>
                <w:lang w:val="en-US"/>
              </w:rPr>
            </w:pPr>
          </w:p>
        </w:tc>
        <w:tc>
          <w:tcPr>
            <w:tcW w:w="566" w:type="pct"/>
            <w:tcBorders>
              <w:top w:val="nil"/>
              <w:left w:val="nil"/>
              <w:bottom w:val="single" w:sz="4" w:space="0" w:color="auto"/>
              <w:right w:val="single" w:sz="4" w:space="0" w:color="auto"/>
            </w:tcBorders>
            <w:shd w:val="clear" w:color="auto" w:fill="auto"/>
            <w:vAlign w:val="center"/>
          </w:tcPr>
          <w:p w14:paraId="743A1337" w14:textId="77777777" w:rsidR="00A16B59" w:rsidRPr="00927C08" w:rsidRDefault="00A16B59" w:rsidP="00A16B59">
            <w:pPr>
              <w:jc w:val="center"/>
              <w:rPr>
                <w:rFonts w:eastAsia="Times New Roman" w:cs="Arial"/>
                <w:sz w:val="20"/>
                <w:szCs w:val="20"/>
                <w:lang w:val="en-US"/>
              </w:rPr>
            </w:pPr>
          </w:p>
        </w:tc>
        <w:tc>
          <w:tcPr>
            <w:tcW w:w="775" w:type="pct"/>
            <w:tcBorders>
              <w:top w:val="nil"/>
              <w:left w:val="nil"/>
              <w:bottom w:val="single" w:sz="4" w:space="0" w:color="auto"/>
              <w:right w:val="single" w:sz="4" w:space="0" w:color="auto"/>
            </w:tcBorders>
            <w:shd w:val="clear" w:color="auto" w:fill="auto"/>
            <w:noWrap/>
            <w:vAlign w:val="center"/>
          </w:tcPr>
          <w:p w14:paraId="73001179" w14:textId="77777777" w:rsidR="00A16B59" w:rsidRPr="00927C08" w:rsidRDefault="00A16B59" w:rsidP="00A16B59">
            <w:pPr>
              <w:jc w:val="center"/>
              <w:rPr>
                <w:rFonts w:eastAsia="Times New Roman" w:cs="Arial"/>
                <w:color w:val="000000"/>
                <w:sz w:val="20"/>
                <w:szCs w:val="20"/>
                <w:lang w:val="en-US"/>
              </w:rPr>
            </w:pPr>
          </w:p>
        </w:tc>
      </w:tr>
      <w:tr w:rsidR="00A16B59" w:rsidRPr="00EE61E4" w14:paraId="011436BB" w14:textId="77777777" w:rsidTr="005C3B65">
        <w:trPr>
          <w:trHeight w:val="315"/>
        </w:trPr>
        <w:tc>
          <w:tcPr>
            <w:tcW w:w="262" w:type="pct"/>
            <w:tcBorders>
              <w:top w:val="nil"/>
              <w:left w:val="single" w:sz="4" w:space="0" w:color="auto"/>
              <w:bottom w:val="nil"/>
              <w:right w:val="single" w:sz="4" w:space="0" w:color="auto"/>
            </w:tcBorders>
            <w:vAlign w:val="center"/>
          </w:tcPr>
          <w:p w14:paraId="2D898C3F" w14:textId="7A0E2BB7" w:rsidR="00A16B59" w:rsidRPr="00927C08" w:rsidRDefault="00A16B59" w:rsidP="00A16B59">
            <w:pPr>
              <w:jc w:val="center"/>
              <w:rPr>
                <w:rFonts w:eastAsia="Times New Roman" w:cs="Arial"/>
                <w:color w:val="000000"/>
                <w:sz w:val="20"/>
                <w:szCs w:val="20"/>
                <w:lang w:val="en-US"/>
              </w:rPr>
            </w:pPr>
          </w:p>
        </w:tc>
        <w:tc>
          <w:tcPr>
            <w:tcW w:w="1849" w:type="pct"/>
            <w:vMerge w:val="restart"/>
            <w:tcBorders>
              <w:top w:val="single" w:sz="4" w:space="0" w:color="auto"/>
              <w:left w:val="single" w:sz="4" w:space="0" w:color="auto"/>
              <w:right w:val="single" w:sz="4" w:space="0" w:color="auto"/>
            </w:tcBorders>
            <w:shd w:val="clear" w:color="auto" w:fill="auto"/>
            <w:vAlign w:val="center"/>
          </w:tcPr>
          <w:p w14:paraId="10D61B44" w14:textId="7715DA4E" w:rsidR="00A16B59" w:rsidRPr="00927C08" w:rsidRDefault="00A16B59" w:rsidP="00A16B59">
            <w:pPr>
              <w:rPr>
                <w:rFonts w:eastAsia="Times New Roman" w:cs="Arial"/>
                <w:color w:val="000000"/>
                <w:sz w:val="20"/>
                <w:szCs w:val="20"/>
                <w:lang w:val="en-US"/>
              </w:rPr>
            </w:pPr>
            <w:r w:rsidRPr="00927C08">
              <w:rPr>
                <w:rFonts w:cs="Arial"/>
                <w:color w:val="000000"/>
                <w:sz w:val="20"/>
                <w:szCs w:val="20"/>
              </w:rPr>
              <w:t xml:space="preserve">Exadata Storage Server High Capacity X11M </w:t>
            </w:r>
          </w:p>
        </w:tc>
        <w:tc>
          <w:tcPr>
            <w:tcW w:w="909" w:type="pct"/>
            <w:tcBorders>
              <w:top w:val="single" w:sz="4" w:space="0" w:color="auto"/>
              <w:left w:val="nil"/>
              <w:bottom w:val="single" w:sz="4" w:space="0" w:color="auto"/>
              <w:right w:val="single" w:sz="4" w:space="0" w:color="auto"/>
            </w:tcBorders>
            <w:shd w:val="clear" w:color="auto" w:fill="auto"/>
            <w:vAlign w:val="center"/>
          </w:tcPr>
          <w:p w14:paraId="00E0B308" w14:textId="77777777" w:rsidR="00A16B59" w:rsidRPr="00927C08" w:rsidRDefault="00A16B59" w:rsidP="00A16B59">
            <w:pPr>
              <w:jc w:val="center"/>
              <w:rPr>
                <w:rFonts w:eastAsia="Times New Roman" w:cs="Arial"/>
                <w:color w:val="000000"/>
                <w:sz w:val="20"/>
                <w:szCs w:val="20"/>
                <w:lang w:val="en-US"/>
              </w:rPr>
            </w:pPr>
          </w:p>
        </w:tc>
        <w:tc>
          <w:tcPr>
            <w:tcW w:w="638" w:type="pct"/>
            <w:tcBorders>
              <w:top w:val="single" w:sz="4" w:space="0" w:color="auto"/>
              <w:left w:val="nil"/>
              <w:bottom w:val="single" w:sz="4" w:space="0" w:color="auto"/>
              <w:right w:val="single" w:sz="4" w:space="0" w:color="auto"/>
            </w:tcBorders>
            <w:shd w:val="clear" w:color="auto" w:fill="auto"/>
            <w:vAlign w:val="center"/>
          </w:tcPr>
          <w:p w14:paraId="4740FDA4" w14:textId="77777777" w:rsidR="00A16B59" w:rsidRPr="00927C08" w:rsidRDefault="00A16B59" w:rsidP="00A16B59">
            <w:pPr>
              <w:jc w:val="center"/>
              <w:rPr>
                <w:rFonts w:eastAsia="Times New Roman" w:cs="Arial"/>
                <w:sz w:val="20"/>
                <w:szCs w:val="20"/>
                <w:lang w:val="en-US"/>
              </w:rPr>
            </w:pPr>
          </w:p>
        </w:tc>
        <w:tc>
          <w:tcPr>
            <w:tcW w:w="566" w:type="pct"/>
            <w:tcBorders>
              <w:top w:val="single" w:sz="4" w:space="0" w:color="auto"/>
              <w:left w:val="nil"/>
              <w:bottom w:val="single" w:sz="4" w:space="0" w:color="auto"/>
              <w:right w:val="single" w:sz="4" w:space="0" w:color="auto"/>
            </w:tcBorders>
            <w:shd w:val="clear" w:color="auto" w:fill="auto"/>
            <w:vAlign w:val="center"/>
          </w:tcPr>
          <w:p w14:paraId="234F5E37" w14:textId="77777777" w:rsidR="00A16B59" w:rsidRPr="00927C08" w:rsidRDefault="00A16B59" w:rsidP="00A16B59">
            <w:pPr>
              <w:jc w:val="center"/>
              <w:rPr>
                <w:rFonts w:eastAsia="Times New Roman" w:cs="Arial"/>
                <w:sz w:val="20"/>
                <w:szCs w:val="20"/>
                <w:lang w:val="en-US"/>
              </w:rPr>
            </w:pPr>
          </w:p>
        </w:tc>
        <w:tc>
          <w:tcPr>
            <w:tcW w:w="775" w:type="pct"/>
            <w:tcBorders>
              <w:top w:val="single" w:sz="4" w:space="0" w:color="auto"/>
              <w:left w:val="nil"/>
              <w:bottom w:val="single" w:sz="4" w:space="0" w:color="auto"/>
              <w:right w:val="single" w:sz="4" w:space="0" w:color="auto"/>
            </w:tcBorders>
            <w:shd w:val="clear" w:color="auto" w:fill="auto"/>
            <w:noWrap/>
            <w:vAlign w:val="center"/>
          </w:tcPr>
          <w:p w14:paraId="36DE168F" w14:textId="77777777" w:rsidR="00A16B59" w:rsidRPr="00927C08" w:rsidRDefault="00A16B59" w:rsidP="00A16B59">
            <w:pPr>
              <w:jc w:val="center"/>
              <w:rPr>
                <w:rFonts w:eastAsia="Times New Roman" w:cs="Arial"/>
                <w:color w:val="000000"/>
                <w:sz w:val="20"/>
                <w:szCs w:val="20"/>
                <w:lang w:val="en-US"/>
              </w:rPr>
            </w:pPr>
          </w:p>
        </w:tc>
      </w:tr>
      <w:tr w:rsidR="00A16B59" w:rsidRPr="00EE61E4" w14:paraId="7703A25E" w14:textId="77777777" w:rsidTr="005C3B65">
        <w:trPr>
          <w:trHeight w:val="315"/>
        </w:trPr>
        <w:tc>
          <w:tcPr>
            <w:tcW w:w="262" w:type="pct"/>
            <w:tcBorders>
              <w:top w:val="nil"/>
              <w:left w:val="single" w:sz="4" w:space="0" w:color="auto"/>
              <w:bottom w:val="nil"/>
              <w:right w:val="single" w:sz="4" w:space="0" w:color="auto"/>
            </w:tcBorders>
            <w:vAlign w:val="center"/>
          </w:tcPr>
          <w:p w14:paraId="32C10876" w14:textId="3358014A" w:rsidR="00A16B59" w:rsidRPr="00927C08" w:rsidRDefault="00A16B59" w:rsidP="00A16B59">
            <w:pPr>
              <w:jc w:val="center"/>
              <w:rPr>
                <w:rFonts w:eastAsia="Times New Roman" w:cs="Arial"/>
                <w:color w:val="000000"/>
                <w:sz w:val="20"/>
                <w:szCs w:val="20"/>
                <w:lang w:val="en-US"/>
              </w:rPr>
            </w:pPr>
            <w:r w:rsidRPr="00927C08">
              <w:rPr>
                <w:rFonts w:eastAsia="Times New Roman" w:cs="Arial"/>
                <w:color w:val="000000"/>
                <w:sz w:val="20"/>
                <w:szCs w:val="20"/>
                <w:lang w:val="en-US"/>
              </w:rPr>
              <w:t>5</w:t>
            </w:r>
          </w:p>
        </w:tc>
        <w:tc>
          <w:tcPr>
            <w:tcW w:w="1849" w:type="pct"/>
            <w:vMerge/>
            <w:tcBorders>
              <w:left w:val="single" w:sz="4" w:space="0" w:color="auto"/>
              <w:right w:val="single" w:sz="4" w:space="0" w:color="auto"/>
            </w:tcBorders>
            <w:shd w:val="clear" w:color="auto" w:fill="auto"/>
            <w:vAlign w:val="center"/>
          </w:tcPr>
          <w:p w14:paraId="326E5270" w14:textId="77777777" w:rsidR="00A16B59" w:rsidRPr="00927C08" w:rsidRDefault="00A16B59" w:rsidP="00A16B59">
            <w:pPr>
              <w:rPr>
                <w:rFonts w:cs="Arial"/>
                <w:color w:val="000000"/>
                <w:sz w:val="20"/>
                <w:szCs w:val="20"/>
              </w:rPr>
            </w:pPr>
          </w:p>
        </w:tc>
        <w:tc>
          <w:tcPr>
            <w:tcW w:w="909" w:type="pct"/>
            <w:tcBorders>
              <w:top w:val="single" w:sz="4" w:space="0" w:color="auto"/>
              <w:left w:val="nil"/>
              <w:bottom w:val="single" w:sz="4" w:space="0" w:color="auto"/>
              <w:right w:val="single" w:sz="4" w:space="0" w:color="auto"/>
            </w:tcBorders>
            <w:shd w:val="clear" w:color="auto" w:fill="auto"/>
            <w:vAlign w:val="center"/>
          </w:tcPr>
          <w:p w14:paraId="4D5D55AC" w14:textId="77777777" w:rsidR="00A16B59" w:rsidRPr="00927C08" w:rsidRDefault="00A16B59" w:rsidP="00A16B59">
            <w:pPr>
              <w:jc w:val="center"/>
              <w:rPr>
                <w:rFonts w:eastAsia="Times New Roman" w:cs="Arial"/>
                <w:color w:val="000000"/>
                <w:sz w:val="20"/>
                <w:szCs w:val="20"/>
                <w:lang w:val="en-US"/>
              </w:rPr>
            </w:pPr>
          </w:p>
        </w:tc>
        <w:tc>
          <w:tcPr>
            <w:tcW w:w="638" w:type="pct"/>
            <w:tcBorders>
              <w:top w:val="single" w:sz="4" w:space="0" w:color="auto"/>
              <w:left w:val="nil"/>
              <w:bottom w:val="single" w:sz="4" w:space="0" w:color="auto"/>
              <w:right w:val="single" w:sz="4" w:space="0" w:color="auto"/>
            </w:tcBorders>
            <w:shd w:val="clear" w:color="auto" w:fill="auto"/>
            <w:vAlign w:val="center"/>
          </w:tcPr>
          <w:p w14:paraId="10AC902A" w14:textId="77777777" w:rsidR="00A16B59" w:rsidRPr="00927C08" w:rsidRDefault="00A16B59" w:rsidP="00A16B59">
            <w:pPr>
              <w:jc w:val="center"/>
              <w:rPr>
                <w:rFonts w:eastAsia="Times New Roman" w:cs="Arial"/>
                <w:sz w:val="20"/>
                <w:szCs w:val="20"/>
                <w:lang w:val="en-US"/>
              </w:rPr>
            </w:pPr>
          </w:p>
        </w:tc>
        <w:tc>
          <w:tcPr>
            <w:tcW w:w="566" w:type="pct"/>
            <w:tcBorders>
              <w:top w:val="single" w:sz="4" w:space="0" w:color="auto"/>
              <w:left w:val="nil"/>
              <w:bottom w:val="single" w:sz="4" w:space="0" w:color="auto"/>
              <w:right w:val="single" w:sz="4" w:space="0" w:color="auto"/>
            </w:tcBorders>
            <w:shd w:val="clear" w:color="auto" w:fill="auto"/>
            <w:vAlign w:val="center"/>
          </w:tcPr>
          <w:p w14:paraId="47234538" w14:textId="77777777" w:rsidR="00A16B59" w:rsidRPr="00927C08" w:rsidRDefault="00A16B59" w:rsidP="00A16B59">
            <w:pPr>
              <w:jc w:val="center"/>
              <w:rPr>
                <w:rFonts w:eastAsia="Times New Roman" w:cs="Arial"/>
                <w:sz w:val="20"/>
                <w:szCs w:val="20"/>
                <w:lang w:val="en-US"/>
              </w:rPr>
            </w:pPr>
          </w:p>
        </w:tc>
        <w:tc>
          <w:tcPr>
            <w:tcW w:w="775" w:type="pct"/>
            <w:tcBorders>
              <w:top w:val="single" w:sz="4" w:space="0" w:color="auto"/>
              <w:left w:val="nil"/>
              <w:bottom w:val="single" w:sz="4" w:space="0" w:color="auto"/>
              <w:right w:val="single" w:sz="4" w:space="0" w:color="auto"/>
            </w:tcBorders>
            <w:shd w:val="clear" w:color="auto" w:fill="auto"/>
            <w:noWrap/>
            <w:vAlign w:val="center"/>
          </w:tcPr>
          <w:p w14:paraId="2F234465" w14:textId="77777777" w:rsidR="00A16B59" w:rsidRPr="00927C08" w:rsidRDefault="00A16B59" w:rsidP="00A16B59">
            <w:pPr>
              <w:jc w:val="center"/>
              <w:rPr>
                <w:rFonts w:eastAsia="Times New Roman" w:cs="Arial"/>
                <w:color w:val="000000"/>
                <w:sz w:val="20"/>
                <w:szCs w:val="20"/>
                <w:lang w:val="en-US"/>
              </w:rPr>
            </w:pPr>
          </w:p>
        </w:tc>
      </w:tr>
      <w:tr w:rsidR="00A16B59" w:rsidRPr="00EE61E4" w14:paraId="765B5179" w14:textId="77777777" w:rsidTr="005C3B65">
        <w:trPr>
          <w:trHeight w:val="315"/>
        </w:trPr>
        <w:tc>
          <w:tcPr>
            <w:tcW w:w="262" w:type="pct"/>
            <w:tcBorders>
              <w:top w:val="nil"/>
              <w:left w:val="single" w:sz="4" w:space="0" w:color="auto"/>
              <w:bottom w:val="single" w:sz="4" w:space="0" w:color="auto"/>
              <w:right w:val="single" w:sz="4" w:space="0" w:color="auto"/>
            </w:tcBorders>
            <w:vAlign w:val="center"/>
          </w:tcPr>
          <w:p w14:paraId="12269E65" w14:textId="77777777" w:rsidR="00A16B59" w:rsidRPr="00927C08" w:rsidRDefault="00A16B59" w:rsidP="00A16B59">
            <w:pPr>
              <w:jc w:val="center"/>
              <w:rPr>
                <w:rFonts w:eastAsia="Times New Roman" w:cs="Arial"/>
                <w:color w:val="000000"/>
                <w:sz w:val="20"/>
                <w:szCs w:val="20"/>
                <w:lang w:val="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6E973F29" w14:textId="77777777" w:rsidR="00A16B59" w:rsidRPr="00927C08" w:rsidRDefault="00A16B59" w:rsidP="00A16B59">
            <w:pPr>
              <w:rPr>
                <w:rFonts w:cs="Arial"/>
                <w:color w:val="000000"/>
                <w:sz w:val="20"/>
                <w:szCs w:val="20"/>
              </w:rPr>
            </w:pPr>
          </w:p>
        </w:tc>
        <w:tc>
          <w:tcPr>
            <w:tcW w:w="909" w:type="pct"/>
            <w:tcBorders>
              <w:top w:val="single" w:sz="4" w:space="0" w:color="auto"/>
              <w:left w:val="nil"/>
              <w:bottom w:val="single" w:sz="4" w:space="0" w:color="auto"/>
              <w:right w:val="single" w:sz="4" w:space="0" w:color="auto"/>
            </w:tcBorders>
            <w:shd w:val="clear" w:color="auto" w:fill="auto"/>
            <w:vAlign w:val="center"/>
          </w:tcPr>
          <w:p w14:paraId="3B5F0A1F" w14:textId="77777777" w:rsidR="00A16B59" w:rsidRPr="00927C08" w:rsidRDefault="00A16B59" w:rsidP="00A16B59">
            <w:pPr>
              <w:jc w:val="center"/>
              <w:rPr>
                <w:rFonts w:eastAsia="Times New Roman" w:cs="Arial"/>
                <w:color w:val="000000"/>
                <w:sz w:val="20"/>
                <w:szCs w:val="20"/>
                <w:lang w:val="en-US"/>
              </w:rPr>
            </w:pPr>
          </w:p>
        </w:tc>
        <w:tc>
          <w:tcPr>
            <w:tcW w:w="638" w:type="pct"/>
            <w:tcBorders>
              <w:top w:val="single" w:sz="4" w:space="0" w:color="auto"/>
              <w:left w:val="nil"/>
              <w:bottom w:val="single" w:sz="4" w:space="0" w:color="auto"/>
              <w:right w:val="single" w:sz="4" w:space="0" w:color="auto"/>
            </w:tcBorders>
            <w:shd w:val="clear" w:color="auto" w:fill="auto"/>
            <w:vAlign w:val="center"/>
          </w:tcPr>
          <w:p w14:paraId="48141569" w14:textId="77777777" w:rsidR="00A16B59" w:rsidRPr="00927C08" w:rsidRDefault="00A16B59" w:rsidP="00A16B59">
            <w:pPr>
              <w:jc w:val="center"/>
              <w:rPr>
                <w:rFonts w:eastAsia="Times New Roman" w:cs="Arial"/>
                <w:sz w:val="20"/>
                <w:szCs w:val="20"/>
                <w:lang w:val="en-US"/>
              </w:rPr>
            </w:pPr>
          </w:p>
        </w:tc>
        <w:tc>
          <w:tcPr>
            <w:tcW w:w="566" w:type="pct"/>
            <w:tcBorders>
              <w:top w:val="single" w:sz="4" w:space="0" w:color="auto"/>
              <w:left w:val="nil"/>
              <w:bottom w:val="single" w:sz="4" w:space="0" w:color="auto"/>
              <w:right w:val="single" w:sz="4" w:space="0" w:color="auto"/>
            </w:tcBorders>
            <w:shd w:val="clear" w:color="auto" w:fill="auto"/>
            <w:vAlign w:val="center"/>
          </w:tcPr>
          <w:p w14:paraId="4586484B" w14:textId="77777777" w:rsidR="00A16B59" w:rsidRPr="00927C08" w:rsidRDefault="00A16B59" w:rsidP="00A16B59">
            <w:pPr>
              <w:jc w:val="center"/>
              <w:rPr>
                <w:rFonts w:eastAsia="Times New Roman" w:cs="Arial"/>
                <w:sz w:val="20"/>
                <w:szCs w:val="20"/>
                <w:lang w:val="en-US"/>
              </w:rPr>
            </w:pPr>
          </w:p>
        </w:tc>
        <w:tc>
          <w:tcPr>
            <w:tcW w:w="775" w:type="pct"/>
            <w:tcBorders>
              <w:top w:val="single" w:sz="4" w:space="0" w:color="auto"/>
              <w:left w:val="nil"/>
              <w:bottom w:val="single" w:sz="4" w:space="0" w:color="auto"/>
              <w:right w:val="single" w:sz="4" w:space="0" w:color="auto"/>
            </w:tcBorders>
            <w:shd w:val="clear" w:color="auto" w:fill="auto"/>
            <w:noWrap/>
            <w:vAlign w:val="center"/>
          </w:tcPr>
          <w:p w14:paraId="4B903558" w14:textId="77777777" w:rsidR="00A16B59" w:rsidRPr="00927C08" w:rsidRDefault="00A16B59" w:rsidP="00A16B59">
            <w:pPr>
              <w:jc w:val="center"/>
              <w:rPr>
                <w:rFonts w:eastAsia="Times New Roman" w:cs="Arial"/>
                <w:color w:val="000000"/>
                <w:sz w:val="20"/>
                <w:szCs w:val="20"/>
                <w:lang w:val="en-US"/>
              </w:rPr>
            </w:pPr>
          </w:p>
        </w:tc>
      </w:tr>
    </w:tbl>
    <w:p w14:paraId="196DF68E" w14:textId="64152E06" w:rsidR="001B2597" w:rsidRPr="00B549B0" w:rsidRDefault="001B2597" w:rsidP="00CC0074">
      <w:pPr>
        <w:spacing w:after="60"/>
        <w:ind w:left="-567" w:firstLine="567"/>
        <w:rPr>
          <w:i/>
          <w:color w:val="000000"/>
          <w:sz w:val="20"/>
          <w:szCs w:val="20"/>
        </w:rPr>
      </w:pPr>
      <w:r w:rsidRPr="00756985">
        <w:rPr>
          <w:i/>
          <w:color w:val="000000"/>
          <w:sz w:val="20"/>
          <w:szCs w:val="20"/>
        </w:rPr>
        <w:t xml:space="preserve">*) </w:t>
      </w:r>
      <w:r w:rsidR="0052090C">
        <w:rPr>
          <w:i/>
          <w:color w:val="000000"/>
          <w:sz w:val="20"/>
          <w:szCs w:val="20"/>
        </w:rPr>
        <w:t>S</w:t>
      </w:r>
      <w:r w:rsidR="00CC0074" w:rsidRPr="00756985">
        <w:rPr>
          <w:i/>
          <w:color w:val="000000"/>
          <w:sz w:val="20"/>
          <w:szCs w:val="20"/>
        </w:rPr>
        <w:t xml:space="preserve">e vor înscrie </w:t>
      </w:r>
      <w:r w:rsidR="00CC0074">
        <w:rPr>
          <w:i/>
          <w:color w:val="000000"/>
          <w:sz w:val="20"/>
          <w:szCs w:val="20"/>
        </w:rPr>
        <w:t xml:space="preserve">toți </w:t>
      </w:r>
      <w:r w:rsidRPr="00756985">
        <w:rPr>
          <w:i/>
          <w:color w:val="000000"/>
          <w:sz w:val="20"/>
          <w:szCs w:val="20"/>
        </w:rPr>
        <w:t>producători</w:t>
      </w:r>
      <w:r w:rsidR="009C4A1E">
        <w:rPr>
          <w:i/>
          <w:color w:val="000000"/>
          <w:sz w:val="20"/>
          <w:szCs w:val="20"/>
        </w:rPr>
        <w:t>i</w:t>
      </w:r>
      <w:r w:rsidRPr="00756985">
        <w:rPr>
          <w:i/>
          <w:color w:val="000000"/>
          <w:sz w:val="20"/>
          <w:szCs w:val="20"/>
        </w:rPr>
        <w:t xml:space="preserve"> </w:t>
      </w:r>
      <w:r w:rsidRPr="005C6C7D">
        <w:rPr>
          <w:i/>
          <w:color w:val="000000"/>
          <w:sz w:val="20"/>
          <w:szCs w:val="20"/>
        </w:rPr>
        <w:t>produselor</w:t>
      </w:r>
      <w:r w:rsidR="00CC0074">
        <w:rPr>
          <w:i/>
          <w:color w:val="000000"/>
          <w:sz w:val="20"/>
          <w:szCs w:val="20"/>
        </w:rPr>
        <w:t xml:space="preserve"> </w:t>
      </w:r>
      <w:r w:rsidRPr="005C6C7D">
        <w:rPr>
          <w:i/>
          <w:color w:val="000000"/>
          <w:sz w:val="20"/>
          <w:szCs w:val="20"/>
        </w:rPr>
        <w:t xml:space="preserve">care compun completele </w:t>
      </w:r>
      <w:r w:rsidRPr="00756985">
        <w:rPr>
          <w:i/>
          <w:color w:val="000000"/>
          <w:sz w:val="20"/>
          <w:szCs w:val="20"/>
        </w:rPr>
        <w:t>ofertate</w:t>
      </w:r>
      <w:r w:rsidRPr="00756985" w:rsidDel="004B08C7">
        <w:rPr>
          <w:i/>
          <w:color w:val="000000"/>
          <w:sz w:val="20"/>
          <w:szCs w:val="20"/>
        </w:rPr>
        <w:t xml:space="preserve"> </w:t>
      </w:r>
    </w:p>
    <w:p w14:paraId="2A9877B5" w14:textId="77777777" w:rsidR="001B2597" w:rsidRPr="00B549B0" w:rsidRDefault="001B2597" w:rsidP="001B2597">
      <w:pPr>
        <w:spacing w:after="60"/>
        <w:rPr>
          <w:color w:val="000000"/>
        </w:rPr>
      </w:pPr>
    </w:p>
    <w:bookmarkEnd w:id="14"/>
    <w:p w14:paraId="4485B782" w14:textId="77777777" w:rsidR="00A16B59" w:rsidRPr="008B6E33" w:rsidRDefault="00A16B59" w:rsidP="00A16B59">
      <w:pPr>
        <w:ind w:firstLine="709"/>
        <w:jc w:val="both"/>
        <w:rPr>
          <w:rFonts w:cs="Arial"/>
          <w:sz w:val="24"/>
        </w:rPr>
      </w:pPr>
      <w:r w:rsidRPr="008B6E33">
        <w:rPr>
          <w:rFonts w:cs="Arial"/>
          <w:sz w:val="24"/>
        </w:rPr>
        <w:t xml:space="preserve">Data completării: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zz.ll.aaaa)</w:t>
      </w:r>
    </w:p>
    <w:p w14:paraId="58DDC367" w14:textId="77777777" w:rsidR="00A16B59" w:rsidRPr="008B6E33" w:rsidRDefault="00A16B59" w:rsidP="00A16B59">
      <w:pPr>
        <w:ind w:firstLine="709"/>
        <w:jc w:val="both"/>
        <w:rPr>
          <w:rFonts w:cs="Arial"/>
          <w:sz w:val="24"/>
        </w:rPr>
      </w:pPr>
      <w:r w:rsidRPr="008B6E33">
        <w:rPr>
          <w:rFonts w:cs="Arial"/>
          <w:sz w:val="24"/>
        </w:rPr>
        <w:t xml:space="preserve">Operator economic: </w:t>
      </w:r>
      <w:r w:rsidRPr="008B6E33">
        <w:rPr>
          <w:rFonts w:cs="Arial"/>
          <w:sz w:val="24"/>
          <w:shd w:val="clear" w:color="auto" w:fill="C0C0C0"/>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denumirea</w:t>
      </w:r>
      <w:r w:rsidRPr="008B6E33">
        <w:rPr>
          <w:rFonts w:cs="Arial"/>
          <w:i/>
          <w:iCs/>
          <w:sz w:val="24"/>
          <w:highlight w:val="lightGray"/>
        </w:rPr>
        <w:t>)</w:t>
      </w:r>
    </w:p>
    <w:p w14:paraId="4E9E23B4" w14:textId="77777777" w:rsidR="00A16B59" w:rsidRPr="008B6E33" w:rsidRDefault="00A16B59" w:rsidP="00A16B59">
      <w:pPr>
        <w:ind w:firstLine="709"/>
        <w:jc w:val="both"/>
        <w:rPr>
          <w:rFonts w:cs="Arial"/>
          <w:sz w:val="24"/>
          <w:highlight w:val="lightGray"/>
        </w:rPr>
      </w:pPr>
      <w:r w:rsidRPr="008B6E33">
        <w:rPr>
          <w:rFonts w:cs="Arial"/>
          <w:snapToGrid w:val="0"/>
          <w:sz w:val="24"/>
        </w:rPr>
        <w:t xml:space="preserve">Reprezentant legal/împuternicit: </w:t>
      </w:r>
      <w:r w:rsidRPr="008B6E33">
        <w:rPr>
          <w:rFonts w:cs="Arial"/>
          <w:snapToGrid w:val="0"/>
          <w:sz w:val="24"/>
          <w:highlight w:val="lightGray"/>
        </w:rPr>
        <w:t>...</w:t>
      </w:r>
      <w:r w:rsidRPr="008B6E33">
        <w:rPr>
          <w:rFonts w:cs="Arial"/>
          <w:snapToGrid w:val="0"/>
          <w:sz w:val="24"/>
        </w:rPr>
        <w:t xml:space="preserve"> </w:t>
      </w:r>
      <w:r w:rsidRPr="008B6E33">
        <w:rPr>
          <w:rFonts w:cs="Arial"/>
          <w:snapToGrid w:val="0"/>
          <w:sz w:val="24"/>
          <w:highlight w:val="lightGray"/>
        </w:rPr>
        <w:t>(</w:t>
      </w:r>
      <w:r w:rsidRPr="008B6E33">
        <w:rPr>
          <w:rFonts w:cs="Arial"/>
          <w:i/>
          <w:snapToGrid w:val="0"/>
          <w:sz w:val="24"/>
          <w:highlight w:val="lightGray"/>
        </w:rPr>
        <w:t>nume și prenume</w:t>
      </w:r>
      <w:r w:rsidRPr="008B6E33">
        <w:rPr>
          <w:rFonts w:cs="Arial"/>
          <w:snapToGrid w:val="0"/>
          <w:sz w:val="24"/>
          <w:highlight w:val="lightGray"/>
        </w:rPr>
        <w:t>)</w:t>
      </w:r>
      <w:r w:rsidRPr="008B6E33">
        <w:rPr>
          <w:rFonts w:cs="Arial"/>
          <w:sz w:val="24"/>
          <w:highlight w:val="lightGray"/>
        </w:rPr>
        <w:t xml:space="preserve"> </w:t>
      </w:r>
    </w:p>
    <w:p w14:paraId="23CC8FB4" w14:textId="77777777" w:rsidR="00A16B59" w:rsidRPr="008B6E33" w:rsidRDefault="00A16B59" w:rsidP="00A16B59">
      <w:pPr>
        <w:ind w:firstLine="709"/>
        <w:jc w:val="both"/>
        <w:rPr>
          <w:rFonts w:cs="Arial"/>
          <w:sz w:val="24"/>
        </w:rPr>
      </w:pPr>
      <w:r w:rsidRPr="008B6E33">
        <w:rPr>
          <w:rFonts w:cs="Arial"/>
          <w:sz w:val="24"/>
          <w:highlight w:val="lightGray"/>
        </w:rPr>
        <w:t>...</w:t>
      </w:r>
      <w:r w:rsidRPr="008B6E33">
        <w:rPr>
          <w:rFonts w:cs="Arial"/>
          <w:sz w:val="24"/>
        </w:rPr>
        <w:t xml:space="preserve"> </w:t>
      </w:r>
      <w:r w:rsidRPr="008B6E33">
        <w:rPr>
          <w:rFonts w:cs="Arial"/>
          <w:i/>
          <w:iCs/>
          <w:sz w:val="24"/>
          <w:highlight w:val="lightGray"/>
        </w:rPr>
        <w:t>(</w:t>
      </w:r>
      <w:r w:rsidRPr="008B6E33">
        <w:rPr>
          <w:rFonts w:cs="Arial"/>
          <w:i/>
          <w:iCs/>
          <w:sz w:val="24"/>
          <w:highlight w:val="lightGray"/>
          <w:shd w:val="clear" w:color="auto" w:fill="C0C0C0"/>
        </w:rPr>
        <w:t>semnătură autorizată</w:t>
      </w:r>
      <w:r w:rsidRPr="008B6E33">
        <w:rPr>
          <w:rFonts w:cs="Arial"/>
          <w:i/>
          <w:iCs/>
          <w:sz w:val="24"/>
          <w:highlight w:val="lightGray"/>
        </w:rPr>
        <w:t>)</w:t>
      </w:r>
    </w:p>
    <w:p w14:paraId="3C29D566" w14:textId="77777777" w:rsidR="00B31126" w:rsidRDefault="00B31126" w:rsidP="00A16B59">
      <w:pPr>
        <w:spacing w:after="60"/>
        <w:rPr>
          <w:rFonts w:eastAsia="Times New Roman" w:cs="Arial"/>
          <w:kern w:val="0"/>
          <w:sz w:val="24"/>
          <w:highlight w:val="yellow"/>
          <w:lang w:eastAsia="en-US" w:bidi="ar-SA"/>
        </w:rPr>
      </w:pPr>
    </w:p>
    <w:sectPr w:rsidR="00B31126" w:rsidSect="003A5E70">
      <w:pgSz w:w="11906" w:h="16838" w:code="9"/>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6571" w14:textId="77777777" w:rsidR="003477AD" w:rsidRDefault="003477AD">
      <w:r>
        <w:separator/>
      </w:r>
    </w:p>
  </w:endnote>
  <w:endnote w:type="continuationSeparator" w:id="0">
    <w:p w14:paraId="3DAFAC12" w14:textId="77777777" w:rsidR="003477AD" w:rsidRDefault="003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imesNewRomanPS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1DC4" w14:textId="44534B5B" w:rsidR="001B2597" w:rsidRPr="00CA59DD" w:rsidRDefault="001B2597" w:rsidP="00516F6F">
    <w:pPr>
      <w:pStyle w:val="Footer"/>
      <w:jc w:val="right"/>
      <w:rPr>
        <w:rFonts w:cs="Arial"/>
        <w:i/>
        <w:iCs/>
        <w:szCs w:val="22"/>
        <w:lang w:val="ro-RO"/>
      </w:rPr>
    </w:pPr>
    <w:r w:rsidRPr="00CA59DD">
      <w:rPr>
        <w:rFonts w:cs="Arial"/>
        <w:i/>
        <w:iCs/>
        <w:szCs w:val="22"/>
        <w:lang w:val="ro-RO"/>
      </w:rPr>
      <w:t xml:space="preserve">Pagina </w:t>
    </w:r>
    <w:r w:rsidRPr="00CA59DD">
      <w:rPr>
        <w:rFonts w:cs="Arial"/>
        <w:i/>
        <w:iCs/>
        <w:szCs w:val="22"/>
        <w:lang w:val="ro-RO"/>
      </w:rPr>
      <w:fldChar w:fldCharType="begin"/>
    </w:r>
    <w:r w:rsidRPr="00CA59DD">
      <w:rPr>
        <w:rFonts w:cs="Arial"/>
        <w:i/>
        <w:iCs/>
        <w:szCs w:val="22"/>
        <w:lang w:val="ro-RO"/>
      </w:rPr>
      <w:instrText xml:space="preserve"> PAGE </w:instrText>
    </w:r>
    <w:r w:rsidRPr="00CA59DD">
      <w:rPr>
        <w:rFonts w:cs="Arial"/>
        <w:i/>
        <w:iCs/>
        <w:szCs w:val="22"/>
        <w:lang w:val="ro-RO"/>
      </w:rPr>
      <w:fldChar w:fldCharType="separate"/>
    </w:r>
    <w:r w:rsidR="00F6660A">
      <w:rPr>
        <w:rFonts w:cs="Arial"/>
        <w:i/>
        <w:iCs/>
        <w:noProof/>
        <w:szCs w:val="22"/>
        <w:lang w:val="ro-RO"/>
      </w:rPr>
      <w:t>1</w:t>
    </w:r>
    <w:r w:rsidRPr="00CA59DD">
      <w:rPr>
        <w:rFonts w:cs="Arial"/>
        <w:i/>
        <w:iCs/>
        <w:szCs w:val="22"/>
        <w:lang w:val="ro-RO"/>
      </w:rPr>
      <w:fldChar w:fldCharType="end"/>
    </w:r>
    <w:r w:rsidRPr="00CA59DD">
      <w:rPr>
        <w:rFonts w:cs="Arial"/>
        <w:i/>
        <w:iCs/>
        <w:szCs w:val="22"/>
        <w:lang w:val="ro-RO"/>
      </w:rPr>
      <w:t xml:space="preserve"> din </w:t>
    </w:r>
    <w:r w:rsidRPr="00CA59DD">
      <w:rPr>
        <w:rFonts w:cs="Arial"/>
        <w:i/>
        <w:iCs/>
        <w:szCs w:val="22"/>
        <w:lang w:val="ro-RO"/>
      </w:rPr>
      <w:fldChar w:fldCharType="begin"/>
    </w:r>
    <w:r w:rsidRPr="00CA59DD">
      <w:rPr>
        <w:rFonts w:cs="Arial"/>
        <w:i/>
        <w:iCs/>
        <w:szCs w:val="22"/>
        <w:lang w:val="ro-RO"/>
      </w:rPr>
      <w:instrText xml:space="preserve"> NUMPAGES  </w:instrText>
    </w:r>
    <w:r w:rsidRPr="00CA59DD">
      <w:rPr>
        <w:rFonts w:cs="Arial"/>
        <w:i/>
        <w:iCs/>
        <w:szCs w:val="22"/>
        <w:lang w:val="ro-RO"/>
      </w:rPr>
      <w:fldChar w:fldCharType="separate"/>
    </w:r>
    <w:r w:rsidR="00F6660A">
      <w:rPr>
        <w:rFonts w:cs="Arial"/>
        <w:i/>
        <w:iCs/>
        <w:noProof/>
        <w:szCs w:val="22"/>
        <w:lang w:val="ro-RO"/>
      </w:rPr>
      <w:t>23</w:t>
    </w:r>
    <w:r w:rsidRPr="00CA59DD">
      <w:rPr>
        <w:rFonts w:cs="Arial"/>
        <w:i/>
        <w:iCs/>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AFE45" w14:textId="77777777" w:rsidR="003477AD" w:rsidRDefault="003477AD">
      <w:r>
        <w:separator/>
      </w:r>
    </w:p>
  </w:footnote>
  <w:footnote w:type="continuationSeparator" w:id="0">
    <w:p w14:paraId="3817570F" w14:textId="77777777" w:rsidR="003477AD" w:rsidRDefault="003477AD">
      <w:r>
        <w:continuationSeparator/>
      </w:r>
    </w:p>
  </w:footnote>
  <w:footnote w:id="1">
    <w:p w14:paraId="35B12987"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2">
    <w:p w14:paraId="6892E6A0"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3">
    <w:p w14:paraId="66A66602"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4">
    <w:p w14:paraId="18A44B6C"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Idem nota de subsol referitoare la liderul asocierii.</w:t>
      </w:r>
    </w:p>
  </w:footnote>
  <w:footnote w:id="5">
    <w:p w14:paraId="71EE28E7"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Se va completa un paragraf distinct pentru fiecare asociat, inserându-se câte un paragraf pentru fiecare asociat. </w:t>
      </w:r>
    </w:p>
  </w:footnote>
  <w:footnote w:id="6">
    <w:p w14:paraId="5C8534C9"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7">
    <w:p w14:paraId="7D46E206"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Idem nota de subsol referitoare la Contractant general.</w:t>
      </w:r>
    </w:p>
  </w:footnote>
  <w:footnote w:id="8">
    <w:p w14:paraId="235A0CAC"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9">
    <w:p w14:paraId="69B70B51" w14:textId="33462C01"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w:t>
      </w:r>
      <w:r w:rsidRPr="00C92A1F">
        <w:rPr>
          <w:rFonts w:ascii="Trebuchet MS" w:hAnsi="Trebuchet MS"/>
        </w:rPr>
        <w:t xml:space="preserve">Publicată de A.N.A.P. la adresa </w:t>
      </w:r>
      <w:hyperlink r:id="rId1" w:history="1">
        <w:r w:rsidRPr="003C69AE">
          <w:rPr>
            <w:rStyle w:val="Hyperlink"/>
            <w:rFonts w:ascii="Trebuchet MS" w:hAnsi="Trebuchet MS"/>
          </w:rPr>
          <w:t>https://anap.gov.ro/web/wp-content/uploads/2022/01/Indrumare-tert-sustinator-25.01.2022.pdf</w:t>
        </w:r>
      </w:hyperlink>
      <w:r w:rsidRPr="003C69AE">
        <w:rPr>
          <w:rFonts w:ascii="Trebuchet MS" w:hAnsi="Trebuchet MS"/>
        </w:rPr>
        <w:t xml:space="preserve"> .</w:t>
      </w:r>
    </w:p>
  </w:footnote>
  <w:footnote w:id="10">
    <w:p w14:paraId="50A4EC23" w14:textId="77777777" w:rsidR="001B2597" w:rsidRPr="003C69AE" w:rsidRDefault="001B2597" w:rsidP="003C69AE">
      <w:pPr>
        <w:pStyle w:val="FootnoteText"/>
        <w:spacing w:before="0" w:after="0" w:line="276" w:lineRule="auto"/>
        <w:rPr>
          <w:rFonts w:ascii="Trebuchet MS" w:hAnsi="Trebuchet MS"/>
        </w:rPr>
      </w:pPr>
      <w:r w:rsidRPr="003C69AE">
        <w:rPr>
          <w:rStyle w:val="FootnoteReference"/>
          <w:rFonts w:ascii="Trebuchet MS" w:hAnsi="Trebuchet MS"/>
        </w:rPr>
        <w:footnoteRef/>
      </w:r>
      <w:r w:rsidRPr="003C69AE">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CCCDC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2"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0762F3B"/>
    <w:multiLevelType w:val="hybridMultilevel"/>
    <w:tmpl w:val="CF928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7"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2"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44"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15:restartNumberingAfterBreak="0">
    <w:nsid w:val="67A859BB"/>
    <w:multiLevelType w:val="hybridMultilevel"/>
    <w:tmpl w:val="947859D6"/>
    <w:lvl w:ilvl="0" w:tplc="FFFFFFFF">
      <w:start w:val="1"/>
      <w:numFmt w:val="decimal"/>
      <w:lvlText w:val="%1."/>
      <w:lvlJc w:val="left"/>
      <w:pPr>
        <w:ind w:left="2487" w:hanging="360"/>
      </w:pPr>
    </w:lvl>
    <w:lvl w:ilvl="1" w:tplc="E8968696">
      <w:start w:val="1"/>
      <w:numFmt w:val="lowerLetter"/>
      <w:lvlText w:val="%2)"/>
      <w:lvlJc w:val="left"/>
      <w:pPr>
        <w:ind w:left="3207" w:hanging="360"/>
      </w:pPr>
      <w:rPr>
        <w:rFonts w:hint="default"/>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2"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54"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30"/>
  </w:num>
  <w:num w:numId="3">
    <w:abstractNumId w:val="37"/>
  </w:num>
  <w:num w:numId="4">
    <w:abstractNumId w:val="32"/>
  </w:num>
  <w:num w:numId="5">
    <w:abstractNumId w:val="56"/>
  </w:num>
  <w:num w:numId="6">
    <w:abstractNumId w:val="29"/>
  </w:num>
  <w:num w:numId="7">
    <w:abstractNumId w:val="43"/>
  </w:num>
  <w:num w:numId="8">
    <w:abstractNumId w:val="34"/>
  </w:num>
  <w:num w:numId="9">
    <w:abstractNumId w:val="53"/>
  </w:num>
  <w:num w:numId="10">
    <w:abstractNumId w:val="45"/>
  </w:num>
  <w:num w:numId="11">
    <w:abstractNumId w:val="49"/>
  </w:num>
  <w:num w:numId="12">
    <w:abstractNumId w:val="51"/>
  </w:num>
  <w:num w:numId="13">
    <w:abstractNumId w:val="36"/>
  </w:num>
  <w:num w:numId="14">
    <w:abstractNumId w:val="28"/>
  </w:num>
  <w:num w:numId="15">
    <w:abstractNumId w:val="42"/>
  </w:num>
  <w:num w:numId="16">
    <w:abstractNumId w:val="31"/>
  </w:num>
  <w:num w:numId="17">
    <w:abstractNumId w:val="18"/>
  </w:num>
  <w:num w:numId="18">
    <w:abstractNumId w:val="44"/>
  </w:num>
  <w:num w:numId="19">
    <w:abstractNumId w:val="35"/>
  </w:num>
  <w:num w:numId="20">
    <w:abstractNumId w:val="40"/>
  </w:num>
  <w:num w:numId="21">
    <w:abstractNumId w:val="27"/>
  </w:num>
  <w:num w:numId="22">
    <w:abstractNumId w:val="20"/>
  </w:num>
  <w:num w:numId="23">
    <w:abstractNumId w:val="41"/>
  </w:num>
  <w:num w:numId="24">
    <w:abstractNumId w:val="23"/>
  </w:num>
  <w:num w:numId="25">
    <w:abstractNumId w:val="25"/>
  </w:num>
  <w:num w:numId="26">
    <w:abstractNumId w:val="21"/>
  </w:num>
  <w:num w:numId="27">
    <w:abstractNumId w:val="50"/>
  </w:num>
  <w:num w:numId="28">
    <w:abstractNumId w:val="48"/>
  </w:num>
  <w:num w:numId="29">
    <w:abstractNumId w:val="0"/>
  </w:num>
  <w:num w:numId="30">
    <w:abstractNumId w:val="33"/>
  </w:num>
  <w:num w:numId="31">
    <w:abstractNumId w:val="55"/>
  </w:num>
  <w:num w:numId="32">
    <w:abstractNumId w:val="52"/>
  </w:num>
  <w:num w:numId="33">
    <w:abstractNumId w:val="19"/>
  </w:num>
  <w:num w:numId="34">
    <w:abstractNumId w:val="47"/>
  </w:num>
  <w:num w:numId="35">
    <w:abstractNumId w:val="38"/>
  </w:num>
  <w:num w:numId="36">
    <w:abstractNumId w:val="46"/>
  </w:num>
  <w:num w:numId="37">
    <w:abstractNumId w:val="26"/>
  </w:num>
  <w:num w:numId="38">
    <w:abstractNumId w:val="39"/>
  </w:num>
  <w:num w:numId="39">
    <w:abstractNumId w:val="22"/>
  </w:num>
  <w:num w:numId="40">
    <w:abstractNumId w:val="54"/>
  </w:num>
  <w:num w:numId="4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ED"/>
    <w:rsid w:val="00000578"/>
    <w:rsid w:val="000008FA"/>
    <w:rsid w:val="00001B55"/>
    <w:rsid w:val="00002BE5"/>
    <w:rsid w:val="000032CC"/>
    <w:rsid w:val="00005A4F"/>
    <w:rsid w:val="00006588"/>
    <w:rsid w:val="00006776"/>
    <w:rsid w:val="00013F31"/>
    <w:rsid w:val="00014FA6"/>
    <w:rsid w:val="0001721B"/>
    <w:rsid w:val="00017717"/>
    <w:rsid w:val="0002012E"/>
    <w:rsid w:val="00021761"/>
    <w:rsid w:val="00025610"/>
    <w:rsid w:val="00025636"/>
    <w:rsid w:val="00026A90"/>
    <w:rsid w:val="00030554"/>
    <w:rsid w:val="00032939"/>
    <w:rsid w:val="0003621C"/>
    <w:rsid w:val="00036BD6"/>
    <w:rsid w:val="0004123B"/>
    <w:rsid w:val="000435F8"/>
    <w:rsid w:val="00044C20"/>
    <w:rsid w:val="000476FB"/>
    <w:rsid w:val="00047F9D"/>
    <w:rsid w:val="00050738"/>
    <w:rsid w:val="00052566"/>
    <w:rsid w:val="00054B7E"/>
    <w:rsid w:val="000552B0"/>
    <w:rsid w:val="00056F91"/>
    <w:rsid w:val="00057A34"/>
    <w:rsid w:val="00060CC7"/>
    <w:rsid w:val="00063944"/>
    <w:rsid w:val="000679E1"/>
    <w:rsid w:val="000703B2"/>
    <w:rsid w:val="0007196B"/>
    <w:rsid w:val="00072BB8"/>
    <w:rsid w:val="000730F0"/>
    <w:rsid w:val="000755B3"/>
    <w:rsid w:val="00077D49"/>
    <w:rsid w:val="0008101A"/>
    <w:rsid w:val="0008329D"/>
    <w:rsid w:val="00083CA4"/>
    <w:rsid w:val="00083FE8"/>
    <w:rsid w:val="00084674"/>
    <w:rsid w:val="000851E6"/>
    <w:rsid w:val="0008552D"/>
    <w:rsid w:val="00086630"/>
    <w:rsid w:val="00086679"/>
    <w:rsid w:val="00090BEB"/>
    <w:rsid w:val="00091FBE"/>
    <w:rsid w:val="00092AF3"/>
    <w:rsid w:val="000932AC"/>
    <w:rsid w:val="00095DBB"/>
    <w:rsid w:val="0009603C"/>
    <w:rsid w:val="000969E7"/>
    <w:rsid w:val="000A1672"/>
    <w:rsid w:val="000A1728"/>
    <w:rsid w:val="000A27CD"/>
    <w:rsid w:val="000A3A1A"/>
    <w:rsid w:val="000A5F97"/>
    <w:rsid w:val="000A7813"/>
    <w:rsid w:val="000B245F"/>
    <w:rsid w:val="000B4641"/>
    <w:rsid w:val="000B5B0D"/>
    <w:rsid w:val="000B67BE"/>
    <w:rsid w:val="000B6888"/>
    <w:rsid w:val="000B6EAA"/>
    <w:rsid w:val="000B720E"/>
    <w:rsid w:val="000C1D72"/>
    <w:rsid w:val="000C30F6"/>
    <w:rsid w:val="000C5F4C"/>
    <w:rsid w:val="000C7453"/>
    <w:rsid w:val="000C772C"/>
    <w:rsid w:val="000D115E"/>
    <w:rsid w:val="000D2398"/>
    <w:rsid w:val="000D4E59"/>
    <w:rsid w:val="000E0830"/>
    <w:rsid w:val="000E18B7"/>
    <w:rsid w:val="000E272B"/>
    <w:rsid w:val="000E44FE"/>
    <w:rsid w:val="000E5FAB"/>
    <w:rsid w:val="000F05A1"/>
    <w:rsid w:val="000F08CF"/>
    <w:rsid w:val="000F19B5"/>
    <w:rsid w:val="000F1A0D"/>
    <w:rsid w:val="000F1A54"/>
    <w:rsid w:val="000F2D6E"/>
    <w:rsid w:val="000F34A3"/>
    <w:rsid w:val="000F537B"/>
    <w:rsid w:val="000F61C1"/>
    <w:rsid w:val="000F764B"/>
    <w:rsid w:val="0010154E"/>
    <w:rsid w:val="00101652"/>
    <w:rsid w:val="001019B3"/>
    <w:rsid w:val="00102F83"/>
    <w:rsid w:val="0010348B"/>
    <w:rsid w:val="00103953"/>
    <w:rsid w:val="0010455A"/>
    <w:rsid w:val="001045F7"/>
    <w:rsid w:val="00105EF6"/>
    <w:rsid w:val="0010739C"/>
    <w:rsid w:val="001102AD"/>
    <w:rsid w:val="0011251F"/>
    <w:rsid w:val="0011259B"/>
    <w:rsid w:val="001131AB"/>
    <w:rsid w:val="001140AC"/>
    <w:rsid w:val="00114A00"/>
    <w:rsid w:val="0011702A"/>
    <w:rsid w:val="00117D8A"/>
    <w:rsid w:val="001201B6"/>
    <w:rsid w:val="00120580"/>
    <w:rsid w:val="00124372"/>
    <w:rsid w:val="001248DE"/>
    <w:rsid w:val="00126461"/>
    <w:rsid w:val="00126A76"/>
    <w:rsid w:val="00126AF5"/>
    <w:rsid w:val="00127B17"/>
    <w:rsid w:val="001300D4"/>
    <w:rsid w:val="001301E8"/>
    <w:rsid w:val="00135012"/>
    <w:rsid w:val="001357A1"/>
    <w:rsid w:val="00137677"/>
    <w:rsid w:val="00137B90"/>
    <w:rsid w:val="0014005C"/>
    <w:rsid w:val="0014078C"/>
    <w:rsid w:val="0014128C"/>
    <w:rsid w:val="00141527"/>
    <w:rsid w:val="00142DBA"/>
    <w:rsid w:val="00143927"/>
    <w:rsid w:val="00143C0D"/>
    <w:rsid w:val="00144927"/>
    <w:rsid w:val="00150FB2"/>
    <w:rsid w:val="00151386"/>
    <w:rsid w:val="0015206B"/>
    <w:rsid w:val="00153DC3"/>
    <w:rsid w:val="00153EBA"/>
    <w:rsid w:val="00154D50"/>
    <w:rsid w:val="00155042"/>
    <w:rsid w:val="001578D2"/>
    <w:rsid w:val="00157BB3"/>
    <w:rsid w:val="00157E99"/>
    <w:rsid w:val="00160828"/>
    <w:rsid w:val="0016150D"/>
    <w:rsid w:val="00161885"/>
    <w:rsid w:val="00163EE0"/>
    <w:rsid w:val="001640F2"/>
    <w:rsid w:val="00166585"/>
    <w:rsid w:val="001719D9"/>
    <w:rsid w:val="0017502F"/>
    <w:rsid w:val="0017550A"/>
    <w:rsid w:val="00181301"/>
    <w:rsid w:val="001827EF"/>
    <w:rsid w:val="0018312E"/>
    <w:rsid w:val="00183E4C"/>
    <w:rsid w:val="001847C6"/>
    <w:rsid w:val="00186B54"/>
    <w:rsid w:val="001875DC"/>
    <w:rsid w:val="001879A6"/>
    <w:rsid w:val="00191FE0"/>
    <w:rsid w:val="00194BBE"/>
    <w:rsid w:val="00194C8F"/>
    <w:rsid w:val="00196FF9"/>
    <w:rsid w:val="0019710B"/>
    <w:rsid w:val="00197967"/>
    <w:rsid w:val="00197DFE"/>
    <w:rsid w:val="001A10E8"/>
    <w:rsid w:val="001A182E"/>
    <w:rsid w:val="001A37C0"/>
    <w:rsid w:val="001A3814"/>
    <w:rsid w:val="001A394C"/>
    <w:rsid w:val="001A436F"/>
    <w:rsid w:val="001A4AB4"/>
    <w:rsid w:val="001A4F98"/>
    <w:rsid w:val="001B0279"/>
    <w:rsid w:val="001B0C94"/>
    <w:rsid w:val="001B1B55"/>
    <w:rsid w:val="001B1CD5"/>
    <w:rsid w:val="001B2468"/>
    <w:rsid w:val="001B2597"/>
    <w:rsid w:val="001B2630"/>
    <w:rsid w:val="001B2F37"/>
    <w:rsid w:val="001B359D"/>
    <w:rsid w:val="001B3E42"/>
    <w:rsid w:val="001B3F2E"/>
    <w:rsid w:val="001B42DC"/>
    <w:rsid w:val="001B4C38"/>
    <w:rsid w:val="001B4D3A"/>
    <w:rsid w:val="001B6701"/>
    <w:rsid w:val="001B774E"/>
    <w:rsid w:val="001C24F6"/>
    <w:rsid w:val="001C31E1"/>
    <w:rsid w:val="001C3E43"/>
    <w:rsid w:val="001C628F"/>
    <w:rsid w:val="001C66CE"/>
    <w:rsid w:val="001D0EE5"/>
    <w:rsid w:val="001D0EFD"/>
    <w:rsid w:val="001D302C"/>
    <w:rsid w:val="001D4EB4"/>
    <w:rsid w:val="001D5C00"/>
    <w:rsid w:val="001D6AC6"/>
    <w:rsid w:val="001D70D6"/>
    <w:rsid w:val="001D7FE2"/>
    <w:rsid w:val="001E0E6C"/>
    <w:rsid w:val="001E13B7"/>
    <w:rsid w:val="001E2D1A"/>
    <w:rsid w:val="001E333B"/>
    <w:rsid w:val="001E48CC"/>
    <w:rsid w:val="001E5407"/>
    <w:rsid w:val="001E708E"/>
    <w:rsid w:val="001F087A"/>
    <w:rsid w:val="001F2148"/>
    <w:rsid w:val="001F6275"/>
    <w:rsid w:val="001F6BA6"/>
    <w:rsid w:val="001F7865"/>
    <w:rsid w:val="002005F9"/>
    <w:rsid w:val="002025F5"/>
    <w:rsid w:val="002033C4"/>
    <w:rsid w:val="00203A89"/>
    <w:rsid w:val="00205AD8"/>
    <w:rsid w:val="00210E95"/>
    <w:rsid w:val="002120B0"/>
    <w:rsid w:val="0021246C"/>
    <w:rsid w:val="00212482"/>
    <w:rsid w:val="00213909"/>
    <w:rsid w:val="00215E68"/>
    <w:rsid w:val="00217121"/>
    <w:rsid w:val="0022042F"/>
    <w:rsid w:val="00220E2F"/>
    <w:rsid w:val="0022174F"/>
    <w:rsid w:val="0022441F"/>
    <w:rsid w:val="00226811"/>
    <w:rsid w:val="00226BE7"/>
    <w:rsid w:val="00226C00"/>
    <w:rsid w:val="00227C3A"/>
    <w:rsid w:val="00230DC5"/>
    <w:rsid w:val="0023235F"/>
    <w:rsid w:val="00232C95"/>
    <w:rsid w:val="002344BA"/>
    <w:rsid w:val="00234C08"/>
    <w:rsid w:val="00235337"/>
    <w:rsid w:val="00236B83"/>
    <w:rsid w:val="00240E12"/>
    <w:rsid w:val="002427B6"/>
    <w:rsid w:val="00242BC1"/>
    <w:rsid w:val="00243DBD"/>
    <w:rsid w:val="00244FC4"/>
    <w:rsid w:val="00246365"/>
    <w:rsid w:val="002470EC"/>
    <w:rsid w:val="00247A07"/>
    <w:rsid w:val="00250ABF"/>
    <w:rsid w:val="0025105D"/>
    <w:rsid w:val="0025154B"/>
    <w:rsid w:val="00251A16"/>
    <w:rsid w:val="00253ED8"/>
    <w:rsid w:val="00254E6A"/>
    <w:rsid w:val="00256DA2"/>
    <w:rsid w:val="00256DF5"/>
    <w:rsid w:val="00256EBF"/>
    <w:rsid w:val="00257080"/>
    <w:rsid w:val="00262207"/>
    <w:rsid w:val="00266A08"/>
    <w:rsid w:val="00267272"/>
    <w:rsid w:val="00267438"/>
    <w:rsid w:val="0026772F"/>
    <w:rsid w:val="00267E32"/>
    <w:rsid w:val="00270DE8"/>
    <w:rsid w:val="00272AEC"/>
    <w:rsid w:val="002732E8"/>
    <w:rsid w:val="00273EC9"/>
    <w:rsid w:val="00274ABC"/>
    <w:rsid w:val="00275512"/>
    <w:rsid w:val="00276D15"/>
    <w:rsid w:val="00277315"/>
    <w:rsid w:val="00277377"/>
    <w:rsid w:val="00280DAB"/>
    <w:rsid w:val="00280FFE"/>
    <w:rsid w:val="0028174A"/>
    <w:rsid w:val="00282D46"/>
    <w:rsid w:val="002863DB"/>
    <w:rsid w:val="002867FC"/>
    <w:rsid w:val="002947A7"/>
    <w:rsid w:val="002961A5"/>
    <w:rsid w:val="002A120A"/>
    <w:rsid w:val="002A36BD"/>
    <w:rsid w:val="002A3A15"/>
    <w:rsid w:val="002A4F15"/>
    <w:rsid w:val="002A6B8E"/>
    <w:rsid w:val="002B03B8"/>
    <w:rsid w:val="002B1D75"/>
    <w:rsid w:val="002B1E83"/>
    <w:rsid w:val="002B2974"/>
    <w:rsid w:val="002B3A57"/>
    <w:rsid w:val="002B3E33"/>
    <w:rsid w:val="002B445B"/>
    <w:rsid w:val="002B493C"/>
    <w:rsid w:val="002B4BB3"/>
    <w:rsid w:val="002B53E8"/>
    <w:rsid w:val="002B5EF2"/>
    <w:rsid w:val="002B61D1"/>
    <w:rsid w:val="002B784A"/>
    <w:rsid w:val="002B7E70"/>
    <w:rsid w:val="002C0782"/>
    <w:rsid w:val="002C32FA"/>
    <w:rsid w:val="002C48F1"/>
    <w:rsid w:val="002C7140"/>
    <w:rsid w:val="002C737C"/>
    <w:rsid w:val="002C757B"/>
    <w:rsid w:val="002D1211"/>
    <w:rsid w:val="002D2E7C"/>
    <w:rsid w:val="002D327C"/>
    <w:rsid w:val="002D38AE"/>
    <w:rsid w:val="002D72E7"/>
    <w:rsid w:val="002E5F3D"/>
    <w:rsid w:val="002F171C"/>
    <w:rsid w:val="002F37E9"/>
    <w:rsid w:val="002F4680"/>
    <w:rsid w:val="002F4D02"/>
    <w:rsid w:val="002F580F"/>
    <w:rsid w:val="002F6F6D"/>
    <w:rsid w:val="002F714B"/>
    <w:rsid w:val="002F72DC"/>
    <w:rsid w:val="002F732B"/>
    <w:rsid w:val="002F7CBC"/>
    <w:rsid w:val="00300948"/>
    <w:rsid w:val="00301784"/>
    <w:rsid w:val="003036B7"/>
    <w:rsid w:val="00304496"/>
    <w:rsid w:val="00305A36"/>
    <w:rsid w:val="00305BE8"/>
    <w:rsid w:val="00306BBE"/>
    <w:rsid w:val="00306C69"/>
    <w:rsid w:val="0030776D"/>
    <w:rsid w:val="00311D5F"/>
    <w:rsid w:val="00313253"/>
    <w:rsid w:val="00313519"/>
    <w:rsid w:val="003208CF"/>
    <w:rsid w:val="00321D25"/>
    <w:rsid w:val="003236F7"/>
    <w:rsid w:val="0032389D"/>
    <w:rsid w:val="00323CD8"/>
    <w:rsid w:val="00325CF4"/>
    <w:rsid w:val="003261B3"/>
    <w:rsid w:val="00326725"/>
    <w:rsid w:val="00330C2C"/>
    <w:rsid w:val="00330F1A"/>
    <w:rsid w:val="00333451"/>
    <w:rsid w:val="00334650"/>
    <w:rsid w:val="00334B03"/>
    <w:rsid w:val="00335D4D"/>
    <w:rsid w:val="003372F0"/>
    <w:rsid w:val="00337320"/>
    <w:rsid w:val="003374A4"/>
    <w:rsid w:val="00337902"/>
    <w:rsid w:val="00337DAF"/>
    <w:rsid w:val="0034103B"/>
    <w:rsid w:val="003425EC"/>
    <w:rsid w:val="0034361E"/>
    <w:rsid w:val="00343A2A"/>
    <w:rsid w:val="0034562C"/>
    <w:rsid w:val="003456AF"/>
    <w:rsid w:val="00345A47"/>
    <w:rsid w:val="0034610C"/>
    <w:rsid w:val="003461EA"/>
    <w:rsid w:val="00346A03"/>
    <w:rsid w:val="003477AD"/>
    <w:rsid w:val="00347831"/>
    <w:rsid w:val="00350066"/>
    <w:rsid w:val="003512A0"/>
    <w:rsid w:val="003513F8"/>
    <w:rsid w:val="00351B27"/>
    <w:rsid w:val="0035261C"/>
    <w:rsid w:val="00354561"/>
    <w:rsid w:val="00354621"/>
    <w:rsid w:val="00355B0A"/>
    <w:rsid w:val="00356D96"/>
    <w:rsid w:val="0035776D"/>
    <w:rsid w:val="00357F25"/>
    <w:rsid w:val="00360582"/>
    <w:rsid w:val="003620D1"/>
    <w:rsid w:val="003655BB"/>
    <w:rsid w:val="00365685"/>
    <w:rsid w:val="00365913"/>
    <w:rsid w:val="00366EE9"/>
    <w:rsid w:val="00371BEA"/>
    <w:rsid w:val="0037206C"/>
    <w:rsid w:val="003725C5"/>
    <w:rsid w:val="00372D8B"/>
    <w:rsid w:val="00375063"/>
    <w:rsid w:val="003778D1"/>
    <w:rsid w:val="00380D5B"/>
    <w:rsid w:val="00382962"/>
    <w:rsid w:val="00383DE2"/>
    <w:rsid w:val="00387052"/>
    <w:rsid w:val="003917D2"/>
    <w:rsid w:val="00393C7A"/>
    <w:rsid w:val="003955F0"/>
    <w:rsid w:val="00395AAA"/>
    <w:rsid w:val="003969AE"/>
    <w:rsid w:val="00396D4D"/>
    <w:rsid w:val="003974D8"/>
    <w:rsid w:val="003A171F"/>
    <w:rsid w:val="003A4C70"/>
    <w:rsid w:val="003A5D9C"/>
    <w:rsid w:val="003A5E70"/>
    <w:rsid w:val="003A7BB4"/>
    <w:rsid w:val="003B025A"/>
    <w:rsid w:val="003B1429"/>
    <w:rsid w:val="003B2D07"/>
    <w:rsid w:val="003B2D0F"/>
    <w:rsid w:val="003B317F"/>
    <w:rsid w:val="003B3F6D"/>
    <w:rsid w:val="003B5231"/>
    <w:rsid w:val="003B5347"/>
    <w:rsid w:val="003B676F"/>
    <w:rsid w:val="003C09EE"/>
    <w:rsid w:val="003C1051"/>
    <w:rsid w:val="003C4979"/>
    <w:rsid w:val="003C69AE"/>
    <w:rsid w:val="003C7670"/>
    <w:rsid w:val="003D03C4"/>
    <w:rsid w:val="003D083D"/>
    <w:rsid w:val="003D377C"/>
    <w:rsid w:val="003D3F5E"/>
    <w:rsid w:val="003D4772"/>
    <w:rsid w:val="003D5734"/>
    <w:rsid w:val="003D7264"/>
    <w:rsid w:val="003D784B"/>
    <w:rsid w:val="003D7DD0"/>
    <w:rsid w:val="003E0799"/>
    <w:rsid w:val="003E175E"/>
    <w:rsid w:val="003E273C"/>
    <w:rsid w:val="003E419D"/>
    <w:rsid w:val="003E535C"/>
    <w:rsid w:val="003E7638"/>
    <w:rsid w:val="003F04EF"/>
    <w:rsid w:val="003F1D08"/>
    <w:rsid w:val="003F4C67"/>
    <w:rsid w:val="003F5BA7"/>
    <w:rsid w:val="003F6620"/>
    <w:rsid w:val="003F69F9"/>
    <w:rsid w:val="003F770F"/>
    <w:rsid w:val="004009BD"/>
    <w:rsid w:val="004014D6"/>
    <w:rsid w:val="00403939"/>
    <w:rsid w:val="00404220"/>
    <w:rsid w:val="00404400"/>
    <w:rsid w:val="00404D5A"/>
    <w:rsid w:val="00405AE0"/>
    <w:rsid w:val="00407C61"/>
    <w:rsid w:val="004109D2"/>
    <w:rsid w:val="00410CF2"/>
    <w:rsid w:val="004121B9"/>
    <w:rsid w:val="004125BF"/>
    <w:rsid w:val="00412EAF"/>
    <w:rsid w:val="00413D4B"/>
    <w:rsid w:val="0041585F"/>
    <w:rsid w:val="0041694D"/>
    <w:rsid w:val="004234F0"/>
    <w:rsid w:val="0042356A"/>
    <w:rsid w:val="00424142"/>
    <w:rsid w:val="0042702C"/>
    <w:rsid w:val="004275BC"/>
    <w:rsid w:val="004279D6"/>
    <w:rsid w:val="00430B46"/>
    <w:rsid w:val="004318B5"/>
    <w:rsid w:val="00431D38"/>
    <w:rsid w:val="00431EEF"/>
    <w:rsid w:val="00432880"/>
    <w:rsid w:val="00435070"/>
    <w:rsid w:val="004359CF"/>
    <w:rsid w:val="0044067F"/>
    <w:rsid w:val="00440B82"/>
    <w:rsid w:val="00440C06"/>
    <w:rsid w:val="00441641"/>
    <w:rsid w:val="00442757"/>
    <w:rsid w:val="00443E31"/>
    <w:rsid w:val="00443FB8"/>
    <w:rsid w:val="004443E4"/>
    <w:rsid w:val="00445601"/>
    <w:rsid w:val="004457FD"/>
    <w:rsid w:val="00447CFC"/>
    <w:rsid w:val="00451E4E"/>
    <w:rsid w:val="004534FB"/>
    <w:rsid w:val="0045417D"/>
    <w:rsid w:val="00454AE0"/>
    <w:rsid w:val="00455748"/>
    <w:rsid w:val="00456181"/>
    <w:rsid w:val="00457E3A"/>
    <w:rsid w:val="00460763"/>
    <w:rsid w:val="00461DF9"/>
    <w:rsid w:val="00462162"/>
    <w:rsid w:val="00462667"/>
    <w:rsid w:val="00466F57"/>
    <w:rsid w:val="00466FD9"/>
    <w:rsid w:val="004708D3"/>
    <w:rsid w:val="00471228"/>
    <w:rsid w:val="00471AC7"/>
    <w:rsid w:val="00474137"/>
    <w:rsid w:val="004750C8"/>
    <w:rsid w:val="00475C0C"/>
    <w:rsid w:val="00476779"/>
    <w:rsid w:val="00476D1F"/>
    <w:rsid w:val="00476E40"/>
    <w:rsid w:val="00476EB0"/>
    <w:rsid w:val="004771BF"/>
    <w:rsid w:val="004809F1"/>
    <w:rsid w:val="00481C54"/>
    <w:rsid w:val="004826DA"/>
    <w:rsid w:val="004836A4"/>
    <w:rsid w:val="00484F0D"/>
    <w:rsid w:val="00485752"/>
    <w:rsid w:val="00490BDA"/>
    <w:rsid w:val="0049266F"/>
    <w:rsid w:val="004926B4"/>
    <w:rsid w:val="0049283D"/>
    <w:rsid w:val="00494E3D"/>
    <w:rsid w:val="004950C1"/>
    <w:rsid w:val="004966E7"/>
    <w:rsid w:val="00497F34"/>
    <w:rsid w:val="004A119C"/>
    <w:rsid w:val="004A1CAE"/>
    <w:rsid w:val="004A5268"/>
    <w:rsid w:val="004A7367"/>
    <w:rsid w:val="004A793A"/>
    <w:rsid w:val="004A7C34"/>
    <w:rsid w:val="004B0D23"/>
    <w:rsid w:val="004B259B"/>
    <w:rsid w:val="004B262B"/>
    <w:rsid w:val="004B3C13"/>
    <w:rsid w:val="004B60A5"/>
    <w:rsid w:val="004B7E05"/>
    <w:rsid w:val="004C0702"/>
    <w:rsid w:val="004C1174"/>
    <w:rsid w:val="004C40EA"/>
    <w:rsid w:val="004C6C45"/>
    <w:rsid w:val="004C7986"/>
    <w:rsid w:val="004D06FE"/>
    <w:rsid w:val="004D11B1"/>
    <w:rsid w:val="004D1C40"/>
    <w:rsid w:val="004D2FA7"/>
    <w:rsid w:val="004D3DA0"/>
    <w:rsid w:val="004D4B61"/>
    <w:rsid w:val="004D6EB4"/>
    <w:rsid w:val="004D7490"/>
    <w:rsid w:val="004E0C83"/>
    <w:rsid w:val="004E1409"/>
    <w:rsid w:val="004E1C95"/>
    <w:rsid w:val="004E1F37"/>
    <w:rsid w:val="004E289B"/>
    <w:rsid w:val="004E31B2"/>
    <w:rsid w:val="004E59E2"/>
    <w:rsid w:val="004E5DB2"/>
    <w:rsid w:val="004E63B3"/>
    <w:rsid w:val="004E6523"/>
    <w:rsid w:val="004E67A3"/>
    <w:rsid w:val="004F1C55"/>
    <w:rsid w:val="004F2353"/>
    <w:rsid w:val="004F26C1"/>
    <w:rsid w:val="004F2DC8"/>
    <w:rsid w:val="004F31FD"/>
    <w:rsid w:val="004F3903"/>
    <w:rsid w:val="004F4079"/>
    <w:rsid w:val="004F5C96"/>
    <w:rsid w:val="004F6262"/>
    <w:rsid w:val="004F79B2"/>
    <w:rsid w:val="00501018"/>
    <w:rsid w:val="00503776"/>
    <w:rsid w:val="00503C30"/>
    <w:rsid w:val="00506B61"/>
    <w:rsid w:val="00510263"/>
    <w:rsid w:val="005118E0"/>
    <w:rsid w:val="005125D4"/>
    <w:rsid w:val="005139C6"/>
    <w:rsid w:val="00513A0B"/>
    <w:rsid w:val="00514508"/>
    <w:rsid w:val="00514BA5"/>
    <w:rsid w:val="00514F59"/>
    <w:rsid w:val="005161D8"/>
    <w:rsid w:val="005163BB"/>
    <w:rsid w:val="00516F6F"/>
    <w:rsid w:val="0052090C"/>
    <w:rsid w:val="00521368"/>
    <w:rsid w:val="00522C9C"/>
    <w:rsid w:val="005242CB"/>
    <w:rsid w:val="00525041"/>
    <w:rsid w:val="00525A43"/>
    <w:rsid w:val="005264BF"/>
    <w:rsid w:val="00527C75"/>
    <w:rsid w:val="00531810"/>
    <w:rsid w:val="005327CA"/>
    <w:rsid w:val="00533093"/>
    <w:rsid w:val="00534204"/>
    <w:rsid w:val="005372E5"/>
    <w:rsid w:val="005409CE"/>
    <w:rsid w:val="005410F7"/>
    <w:rsid w:val="005414F7"/>
    <w:rsid w:val="00542B04"/>
    <w:rsid w:val="00542D43"/>
    <w:rsid w:val="005444BC"/>
    <w:rsid w:val="005448DE"/>
    <w:rsid w:val="00546C18"/>
    <w:rsid w:val="005514E8"/>
    <w:rsid w:val="00551753"/>
    <w:rsid w:val="00552C65"/>
    <w:rsid w:val="00555505"/>
    <w:rsid w:val="00555C85"/>
    <w:rsid w:val="005576CD"/>
    <w:rsid w:val="00557D67"/>
    <w:rsid w:val="00560418"/>
    <w:rsid w:val="00560805"/>
    <w:rsid w:val="005615C0"/>
    <w:rsid w:val="005633BD"/>
    <w:rsid w:val="00564D06"/>
    <w:rsid w:val="00565522"/>
    <w:rsid w:val="00566341"/>
    <w:rsid w:val="0056775D"/>
    <w:rsid w:val="00573581"/>
    <w:rsid w:val="005753D8"/>
    <w:rsid w:val="0057590C"/>
    <w:rsid w:val="005765D5"/>
    <w:rsid w:val="0057690E"/>
    <w:rsid w:val="00576C66"/>
    <w:rsid w:val="005774EA"/>
    <w:rsid w:val="005777AD"/>
    <w:rsid w:val="00581350"/>
    <w:rsid w:val="00581484"/>
    <w:rsid w:val="005814B4"/>
    <w:rsid w:val="005820BA"/>
    <w:rsid w:val="005827C7"/>
    <w:rsid w:val="00583330"/>
    <w:rsid w:val="00584FA8"/>
    <w:rsid w:val="0058562E"/>
    <w:rsid w:val="0058585A"/>
    <w:rsid w:val="00587EB5"/>
    <w:rsid w:val="00587F09"/>
    <w:rsid w:val="00590B95"/>
    <w:rsid w:val="0059199B"/>
    <w:rsid w:val="00593842"/>
    <w:rsid w:val="00594187"/>
    <w:rsid w:val="00594CC9"/>
    <w:rsid w:val="005954D5"/>
    <w:rsid w:val="00595957"/>
    <w:rsid w:val="00595F93"/>
    <w:rsid w:val="005A023E"/>
    <w:rsid w:val="005A04E6"/>
    <w:rsid w:val="005A20E5"/>
    <w:rsid w:val="005A2AEE"/>
    <w:rsid w:val="005A2E76"/>
    <w:rsid w:val="005A3424"/>
    <w:rsid w:val="005A379D"/>
    <w:rsid w:val="005A4116"/>
    <w:rsid w:val="005A4C44"/>
    <w:rsid w:val="005A4C70"/>
    <w:rsid w:val="005A4F07"/>
    <w:rsid w:val="005A60FA"/>
    <w:rsid w:val="005A6486"/>
    <w:rsid w:val="005A7F4D"/>
    <w:rsid w:val="005B0A38"/>
    <w:rsid w:val="005B0ABF"/>
    <w:rsid w:val="005B124C"/>
    <w:rsid w:val="005B13F1"/>
    <w:rsid w:val="005B26E4"/>
    <w:rsid w:val="005B36B0"/>
    <w:rsid w:val="005B3866"/>
    <w:rsid w:val="005B3891"/>
    <w:rsid w:val="005B3A66"/>
    <w:rsid w:val="005B5FB0"/>
    <w:rsid w:val="005B639D"/>
    <w:rsid w:val="005C049F"/>
    <w:rsid w:val="005C08B5"/>
    <w:rsid w:val="005C0B57"/>
    <w:rsid w:val="005C1749"/>
    <w:rsid w:val="005C2A28"/>
    <w:rsid w:val="005C39A6"/>
    <w:rsid w:val="005C3AC2"/>
    <w:rsid w:val="005C3B65"/>
    <w:rsid w:val="005C618E"/>
    <w:rsid w:val="005C6ACE"/>
    <w:rsid w:val="005C7757"/>
    <w:rsid w:val="005D14A5"/>
    <w:rsid w:val="005D3579"/>
    <w:rsid w:val="005D360F"/>
    <w:rsid w:val="005D37E1"/>
    <w:rsid w:val="005D5128"/>
    <w:rsid w:val="005D5554"/>
    <w:rsid w:val="005D60E8"/>
    <w:rsid w:val="005D66CC"/>
    <w:rsid w:val="005E0344"/>
    <w:rsid w:val="005E1136"/>
    <w:rsid w:val="005E12F6"/>
    <w:rsid w:val="005E4595"/>
    <w:rsid w:val="005E524B"/>
    <w:rsid w:val="005E6288"/>
    <w:rsid w:val="005E7BF1"/>
    <w:rsid w:val="005F3296"/>
    <w:rsid w:val="005F53E0"/>
    <w:rsid w:val="005F5677"/>
    <w:rsid w:val="005F5701"/>
    <w:rsid w:val="005F7BAB"/>
    <w:rsid w:val="005F7F67"/>
    <w:rsid w:val="00600354"/>
    <w:rsid w:val="00601674"/>
    <w:rsid w:val="00601B90"/>
    <w:rsid w:val="00604047"/>
    <w:rsid w:val="00606127"/>
    <w:rsid w:val="006077D7"/>
    <w:rsid w:val="00607DCA"/>
    <w:rsid w:val="00610716"/>
    <w:rsid w:val="00610DF1"/>
    <w:rsid w:val="006113E4"/>
    <w:rsid w:val="00613AC9"/>
    <w:rsid w:val="006145F9"/>
    <w:rsid w:val="00621AB7"/>
    <w:rsid w:val="00622E50"/>
    <w:rsid w:val="0062474D"/>
    <w:rsid w:val="00625310"/>
    <w:rsid w:val="0062610F"/>
    <w:rsid w:val="00626D72"/>
    <w:rsid w:val="006279C3"/>
    <w:rsid w:val="00627BB8"/>
    <w:rsid w:val="006302AC"/>
    <w:rsid w:val="006345F0"/>
    <w:rsid w:val="00634CBB"/>
    <w:rsid w:val="0063549E"/>
    <w:rsid w:val="00635CED"/>
    <w:rsid w:val="006368E8"/>
    <w:rsid w:val="00641F99"/>
    <w:rsid w:val="00642273"/>
    <w:rsid w:val="00642AC7"/>
    <w:rsid w:val="00643BC1"/>
    <w:rsid w:val="00644897"/>
    <w:rsid w:val="006453C8"/>
    <w:rsid w:val="00646ED7"/>
    <w:rsid w:val="00647142"/>
    <w:rsid w:val="00647986"/>
    <w:rsid w:val="0065013F"/>
    <w:rsid w:val="0065027A"/>
    <w:rsid w:val="00650FA1"/>
    <w:rsid w:val="00651387"/>
    <w:rsid w:val="00651814"/>
    <w:rsid w:val="00651E46"/>
    <w:rsid w:val="0065220C"/>
    <w:rsid w:val="00652533"/>
    <w:rsid w:val="0065404B"/>
    <w:rsid w:val="00654AD4"/>
    <w:rsid w:val="00654BBE"/>
    <w:rsid w:val="00655DAF"/>
    <w:rsid w:val="00656A5A"/>
    <w:rsid w:val="0065775D"/>
    <w:rsid w:val="00661911"/>
    <w:rsid w:val="0066207C"/>
    <w:rsid w:val="006641A7"/>
    <w:rsid w:val="00667844"/>
    <w:rsid w:val="00671D97"/>
    <w:rsid w:val="00672124"/>
    <w:rsid w:val="0067287D"/>
    <w:rsid w:val="006739DE"/>
    <w:rsid w:val="00680BCB"/>
    <w:rsid w:val="006816D6"/>
    <w:rsid w:val="00682075"/>
    <w:rsid w:val="006821A0"/>
    <w:rsid w:val="006845F1"/>
    <w:rsid w:val="0068494A"/>
    <w:rsid w:val="00685BB7"/>
    <w:rsid w:val="00687314"/>
    <w:rsid w:val="006901DE"/>
    <w:rsid w:val="00690973"/>
    <w:rsid w:val="00693531"/>
    <w:rsid w:val="006941A8"/>
    <w:rsid w:val="0069674D"/>
    <w:rsid w:val="006A0058"/>
    <w:rsid w:val="006A0349"/>
    <w:rsid w:val="006A1F38"/>
    <w:rsid w:val="006A23E1"/>
    <w:rsid w:val="006A4A95"/>
    <w:rsid w:val="006A4C8D"/>
    <w:rsid w:val="006A4F9C"/>
    <w:rsid w:val="006A547F"/>
    <w:rsid w:val="006A554A"/>
    <w:rsid w:val="006A6875"/>
    <w:rsid w:val="006B0E03"/>
    <w:rsid w:val="006B420D"/>
    <w:rsid w:val="006B4D1E"/>
    <w:rsid w:val="006B541B"/>
    <w:rsid w:val="006B581F"/>
    <w:rsid w:val="006B6400"/>
    <w:rsid w:val="006B77DB"/>
    <w:rsid w:val="006B7E58"/>
    <w:rsid w:val="006B7F0B"/>
    <w:rsid w:val="006B7FBA"/>
    <w:rsid w:val="006C0D6C"/>
    <w:rsid w:val="006C5E9C"/>
    <w:rsid w:val="006D24EF"/>
    <w:rsid w:val="006D252B"/>
    <w:rsid w:val="006D314A"/>
    <w:rsid w:val="006D409A"/>
    <w:rsid w:val="006D69C1"/>
    <w:rsid w:val="006E1F1F"/>
    <w:rsid w:val="006E21E3"/>
    <w:rsid w:val="006E3F5C"/>
    <w:rsid w:val="006E6579"/>
    <w:rsid w:val="006F3B0F"/>
    <w:rsid w:val="006F431E"/>
    <w:rsid w:val="006F4577"/>
    <w:rsid w:val="006F4CA6"/>
    <w:rsid w:val="006F5B04"/>
    <w:rsid w:val="00700731"/>
    <w:rsid w:val="007032D5"/>
    <w:rsid w:val="0070338A"/>
    <w:rsid w:val="0070477D"/>
    <w:rsid w:val="007049A7"/>
    <w:rsid w:val="00705AD8"/>
    <w:rsid w:val="00706706"/>
    <w:rsid w:val="00707403"/>
    <w:rsid w:val="007101A3"/>
    <w:rsid w:val="007105E2"/>
    <w:rsid w:val="0071408E"/>
    <w:rsid w:val="00714FA0"/>
    <w:rsid w:val="00715EDE"/>
    <w:rsid w:val="007166D9"/>
    <w:rsid w:val="00716C0A"/>
    <w:rsid w:val="007201C1"/>
    <w:rsid w:val="00721599"/>
    <w:rsid w:val="007224C2"/>
    <w:rsid w:val="00723BA8"/>
    <w:rsid w:val="00723EFC"/>
    <w:rsid w:val="00724F35"/>
    <w:rsid w:val="0072504A"/>
    <w:rsid w:val="007252C4"/>
    <w:rsid w:val="007268AF"/>
    <w:rsid w:val="00730B2C"/>
    <w:rsid w:val="00730F10"/>
    <w:rsid w:val="00732102"/>
    <w:rsid w:val="00733D4E"/>
    <w:rsid w:val="0073407F"/>
    <w:rsid w:val="007341F7"/>
    <w:rsid w:val="00734D67"/>
    <w:rsid w:val="0073551D"/>
    <w:rsid w:val="00735B10"/>
    <w:rsid w:val="00736310"/>
    <w:rsid w:val="00736A3E"/>
    <w:rsid w:val="00736C7D"/>
    <w:rsid w:val="00737143"/>
    <w:rsid w:val="00737313"/>
    <w:rsid w:val="007401B4"/>
    <w:rsid w:val="00741202"/>
    <w:rsid w:val="00743626"/>
    <w:rsid w:val="00743A14"/>
    <w:rsid w:val="0074458C"/>
    <w:rsid w:val="00746585"/>
    <w:rsid w:val="00746F69"/>
    <w:rsid w:val="007475CD"/>
    <w:rsid w:val="00747977"/>
    <w:rsid w:val="00747A66"/>
    <w:rsid w:val="00753794"/>
    <w:rsid w:val="0075721E"/>
    <w:rsid w:val="0076147D"/>
    <w:rsid w:val="00761729"/>
    <w:rsid w:val="00762F7D"/>
    <w:rsid w:val="0076323E"/>
    <w:rsid w:val="007661D8"/>
    <w:rsid w:val="00773B3F"/>
    <w:rsid w:val="007750DB"/>
    <w:rsid w:val="00775AA3"/>
    <w:rsid w:val="00775C4A"/>
    <w:rsid w:val="00780AAE"/>
    <w:rsid w:val="00781DF0"/>
    <w:rsid w:val="00782211"/>
    <w:rsid w:val="00782367"/>
    <w:rsid w:val="00785C97"/>
    <w:rsid w:val="00786070"/>
    <w:rsid w:val="0078768B"/>
    <w:rsid w:val="00787760"/>
    <w:rsid w:val="00790077"/>
    <w:rsid w:val="007922C5"/>
    <w:rsid w:val="00792473"/>
    <w:rsid w:val="007932DF"/>
    <w:rsid w:val="007933F4"/>
    <w:rsid w:val="007946FF"/>
    <w:rsid w:val="00794C4F"/>
    <w:rsid w:val="00794D51"/>
    <w:rsid w:val="0079718C"/>
    <w:rsid w:val="00797503"/>
    <w:rsid w:val="00797DC3"/>
    <w:rsid w:val="007A05F0"/>
    <w:rsid w:val="007A084A"/>
    <w:rsid w:val="007A164F"/>
    <w:rsid w:val="007A7C81"/>
    <w:rsid w:val="007B13F2"/>
    <w:rsid w:val="007B1AE6"/>
    <w:rsid w:val="007B556D"/>
    <w:rsid w:val="007B72C1"/>
    <w:rsid w:val="007B73CD"/>
    <w:rsid w:val="007C16AA"/>
    <w:rsid w:val="007C4AC5"/>
    <w:rsid w:val="007C515C"/>
    <w:rsid w:val="007C71F6"/>
    <w:rsid w:val="007C7827"/>
    <w:rsid w:val="007C7DC0"/>
    <w:rsid w:val="007D338B"/>
    <w:rsid w:val="007D4CC7"/>
    <w:rsid w:val="007D5BB2"/>
    <w:rsid w:val="007D6C0D"/>
    <w:rsid w:val="007D7E06"/>
    <w:rsid w:val="007E0248"/>
    <w:rsid w:val="007E19F0"/>
    <w:rsid w:val="007E2345"/>
    <w:rsid w:val="007E43B6"/>
    <w:rsid w:val="007F1F6F"/>
    <w:rsid w:val="007F1F96"/>
    <w:rsid w:val="007F3987"/>
    <w:rsid w:val="007F4409"/>
    <w:rsid w:val="007F5967"/>
    <w:rsid w:val="008001CF"/>
    <w:rsid w:val="00800882"/>
    <w:rsid w:val="00800CBD"/>
    <w:rsid w:val="0080229E"/>
    <w:rsid w:val="00802340"/>
    <w:rsid w:val="00805709"/>
    <w:rsid w:val="00807F13"/>
    <w:rsid w:val="00810089"/>
    <w:rsid w:val="00815088"/>
    <w:rsid w:val="00816792"/>
    <w:rsid w:val="0082105A"/>
    <w:rsid w:val="00822C7B"/>
    <w:rsid w:val="00825298"/>
    <w:rsid w:val="00825DA9"/>
    <w:rsid w:val="00826306"/>
    <w:rsid w:val="00826CE2"/>
    <w:rsid w:val="00830547"/>
    <w:rsid w:val="00830BB8"/>
    <w:rsid w:val="00832B91"/>
    <w:rsid w:val="00832E46"/>
    <w:rsid w:val="0083434A"/>
    <w:rsid w:val="00834410"/>
    <w:rsid w:val="00836833"/>
    <w:rsid w:val="00843CA7"/>
    <w:rsid w:val="00843E97"/>
    <w:rsid w:val="0084572E"/>
    <w:rsid w:val="00845C7B"/>
    <w:rsid w:val="00845D5F"/>
    <w:rsid w:val="008476B0"/>
    <w:rsid w:val="00847E1E"/>
    <w:rsid w:val="0085342F"/>
    <w:rsid w:val="00854CD7"/>
    <w:rsid w:val="00855779"/>
    <w:rsid w:val="00856379"/>
    <w:rsid w:val="00857E98"/>
    <w:rsid w:val="0086017A"/>
    <w:rsid w:val="00861BD6"/>
    <w:rsid w:val="00862CCA"/>
    <w:rsid w:val="00864438"/>
    <w:rsid w:val="008648E6"/>
    <w:rsid w:val="00865C99"/>
    <w:rsid w:val="0087037C"/>
    <w:rsid w:val="008703A5"/>
    <w:rsid w:val="0087040C"/>
    <w:rsid w:val="00871527"/>
    <w:rsid w:val="008718A5"/>
    <w:rsid w:val="00873541"/>
    <w:rsid w:val="00874098"/>
    <w:rsid w:val="008747D8"/>
    <w:rsid w:val="0087529F"/>
    <w:rsid w:val="008770A3"/>
    <w:rsid w:val="00880CC4"/>
    <w:rsid w:val="0088140E"/>
    <w:rsid w:val="00883F94"/>
    <w:rsid w:val="00884666"/>
    <w:rsid w:val="008851B7"/>
    <w:rsid w:val="0088530E"/>
    <w:rsid w:val="00885B11"/>
    <w:rsid w:val="00885DC3"/>
    <w:rsid w:val="00885F80"/>
    <w:rsid w:val="0088775B"/>
    <w:rsid w:val="00887F0D"/>
    <w:rsid w:val="008908D3"/>
    <w:rsid w:val="0089155E"/>
    <w:rsid w:val="00893A23"/>
    <w:rsid w:val="00894DFA"/>
    <w:rsid w:val="008956A2"/>
    <w:rsid w:val="00897284"/>
    <w:rsid w:val="008A01D3"/>
    <w:rsid w:val="008A15F8"/>
    <w:rsid w:val="008A178D"/>
    <w:rsid w:val="008A1B3A"/>
    <w:rsid w:val="008A296C"/>
    <w:rsid w:val="008A2B45"/>
    <w:rsid w:val="008A3C16"/>
    <w:rsid w:val="008A6C1F"/>
    <w:rsid w:val="008A7490"/>
    <w:rsid w:val="008B190A"/>
    <w:rsid w:val="008B27DC"/>
    <w:rsid w:val="008B2E79"/>
    <w:rsid w:val="008B32DA"/>
    <w:rsid w:val="008B574C"/>
    <w:rsid w:val="008B6E33"/>
    <w:rsid w:val="008C03BD"/>
    <w:rsid w:val="008C1596"/>
    <w:rsid w:val="008C3078"/>
    <w:rsid w:val="008C3F4B"/>
    <w:rsid w:val="008C456B"/>
    <w:rsid w:val="008C4DD1"/>
    <w:rsid w:val="008C5068"/>
    <w:rsid w:val="008C73A9"/>
    <w:rsid w:val="008C79DA"/>
    <w:rsid w:val="008D01B0"/>
    <w:rsid w:val="008D1758"/>
    <w:rsid w:val="008D23D8"/>
    <w:rsid w:val="008D2FB7"/>
    <w:rsid w:val="008D3E9C"/>
    <w:rsid w:val="008D5AA0"/>
    <w:rsid w:val="008D7710"/>
    <w:rsid w:val="008D7A78"/>
    <w:rsid w:val="008D7EC5"/>
    <w:rsid w:val="008E0F0F"/>
    <w:rsid w:val="008E2545"/>
    <w:rsid w:val="008E40D8"/>
    <w:rsid w:val="008E4230"/>
    <w:rsid w:val="008E4BA2"/>
    <w:rsid w:val="008E710C"/>
    <w:rsid w:val="008E7428"/>
    <w:rsid w:val="008E7CDE"/>
    <w:rsid w:val="008F273C"/>
    <w:rsid w:val="008F321F"/>
    <w:rsid w:val="008F4810"/>
    <w:rsid w:val="008F562D"/>
    <w:rsid w:val="008F57CD"/>
    <w:rsid w:val="008F6214"/>
    <w:rsid w:val="008F68B3"/>
    <w:rsid w:val="0090041B"/>
    <w:rsid w:val="00900522"/>
    <w:rsid w:val="00901077"/>
    <w:rsid w:val="009014E2"/>
    <w:rsid w:val="009016F5"/>
    <w:rsid w:val="00901AB5"/>
    <w:rsid w:val="00903D31"/>
    <w:rsid w:val="00904185"/>
    <w:rsid w:val="00904E9A"/>
    <w:rsid w:val="00906000"/>
    <w:rsid w:val="00906F22"/>
    <w:rsid w:val="0090736B"/>
    <w:rsid w:val="009074FF"/>
    <w:rsid w:val="00907861"/>
    <w:rsid w:val="00907C5B"/>
    <w:rsid w:val="00907FB6"/>
    <w:rsid w:val="00907FC4"/>
    <w:rsid w:val="00910024"/>
    <w:rsid w:val="00910A38"/>
    <w:rsid w:val="00913497"/>
    <w:rsid w:val="009160DC"/>
    <w:rsid w:val="009162D4"/>
    <w:rsid w:val="00916B27"/>
    <w:rsid w:val="0092120D"/>
    <w:rsid w:val="009219B7"/>
    <w:rsid w:val="0092234B"/>
    <w:rsid w:val="009242C3"/>
    <w:rsid w:val="00927C08"/>
    <w:rsid w:val="00930C89"/>
    <w:rsid w:val="00932A3A"/>
    <w:rsid w:val="00933E64"/>
    <w:rsid w:val="00934246"/>
    <w:rsid w:val="00937570"/>
    <w:rsid w:val="00940A6E"/>
    <w:rsid w:val="00940ECC"/>
    <w:rsid w:val="009421B5"/>
    <w:rsid w:val="00943AEF"/>
    <w:rsid w:val="00946F48"/>
    <w:rsid w:val="00947EA0"/>
    <w:rsid w:val="009504EF"/>
    <w:rsid w:val="00951DC8"/>
    <w:rsid w:val="009520AE"/>
    <w:rsid w:val="009520ED"/>
    <w:rsid w:val="00952D51"/>
    <w:rsid w:val="00953363"/>
    <w:rsid w:val="0095355A"/>
    <w:rsid w:val="00955340"/>
    <w:rsid w:val="009615B4"/>
    <w:rsid w:val="00961D17"/>
    <w:rsid w:val="00962236"/>
    <w:rsid w:val="009646CD"/>
    <w:rsid w:val="00964915"/>
    <w:rsid w:val="00970B96"/>
    <w:rsid w:val="009717E6"/>
    <w:rsid w:val="00974303"/>
    <w:rsid w:val="00974DB1"/>
    <w:rsid w:val="0097613F"/>
    <w:rsid w:val="009774C0"/>
    <w:rsid w:val="00980184"/>
    <w:rsid w:val="009808DF"/>
    <w:rsid w:val="00980E1B"/>
    <w:rsid w:val="00982159"/>
    <w:rsid w:val="009831AB"/>
    <w:rsid w:val="00983D35"/>
    <w:rsid w:val="00987C11"/>
    <w:rsid w:val="00991172"/>
    <w:rsid w:val="009912AB"/>
    <w:rsid w:val="009916DE"/>
    <w:rsid w:val="0099289C"/>
    <w:rsid w:val="009942B8"/>
    <w:rsid w:val="0099710F"/>
    <w:rsid w:val="009975BB"/>
    <w:rsid w:val="009A0FD6"/>
    <w:rsid w:val="009A4B93"/>
    <w:rsid w:val="009A5138"/>
    <w:rsid w:val="009A5C90"/>
    <w:rsid w:val="009B0526"/>
    <w:rsid w:val="009B0725"/>
    <w:rsid w:val="009B14CF"/>
    <w:rsid w:val="009B4A9C"/>
    <w:rsid w:val="009C301B"/>
    <w:rsid w:val="009C3312"/>
    <w:rsid w:val="009C3FB0"/>
    <w:rsid w:val="009C4A1E"/>
    <w:rsid w:val="009C59E7"/>
    <w:rsid w:val="009D0EBA"/>
    <w:rsid w:val="009D0FF6"/>
    <w:rsid w:val="009D101D"/>
    <w:rsid w:val="009D163B"/>
    <w:rsid w:val="009D2C85"/>
    <w:rsid w:val="009D3E57"/>
    <w:rsid w:val="009D44F7"/>
    <w:rsid w:val="009E1774"/>
    <w:rsid w:val="009E1D06"/>
    <w:rsid w:val="009E20D7"/>
    <w:rsid w:val="009E3328"/>
    <w:rsid w:val="009E4FDD"/>
    <w:rsid w:val="009E54AF"/>
    <w:rsid w:val="009E66D4"/>
    <w:rsid w:val="009E6B3D"/>
    <w:rsid w:val="009E77F8"/>
    <w:rsid w:val="009F0282"/>
    <w:rsid w:val="009F056E"/>
    <w:rsid w:val="009F1A65"/>
    <w:rsid w:val="009F1CE3"/>
    <w:rsid w:val="009F1E3F"/>
    <w:rsid w:val="009F27E9"/>
    <w:rsid w:val="009F2992"/>
    <w:rsid w:val="009F32D9"/>
    <w:rsid w:val="009F3826"/>
    <w:rsid w:val="009F56C8"/>
    <w:rsid w:val="009F6D24"/>
    <w:rsid w:val="009F74FB"/>
    <w:rsid w:val="009F7FAF"/>
    <w:rsid w:val="00A005DE"/>
    <w:rsid w:val="00A01348"/>
    <w:rsid w:val="00A01E3A"/>
    <w:rsid w:val="00A02DCF"/>
    <w:rsid w:val="00A041C9"/>
    <w:rsid w:val="00A04510"/>
    <w:rsid w:val="00A0564C"/>
    <w:rsid w:val="00A075E9"/>
    <w:rsid w:val="00A10F7D"/>
    <w:rsid w:val="00A11256"/>
    <w:rsid w:val="00A11D94"/>
    <w:rsid w:val="00A123E7"/>
    <w:rsid w:val="00A156F7"/>
    <w:rsid w:val="00A1647C"/>
    <w:rsid w:val="00A164E9"/>
    <w:rsid w:val="00A16B59"/>
    <w:rsid w:val="00A206E8"/>
    <w:rsid w:val="00A22B45"/>
    <w:rsid w:val="00A22BD3"/>
    <w:rsid w:val="00A25E77"/>
    <w:rsid w:val="00A26033"/>
    <w:rsid w:val="00A26F01"/>
    <w:rsid w:val="00A30031"/>
    <w:rsid w:val="00A30421"/>
    <w:rsid w:val="00A30F39"/>
    <w:rsid w:val="00A314EE"/>
    <w:rsid w:val="00A337C6"/>
    <w:rsid w:val="00A3450F"/>
    <w:rsid w:val="00A4016B"/>
    <w:rsid w:val="00A40D95"/>
    <w:rsid w:val="00A42C21"/>
    <w:rsid w:val="00A43E98"/>
    <w:rsid w:val="00A46C49"/>
    <w:rsid w:val="00A47780"/>
    <w:rsid w:val="00A5069C"/>
    <w:rsid w:val="00A50A54"/>
    <w:rsid w:val="00A510DF"/>
    <w:rsid w:val="00A52965"/>
    <w:rsid w:val="00A5323F"/>
    <w:rsid w:val="00A54D63"/>
    <w:rsid w:val="00A54E06"/>
    <w:rsid w:val="00A554A4"/>
    <w:rsid w:val="00A55CFD"/>
    <w:rsid w:val="00A55E87"/>
    <w:rsid w:val="00A569EA"/>
    <w:rsid w:val="00A56C40"/>
    <w:rsid w:val="00A60365"/>
    <w:rsid w:val="00A60AFE"/>
    <w:rsid w:val="00A60DE2"/>
    <w:rsid w:val="00A61777"/>
    <w:rsid w:val="00A62CB9"/>
    <w:rsid w:val="00A63CAE"/>
    <w:rsid w:val="00A64DE3"/>
    <w:rsid w:val="00A65055"/>
    <w:rsid w:val="00A653CA"/>
    <w:rsid w:val="00A65EB8"/>
    <w:rsid w:val="00A67F32"/>
    <w:rsid w:val="00A72563"/>
    <w:rsid w:val="00A7558D"/>
    <w:rsid w:val="00A8101C"/>
    <w:rsid w:val="00A8107F"/>
    <w:rsid w:val="00A81182"/>
    <w:rsid w:val="00A83DC0"/>
    <w:rsid w:val="00A8474F"/>
    <w:rsid w:val="00A851A0"/>
    <w:rsid w:val="00A91195"/>
    <w:rsid w:val="00A9210B"/>
    <w:rsid w:val="00A947B2"/>
    <w:rsid w:val="00A950F5"/>
    <w:rsid w:val="00A96163"/>
    <w:rsid w:val="00A96E03"/>
    <w:rsid w:val="00A9734F"/>
    <w:rsid w:val="00A979B0"/>
    <w:rsid w:val="00AA0516"/>
    <w:rsid w:val="00AA18F5"/>
    <w:rsid w:val="00AA2F87"/>
    <w:rsid w:val="00AA340A"/>
    <w:rsid w:val="00AA4B25"/>
    <w:rsid w:val="00AA50C0"/>
    <w:rsid w:val="00AA5100"/>
    <w:rsid w:val="00AA7F47"/>
    <w:rsid w:val="00AB206A"/>
    <w:rsid w:val="00AB36D0"/>
    <w:rsid w:val="00AB38BD"/>
    <w:rsid w:val="00AB3DE2"/>
    <w:rsid w:val="00AB5236"/>
    <w:rsid w:val="00AC09D4"/>
    <w:rsid w:val="00AC0EC2"/>
    <w:rsid w:val="00AC22BC"/>
    <w:rsid w:val="00AC45BD"/>
    <w:rsid w:val="00AC494A"/>
    <w:rsid w:val="00AC6413"/>
    <w:rsid w:val="00AC788D"/>
    <w:rsid w:val="00AD118E"/>
    <w:rsid w:val="00AD166E"/>
    <w:rsid w:val="00AD2093"/>
    <w:rsid w:val="00AD2C0B"/>
    <w:rsid w:val="00AD3DD5"/>
    <w:rsid w:val="00AD3E29"/>
    <w:rsid w:val="00AD3F21"/>
    <w:rsid w:val="00AD4F80"/>
    <w:rsid w:val="00AD5540"/>
    <w:rsid w:val="00AD570D"/>
    <w:rsid w:val="00AD618F"/>
    <w:rsid w:val="00AD6A77"/>
    <w:rsid w:val="00AD7B62"/>
    <w:rsid w:val="00AD7C2F"/>
    <w:rsid w:val="00AE0789"/>
    <w:rsid w:val="00AE2A0B"/>
    <w:rsid w:val="00AE2DDE"/>
    <w:rsid w:val="00AE37F1"/>
    <w:rsid w:val="00AE3A8C"/>
    <w:rsid w:val="00AE5FD2"/>
    <w:rsid w:val="00AE76FF"/>
    <w:rsid w:val="00AF05C4"/>
    <w:rsid w:val="00AF0C3E"/>
    <w:rsid w:val="00AF11DF"/>
    <w:rsid w:val="00AF1356"/>
    <w:rsid w:val="00AF165D"/>
    <w:rsid w:val="00AF2159"/>
    <w:rsid w:val="00AF2F17"/>
    <w:rsid w:val="00AF32E0"/>
    <w:rsid w:val="00AF3704"/>
    <w:rsid w:val="00AF4C94"/>
    <w:rsid w:val="00AF5047"/>
    <w:rsid w:val="00AF55A2"/>
    <w:rsid w:val="00AF6FC3"/>
    <w:rsid w:val="00AF7BC3"/>
    <w:rsid w:val="00AF7DD6"/>
    <w:rsid w:val="00B00B04"/>
    <w:rsid w:val="00B00CAD"/>
    <w:rsid w:val="00B00F5D"/>
    <w:rsid w:val="00B013E4"/>
    <w:rsid w:val="00B02B81"/>
    <w:rsid w:val="00B02DC4"/>
    <w:rsid w:val="00B03D34"/>
    <w:rsid w:val="00B059CD"/>
    <w:rsid w:val="00B06FA2"/>
    <w:rsid w:val="00B07C78"/>
    <w:rsid w:val="00B07C83"/>
    <w:rsid w:val="00B10973"/>
    <w:rsid w:val="00B11533"/>
    <w:rsid w:val="00B12807"/>
    <w:rsid w:val="00B1298F"/>
    <w:rsid w:val="00B14312"/>
    <w:rsid w:val="00B14602"/>
    <w:rsid w:val="00B14D98"/>
    <w:rsid w:val="00B15336"/>
    <w:rsid w:val="00B15B62"/>
    <w:rsid w:val="00B17BE0"/>
    <w:rsid w:val="00B21122"/>
    <w:rsid w:val="00B21310"/>
    <w:rsid w:val="00B21971"/>
    <w:rsid w:val="00B223FC"/>
    <w:rsid w:val="00B22B61"/>
    <w:rsid w:val="00B305CD"/>
    <w:rsid w:val="00B30A73"/>
    <w:rsid w:val="00B31126"/>
    <w:rsid w:val="00B33A2B"/>
    <w:rsid w:val="00B340C1"/>
    <w:rsid w:val="00B34EF6"/>
    <w:rsid w:val="00B37496"/>
    <w:rsid w:val="00B37AD9"/>
    <w:rsid w:val="00B40E2F"/>
    <w:rsid w:val="00B45B94"/>
    <w:rsid w:val="00B4627E"/>
    <w:rsid w:val="00B47243"/>
    <w:rsid w:val="00B512F3"/>
    <w:rsid w:val="00B51D87"/>
    <w:rsid w:val="00B53078"/>
    <w:rsid w:val="00B57234"/>
    <w:rsid w:val="00B57C5C"/>
    <w:rsid w:val="00B620B9"/>
    <w:rsid w:val="00B6255A"/>
    <w:rsid w:val="00B63114"/>
    <w:rsid w:val="00B702A4"/>
    <w:rsid w:val="00B703AA"/>
    <w:rsid w:val="00B70F3F"/>
    <w:rsid w:val="00B723BB"/>
    <w:rsid w:val="00B727DC"/>
    <w:rsid w:val="00B7536E"/>
    <w:rsid w:val="00B75386"/>
    <w:rsid w:val="00B75E41"/>
    <w:rsid w:val="00B76A8F"/>
    <w:rsid w:val="00B777FF"/>
    <w:rsid w:val="00B801AC"/>
    <w:rsid w:val="00B814F5"/>
    <w:rsid w:val="00B83682"/>
    <w:rsid w:val="00B83A2A"/>
    <w:rsid w:val="00B85DA5"/>
    <w:rsid w:val="00B87A15"/>
    <w:rsid w:val="00B91D49"/>
    <w:rsid w:val="00B92924"/>
    <w:rsid w:val="00B9327F"/>
    <w:rsid w:val="00B9415B"/>
    <w:rsid w:val="00B96E2E"/>
    <w:rsid w:val="00B9708E"/>
    <w:rsid w:val="00B97701"/>
    <w:rsid w:val="00BA289A"/>
    <w:rsid w:val="00BA369A"/>
    <w:rsid w:val="00BA44DA"/>
    <w:rsid w:val="00BA5937"/>
    <w:rsid w:val="00BA6DE7"/>
    <w:rsid w:val="00BA7CC0"/>
    <w:rsid w:val="00BB130C"/>
    <w:rsid w:val="00BB5BC1"/>
    <w:rsid w:val="00BB6679"/>
    <w:rsid w:val="00BB6A46"/>
    <w:rsid w:val="00BB6FF6"/>
    <w:rsid w:val="00BC0845"/>
    <w:rsid w:val="00BC0A08"/>
    <w:rsid w:val="00BC0DB7"/>
    <w:rsid w:val="00BC236D"/>
    <w:rsid w:val="00BC4C45"/>
    <w:rsid w:val="00BC4EC9"/>
    <w:rsid w:val="00BC530D"/>
    <w:rsid w:val="00BC53B3"/>
    <w:rsid w:val="00BC5B05"/>
    <w:rsid w:val="00BC5B1E"/>
    <w:rsid w:val="00BC6279"/>
    <w:rsid w:val="00BC6B8F"/>
    <w:rsid w:val="00BC7E9C"/>
    <w:rsid w:val="00BD0612"/>
    <w:rsid w:val="00BD0E1B"/>
    <w:rsid w:val="00BD1FB1"/>
    <w:rsid w:val="00BD3E07"/>
    <w:rsid w:val="00BD447C"/>
    <w:rsid w:val="00BD469C"/>
    <w:rsid w:val="00BD5800"/>
    <w:rsid w:val="00BE1B3A"/>
    <w:rsid w:val="00BE2604"/>
    <w:rsid w:val="00BE31F7"/>
    <w:rsid w:val="00BE3BEE"/>
    <w:rsid w:val="00BE530E"/>
    <w:rsid w:val="00BE55E9"/>
    <w:rsid w:val="00BE7827"/>
    <w:rsid w:val="00BF377A"/>
    <w:rsid w:val="00BF61BB"/>
    <w:rsid w:val="00BF6D7A"/>
    <w:rsid w:val="00BF7641"/>
    <w:rsid w:val="00BF7E09"/>
    <w:rsid w:val="00C012A4"/>
    <w:rsid w:val="00C02712"/>
    <w:rsid w:val="00C03103"/>
    <w:rsid w:val="00C047EC"/>
    <w:rsid w:val="00C0577D"/>
    <w:rsid w:val="00C06FFD"/>
    <w:rsid w:val="00C10F4C"/>
    <w:rsid w:val="00C127AF"/>
    <w:rsid w:val="00C12E17"/>
    <w:rsid w:val="00C1349D"/>
    <w:rsid w:val="00C13604"/>
    <w:rsid w:val="00C13BAD"/>
    <w:rsid w:val="00C16624"/>
    <w:rsid w:val="00C1759A"/>
    <w:rsid w:val="00C20164"/>
    <w:rsid w:val="00C2024D"/>
    <w:rsid w:val="00C20986"/>
    <w:rsid w:val="00C20A2A"/>
    <w:rsid w:val="00C212F8"/>
    <w:rsid w:val="00C21DCA"/>
    <w:rsid w:val="00C223DA"/>
    <w:rsid w:val="00C23741"/>
    <w:rsid w:val="00C25388"/>
    <w:rsid w:val="00C25DDD"/>
    <w:rsid w:val="00C27C46"/>
    <w:rsid w:val="00C27C87"/>
    <w:rsid w:val="00C3112C"/>
    <w:rsid w:val="00C31467"/>
    <w:rsid w:val="00C31F77"/>
    <w:rsid w:val="00C35881"/>
    <w:rsid w:val="00C36857"/>
    <w:rsid w:val="00C36ED1"/>
    <w:rsid w:val="00C418EA"/>
    <w:rsid w:val="00C419BD"/>
    <w:rsid w:val="00C433F0"/>
    <w:rsid w:val="00C4464D"/>
    <w:rsid w:val="00C449CB"/>
    <w:rsid w:val="00C44C07"/>
    <w:rsid w:val="00C44D1F"/>
    <w:rsid w:val="00C44F9C"/>
    <w:rsid w:val="00C4663A"/>
    <w:rsid w:val="00C470BE"/>
    <w:rsid w:val="00C50065"/>
    <w:rsid w:val="00C5229C"/>
    <w:rsid w:val="00C5386C"/>
    <w:rsid w:val="00C575F9"/>
    <w:rsid w:val="00C60CC1"/>
    <w:rsid w:val="00C6249E"/>
    <w:rsid w:val="00C62B49"/>
    <w:rsid w:val="00C630B2"/>
    <w:rsid w:val="00C6411A"/>
    <w:rsid w:val="00C64C9E"/>
    <w:rsid w:val="00C65402"/>
    <w:rsid w:val="00C65C70"/>
    <w:rsid w:val="00C701FD"/>
    <w:rsid w:val="00C70B6B"/>
    <w:rsid w:val="00C70E85"/>
    <w:rsid w:val="00C7189D"/>
    <w:rsid w:val="00C733EE"/>
    <w:rsid w:val="00C73CEA"/>
    <w:rsid w:val="00C74B3F"/>
    <w:rsid w:val="00C76785"/>
    <w:rsid w:val="00C81885"/>
    <w:rsid w:val="00C842B0"/>
    <w:rsid w:val="00C85A15"/>
    <w:rsid w:val="00C87441"/>
    <w:rsid w:val="00C92A1F"/>
    <w:rsid w:val="00C95761"/>
    <w:rsid w:val="00C960D3"/>
    <w:rsid w:val="00C96158"/>
    <w:rsid w:val="00C97153"/>
    <w:rsid w:val="00C97F6C"/>
    <w:rsid w:val="00CA1079"/>
    <w:rsid w:val="00CA24D7"/>
    <w:rsid w:val="00CA2C51"/>
    <w:rsid w:val="00CA3349"/>
    <w:rsid w:val="00CA443E"/>
    <w:rsid w:val="00CA538C"/>
    <w:rsid w:val="00CA55FC"/>
    <w:rsid w:val="00CA59DD"/>
    <w:rsid w:val="00CA717E"/>
    <w:rsid w:val="00CB0FE9"/>
    <w:rsid w:val="00CB1561"/>
    <w:rsid w:val="00CB17E7"/>
    <w:rsid w:val="00CB6060"/>
    <w:rsid w:val="00CB7669"/>
    <w:rsid w:val="00CB77A2"/>
    <w:rsid w:val="00CC0074"/>
    <w:rsid w:val="00CC2866"/>
    <w:rsid w:val="00CC3A12"/>
    <w:rsid w:val="00CC3BA4"/>
    <w:rsid w:val="00CC3CA4"/>
    <w:rsid w:val="00CC3EC0"/>
    <w:rsid w:val="00CC51E0"/>
    <w:rsid w:val="00CC55D2"/>
    <w:rsid w:val="00CC5D19"/>
    <w:rsid w:val="00CD06BD"/>
    <w:rsid w:val="00CD0AB7"/>
    <w:rsid w:val="00CD0FA0"/>
    <w:rsid w:val="00CD2889"/>
    <w:rsid w:val="00CD2A59"/>
    <w:rsid w:val="00CD2BAA"/>
    <w:rsid w:val="00CD3BA8"/>
    <w:rsid w:val="00CD61FA"/>
    <w:rsid w:val="00CD7212"/>
    <w:rsid w:val="00CD7725"/>
    <w:rsid w:val="00CD7DEB"/>
    <w:rsid w:val="00CE174A"/>
    <w:rsid w:val="00CE24A4"/>
    <w:rsid w:val="00CE570C"/>
    <w:rsid w:val="00CE69C9"/>
    <w:rsid w:val="00CE7986"/>
    <w:rsid w:val="00CE7D94"/>
    <w:rsid w:val="00CF0127"/>
    <w:rsid w:val="00CF161C"/>
    <w:rsid w:val="00CF2C8B"/>
    <w:rsid w:val="00CF31C3"/>
    <w:rsid w:val="00CF5160"/>
    <w:rsid w:val="00CF5C1C"/>
    <w:rsid w:val="00CF5CA1"/>
    <w:rsid w:val="00CF7D35"/>
    <w:rsid w:val="00D01675"/>
    <w:rsid w:val="00D01CEB"/>
    <w:rsid w:val="00D02C51"/>
    <w:rsid w:val="00D0351F"/>
    <w:rsid w:val="00D04291"/>
    <w:rsid w:val="00D075F2"/>
    <w:rsid w:val="00D10982"/>
    <w:rsid w:val="00D1151A"/>
    <w:rsid w:val="00D12441"/>
    <w:rsid w:val="00D12552"/>
    <w:rsid w:val="00D12CBE"/>
    <w:rsid w:val="00D13308"/>
    <w:rsid w:val="00D13D78"/>
    <w:rsid w:val="00D168FF"/>
    <w:rsid w:val="00D17B1B"/>
    <w:rsid w:val="00D17BF0"/>
    <w:rsid w:val="00D20B2B"/>
    <w:rsid w:val="00D2111C"/>
    <w:rsid w:val="00D212E0"/>
    <w:rsid w:val="00D21464"/>
    <w:rsid w:val="00D2437B"/>
    <w:rsid w:val="00D24817"/>
    <w:rsid w:val="00D248BE"/>
    <w:rsid w:val="00D24AC8"/>
    <w:rsid w:val="00D24C5B"/>
    <w:rsid w:val="00D25E15"/>
    <w:rsid w:val="00D26958"/>
    <w:rsid w:val="00D26B10"/>
    <w:rsid w:val="00D27AA5"/>
    <w:rsid w:val="00D30835"/>
    <w:rsid w:val="00D31000"/>
    <w:rsid w:val="00D31B32"/>
    <w:rsid w:val="00D34095"/>
    <w:rsid w:val="00D343A8"/>
    <w:rsid w:val="00D343E9"/>
    <w:rsid w:val="00D3536D"/>
    <w:rsid w:val="00D36A46"/>
    <w:rsid w:val="00D36B06"/>
    <w:rsid w:val="00D42BD0"/>
    <w:rsid w:val="00D44BC6"/>
    <w:rsid w:val="00D45224"/>
    <w:rsid w:val="00D45C59"/>
    <w:rsid w:val="00D46A0A"/>
    <w:rsid w:val="00D46E5C"/>
    <w:rsid w:val="00D47EB3"/>
    <w:rsid w:val="00D50324"/>
    <w:rsid w:val="00D511DD"/>
    <w:rsid w:val="00D516BD"/>
    <w:rsid w:val="00D5231A"/>
    <w:rsid w:val="00D5269C"/>
    <w:rsid w:val="00D5350F"/>
    <w:rsid w:val="00D54B01"/>
    <w:rsid w:val="00D57F1A"/>
    <w:rsid w:val="00D6112B"/>
    <w:rsid w:val="00D61C8A"/>
    <w:rsid w:val="00D62FB8"/>
    <w:rsid w:val="00D6306C"/>
    <w:rsid w:val="00D63BA6"/>
    <w:rsid w:val="00D63E13"/>
    <w:rsid w:val="00D65E82"/>
    <w:rsid w:val="00D66A0B"/>
    <w:rsid w:val="00D67F15"/>
    <w:rsid w:val="00D71D53"/>
    <w:rsid w:val="00D72646"/>
    <w:rsid w:val="00D727E9"/>
    <w:rsid w:val="00D72E1E"/>
    <w:rsid w:val="00D74464"/>
    <w:rsid w:val="00D75719"/>
    <w:rsid w:val="00D76730"/>
    <w:rsid w:val="00D77540"/>
    <w:rsid w:val="00D7775F"/>
    <w:rsid w:val="00D82520"/>
    <w:rsid w:val="00D82A04"/>
    <w:rsid w:val="00D83EBE"/>
    <w:rsid w:val="00D850CA"/>
    <w:rsid w:val="00D87A73"/>
    <w:rsid w:val="00D87E41"/>
    <w:rsid w:val="00D90309"/>
    <w:rsid w:val="00D91664"/>
    <w:rsid w:val="00D93509"/>
    <w:rsid w:val="00D94B37"/>
    <w:rsid w:val="00D97BE6"/>
    <w:rsid w:val="00D97F6C"/>
    <w:rsid w:val="00DA10C6"/>
    <w:rsid w:val="00DA3A2B"/>
    <w:rsid w:val="00DA3DCF"/>
    <w:rsid w:val="00DB517A"/>
    <w:rsid w:val="00DB6F44"/>
    <w:rsid w:val="00DB73B1"/>
    <w:rsid w:val="00DB7E6A"/>
    <w:rsid w:val="00DC2596"/>
    <w:rsid w:val="00DC441E"/>
    <w:rsid w:val="00DC7AB5"/>
    <w:rsid w:val="00DD023A"/>
    <w:rsid w:val="00DD176C"/>
    <w:rsid w:val="00DD1F54"/>
    <w:rsid w:val="00DD484C"/>
    <w:rsid w:val="00DD6B1A"/>
    <w:rsid w:val="00DE0D3C"/>
    <w:rsid w:val="00DE1603"/>
    <w:rsid w:val="00DE168F"/>
    <w:rsid w:val="00DE17FF"/>
    <w:rsid w:val="00DE2CAC"/>
    <w:rsid w:val="00DE2D02"/>
    <w:rsid w:val="00DE33E4"/>
    <w:rsid w:val="00DE37CD"/>
    <w:rsid w:val="00DE473B"/>
    <w:rsid w:val="00DE47AF"/>
    <w:rsid w:val="00DE4D68"/>
    <w:rsid w:val="00DE4EF8"/>
    <w:rsid w:val="00DE5AF9"/>
    <w:rsid w:val="00DF583E"/>
    <w:rsid w:val="00DF657E"/>
    <w:rsid w:val="00DF6F5D"/>
    <w:rsid w:val="00E00E87"/>
    <w:rsid w:val="00E00EF0"/>
    <w:rsid w:val="00E01D45"/>
    <w:rsid w:val="00E01E86"/>
    <w:rsid w:val="00E01EEB"/>
    <w:rsid w:val="00E021FC"/>
    <w:rsid w:val="00E02521"/>
    <w:rsid w:val="00E11D60"/>
    <w:rsid w:val="00E11EDF"/>
    <w:rsid w:val="00E12C3C"/>
    <w:rsid w:val="00E1310C"/>
    <w:rsid w:val="00E20F01"/>
    <w:rsid w:val="00E21B30"/>
    <w:rsid w:val="00E23515"/>
    <w:rsid w:val="00E2359F"/>
    <w:rsid w:val="00E238AD"/>
    <w:rsid w:val="00E23BC5"/>
    <w:rsid w:val="00E2415E"/>
    <w:rsid w:val="00E245AE"/>
    <w:rsid w:val="00E25CB3"/>
    <w:rsid w:val="00E274D0"/>
    <w:rsid w:val="00E30C4D"/>
    <w:rsid w:val="00E30DBF"/>
    <w:rsid w:val="00E34486"/>
    <w:rsid w:val="00E36870"/>
    <w:rsid w:val="00E36D2D"/>
    <w:rsid w:val="00E37787"/>
    <w:rsid w:val="00E37829"/>
    <w:rsid w:val="00E37DD7"/>
    <w:rsid w:val="00E403B7"/>
    <w:rsid w:val="00E42473"/>
    <w:rsid w:val="00E42B26"/>
    <w:rsid w:val="00E42CFE"/>
    <w:rsid w:val="00E434D1"/>
    <w:rsid w:val="00E44955"/>
    <w:rsid w:val="00E45D66"/>
    <w:rsid w:val="00E473B2"/>
    <w:rsid w:val="00E47C67"/>
    <w:rsid w:val="00E47ED7"/>
    <w:rsid w:val="00E50A83"/>
    <w:rsid w:val="00E50FDA"/>
    <w:rsid w:val="00E52050"/>
    <w:rsid w:val="00E5267D"/>
    <w:rsid w:val="00E53673"/>
    <w:rsid w:val="00E54EB0"/>
    <w:rsid w:val="00E55EFD"/>
    <w:rsid w:val="00E572EF"/>
    <w:rsid w:val="00E57788"/>
    <w:rsid w:val="00E57A5F"/>
    <w:rsid w:val="00E57FE1"/>
    <w:rsid w:val="00E60089"/>
    <w:rsid w:val="00E64DFD"/>
    <w:rsid w:val="00E66A3F"/>
    <w:rsid w:val="00E6720A"/>
    <w:rsid w:val="00E6729C"/>
    <w:rsid w:val="00E70F4F"/>
    <w:rsid w:val="00E72D30"/>
    <w:rsid w:val="00E72EE7"/>
    <w:rsid w:val="00E745CF"/>
    <w:rsid w:val="00E74B12"/>
    <w:rsid w:val="00E75ACA"/>
    <w:rsid w:val="00E76D7A"/>
    <w:rsid w:val="00E77E88"/>
    <w:rsid w:val="00E83F21"/>
    <w:rsid w:val="00E85A22"/>
    <w:rsid w:val="00E864D1"/>
    <w:rsid w:val="00E912AA"/>
    <w:rsid w:val="00E91A36"/>
    <w:rsid w:val="00E93882"/>
    <w:rsid w:val="00E945BE"/>
    <w:rsid w:val="00E94C4E"/>
    <w:rsid w:val="00E95A86"/>
    <w:rsid w:val="00E967CF"/>
    <w:rsid w:val="00E96F4E"/>
    <w:rsid w:val="00EA00B2"/>
    <w:rsid w:val="00EA196B"/>
    <w:rsid w:val="00EA35A7"/>
    <w:rsid w:val="00EA4373"/>
    <w:rsid w:val="00EA465B"/>
    <w:rsid w:val="00EA4C1C"/>
    <w:rsid w:val="00EA7023"/>
    <w:rsid w:val="00EA71E0"/>
    <w:rsid w:val="00EB0E90"/>
    <w:rsid w:val="00EB159B"/>
    <w:rsid w:val="00EB17B9"/>
    <w:rsid w:val="00EB2362"/>
    <w:rsid w:val="00EB259F"/>
    <w:rsid w:val="00EB40C0"/>
    <w:rsid w:val="00EB4152"/>
    <w:rsid w:val="00EB5922"/>
    <w:rsid w:val="00EB5DED"/>
    <w:rsid w:val="00EB613D"/>
    <w:rsid w:val="00EB6985"/>
    <w:rsid w:val="00EB6F70"/>
    <w:rsid w:val="00EB7BE6"/>
    <w:rsid w:val="00EC03C9"/>
    <w:rsid w:val="00EC36EE"/>
    <w:rsid w:val="00EC38AA"/>
    <w:rsid w:val="00EC3E17"/>
    <w:rsid w:val="00EC3FC1"/>
    <w:rsid w:val="00EC40A0"/>
    <w:rsid w:val="00EC7CD9"/>
    <w:rsid w:val="00ED2395"/>
    <w:rsid w:val="00ED2A6C"/>
    <w:rsid w:val="00ED35F2"/>
    <w:rsid w:val="00ED5B84"/>
    <w:rsid w:val="00ED5C46"/>
    <w:rsid w:val="00ED5FBC"/>
    <w:rsid w:val="00ED62C0"/>
    <w:rsid w:val="00ED74AB"/>
    <w:rsid w:val="00ED7666"/>
    <w:rsid w:val="00ED7F4E"/>
    <w:rsid w:val="00EE0A29"/>
    <w:rsid w:val="00EE2B6B"/>
    <w:rsid w:val="00EE33FE"/>
    <w:rsid w:val="00EE34B1"/>
    <w:rsid w:val="00EE4693"/>
    <w:rsid w:val="00EE498F"/>
    <w:rsid w:val="00EE564B"/>
    <w:rsid w:val="00EE631D"/>
    <w:rsid w:val="00EE7D77"/>
    <w:rsid w:val="00EF05BD"/>
    <w:rsid w:val="00EF1705"/>
    <w:rsid w:val="00EF2492"/>
    <w:rsid w:val="00EF3FFA"/>
    <w:rsid w:val="00EF466F"/>
    <w:rsid w:val="00F005BF"/>
    <w:rsid w:val="00F020CA"/>
    <w:rsid w:val="00F025F1"/>
    <w:rsid w:val="00F04A4F"/>
    <w:rsid w:val="00F05BED"/>
    <w:rsid w:val="00F05E85"/>
    <w:rsid w:val="00F06390"/>
    <w:rsid w:val="00F07FBA"/>
    <w:rsid w:val="00F100C1"/>
    <w:rsid w:val="00F1201B"/>
    <w:rsid w:val="00F134CB"/>
    <w:rsid w:val="00F159AF"/>
    <w:rsid w:val="00F16548"/>
    <w:rsid w:val="00F17990"/>
    <w:rsid w:val="00F2068C"/>
    <w:rsid w:val="00F206B7"/>
    <w:rsid w:val="00F21E49"/>
    <w:rsid w:val="00F223DA"/>
    <w:rsid w:val="00F22C90"/>
    <w:rsid w:val="00F22E0C"/>
    <w:rsid w:val="00F239D3"/>
    <w:rsid w:val="00F25767"/>
    <w:rsid w:val="00F271E5"/>
    <w:rsid w:val="00F277A8"/>
    <w:rsid w:val="00F31331"/>
    <w:rsid w:val="00F35285"/>
    <w:rsid w:val="00F353A8"/>
    <w:rsid w:val="00F356DD"/>
    <w:rsid w:val="00F37E48"/>
    <w:rsid w:val="00F40853"/>
    <w:rsid w:val="00F506C7"/>
    <w:rsid w:val="00F511DF"/>
    <w:rsid w:val="00F51BF2"/>
    <w:rsid w:val="00F5310B"/>
    <w:rsid w:val="00F534B8"/>
    <w:rsid w:val="00F546C6"/>
    <w:rsid w:val="00F550A6"/>
    <w:rsid w:val="00F550FD"/>
    <w:rsid w:val="00F552C1"/>
    <w:rsid w:val="00F558CA"/>
    <w:rsid w:val="00F55BE8"/>
    <w:rsid w:val="00F55D43"/>
    <w:rsid w:val="00F5631E"/>
    <w:rsid w:val="00F567F3"/>
    <w:rsid w:val="00F56FDB"/>
    <w:rsid w:val="00F61479"/>
    <w:rsid w:val="00F6660A"/>
    <w:rsid w:val="00F66858"/>
    <w:rsid w:val="00F66EC0"/>
    <w:rsid w:val="00F71AA1"/>
    <w:rsid w:val="00F72A9B"/>
    <w:rsid w:val="00F76441"/>
    <w:rsid w:val="00F76DDA"/>
    <w:rsid w:val="00F7710E"/>
    <w:rsid w:val="00F802AF"/>
    <w:rsid w:val="00F83A58"/>
    <w:rsid w:val="00F84EE5"/>
    <w:rsid w:val="00F85009"/>
    <w:rsid w:val="00F85C2A"/>
    <w:rsid w:val="00F866D6"/>
    <w:rsid w:val="00F86E38"/>
    <w:rsid w:val="00F87D8D"/>
    <w:rsid w:val="00F90CE1"/>
    <w:rsid w:val="00F9125A"/>
    <w:rsid w:val="00F9172D"/>
    <w:rsid w:val="00F91E01"/>
    <w:rsid w:val="00F929AD"/>
    <w:rsid w:val="00F93A2C"/>
    <w:rsid w:val="00F973BE"/>
    <w:rsid w:val="00FA1BF1"/>
    <w:rsid w:val="00FA4642"/>
    <w:rsid w:val="00FA52A3"/>
    <w:rsid w:val="00FA57B9"/>
    <w:rsid w:val="00FA5A20"/>
    <w:rsid w:val="00FA6621"/>
    <w:rsid w:val="00FB0436"/>
    <w:rsid w:val="00FB0BD8"/>
    <w:rsid w:val="00FB2FC0"/>
    <w:rsid w:val="00FB4B3E"/>
    <w:rsid w:val="00FB51F9"/>
    <w:rsid w:val="00FB668E"/>
    <w:rsid w:val="00FB6BED"/>
    <w:rsid w:val="00FB6ED9"/>
    <w:rsid w:val="00FB713E"/>
    <w:rsid w:val="00FC00FA"/>
    <w:rsid w:val="00FC02FE"/>
    <w:rsid w:val="00FC3402"/>
    <w:rsid w:val="00FC4447"/>
    <w:rsid w:val="00FC47D1"/>
    <w:rsid w:val="00FC5535"/>
    <w:rsid w:val="00FC5C8F"/>
    <w:rsid w:val="00FC711A"/>
    <w:rsid w:val="00FC7394"/>
    <w:rsid w:val="00FC74C1"/>
    <w:rsid w:val="00FD0F08"/>
    <w:rsid w:val="00FD1373"/>
    <w:rsid w:val="00FD2E0F"/>
    <w:rsid w:val="00FD4AEC"/>
    <w:rsid w:val="00FD5D74"/>
    <w:rsid w:val="00FD6420"/>
    <w:rsid w:val="00FD70E7"/>
    <w:rsid w:val="00FD71BB"/>
    <w:rsid w:val="00FD72AD"/>
    <w:rsid w:val="00FE0ACA"/>
    <w:rsid w:val="00FE1B24"/>
    <w:rsid w:val="00FE1F5F"/>
    <w:rsid w:val="00FE2924"/>
    <w:rsid w:val="00FE344D"/>
    <w:rsid w:val="00FE3570"/>
    <w:rsid w:val="00FE4956"/>
    <w:rsid w:val="00FE76F3"/>
    <w:rsid w:val="00FF0299"/>
    <w:rsid w:val="00FF1CBF"/>
    <w:rsid w:val="00FF2423"/>
    <w:rsid w:val="00FF2847"/>
    <w:rsid w:val="00FF2BEA"/>
    <w:rsid w:val="00FF3351"/>
    <w:rsid w:val="00FF3A2F"/>
    <w:rsid w:val="00FF79BB"/>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8C556C"/>
  <w15:chartTrackingRefBased/>
  <w15:docId w15:val="{E86FB2A4-A180-4645-9242-A7DD4151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link w:val="Heading2Char"/>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semiHidden/>
    <w:unhideWhenUsed/>
    <w:qFormat/>
    <w:rsid w:val="008956A2"/>
    <w:pPr>
      <w:keepNext/>
      <w:keepLines/>
      <w:spacing w:before="40"/>
      <w:outlineLvl w:val="3"/>
    </w:pPr>
    <w:rPr>
      <w:rFonts w:asciiTheme="majorHAnsi" w:eastAsiaTheme="majorEastAsia" w:hAnsiTheme="majorHAnsi"/>
      <w:i/>
      <w:iCs/>
      <w:color w:val="2F5496" w:themeColor="accent1" w:themeShade="BF"/>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uiPriority w:val="99"/>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link w:val="HeadingChar"/>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link w:val="FootnoteTextChar"/>
    <w:uiPriority w:val="99"/>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qFormat/>
    <w:rsid w:val="008648E6"/>
    <w:pPr>
      <w:autoSpaceDE w:val="0"/>
      <w:autoSpaceDN w:val="0"/>
      <w:adjustRightInd w:val="0"/>
    </w:pPr>
    <w:rPr>
      <w:color w:val="000000"/>
      <w:sz w:val="24"/>
      <w:szCs w:val="24"/>
    </w:rPr>
  </w:style>
  <w:style w:type="table" w:styleId="TableGrid">
    <w:name w:val="Table Grid"/>
    <w:basedOn w:val="TableNormal"/>
    <w:uiPriority w:val="39"/>
    <w:rsid w:val="001E708E"/>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Subtitle">
    <w:name w:val="Subtitle"/>
    <w:basedOn w:val="Normal"/>
    <w:link w:val="SubtitleChar"/>
    <w:qFormat/>
    <w:rsid w:val="00503776"/>
    <w:pPr>
      <w:widowControl/>
      <w:suppressAutoHyphens w:val="0"/>
      <w:jc w:val="center"/>
    </w:pPr>
    <w:rPr>
      <w:rFonts w:ascii="Trebuchet MS" w:eastAsia="Times New Roman" w:hAnsi="Trebuchet MS" w:cs="Times New Roman"/>
      <w:b/>
      <w:bCs/>
      <w:kern w:val="0"/>
      <w:sz w:val="28"/>
      <w:lang w:val="en-US" w:eastAsia="en-US" w:bidi="ar-SA"/>
    </w:rPr>
  </w:style>
  <w:style w:type="character" w:customStyle="1" w:styleId="SubtitleChar">
    <w:name w:val="Subtitle Char"/>
    <w:link w:val="Subtitle"/>
    <w:rsid w:val="00503776"/>
    <w:rPr>
      <w:rFonts w:ascii="Trebuchet MS" w:hAnsi="Trebuchet MS"/>
      <w:b/>
      <w:bCs/>
      <w:sz w:val="28"/>
      <w:szCs w:val="24"/>
      <w:lang w:val="en-US" w:eastAsia="en-US"/>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503776"/>
    <w:pPr>
      <w:widowControl/>
      <w:numPr>
        <w:numId w:val="5"/>
      </w:numPr>
      <w:suppressAutoHyphens w:val="0"/>
      <w:contextualSpacing/>
      <w:jc w:val="both"/>
    </w:pPr>
    <w:rPr>
      <w:rFonts w:ascii="Trebuchet MS" w:eastAsia="Times New Roman" w:hAnsi="Trebuchet MS" w:cs="Times New Roman"/>
      <w:kern w:val="0"/>
      <w:sz w:val="24"/>
      <w:lang w:val="en-US" w:eastAsia="en-US" w:bidi="ar-SA"/>
    </w:rPr>
  </w:style>
  <w:style w:type="character" w:customStyle="1" w:styleId="FootnoteTextChar">
    <w:name w:val="Footnote Text Char"/>
    <w:link w:val="FootnoteText"/>
    <w:uiPriority w:val="99"/>
    <w:rsid w:val="00503776"/>
    <w:rPr>
      <w:rFonts w:ascii="Verdana" w:hAnsi="Verdana"/>
      <w:kern w:val="1"/>
      <w:lang w:val="ro-RO" w:eastAsia="ar-SA"/>
    </w:rPr>
  </w:style>
  <w:style w:type="paragraph" w:customStyle="1" w:styleId="F1">
    <w:name w:val="F1"/>
    <w:basedOn w:val="Heading2"/>
    <w:link w:val="F1Char"/>
    <w:autoRedefine/>
    <w:qFormat/>
    <w:rsid w:val="007032D5"/>
    <w:pPr>
      <w:numPr>
        <w:ilvl w:val="0"/>
        <w:numId w:val="0"/>
      </w:numPr>
      <w:spacing w:before="0" w:after="0" w:line="276" w:lineRule="auto"/>
      <w:jc w:val="center"/>
    </w:pPr>
    <w:rPr>
      <w:rFonts w:ascii="Trebuchet MS Bold" w:hAnsi="Trebuchet MS Bold"/>
      <w:i w:val="0"/>
      <w:color w:val="000000"/>
      <w:kern w:val="24"/>
      <w:sz w:val="24"/>
    </w:rPr>
  </w:style>
  <w:style w:type="paragraph" w:styleId="Revision">
    <w:name w:val="Revision"/>
    <w:hidden/>
    <w:uiPriority w:val="99"/>
    <w:semiHidden/>
    <w:rsid w:val="00C27C46"/>
    <w:rPr>
      <w:rFonts w:ascii="Arial" w:eastAsia="Lucida Sans Unicode" w:hAnsi="Arial" w:cs="Mangal"/>
      <w:kern w:val="1"/>
      <w:sz w:val="22"/>
      <w:szCs w:val="24"/>
      <w:lang w:val="ro-RO" w:eastAsia="hi-IN" w:bidi="hi-IN"/>
    </w:rPr>
  </w:style>
  <w:style w:type="character" w:customStyle="1" w:styleId="HeadingChar">
    <w:name w:val="Heading Char"/>
    <w:link w:val="Heading"/>
    <w:rsid w:val="009808DF"/>
    <w:rPr>
      <w:rFonts w:ascii="Arial" w:eastAsia="Lucida Sans Unicode" w:hAnsi="Arial" w:cs="Mangal"/>
      <w:kern w:val="1"/>
      <w:sz w:val="24"/>
      <w:szCs w:val="28"/>
      <w:lang w:val="ro-RO" w:eastAsia="hi-IN" w:bidi="hi-IN"/>
    </w:rPr>
  </w:style>
  <w:style w:type="character" w:customStyle="1" w:styleId="Heading2Char">
    <w:name w:val="Heading 2 Char"/>
    <w:link w:val="Heading2"/>
    <w:rsid w:val="009808DF"/>
    <w:rPr>
      <w:rFonts w:ascii="Arial" w:eastAsia="Lucida Sans Unicode" w:hAnsi="Arial" w:cs="Mangal"/>
      <w:b/>
      <w:bCs/>
      <w:i/>
      <w:iCs/>
      <w:kern w:val="1"/>
      <w:sz w:val="28"/>
      <w:szCs w:val="28"/>
      <w:lang w:val="ro-RO" w:eastAsia="hi-IN" w:bidi="hi-IN"/>
    </w:rPr>
  </w:style>
  <w:style w:type="character" w:customStyle="1" w:styleId="F1Char">
    <w:name w:val="F1 Char"/>
    <w:link w:val="F1"/>
    <w:rsid w:val="007032D5"/>
    <w:rPr>
      <w:rFonts w:ascii="Trebuchet MS Bold" w:eastAsia="Lucida Sans Unicode" w:hAnsi="Trebuchet MS Bold" w:cs="Mangal"/>
      <w:b/>
      <w:bCs/>
      <w:iCs/>
      <w:color w:val="000000"/>
      <w:kern w:val="24"/>
      <w:sz w:val="24"/>
      <w:szCs w:val="28"/>
      <w:lang w:val="ro-RO" w:eastAsia="hi-IN" w:bidi="hi-IN"/>
    </w:rPr>
  </w:style>
  <w:style w:type="character" w:customStyle="1" w:styleId="UnresolvedMention1">
    <w:name w:val="Unresolved Mention1"/>
    <w:basedOn w:val="DefaultParagraphFont"/>
    <w:uiPriority w:val="99"/>
    <w:semiHidden/>
    <w:unhideWhenUsed/>
    <w:rsid w:val="00242BC1"/>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14078C"/>
    <w:rPr>
      <w:rFonts w:ascii="Trebuchet MS" w:hAnsi="Trebuchet MS"/>
      <w:sz w:val="24"/>
      <w:szCs w:val="24"/>
    </w:rPr>
  </w:style>
  <w:style w:type="character" w:customStyle="1" w:styleId="Heading4Char">
    <w:name w:val="Heading 4 Char"/>
    <w:basedOn w:val="DefaultParagraphFont"/>
    <w:link w:val="Heading4"/>
    <w:uiPriority w:val="9"/>
    <w:semiHidden/>
    <w:rsid w:val="008956A2"/>
    <w:rPr>
      <w:rFonts w:asciiTheme="majorHAnsi" w:eastAsiaTheme="majorEastAsia" w:hAnsiTheme="majorHAnsi" w:cs="Mangal"/>
      <w:i/>
      <w:iCs/>
      <w:color w:val="2F5496" w:themeColor="accent1" w:themeShade="BF"/>
      <w:kern w:val="1"/>
      <w:sz w:val="22"/>
      <w:szCs w:val="24"/>
      <w:lang w:val="ro-RO" w:eastAsia="hi-IN" w:bidi="hi-IN"/>
    </w:rPr>
  </w:style>
  <w:style w:type="character" w:styleId="SubtleEmphasis">
    <w:name w:val="Subtle Emphasis"/>
    <w:uiPriority w:val="19"/>
    <w:qFormat/>
    <w:rsid w:val="001B25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09863">
      <w:bodyDiv w:val="1"/>
      <w:marLeft w:val="0"/>
      <w:marRight w:val="0"/>
      <w:marTop w:val="0"/>
      <w:marBottom w:val="0"/>
      <w:divBdr>
        <w:top w:val="none" w:sz="0" w:space="0" w:color="auto"/>
        <w:left w:val="none" w:sz="0" w:space="0" w:color="auto"/>
        <w:bottom w:val="none" w:sz="0" w:space="0" w:color="auto"/>
        <w:right w:val="none" w:sz="0" w:space="0" w:color="auto"/>
      </w:divBdr>
    </w:div>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956644490">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0594-E791-4232-AE50-9D7EDE33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23</Pages>
  <Words>7618</Words>
  <Characters>43426</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50943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cp:keywords/>
  <dc:description/>
  <cp:lastModifiedBy>User</cp:lastModifiedBy>
  <cp:revision>56</cp:revision>
  <cp:lastPrinted>2025-07-01T17:12:00Z</cp:lastPrinted>
  <dcterms:created xsi:type="dcterms:W3CDTF">2024-07-30T10:48:00Z</dcterms:created>
  <dcterms:modified xsi:type="dcterms:W3CDTF">2025-12-03T17:52:00Z</dcterms:modified>
</cp:coreProperties>
</file>