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864" w:rsidRPr="00EF1CEA" w:rsidRDefault="00AF4864" w:rsidP="00AF4864">
      <w:pPr>
        <w:tabs>
          <w:tab w:val="right" w:pos="9360"/>
        </w:tabs>
        <w:autoSpaceDE w:val="0"/>
        <w:autoSpaceDN w:val="0"/>
        <w:adjustRightInd w:val="0"/>
        <w:jc w:val="right"/>
        <w:rPr>
          <w:rFonts w:cs="Calibri"/>
          <w:b/>
          <w:sz w:val="24"/>
          <w:szCs w:val="24"/>
        </w:rPr>
      </w:pPr>
      <w:r w:rsidRPr="00EF1CEA">
        <w:rPr>
          <w:rFonts w:cs="Calibri"/>
          <w:b/>
          <w:sz w:val="24"/>
          <w:szCs w:val="24"/>
        </w:rPr>
        <w:t>FORMULAR 1</w:t>
      </w:r>
    </w:p>
    <w:p w:rsidR="00AF4864" w:rsidRPr="00EF1CEA" w:rsidRDefault="00AF4864" w:rsidP="00AF4864">
      <w:pPr>
        <w:tabs>
          <w:tab w:val="right" w:pos="9214"/>
        </w:tabs>
        <w:spacing w:before="120" w:after="120" w:line="240" w:lineRule="auto"/>
        <w:jc w:val="both"/>
        <w:rPr>
          <w:rFonts w:cs="Calibri"/>
          <w:bCs/>
          <w:noProof/>
          <w:sz w:val="24"/>
          <w:szCs w:val="24"/>
        </w:rPr>
      </w:pPr>
      <w:r w:rsidRPr="00EF1CEA">
        <w:rPr>
          <w:rFonts w:cs="Calibri"/>
          <w:bCs/>
          <w:noProof/>
          <w:sz w:val="24"/>
          <w:szCs w:val="24"/>
        </w:rPr>
        <w:t>Nume Garant</w:t>
      </w:r>
      <w:r w:rsidRPr="00EF1CEA">
        <w:rPr>
          <w:rFonts w:cs="Calibri"/>
          <w:bCs/>
          <w:noProof/>
          <w:sz w:val="24"/>
          <w:szCs w:val="24"/>
        </w:rPr>
        <w:tab/>
      </w:r>
    </w:p>
    <w:p w:rsidR="00AF4864" w:rsidRPr="00EF1CEA" w:rsidRDefault="00AF4864" w:rsidP="00AF4864">
      <w:pPr>
        <w:spacing w:before="120" w:after="120" w:line="240" w:lineRule="auto"/>
        <w:jc w:val="both"/>
        <w:rPr>
          <w:rFonts w:cs="Calibri"/>
          <w:sz w:val="24"/>
          <w:szCs w:val="24"/>
          <w:lang w:eastAsia="ar-SA"/>
        </w:rPr>
      </w:pPr>
      <w:r w:rsidRPr="00EF1CEA">
        <w:rPr>
          <w:rFonts w:cs="Calibri"/>
          <w:sz w:val="24"/>
          <w:szCs w:val="24"/>
          <w:lang w:eastAsia="ar-SA"/>
        </w:rPr>
        <w:t>......................................</w:t>
      </w:r>
      <w:r w:rsidRPr="00EF1CEA">
        <w:rPr>
          <w:rFonts w:cs="Calibri"/>
          <w:sz w:val="24"/>
          <w:szCs w:val="24"/>
          <w:lang w:eastAsia="ar-SA"/>
        </w:rPr>
        <w:tab/>
      </w:r>
      <w:r w:rsidRPr="00EF1CEA">
        <w:rPr>
          <w:rFonts w:cs="Calibri"/>
          <w:sz w:val="24"/>
          <w:szCs w:val="24"/>
          <w:lang w:eastAsia="ar-SA"/>
        </w:rPr>
        <w:tab/>
      </w:r>
      <w:r w:rsidRPr="00EF1CEA">
        <w:rPr>
          <w:rFonts w:cs="Calibri"/>
          <w:sz w:val="24"/>
          <w:szCs w:val="24"/>
          <w:lang w:eastAsia="ar-SA"/>
        </w:rPr>
        <w:tab/>
      </w:r>
      <w:r w:rsidRPr="00EF1CEA">
        <w:rPr>
          <w:rFonts w:cs="Calibri"/>
          <w:sz w:val="24"/>
          <w:szCs w:val="24"/>
          <w:lang w:eastAsia="ar-SA"/>
        </w:rPr>
        <w:tab/>
      </w:r>
    </w:p>
    <w:p w:rsidR="00AF4864" w:rsidRPr="00EF1CEA" w:rsidRDefault="00AF4864" w:rsidP="00AF4864">
      <w:pPr>
        <w:spacing w:before="120" w:after="120" w:line="240" w:lineRule="auto"/>
        <w:jc w:val="both"/>
        <w:rPr>
          <w:rFonts w:cs="Calibri"/>
          <w:i/>
          <w:sz w:val="24"/>
          <w:szCs w:val="24"/>
        </w:rPr>
      </w:pPr>
      <w:r w:rsidRPr="00EF1CEA">
        <w:rPr>
          <w:rFonts w:cs="Calibri"/>
          <w:i/>
          <w:sz w:val="24"/>
          <w:szCs w:val="24"/>
        </w:rPr>
        <w:t>(denumire, sediu, telefon, fax)</w:t>
      </w:r>
    </w:p>
    <w:p w:rsidR="00AF4864" w:rsidRPr="00EF1CEA" w:rsidRDefault="00AF4864" w:rsidP="00AF4864">
      <w:pPr>
        <w:spacing w:before="120" w:after="120" w:line="240" w:lineRule="auto"/>
        <w:jc w:val="both"/>
        <w:rPr>
          <w:rFonts w:cs="Calibri"/>
          <w:b/>
          <w:sz w:val="24"/>
          <w:szCs w:val="24"/>
        </w:rPr>
      </w:pPr>
      <w:r w:rsidRPr="00EF1CEA">
        <w:rPr>
          <w:rFonts w:cs="Calibri"/>
          <w:sz w:val="24"/>
          <w:szCs w:val="24"/>
        </w:rPr>
        <w:t xml:space="preserve">Către: </w:t>
      </w:r>
      <w:r w:rsidRPr="00EF1CEA">
        <w:rPr>
          <w:rFonts w:cs="Calibri"/>
          <w:b/>
          <w:lang w:val="it-IT"/>
        </w:rPr>
        <w:t>SPITALUL JUDETEAN DE URGENTA MIERCUREA CIUC</w:t>
      </w:r>
    </w:p>
    <w:p w:rsidR="00AF4864" w:rsidRPr="00EF1CEA" w:rsidRDefault="00AF4864" w:rsidP="00AF4864">
      <w:pPr>
        <w:spacing w:before="120" w:after="120" w:line="240" w:lineRule="auto"/>
        <w:jc w:val="both"/>
        <w:rPr>
          <w:rFonts w:cs="Calibri"/>
          <w:b/>
          <w:sz w:val="24"/>
          <w:szCs w:val="24"/>
        </w:rPr>
      </w:pPr>
      <w:r w:rsidRPr="00EF1CEA">
        <w:rPr>
          <w:rFonts w:cs="Calibri"/>
          <w:sz w:val="24"/>
          <w:szCs w:val="24"/>
        </w:rPr>
        <w:t xml:space="preserve">Adresa: </w:t>
      </w:r>
      <w:r w:rsidRPr="00EF1CEA">
        <w:rPr>
          <w:rFonts w:cs="Calibri"/>
          <w:shd w:val="clear" w:color="auto" w:fill="FFFFFF"/>
        </w:rPr>
        <w:t>Str. dr. Dénes László nr. 2,</w:t>
      </w:r>
      <w:r w:rsidRPr="00EF1CEA">
        <w:rPr>
          <w:rFonts w:cs="Calibri"/>
        </w:rPr>
        <w:t xml:space="preserve"> Miercurea Ciuc,</w:t>
      </w:r>
    </w:p>
    <w:p w:rsidR="00AF4864" w:rsidRPr="00EF1CEA" w:rsidRDefault="00AF4864" w:rsidP="00AF4864">
      <w:pPr>
        <w:spacing w:before="120" w:after="120" w:line="240" w:lineRule="auto"/>
        <w:jc w:val="both"/>
        <w:rPr>
          <w:rFonts w:cs="Calibri"/>
          <w:sz w:val="24"/>
          <w:szCs w:val="24"/>
        </w:rPr>
      </w:pPr>
    </w:p>
    <w:p w:rsidR="00AF4864" w:rsidRPr="00EF1CEA" w:rsidRDefault="00AF4864" w:rsidP="00AF4864">
      <w:pPr>
        <w:keepNext/>
        <w:tabs>
          <w:tab w:val="left" w:pos="0"/>
        </w:tabs>
        <w:suppressAutoHyphens/>
        <w:spacing w:before="120" w:after="120" w:line="240" w:lineRule="auto"/>
        <w:jc w:val="center"/>
        <w:outlineLvl w:val="7"/>
        <w:rPr>
          <w:rFonts w:cs="Calibri"/>
          <w:b/>
          <w:iCs/>
          <w:sz w:val="24"/>
          <w:szCs w:val="24"/>
        </w:rPr>
      </w:pPr>
      <w:r w:rsidRPr="00EF1CEA">
        <w:rPr>
          <w:rFonts w:cs="Calibri"/>
          <w:b/>
          <w:iCs/>
          <w:sz w:val="24"/>
          <w:szCs w:val="24"/>
        </w:rPr>
        <w:t>SCRISOARE DE GARANTIE / INSTRUMENT DE GARANTARE</w:t>
      </w:r>
    </w:p>
    <w:p w:rsidR="00AF4864" w:rsidRPr="00EF1CEA" w:rsidRDefault="00AF4864" w:rsidP="00AF4864">
      <w:pPr>
        <w:spacing w:before="120" w:after="120" w:line="240" w:lineRule="auto"/>
        <w:jc w:val="center"/>
        <w:rPr>
          <w:rFonts w:cs="Calibri"/>
          <w:b/>
          <w:sz w:val="24"/>
          <w:szCs w:val="24"/>
        </w:rPr>
      </w:pPr>
      <w:r w:rsidRPr="00EF1CEA">
        <w:rPr>
          <w:rFonts w:cs="Calibri"/>
          <w:b/>
          <w:sz w:val="24"/>
          <w:szCs w:val="24"/>
        </w:rPr>
        <w:t>pentru participarea la procedura de atribuire a contractului de achiziție publica</w:t>
      </w:r>
    </w:p>
    <w:p w:rsidR="00AF4864" w:rsidRPr="00EF1CEA" w:rsidRDefault="00AF4864" w:rsidP="00AF4864">
      <w:pPr>
        <w:spacing w:before="120" w:after="120" w:line="240" w:lineRule="auto"/>
        <w:jc w:val="both"/>
        <w:rPr>
          <w:rFonts w:eastAsia="SimSun" w:cs="Calibri"/>
          <w:sz w:val="24"/>
          <w:szCs w:val="24"/>
        </w:rPr>
      </w:pPr>
    </w:p>
    <w:p w:rsidR="00AF4864" w:rsidRPr="00EF1CEA" w:rsidRDefault="00AF4864" w:rsidP="00AF4864">
      <w:pPr>
        <w:jc w:val="both"/>
        <w:rPr>
          <w:rFonts w:cs="Calibri"/>
          <w:sz w:val="24"/>
          <w:szCs w:val="24"/>
        </w:rPr>
      </w:pPr>
      <w:r w:rsidRPr="00EF1CEA">
        <w:rPr>
          <w:rFonts w:cs="Calibri"/>
          <w:sz w:val="24"/>
          <w:szCs w:val="24"/>
        </w:rPr>
        <w:t xml:space="preserve">Cu privire la procedura de atribuire a acordului-cadru pentru achiziția </w:t>
      </w:r>
      <w:r w:rsidR="000441E1">
        <w:rPr>
          <w:rFonts w:cs="Calibri"/>
          <w:b/>
          <w:bCs/>
          <w:sz w:val="24"/>
          <w:szCs w:val="24"/>
        </w:rPr>
        <w:t>Reactivi și consumabile</w:t>
      </w:r>
      <w:r w:rsidR="00C378BA">
        <w:rPr>
          <w:rFonts w:cs="Calibri"/>
          <w:b/>
          <w:bCs/>
          <w:sz w:val="24"/>
          <w:szCs w:val="24"/>
        </w:rPr>
        <w:t xml:space="preserve"> de </w:t>
      </w:r>
      <w:r w:rsidR="000441E1">
        <w:rPr>
          <w:rFonts w:cs="Calibri"/>
          <w:b/>
          <w:bCs/>
          <w:sz w:val="24"/>
          <w:szCs w:val="24"/>
        </w:rPr>
        <w:t xml:space="preserve"> laborator</w:t>
      </w:r>
      <w:r w:rsidR="00E3037D">
        <w:rPr>
          <w:rFonts w:cs="Calibri"/>
          <w:b/>
          <w:bCs/>
          <w:sz w:val="24"/>
          <w:szCs w:val="24"/>
        </w:rPr>
        <w:t xml:space="preserve"> </w:t>
      </w:r>
      <w:r w:rsidRPr="00EF1CEA">
        <w:rPr>
          <w:rFonts w:cs="Calibri"/>
          <w:sz w:val="24"/>
          <w:szCs w:val="24"/>
        </w:rPr>
        <w:t xml:space="preserve">lotul/loturile ....., ......, ....., noi ...... (denumirea băncii/societății de asigurări), având sediul înregistrat la ........(adresa băncii/societății de asigurări), ne obligam față de ....... (denumirea autorității contractante) să plătim suma de ....... (in litere și </w:t>
      </w:r>
      <w:r w:rsidR="00D14E01" w:rsidRPr="00EF1CEA">
        <w:rPr>
          <w:rFonts w:cs="Calibri"/>
          <w:sz w:val="24"/>
          <w:szCs w:val="24"/>
        </w:rPr>
        <w:t>î</w:t>
      </w:r>
      <w:r w:rsidRPr="00EF1CEA">
        <w:rPr>
          <w:rFonts w:cs="Calibri"/>
          <w:sz w:val="24"/>
          <w:szCs w:val="24"/>
        </w:rPr>
        <w:t xml:space="preserve">n cifre) lei, </w:t>
      </w:r>
    </w:p>
    <w:p w:rsidR="00AF4864" w:rsidRPr="00EF1CEA" w:rsidRDefault="00AF4864" w:rsidP="00AF4864">
      <w:pPr>
        <w:jc w:val="both"/>
        <w:rPr>
          <w:rFonts w:cs="Calibri"/>
          <w:sz w:val="24"/>
          <w:szCs w:val="24"/>
        </w:rPr>
      </w:pPr>
      <w:r w:rsidRPr="00EF1CEA">
        <w:rPr>
          <w:rFonts w:cs="Calibri"/>
          <w:b/>
          <w:sz w:val="24"/>
          <w:szCs w:val="24"/>
        </w:rPr>
        <w:t>necondiționat,</w:t>
      </w:r>
      <w:r w:rsidRPr="00EF1CEA">
        <w:rPr>
          <w:rFonts w:cs="Calibri"/>
          <w:sz w:val="24"/>
          <w:szCs w:val="24"/>
        </w:rPr>
        <w:t xml:space="preserve"> respectiv la prima a beneficiarului, pe baza </w:t>
      </w:r>
      <w:r w:rsidR="00D14E01" w:rsidRPr="00EF1CEA">
        <w:rPr>
          <w:rFonts w:cs="Calibri"/>
          <w:sz w:val="24"/>
          <w:szCs w:val="24"/>
        </w:rPr>
        <w:t>declarației</w:t>
      </w:r>
      <w:r w:rsidRPr="00EF1CEA">
        <w:rPr>
          <w:rFonts w:cs="Calibri"/>
          <w:sz w:val="24"/>
          <w:szCs w:val="24"/>
        </w:rPr>
        <w:t xml:space="preserve"> acestuia cu privire la culpa persoanei garantate</w:t>
      </w:r>
      <w:r w:rsidR="00D14E01" w:rsidRPr="00EF1CEA">
        <w:rPr>
          <w:rFonts w:cs="Calibri"/>
          <w:sz w:val="24"/>
          <w:szCs w:val="24"/>
        </w:rPr>
        <w:t xml:space="preserve"> </w:t>
      </w:r>
      <w:r w:rsidRPr="00EF1CEA">
        <w:rPr>
          <w:rFonts w:cs="Calibri"/>
          <w:sz w:val="24"/>
          <w:szCs w:val="24"/>
        </w:rPr>
        <w:t xml:space="preserve">conform art.36 alin (4) din HG 395/2016 , </w:t>
      </w:r>
    </w:p>
    <w:p w:rsidR="00AF4864" w:rsidRPr="00EF1CEA" w:rsidRDefault="00D14E01" w:rsidP="00AF4864">
      <w:pPr>
        <w:jc w:val="both"/>
        <w:rPr>
          <w:rFonts w:cs="Calibri"/>
          <w:b/>
          <w:sz w:val="24"/>
          <w:szCs w:val="24"/>
        </w:rPr>
      </w:pPr>
      <w:r w:rsidRPr="00EF1CEA">
        <w:rPr>
          <w:rFonts w:cs="Calibri"/>
          <w:sz w:val="24"/>
          <w:szCs w:val="24"/>
        </w:rPr>
        <w:t>î</w:t>
      </w:r>
      <w:r w:rsidR="00AF4864" w:rsidRPr="00EF1CEA">
        <w:rPr>
          <w:rFonts w:cs="Calibri"/>
          <w:sz w:val="24"/>
          <w:szCs w:val="24"/>
        </w:rPr>
        <w:t xml:space="preserve">n cazul </w:t>
      </w:r>
      <w:r w:rsidRPr="00EF1CEA">
        <w:rPr>
          <w:rFonts w:cs="Calibri"/>
          <w:sz w:val="24"/>
          <w:szCs w:val="24"/>
        </w:rPr>
        <w:t>î</w:t>
      </w:r>
      <w:r w:rsidR="00AF4864" w:rsidRPr="00EF1CEA">
        <w:rPr>
          <w:rFonts w:cs="Calibri"/>
          <w:sz w:val="24"/>
          <w:szCs w:val="24"/>
        </w:rPr>
        <w:t>n care:</w:t>
      </w:r>
    </w:p>
    <w:p w:rsidR="00AF4864" w:rsidRPr="00EF1CEA" w:rsidRDefault="00AF4864" w:rsidP="00AF4864">
      <w:pPr>
        <w:jc w:val="both"/>
        <w:rPr>
          <w:rFonts w:cs="Calibri"/>
          <w:sz w:val="24"/>
          <w:szCs w:val="24"/>
        </w:rPr>
      </w:pPr>
      <w:r w:rsidRPr="00EF1CEA">
        <w:rPr>
          <w:rFonts w:cs="Calibri"/>
          <w:sz w:val="24"/>
          <w:szCs w:val="24"/>
        </w:rPr>
        <w:t xml:space="preserve">a) ofertantul ......(denumirea/numele) </w:t>
      </w:r>
      <w:r w:rsidR="00D14E01" w:rsidRPr="00EF1CEA">
        <w:rPr>
          <w:rFonts w:cs="Calibri"/>
          <w:sz w:val="24"/>
          <w:szCs w:val="24"/>
        </w:rPr>
        <w:t>ș</w:t>
      </w:r>
      <w:r w:rsidRPr="00EF1CEA">
        <w:rPr>
          <w:rFonts w:cs="Calibri"/>
          <w:sz w:val="24"/>
          <w:szCs w:val="24"/>
        </w:rPr>
        <w:t xml:space="preserve">i-a retras oferta </w:t>
      </w:r>
      <w:r w:rsidR="00D14E01" w:rsidRPr="00EF1CEA">
        <w:rPr>
          <w:rFonts w:cs="Calibri"/>
          <w:sz w:val="24"/>
          <w:szCs w:val="24"/>
        </w:rPr>
        <w:t>î</w:t>
      </w:r>
      <w:r w:rsidRPr="00EF1CEA">
        <w:rPr>
          <w:rFonts w:cs="Calibri"/>
          <w:sz w:val="24"/>
          <w:szCs w:val="24"/>
        </w:rPr>
        <w:t>n perioada de valabilitate a acesteia;</w:t>
      </w:r>
    </w:p>
    <w:p w:rsidR="00AF4864" w:rsidRPr="00EF1CEA" w:rsidRDefault="00AF4864" w:rsidP="00AF4864">
      <w:pPr>
        <w:jc w:val="both"/>
        <w:rPr>
          <w:rFonts w:cs="Calibri"/>
          <w:sz w:val="24"/>
          <w:szCs w:val="24"/>
        </w:rPr>
      </w:pPr>
      <w:r w:rsidRPr="00EF1CEA">
        <w:rPr>
          <w:rFonts w:cs="Calibri"/>
          <w:sz w:val="24"/>
          <w:szCs w:val="24"/>
        </w:rPr>
        <w:t xml:space="preserve">b) oferta sa fiind stabilita </w:t>
      </w:r>
      <w:r w:rsidR="00D14E01" w:rsidRPr="00EF1CEA">
        <w:rPr>
          <w:rFonts w:cs="Calibri"/>
          <w:sz w:val="24"/>
          <w:szCs w:val="24"/>
        </w:rPr>
        <w:t>câștigătoare</w:t>
      </w:r>
      <w:r w:rsidRPr="00EF1CEA">
        <w:rPr>
          <w:rFonts w:cs="Calibri"/>
          <w:sz w:val="24"/>
          <w:szCs w:val="24"/>
        </w:rPr>
        <w:t>, ofertantul …… (denumirea/numele) refuz</w:t>
      </w:r>
      <w:r w:rsidR="00D14E01" w:rsidRPr="00EF1CEA">
        <w:rPr>
          <w:rFonts w:cs="Calibri"/>
          <w:sz w:val="24"/>
          <w:szCs w:val="24"/>
        </w:rPr>
        <w:t>ă</w:t>
      </w:r>
      <w:r w:rsidRPr="00EF1CEA">
        <w:rPr>
          <w:rFonts w:cs="Calibri"/>
          <w:sz w:val="24"/>
          <w:szCs w:val="24"/>
        </w:rPr>
        <w:t xml:space="preserve"> s</w:t>
      </w:r>
      <w:r w:rsidR="00D14E01" w:rsidRPr="00EF1CEA">
        <w:rPr>
          <w:rFonts w:cs="Calibri"/>
          <w:sz w:val="24"/>
          <w:szCs w:val="24"/>
        </w:rPr>
        <w:t>ă</w:t>
      </w:r>
      <w:r w:rsidRPr="00EF1CEA">
        <w:rPr>
          <w:rFonts w:cs="Calibri"/>
          <w:sz w:val="24"/>
          <w:szCs w:val="24"/>
        </w:rPr>
        <w:t xml:space="preserve"> semneze acordul-cadru in perioada de valabilitate a ofertei</w:t>
      </w:r>
    </w:p>
    <w:p w:rsidR="00AF4864" w:rsidRPr="00EF1CEA" w:rsidRDefault="00AF4864" w:rsidP="00AF4864">
      <w:pPr>
        <w:spacing w:line="360" w:lineRule="auto"/>
        <w:jc w:val="both"/>
        <w:rPr>
          <w:rFonts w:cs="Calibri"/>
          <w:sz w:val="24"/>
          <w:szCs w:val="24"/>
        </w:rPr>
      </w:pPr>
    </w:p>
    <w:p w:rsidR="00AF4864" w:rsidRPr="00EF1CEA" w:rsidRDefault="00AF4864" w:rsidP="00AF4864">
      <w:pPr>
        <w:spacing w:line="360" w:lineRule="auto"/>
        <w:ind w:firstLine="720"/>
        <w:jc w:val="both"/>
        <w:rPr>
          <w:rFonts w:cs="Calibri"/>
          <w:sz w:val="24"/>
          <w:szCs w:val="24"/>
        </w:rPr>
      </w:pPr>
      <w:r w:rsidRPr="00EF1CEA">
        <w:rPr>
          <w:rFonts w:cs="Calibri"/>
          <w:sz w:val="24"/>
          <w:szCs w:val="24"/>
        </w:rPr>
        <w:t xml:space="preserve">Prezenta </w:t>
      </w:r>
      <w:r w:rsidR="00146EDB" w:rsidRPr="00EF1CEA">
        <w:rPr>
          <w:rFonts w:cs="Calibri"/>
          <w:sz w:val="24"/>
          <w:szCs w:val="24"/>
        </w:rPr>
        <w:t>garanție</w:t>
      </w:r>
      <w:r w:rsidRPr="00EF1CEA">
        <w:rPr>
          <w:rFonts w:cs="Calibri"/>
          <w:sz w:val="24"/>
          <w:szCs w:val="24"/>
        </w:rPr>
        <w:t xml:space="preserve"> este </w:t>
      </w:r>
      <w:r w:rsidRPr="00EF1CEA">
        <w:rPr>
          <w:rFonts w:cs="Calibri"/>
          <w:b/>
          <w:sz w:val="24"/>
          <w:szCs w:val="24"/>
        </w:rPr>
        <w:t>irevocabil</w:t>
      </w:r>
      <w:r w:rsidR="00146EDB" w:rsidRPr="00EF1CEA">
        <w:rPr>
          <w:rFonts w:cs="Calibri"/>
          <w:b/>
          <w:sz w:val="24"/>
          <w:szCs w:val="24"/>
        </w:rPr>
        <w:t>ă</w:t>
      </w:r>
      <w:r w:rsidRPr="00EF1CEA">
        <w:rPr>
          <w:rFonts w:cs="Calibri"/>
          <w:b/>
          <w:sz w:val="24"/>
          <w:szCs w:val="24"/>
        </w:rPr>
        <w:t xml:space="preserve"> </w:t>
      </w:r>
      <w:r w:rsidR="00146EDB" w:rsidRPr="00EF1CEA">
        <w:rPr>
          <w:rFonts w:cs="Calibri"/>
          <w:sz w:val="24"/>
          <w:szCs w:val="24"/>
        </w:rPr>
        <w:t>ș</w:t>
      </w:r>
      <w:r w:rsidRPr="00EF1CEA">
        <w:rPr>
          <w:rFonts w:cs="Calibri"/>
          <w:sz w:val="24"/>
          <w:szCs w:val="24"/>
        </w:rPr>
        <w:t>i valabil</w:t>
      </w:r>
      <w:r w:rsidR="00146EDB" w:rsidRPr="00EF1CEA">
        <w:rPr>
          <w:rFonts w:cs="Calibri"/>
          <w:sz w:val="24"/>
          <w:szCs w:val="24"/>
        </w:rPr>
        <w:t>ă</w:t>
      </w:r>
      <w:r w:rsidRPr="00EF1CEA">
        <w:rPr>
          <w:rFonts w:cs="Calibri"/>
          <w:sz w:val="24"/>
          <w:szCs w:val="24"/>
        </w:rPr>
        <w:t xml:space="preserve"> p</w:t>
      </w:r>
      <w:r w:rsidR="00146EDB" w:rsidRPr="00EF1CEA">
        <w:rPr>
          <w:rFonts w:cs="Calibri"/>
          <w:sz w:val="24"/>
          <w:szCs w:val="24"/>
        </w:rPr>
        <w:t>â</w:t>
      </w:r>
      <w:r w:rsidRPr="00EF1CEA">
        <w:rPr>
          <w:rFonts w:cs="Calibri"/>
          <w:sz w:val="24"/>
          <w:szCs w:val="24"/>
        </w:rPr>
        <w:t>n</w:t>
      </w:r>
      <w:r w:rsidR="00146EDB" w:rsidRPr="00EF1CEA">
        <w:rPr>
          <w:rFonts w:cs="Calibri"/>
          <w:sz w:val="24"/>
          <w:szCs w:val="24"/>
        </w:rPr>
        <w:t>ă</w:t>
      </w:r>
      <w:r w:rsidRPr="00EF1CEA">
        <w:rPr>
          <w:rFonts w:cs="Calibri"/>
          <w:sz w:val="24"/>
          <w:szCs w:val="24"/>
        </w:rPr>
        <w:t xml:space="preserve"> la data de ..... . ..... .........</w:t>
      </w:r>
    </w:p>
    <w:p w:rsidR="00AF4864" w:rsidRPr="00EF1CEA" w:rsidRDefault="00AF4864" w:rsidP="00AF4864">
      <w:pPr>
        <w:spacing w:line="360" w:lineRule="auto"/>
        <w:ind w:firstLine="720"/>
        <w:jc w:val="both"/>
        <w:rPr>
          <w:rFonts w:cs="Calibri"/>
          <w:sz w:val="24"/>
          <w:szCs w:val="24"/>
        </w:rPr>
      </w:pPr>
      <w:r w:rsidRPr="00EF1CEA">
        <w:rPr>
          <w:rFonts w:cs="Calibri"/>
          <w:sz w:val="24"/>
          <w:szCs w:val="24"/>
        </w:rPr>
        <w:t>Parafat</w:t>
      </w:r>
      <w:r w:rsidR="00146EDB" w:rsidRPr="00EF1CEA">
        <w:rPr>
          <w:rFonts w:cs="Calibri"/>
          <w:sz w:val="24"/>
          <w:szCs w:val="24"/>
        </w:rPr>
        <w:t>ă</w:t>
      </w:r>
      <w:r w:rsidRPr="00EF1CEA">
        <w:rPr>
          <w:rFonts w:cs="Calibri"/>
          <w:sz w:val="24"/>
          <w:szCs w:val="24"/>
        </w:rPr>
        <w:t xml:space="preserve"> de Banca/Societate de </w:t>
      </w:r>
      <w:r w:rsidR="00146EDB" w:rsidRPr="00EF1CEA">
        <w:rPr>
          <w:rFonts w:cs="Calibri"/>
          <w:sz w:val="24"/>
          <w:szCs w:val="24"/>
        </w:rPr>
        <w:t>asigurări</w:t>
      </w:r>
      <w:r w:rsidRPr="00EF1CEA">
        <w:rPr>
          <w:rFonts w:cs="Calibri"/>
          <w:sz w:val="24"/>
          <w:szCs w:val="24"/>
        </w:rPr>
        <w:t xml:space="preserve"> .................................  in ziua ...... luna ...... ..........</w:t>
      </w:r>
    </w:p>
    <w:p w:rsidR="00AF4864" w:rsidRPr="00EF1CEA" w:rsidRDefault="00AF4864" w:rsidP="00AF4864">
      <w:pPr>
        <w:spacing w:line="360" w:lineRule="auto"/>
        <w:ind w:firstLine="720"/>
        <w:jc w:val="both"/>
        <w:rPr>
          <w:rFonts w:cs="Calibri"/>
          <w:sz w:val="24"/>
          <w:szCs w:val="24"/>
        </w:rPr>
      </w:pPr>
    </w:p>
    <w:p w:rsidR="00AF4864" w:rsidRPr="00EF1CEA" w:rsidRDefault="00AF4864" w:rsidP="00AF4864">
      <w:pPr>
        <w:spacing w:line="360" w:lineRule="auto"/>
        <w:ind w:firstLine="720"/>
        <w:jc w:val="both"/>
        <w:rPr>
          <w:rFonts w:cs="Calibri"/>
          <w:sz w:val="24"/>
          <w:szCs w:val="24"/>
        </w:rPr>
      </w:pPr>
      <w:r w:rsidRPr="00EF1CEA">
        <w:rPr>
          <w:rFonts w:cs="Calibri"/>
          <w:sz w:val="24"/>
          <w:szCs w:val="24"/>
        </w:rPr>
        <w:t>(</w:t>
      </w:r>
      <w:r w:rsidR="00146EDB" w:rsidRPr="00EF1CEA">
        <w:rPr>
          <w:rFonts w:cs="Calibri"/>
          <w:sz w:val="24"/>
          <w:szCs w:val="24"/>
        </w:rPr>
        <w:t>Semnătura</w:t>
      </w:r>
      <w:r w:rsidRPr="00EF1CEA">
        <w:rPr>
          <w:rFonts w:cs="Calibri"/>
          <w:sz w:val="24"/>
          <w:szCs w:val="24"/>
        </w:rPr>
        <w:t xml:space="preserve"> autorizata)</w:t>
      </w:r>
    </w:p>
    <w:p w:rsidR="005E02E1" w:rsidRPr="00EF1CEA" w:rsidRDefault="005E02E1">
      <w:pPr>
        <w:rPr>
          <w:rFonts w:cs="Calibri"/>
        </w:rPr>
      </w:pPr>
    </w:p>
    <w:p w:rsidR="00AF4864" w:rsidRPr="00EF1CEA" w:rsidRDefault="00AF4864">
      <w:pPr>
        <w:rPr>
          <w:rFonts w:cs="Calibri"/>
        </w:rPr>
      </w:pPr>
    </w:p>
    <w:p w:rsidR="00334178" w:rsidRPr="00EF1CEA" w:rsidRDefault="00334178">
      <w:pPr>
        <w:rPr>
          <w:rFonts w:cs="Calibri"/>
        </w:rPr>
      </w:pPr>
    </w:p>
    <w:p w:rsidR="00334178" w:rsidRPr="00EF1CEA" w:rsidRDefault="00334178">
      <w:pPr>
        <w:rPr>
          <w:rFonts w:cs="Calibri"/>
        </w:rPr>
      </w:pPr>
    </w:p>
    <w:p w:rsidR="00334178" w:rsidRPr="00EF1CEA" w:rsidRDefault="00334178">
      <w:pPr>
        <w:rPr>
          <w:rFonts w:cs="Calibri"/>
        </w:rPr>
      </w:pPr>
    </w:p>
    <w:p w:rsidR="00334178" w:rsidRPr="00EF1CEA" w:rsidRDefault="00334178">
      <w:pPr>
        <w:rPr>
          <w:rFonts w:cs="Calibri"/>
        </w:rPr>
      </w:pPr>
    </w:p>
    <w:p w:rsidR="00515690" w:rsidRPr="00EF1CEA" w:rsidRDefault="00515690">
      <w:pPr>
        <w:rPr>
          <w:rFonts w:cs="Calibri"/>
        </w:rPr>
      </w:pPr>
    </w:p>
    <w:p w:rsidR="00515690" w:rsidRPr="00EF1CEA" w:rsidRDefault="00515690" w:rsidP="00515690">
      <w:pPr>
        <w:rPr>
          <w:rFonts w:cs="Calibri"/>
        </w:rPr>
      </w:pPr>
    </w:p>
    <w:tbl>
      <w:tblPr>
        <w:tblW w:w="955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732"/>
        <w:gridCol w:w="2339"/>
        <w:gridCol w:w="653"/>
        <w:gridCol w:w="724"/>
        <w:gridCol w:w="1855"/>
        <w:gridCol w:w="1839"/>
        <w:gridCol w:w="862"/>
      </w:tblGrid>
      <w:tr w:rsidR="00B73ED7" w:rsidRPr="00EF1CEA" w:rsidTr="00605B5F">
        <w:trPr>
          <w:trHeight w:val="529"/>
        </w:trPr>
        <w:tc>
          <w:tcPr>
            <w:tcW w:w="9554" w:type="dxa"/>
            <w:gridSpan w:val="8"/>
          </w:tcPr>
          <w:p w:rsidR="00B73ED7" w:rsidRPr="00EF1CEA" w:rsidRDefault="00B73ED7" w:rsidP="00C33AF5">
            <w:pPr>
              <w:jc w:val="right"/>
              <w:rPr>
                <w:rFonts w:cs="Calibri"/>
                <w:b/>
                <w:i/>
              </w:rPr>
            </w:pPr>
            <w:r w:rsidRPr="00EF1CEA">
              <w:rPr>
                <w:rFonts w:cs="Calibri"/>
                <w:b/>
                <w:i/>
              </w:rPr>
              <w:t xml:space="preserve">FORMULAR </w:t>
            </w:r>
            <w:r w:rsidR="007839E3" w:rsidRPr="00EF1CEA">
              <w:rPr>
                <w:rFonts w:cs="Calibri"/>
                <w:b/>
                <w:i/>
              </w:rPr>
              <w:t>2</w:t>
            </w:r>
          </w:p>
        </w:tc>
      </w:tr>
      <w:tr w:rsidR="00B73ED7" w:rsidRPr="00EF1CEA" w:rsidTr="00605B5F">
        <w:trPr>
          <w:trHeight w:val="368"/>
        </w:trPr>
        <w:tc>
          <w:tcPr>
            <w:tcW w:w="9554" w:type="dxa"/>
            <w:gridSpan w:val="8"/>
            <w:vAlign w:val="center"/>
          </w:tcPr>
          <w:p w:rsidR="00F434D7" w:rsidRPr="00EF1CEA" w:rsidRDefault="00B73ED7" w:rsidP="00784472">
            <w:pPr>
              <w:jc w:val="center"/>
              <w:rPr>
                <w:rFonts w:cs="Calibri"/>
                <w:b/>
                <w:caps/>
              </w:rPr>
            </w:pPr>
            <w:r w:rsidRPr="00EF1CEA">
              <w:rPr>
                <w:rFonts w:cs="Calibri"/>
                <w:b/>
                <w:caps/>
              </w:rPr>
              <w:t>OFERT</w:t>
            </w:r>
            <w:r w:rsidR="00553964" w:rsidRPr="00EF1CEA">
              <w:rPr>
                <w:rFonts w:cs="Calibri"/>
                <w:b/>
                <w:caps/>
              </w:rPr>
              <w:t>ă</w:t>
            </w:r>
            <w:r w:rsidRPr="00EF1CEA">
              <w:rPr>
                <w:rFonts w:cs="Calibri"/>
                <w:b/>
                <w:caps/>
              </w:rPr>
              <w:t xml:space="preserve"> TEHNIC</w:t>
            </w:r>
            <w:r w:rsidR="00553964" w:rsidRPr="00EF1CEA">
              <w:rPr>
                <w:rFonts w:cs="Calibri"/>
                <w:b/>
                <w:caps/>
              </w:rPr>
              <w:t>ă</w:t>
            </w:r>
            <w:r w:rsidRPr="00EF1CEA">
              <w:rPr>
                <w:rFonts w:cs="Calibri"/>
                <w:b/>
                <w:caps/>
              </w:rPr>
              <w:t xml:space="preserve"> </w:t>
            </w:r>
          </w:p>
        </w:tc>
      </w:tr>
      <w:tr w:rsidR="00B73ED7" w:rsidRPr="00EF1CEA" w:rsidTr="00D32297">
        <w:trPr>
          <w:trHeight w:val="450"/>
        </w:trPr>
        <w:tc>
          <w:tcPr>
            <w:tcW w:w="4274" w:type="dxa"/>
            <w:gridSpan w:val="4"/>
            <w:vAlign w:val="center"/>
          </w:tcPr>
          <w:p w:rsidR="00B73ED7" w:rsidRPr="00EF1CEA" w:rsidRDefault="00B73ED7" w:rsidP="0016619E">
            <w:pPr>
              <w:spacing w:after="0"/>
              <w:outlineLvl w:val="0"/>
              <w:rPr>
                <w:rFonts w:cs="Calibri"/>
                <w:b/>
              </w:rPr>
            </w:pPr>
            <w:r w:rsidRPr="00EF1CEA">
              <w:rPr>
                <w:rFonts w:cs="Calibri"/>
              </w:rPr>
              <w:t>Denumire operator economic</w:t>
            </w:r>
          </w:p>
        </w:tc>
        <w:tc>
          <w:tcPr>
            <w:tcW w:w="5280" w:type="dxa"/>
            <w:gridSpan w:val="4"/>
          </w:tcPr>
          <w:p w:rsidR="00B73ED7" w:rsidRPr="00EF1CEA" w:rsidRDefault="00B73ED7" w:rsidP="00C33AF5">
            <w:pPr>
              <w:rPr>
                <w:rFonts w:cs="Calibri"/>
                <w:b/>
                <w:i/>
              </w:rPr>
            </w:pPr>
          </w:p>
        </w:tc>
      </w:tr>
      <w:tr w:rsidR="00B73ED7" w:rsidRPr="00EF1CEA" w:rsidTr="0016619E">
        <w:trPr>
          <w:trHeight w:val="372"/>
        </w:trPr>
        <w:tc>
          <w:tcPr>
            <w:tcW w:w="9554" w:type="dxa"/>
            <w:gridSpan w:val="8"/>
          </w:tcPr>
          <w:p w:rsidR="00B73ED7" w:rsidRPr="00EF1CEA" w:rsidRDefault="00553964" w:rsidP="0016619E">
            <w:pPr>
              <w:shd w:val="clear" w:color="auto" w:fill="FFFFFF"/>
              <w:spacing w:after="0" w:line="360" w:lineRule="auto"/>
              <w:ind w:right="-14"/>
              <w:jc w:val="both"/>
              <w:rPr>
                <w:rFonts w:cs="Calibri"/>
              </w:rPr>
            </w:pPr>
            <w:r w:rsidRPr="00EF1CEA">
              <w:rPr>
                <w:rFonts w:cs="Calibri"/>
                <w:b/>
              </w:rPr>
              <w:t>Către</w:t>
            </w:r>
            <w:r w:rsidR="00B73ED7" w:rsidRPr="00EF1CEA">
              <w:rPr>
                <w:rFonts w:cs="Calibri"/>
                <w:b/>
              </w:rPr>
              <w:t xml:space="preserve"> </w:t>
            </w:r>
            <w:r w:rsidR="00DC2C34" w:rsidRPr="00EF1CEA">
              <w:rPr>
                <w:rFonts w:cs="Calibri"/>
                <w:b/>
                <w:caps/>
              </w:rPr>
              <w:t>SPITALUL</w:t>
            </w:r>
            <w:r w:rsidR="006939A7" w:rsidRPr="00EF1CEA">
              <w:rPr>
                <w:rFonts w:cs="Calibri"/>
                <w:b/>
              </w:rPr>
              <w:t xml:space="preserve"> </w:t>
            </w:r>
            <w:r w:rsidRPr="00EF1CEA">
              <w:rPr>
                <w:rFonts w:cs="Calibri"/>
                <w:b/>
              </w:rPr>
              <w:t>JUDEȚEAN DE URGENȚĂ MIERCUREA CIUC</w:t>
            </w:r>
          </w:p>
        </w:tc>
      </w:tr>
      <w:tr w:rsidR="00B73ED7" w:rsidRPr="00EF1CEA" w:rsidTr="00605B5F">
        <w:trPr>
          <w:trHeight w:val="2753"/>
        </w:trPr>
        <w:tc>
          <w:tcPr>
            <w:tcW w:w="9554" w:type="dxa"/>
            <w:gridSpan w:val="8"/>
            <w:tcBorders>
              <w:bottom w:val="single" w:sz="4" w:space="0" w:color="auto"/>
            </w:tcBorders>
            <w:vAlign w:val="center"/>
          </w:tcPr>
          <w:p w:rsidR="00B73ED7" w:rsidRPr="00EF1CEA" w:rsidRDefault="00553964" w:rsidP="005359F6">
            <w:pPr>
              <w:spacing w:line="360" w:lineRule="auto"/>
              <w:jc w:val="both"/>
              <w:rPr>
                <w:rFonts w:cs="Calibri"/>
              </w:rPr>
            </w:pPr>
            <w:r w:rsidRPr="00EF1CEA">
              <w:rPr>
                <w:rFonts w:cs="Calibri"/>
              </w:rPr>
              <w:t>Examinând</w:t>
            </w:r>
            <w:r w:rsidR="00B73ED7" w:rsidRPr="00EF1CEA">
              <w:rPr>
                <w:rFonts w:cs="Calibri"/>
              </w:rPr>
              <w:t xml:space="preserve"> </w:t>
            </w:r>
            <w:r w:rsidRPr="00EF1CEA">
              <w:rPr>
                <w:rFonts w:cs="Calibri"/>
              </w:rPr>
              <w:t>documentația</w:t>
            </w:r>
            <w:r w:rsidR="00B73ED7" w:rsidRPr="00EF1CEA">
              <w:rPr>
                <w:rFonts w:cs="Calibri"/>
              </w:rPr>
              <w:t xml:space="preserve"> de atribuire, subsemnatul ........................................., (numele reprezentantului legal), reprezentant a ofertantului .............................................................................. </w:t>
            </w:r>
            <w:r w:rsidR="00B73ED7" w:rsidRPr="00EF1CEA">
              <w:rPr>
                <w:rFonts w:cs="Calibri"/>
                <w:i/>
              </w:rPr>
              <w:t xml:space="preserve">(denumirea ofertantului), </w:t>
            </w:r>
            <w:r w:rsidR="00B73ED7" w:rsidRPr="00EF1CEA">
              <w:rPr>
                <w:rFonts w:cs="Calibri"/>
              </w:rPr>
              <w:t xml:space="preserve">participant la procedura pentru atribuirea </w:t>
            </w:r>
            <w:r w:rsidR="0010651A" w:rsidRPr="00EF1CEA">
              <w:rPr>
                <w:rFonts w:cs="Calibri"/>
              </w:rPr>
              <w:t>acordului cadru</w:t>
            </w:r>
            <w:r w:rsidR="00B73ED7" w:rsidRPr="00EF1CEA">
              <w:rPr>
                <w:rFonts w:cs="Calibri"/>
              </w:rPr>
              <w:t xml:space="preserve">, având ca obiect </w:t>
            </w:r>
            <w:r w:rsidRPr="00EF1CEA">
              <w:rPr>
                <w:rFonts w:cs="Calibri"/>
              </w:rPr>
              <w:t>achiziția</w:t>
            </w:r>
            <w:r w:rsidR="00B73ED7" w:rsidRPr="00EF1CEA">
              <w:rPr>
                <w:rFonts w:cs="Calibri"/>
              </w:rPr>
              <w:t xml:space="preserve"> de </w:t>
            </w:r>
            <w:r w:rsidR="00370033" w:rsidRPr="00370033">
              <w:rPr>
                <w:rFonts w:cs="Calibri"/>
                <w:b/>
                <w:bCs/>
                <w:sz w:val="24"/>
                <w:szCs w:val="24"/>
              </w:rPr>
              <w:t>REACTIVI ȘI CONSUMABILE DE LABORATOR</w:t>
            </w:r>
            <w:r w:rsidR="00B73ED7" w:rsidRPr="00EF1CEA">
              <w:rPr>
                <w:rFonts w:cs="Calibri"/>
                <w:b/>
                <w:caps/>
              </w:rPr>
              <w:t xml:space="preserve">, </w:t>
            </w:r>
            <w:r w:rsidR="00B73ED7" w:rsidRPr="00EF1CEA">
              <w:rPr>
                <w:rFonts w:cs="Calibri"/>
              </w:rPr>
              <w:t xml:space="preserve">organizată de </w:t>
            </w:r>
            <w:r w:rsidRPr="00EF1CEA">
              <w:rPr>
                <w:rFonts w:cs="Calibri"/>
                <w:b/>
                <w:caps/>
              </w:rPr>
              <w:t>SPITALUL</w:t>
            </w:r>
            <w:r w:rsidRPr="00EF1CEA">
              <w:rPr>
                <w:rFonts w:cs="Calibri"/>
                <w:b/>
              </w:rPr>
              <w:t xml:space="preserve"> JUDEȚEAN DE URGENȚĂ MIERCUREA CIUC</w:t>
            </w:r>
            <w:r w:rsidR="00232C3F" w:rsidRPr="00EF1CEA">
              <w:rPr>
                <w:rFonts w:cs="Calibri"/>
              </w:rPr>
              <w:t xml:space="preserve">, </w:t>
            </w:r>
            <w:r w:rsidR="00B73ED7" w:rsidRPr="00EF1CEA">
              <w:rPr>
                <w:rFonts w:cs="Calibri"/>
              </w:rPr>
              <w:t xml:space="preserve">ne oferim ca, </w:t>
            </w:r>
            <w:r w:rsidRPr="00EF1CEA">
              <w:rPr>
                <w:rFonts w:cs="Calibri"/>
              </w:rPr>
              <w:t>î</w:t>
            </w:r>
            <w:r w:rsidR="00B73ED7" w:rsidRPr="00EF1CEA">
              <w:rPr>
                <w:rFonts w:cs="Calibri"/>
              </w:rPr>
              <w:t xml:space="preserve">n conformitate cu prevederile si </w:t>
            </w:r>
            <w:r w:rsidRPr="00EF1CEA">
              <w:rPr>
                <w:rFonts w:cs="Calibri"/>
              </w:rPr>
              <w:t>cerințele</w:t>
            </w:r>
            <w:r w:rsidR="00B73ED7" w:rsidRPr="00EF1CEA">
              <w:rPr>
                <w:rFonts w:cs="Calibri"/>
              </w:rPr>
              <w:t xml:space="preserve"> cuprinse </w:t>
            </w:r>
            <w:r w:rsidRPr="00EF1CEA">
              <w:rPr>
                <w:rFonts w:cs="Calibri"/>
              </w:rPr>
              <w:t>î</w:t>
            </w:r>
            <w:r w:rsidR="00B73ED7" w:rsidRPr="00EF1CEA">
              <w:rPr>
                <w:rFonts w:cs="Calibri"/>
              </w:rPr>
              <w:t xml:space="preserve">n </w:t>
            </w:r>
            <w:r w:rsidRPr="00EF1CEA">
              <w:rPr>
                <w:rFonts w:cs="Calibri"/>
              </w:rPr>
              <w:t>documentația</w:t>
            </w:r>
            <w:r w:rsidR="00B73ED7" w:rsidRPr="00EF1CEA">
              <w:rPr>
                <w:rFonts w:cs="Calibri"/>
              </w:rPr>
              <w:t xml:space="preserve"> de atribuire, sa furnizăm produsele </w:t>
            </w:r>
            <w:r w:rsidRPr="00EF1CEA">
              <w:rPr>
                <w:rFonts w:cs="Calibri"/>
              </w:rPr>
              <w:t>î</w:t>
            </w:r>
            <w:r w:rsidR="00B73ED7" w:rsidRPr="00EF1CEA">
              <w:rPr>
                <w:rFonts w:cs="Calibri"/>
              </w:rPr>
              <w:t xml:space="preserve">n conformitate cu </w:t>
            </w:r>
            <w:r w:rsidRPr="00EF1CEA">
              <w:rPr>
                <w:rFonts w:cs="Calibri"/>
              </w:rPr>
              <w:t>solicitările</w:t>
            </w:r>
            <w:r w:rsidR="00B73ED7" w:rsidRPr="00EF1CEA">
              <w:rPr>
                <w:rFonts w:cs="Calibri"/>
              </w:rPr>
              <w:t xml:space="preserve"> din Caietul de sarcini, astfel:</w:t>
            </w:r>
          </w:p>
        </w:tc>
      </w:tr>
      <w:tr w:rsidR="00DF357B" w:rsidRPr="00EF1CEA" w:rsidTr="00D32297">
        <w:tblPrEx>
          <w:tblLook w:val="0000" w:firstRow="0" w:lastRow="0" w:firstColumn="0" w:lastColumn="0" w:noHBand="0" w:noVBand="0"/>
        </w:tblPrEx>
        <w:trPr>
          <w:trHeight w:val="795"/>
        </w:trPr>
        <w:tc>
          <w:tcPr>
            <w:tcW w:w="550" w:type="dxa"/>
            <w:tcBorders>
              <w:top w:val="single" w:sz="4" w:space="0" w:color="auto"/>
              <w:left w:val="single" w:sz="4" w:space="0" w:color="auto"/>
              <w:bottom w:val="single" w:sz="4" w:space="0" w:color="auto"/>
              <w:right w:val="single" w:sz="4" w:space="0" w:color="auto"/>
            </w:tcBorders>
            <w:shd w:val="clear" w:color="auto" w:fill="F2F2F2"/>
            <w:vAlign w:val="center"/>
          </w:tcPr>
          <w:p w:rsidR="00DF357B" w:rsidRPr="00EF1CEA" w:rsidRDefault="00DF357B" w:rsidP="00B54F7C">
            <w:pPr>
              <w:spacing w:after="0" w:line="240" w:lineRule="auto"/>
              <w:jc w:val="center"/>
              <w:rPr>
                <w:rFonts w:eastAsia="Calibri" w:cs="Calibri"/>
                <w:b/>
                <w:bCs/>
                <w:sz w:val="16"/>
                <w:szCs w:val="16"/>
              </w:rPr>
            </w:pPr>
            <w:r w:rsidRPr="00EF1CEA">
              <w:rPr>
                <w:rFonts w:eastAsia="Calibri" w:cs="Calibri"/>
                <w:b/>
                <w:bCs/>
                <w:sz w:val="16"/>
                <w:szCs w:val="16"/>
              </w:rPr>
              <w:t>LOT</w:t>
            </w:r>
          </w:p>
        </w:tc>
        <w:tc>
          <w:tcPr>
            <w:tcW w:w="732" w:type="dxa"/>
            <w:tcBorders>
              <w:top w:val="single" w:sz="4" w:space="0" w:color="auto"/>
              <w:left w:val="single" w:sz="4" w:space="0" w:color="auto"/>
              <w:bottom w:val="single" w:sz="4" w:space="0" w:color="auto"/>
              <w:right w:val="single" w:sz="4" w:space="0" w:color="auto"/>
            </w:tcBorders>
            <w:shd w:val="clear" w:color="auto" w:fill="F2F2F2"/>
            <w:vAlign w:val="center"/>
          </w:tcPr>
          <w:p w:rsidR="00DF357B" w:rsidRPr="00EF1CEA" w:rsidRDefault="00553964" w:rsidP="00DF357B">
            <w:pPr>
              <w:spacing w:after="0" w:line="240" w:lineRule="auto"/>
              <w:jc w:val="center"/>
              <w:rPr>
                <w:rFonts w:eastAsia="Calibri" w:cs="Calibri"/>
                <w:b/>
                <w:bCs/>
                <w:sz w:val="16"/>
                <w:szCs w:val="16"/>
              </w:rPr>
            </w:pPr>
            <w:r w:rsidRPr="00EF1CEA">
              <w:rPr>
                <w:rFonts w:eastAsia="Calibri" w:cs="Calibri"/>
                <w:b/>
                <w:bCs/>
                <w:sz w:val="16"/>
                <w:szCs w:val="16"/>
              </w:rPr>
              <w:t>Poziția</w:t>
            </w:r>
          </w:p>
        </w:tc>
        <w:tc>
          <w:tcPr>
            <w:tcW w:w="2339" w:type="dxa"/>
            <w:tcBorders>
              <w:top w:val="single" w:sz="4" w:space="0" w:color="auto"/>
              <w:left w:val="single" w:sz="4" w:space="0" w:color="auto"/>
              <w:bottom w:val="single" w:sz="4" w:space="0" w:color="auto"/>
              <w:right w:val="single" w:sz="4" w:space="0" w:color="auto"/>
            </w:tcBorders>
            <w:shd w:val="clear" w:color="auto" w:fill="F2F2F2"/>
            <w:vAlign w:val="center"/>
          </w:tcPr>
          <w:p w:rsidR="00DF357B" w:rsidRPr="00EF1CEA" w:rsidRDefault="00DF357B" w:rsidP="00DF357B">
            <w:pPr>
              <w:spacing w:after="0" w:line="240" w:lineRule="auto"/>
              <w:rPr>
                <w:rFonts w:eastAsia="Calibri" w:cs="Calibri"/>
                <w:b/>
                <w:bCs/>
                <w:sz w:val="16"/>
                <w:szCs w:val="16"/>
              </w:rPr>
            </w:pPr>
            <w:r w:rsidRPr="00EF1CEA">
              <w:rPr>
                <w:rFonts w:eastAsia="Calibri" w:cs="Calibri"/>
                <w:b/>
                <w:bCs/>
                <w:sz w:val="16"/>
                <w:szCs w:val="16"/>
              </w:rPr>
              <w:t>Denumire produs</w:t>
            </w:r>
          </w:p>
        </w:tc>
        <w:tc>
          <w:tcPr>
            <w:tcW w:w="653" w:type="dxa"/>
            <w:tcBorders>
              <w:top w:val="single" w:sz="4" w:space="0" w:color="auto"/>
              <w:left w:val="single" w:sz="4" w:space="0" w:color="auto"/>
              <w:bottom w:val="single" w:sz="4" w:space="0" w:color="auto"/>
              <w:right w:val="single" w:sz="4" w:space="0" w:color="auto"/>
            </w:tcBorders>
            <w:shd w:val="clear" w:color="auto" w:fill="F2F2F2"/>
            <w:vAlign w:val="center"/>
          </w:tcPr>
          <w:p w:rsidR="00DF357B" w:rsidRPr="00EF1CEA" w:rsidRDefault="00DF357B" w:rsidP="00B54F7C">
            <w:pPr>
              <w:spacing w:after="0" w:line="240" w:lineRule="auto"/>
              <w:jc w:val="center"/>
              <w:rPr>
                <w:rFonts w:eastAsia="Calibri" w:cs="Calibri"/>
                <w:b/>
                <w:bCs/>
                <w:sz w:val="16"/>
                <w:szCs w:val="16"/>
              </w:rPr>
            </w:pPr>
            <w:r w:rsidRPr="00EF1CEA">
              <w:rPr>
                <w:rFonts w:eastAsia="Calibri" w:cs="Calibri"/>
                <w:b/>
                <w:bCs/>
                <w:sz w:val="16"/>
                <w:szCs w:val="16"/>
              </w:rPr>
              <w:t>UM</w:t>
            </w:r>
          </w:p>
        </w:tc>
        <w:tc>
          <w:tcPr>
            <w:tcW w:w="257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DF357B" w:rsidRPr="00EF1CEA" w:rsidRDefault="00DF357B" w:rsidP="00B54F7C">
            <w:pPr>
              <w:spacing w:after="0" w:line="240" w:lineRule="auto"/>
              <w:jc w:val="center"/>
              <w:rPr>
                <w:rFonts w:eastAsia="Calibri" w:cs="Calibri"/>
                <w:b/>
                <w:bCs/>
                <w:sz w:val="16"/>
                <w:szCs w:val="16"/>
              </w:rPr>
            </w:pPr>
            <w:r w:rsidRPr="00EF1CEA">
              <w:rPr>
                <w:rFonts w:eastAsia="Calibri" w:cs="Calibri"/>
                <w:b/>
                <w:bCs/>
                <w:sz w:val="16"/>
                <w:szCs w:val="16"/>
              </w:rPr>
              <w:t>Caracteristici ofertate</w:t>
            </w:r>
          </w:p>
        </w:tc>
        <w:tc>
          <w:tcPr>
            <w:tcW w:w="1839" w:type="dxa"/>
            <w:tcBorders>
              <w:top w:val="single" w:sz="4" w:space="0" w:color="auto"/>
              <w:left w:val="single" w:sz="4" w:space="0" w:color="auto"/>
              <w:bottom w:val="single" w:sz="4" w:space="0" w:color="auto"/>
              <w:right w:val="single" w:sz="4" w:space="0" w:color="auto"/>
            </w:tcBorders>
            <w:shd w:val="clear" w:color="auto" w:fill="F2F2F2"/>
            <w:vAlign w:val="center"/>
          </w:tcPr>
          <w:p w:rsidR="00DF357B" w:rsidRPr="00EF1CEA" w:rsidRDefault="00553964" w:rsidP="00B54F7C">
            <w:pPr>
              <w:spacing w:after="0" w:line="240" w:lineRule="auto"/>
              <w:jc w:val="center"/>
              <w:rPr>
                <w:rFonts w:eastAsia="Calibri" w:cs="Calibri"/>
                <w:b/>
                <w:bCs/>
                <w:sz w:val="16"/>
                <w:szCs w:val="16"/>
              </w:rPr>
            </w:pPr>
            <w:r w:rsidRPr="00EF1CEA">
              <w:rPr>
                <w:rFonts w:eastAsia="Calibri" w:cs="Calibri"/>
                <w:b/>
                <w:bCs/>
                <w:sz w:val="16"/>
                <w:szCs w:val="16"/>
              </w:rPr>
              <w:t>Producător</w:t>
            </w:r>
          </w:p>
        </w:tc>
        <w:tc>
          <w:tcPr>
            <w:tcW w:w="862" w:type="dxa"/>
            <w:tcBorders>
              <w:top w:val="single" w:sz="4" w:space="0" w:color="auto"/>
              <w:left w:val="single" w:sz="4" w:space="0" w:color="auto"/>
              <w:bottom w:val="single" w:sz="4" w:space="0" w:color="auto"/>
              <w:right w:val="single" w:sz="4" w:space="0" w:color="auto"/>
            </w:tcBorders>
            <w:shd w:val="clear" w:color="auto" w:fill="F2F2F2"/>
            <w:vAlign w:val="center"/>
          </w:tcPr>
          <w:p w:rsidR="00DF357B" w:rsidRPr="00EF1CEA" w:rsidRDefault="00DF357B" w:rsidP="00B54F7C">
            <w:pPr>
              <w:spacing w:after="0" w:line="240" w:lineRule="auto"/>
              <w:jc w:val="center"/>
              <w:rPr>
                <w:rFonts w:eastAsia="Calibri" w:cs="Calibri"/>
                <w:b/>
                <w:bCs/>
                <w:sz w:val="16"/>
                <w:szCs w:val="16"/>
              </w:rPr>
            </w:pPr>
            <w:r w:rsidRPr="00EF1CEA">
              <w:rPr>
                <w:rFonts w:eastAsia="Calibri" w:cs="Calibri"/>
                <w:b/>
                <w:bCs/>
                <w:sz w:val="16"/>
                <w:szCs w:val="16"/>
              </w:rPr>
              <w:t>Certificat CE</w:t>
            </w:r>
          </w:p>
        </w:tc>
      </w:tr>
      <w:tr w:rsidR="00DF357B" w:rsidRPr="00EF1CEA" w:rsidTr="00D32297">
        <w:tblPrEx>
          <w:tblLook w:val="0000" w:firstRow="0" w:lastRow="0" w:firstColumn="0" w:lastColumn="0" w:noHBand="0" w:noVBand="0"/>
        </w:tblPrEx>
        <w:trPr>
          <w:trHeight w:val="458"/>
        </w:trPr>
        <w:tc>
          <w:tcPr>
            <w:tcW w:w="550" w:type="dxa"/>
            <w:tcBorders>
              <w:top w:val="single" w:sz="4" w:space="0" w:color="auto"/>
              <w:left w:val="single" w:sz="4" w:space="0" w:color="auto"/>
              <w:bottom w:val="single" w:sz="4" w:space="0" w:color="auto"/>
              <w:right w:val="single" w:sz="4" w:space="0" w:color="auto"/>
            </w:tcBorders>
            <w:shd w:val="clear" w:color="auto" w:fill="auto"/>
            <w:vAlign w:val="bottom"/>
          </w:tcPr>
          <w:p w:rsidR="00DF357B" w:rsidRPr="00EF1CEA" w:rsidRDefault="00DF357B" w:rsidP="00B54F7C">
            <w:pPr>
              <w:spacing w:after="0" w:line="240" w:lineRule="auto"/>
              <w:jc w:val="center"/>
              <w:rPr>
                <w:rFonts w:eastAsia="Calibri" w:cs="Calibri"/>
                <w:sz w:val="20"/>
                <w:szCs w:val="20"/>
              </w:rPr>
            </w:pPr>
            <w:r w:rsidRPr="00EF1CEA">
              <w:rPr>
                <w:rFonts w:eastAsia="Calibri" w:cs="Calibri"/>
                <w:sz w:val="20"/>
                <w:szCs w:val="20"/>
              </w:rPr>
              <w:t>1</w:t>
            </w:r>
          </w:p>
        </w:tc>
        <w:tc>
          <w:tcPr>
            <w:tcW w:w="732" w:type="dxa"/>
            <w:tcBorders>
              <w:top w:val="single" w:sz="4" w:space="0" w:color="auto"/>
              <w:left w:val="single" w:sz="4" w:space="0" w:color="auto"/>
              <w:bottom w:val="single" w:sz="4" w:space="0" w:color="auto"/>
              <w:right w:val="single" w:sz="4" w:space="0" w:color="auto"/>
            </w:tcBorders>
            <w:vAlign w:val="center"/>
          </w:tcPr>
          <w:p w:rsidR="00DF357B" w:rsidRPr="00EF1CEA" w:rsidRDefault="00DF357B" w:rsidP="00DF357B">
            <w:pPr>
              <w:spacing w:after="0" w:line="240" w:lineRule="auto"/>
              <w:jc w:val="center"/>
              <w:rPr>
                <w:rFonts w:eastAsia="Calibri" w:cs="Calibri"/>
                <w:sz w:val="20"/>
                <w:szCs w:val="20"/>
              </w:rPr>
            </w:pPr>
            <w:r w:rsidRPr="00EF1CEA">
              <w:rPr>
                <w:rFonts w:eastAsia="Calibri" w:cs="Calibri"/>
                <w:sz w:val="20"/>
                <w:szCs w:val="20"/>
              </w:rPr>
              <w:t>1.1</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DF357B" w:rsidRPr="00EF1CEA" w:rsidRDefault="00DF357B" w:rsidP="00DF357B">
            <w:pPr>
              <w:spacing w:after="0" w:line="240" w:lineRule="auto"/>
              <w:rPr>
                <w:rFonts w:eastAsia="Calibri" w:cs="Calibri"/>
                <w:sz w:val="20"/>
                <w:szCs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bottom"/>
          </w:tcPr>
          <w:p w:rsidR="00DF357B" w:rsidRPr="00EF1CEA" w:rsidRDefault="00DF357B" w:rsidP="00B54F7C">
            <w:pPr>
              <w:spacing w:after="0" w:line="240" w:lineRule="auto"/>
              <w:jc w:val="center"/>
              <w:rPr>
                <w:rFonts w:eastAsia="Calibri" w:cs="Calibri"/>
                <w:sz w:val="20"/>
                <w:szCs w:val="20"/>
              </w:rPr>
            </w:pPr>
          </w:p>
        </w:tc>
        <w:tc>
          <w:tcPr>
            <w:tcW w:w="25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F357B" w:rsidRPr="00EF1CEA" w:rsidRDefault="00DF357B" w:rsidP="00B54F7C">
            <w:pPr>
              <w:spacing w:after="0" w:line="240" w:lineRule="auto"/>
              <w:jc w:val="center"/>
              <w:rPr>
                <w:rFonts w:eastAsia="Calibri" w:cs="Calibri"/>
                <w:sz w:val="20"/>
                <w:szCs w:val="20"/>
              </w:rPr>
            </w:pPr>
            <w:r w:rsidRPr="00EF1CEA">
              <w:rPr>
                <w:rFonts w:eastAsia="Calibri" w:cs="Calibri"/>
                <w:sz w:val="20"/>
                <w:szCs w:val="20"/>
              </w:rPr>
              <w:t> </w:t>
            </w:r>
          </w:p>
        </w:tc>
        <w:tc>
          <w:tcPr>
            <w:tcW w:w="1839" w:type="dxa"/>
            <w:tcBorders>
              <w:top w:val="single" w:sz="4" w:space="0" w:color="auto"/>
              <w:left w:val="single" w:sz="4" w:space="0" w:color="auto"/>
              <w:bottom w:val="single" w:sz="4" w:space="0" w:color="auto"/>
              <w:right w:val="single" w:sz="4" w:space="0" w:color="auto"/>
            </w:tcBorders>
            <w:shd w:val="clear" w:color="auto" w:fill="auto"/>
            <w:vAlign w:val="bottom"/>
          </w:tcPr>
          <w:p w:rsidR="00DF357B" w:rsidRPr="00EF1CEA" w:rsidRDefault="00DF357B" w:rsidP="00B54F7C">
            <w:pPr>
              <w:spacing w:after="0" w:line="240" w:lineRule="auto"/>
              <w:jc w:val="center"/>
              <w:rPr>
                <w:rFonts w:eastAsia="Calibri" w:cs="Calibri"/>
                <w:sz w:val="20"/>
                <w:szCs w:val="20"/>
              </w:rPr>
            </w:pPr>
            <w:r w:rsidRPr="00EF1CEA">
              <w:rPr>
                <w:rFonts w:eastAsia="Calibri" w:cs="Calibri"/>
                <w:sz w:val="20"/>
                <w:szCs w:val="20"/>
              </w:rPr>
              <w:t> </w:t>
            </w:r>
          </w:p>
        </w:tc>
        <w:tc>
          <w:tcPr>
            <w:tcW w:w="862" w:type="dxa"/>
            <w:tcBorders>
              <w:top w:val="single" w:sz="4" w:space="0" w:color="auto"/>
              <w:left w:val="single" w:sz="4" w:space="0" w:color="auto"/>
              <w:bottom w:val="single" w:sz="4" w:space="0" w:color="auto"/>
              <w:right w:val="single" w:sz="4" w:space="0" w:color="auto"/>
            </w:tcBorders>
            <w:shd w:val="clear" w:color="auto" w:fill="auto"/>
            <w:vAlign w:val="bottom"/>
          </w:tcPr>
          <w:p w:rsidR="00DF357B" w:rsidRPr="00EF1CEA" w:rsidRDefault="00DF357B" w:rsidP="00B54F7C">
            <w:pPr>
              <w:spacing w:after="0" w:line="240" w:lineRule="auto"/>
              <w:jc w:val="center"/>
              <w:rPr>
                <w:rFonts w:eastAsia="Calibri" w:cs="Calibri"/>
                <w:sz w:val="20"/>
                <w:szCs w:val="20"/>
              </w:rPr>
            </w:pPr>
            <w:r w:rsidRPr="00EF1CEA">
              <w:rPr>
                <w:rFonts w:eastAsia="Calibri" w:cs="Calibri"/>
                <w:sz w:val="20"/>
                <w:szCs w:val="20"/>
              </w:rPr>
              <w:t> </w:t>
            </w:r>
          </w:p>
        </w:tc>
      </w:tr>
      <w:tr w:rsidR="00DF357B" w:rsidRPr="00EF1CEA" w:rsidTr="00D32297">
        <w:tblPrEx>
          <w:tblLook w:val="0000" w:firstRow="0" w:lastRow="0" w:firstColumn="0" w:lastColumn="0" w:noHBand="0" w:noVBand="0"/>
        </w:tblPrEx>
        <w:trPr>
          <w:trHeight w:val="530"/>
        </w:trPr>
        <w:tc>
          <w:tcPr>
            <w:tcW w:w="550" w:type="dxa"/>
            <w:tcBorders>
              <w:top w:val="single" w:sz="4" w:space="0" w:color="auto"/>
              <w:left w:val="single" w:sz="4" w:space="0" w:color="auto"/>
              <w:bottom w:val="single" w:sz="4" w:space="0" w:color="auto"/>
              <w:right w:val="single" w:sz="4" w:space="0" w:color="auto"/>
            </w:tcBorders>
            <w:shd w:val="clear" w:color="auto" w:fill="auto"/>
            <w:vAlign w:val="bottom"/>
          </w:tcPr>
          <w:p w:rsidR="00DF357B" w:rsidRPr="00EF1CEA" w:rsidRDefault="00DF357B" w:rsidP="00B54F7C">
            <w:pPr>
              <w:spacing w:after="0" w:line="240" w:lineRule="auto"/>
              <w:jc w:val="center"/>
              <w:rPr>
                <w:rFonts w:eastAsia="Calibri" w:cs="Calibri"/>
                <w:sz w:val="20"/>
                <w:szCs w:val="20"/>
              </w:rPr>
            </w:pPr>
          </w:p>
        </w:tc>
        <w:tc>
          <w:tcPr>
            <w:tcW w:w="732" w:type="dxa"/>
            <w:tcBorders>
              <w:top w:val="single" w:sz="4" w:space="0" w:color="auto"/>
              <w:left w:val="single" w:sz="4" w:space="0" w:color="auto"/>
              <w:bottom w:val="single" w:sz="4" w:space="0" w:color="auto"/>
              <w:right w:val="single" w:sz="4" w:space="0" w:color="auto"/>
            </w:tcBorders>
            <w:vAlign w:val="center"/>
          </w:tcPr>
          <w:p w:rsidR="00DF357B" w:rsidRPr="00EF1CEA" w:rsidRDefault="00DF357B" w:rsidP="00DF357B">
            <w:pPr>
              <w:spacing w:after="0" w:line="240" w:lineRule="auto"/>
              <w:jc w:val="center"/>
              <w:rPr>
                <w:rFonts w:eastAsia="Calibri" w:cs="Calibri"/>
                <w:sz w:val="20"/>
                <w:szCs w:val="20"/>
              </w:rPr>
            </w:pPr>
            <w:r w:rsidRPr="00EF1CEA">
              <w:rPr>
                <w:rFonts w:eastAsia="Calibri" w:cs="Calibri"/>
                <w:sz w:val="20"/>
                <w:szCs w:val="20"/>
              </w:rPr>
              <w:t>1.2</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DF357B" w:rsidRPr="00EF1CEA" w:rsidRDefault="00DF357B" w:rsidP="00DF357B">
            <w:pPr>
              <w:spacing w:after="0" w:line="240" w:lineRule="auto"/>
              <w:rPr>
                <w:rFonts w:eastAsia="Calibri" w:cs="Calibri"/>
                <w:sz w:val="20"/>
                <w:szCs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bottom"/>
          </w:tcPr>
          <w:p w:rsidR="00DF357B" w:rsidRPr="00EF1CEA" w:rsidRDefault="00DF357B" w:rsidP="00B54F7C">
            <w:pPr>
              <w:spacing w:after="0" w:line="240" w:lineRule="auto"/>
              <w:jc w:val="center"/>
              <w:rPr>
                <w:rFonts w:eastAsia="Calibri" w:cs="Calibri"/>
                <w:sz w:val="20"/>
                <w:szCs w:val="20"/>
              </w:rPr>
            </w:pPr>
          </w:p>
        </w:tc>
        <w:tc>
          <w:tcPr>
            <w:tcW w:w="25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F357B" w:rsidRPr="00EF1CEA" w:rsidRDefault="00DF357B" w:rsidP="00B54F7C">
            <w:pPr>
              <w:spacing w:after="0" w:line="240" w:lineRule="auto"/>
              <w:jc w:val="center"/>
              <w:rPr>
                <w:rFonts w:eastAsia="Calibri" w:cs="Calibri"/>
                <w:sz w:val="20"/>
                <w:szCs w:val="20"/>
              </w:rPr>
            </w:pPr>
          </w:p>
        </w:tc>
        <w:tc>
          <w:tcPr>
            <w:tcW w:w="1839" w:type="dxa"/>
            <w:tcBorders>
              <w:top w:val="single" w:sz="4" w:space="0" w:color="auto"/>
              <w:left w:val="single" w:sz="4" w:space="0" w:color="auto"/>
              <w:bottom w:val="single" w:sz="4" w:space="0" w:color="auto"/>
              <w:right w:val="single" w:sz="4" w:space="0" w:color="auto"/>
            </w:tcBorders>
            <w:shd w:val="clear" w:color="auto" w:fill="auto"/>
            <w:vAlign w:val="bottom"/>
          </w:tcPr>
          <w:p w:rsidR="00DF357B" w:rsidRPr="00EF1CEA" w:rsidRDefault="00DF357B" w:rsidP="00B54F7C">
            <w:pPr>
              <w:spacing w:after="0" w:line="240" w:lineRule="auto"/>
              <w:jc w:val="center"/>
              <w:rPr>
                <w:rFonts w:eastAsia="Calibri" w:cs="Calibri"/>
                <w:sz w:val="20"/>
                <w:szCs w:val="20"/>
              </w:rPr>
            </w:pPr>
          </w:p>
        </w:tc>
        <w:tc>
          <w:tcPr>
            <w:tcW w:w="862" w:type="dxa"/>
            <w:tcBorders>
              <w:top w:val="single" w:sz="4" w:space="0" w:color="auto"/>
              <w:left w:val="single" w:sz="4" w:space="0" w:color="auto"/>
              <w:bottom w:val="single" w:sz="4" w:space="0" w:color="auto"/>
              <w:right w:val="single" w:sz="4" w:space="0" w:color="auto"/>
            </w:tcBorders>
            <w:shd w:val="clear" w:color="auto" w:fill="auto"/>
            <w:vAlign w:val="bottom"/>
          </w:tcPr>
          <w:p w:rsidR="00DF357B" w:rsidRPr="00EF1CEA" w:rsidRDefault="00DF357B" w:rsidP="00B54F7C">
            <w:pPr>
              <w:spacing w:after="0" w:line="240" w:lineRule="auto"/>
              <w:jc w:val="center"/>
              <w:rPr>
                <w:rFonts w:eastAsia="Calibri" w:cs="Calibri"/>
                <w:sz w:val="20"/>
                <w:szCs w:val="20"/>
              </w:rPr>
            </w:pPr>
          </w:p>
        </w:tc>
      </w:tr>
      <w:tr w:rsidR="00DF357B" w:rsidRPr="00EF1CEA" w:rsidTr="00D32297">
        <w:tblPrEx>
          <w:tblLook w:val="0000" w:firstRow="0" w:lastRow="0" w:firstColumn="0" w:lastColumn="0" w:noHBand="0" w:noVBand="0"/>
        </w:tblPrEx>
        <w:trPr>
          <w:trHeight w:val="530"/>
        </w:trPr>
        <w:tc>
          <w:tcPr>
            <w:tcW w:w="550" w:type="dxa"/>
            <w:tcBorders>
              <w:top w:val="single" w:sz="4" w:space="0" w:color="auto"/>
              <w:left w:val="single" w:sz="4" w:space="0" w:color="auto"/>
              <w:bottom w:val="single" w:sz="4" w:space="0" w:color="auto"/>
              <w:right w:val="single" w:sz="4" w:space="0" w:color="auto"/>
            </w:tcBorders>
            <w:shd w:val="clear" w:color="auto" w:fill="auto"/>
            <w:vAlign w:val="bottom"/>
          </w:tcPr>
          <w:p w:rsidR="00DF357B" w:rsidRPr="00EF1CEA" w:rsidRDefault="00DF357B" w:rsidP="00B54F7C">
            <w:pPr>
              <w:spacing w:after="0" w:line="240" w:lineRule="auto"/>
              <w:jc w:val="center"/>
              <w:rPr>
                <w:rFonts w:eastAsia="Calibri" w:cs="Calibri"/>
                <w:sz w:val="20"/>
                <w:szCs w:val="20"/>
              </w:rPr>
            </w:pPr>
          </w:p>
        </w:tc>
        <w:tc>
          <w:tcPr>
            <w:tcW w:w="732" w:type="dxa"/>
            <w:tcBorders>
              <w:top w:val="single" w:sz="4" w:space="0" w:color="auto"/>
              <w:left w:val="single" w:sz="4" w:space="0" w:color="auto"/>
              <w:bottom w:val="single" w:sz="4" w:space="0" w:color="auto"/>
              <w:right w:val="single" w:sz="4" w:space="0" w:color="auto"/>
            </w:tcBorders>
            <w:vAlign w:val="center"/>
          </w:tcPr>
          <w:p w:rsidR="00DF357B" w:rsidRPr="00EF1CEA" w:rsidRDefault="00DF357B" w:rsidP="00DF357B">
            <w:pPr>
              <w:spacing w:after="0" w:line="240" w:lineRule="auto"/>
              <w:jc w:val="center"/>
              <w:rPr>
                <w:rFonts w:eastAsia="Calibri" w:cs="Calibri"/>
                <w:sz w:val="20"/>
                <w:szCs w:val="20"/>
              </w:rPr>
            </w:pPr>
            <w:r w:rsidRPr="00EF1CEA">
              <w:rPr>
                <w:rFonts w:eastAsia="Calibri" w:cs="Calibri"/>
                <w:sz w:val="20"/>
                <w:szCs w:val="20"/>
              </w:rPr>
              <w:t>...</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DF357B" w:rsidRPr="00EF1CEA" w:rsidRDefault="00DF357B" w:rsidP="00DF357B">
            <w:pPr>
              <w:spacing w:after="0" w:line="240" w:lineRule="auto"/>
              <w:rPr>
                <w:rFonts w:eastAsia="Calibri" w:cs="Calibri"/>
                <w:sz w:val="20"/>
                <w:szCs w:val="20"/>
              </w:rPr>
            </w:pPr>
            <w:r w:rsidRPr="00EF1CEA">
              <w:rPr>
                <w:rFonts w:eastAsia="Calibri" w:cs="Calibri"/>
                <w:sz w:val="20"/>
                <w:szCs w:val="20"/>
              </w:rPr>
              <w:t>.......</w:t>
            </w:r>
          </w:p>
        </w:tc>
        <w:tc>
          <w:tcPr>
            <w:tcW w:w="653" w:type="dxa"/>
            <w:tcBorders>
              <w:top w:val="single" w:sz="4" w:space="0" w:color="auto"/>
              <w:left w:val="single" w:sz="4" w:space="0" w:color="auto"/>
              <w:bottom w:val="single" w:sz="4" w:space="0" w:color="auto"/>
              <w:right w:val="single" w:sz="4" w:space="0" w:color="auto"/>
            </w:tcBorders>
            <w:shd w:val="clear" w:color="auto" w:fill="auto"/>
            <w:vAlign w:val="bottom"/>
          </w:tcPr>
          <w:p w:rsidR="00DF357B" w:rsidRPr="00EF1CEA" w:rsidRDefault="00DF357B" w:rsidP="00B54F7C">
            <w:pPr>
              <w:spacing w:after="0" w:line="240" w:lineRule="auto"/>
              <w:jc w:val="center"/>
              <w:rPr>
                <w:rFonts w:eastAsia="Calibri" w:cs="Calibri"/>
                <w:sz w:val="20"/>
                <w:szCs w:val="20"/>
              </w:rPr>
            </w:pPr>
          </w:p>
        </w:tc>
        <w:tc>
          <w:tcPr>
            <w:tcW w:w="25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F357B" w:rsidRPr="00EF1CEA" w:rsidRDefault="00DF357B" w:rsidP="00B54F7C">
            <w:pPr>
              <w:spacing w:after="0" w:line="240" w:lineRule="auto"/>
              <w:jc w:val="center"/>
              <w:rPr>
                <w:rFonts w:eastAsia="Calibri" w:cs="Calibri"/>
                <w:sz w:val="20"/>
                <w:szCs w:val="20"/>
              </w:rPr>
            </w:pPr>
          </w:p>
        </w:tc>
        <w:tc>
          <w:tcPr>
            <w:tcW w:w="1839" w:type="dxa"/>
            <w:tcBorders>
              <w:top w:val="single" w:sz="4" w:space="0" w:color="auto"/>
              <w:left w:val="single" w:sz="4" w:space="0" w:color="auto"/>
              <w:bottom w:val="single" w:sz="4" w:space="0" w:color="auto"/>
              <w:right w:val="single" w:sz="4" w:space="0" w:color="auto"/>
            </w:tcBorders>
            <w:shd w:val="clear" w:color="auto" w:fill="auto"/>
            <w:vAlign w:val="bottom"/>
          </w:tcPr>
          <w:p w:rsidR="00DF357B" w:rsidRPr="00EF1CEA" w:rsidRDefault="00DF357B" w:rsidP="00B54F7C">
            <w:pPr>
              <w:spacing w:after="0" w:line="240" w:lineRule="auto"/>
              <w:jc w:val="center"/>
              <w:rPr>
                <w:rFonts w:eastAsia="Calibri" w:cs="Calibri"/>
                <w:sz w:val="20"/>
                <w:szCs w:val="20"/>
              </w:rPr>
            </w:pPr>
          </w:p>
        </w:tc>
        <w:tc>
          <w:tcPr>
            <w:tcW w:w="862" w:type="dxa"/>
            <w:tcBorders>
              <w:top w:val="single" w:sz="4" w:space="0" w:color="auto"/>
              <w:left w:val="single" w:sz="4" w:space="0" w:color="auto"/>
              <w:bottom w:val="single" w:sz="4" w:space="0" w:color="auto"/>
              <w:right w:val="single" w:sz="4" w:space="0" w:color="auto"/>
            </w:tcBorders>
            <w:shd w:val="clear" w:color="auto" w:fill="auto"/>
            <w:vAlign w:val="bottom"/>
          </w:tcPr>
          <w:p w:rsidR="00DF357B" w:rsidRPr="00EF1CEA" w:rsidRDefault="00DF357B" w:rsidP="00B54F7C">
            <w:pPr>
              <w:spacing w:after="0" w:line="240" w:lineRule="auto"/>
              <w:jc w:val="center"/>
              <w:rPr>
                <w:rFonts w:eastAsia="Calibri" w:cs="Calibri"/>
                <w:sz w:val="20"/>
                <w:szCs w:val="20"/>
              </w:rPr>
            </w:pPr>
          </w:p>
        </w:tc>
      </w:tr>
      <w:tr w:rsidR="00DF357B" w:rsidRPr="00EF1CEA" w:rsidTr="00D32297">
        <w:tblPrEx>
          <w:tblLook w:val="0000" w:firstRow="0" w:lastRow="0" w:firstColumn="0" w:lastColumn="0" w:noHBand="0" w:noVBand="0"/>
        </w:tblPrEx>
        <w:trPr>
          <w:trHeight w:val="530"/>
        </w:trPr>
        <w:tc>
          <w:tcPr>
            <w:tcW w:w="550" w:type="dxa"/>
            <w:tcBorders>
              <w:top w:val="single" w:sz="4" w:space="0" w:color="auto"/>
              <w:left w:val="single" w:sz="4" w:space="0" w:color="auto"/>
              <w:bottom w:val="single" w:sz="4" w:space="0" w:color="auto"/>
              <w:right w:val="single" w:sz="4" w:space="0" w:color="auto"/>
            </w:tcBorders>
            <w:shd w:val="clear" w:color="auto" w:fill="auto"/>
            <w:vAlign w:val="bottom"/>
          </w:tcPr>
          <w:p w:rsidR="00DF357B" w:rsidRPr="00EF1CEA" w:rsidRDefault="00DF357B" w:rsidP="00B54F7C">
            <w:pPr>
              <w:spacing w:after="0" w:line="240" w:lineRule="auto"/>
              <w:jc w:val="center"/>
              <w:rPr>
                <w:rFonts w:eastAsia="Calibri" w:cs="Calibri"/>
                <w:sz w:val="20"/>
                <w:szCs w:val="20"/>
              </w:rPr>
            </w:pPr>
            <w:r w:rsidRPr="00EF1CEA">
              <w:rPr>
                <w:rFonts w:eastAsia="Calibri" w:cs="Calibri"/>
                <w:sz w:val="20"/>
                <w:szCs w:val="20"/>
              </w:rPr>
              <w:t>…..</w:t>
            </w:r>
          </w:p>
        </w:tc>
        <w:tc>
          <w:tcPr>
            <w:tcW w:w="732" w:type="dxa"/>
            <w:tcBorders>
              <w:top w:val="single" w:sz="4" w:space="0" w:color="auto"/>
              <w:left w:val="single" w:sz="4" w:space="0" w:color="auto"/>
              <w:bottom w:val="single" w:sz="4" w:space="0" w:color="auto"/>
              <w:right w:val="single" w:sz="4" w:space="0" w:color="auto"/>
            </w:tcBorders>
            <w:vAlign w:val="center"/>
          </w:tcPr>
          <w:p w:rsidR="00DF357B" w:rsidRPr="00EF1CEA" w:rsidRDefault="00C378BA" w:rsidP="00DF357B">
            <w:pPr>
              <w:spacing w:after="0" w:line="240" w:lineRule="auto"/>
              <w:jc w:val="center"/>
              <w:rPr>
                <w:rFonts w:eastAsia="Calibri" w:cs="Calibri"/>
                <w:sz w:val="20"/>
                <w:szCs w:val="20"/>
              </w:rPr>
            </w:pPr>
            <w:r>
              <w:rPr>
                <w:rFonts w:eastAsia="Calibri" w:cs="Calibri"/>
                <w:sz w:val="20"/>
                <w:szCs w:val="20"/>
              </w:rPr>
              <w:t>1.4</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DF357B" w:rsidRPr="00EF1CEA" w:rsidRDefault="00DF357B" w:rsidP="00DF357B">
            <w:pPr>
              <w:spacing w:after="0" w:line="240" w:lineRule="auto"/>
              <w:rPr>
                <w:rFonts w:eastAsia="Calibri" w:cs="Calibri"/>
                <w:sz w:val="20"/>
                <w:szCs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bottom"/>
          </w:tcPr>
          <w:p w:rsidR="00DF357B" w:rsidRPr="00EF1CEA" w:rsidRDefault="00DF357B" w:rsidP="00B54F7C">
            <w:pPr>
              <w:spacing w:after="0" w:line="240" w:lineRule="auto"/>
              <w:jc w:val="center"/>
              <w:rPr>
                <w:rFonts w:eastAsia="Calibri" w:cs="Calibri"/>
                <w:sz w:val="20"/>
                <w:szCs w:val="20"/>
              </w:rPr>
            </w:pPr>
          </w:p>
        </w:tc>
        <w:tc>
          <w:tcPr>
            <w:tcW w:w="25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F357B" w:rsidRPr="00EF1CEA" w:rsidRDefault="00DF357B" w:rsidP="00B54F7C">
            <w:pPr>
              <w:spacing w:after="0" w:line="240" w:lineRule="auto"/>
              <w:jc w:val="center"/>
              <w:rPr>
                <w:rFonts w:eastAsia="Calibri" w:cs="Calibri"/>
                <w:sz w:val="20"/>
                <w:szCs w:val="20"/>
              </w:rPr>
            </w:pPr>
          </w:p>
        </w:tc>
        <w:tc>
          <w:tcPr>
            <w:tcW w:w="1839" w:type="dxa"/>
            <w:tcBorders>
              <w:top w:val="single" w:sz="4" w:space="0" w:color="auto"/>
              <w:left w:val="single" w:sz="4" w:space="0" w:color="auto"/>
              <w:bottom w:val="single" w:sz="4" w:space="0" w:color="auto"/>
              <w:right w:val="single" w:sz="4" w:space="0" w:color="auto"/>
            </w:tcBorders>
            <w:shd w:val="clear" w:color="auto" w:fill="auto"/>
            <w:vAlign w:val="bottom"/>
          </w:tcPr>
          <w:p w:rsidR="00DF357B" w:rsidRPr="00EF1CEA" w:rsidRDefault="00DF357B" w:rsidP="00B54F7C">
            <w:pPr>
              <w:spacing w:after="0" w:line="240" w:lineRule="auto"/>
              <w:jc w:val="center"/>
              <w:rPr>
                <w:rFonts w:eastAsia="Calibri" w:cs="Calibri"/>
                <w:sz w:val="20"/>
                <w:szCs w:val="20"/>
              </w:rPr>
            </w:pPr>
          </w:p>
        </w:tc>
        <w:tc>
          <w:tcPr>
            <w:tcW w:w="862" w:type="dxa"/>
            <w:tcBorders>
              <w:top w:val="single" w:sz="4" w:space="0" w:color="auto"/>
              <w:left w:val="single" w:sz="4" w:space="0" w:color="auto"/>
              <w:bottom w:val="single" w:sz="4" w:space="0" w:color="auto"/>
              <w:right w:val="single" w:sz="4" w:space="0" w:color="auto"/>
            </w:tcBorders>
            <w:shd w:val="clear" w:color="auto" w:fill="auto"/>
            <w:vAlign w:val="bottom"/>
          </w:tcPr>
          <w:p w:rsidR="00DF357B" w:rsidRPr="00EF1CEA" w:rsidRDefault="00DF357B" w:rsidP="00B54F7C">
            <w:pPr>
              <w:spacing w:after="0" w:line="240" w:lineRule="auto"/>
              <w:jc w:val="center"/>
              <w:rPr>
                <w:rFonts w:eastAsia="Calibri" w:cs="Calibri"/>
                <w:sz w:val="20"/>
                <w:szCs w:val="20"/>
              </w:rPr>
            </w:pPr>
          </w:p>
        </w:tc>
      </w:tr>
      <w:tr w:rsidR="009B5D5E" w:rsidRPr="00EF1CEA" w:rsidTr="00605B5F">
        <w:trPr>
          <w:trHeight w:val="816"/>
        </w:trPr>
        <w:tc>
          <w:tcPr>
            <w:tcW w:w="9554" w:type="dxa"/>
            <w:gridSpan w:val="8"/>
            <w:tcBorders>
              <w:top w:val="single" w:sz="4" w:space="0" w:color="auto"/>
            </w:tcBorders>
          </w:tcPr>
          <w:p w:rsidR="009B5D5E" w:rsidRPr="00EF1CEA" w:rsidRDefault="009B5D5E" w:rsidP="00C33AF5">
            <w:pPr>
              <w:shd w:val="clear" w:color="auto" w:fill="FFFFFF"/>
              <w:spacing w:before="259" w:line="259" w:lineRule="exact"/>
              <w:ind w:right="-14"/>
              <w:jc w:val="both"/>
              <w:rPr>
                <w:rFonts w:cs="Calibri"/>
              </w:rPr>
            </w:pPr>
            <w:r w:rsidRPr="00EF1CEA">
              <w:rPr>
                <w:rFonts w:cs="Calibri"/>
              </w:rPr>
              <w:t>2. Ne angaj</w:t>
            </w:r>
            <w:r w:rsidR="00553964" w:rsidRPr="00EF1CEA">
              <w:rPr>
                <w:rFonts w:cs="Calibri"/>
              </w:rPr>
              <w:t>ă</w:t>
            </w:r>
            <w:r w:rsidRPr="00EF1CEA">
              <w:rPr>
                <w:rFonts w:cs="Calibri"/>
              </w:rPr>
              <w:t xml:space="preserve">m ca, </w:t>
            </w:r>
            <w:r w:rsidR="00553964" w:rsidRPr="00EF1CEA">
              <w:rPr>
                <w:rFonts w:cs="Calibri"/>
              </w:rPr>
              <w:t>î</w:t>
            </w:r>
            <w:r w:rsidRPr="00EF1CEA">
              <w:rPr>
                <w:rFonts w:cs="Calibri"/>
              </w:rPr>
              <w:t xml:space="preserve">n cazul </w:t>
            </w:r>
            <w:r w:rsidR="00F3063C" w:rsidRPr="00EF1CEA">
              <w:rPr>
                <w:rFonts w:cs="Calibri"/>
              </w:rPr>
              <w:t>în</w:t>
            </w:r>
            <w:r w:rsidRPr="00EF1CEA">
              <w:rPr>
                <w:rFonts w:cs="Calibri"/>
              </w:rPr>
              <w:t xml:space="preserve"> care oferta </w:t>
            </w:r>
            <w:r w:rsidR="00553964" w:rsidRPr="00EF1CEA">
              <w:rPr>
                <w:rFonts w:cs="Calibri"/>
              </w:rPr>
              <w:t>noastră</w:t>
            </w:r>
            <w:r w:rsidRPr="00EF1CEA">
              <w:rPr>
                <w:rFonts w:cs="Calibri"/>
              </w:rPr>
              <w:t xml:space="preserve"> este stabilita </w:t>
            </w:r>
            <w:r w:rsidR="00553964" w:rsidRPr="00EF1CEA">
              <w:rPr>
                <w:rFonts w:cs="Calibri"/>
              </w:rPr>
              <w:t>câștigătoare</w:t>
            </w:r>
            <w:r w:rsidRPr="00EF1CEA">
              <w:rPr>
                <w:rFonts w:cs="Calibri"/>
              </w:rPr>
              <w:t>, s</w:t>
            </w:r>
            <w:r w:rsidR="00553964" w:rsidRPr="00EF1CEA">
              <w:rPr>
                <w:rFonts w:cs="Calibri"/>
              </w:rPr>
              <w:t>ă</w:t>
            </w:r>
            <w:r w:rsidRPr="00EF1CEA">
              <w:rPr>
                <w:rFonts w:cs="Calibri"/>
              </w:rPr>
              <w:t xml:space="preserve"> furniz</w:t>
            </w:r>
            <w:r w:rsidR="00553964" w:rsidRPr="00EF1CEA">
              <w:rPr>
                <w:rFonts w:cs="Calibri"/>
              </w:rPr>
              <w:t>ă</w:t>
            </w:r>
            <w:r w:rsidRPr="00EF1CEA">
              <w:rPr>
                <w:rFonts w:cs="Calibri"/>
              </w:rPr>
              <w:t xml:space="preserve">m produsele </w:t>
            </w:r>
            <w:r w:rsidR="00553964" w:rsidRPr="00EF1CEA">
              <w:rPr>
                <w:rFonts w:cs="Calibri"/>
              </w:rPr>
              <w:t>î</w:t>
            </w:r>
            <w:r w:rsidRPr="00EF1CEA">
              <w:rPr>
                <w:rFonts w:cs="Calibri"/>
              </w:rPr>
              <w:t xml:space="preserve">n conformitate cu </w:t>
            </w:r>
            <w:r w:rsidR="00553964" w:rsidRPr="00EF1CEA">
              <w:rPr>
                <w:rFonts w:cs="Calibri"/>
              </w:rPr>
              <w:t>cerințele</w:t>
            </w:r>
            <w:r w:rsidRPr="00EF1CEA">
              <w:rPr>
                <w:rFonts w:cs="Calibri"/>
              </w:rPr>
              <w:t xml:space="preserve"> caietului de sarcini</w:t>
            </w:r>
            <w:r w:rsidR="00553964" w:rsidRPr="00EF1CEA">
              <w:rPr>
                <w:rFonts w:cs="Calibri"/>
              </w:rPr>
              <w:t>.</w:t>
            </w:r>
          </w:p>
        </w:tc>
      </w:tr>
      <w:tr w:rsidR="009B5D5E" w:rsidRPr="00EF1CEA" w:rsidTr="00605B5F">
        <w:trPr>
          <w:trHeight w:val="958"/>
        </w:trPr>
        <w:tc>
          <w:tcPr>
            <w:tcW w:w="9554" w:type="dxa"/>
            <w:gridSpan w:val="8"/>
            <w:vAlign w:val="center"/>
          </w:tcPr>
          <w:p w:rsidR="009B5D5E" w:rsidRPr="00EF1CEA" w:rsidRDefault="009B5D5E" w:rsidP="00C33AF5">
            <w:pPr>
              <w:shd w:val="clear" w:color="auto" w:fill="FFFFFF"/>
              <w:spacing w:before="259" w:line="259" w:lineRule="exact"/>
              <w:ind w:right="-14"/>
              <w:jc w:val="both"/>
              <w:rPr>
                <w:rFonts w:cs="Calibri"/>
              </w:rPr>
            </w:pPr>
            <w:r w:rsidRPr="00EF1CEA">
              <w:rPr>
                <w:rFonts w:cs="Calibri"/>
              </w:rPr>
              <w:t>3. Ne angajam s</w:t>
            </w:r>
            <w:r w:rsidR="00553964" w:rsidRPr="00EF1CEA">
              <w:rPr>
                <w:rFonts w:cs="Calibri"/>
              </w:rPr>
              <w:t>ă</w:t>
            </w:r>
            <w:r w:rsidRPr="00EF1CEA">
              <w:rPr>
                <w:rFonts w:cs="Calibri"/>
              </w:rPr>
              <w:t xml:space="preserve"> </w:t>
            </w:r>
            <w:r w:rsidR="00553964" w:rsidRPr="00EF1CEA">
              <w:rPr>
                <w:rFonts w:cs="Calibri"/>
              </w:rPr>
              <w:t>menținem</w:t>
            </w:r>
            <w:r w:rsidRPr="00EF1CEA">
              <w:rPr>
                <w:rFonts w:cs="Calibri"/>
              </w:rPr>
              <w:t xml:space="preserve"> aceasta ofert</w:t>
            </w:r>
            <w:r w:rsidR="00553964" w:rsidRPr="00EF1CEA">
              <w:rPr>
                <w:rFonts w:cs="Calibri"/>
              </w:rPr>
              <w:t>ă</w:t>
            </w:r>
            <w:r w:rsidRPr="00EF1CEA">
              <w:rPr>
                <w:rFonts w:cs="Calibri"/>
              </w:rPr>
              <w:t xml:space="preserve"> valabila </w:t>
            </w:r>
            <w:r w:rsidR="00553964" w:rsidRPr="00EF1CEA">
              <w:rPr>
                <w:rFonts w:cs="Calibri"/>
              </w:rPr>
              <w:t>până</w:t>
            </w:r>
            <w:r w:rsidRPr="00EF1CEA">
              <w:rPr>
                <w:rFonts w:cs="Calibri"/>
              </w:rPr>
              <w:t xml:space="preserve"> la data de ............................. </w:t>
            </w:r>
            <w:r w:rsidRPr="00EF1CEA">
              <w:rPr>
                <w:rFonts w:cs="Calibri"/>
                <w:b/>
              </w:rPr>
              <w:t xml:space="preserve">(minim </w:t>
            </w:r>
            <w:r w:rsidR="007D650A" w:rsidRPr="00EF1CEA">
              <w:rPr>
                <w:rFonts w:cs="Calibri"/>
                <w:b/>
              </w:rPr>
              <w:t>120</w:t>
            </w:r>
            <w:r w:rsidRPr="00EF1CEA">
              <w:rPr>
                <w:rFonts w:cs="Calibri"/>
                <w:b/>
              </w:rPr>
              <w:t xml:space="preserve"> zile de la data </w:t>
            </w:r>
            <w:r w:rsidR="000B11E3" w:rsidRPr="00EF1CEA">
              <w:rPr>
                <w:rFonts w:cs="Calibri"/>
                <w:b/>
              </w:rPr>
              <w:t xml:space="preserve">limita de </w:t>
            </w:r>
            <w:r w:rsidRPr="00EF1CEA">
              <w:rPr>
                <w:rFonts w:cs="Calibri"/>
                <w:b/>
              </w:rPr>
              <w:t>depuner</w:t>
            </w:r>
            <w:r w:rsidR="000B11E3" w:rsidRPr="00EF1CEA">
              <w:rPr>
                <w:rFonts w:cs="Calibri"/>
                <w:b/>
              </w:rPr>
              <w:t xml:space="preserve">e a </w:t>
            </w:r>
            <w:r w:rsidRPr="00EF1CEA">
              <w:rPr>
                <w:rFonts w:cs="Calibri"/>
                <w:b/>
              </w:rPr>
              <w:t>ofertei)</w:t>
            </w:r>
            <w:r w:rsidRPr="00EF1CEA">
              <w:rPr>
                <w:rFonts w:cs="Calibri"/>
              </w:rPr>
              <w:t xml:space="preserve"> </w:t>
            </w:r>
            <w:r w:rsidR="00553964" w:rsidRPr="00EF1CEA">
              <w:rPr>
                <w:rFonts w:cs="Calibri"/>
              </w:rPr>
              <w:t>ș</w:t>
            </w:r>
            <w:r w:rsidRPr="00EF1CEA">
              <w:rPr>
                <w:rFonts w:cs="Calibri"/>
              </w:rPr>
              <w:t xml:space="preserve">i ea va </w:t>
            </w:r>
            <w:r w:rsidR="00553964" w:rsidRPr="00EF1CEA">
              <w:rPr>
                <w:rFonts w:cs="Calibri"/>
              </w:rPr>
              <w:t>rămâne</w:t>
            </w:r>
            <w:r w:rsidRPr="00EF1CEA">
              <w:rPr>
                <w:rFonts w:cs="Calibri"/>
              </w:rPr>
              <w:t xml:space="preserve"> obligatorie pentru noi </w:t>
            </w:r>
            <w:r w:rsidR="00553964" w:rsidRPr="00EF1CEA">
              <w:rPr>
                <w:rFonts w:cs="Calibri"/>
              </w:rPr>
              <w:t>ș</w:t>
            </w:r>
            <w:r w:rsidRPr="00EF1CEA">
              <w:rPr>
                <w:rFonts w:cs="Calibri"/>
              </w:rPr>
              <w:t>i poate fi acceptat</w:t>
            </w:r>
            <w:r w:rsidR="00553964" w:rsidRPr="00EF1CEA">
              <w:rPr>
                <w:rFonts w:cs="Calibri"/>
              </w:rPr>
              <w:t>ă</w:t>
            </w:r>
            <w:r w:rsidRPr="00EF1CEA">
              <w:rPr>
                <w:rFonts w:cs="Calibri"/>
              </w:rPr>
              <w:t xml:space="preserve"> </w:t>
            </w:r>
            <w:r w:rsidR="00553964" w:rsidRPr="00EF1CEA">
              <w:rPr>
                <w:rFonts w:cs="Calibri"/>
              </w:rPr>
              <w:t>oricând</w:t>
            </w:r>
            <w:r w:rsidRPr="00EF1CEA">
              <w:rPr>
                <w:rFonts w:cs="Calibri"/>
              </w:rPr>
              <w:t xml:space="preserve"> </w:t>
            </w:r>
            <w:r w:rsidR="00553964" w:rsidRPr="00EF1CEA">
              <w:rPr>
                <w:rFonts w:cs="Calibri"/>
              </w:rPr>
              <w:t>înainte</w:t>
            </w:r>
            <w:r w:rsidRPr="00EF1CEA">
              <w:rPr>
                <w:rFonts w:cs="Calibri"/>
              </w:rPr>
              <w:t xml:space="preserve"> de expirarea perioadei de valabilitate.</w:t>
            </w:r>
          </w:p>
        </w:tc>
      </w:tr>
      <w:tr w:rsidR="009B5D5E" w:rsidRPr="00EF1CEA" w:rsidTr="00605B5F">
        <w:trPr>
          <w:trHeight w:val="564"/>
        </w:trPr>
        <w:tc>
          <w:tcPr>
            <w:tcW w:w="9554" w:type="dxa"/>
            <w:gridSpan w:val="8"/>
          </w:tcPr>
          <w:p w:rsidR="009B5D5E" w:rsidRPr="00EF1CEA" w:rsidRDefault="009B5D5E" w:rsidP="00C33AF5">
            <w:pPr>
              <w:shd w:val="clear" w:color="auto" w:fill="FFFFFF"/>
              <w:spacing w:before="259" w:line="259" w:lineRule="exact"/>
              <w:ind w:right="-14"/>
              <w:jc w:val="both"/>
              <w:rPr>
                <w:rFonts w:cs="Calibri"/>
              </w:rPr>
            </w:pPr>
            <w:r w:rsidRPr="00EF1CEA">
              <w:rPr>
                <w:rFonts w:cs="Calibri"/>
              </w:rPr>
              <w:t xml:space="preserve">4. </w:t>
            </w:r>
            <w:r w:rsidR="00553964" w:rsidRPr="00EF1CEA">
              <w:rPr>
                <w:rFonts w:cs="Calibri"/>
              </w:rPr>
              <w:t>Alături</w:t>
            </w:r>
            <w:r w:rsidRPr="00EF1CEA">
              <w:rPr>
                <w:rFonts w:cs="Calibri"/>
              </w:rPr>
              <w:t xml:space="preserve"> de oferta de baz</w:t>
            </w:r>
            <w:r w:rsidR="00553964" w:rsidRPr="00EF1CEA">
              <w:rPr>
                <w:rFonts w:cs="Calibri"/>
              </w:rPr>
              <w:t>ă</w:t>
            </w:r>
            <w:r w:rsidRPr="00EF1CEA">
              <w:rPr>
                <w:rFonts w:cs="Calibri"/>
              </w:rPr>
              <w:t xml:space="preserve"> nu depunem ofert</w:t>
            </w:r>
            <w:r w:rsidR="00553964" w:rsidRPr="00EF1CEA">
              <w:rPr>
                <w:rFonts w:cs="Calibri"/>
              </w:rPr>
              <w:t>ă</w:t>
            </w:r>
            <w:r w:rsidRPr="00EF1CEA">
              <w:rPr>
                <w:rFonts w:cs="Calibri"/>
              </w:rPr>
              <w:t xml:space="preserve"> alternativ</w:t>
            </w:r>
            <w:r w:rsidR="00553964" w:rsidRPr="00EF1CEA">
              <w:rPr>
                <w:rFonts w:cs="Calibri"/>
              </w:rPr>
              <w:t>ă</w:t>
            </w:r>
            <w:r w:rsidRPr="00EF1CEA">
              <w:rPr>
                <w:rFonts w:cs="Calibri"/>
              </w:rPr>
              <w:t>.</w:t>
            </w:r>
          </w:p>
        </w:tc>
      </w:tr>
      <w:tr w:rsidR="009B5D5E" w:rsidRPr="00EF1CEA" w:rsidTr="00605B5F">
        <w:trPr>
          <w:trHeight w:val="815"/>
        </w:trPr>
        <w:tc>
          <w:tcPr>
            <w:tcW w:w="9554" w:type="dxa"/>
            <w:gridSpan w:val="8"/>
          </w:tcPr>
          <w:p w:rsidR="009B5D5E" w:rsidRPr="00EF1CEA" w:rsidRDefault="009B5D5E" w:rsidP="00C33AF5">
            <w:pPr>
              <w:shd w:val="clear" w:color="auto" w:fill="FFFFFF"/>
              <w:spacing w:before="259" w:line="259" w:lineRule="exact"/>
              <w:ind w:right="-14"/>
              <w:jc w:val="both"/>
              <w:rPr>
                <w:rFonts w:cs="Calibri"/>
              </w:rPr>
            </w:pPr>
            <w:r w:rsidRPr="00EF1CEA">
              <w:rPr>
                <w:rFonts w:cs="Calibri"/>
              </w:rPr>
              <w:t>5. P</w:t>
            </w:r>
            <w:r w:rsidR="00553964" w:rsidRPr="00EF1CEA">
              <w:rPr>
                <w:rFonts w:cs="Calibri"/>
              </w:rPr>
              <w:t>â</w:t>
            </w:r>
            <w:r w:rsidRPr="00EF1CEA">
              <w:rPr>
                <w:rFonts w:cs="Calibri"/>
              </w:rPr>
              <w:t>n</w:t>
            </w:r>
            <w:r w:rsidR="00553964" w:rsidRPr="00EF1CEA">
              <w:rPr>
                <w:rFonts w:cs="Calibri"/>
              </w:rPr>
              <w:t>ă</w:t>
            </w:r>
            <w:r w:rsidRPr="00EF1CEA">
              <w:rPr>
                <w:rFonts w:cs="Calibri"/>
              </w:rPr>
              <w:t xml:space="preserve"> la </w:t>
            </w:r>
            <w:r w:rsidR="00553964" w:rsidRPr="00EF1CEA">
              <w:rPr>
                <w:rFonts w:cs="Calibri"/>
              </w:rPr>
              <w:t>încheierea</w:t>
            </w:r>
            <w:r w:rsidRPr="00EF1CEA">
              <w:rPr>
                <w:rFonts w:cs="Calibri"/>
              </w:rPr>
              <w:t xml:space="preserve"> </w:t>
            </w:r>
            <w:r w:rsidR="00553964" w:rsidRPr="00EF1CEA">
              <w:rPr>
                <w:rFonts w:cs="Calibri"/>
              </w:rPr>
              <w:t>ș</w:t>
            </w:r>
            <w:r w:rsidRPr="00EF1CEA">
              <w:rPr>
                <w:rFonts w:cs="Calibri"/>
              </w:rPr>
              <w:t xml:space="preserve">i semnarea contractului de </w:t>
            </w:r>
            <w:r w:rsidR="00553964" w:rsidRPr="00EF1CEA">
              <w:rPr>
                <w:rFonts w:cs="Calibri"/>
              </w:rPr>
              <w:t>achiziție</w:t>
            </w:r>
            <w:r w:rsidRPr="00EF1CEA">
              <w:rPr>
                <w:rFonts w:cs="Calibri"/>
              </w:rPr>
              <w:t xml:space="preserve"> public</w:t>
            </w:r>
            <w:r w:rsidR="00553964" w:rsidRPr="00EF1CEA">
              <w:rPr>
                <w:rFonts w:cs="Calibri"/>
              </w:rPr>
              <w:t>ă</w:t>
            </w:r>
            <w:r w:rsidRPr="00EF1CEA">
              <w:rPr>
                <w:rFonts w:cs="Calibri"/>
              </w:rPr>
              <w:t xml:space="preserve"> aceast</w:t>
            </w:r>
            <w:r w:rsidR="00553964" w:rsidRPr="00EF1CEA">
              <w:rPr>
                <w:rFonts w:cs="Calibri"/>
              </w:rPr>
              <w:t>ă</w:t>
            </w:r>
            <w:r w:rsidRPr="00EF1CEA">
              <w:rPr>
                <w:rFonts w:cs="Calibri"/>
              </w:rPr>
              <w:t xml:space="preserve"> ofert</w:t>
            </w:r>
            <w:r w:rsidR="00553964" w:rsidRPr="00EF1CEA">
              <w:rPr>
                <w:rFonts w:cs="Calibri"/>
              </w:rPr>
              <w:t>ă</w:t>
            </w:r>
            <w:r w:rsidRPr="00EF1CEA">
              <w:rPr>
                <w:rFonts w:cs="Calibri"/>
              </w:rPr>
              <w:t xml:space="preserve">, </w:t>
            </w:r>
            <w:r w:rsidR="00553964" w:rsidRPr="00EF1CEA">
              <w:rPr>
                <w:rFonts w:cs="Calibri"/>
              </w:rPr>
              <w:t>împreună</w:t>
            </w:r>
            <w:r w:rsidRPr="00EF1CEA">
              <w:rPr>
                <w:rFonts w:cs="Calibri"/>
              </w:rPr>
              <w:t xml:space="preserve"> cu comunicarea transmisa de </w:t>
            </w:r>
            <w:r w:rsidR="00553964" w:rsidRPr="00EF1CEA">
              <w:rPr>
                <w:rFonts w:cs="Calibri"/>
              </w:rPr>
              <w:t>dumneavoastră</w:t>
            </w:r>
            <w:r w:rsidRPr="00EF1CEA">
              <w:rPr>
                <w:rFonts w:cs="Calibri"/>
              </w:rPr>
              <w:t xml:space="preserve">, prin care oferta </w:t>
            </w:r>
            <w:r w:rsidR="00553964" w:rsidRPr="00EF1CEA">
              <w:rPr>
                <w:rFonts w:cs="Calibri"/>
              </w:rPr>
              <w:t>noastră</w:t>
            </w:r>
            <w:r w:rsidRPr="00EF1CEA">
              <w:rPr>
                <w:rFonts w:cs="Calibri"/>
              </w:rPr>
              <w:t xml:space="preserve"> este stabilit</w:t>
            </w:r>
            <w:r w:rsidR="00553964" w:rsidRPr="00EF1CEA">
              <w:rPr>
                <w:rFonts w:cs="Calibri"/>
              </w:rPr>
              <w:t>ă</w:t>
            </w:r>
            <w:r w:rsidRPr="00EF1CEA">
              <w:rPr>
                <w:rFonts w:cs="Calibri"/>
              </w:rPr>
              <w:t xml:space="preserve"> </w:t>
            </w:r>
            <w:r w:rsidR="00553964" w:rsidRPr="00EF1CEA">
              <w:rPr>
                <w:rFonts w:cs="Calibri"/>
              </w:rPr>
              <w:t>câștigătoare</w:t>
            </w:r>
            <w:r w:rsidRPr="00EF1CEA">
              <w:rPr>
                <w:rFonts w:cs="Calibri"/>
              </w:rPr>
              <w:t xml:space="preserve">, vor constitui un contract angajant </w:t>
            </w:r>
            <w:r w:rsidR="00553964" w:rsidRPr="00EF1CEA">
              <w:rPr>
                <w:rFonts w:cs="Calibri"/>
              </w:rPr>
              <w:t>î</w:t>
            </w:r>
            <w:r w:rsidRPr="00EF1CEA">
              <w:rPr>
                <w:rFonts w:cs="Calibri"/>
              </w:rPr>
              <w:t>ntre noi.</w:t>
            </w:r>
          </w:p>
        </w:tc>
      </w:tr>
      <w:tr w:rsidR="009B5D5E" w:rsidRPr="00EF1CEA" w:rsidTr="00D32297">
        <w:trPr>
          <w:trHeight w:val="688"/>
        </w:trPr>
        <w:tc>
          <w:tcPr>
            <w:tcW w:w="4998" w:type="dxa"/>
            <w:gridSpan w:val="5"/>
            <w:vAlign w:val="center"/>
          </w:tcPr>
          <w:p w:rsidR="009B5D5E" w:rsidRPr="00EF1CEA" w:rsidRDefault="009B5D5E" w:rsidP="00C33AF5">
            <w:pPr>
              <w:outlineLvl w:val="0"/>
              <w:rPr>
                <w:rFonts w:cs="Calibri"/>
              </w:rPr>
            </w:pPr>
            <w:r w:rsidRPr="00EF1CEA">
              <w:rPr>
                <w:rFonts w:cs="Calibri"/>
              </w:rPr>
              <w:t xml:space="preserve">Ofertant - </w:t>
            </w:r>
            <w:r w:rsidRPr="00EF1CEA">
              <w:rPr>
                <w:rFonts w:cs="Calibri"/>
                <w:i/>
                <w:iCs/>
              </w:rPr>
              <w:t>numele reprezentantului legal, în clar</w:t>
            </w:r>
          </w:p>
        </w:tc>
        <w:tc>
          <w:tcPr>
            <w:tcW w:w="4556" w:type="dxa"/>
            <w:gridSpan w:val="3"/>
          </w:tcPr>
          <w:p w:rsidR="009B5D5E" w:rsidRPr="00EF1CEA" w:rsidRDefault="009B5D5E" w:rsidP="00C33AF5">
            <w:pPr>
              <w:rPr>
                <w:rFonts w:cs="Calibri"/>
                <w:b/>
                <w:i/>
              </w:rPr>
            </w:pPr>
          </w:p>
        </w:tc>
      </w:tr>
      <w:tr w:rsidR="009B5D5E" w:rsidRPr="00EF1CEA" w:rsidTr="00D32297">
        <w:trPr>
          <w:trHeight w:val="665"/>
        </w:trPr>
        <w:tc>
          <w:tcPr>
            <w:tcW w:w="4998" w:type="dxa"/>
            <w:gridSpan w:val="5"/>
            <w:vAlign w:val="center"/>
          </w:tcPr>
          <w:p w:rsidR="009B5D5E" w:rsidRPr="00EF1CEA" w:rsidRDefault="00553964" w:rsidP="00C33AF5">
            <w:pPr>
              <w:outlineLvl w:val="0"/>
              <w:rPr>
                <w:rFonts w:cs="Calibri"/>
              </w:rPr>
            </w:pPr>
            <w:r w:rsidRPr="00EF1CEA">
              <w:rPr>
                <w:rFonts w:cs="Calibri"/>
              </w:rPr>
              <w:t>Semnătura</w:t>
            </w:r>
            <w:r w:rsidR="009B5D5E" w:rsidRPr="00EF1CEA">
              <w:rPr>
                <w:rFonts w:cs="Calibri"/>
              </w:rPr>
              <w:t xml:space="preserve"> autorizat</w:t>
            </w:r>
            <w:r w:rsidRPr="00EF1CEA">
              <w:rPr>
                <w:rFonts w:cs="Calibri"/>
              </w:rPr>
              <w:t>ă</w:t>
            </w:r>
            <w:r w:rsidR="009B5D5E" w:rsidRPr="00EF1CEA">
              <w:rPr>
                <w:rFonts w:cs="Calibri"/>
              </w:rPr>
              <w:t xml:space="preserve"> </w:t>
            </w:r>
            <w:r w:rsidRPr="00EF1CEA">
              <w:rPr>
                <w:rFonts w:cs="Calibri"/>
              </w:rPr>
              <w:t>ș</w:t>
            </w:r>
            <w:r w:rsidR="009B5D5E" w:rsidRPr="00EF1CEA">
              <w:rPr>
                <w:rFonts w:cs="Calibri"/>
              </w:rPr>
              <w:t>i stampila</w:t>
            </w:r>
          </w:p>
        </w:tc>
        <w:tc>
          <w:tcPr>
            <w:tcW w:w="4556" w:type="dxa"/>
            <w:gridSpan w:val="3"/>
          </w:tcPr>
          <w:p w:rsidR="009B5D5E" w:rsidRPr="00EF1CEA" w:rsidRDefault="009B5D5E" w:rsidP="00C33AF5">
            <w:pPr>
              <w:rPr>
                <w:rFonts w:cs="Calibri"/>
                <w:b/>
                <w:i/>
              </w:rPr>
            </w:pPr>
          </w:p>
        </w:tc>
      </w:tr>
      <w:tr w:rsidR="009B5D5E" w:rsidRPr="00EF1CEA" w:rsidTr="00D32297">
        <w:trPr>
          <w:trHeight w:val="710"/>
        </w:trPr>
        <w:tc>
          <w:tcPr>
            <w:tcW w:w="4998" w:type="dxa"/>
            <w:gridSpan w:val="5"/>
            <w:vAlign w:val="center"/>
          </w:tcPr>
          <w:p w:rsidR="009B5D5E" w:rsidRPr="00EF1CEA" w:rsidRDefault="009B5D5E" w:rsidP="00C33AF5">
            <w:pPr>
              <w:rPr>
                <w:rFonts w:cs="Calibri"/>
              </w:rPr>
            </w:pPr>
            <w:r w:rsidRPr="00EF1CEA">
              <w:rPr>
                <w:rFonts w:cs="Calibri"/>
              </w:rPr>
              <w:t xml:space="preserve">Data </w:t>
            </w:r>
            <w:r w:rsidR="00553964" w:rsidRPr="00EF1CEA">
              <w:rPr>
                <w:rFonts w:cs="Calibri"/>
              </w:rPr>
              <w:t>completării</w:t>
            </w:r>
          </w:p>
        </w:tc>
        <w:tc>
          <w:tcPr>
            <w:tcW w:w="4556" w:type="dxa"/>
            <w:gridSpan w:val="3"/>
          </w:tcPr>
          <w:p w:rsidR="009B5D5E" w:rsidRPr="00EF1CEA" w:rsidRDefault="009B5D5E" w:rsidP="00C33AF5">
            <w:pPr>
              <w:rPr>
                <w:rFonts w:cs="Calibri"/>
                <w:b/>
                <w:i/>
              </w:rPr>
            </w:pPr>
          </w:p>
        </w:tc>
      </w:tr>
    </w:tbl>
    <w:p w:rsidR="00D32297" w:rsidRDefault="00D32297" w:rsidP="0048455A">
      <w:pPr>
        <w:rPr>
          <w:rFonts w:cs="Calibri"/>
          <w:sz w:val="24"/>
          <w:szCs w:val="24"/>
        </w:rPr>
        <w:sectPr w:rsidR="00D32297" w:rsidSect="00515690">
          <w:footerReference w:type="default" r:id="rId8"/>
          <w:pgSz w:w="11906" w:h="16838"/>
          <w:pgMar w:top="540" w:right="746" w:bottom="540" w:left="1417" w:header="708" w:footer="188" w:gutter="0"/>
          <w:cols w:space="708"/>
          <w:docGrid w:linePitch="360"/>
        </w:sectPr>
      </w:pPr>
    </w:p>
    <w:p w:rsidR="003067CF" w:rsidRPr="003067CF" w:rsidRDefault="003067CF" w:rsidP="003067CF">
      <w:pPr>
        <w:pStyle w:val="NoSpacing"/>
        <w:ind w:left="567" w:right="20"/>
        <w:jc w:val="right"/>
        <w:rPr>
          <w:rFonts w:cs="Calibri"/>
          <w:b/>
          <w:sz w:val="24"/>
          <w:szCs w:val="24"/>
        </w:rPr>
      </w:pPr>
      <w:r w:rsidRPr="003067CF">
        <w:rPr>
          <w:rFonts w:cs="Calibri"/>
          <w:b/>
          <w:sz w:val="24"/>
          <w:szCs w:val="24"/>
        </w:rPr>
        <w:lastRenderedPageBreak/>
        <w:t>FORMULARUL 3</w:t>
      </w:r>
    </w:p>
    <w:p w:rsidR="00D32297" w:rsidRPr="009F1F2F" w:rsidRDefault="00D32297" w:rsidP="00D32297">
      <w:pPr>
        <w:spacing w:after="0" w:line="240" w:lineRule="auto"/>
        <w:jc w:val="center"/>
        <w:rPr>
          <w:rFonts w:cstheme="minorHAnsi"/>
          <w:b/>
          <w:noProof/>
          <w:sz w:val="24"/>
          <w:szCs w:val="24"/>
          <w:lang w:val="en-GB"/>
        </w:rPr>
      </w:pPr>
    </w:p>
    <w:p w:rsidR="00D32297" w:rsidRPr="009F1F2F" w:rsidRDefault="00D32297" w:rsidP="00D32297">
      <w:pPr>
        <w:spacing w:after="0" w:line="240" w:lineRule="auto"/>
        <w:jc w:val="center"/>
        <w:rPr>
          <w:rFonts w:cstheme="minorHAnsi"/>
          <w:b/>
          <w:noProof/>
          <w:sz w:val="24"/>
          <w:szCs w:val="24"/>
          <w:lang w:val="en-GB"/>
        </w:rPr>
      </w:pPr>
    </w:p>
    <w:p w:rsidR="00D32297" w:rsidRPr="009F1F2F" w:rsidRDefault="00D32297" w:rsidP="00D32297">
      <w:pPr>
        <w:spacing w:after="0" w:line="240" w:lineRule="auto"/>
        <w:ind w:left="-720"/>
        <w:jc w:val="center"/>
        <w:rPr>
          <w:rFonts w:cstheme="minorHAnsi"/>
          <w:sz w:val="24"/>
          <w:szCs w:val="24"/>
        </w:rPr>
      </w:pPr>
      <w:r w:rsidRPr="009F1F2F">
        <w:rPr>
          <w:rFonts w:cstheme="minorHAnsi"/>
          <w:b/>
          <w:bCs/>
          <w:caps/>
          <w:sz w:val="24"/>
          <w:szCs w:val="24"/>
        </w:rPr>
        <w:t xml:space="preserve">  Declaraţie de acceptare a condiţiilor contractuale</w:t>
      </w:r>
    </w:p>
    <w:p w:rsidR="00D32297" w:rsidRPr="009F1F2F" w:rsidRDefault="00D32297" w:rsidP="00D32297">
      <w:pPr>
        <w:spacing w:after="0" w:line="240" w:lineRule="auto"/>
        <w:ind w:right="1048"/>
        <w:jc w:val="right"/>
        <w:rPr>
          <w:rFonts w:eastAsia="MS Mincho" w:cstheme="minorHAnsi"/>
          <w:sz w:val="24"/>
          <w:szCs w:val="24"/>
        </w:rPr>
      </w:pPr>
    </w:p>
    <w:p w:rsidR="00D32297" w:rsidRPr="009F1F2F" w:rsidRDefault="00D32297" w:rsidP="00D32297">
      <w:pPr>
        <w:spacing w:after="0" w:line="240" w:lineRule="auto"/>
        <w:jc w:val="both"/>
        <w:rPr>
          <w:rFonts w:cstheme="minorHAnsi"/>
          <w:sz w:val="24"/>
          <w:szCs w:val="24"/>
        </w:rPr>
      </w:pPr>
    </w:p>
    <w:p w:rsidR="00D32297" w:rsidRPr="009F1F2F" w:rsidRDefault="00D32297" w:rsidP="00D32297">
      <w:pPr>
        <w:spacing w:after="0" w:line="240" w:lineRule="auto"/>
        <w:jc w:val="both"/>
        <w:rPr>
          <w:rFonts w:cstheme="minorHAnsi"/>
          <w:sz w:val="24"/>
          <w:szCs w:val="24"/>
        </w:rPr>
      </w:pPr>
    </w:p>
    <w:p w:rsidR="00D32297" w:rsidRPr="009F1F2F" w:rsidRDefault="00D32297" w:rsidP="00D32297">
      <w:pPr>
        <w:spacing w:after="0" w:line="240" w:lineRule="auto"/>
        <w:jc w:val="both"/>
        <w:rPr>
          <w:rFonts w:cstheme="minorHAnsi"/>
          <w:sz w:val="24"/>
          <w:szCs w:val="24"/>
        </w:rPr>
      </w:pPr>
    </w:p>
    <w:p w:rsidR="00D32297" w:rsidRPr="009F1F2F" w:rsidRDefault="00D32297" w:rsidP="00D32297">
      <w:pPr>
        <w:spacing w:after="0" w:line="240" w:lineRule="auto"/>
        <w:jc w:val="both"/>
        <w:rPr>
          <w:rFonts w:cstheme="minorHAnsi"/>
          <w:sz w:val="24"/>
          <w:szCs w:val="24"/>
        </w:rPr>
      </w:pPr>
    </w:p>
    <w:p w:rsidR="00D32297" w:rsidRPr="009F1F2F" w:rsidRDefault="00D32297" w:rsidP="00EF0067">
      <w:pPr>
        <w:spacing w:after="0" w:line="360" w:lineRule="auto"/>
        <w:jc w:val="both"/>
        <w:rPr>
          <w:rFonts w:eastAsia="MS Mincho" w:cstheme="minorHAnsi"/>
          <w:sz w:val="24"/>
          <w:szCs w:val="24"/>
        </w:rPr>
      </w:pPr>
      <w:r w:rsidRPr="009F1F2F">
        <w:rPr>
          <w:rFonts w:eastAsia="MS Mincho" w:cstheme="minorHAnsi"/>
          <w:sz w:val="24"/>
          <w:szCs w:val="24"/>
        </w:rPr>
        <w:t xml:space="preserve">Subsemnatul …………………….. (nume şi prenume în clar a persoanei autorizate), reprezentant împuternicit al ........................................................................................ (denumirea/numele şi sediul/adresa candidatului/ofertantului), în nume propriu /în numele asocierii declar că sunt de acord, fără rezerve, cu termenul de furnizare a ___________________________________   precum şi cu toate prevederile contractuale din Modelul </w:t>
      </w:r>
      <w:r>
        <w:rPr>
          <w:rFonts w:eastAsia="MS Mincho" w:cstheme="minorHAnsi"/>
          <w:sz w:val="24"/>
          <w:szCs w:val="24"/>
        </w:rPr>
        <w:t>Acordului-cadru și Modelul contract subsecvent</w:t>
      </w:r>
      <w:r w:rsidRPr="009F1F2F">
        <w:rPr>
          <w:rFonts w:eastAsia="MS Mincho" w:cstheme="minorHAnsi"/>
          <w:sz w:val="24"/>
          <w:szCs w:val="24"/>
        </w:rPr>
        <w:t xml:space="preserve"> publicat  în cadrul prezentei proceduri de atribuire şi ne obligăm să respectăm toate obligaţiile menţionate în conţinutul acestuia. </w:t>
      </w:r>
    </w:p>
    <w:p w:rsidR="00D32297" w:rsidRPr="000441E1" w:rsidRDefault="00D32297" w:rsidP="00EF0067">
      <w:pPr>
        <w:spacing w:after="0" w:line="360" w:lineRule="auto"/>
        <w:jc w:val="both"/>
        <w:rPr>
          <w:rFonts w:eastAsia="MS Mincho" w:cstheme="minorHAnsi"/>
          <w:sz w:val="24"/>
          <w:szCs w:val="24"/>
        </w:rPr>
      </w:pPr>
      <w:r w:rsidRPr="000441E1">
        <w:rPr>
          <w:rFonts w:eastAsia="MS Mincho" w:cstheme="minorHAnsi"/>
          <w:sz w:val="24"/>
          <w:szCs w:val="24"/>
        </w:rPr>
        <w:t xml:space="preserve">În cazul în care adjudecăm Acordul-cadru/contractual subsecvent, îl vom semna cu aceste clauze contractuale. </w:t>
      </w:r>
    </w:p>
    <w:p w:rsidR="00D32297" w:rsidRPr="000441E1" w:rsidRDefault="00D32297" w:rsidP="00D32297">
      <w:pPr>
        <w:spacing w:after="0" w:line="360" w:lineRule="auto"/>
        <w:ind w:left="-698" w:firstLine="698"/>
        <w:jc w:val="both"/>
        <w:rPr>
          <w:rFonts w:eastAsia="MS Mincho" w:cstheme="minorHAnsi"/>
          <w:sz w:val="24"/>
          <w:szCs w:val="24"/>
        </w:rPr>
      </w:pPr>
      <w:r w:rsidRPr="000441E1">
        <w:rPr>
          <w:rFonts w:eastAsia="MS Mincho" w:cstheme="minorHAnsi"/>
          <w:sz w:val="24"/>
          <w:szCs w:val="24"/>
        </w:rPr>
        <w:t xml:space="preserve"> </w:t>
      </w:r>
    </w:p>
    <w:p w:rsidR="00D32297" w:rsidRPr="009F1F2F" w:rsidRDefault="00D32297" w:rsidP="00D32297">
      <w:pPr>
        <w:spacing w:after="0" w:line="240" w:lineRule="auto"/>
        <w:jc w:val="both"/>
        <w:rPr>
          <w:rFonts w:eastAsia="MS Mincho" w:cstheme="minorHAnsi"/>
          <w:sz w:val="24"/>
          <w:szCs w:val="24"/>
        </w:rPr>
      </w:pPr>
    </w:p>
    <w:p w:rsidR="00D32297" w:rsidRPr="009F1F2F" w:rsidRDefault="00D32297" w:rsidP="00D32297">
      <w:pPr>
        <w:spacing w:after="0" w:line="240" w:lineRule="auto"/>
        <w:rPr>
          <w:rFonts w:cstheme="minorHAnsi"/>
          <w:sz w:val="24"/>
          <w:szCs w:val="24"/>
        </w:rPr>
      </w:pPr>
    </w:p>
    <w:p w:rsidR="00D32297" w:rsidRPr="009F1F2F" w:rsidRDefault="00D32297" w:rsidP="00D32297">
      <w:pPr>
        <w:spacing w:after="0" w:line="240" w:lineRule="auto"/>
        <w:rPr>
          <w:rFonts w:cstheme="minorHAnsi"/>
          <w:sz w:val="24"/>
          <w:szCs w:val="24"/>
        </w:rPr>
      </w:pPr>
    </w:p>
    <w:p w:rsidR="00D32297" w:rsidRPr="009F1F2F" w:rsidRDefault="00D32297" w:rsidP="00D32297">
      <w:pPr>
        <w:spacing w:after="0" w:line="240" w:lineRule="auto"/>
        <w:rPr>
          <w:rFonts w:eastAsia="MS Mincho" w:cstheme="minorHAnsi"/>
          <w:sz w:val="24"/>
          <w:szCs w:val="24"/>
        </w:rPr>
      </w:pPr>
      <w:r w:rsidRPr="009F1F2F">
        <w:rPr>
          <w:rFonts w:cstheme="minorHAnsi"/>
          <w:sz w:val="24"/>
          <w:szCs w:val="24"/>
        </w:rPr>
        <w:t xml:space="preserve">Data </w:t>
      </w:r>
      <w:r w:rsidRPr="009F1F2F">
        <w:rPr>
          <w:rFonts w:eastAsia="MS Mincho" w:cstheme="minorHAnsi"/>
          <w:sz w:val="24"/>
          <w:szCs w:val="24"/>
        </w:rPr>
        <w:t>:___________</w:t>
      </w:r>
    </w:p>
    <w:p w:rsidR="00D32297" w:rsidRPr="009F1F2F" w:rsidRDefault="00D32297" w:rsidP="00D32297">
      <w:pPr>
        <w:spacing w:after="0" w:line="240" w:lineRule="auto"/>
        <w:jc w:val="both"/>
        <w:rPr>
          <w:rFonts w:cstheme="minorHAnsi"/>
          <w:sz w:val="24"/>
          <w:szCs w:val="24"/>
        </w:rPr>
      </w:pPr>
      <w:r w:rsidRPr="009F1F2F">
        <w:rPr>
          <w:rFonts w:cstheme="minorHAnsi"/>
          <w:sz w:val="24"/>
          <w:szCs w:val="24"/>
        </w:rPr>
        <w:t>(numele şi prenume)____________________,</w:t>
      </w:r>
      <w:r w:rsidRPr="009F1F2F">
        <w:rPr>
          <w:rFonts w:cstheme="minorHAnsi"/>
          <w:i/>
          <w:iCs/>
          <w:sz w:val="24"/>
          <w:szCs w:val="24"/>
        </w:rPr>
        <w:t xml:space="preserve"> (semnatura şi ştampliă)</w:t>
      </w:r>
      <w:r w:rsidRPr="009F1F2F">
        <w:rPr>
          <w:rFonts w:cstheme="minorHAnsi"/>
          <w:sz w:val="24"/>
          <w:szCs w:val="24"/>
        </w:rPr>
        <w:t>, in calitate de __________________, legal autorizat sa semnez oferta pentru şi în numele ____________________________________.</w:t>
      </w:r>
    </w:p>
    <w:p w:rsidR="00D32297" w:rsidRPr="009F1F2F" w:rsidRDefault="00D32297" w:rsidP="00D32297">
      <w:pPr>
        <w:spacing w:after="0" w:line="240" w:lineRule="auto"/>
        <w:jc w:val="both"/>
        <w:rPr>
          <w:rFonts w:cstheme="minorHAnsi"/>
          <w:i/>
          <w:iCs/>
          <w:sz w:val="24"/>
          <w:szCs w:val="24"/>
        </w:rPr>
      </w:pPr>
      <w:r w:rsidRPr="009F1F2F">
        <w:rPr>
          <w:rFonts w:cstheme="minorHAnsi"/>
          <w:i/>
          <w:iCs/>
          <w:sz w:val="24"/>
          <w:szCs w:val="24"/>
        </w:rPr>
        <w:t>(denumire/nume operator economic)</w:t>
      </w:r>
    </w:p>
    <w:p w:rsidR="00D32297" w:rsidRPr="009F1F2F" w:rsidRDefault="00D32297" w:rsidP="00D32297">
      <w:pPr>
        <w:spacing w:after="0" w:line="240" w:lineRule="auto"/>
        <w:rPr>
          <w:rFonts w:cstheme="minorHAnsi"/>
          <w:i/>
          <w:iCs/>
          <w:sz w:val="24"/>
          <w:szCs w:val="24"/>
        </w:rPr>
      </w:pPr>
    </w:p>
    <w:p w:rsidR="00D32297" w:rsidRPr="009F1F2F" w:rsidRDefault="00D32297" w:rsidP="00D32297">
      <w:pPr>
        <w:spacing w:after="0" w:line="240" w:lineRule="auto"/>
        <w:rPr>
          <w:rFonts w:cstheme="minorHAnsi"/>
          <w:i/>
          <w:iCs/>
          <w:sz w:val="24"/>
          <w:szCs w:val="24"/>
        </w:rPr>
      </w:pPr>
    </w:p>
    <w:p w:rsidR="00D32297" w:rsidRDefault="00D32297" w:rsidP="00D32297">
      <w:pPr>
        <w:spacing w:after="0" w:line="240" w:lineRule="auto"/>
        <w:rPr>
          <w:rFonts w:cstheme="minorHAnsi"/>
          <w:i/>
          <w:iCs/>
          <w:sz w:val="24"/>
          <w:szCs w:val="24"/>
        </w:rPr>
      </w:pPr>
    </w:p>
    <w:p w:rsidR="00D32297" w:rsidRDefault="00D32297" w:rsidP="00D32297">
      <w:pPr>
        <w:spacing w:after="0" w:line="240" w:lineRule="auto"/>
        <w:rPr>
          <w:rFonts w:cstheme="minorHAnsi"/>
          <w:i/>
          <w:iCs/>
          <w:sz w:val="24"/>
          <w:szCs w:val="24"/>
        </w:rPr>
      </w:pPr>
    </w:p>
    <w:p w:rsidR="00D32297" w:rsidRPr="009F1F2F" w:rsidRDefault="00D32297" w:rsidP="00D32297">
      <w:pPr>
        <w:spacing w:after="0" w:line="240" w:lineRule="auto"/>
        <w:rPr>
          <w:rFonts w:cstheme="minorHAnsi"/>
          <w:sz w:val="24"/>
          <w:szCs w:val="24"/>
          <w:lang w:val="en-AU"/>
        </w:rPr>
      </w:pPr>
    </w:p>
    <w:p w:rsidR="00D32297" w:rsidRPr="00EF1CEA" w:rsidRDefault="00D32297" w:rsidP="00D32297">
      <w:pPr>
        <w:rPr>
          <w:rFonts w:cs="Calibri"/>
          <w:sz w:val="24"/>
          <w:szCs w:val="24"/>
        </w:rPr>
      </w:pPr>
    </w:p>
    <w:p w:rsidR="000F0BA1" w:rsidRDefault="000F0BA1" w:rsidP="0048455A">
      <w:pPr>
        <w:rPr>
          <w:rFonts w:cs="Calibri"/>
          <w:sz w:val="24"/>
          <w:szCs w:val="24"/>
        </w:rPr>
        <w:sectPr w:rsidR="000F0BA1" w:rsidSect="00515690">
          <w:pgSz w:w="11906" w:h="16838"/>
          <w:pgMar w:top="540" w:right="746" w:bottom="540" w:left="1417" w:header="708" w:footer="188" w:gutter="0"/>
          <w:cols w:space="708"/>
          <w:docGrid w:linePitch="360"/>
        </w:sectPr>
      </w:pPr>
    </w:p>
    <w:tbl>
      <w:tblPr>
        <w:tblW w:w="934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6"/>
        <w:gridCol w:w="815"/>
        <w:gridCol w:w="3571"/>
      </w:tblGrid>
      <w:tr w:rsidR="00157170" w:rsidRPr="003067CF" w:rsidTr="000F0BA1">
        <w:trPr>
          <w:trHeight w:val="350"/>
        </w:trPr>
        <w:tc>
          <w:tcPr>
            <w:tcW w:w="9342" w:type="dxa"/>
            <w:gridSpan w:val="3"/>
          </w:tcPr>
          <w:p w:rsidR="00157170" w:rsidRPr="003067CF" w:rsidRDefault="00157170" w:rsidP="007514B3">
            <w:pPr>
              <w:jc w:val="right"/>
              <w:rPr>
                <w:rFonts w:asciiTheme="minorHAnsi" w:hAnsiTheme="minorHAnsi" w:cstheme="minorHAnsi"/>
                <w:b/>
                <w:i/>
                <w:sz w:val="20"/>
                <w:szCs w:val="20"/>
              </w:rPr>
            </w:pPr>
            <w:r w:rsidRPr="003067CF">
              <w:rPr>
                <w:rFonts w:asciiTheme="minorHAnsi" w:hAnsiTheme="minorHAnsi" w:cstheme="minorHAnsi"/>
                <w:b/>
                <w:i/>
                <w:sz w:val="20"/>
                <w:szCs w:val="20"/>
              </w:rPr>
              <w:t>FORMULAR 4</w:t>
            </w:r>
          </w:p>
        </w:tc>
      </w:tr>
      <w:tr w:rsidR="00157170" w:rsidRPr="002E2EA8" w:rsidTr="000F0BA1">
        <w:trPr>
          <w:trHeight w:val="1295"/>
        </w:trPr>
        <w:tc>
          <w:tcPr>
            <w:tcW w:w="9342" w:type="dxa"/>
            <w:gridSpan w:val="3"/>
            <w:vAlign w:val="center"/>
          </w:tcPr>
          <w:p w:rsidR="00157170" w:rsidRPr="002E2EA8" w:rsidRDefault="00F3063C" w:rsidP="000F0BA1">
            <w:pPr>
              <w:suppressAutoHyphens/>
              <w:spacing w:line="240" w:lineRule="auto"/>
              <w:jc w:val="center"/>
              <w:rPr>
                <w:rFonts w:asciiTheme="minorHAnsi" w:hAnsiTheme="minorHAnsi" w:cstheme="minorHAnsi"/>
                <w:b/>
                <w:sz w:val="18"/>
                <w:szCs w:val="18"/>
                <w:lang w:eastAsia="ar-SA"/>
              </w:rPr>
            </w:pPr>
            <w:r w:rsidRPr="002E2EA8">
              <w:rPr>
                <w:rFonts w:asciiTheme="minorHAnsi" w:hAnsiTheme="minorHAnsi" w:cstheme="minorHAnsi"/>
                <w:b/>
                <w:sz w:val="18"/>
                <w:szCs w:val="18"/>
                <w:lang w:eastAsia="ar-SA"/>
              </w:rPr>
              <w:t>Declarație</w:t>
            </w:r>
            <w:r w:rsidR="00157170" w:rsidRPr="002E2EA8">
              <w:rPr>
                <w:rFonts w:asciiTheme="minorHAnsi" w:hAnsiTheme="minorHAnsi" w:cstheme="minorHAnsi"/>
                <w:b/>
                <w:sz w:val="18"/>
                <w:szCs w:val="18"/>
                <w:lang w:eastAsia="ar-SA"/>
              </w:rPr>
              <w:t xml:space="preserve"> pe propria răspundere cu privire la conflictul de interese definit</w:t>
            </w:r>
          </w:p>
          <w:p w:rsidR="00157170" w:rsidRPr="002E2EA8" w:rsidRDefault="00157170" w:rsidP="000F0BA1">
            <w:pPr>
              <w:suppressAutoHyphens/>
              <w:spacing w:line="240" w:lineRule="auto"/>
              <w:jc w:val="center"/>
              <w:rPr>
                <w:rFonts w:asciiTheme="minorHAnsi" w:hAnsiTheme="minorHAnsi" w:cstheme="minorHAnsi"/>
                <w:b/>
                <w:sz w:val="18"/>
                <w:szCs w:val="18"/>
                <w:lang w:eastAsia="ar-SA"/>
              </w:rPr>
            </w:pPr>
            <w:r w:rsidRPr="002E2EA8">
              <w:rPr>
                <w:rFonts w:asciiTheme="minorHAnsi" w:hAnsiTheme="minorHAnsi" w:cstheme="minorHAnsi"/>
                <w:b/>
                <w:sz w:val="18"/>
                <w:szCs w:val="18"/>
                <w:lang w:eastAsia="ar-SA"/>
              </w:rPr>
              <w:t xml:space="preserve">de art.59 </w:t>
            </w:r>
            <w:r w:rsidR="00553964" w:rsidRPr="002E2EA8">
              <w:rPr>
                <w:rFonts w:asciiTheme="minorHAnsi" w:hAnsiTheme="minorHAnsi" w:cstheme="minorHAnsi"/>
                <w:b/>
                <w:sz w:val="18"/>
                <w:szCs w:val="18"/>
                <w:lang w:eastAsia="ar-SA"/>
              </w:rPr>
              <w:t>și</w:t>
            </w:r>
            <w:r w:rsidRPr="002E2EA8">
              <w:rPr>
                <w:rFonts w:asciiTheme="minorHAnsi" w:hAnsiTheme="minorHAnsi" w:cstheme="minorHAnsi"/>
                <w:b/>
                <w:sz w:val="18"/>
                <w:szCs w:val="18"/>
                <w:lang w:eastAsia="ar-SA"/>
              </w:rPr>
              <w:t xml:space="preserve"> 60 din LEGEA Nr. 98/2016 privind </w:t>
            </w:r>
            <w:r w:rsidR="00F3063C" w:rsidRPr="002E2EA8">
              <w:rPr>
                <w:rFonts w:asciiTheme="minorHAnsi" w:hAnsiTheme="minorHAnsi" w:cstheme="minorHAnsi"/>
                <w:b/>
                <w:sz w:val="18"/>
                <w:szCs w:val="18"/>
                <w:lang w:eastAsia="ar-SA"/>
              </w:rPr>
              <w:t>achizițiile</w:t>
            </w:r>
            <w:r w:rsidRPr="002E2EA8">
              <w:rPr>
                <w:rFonts w:asciiTheme="minorHAnsi" w:hAnsiTheme="minorHAnsi" w:cstheme="minorHAnsi"/>
                <w:b/>
                <w:sz w:val="18"/>
                <w:szCs w:val="18"/>
                <w:lang w:eastAsia="ar-SA"/>
              </w:rPr>
              <w:t xml:space="preserve"> publice</w:t>
            </w:r>
          </w:p>
          <w:p w:rsidR="00157170" w:rsidRPr="002E2EA8" w:rsidRDefault="00157170" w:rsidP="000F0BA1">
            <w:pPr>
              <w:suppressAutoHyphens/>
              <w:spacing w:line="240" w:lineRule="auto"/>
              <w:jc w:val="both"/>
              <w:rPr>
                <w:rFonts w:asciiTheme="minorHAnsi" w:hAnsiTheme="minorHAnsi" w:cstheme="minorHAnsi"/>
                <w:b/>
                <w:sz w:val="18"/>
                <w:szCs w:val="18"/>
                <w:lang w:eastAsia="ar-SA"/>
              </w:rPr>
            </w:pPr>
            <w:r w:rsidRPr="002E2EA8">
              <w:rPr>
                <w:rFonts w:asciiTheme="minorHAnsi" w:hAnsiTheme="minorHAnsi" w:cstheme="minorHAnsi"/>
                <w:b/>
                <w:sz w:val="18"/>
                <w:szCs w:val="18"/>
                <w:lang w:eastAsia="ar-SA"/>
              </w:rPr>
              <w:t xml:space="preserve">Nota: Acest formular se </w:t>
            </w:r>
            <w:r w:rsidR="00F3063C" w:rsidRPr="002E2EA8">
              <w:rPr>
                <w:rFonts w:asciiTheme="minorHAnsi" w:hAnsiTheme="minorHAnsi" w:cstheme="minorHAnsi"/>
                <w:b/>
                <w:sz w:val="18"/>
                <w:szCs w:val="18"/>
                <w:lang w:eastAsia="ar-SA"/>
              </w:rPr>
              <w:t>completează</w:t>
            </w:r>
            <w:r w:rsidRPr="002E2EA8">
              <w:rPr>
                <w:rFonts w:asciiTheme="minorHAnsi" w:hAnsiTheme="minorHAnsi" w:cstheme="minorHAnsi"/>
                <w:b/>
                <w:sz w:val="18"/>
                <w:szCs w:val="18"/>
                <w:lang w:eastAsia="ar-SA"/>
              </w:rPr>
              <w:t xml:space="preserve"> de ofertant / asociat /subcontractant.</w:t>
            </w:r>
          </w:p>
        </w:tc>
      </w:tr>
      <w:tr w:rsidR="00157170" w:rsidRPr="002E2EA8" w:rsidTr="000F0BA1">
        <w:trPr>
          <w:trHeight w:val="422"/>
        </w:trPr>
        <w:tc>
          <w:tcPr>
            <w:tcW w:w="4956" w:type="dxa"/>
            <w:vAlign w:val="center"/>
          </w:tcPr>
          <w:p w:rsidR="00157170" w:rsidRPr="002E2EA8" w:rsidRDefault="00157170" w:rsidP="007514B3">
            <w:pPr>
              <w:outlineLvl w:val="0"/>
              <w:rPr>
                <w:rFonts w:asciiTheme="minorHAnsi" w:hAnsiTheme="minorHAnsi" w:cstheme="minorHAnsi"/>
                <w:b/>
                <w:sz w:val="18"/>
                <w:szCs w:val="18"/>
              </w:rPr>
            </w:pPr>
            <w:r w:rsidRPr="002E2EA8">
              <w:rPr>
                <w:rFonts w:asciiTheme="minorHAnsi" w:hAnsiTheme="minorHAnsi" w:cstheme="minorHAnsi"/>
                <w:sz w:val="18"/>
                <w:szCs w:val="18"/>
              </w:rPr>
              <w:t>Denumire operator economic</w:t>
            </w:r>
          </w:p>
        </w:tc>
        <w:tc>
          <w:tcPr>
            <w:tcW w:w="4386" w:type="dxa"/>
            <w:gridSpan w:val="2"/>
          </w:tcPr>
          <w:p w:rsidR="00157170" w:rsidRPr="002E2EA8" w:rsidRDefault="00157170" w:rsidP="007514B3">
            <w:pPr>
              <w:rPr>
                <w:rFonts w:asciiTheme="minorHAnsi" w:hAnsiTheme="minorHAnsi" w:cstheme="minorHAnsi"/>
                <w:b/>
                <w:i/>
                <w:sz w:val="18"/>
                <w:szCs w:val="18"/>
              </w:rPr>
            </w:pPr>
          </w:p>
        </w:tc>
      </w:tr>
      <w:tr w:rsidR="000F0BA1" w:rsidRPr="002E2EA8" w:rsidTr="00ED7305">
        <w:trPr>
          <w:trHeight w:val="422"/>
        </w:trPr>
        <w:tc>
          <w:tcPr>
            <w:tcW w:w="9342" w:type="dxa"/>
            <w:gridSpan w:val="3"/>
            <w:vAlign w:val="center"/>
          </w:tcPr>
          <w:p w:rsidR="000F0BA1" w:rsidRPr="002E2EA8" w:rsidRDefault="000F0BA1" w:rsidP="007514B3">
            <w:pPr>
              <w:rPr>
                <w:rFonts w:asciiTheme="minorHAnsi" w:hAnsiTheme="minorHAnsi" w:cstheme="minorHAnsi"/>
                <w:b/>
                <w:i/>
                <w:sz w:val="18"/>
                <w:szCs w:val="18"/>
              </w:rPr>
            </w:pPr>
            <w:r w:rsidRPr="002E2EA8">
              <w:rPr>
                <w:rFonts w:asciiTheme="minorHAnsi" w:hAnsiTheme="minorHAnsi" w:cstheme="minorHAnsi"/>
                <w:b/>
                <w:sz w:val="18"/>
                <w:szCs w:val="18"/>
              </w:rPr>
              <w:t xml:space="preserve">Către </w:t>
            </w:r>
            <w:r w:rsidRPr="002E2EA8">
              <w:rPr>
                <w:rFonts w:asciiTheme="minorHAnsi" w:hAnsiTheme="minorHAnsi" w:cstheme="minorHAnsi"/>
                <w:b/>
                <w:caps/>
                <w:sz w:val="18"/>
                <w:szCs w:val="18"/>
              </w:rPr>
              <w:t xml:space="preserve">SPITALUL </w:t>
            </w:r>
            <w:r w:rsidRPr="002E2EA8">
              <w:rPr>
                <w:rFonts w:asciiTheme="minorHAnsi" w:hAnsiTheme="minorHAnsi" w:cstheme="minorHAnsi"/>
                <w:b/>
                <w:sz w:val="18"/>
                <w:szCs w:val="18"/>
              </w:rPr>
              <w:t>JUDEȚEAN DE URGENȚĂ MIERCUREA CIUC</w:t>
            </w:r>
          </w:p>
        </w:tc>
      </w:tr>
      <w:tr w:rsidR="00070374" w:rsidRPr="002E2EA8" w:rsidTr="000F0BA1">
        <w:trPr>
          <w:trHeight w:val="380"/>
        </w:trPr>
        <w:tc>
          <w:tcPr>
            <w:tcW w:w="9342" w:type="dxa"/>
            <w:gridSpan w:val="3"/>
            <w:tcBorders>
              <w:bottom w:val="single" w:sz="4" w:space="0" w:color="auto"/>
            </w:tcBorders>
          </w:tcPr>
          <w:p w:rsidR="00C93034" w:rsidRPr="00D32297" w:rsidRDefault="00070374" w:rsidP="00070374">
            <w:pPr>
              <w:suppressAutoHyphens/>
              <w:spacing w:after="0" w:line="240" w:lineRule="auto"/>
              <w:jc w:val="both"/>
              <w:rPr>
                <w:rFonts w:asciiTheme="minorHAnsi" w:hAnsiTheme="minorHAnsi" w:cstheme="minorHAnsi"/>
                <w:sz w:val="18"/>
                <w:szCs w:val="18"/>
                <w:lang w:eastAsia="ar-SA"/>
              </w:rPr>
            </w:pPr>
            <w:r w:rsidRPr="002E2EA8">
              <w:rPr>
                <w:rFonts w:asciiTheme="minorHAnsi" w:hAnsiTheme="minorHAnsi" w:cstheme="minorHAnsi"/>
                <w:sz w:val="18"/>
                <w:szCs w:val="18"/>
                <w:lang w:eastAsia="ar-SA"/>
              </w:rPr>
              <w:t>Subsemnatul ......................(numele reprezentantului lega</w:t>
            </w:r>
            <w:r w:rsidRPr="002E2EA8">
              <w:rPr>
                <w:rFonts w:asciiTheme="minorHAnsi" w:hAnsiTheme="minorHAnsi" w:cstheme="minorHAnsi"/>
                <w:sz w:val="18"/>
                <w:szCs w:val="18"/>
                <w:lang w:val="pt-BR" w:eastAsia="ar-SA"/>
              </w:rPr>
              <w:t xml:space="preserve">l), reprezentant al operatorului economic ........................ </w:t>
            </w:r>
            <w:r w:rsidRPr="002E2EA8">
              <w:rPr>
                <w:rFonts w:asciiTheme="minorHAnsi" w:hAnsiTheme="minorHAnsi" w:cstheme="minorHAnsi"/>
                <w:i/>
                <w:sz w:val="18"/>
                <w:szCs w:val="18"/>
                <w:lang w:val="pt-BR" w:eastAsia="ar-SA"/>
              </w:rPr>
              <w:t>(denumirea operatorului econom</w:t>
            </w:r>
            <w:r w:rsidR="00332450" w:rsidRPr="002E2EA8">
              <w:rPr>
                <w:rFonts w:asciiTheme="minorHAnsi" w:hAnsiTheme="minorHAnsi" w:cstheme="minorHAnsi"/>
                <w:i/>
                <w:sz w:val="18"/>
                <w:szCs w:val="18"/>
                <w:lang w:val="pt-BR" w:eastAsia="ar-SA"/>
              </w:rPr>
              <w:t>i</w:t>
            </w:r>
            <w:r w:rsidRPr="002E2EA8">
              <w:rPr>
                <w:rFonts w:asciiTheme="minorHAnsi" w:hAnsiTheme="minorHAnsi" w:cstheme="minorHAnsi"/>
                <w:i/>
                <w:sz w:val="18"/>
                <w:szCs w:val="18"/>
                <w:lang w:val="pt-BR" w:eastAsia="ar-SA"/>
              </w:rPr>
              <w:t xml:space="preserve">c), </w:t>
            </w:r>
            <w:r w:rsidRPr="002E2EA8">
              <w:rPr>
                <w:rFonts w:asciiTheme="minorHAnsi" w:hAnsiTheme="minorHAnsi" w:cstheme="minorHAnsi"/>
                <w:sz w:val="18"/>
                <w:szCs w:val="18"/>
                <w:lang w:eastAsia="ar-SA"/>
              </w:rPr>
              <w:t xml:space="preserve">participant in calitatea de ....................................................  (ofertant / asociat / subcontractant) la procedura pentru atribuirea acordului cadru, având ca obiect achiziția de </w:t>
            </w:r>
            <w:r w:rsidR="00370033" w:rsidRPr="00370033">
              <w:rPr>
                <w:rFonts w:asciiTheme="minorHAnsi" w:hAnsiTheme="minorHAnsi" w:cstheme="minorHAnsi"/>
                <w:b/>
                <w:bCs/>
                <w:sz w:val="18"/>
                <w:szCs w:val="18"/>
                <w:lang w:val="it-IT"/>
              </w:rPr>
              <w:t>REACTIVI ȘI CONSUMABILE DE LABORATOR</w:t>
            </w:r>
            <w:r w:rsidR="00E3037D" w:rsidRPr="00E3037D">
              <w:rPr>
                <w:rFonts w:asciiTheme="minorHAnsi" w:hAnsiTheme="minorHAnsi" w:cstheme="minorHAnsi"/>
                <w:b/>
                <w:bCs/>
                <w:sz w:val="18"/>
                <w:szCs w:val="18"/>
                <w:lang w:val="it-IT"/>
              </w:rPr>
              <w:t xml:space="preserve"> </w:t>
            </w:r>
            <w:r w:rsidRPr="002E2EA8">
              <w:rPr>
                <w:rFonts w:asciiTheme="minorHAnsi" w:hAnsiTheme="minorHAnsi" w:cstheme="minorHAnsi"/>
                <w:sz w:val="18"/>
                <w:szCs w:val="18"/>
                <w:lang w:eastAsia="ar-SA"/>
              </w:rPr>
              <w:t xml:space="preserve">organizată de </w:t>
            </w:r>
            <w:r w:rsidRPr="002E2EA8">
              <w:rPr>
                <w:rFonts w:asciiTheme="minorHAnsi" w:hAnsiTheme="minorHAnsi" w:cstheme="minorHAnsi"/>
                <w:b/>
                <w:caps/>
                <w:sz w:val="18"/>
                <w:szCs w:val="18"/>
              </w:rPr>
              <w:t xml:space="preserve">SPITALUL </w:t>
            </w:r>
            <w:r w:rsidRPr="002E2EA8">
              <w:rPr>
                <w:rFonts w:asciiTheme="minorHAnsi" w:hAnsiTheme="minorHAnsi" w:cstheme="minorHAnsi"/>
                <w:b/>
                <w:sz w:val="18"/>
                <w:szCs w:val="18"/>
              </w:rPr>
              <w:t>JUDEȚEAN DE URGENȚĂ MIERCUREA CIUC</w:t>
            </w:r>
            <w:r w:rsidRPr="002E2EA8">
              <w:rPr>
                <w:rFonts w:asciiTheme="minorHAnsi" w:hAnsiTheme="minorHAnsi" w:cstheme="minorHAnsi"/>
                <w:sz w:val="18"/>
                <w:szCs w:val="18"/>
                <w:lang w:eastAsia="ar-SA"/>
              </w:rPr>
              <w:t>,</w:t>
            </w:r>
            <w:r w:rsidRPr="002E2EA8">
              <w:rPr>
                <w:rFonts w:asciiTheme="minorHAnsi" w:hAnsiTheme="minorHAnsi" w:cstheme="minorHAnsi"/>
                <w:i/>
                <w:sz w:val="18"/>
                <w:szCs w:val="18"/>
                <w:lang w:val="it-IT" w:eastAsia="ar-SA"/>
              </w:rPr>
              <w:t xml:space="preserve"> </w:t>
            </w:r>
            <w:r w:rsidRPr="002E2EA8">
              <w:rPr>
                <w:rFonts w:asciiTheme="minorHAnsi" w:hAnsiTheme="minorHAnsi" w:cstheme="minorHAnsi"/>
                <w:sz w:val="18"/>
                <w:szCs w:val="18"/>
                <w:lang w:eastAsia="ar-SA"/>
              </w:rPr>
              <w:t>declar pe propria răspundere, sub sancțiunile aplicate faptei de fals în acte publice, că nu ne aflăm în niciuna dintre situațiile prevăzute la art. 60 din LEGEA Nr. 98 /2016 privind achizițiile publice care ar putea duce la apariția unui conflict de interese în sensul art. 59 din actul normativ mai sus menționat, cu persoane cu funcții de decizie-conducătorul autorității contractante, membrii organelor  decizionale ale autorității contractante ce au legătură cu procedura de atribuire, precum și orice alte persoane din cadrul autorității contractante ce pot influența conținutul documentelor achiziției și/sau desfășurarea procedurii de atribuire, respectiv:</w:t>
            </w:r>
          </w:p>
        </w:tc>
      </w:tr>
      <w:tr w:rsidR="00C52DEE" w:rsidRPr="002E2EA8" w:rsidTr="000F0BA1">
        <w:trPr>
          <w:trHeight w:val="980"/>
        </w:trPr>
        <w:tc>
          <w:tcPr>
            <w:tcW w:w="9342" w:type="dxa"/>
            <w:gridSpan w:val="3"/>
          </w:tcPr>
          <w:p w:rsidR="00370033" w:rsidRPr="00370033" w:rsidRDefault="00370033" w:rsidP="00370033">
            <w:pPr>
              <w:tabs>
                <w:tab w:val="center" w:pos="4563"/>
              </w:tabs>
              <w:spacing w:after="0" w:line="240" w:lineRule="auto"/>
              <w:rPr>
                <w:rFonts w:asciiTheme="minorHAnsi" w:hAnsiTheme="minorHAnsi" w:cstheme="minorHAnsi"/>
                <w:sz w:val="18"/>
                <w:szCs w:val="18"/>
              </w:rPr>
            </w:pPr>
            <w:r w:rsidRPr="00370033">
              <w:rPr>
                <w:rFonts w:asciiTheme="minorHAnsi" w:hAnsiTheme="minorHAnsi" w:cstheme="minorHAnsi"/>
                <w:sz w:val="18"/>
                <w:szCs w:val="18"/>
              </w:rPr>
              <w:t>Konrád Judith</w:t>
            </w:r>
            <w:r w:rsidRPr="00370033">
              <w:rPr>
                <w:rFonts w:asciiTheme="minorHAnsi" w:hAnsiTheme="minorHAnsi" w:cstheme="minorHAnsi"/>
                <w:sz w:val="18"/>
                <w:szCs w:val="18"/>
              </w:rPr>
              <w:tab/>
              <w:t>Manager</w:t>
            </w:r>
          </w:p>
          <w:p w:rsidR="00370033" w:rsidRPr="00370033" w:rsidRDefault="00370033" w:rsidP="00370033">
            <w:pPr>
              <w:tabs>
                <w:tab w:val="center" w:pos="4563"/>
              </w:tabs>
              <w:spacing w:after="0" w:line="240" w:lineRule="auto"/>
              <w:rPr>
                <w:rFonts w:asciiTheme="minorHAnsi" w:hAnsiTheme="minorHAnsi" w:cstheme="minorHAnsi"/>
                <w:sz w:val="18"/>
                <w:szCs w:val="18"/>
              </w:rPr>
            </w:pPr>
            <w:r w:rsidRPr="00370033">
              <w:rPr>
                <w:rFonts w:asciiTheme="minorHAnsi" w:hAnsiTheme="minorHAnsi" w:cstheme="minorHAnsi"/>
                <w:sz w:val="18"/>
                <w:szCs w:val="18"/>
              </w:rPr>
              <w:t>Vitos A</w:t>
            </w:r>
            <w:r w:rsidR="005A5953">
              <w:rPr>
                <w:rFonts w:asciiTheme="minorHAnsi" w:hAnsiTheme="minorHAnsi" w:cstheme="minorHAnsi"/>
                <w:sz w:val="18"/>
                <w:szCs w:val="18"/>
              </w:rPr>
              <w:t>ttila</w:t>
            </w:r>
            <w:r w:rsidR="005A5953">
              <w:rPr>
                <w:rFonts w:asciiTheme="minorHAnsi" w:hAnsiTheme="minorHAnsi" w:cstheme="minorHAnsi"/>
                <w:sz w:val="18"/>
                <w:szCs w:val="18"/>
              </w:rPr>
              <w:tab/>
              <w:t xml:space="preserve">Director medical </w:t>
            </w:r>
          </w:p>
          <w:p w:rsidR="00370033" w:rsidRDefault="00370033" w:rsidP="00370033">
            <w:pPr>
              <w:tabs>
                <w:tab w:val="center" w:pos="4563"/>
              </w:tabs>
              <w:spacing w:after="0" w:line="240" w:lineRule="auto"/>
              <w:rPr>
                <w:rFonts w:asciiTheme="minorHAnsi" w:hAnsiTheme="minorHAnsi" w:cstheme="minorHAnsi"/>
                <w:sz w:val="18"/>
                <w:szCs w:val="18"/>
              </w:rPr>
            </w:pPr>
            <w:r w:rsidRPr="00370033">
              <w:rPr>
                <w:rFonts w:asciiTheme="minorHAnsi" w:hAnsiTheme="minorHAnsi" w:cstheme="minorHAnsi"/>
                <w:sz w:val="18"/>
                <w:szCs w:val="18"/>
              </w:rPr>
              <w:t xml:space="preserve">Stekbauer Zsombor Norbert </w:t>
            </w:r>
            <w:r w:rsidRPr="00370033">
              <w:rPr>
                <w:rFonts w:asciiTheme="minorHAnsi" w:hAnsiTheme="minorHAnsi" w:cstheme="minorHAnsi"/>
                <w:sz w:val="18"/>
                <w:szCs w:val="18"/>
              </w:rPr>
              <w:tab/>
              <w:t xml:space="preserve">Director financiar-contabil </w:t>
            </w:r>
          </w:p>
          <w:p w:rsidR="003E5FB7" w:rsidRPr="003E5FB7" w:rsidRDefault="003E5FB7" w:rsidP="00370033">
            <w:pPr>
              <w:tabs>
                <w:tab w:val="center" w:pos="4563"/>
              </w:tabs>
              <w:spacing w:after="0" w:line="240" w:lineRule="auto"/>
              <w:rPr>
                <w:rFonts w:asciiTheme="minorHAnsi" w:hAnsiTheme="minorHAnsi" w:cstheme="minorHAnsi"/>
                <w:sz w:val="18"/>
                <w:szCs w:val="18"/>
              </w:rPr>
            </w:pPr>
            <w:r w:rsidRPr="003E5FB7">
              <w:rPr>
                <w:rFonts w:asciiTheme="minorHAnsi" w:hAnsiTheme="minorHAnsi" w:cstheme="minorHAnsi"/>
                <w:sz w:val="18"/>
                <w:szCs w:val="18"/>
              </w:rPr>
              <w:t>Ambrus Előd</w:t>
            </w:r>
            <w:r>
              <w:rPr>
                <w:rFonts w:asciiTheme="minorHAnsi" w:hAnsiTheme="minorHAnsi" w:cstheme="minorHAnsi"/>
                <w:sz w:val="18"/>
                <w:szCs w:val="18"/>
              </w:rPr>
              <w:t xml:space="preserve">                                                                   </w:t>
            </w:r>
            <w:r w:rsidRPr="003E5FB7">
              <w:rPr>
                <w:rFonts w:asciiTheme="minorHAnsi" w:hAnsiTheme="minorHAnsi" w:cstheme="minorHAnsi"/>
                <w:sz w:val="18"/>
                <w:szCs w:val="18"/>
              </w:rPr>
              <w:t>Șef serviciu contabilitate</w:t>
            </w:r>
          </w:p>
          <w:p w:rsidR="00370033" w:rsidRPr="00370033" w:rsidRDefault="00370033" w:rsidP="00370033">
            <w:pPr>
              <w:tabs>
                <w:tab w:val="center" w:pos="4563"/>
              </w:tabs>
              <w:spacing w:after="0" w:line="240" w:lineRule="auto"/>
              <w:rPr>
                <w:rFonts w:asciiTheme="minorHAnsi" w:hAnsiTheme="minorHAnsi" w:cstheme="minorHAnsi"/>
                <w:sz w:val="18"/>
                <w:szCs w:val="18"/>
              </w:rPr>
            </w:pPr>
            <w:r w:rsidRPr="00370033">
              <w:rPr>
                <w:rFonts w:asciiTheme="minorHAnsi" w:hAnsiTheme="minorHAnsi" w:cstheme="minorHAnsi"/>
                <w:sz w:val="18"/>
                <w:szCs w:val="18"/>
              </w:rPr>
              <w:t>Balássy Ildikó</w:t>
            </w:r>
            <w:r w:rsidRPr="00370033">
              <w:rPr>
                <w:rFonts w:asciiTheme="minorHAnsi" w:hAnsiTheme="minorHAnsi" w:cstheme="minorHAnsi"/>
                <w:sz w:val="18"/>
                <w:szCs w:val="18"/>
              </w:rPr>
              <w:tab/>
              <w:t>Director de îngrijiri</w:t>
            </w:r>
          </w:p>
          <w:p w:rsidR="00370033" w:rsidRPr="00370033" w:rsidRDefault="00370033" w:rsidP="00370033">
            <w:pPr>
              <w:tabs>
                <w:tab w:val="center" w:pos="4563"/>
              </w:tabs>
              <w:spacing w:after="0" w:line="240" w:lineRule="auto"/>
              <w:rPr>
                <w:rFonts w:asciiTheme="minorHAnsi" w:hAnsiTheme="minorHAnsi" w:cstheme="minorHAnsi"/>
                <w:sz w:val="18"/>
                <w:szCs w:val="18"/>
              </w:rPr>
            </w:pPr>
            <w:r w:rsidRPr="00370033">
              <w:rPr>
                <w:rFonts w:asciiTheme="minorHAnsi" w:hAnsiTheme="minorHAnsi" w:cstheme="minorHAnsi"/>
                <w:sz w:val="18"/>
                <w:szCs w:val="18"/>
              </w:rPr>
              <w:t>Incze László</w:t>
            </w:r>
            <w:r w:rsidRPr="00370033">
              <w:rPr>
                <w:rFonts w:asciiTheme="minorHAnsi" w:hAnsiTheme="minorHAnsi" w:cstheme="minorHAnsi"/>
                <w:sz w:val="18"/>
                <w:szCs w:val="18"/>
              </w:rPr>
              <w:tab/>
              <w:t>Director administrativ</w:t>
            </w:r>
          </w:p>
          <w:p w:rsidR="00370033" w:rsidRPr="00370033" w:rsidRDefault="00370033" w:rsidP="00370033">
            <w:pPr>
              <w:tabs>
                <w:tab w:val="center" w:pos="4563"/>
              </w:tabs>
              <w:spacing w:after="0" w:line="240" w:lineRule="auto"/>
              <w:rPr>
                <w:rFonts w:asciiTheme="minorHAnsi" w:hAnsiTheme="minorHAnsi" w:cstheme="minorHAnsi"/>
                <w:sz w:val="18"/>
                <w:szCs w:val="18"/>
              </w:rPr>
            </w:pPr>
            <w:r w:rsidRPr="00370033">
              <w:rPr>
                <w:rFonts w:asciiTheme="minorHAnsi" w:hAnsiTheme="minorHAnsi" w:cstheme="minorHAnsi"/>
                <w:sz w:val="18"/>
                <w:szCs w:val="18"/>
              </w:rPr>
              <w:t>Iurcsuk Olga</w:t>
            </w:r>
            <w:r w:rsidRPr="00370033">
              <w:rPr>
                <w:rFonts w:asciiTheme="minorHAnsi" w:hAnsiTheme="minorHAnsi" w:cstheme="minorHAnsi"/>
                <w:sz w:val="18"/>
                <w:szCs w:val="18"/>
              </w:rPr>
              <w:tab/>
              <w:t>Medic șef secție ANATPAT</w:t>
            </w:r>
          </w:p>
          <w:p w:rsidR="00370033" w:rsidRPr="00D7653C" w:rsidRDefault="00370033" w:rsidP="00370033">
            <w:pPr>
              <w:tabs>
                <w:tab w:val="center" w:pos="4563"/>
              </w:tabs>
              <w:spacing w:after="0" w:line="240" w:lineRule="auto"/>
              <w:rPr>
                <w:rFonts w:asciiTheme="minorHAnsi" w:hAnsiTheme="minorHAnsi" w:cstheme="minorHAnsi"/>
                <w:sz w:val="18"/>
                <w:szCs w:val="18"/>
              </w:rPr>
            </w:pPr>
            <w:r w:rsidRPr="00370033">
              <w:rPr>
                <w:rFonts w:asciiTheme="minorHAnsi" w:hAnsiTheme="minorHAnsi" w:cstheme="minorHAnsi"/>
                <w:sz w:val="18"/>
                <w:szCs w:val="18"/>
              </w:rPr>
              <w:t>Iuga Claudia</w:t>
            </w:r>
            <w:r w:rsidRPr="00370033">
              <w:rPr>
                <w:rFonts w:asciiTheme="minorHAnsi" w:hAnsiTheme="minorHAnsi" w:cstheme="minorHAnsi"/>
                <w:sz w:val="18"/>
                <w:szCs w:val="18"/>
              </w:rPr>
              <w:tab/>
            </w:r>
            <w:r w:rsidR="00D7653C" w:rsidRPr="00D7653C">
              <w:rPr>
                <w:rFonts w:asciiTheme="minorHAnsi" w:hAnsiTheme="minorHAnsi" w:cstheme="minorHAnsi"/>
                <w:sz w:val="18"/>
                <w:szCs w:val="18"/>
              </w:rPr>
              <w:t>Asistent medical principal, Secția Anatomie Patologică</w:t>
            </w:r>
          </w:p>
          <w:p w:rsidR="00370033" w:rsidRPr="00370033" w:rsidRDefault="00370033" w:rsidP="00370033">
            <w:pPr>
              <w:tabs>
                <w:tab w:val="center" w:pos="4563"/>
              </w:tabs>
              <w:spacing w:after="0" w:line="240" w:lineRule="auto"/>
              <w:rPr>
                <w:rFonts w:asciiTheme="minorHAnsi" w:hAnsiTheme="minorHAnsi" w:cstheme="minorHAnsi"/>
                <w:sz w:val="18"/>
                <w:szCs w:val="18"/>
              </w:rPr>
            </w:pPr>
            <w:r w:rsidRPr="00370033">
              <w:rPr>
                <w:rFonts w:asciiTheme="minorHAnsi" w:hAnsiTheme="minorHAnsi" w:cstheme="minorHAnsi"/>
                <w:sz w:val="18"/>
                <w:szCs w:val="18"/>
              </w:rPr>
              <w:t xml:space="preserve">Molnár Szabolcs </w:t>
            </w:r>
            <w:r w:rsidRPr="00370033">
              <w:rPr>
                <w:rFonts w:asciiTheme="minorHAnsi" w:hAnsiTheme="minorHAnsi" w:cstheme="minorHAnsi"/>
                <w:sz w:val="18"/>
                <w:szCs w:val="18"/>
              </w:rPr>
              <w:tab/>
            </w:r>
            <w:r w:rsidR="003E5FB7" w:rsidRPr="003E5FB7">
              <w:rPr>
                <w:rFonts w:cs="Calibri"/>
                <w:sz w:val="18"/>
                <w:szCs w:val="18"/>
              </w:rPr>
              <w:t>Medic șef Laborator Analize Medicale</w:t>
            </w:r>
            <w:r w:rsidR="003E5FB7" w:rsidRPr="00C831AE">
              <w:rPr>
                <w:rFonts w:cs="Calibri"/>
                <w:sz w:val="16"/>
                <w:szCs w:val="16"/>
              </w:rPr>
              <w:t xml:space="preserve">                </w:t>
            </w:r>
          </w:p>
          <w:p w:rsidR="003E5FB7" w:rsidRDefault="003E5FB7" w:rsidP="00370033">
            <w:pPr>
              <w:tabs>
                <w:tab w:val="center" w:pos="4563"/>
              </w:tabs>
              <w:spacing w:after="0" w:line="240" w:lineRule="auto"/>
              <w:rPr>
                <w:rFonts w:asciiTheme="minorHAnsi" w:hAnsiTheme="minorHAnsi" w:cstheme="minorHAnsi"/>
                <w:sz w:val="18"/>
                <w:szCs w:val="18"/>
              </w:rPr>
            </w:pPr>
            <w:r>
              <w:rPr>
                <w:rFonts w:asciiTheme="minorHAnsi" w:hAnsiTheme="minorHAnsi" w:cstheme="minorHAnsi"/>
                <w:sz w:val="18"/>
                <w:szCs w:val="18"/>
              </w:rPr>
              <w:t xml:space="preserve">Sinkó János                                                 </w:t>
            </w:r>
            <w:r w:rsidRPr="003E5FB7">
              <w:rPr>
                <w:rFonts w:cs="Calibri"/>
                <w:color w:val="000000"/>
                <w:sz w:val="18"/>
                <w:szCs w:val="18"/>
              </w:rPr>
              <w:t>Medic primar legist, Șef serviciu medicina legală</w:t>
            </w:r>
            <w:r w:rsidRPr="00370033">
              <w:rPr>
                <w:rFonts w:asciiTheme="minorHAnsi" w:hAnsiTheme="minorHAnsi" w:cstheme="minorHAnsi"/>
                <w:sz w:val="18"/>
                <w:szCs w:val="18"/>
              </w:rPr>
              <w:t xml:space="preserve"> </w:t>
            </w:r>
          </w:p>
          <w:p w:rsidR="003E5FB7" w:rsidRDefault="003E5FB7" w:rsidP="00370033">
            <w:pPr>
              <w:tabs>
                <w:tab w:val="center" w:pos="4563"/>
              </w:tabs>
              <w:spacing w:after="0" w:line="240" w:lineRule="auto"/>
              <w:rPr>
                <w:rFonts w:asciiTheme="minorHAnsi" w:hAnsiTheme="minorHAnsi" w:cstheme="minorHAnsi"/>
                <w:sz w:val="18"/>
                <w:szCs w:val="18"/>
              </w:rPr>
            </w:pPr>
            <w:r>
              <w:rPr>
                <w:rFonts w:asciiTheme="minorHAnsi" w:hAnsiTheme="minorHAnsi" w:cstheme="minorHAnsi"/>
                <w:sz w:val="18"/>
                <w:szCs w:val="18"/>
              </w:rPr>
              <w:t xml:space="preserve">Vancea Szende                                                </w:t>
            </w:r>
            <w:r w:rsidRPr="003E5FB7">
              <w:rPr>
                <w:rFonts w:cs="Calibri"/>
                <w:sz w:val="18"/>
                <w:szCs w:val="18"/>
              </w:rPr>
              <w:t>Farmacist specialist, secția Medicină Legală</w:t>
            </w:r>
          </w:p>
          <w:p w:rsidR="00370033" w:rsidRDefault="003D455C" w:rsidP="00370033">
            <w:pPr>
              <w:tabs>
                <w:tab w:val="center" w:pos="4563"/>
              </w:tabs>
              <w:spacing w:after="0" w:line="240" w:lineRule="auto"/>
              <w:rPr>
                <w:rFonts w:cs="Calibri"/>
                <w:sz w:val="18"/>
                <w:szCs w:val="18"/>
              </w:rPr>
            </w:pPr>
            <w:r w:rsidRPr="003D455C">
              <w:rPr>
                <w:rFonts w:cs="Calibri"/>
                <w:sz w:val="18"/>
                <w:szCs w:val="18"/>
              </w:rPr>
              <w:t>Kacs</w:t>
            </w:r>
            <w:r w:rsidRPr="003D455C">
              <w:rPr>
                <w:rFonts w:cs="Calibri"/>
                <w:sz w:val="18"/>
                <w:szCs w:val="18"/>
                <w:lang w:val="hu-HU"/>
              </w:rPr>
              <w:t>ó Jolán</w:t>
            </w:r>
            <w:r>
              <w:rPr>
                <w:rFonts w:cs="Calibri"/>
                <w:sz w:val="18"/>
                <w:szCs w:val="18"/>
                <w:lang w:val="hu-HU"/>
              </w:rPr>
              <w:t xml:space="preserve">                                                </w:t>
            </w:r>
            <w:r w:rsidRPr="003D455C">
              <w:rPr>
                <w:rFonts w:cs="Calibri"/>
                <w:sz w:val="18"/>
                <w:szCs w:val="18"/>
              </w:rPr>
              <w:t>Medic șef medicină de urgență, Secția UPU-SMURD</w:t>
            </w:r>
          </w:p>
          <w:p w:rsidR="007A69B3" w:rsidRPr="007A69B3" w:rsidRDefault="007A69B3" w:rsidP="00370033">
            <w:pPr>
              <w:tabs>
                <w:tab w:val="center" w:pos="4563"/>
              </w:tabs>
              <w:spacing w:after="0" w:line="240" w:lineRule="auto"/>
              <w:rPr>
                <w:rFonts w:asciiTheme="minorHAnsi" w:hAnsiTheme="minorHAnsi" w:cstheme="minorHAnsi"/>
                <w:sz w:val="18"/>
                <w:szCs w:val="18"/>
              </w:rPr>
            </w:pPr>
            <w:r w:rsidRPr="007A69B3">
              <w:rPr>
                <w:rFonts w:asciiTheme="minorHAnsi" w:hAnsiTheme="minorHAnsi" w:cstheme="minorHAnsi"/>
                <w:sz w:val="18"/>
                <w:szCs w:val="18"/>
              </w:rPr>
              <w:t>Gy</w:t>
            </w:r>
            <w:r w:rsidRPr="007A69B3">
              <w:rPr>
                <w:rFonts w:asciiTheme="minorHAnsi" w:hAnsiTheme="minorHAnsi" w:cstheme="minorHAnsi"/>
                <w:sz w:val="18"/>
                <w:szCs w:val="18"/>
                <w:lang w:val="hu-HU"/>
              </w:rPr>
              <w:t>örgy Emőke</w:t>
            </w:r>
            <w:r>
              <w:rPr>
                <w:rFonts w:asciiTheme="minorHAnsi" w:hAnsiTheme="minorHAnsi" w:cstheme="minorHAnsi"/>
                <w:sz w:val="18"/>
                <w:szCs w:val="18"/>
                <w:lang w:val="hu-HU"/>
              </w:rPr>
              <w:t xml:space="preserve">                                                  </w:t>
            </w:r>
            <w:r w:rsidRPr="007A69B3">
              <w:rPr>
                <w:rFonts w:asciiTheme="minorHAnsi" w:hAnsiTheme="minorHAnsi" w:cstheme="minorHAnsi"/>
                <w:sz w:val="18"/>
                <w:szCs w:val="18"/>
              </w:rPr>
              <w:t>Asist. med. Principal, Secția UPU-SMURD</w:t>
            </w:r>
          </w:p>
          <w:p w:rsidR="00C14C0B" w:rsidRDefault="00370033" w:rsidP="00370033">
            <w:pPr>
              <w:tabs>
                <w:tab w:val="center" w:pos="4563"/>
              </w:tabs>
              <w:spacing w:after="0" w:line="240" w:lineRule="auto"/>
              <w:rPr>
                <w:rFonts w:asciiTheme="minorHAnsi" w:hAnsiTheme="minorHAnsi" w:cstheme="minorHAnsi"/>
                <w:sz w:val="18"/>
                <w:szCs w:val="18"/>
              </w:rPr>
            </w:pPr>
            <w:r w:rsidRPr="00370033">
              <w:rPr>
                <w:rFonts w:asciiTheme="minorHAnsi" w:hAnsiTheme="minorHAnsi" w:cstheme="minorHAnsi"/>
                <w:sz w:val="18"/>
                <w:szCs w:val="18"/>
              </w:rPr>
              <w:t>Len Ibolya</w:t>
            </w:r>
            <w:r w:rsidRPr="00370033">
              <w:rPr>
                <w:rFonts w:asciiTheme="minorHAnsi" w:hAnsiTheme="minorHAnsi" w:cstheme="minorHAnsi"/>
                <w:sz w:val="18"/>
                <w:szCs w:val="18"/>
              </w:rPr>
              <w:tab/>
            </w:r>
            <w:r w:rsidR="00C14C0B" w:rsidRPr="00C14C0B">
              <w:rPr>
                <w:rFonts w:cs="Calibri"/>
                <w:sz w:val="18"/>
                <w:szCs w:val="18"/>
              </w:rPr>
              <w:t>Medic specialist medicină de laborator, Compartiment BK</w:t>
            </w:r>
            <w:r w:rsidR="00C14C0B" w:rsidRPr="00370033">
              <w:rPr>
                <w:rFonts w:asciiTheme="minorHAnsi" w:hAnsiTheme="minorHAnsi" w:cstheme="minorHAnsi"/>
                <w:sz w:val="18"/>
                <w:szCs w:val="18"/>
              </w:rPr>
              <w:t xml:space="preserve"> </w:t>
            </w:r>
          </w:p>
          <w:p w:rsidR="00F93105" w:rsidRDefault="00F93105" w:rsidP="00370033">
            <w:pPr>
              <w:tabs>
                <w:tab w:val="center" w:pos="4563"/>
              </w:tabs>
              <w:spacing w:after="0" w:line="240" w:lineRule="auto"/>
              <w:rPr>
                <w:rFonts w:cs="Calibri"/>
                <w:sz w:val="18"/>
                <w:szCs w:val="18"/>
              </w:rPr>
            </w:pPr>
            <w:r w:rsidRPr="00F93105">
              <w:rPr>
                <w:rFonts w:cs="Calibri"/>
                <w:sz w:val="18"/>
                <w:szCs w:val="18"/>
              </w:rPr>
              <w:t>Panțuru Marinela</w:t>
            </w:r>
            <w:r>
              <w:rPr>
                <w:rFonts w:cs="Calibri"/>
                <w:sz w:val="18"/>
                <w:szCs w:val="18"/>
              </w:rPr>
              <w:t xml:space="preserve">                                                        </w:t>
            </w:r>
            <w:r w:rsidRPr="00F93105">
              <w:rPr>
                <w:rFonts w:cs="Calibri"/>
                <w:sz w:val="18"/>
                <w:szCs w:val="18"/>
              </w:rPr>
              <w:t>As. med. princ, Secția UTS</w:t>
            </w:r>
          </w:p>
          <w:p w:rsidR="00CC1B5A" w:rsidRDefault="00CC1B5A" w:rsidP="00370033">
            <w:pPr>
              <w:tabs>
                <w:tab w:val="center" w:pos="4563"/>
              </w:tabs>
              <w:spacing w:after="0" w:line="240" w:lineRule="auto"/>
              <w:rPr>
                <w:rFonts w:cs="Calibri"/>
                <w:sz w:val="18"/>
                <w:szCs w:val="18"/>
              </w:rPr>
            </w:pPr>
            <w:r w:rsidRPr="00CC1B5A">
              <w:rPr>
                <w:rFonts w:cs="Calibri"/>
                <w:sz w:val="18"/>
                <w:szCs w:val="18"/>
              </w:rPr>
              <w:t>Tóth Zsuzsa</w:t>
            </w:r>
            <w:r>
              <w:rPr>
                <w:rFonts w:cs="Calibri"/>
                <w:sz w:val="18"/>
                <w:szCs w:val="18"/>
              </w:rPr>
              <w:t xml:space="preserve">                                                 </w:t>
            </w:r>
            <w:r w:rsidRPr="00CC1B5A">
              <w:rPr>
                <w:rFonts w:cs="Calibri"/>
                <w:sz w:val="18"/>
                <w:szCs w:val="18"/>
              </w:rPr>
              <w:t>Medic specialist pediatru, șef Secție Pediatrie</w:t>
            </w:r>
          </w:p>
          <w:p w:rsidR="00CC1B5A" w:rsidRDefault="00CC1B5A" w:rsidP="00370033">
            <w:pPr>
              <w:tabs>
                <w:tab w:val="center" w:pos="4563"/>
              </w:tabs>
              <w:spacing w:after="0" w:line="240" w:lineRule="auto"/>
              <w:rPr>
                <w:rFonts w:cs="Calibri"/>
                <w:sz w:val="18"/>
                <w:szCs w:val="18"/>
              </w:rPr>
            </w:pPr>
            <w:r w:rsidRPr="00CC1B5A">
              <w:rPr>
                <w:rFonts w:cs="Calibri"/>
                <w:sz w:val="18"/>
                <w:szCs w:val="18"/>
              </w:rPr>
              <w:t>Tamás Zita</w:t>
            </w:r>
            <w:r>
              <w:rPr>
                <w:rFonts w:cs="Calibri"/>
                <w:sz w:val="18"/>
                <w:szCs w:val="18"/>
              </w:rPr>
              <w:t xml:space="preserve">                                                              </w:t>
            </w:r>
            <w:r w:rsidRPr="00CC1B5A">
              <w:rPr>
                <w:rFonts w:cs="Calibri"/>
                <w:sz w:val="18"/>
                <w:szCs w:val="18"/>
              </w:rPr>
              <w:t>As. med. princ, Secția Pediatrie</w:t>
            </w:r>
          </w:p>
          <w:p w:rsidR="00CC1B5A" w:rsidRDefault="00CC1B5A" w:rsidP="00370033">
            <w:pPr>
              <w:tabs>
                <w:tab w:val="center" w:pos="4563"/>
              </w:tabs>
              <w:spacing w:after="0" w:line="240" w:lineRule="auto"/>
              <w:rPr>
                <w:rFonts w:cs="Calibri"/>
                <w:sz w:val="18"/>
                <w:szCs w:val="18"/>
              </w:rPr>
            </w:pPr>
            <w:r>
              <w:rPr>
                <w:rFonts w:cs="Calibri"/>
                <w:sz w:val="18"/>
                <w:szCs w:val="18"/>
              </w:rPr>
              <w:t xml:space="preserve">Baczoni </w:t>
            </w:r>
            <w:r w:rsidRPr="00CC1B5A">
              <w:rPr>
                <w:rFonts w:cs="Calibri"/>
                <w:sz w:val="18"/>
                <w:szCs w:val="18"/>
              </w:rPr>
              <w:t>Balázs</w:t>
            </w:r>
            <w:r>
              <w:rPr>
                <w:rFonts w:cs="Calibri"/>
                <w:sz w:val="18"/>
                <w:szCs w:val="18"/>
              </w:rPr>
              <w:t xml:space="preserve">                               </w:t>
            </w:r>
            <w:r w:rsidRPr="00CC1B5A">
              <w:rPr>
                <w:rFonts w:cs="Calibri"/>
                <w:sz w:val="18"/>
                <w:szCs w:val="18"/>
              </w:rPr>
              <w:t>Medic specialist genetică medicală, Cabinet Genetică Medicală</w:t>
            </w:r>
          </w:p>
          <w:p w:rsidR="00CC1B5A" w:rsidRPr="00CC1B5A" w:rsidRDefault="00CC1B5A" w:rsidP="00370033">
            <w:pPr>
              <w:tabs>
                <w:tab w:val="center" w:pos="4563"/>
              </w:tabs>
              <w:spacing w:after="0" w:line="240" w:lineRule="auto"/>
              <w:rPr>
                <w:rFonts w:asciiTheme="minorHAnsi" w:hAnsiTheme="minorHAnsi" w:cstheme="minorHAnsi"/>
                <w:sz w:val="18"/>
                <w:szCs w:val="18"/>
              </w:rPr>
            </w:pPr>
            <w:r w:rsidRPr="00CC1B5A">
              <w:rPr>
                <w:rFonts w:cs="Calibri"/>
                <w:sz w:val="18"/>
                <w:szCs w:val="18"/>
              </w:rPr>
              <w:t>János Katalin</w:t>
            </w:r>
            <w:r>
              <w:rPr>
                <w:rFonts w:cs="Calibri"/>
                <w:sz w:val="18"/>
                <w:szCs w:val="18"/>
              </w:rPr>
              <w:t xml:space="preserve">                                                        </w:t>
            </w:r>
            <w:bookmarkStart w:id="0" w:name="_GoBack"/>
            <w:bookmarkEnd w:id="0"/>
            <w:r w:rsidRPr="00CC1B5A">
              <w:rPr>
                <w:rFonts w:cs="Calibri"/>
                <w:sz w:val="18"/>
                <w:szCs w:val="18"/>
              </w:rPr>
              <w:t>As. med. Princ., Centru Sterilizare</w:t>
            </w:r>
          </w:p>
          <w:p w:rsidR="00370033" w:rsidRPr="00370033" w:rsidRDefault="00370033" w:rsidP="00370033">
            <w:pPr>
              <w:tabs>
                <w:tab w:val="center" w:pos="4563"/>
              </w:tabs>
              <w:spacing w:after="0" w:line="240" w:lineRule="auto"/>
              <w:rPr>
                <w:rFonts w:asciiTheme="minorHAnsi" w:hAnsiTheme="minorHAnsi" w:cstheme="minorHAnsi"/>
                <w:sz w:val="18"/>
                <w:szCs w:val="18"/>
              </w:rPr>
            </w:pPr>
            <w:r w:rsidRPr="00370033">
              <w:rPr>
                <w:rFonts w:asciiTheme="minorHAnsi" w:hAnsiTheme="minorHAnsi" w:cstheme="minorHAnsi"/>
                <w:sz w:val="18"/>
                <w:szCs w:val="18"/>
              </w:rPr>
              <w:t>Császár Erika</w:t>
            </w:r>
            <w:r w:rsidRPr="00370033">
              <w:rPr>
                <w:rFonts w:asciiTheme="minorHAnsi" w:hAnsiTheme="minorHAnsi" w:cstheme="minorHAnsi"/>
                <w:sz w:val="18"/>
                <w:szCs w:val="18"/>
              </w:rPr>
              <w:tab/>
              <w:t>Șef Serviciu Achiziții Publice, Contractare, Aprovizionare</w:t>
            </w:r>
          </w:p>
          <w:p w:rsidR="00370033" w:rsidRPr="00370033" w:rsidRDefault="00370033" w:rsidP="00370033">
            <w:pPr>
              <w:tabs>
                <w:tab w:val="center" w:pos="4563"/>
              </w:tabs>
              <w:spacing w:after="0" w:line="240" w:lineRule="auto"/>
              <w:rPr>
                <w:rFonts w:asciiTheme="minorHAnsi" w:hAnsiTheme="minorHAnsi" w:cstheme="minorHAnsi"/>
                <w:sz w:val="18"/>
                <w:szCs w:val="18"/>
              </w:rPr>
            </w:pPr>
            <w:r w:rsidRPr="00370033">
              <w:rPr>
                <w:rFonts w:asciiTheme="minorHAnsi" w:hAnsiTheme="minorHAnsi" w:cstheme="minorHAnsi"/>
                <w:sz w:val="18"/>
                <w:szCs w:val="18"/>
              </w:rPr>
              <w:t>Borbát Hajnal</w:t>
            </w:r>
            <w:r w:rsidRPr="00370033">
              <w:rPr>
                <w:rFonts w:asciiTheme="minorHAnsi" w:hAnsiTheme="minorHAnsi" w:cstheme="minorHAnsi"/>
                <w:sz w:val="18"/>
                <w:szCs w:val="18"/>
              </w:rPr>
              <w:tab/>
              <w:t>Consilier juridic,  Serviciu Achiziții Publice, Contractare, Aprovizionare</w:t>
            </w:r>
          </w:p>
          <w:p w:rsidR="00370033" w:rsidRPr="00370033" w:rsidRDefault="00370033" w:rsidP="00370033">
            <w:pPr>
              <w:tabs>
                <w:tab w:val="center" w:pos="4563"/>
              </w:tabs>
              <w:spacing w:after="0" w:line="240" w:lineRule="auto"/>
              <w:rPr>
                <w:rFonts w:asciiTheme="minorHAnsi" w:hAnsiTheme="minorHAnsi" w:cstheme="minorHAnsi"/>
                <w:sz w:val="18"/>
                <w:szCs w:val="18"/>
              </w:rPr>
            </w:pPr>
            <w:r w:rsidRPr="00370033">
              <w:rPr>
                <w:rFonts w:asciiTheme="minorHAnsi" w:hAnsiTheme="minorHAnsi" w:cstheme="minorHAnsi"/>
                <w:sz w:val="18"/>
                <w:szCs w:val="18"/>
              </w:rPr>
              <w:t>Somodi Kinga</w:t>
            </w:r>
            <w:r w:rsidRPr="00370033">
              <w:rPr>
                <w:rFonts w:asciiTheme="minorHAnsi" w:hAnsiTheme="minorHAnsi" w:cstheme="minorHAnsi"/>
                <w:sz w:val="18"/>
                <w:szCs w:val="18"/>
              </w:rPr>
              <w:tab/>
              <w:t>Referent de specialitate  Serviciu Achiziții Publice, Contractare, Aprovizionare</w:t>
            </w:r>
          </w:p>
          <w:p w:rsidR="00370033" w:rsidRPr="00370033" w:rsidRDefault="00370033" w:rsidP="00370033">
            <w:pPr>
              <w:tabs>
                <w:tab w:val="center" w:pos="4563"/>
              </w:tabs>
              <w:spacing w:after="0" w:line="240" w:lineRule="auto"/>
              <w:rPr>
                <w:rFonts w:asciiTheme="minorHAnsi" w:hAnsiTheme="minorHAnsi" w:cstheme="minorHAnsi"/>
                <w:sz w:val="18"/>
                <w:szCs w:val="18"/>
              </w:rPr>
            </w:pPr>
            <w:r w:rsidRPr="00370033">
              <w:rPr>
                <w:rFonts w:asciiTheme="minorHAnsi" w:hAnsiTheme="minorHAnsi" w:cstheme="minorHAnsi"/>
                <w:sz w:val="18"/>
                <w:szCs w:val="18"/>
              </w:rPr>
              <w:t>Incze Zsolt</w:t>
            </w:r>
            <w:r w:rsidRPr="00370033">
              <w:rPr>
                <w:rFonts w:asciiTheme="minorHAnsi" w:hAnsiTheme="minorHAnsi" w:cstheme="minorHAnsi"/>
                <w:sz w:val="18"/>
                <w:szCs w:val="18"/>
              </w:rPr>
              <w:tab/>
              <w:t>Referent de specialitate - Serviciu Achiziții Publice, Contractare, Aprovizionare</w:t>
            </w:r>
          </w:p>
          <w:p w:rsidR="00370033" w:rsidRPr="00370033" w:rsidRDefault="00370033" w:rsidP="00370033">
            <w:pPr>
              <w:tabs>
                <w:tab w:val="center" w:pos="4563"/>
              </w:tabs>
              <w:spacing w:after="0" w:line="240" w:lineRule="auto"/>
              <w:rPr>
                <w:rFonts w:asciiTheme="minorHAnsi" w:hAnsiTheme="minorHAnsi" w:cstheme="minorHAnsi"/>
                <w:sz w:val="18"/>
                <w:szCs w:val="18"/>
              </w:rPr>
            </w:pPr>
            <w:r w:rsidRPr="00370033">
              <w:rPr>
                <w:rFonts w:asciiTheme="minorHAnsi" w:hAnsiTheme="minorHAnsi" w:cstheme="minorHAnsi"/>
                <w:sz w:val="18"/>
                <w:szCs w:val="18"/>
              </w:rPr>
              <w:t>Erőss Erika</w:t>
            </w:r>
            <w:r w:rsidRPr="00370033">
              <w:rPr>
                <w:rFonts w:asciiTheme="minorHAnsi" w:hAnsiTheme="minorHAnsi" w:cstheme="minorHAnsi"/>
                <w:sz w:val="18"/>
                <w:szCs w:val="18"/>
              </w:rPr>
              <w:tab/>
              <w:t>Referent de specialitate - Serviciu Achiziții Publice, Contractare, Aprovizionare</w:t>
            </w:r>
          </w:p>
          <w:p w:rsidR="00370033" w:rsidRPr="00370033" w:rsidRDefault="00370033" w:rsidP="00370033">
            <w:pPr>
              <w:tabs>
                <w:tab w:val="center" w:pos="4563"/>
              </w:tabs>
              <w:spacing w:after="0" w:line="240" w:lineRule="auto"/>
              <w:rPr>
                <w:rFonts w:asciiTheme="minorHAnsi" w:hAnsiTheme="minorHAnsi" w:cstheme="minorHAnsi"/>
                <w:sz w:val="18"/>
                <w:szCs w:val="18"/>
              </w:rPr>
            </w:pPr>
            <w:r w:rsidRPr="00370033">
              <w:rPr>
                <w:rFonts w:asciiTheme="minorHAnsi" w:hAnsiTheme="minorHAnsi" w:cstheme="minorHAnsi"/>
                <w:sz w:val="18"/>
                <w:szCs w:val="18"/>
              </w:rPr>
              <w:t>Katona János</w:t>
            </w:r>
            <w:r w:rsidRPr="00370033">
              <w:rPr>
                <w:rFonts w:asciiTheme="minorHAnsi" w:hAnsiTheme="minorHAnsi" w:cstheme="minorHAnsi"/>
                <w:sz w:val="18"/>
                <w:szCs w:val="18"/>
              </w:rPr>
              <w:tab/>
              <w:t>Consilier juridic  Serviciu Achiziții Publice, Contractare, Aprovizionare ,</w:t>
            </w:r>
          </w:p>
          <w:p w:rsidR="00370033" w:rsidRPr="00370033" w:rsidRDefault="002A4104" w:rsidP="00370033">
            <w:pPr>
              <w:tabs>
                <w:tab w:val="center" w:pos="4563"/>
              </w:tabs>
              <w:spacing w:after="0" w:line="240" w:lineRule="auto"/>
              <w:rPr>
                <w:rFonts w:asciiTheme="minorHAnsi" w:hAnsiTheme="minorHAnsi" w:cstheme="minorHAnsi"/>
                <w:sz w:val="18"/>
                <w:szCs w:val="18"/>
              </w:rPr>
            </w:pPr>
            <w:r>
              <w:rPr>
                <w:rFonts w:asciiTheme="minorHAnsi" w:hAnsiTheme="minorHAnsi" w:cstheme="minorHAnsi"/>
                <w:sz w:val="18"/>
                <w:szCs w:val="18"/>
              </w:rPr>
              <w:t>Szőcs Gabriella</w:t>
            </w:r>
            <w:r w:rsidR="00370033" w:rsidRPr="00370033">
              <w:rPr>
                <w:rFonts w:asciiTheme="minorHAnsi" w:hAnsiTheme="minorHAnsi" w:cstheme="minorHAnsi"/>
                <w:sz w:val="18"/>
                <w:szCs w:val="18"/>
              </w:rPr>
              <w:tab/>
            </w:r>
            <w:r w:rsidRPr="00370033">
              <w:rPr>
                <w:rFonts w:asciiTheme="minorHAnsi" w:hAnsiTheme="minorHAnsi" w:cstheme="minorHAnsi"/>
                <w:sz w:val="18"/>
                <w:szCs w:val="18"/>
              </w:rPr>
              <w:t>Referent de specialitate - Serviciu Achiziții Publice, Contractare, Aprovizionare</w:t>
            </w:r>
          </w:p>
          <w:p w:rsidR="00370033" w:rsidRPr="00370033" w:rsidRDefault="00370033" w:rsidP="00370033">
            <w:pPr>
              <w:tabs>
                <w:tab w:val="center" w:pos="4563"/>
              </w:tabs>
              <w:spacing w:after="0" w:line="240" w:lineRule="auto"/>
              <w:rPr>
                <w:rFonts w:asciiTheme="minorHAnsi" w:hAnsiTheme="minorHAnsi" w:cstheme="minorHAnsi"/>
                <w:sz w:val="18"/>
                <w:szCs w:val="18"/>
              </w:rPr>
            </w:pPr>
            <w:r w:rsidRPr="00370033">
              <w:rPr>
                <w:rFonts w:asciiTheme="minorHAnsi" w:hAnsiTheme="minorHAnsi" w:cstheme="minorHAnsi"/>
                <w:sz w:val="18"/>
                <w:szCs w:val="18"/>
              </w:rPr>
              <w:t>Ács Kinga- Anna</w:t>
            </w:r>
            <w:r w:rsidRPr="00370033">
              <w:rPr>
                <w:rFonts w:asciiTheme="minorHAnsi" w:hAnsiTheme="minorHAnsi" w:cstheme="minorHAnsi"/>
                <w:sz w:val="18"/>
                <w:szCs w:val="18"/>
              </w:rPr>
              <w:tab/>
              <w:t>Consilier juridic -  Serviciu Achiziții Publice, Contractare, Aprovizionare</w:t>
            </w:r>
          </w:p>
          <w:p w:rsidR="00370033" w:rsidRPr="00370033" w:rsidRDefault="00370033" w:rsidP="00370033">
            <w:pPr>
              <w:tabs>
                <w:tab w:val="center" w:pos="4563"/>
              </w:tabs>
              <w:spacing w:after="0" w:line="240" w:lineRule="auto"/>
              <w:rPr>
                <w:rFonts w:asciiTheme="minorHAnsi" w:hAnsiTheme="minorHAnsi" w:cstheme="minorHAnsi"/>
                <w:sz w:val="18"/>
                <w:szCs w:val="18"/>
              </w:rPr>
            </w:pPr>
            <w:r w:rsidRPr="00370033">
              <w:rPr>
                <w:rFonts w:asciiTheme="minorHAnsi" w:hAnsiTheme="minorHAnsi" w:cstheme="minorHAnsi"/>
                <w:sz w:val="18"/>
                <w:szCs w:val="18"/>
              </w:rPr>
              <w:t>Márton Judit</w:t>
            </w:r>
            <w:r w:rsidRPr="00370033">
              <w:rPr>
                <w:rFonts w:asciiTheme="minorHAnsi" w:hAnsiTheme="minorHAnsi" w:cstheme="minorHAnsi"/>
                <w:sz w:val="18"/>
                <w:szCs w:val="18"/>
              </w:rPr>
              <w:tab/>
              <w:t>Consilier Juridic – Compartimentul juridic</w:t>
            </w:r>
          </w:p>
          <w:p w:rsidR="000C007B" w:rsidRPr="00FC38B4" w:rsidRDefault="00370033" w:rsidP="00370033">
            <w:pPr>
              <w:tabs>
                <w:tab w:val="center" w:pos="4563"/>
              </w:tabs>
              <w:spacing w:after="0" w:line="240" w:lineRule="auto"/>
              <w:rPr>
                <w:rFonts w:asciiTheme="minorHAnsi" w:hAnsiTheme="minorHAnsi" w:cstheme="minorHAnsi"/>
                <w:sz w:val="18"/>
                <w:szCs w:val="18"/>
              </w:rPr>
            </w:pPr>
            <w:r w:rsidRPr="00370033">
              <w:rPr>
                <w:rFonts w:asciiTheme="minorHAnsi" w:hAnsiTheme="minorHAnsi" w:cstheme="minorHAnsi"/>
                <w:sz w:val="18"/>
                <w:szCs w:val="18"/>
              </w:rPr>
              <w:t>Antal Árpád</w:t>
            </w:r>
            <w:r w:rsidRPr="00370033">
              <w:rPr>
                <w:rFonts w:asciiTheme="minorHAnsi" w:hAnsiTheme="minorHAnsi" w:cstheme="minorHAnsi"/>
                <w:sz w:val="18"/>
                <w:szCs w:val="18"/>
              </w:rPr>
              <w:tab/>
            </w:r>
            <w:r w:rsidR="003E5FB7" w:rsidRPr="003E5FB7">
              <w:rPr>
                <w:rFonts w:asciiTheme="minorHAnsi" w:hAnsiTheme="minorHAnsi" w:cstheme="minorHAnsi"/>
                <w:sz w:val="18"/>
                <w:szCs w:val="18"/>
              </w:rPr>
              <w:t>Economist, Control financiar- preventiv</w:t>
            </w:r>
          </w:p>
        </w:tc>
      </w:tr>
      <w:tr w:rsidR="00157170" w:rsidRPr="002E2EA8" w:rsidTr="000F0BA1">
        <w:trPr>
          <w:trHeight w:val="688"/>
        </w:trPr>
        <w:tc>
          <w:tcPr>
            <w:tcW w:w="9342" w:type="dxa"/>
            <w:gridSpan w:val="3"/>
            <w:vAlign w:val="center"/>
          </w:tcPr>
          <w:p w:rsidR="00157170" w:rsidRPr="002E2EA8" w:rsidRDefault="00157170" w:rsidP="006C56A0">
            <w:pPr>
              <w:suppressAutoHyphens/>
              <w:spacing w:after="0" w:line="240" w:lineRule="auto"/>
              <w:jc w:val="both"/>
              <w:rPr>
                <w:rFonts w:asciiTheme="minorHAnsi" w:hAnsiTheme="minorHAnsi" w:cstheme="minorHAnsi"/>
                <w:sz w:val="18"/>
                <w:szCs w:val="18"/>
                <w:lang w:eastAsia="ar-SA"/>
              </w:rPr>
            </w:pPr>
            <w:r w:rsidRPr="002E2EA8">
              <w:rPr>
                <w:rFonts w:asciiTheme="minorHAnsi" w:hAnsiTheme="minorHAnsi" w:cstheme="minorHAnsi"/>
                <w:sz w:val="18"/>
                <w:szCs w:val="18"/>
                <w:lang w:eastAsia="ar-SA"/>
              </w:rPr>
              <w:t xml:space="preserve">2. Subsemnatul declar că </w:t>
            </w:r>
            <w:r w:rsidR="00553964" w:rsidRPr="002E2EA8">
              <w:rPr>
                <w:rFonts w:asciiTheme="minorHAnsi" w:hAnsiTheme="minorHAnsi" w:cstheme="minorHAnsi"/>
                <w:sz w:val="18"/>
                <w:szCs w:val="18"/>
                <w:lang w:eastAsia="ar-SA"/>
              </w:rPr>
              <w:t>informațiile</w:t>
            </w:r>
            <w:r w:rsidRPr="002E2EA8">
              <w:rPr>
                <w:rFonts w:asciiTheme="minorHAnsi" w:hAnsiTheme="minorHAnsi" w:cstheme="minorHAnsi"/>
                <w:sz w:val="18"/>
                <w:szCs w:val="18"/>
                <w:lang w:eastAsia="ar-SA"/>
              </w:rPr>
              <w:t xml:space="preserve"> furnizate sunt complete </w:t>
            </w:r>
            <w:r w:rsidR="00553964" w:rsidRPr="002E2EA8">
              <w:rPr>
                <w:rFonts w:asciiTheme="minorHAnsi" w:hAnsiTheme="minorHAnsi" w:cstheme="minorHAnsi"/>
                <w:sz w:val="18"/>
                <w:szCs w:val="18"/>
                <w:lang w:eastAsia="ar-SA"/>
              </w:rPr>
              <w:t>și</w:t>
            </w:r>
            <w:r w:rsidRPr="002E2EA8">
              <w:rPr>
                <w:rFonts w:asciiTheme="minorHAnsi" w:hAnsiTheme="minorHAnsi" w:cstheme="minorHAnsi"/>
                <w:sz w:val="18"/>
                <w:szCs w:val="18"/>
                <w:lang w:eastAsia="ar-SA"/>
              </w:rPr>
              <w:t xml:space="preserve"> corecte în fiecare detaliu </w:t>
            </w:r>
            <w:r w:rsidR="00553964" w:rsidRPr="002E2EA8">
              <w:rPr>
                <w:rFonts w:asciiTheme="minorHAnsi" w:hAnsiTheme="minorHAnsi" w:cstheme="minorHAnsi"/>
                <w:sz w:val="18"/>
                <w:szCs w:val="18"/>
                <w:lang w:eastAsia="ar-SA"/>
              </w:rPr>
              <w:t>și</w:t>
            </w:r>
            <w:r w:rsidRPr="002E2EA8">
              <w:rPr>
                <w:rFonts w:asciiTheme="minorHAnsi" w:hAnsiTheme="minorHAnsi" w:cstheme="minorHAnsi"/>
                <w:sz w:val="18"/>
                <w:szCs w:val="18"/>
                <w:lang w:eastAsia="ar-SA"/>
              </w:rPr>
              <w:t xml:space="preserve"> </w:t>
            </w:r>
            <w:r w:rsidR="00553964" w:rsidRPr="002E2EA8">
              <w:rPr>
                <w:rFonts w:asciiTheme="minorHAnsi" w:hAnsiTheme="minorHAnsi" w:cstheme="minorHAnsi"/>
                <w:sz w:val="18"/>
                <w:szCs w:val="18"/>
                <w:lang w:eastAsia="ar-SA"/>
              </w:rPr>
              <w:t>înțeleg</w:t>
            </w:r>
            <w:r w:rsidRPr="002E2EA8">
              <w:rPr>
                <w:rFonts w:asciiTheme="minorHAnsi" w:hAnsiTheme="minorHAnsi" w:cstheme="minorHAnsi"/>
                <w:sz w:val="18"/>
                <w:szCs w:val="18"/>
                <w:lang w:eastAsia="ar-SA"/>
              </w:rPr>
              <w:t xml:space="preserve"> că autoritatea contractanta are dreptul de a solicita, în scopul verificării </w:t>
            </w:r>
            <w:r w:rsidR="00553964" w:rsidRPr="002E2EA8">
              <w:rPr>
                <w:rFonts w:asciiTheme="minorHAnsi" w:hAnsiTheme="minorHAnsi" w:cstheme="minorHAnsi"/>
                <w:sz w:val="18"/>
                <w:szCs w:val="18"/>
                <w:lang w:eastAsia="ar-SA"/>
              </w:rPr>
              <w:t>și</w:t>
            </w:r>
            <w:r w:rsidRPr="002E2EA8">
              <w:rPr>
                <w:rFonts w:asciiTheme="minorHAnsi" w:hAnsiTheme="minorHAnsi" w:cstheme="minorHAnsi"/>
                <w:sz w:val="18"/>
                <w:szCs w:val="18"/>
                <w:lang w:eastAsia="ar-SA"/>
              </w:rPr>
              <w:t xml:space="preserve"> confirmării </w:t>
            </w:r>
            <w:r w:rsidR="00553964" w:rsidRPr="002E2EA8">
              <w:rPr>
                <w:rFonts w:asciiTheme="minorHAnsi" w:hAnsiTheme="minorHAnsi" w:cstheme="minorHAnsi"/>
                <w:sz w:val="18"/>
                <w:szCs w:val="18"/>
                <w:lang w:eastAsia="ar-SA"/>
              </w:rPr>
              <w:t>declarațiilor</w:t>
            </w:r>
            <w:r w:rsidRPr="002E2EA8">
              <w:rPr>
                <w:rFonts w:asciiTheme="minorHAnsi" w:hAnsiTheme="minorHAnsi" w:cstheme="minorHAnsi"/>
                <w:sz w:val="18"/>
                <w:szCs w:val="18"/>
                <w:lang w:eastAsia="ar-SA"/>
              </w:rPr>
              <w:t xml:space="preserve">, </w:t>
            </w:r>
            <w:r w:rsidR="00553964" w:rsidRPr="002E2EA8">
              <w:rPr>
                <w:rFonts w:asciiTheme="minorHAnsi" w:hAnsiTheme="minorHAnsi" w:cstheme="minorHAnsi"/>
                <w:sz w:val="18"/>
                <w:szCs w:val="18"/>
                <w:lang w:eastAsia="ar-SA"/>
              </w:rPr>
              <w:t>situațiilor</w:t>
            </w:r>
            <w:r w:rsidRPr="002E2EA8">
              <w:rPr>
                <w:rFonts w:asciiTheme="minorHAnsi" w:hAnsiTheme="minorHAnsi" w:cstheme="minorHAnsi"/>
                <w:sz w:val="18"/>
                <w:szCs w:val="18"/>
                <w:lang w:eastAsia="ar-SA"/>
              </w:rPr>
              <w:t xml:space="preserve"> </w:t>
            </w:r>
            <w:r w:rsidR="00553964" w:rsidRPr="002E2EA8">
              <w:rPr>
                <w:rFonts w:asciiTheme="minorHAnsi" w:hAnsiTheme="minorHAnsi" w:cstheme="minorHAnsi"/>
                <w:sz w:val="18"/>
                <w:szCs w:val="18"/>
                <w:lang w:eastAsia="ar-SA"/>
              </w:rPr>
              <w:t>și</w:t>
            </w:r>
            <w:r w:rsidRPr="002E2EA8">
              <w:rPr>
                <w:rFonts w:asciiTheme="minorHAnsi" w:hAnsiTheme="minorHAnsi" w:cstheme="minorHAnsi"/>
                <w:sz w:val="18"/>
                <w:szCs w:val="18"/>
                <w:lang w:eastAsia="ar-SA"/>
              </w:rPr>
              <w:t xml:space="preserve"> documentelor care </w:t>
            </w:r>
            <w:r w:rsidR="00553964" w:rsidRPr="002E2EA8">
              <w:rPr>
                <w:rFonts w:asciiTheme="minorHAnsi" w:hAnsiTheme="minorHAnsi" w:cstheme="minorHAnsi"/>
                <w:sz w:val="18"/>
                <w:szCs w:val="18"/>
                <w:lang w:eastAsia="ar-SA"/>
              </w:rPr>
              <w:t>însoțesc</w:t>
            </w:r>
            <w:r w:rsidRPr="002E2EA8">
              <w:rPr>
                <w:rFonts w:asciiTheme="minorHAnsi" w:hAnsiTheme="minorHAnsi" w:cstheme="minorHAnsi"/>
                <w:sz w:val="18"/>
                <w:szCs w:val="18"/>
                <w:lang w:eastAsia="ar-SA"/>
              </w:rPr>
              <w:t xml:space="preserve"> oferta, orice </w:t>
            </w:r>
            <w:r w:rsidR="00553964" w:rsidRPr="002E2EA8">
              <w:rPr>
                <w:rFonts w:asciiTheme="minorHAnsi" w:hAnsiTheme="minorHAnsi" w:cstheme="minorHAnsi"/>
                <w:sz w:val="18"/>
                <w:szCs w:val="18"/>
                <w:lang w:eastAsia="ar-SA"/>
              </w:rPr>
              <w:t>informații</w:t>
            </w:r>
            <w:r w:rsidRPr="002E2EA8">
              <w:rPr>
                <w:rFonts w:asciiTheme="minorHAnsi" w:hAnsiTheme="minorHAnsi" w:cstheme="minorHAnsi"/>
                <w:sz w:val="18"/>
                <w:szCs w:val="18"/>
                <w:lang w:eastAsia="ar-SA"/>
              </w:rPr>
              <w:t xml:space="preserve"> suplimentare privind eligibilitatea noastră, precum </w:t>
            </w:r>
            <w:r w:rsidR="00553964" w:rsidRPr="002E2EA8">
              <w:rPr>
                <w:rFonts w:asciiTheme="minorHAnsi" w:hAnsiTheme="minorHAnsi" w:cstheme="minorHAnsi"/>
                <w:sz w:val="18"/>
                <w:szCs w:val="18"/>
                <w:lang w:eastAsia="ar-SA"/>
              </w:rPr>
              <w:t>și</w:t>
            </w:r>
            <w:r w:rsidRPr="002E2EA8">
              <w:rPr>
                <w:rFonts w:asciiTheme="minorHAnsi" w:hAnsiTheme="minorHAnsi" w:cstheme="minorHAnsi"/>
                <w:sz w:val="18"/>
                <w:szCs w:val="18"/>
                <w:lang w:eastAsia="ar-SA"/>
              </w:rPr>
              <w:t xml:space="preserve"> </w:t>
            </w:r>
            <w:r w:rsidR="00553964" w:rsidRPr="002E2EA8">
              <w:rPr>
                <w:rFonts w:asciiTheme="minorHAnsi" w:hAnsiTheme="minorHAnsi" w:cstheme="minorHAnsi"/>
                <w:sz w:val="18"/>
                <w:szCs w:val="18"/>
                <w:lang w:eastAsia="ar-SA"/>
              </w:rPr>
              <w:t>experiența</w:t>
            </w:r>
            <w:r w:rsidRPr="002E2EA8">
              <w:rPr>
                <w:rFonts w:asciiTheme="minorHAnsi" w:hAnsiTheme="minorHAnsi" w:cstheme="minorHAnsi"/>
                <w:sz w:val="18"/>
                <w:szCs w:val="18"/>
                <w:lang w:eastAsia="ar-SA"/>
              </w:rPr>
              <w:t xml:space="preserve">, </w:t>
            </w:r>
            <w:r w:rsidR="00553964" w:rsidRPr="002E2EA8">
              <w:rPr>
                <w:rFonts w:asciiTheme="minorHAnsi" w:hAnsiTheme="minorHAnsi" w:cstheme="minorHAnsi"/>
                <w:sz w:val="18"/>
                <w:szCs w:val="18"/>
                <w:lang w:eastAsia="ar-SA"/>
              </w:rPr>
              <w:t>competența</w:t>
            </w:r>
            <w:r w:rsidRPr="002E2EA8">
              <w:rPr>
                <w:rFonts w:asciiTheme="minorHAnsi" w:hAnsiTheme="minorHAnsi" w:cstheme="minorHAnsi"/>
                <w:sz w:val="18"/>
                <w:szCs w:val="18"/>
                <w:lang w:eastAsia="ar-SA"/>
              </w:rPr>
              <w:t xml:space="preserve"> </w:t>
            </w:r>
            <w:r w:rsidR="00553964" w:rsidRPr="002E2EA8">
              <w:rPr>
                <w:rFonts w:asciiTheme="minorHAnsi" w:hAnsiTheme="minorHAnsi" w:cstheme="minorHAnsi"/>
                <w:sz w:val="18"/>
                <w:szCs w:val="18"/>
                <w:lang w:eastAsia="ar-SA"/>
              </w:rPr>
              <w:t>și</w:t>
            </w:r>
            <w:r w:rsidRPr="002E2EA8">
              <w:rPr>
                <w:rFonts w:asciiTheme="minorHAnsi" w:hAnsiTheme="minorHAnsi" w:cstheme="minorHAnsi"/>
                <w:sz w:val="18"/>
                <w:szCs w:val="18"/>
                <w:lang w:eastAsia="ar-SA"/>
              </w:rPr>
              <w:t xml:space="preserve"> resursele de care dispunem.</w:t>
            </w:r>
          </w:p>
          <w:p w:rsidR="00157170" w:rsidRPr="002E2EA8" w:rsidRDefault="00157170" w:rsidP="006C56A0">
            <w:pPr>
              <w:suppressAutoHyphens/>
              <w:spacing w:after="0" w:line="240" w:lineRule="auto"/>
              <w:jc w:val="both"/>
              <w:rPr>
                <w:rFonts w:asciiTheme="minorHAnsi" w:hAnsiTheme="minorHAnsi" w:cstheme="minorHAnsi"/>
                <w:sz w:val="18"/>
                <w:szCs w:val="18"/>
                <w:lang w:eastAsia="ar-SA"/>
              </w:rPr>
            </w:pPr>
            <w:r w:rsidRPr="002E2EA8">
              <w:rPr>
                <w:rFonts w:asciiTheme="minorHAnsi" w:hAnsiTheme="minorHAnsi" w:cstheme="minorHAnsi"/>
                <w:sz w:val="18"/>
                <w:szCs w:val="18"/>
                <w:lang w:eastAsia="ar-SA"/>
              </w:rPr>
              <w:t xml:space="preserve">3. </w:t>
            </w:r>
            <w:r w:rsidR="00F3063C" w:rsidRPr="002E2EA8">
              <w:rPr>
                <w:rFonts w:asciiTheme="minorHAnsi" w:hAnsiTheme="minorHAnsi" w:cstheme="minorHAnsi"/>
                <w:sz w:val="18"/>
                <w:szCs w:val="18"/>
                <w:lang w:eastAsia="ar-SA"/>
              </w:rPr>
              <w:t>Înțeleg</w:t>
            </w:r>
            <w:r w:rsidRPr="002E2EA8">
              <w:rPr>
                <w:rFonts w:asciiTheme="minorHAnsi" w:hAnsiTheme="minorHAnsi" w:cstheme="minorHAnsi"/>
                <w:sz w:val="18"/>
                <w:szCs w:val="18"/>
                <w:lang w:eastAsia="ar-SA"/>
              </w:rPr>
              <w:t xml:space="preserve"> ca </w:t>
            </w:r>
            <w:r w:rsidR="00F3063C" w:rsidRPr="002E2EA8">
              <w:rPr>
                <w:rFonts w:asciiTheme="minorHAnsi" w:hAnsiTheme="minorHAnsi" w:cstheme="minorHAnsi"/>
                <w:sz w:val="18"/>
                <w:szCs w:val="18"/>
                <w:lang w:eastAsia="ar-SA"/>
              </w:rPr>
              <w:t>î</w:t>
            </w:r>
            <w:r w:rsidRPr="002E2EA8">
              <w:rPr>
                <w:rFonts w:asciiTheme="minorHAnsi" w:hAnsiTheme="minorHAnsi" w:cstheme="minorHAnsi"/>
                <w:sz w:val="18"/>
                <w:szCs w:val="18"/>
                <w:lang w:eastAsia="ar-SA"/>
              </w:rPr>
              <w:t xml:space="preserve">n cazul </w:t>
            </w:r>
            <w:r w:rsidR="00F3063C" w:rsidRPr="002E2EA8">
              <w:rPr>
                <w:rFonts w:asciiTheme="minorHAnsi" w:hAnsiTheme="minorHAnsi" w:cstheme="minorHAnsi"/>
                <w:sz w:val="18"/>
                <w:szCs w:val="18"/>
                <w:lang w:eastAsia="ar-SA"/>
              </w:rPr>
              <w:t>în</w:t>
            </w:r>
            <w:r w:rsidRPr="002E2EA8">
              <w:rPr>
                <w:rFonts w:asciiTheme="minorHAnsi" w:hAnsiTheme="minorHAnsi" w:cstheme="minorHAnsi"/>
                <w:sz w:val="18"/>
                <w:szCs w:val="18"/>
                <w:lang w:eastAsia="ar-SA"/>
              </w:rPr>
              <w:t xml:space="preserve"> care aceasta </w:t>
            </w:r>
            <w:r w:rsidR="00F3063C" w:rsidRPr="002E2EA8">
              <w:rPr>
                <w:rFonts w:asciiTheme="minorHAnsi" w:hAnsiTheme="minorHAnsi" w:cstheme="minorHAnsi"/>
                <w:sz w:val="18"/>
                <w:szCs w:val="18"/>
                <w:lang w:eastAsia="ar-SA"/>
              </w:rPr>
              <w:t>declarație</w:t>
            </w:r>
            <w:r w:rsidRPr="002E2EA8">
              <w:rPr>
                <w:rFonts w:asciiTheme="minorHAnsi" w:hAnsiTheme="minorHAnsi" w:cstheme="minorHAnsi"/>
                <w:sz w:val="18"/>
                <w:szCs w:val="18"/>
                <w:lang w:eastAsia="ar-SA"/>
              </w:rPr>
              <w:t xml:space="preserve"> nu este conforma cu realitatea sunt pasibil de </w:t>
            </w:r>
            <w:r w:rsidR="00F3063C" w:rsidRPr="002E2EA8">
              <w:rPr>
                <w:rFonts w:asciiTheme="minorHAnsi" w:hAnsiTheme="minorHAnsi" w:cstheme="minorHAnsi"/>
                <w:sz w:val="18"/>
                <w:szCs w:val="18"/>
                <w:lang w:eastAsia="ar-SA"/>
              </w:rPr>
              <w:t>încălcarea</w:t>
            </w:r>
            <w:r w:rsidRPr="002E2EA8">
              <w:rPr>
                <w:rFonts w:asciiTheme="minorHAnsi" w:hAnsiTheme="minorHAnsi" w:cstheme="minorHAnsi"/>
                <w:sz w:val="18"/>
                <w:szCs w:val="18"/>
                <w:lang w:eastAsia="ar-SA"/>
              </w:rPr>
              <w:t xml:space="preserve"> prevederilor </w:t>
            </w:r>
            <w:r w:rsidR="00F3063C" w:rsidRPr="002E2EA8">
              <w:rPr>
                <w:rFonts w:asciiTheme="minorHAnsi" w:hAnsiTheme="minorHAnsi" w:cstheme="minorHAnsi"/>
                <w:sz w:val="18"/>
                <w:szCs w:val="18"/>
                <w:lang w:eastAsia="ar-SA"/>
              </w:rPr>
              <w:t>legislației</w:t>
            </w:r>
            <w:r w:rsidRPr="002E2EA8">
              <w:rPr>
                <w:rFonts w:asciiTheme="minorHAnsi" w:hAnsiTheme="minorHAnsi" w:cstheme="minorHAnsi"/>
                <w:sz w:val="18"/>
                <w:szCs w:val="18"/>
                <w:lang w:eastAsia="ar-SA"/>
              </w:rPr>
              <w:t xml:space="preserve"> penale privind falsul </w:t>
            </w:r>
            <w:r w:rsidR="00F3063C" w:rsidRPr="002E2EA8">
              <w:rPr>
                <w:rFonts w:asciiTheme="minorHAnsi" w:hAnsiTheme="minorHAnsi" w:cstheme="minorHAnsi"/>
                <w:sz w:val="18"/>
                <w:szCs w:val="18"/>
                <w:lang w:eastAsia="ar-SA"/>
              </w:rPr>
              <w:t>î</w:t>
            </w:r>
            <w:r w:rsidRPr="002E2EA8">
              <w:rPr>
                <w:rFonts w:asciiTheme="minorHAnsi" w:hAnsiTheme="minorHAnsi" w:cstheme="minorHAnsi"/>
                <w:sz w:val="18"/>
                <w:szCs w:val="18"/>
                <w:lang w:eastAsia="ar-SA"/>
              </w:rPr>
              <w:t xml:space="preserve">n </w:t>
            </w:r>
            <w:r w:rsidR="00F3063C" w:rsidRPr="002E2EA8">
              <w:rPr>
                <w:rFonts w:asciiTheme="minorHAnsi" w:hAnsiTheme="minorHAnsi" w:cstheme="minorHAnsi"/>
                <w:sz w:val="18"/>
                <w:szCs w:val="18"/>
                <w:lang w:eastAsia="ar-SA"/>
              </w:rPr>
              <w:t>declarații</w:t>
            </w:r>
            <w:r w:rsidRPr="002E2EA8">
              <w:rPr>
                <w:rFonts w:asciiTheme="minorHAnsi" w:hAnsiTheme="minorHAnsi" w:cstheme="minorHAnsi"/>
                <w:sz w:val="18"/>
                <w:szCs w:val="18"/>
                <w:lang w:eastAsia="ar-SA"/>
              </w:rPr>
              <w:t>.</w:t>
            </w:r>
          </w:p>
        </w:tc>
      </w:tr>
      <w:tr w:rsidR="00157170" w:rsidRPr="002E2EA8" w:rsidTr="000F0BA1">
        <w:trPr>
          <w:trHeight w:val="233"/>
        </w:trPr>
        <w:tc>
          <w:tcPr>
            <w:tcW w:w="5771" w:type="dxa"/>
            <w:gridSpan w:val="2"/>
            <w:vAlign w:val="center"/>
          </w:tcPr>
          <w:p w:rsidR="00157170" w:rsidRPr="002E2EA8" w:rsidRDefault="00157170" w:rsidP="007514B3">
            <w:pPr>
              <w:outlineLvl w:val="0"/>
              <w:rPr>
                <w:rFonts w:asciiTheme="minorHAnsi" w:hAnsiTheme="minorHAnsi" w:cstheme="minorHAnsi"/>
                <w:sz w:val="18"/>
                <w:szCs w:val="18"/>
              </w:rPr>
            </w:pPr>
            <w:r w:rsidRPr="002E2EA8">
              <w:rPr>
                <w:rFonts w:asciiTheme="minorHAnsi" w:hAnsiTheme="minorHAnsi" w:cstheme="minorHAnsi"/>
                <w:sz w:val="18"/>
                <w:szCs w:val="18"/>
              </w:rPr>
              <w:t xml:space="preserve">Ofertant - </w:t>
            </w:r>
            <w:r w:rsidRPr="002E2EA8">
              <w:rPr>
                <w:rFonts w:asciiTheme="minorHAnsi" w:hAnsiTheme="minorHAnsi" w:cstheme="minorHAnsi"/>
                <w:i/>
                <w:iCs/>
                <w:sz w:val="18"/>
                <w:szCs w:val="18"/>
              </w:rPr>
              <w:t>numele reprezentantului legal, în clar</w:t>
            </w:r>
          </w:p>
        </w:tc>
        <w:tc>
          <w:tcPr>
            <w:tcW w:w="3571" w:type="dxa"/>
          </w:tcPr>
          <w:p w:rsidR="00157170" w:rsidRPr="002E2EA8" w:rsidRDefault="00157170" w:rsidP="007514B3">
            <w:pPr>
              <w:rPr>
                <w:rFonts w:asciiTheme="minorHAnsi" w:hAnsiTheme="minorHAnsi" w:cstheme="minorHAnsi"/>
                <w:b/>
                <w:i/>
                <w:sz w:val="18"/>
                <w:szCs w:val="18"/>
              </w:rPr>
            </w:pPr>
          </w:p>
        </w:tc>
      </w:tr>
      <w:tr w:rsidR="00157170" w:rsidRPr="002E2EA8" w:rsidTr="000F0BA1">
        <w:trPr>
          <w:trHeight w:val="620"/>
        </w:trPr>
        <w:tc>
          <w:tcPr>
            <w:tcW w:w="5771" w:type="dxa"/>
            <w:gridSpan w:val="2"/>
            <w:vAlign w:val="center"/>
          </w:tcPr>
          <w:p w:rsidR="00157170" w:rsidRPr="002E2EA8" w:rsidRDefault="00F3063C" w:rsidP="007514B3">
            <w:pPr>
              <w:outlineLvl w:val="0"/>
              <w:rPr>
                <w:rFonts w:asciiTheme="minorHAnsi" w:hAnsiTheme="minorHAnsi" w:cstheme="minorHAnsi"/>
                <w:sz w:val="18"/>
                <w:szCs w:val="18"/>
              </w:rPr>
            </w:pPr>
            <w:r w:rsidRPr="002E2EA8">
              <w:rPr>
                <w:rFonts w:asciiTheme="minorHAnsi" w:hAnsiTheme="minorHAnsi" w:cstheme="minorHAnsi"/>
                <w:sz w:val="18"/>
                <w:szCs w:val="18"/>
              </w:rPr>
              <w:t>Semnătura</w:t>
            </w:r>
            <w:r w:rsidR="00157170" w:rsidRPr="002E2EA8">
              <w:rPr>
                <w:rFonts w:asciiTheme="minorHAnsi" w:hAnsiTheme="minorHAnsi" w:cstheme="minorHAnsi"/>
                <w:sz w:val="18"/>
                <w:szCs w:val="18"/>
              </w:rPr>
              <w:t xml:space="preserve"> autorizat</w:t>
            </w:r>
            <w:r w:rsidR="00515690" w:rsidRPr="002E2EA8">
              <w:rPr>
                <w:rFonts w:asciiTheme="minorHAnsi" w:hAnsiTheme="minorHAnsi" w:cstheme="minorHAnsi"/>
                <w:sz w:val="18"/>
                <w:szCs w:val="18"/>
              </w:rPr>
              <w:t>ă</w:t>
            </w:r>
            <w:r w:rsidR="00157170" w:rsidRPr="002E2EA8">
              <w:rPr>
                <w:rFonts w:asciiTheme="minorHAnsi" w:hAnsiTheme="minorHAnsi" w:cstheme="minorHAnsi"/>
                <w:sz w:val="18"/>
                <w:szCs w:val="18"/>
              </w:rPr>
              <w:t xml:space="preserve"> si </w:t>
            </w:r>
            <w:r w:rsidR="00515690" w:rsidRPr="002E2EA8">
              <w:rPr>
                <w:rFonts w:asciiTheme="minorHAnsi" w:hAnsiTheme="minorHAnsi" w:cstheme="minorHAnsi"/>
                <w:sz w:val="18"/>
                <w:szCs w:val="18"/>
              </w:rPr>
              <w:t>ș</w:t>
            </w:r>
            <w:r w:rsidR="00157170" w:rsidRPr="002E2EA8">
              <w:rPr>
                <w:rFonts w:asciiTheme="minorHAnsi" w:hAnsiTheme="minorHAnsi" w:cstheme="minorHAnsi"/>
                <w:sz w:val="18"/>
                <w:szCs w:val="18"/>
              </w:rPr>
              <w:t>tampila</w:t>
            </w:r>
          </w:p>
        </w:tc>
        <w:tc>
          <w:tcPr>
            <w:tcW w:w="3571" w:type="dxa"/>
          </w:tcPr>
          <w:p w:rsidR="00157170" w:rsidRPr="002E2EA8" w:rsidRDefault="00157170" w:rsidP="007514B3">
            <w:pPr>
              <w:rPr>
                <w:rFonts w:asciiTheme="minorHAnsi" w:hAnsiTheme="minorHAnsi" w:cstheme="minorHAnsi"/>
                <w:b/>
                <w:i/>
                <w:sz w:val="18"/>
                <w:szCs w:val="18"/>
              </w:rPr>
            </w:pPr>
          </w:p>
        </w:tc>
      </w:tr>
      <w:tr w:rsidR="00157170" w:rsidRPr="002E2EA8" w:rsidTr="000F0BA1">
        <w:trPr>
          <w:trHeight w:val="70"/>
        </w:trPr>
        <w:tc>
          <w:tcPr>
            <w:tcW w:w="5771" w:type="dxa"/>
            <w:gridSpan w:val="2"/>
            <w:vAlign w:val="center"/>
          </w:tcPr>
          <w:p w:rsidR="00157170" w:rsidRPr="002E2EA8" w:rsidRDefault="00157170" w:rsidP="007514B3">
            <w:pPr>
              <w:rPr>
                <w:rFonts w:asciiTheme="minorHAnsi" w:hAnsiTheme="minorHAnsi" w:cstheme="minorHAnsi"/>
                <w:sz w:val="18"/>
                <w:szCs w:val="18"/>
              </w:rPr>
            </w:pPr>
            <w:r w:rsidRPr="002E2EA8">
              <w:rPr>
                <w:rFonts w:asciiTheme="minorHAnsi" w:hAnsiTheme="minorHAnsi" w:cstheme="minorHAnsi"/>
                <w:sz w:val="18"/>
                <w:szCs w:val="18"/>
              </w:rPr>
              <w:t xml:space="preserve">Data </w:t>
            </w:r>
            <w:r w:rsidR="00F3063C" w:rsidRPr="002E2EA8">
              <w:rPr>
                <w:rFonts w:asciiTheme="minorHAnsi" w:hAnsiTheme="minorHAnsi" w:cstheme="minorHAnsi"/>
                <w:sz w:val="18"/>
                <w:szCs w:val="18"/>
              </w:rPr>
              <w:t>completării</w:t>
            </w:r>
          </w:p>
        </w:tc>
        <w:tc>
          <w:tcPr>
            <w:tcW w:w="3571" w:type="dxa"/>
          </w:tcPr>
          <w:p w:rsidR="00157170" w:rsidRPr="002E2EA8" w:rsidRDefault="00157170" w:rsidP="007514B3">
            <w:pPr>
              <w:rPr>
                <w:rFonts w:asciiTheme="minorHAnsi" w:hAnsiTheme="minorHAnsi" w:cstheme="minorHAnsi"/>
                <w:b/>
                <w:i/>
                <w:sz w:val="18"/>
                <w:szCs w:val="18"/>
              </w:rPr>
            </w:pPr>
          </w:p>
        </w:tc>
      </w:tr>
    </w:tbl>
    <w:p w:rsidR="00C52DEE" w:rsidRDefault="00C52DEE" w:rsidP="00E37BA9">
      <w:pPr>
        <w:rPr>
          <w:rFonts w:cs="Calibri"/>
          <w:sz w:val="24"/>
          <w:szCs w:val="24"/>
        </w:rPr>
        <w:sectPr w:rsidR="00C52DEE" w:rsidSect="00515690">
          <w:pgSz w:w="11906" w:h="16838"/>
          <w:pgMar w:top="540" w:right="746" w:bottom="540" w:left="1417" w:header="708" w:footer="188" w:gutter="0"/>
          <w:cols w:space="708"/>
          <w:docGrid w:linePitch="360"/>
        </w:sectPr>
      </w:pPr>
    </w:p>
    <w:p w:rsidR="00BB7985" w:rsidRPr="003067CF" w:rsidRDefault="00BB7985" w:rsidP="00BB7985">
      <w:pPr>
        <w:pStyle w:val="NoSpacing"/>
        <w:ind w:left="567" w:right="20"/>
        <w:jc w:val="right"/>
        <w:rPr>
          <w:rFonts w:cs="Calibri"/>
          <w:b/>
          <w:sz w:val="24"/>
          <w:szCs w:val="24"/>
        </w:rPr>
      </w:pPr>
      <w:r w:rsidRPr="003067CF">
        <w:rPr>
          <w:rFonts w:cs="Calibri"/>
          <w:b/>
          <w:sz w:val="24"/>
          <w:szCs w:val="24"/>
        </w:rPr>
        <w:t>FORMULARUL 5</w:t>
      </w:r>
    </w:p>
    <w:p w:rsidR="00BB7985" w:rsidRPr="00256826" w:rsidRDefault="00BB7985" w:rsidP="00BB7985">
      <w:pPr>
        <w:pStyle w:val="NoSpacing"/>
        <w:ind w:left="567" w:right="20"/>
        <w:jc w:val="right"/>
        <w:rPr>
          <w:rFonts w:ascii="Times New Roman" w:hAnsi="Times New Roman"/>
          <w:b/>
          <w:sz w:val="24"/>
          <w:szCs w:val="24"/>
        </w:rPr>
      </w:pPr>
    </w:p>
    <w:p w:rsidR="00C52DEE" w:rsidRPr="00B321A6" w:rsidRDefault="00C52DEE" w:rsidP="00C52DEE">
      <w:pPr>
        <w:spacing w:line="360" w:lineRule="auto"/>
        <w:rPr>
          <w:rFonts w:cstheme="minorHAnsi"/>
          <w:bCs/>
          <w:i/>
          <w:sz w:val="20"/>
          <w:szCs w:val="20"/>
        </w:rPr>
      </w:pPr>
      <w:r w:rsidRPr="00B321A6">
        <w:rPr>
          <w:rFonts w:cstheme="minorHAnsi"/>
          <w:bCs/>
          <w:sz w:val="20"/>
          <w:szCs w:val="20"/>
        </w:rPr>
        <w:t xml:space="preserve">Numele Ofertantului/Numele legal al Partenerilor în Asociere: </w:t>
      </w:r>
      <w:r w:rsidRPr="00E07C7C">
        <w:rPr>
          <w:rFonts w:cstheme="minorHAnsi"/>
          <w:bCs/>
          <w:i/>
          <w:color w:val="FF0000"/>
          <w:sz w:val="20"/>
          <w:szCs w:val="20"/>
        </w:rPr>
        <w:t>[introduceți denumirea completă]</w:t>
      </w:r>
    </w:p>
    <w:p w:rsidR="00C52DEE" w:rsidRPr="00D32297" w:rsidRDefault="00C52DEE" w:rsidP="00C52DEE">
      <w:pPr>
        <w:shd w:val="clear" w:color="auto" w:fill="FFFFFF"/>
        <w:spacing w:line="360" w:lineRule="auto"/>
        <w:jc w:val="center"/>
        <w:rPr>
          <w:rFonts w:cstheme="minorHAnsi"/>
          <w:b/>
          <w:sz w:val="28"/>
          <w:szCs w:val="28"/>
        </w:rPr>
      </w:pPr>
      <w:r w:rsidRPr="00D32297">
        <w:rPr>
          <w:rFonts w:cstheme="minorHAnsi"/>
          <w:b/>
          <w:sz w:val="28"/>
          <w:szCs w:val="28"/>
        </w:rPr>
        <w:t>Formular de Ofertă</w:t>
      </w:r>
    </w:p>
    <w:p w:rsidR="00C52DEE" w:rsidRPr="00B321A6" w:rsidRDefault="00C52DEE" w:rsidP="00C52DEE">
      <w:pPr>
        <w:spacing w:line="360" w:lineRule="auto"/>
        <w:rPr>
          <w:rFonts w:cstheme="minorHAnsi"/>
          <w:i/>
          <w:spacing w:val="-2"/>
          <w:sz w:val="20"/>
          <w:szCs w:val="20"/>
        </w:rPr>
      </w:pPr>
      <w:r w:rsidRPr="00B321A6">
        <w:rPr>
          <w:rFonts w:cstheme="minorHAnsi"/>
          <w:spacing w:val="-2"/>
          <w:sz w:val="20"/>
          <w:szCs w:val="20"/>
        </w:rPr>
        <w:t xml:space="preserve">Data: </w:t>
      </w:r>
      <w:r w:rsidRPr="00E07C7C">
        <w:rPr>
          <w:rFonts w:cstheme="minorHAnsi"/>
          <w:i/>
          <w:color w:val="FF0000"/>
          <w:spacing w:val="-2"/>
          <w:sz w:val="20"/>
          <w:szCs w:val="20"/>
        </w:rPr>
        <w:t xml:space="preserve">[introduceți </w:t>
      </w:r>
      <w:r w:rsidRPr="00E07C7C">
        <w:rPr>
          <w:rFonts w:cstheme="minorHAnsi"/>
          <w:bCs/>
          <w:i/>
          <w:color w:val="FF0000"/>
          <w:sz w:val="20"/>
          <w:szCs w:val="20"/>
        </w:rPr>
        <w:t>ziua, luna, anul</w:t>
      </w:r>
      <w:r w:rsidRPr="00E07C7C">
        <w:rPr>
          <w:rFonts w:cstheme="minorHAnsi"/>
          <w:i/>
          <w:color w:val="FF0000"/>
          <w:spacing w:val="-2"/>
          <w:sz w:val="20"/>
          <w:szCs w:val="20"/>
        </w:rPr>
        <w:t>]</w:t>
      </w:r>
    </w:p>
    <w:p w:rsidR="00C52DEE" w:rsidRPr="00E07C7C" w:rsidRDefault="00C52DEE" w:rsidP="00C52DEE">
      <w:pPr>
        <w:spacing w:line="360" w:lineRule="auto"/>
        <w:rPr>
          <w:rFonts w:cstheme="minorHAnsi"/>
          <w:bCs/>
          <w:i/>
          <w:sz w:val="20"/>
          <w:szCs w:val="20"/>
        </w:rPr>
      </w:pPr>
      <w:r w:rsidRPr="00B321A6">
        <w:rPr>
          <w:rFonts w:cstheme="minorHAnsi"/>
          <w:bCs/>
          <w:sz w:val="20"/>
          <w:szCs w:val="20"/>
        </w:rPr>
        <w:t xml:space="preserve">Anunț de participare: </w:t>
      </w:r>
      <w:r w:rsidRPr="00E07C7C">
        <w:rPr>
          <w:rFonts w:cstheme="minorHAnsi"/>
          <w:bCs/>
          <w:i/>
          <w:color w:val="FF0000"/>
          <w:sz w:val="20"/>
          <w:szCs w:val="20"/>
        </w:rPr>
        <w:t>[introduceți numărul anunțului de participare]</w:t>
      </w:r>
    </w:p>
    <w:p w:rsidR="00C52DEE" w:rsidRPr="00B321A6" w:rsidRDefault="00C52DEE" w:rsidP="00C52DEE">
      <w:pPr>
        <w:spacing w:line="360" w:lineRule="auto"/>
        <w:rPr>
          <w:rFonts w:cstheme="minorHAnsi"/>
          <w:bCs/>
          <w:i/>
          <w:iCs/>
          <w:sz w:val="20"/>
          <w:szCs w:val="20"/>
        </w:rPr>
      </w:pPr>
      <w:r w:rsidRPr="00B321A6">
        <w:rPr>
          <w:rFonts w:cstheme="minorHAnsi"/>
          <w:bCs/>
          <w:sz w:val="20"/>
          <w:szCs w:val="20"/>
        </w:rPr>
        <w:t xml:space="preserve">Obiectul contractului: </w:t>
      </w:r>
      <w:r w:rsidRPr="00E07C7C">
        <w:rPr>
          <w:rFonts w:cstheme="minorHAnsi"/>
          <w:bCs/>
          <w:i/>
          <w:color w:val="FF0000"/>
          <w:sz w:val="20"/>
          <w:szCs w:val="20"/>
        </w:rPr>
        <w:t>[introduceți obiectul contractului din anunțul de participare]</w:t>
      </w:r>
      <w:r w:rsidRPr="00E07C7C">
        <w:rPr>
          <w:rFonts w:cstheme="minorHAnsi"/>
          <w:bCs/>
          <w:i/>
          <w:sz w:val="20"/>
          <w:szCs w:val="20"/>
        </w:rPr>
        <w:t xml:space="preserve"> </w:t>
      </w:r>
    </w:p>
    <w:p w:rsidR="00C52DEE" w:rsidRPr="00B321A6" w:rsidRDefault="00C52DEE" w:rsidP="00C52DEE">
      <w:pPr>
        <w:pStyle w:val="Style11"/>
        <w:spacing w:line="360" w:lineRule="auto"/>
        <w:rPr>
          <w:rFonts w:asciiTheme="minorHAnsi" w:hAnsiTheme="minorHAnsi" w:cstheme="minorHAnsi"/>
          <w:b/>
          <w:bCs/>
          <w:sz w:val="20"/>
          <w:szCs w:val="20"/>
          <w:lang w:val="ro-RO"/>
        </w:rPr>
      </w:pPr>
    </w:p>
    <w:p w:rsidR="00C52DEE" w:rsidRPr="00B321A6" w:rsidRDefault="00C52DEE" w:rsidP="00C52DEE">
      <w:pPr>
        <w:pStyle w:val="Style11"/>
        <w:spacing w:line="360" w:lineRule="auto"/>
        <w:rPr>
          <w:rFonts w:asciiTheme="minorHAnsi" w:hAnsiTheme="minorHAnsi" w:cstheme="minorHAnsi"/>
          <w:b/>
          <w:bCs/>
          <w:iCs/>
          <w:sz w:val="20"/>
          <w:szCs w:val="20"/>
          <w:lang w:val="ro-RO"/>
        </w:rPr>
      </w:pPr>
      <w:r w:rsidRPr="00B321A6">
        <w:rPr>
          <w:rFonts w:asciiTheme="minorHAnsi" w:hAnsiTheme="minorHAnsi" w:cstheme="minorHAnsi"/>
          <w:b/>
          <w:bCs/>
          <w:sz w:val="20"/>
          <w:szCs w:val="20"/>
          <w:lang w:val="ro-RO"/>
        </w:rPr>
        <w:t xml:space="preserve">Către: Autoritatea </w:t>
      </w:r>
      <w:r>
        <w:rPr>
          <w:rFonts w:asciiTheme="minorHAnsi" w:hAnsiTheme="minorHAnsi" w:cstheme="minorHAnsi"/>
          <w:b/>
          <w:bCs/>
          <w:sz w:val="20"/>
          <w:szCs w:val="20"/>
          <w:lang w:val="ro-RO"/>
        </w:rPr>
        <w:t xml:space="preserve">/ Entitatea </w:t>
      </w:r>
      <w:r w:rsidRPr="00B321A6">
        <w:rPr>
          <w:rFonts w:asciiTheme="minorHAnsi" w:hAnsiTheme="minorHAnsi" w:cstheme="minorHAnsi"/>
          <w:b/>
          <w:bCs/>
          <w:sz w:val="20"/>
          <w:szCs w:val="20"/>
          <w:lang w:val="ro-RO"/>
        </w:rPr>
        <w:t xml:space="preserve">Contractantă </w:t>
      </w:r>
      <w:r w:rsidRPr="00E07C7C">
        <w:rPr>
          <w:rFonts w:asciiTheme="minorHAnsi" w:hAnsiTheme="minorHAnsi" w:cstheme="minorHAnsi"/>
          <w:bCs/>
          <w:i/>
          <w:color w:val="FF0000"/>
          <w:sz w:val="20"/>
          <w:szCs w:val="20"/>
          <w:lang w:val="ro-RO"/>
        </w:rPr>
        <w:t>[a se introduce denumirea]</w:t>
      </w:r>
      <w:r w:rsidRPr="00B321A6">
        <w:rPr>
          <w:rFonts w:asciiTheme="minorHAnsi" w:hAnsiTheme="minorHAnsi" w:cstheme="minorHAnsi"/>
          <w:b/>
          <w:bCs/>
          <w:color w:val="FF0000"/>
          <w:sz w:val="20"/>
          <w:szCs w:val="20"/>
          <w:lang w:val="ro-RO"/>
        </w:rPr>
        <w:t xml:space="preserve"> </w:t>
      </w:r>
      <w:r w:rsidRPr="00B321A6">
        <w:rPr>
          <w:rFonts w:asciiTheme="minorHAnsi" w:hAnsiTheme="minorHAnsi" w:cstheme="minorHAnsi"/>
          <w:b/>
          <w:bCs/>
          <w:sz w:val="20"/>
          <w:szCs w:val="20"/>
          <w:lang w:val="ro-RO"/>
        </w:rPr>
        <w:t xml:space="preserve"> </w:t>
      </w:r>
    </w:p>
    <w:p w:rsidR="00C52DEE" w:rsidRPr="00B321A6" w:rsidRDefault="00C52DEE" w:rsidP="00C52DEE">
      <w:pPr>
        <w:spacing w:line="360" w:lineRule="auto"/>
        <w:jc w:val="both"/>
        <w:rPr>
          <w:rFonts w:cstheme="minorHAnsi"/>
          <w:sz w:val="20"/>
          <w:szCs w:val="20"/>
        </w:rPr>
      </w:pPr>
    </w:p>
    <w:p w:rsidR="00C52DEE" w:rsidRPr="00B321A6" w:rsidRDefault="00C52DEE" w:rsidP="00C52DEE">
      <w:pPr>
        <w:spacing w:line="360" w:lineRule="auto"/>
        <w:jc w:val="both"/>
        <w:rPr>
          <w:rFonts w:cstheme="minorHAnsi"/>
          <w:sz w:val="20"/>
          <w:szCs w:val="20"/>
        </w:rPr>
      </w:pPr>
      <w:r w:rsidRPr="00B321A6">
        <w:rPr>
          <w:rFonts w:cstheme="minorHAnsi"/>
          <w:sz w:val="20"/>
          <w:szCs w:val="20"/>
        </w:rPr>
        <w:t xml:space="preserve">După examinarea Documentației de atribuire, subsemnații, ne </w:t>
      </w:r>
      <w:r w:rsidRPr="000D191A">
        <w:rPr>
          <w:rFonts w:cstheme="minorHAnsi"/>
          <w:sz w:val="20"/>
          <w:szCs w:val="20"/>
        </w:rPr>
        <w:t xml:space="preserve">angajăm, dacă oferta noastră va fi acceptată,  să </w:t>
      </w:r>
      <w:r w:rsidRPr="00B321A6">
        <w:rPr>
          <w:rFonts w:cstheme="minorHAnsi"/>
          <w:sz w:val="20"/>
          <w:szCs w:val="20"/>
        </w:rPr>
        <w:t>semnăm Contractul ce rezultă din această procedură și să demarăm, să realizăm și să finalizăm activitățile specificate în Contract în conformitate cu Documentația de atribuire și cu Propunerea noastră Tehnică și Financiară.</w:t>
      </w:r>
    </w:p>
    <w:p w:rsidR="00C52DEE" w:rsidRPr="00B321A6" w:rsidRDefault="00C52DEE" w:rsidP="00C52DEE">
      <w:pPr>
        <w:spacing w:line="360" w:lineRule="auto"/>
        <w:jc w:val="both"/>
        <w:rPr>
          <w:rFonts w:cstheme="minorHAnsi"/>
          <w:sz w:val="20"/>
          <w:szCs w:val="20"/>
        </w:rPr>
      </w:pPr>
    </w:p>
    <w:p w:rsidR="00C52DEE" w:rsidRPr="00B321A6" w:rsidRDefault="00C52DEE" w:rsidP="00C52DEE">
      <w:pPr>
        <w:spacing w:line="360" w:lineRule="auto"/>
        <w:jc w:val="both"/>
        <w:rPr>
          <w:rFonts w:cstheme="minorHAnsi"/>
          <w:sz w:val="20"/>
          <w:szCs w:val="20"/>
        </w:rPr>
      </w:pPr>
      <w:r w:rsidRPr="00B321A6">
        <w:rPr>
          <w:rFonts w:cstheme="minorHAnsi"/>
          <w:sz w:val="20"/>
          <w:szCs w:val="20"/>
        </w:rPr>
        <w:t xml:space="preserve">În concordanță cu Propunerea noastră Tehnică și Financiară  și pe baza informațiilor furnizate de Autoritatea </w:t>
      </w:r>
      <w:r>
        <w:rPr>
          <w:rFonts w:cstheme="minorHAnsi"/>
          <w:sz w:val="20"/>
          <w:szCs w:val="20"/>
        </w:rPr>
        <w:t xml:space="preserve">/ Entitatea </w:t>
      </w:r>
      <w:r w:rsidRPr="00B321A6">
        <w:rPr>
          <w:rFonts w:cstheme="minorHAnsi"/>
          <w:sz w:val="20"/>
          <w:szCs w:val="20"/>
        </w:rPr>
        <w:t>Contractantă până la momentul depunerii Ofertei:</w:t>
      </w:r>
    </w:p>
    <w:p w:rsidR="00C52DEE" w:rsidRPr="00B321A6" w:rsidRDefault="00C52DEE" w:rsidP="00C52DEE">
      <w:pPr>
        <w:pStyle w:val="ListParagraph"/>
        <w:numPr>
          <w:ilvl w:val="0"/>
          <w:numId w:val="12"/>
        </w:numPr>
        <w:spacing w:after="0" w:line="360" w:lineRule="auto"/>
        <w:contextualSpacing/>
        <w:jc w:val="both"/>
        <w:rPr>
          <w:rFonts w:asciiTheme="minorHAnsi" w:hAnsiTheme="minorHAnsi" w:cstheme="minorHAnsi"/>
          <w:spacing w:val="-2"/>
          <w:szCs w:val="20"/>
        </w:rPr>
      </w:pPr>
      <w:r w:rsidRPr="00B321A6">
        <w:rPr>
          <w:rFonts w:asciiTheme="minorHAnsi" w:hAnsiTheme="minorHAnsi" w:cstheme="minorHAnsi"/>
          <w:szCs w:val="20"/>
        </w:rPr>
        <w:t xml:space="preserve">ofertăm prețul total de ______ </w:t>
      </w:r>
      <w:r w:rsidRPr="00E07C7C">
        <w:rPr>
          <w:rFonts w:asciiTheme="minorHAnsi" w:hAnsiTheme="minorHAnsi" w:cstheme="minorHAnsi"/>
          <w:bCs/>
          <w:i/>
          <w:iCs/>
          <w:szCs w:val="20"/>
        </w:rPr>
        <w:t xml:space="preserve">[Autoritatea </w:t>
      </w:r>
      <w:r>
        <w:rPr>
          <w:rFonts w:asciiTheme="minorHAnsi" w:hAnsiTheme="minorHAnsi" w:cstheme="minorHAnsi"/>
          <w:bCs/>
          <w:i/>
          <w:iCs/>
          <w:szCs w:val="20"/>
        </w:rPr>
        <w:t xml:space="preserve">/ Entitatea </w:t>
      </w:r>
      <w:r w:rsidRPr="00E07C7C">
        <w:rPr>
          <w:rFonts w:asciiTheme="minorHAnsi" w:hAnsiTheme="minorHAnsi" w:cstheme="minorHAnsi"/>
          <w:bCs/>
          <w:i/>
          <w:iCs/>
          <w:szCs w:val="20"/>
        </w:rPr>
        <w:t>Contractantă introduce moneda procedurii]</w:t>
      </w:r>
      <w:r w:rsidRPr="00B321A6">
        <w:rPr>
          <w:rFonts w:asciiTheme="minorHAnsi" w:hAnsiTheme="minorHAnsi" w:cstheme="minorHAnsi"/>
          <w:bCs/>
          <w:i/>
          <w:iCs/>
          <w:szCs w:val="20"/>
        </w:rPr>
        <w:t xml:space="preserve"> </w:t>
      </w:r>
      <w:r w:rsidRPr="00E07C7C">
        <w:rPr>
          <w:rFonts w:asciiTheme="minorHAnsi" w:hAnsiTheme="minorHAnsi" w:cstheme="minorHAnsi"/>
          <w:bCs/>
          <w:i/>
          <w:iCs/>
          <w:color w:val="FF0000"/>
          <w:szCs w:val="20"/>
        </w:rPr>
        <w:t>[introduceți suma în cifre și litere din Propunerea Financiară]</w:t>
      </w:r>
      <w:r w:rsidRPr="00B321A6">
        <w:rPr>
          <w:rFonts w:asciiTheme="minorHAnsi" w:hAnsiTheme="minorHAnsi" w:cstheme="minorHAnsi"/>
          <w:bCs/>
          <w:i/>
          <w:iCs/>
          <w:szCs w:val="20"/>
        </w:rPr>
        <w:t>,</w:t>
      </w:r>
      <w:r w:rsidRPr="00B321A6">
        <w:rPr>
          <w:rFonts w:asciiTheme="minorHAnsi" w:hAnsiTheme="minorHAnsi" w:cstheme="minorHAnsi"/>
          <w:szCs w:val="20"/>
        </w:rPr>
        <w:t xml:space="preserve"> fără TVA, la care se adaugă TVA de ______</w:t>
      </w:r>
      <w:r w:rsidRPr="00B321A6">
        <w:rPr>
          <w:rFonts w:asciiTheme="minorHAnsi" w:hAnsiTheme="minorHAnsi" w:cstheme="minorHAnsi"/>
          <w:bCs/>
          <w:i/>
          <w:iCs/>
          <w:szCs w:val="20"/>
        </w:rPr>
        <w:t xml:space="preserve"> </w:t>
      </w:r>
      <w:r w:rsidRPr="00E07C7C">
        <w:rPr>
          <w:rFonts w:asciiTheme="minorHAnsi" w:hAnsiTheme="minorHAnsi" w:cstheme="minorHAnsi"/>
          <w:bCs/>
          <w:i/>
          <w:iCs/>
          <w:color w:val="FF0000"/>
          <w:szCs w:val="20"/>
        </w:rPr>
        <w:t>[introduceți suma în cifre și litere]</w:t>
      </w:r>
      <w:r w:rsidRPr="00B321A6">
        <w:rPr>
          <w:rFonts w:asciiTheme="minorHAnsi" w:hAnsiTheme="minorHAnsi" w:cstheme="minorHAnsi"/>
          <w:bCs/>
          <w:i/>
          <w:iCs/>
          <w:szCs w:val="20"/>
        </w:rPr>
        <w:t>,</w:t>
      </w:r>
      <w:r w:rsidRPr="00B321A6">
        <w:rPr>
          <w:rFonts w:asciiTheme="minorHAnsi" w:hAnsiTheme="minorHAnsi" w:cstheme="minorHAnsi"/>
          <w:szCs w:val="20"/>
        </w:rPr>
        <w:t xml:space="preserve"> </w:t>
      </w:r>
    </w:p>
    <w:p w:rsidR="00C52DEE" w:rsidRPr="00B321A6" w:rsidRDefault="00C52DEE" w:rsidP="00C52DEE">
      <w:pPr>
        <w:tabs>
          <w:tab w:val="num" w:pos="0"/>
          <w:tab w:val="left" w:pos="540"/>
        </w:tabs>
        <w:spacing w:line="360" w:lineRule="auto"/>
        <w:jc w:val="both"/>
        <w:rPr>
          <w:rFonts w:cstheme="minorHAnsi"/>
          <w:sz w:val="20"/>
          <w:szCs w:val="20"/>
        </w:rPr>
      </w:pPr>
      <w:r w:rsidRPr="00B321A6">
        <w:rPr>
          <w:rFonts w:cstheme="minorHAnsi"/>
          <w:sz w:val="20"/>
          <w:szCs w:val="20"/>
        </w:rPr>
        <w:t>Subsemnatul</w:t>
      </w:r>
      <w:r>
        <w:rPr>
          <w:rFonts w:cstheme="minorHAnsi"/>
          <w:sz w:val="20"/>
          <w:szCs w:val="20"/>
        </w:rPr>
        <w:t>/a</w:t>
      </w:r>
      <w:r w:rsidRPr="00B321A6">
        <w:rPr>
          <w:rFonts w:cstheme="minorHAnsi"/>
          <w:sz w:val="20"/>
          <w:szCs w:val="20"/>
        </w:rPr>
        <w:t>, prin semnarea acestei Oferte declar că:</w:t>
      </w:r>
    </w:p>
    <w:p w:rsidR="00C52DEE" w:rsidRPr="00B321A6" w:rsidRDefault="00C52DEE" w:rsidP="00C52DEE">
      <w:pPr>
        <w:widowControl w:val="0"/>
        <w:numPr>
          <w:ilvl w:val="1"/>
          <w:numId w:val="1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examinat conținutul Documentației de Atribuire, </w:t>
      </w:r>
      <w:r w:rsidRPr="000D191A">
        <w:rPr>
          <w:rFonts w:cstheme="minorHAnsi"/>
          <w:sz w:val="20"/>
          <w:szCs w:val="20"/>
        </w:rPr>
        <w:t xml:space="preserve">inclusiv eratele și clarificările </w:t>
      </w:r>
      <w:r>
        <w:rPr>
          <w:rFonts w:cstheme="minorHAnsi"/>
          <w:sz w:val="20"/>
          <w:szCs w:val="20"/>
        </w:rPr>
        <w:t xml:space="preserve">ulterioare </w:t>
      </w:r>
      <w:r w:rsidRPr="00421BBF">
        <w:rPr>
          <w:rFonts w:cstheme="minorHAnsi"/>
          <w:i/>
          <w:sz w:val="20"/>
          <w:szCs w:val="20"/>
        </w:rPr>
        <w:t>(dacă e cazul)</w:t>
      </w:r>
      <w:r w:rsidRPr="00421BBF">
        <w:rPr>
          <w:rFonts w:cstheme="minorHAnsi"/>
          <w:i/>
          <w:color w:val="FF0000"/>
          <w:sz w:val="20"/>
          <w:szCs w:val="20"/>
        </w:rPr>
        <w:t>,</w:t>
      </w:r>
      <w:r w:rsidRPr="00B321A6">
        <w:rPr>
          <w:rFonts w:cstheme="minorHAnsi"/>
          <w:i/>
          <w:sz w:val="20"/>
          <w:szCs w:val="20"/>
        </w:rPr>
        <w:t xml:space="preserve"> </w:t>
      </w:r>
      <w:r w:rsidRPr="00B321A6">
        <w:rPr>
          <w:rFonts w:cstheme="minorHAnsi"/>
          <w:sz w:val="20"/>
          <w:szCs w:val="20"/>
        </w:rPr>
        <w:t xml:space="preserve">comunicate până la data depunerii Ofertelor pentru </w:t>
      </w:r>
      <w:r w:rsidRPr="00E07C7C">
        <w:rPr>
          <w:rFonts w:cstheme="minorHAnsi"/>
          <w:i/>
          <w:color w:val="FF0000"/>
          <w:sz w:val="20"/>
          <w:szCs w:val="20"/>
        </w:rPr>
        <w:t>[introduceți numărul procedurii de atribuire]</w:t>
      </w:r>
      <w:r w:rsidRPr="00B321A6">
        <w:rPr>
          <w:rFonts w:cstheme="minorHAnsi"/>
          <w:sz w:val="20"/>
          <w:szCs w:val="20"/>
        </w:rPr>
        <w:t xml:space="preserve"> și răspunsurile la solicitările de clarificări publicate de Autoritatea</w:t>
      </w:r>
      <w:r>
        <w:rPr>
          <w:rFonts w:cstheme="minorHAnsi"/>
          <w:sz w:val="20"/>
          <w:szCs w:val="20"/>
        </w:rPr>
        <w:t>/Entitatea</w:t>
      </w:r>
      <w:r w:rsidRPr="00B321A6">
        <w:rPr>
          <w:rFonts w:cstheme="minorHAnsi"/>
          <w:sz w:val="20"/>
          <w:szCs w:val="20"/>
        </w:rPr>
        <w:t xml:space="preserve"> Contractantă ce reprezintă documentele achiziției comunicate de Autoritatea </w:t>
      </w:r>
      <w:r>
        <w:rPr>
          <w:rFonts w:cstheme="minorHAnsi"/>
          <w:sz w:val="20"/>
          <w:szCs w:val="20"/>
        </w:rPr>
        <w:t xml:space="preserve">/ Entitatea </w:t>
      </w:r>
      <w:r w:rsidRPr="00B321A6">
        <w:rPr>
          <w:rFonts w:cstheme="minorHAnsi"/>
          <w:sz w:val="20"/>
          <w:szCs w:val="20"/>
        </w:rPr>
        <w:t>Contractantă în legătură cu procedura la care depunem Oferta;</w:t>
      </w:r>
    </w:p>
    <w:p w:rsidR="00C52DEE" w:rsidRPr="00B321A6" w:rsidRDefault="00C52DEE" w:rsidP="00C52DEE">
      <w:pPr>
        <w:widowControl w:val="0"/>
        <w:numPr>
          <w:ilvl w:val="1"/>
          <w:numId w:val="1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w:t>
      </w:r>
      <w:r>
        <w:rPr>
          <w:rFonts w:cstheme="minorHAnsi"/>
          <w:sz w:val="20"/>
          <w:szCs w:val="20"/>
        </w:rPr>
        <w:t>/Legea 99/2016</w:t>
      </w:r>
      <w:r w:rsidRPr="00B321A6">
        <w:rPr>
          <w:rFonts w:cstheme="minorHAnsi"/>
          <w:sz w:val="20"/>
          <w:szCs w:val="20"/>
        </w:rPr>
        <w:t>, Legea nr. 101/2016 și HG nr. 395/2016</w:t>
      </w:r>
      <w:r>
        <w:rPr>
          <w:rFonts w:cstheme="minorHAnsi"/>
          <w:sz w:val="20"/>
          <w:szCs w:val="20"/>
        </w:rPr>
        <w:t>/HG 394/2016</w:t>
      </w:r>
      <w:r w:rsidRPr="00B321A6">
        <w:rPr>
          <w:rFonts w:cstheme="minorHAnsi"/>
          <w:sz w:val="20"/>
          <w:szCs w:val="20"/>
        </w:rPr>
        <w:t>;</w:t>
      </w:r>
    </w:p>
    <w:p w:rsidR="00C52DEE" w:rsidRPr="00B321A6" w:rsidRDefault="00C52DEE" w:rsidP="00C52DEE">
      <w:pPr>
        <w:widowControl w:val="0"/>
        <w:numPr>
          <w:ilvl w:val="1"/>
          <w:numId w:val="1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avem o înțelegere completă a documentelor achiziției comunicate, le acceptăm în totalitate, fără nici</w:t>
      </w:r>
      <w:r>
        <w:rPr>
          <w:rFonts w:cstheme="minorHAnsi"/>
          <w:sz w:val="20"/>
          <w:szCs w:val="20"/>
        </w:rPr>
        <w:t>o</w:t>
      </w:r>
      <w:r w:rsidRPr="00B321A6">
        <w:rPr>
          <w:rFonts w:cstheme="minorHAnsi"/>
          <w:sz w:val="20"/>
          <w:szCs w:val="20"/>
        </w:rPr>
        <w:t xml:space="preserve"> rezervă sau restricție, înțelegem și acceptăm cerințe referitoare la forma, conținutul, instrucțiunile, stipulările și condițiile incluse în anunțul de participare și documentele achiziției;</w:t>
      </w:r>
    </w:p>
    <w:p w:rsidR="00C52DEE" w:rsidRPr="00B321A6" w:rsidRDefault="00C52DEE" w:rsidP="00C52DEE">
      <w:pPr>
        <w:widowControl w:val="0"/>
        <w:numPr>
          <w:ilvl w:val="1"/>
          <w:numId w:val="1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după ce am examinat cu atenție documentele achiziției și avem o înțelegere completă asupra acestora ne declarăm mulțumiți de calitatea, cantitatea și gradul de detaliere a acestor documente;</w:t>
      </w:r>
    </w:p>
    <w:p w:rsidR="00C52DEE" w:rsidRPr="00B321A6" w:rsidRDefault="00C52DEE" w:rsidP="00C52DEE">
      <w:pPr>
        <w:widowControl w:val="0"/>
        <w:numPr>
          <w:ilvl w:val="1"/>
          <w:numId w:val="1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documentele achiziției au fost suficiente și adecvate pentru pregătirea unei Oferte exacte și Oferta noastră a fost pregătită luând în considerare toate acestea;</w:t>
      </w:r>
    </w:p>
    <w:p w:rsidR="00C52DEE" w:rsidRPr="00B321A6" w:rsidRDefault="00C52DEE" w:rsidP="00C52DEE">
      <w:pPr>
        <w:widowControl w:val="0"/>
        <w:numPr>
          <w:ilvl w:val="1"/>
          <w:numId w:val="1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am înțeles că am avut obligația de a identifica și semnaliza Autorității</w:t>
      </w:r>
      <w:r>
        <w:rPr>
          <w:rFonts w:cstheme="minorHAnsi"/>
          <w:sz w:val="20"/>
          <w:szCs w:val="20"/>
        </w:rPr>
        <w:t>/Entității</w:t>
      </w:r>
      <w:r w:rsidRPr="00B321A6">
        <w:rPr>
          <w:rFonts w:cstheme="minorHAnsi"/>
          <w:sz w:val="20"/>
          <w:szCs w:val="20"/>
        </w:rPr>
        <w:t xml:space="preserve"> Contractante, pe perioada pregătirii Ofertei, până în data limită de depunere a acesteia, orice omisiuni, neconcordanțe în legătură cu și pentru realizarea activităților în cadrul contractului; </w:t>
      </w:r>
    </w:p>
    <w:p w:rsidR="00C52DEE" w:rsidRPr="00B321A6" w:rsidRDefault="00C52DEE" w:rsidP="00C52DEE">
      <w:pPr>
        <w:widowControl w:val="0"/>
        <w:numPr>
          <w:ilvl w:val="1"/>
          <w:numId w:val="1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suntem de acord și acceptăm în totalitate responsabilitatea din punct de vedere tehnic și comercial asociată documentelor achiziției și acceptăm aceeași responsabilitate față de Autoritatea</w:t>
      </w:r>
      <w:r>
        <w:rPr>
          <w:rFonts w:cstheme="minorHAnsi"/>
          <w:sz w:val="20"/>
          <w:szCs w:val="20"/>
        </w:rPr>
        <w:t xml:space="preserve"> / Entitatea</w:t>
      </w:r>
      <w:r w:rsidRPr="00B321A6">
        <w:rPr>
          <w:rFonts w:cstheme="minorHAnsi"/>
          <w:sz w:val="20"/>
          <w:szCs w:val="20"/>
        </w:rPr>
        <w:t xml:space="preserve"> Contractantă în ce privește aceste documente ca și cum noi am fi pregătit aceste documente;</w:t>
      </w:r>
    </w:p>
    <w:p w:rsidR="00C52DEE" w:rsidRPr="00B321A6" w:rsidRDefault="00C52DEE" w:rsidP="00C52DEE">
      <w:pPr>
        <w:widowControl w:val="0"/>
        <w:numPr>
          <w:ilvl w:val="1"/>
          <w:numId w:val="11"/>
        </w:numPr>
        <w:tabs>
          <w:tab w:val="clear" w:pos="1548"/>
        </w:tabs>
        <w:autoSpaceDE w:val="0"/>
        <w:autoSpaceDN w:val="0"/>
        <w:spacing w:after="0" w:line="360" w:lineRule="auto"/>
        <w:ind w:left="709" w:hanging="349"/>
        <w:jc w:val="both"/>
        <w:rPr>
          <w:rFonts w:cstheme="minorHAnsi"/>
          <w:color w:val="FF0000"/>
          <w:sz w:val="20"/>
          <w:szCs w:val="20"/>
        </w:rPr>
      </w:pPr>
      <w:r w:rsidRPr="00B321A6">
        <w:rPr>
          <w:rFonts w:cstheme="minorHAnsi"/>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B321A6">
        <w:rPr>
          <w:rFonts w:cstheme="minorHAnsi"/>
          <w:color w:val="FF0000"/>
          <w:sz w:val="20"/>
          <w:szCs w:val="20"/>
        </w:rPr>
        <w:t>.</w:t>
      </w:r>
    </w:p>
    <w:p w:rsidR="00C52DEE" w:rsidRPr="00B321A6" w:rsidRDefault="00C52DEE" w:rsidP="00C52DEE">
      <w:pPr>
        <w:spacing w:line="360" w:lineRule="auto"/>
        <w:jc w:val="both"/>
        <w:rPr>
          <w:rFonts w:cstheme="minorHAnsi"/>
          <w:sz w:val="20"/>
          <w:szCs w:val="20"/>
        </w:rPr>
      </w:pPr>
    </w:p>
    <w:p w:rsidR="00C52DEE" w:rsidRPr="00B321A6" w:rsidRDefault="00C52DEE" w:rsidP="00C52DEE">
      <w:pPr>
        <w:spacing w:line="360" w:lineRule="auto"/>
        <w:jc w:val="both"/>
        <w:rPr>
          <w:rFonts w:cstheme="minorHAnsi"/>
          <w:sz w:val="20"/>
          <w:szCs w:val="20"/>
        </w:rPr>
      </w:pPr>
      <w:r w:rsidRPr="00B321A6">
        <w:rPr>
          <w:rFonts w:cstheme="minorHAnsi"/>
          <w:sz w:val="20"/>
          <w:szCs w:val="20"/>
        </w:rPr>
        <w:t xml:space="preserve">Suntem de acord ca Oferta noastră să rămână valabilă pentru o perioada de ________ </w:t>
      </w:r>
      <w:r w:rsidRPr="00E07C7C">
        <w:rPr>
          <w:rFonts w:cstheme="minorHAnsi"/>
          <w:i/>
          <w:color w:val="FF0000"/>
          <w:sz w:val="20"/>
          <w:szCs w:val="20"/>
        </w:rPr>
        <w:t>[introduceți numărul]</w:t>
      </w:r>
      <w:r w:rsidRPr="00B321A6">
        <w:rPr>
          <w:rFonts w:cstheme="minorHAnsi"/>
          <w:sz w:val="20"/>
          <w:szCs w:val="20"/>
        </w:rPr>
        <w:t xml:space="preserve"> zile de la data depunerii Ofertelor și că transmiterea acestei Oferte ne va ține răspunzători. Suntem de acord că aceasta poate fi acceptată în orice moment înainte de expirarea perioadei menționate. </w:t>
      </w:r>
    </w:p>
    <w:p w:rsidR="00C52DEE" w:rsidRPr="00B321A6" w:rsidRDefault="00C52DEE" w:rsidP="00C52DEE">
      <w:pPr>
        <w:pStyle w:val="ListParagraph"/>
        <w:spacing w:line="360" w:lineRule="auto"/>
        <w:rPr>
          <w:rFonts w:asciiTheme="minorHAnsi" w:hAnsiTheme="minorHAnsi" w:cstheme="minorHAnsi"/>
          <w:szCs w:val="20"/>
        </w:rPr>
      </w:pPr>
    </w:p>
    <w:p w:rsidR="00C52DEE" w:rsidRPr="00B321A6" w:rsidRDefault="00C52DEE" w:rsidP="00C52DEE">
      <w:pPr>
        <w:spacing w:line="360" w:lineRule="auto"/>
        <w:jc w:val="both"/>
        <w:rPr>
          <w:rFonts w:cstheme="minorHAnsi"/>
          <w:sz w:val="20"/>
          <w:szCs w:val="20"/>
        </w:rPr>
      </w:pPr>
      <w:r w:rsidRPr="00B321A6">
        <w:rPr>
          <w:rFonts w:cstheme="minorHAnsi"/>
          <w:sz w:val="20"/>
          <w:szCs w:val="20"/>
        </w:rPr>
        <w:t>Subsemnatul</w:t>
      </w:r>
      <w:r>
        <w:rPr>
          <w:rFonts w:cstheme="minorHAnsi"/>
          <w:sz w:val="20"/>
          <w:szCs w:val="20"/>
        </w:rPr>
        <w:t>/ții</w:t>
      </w:r>
      <w:r w:rsidRPr="00B321A6">
        <w:rPr>
          <w:rFonts w:cstheme="minorHAnsi"/>
          <w:sz w:val="20"/>
          <w:szCs w:val="20"/>
        </w:rPr>
        <w:t xml:space="preserve">, în calitate de reprezentant al Ofertantului </w:t>
      </w:r>
      <w:r w:rsidRPr="005A423D">
        <w:rPr>
          <w:rFonts w:cstheme="minorHAnsi"/>
          <w:bCs/>
          <w:i/>
          <w:color w:val="FF0000"/>
          <w:sz w:val="20"/>
          <w:szCs w:val="20"/>
        </w:rPr>
        <w:t>[introduceți denumirea completă]</w:t>
      </w:r>
      <w:r w:rsidRPr="00B321A6">
        <w:rPr>
          <w:rFonts w:cstheme="minorHAnsi"/>
          <w:bCs/>
          <w:i/>
          <w:sz w:val="20"/>
          <w:szCs w:val="20"/>
        </w:rPr>
        <w:t xml:space="preserve"> </w:t>
      </w:r>
      <w:r w:rsidRPr="00B321A6">
        <w:rPr>
          <w:rFonts w:cstheme="minorHAnsi"/>
          <w:sz w:val="20"/>
          <w:szCs w:val="20"/>
        </w:rPr>
        <w:t>în această procedură declar că:</w:t>
      </w:r>
    </w:p>
    <w:p w:rsidR="00C52DEE" w:rsidRPr="00B321A6"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B321A6">
        <w:rPr>
          <w:rFonts w:asciiTheme="minorHAnsi" w:hAnsiTheme="minorHAnsi" w:cstheme="minorHAnsi"/>
          <w:szCs w:val="20"/>
        </w:rPr>
        <w:t>nu am făcut și nu vom face nicio încercare de a induce în eroare alți operatori economici pentru a depune sau nu o Ofertă cu scopul de a distorsiona competiția</w:t>
      </w:r>
    </w:p>
    <w:p w:rsidR="00C52DEE" w:rsidRPr="00B321A6"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B321A6">
        <w:rPr>
          <w:rFonts w:asciiTheme="minorHAnsi" w:hAnsiTheme="minorHAnsi" w:cstheme="minorHAnsi"/>
          <w:szCs w:val="20"/>
        </w:rPr>
        <w:t>noi, împreună cu subcontractanții și terții susținători nu ne aflăm în nici o situație de conflict de interes, așa cum este acesta descris în Legea nr. 98/2016</w:t>
      </w:r>
      <w:r>
        <w:rPr>
          <w:rFonts w:asciiTheme="minorHAnsi" w:hAnsiTheme="minorHAnsi" w:cstheme="minorHAnsi"/>
          <w:szCs w:val="20"/>
        </w:rPr>
        <w:t>/Legea nr. 99/2016</w:t>
      </w:r>
      <w:r w:rsidRPr="00B321A6">
        <w:rPr>
          <w:rFonts w:asciiTheme="minorHAnsi" w:hAnsiTheme="minorHAnsi" w:cstheme="minorHAnsi"/>
          <w:szCs w:val="20"/>
        </w:rPr>
        <w:t xml:space="preserve"> și ne angajăm să anunțăm imediat Autoritatea </w:t>
      </w:r>
      <w:r>
        <w:rPr>
          <w:rFonts w:asciiTheme="minorHAnsi" w:hAnsiTheme="minorHAnsi" w:cstheme="minorHAnsi"/>
          <w:szCs w:val="20"/>
        </w:rPr>
        <w:t xml:space="preserve">/ Entitatea </w:t>
      </w:r>
      <w:r w:rsidRPr="00B321A6">
        <w:rPr>
          <w:rFonts w:asciiTheme="minorHAnsi" w:hAnsiTheme="minorHAnsi" w:cstheme="minorHAnsi"/>
          <w:szCs w:val="20"/>
        </w:rPr>
        <w:t>Contractantă despre apariția unei astfel de situații atât pe perioada evaluării Ofertelor cât și pe perioada derulării Contractului</w:t>
      </w:r>
    </w:p>
    <w:p w:rsidR="00C52DEE" w:rsidRPr="00B321A6"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B321A6">
        <w:rPr>
          <w:rFonts w:asciiTheme="minorHAnsi" w:hAnsiTheme="minorHAnsi" w:cstheme="minorHAnsi"/>
          <w:szCs w:val="20"/>
        </w:rPr>
        <w:t xml:space="preserve">noi, împreună cu subcontractanții </w:t>
      </w:r>
      <w:r w:rsidRPr="005A423D">
        <w:rPr>
          <w:rFonts w:asciiTheme="minorHAnsi" w:hAnsiTheme="minorHAnsi" w:cstheme="minorHAnsi"/>
          <w:bCs/>
          <w:i/>
          <w:color w:val="FF0000"/>
          <w:szCs w:val="20"/>
        </w:rPr>
        <w:t>[introduceți, dacă este aplicabil, denumirea completă a subcontractanților pentru care a fost prezentat DUAE și ale căror capacități au fost utilizate pentru îndeplinirea criteriilor de calificare]</w:t>
      </w:r>
      <w:r w:rsidRPr="00B321A6">
        <w:rPr>
          <w:rFonts w:asciiTheme="minorHAnsi" w:hAnsiTheme="minorHAnsi" w:cstheme="minorHAnsi"/>
          <w:szCs w:val="20"/>
        </w:rPr>
        <w:t xml:space="preserve"> și a căror resurse au fost utilizate în procesul de calificare, înțelegem că trebuie să punem la dispoziție, în cazul în care Autoritatea</w:t>
      </w:r>
      <w:r>
        <w:rPr>
          <w:rFonts w:asciiTheme="minorHAnsi" w:hAnsiTheme="minorHAnsi" w:cstheme="minorHAnsi"/>
          <w:szCs w:val="20"/>
        </w:rPr>
        <w:t>/ Entitatea</w:t>
      </w:r>
      <w:r w:rsidRPr="00B321A6">
        <w:rPr>
          <w:rFonts w:asciiTheme="minorHAnsi" w:hAnsiTheme="minorHAnsi" w:cstheme="minorHAnsi"/>
          <w:szCs w:val="20"/>
        </w:rPr>
        <w:t xml:space="preserve">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C52DEE" w:rsidRPr="00B321A6"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B321A6">
        <w:rPr>
          <w:rFonts w:asciiTheme="minorHAnsi" w:hAnsiTheme="minorHAnsi" w:cstheme="minorHAnsi"/>
          <w:szCs w:val="20"/>
        </w:rPr>
        <w:t xml:space="preserve">noi, împreună cu terțul/terții susținători </w:t>
      </w:r>
      <w:r w:rsidRPr="005A423D">
        <w:rPr>
          <w:rFonts w:asciiTheme="minorHAnsi" w:hAnsiTheme="minorHAnsi" w:cstheme="minorHAnsi"/>
          <w:bCs/>
          <w:i/>
          <w:color w:val="FF0000"/>
          <w:szCs w:val="20"/>
        </w:rPr>
        <w:t>[introduceți, dacă este aplicabil, numele terților susținători pentru care a fost prezentat DUAE și ale căror capacități au fost utilizate pentru îndeplinirea criteriilor de calificare]</w:t>
      </w:r>
      <w:r w:rsidRPr="00B321A6">
        <w:rPr>
          <w:rFonts w:asciiTheme="minorHAnsi" w:hAnsiTheme="minorHAnsi" w:cstheme="minorHAnsi"/>
          <w:szCs w:val="20"/>
        </w:rPr>
        <w:t xml:space="preserve"> înțelegem că trebuie sa punem la dispoziție, în cazul în care Autoritatea </w:t>
      </w:r>
      <w:r>
        <w:rPr>
          <w:rFonts w:asciiTheme="minorHAnsi" w:hAnsiTheme="minorHAnsi" w:cstheme="minorHAnsi"/>
          <w:szCs w:val="20"/>
        </w:rPr>
        <w:t>/ Entitatea</w:t>
      </w:r>
      <w:r w:rsidRPr="00B321A6">
        <w:rPr>
          <w:rFonts w:asciiTheme="minorHAnsi" w:hAnsiTheme="minorHAnsi" w:cstheme="minorHAnsi"/>
          <w:szCs w:val="20"/>
        </w:rPr>
        <w:t xml:space="preserve"> Contractantă solicită aceasta, în etapa de evaluare a Ofertelor depuse, fie după aplicarea criteriului de atribuire, fie în orice moment pe perioada derulării procedurii, toate documentele suport solicitate de Autoritatea </w:t>
      </w:r>
      <w:r>
        <w:rPr>
          <w:rFonts w:asciiTheme="minorHAnsi" w:hAnsiTheme="minorHAnsi" w:cstheme="minorHAnsi"/>
          <w:szCs w:val="20"/>
        </w:rPr>
        <w:t>/ Entitatea</w:t>
      </w:r>
      <w:r w:rsidRPr="00B321A6">
        <w:rPr>
          <w:rFonts w:asciiTheme="minorHAnsi" w:hAnsiTheme="minorHAnsi" w:cstheme="minorHAnsi"/>
          <w:szCs w:val="20"/>
        </w:rPr>
        <w:t xml:space="preserve"> Contractantă, pentru demonstrarea declarațiilor noastre din DUAE, după cum am fost instruiți prin documentele achiziției </w:t>
      </w:r>
    </w:p>
    <w:p w:rsidR="00C52DEE" w:rsidRPr="00B321A6"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5A423D">
        <w:rPr>
          <w:rFonts w:asciiTheme="minorHAnsi" w:hAnsiTheme="minorHAnsi" w:cstheme="minorHAnsi"/>
          <w:szCs w:val="20"/>
        </w:rPr>
        <w:t xml:space="preserve">am citit și înțeles pe deplin </w:t>
      </w:r>
      <w:r w:rsidRPr="00B321A6">
        <w:rPr>
          <w:rFonts w:asciiTheme="minorHAnsi" w:hAnsiTheme="minorHAnsi" w:cstheme="minorHAnsi"/>
          <w:szCs w:val="20"/>
        </w:rPr>
        <w:t>conținutul</w:t>
      </w:r>
      <w:r w:rsidRPr="005A423D">
        <w:rPr>
          <w:rFonts w:asciiTheme="minorHAnsi" w:hAnsiTheme="minorHAnsi" w:cstheme="minorHAnsi"/>
          <w:szCs w:val="20"/>
        </w:rPr>
        <w:t xml:space="preserve"> </w:t>
      </w:r>
      <w:r>
        <w:rPr>
          <w:rFonts w:asciiTheme="minorHAnsi" w:hAnsiTheme="minorHAnsi" w:cstheme="minorHAnsi"/>
          <w:szCs w:val="20"/>
        </w:rPr>
        <w:t>prevederilor contractuale</w:t>
      </w:r>
      <w:r w:rsidRPr="005A423D">
        <w:rPr>
          <w:rFonts w:asciiTheme="minorHAnsi" w:hAnsiTheme="minorHAnsi" w:cstheme="minorHAnsi"/>
          <w:szCs w:val="20"/>
        </w:rPr>
        <w:t xml:space="preserve"> din Documentația de Atribuire, inclusiv dar fără a se limita la cuprinsul articolelor privind cazurile de denunțare unilaterală din contract și acceptăm expres conținutul lor și</w:t>
      </w:r>
      <w:r w:rsidRPr="005A423D">
        <w:rPr>
          <w:rFonts w:asciiTheme="minorHAnsi" w:hAnsiTheme="minorHAnsi" w:cstheme="minorHAnsi"/>
          <w:b/>
          <w:szCs w:val="20"/>
        </w:rPr>
        <w:t xml:space="preserve"> </w:t>
      </w:r>
      <w:r w:rsidRPr="005A423D">
        <w:rPr>
          <w:rFonts w:asciiTheme="minorHAnsi" w:hAnsiTheme="minorHAnsi" w:cstheme="minorHAnsi"/>
          <w:szCs w:val="20"/>
        </w:rPr>
        <w:t>efectele lor juridice.</w:t>
      </w:r>
    </w:p>
    <w:p w:rsidR="00C52DEE" w:rsidRPr="005A423D"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5A423D">
        <w:rPr>
          <w:rFonts w:asciiTheme="minorHAnsi" w:hAnsiTheme="minorHAnsi" w:cstheme="minorHAnsi"/>
          <w:szCs w:val="20"/>
        </w:rPr>
        <w:t xml:space="preserve">până la încheierea şi semnarea contractului de achiziţie publică de </w:t>
      </w:r>
      <w:r>
        <w:rPr>
          <w:rFonts w:asciiTheme="minorHAnsi" w:hAnsiTheme="minorHAnsi" w:cstheme="minorHAnsi"/>
          <w:szCs w:val="20"/>
        </w:rPr>
        <w:t>furnizare</w:t>
      </w:r>
      <w:r w:rsidRPr="005A423D">
        <w:rPr>
          <w:rFonts w:asciiTheme="minorHAnsi" w:hAnsiTheme="minorHAnsi" w:cstheme="minorHAnsi"/>
          <w:szCs w:val="20"/>
        </w:rPr>
        <w:t xml:space="preserve"> această Ofertă, împreună cu comunicarea transmisă de Autoritatea </w:t>
      </w:r>
      <w:r>
        <w:rPr>
          <w:rFonts w:asciiTheme="minorHAnsi" w:hAnsiTheme="minorHAnsi" w:cstheme="minorHAnsi"/>
          <w:szCs w:val="20"/>
        </w:rPr>
        <w:t>/ Entitatea</w:t>
      </w:r>
      <w:r w:rsidRPr="005A423D">
        <w:rPr>
          <w:rFonts w:asciiTheme="minorHAnsi" w:hAnsiTheme="minorHAnsi" w:cstheme="minorHAnsi"/>
          <w:szCs w:val="20"/>
        </w:rPr>
        <w:t xml:space="preserve"> Contractantă </w:t>
      </w:r>
      <w:r w:rsidRPr="005A423D">
        <w:rPr>
          <w:rFonts w:asciiTheme="minorHAnsi" w:hAnsiTheme="minorHAnsi" w:cstheme="minorHAnsi"/>
          <w:i/>
          <w:color w:val="FF0000"/>
          <w:szCs w:val="20"/>
        </w:rPr>
        <w:t>[introduceți denumirea Autorității Contractante]</w:t>
      </w:r>
      <w:r w:rsidRPr="005A423D">
        <w:rPr>
          <w:rFonts w:asciiTheme="minorHAnsi" w:hAnsiTheme="minorHAnsi" w:cstheme="minorHAnsi"/>
          <w:szCs w:val="20"/>
        </w:rPr>
        <w:t>, prin care Oferta noastră este stabilită câştigătoare, vor constitui un angajament ferm pentru noi.</w:t>
      </w:r>
    </w:p>
    <w:p w:rsidR="00C52DEE" w:rsidRPr="005A423D"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5A423D">
        <w:rPr>
          <w:rFonts w:asciiTheme="minorHAnsi" w:hAnsiTheme="minorHAnsi" w:cstheme="minorHAnsi"/>
          <w:szCs w:val="20"/>
        </w:rPr>
        <w:t>Precizăm că:</w:t>
      </w:r>
    </w:p>
    <w:p w:rsidR="00C52DEE" w:rsidRPr="005A423D" w:rsidRDefault="00C52DEE" w:rsidP="00C52DEE">
      <w:pPr>
        <w:pStyle w:val="ListParagraph"/>
        <w:numPr>
          <w:ilvl w:val="0"/>
          <w:numId w:val="14"/>
        </w:numPr>
        <w:spacing w:after="0" w:line="360" w:lineRule="auto"/>
        <w:contextualSpacing/>
        <w:jc w:val="both"/>
        <w:rPr>
          <w:rFonts w:asciiTheme="minorHAnsi" w:hAnsiTheme="minorHAnsi" w:cstheme="minorHAnsi"/>
          <w:szCs w:val="20"/>
        </w:rPr>
      </w:pPr>
      <w:r w:rsidRPr="005A423D">
        <w:rPr>
          <w:rFonts w:asciiTheme="minorHAnsi" w:hAnsiTheme="minorHAnsi" w:cstheme="minorHAnsi"/>
          <w:szCs w:val="20"/>
        </w:rPr>
        <w:t>depunem Ofertă Alternativă, ale cărei detalii sunt prezentate într-un formular de Ofertă separat, marcat în mod clar “Ofertă Alternativă”;</w:t>
      </w:r>
    </w:p>
    <w:p w:rsidR="00C52DEE" w:rsidRPr="005A423D" w:rsidRDefault="00C52DEE" w:rsidP="00C52DEE">
      <w:pPr>
        <w:pStyle w:val="ListParagraph"/>
        <w:numPr>
          <w:ilvl w:val="0"/>
          <w:numId w:val="14"/>
        </w:numPr>
        <w:spacing w:after="0" w:line="360" w:lineRule="auto"/>
        <w:contextualSpacing/>
        <w:jc w:val="both"/>
        <w:rPr>
          <w:rFonts w:asciiTheme="minorHAnsi" w:hAnsiTheme="minorHAnsi" w:cstheme="minorHAnsi"/>
          <w:szCs w:val="20"/>
        </w:rPr>
      </w:pPr>
      <w:r w:rsidRPr="005A423D">
        <w:rPr>
          <w:rFonts w:asciiTheme="minorHAnsi" w:hAnsiTheme="minorHAnsi" w:cstheme="minorHAnsi"/>
          <w:szCs w:val="20"/>
        </w:rPr>
        <w:t>nu depunem Ofertă Alternativă.</w:t>
      </w:r>
    </w:p>
    <w:p w:rsidR="00C52DEE" w:rsidRPr="00B321A6" w:rsidRDefault="00C52DEE" w:rsidP="00C52DEE">
      <w:pPr>
        <w:pStyle w:val="ListParagraph"/>
        <w:spacing w:line="360" w:lineRule="auto"/>
        <w:ind w:left="785"/>
        <w:jc w:val="both"/>
        <w:rPr>
          <w:rFonts w:asciiTheme="minorHAnsi" w:hAnsiTheme="minorHAnsi" w:cstheme="minorHAnsi"/>
          <w:i/>
          <w:color w:val="FF0000"/>
          <w:szCs w:val="20"/>
        </w:rPr>
      </w:pPr>
      <w:r w:rsidRPr="005A423D">
        <w:rPr>
          <w:rFonts w:asciiTheme="minorHAnsi" w:hAnsiTheme="minorHAnsi" w:cstheme="minorHAnsi"/>
          <w:i/>
          <w:color w:val="FF0000"/>
          <w:szCs w:val="20"/>
        </w:rPr>
        <w:t>[Se bifează opţiunea corespunzătoare.]</w:t>
      </w:r>
    </w:p>
    <w:p w:rsidR="00C52DEE" w:rsidRPr="005A423D" w:rsidRDefault="00C52DEE" w:rsidP="00C52DEE">
      <w:pPr>
        <w:pStyle w:val="ListParagraph"/>
        <w:spacing w:line="360" w:lineRule="auto"/>
        <w:ind w:left="785"/>
        <w:jc w:val="both"/>
        <w:rPr>
          <w:rFonts w:asciiTheme="minorHAnsi" w:hAnsiTheme="minorHAnsi" w:cstheme="minorHAnsi"/>
          <w:i/>
          <w:szCs w:val="20"/>
        </w:rPr>
      </w:pPr>
      <w:r w:rsidRPr="005A423D">
        <w:rPr>
          <w:rFonts w:asciiTheme="minorHAnsi" w:hAnsiTheme="minorHAnsi" w:cstheme="minorHAnsi"/>
          <w:bCs/>
          <w:i/>
          <w:iCs/>
          <w:szCs w:val="20"/>
        </w:rPr>
        <w:t>[Autoritatea</w:t>
      </w:r>
      <w:r w:rsidRPr="001D0A27">
        <w:rPr>
          <w:rFonts w:asciiTheme="minorHAnsi" w:hAnsiTheme="minorHAnsi" w:cstheme="minorHAnsi"/>
          <w:i/>
          <w:szCs w:val="20"/>
        </w:rPr>
        <w:t>/ Entitatea</w:t>
      </w:r>
      <w:r w:rsidRPr="005A423D">
        <w:rPr>
          <w:rFonts w:asciiTheme="minorHAnsi" w:hAnsiTheme="minorHAnsi" w:cstheme="minorHAnsi"/>
          <w:bCs/>
          <w:i/>
          <w:iCs/>
          <w:szCs w:val="20"/>
        </w:rPr>
        <w:t xml:space="preserve"> Contractantă elimină punctul vii. în cazul în care în Fișa de date a achiziției nu se prevede posibilitatea depunerii de Oferte Alternative]</w:t>
      </w:r>
    </w:p>
    <w:p w:rsidR="00C52DEE" w:rsidRPr="000D191A"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0D191A">
        <w:rPr>
          <w:rFonts w:asciiTheme="minorHAnsi" w:hAnsiTheme="minorHAnsi" w:cstheme="minorHAnsi"/>
          <w:szCs w:val="20"/>
        </w:rPr>
        <w:t xml:space="preserve">Înțelegem că Autoritatea/Entitatea Contractantă </w:t>
      </w:r>
    </w:p>
    <w:p w:rsidR="00C52DEE" w:rsidRPr="000D191A" w:rsidRDefault="00C52DEE" w:rsidP="00C52DEE">
      <w:pPr>
        <w:pStyle w:val="ListParagraph"/>
        <w:numPr>
          <w:ilvl w:val="1"/>
          <w:numId w:val="13"/>
        </w:numPr>
        <w:spacing w:after="0" w:line="360" w:lineRule="auto"/>
        <w:contextualSpacing/>
        <w:jc w:val="both"/>
        <w:rPr>
          <w:rFonts w:asciiTheme="minorHAnsi" w:hAnsiTheme="minorHAnsi" w:cstheme="minorHAnsi"/>
          <w:szCs w:val="20"/>
        </w:rPr>
      </w:pPr>
      <w:r w:rsidRPr="000D191A">
        <w:rPr>
          <w:rFonts w:asciiTheme="minorHAnsi" w:hAnsiTheme="minorHAnsi" w:cstheme="minorHAnsi"/>
          <w:szCs w:val="20"/>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rsidR="00C52DEE" w:rsidRPr="000D191A" w:rsidRDefault="00C52DEE" w:rsidP="00C52DEE">
      <w:pPr>
        <w:pStyle w:val="ListParagraph"/>
        <w:numPr>
          <w:ilvl w:val="1"/>
          <w:numId w:val="13"/>
        </w:numPr>
        <w:spacing w:after="0" w:line="360" w:lineRule="auto"/>
        <w:contextualSpacing/>
        <w:jc w:val="both"/>
        <w:rPr>
          <w:rFonts w:asciiTheme="minorHAnsi" w:hAnsiTheme="minorHAnsi" w:cstheme="minorHAnsi"/>
          <w:szCs w:val="20"/>
        </w:rPr>
      </w:pPr>
      <w:r w:rsidRPr="000D191A">
        <w:rPr>
          <w:rFonts w:asciiTheme="minorHAnsi" w:hAnsiTheme="minorHAnsi" w:cstheme="minorHAnsi"/>
          <w:szCs w:val="20"/>
        </w:rPr>
        <w:t>nu este obligată să accepte Oferta cu cel mai scăzut preț sau orice altă Ofertă pe care o poate primi.</w:t>
      </w:r>
    </w:p>
    <w:p w:rsidR="00C52DEE" w:rsidRPr="000D191A" w:rsidRDefault="00C52DEE" w:rsidP="00C52DEE">
      <w:pPr>
        <w:pStyle w:val="ListParagraph"/>
        <w:numPr>
          <w:ilvl w:val="1"/>
          <w:numId w:val="13"/>
        </w:numPr>
        <w:spacing w:after="0" w:line="360" w:lineRule="auto"/>
        <w:contextualSpacing/>
        <w:jc w:val="both"/>
        <w:rPr>
          <w:rFonts w:asciiTheme="minorHAnsi" w:hAnsiTheme="minorHAnsi" w:cstheme="minorHAnsi"/>
          <w:szCs w:val="20"/>
        </w:rPr>
      </w:pPr>
      <w:r w:rsidRPr="000D191A">
        <w:rPr>
          <w:rFonts w:asciiTheme="minorHAnsi" w:hAnsiTheme="minorHAnsi" w:cstheme="minorHAnsi"/>
          <w:szCs w:val="20"/>
        </w:rPr>
        <w:t>în niciun caz nu va fi răspunzătoare pentru eventuale prejudicii determinate de situațiile menționate anterior si garantăm că nu vom ține Autoritatea Contractantă răspunzătoare într-o astfel de situație.</w:t>
      </w:r>
    </w:p>
    <w:p w:rsidR="00C52DEE" w:rsidRPr="000D191A"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0D191A">
        <w:rPr>
          <w:rFonts w:asciiTheme="minorHAnsi" w:hAnsiTheme="minorHAnsi" w:cstheme="minorHAnsi"/>
          <w:szCs w:val="20"/>
        </w:rPr>
        <w:t xml:space="preserve">Dacă Oferta noastră va fi acceptată, ne angajăm să asigurăm o garanţie de bună execuţie de ___ </w:t>
      </w:r>
      <w:r w:rsidRPr="000D191A">
        <w:rPr>
          <w:rFonts w:asciiTheme="minorHAnsi" w:hAnsiTheme="minorHAnsi" w:cstheme="minorHAnsi"/>
          <w:i/>
          <w:szCs w:val="20"/>
        </w:rPr>
        <w:t>[introduceți procentul stabilit în Fișa de date a achiziției]</w:t>
      </w:r>
      <w:r w:rsidRPr="000D191A">
        <w:rPr>
          <w:rFonts w:asciiTheme="minorHAnsi" w:hAnsiTheme="minorHAnsi" w:cstheme="minorHAnsi"/>
          <w:szCs w:val="20"/>
        </w:rPr>
        <w:t xml:space="preserve"> din prețul Contractului.</w:t>
      </w:r>
    </w:p>
    <w:p w:rsidR="00C52DEE" w:rsidRPr="000D191A"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0D191A">
        <w:rPr>
          <w:rFonts w:asciiTheme="minorHAnsi" w:hAnsiTheme="minorHAnsi" w:cstheme="minorHAnsi"/>
          <w:szCs w:val="20"/>
        </w:rPr>
        <w:t>Confirmăm că nu participăm în cadrul acestei proceduri pentru atribuirea Contractului pentru care transmitem această Ofertă în nicio altă Ofertă indiferent sub ce formă (individual, ca membru într-o asociere, în calitate de subcontractant).</w:t>
      </w:r>
    </w:p>
    <w:p w:rsidR="00C52DEE" w:rsidRPr="00DB4F36"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0D191A">
        <w:rPr>
          <w:rFonts w:asciiTheme="minorHAnsi" w:hAnsiTheme="minorHAnsi" w:cstheme="minorHAnsi"/>
          <w:szCs w:val="20"/>
        </w:rPr>
        <w:t xml:space="preserve">Văzând prevederile art. 57 alin. (1), art. 217 alin. (5) și alin. (6) din Legea nr. 98/2016, art. 123 alin. (1) din HG nr. 395/2016 / art. 70 art. 230 din Legea nr. 99/2016 /și </w:t>
      </w:r>
      <w:r w:rsidRPr="00DB4F36">
        <w:rPr>
          <w:rFonts w:asciiTheme="minorHAnsi" w:hAnsiTheme="minorHAnsi" w:cstheme="minorHAnsi"/>
          <w:szCs w:val="20"/>
        </w:rPr>
        <w:t>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C52DEE" w:rsidRPr="00B321A6" w:rsidTr="00CD04F6">
        <w:tc>
          <w:tcPr>
            <w:tcW w:w="1276" w:type="dxa"/>
          </w:tcPr>
          <w:p w:rsidR="00C52DEE" w:rsidRPr="00B321A6" w:rsidRDefault="00C52DEE" w:rsidP="00CD04F6">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rsidR="00C52DEE" w:rsidRPr="00B321A6" w:rsidRDefault="00C52DEE" w:rsidP="00CD04F6">
            <w:pPr>
              <w:numPr>
                <w:ilvl w:val="1"/>
                <w:numId w:val="0"/>
              </w:numPr>
              <w:tabs>
                <w:tab w:val="num" w:pos="360"/>
              </w:tabs>
              <w:spacing w:line="360" w:lineRule="auto"/>
              <w:jc w:val="center"/>
              <w:rPr>
                <w:rFonts w:cstheme="minorHAnsi"/>
                <w:sz w:val="20"/>
                <w:szCs w:val="20"/>
              </w:rPr>
            </w:pPr>
            <w:r w:rsidRPr="00B321A6">
              <w:rPr>
                <w:rFonts w:cstheme="minorHAnsi"/>
                <w:sz w:val="20"/>
                <w:szCs w:val="20"/>
              </w:rPr>
              <w:t>Referința din Propunerea Tehnică sau Propunerea Financiară</w:t>
            </w:r>
          </w:p>
          <w:p w:rsidR="00C52DEE" w:rsidRPr="00B321A6" w:rsidRDefault="00C52DEE" w:rsidP="00CD04F6">
            <w:pPr>
              <w:numPr>
                <w:ilvl w:val="1"/>
                <w:numId w:val="0"/>
              </w:numPr>
              <w:tabs>
                <w:tab w:val="num" w:pos="360"/>
              </w:tabs>
              <w:spacing w:line="360" w:lineRule="auto"/>
              <w:jc w:val="center"/>
              <w:rPr>
                <w:rFonts w:cstheme="minorHAnsi"/>
                <w:sz w:val="20"/>
                <w:szCs w:val="20"/>
              </w:rPr>
            </w:pPr>
            <w:r w:rsidRPr="00DB4F36">
              <w:rPr>
                <w:rFonts w:cstheme="minorHAnsi"/>
                <w:i/>
                <w:color w:val="FF0000"/>
                <w:sz w:val="20"/>
                <w:szCs w:val="20"/>
                <w:lang w:eastAsia="de-DE"/>
              </w:rPr>
              <w:t>[introduceți numărul paginii, de la paragraful nr. ... la paragraful nr. ...]</w:t>
            </w:r>
          </w:p>
        </w:tc>
      </w:tr>
      <w:tr w:rsidR="00C52DEE" w:rsidRPr="00B321A6" w:rsidTr="00CD04F6">
        <w:tc>
          <w:tcPr>
            <w:tcW w:w="1276" w:type="dxa"/>
          </w:tcPr>
          <w:p w:rsidR="00C52DEE" w:rsidRPr="00B321A6" w:rsidRDefault="00C52DEE" w:rsidP="00CD04F6">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rsidR="00C52DEE" w:rsidRPr="00B321A6" w:rsidRDefault="00C52DEE" w:rsidP="00CD04F6">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cstheme="minorHAnsi"/>
                <w:i/>
                <w:color w:val="FF0000"/>
                <w:sz w:val="20"/>
                <w:szCs w:val="20"/>
                <w:lang w:eastAsia="de-DE"/>
              </w:rPr>
              <w:t>[introduceți informația]</w:t>
            </w:r>
          </w:p>
        </w:tc>
      </w:tr>
      <w:tr w:rsidR="00C52DEE" w:rsidRPr="00B321A6" w:rsidTr="00CD04F6">
        <w:tc>
          <w:tcPr>
            <w:tcW w:w="1276" w:type="dxa"/>
          </w:tcPr>
          <w:p w:rsidR="00C52DEE" w:rsidRPr="00B321A6" w:rsidRDefault="00C52DEE" w:rsidP="00CD04F6">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rsidR="00C52DEE" w:rsidRPr="00B321A6" w:rsidRDefault="00C52DEE" w:rsidP="00CD04F6">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cstheme="minorHAnsi"/>
                <w:i/>
                <w:color w:val="FF0000"/>
                <w:sz w:val="20"/>
                <w:szCs w:val="20"/>
                <w:lang w:eastAsia="de-DE"/>
              </w:rPr>
              <w:t>[introduceți informația]</w:t>
            </w:r>
          </w:p>
        </w:tc>
      </w:tr>
    </w:tbl>
    <w:p w:rsidR="00C52DEE" w:rsidRPr="00B321A6" w:rsidRDefault="00C52DEE" w:rsidP="00C52DEE">
      <w:pPr>
        <w:numPr>
          <w:ilvl w:val="1"/>
          <w:numId w:val="0"/>
        </w:numPr>
        <w:tabs>
          <w:tab w:val="num" w:pos="360"/>
        </w:tabs>
        <w:spacing w:line="360" w:lineRule="auto"/>
        <w:ind w:left="851"/>
        <w:jc w:val="both"/>
        <w:rPr>
          <w:rFonts w:cstheme="minorHAnsi"/>
          <w:sz w:val="20"/>
          <w:szCs w:val="20"/>
        </w:rPr>
      </w:pPr>
      <w:r w:rsidRPr="00B321A6">
        <w:rPr>
          <w:rFonts w:cstheme="minorHAnsi"/>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C52DEE" w:rsidRPr="00B321A6" w:rsidTr="00CD04F6">
        <w:tc>
          <w:tcPr>
            <w:tcW w:w="1276" w:type="dxa"/>
          </w:tcPr>
          <w:p w:rsidR="00C52DEE" w:rsidRPr="00B321A6" w:rsidRDefault="00C52DEE" w:rsidP="00CD04F6">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rsidR="00C52DEE" w:rsidRPr="00B321A6" w:rsidRDefault="00C52DEE" w:rsidP="00CD04F6">
            <w:pPr>
              <w:numPr>
                <w:ilvl w:val="1"/>
                <w:numId w:val="0"/>
              </w:numPr>
              <w:tabs>
                <w:tab w:val="num" w:pos="360"/>
              </w:tabs>
              <w:spacing w:line="360" w:lineRule="auto"/>
              <w:jc w:val="center"/>
              <w:rPr>
                <w:rFonts w:cstheme="minorHAnsi"/>
                <w:sz w:val="20"/>
                <w:szCs w:val="20"/>
              </w:rPr>
            </w:pPr>
            <w:r w:rsidRPr="00B321A6">
              <w:rPr>
                <w:rFonts w:cstheme="minorHAnsi"/>
                <w:sz w:val="20"/>
                <w:szCs w:val="20"/>
              </w:rPr>
              <w:t>Motivele pentru care părțile/informațiile mai sus menționate din Propunerea Tehnică și din Propunerea Financiară sunt confidențiale</w:t>
            </w:r>
          </w:p>
        </w:tc>
      </w:tr>
      <w:tr w:rsidR="00C52DEE" w:rsidRPr="00B321A6" w:rsidTr="00CD04F6">
        <w:tc>
          <w:tcPr>
            <w:tcW w:w="1276" w:type="dxa"/>
          </w:tcPr>
          <w:p w:rsidR="00C52DEE" w:rsidRPr="00B321A6" w:rsidRDefault="00C52DEE" w:rsidP="00CD04F6">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rsidR="00C52DEE" w:rsidRPr="00B321A6" w:rsidRDefault="00C52DEE" w:rsidP="00CD04F6">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cstheme="minorHAnsi"/>
                <w:i/>
                <w:color w:val="FF0000"/>
                <w:sz w:val="20"/>
                <w:szCs w:val="20"/>
                <w:lang w:eastAsia="de-DE"/>
              </w:rPr>
              <w:t>[prezentați motivul]</w:t>
            </w:r>
          </w:p>
        </w:tc>
      </w:tr>
      <w:tr w:rsidR="00C52DEE" w:rsidRPr="00B321A6" w:rsidTr="00CD04F6">
        <w:tc>
          <w:tcPr>
            <w:tcW w:w="1276" w:type="dxa"/>
          </w:tcPr>
          <w:p w:rsidR="00C52DEE" w:rsidRPr="00B321A6" w:rsidRDefault="00C52DEE" w:rsidP="00CD04F6">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rsidR="00C52DEE" w:rsidRPr="00B321A6" w:rsidRDefault="00C52DEE" w:rsidP="00CD04F6">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cstheme="minorHAnsi"/>
                <w:i/>
                <w:color w:val="FF0000"/>
                <w:sz w:val="20"/>
                <w:szCs w:val="20"/>
                <w:lang w:eastAsia="de-DE"/>
              </w:rPr>
              <w:t>[prezentați motivul]</w:t>
            </w:r>
          </w:p>
        </w:tc>
      </w:tr>
    </w:tbl>
    <w:p w:rsidR="00C52DEE" w:rsidRPr="00B321A6" w:rsidRDefault="00C52DEE" w:rsidP="00C52DEE">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C52DEE" w:rsidRPr="00B321A6" w:rsidTr="00CD04F6">
        <w:tc>
          <w:tcPr>
            <w:tcW w:w="5070" w:type="dxa"/>
          </w:tcPr>
          <w:p w:rsidR="00C52DEE" w:rsidRPr="00B321A6" w:rsidRDefault="00C52DEE" w:rsidP="00CD04F6">
            <w:pPr>
              <w:spacing w:line="360" w:lineRule="auto"/>
              <w:rPr>
                <w:rFonts w:cstheme="minorHAnsi"/>
                <w:sz w:val="20"/>
                <w:szCs w:val="20"/>
              </w:rPr>
            </w:pPr>
            <w:r w:rsidRPr="00B321A6">
              <w:rPr>
                <w:rFont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rsidR="00C52DEE" w:rsidRPr="00B321A6" w:rsidRDefault="00C52DEE" w:rsidP="00CD04F6">
            <w:pPr>
              <w:spacing w:line="360" w:lineRule="auto"/>
              <w:jc w:val="center"/>
              <w:rPr>
                <w:rFonts w:cstheme="minorHAnsi"/>
                <w:sz w:val="20"/>
                <w:szCs w:val="20"/>
              </w:rPr>
            </w:pPr>
            <w:r w:rsidRPr="00B321A6">
              <w:rPr>
                <w:rFonts w:cstheme="minorHAnsi"/>
                <w:sz w:val="20"/>
                <w:szCs w:val="20"/>
              </w:rPr>
              <w:t>......................................................................</w:t>
            </w:r>
          </w:p>
        </w:tc>
      </w:tr>
      <w:tr w:rsidR="00C52DEE" w:rsidRPr="00B321A6" w:rsidTr="00CD04F6">
        <w:tc>
          <w:tcPr>
            <w:tcW w:w="5070" w:type="dxa"/>
          </w:tcPr>
          <w:p w:rsidR="00C52DEE" w:rsidRPr="00B321A6" w:rsidRDefault="00C52DEE" w:rsidP="00CD04F6">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rsidR="00C52DEE" w:rsidRPr="00B321A6" w:rsidRDefault="00C52DEE" w:rsidP="00CD04F6">
            <w:pPr>
              <w:spacing w:line="360" w:lineRule="auto"/>
              <w:jc w:val="center"/>
              <w:rPr>
                <w:rFonts w:cstheme="minorHAnsi"/>
                <w:sz w:val="20"/>
                <w:szCs w:val="20"/>
              </w:rPr>
            </w:pPr>
            <w:r w:rsidRPr="00B321A6">
              <w:rPr>
                <w:rFonts w:cstheme="minorHAnsi"/>
                <w:sz w:val="20"/>
                <w:szCs w:val="20"/>
              </w:rPr>
              <w:t>......................................................................</w:t>
            </w:r>
          </w:p>
        </w:tc>
      </w:tr>
      <w:tr w:rsidR="00C52DEE" w:rsidRPr="00B321A6" w:rsidTr="00CD04F6">
        <w:tc>
          <w:tcPr>
            <w:tcW w:w="5070" w:type="dxa"/>
          </w:tcPr>
          <w:p w:rsidR="00C52DEE" w:rsidRPr="00B321A6" w:rsidRDefault="00C52DEE" w:rsidP="00CD04F6">
            <w:pPr>
              <w:spacing w:line="360" w:lineRule="auto"/>
              <w:rPr>
                <w:rFonts w:cstheme="minorHAnsi"/>
                <w:sz w:val="20"/>
                <w:szCs w:val="20"/>
              </w:rPr>
            </w:pPr>
            <w:r w:rsidRPr="00B321A6">
              <w:rPr>
                <w:rFonts w:cstheme="minorHAnsi"/>
                <w:sz w:val="20"/>
                <w:szCs w:val="20"/>
              </w:rPr>
              <w:t xml:space="preserve">Capacitatea/calitatea semnatarului Ofertei </w:t>
            </w:r>
          </w:p>
        </w:tc>
        <w:tc>
          <w:tcPr>
            <w:tcW w:w="4765" w:type="dxa"/>
          </w:tcPr>
          <w:p w:rsidR="00C52DEE" w:rsidRPr="00B321A6" w:rsidRDefault="00C52DEE" w:rsidP="00CD04F6">
            <w:pPr>
              <w:spacing w:line="360" w:lineRule="auto"/>
              <w:jc w:val="center"/>
              <w:rPr>
                <w:rFonts w:cstheme="minorHAnsi"/>
                <w:sz w:val="20"/>
                <w:szCs w:val="20"/>
              </w:rPr>
            </w:pPr>
            <w:r w:rsidRPr="00B321A6">
              <w:rPr>
                <w:rFonts w:cstheme="minorHAnsi"/>
                <w:sz w:val="20"/>
                <w:szCs w:val="20"/>
              </w:rPr>
              <w:t>......................................................................</w:t>
            </w:r>
          </w:p>
        </w:tc>
      </w:tr>
    </w:tbl>
    <w:p w:rsidR="00D32297" w:rsidRDefault="00D32297" w:rsidP="00E37BA9">
      <w:pPr>
        <w:rPr>
          <w:rFonts w:cs="Calibri"/>
          <w:sz w:val="24"/>
          <w:szCs w:val="24"/>
        </w:rPr>
        <w:sectPr w:rsidR="00D32297">
          <w:footerReference w:type="default" r:id="rId9"/>
          <w:pgSz w:w="11906" w:h="16838"/>
          <w:pgMar w:top="1417" w:right="1417" w:bottom="1417" w:left="1417" w:header="708" w:footer="708" w:gutter="0"/>
          <w:cols w:space="708"/>
          <w:docGrid w:linePitch="360"/>
        </w:sectPr>
      </w:pPr>
    </w:p>
    <w:p w:rsidR="00D32297" w:rsidRPr="00D32297" w:rsidRDefault="00D32297" w:rsidP="00D32297">
      <w:pPr>
        <w:jc w:val="right"/>
        <w:rPr>
          <w:rFonts w:cs="Calibri"/>
          <w:b/>
          <w:bCs/>
          <w:sz w:val="24"/>
          <w:szCs w:val="24"/>
        </w:rPr>
      </w:pPr>
      <w:r w:rsidRPr="00D32297">
        <w:rPr>
          <w:rFonts w:cs="Calibri"/>
          <w:b/>
          <w:bCs/>
          <w:sz w:val="24"/>
          <w:szCs w:val="24"/>
        </w:rPr>
        <w:t>Anexa la Formularul de ofertă</w:t>
      </w:r>
      <w:r w:rsidR="00BB7985">
        <w:rPr>
          <w:rFonts w:cs="Calibri"/>
          <w:b/>
          <w:bCs/>
          <w:sz w:val="24"/>
          <w:szCs w:val="24"/>
        </w:rPr>
        <w:t xml:space="preserve"> 5</w:t>
      </w:r>
    </w:p>
    <w:p w:rsidR="00D32297" w:rsidRDefault="00D32297" w:rsidP="005A5953">
      <w:pPr>
        <w:jc w:val="center"/>
        <w:rPr>
          <w:rFonts w:cs="Calibri"/>
          <w:sz w:val="28"/>
          <w:szCs w:val="28"/>
        </w:rPr>
      </w:pPr>
      <w:r w:rsidRPr="00D32297">
        <w:rPr>
          <w:rFonts w:cs="Calibri"/>
          <w:b/>
          <w:bCs/>
          <w:sz w:val="28"/>
          <w:szCs w:val="28"/>
        </w:rPr>
        <w:t>Centralizator</w:t>
      </w:r>
    </w:p>
    <w:p w:rsidR="005A5953" w:rsidRDefault="005A5953" w:rsidP="005A5953">
      <w:pPr>
        <w:jc w:val="center"/>
        <w:rPr>
          <w:rFonts w:cs="Calibri"/>
          <w:sz w:val="28"/>
          <w:szCs w:val="28"/>
        </w:rPr>
      </w:pPr>
    </w:p>
    <w:tbl>
      <w:tblPr>
        <w:tblW w:w="1435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319"/>
        <w:gridCol w:w="1180"/>
        <w:gridCol w:w="2173"/>
        <w:gridCol w:w="1007"/>
        <w:gridCol w:w="1762"/>
        <w:gridCol w:w="1133"/>
        <w:gridCol w:w="3020"/>
        <w:gridCol w:w="2013"/>
      </w:tblGrid>
      <w:tr w:rsidR="005A5953" w:rsidRPr="003C6FA4" w:rsidTr="005A5953">
        <w:trPr>
          <w:trHeight w:val="711"/>
        </w:trPr>
        <w:tc>
          <w:tcPr>
            <w:tcW w:w="747"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5A5953" w:rsidRPr="00117930" w:rsidRDefault="005A5953" w:rsidP="00E7058E">
            <w:pPr>
              <w:jc w:val="center"/>
              <w:rPr>
                <w:rFonts w:cs="Calibri"/>
                <w:sz w:val="18"/>
                <w:szCs w:val="18"/>
              </w:rPr>
            </w:pPr>
            <w:r w:rsidRPr="00117930">
              <w:rPr>
                <w:rFonts w:cs="Calibri"/>
                <w:sz w:val="18"/>
                <w:szCs w:val="18"/>
              </w:rPr>
              <w:t>Lot</w:t>
            </w:r>
          </w:p>
        </w:tc>
        <w:tc>
          <w:tcPr>
            <w:tcW w:w="1319" w:type="dxa"/>
            <w:tcBorders>
              <w:top w:val="single" w:sz="4" w:space="0" w:color="auto"/>
              <w:left w:val="single" w:sz="4" w:space="0" w:color="auto"/>
              <w:bottom w:val="single" w:sz="4" w:space="0" w:color="auto"/>
              <w:right w:val="single" w:sz="4" w:space="0" w:color="auto"/>
            </w:tcBorders>
            <w:shd w:val="clear" w:color="auto" w:fill="E7E6E6"/>
          </w:tcPr>
          <w:p w:rsidR="005A5953" w:rsidRPr="00117930" w:rsidRDefault="005A5953" w:rsidP="00E7058E">
            <w:pPr>
              <w:jc w:val="center"/>
              <w:rPr>
                <w:rFonts w:cs="Calibri"/>
                <w:sz w:val="18"/>
                <w:szCs w:val="18"/>
              </w:rPr>
            </w:pPr>
          </w:p>
        </w:tc>
        <w:tc>
          <w:tcPr>
            <w:tcW w:w="1180"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5A5953" w:rsidRPr="00117930" w:rsidRDefault="005A5953" w:rsidP="00E7058E">
            <w:pPr>
              <w:jc w:val="center"/>
              <w:rPr>
                <w:rFonts w:cs="Calibri"/>
                <w:sz w:val="18"/>
                <w:szCs w:val="18"/>
              </w:rPr>
            </w:pPr>
            <w:r w:rsidRPr="00117930">
              <w:rPr>
                <w:rFonts w:cs="Calibri"/>
                <w:sz w:val="18"/>
                <w:szCs w:val="18"/>
              </w:rPr>
              <w:t>Poziție</w:t>
            </w:r>
          </w:p>
        </w:tc>
        <w:tc>
          <w:tcPr>
            <w:tcW w:w="2173"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5A5953" w:rsidRPr="00117930" w:rsidRDefault="005A5953" w:rsidP="00E7058E">
            <w:pPr>
              <w:jc w:val="center"/>
              <w:rPr>
                <w:rFonts w:cs="Calibri"/>
                <w:sz w:val="18"/>
                <w:szCs w:val="18"/>
              </w:rPr>
            </w:pPr>
            <w:r w:rsidRPr="00117930">
              <w:rPr>
                <w:rFonts w:cs="Calibri"/>
                <w:sz w:val="18"/>
                <w:szCs w:val="18"/>
              </w:rPr>
              <w:t>Denumire</w:t>
            </w:r>
          </w:p>
        </w:tc>
        <w:tc>
          <w:tcPr>
            <w:tcW w:w="1007"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5A5953" w:rsidRPr="00117930" w:rsidRDefault="005A5953" w:rsidP="00E7058E">
            <w:pPr>
              <w:jc w:val="center"/>
              <w:rPr>
                <w:rFonts w:cs="Calibri"/>
                <w:sz w:val="18"/>
                <w:szCs w:val="18"/>
              </w:rPr>
            </w:pPr>
            <w:r w:rsidRPr="00117930">
              <w:rPr>
                <w:rFonts w:cs="Calibri"/>
                <w:sz w:val="18"/>
                <w:szCs w:val="18"/>
              </w:rPr>
              <w:t>UM</w:t>
            </w:r>
          </w:p>
        </w:tc>
        <w:tc>
          <w:tcPr>
            <w:tcW w:w="1762"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5A5953" w:rsidRPr="00117930" w:rsidRDefault="005A5953" w:rsidP="00E7058E">
            <w:pPr>
              <w:jc w:val="center"/>
              <w:rPr>
                <w:rFonts w:cs="Calibri"/>
                <w:sz w:val="18"/>
                <w:szCs w:val="18"/>
              </w:rPr>
            </w:pPr>
            <w:r w:rsidRPr="00117930">
              <w:rPr>
                <w:rFonts w:cs="Calibri"/>
                <w:sz w:val="18"/>
                <w:szCs w:val="18"/>
              </w:rPr>
              <w:t>AC-Cant est Max</w:t>
            </w:r>
          </w:p>
        </w:tc>
        <w:tc>
          <w:tcPr>
            <w:tcW w:w="1133" w:type="dxa"/>
            <w:tcBorders>
              <w:top w:val="single" w:sz="4" w:space="0" w:color="auto"/>
              <w:left w:val="single" w:sz="4" w:space="0" w:color="auto"/>
              <w:bottom w:val="single" w:sz="4" w:space="0" w:color="auto"/>
              <w:right w:val="single" w:sz="4" w:space="0" w:color="auto"/>
            </w:tcBorders>
            <w:vAlign w:val="center"/>
            <w:hideMark/>
          </w:tcPr>
          <w:p w:rsidR="005A5953" w:rsidRPr="00117930" w:rsidRDefault="005A5953" w:rsidP="00E7058E">
            <w:pPr>
              <w:jc w:val="center"/>
              <w:rPr>
                <w:rFonts w:cs="Calibri"/>
                <w:sz w:val="18"/>
                <w:szCs w:val="18"/>
              </w:rPr>
            </w:pPr>
            <w:r w:rsidRPr="00117930">
              <w:rPr>
                <w:rFonts w:cs="Calibri"/>
                <w:sz w:val="18"/>
                <w:szCs w:val="18"/>
              </w:rPr>
              <w:t>PU</w:t>
            </w:r>
          </w:p>
          <w:p w:rsidR="005A5953" w:rsidRPr="00117930" w:rsidRDefault="005A5953" w:rsidP="00E7058E">
            <w:pPr>
              <w:jc w:val="center"/>
              <w:rPr>
                <w:rFonts w:cs="Calibri"/>
                <w:sz w:val="18"/>
                <w:szCs w:val="18"/>
              </w:rPr>
            </w:pPr>
            <w:r w:rsidRPr="00117930">
              <w:rPr>
                <w:rFonts w:cs="Calibri"/>
                <w:sz w:val="18"/>
                <w:szCs w:val="18"/>
              </w:rPr>
              <w:t>Lei fără TVA</w:t>
            </w:r>
          </w:p>
        </w:tc>
        <w:tc>
          <w:tcPr>
            <w:tcW w:w="3020" w:type="dxa"/>
            <w:tcBorders>
              <w:top w:val="single" w:sz="4" w:space="0" w:color="auto"/>
              <w:left w:val="single" w:sz="4" w:space="0" w:color="auto"/>
              <w:bottom w:val="single" w:sz="4" w:space="0" w:color="auto"/>
              <w:right w:val="single" w:sz="4" w:space="0" w:color="auto"/>
            </w:tcBorders>
            <w:vAlign w:val="center"/>
            <w:hideMark/>
          </w:tcPr>
          <w:p w:rsidR="005A5953" w:rsidRPr="00117930" w:rsidRDefault="005A5953" w:rsidP="00E7058E">
            <w:pPr>
              <w:jc w:val="center"/>
              <w:rPr>
                <w:rFonts w:cs="Calibri"/>
                <w:sz w:val="18"/>
                <w:szCs w:val="18"/>
                <w:vertAlign w:val="superscript"/>
              </w:rPr>
            </w:pPr>
            <w:r w:rsidRPr="00117930">
              <w:rPr>
                <w:rFonts w:cs="Calibri"/>
                <w:sz w:val="18"/>
                <w:szCs w:val="18"/>
              </w:rPr>
              <w:t>Preț total poziție</w:t>
            </w:r>
          </w:p>
          <w:p w:rsidR="005A5953" w:rsidRPr="00117930" w:rsidRDefault="005A5953" w:rsidP="00E7058E">
            <w:pPr>
              <w:jc w:val="center"/>
              <w:rPr>
                <w:rFonts w:cs="Calibri"/>
                <w:sz w:val="18"/>
                <w:szCs w:val="18"/>
              </w:rPr>
            </w:pPr>
            <w:r w:rsidRPr="00117930">
              <w:rPr>
                <w:rFonts w:cs="Calibri"/>
                <w:sz w:val="18"/>
                <w:szCs w:val="18"/>
              </w:rPr>
              <w:t>Lei fără TVA</w:t>
            </w:r>
          </w:p>
        </w:tc>
        <w:tc>
          <w:tcPr>
            <w:tcW w:w="2013" w:type="dxa"/>
            <w:tcBorders>
              <w:top w:val="single" w:sz="4" w:space="0" w:color="auto"/>
              <w:left w:val="single" w:sz="4" w:space="0" w:color="auto"/>
              <w:bottom w:val="single" w:sz="4" w:space="0" w:color="auto"/>
              <w:right w:val="single" w:sz="4" w:space="0" w:color="auto"/>
            </w:tcBorders>
            <w:vAlign w:val="center"/>
            <w:hideMark/>
          </w:tcPr>
          <w:p w:rsidR="005A5953" w:rsidRPr="00117930" w:rsidRDefault="005A5953" w:rsidP="00E7058E">
            <w:pPr>
              <w:jc w:val="center"/>
              <w:rPr>
                <w:rFonts w:cs="Calibri"/>
                <w:sz w:val="18"/>
                <w:szCs w:val="18"/>
              </w:rPr>
            </w:pPr>
            <w:r w:rsidRPr="00117930">
              <w:rPr>
                <w:rFonts w:cs="Calibri"/>
                <w:sz w:val="18"/>
                <w:szCs w:val="18"/>
              </w:rPr>
              <w:t>Garanția de participare depusa/ lot</w:t>
            </w:r>
          </w:p>
        </w:tc>
      </w:tr>
      <w:tr w:rsidR="005846A5" w:rsidRPr="003C6FA4" w:rsidTr="005A5953">
        <w:trPr>
          <w:trHeight w:val="449"/>
        </w:trPr>
        <w:tc>
          <w:tcPr>
            <w:tcW w:w="747" w:type="dxa"/>
            <w:vMerge w:val="restart"/>
            <w:tcBorders>
              <w:top w:val="single" w:sz="4" w:space="0" w:color="auto"/>
              <w:left w:val="single" w:sz="4" w:space="0" w:color="auto"/>
              <w:right w:val="single" w:sz="4" w:space="0" w:color="auto"/>
            </w:tcBorders>
            <w:shd w:val="clear" w:color="auto" w:fill="E7E6E6"/>
            <w:vAlign w:val="center"/>
            <w:hideMark/>
          </w:tcPr>
          <w:p w:rsidR="005846A5" w:rsidRPr="00117930" w:rsidRDefault="005846A5" w:rsidP="00E7058E">
            <w:pPr>
              <w:jc w:val="center"/>
              <w:rPr>
                <w:rFonts w:cs="Calibri"/>
                <w:sz w:val="18"/>
                <w:szCs w:val="18"/>
              </w:rPr>
            </w:pPr>
            <w:r w:rsidRPr="00117930">
              <w:rPr>
                <w:rFonts w:cs="Calibri"/>
                <w:sz w:val="18"/>
                <w:szCs w:val="18"/>
              </w:rPr>
              <w:t>Nr lot</w:t>
            </w:r>
            <w:r>
              <w:rPr>
                <w:rFonts w:cs="Calibri"/>
                <w:sz w:val="18"/>
                <w:szCs w:val="18"/>
              </w:rPr>
              <w:t>1</w:t>
            </w:r>
          </w:p>
        </w:tc>
        <w:tc>
          <w:tcPr>
            <w:tcW w:w="1319" w:type="dxa"/>
            <w:vMerge w:val="restart"/>
            <w:tcBorders>
              <w:top w:val="single" w:sz="4" w:space="0" w:color="auto"/>
              <w:left w:val="single" w:sz="4" w:space="0" w:color="auto"/>
              <w:right w:val="single" w:sz="4" w:space="0" w:color="auto"/>
            </w:tcBorders>
            <w:shd w:val="clear" w:color="auto" w:fill="E7E6E6"/>
            <w:vAlign w:val="center"/>
            <w:hideMark/>
          </w:tcPr>
          <w:p w:rsidR="005846A5" w:rsidRPr="00117930" w:rsidRDefault="005846A5" w:rsidP="00E7058E">
            <w:pPr>
              <w:rPr>
                <w:rFonts w:cs="Calibri"/>
                <w:sz w:val="18"/>
                <w:szCs w:val="18"/>
              </w:rPr>
            </w:pPr>
            <w:r w:rsidRPr="00117930">
              <w:rPr>
                <w:rFonts w:cs="Calibri"/>
                <w:sz w:val="18"/>
                <w:szCs w:val="18"/>
              </w:rPr>
              <w:t>Denumire lot</w:t>
            </w:r>
            <w:r>
              <w:rPr>
                <w:rFonts w:cs="Calibri"/>
                <w:sz w:val="18"/>
                <w:szCs w:val="18"/>
              </w:rPr>
              <w:t>1</w:t>
            </w:r>
          </w:p>
        </w:tc>
        <w:tc>
          <w:tcPr>
            <w:tcW w:w="1180" w:type="dxa"/>
            <w:tcBorders>
              <w:top w:val="single" w:sz="4" w:space="0" w:color="auto"/>
              <w:left w:val="single" w:sz="4" w:space="0" w:color="auto"/>
              <w:bottom w:val="single" w:sz="4" w:space="0" w:color="auto"/>
              <w:right w:val="single" w:sz="4" w:space="0" w:color="auto"/>
            </w:tcBorders>
            <w:shd w:val="clear" w:color="auto" w:fill="E7E6E6"/>
            <w:hideMark/>
          </w:tcPr>
          <w:p w:rsidR="005846A5" w:rsidRPr="00117930" w:rsidRDefault="005846A5" w:rsidP="00E7058E">
            <w:pPr>
              <w:rPr>
                <w:rFonts w:cs="Calibri"/>
                <w:sz w:val="18"/>
                <w:szCs w:val="18"/>
              </w:rPr>
            </w:pPr>
            <w:r w:rsidRPr="00117930">
              <w:rPr>
                <w:rFonts w:cs="Calibri"/>
                <w:sz w:val="18"/>
                <w:szCs w:val="18"/>
              </w:rPr>
              <w:t>1</w:t>
            </w:r>
            <w:r>
              <w:rPr>
                <w:rFonts w:cs="Calibri"/>
                <w:sz w:val="18"/>
                <w:szCs w:val="18"/>
              </w:rPr>
              <w:t>.1</w:t>
            </w:r>
          </w:p>
        </w:tc>
        <w:tc>
          <w:tcPr>
            <w:tcW w:w="2173"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5846A5" w:rsidRPr="00117930" w:rsidRDefault="005846A5" w:rsidP="00E7058E">
            <w:pPr>
              <w:rPr>
                <w:rFonts w:cs="Calibri"/>
                <w:sz w:val="18"/>
                <w:szCs w:val="18"/>
                <w:lang w:eastAsia="en-GB"/>
              </w:rPr>
            </w:pPr>
            <w:r w:rsidRPr="00117930">
              <w:rPr>
                <w:rFonts w:cs="Calibri"/>
                <w:sz w:val="18"/>
                <w:szCs w:val="18"/>
              </w:rPr>
              <w:t>Nume Produs 1</w:t>
            </w:r>
            <w:r>
              <w:rPr>
                <w:rFonts w:cs="Calibri"/>
                <w:sz w:val="18"/>
                <w:szCs w:val="18"/>
              </w:rPr>
              <w:t>.1</w:t>
            </w:r>
          </w:p>
        </w:tc>
        <w:tc>
          <w:tcPr>
            <w:tcW w:w="1007"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5846A5" w:rsidRPr="00117930" w:rsidRDefault="005846A5" w:rsidP="00E7058E">
            <w:pPr>
              <w:jc w:val="center"/>
              <w:rPr>
                <w:rFonts w:cs="Calibri"/>
                <w:sz w:val="18"/>
                <w:szCs w:val="18"/>
              </w:rPr>
            </w:pPr>
            <w:r w:rsidRPr="00117930">
              <w:rPr>
                <w:rFonts w:cs="Calibri"/>
                <w:sz w:val="18"/>
                <w:szCs w:val="18"/>
              </w:rPr>
              <w:t>buc</w:t>
            </w:r>
          </w:p>
        </w:tc>
        <w:tc>
          <w:tcPr>
            <w:tcW w:w="1762"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5846A5" w:rsidRPr="00117930" w:rsidRDefault="005846A5" w:rsidP="00E7058E">
            <w:pPr>
              <w:jc w:val="center"/>
              <w:rPr>
                <w:rFonts w:cs="Calibri"/>
                <w:sz w:val="18"/>
                <w:szCs w:val="18"/>
              </w:rPr>
            </w:pPr>
            <w:r w:rsidRPr="00117930">
              <w:rPr>
                <w:rFonts w:cs="Calibri"/>
                <w:sz w:val="18"/>
                <w:szCs w:val="18"/>
              </w:rPr>
              <w:t>Cant Max 1</w:t>
            </w:r>
            <w:r>
              <w:rPr>
                <w:rFonts w:cs="Calibri"/>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hideMark/>
          </w:tcPr>
          <w:p w:rsidR="005846A5" w:rsidRPr="00117930" w:rsidRDefault="005846A5" w:rsidP="00E7058E">
            <w:pPr>
              <w:jc w:val="center"/>
              <w:rPr>
                <w:rFonts w:cs="Calibri"/>
                <w:sz w:val="18"/>
                <w:szCs w:val="18"/>
              </w:rPr>
            </w:pPr>
            <w:r w:rsidRPr="00117930">
              <w:rPr>
                <w:rFonts w:cs="Calibri"/>
                <w:bCs/>
                <w:noProof/>
                <w:sz w:val="18"/>
                <w:szCs w:val="18"/>
              </w:rPr>
              <w:t>PU1</w:t>
            </w:r>
            <w:r>
              <w:rPr>
                <w:rFonts w:cs="Calibri"/>
                <w:bCs/>
                <w:noProof/>
                <w:sz w:val="18"/>
                <w:szCs w:val="18"/>
              </w:rPr>
              <w:t>.1</w:t>
            </w:r>
          </w:p>
        </w:tc>
        <w:tc>
          <w:tcPr>
            <w:tcW w:w="3020" w:type="dxa"/>
            <w:tcBorders>
              <w:top w:val="single" w:sz="4" w:space="0" w:color="auto"/>
              <w:left w:val="single" w:sz="4" w:space="0" w:color="auto"/>
              <w:bottom w:val="single" w:sz="4" w:space="0" w:color="auto"/>
              <w:right w:val="single" w:sz="4" w:space="0" w:color="auto"/>
            </w:tcBorders>
            <w:vAlign w:val="center"/>
            <w:hideMark/>
          </w:tcPr>
          <w:p w:rsidR="005846A5" w:rsidRPr="00117930" w:rsidRDefault="005846A5" w:rsidP="00E7058E">
            <w:pPr>
              <w:jc w:val="center"/>
              <w:rPr>
                <w:rFonts w:cs="Calibri"/>
                <w:b/>
                <w:bCs/>
                <w:sz w:val="18"/>
                <w:szCs w:val="18"/>
              </w:rPr>
            </w:pPr>
            <w:r w:rsidRPr="00117930">
              <w:rPr>
                <w:rFonts w:cs="Calibri"/>
                <w:b/>
                <w:bCs/>
                <w:noProof/>
                <w:sz w:val="18"/>
                <w:szCs w:val="18"/>
              </w:rPr>
              <w:t>P1</w:t>
            </w:r>
            <w:r>
              <w:rPr>
                <w:rFonts w:cs="Calibri"/>
                <w:b/>
                <w:bCs/>
                <w:noProof/>
                <w:sz w:val="18"/>
                <w:szCs w:val="18"/>
              </w:rPr>
              <w:t>.1</w:t>
            </w:r>
            <w:r w:rsidRPr="00117930">
              <w:rPr>
                <w:rFonts w:cs="Calibri"/>
                <w:bCs/>
                <w:noProof/>
                <w:sz w:val="18"/>
                <w:szCs w:val="18"/>
                <w:vertAlign w:val="subscript"/>
              </w:rPr>
              <w:t xml:space="preserve"> </w:t>
            </w:r>
            <w:r w:rsidRPr="00117930">
              <w:rPr>
                <w:rFonts w:cs="Calibri"/>
                <w:b/>
                <w:bCs/>
                <w:sz w:val="18"/>
                <w:szCs w:val="18"/>
                <w:vertAlign w:val="subscript"/>
              </w:rPr>
              <w:t xml:space="preserve"> </w:t>
            </w:r>
            <w:r w:rsidRPr="00117930">
              <w:rPr>
                <w:rFonts w:cs="Calibri"/>
                <w:b/>
                <w:bCs/>
                <w:sz w:val="18"/>
                <w:szCs w:val="18"/>
              </w:rPr>
              <w:t xml:space="preserve">= </w:t>
            </w:r>
            <w:r w:rsidRPr="00117930">
              <w:rPr>
                <w:rFonts w:cs="Calibri"/>
                <w:bCs/>
                <w:noProof/>
                <w:sz w:val="18"/>
                <w:szCs w:val="18"/>
              </w:rPr>
              <w:t>PU1</w:t>
            </w:r>
            <w:r>
              <w:rPr>
                <w:rFonts w:cs="Calibri"/>
                <w:bCs/>
                <w:noProof/>
                <w:sz w:val="18"/>
                <w:szCs w:val="18"/>
              </w:rPr>
              <w:t>.1</w:t>
            </w:r>
            <w:r w:rsidRPr="00117930">
              <w:rPr>
                <w:rFonts w:cs="Calibri"/>
                <w:bCs/>
                <w:noProof/>
                <w:sz w:val="18"/>
                <w:szCs w:val="18"/>
              </w:rPr>
              <w:t xml:space="preserve"> X Cant max 1</w:t>
            </w:r>
            <w:r>
              <w:rPr>
                <w:rFonts w:cs="Calibri"/>
                <w:bCs/>
                <w:noProof/>
                <w:sz w:val="18"/>
                <w:szCs w:val="18"/>
              </w:rPr>
              <w:t>.1</w:t>
            </w:r>
          </w:p>
        </w:tc>
        <w:tc>
          <w:tcPr>
            <w:tcW w:w="2013" w:type="dxa"/>
            <w:vMerge w:val="restart"/>
            <w:tcBorders>
              <w:top w:val="single" w:sz="4" w:space="0" w:color="auto"/>
              <w:left w:val="single" w:sz="4" w:space="0" w:color="auto"/>
              <w:right w:val="single" w:sz="4" w:space="0" w:color="auto"/>
            </w:tcBorders>
            <w:vAlign w:val="center"/>
            <w:hideMark/>
          </w:tcPr>
          <w:p w:rsidR="005846A5" w:rsidRPr="00117930" w:rsidRDefault="005846A5" w:rsidP="00E7058E">
            <w:pPr>
              <w:jc w:val="center"/>
              <w:rPr>
                <w:rFonts w:cs="Calibri"/>
                <w:sz w:val="18"/>
                <w:szCs w:val="18"/>
              </w:rPr>
            </w:pPr>
            <w:r w:rsidRPr="00117930">
              <w:rPr>
                <w:rFonts w:cs="Calibri"/>
                <w:sz w:val="18"/>
                <w:szCs w:val="18"/>
              </w:rPr>
              <w:t>= valoarea celui mai mare contract subsecvent x 1%</w:t>
            </w:r>
          </w:p>
        </w:tc>
      </w:tr>
      <w:tr w:rsidR="005846A5" w:rsidRPr="003C6FA4" w:rsidTr="005A5953">
        <w:trPr>
          <w:trHeight w:val="384"/>
        </w:trPr>
        <w:tc>
          <w:tcPr>
            <w:tcW w:w="0" w:type="auto"/>
            <w:vMerge/>
            <w:tcBorders>
              <w:left w:val="single" w:sz="4" w:space="0" w:color="auto"/>
              <w:right w:val="single" w:sz="4" w:space="0" w:color="auto"/>
            </w:tcBorders>
            <w:vAlign w:val="center"/>
            <w:hideMark/>
          </w:tcPr>
          <w:p w:rsidR="005846A5" w:rsidRPr="00117930" w:rsidRDefault="005846A5" w:rsidP="00E7058E">
            <w:pPr>
              <w:rPr>
                <w:rFonts w:cs="Calibri"/>
                <w:sz w:val="18"/>
                <w:szCs w:val="18"/>
              </w:rPr>
            </w:pPr>
          </w:p>
        </w:tc>
        <w:tc>
          <w:tcPr>
            <w:tcW w:w="1319" w:type="dxa"/>
            <w:vMerge/>
            <w:tcBorders>
              <w:left w:val="single" w:sz="4" w:space="0" w:color="auto"/>
              <w:right w:val="single" w:sz="4" w:space="0" w:color="auto"/>
            </w:tcBorders>
            <w:vAlign w:val="center"/>
            <w:hideMark/>
          </w:tcPr>
          <w:p w:rsidR="005846A5" w:rsidRPr="00117930" w:rsidRDefault="005846A5" w:rsidP="00E7058E">
            <w:pPr>
              <w:rPr>
                <w:rFonts w:cs="Calibri"/>
                <w:sz w:val="18"/>
                <w:szCs w:val="18"/>
              </w:rPr>
            </w:pPr>
          </w:p>
        </w:tc>
        <w:tc>
          <w:tcPr>
            <w:tcW w:w="1180" w:type="dxa"/>
            <w:tcBorders>
              <w:top w:val="single" w:sz="4" w:space="0" w:color="auto"/>
              <w:left w:val="single" w:sz="4" w:space="0" w:color="auto"/>
              <w:bottom w:val="single" w:sz="4" w:space="0" w:color="auto"/>
              <w:right w:val="single" w:sz="4" w:space="0" w:color="auto"/>
            </w:tcBorders>
            <w:shd w:val="clear" w:color="auto" w:fill="E7E6E6"/>
            <w:hideMark/>
          </w:tcPr>
          <w:p w:rsidR="005846A5" w:rsidRPr="00117930" w:rsidRDefault="005846A5" w:rsidP="00E7058E">
            <w:pPr>
              <w:rPr>
                <w:rFonts w:cs="Calibri"/>
                <w:sz w:val="18"/>
                <w:szCs w:val="18"/>
              </w:rPr>
            </w:pPr>
            <w:r>
              <w:rPr>
                <w:rFonts w:cs="Calibri"/>
                <w:sz w:val="18"/>
                <w:szCs w:val="18"/>
              </w:rPr>
              <w:t>1.</w:t>
            </w:r>
            <w:r w:rsidRPr="00117930">
              <w:rPr>
                <w:rFonts w:cs="Calibri"/>
                <w:sz w:val="18"/>
                <w:szCs w:val="18"/>
              </w:rPr>
              <w:t>2</w:t>
            </w:r>
          </w:p>
        </w:tc>
        <w:tc>
          <w:tcPr>
            <w:tcW w:w="2173"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5846A5" w:rsidRPr="00117930" w:rsidRDefault="005846A5" w:rsidP="00E7058E">
            <w:pPr>
              <w:rPr>
                <w:rFonts w:cs="Calibri"/>
                <w:sz w:val="18"/>
                <w:szCs w:val="18"/>
              </w:rPr>
            </w:pPr>
            <w:r w:rsidRPr="00117930">
              <w:rPr>
                <w:rFonts w:cs="Calibri"/>
                <w:sz w:val="18"/>
                <w:szCs w:val="18"/>
              </w:rPr>
              <w:t xml:space="preserve">Nume </w:t>
            </w:r>
            <w:r>
              <w:rPr>
                <w:rFonts w:cs="Calibri"/>
                <w:sz w:val="18"/>
                <w:szCs w:val="18"/>
              </w:rPr>
              <w:t>Produs 1.2</w:t>
            </w:r>
          </w:p>
        </w:tc>
        <w:tc>
          <w:tcPr>
            <w:tcW w:w="1007" w:type="dxa"/>
            <w:tcBorders>
              <w:top w:val="single" w:sz="4" w:space="0" w:color="auto"/>
              <w:left w:val="single" w:sz="4" w:space="0" w:color="auto"/>
              <w:bottom w:val="single" w:sz="4" w:space="0" w:color="auto"/>
              <w:right w:val="single" w:sz="4" w:space="0" w:color="auto"/>
            </w:tcBorders>
            <w:shd w:val="clear" w:color="auto" w:fill="E7E6E6"/>
            <w:hideMark/>
          </w:tcPr>
          <w:p w:rsidR="005846A5" w:rsidRPr="00117930" w:rsidRDefault="005846A5" w:rsidP="00E7058E">
            <w:pPr>
              <w:jc w:val="center"/>
              <w:rPr>
                <w:rFonts w:cs="Calibri"/>
                <w:sz w:val="18"/>
                <w:szCs w:val="18"/>
              </w:rPr>
            </w:pPr>
            <w:r w:rsidRPr="00117930">
              <w:rPr>
                <w:rFonts w:cs="Calibri"/>
                <w:sz w:val="18"/>
                <w:szCs w:val="18"/>
              </w:rPr>
              <w:t>buc</w:t>
            </w:r>
          </w:p>
        </w:tc>
        <w:tc>
          <w:tcPr>
            <w:tcW w:w="1762"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5846A5" w:rsidRPr="00117930" w:rsidRDefault="005846A5" w:rsidP="00E7058E">
            <w:pPr>
              <w:jc w:val="center"/>
              <w:rPr>
                <w:rFonts w:cs="Calibri"/>
                <w:sz w:val="18"/>
                <w:szCs w:val="18"/>
              </w:rPr>
            </w:pPr>
            <w:r>
              <w:rPr>
                <w:rFonts w:cs="Calibri"/>
                <w:sz w:val="18"/>
                <w:szCs w:val="18"/>
              </w:rPr>
              <w:t>Cant Max 1.2</w:t>
            </w:r>
          </w:p>
        </w:tc>
        <w:tc>
          <w:tcPr>
            <w:tcW w:w="1133" w:type="dxa"/>
            <w:tcBorders>
              <w:top w:val="single" w:sz="4" w:space="0" w:color="auto"/>
              <w:left w:val="single" w:sz="4" w:space="0" w:color="auto"/>
              <w:bottom w:val="single" w:sz="4" w:space="0" w:color="auto"/>
              <w:right w:val="single" w:sz="4" w:space="0" w:color="auto"/>
            </w:tcBorders>
            <w:vAlign w:val="center"/>
            <w:hideMark/>
          </w:tcPr>
          <w:p w:rsidR="005846A5" w:rsidRPr="00117930" w:rsidRDefault="005846A5" w:rsidP="00E7058E">
            <w:pPr>
              <w:jc w:val="center"/>
              <w:rPr>
                <w:rFonts w:cs="Calibri"/>
                <w:sz w:val="18"/>
                <w:szCs w:val="18"/>
              </w:rPr>
            </w:pPr>
            <w:r>
              <w:rPr>
                <w:rFonts w:cs="Calibri"/>
                <w:bCs/>
                <w:noProof/>
                <w:sz w:val="18"/>
                <w:szCs w:val="18"/>
              </w:rPr>
              <w:t>PU1.2</w:t>
            </w:r>
          </w:p>
        </w:tc>
        <w:tc>
          <w:tcPr>
            <w:tcW w:w="3020" w:type="dxa"/>
            <w:tcBorders>
              <w:top w:val="single" w:sz="4" w:space="0" w:color="auto"/>
              <w:left w:val="single" w:sz="4" w:space="0" w:color="auto"/>
              <w:bottom w:val="single" w:sz="4" w:space="0" w:color="auto"/>
              <w:right w:val="single" w:sz="4" w:space="0" w:color="auto"/>
            </w:tcBorders>
            <w:vAlign w:val="center"/>
            <w:hideMark/>
          </w:tcPr>
          <w:p w:rsidR="005846A5" w:rsidRPr="00117930" w:rsidRDefault="005846A5" w:rsidP="00E7058E">
            <w:pPr>
              <w:jc w:val="center"/>
              <w:rPr>
                <w:rFonts w:cs="Calibri"/>
                <w:b/>
                <w:bCs/>
                <w:sz w:val="18"/>
                <w:szCs w:val="18"/>
              </w:rPr>
            </w:pPr>
            <w:r w:rsidRPr="00117930">
              <w:rPr>
                <w:rFonts w:cs="Calibri"/>
                <w:b/>
                <w:bCs/>
                <w:noProof/>
                <w:sz w:val="18"/>
                <w:szCs w:val="18"/>
              </w:rPr>
              <w:t>P</w:t>
            </w:r>
            <w:r>
              <w:rPr>
                <w:rFonts w:cs="Calibri"/>
                <w:b/>
                <w:bCs/>
                <w:noProof/>
                <w:sz w:val="18"/>
                <w:szCs w:val="18"/>
              </w:rPr>
              <w:t>1.</w:t>
            </w:r>
            <w:r w:rsidRPr="00117930">
              <w:rPr>
                <w:rFonts w:cs="Calibri"/>
                <w:b/>
                <w:bCs/>
                <w:noProof/>
                <w:sz w:val="18"/>
                <w:szCs w:val="18"/>
              </w:rPr>
              <w:t>2</w:t>
            </w:r>
            <w:r w:rsidRPr="00117930">
              <w:rPr>
                <w:rFonts w:cs="Calibri"/>
                <w:bCs/>
                <w:noProof/>
                <w:sz w:val="18"/>
                <w:szCs w:val="18"/>
                <w:vertAlign w:val="subscript"/>
              </w:rPr>
              <w:t xml:space="preserve"> </w:t>
            </w:r>
            <w:r w:rsidRPr="00117930">
              <w:rPr>
                <w:rFonts w:cs="Calibri"/>
                <w:b/>
                <w:bCs/>
                <w:sz w:val="18"/>
                <w:szCs w:val="18"/>
                <w:vertAlign w:val="subscript"/>
              </w:rPr>
              <w:t xml:space="preserve"> </w:t>
            </w:r>
            <w:r w:rsidRPr="00117930">
              <w:rPr>
                <w:rFonts w:cs="Calibri"/>
                <w:b/>
                <w:bCs/>
                <w:sz w:val="18"/>
                <w:szCs w:val="18"/>
              </w:rPr>
              <w:t xml:space="preserve">= </w:t>
            </w:r>
            <w:r w:rsidRPr="00117930">
              <w:rPr>
                <w:rFonts w:cs="Calibri"/>
                <w:bCs/>
                <w:noProof/>
                <w:sz w:val="18"/>
                <w:szCs w:val="18"/>
              </w:rPr>
              <w:t>PU</w:t>
            </w:r>
            <w:r>
              <w:rPr>
                <w:rFonts w:cs="Calibri"/>
                <w:bCs/>
                <w:noProof/>
                <w:sz w:val="18"/>
                <w:szCs w:val="18"/>
              </w:rPr>
              <w:t>1.</w:t>
            </w:r>
            <w:r w:rsidRPr="00117930">
              <w:rPr>
                <w:rFonts w:cs="Calibri"/>
                <w:bCs/>
                <w:noProof/>
                <w:sz w:val="18"/>
                <w:szCs w:val="18"/>
              </w:rPr>
              <w:t xml:space="preserve">2 X Cant max </w:t>
            </w:r>
            <w:r>
              <w:rPr>
                <w:rFonts w:cs="Calibri"/>
                <w:bCs/>
                <w:noProof/>
                <w:sz w:val="18"/>
                <w:szCs w:val="18"/>
              </w:rPr>
              <w:t>1.</w:t>
            </w:r>
            <w:r w:rsidRPr="00117930">
              <w:rPr>
                <w:rFonts w:cs="Calibri"/>
                <w:bCs/>
                <w:noProof/>
                <w:sz w:val="18"/>
                <w:szCs w:val="18"/>
              </w:rPr>
              <w:t>2</w:t>
            </w:r>
          </w:p>
        </w:tc>
        <w:tc>
          <w:tcPr>
            <w:tcW w:w="2013" w:type="dxa"/>
            <w:vMerge/>
            <w:tcBorders>
              <w:left w:val="single" w:sz="4" w:space="0" w:color="auto"/>
              <w:right w:val="single" w:sz="4" w:space="0" w:color="auto"/>
            </w:tcBorders>
            <w:vAlign w:val="center"/>
            <w:hideMark/>
          </w:tcPr>
          <w:p w:rsidR="005846A5" w:rsidRPr="00117930" w:rsidRDefault="005846A5" w:rsidP="00E7058E">
            <w:pPr>
              <w:rPr>
                <w:rFonts w:cs="Calibri"/>
                <w:sz w:val="18"/>
                <w:szCs w:val="18"/>
              </w:rPr>
            </w:pPr>
          </w:p>
        </w:tc>
      </w:tr>
      <w:tr w:rsidR="005846A5" w:rsidRPr="003C6FA4" w:rsidTr="005A5953">
        <w:trPr>
          <w:trHeight w:val="384"/>
        </w:trPr>
        <w:tc>
          <w:tcPr>
            <w:tcW w:w="0" w:type="auto"/>
            <w:vMerge/>
            <w:tcBorders>
              <w:left w:val="single" w:sz="4" w:space="0" w:color="auto"/>
              <w:right w:val="single" w:sz="4" w:space="0" w:color="auto"/>
            </w:tcBorders>
            <w:shd w:val="clear" w:color="auto" w:fill="F2F2F2"/>
            <w:vAlign w:val="center"/>
          </w:tcPr>
          <w:p w:rsidR="005846A5" w:rsidRPr="00117930" w:rsidRDefault="005846A5" w:rsidP="00E7058E">
            <w:pPr>
              <w:rPr>
                <w:rFonts w:cs="Calibri"/>
                <w:sz w:val="18"/>
                <w:szCs w:val="18"/>
              </w:rPr>
            </w:pPr>
          </w:p>
        </w:tc>
        <w:tc>
          <w:tcPr>
            <w:tcW w:w="1319" w:type="dxa"/>
            <w:vMerge/>
            <w:tcBorders>
              <w:left w:val="single" w:sz="4" w:space="0" w:color="auto"/>
              <w:right w:val="single" w:sz="4" w:space="0" w:color="auto"/>
            </w:tcBorders>
            <w:shd w:val="clear" w:color="auto" w:fill="F2F2F2"/>
            <w:vAlign w:val="center"/>
          </w:tcPr>
          <w:p w:rsidR="005846A5" w:rsidRPr="00117930" w:rsidRDefault="005846A5" w:rsidP="00E7058E">
            <w:pPr>
              <w:rPr>
                <w:rFonts w:cs="Calibri"/>
                <w:sz w:val="18"/>
                <w:szCs w:val="18"/>
              </w:rPr>
            </w:pPr>
          </w:p>
        </w:tc>
        <w:tc>
          <w:tcPr>
            <w:tcW w:w="1180" w:type="dxa"/>
            <w:tcBorders>
              <w:top w:val="single" w:sz="4" w:space="0" w:color="auto"/>
              <w:left w:val="single" w:sz="4" w:space="0" w:color="auto"/>
              <w:bottom w:val="single" w:sz="4" w:space="0" w:color="auto"/>
              <w:right w:val="single" w:sz="4" w:space="0" w:color="auto"/>
            </w:tcBorders>
            <w:shd w:val="clear" w:color="auto" w:fill="E7E6E6"/>
          </w:tcPr>
          <w:p w:rsidR="005846A5" w:rsidRDefault="005846A5" w:rsidP="00E7058E">
            <w:pPr>
              <w:rPr>
                <w:rFonts w:cs="Calibri"/>
                <w:sz w:val="18"/>
                <w:szCs w:val="18"/>
              </w:rPr>
            </w:pPr>
            <w:r>
              <w:rPr>
                <w:rFonts w:cs="Calibri"/>
                <w:sz w:val="18"/>
                <w:szCs w:val="18"/>
              </w:rPr>
              <w:t>.....</w:t>
            </w:r>
          </w:p>
        </w:tc>
        <w:tc>
          <w:tcPr>
            <w:tcW w:w="2173" w:type="dxa"/>
            <w:tcBorders>
              <w:top w:val="single" w:sz="4" w:space="0" w:color="auto"/>
              <w:left w:val="single" w:sz="4" w:space="0" w:color="auto"/>
              <w:bottom w:val="single" w:sz="4" w:space="0" w:color="auto"/>
              <w:right w:val="single" w:sz="4" w:space="0" w:color="auto"/>
            </w:tcBorders>
            <w:shd w:val="clear" w:color="auto" w:fill="E7E6E6"/>
            <w:vAlign w:val="center"/>
          </w:tcPr>
          <w:p w:rsidR="005846A5" w:rsidRPr="00117930" w:rsidRDefault="005846A5" w:rsidP="00E7058E">
            <w:pPr>
              <w:rPr>
                <w:rFonts w:cs="Calibri"/>
                <w:sz w:val="18"/>
                <w:szCs w:val="18"/>
              </w:rPr>
            </w:pPr>
            <w:r>
              <w:rPr>
                <w:rFonts w:cs="Calibri"/>
                <w:sz w:val="18"/>
                <w:szCs w:val="18"/>
              </w:rPr>
              <w:t>...</w:t>
            </w:r>
          </w:p>
        </w:tc>
        <w:tc>
          <w:tcPr>
            <w:tcW w:w="1007" w:type="dxa"/>
            <w:tcBorders>
              <w:top w:val="single" w:sz="4" w:space="0" w:color="auto"/>
              <w:left w:val="single" w:sz="4" w:space="0" w:color="auto"/>
              <w:bottom w:val="single" w:sz="4" w:space="0" w:color="auto"/>
              <w:right w:val="single" w:sz="4" w:space="0" w:color="auto"/>
            </w:tcBorders>
            <w:shd w:val="clear" w:color="auto" w:fill="E7E6E6"/>
          </w:tcPr>
          <w:p w:rsidR="005846A5" w:rsidRPr="00117930" w:rsidRDefault="005846A5" w:rsidP="00E7058E">
            <w:pPr>
              <w:jc w:val="center"/>
              <w:rPr>
                <w:rFonts w:cs="Calibri"/>
                <w:sz w:val="18"/>
                <w:szCs w:val="18"/>
              </w:rPr>
            </w:pPr>
            <w:r>
              <w:rPr>
                <w:rFonts w:cs="Calibri"/>
                <w:sz w:val="18"/>
                <w:szCs w:val="18"/>
              </w:rPr>
              <w:t>...</w:t>
            </w:r>
          </w:p>
        </w:tc>
        <w:tc>
          <w:tcPr>
            <w:tcW w:w="1762" w:type="dxa"/>
            <w:tcBorders>
              <w:top w:val="single" w:sz="4" w:space="0" w:color="auto"/>
              <w:left w:val="single" w:sz="4" w:space="0" w:color="auto"/>
              <w:bottom w:val="single" w:sz="4" w:space="0" w:color="auto"/>
              <w:right w:val="single" w:sz="4" w:space="0" w:color="auto"/>
            </w:tcBorders>
            <w:shd w:val="clear" w:color="auto" w:fill="E7E6E6"/>
            <w:vAlign w:val="center"/>
          </w:tcPr>
          <w:p w:rsidR="005846A5" w:rsidRDefault="005846A5" w:rsidP="00E7058E">
            <w:pPr>
              <w:jc w:val="center"/>
              <w:rPr>
                <w:rFonts w:cs="Calibri"/>
                <w:sz w:val="18"/>
                <w:szCs w:val="18"/>
              </w:rPr>
            </w:pPr>
            <w:r>
              <w:rPr>
                <w:rFonts w:cs="Calibri"/>
                <w:sz w:val="18"/>
                <w:szCs w:val="18"/>
              </w:rPr>
              <w:t>...</w:t>
            </w:r>
          </w:p>
        </w:tc>
        <w:tc>
          <w:tcPr>
            <w:tcW w:w="1133" w:type="dxa"/>
            <w:tcBorders>
              <w:top w:val="single" w:sz="4" w:space="0" w:color="auto"/>
              <w:left w:val="single" w:sz="4" w:space="0" w:color="auto"/>
              <w:bottom w:val="single" w:sz="4" w:space="0" w:color="auto"/>
              <w:right w:val="single" w:sz="4" w:space="0" w:color="auto"/>
            </w:tcBorders>
            <w:vAlign w:val="center"/>
          </w:tcPr>
          <w:p w:rsidR="005846A5" w:rsidRDefault="005846A5" w:rsidP="00E7058E">
            <w:pPr>
              <w:jc w:val="center"/>
              <w:rPr>
                <w:rFonts w:cs="Calibri"/>
                <w:bCs/>
                <w:noProof/>
                <w:sz w:val="18"/>
                <w:szCs w:val="18"/>
              </w:rPr>
            </w:pPr>
            <w:r>
              <w:rPr>
                <w:rFonts w:cs="Calibri"/>
                <w:bCs/>
                <w:noProof/>
                <w:sz w:val="18"/>
                <w:szCs w:val="18"/>
              </w:rPr>
              <w:t>...</w:t>
            </w:r>
          </w:p>
        </w:tc>
        <w:tc>
          <w:tcPr>
            <w:tcW w:w="3020" w:type="dxa"/>
            <w:tcBorders>
              <w:top w:val="single" w:sz="4" w:space="0" w:color="auto"/>
              <w:left w:val="single" w:sz="4" w:space="0" w:color="auto"/>
              <w:bottom w:val="single" w:sz="4" w:space="0" w:color="auto"/>
              <w:right w:val="single" w:sz="4" w:space="0" w:color="auto"/>
            </w:tcBorders>
            <w:vAlign w:val="center"/>
          </w:tcPr>
          <w:p w:rsidR="005846A5" w:rsidRPr="00117930" w:rsidRDefault="005846A5" w:rsidP="00E7058E">
            <w:pPr>
              <w:jc w:val="center"/>
              <w:rPr>
                <w:rFonts w:cs="Calibri"/>
                <w:b/>
                <w:bCs/>
                <w:noProof/>
                <w:sz w:val="18"/>
                <w:szCs w:val="18"/>
              </w:rPr>
            </w:pPr>
            <w:r>
              <w:rPr>
                <w:rFonts w:cs="Calibri"/>
                <w:b/>
                <w:bCs/>
                <w:noProof/>
                <w:sz w:val="18"/>
                <w:szCs w:val="18"/>
              </w:rPr>
              <w:t>...</w:t>
            </w:r>
          </w:p>
        </w:tc>
        <w:tc>
          <w:tcPr>
            <w:tcW w:w="2013" w:type="dxa"/>
            <w:vMerge/>
            <w:tcBorders>
              <w:left w:val="single" w:sz="4" w:space="0" w:color="auto"/>
              <w:right w:val="single" w:sz="4" w:space="0" w:color="auto"/>
            </w:tcBorders>
            <w:vAlign w:val="center"/>
          </w:tcPr>
          <w:p w:rsidR="005846A5" w:rsidRPr="00117930" w:rsidRDefault="005846A5" w:rsidP="00E7058E">
            <w:pPr>
              <w:rPr>
                <w:rFonts w:cs="Calibri"/>
                <w:sz w:val="18"/>
                <w:szCs w:val="18"/>
              </w:rPr>
            </w:pPr>
          </w:p>
        </w:tc>
      </w:tr>
      <w:tr w:rsidR="005846A5" w:rsidRPr="003C6FA4" w:rsidTr="000875E5">
        <w:trPr>
          <w:trHeight w:val="384"/>
        </w:trPr>
        <w:tc>
          <w:tcPr>
            <w:tcW w:w="0" w:type="auto"/>
            <w:vMerge/>
            <w:tcBorders>
              <w:left w:val="single" w:sz="4" w:space="0" w:color="auto"/>
              <w:bottom w:val="single" w:sz="4" w:space="0" w:color="auto"/>
              <w:right w:val="single" w:sz="4" w:space="0" w:color="auto"/>
            </w:tcBorders>
            <w:shd w:val="clear" w:color="auto" w:fill="F2F2F2"/>
            <w:vAlign w:val="center"/>
          </w:tcPr>
          <w:p w:rsidR="005846A5" w:rsidRPr="00117930" w:rsidRDefault="005846A5" w:rsidP="00E7058E">
            <w:pPr>
              <w:rPr>
                <w:rFonts w:cs="Calibri"/>
                <w:sz w:val="18"/>
                <w:szCs w:val="18"/>
              </w:rPr>
            </w:pPr>
          </w:p>
        </w:tc>
        <w:tc>
          <w:tcPr>
            <w:tcW w:w="1319" w:type="dxa"/>
            <w:vMerge/>
            <w:tcBorders>
              <w:left w:val="single" w:sz="4" w:space="0" w:color="auto"/>
              <w:bottom w:val="single" w:sz="4" w:space="0" w:color="auto"/>
              <w:right w:val="single" w:sz="4" w:space="0" w:color="auto"/>
            </w:tcBorders>
            <w:shd w:val="clear" w:color="auto" w:fill="F2F2F2"/>
            <w:vAlign w:val="center"/>
          </w:tcPr>
          <w:p w:rsidR="005846A5" w:rsidRPr="00117930" w:rsidRDefault="005846A5" w:rsidP="00E7058E">
            <w:pPr>
              <w:rPr>
                <w:rFonts w:cs="Calibri"/>
                <w:sz w:val="18"/>
                <w:szCs w:val="18"/>
              </w:rPr>
            </w:pPr>
          </w:p>
        </w:tc>
        <w:tc>
          <w:tcPr>
            <w:tcW w:w="1180" w:type="dxa"/>
            <w:tcBorders>
              <w:top w:val="single" w:sz="4" w:space="0" w:color="auto"/>
              <w:left w:val="single" w:sz="4" w:space="0" w:color="auto"/>
              <w:bottom w:val="single" w:sz="4" w:space="0" w:color="auto"/>
              <w:right w:val="single" w:sz="4" w:space="0" w:color="auto"/>
            </w:tcBorders>
            <w:shd w:val="clear" w:color="auto" w:fill="E7E6E6"/>
          </w:tcPr>
          <w:p w:rsidR="005846A5" w:rsidRDefault="005846A5" w:rsidP="00E7058E">
            <w:pPr>
              <w:rPr>
                <w:rFonts w:cs="Calibri"/>
                <w:sz w:val="18"/>
                <w:szCs w:val="18"/>
              </w:rPr>
            </w:pPr>
            <w:r>
              <w:rPr>
                <w:rFonts w:cs="Calibri"/>
                <w:sz w:val="18"/>
                <w:szCs w:val="18"/>
              </w:rPr>
              <w:t>1.4</w:t>
            </w:r>
          </w:p>
        </w:tc>
        <w:tc>
          <w:tcPr>
            <w:tcW w:w="2173" w:type="dxa"/>
            <w:tcBorders>
              <w:top w:val="single" w:sz="4" w:space="0" w:color="auto"/>
              <w:left w:val="single" w:sz="4" w:space="0" w:color="auto"/>
              <w:bottom w:val="single" w:sz="4" w:space="0" w:color="auto"/>
              <w:right w:val="single" w:sz="4" w:space="0" w:color="auto"/>
            </w:tcBorders>
            <w:shd w:val="clear" w:color="auto" w:fill="E7E6E6"/>
            <w:vAlign w:val="center"/>
          </w:tcPr>
          <w:p w:rsidR="005846A5" w:rsidRPr="00117930" w:rsidRDefault="005846A5" w:rsidP="00E7058E">
            <w:pPr>
              <w:rPr>
                <w:rFonts w:cs="Calibri"/>
                <w:sz w:val="18"/>
                <w:szCs w:val="18"/>
              </w:rPr>
            </w:pPr>
            <w:r w:rsidRPr="00117930">
              <w:rPr>
                <w:rFonts w:cs="Calibri"/>
                <w:sz w:val="18"/>
                <w:szCs w:val="18"/>
              </w:rPr>
              <w:t xml:space="preserve">Nume </w:t>
            </w:r>
            <w:r>
              <w:rPr>
                <w:rFonts w:cs="Calibri"/>
                <w:sz w:val="18"/>
                <w:szCs w:val="18"/>
              </w:rPr>
              <w:t>Produs 1.4</w:t>
            </w:r>
          </w:p>
        </w:tc>
        <w:tc>
          <w:tcPr>
            <w:tcW w:w="1007" w:type="dxa"/>
            <w:tcBorders>
              <w:top w:val="single" w:sz="4" w:space="0" w:color="auto"/>
              <w:left w:val="single" w:sz="4" w:space="0" w:color="auto"/>
              <w:bottom w:val="single" w:sz="4" w:space="0" w:color="auto"/>
              <w:right w:val="single" w:sz="4" w:space="0" w:color="auto"/>
            </w:tcBorders>
            <w:shd w:val="clear" w:color="auto" w:fill="E7E6E6"/>
          </w:tcPr>
          <w:p w:rsidR="005846A5" w:rsidRPr="00117930" w:rsidRDefault="005846A5" w:rsidP="00E7058E">
            <w:pPr>
              <w:jc w:val="center"/>
              <w:rPr>
                <w:rFonts w:cs="Calibri"/>
                <w:sz w:val="18"/>
                <w:szCs w:val="18"/>
              </w:rPr>
            </w:pPr>
            <w:r w:rsidRPr="00117930">
              <w:rPr>
                <w:rFonts w:cs="Calibri"/>
                <w:sz w:val="18"/>
                <w:szCs w:val="18"/>
              </w:rPr>
              <w:t>buc</w:t>
            </w:r>
          </w:p>
        </w:tc>
        <w:tc>
          <w:tcPr>
            <w:tcW w:w="1762" w:type="dxa"/>
            <w:tcBorders>
              <w:top w:val="single" w:sz="4" w:space="0" w:color="auto"/>
              <w:left w:val="single" w:sz="4" w:space="0" w:color="auto"/>
              <w:bottom w:val="single" w:sz="4" w:space="0" w:color="auto"/>
              <w:right w:val="single" w:sz="4" w:space="0" w:color="auto"/>
            </w:tcBorders>
            <w:shd w:val="clear" w:color="auto" w:fill="E7E6E6"/>
            <w:vAlign w:val="center"/>
          </w:tcPr>
          <w:p w:rsidR="005846A5" w:rsidRPr="00117930" w:rsidRDefault="005846A5" w:rsidP="00E7058E">
            <w:pPr>
              <w:jc w:val="center"/>
              <w:rPr>
                <w:rFonts w:cs="Calibri"/>
                <w:sz w:val="18"/>
                <w:szCs w:val="18"/>
              </w:rPr>
            </w:pPr>
            <w:r>
              <w:rPr>
                <w:rFonts w:cs="Calibri"/>
                <w:sz w:val="18"/>
                <w:szCs w:val="18"/>
              </w:rPr>
              <w:t>Cant Max 1.4</w:t>
            </w:r>
          </w:p>
        </w:tc>
        <w:tc>
          <w:tcPr>
            <w:tcW w:w="1133" w:type="dxa"/>
            <w:tcBorders>
              <w:top w:val="single" w:sz="4" w:space="0" w:color="auto"/>
              <w:left w:val="single" w:sz="4" w:space="0" w:color="auto"/>
              <w:bottom w:val="single" w:sz="4" w:space="0" w:color="auto"/>
              <w:right w:val="single" w:sz="4" w:space="0" w:color="auto"/>
            </w:tcBorders>
            <w:vAlign w:val="center"/>
          </w:tcPr>
          <w:p w:rsidR="005846A5" w:rsidRPr="00117930" w:rsidRDefault="005846A5" w:rsidP="00E7058E">
            <w:pPr>
              <w:jc w:val="center"/>
              <w:rPr>
                <w:rFonts w:cs="Calibri"/>
                <w:sz w:val="18"/>
                <w:szCs w:val="18"/>
              </w:rPr>
            </w:pPr>
            <w:r>
              <w:rPr>
                <w:rFonts w:cs="Calibri"/>
                <w:bCs/>
                <w:noProof/>
                <w:sz w:val="18"/>
                <w:szCs w:val="18"/>
              </w:rPr>
              <w:t>PU1.4</w:t>
            </w:r>
          </w:p>
        </w:tc>
        <w:tc>
          <w:tcPr>
            <w:tcW w:w="3020" w:type="dxa"/>
            <w:tcBorders>
              <w:top w:val="single" w:sz="4" w:space="0" w:color="auto"/>
              <w:left w:val="single" w:sz="4" w:space="0" w:color="auto"/>
              <w:bottom w:val="single" w:sz="4" w:space="0" w:color="auto"/>
              <w:right w:val="single" w:sz="4" w:space="0" w:color="auto"/>
            </w:tcBorders>
            <w:vAlign w:val="center"/>
          </w:tcPr>
          <w:p w:rsidR="005846A5" w:rsidRPr="00117930" w:rsidRDefault="005846A5" w:rsidP="00E7058E">
            <w:pPr>
              <w:jc w:val="center"/>
              <w:rPr>
                <w:rFonts w:cs="Calibri"/>
                <w:b/>
                <w:bCs/>
                <w:sz w:val="18"/>
                <w:szCs w:val="18"/>
              </w:rPr>
            </w:pPr>
            <w:r w:rsidRPr="00117930">
              <w:rPr>
                <w:rFonts w:cs="Calibri"/>
                <w:b/>
                <w:bCs/>
                <w:noProof/>
                <w:sz w:val="18"/>
                <w:szCs w:val="18"/>
              </w:rPr>
              <w:t>P</w:t>
            </w:r>
            <w:r>
              <w:rPr>
                <w:rFonts w:cs="Calibri"/>
                <w:b/>
                <w:bCs/>
                <w:noProof/>
                <w:sz w:val="18"/>
                <w:szCs w:val="18"/>
              </w:rPr>
              <w:t>1.4</w:t>
            </w:r>
            <w:r w:rsidRPr="00117930">
              <w:rPr>
                <w:rFonts w:cs="Calibri"/>
                <w:bCs/>
                <w:noProof/>
                <w:sz w:val="18"/>
                <w:szCs w:val="18"/>
                <w:vertAlign w:val="subscript"/>
              </w:rPr>
              <w:t xml:space="preserve"> </w:t>
            </w:r>
            <w:r w:rsidRPr="00117930">
              <w:rPr>
                <w:rFonts w:cs="Calibri"/>
                <w:b/>
                <w:bCs/>
                <w:sz w:val="18"/>
                <w:szCs w:val="18"/>
                <w:vertAlign w:val="subscript"/>
              </w:rPr>
              <w:t xml:space="preserve"> </w:t>
            </w:r>
            <w:r w:rsidRPr="00117930">
              <w:rPr>
                <w:rFonts w:cs="Calibri"/>
                <w:b/>
                <w:bCs/>
                <w:sz w:val="18"/>
                <w:szCs w:val="18"/>
              </w:rPr>
              <w:t xml:space="preserve">= </w:t>
            </w:r>
            <w:r w:rsidRPr="00117930">
              <w:rPr>
                <w:rFonts w:cs="Calibri"/>
                <w:bCs/>
                <w:noProof/>
                <w:sz w:val="18"/>
                <w:szCs w:val="18"/>
              </w:rPr>
              <w:t>PU</w:t>
            </w:r>
            <w:r>
              <w:rPr>
                <w:rFonts w:cs="Calibri"/>
                <w:bCs/>
                <w:noProof/>
                <w:sz w:val="18"/>
                <w:szCs w:val="18"/>
              </w:rPr>
              <w:t>1.4</w:t>
            </w:r>
            <w:r w:rsidRPr="00117930">
              <w:rPr>
                <w:rFonts w:cs="Calibri"/>
                <w:bCs/>
                <w:noProof/>
                <w:sz w:val="18"/>
                <w:szCs w:val="18"/>
              </w:rPr>
              <w:t xml:space="preserve"> X Cant max </w:t>
            </w:r>
            <w:r>
              <w:rPr>
                <w:rFonts w:cs="Calibri"/>
                <w:bCs/>
                <w:noProof/>
                <w:sz w:val="18"/>
                <w:szCs w:val="18"/>
              </w:rPr>
              <w:t>1.4</w:t>
            </w:r>
          </w:p>
        </w:tc>
        <w:tc>
          <w:tcPr>
            <w:tcW w:w="2013" w:type="dxa"/>
            <w:vMerge/>
            <w:tcBorders>
              <w:left w:val="single" w:sz="4" w:space="0" w:color="auto"/>
              <w:right w:val="single" w:sz="4" w:space="0" w:color="auto"/>
            </w:tcBorders>
            <w:vAlign w:val="center"/>
          </w:tcPr>
          <w:p w:rsidR="005846A5" w:rsidRPr="00117930" w:rsidRDefault="005846A5" w:rsidP="00E7058E">
            <w:pPr>
              <w:rPr>
                <w:rFonts w:cs="Calibri"/>
                <w:sz w:val="18"/>
                <w:szCs w:val="18"/>
              </w:rPr>
            </w:pPr>
          </w:p>
        </w:tc>
      </w:tr>
      <w:tr w:rsidR="005846A5" w:rsidRPr="003C6FA4" w:rsidTr="000875E5">
        <w:trPr>
          <w:trHeight w:val="384"/>
        </w:trPr>
        <w:tc>
          <w:tcPr>
            <w:tcW w:w="747" w:type="dxa"/>
            <w:tcBorders>
              <w:top w:val="single" w:sz="4" w:space="0" w:color="auto"/>
              <w:left w:val="single" w:sz="4" w:space="0" w:color="auto"/>
              <w:bottom w:val="single" w:sz="4" w:space="0" w:color="auto"/>
              <w:right w:val="single" w:sz="4" w:space="0" w:color="auto"/>
            </w:tcBorders>
            <w:shd w:val="clear" w:color="auto" w:fill="E7E6E6"/>
          </w:tcPr>
          <w:p w:rsidR="005846A5" w:rsidRPr="00117930" w:rsidRDefault="005846A5" w:rsidP="00E7058E">
            <w:pPr>
              <w:jc w:val="right"/>
              <w:rPr>
                <w:rFonts w:cs="Calibri"/>
                <w:b/>
                <w:bCs/>
                <w:noProof/>
                <w:sz w:val="18"/>
                <w:szCs w:val="18"/>
              </w:rPr>
            </w:pPr>
          </w:p>
        </w:tc>
        <w:tc>
          <w:tcPr>
            <w:tcW w:w="8574" w:type="dxa"/>
            <w:gridSpan w:val="6"/>
            <w:tcBorders>
              <w:top w:val="single" w:sz="4" w:space="0" w:color="auto"/>
              <w:left w:val="single" w:sz="4" w:space="0" w:color="auto"/>
              <w:bottom w:val="single" w:sz="4" w:space="0" w:color="auto"/>
              <w:right w:val="single" w:sz="4" w:space="0" w:color="auto"/>
            </w:tcBorders>
            <w:shd w:val="clear" w:color="auto" w:fill="E7E6E6"/>
            <w:vAlign w:val="center"/>
            <w:hideMark/>
          </w:tcPr>
          <w:p w:rsidR="005846A5" w:rsidRPr="00117930" w:rsidRDefault="005846A5" w:rsidP="00E7058E">
            <w:pPr>
              <w:jc w:val="right"/>
              <w:rPr>
                <w:rFonts w:cs="Calibri"/>
                <w:b/>
                <w:bCs/>
                <w:noProof/>
                <w:sz w:val="18"/>
                <w:szCs w:val="18"/>
              </w:rPr>
            </w:pPr>
            <w:r w:rsidRPr="00117930">
              <w:rPr>
                <w:rFonts w:cs="Calibri"/>
                <w:b/>
                <w:bCs/>
                <w:noProof/>
                <w:sz w:val="18"/>
                <w:szCs w:val="18"/>
              </w:rPr>
              <w:t>TOTAL LOT</w:t>
            </w:r>
          </w:p>
          <w:p w:rsidR="005846A5" w:rsidRPr="00117930" w:rsidRDefault="005846A5" w:rsidP="00E7058E">
            <w:pPr>
              <w:jc w:val="right"/>
              <w:rPr>
                <w:rFonts w:cs="Calibri"/>
                <w:b/>
                <w:bCs/>
                <w:noProof/>
                <w:color w:val="FF0000"/>
                <w:sz w:val="18"/>
                <w:szCs w:val="18"/>
              </w:rPr>
            </w:pPr>
            <w:r w:rsidRPr="00117930">
              <w:rPr>
                <w:rFonts w:cs="Calibri"/>
                <w:b/>
                <w:bCs/>
                <w:noProof/>
                <w:color w:val="FF0000"/>
                <w:sz w:val="18"/>
                <w:szCs w:val="18"/>
              </w:rPr>
              <w:t>Acest pret va fi introdus in SEAP</w:t>
            </w:r>
          </w:p>
        </w:tc>
        <w:tc>
          <w:tcPr>
            <w:tcW w:w="3020" w:type="dxa"/>
            <w:tcBorders>
              <w:top w:val="single" w:sz="4" w:space="0" w:color="auto"/>
              <w:left w:val="single" w:sz="4" w:space="0" w:color="auto"/>
              <w:bottom w:val="single" w:sz="4" w:space="0" w:color="auto"/>
              <w:right w:val="single" w:sz="4" w:space="0" w:color="auto"/>
            </w:tcBorders>
            <w:vAlign w:val="center"/>
            <w:hideMark/>
          </w:tcPr>
          <w:p w:rsidR="005846A5" w:rsidRPr="00117930" w:rsidRDefault="005846A5" w:rsidP="00E7058E">
            <w:pPr>
              <w:jc w:val="center"/>
              <w:rPr>
                <w:rFonts w:cs="Calibri"/>
                <w:b/>
                <w:bCs/>
                <w:sz w:val="18"/>
                <w:szCs w:val="18"/>
              </w:rPr>
            </w:pPr>
            <w:r w:rsidRPr="00117930">
              <w:rPr>
                <w:rFonts w:cs="Calibri"/>
                <w:b/>
                <w:bCs/>
                <w:sz w:val="18"/>
                <w:szCs w:val="18"/>
              </w:rPr>
              <w:t>P</w:t>
            </w:r>
            <w:r w:rsidRPr="00117930">
              <w:rPr>
                <w:rFonts w:cs="Calibri"/>
                <w:b/>
                <w:bCs/>
                <w:color w:val="FF0000"/>
                <w:sz w:val="18"/>
                <w:szCs w:val="18"/>
                <w:vertAlign w:val="subscript"/>
              </w:rPr>
              <w:t xml:space="preserve">   </w:t>
            </w:r>
            <w:r w:rsidRPr="00117930">
              <w:rPr>
                <w:rFonts w:cs="Calibri"/>
                <w:b/>
                <w:bCs/>
                <w:sz w:val="18"/>
                <w:szCs w:val="18"/>
              </w:rPr>
              <w:t xml:space="preserve">= </w:t>
            </w:r>
            <w:r w:rsidRPr="00117930">
              <w:rPr>
                <w:rFonts w:cs="Calibri"/>
                <w:b/>
                <w:bCs/>
                <w:noProof/>
                <w:sz w:val="18"/>
                <w:szCs w:val="18"/>
              </w:rPr>
              <w:t>P1</w:t>
            </w:r>
            <w:r>
              <w:rPr>
                <w:rFonts w:cs="Calibri"/>
                <w:b/>
                <w:bCs/>
                <w:noProof/>
                <w:sz w:val="18"/>
                <w:szCs w:val="18"/>
              </w:rPr>
              <w:t>.1</w:t>
            </w:r>
            <w:r w:rsidRPr="00117930">
              <w:rPr>
                <w:rFonts w:cs="Calibri"/>
                <w:bCs/>
                <w:noProof/>
                <w:sz w:val="18"/>
                <w:szCs w:val="18"/>
                <w:vertAlign w:val="subscript"/>
              </w:rPr>
              <w:t xml:space="preserve"> </w:t>
            </w:r>
            <w:r w:rsidRPr="00117930">
              <w:rPr>
                <w:rFonts w:cs="Calibri"/>
                <w:b/>
                <w:bCs/>
                <w:sz w:val="18"/>
                <w:szCs w:val="18"/>
                <w:vertAlign w:val="subscript"/>
              </w:rPr>
              <w:t xml:space="preserve"> </w:t>
            </w:r>
            <w:r w:rsidRPr="00117930">
              <w:rPr>
                <w:rFonts w:cs="Calibri"/>
                <w:b/>
                <w:bCs/>
                <w:sz w:val="18"/>
                <w:szCs w:val="18"/>
              </w:rPr>
              <w:t xml:space="preserve">+ </w:t>
            </w:r>
            <w:r w:rsidRPr="00117930">
              <w:rPr>
                <w:rFonts w:cs="Calibri"/>
                <w:b/>
                <w:bCs/>
                <w:noProof/>
                <w:sz w:val="18"/>
                <w:szCs w:val="18"/>
              </w:rPr>
              <w:t>P</w:t>
            </w:r>
            <w:r>
              <w:rPr>
                <w:rFonts w:cs="Calibri"/>
                <w:b/>
                <w:bCs/>
                <w:noProof/>
                <w:sz w:val="18"/>
                <w:szCs w:val="18"/>
              </w:rPr>
              <w:t>1.</w:t>
            </w:r>
            <w:r w:rsidRPr="00117930">
              <w:rPr>
                <w:rFonts w:cs="Calibri"/>
                <w:b/>
                <w:bCs/>
                <w:noProof/>
                <w:sz w:val="18"/>
                <w:szCs w:val="18"/>
              </w:rPr>
              <w:t>2</w:t>
            </w:r>
            <w:r>
              <w:rPr>
                <w:rFonts w:cs="Calibri"/>
                <w:b/>
                <w:bCs/>
                <w:noProof/>
                <w:sz w:val="18"/>
                <w:szCs w:val="18"/>
              </w:rPr>
              <w:t>+...+P1.4</w:t>
            </w:r>
          </w:p>
        </w:tc>
        <w:tc>
          <w:tcPr>
            <w:tcW w:w="2013" w:type="dxa"/>
            <w:vMerge/>
            <w:tcBorders>
              <w:left w:val="single" w:sz="4" w:space="0" w:color="auto"/>
              <w:bottom w:val="single" w:sz="4" w:space="0" w:color="auto"/>
              <w:right w:val="single" w:sz="4" w:space="0" w:color="auto"/>
            </w:tcBorders>
            <w:vAlign w:val="bottom"/>
          </w:tcPr>
          <w:p w:rsidR="005846A5" w:rsidRPr="00117930" w:rsidRDefault="005846A5" w:rsidP="00E7058E">
            <w:pPr>
              <w:rPr>
                <w:rFonts w:cs="Calibri"/>
                <w:sz w:val="18"/>
                <w:szCs w:val="18"/>
              </w:rPr>
            </w:pPr>
          </w:p>
        </w:tc>
      </w:tr>
      <w:tr w:rsidR="005846A5" w:rsidRPr="003C6FA4" w:rsidTr="00BA4F4B">
        <w:trPr>
          <w:trHeight w:val="384"/>
        </w:trPr>
        <w:tc>
          <w:tcPr>
            <w:tcW w:w="932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846A5" w:rsidRPr="00EF1CEA" w:rsidRDefault="005846A5" w:rsidP="00E7058E">
            <w:pPr>
              <w:outlineLvl w:val="0"/>
              <w:rPr>
                <w:rFonts w:cs="Calibri"/>
              </w:rPr>
            </w:pPr>
            <w:r w:rsidRPr="00EF1CEA">
              <w:rPr>
                <w:rFonts w:cs="Calibri"/>
              </w:rPr>
              <w:t xml:space="preserve">Ofertant - </w:t>
            </w:r>
            <w:r w:rsidRPr="00EF1CEA">
              <w:rPr>
                <w:rFonts w:cs="Calibri"/>
                <w:i/>
                <w:iCs/>
              </w:rPr>
              <w:t>numele reprezentantului legal, în clar</w:t>
            </w:r>
          </w:p>
        </w:tc>
        <w:tc>
          <w:tcPr>
            <w:tcW w:w="5033" w:type="dxa"/>
            <w:gridSpan w:val="2"/>
            <w:tcBorders>
              <w:top w:val="single" w:sz="4" w:space="0" w:color="auto"/>
              <w:left w:val="single" w:sz="4" w:space="0" w:color="auto"/>
              <w:bottom w:val="single" w:sz="4" w:space="0" w:color="auto"/>
              <w:right w:val="single" w:sz="4" w:space="0" w:color="auto"/>
            </w:tcBorders>
            <w:vAlign w:val="center"/>
          </w:tcPr>
          <w:p w:rsidR="005846A5" w:rsidRPr="00117930" w:rsidRDefault="005846A5" w:rsidP="00E7058E">
            <w:pPr>
              <w:rPr>
                <w:rFonts w:cs="Calibri"/>
                <w:sz w:val="18"/>
                <w:szCs w:val="18"/>
              </w:rPr>
            </w:pPr>
          </w:p>
        </w:tc>
      </w:tr>
      <w:tr w:rsidR="005846A5" w:rsidRPr="003C6FA4" w:rsidTr="00712CE7">
        <w:trPr>
          <w:trHeight w:val="384"/>
        </w:trPr>
        <w:tc>
          <w:tcPr>
            <w:tcW w:w="932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846A5" w:rsidRPr="00EF1CEA" w:rsidRDefault="005846A5" w:rsidP="00E7058E">
            <w:pPr>
              <w:outlineLvl w:val="0"/>
              <w:rPr>
                <w:rFonts w:cs="Calibri"/>
              </w:rPr>
            </w:pPr>
            <w:r w:rsidRPr="00EF1CEA">
              <w:rPr>
                <w:rFonts w:cs="Calibri"/>
              </w:rPr>
              <w:t>Semnătura autorizata și stampila</w:t>
            </w:r>
          </w:p>
        </w:tc>
        <w:tc>
          <w:tcPr>
            <w:tcW w:w="5033" w:type="dxa"/>
            <w:gridSpan w:val="2"/>
            <w:tcBorders>
              <w:top w:val="single" w:sz="4" w:space="0" w:color="auto"/>
              <w:left w:val="single" w:sz="4" w:space="0" w:color="auto"/>
              <w:bottom w:val="single" w:sz="4" w:space="0" w:color="auto"/>
              <w:right w:val="single" w:sz="4" w:space="0" w:color="auto"/>
            </w:tcBorders>
            <w:vAlign w:val="center"/>
          </w:tcPr>
          <w:p w:rsidR="005846A5" w:rsidRPr="00117930" w:rsidRDefault="005846A5" w:rsidP="00E7058E">
            <w:pPr>
              <w:rPr>
                <w:rFonts w:cs="Calibri"/>
                <w:sz w:val="18"/>
                <w:szCs w:val="18"/>
              </w:rPr>
            </w:pPr>
          </w:p>
        </w:tc>
      </w:tr>
      <w:tr w:rsidR="005846A5" w:rsidRPr="003C6FA4" w:rsidTr="00A02A46">
        <w:trPr>
          <w:trHeight w:val="384"/>
        </w:trPr>
        <w:tc>
          <w:tcPr>
            <w:tcW w:w="932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846A5" w:rsidRPr="00EF1CEA" w:rsidRDefault="005846A5" w:rsidP="00E7058E">
            <w:pPr>
              <w:rPr>
                <w:rFonts w:cs="Calibri"/>
              </w:rPr>
            </w:pPr>
            <w:r w:rsidRPr="00EF1CEA">
              <w:rPr>
                <w:rFonts w:cs="Calibri"/>
              </w:rPr>
              <w:t>Data completării</w:t>
            </w:r>
          </w:p>
        </w:tc>
        <w:tc>
          <w:tcPr>
            <w:tcW w:w="5033" w:type="dxa"/>
            <w:gridSpan w:val="2"/>
            <w:tcBorders>
              <w:top w:val="single" w:sz="4" w:space="0" w:color="auto"/>
              <w:left w:val="single" w:sz="4" w:space="0" w:color="auto"/>
              <w:bottom w:val="single" w:sz="4" w:space="0" w:color="auto"/>
              <w:right w:val="single" w:sz="4" w:space="0" w:color="auto"/>
            </w:tcBorders>
            <w:vAlign w:val="center"/>
          </w:tcPr>
          <w:p w:rsidR="005846A5" w:rsidRPr="00117930" w:rsidRDefault="005846A5" w:rsidP="00E7058E">
            <w:pPr>
              <w:rPr>
                <w:rFonts w:cs="Calibri"/>
                <w:sz w:val="18"/>
                <w:szCs w:val="18"/>
              </w:rPr>
            </w:pPr>
          </w:p>
        </w:tc>
      </w:tr>
    </w:tbl>
    <w:p w:rsidR="005A5953" w:rsidRDefault="005A5953" w:rsidP="005A5953">
      <w:pPr>
        <w:jc w:val="center"/>
        <w:rPr>
          <w:rFonts w:cs="Calibri"/>
          <w:sz w:val="28"/>
          <w:szCs w:val="28"/>
        </w:rPr>
      </w:pPr>
    </w:p>
    <w:p w:rsidR="005A5953" w:rsidRDefault="005A5953" w:rsidP="005A5953">
      <w:pPr>
        <w:jc w:val="center"/>
        <w:rPr>
          <w:rFonts w:cs="Calibri"/>
          <w:sz w:val="28"/>
          <w:szCs w:val="28"/>
        </w:rPr>
      </w:pPr>
    </w:p>
    <w:p w:rsidR="005A5953" w:rsidRDefault="005A5953" w:rsidP="005A5953">
      <w:pPr>
        <w:jc w:val="center"/>
        <w:rPr>
          <w:rFonts w:cs="Calibri"/>
          <w:sz w:val="28"/>
          <w:szCs w:val="28"/>
        </w:rPr>
      </w:pPr>
    </w:p>
    <w:p w:rsidR="00D32297" w:rsidRDefault="00D32297" w:rsidP="00E37BA9">
      <w:pPr>
        <w:rPr>
          <w:rFonts w:cs="Calibri"/>
          <w:sz w:val="24"/>
          <w:szCs w:val="24"/>
        </w:rPr>
        <w:sectPr w:rsidR="00D32297" w:rsidSect="00D32297">
          <w:pgSz w:w="16838" w:h="11906" w:orient="landscape"/>
          <w:pgMar w:top="1417" w:right="1417" w:bottom="1417" w:left="1417" w:header="708" w:footer="708" w:gutter="0"/>
          <w:cols w:space="708"/>
          <w:docGrid w:linePitch="360"/>
        </w:sectPr>
      </w:pPr>
    </w:p>
    <w:p w:rsidR="00B9072C" w:rsidRPr="003067CF" w:rsidRDefault="00B9072C" w:rsidP="00B9072C">
      <w:pPr>
        <w:pStyle w:val="NoSpacing"/>
        <w:ind w:left="567" w:right="20"/>
        <w:jc w:val="right"/>
        <w:rPr>
          <w:rFonts w:cs="Calibri"/>
          <w:b/>
          <w:sz w:val="24"/>
          <w:szCs w:val="24"/>
        </w:rPr>
      </w:pPr>
      <w:r w:rsidRPr="003067CF">
        <w:rPr>
          <w:rFonts w:cs="Calibri"/>
          <w:b/>
          <w:sz w:val="24"/>
          <w:szCs w:val="24"/>
        </w:rPr>
        <w:t>FORMULARUL 6</w:t>
      </w:r>
    </w:p>
    <w:p w:rsidR="00EB085B" w:rsidRPr="009F1F2F" w:rsidRDefault="00EB085B" w:rsidP="00EB085B">
      <w:pPr>
        <w:spacing w:after="0" w:line="240" w:lineRule="auto"/>
        <w:rPr>
          <w:rFonts w:cstheme="minorHAnsi"/>
          <w:sz w:val="24"/>
          <w:szCs w:val="24"/>
          <w:lang w:val="en-AU"/>
        </w:rPr>
      </w:pPr>
    </w:p>
    <w:p w:rsidR="00EB085B" w:rsidRPr="009F1F2F" w:rsidRDefault="00EB085B" w:rsidP="00EB085B">
      <w:pPr>
        <w:spacing w:after="0" w:line="240" w:lineRule="auto"/>
        <w:jc w:val="both"/>
        <w:rPr>
          <w:rFonts w:cstheme="minorHAnsi"/>
          <w:sz w:val="24"/>
          <w:szCs w:val="24"/>
          <w:lang w:val="en-AU"/>
        </w:rPr>
      </w:pPr>
      <w:r w:rsidRPr="009F1F2F">
        <w:rPr>
          <w:rFonts w:cstheme="minorHAnsi"/>
          <w:sz w:val="24"/>
          <w:szCs w:val="24"/>
          <w:lang w:val="en-AU"/>
        </w:rPr>
        <w:t xml:space="preserve">................………......................                    </w:t>
      </w:r>
    </w:p>
    <w:p w:rsidR="00EB085B" w:rsidRPr="009F1F2F" w:rsidRDefault="00EB085B" w:rsidP="00EB085B">
      <w:pPr>
        <w:spacing w:after="0" w:line="240" w:lineRule="auto"/>
        <w:jc w:val="both"/>
        <w:rPr>
          <w:rFonts w:cstheme="minorHAnsi"/>
          <w:sz w:val="24"/>
          <w:szCs w:val="24"/>
          <w:lang w:val="en-AU"/>
        </w:rPr>
      </w:pPr>
      <w:r w:rsidRPr="009F1F2F">
        <w:rPr>
          <w:rFonts w:cstheme="minorHAnsi"/>
          <w:sz w:val="24"/>
          <w:szCs w:val="24"/>
          <w:lang w:val="en-AU"/>
        </w:rPr>
        <w:t xml:space="preserve">  (denumirea ofertantului)</w:t>
      </w:r>
    </w:p>
    <w:p w:rsidR="00EB085B" w:rsidRPr="009F1F2F" w:rsidRDefault="00EB085B" w:rsidP="00EB085B">
      <w:pPr>
        <w:spacing w:after="0" w:line="240" w:lineRule="auto"/>
        <w:rPr>
          <w:rFonts w:cstheme="minorHAnsi"/>
          <w:sz w:val="24"/>
          <w:szCs w:val="24"/>
          <w:lang w:val="en-AU"/>
        </w:rPr>
      </w:pPr>
    </w:p>
    <w:p w:rsidR="00EB085B" w:rsidRPr="009F1F2F" w:rsidRDefault="00EB085B" w:rsidP="00EB085B">
      <w:pPr>
        <w:autoSpaceDE w:val="0"/>
        <w:autoSpaceDN w:val="0"/>
        <w:adjustRightInd w:val="0"/>
        <w:spacing w:after="0" w:line="240" w:lineRule="auto"/>
        <w:ind w:right="-138"/>
        <w:rPr>
          <w:rFonts w:cstheme="minorHAnsi"/>
          <w:sz w:val="24"/>
          <w:szCs w:val="24"/>
          <w:lang w:val="en-AU"/>
        </w:rPr>
      </w:pPr>
    </w:p>
    <w:p w:rsidR="00EB085B" w:rsidRPr="009F1F2F" w:rsidRDefault="00EB085B" w:rsidP="00EB085B">
      <w:pPr>
        <w:autoSpaceDE w:val="0"/>
        <w:autoSpaceDN w:val="0"/>
        <w:adjustRightInd w:val="0"/>
        <w:spacing w:after="0" w:line="360" w:lineRule="auto"/>
        <w:ind w:right="-138"/>
        <w:jc w:val="center"/>
        <w:rPr>
          <w:rFonts w:cstheme="minorHAnsi"/>
          <w:b/>
          <w:sz w:val="24"/>
          <w:szCs w:val="24"/>
          <w:lang w:val="en-AU"/>
        </w:rPr>
      </w:pPr>
      <w:r w:rsidRPr="009F1F2F">
        <w:rPr>
          <w:rFonts w:cstheme="minorHAnsi"/>
          <w:b/>
          <w:sz w:val="24"/>
          <w:szCs w:val="24"/>
          <w:lang w:val="en-AU"/>
        </w:rPr>
        <w:t>DECLARATIE PRIVIND RESPECTAREA OBLIGATIILOR REFERITOARE LA CONDITIILE DE MUNCA, PROTECTIA MUNCII SI PROTECTIA MEDIULUI</w:t>
      </w:r>
    </w:p>
    <w:p w:rsidR="00EB085B" w:rsidRPr="009F1F2F" w:rsidRDefault="00EB085B" w:rsidP="00EB085B">
      <w:pPr>
        <w:autoSpaceDE w:val="0"/>
        <w:autoSpaceDN w:val="0"/>
        <w:adjustRightInd w:val="0"/>
        <w:spacing w:after="0" w:line="360" w:lineRule="auto"/>
        <w:ind w:right="-138"/>
        <w:jc w:val="center"/>
        <w:rPr>
          <w:rFonts w:cstheme="minorHAnsi"/>
          <w:b/>
          <w:sz w:val="24"/>
          <w:szCs w:val="24"/>
          <w:lang w:val="en-AU"/>
        </w:rPr>
      </w:pPr>
    </w:p>
    <w:p w:rsidR="00EB085B" w:rsidRPr="000441E1" w:rsidRDefault="00EB085B" w:rsidP="00EB085B">
      <w:pPr>
        <w:spacing w:after="0" w:line="240" w:lineRule="auto"/>
        <w:ind w:firstLine="630"/>
        <w:jc w:val="both"/>
        <w:rPr>
          <w:rFonts w:cstheme="minorHAnsi"/>
          <w:sz w:val="24"/>
          <w:szCs w:val="24"/>
          <w:lang w:val="fr-FR"/>
        </w:rPr>
      </w:pPr>
      <w:r w:rsidRPr="000441E1">
        <w:rPr>
          <w:rFonts w:cstheme="minorHAnsi"/>
          <w:sz w:val="24"/>
          <w:szCs w:val="24"/>
          <w:lang w:val="fr-FR"/>
        </w:rPr>
        <w:t xml:space="preserve">Subsemnat(ul)/a ……………………………….(nume si prenume in clar a persoanei autorizate)  reprezentant legal al …………………………….(denumirea ofertantului), </w:t>
      </w:r>
      <w:r w:rsidRPr="009F1F2F">
        <w:rPr>
          <w:rFonts w:cstheme="minorHAnsi"/>
          <w:sz w:val="24"/>
          <w:szCs w:val="24"/>
        </w:rPr>
        <w:t>in calitate de ofertant la licitatie deschisa pentru atribuirea contractului de achizitie publica avand ca obiect: furnizare………………………………………………………………………………………,</w:t>
      </w:r>
      <w:r w:rsidRPr="000441E1">
        <w:rPr>
          <w:rFonts w:cstheme="minorHAnsi"/>
          <w:sz w:val="24"/>
          <w:szCs w:val="24"/>
          <w:lang w:val="fr-FR"/>
        </w:rPr>
        <w:t xml:space="preserve"> </w:t>
      </w:r>
      <w:r w:rsidRPr="009F1F2F">
        <w:rPr>
          <w:rFonts w:cstheme="minorHAnsi"/>
          <w:sz w:val="24"/>
          <w:szCs w:val="24"/>
        </w:rPr>
        <w:t xml:space="preserve">organizata de </w:t>
      </w:r>
      <w:r>
        <w:rPr>
          <w:rFonts w:cstheme="minorHAnsi"/>
          <w:sz w:val="24"/>
          <w:szCs w:val="24"/>
        </w:rPr>
        <w:t>SPITALUL JUDEȚEAN DE URGENȚĂ</w:t>
      </w:r>
      <w:r w:rsidRPr="009F1F2F">
        <w:rPr>
          <w:rFonts w:cstheme="minorHAnsi"/>
          <w:sz w:val="24"/>
          <w:szCs w:val="24"/>
        </w:rPr>
        <w:t xml:space="preserve"> MIERCUREA CIUC, declar </w:t>
      </w:r>
      <w:r w:rsidRPr="000441E1">
        <w:rPr>
          <w:rFonts w:cstheme="minorHAnsi"/>
          <w:sz w:val="24"/>
          <w:szCs w:val="24"/>
          <w:lang w:val="fr-FR"/>
        </w:rPr>
        <w:t>pe propria răspundere, sub sancţiunile aplicate faptei de fals şi uz de fals în declaraţii, următoarele:</w:t>
      </w:r>
    </w:p>
    <w:p w:rsidR="00EB085B" w:rsidRPr="000441E1" w:rsidRDefault="00EB085B" w:rsidP="00EB085B">
      <w:pPr>
        <w:numPr>
          <w:ilvl w:val="0"/>
          <w:numId w:val="15"/>
        </w:numPr>
        <w:autoSpaceDE w:val="0"/>
        <w:autoSpaceDN w:val="0"/>
        <w:adjustRightInd w:val="0"/>
        <w:spacing w:after="0" w:line="240" w:lineRule="auto"/>
        <w:ind w:right="-136"/>
        <w:jc w:val="both"/>
        <w:rPr>
          <w:rFonts w:cstheme="minorHAnsi"/>
          <w:sz w:val="24"/>
          <w:szCs w:val="24"/>
          <w:lang w:val="fr-FR"/>
        </w:rPr>
      </w:pPr>
      <w:r w:rsidRPr="000441E1">
        <w:rPr>
          <w:rFonts w:cstheme="minorHAnsi"/>
          <w:sz w:val="24"/>
          <w:szCs w:val="24"/>
          <w:lang w:val="fr-FR"/>
        </w:rPr>
        <w:t xml:space="preserve">la intocmirea ofertei am ţinut cont de obligatiile referitoare la conditiile de munca si de protectia muncii; </w:t>
      </w:r>
    </w:p>
    <w:p w:rsidR="00EB085B" w:rsidRPr="000441E1" w:rsidRDefault="00EB085B" w:rsidP="00EB085B">
      <w:pPr>
        <w:numPr>
          <w:ilvl w:val="0"/>
          <w:numId w:val="15"/>
        </w:numPr>
        <w:autoSpaceDE w:val="0"/>
        <w:autoSpaceDN w:val="0"/>
        <w:adjustRightInd w:val="0"/>
        <w:spacing w:after="0" w:line="240" w:lineRule="auto"/>
        <w:ind w:right="-136"/>
        <w:jc w:val="both"/>
        <w:rPr>
          <w:rFonts w:cstheme="minorHAnsi"/>
          <w:sz w:val="24"/>
          <w:szCs w:val="24"/>
          <w:lang w:val="fr-FR"/>
        </w:rPr>
      </w:pPr>
      <w:r w:rsidRPr="000441E1">
        <w:rPr>
          <w:rFonts w:cstheme="minorHAnsi"/>
          <w:sz w:val="24"/>
          <w:szCs w:val="24"/>
          <w:lang w:val="fr-FR"/>
        </w:rPr>
        <w:t>pe parcursul indeplinirii contractului se vor respecta regulile obligatorii referitoare la conditiile de munca si de protectia muncii, in vigoare la nivel national, pentru tot personalul angajat în execuţia contractului;</w:t>
      </w:r>
    </w:p>
    <w:p w:rsidR="00EB085B" w:rsidRPr="000441E1" w:rsidRDefault="00EB085B" w:rsidP="00EB085B">
      <w:pPr>
        <w:numPr>
          <w:ilvl w:val="0"/>
          <w:numId w:val="15"/>
        </w:numPr>
        <w:autoSpaceDE w:val="0"/>
        <w:autoSpaceDN w:val="0"/>
        <w:adjustRightInd w:val="0"/>
        <w:spacing w:after="0" w:line="240" w:lineRule="auto"/>
        <w:ind w:right="-136"/>
        <w:jc w:val="both"/>
        <w:rPr>
          <w:rFonts w:cstheme="minorHAnsi"/>
          <w:sz w:val="24"/>
          <w:szCs w:val="24"/>
          <w:lang w:val="fr-FR"/>
        </w:rPr>
      </w:pPr>
      <w:r w:rsidRPr="000441E1">
        <w:rPr>
          <w:rFonts w:cstheme="minorHAnsi"/>
          <w:sz w:val="24"/>
          <w:szCs w:val="24"/>
          <w:lang w:val="fr-FR"/>
        </w:rPr>
        <w:t>pe parcursul elaborarii ofertei si indeplinirii contractului se vor respecta obligatiile legale referitoare la protectia mediului.</w:t>
      </w:r>
    </w:p>
    <w:p w:rsidR="00EB085B" w:rsidRPr="000441E1" w:rsidRDefault="00EB085B" w:rsidP="00EB085B">
      <w:pPr>
        <w:autoSpaceDE w:val="0"/>
        <w:autoSpaceDN w:val="0"/>
        <w:adjustRightInd w:val="0"/>
        <w:spacing w:after="0" w:line="360" w:lineRule="auto"/>
        <w:ind w:right="-138"/>
        <w:jc w:val="both"/>
        <w:rPr>
          <w:rFonts w:cstheme="minorHAnsi"/>
          <w:sz w:val="24"/>
          <w:szCs w:val="24"/>
          <w:lang w:val="fr-FR"/>
        </w:rPr>
      </w:pPr>
    </w:p>
    <w:p w:rsidR="00EB085B" w:rsidRPr="000441E1" w:rsidRDefault="00EB085B" w:rsidP="00EB085B">
      <w:pPr>
        <w:autoSpaceDE w:val="0"/>
        <w:autoSpaceDN w:val="0"/>
        <w:adjustRightInd w:val="0"/>
        <w:spacing w:after="0" w:line="240" w:lineRule="auto"/>
        <w:ind w:right="-138"/>
        <w:jc w:val="both"/>
        <w:rPr>
          <w:rFonts w:cstheme="minorHAnsi"/>
          <w:sz w:val="24"/>
          <w:szCs w:val="24"/>
          <w:lang w:val="fr-FR"/>
        </w:rPr>
      </w:pPr>
    </w:p>
    <w:tbl>
      <w:tblPr>
        <w:tblW w:w="0" w:type="auto"/>
        <w:tblLook w:val="04A0" w:firstRow="1" w:lastRow="0" w:firstColumn="1" w:lastColumn="0" w:noHBand="0" w:noVBand="1"/>
      </w:tblPr>
      <w:tblGrid>
        <w:gridCol w:w="4873"/>
        <w:gridCol w:w="4867"/>
      </w:tblGrid>
      <w:tr w:rsidR="00EB085B" w:rsidRPr="009F1F2F" w:rsidTr="00CD04F6">
        <w:tc>
          <w:tcPr>
            <w:tcW w:w="4898" w:type="dxa"/>
          </w:tcPr>
          <w:p w:rsidR="00EB085B" w:rsidRPr="009F1F2F" w:rsidRDefault="00EB085B" w:rsidP="00CD04F6">
            <w:pPr>
              <w:autoSpaceDE w:val="0"/>
              <w:autoSpaceDN w:val="0"/>
              <w:adjustRightInd w:val="0"/>
              <w:spacing w:after="0" w:line="240" w:lineRule="auto"/>
              <w:ind w:right="-138"/>
              <w:jc w:val="both"/>
              <w:rPr>
                <w:rFonts w:cstheme="minorHAnsi"/>
                <w:sz w:val="24"/>
                <w:szCs w:val="24"/>
                <w:lang w:val="en-AU"/>
              </w:rPr>
            </w:pPr>
            <w:r w:rsidRPr="009F1F2F">
              <w:rPr>
                <w:rFonts w:cstheme="minorHAnsi"/>
                <w:sz w:val="24"/>
                <w:szCs w:val="24"/>
                <w:lang w:val="en-AU"/>
              </w:rPr>
              <w:t>Data completării …………</w:t>
            </w:r>
          </w:p>
        </w:tc>
        <w:tc>
          <w:tcPr>
            <w:tcW w:w="4899" w:type="dxa"/>
          </w:tcPr>
          <w:p w:rsidR="00EB085B" w:rsidRPr="009F1F2F" w:rsidRDefault="00EB085B" w:rsidP="00CD04F6">
            <w:pPr>
              <w:autoSpaceDE w:val="0"/>
              <w:autoSpaceDN w:val="0"/>
              <w:adjustRightInd w:val="0"/>
              <w:spacing w:after="0" w:line="240" w:lineRule="auto"/>
              <w:ind w:right="-138"/>
              <w:jc w:val="both"/>
              <w:rPr>
                <w:rFonts w:cstheme="minorHAnsi"/>
                <w:sz w:val="24"/>
                <w:szCs w:val="24"/>
                <w:lang w:val="en-AU"/>
              </w:rPr>
            </w:pPr>
          </w:p>
          <w:p w:rsidR="00EB085B" w:rsidRPr="009F1F2F" w:rsidRDefault="00EB085B" w:rsidP="00CD04F6">
            <w:pPr>
              <w:autoSpaceDE w:val="0"/>
              <w:autoSpaceDN w:val="0"/>
              <w:adjustRightInd w:val="0"/>
              <w:spacing w:after="0" w:line="240" w:lineRule="auto"/>
              <w:ind w:right="-138"/>
              <w:jc w:val="both"/>
              <w:rPr>
                <w:rFonts w:cstheme="minorHAnsi"/>
                <w:sz w:val="24"/>
                <w:szCs w:val="24"/>
                <w:lang w:val="en-AU"/>
              </w:rPr>
            </w:pPr>
          </w:p>
        </w:tc>
      </w:tr>
    </w:tbl>
    <w:p w:rsidR="00EB085B" w:rsidRPr="009F1F2F" w:rsidRDefault="00EB085B" w:rsidP="00EB085B">
      <w:pPr>
        <w:autoSpaceDE w:val="0"/>
        <w:autoSpaceDN w:val="0"/>
        <w:adjustRightInd w:val="0"/>
        <w:spacing w:after="0" w:line="240" w:lineRule="auto"/>
        <w:ind w:right="-138"/>
        <w:jc w:val="center"/>
        <w:rPr>
          <w:rFonts w:cstheme="minorHAnsi"/>
          <w:sz w:val="24"/>
          <w:szCs w:val="24"/>
          <w:lang w:val="en-AU"/>
        </w:rPr>
      </w:pPr>
      <w:r w:rsidRPr="009F1F2F">
        <w:rPr>
          <w:rFonts w:cstheme="minorHAnsi"/>
          <w:sz w:val="24"/>
          <w:szCs w:val="24"/>
          <w:lang w:val="en-AU"/>
        </w:rPr>
        <w:t>Ofertant</w:t>
      </w:r>
    </w:p>
    <w:p w:rsidR="00EB085B" w:rsidRPr="009F1F2F" w:rsidRDefault="00EB085B" w:rsidP="00EB085B">
      <w:pPr>
        <w:autoSpaceDE w:val="0"/>
        <w:autoSpaceDN w:val="0"/>
        <w:adjustRightInd w:val="0"/>
        <w:spacing w:after="0" w:line="240" w:lineRule="auto"/>
        <w:ind w:right="-138"/>
        <w:jc w:val="center"/>
        <w:rPr>
          <w:rFonts w:cstheme="minorHAnsi"/>
          <w:sz w:val="24"/>
          <w:szCs w:val="24"/>
          <w:lang w:val="en-AU"/>
        </w:rPr>
      </w:pPr>
      <w:r w:rsidRPr="009F1F2F">
        <w:rPr>
          <w:rFonts w:cstheme="minorHAnsi"/>
          <w:sz w:val="24"/>
          <w:szCs w:val="24"/>
          <w:lang w:val="en-AU"/>
        </w:rPr>
        <w:t>……………………………</w:t>
      </w:r>
    </w:p>
    <w:p w:rsidR="00EB085B" w:rsidRPr="009F1F2F" w:rsidRDefault="00EB085B" w:rsidP="00EB085B">
      <w:pPr>
        <w:autoSpaceDE w:val="0"/>
        <w:autoSpaceDN w:val="0"/>
        <w:adjustRightInd w:val="0"/>
        <w:spacing w:after="0" w:line="240" w:lineRule="auto"/>
        <w:ind w:right="-138"/>
        <w:jc w:val="center"/>
        <w:rPr>
          <w:rFonts w:cstheme="minorHAnsi"/>
          <w:sz w:val="24"/>
          <w:szCs w:val="24"/>
          <w:lang w:val="en-AU"/>
        </w:rPr>
      </w:pPr>
      <w:r w:rsidRPr="009F1F2F">
        <w:rPr>
          <w:rFonts w:cstheme="minorHAnsi"/>
          <w:sz w:val="24"/>
          <w:szCs w:val="24"/>
          <w:lang w:val="en-AU"/>
        </w:rPr>
        <w:t>(Semnătura autorizată)</w:t>
      </w:r>
    </w:p>
    <w:p w:rsidR="00EB085B" w:rsidRPr="009F1F2F" w:rsidRDefault="00EB085B" w:rsidP="00EB085B">
      <w:pPr>
        <w:spacing w:after="0" w:line="240" w:lineRule="auto"/>
        <w:jc w:val="center"/>
        <w:rPr>
          <w:rFonts w:cstheme="minorHAnsi"/>
          <w:sz w:val="24"/>
          <w:szCs w:val="24"/>
          <w:lang w:val="en-AU"/>
        </w:rPr>
      </w:pPr>
      <w:r w:rsidRPr="009F1F2F">
        <w:rPr>
          <w:rFonts w:cstheme="minorHAnsi"/>
          <w:sz w:val="24"/>
          <w:szCs w:val="24"/>
          <w:lang w:val="en-AU"/>
        </w:rPr>
        <w:t>LS</w:t>
      </w:r>
    </w:p>
    <w:p w:rsidR="00EB085B" w:rsidRDefault="00EB085B" w:rsidP="00EB085B">
      <w:pPr>
        <w:spacing w:after="0" w:line="240" w:lineRule="auto"/>
        <w:jc w:val="both"/>
        <w:rPr>
          <w:rFonts w:cstheme="minorHAnsi"/>
          <w:sz w:val="24"/>
          <w:szCs w:val="24"/>
          <w:lang w:val="en-AU"/>
        </w:rPr>
      </w:pPr>
    </w:p>
    <w:p w:rsidR="00EB085B" w:rsidRDefault="00EB085B" w:rsidP="00EB085B">
      <w:pPr>
        <w:spacing w:after="0" w:line="240" w:lineRule="auto"/>
        <w:jc w:val="both"/>
        <w:rPr>
          <w:rFonts w:cstheme="minorHAnsi"/>
          <w:sz w:val="24"/>
          <w:szCs w:val="24"/>
          <w:lang w:val="en-AU"/>
        </w:rPr>
      </w:pPr>
    </w:p>
    <w:p w:rsidR="00EB085B" w:rsidRDefault="00EB085B" w:rsidP="00EB085B">
      <w:pPr>
        <w:spacing w:after="0" w:line="240" w:lineRule="auto"/>
        <w:jc w:val="both"/>
        <w:rPr>
          <w:rFonts w:cstheme="minorHAnsi"/>
          <w:sz w:val="24"/>
          <w:szCs w:val="24"/>
          <w:lang w:val="en-AU"/>
        </w:rPr>
      </w:pPr>
    </w:p>
    <w:p w:rsidR="00EB085B" w:rsidRDefault="00EB085B" w:rsidP="00EB085B">
      <w:pPr>
        <w:spacing w:after="0" w:line="240" w:lineRule="auto"/>
        <w:jc w:val="both"/>
        <w:rPr>
          <w:rFonts w:cstheme="minorHAnsi"/>
          <w:sz w:val="24"/>
          <w:szCs w:val="24"/>
          <w:lang w:val="en-AU"/>
        </w:rPr>
      </w:pPr>
    </w:p>
    <w:p w:rsidR="00EB085B" w:rsidRDefault="00EB085B" w:rsidP="00EB085B">
      <w:pPr>
        <w:spacing w:after="0" w:line="240" w:lineRule="auto"/>
        <w:jc w:val="both"/>
        <w:rPr>
          <w:rFonts w:cstheme="minorHAnsi"/>
          <w:sz w:val="24"/>
          <w:szCs w:val="24"/>
          <w:lang w:val="en-AU"/>
        </w:rPr>
      </w:pPr>
    </w:p>
    <w:p w:rsidR="00EB085B" w:rsidRDefault="00EB085B" w:rsidP="00EB085B">
      <w:pPr>
        <w:spacing w:after="0" w:line="240" w:lineRule="auto"/>
        <w:jc w:val="both"/>
        <w:rPr>
          <w:rFonts w:cstheme="minorHAnsi"/>
          <w:sz w:val="24"/>
          <w:szCs w:val="24"/>
          <w:lang w:val="en-AU"/>
        </w:rPr>
      </w:pPr>
    </w:p>
    <w:p w:rsidR="00B9072C" w:rsidRDefault="00B9072C" w:rsidP="00EB085B">
      <w:pPr>
        <w:spacing w:after="0" w:line="240" w:lineRule="auto"/>
        <w:jc w:val="both"/>
        <w:rPr>
          <w:rFonts w:cstheme="minorHAnsi"/>
          <w:sz w:val="24"/>
          <w:szCs w:val="24"/>
          <w:lang w:val="en-AU"/>
        </w:rPr>
      </w:pPr>
    </w:p>
    <w:p w:rsidR="00B9072C" w:rsidRDefault="00B9072C" w:rsidP="00EB085B">
      <w:pPr>
        <w:spacing w:after="0" w:line="240" w:lineRule="auto"/>
        <w:jc w:val="both"/>
        <w:rPr>
          <w:rFonts w:cstheme="minorHAnsi"/>
          <w:sz w:val="24"/>
          <w:szCs w:val="24"/>
          <w:lang w:val="en-AU"/>
        </w:rPr>
      </w:pPr>
    </w:p>
    <w:p w:rsidR="00EB085B" w:rsidRDefault="00EB085B" w:rsidP="00EB085B">
      <w:pPr>
        <w:spacing w:after="0" w:line="240" w:lineRule="auto"/>
        <w:jc w:val="both"/>
        <w:rPr>
          <w:rFonts w:cstheme="minorHAnsi"/>
          <w:sz w:val="24"/>
          <w:szCs w:val="24"/>
          <w:lang w:val="en-AU"/>
        </w:rPr>
      </w:pPr>
    </w:p>
    <w:p w:rsidR="00EB085B" w:rsidRDefault="00EB085B" w:rsidP="00EB085B">
      <w:pPr>
        <w:spacing w:after="0" w:line="240" w:lineRule="auto"/>
        <w:jc w:val="both"/>
        <w:rPr>
          <w:rFonts w:cstheme="minorHAnsi"/>
          <w:sz w:val="24"/>
          <w:szCs w:val="24"/>
          <w:lang w:val="en-AU"/>
        </w:rPr>
      </w:pPr>
    </w:p>
    <w:p w:rsidR="00EB085B" w:rsidRDefault="00EB085B" w:rsidP="00EB085B">
      <w:pPr>
        <w:spacing w:after="0" w:line="240" w:lineRule="auto"/>
        <w:jc w:val="both"/>
        <w:rPr>
          <w:rFonts w:cstheme="minorHAnsi"/>
          <w:sz w:val="24"/>
          <w:szCs w:val="24"/>
          <w:lang w:val="en-AU"/>
        </w:rPr>
      </w:pPr>
    </w:p>
    <w:p w:rsidR="00EB085B" w:rsidRDefault="00EB085B" w:rsidP="00EB085B">
      <w:pPr>
        <w:spacing w:after="0" w:line="240" w:lineRule="auto"/>
        <w:jc w:val="both"/>
        <w:rPr>
          <w:rFonts w:cstheme="minorHAnsi"/>
          <w:sz w:val="24"/>
          <w:szCs w:val="24"/>
          <w:lang w:val="en-AU"/>
        </w:rPr>
      </w:pPr>
    </w:p>
    <w:p w:rsidR="00EB085B" w:rsidRPr="009F1F2F" w:rsidRDefault="00EB085B" w:rsidP="00EB085B">
      <w:pPr>
        <w:spacing w:after="0" w:line="240" w:lineRule="auto"/>
        <w:jc w:val="both"/>
        <w:rPr>
          <w:rFonts w:cstheme="minorHAnsi"/>
          <w:sz w:val="24"/>
          <w:szCs w:val="24"/>
          <w:lang w:val="en-AU"/>
        </w:rPr>
      </w:pPr>
    </w:p>
    <w:p w:rsidR="00EB085B" w:rsidRDefault="00EB085B" w:rsidP="00EE0C74">
      <w:pPr>
        <w:spacing w:after="0" w:line="240" w:lineRule="auto"/>
        <w:jc w:val="both"/>
        <w:rPr>
          <w:rFonts w:cstheme="minorHAnsi"/>
          <w:sz w:val="24"/>
          <w:szCs w:val="24"/>
          <w:lang w:val="en-AU"/>
        </w:rPr>
      </w:pPr>
      <w:r w:rsidRPr="009F1F2F">
        <w:rPr>
          <w:rFonts w:cstheme="minorHAnsi"/>
          <w:sz w:val="24"/>
          <w:szCs w:val="24"/>
          <w:lang w:val="en-AU"/>
        </w:rPr>
        <w:t xml:space="preserve">NOTA: Informaţii detaliate privind reglementările care sunt în vigoare la nivel naţional si se referă la condiţiile de munca şi protecţia muncii, securitătii si sanatatii în muncă, se pot obţine la Inspecţia Muncii sau pe site-ul: </w:t>
      </w:r>
      <w:hyperlink r:id="rId10" w:history="1">
        <w:r w:rsidRPr="009F1F2F">
          <w:rPr>
            <w:rFonts w:cstheme="minorHAnsi"/>
            <w:sz w:val="24"/>
            <w:szCs w:val="24"/>
            <w:lang w:val="en-AU"/>
          </w:rPr>
          <w:t>http://www.inspectum.ro/ Legislatie/legislatie.html</w:t>
        </w:r>
      </w:hyperlink>
      <w:r w:rsidRPr="009F1F2F">
        <w:rPr>
          <w:rFonts w:cstheme="minorHAnsi"/>
          <w:sz w:val="24"/>
          <w:szCs w:val="24"/>
          <w:lang w:val="en-AU"/>
        </w:rPr>
        <w:t>.</w:t>
      </w:r>
    </w:p>
    <w:p w:rsidR="00B9072C" w:rsidRDefault="00B9072C" w:rsidP="00EE0C74">
      <w:pPr>
        <w:spacing w:after="0" w:line="240" w:lineRule="auto"/>
        <w:jc w:val="both"/>
        <w:rPr>
          <w:rFonts w:cstheme="minorHAnsi"/>
          <w:sz w:val="24"/>
          <w:szCs w:val="24"/>
          <w:lang w:val="en-AU"/>
        </w:rPr>
      </w:pPr>
    </w:p>
    <w:p w:rsidR="00B9072C" w:rsidRDefault="00B9072C" w:rsidP="00EE0C74">
      <w:pPr>
        <w:spacing w:after="0" w:line="240" w:lineRule="auto"/>
        <w:jc w:val="both"/>
        <w:rPr>
          <w:rFonts w:cstheme="minorHAnsi"/>
          <w:sz w:val="24"/>
          <w:szCs w:val="24"/>
          <w:lang w:val="en-AU"/>
        </w:rPr>
      </w:pPr>
    </w:p>
    <w:p w:rsidR="00B9072C" w:rsidRPr="003067CF" w:rsidRDefault="00B9072C" w:rsidP="00B9072C">
      <w:pPr>
        <w:pStyle w:val="NoSpacing"/>
        <w:ind w:left="567" w:right="20"/>
        <w:jc w:val="right"/>
        <w:rPr>
          <w:rFonts w:cs="Calibri"/>
          <w:b/>
          <w:sz w:val="24"/>
          <w:szCs w:val="24"/>
        </w:rPr>
      </w:pPr>
      <w:r w:rsidRPr="003067CF">
        <w:rPr>
          <w:rFonts w:cs="Calibri"/>
          <w:b/>
          <w:sz w:val="24"/>
          <w:szCs w:val="24"/>
        </w:rPr>
        <w:t>FORMULARUL 7</w:t>
      </w:r>
    </w:p>
    <w:p w:rsidR="00B9072C" w:rsidRPr="006F475A" w:rsidRDefault="00B9072C" w:rsidP="00B9072C">
      <w:pPr>
        <w:ind w:hanging="142"/>
        <w:rPr>
          <w:rFonts w:ascii="Times New Roman" w:hAnsi="Times New Roman"/>
          <w:sz w:val="24"/>
          <w:szCs w:val="24"/>
        </w:rPr>
      </w:pPr>
      <w:r w:rsidRPr="006F475A">
        <w:rPr>
          <w:rFonts w:ascii="Times New Roman" w:hAnsi="Times New Roman"/>
          <w:sz w:val="24"/>
          <w:szCs w:val="24"/>
        </w:rPr>
        <w:t>Operator Economic</w:t>
      </w:r>
    </w:p>
    <w:p w:rsidR="00B9072C" w:rsidRPr="006F475A" w:rsidRDefault="00B9072C" w:rsidP="00B9072C">
      <w:pPr>
        <w:ind w:hanging="142"/>
        <w:rPr>
          <w:rFonts w:ascii="Times New Roman" w:hAnsi="Times New Roman"/>
          <w:sz w:val="24"/>
          <w:szCs w:val="24"/>
        </w:rPr>
      </w:pPr>
      <w:r w:rsidRPr="006F475A">
        <w:rPr>
          <w:rFonts w:ascii="Times New Roman" w:hAnsi="Times New Roman"/>
          <w:sz w:val="24"/>
          <w:szCs w:val="24"/>
        </w:rPr>
        <w:t>________________________</w:t>
      </w:r>
    </w:p>
    <w:p w:rsidR="00B9072C" w:rsidRPr="006F475A" w:rsidRDefault="00B9072C" w:rsidP="00B9072C">
      <w:pPr>
        <w:ind w:hanging="142"/>
        <w:rPr>
          <w:rFonts w:ascii="Times New Roman" w:hAnsi="Times New Roman"/>
          <w:sz w:val="24"/>
          <w:szCs w:val="24"/>
        </w:rPr>
      </w:pPr>
      <w:r w:rsidRPr="006F475A">
        <w:rPr>
          <w:rFonts w:ascii="Times New Roman" w:hAnsi="Times New Roman"/>
          <w:sz w:val="24"/>
          <w:szCs w:val="24"/>
        </w:rPr>
        <w:t>(denumirea/numele)</w:t>
      </w:r>
    </w:p>
    <w:p w:rsidR="00B9072C" w:rsidRPr="006F475A" w:rsidRDefault="00B9072C" w:rsidP="00B9072C">
      <w:pPr>
        <w:ind w:hanging="142"/>
        <w:rPr>
          <w:rFonts w:ascii="Times New Roman" w:hAnsi="Times New Roman"/>
          <w:sz w:val="24"/>
          <w:szCs w:val="24"/>
        </w:rPr>
      </w:pPr>
      <w:r w:rsidRPr="006F475A">
        <w:rPr>
          <w:rFonts w:ascii="Times New Roman" w:hAnsi="Times New Roman"/>
          <w:sz w:val="24"/>
          <w:szCs w:val="24"/>
        </w:rPr>
        <w:t xml:space="preserve"> </w:t>
      </w:r>
    </w:p>
    <w:p w:rsidR="00B9072C" w:rsidRPr="006F475A" w:rsidRDefault="00B9072C" w:rsidP="00B9072C">
      <w:pPr>
        <w:ind w:hanging="142"/>
        <w:jc w:val="center"/>
        <w:rPr>
          <w:rFonts w:ascii="Times New Roman" w:hAnsi="Times New Roman"/>
          <w:b/>
          <w:bCs/>
          <w:sz w:val="24"/>
          <w:szCs w:val="24"/>
        </w:rPr>
      </w:pPr>
      <w:r w:rsidRPr="006F475A">
        <w:rPr>
          <w:rFonts w:ascii="Times New Roman" w:hAnsi="Times New Roman"/>
          <w:b/>
          <w:bCs/>
          <w:sz w:val="24"/>
          <w:szCs w:val="24"/>
        </w:rPr>
        <w:t>Declarație</w:t>
      </w:r>
    </w:p>
    <w:p w:rsidR="00B9072C" w:rsidRPr="006F475A" w:rsidRDefault="00B9072C" w:rsidP="00B9072C">
      <w:pPr>
        <w:ind w:hanging="142"/>
        <w:jc w:val="center"/>
        <w:rPr>
          <w:rFonts w:ascii="Times New Roman" w:hAnsi="Times New Roman"/>
          <w:b/>
          <w:bCs/>
          <w:sz w:val="24"/>
          <w:szCs w:val="24"/>
        </w:rPr>
      </w:pPr>
      <w:r w:rsidRPr="006F475A">
        <w:rPr>
          <w:rFonts w:ascii="Times New Roman" w:hAnsi="Times New Roman"/>
          <w:b/>
          <w:bCs/>
          <w:sz w:val="24"/>
          <w:szCs w:val="24"/>
        </w:rPr>
        <w:t>privind caracterul confiden</w:t>
      </w:r>
      <w:r>
        <w:rPr>
          <w:rFonts w:ascii="Times New Roman" w:hAnsi="Times New Roman"/>
          <w:b/>
          <w:bCs/>
          <w:sz w:val="24"/>
          <w:szCs w:val="24"/>
        </w:rPr>
        <w:t>ț</w:t>
      </w:r>
      <w:r w:rsidRPr="006F475A">
        <w:rPr>
          <w:rFonts w:ascii="Times New Roman" w:hAnsi="Times New Roman"/>
          <w:b/>
          <w:bCs/>
          <w:sz w:val="24"/>
          <w:szCs w:val="24"/>
        </w:rPr>
        <w:t>ial al ofertei</w:t>
      </w:r>
    </w:p>
    <w:p w:rsidR="00B9072C" w:rsidRPr="006F475A" w:rsidRDefault="00B9072C" w:rsidP="00B9072C">
      <w:pPr>
        <w:ind w:hanging="142"/>
        <w:rPr>
          <w:rFonts w:ascii="Times New Roman" w:hAnsi="Times New Roman"/>
          <w:sz w:val="24"/>
          <w:szCs w:val="24"/>
        </w:rPr>
      </w:pPr>
    </w:p>
    <w:p w:rsidR="00B9072C" w:rsidRPr="006F475A" w:rsidRDefault="00246940" w:rsidP="00246940">
      <w:pPr>
        <w:ind w:hanging="142"/>
        <w:jc w:val="both"/>
        <w:rPr>
          <w:rFonts w:ascii="Times New Roman" w:hAnsi="Times New Roman"/>
          <w:sz w:val="24"/>
          <w:szCs w:val="24"/>
        </w:rPr>
      </w:pPr>
      <w:r>
        <w:rPr>
          <w:rFonts w:ascii="Times New Roman" w:hAnsi="Times New Roman"/>
          <w:sz w:val="24"/>
          <w:szCs w:val="24"/>
        </w:rPr>
        <w:t xml:space="preserve">  </w:t>
      </w:r>
      <w:r w:rsidR="00B9072C" w:rsidRPr="006F475A">
        <w:rPr>
          <w:rFonts w:ascii="Times New Roman" w:hAnsi="Times New Roman"/>
          <w:sz w:val="24"/>
          <w:szCs w:val="24"/>
        </w:rPr>
        <w:t>Subsemnatul.........................................., reprezentant împuternicit al.............................., în calitate de ofertant individual/ofertant asociat/terț susținător/subcontactant (se va selecta corespunzător), la procedura pentru atribuirea contractului de achiziție publică ....................................................., organizată</w:t>
      </w:r>
      <w:r w:rsidR="00B9072C">
        <w:rPr>
          <w:rFonts w:ascii="Times New Roman" w:hAnsi="Times New Roman"/>
          <w:sz w:val="24"/>
          <w:szCs w:val="24"/>
        </w:rPr>
        <w:t xml:space="preserve"> de Spitalul Județean de Urgență Miercurea-Ciuc</w:t>
      </w:r>
      <w:r w:rsidR="00B9072C" w:rsidRPr="006F475A">
        <w:rPr>
          <w:rFonts w:ascii="Times New Roman" w:hAnsi="Times New Roman"/>
          <w:sz w:val="24"/>
          <w:szCs w:val="24"/>
        </w:rPr>
        <w:t>, având în vedere prevederile art. 57 din Legea 98/2016, respectiv:</w:t>
      </w:r>
    </w:p>
    <w:p w:rsidR="00B9072C" w:rsidRPr="006F475A" w:rsidRDefault="00B9072C" w:rsidP="00246940">
      <w:pPr>
        <w:pStyle w:val="ListParagraph"/>
        <w:numPr>
          <w:ilvl w:val="0"/>
          <w:numId w:val="16"/>
        </w:numPr>
        <w:suppressAutoHyphens/>
        <w:spacing w:after="0" w:line="240" w:lineRule="auto"/>
        <w:contextualSpacing/>
        <w:jc w:val="both"/>
        <w:rPr>
          <w:i/>
          <w:iCs/>
          <w:sz w:val="24"/>
          <w:szCs w:val="24"/>
        </w:rPr>
      </w:pPr>
      <w:r w:rsidRPr="006F475A">
        <w:rPr>
          <w:i/>
          <w:iCs/>
          <w:sz w:val="24"/>
          <w:szCs w:val="24"/>
        </w:rPr>
        <w:t>„Fără a aduce atingere celorlalte prevederi ale prezentei legi sau dispozițiilor legale privind liberul acces la informațiile de interes public ori ale altor acte normative care reglementează activitatea entității contractante, entitatea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datelor/informațiilor indicate și dovedite ca fiind date cu caracter personal, secrete tehnice sau comerciale sau sunt protejate de un drept de proprietate intelectuală. ”</w:t>
      </w:r>
    </w:p>
    <w:p w:rsidR="00B9072C" w:rsidRPr="006F475A" w:rsidRDefault="00B9072C" w:rsidP="00246940">
      <w:pPr>
        <w:ind w:left="-142"/>
        <w:jc w:val="both"/>
        <w:rPr>
          <w:rFonts w:ascii="Times New Roman" w:hAnsi="Times New Roman"/>
          <w:i/>
          <w:iCs/>
          <w:sz w:val="24"/>
          <w:szCs w:val="24"/>
        </w:rPr>
      </w:pPr>
      <w:r w:rsidRPr="00F82154">
        <w:rPr>
          <w:rFonts w:ascii="Times New Roman" w:hAnsi="Times New Roman"/>
          <w:i/>
          <w:iCs/>
          <w:sz w:val="24"/>
          <w:szCs w:val="24"/>
        </w:rPr>
        <w:t xml:space="preserve">(4) Operatorii economici indică și dovedesc în cuprinsul ofertei care informații din propunerea tehnică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elementele din propunerea financiară și/sau fundamentări/justificări de preț/cost ca fiind confidențialetrebuie să fie însoțite de dovada care le conferă caracterul de confidențialitate, dovadă ce devine anexă la ofertă, în caz contrar neflind aplicabile prevederile alin. </w:t>
      </w:r>
      <w:r w:rsidRPr="006F475A">
        <w:rPr>
          <w:rFonts w:ascii="Times New Roman" w:hAnsi="Times New Roman"/>
          <w:i/>
          <w:iCs/>
          <w:sz w:val="24"/>
          <w:szCs w:val="24"/>
        </w:rPr>
        <w:t xml:space="preserve">(1).” </w:t>
      </w:r>
    </w:p>
    <w:p w:rsidR="00B9072C" w:rsidRPr="006F475A" w:rsidRDefault="00B9072C" w:rsidP="00B9072C">
      <w:pPr>
        <w:ind w:left="-142"/>
        <w:rPr>
          <w:rFonts w:ascii="Times New Roman" w:hAnsi="Times New Roman"/>
          <w:sz w:val="24"/>
          <w:szCs w:val="24"/>
        </w:rPr>
      </w:pPr>
      <w:r w:rsidRPr="006F475A">
        <w:rPr>
          <w:rFonts w:ascii="Times New Roman" w:hAnsi="Times New Roman"/>
          <w:sz w:val="24"/>
          <w:szCs w:val="24"/>
        </w:rPr>
        <w:t>declar pe propria răspundere că:</w:t>
      </w:r>
    </w:p>
    <w:p w:rsidR="00B9072C" w:rsidRPr="006F475A" w:rsidRDefault="00B9072C" w:rsidP="00A526F3">
      <w:pPr>
        <w:pStyle w:val="ListParagraph"/>
        <w:numPr>
          <w:ilvl w:val="0"/>
          <w:numId w:val="17"/>
        </w:numPr>
        <w:suppressAutoHyphens/>
        <w:spacing w:after="0" w:line="240" w:lineRule="auto"/>
        <w:contextualSpacing/>
        <w:jc w:val="both"/>
        <w:rPr>
          <w:sz w:val="24"/>
          <w:szCs w:val="24"/>
        </w:rPr>
      </w:pPr>
      <w:r w:rsidRPr="006F475A">
        <w:rPr>
          <w:b/>
          <w:bCs/>
          <w:sz w:val="24"/>
          <w:szCs w:val="24"/>
        </w:rPr>
        <w:t>Propunerea tehnica</w:t>
      </w:r>
      <w:r w:rsidRPr="006F475A">
        <w:rPr>
          <w:sz w:val="24"/>
          <w:szCs w:val="24"/>
        </w:rPr>
        <w:t xml:space="preserve"> conține </w:t>
      </w:r>
      <w:bookmarkStart w:id="1" w:name="_Hlk150251892"/>
      <w:r w:rsidRPr="006F475A">
        <w:rPr>
          <w:sz w:val="24"/>
          <w:szCs w:val="24"/>
        </w:rPr>
        <w:t>informații confidențiale, inclusiv secrete tehnice sau comerciale și elemente de confidențialitate:</w:t>
      </w:r>
    </w:p>
    <w:p w:rsidR="00B9072C" w:rsidRPr="006F475A" w:rsidRDefault="00B9072C" w:rsidP="00A526F3">
      <w:pPr>
        <w:ind w:left="-142"/>
        <w:jc w:val="both"/>
        <w:rPr>
          <w:sz w:val="24"/>
          <w:szCs w:val="24"/>
        </w:rPr>
      </w:pPr>
      <w:r w:rsidRPr="006F475A">
        <w:rPr>
          <w:sz w:val="24"/>
          <w:szCs w:val="24"/>
        </w:rPr>
        <w:t>…………………………………………………………………………………………..</w:t>
      </w:r>
    </w:p>
    <w:p w:rsidR="00B9072C" w:rsidRPr="006F475A" w:rsidRDefault="00B9072C" w:rsidP="00A526F3">
      <w:pPr>
        <w:ind w:left="-142"/>
        <w:jc w:val="both"/>
        <w:rPr>
          <w:sz w:val="24"/>
          <w:szCs w:val="24"/>
        </w:rPr>
      </w:pPr>
      <w:r w:rsidRPr="006F475A">
        <w:rPr>
          <w:sz w:val="24"/>
          <w:szCs w:val="24"/>
        </w:rPr>
        <w:t>…………………………………………………………………………………………..</w:t>
      </w:r>
    </w:p>
    <w:p w:rsidR="00B9072C" w:rsidRPr="006F475A" w:rsidRDefault="00B9072C" w:rsidP="00A526F3">
      <w:pPr>
        <w:ind w:left="-142"/>
        <w:jc w:val="both"/>
        <w:rPr>
          <w:rFonts w:ascii="Times New Roman" w:hAnsi="Times New Roman"/>
          <w:sz w:val="24"/>
          <w:szCs w:val="24"/>
        </w:rPr>
      </w:pPr>
      <w:r w:rsidRPr="006F475A">
        <w:rPr>
          <w:rFonts w:ascii="Times New Roman" w:hAnsi="Times New Roman"/>
          <w:sz w:val="24"/>
          <w:szCs w:val="24"/>
        </w:rPr>
        <w:t>Motivele pentru care informațiile mai sus mentionate sunt confidențiale sunt următoarele:</w:t>
      </w:r>
    </w:p>
    <w:p w:rsidR="00B9072C" w:rsidRPr="006F475A" w:rsidRDefault="00B9072C" w:rsidP="00A526F3">
      <w:pPr>
        <w:ind w:left="-142"/>
        <w:jc w:val="both"/>
        <w:rPr>
          <w:rFonts w:ascii="Times New Roman" w:hAnsi="Times New Roman"/>
          <w:sz w:val="24"/>
          <w:szCs w:val="24"/>
        </w:rPr>
      </w:pPr>
      <w:r w:rsidRPr="006F475A">
        <w:rPr>
          <w:rFonts w:ascii="Times New Roman" w:hAnsi="Times New Roman"/>
          <w:sz w:val="24"/>
          <w:szCs w:val="24"/>
        </w:rPr>
        <w:t>_______________________________________________________________________________</w:t>
      </w:r>
    </w:p>
    <w:p w:rsidR="00B9072C" w:rsidRPr="006F475A" w:rsidRDefault="00B9072C" w:rsidP="00A526F3">
      <w:pPr>
        <w:jc w:val="both"/>
        <w:rPr>
          <w:rFonts w:ascii="Times New Roman" w:hAnsi="Times New Roman"/>
          <w:sz w:val="24"/>
          <w:szCs w:val="24"/>
        </w:rPr>
      </w:pPr>
    </w:p>
    <w:p w:rsidR="00B9072C" w:rsidRPr="006F475A" w:rsidRDefault="00B9072C" w:rsidP="00A526F3">
      <w:pPr>
        <w:jc w:val="both"/>
        <w:rPr>
          <w:rFonts w:ascii="Times New Roman" w:hAnsi="Times New Roman"/>
          <w:sz w:val="24"/>
          <w:szCs w:val="24"/>
        </w:rPr>
      </w:pPr>
      <w:r w:rsidRPr="006F475A">
        <w:rPr>
          <w:rFonts w:ascii="Times New Roman" w:hAnsi="Times New Roman"/>
          <w:sz w:val="24"/>
          <w:szCs w:val="24"/>
        </w:rPr>
        <w:t>Atașez următoarele dovezi care conferă caracterul confidențialitate informațiilor mai sus menționate:</w:t>
      </w:r>
    </w:p>
    <w:p w:rsidR="00B9072C" w:rsidRPr="006F475A" w:rsidRDefault="00B9072C" w:rsidP="00A526F3">
      <w:pPr>
        <w:jc w:val="both"/>
        <w:rPr>
          <w:rFonts w:ascii="Times New Roman" w:hAnsi="Times New Roman"/>
          <w:sz w:val="24"/>
          <w:szCs w:val="24"/>
        </w:rPr>
      </w:pPr>
      <w:r w:rsidRPr="006F475A">
        <w:rPr>
          <w:rFonts w:ascii="Times New Roman" w:hAnsi="Times New Roman"/>
          <w:sz w:val="24"/>
          <w:szCs w:val="24"/>
        </w:rPr>
        <w:t>--------------------------------------------------------------------------</w:t>
      </w:r>
    </w:p>
    <w:p w:rsidR="00B9072C" w:rsidRPr="006F475A" w:rsidRDefault="00B9072C" w:rsidP="00A526F3">
      <w:pPr>
        <w:jc w:val="both"/>
        <w:rPr>
          <w:rFonts w:ascii="Times New Roman" w:hAnsi="Times New Roman"/>
          <w:sz w:val="24"/>
          <w:szCs w:val="24"/>
        </w:rPr>
      </w:pPr>
      <w:r w:rsidRPr="006F475A">
        <w:rPr>
          <w:rFonts w:ascii="Times New Roman" w:hAnsi="Times New Roman"/>
          <w:sz w:val="24"/>
          <w:szCs w:val="24"/>
        </w:rPr>
        <w:t>--------------------------------------------------------------------------</w:t>
      </w:r>
    </w:p>
    <w:bookmarkEnd w:id="1"/>
    <w:p w:rsidR="00B9072C" w:rsidRPr="006F475A" w:rsidRDefault="00B9072C" w:rsidP="00A526F3">
      <w:pPr>
        <w:pStyle w:val="ListParagraph"/>
        <w:numPr>
          <w:ilvl w:val="0"/>
          <w:numId w:val="17"/>
        </w:numPr>
        <w:suppressAutoHyphens/>
        <w:spacing w:after="0" w:line="240" w:lineRule="auto"/>
        <w:contextualSpacing/>
        <w:jc w:val="both"/>
        <w:rPr>
          <w:sz w:val="24"/>
          <w:szCs w:val="24"/>
        </w:rPr>
      </w:pPr>
      <w:r w:rsidRPr="006F475A">
        <w:rPr>
          <w:b/>
          <w:bCs/>
          <w:sz w:val="24"/>
          <w:szCs w:val="24"/>
        </w:rPr>
        <w:t>Propunerea financiara</w:t>
      </w:r>
      <w:r w:rsidRPr="006F475A">
        <w:rPr>
          <w:sz w:val="24"/>
          <w:szCs w:val="24"/>
        </w:rPr>
        <w:t xml:space="preserve"> informații confidențiale, inclusiv secrete tehnice sau comerciale și elemente de confidențialitate:</w:t>
      </w:r>
    </w:p>
    <w:p w:rsidR="00B9072C" w:rsidRPr="006F475A" w:rsidRDefault="00B9072C" w:rsidP="00A526F3">
      <w:pPr>
        <w:ind w:left="-142"/>
        <w:jc w:val="both"/>
        <w:rPr>
          <w:rFonts w:ascii="Times New Roman" w:hAnsi="Times New Roman"/>
          <w:sz w:val="24"/>
          <w:szCs w:val="24"/>
        </w:rPr>
      </w:pPr>
      <w:r w:rsidRPr="006F475A">
        <w:rPr>
          <w:rFonts w:ascii="Times New Roman" w:hAnsi="Times New Roman"/>
          <w:sz w:val="24"/>
          <w:szCs w:val="24"/>
        </w:rPr>
        <w:t>…………………………………………………………………………………………..</w:t>
      </w:r>
    </w:p>
    <w:p w:rsidR="00B9072C" w:rsidRPr="006F475A" w:rsidRDefault="00B9072C" w:rsidP="00A526F3">
      <w:pPr>
        <w:jc w:val="both"/>
        <w:rPr>
          <w:rFonts w:ascii="Times New Roman" w:hAnsi="Times New Roman"/>
          <w:sz w:val="24"/>
          <w:szCs w:val="24"/>
        </w:rPr>
      </w:pPr>
      <w:r w:rsidRPr="006F475A">
        <w:rPr>
          <w:rFonts w:ascii="Times New Roman" w:hAnsi="Times New Roman"/>
          <w:sz w:val="24"/>
          <w:szCs w:val="24"/>
        </w:rPr>
        <w:t>…………………………………………………………………………………………..</w:t>
      </w:r>
    </w:p>
    <w:p w:rsidR="00B9072C" w:rsidRPr="006F475A" w:rsidRDefault="00B9072C" w:rsidP="00A526F3">
      <w:pPr>
        <w:jc w:val="both"/>
        <w:rPr>
          <w:rFonts w:ascii="Times New Roman" w:hAnsi="Times New Roman"/>
          <w:sz w:val="24"/>
          <w:szCs w:val="24"/>
        </w:rPr>
      </w:pPr>
      <w:r w:rsidRPr="006F475A">
        <w:rPr>
          <w:rFonts w:ascii="Times New Roman" w:hAnsi="Times New Roman"/>
          <w:sz w:val="24"/>
          <w:szCs w:val="24"/>
        </w:rPr>
        <w:t>Motivele pentru care informațiile mai sus mentionate sunt confidențiale sunt următoarele:</w:t>
      </w:r>
    </w:p>
    <w:p w:rsidR="00B9072C" w:rsidRPr="006F475A" w:rsidRDefault="00B9072C" w:rsidP="00A526F3">
      <w:pPr>
        <w:jc w:val="both"/>
        <w:rPr>
          <w:rFonts w:ascii="Times New Roman" w:hAnsi="Times New Roman"/>
          <w:sz w:val="24"/>
          <w:szCs w:val="24"/>
        </w:rPr>
      </w:pPr>
      <w:r w:rsidRPr="006F475A">
        <w:rPr>
          <w:rFonts w:ascii="Times New Roman" w:hAnsi="Times New Roman"/>
          <w:sz w:val="24"/>
          <w:szCs w:val="24"/>
        </w:rPr>
        <w:t>____________________________________________________________________________</w:t>
      </w:r>
    </w:p>
    <w:p w:rsidR="00B9072C" w:rsidRPr="006F475A" w:rsidRDefault="00B9072C" w:rsidP="00A526F3">
      <w:pPr>
        <w:pStyle w:val="ListParagraph"/>
        <w:ind w:left="218"/>
        <w:jc w:val="both"/>
        <w:rPr>
          <w:sz w:val="24"/>
          <w:szCs w:val="24"/>
        </w:rPr>
      </w:pPr>
    </w:p>
    <w:p w:rsidR="00B9072C" w:rsidRPr="006F475A" w:rsidRDefault="00B9072C" w:rsidP="00A526F3">
      <w:pPr>
        <w:jc w:val="both"/>
        <w:rPr>
          <w:rFonts w:ascii="Times New Roman" w:hAnsi="Times New Roman"/>
          <w:sz w:val="24"/>
          <w:szCs w:val="24"/>
        </w:rPr>
      </w:pPr>
      <w:r w:rsidRPr="006F475A">
        <w:rPr>
          <w:rFonts w:ascii="Times New Roman" w:hAnsi="Times New Roman"/>
          <w:sz w:val="24"/>
          <w:szCs w:val="24"/>
        </w:rPr>
        <w:t>Atașez următoarele dovezi care conferă caracterul confidențialitate informațiilor mai sus menționate:</w:t>
      </w:r>
    </w:p>
    <w:p w:rsidR="00B9072C" w:rsidRPr="006F475A" w:rsidRDefault="00B9072C" w:rsidP="00A526F3">
      <w:pPr>
        <w:jc w:val="both"/>
        <w:rPr>
          <w:rFonts w:ascii="Times New Roman" w:hAnsi="Times New Roman"/>
          <w:sz w:val="24"/>
          <w:szCs w:val="24"/>
        </w:rPr>
      </w:pPr>
      <w:r w:rsidRPr="006F475A">
        <w:rPr>
          <w:rFonts w:ascii="Times New Roman" w:hAnsi="Times New Roman"/>
          <w:sz w:val="24"/>
          <w:szCs w:val="24"/>
        </w:rPr>
        <w:t>--------------------------------------------------------------------------</w:t>
      </w:r>
    </w:p>
    <w:p w:rsidR="00B9072C" w:rsidRPr="006F475A" w:rsidRDefault="00B9072C" w:rsidP="00A526F3">
      <w:pPr>
        <w:jc w:val="both"/>
        <w:rPr>
          <w:rFonts w:ascii="Times New Roman" w:hAnsi="Times New Roman"/>
          <w:sz w:val="24"/>
          <w:szCs w:val="24"/>
        </w:rPr>
      </w:pPr>
      <w:r w:rsidRPr="006F475A">
        <w:rPr>
          <w:rFonts w:ascii="Times New Roman" w:hAnsi="Times New Roman"/>
          <w:sz w:val="24"/>
          <w:szCs w:val="24"/>
        </w:rPr>
        <w:t>--------------------------------------------------------------------------</w:t>
      </w:r>
    </w:p>
    <w:p w:rsidR="00B9072C" w:rsidRPr="006F475A" w:rsidRDefault="00B9072C" w:rsidP="00B9072C">
      <w:pPr>
        <w:pStyle w:val="ListParagraph"/>
        <w:ind w:left="218"/>
        <w:rPr>
          <w:sz w:val="24"/>
          <w:szCs w:val="24"/>
        </w:rPr>
      </w:pPr>
    </w:p>
    <w:p w:rsidR="00B9072C" w:rsidRPr="006F475A" w:rsidRDefault="00B9072C" w:rsidP="00B9072C">
      <w:pPr>
        <w:ind w:hanging="142"/>
        <w:rPr>
          <w:rFonts w:ascii="Times New Roman" w:hAnsi="Times New Roman"/>
          <w:sz w:val="24"/>
          <w:szCs w:val="24"/>
        </w:rPr>
      </w:pPr>
    </w:p>
    <w:p w:rsidR="00B9072C" w:rsidRPr="006F475A" w:rsidRDefault="00B9072C" w:rsidP="00B9072C">
      <w:pPr>
        <w:ind w:hanging="142"/>
        <w:rPr>
          <w:rFonts w:ascii="Times New Roman" w:hAnsi="Times New Roman"/>
          <w:sz w:val="24"/>
          <w:szCs w:val="24"/>
        </w:rPr>
      </w:pPr>
      <w:r w:rsidRPr="006F475A">
        <w:rPr>
          <w:rFonts w:ascii="Times New Roman" w:hAnsi="Times New Roman"/>
          <w:sz w:val="24"/>
          <w:szCs w:val="24"/>
        </w:rPr>
        <w:t>Data completării.............................</w:t>
      </w:r>
    </w:p>
    <w:p w:rsidR="00B9072C" w:rsidRPr="006F475A" w:rsidRDefault="00B9072C" w:rsidP="00B9072C">
      <w:pPr>
        <w:ind w:hanging="142"/>
        <w:rPr>
          <w:rFonts w:ascii="Times New Roman" w:hAnsi="Times New Roman"/>
          <w:sz w:val="24"/>
          <w:szCs w:val="24"/>
        </w:rPr>
      </w:pPr>
    </w:p>
    <w:p w:rsidR="00B9072C" w:rsidRPr="006F475A" w:rsidRDefault="00B9072C" w:rsidP="00B9072C">
      <w:pPr>
        <w:ind w:hanging="142"/>
        <w:rPr>
          <w:rFonts w:ascii="Times New Roman" w:hAnsi="Times New Roman"/>
          <w:sz w:val="24"/>
          <w:szCs w:val="24"/>
        </w:rPr>
      </w:pPr>
    </w:p>
    <w:p w:rsidR="00B9072C" w:rsidRPr="006F475A" w:rsidRDefault="00B9072C" w:rsidP="00B9072C">
      <w:pPr>
        <w:ind w:hanging="142"/>
        <w:jc w:val="center"/>
        <w:rPr>
          <w:rFonts w:ascii="Times New Roman" w:hAnsi="Times New Roman"/>
          <w:sz w:val="24"/>
          <w:szCs w:val="24"/>
        </w:rPr>
      </w:pPr>
      <w:r w:rsidRPr="006F475A">
        <w:rPr>
          <w:rFonts w:ascii="Times New Roman" w:hAnsi="Times New Roman"/>
          <w:sz w:val="24"/>
          <w:szCs w:val="24"/>
        </w:rPr>
        <w:t>OFERTANT</w:t>
      </w:r>
    </w:p>
    <w:p w:rsidR="00B9072C" w:rsidRPr="006F475A" w:rsidRDefault="00B9072C" w:rsidP="00B9072C">
      <w:pPr>
        <w:ind w:hanging="142"/>
        <w:jc w:val="center"/>
        <w:rPr>
          <w:rFonts w:ascii="Times New Roman" w:hAnsi="Times New Roman"/>
          <w:sz w:val="24"/>
          <w:szCs w:val="24"/>
        </w:rPr>
      </w:pPr>
      <w:r w:rsidRPr="006F475A">
        <w:rPr>
          <w:rFonts w:ascii="Times New Roman" w:hAnsi="Times New Roman"/>
          <w:sz w:val="24"/>
          <w:szCs w:val="24"/>
        </w:rPr>
        <w:t>.................................</w:t>
      </w:r>
    </w:p>
    <w:p w:rsidR="00B9072C" w:rsidRPr="006F475A" w:rsidRDefault="00B9072C" w:rsidP="00B9072C">
      <w:pPr>
        <w:ind w:hanging="142"/>
        <w:jc w:val="center"/>
        <w:rPr>
          <w:rFonts w:ascii="Times New Roman" w:hAnsi="Times New Roman"/>
          <w:sz w:val="24"/>
          <w:szCs w:val="24"/>
        </w:rPr>
      </w:pPr>
      <w:r w:rsidRPr="006F475A">
        <w:rPr>
          <w:rFonts w:ascii="Times New Roman" w:hAnsi="Times New Roman"/>
          <w:sz w:val="24"/>
          <w:szCs w:val="24"/>
        </w:rPr>
        <w:t>Nume persoana autorizată:.................................</w:t>
      </w:r>
    </w:p>
    <w:p w:rsidR="00B9072C" w:rsidRPr="006F475A" w:rsidRDefault="00B9072C" w:rsidP="00B9072C">
      <w:pPr>
        <w:ind w:hanging="142"/>
        <w:jc w:val="center"/>
        <w:rPr>
          <w:rFonts w:ascii="Times New Roman" w:hAnsi="Times New Roman"/>
          <w:sz w:val="24"/>
          <w:szCs w:val="24"/>
        </w:rPr>
      </w:pPr>
      <w:r w:rsidRPr="006F475A">
        <w:rPr>
          <w:rFonts w:ascii="Times New Roman" w:hAnsi="Times New Roman"/>
          <w:sz w:val="24"/>
          <w:szCs w:val="24"/>
        </w:rPr>
        <w:t>Funcția: ...............................................</w:t>
      </w:r>
    </w:p>
    <w:p w:rsidR="00B9072C" w:rsidRDefault="00B9072C" w:rsidP="00EE0C74">
      <w:pPr>
        <w:spacing w:after="0" w:line="240" w:lineRule="auto"/>
        <w:jc w:val="both"/>
        <w:rPr>
          <w:rFonts w:cstheme="minorHAnsi"/>
          <w:sz w:val="24"/>
          <w:szCs w:val="24"/>
          <w:lang w:val="en-AU"/>
        </w:rPr>
      </w:pPr>
    </w:p>
    <w:p w:rsidR="00157170" w:rsidRPr="00EF1CEA" w:rsidRDefault="00157170" w:rsidP="00EE0C74">
      <w:pPr>
        <w:spacing w:after="0" w:line="240" w:lineRule="auto"/>
        <w:rPr>
          <w:rFonts w:cs="Calibri"/>
          <w:sz w:val="24"/>
          <w:szCs w:val="24"/>
        </w:rPr>
      </w:pPr>
    </w:p>
    <w:sectPr w:rsidR="00157170" w:rsidRPr="00EF1CEA" w:rsidSect="00BD401B">
      <w:pgSz w:w="11906" w:h="16838" w:code="9"/>
      <w:pgMar w:top="964" w:right="964" w:bottom="96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743" w:rsidRDefault="00FF3743" w:rsidP="00157A59">
      <w:pPr>
        <w:spacing w:after="0" w:line="240" w:lineRule="auto"/>
      </w:pPr>
      <w:r>
        <w:separator/>
      </w:r>
    </w:p>
  </w:endnote>
  <w:endnote w:type="continuationSeparator" w:id="0">
    <w:p w:rsidR="00FF3743" w:rsidRDefault="00FF3743" w:rsidP="00157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A59" w:rsidRDefault="00157A59">
    <w:pPr>
      <w:pStyle w:val="Footer"/>
      <w:jc w:val="center"/>
    </w:pPr>
  </w:p>
  <w:p w:rsidR="00157A59" w:rsidRDefault="00157A59">
    <w:pPr>
      <w:pStyle w:val="Footer"/>
      <w:jc w:val="center"/>
    </w:pPr>
    <w:r>
      <w:fldChar w:fldCharType="begin"/>
    </w:r>
    <w:r>
      <w:instrText xml:space="preserve"> PAGE   \* MERGEFORMAT </w:instrText>
    </w:r>
    <w:r>
      <w:fldChar w:fldCharType="separate"/>
    </w:r>
    <w:r w:rsidR="00CC1B5A">
      <w:rPr>
        <w:noProof/>
      </w:rPr>
      <w:t>4</w:t>
    </w:r>
    <w:r>
      <w:fldChar w:fldCharType="end"/>
    </w:r>
  </w:p>
  <w:p w:rsidR="00157A59" w:rsidRDefault="00157A5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6B5" w:rsidRDefault="005666B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743" w:rsidRDefault="00FF3743" w:rsidP="00157A59">
      <w:pPr>
        <w:spacing w:after="0" w:line="240" w:lineRule="auto"/>
      </w:pPr>
      <w:r>
        <w:separator/>
      </w:r>
    </w:p>
  </w:footnote>
  <w:footnote w:type="continuationSeparator" w:id="0">
    <w:p w:rsidR="00FF3743" w:rsidRDefault="00FF3743" w:rsidP="00157A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21B"/>
      </v:shape>
    </w:pict>
  </w:numPicBullet>
  <w:abstractNum w:abstractNumId="0" w15:restartNumberingAfterBreak="0">
    <w:nsid w:val="050B1B9A"/>
    <w:multiLevelType w:val="hybridMultilevel"/>
    <w:tmpl w:val="A3CC54F8"/>
    <w:lvl w:ilvl="0" w:tplc="9F0052A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8DC13C3"/>
    <w:multiLevelType w:val="hybridMultilevel"/>
    <w:tmpl w:val="1A605D6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134C75F3"/>
    <w:multiLevelType w:val="multilevel"/>
    <w:tmpl w:val="CC72B1F4"/>
    <w:lvl w:ilvl="0">
      <w:start w:val="1"/>
      <w:numFmt w:val="upperRoman"/>
      <w:pStyle w:val="Heading1"/>
      <w:lvlText w:val="Article %1."/>
      <w:lvlJc w:val="left"/>
      <w:pPr>
        <w:tabs>
          <w:tab w:val="num" w:pos="1980"/>
        </w:tabs>
      </w:pPr>
      <w:rPr>
        <w:rFonts w:cs="Times New Roman"/>
      </w:rPr>
    </w:lvl>
    <w:lvl w:ilvl="1">
      <w:start w:val="1"/>
      <w:numFmt w:val="decimalZero"/>
      <w:pStyle w:val="Heading2"/>
      <w:isLgl/>
      <w:lvlText w:val="Section %1.%2"/>
      <w:lvlJc w:val="left"/>
      <w:pPr>
        <w:tabs>
          <w:tab w:val="num" w:pos="1620"/>
        </w:tabs>
      </w:pPr>
      <w:rPr>
        <w:rFonts w:cs="Times New Roman"/>
      </w:rPr>
    </w:lvl>
    <w:lvl w:ilvl="2">
      <w:start w:val="1"/>
      <w:numFmt w:val="lowerLetter"/>
      <w:lvlText w:val="(%3)"/>
      <w:lvlJc w:val="left"/>
      <w:pPr>
        <w:tabs>
          <w:tab w:val="num" w:pos="1260"/>
        </w:tabs>
        <w:ind w:left="1260" w:hanging="432"/>
      </w:pPr>
      <w:rPr>
        <w:rFonts w:cs="Times New Roman"/>
      </w:rPr>
    </w:lvl>
    <w:lvl w:ilvl="3">
      <w:start w:val="1"/>
      <w:numFmt w:val="lowerRoman"/>
      <w:lvlText w:val="(%4)"/>
      <w:lvlJc w:val="right"/>
      <w:pPr>
        <w:tabs>
          <w:tab w:val="num" w:pos="1404"/>
        </w:tabs>
        <w:ind w:left="1404" w:hanging="144"/>
      </w:pPr>
      <w:rPr>
        <w:rFonts w:cs="Times New Roman"/>
      </w:rPr>
    </w:lvl>
    <w:lvl w:ilvl="4">
      <w:start w:val="1"/>
      <w:numFmt w:val="decimal"/>
      <w:lvlText w:val="%5)"/>
      <w:lvlJc w:val="left"/>
      <w:pPr>
        <w:tabs>
          <w:tab w:val="num" w:pos="1548"/>
        </w:tabs>
        <w:ind w:left="1548" w:hanging="432"/>
      </w:pPr>
      <w:rPr>
        <w:rFonts w:cs="Times New Roman"/>
      </w:rPr>
    </w:lvl>
    <w:lvl w:ilvl="5">
      <w:start w:val="1"/>
      <w:numFmt w:val="lowerLetter"/>
      <w:lvlText w:val="%6)"/>
      <w:lvlJc w:val="left"/>
      <w:pPr>
        <w:tabs>
          <w:tab w:val="num" w:pos="1692"/>
        </w:tabs>
        <w:ind w:left="1692" w:hanging="432"/>
      </w:pPr>
      <w:rPr>
        <w:rFonts w:cs="Times New Roman"/>
      </w:rPr>
    </w:lvl>
    <w:lvl w:ilvl="6">
      <w:start w:val="1"/>
      <w:numFmt w:val="lowerRoman"/>
      <w:lvlText w:val="%7)"/>
      <w:lvlJc w:val="right"/>
      <w:pPr>
        <w:tabs>
          <w:tab w:val="num" w:pos="1836"/>
        </w:tabs>
        <w:ind w:left="1836" w:hanging="288"/>
      </w:pPr>
      <w:rPr>
        <w:rFonts w:cs="Times New Roman"/>
      </w:rPr>
    </w:lvl>
    <w:lvl w:ilvl="7">
      <w:start w:val="1"/>
      <w:numFmt w:val="lowerLetter"/>
      <w:lvlText w:val="%8."/>
      <w:lvlJc w:val="left"/>
      <w:pPr>
        <w:tabs>
          <w:tab w:val="num" w:pos="1980"/>
        </w:tabs>
        <w:ind w:left="1980" w:hanging="432"/>
      </w:pPr>
      <w:rPr>
        <w:rFonts w:cs="Times New Roman"/>
      </w:rPr>
    </w:lvl>
    <w:lvl w:ilvl="8">
      <w:start w:val="1"/>
      <w:numFmt w:val="lowerRoman"/>
      <w:lvlText w:val="%9."/>
      <w:lvlJc w:val="right"/>
      <w:pPr>
        <w:tabs>
          <w:tab w:val="num" w:pos="2124"/>
        </w:tabs>
        <w:ind w:left="2124" w:hanging="144"/>
      </w:pPr>
      <w:rPr>
        <w:rFonts w:cs="Times New Roman"/>
      </w:rPr>
    </w:lvl>
  </w:abstractNum>
  <w:abstractNum w:abstractNumId="3"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4"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6" w15:restartNumberingAfterBreak="0">
    <w:nsid w:val="27A6467D"/>
    <w:multiLevelType w:val="singleLevel"/>
    <w:tmpl w:val="B5063062"/>
    <w:lvl w:ilvl="0">
      <w:start w:val="1"/>
      <w:numFmt w:val="lowerLetter"/>
      <w:lvlText w:val="%1)"/>
      <w:lvlJc w:val="left"/>
      <w:pPr>
        <w:tabs>
          <w:tab w:val="num" w:pos="1470"/>
        </w:tabs>
        <w:ind w:left="1470" w:hanging="360"/>
      </w:pPr>
      <w:rPr>
        <w:rFonts w:hint="default"/>
      </w:rPr>
    </w:lvl>
  </w:abstractNum>
  <w:abstractNum w:abstractNumId="7"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8" w15:restartNumberingAfterBreak="0">
    <w:nsid w:val="31D44F70"/>
    <w:multiLevelType w:val="hybridMultilevel"/>
    <w:tmpl w:val="ADB6C9C0"/>
    <w:lvl w:ilvl="0" w:tplc="99D610C4">
      <w:start w:val="1"/>
      <w:numFmt w:val="upperLetter"/>
      <w:lvlText w:val="%1."/>
      <w:lvlJc w:val="left"/>
      <w:pPr>
        <w:ind w:left="1815" w:hanging="1035"/>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3A5A47A6"/>
    <w:multiLevelType w:val="hybridMultilevel"/>
    <w:tmpl w:val="D94E2E78"/>
    <w:lvl w:ilvl="0" w:tplc="2A149D74">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0"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42914F1"/>
    <w:multiLevelType w:val="singleLevel"/>
    <w:tmpl w:val="37FADF04"/>
    <w:lvl w:ilvl="0">
      <w:start w:val="1"/>
      <w:numFmt w:val="decimal"/>
      <w:lvlText w:val="%1."/>
      <w:lvlJc w:val="left"/>
      <w:pPr>
        <w:tabs>
          <w:tab w:val="num" w:pos="1110"/>
        </w:tabs>
        <w:ind w:left="1110" w:hanging="390"/>
      </w:pPr>
      <w:rPr>
        <w:rFonts w:hint="default"/>
      </w:rPr>
    </w:lvl>
  </w:abstractNum>
  <w:abstractNum w:abstractNumId="12"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74720281"/>
    <w:multiLevelType w:val="hybridMultilevel"/>
    <w:tmpl w:val="96E092DC"/>
    <w:lvl w:ilvl="0" w:tplc="1E367FC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6B43095"/>
    <w:multiLevelType w:val="hybridMultilevel"/>
    <w:tmpl w:val="E7D4546C"/>
    <w:lvl w:ilvl="0" w:tplc="4130438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6"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7"/>
  </w:num>
  <w:num w:numId="2">
    <w:abstractNumId w:val="1"/>
  </w:num>
  <w:num w:numId="3">
    <w:abstractNumId w:val="16"/>
  </w:num>
  <w:num w:numId="4">
    <w:abstractNumId w:val="13"/>
  </w:num>
  <w:num w:numId="5">
    <w:abstractNumId w:val="2"/>
  </w:num>
  <w:num w:numId="6">
    <w:abstractNumId w:val="14"/>
  </w:num>
  <w:num w:numId="7">
    <w:abstractNumId w:val="11"/>
  </w:num>
  <w:num w:numId="8">
    <w:abstractNumId w:val="6"/>
  </w:num>
  <w:num w:numId="9">
    <w:abstractNumId w:val="8"/>
  </w:num>
  <w:num w:numId="10">
    <w:abstractNumId w:val="15"/>
  </w:num>
  <w:num w:numId="11">
    <w:abstractNumId w:val="10"/>
  </w:num>
  <w:num w:numId="12">
    <w:abstractNumId w:val="12"/>
  </w:num>
  <w:num w:numId="13">
    <w:abstractNumId w:val="5"/>
  </w:num>
  <w:num w:numId="14">
    <w:abstractNumId w:val="3"/>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0E1"/>
    <w:rsid w:val="00001C68"/>
    <w:rsid w:val="000050E0"/>
    <w:rsid w:val="00010753"/>
    <w:rsid w:val="00021DE6"/>
    <w:rsid w:val="00023D89"/>
    <w:rsid w:val="0003071C"/>
    <w:rsid w:val="00036DC3"/>
    <w:rsid w:val="00042C3A"/>
    <w:rsid w:val="000434AD"/>
    <w:rsid w:val="000441E1"/>
    <w:rsid w:val="0005112F"/>
    <w:rsid w:val="00054B1B"/>
    <w:rsid w:val="00063448"/>
    <w:rsid w:val="0006625C"/>
    <w:rsid w:val="00070374"/>
    <w:rsid w:val="00085C3D"/>
    <w:rsid w:val="000878AB"/>
    <w:rsid w:val="000A3AFE"/>
    <w:rsid w:val="000B0F8D"/>
    <w:rsid w:val="000B11E3"/>
    <w:rsid w:val="000C007B"/>
    <w:rsid w:val="000C1810"/>
    <w:rsid w:val="000C3B30"/>
    <w:rsid w:val="000C5768"/>
    <w:rsid w:val="000F0BA1"/>
    <w:rsid w:val="000F6FCA"/>
    <w:rsid w:val="000F7670"/>
    <w:rsid w:val="001004B8"/>
    <w:rsid w:val="0010651A"/>
    <w:rsid w:val="001112F8"/>
    <w:rsid w:val="00112ECF"/>
    <w:rsid w:val="001139E7"/>
    <w:rsid w:val="00125F45"/>
    <w:rsid w:val="00130B31"/>
    <w:rsid w:val="0013289F"/>
    <w:rsid w:val="001359CB"/>
    <w:rsid w:val="00140037"/>
    <w:rsid w:val="001421E6"/>
    <w:rsid w:val="00146EDB"/>
    <w:rsid w:val="001535BD"/>
    <w:rsid w:val="00157170"/>
    <w:rsid w:val="00157A59"/>
    <w:rsid w:val="00157E8E"/>
    <w:rsid w:val="00160AA0"/>
    <w:rsid w:val="001621ED"/>
    <w:rsid w:val="001626EB"/>
    <w:rsid w:val="001630D7"/>
    <w:rsid w:val="0016619E"/>
    <w:rsid w:val="001667C8"/>
    <w:rsid w:val="00166CF8"/>
    <w:rsid w:val="00167E5F"/>
    <w:rsid w:val="00170E10"/>
    <w:rsid w:val="00171AA6"/>
    <w:rsid w:val="00174E7B"/>
    <w:rsid w:val="00176EEE"/>
    <w:rsid w:val="0017757C"/>
    <w:rsid w:val="00191126"/>
    <w:rsid w:val="00191BCC"/>
    <w:rsid w:val="001A04C1"/>
    <w:rsid w:val="001A688F"/>
    <w:rsid w:val="001B0D21"/>
    <w:rsid w:val="001C4504"/>
    <w:rsid w:val="001C46AB"/>
    <w:rsid w:val="001C5B3A"/>
    <w:rsid w:val="001D3F09"/>
    <w:rsid w:val="001E41AE"/>
    <w:rsid w:val="001F4242"/>
    <w:rsid w:val="001F7B5E"/>
    <w:rsid w:val="00207478"/>
    <w:rsid w:val="00211400"/>
    <w:rsid w:val="00213681"/>
    <w:rsid w:val="00213B89"/>
    <w:rsid w:val="00217FB2"/>
    <w:rsid w:val="00225B7B"/>
    <w:rsid w:val="0023132C"/>
    <w:rsid w:val="0023168E"/>
    <w:rsid w:val="00232C3F"/>
    <w:rsid w:val="0023446F"/>
    <w:rsid w:val="002448D8"/>
    <w:rsid w:val="00246940"/>
    <w:rsid w:val="0026703F"/>
    <w:rsid w:val="00285F52"/>
    <w:rsid w:val="00287074"/>
    <w:rsid w:val="0029189C"/>
    <w:rsid w:val="00293786"/>
    <w:rsid w:val="00295464"/>
    <w:rsid w:val="002957F9"/>
    <w:rsid w:val="00295C83"/>
    <w:rsid w:val="002A1238"/>
    <w:rsid w:val="002A40EC"/>
    <w:rsid w:val="002A4104"/>
    <w:rsid w:val="002A60EB"/>
    <w:rsid w:val="002B3CB5"/>
    <w:rsid w:val="002B466F"/>
    <w:rsid w:val="002B4F93"/>
    <w:rsid w:val="002C4D0B"/>
    <w:rsid w:val="002D60E6"/>
    <w:rsid w:val="002E2EA8"/>
    <w:rsid w:val="003037E5"/>
    <w:rsid w:val="0030431A"/>
    <w:rsid w:val="003045C2"/>
    <w:rsid w:val="003067CF"/>
    <w:rsid w:val="003113DC"/>
    <w:rsid w:val="00316BA6"/>
    <w:rsid w:val="003307E6"/>
    <w:rsid w:val="00332450"/>
    <w:rsid w:val="00334178"/>
    <w:rsid w:val="00342BB5"/>
    <w:rsid w:val="00343175"/>
    <w:rsid w:val="00354C9E"/>
    <w:rsid w:val="003572F5"/>
    <w:rsid w:val="00364CAF"/>
    <w:rsid w:val="00365A4C"/>
    <w:rsid w:val="00367131"/>
    <w:rsid w:val="003678F4"/>
    <w:rsid w:val="00367D74"/>
    <w:rsid w:val="00370033"/>
    <w:rsid w:val="00373CEA"/>
    <w:rsid w:val="00373E21"/>
    <w:rsid w:val="00381B8B"/>
    <w:rsid w:val="00384E98"/>
    <w:rsid w:val="00386C0F"/>
    <w:rsid w:val="00395BF2"/>
    <w:rsid w:val="00396E2E"/>
    <w:rsid w:val="003B0E65"/>
    <w:rsid w:val="003B1B2B"/>
    <w:rsid w:val="003B7B29"/>
    <w:rsid w:val="003C09AA"/>
    <w:rsid w:val="003C615A"/>
    <w:rsid w:val="003D455C"/>
    <w:rsid w:val="003D4D78"/>
    <w:rsid w:val="003D5F96"/>
    <w:rsid w:val="003E5FB7"/>
    <w:rsid w:val="003F29EB"/>
    <w:rsid w:val="00402929"/>
    <w:rsid w:val="00403111"/>
    <w:rsid w:val="00413CF4"/>
    <w:rsid w:val="00417997"/>
    <w:rsid w:val="00423D7A"/>
    <w:rsid w:val="00431A63"/>
    <w:rsid w:val="0043347E"/>
    <w:rsid w:val="00437B05"/>
    <w:rsid w:val="00444B31"/>
    <w:rsid w:val="00446C3A"/>
    <w:rsid w:val="00456454"/>
    <w:rsid w:val="00456663"/>
    <w:rsid w:val="00463F35"/>
    <w:rsid w:val="00464B36"/>
    <w:rsid w:val="00464C51"/>
    <w:rsid w:val="00467B8A"/>
    <w:rsid w:val="0047148C"/>
    <w:rsid w:val="0048455A"/>
    <w:rsid w:val="00490726"/>
    <w:rsid w:val="00493F86"/>
    <w:rsid w:val="004A0E21"/>
    <w:rsid w:val="004A2F5A"/>
    <w:rsid w:val="004A33DE"/>
    <w:rsid w:val="004D1553"/>
    <w:rsid w:val="004D2E6D"/>
    <w:rsid w:val="004D43D8"/>
    <w:rsid w:val="004D7619"/>
    <w:rsid w:val="004E34AA"/>
    <w:rsid w:val="004E5EC5"/>
    <w:rsid w:val="004F2FF1"/>
    <w:rsid w:val="004F3DC2"/>
    <w:rsid w:val="00506156"/>
    <w:rsid w:val="00511EAF"/>
    <w:rsid w:val="00514574"/>
    <w:rsid w:val="00515690"/>
    <w:rsid w:val="0051775F"/>
    <w:rsid w:val="00523697"/>
    <w:rsid w:val="00527023"/>
    <w:rsid w:val="00532C74"/>
    <w:rsid w:val="005359F6"/>
    <w:rsid w:val="00543485"/>
    <w:rsid w:val="00553964"/>
    <w:rsid w:val="00554D1A"/>
    <w:rsid w:val="00563131"/>
    <w:rsid w:val="005659E9"/>
    <w:rsid w:val="005666B5"/>
    <w:rsid w:val="00570B9D"/>
    <w:rsid w:val="00571711"/>
    <w:rsid w:val="005757D0"/>
    <w:rsid w:val="005761B0"/>
    <w:rsid w:val="00577474"/>
    <w:rsid w:val="005846A5"/>
    <w:rsid w:val="005901CB"/>
    <w:rsid w:val="00594E87"/>
    <w:rsid w:val="005A4BEC"/>
    <w:rsid w:val="005A5953"/>
    <w:rsid w:val="005A6512"/>
    <w:rsid w:val="005B6276"/>
    <w:rsid w:val="005B77E8"/>
    <w:rsid w:val="005D11DF"/>
    <w:rsid w:val="005D4F36"/>
    <w:rsid w:val="005E02E1"/>
    <w:rsid w:val="005E3E56"/>
    <w:rsid w:val="005F28BD"/>
    <w:rsid w:val="005F28D2"/>
    <w:rsid w:val="005F29C6"/>
    <w:rsid w:val="00605B5F"/>
    <w:rsid w:val="00605ECB"/>
    <w:rsid w:val="00607D8C"/>
    <w:rsid w:val="00617D02"/>
    <w:rsid w:val="006215A4"/>
    <w:rsid w:val="006237FA"/>
    <w:rsid w:val="0062640E"/>
    <w:rsid w:val="00627AA4"/>
    <w:rsid w:val="00630814"/>
    <w:rsid w:val="006331F8"/>
    <w:rsid w:val="006436E4"/>
    <w:rsid w:val="006469B5"/>
    <w:rsid w:val="00652936"/>
    <w:rsid w:val="00657FEB"/>
    <w:rsid w:val="0066017E"/>
    <w:rsid w:val="006602EE"/>
    <w:rsid w:val="0067026F"/>
    <w:rsid w:val="00677410"/>
    <w:rsid w:val="006939A7"/>
    <w:rsid w:val="006A1134"/>
    <w:rsid w:val="006A7142"/>
    <w:rsid w:val="006B14B7"/>
    <w:rsid w:val="006B6CB7"/>
    <w:rsid w:val="006C149D"/>
    <w:rsid w:val="006C20EF"/>
    <w:rsid w:val="006C53CA"/>
    <w:rsid w:val="006C56A0"/>
    <w:rsid w:val="006D10E1"/>
    <w:rsid w:val="006D7C3F"/>
    <w:rsid w:val="006E1426"/>
    <w:rsid w:val="006E3BC0"/>
    <w:rsid w:val="006F114F"/>
    <w:rsid w:val="007001C4"/>
    <w:rsid w:val="00707198"/>
    <w:rsid w:val="007126B3"/>
    <w:rsid w:val="007127A3"/>
    <w:rsid w:val="00712DF2"/>
    <w:rsid w:val="00714C63"/>
    <w:rsid w:val="0071615D"/>
    <w:rsid w:val="00730824"/>
    <w:rsid w:val="007309CD"/>
    <w:rsid w:val="0073337A"/>
    <w:rsid w:val="007347F9"/>
    <w:rsid w:val="007371A9"/>
    <w:rsid w:val="00741B11"/>
    <w:rsid w:val="00744D68"/>
    <w:rsid w:val="007514B3"/>
    <w:rsid w:val="00751868"/>
    <w:rsid w:val="00762655"/>
    <w:rsid w:val="007665AF"/>
    <w:rsid w:val="00767871"/>
    <w:rsid w:val="007707EE"/>
    <w:rsid w:val="0077469A"/>
    <w:rsid w:val="007814F9"/>
    <w:rsid w:val="007839E3"/>
    <w:rsid w:val="00784472"/>
    <w:rsid w:val="007866F9"/>
    <w:rsid w:val="0078784C"/>
    <w:rsid w:val="007968AD"/>
    <w:rsid w:val="007A2BA1"/>
    <w:rsid w:val="007A3DD9"/>
    <w:rsid w:val="007A69B3"/>
    <w:rsid w:val="007B2B97"/>
    <w:rsid w:val="007B5368"/>
    <w:rsid w:val="007C5EA5"/>
    <w:rsid w:val="007C7CA6"/>
    <w:rsid w:val="007D0DE8"/>
    <w:rsid w:val="007D10BD"/>
    <w:rsid w:val="007D5102"/>
    <w:rsid w:val="007D650A"/>
    <w:rsid w:val="007D6B64"/>
    <w:rsid w:val="007E482E"/>
    <w:rsid w:val="007F1718"/>
    <w:rsid w:val="007F2240"/>
    <w:rsid w:val="007F436F"/>
    <w:rsid w:val="007F5CA0"/>
    <w:rsid w:val="00800149"/>
    <w:rsid w:val="00800211"/>
    <w:rsid w:val="008015ED"/>
    <w:rsid w:val="008023FD"/>
    <w:rsid w:val="00812B42"/>
    <w:rsid w:val="008262F6"/>
    <w:rsid w:val="00826B46"/>
    <w:rsid w:val="00832D7F"/>
    <w:rsid w:val="00842A66"/>
    <w:rsid w:val="00843D50"/>
    <w:rsid w:val="00846F1D"/>
    <w:rsid w:val="00865248"/>
    <w:rsid w:val="00873DC9"/>
    <w:rsid w:val="008746B4"/>
    <w:rsid w:val="00875C30"/>
    <w:rsid w:val="0088243B"/>
    <w:rsid w:val="00887106"/>
    <w:rsid w:val="008945AC"/>
    <w:rsid w:val="008B07BD"/>
    <w:rsid w:val="008C1300"/>
    <w:rsid w:val="008C1799"/>
    <w:rsid w:val="008E11FD"/>
    <w:rsid w:val="008E2819"/>
    <w:rsid w:val="008F1C8F"/>
    <w:rsid w:val="00902108"/>
    <w:rsid w:val="00905B2E"/>
    <w:rsid w:val="00910D7A"/>
    <w:rsid w:val="00912590"/>
    <w:rsid w:val="009160ED"/>
    <w:rsid w:val="00921133"/>
    <w:rsid w:val="00921AAD"/>
    <w:rsid w:val="00941218"/>
    <w:rsid w:val="009450DB"/>
    <w:rsid w:val="00945189"/>
    <w:rsid w:val="009548B6"/>
    <w:rsid w:val="00954DEE"/>
    <w:rsid w:val="00962ECB"/>
    <w:rsid w:val="00962FC4"/>
    <w:rsid w:val="009668FD"/>
    <w:rsid w:val="00970693"/>
    <w:rsid w:val="009711B9"/>
    <w:rsid w:val="00973374"/>
    <w:rsid w:val="009763E0"/>
    <w:rsid w:val="009800A9"/>
    <w:rsid w:val="009873E8"/>
    <w:rsid w:val="00992F2F"/>
    <w:rsid w:val="00996AF1"/>
    <w:rsid w:val="009A0BBC"/>
    <w:rsid w:val="009B5D5E"/>
    <w:rsid w:val="009B7417"/>
    <w:rsid w:val="009C0727"/>
    <w:rsid w:val="009C42AA"/>
    <w:rsid w:val="009D3FA6"/>
    <w:rsid w:val="009D6B87"/>
    <w:rsid w:val="009F0C1F"/>
    <w:rsid w:val="009F17A6"/>
    <w:rsid w:val="009F73B7"/>
    <w:rsid w:val="00A05ECA"/>
    <w:rsid w:val="00A10E17"/>
    <w:rsid w:val="00A129CE"/>
    <w:rsid w:val="00A1780B"/>
    <w:rsid w:val="00A2014B"/>
    <w:rsid w:val="00A24695"/>
    <w:rsid w:val="00A526F3"/>
    <w:rsid w:val="00A54530"/>
    <w:rsid w:val="00A54700"/>
    <w:rsid w:val="00A705AE"/>
    <w:rsid w:val="00A72EE4"/>
    <w:rsid w:val="00A7324F"/>
    <w:rsid w:val="00A87361"/>
    <w:rsid w:val="00A95271"/>
    <w:rsid w:val="00A9563E"/>
    <w:rsid w:val="00AA5D04"/>
    <w:rsid w:val="00AA6C56"/>
    <w:rsid w:val="00AC0DD5"/>
    <w:rsid w:val="00AC23CF"/>
    <w:rsid w:val="00AE06E9"/>
    <w:rsid w:val="00AE76DC"/>
    <w:rsid w:val="00AF4864"/>
    <w:rsid w:val="00AF6990"/>
    <w:rsid w:val="00AF71CD"/>
    <w:rsid w:val="00B0199A"/>
    <w:rsid w:val="00B21527"/>
    <w:rsid w:val="00B23969"/>
    <w:rsid w:val="00B25228"/>
    <w:rsid w:val="00B34F8A"/>
    <w:rsid w:val="00B4478F"/>
    <w:rsid w:val="00B45197"/>
    <w:rsid w:val="00B54F7C"/>
    <w:rsid w:val="00B55FC0"/>
    <w:rsid w:val="00B61667"/>
    <w:rsid w:val="00B67654"/>
    <w:rsid w:val="00B724F8"/>
    <w:rsid w:val="00B73749"/>
    <w:rsid w:val="00B73CF2"/>
    <w:rsid w:val="00B73ED7"/>
    <w:rsid w:val="00B77489"/>
    <w:rsid w:val="00B77838"/>
    <w:rsid w:val="00B80800"/>
    <w:rsid w:val="00B83E39"/>
    <w:rsid w:val="00B846A4"/>
    <w:rsid w:val="00B8707A"/>
    <w:rsid w:val="00B9072C"/>
    <w:rsid w:val="00B9114B"/>
    <w:rsid w:val="00B95656"/>
    <w:rsid w:val="00BA0801"/>
    <w:rsid w:val="00BA6D06"/>
    <w:rsid w:val="00BB14DF"/>
    <w:rsid w:val="00BB7985"/>
    <w:rsid w:val="00BC2731"/>
    <w:rsid w:val="00BC27B2"/>
    <w:rsid w:val="00BC69E3"/>
    <w:rsid w:val="00BD2B73"/>
    <w:rsid w:val="00BE4708"/>
    <w:rsid w:val="00BE773E"/>
    <w:rsid w:val="00BF1077"/>
    <w:rsid w:val="00BF4677"/>
    <w:rsid w:val="00C04E2C"/>
    <w:rsid w:val="00C05AD4"/>
    <w:rsid w:val="00C14C0B"/>
    <w:rsid w:val="00C151B3"/>
    <w:rsid w:val="00C270BD"/>
    <w:rsid w:val="00C30C4D"/>
    <w:rsid w:val="00C33AF5"/>
    <w:rsid w:val="00C378BA"/>
    <w:rsid w:val="00C37B51"/>
    <w:rsid w:val="00C42E82"/>
    <w:rsid w:val="00C4300B"/>
    <w:rsid w:val="00C43BB2"/>
    <w:rsid w:val="00C44E20"/>
    <w:rsid w:val="00C455E7"/>
    <w:rsid w:val="00C5170B"/>
    <w:rsid w:val="00C52DEE"/>
    <w:rsid w:val="00C6278B"/>
    <w:rsid w:val="00C751D7"/>
    <w:rsid w:val="00C831A0"/>
    <w:rsid w:val="00C90B41"/>
    <w:rsid w:val="00C91916"/>
    <w:rsid w:val="00C93034"/>
    <w:rsid w:val="00CA0F92"/>
    <w:rsid w:val="00CA44F1"/>
    <w:rsid w:val="00CA45B0"/>
    <w:rsid w:val="00CB32A8"/>
    <w:rsid w:val="00CC1481"/>
    <w:rsid w:val="00CC1B5A"/>
    <w:rsid w:val="00CC2F97"/>
    <w:rsid w:val="00CE6246"/>
    <w:rsid w:val="00CF51DF"/>
    <w:rsid w:val="00CF5558"/>
    <w:rsid w:val="00D12581"/>
    <w:rsid w:val="00D14E01"/>
    <w:rsid w:val="00D17C3E"/>
    <w:rsid w:val="00D17FE4"/>
    <w:rsid w:val="00D3054D"/>
    <w:rsid w:val="00D31623"/>
    <w:rsid w:val="00D32297"/>
    <w:rsid w:val="00D363ED"/>
    <w:rsid w:val="00D42F0F"/>
    <w:rsid w:val="00D503FB"/>
    <w:rsid w:val="00D50459"/>
    <w:rsid w:val="00D53046"/>
    <w:rsid w:val="00D56E54"/>
    <w:rsid w:val="00D746AB"/>
    <w:rsid w:val="00D7653C"/>
    <w:rsid w:val="00D772FA"/>
    <w:rsid w:val="00D77403"/>
    <w:rsid w:val="00D836A8"/>
    <w:rsid w:val="00D92700"/>
    <w:rsid w:val="00D93528"/>
    <w:rsid w:val="00DA54B8"/>
    <w:rsid w:val="00DA5B9C"/>
    <w:rsid w:val="00DC09C8"/>
    <w:rsid w:val="00DC26F4"/>
    <w:rsid w:val="00DC294E"/>
    <w:rsid w:val="00DC2C34"/>
    <w:rsid w:val="00DD1D9C"/>
    <w:rsid w:val="00DD63FB"/>
    <w:rsid w:val="00DE7BD5"/>
    <w:rsid w:val="00DF357B"/>
    <w:rsid w:val="00DF414D"/>
    <w:rsid w:val="00E029B9"/>
    <w:rsid w:val="00E0563D"/>
    <w:rsid w:val="00E0581D"/>
    <w:rsid w:val="00E0792F"/>
    <w:rsid w:val="00E07CA4"/>
    <w:rsid w:val="00E1109C"/>
    <w:rsid w:val="00E141BA"/>
    <w:rsid w:val="00E21B40"/>
    <w:rsid w:val="00E22A5D"/>
    <w:rsid w:val="00E3037D"/>
    <w:rsid w:val="00E37BA9"/>
    <w:rsid w:val="00E439BA"/>
    <w:rsid w:val="00E43EF3"/>
    <w:rsid w:val="00E46F2E"/>
    <w:rsid w:val="00E500F5"/>
    <w:rsid w:val="00E5209A"/>
    <w:rsid w:val="00E62A60"/>
    <w:rsid w:val="00E6512A"/>
    <w:rsid w:val="00E735E4"/>
    <w:rsid w:val="00E73B06"/>
    <w:rsid w:val="00E77D6E"/>
    <w:rsid w:val="00E81077"/>
    <w:rsid w:val="00E82157"/>
    <w:rsid w:val="00E865CF"/>
    <w:rsid w:val="00E91909"/>
    <w:rsid w:val="00E94E68"/>
    <w:rsid w:val="00EA3D3B"/>
    <w:rsid w:val="00EA40CB"/>
    <w:rsid w:val="00EB085B"/>
    <w:rsid w:val="00EB1D27"/>
    <w:rsid w:val="00EC0BB0"/>
    <w:rsid w:val="00EC7158"/>
    <w:rsid w:val="00EE0579"/>
    <w:rsid w:val="00EE0C74"/>
    <w:rsid w:val="00EE14E0"/>
    <w:rsid w:val="00EE4B6F"/>
    <w:rsid w:val="00EE7B2F"/>
    <w:rsid w:val="00EF0067"/>
    <w:rsid w:val="00EF1CEA"/>
    <w:rsid w:val="00EF4B5C"/>
    <w:rsid w:val="00EF77CD"/>
    <w:rsid w:val="00F0010C"/>
    <w:rsid w:val="00F11037"/>
    <w:rsid w:val="00F14623"/>
    <w:rsid w:val="00F174D1"/>
    <w:rsid w:val="00F25BF7"/>
    <w:rsid w:val="00F3063C"/>
    <w:rsid w:val="00F3471C"/>
    <w:rsid w:val="00F434D7"/>
    <w:rsid w:val="00F45BCC"/>
    <w:rsid w:val="00F61517"/>
    <w:rsid w:val="00F727DE"/>
    <w:rsid w:val="00F74A07"/>
    <w:rsid w:val="00F7506C"/>
    <w:rsid w:val="00F76BAE"/>
    <w:rsid w:val="00F84791"/>
    <w:rsid w:val="00F93105"/>
    <w:rsid w:val="00F93F14"/>
    <w:rsid w:val="00F96BB0"/>
    <w:rsid w:val="00F97081"/>
    <w:rsid w:val="00FA06E2"/>
    <w:rsid w:val="00FA1AE1"/>
    <w:rsid w:val="00FA2521"/>
    <w:rsid w:val="00FA2E8A"/>
    <w:rsid w:val="00FC31A8"/>
    <w:rsid w:val="00FC38B4"/>
    <w:rsid w:val="00FC5C21"/>
    <w:rsid w:val="00FD107D"/>
    <w:rsid w:val="00FD2708"/>
    <w:rsid w:val="00FD5A58"/>
    <w:rsid w:val="00FF34D8"/>
    <w:rsid w:val="00FF3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AA4011C"/>
  <w15:docId w15:val="{BA5A562C-6B1E-45EB-860F-CD3FAFC9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5AC"/>
    <w:pPr>
      <w:spacing w:after="200" w:line="276" w:lineRule="auto"/>
    </w:pPr>
    <w:rPr>
      <w:rFonts w:eastAsia="Times New Roman"/>
      <w:sz w:val="22"/>
      <w:szCs w:val="22"/>
      <w:lang w:val="ro-RO"/>
    </w:rPr>
  </w:style>
  <w:style w:type="paragraph" w:styleId="Heading1">
    <w:name w:val="heading 1"/>
    <w:basedOn w:val="Normal"/>
    <w:next w:val="Normal"/>
    <w:link w:val="Heading1Char"/>
    <w:qFormat/>
    <w:rsid w:val="00EE7B2F"/>
    <w:pPr>
      <w:keepNext/>
      <w:numPr>
        <w:numId w:val="5"/>
      </w:numPr>
      <w:spacing w:line="240" w:lineRule="exact"/>
      <w:jc w:val="both"/>
      <w:outlineLvl w:val="0"/>
    </w:pPr>
    <w:rPr>
      <w:rFonts w:ascii="Bookman Old Style" w:hAnsi="Bookman Old Style"/>
      <w:b/>
      <w:bCs/>
      <w:sz w:val="28"/>
      <w:lang w:eastAsia="ro-RO"/>
    </w:rPr>
  </w:style>
  <w:style w:type="paragraph" w:styleId="Heading2">
    <w:name w:val="heading 2"/>
    <w:basedOn w:val="Normal"/>
    <w:next w:val="Normal"/>
    <w:link w:val="Heading2Char"/>
    <w:qFormat/>
    <w:rsid w:val="00EE7B2F"/>
    <w:pPr>
      <w:keepNext/>
      <w:numPr>
        <w:ilvl w:val="1"/>
        <w:numId w:val="5"/>
      </w:numPr>
      <w:spacing w:before="240" w:after="60"/>
      <w:outlineLvl w:val="1"/>
    </w:pPr>
    <w:rPr>
      <w:rFonts w:ascii="Arial" w:hAnsi="Arial"/>
      <w:b/>
      <w:bCs/>
      <w:i/>
      <w:iCs/>
      <w:sz w:val="28"/>
      <w:szCs w:val="28"/>
      <w:lang w:eastAsia="x-none"/>
    </w:rPr>
  </w:style>
  <w:style w:type="paragraph" w:styleId="Heading3">
    <w:name w:val="heading 3"/>
    <w:basedOn w:val="Normal"/>
    <w:next w:val="Normal"/>
    <w:link w:val="Heading3Char"/>
    <w:uiPriority w:val="99"/>
    <w:qFormat/>
    <w:rsid w:val="00EE7B2F"/>
    <w:pPr>
      <w:keepNext/>
      <w:spacing w:before="240" w:after="60"/>
      <w:outlineLvl w:val="2"/>
    </w:pPr>
    <w:rPr>
      <w:rFonts w:ascii="Arial" w:eastAsia="Calibri" w:hAnsi="Arial"/>
      <w:b/>
      <w:bCs/>
      <w:sz w:val="26"/>
      <w:szCs w:val="26"/>
      <w:lang w:eastAsia="x-none"/>
    </w:rPr>
  </w:style>
  <w:style w:type="paragraph" w:styleId="Heading5">
    <w:name w:val="heading 5"/>
    <w:basedOn w:val="Normal"/>
    <w:next w:val="Normal"/>
    <w:link w:val="Heading5Char"/>
    <w:uiPriority w:val="99"/>
    <w:qFormat/>
    <w:rsid w:val="00EE7B2F"/>
    <w:pPr>
      <w:spacing w:before="240" w:after="60"/>
      <w:outlineLvl w:val="4"/>
    </w:pPr>
    <w:rPr>
      <w:rFonts w:eastAsia="Calibri"/>
      <w:b/>
      <w:bCs/>
      <w:i/>
      <w:iCs/>
      <w:sz w:val="26"/>
      <w:szCs w:val="26"/>
      <w:lang w:eastAsia="x-none"/>
    </w:rPr>
  </w:style>
  <w:style w:type="paragraph" w:styleId="Heading7">
    <w:name w:val="heading 7"/>
    <w:basedOn w:val="Normal"/>
    <w:next w:val="Normal"/>
    <w:link w:val="Heading7Char"/>
    <w:uiPriority w:val="99"/>
    <w:qFormat/>
    <w:rsid w:val="00EE7B2F"/>
    <w:pPr>
      <w:spacing w:before="240" w:after="60"/>
      <w:outlineLvl w:val="6"/>
    </w:pPr>
    <w:rPr>
      <w:rFonts w:eastAsia="Calibri"/>
      <w:lang w:eastAsia="x-none"/>
    </w:rPr>
  </w:style>
  <w:style w:type="paragraph" w:styleId="Heading9">
    <w:name w:val="heading 9"/>
    <w:basedOn w:val="Normal"/>
    <w:next w:val="Normal"/>
    <w:qFormat/>
    <w:rsid w:val="00570B9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arattereCharCharCarattereCharCharCharCharCharCarattereCharCharCharCharCharCharCharCharCharCharCharCharCharCharCharCaracterCharChar1Caracter">
    <w:name w:val="Char Char Char Carattere Char Char Carattere Char Char Char Char Char Carattere Char Char Char Char Char Char Char Char Char Char Char Char Char Char Char Caracter Char Char1 Caracter"/>
    <w:basedOn w:val="Normal"/>
    <w:rsid w:val="008945AC"/>
    <w:pPr>
      <w:spacing w:before="120" w:after="160" w:line="240" w:lineRule="exact"/>
    </w:pPr>
    <w:rPr>
      <w:rFonts w:ascii="Tahoma" w:eastAsia="SimSun" w:hAnsi="Tahoma" w:cs="Arial Narrow"/>
      <w:sz w:val="20"/>
      <w:szCs w:val="20"/>
      <w:lang w:val="en-GB" w:eastAsia="it-IT"/>
    </w:rPr>
  </w:style>
  <w:style w:type="paragraph" w:customStyle="1" w:styleId="Header1">
    <w:name w:val="Header1"/>
    <w:rsid w:val="008945AC"/>
    <w:pPr>
      <w:tabs>
        <w:tab w:val="center" w:pos="4703"/>
        <w:tab w:val="right" w:pos="9406"/>
      </w:tabs>
    </w:pPr>
    <w:rPr>
      <w:rFonts w:ascii="Times New Roman" w:eastAsia="Times New Roman" w:hAnsi="Times New Roman"/>
      <w:color w:val="000000"/>
      <w:sz w:val="24"/>
      <w:lang w:val="en-GB" w:eastAsia="en-AU"/>
    </w:rPr>
  </w:style>
  <w:style w:type="paragraph" w:styleId="NormalWeb">
    <w:name w:val="Normal (Web)"/>
    <w:basedOn w:val="Normal"/>
    <w:rsid w:val="008945AC"/>
    <w:pPr>
      <w:spacing w:before="100" w:beforeAutospacing="1" w:after="100" w:afterAutospacing="1" w:line="240" w:lineRule="auto"/>
    </w:pPr>
    <w:rPr>
      <w:rFonts w:ascii="Times New Roman" w:eastAsia="Calibri" w:hAnsi="Times New Roman"/>
      <w:sz w:val="24"/>
      <w:szCs w:val="24"/>
      <w:lang w:val="en-US"/>
    </w:rPr>
  </w:style>
  <w:style w:type="paragraph" w:customStyle="1" w:styleId="Char">
    <w:name w:val="Char"/>
    <w:basedOn w:val="Normal"/>
    <w:rsid w:val="00211400"/>
    <w:pPr>
      <w:spacing w:before="120" w:after="160" w:line="240" w:lineRule="exact"/>
    </w:pPr>
    <w:rPr>
      <w:rFonts w:ascii="Tahoma" w:eastAsia="SimSun" w:hAnsi="Tahoma" w:cs="Arial Narrow"/>
      <w:sz w:val="20"/>
      <w:szCs w:val="20"/>
      <w:lang w:val="en-GB" w:eastAsia="it-IT"/>
    </w:rPr>
  </w:style>
  <w:style w:type="character" w:customStyle="1" w:styleId="noticetext">
    <w:name w:val="noticetext"/>
    <w:basedOn w:val="DefaultParagraphFont"/>
    <w:uiPriority w:val="99"/>
    <w:rsid w:val="00A95271"/>
  </w:style>
  <w:style w:type="table" w:styleId="TableGrid">
    <w:name w:val="Table Grid"/>
    <w:basedOn w:val="TableNormal"/>
    <w:uiPriority w:val="39"/>
    <w:rsid w:val="00F93F1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arattereCharCharCarattereCharCharCharCharCharCarattereCharCharCharCharCharCharCharCharCharCharCharCharCharCharCharCaracterCharChar1CaracterCharChar">
    <w:name w:val="Char Char Char Carattere Char Char Carattere Char Char Char Char Char Carattere Char Char Char Char Char Char Char Char Char Char Char Char Char Char Char Caracter Char Char1 Caracter Char Char"/>
    <w:basedOn w:val="Normal"/>
    <w:rsid w:val="00843D50"/>
    <w:pPr>
      <w:spacing w:before="120" w:after="160" w:line="240" w:lineRule="exact"/>
    </w:pPr>
    <w:rPr>
      <w:rFonts w:ascii="Tahoma" w:eastAsia="SimSun" w:hAnsi="Tahoma" w:cs="Arial Narrow"/>
      <w:sz w:val="20"/>
      <w:szCs w:val="20"/>
      <w:lang w:val="en-GB" w:eastAsia="it-IT"/>
    </w:rPr>
  </w:style>
  <w:style w:type="paragraph" w:customStyle="1" w:styleId="CharCharChar">
    <w:name w:val="Char Char Char"/>
    <w:basedOn w:val="Normal"/>
    <w:rsid w:val="005F29C6"/>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0">
    <w:name w:val="Char Char Char Carattere Char Char Carattere Char Char Char Char Char Carattere Char Char Char Char Char Char Char Char Char Char Char Char Char Char Char Caracter Char Char1 Caracter"/>
    <w:basedOn w:val="Normal"/>
    <w:rsid w:val="00AE76DC"/>
    <w:pPr>
      <w:spacing w:before="120" w:after="160" w:line="240" w:lineRule="exact"/>
    </w:pPr>
    <w:rPr>
      <w:rFonts w:ascii="Tahoma" w:eastAsia="SimSun" w:hAnsi="Tahoma" w:cs="Arial Narrow"/>
      <w:sz w:val="20"/>
      <w:szCs w:val="20"/>
      <w:lang w:val="en-GB" w:eastAsia="it-IT"/>
    </w:rPr>
  </w:style>
  <w:style w:type="paragraph" w:customStyle="1" w:styleId="CharChar">
    <w:name w:val="Char Char"/>
    <w:basedOn w:val="Normal"/>
    <w:rsid w:val="00DA5B9C"/>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CharChar">
    <w:name w:val="Char Char Char Carattere Char Char Carattere Char Char Char Char Char Carattere Char Char Char Char Char Char Char Char Char Char Char Char Char Char Char Caracter Char Char1 Caracter Char Char Char"/>
    <w:basedOn w:val="Normal"/>
    <w:rsid w:val="008C1300"/>
    <w:pPr>
      <w:spacing w:before="120" w:after="160" w:line="240" w:lineRule="exact"/>
    </w:pPr>
    <w:rPr>
      <w:rFonts w:ascii="Tahoma" w:eastAsia="SimSun" w:hAnsi="Tahoma" w:cs="Arial Narrow"/>
      <w:sz w:val="20"/>
      <w:szCs w:val="20"/>
      <w:lang w:val="en-GB" w:eastAsia="it-IT"/>
    </w:rPr>
  </w:style>
  <w:style w:type="character" w:customStyle="1" w:styleId="Heading1Char">
    <w:name w:val="Heading 1 Char"/>
    <w:link w:val="Heading1"/>
    <w:rsid w:val="00EE7B2F"/>
    <w:rPr>
      <w:rFonts w:ascii="Bookman Old Style" w:eastAsia="Times New Roman" w:hAnsi="Bookman Old Style"/>
      <w:b/>
      <w:bCs/>
      <w:sz w:val="28"/>
      <w:szCs w:val="22"/>
      <w:lang w:val="ro-RO" w:eastAsia="ro-RO"/>
    </w:rPr>
  </w:style>
  <w:style w:type="character" w:customStyle="1" w:styleId="Heading2Char">
    <w:name w:val="Heading 2 Char"/>
    <w:link w:val="Heading2"/>
    <w:rsid w:val="00EE7B2F"/>
    <w:rPr>
      <w:rFonts w:ascii="Arial" w:eastAsia="Times New Roman" w:hAnsi="Arial" w:cs="Arial"/>
      <w:b/>
      <w:bCs/>
      <w:i/>
      <w:iCs/>
      <w:sz w:val="28"/>
      <w:szCs w:val="28"/>
      <w:lang w:val="ro-RO"/>
    </w:rPr>
  </w:style>
  <w:style w:type="character" w:customStyle="1" w:styleId="Heading3Char">
    <w:name w:val="Heading 3 Char"/>
    <w:link w:val="Heading3"/>
    <w:uiPriority w:val="99"/>
    <w:rsid w:val="00EE7B2F"/>
    <w:rPr>
      <w:rFonts w:ascii="Arial" w:hAnsi="Arial" w:cs="Arial"/>
      <w:b/>
      <w:bCs/>
      <w:sz w:val="26"/>
      <w:szCs w:val="26"/>
      <w:lang w:val="ro-RO"/>
    </w:rPr>
  </w:style>
  <w:style w:type="character" w:customStyle="1" w:styleId="Heading5Char">
    <w:name w:val="Heading 5 Char"/>
    <w:link w:val="Heading5"/>
    <w:uiPriority w:val="99"/>
    <w:rsid w:val="00EE7B2F"/>
    <w:rPr>
      <w:b/>
      <w:bCs/>
      <w:i/>
      <w:iCs/>
      <w:sz w:val="26"/>
      <w:szCs w:val="26"/>
      <w:lang w:val="ro-RO"/>
    </w:rPr>
  </w:style>
  <w:style w:type="character" w:customStyle="1" w:styleId="Heading7Char">
    <w:name w:val="Heading 7 Char"/>
    <w:link w:val="Heading7"/>
    <w:uiPriority w:val="99"/>
    <w:rsid w:val="00EE7B2F"/>
    <w:rPr>
      <w:sz w:val="22"/>
      <w:szCs w:val="22"/>
      <w:lang w:val="ro-RO"/>
    </w:rPr>
  </w:style>
  <w:style w:type="paragraph" w:styleId="BodyTextIndent">
    <w:name w:val="Body Text Indent"/>
    <w:basedOn w:val="Normal"/>
    <w:link w:val="BodyTextIndentChar"/>
    <w:uiPriority w:val="99"/>
    <w:rsid w:val="00EE7B2F"/>
    <w:pPr>
      <w:autoSpaceDE w:val="0"/>
      <w:autoSpaceDN w:val="0"/>
      <w:adjustRightInd w:val="0"/>
      <w:ind w:firstLine="720"/>
      <w:jc w:val="both"/>
    </w:pPr>
    <w:rPr>
      <w:rFonts w:ascii="Arial" w:hAnsi="Arial"/>
      <w:szCs w:val="26"/>
      <w:lang w:eastAsia="x-none"/>
    </w:rPr>
  </w:style>
  <w:style w:type="character" w:customStyle="1" w:styleId="BodyTextIndentChar">
    <w:name w:val="Body Text Indent Char"/>
    <w:link w:val="BodyTextIndent"/>
    <w:uiPriority w:val="99"/>
    <w:rsid w:val="00EE7B2F"/>
    <w:rPr>
      <w:rFonts w:ascii="Arial" w:eastAsia="Times New Roman" w:hAnsi="Arial" w:cs="Arial"/>
      <w:sz w:val="22"/>
      <w:szCs w:val="26"/>
      <w:lang w:val="ro-RO"/>
    </w:rPr>
  </w:style>
  <w:style w:type="paragraph" w:customStyle="1" w:styleId="NormalWeb2Char">
    <w:name w:val="Normal (Web)2 Char"/>
    <w:basedOn w:val="Normal"/>
    <w:link w:val="NormalWeb2CharChar"/>
    <w:rsid w:val="00EE7B2F"/>
    <w:pPr>
      <w:spacing w:before="140" w:after="140"/>
      <w:ind w:left="140" w:right="140"/>
    </w:pPr>
    <w:rPr>
      <w:sz w:val="20"/>
      <w:szCs w:val="20"/>
      <w:lang w:val="x-none" w:eastAsia="ro-RO"/>
    </w:rPr>
  </w:style>
  <w:style w:type="character" w:customStyle="1" w:styleId="NormalWeb2CharChar">
    <w:name w:val="Normal (Web)2 Char Char"/>
    <w:link w:val="NormalWeb2Char"/>
    <w:rsid w:val="00EE7B2F"/>
    <w:rPr>
      <w:rFonts w:eastAsia="Times New Roman"/>
      <w:lang w:eastAsia="ro-RO"/>
    </w:rPr>
  </w:style>
  <w:style w:type="paragraph" w:styleId="HTMLPreformatted">
    <w:name w:val="HTML Preformatted"/>
    <w:basedOn w:val="Normal"/>
    <w:link w:val="HTMLPreformattedChar"/>
    <w:rsid w:val="00EE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val="x-none" w:eastAsia="x-none"/>
    </w:rPr>
  </w:style>
  <w:style w:type="character" w:customStyle="1" w:styleId="HTMLPreformattedChar">
    <w:name w:val="HTML Preformatted Char"/>
    <w:link w:val="HTMLPreformatted"/>
    <w:rsid w:val="00EE7B2F"/>
    <w:rPr>
      <w:rFonts w:ascii="Courier New" w:hAnsi="Courier New" w:cs="Courier New"/>
    </w:rPr>
  </w:style>
  <w:style w:type="paragraph" w:styleId="Header">
    <w:name w:val="header"/>
    <w:basedOn w:val="Normal"/>
    <w:link w:val="HeaderChar"/>
    <w:rsid w:val="00EE7B2F"/>
    <w:pPr>
      <w:tabs>
        <w:tab w:val="center" w:pos="4536"/>
        <w:tab w:val="right" w:pos="9072"/>
      </w:tabs>
      <w:spacing w:after="0" w:line="240" w:lineRule="auto"/>
    </w:pPr>
    <w:rPr>
      <w:lang w:eastAsia="x-none"/>
    </w:rPr>
  </w:style>
  <w:style w:type="character" w:customStyle="1" w:styleId="HeaderChar">
    <w:name w:val="Header Char"/>
    <w:link w:val="Header"/>
    <w:rsid w:val="00EE7B2F"/>
    <w:rPr>
      <w:rFonts w:eastAsia="Times New Roman"/>
      <w:sz w:val="22"/>
      <w:szCs w:val="22"/>
      <w:lang w:val="ro-RO"/>
    </w:rPr>
  </w:style>
  <w:style w:type="paragraph" w:styleId="Footer">
    <w:name w:val="footer"/>
    <w:basedOn w:val="Normal"/>
    <w:link w:val="FooterChar"/>
    <w:uiPriority w:val="99"/>
    <w:rsid w:val="00EE7B2F"/>
    <w:pPr>
      <w:tabs>
        <w:tab w:val="center" w:pos="4536"/>
        <w:tab w:val="right" w:pos="9072"/>
      </w:tabs>
      <w:spacing w:after="0" w:line="240" w:lineRule="auto"/>
    </w:pPr>
    <w:rPr>
      <w:lang w:eastAsia="x-none"/>
    </w:rPr>
  </w:style>
  <w:style w:type="character" w:customStyle="1" w:styleId="FooterChar">
    <w:name w:val="Footer Char"/>
    <w:link w:val="Footer"/>
    <w:uiPriority w:val="99"/>
    <w:rsid w:val="00EE7B2F"/>
    <w:rPr>
      <w:rFonts w:eastAsia="Times New Roman"/>
      <w:sz w:val="22"/>
      <w:szCs w:val="22"/>
      <w:lang w:val="ro-RO"/>
    </w:rPr>
  </w:style>
  <w:style w:type="table" w:customStyle="1" w:styleId="TableGrid1">
    <w:name w:val="Table Grid1"/>
    <w:basedOn w:val="TableNormal"/>
    <w:next w:val="TableGrid"/>
    <w:rsid w:val="00EE7B2F"/>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E7B2F"/>
    <w:rPr>
      <w:rFonts w:cs="Times New Roman"/>
      <w:b/>
      <w:color w:val="FF6600"/>
      <w:u w:val="none"/>
      <w:effect w:val="none"/>
    </w:rPr>
  </w:style>
  <w:style w:type="paragraph" w:styleId="BodyText">
    <w:name w:val="Body Text"/>
    <w:basedOn w:val="Normal"/>
    <w:link w:val="BodyTextChar"/>
    <w:rsid w:val="00EE7B2F"/>
    <w:pPr>
      <w:spacing w:after="120"/>
    </w:pPr>
    <w:rPr>
      <w:rFonts w:eastAsia="Calibri"/>
      <w:lang w:eastAsia="x-none"/>
    </w:rPr>
  </w:style>
  <w:style w:type="character" w:customStyle="1" w:styleId="BodyTextChar">
    <w:name w:val="Body Text Char"/>
    <w:link w:val="BodyText"/>
    <w:rsid w:val="00EE7B2F"/>
    <w:rPr>
      <w:sz w:val="22"/>
      <w:szCs w:val="22"/>
      <w:lang w:val="ro-RO"/>
    </w:rPr>
  </w:style>
  <w:style w:type="paragraph" w:customStyle="1" w:styleId="DefaultText">
    <w:name w:val="Default Text"/>
    <w:basedOn w:val="Normal"/>
    <w:uiPriority w:val="99"/>
    <w:rsid w:val="00EE7B2F"/>
    <w:rPr>
      <w:rFonts w:eastAsia="Calibri"/>
      <w:noProof/>
      <w:szCs w:val="20"/>
    </w:rPr>
  </w:style>
  <w:style w:type="paragraph" w:styleId="FootnoteText">
    <w:name w:val="footnote text"/>
    <w:basedOn w:val="Normal"/>
    <w:link w:val="FootnoteTextChar"/>
    <w:uiPriority w:val="99"/>
    <w:semiHidden/>
    <w:rsid w:val="00EE7B2F"/>
    <w:rPr>
      <w:rFonts w:eastAsia="Calibri"/>
      <w:sz w:val="20"/>
      <w:szCs w:val="20"/>
      <w:lang w:eastAsia="x-none"/>
    </w:rPr>
  </w:style>
  <w:style w:type="character" w:customStyle="1" w:styleId="FootnoteTextChar">
    <w:name w:val="Footnote Text Char"/>
    <w:link w:val="FootnoteText"/>
    <w:uiPriority w:val="99"/>
    <w:semiHidden/>
    <w:rsid w:val="00EE7B2F"/>
    <w:rPr>
      <w:lang w:val="ro-RO"/>
    </w:rPr>
  </w:style>
  <w:style w:type="character" w:styleId="FootnoteReference">
    <w:name w:val="footnote reference"/>
    <w:uiPriority w:val="99"/>
    <w:semiHidden/>
    <w:rsid w:val="00EE7B2F"/>
    <w:rPr>
      <w:rFonts w:cs="Times New Roman"/>
      <w:vertAlign w:val="superscript"/>
    </w:rPr>
  </w:style>
  <w:style w:type="character" w:styleId="PageNumber">
    <w:name w:val="page number"/>
    <w:rsid w:val="00EE7B2F"/>
    <w:rPr>
      <w:rFonts w:cs="Times New Roman"/>
    </w:rPr>
  </w:style>
  <w:style w:type="paragraph" w:styleId="BodyTextIndent2">
    <w:name w:val="Body Text Indent 2"/>
    <w:basedOn w:val="Normal"/>
    <w:link w:val="BodyTextIndent2Char"/>
    <w:uiPriority w:val="99"/>
    <w:rsid w:val="00EE7B2F"/>
    <w:pPr>
      <w:spacing w:after="120" w:line="480" w:lineRule="auto"/>
      <w:ind w:left="283"/>
    </w:pPr>
    <w:rPr>
      <w:rFonts w:eastAsia="Calibri"/>
      <w:lang w:eastAsia="x-none"/>
    </w:rPr>
  </w:style>
  <w:style w:type="character" w:customStyle="1" w:styleId="BodyTextIndent2Char">
    <w:name w:val="Body Text Indent 2 Char"/>
    <w:link w:val="BodyTextIndent2"/>
    <w:uiPriority w:val="99"/>
    <w:rsid w:val="00EE7B2F"/>
    <w:rPr>
      <w:sz w:val="22"/>
      <w:szCs w:val="22"/>
      <w:lang w:val="ro-RO"/>
    </w:rPr>
  </w:style>
  <w:style w:type="paragraph" w:customStyle="1" w:styleId="DefaultText2">
    <w:name w:val="Default Text:2"/>
    <w:basedOn w:val="Normal"/>
    <w:uiPriority w:val="99"/>
    <w:rsid w:val="00EE7B2F"/>
    <w:rPr>
      <w:rFonts w:eastAsia="Calibri"/>
      <w:noProof/>
      <w:szCs w:val="20"/>
    </w:rPr>
  </w:style>
  <w:style w:type="paragraph" w:customStyle="1" w:styleId="DefaultText1">
    <w:name w:val="Default Text:1"/>
    <w:basedOn w:val="Normal"/>
    <w:link w:val="DefaultText1Char"/>
    <w:uiPriority w:val="99"/>
    <w:rsid w:val="00EE7B2F"/>
    <w:rPr>
      <w:noProof/>
      <w:sz w:val="24"/>
      <w:lang w:val="x-none" w:eastAsia="x-none"/>
    </w:rPr>
  </w:style>
  <w:style w:type="character" w:customStyle="1" w:styleId="DefaultText1Char">
    <w:name w:val="Default Text:1 Char"/>
    <w:link w:val="DefaultText1"/>
    <w:uiPriority w:val="99"/>
    <w:locked/>
    <w:rsid w:val="00EE7B2F"/>
    <w:rPr>
      <w:rFonts w:eastAsia="Times New Roman"/>
      <w:noProof/>
      <w:sz w:val="24"/>
      <w:szCs w:val="22"/>
    </w:rPr>
  </w:style>
  <w:style w:type="character" w:styleId="Strong">
    <w:name w:val="Strong"/>
    <w:uiPriority w:val="99"/>
    <w:qFormat/>
    <w:rsid w:val="00EE7B2F"/>
    <w:rPr>
      <w:rFonts w:cs="Times New Roman"/>
      <w:b/>
    </w:rPr>
  </w:style>
  <w:style w:type="paragraph" w:customStyle="1" w:styleId="CaracterCaracter2CharChar">
    <w:name w:val="Caracter Caracter2 Char Char"/>
    <w:basedOn w:val="Normal"/>
    <w:uiPriority w:val="99"/>
    <w:rsid w:val="00EE7B2F"/>
    <w:pPr>
      <w:spacing w:after="160" w:line="240" w:lineRule="exact"/>
    </w:pPr>
    <w:rPr>
      <w:rFonts w:ascii="Tahoma" w:eastAsia="Calibri" w:hAnsi="Tahoma"/>
      <w:sz w:val="20"/>
      <w:szCs w:val="20"/>
    </w:rPr>
  </w:style>
  <w:style w:type="character" w:customStyle="1" w:styleId="apple-style-span">
    <w:name w:val="apple-style-span"/>
    <w:uiPriority w:val="99"/>
    <w:rsid w:val="00EE7B2F"/>
  </w:style>
  <w:style w:type="character" w:customStyle="1" w:styleId="apple-converted-space">
    <w:name w:val="apple-converted-space"/>
    <w:uiPriority w:val="99"/>
    <w:rsid w:val="00EE7B2F"/>
  </w:style>
  <w:style w:type="paragraph" w:customStyle="1" w:styleId="Char0">
    <w:name w:val="Char"/>
    <w:basedOn w:val="Normal"/>
    <w:uiPriority w:val="99"/>
    <w:rsid w:val="00EE7B2F"/>
    <w:rPr>
      <w:rFonts w:ascii="Arial" w:eastAsia="Calibri" w:hAnsi="Arial"/>
      <w:lang w:val="pl-PL" w:eastAsia="pl-PL"/>
    </w:rPr>
  </w:style>
  <w:style w:type="paragraph" w:customStyle="1" w:styleId="Default">
    <w:name w:val="Default"/>
    <w:uiPriority w:val="99"/>
    <w:rsid w:val="00EE7B2F"/>
    <w:pPr>
      <w:autoSpaceDE w:val="0"/>
      <w:autoSpaceDN w:val="0"/>
      <w:adjustRightInd w:val="0"/>
    </w:pPr>
    <w:rPr>
      <w:rFonts w:ascii="Times New Roman" w:eastAsia="Times New Roman" w:hAnsi="Times New Roman"/>
      <w:color w:val="000000"/>
      <w:sz w:val="24"/>
      <w:szCs w:val="24"/>
      <w:lang w:val="ro-RO" w:eastAsia="ro-RO"/>
    </w:rPr>
  </w:style>
  <w:style w:type="paragraph" w:styleId="ListParagraph">
    <w:name w:val="List Paragraph"/>
    <w:basedOn w:val="Normal"/>
    <w:uiPriority w:val="99"/>
    <w:qFormat/>
    <w:rsid w:val="00EE7B2F"/>
    <w:pPr>
      <w:ind w:left="720"/>
    </w:pPr>
    <w:rPr>
      <w:rFonts w:eastAsia="Calibri"/>
    </w:rPr>
  </w:style>
  <w:style w:type="paragraph" w:customStyle="1" w:styleId="NormalWeb2">
    <w:name w:val="Normal (Web)2"/>
    <w:basedOn w:val="Normal"/>
    <w:uiPriority w:val="99"/>
    <w:rsid w:val="00EE7B2F"/>
    <w:pPr>
      <w:spacing w:before="140" w:after="140"/>
      <w:ind w:left="140" w:right="140"/>
    </w:pPr>
    <w:rPr>
      <w:rFonts w:eastAsia="Calibri"/>
      <w:lang w:eastAsia="ro-RO"/>
    </w:rPr>
  </w:style>
  <w:style w:type="paragraph" w:styleId="BalloonText">
    <w:name w:val="Balloon Text"/>
    <w:basedOn w:val="Normal"/>
    <w:link w:val="BalloonTextChar"/>
    <w:rsid w:val="00EE7B2F"/>
    <w:rPr>
      <w:rFonts w:ascii="Tahoma" w:eastAsia="Calibri" w:hAnsi="Tahoma"/>
      <w:sz w:val="16"/>
      <w:szCs w:val="16"/>
      <w:lang w:eastAsia="x-none"/>
    </w:rPr>
  </w:style>
  <w:style w:type="character" w:customStyle="1" w:styleId="BalloonTextChar">
    <w:name w:val="Balloon Text Char"/>
    <w:link w:val="BalloonText"/>
    <w:rsid w:val="00EE7B2F"/>
    <w:rPr>
      <w:rFonts w:ascii="Tahoma" w:hAnsi="Tahoma" w:cs="Tahoma"/>
      <w:sz w:val="16"/>
      <w:szCs w:val="1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E7B2F"/>
    <w:pPr>
      <w:spacing w:after="0" w:line="240" w:lineRule="auto"/>
    </w:pPr>
    <w:rPr>
      <w:rFonts w:ascii="Arial" w:hAnsi="Arial"/>
      <w:sz w:val="24"/>
      <w:szCs w:val="24"/>
      <w:lang w:val="pl-PL" w:eastAsia="pl-PL"/>
    </w:rPr>
  </w:style>
  <w:style w:type="paragraph" w:customStyle="1" w:styleId="CharCharCharCarattereCharCharCarattereCharCharCharCharCharCarattereCharCharCharCharCharCharCharCharCharCharCharCharCharChar1">
    <w:name w:val="Char Char Char Carattere Char Char Carattere Char Char Char Char Char Carattere Char Char Char Char Char Char Char Char Char Char Char Char Char Char1"/>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
    <w:name w:val="Char Char Char Carattere Char Char Carattere Char Char Char Char Char Carattere Char Char Char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
    <w:name w:val="Char Char Char Carattere Char Char Carattere Char Char Char Char Char Carattere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
    <w:name w:val="Char Char Char Carattere Char Char Carattere Char Char Char Char Char Carattere Char Char Char Char Char Char Char Char Char Char Char Char Char Char Char Caracter Char Char1 Caracte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1">
    <w:name w:val="No List1"/>
    <w:next w:val="NoList"/>
    <w:semiHidden/>
    <w:unhideWhenUsed/>
    <w:rsid w:val="00EE7B2F"/>
  </w:style>
  <w:style w:type="paragraph" w:styleId="Title">
    <w:name w:val="Title"/>
    <w:basedOn w:val="Normal"/>
    <w:link w:val="TitleChar"/>
    <w:qFormat/>
    <w:rsid w:val="00EE7B2F"/>
    <w:pPr>
      <w:spacing w:after="0" w:line="240" w:lineRule="auto"/>
      <w:jc w:val="center"/>
    </w:pPr>
    <w:rPr>
      <w:rFonts w:ascii="Times New Roman" w:hAnsi="Times New Roman"/>
      <w:b/>
      <w:sz w:val="28"/>
      <w:szCs w:val="20"/>
      <w:lang w:val="x-none" w:eastAsia="ro-RO"/>
    </w:rPr>
  </w:style>
  <w:style w:type="character" w:customStyle="1" w:styleId="TitleChar">
    <w:name w:val="Title Char"/>
    <w:link w:val="Title"/>
    <w:rsid w:val="00EE7B2F"/>
    <w:rPr>
      <w:rFonts w:ascii="Times New Roman" w:eastAsia="Times New Roman" w:hAnsi="Times New Roman"/>
      <w:b/>
      <w:sz w:val="28"/>
      <w:lang w:eastAsia="ro-RO"/>
    </w:rPr>
  </w:style>
  <w:style w:type="character" w:customStyle="1" w:styleId="tpa1">
    <w:name w:val="tpa1"/>
    <w:rsid w:val="00EE7B2F"/>
  </w:style>
  <w:style w:type="character" w:customStyle="1" w:styleId="tax1">
    <w:name w:val="tax1"/>
    <w:rsid w:val="00EE7B2F"/>
    <w:rPr>
      <w:b/>
      <w:bCs/>
      <w:sz w:val="26"/>
      <w:szCs w:val="26"/>
    </w:rPr>
  </w:style>
  <w:style w:type="character" w:customStyle="1" w:styleId="Char12">
    <w:name w:val="Char12"/>
    <w:locked/>
    <w:rsid w:val="00EE7B2F"/>
    <w:rPr>
      <w:rFonts w:ascii="Bookman Old Style" w:eastAsia="Calibri" w:hAnsi="Bookman Old Style"/>
      <w:b/>
      <w:bCs/>
      <w:sz w:val="28"/>
      <w:szCs w:val="22"/>
      <w:lang w:val="ro-RO" w:eastAsia="ro-RO"/>
    </w:rPr>
  </w:style>
  <w:style w:type="character" w:customStyle="1" w:styleId="Char11">
    <w:name w:val="Char11"/>
    <w:locked/>
    <w:rsid w:val="00EE7B2F"/>
    <w:rPr>
      <w:rFonts w:ascii="Arial" w:eastAsia="Calibri" w:hAnsi="Arial" w:cs="Arial"/>
      <w:b/>
      <w:bCs/>
      <w:i/>
      <w:iCs/>
      <w:sz w:val="28"/>
      <w:szCs w:val="28"/>
      <w:lang w:val="ro-RO"/>
    </w:rPr>
  </w:style>
  <w:style w:type="character" w:customStyle="1" w:styleId="Char7">
    <w:name w:val="Char7"/>
    <w:semiHidden/>
    <w:locked/>
    <w:rsid w:val="00EE7B2F"/>
    <w:rPr>
      <w:rFonts w:cs="Times New Roman"/>
      <w:sz w:val="24"/>
      <w:szCs w:val="24"/>
      <w:lang w:val="en-US" w:eastAsia="en-US"/>
    </w:rPr>
  </w:style>
  <w:style w:type="character" w:customStyle="1" w:styleId="Char4">
    <w:name w:val="Char4"/>
    <w:locked/>
    <w:rsid w:val="00EE7B2F"/>
    <w:rPr>
      <w:rFonts w:cs="Times New Roman"/>
      <w:sz w:val="24"/>
    </w:rPr>
  </w:style>
  <w:style w:type="character" w:customStyle="1" w:styleId="Char2">
    <w:name w:val="Char2"/>
    <w:locked/>
    <w:rsid w:val="00EE7B2F"/>
    <w:rPr>
      <w:rFonts w:cs="Times New Roman"/>
      <w:sz w:val="24"/>
    </w:rPr>
  </w:style>
  <w:style w:type="paragraph" w:customStyle="1" w:styleId="CharCharCharCarattereCharCharCarattereCharCharCharCharCharCarattereCharCharCharCharCharCharCharCharCharCharCharCharCharCharCharCaracterCharChar1CaracterCharCharCharChar">
    <w:name w:val="Char Char Char Carattere Char Char Carattere Char Char Char Char Char Carattere Char Char Char Char Char Char Char Char Char Char Char Char Char Char Char Caracter Char Char1 Caracter Char Char Cha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2">
    <w:name w:val="No List2"/>
    <w:next w:val="NoList"/>
    <w:uiPriority w:val="99"/>
    <w:semiHidden/>
    <w:unhideWhenUsed/>
    <w:rsid w:val="002D60E6"/>
  </w:style>
  <w:style w:type="numbering" w:customStyle="1" w:styleId="NoList11">
    <w:name w:val="No List11"/>
    <w:next w:val="NoList"/>
    <w:semiHidden/>
    <w:unhideWhenUsed/>
    <w:rsid w:val="002D60E6"/>
  </w:style>
  <w:style w:type="character" w:styleId="FollowedHyperlink">
    <w:name w:val="FollowedHyperlink"/>
    <w:uiPriority w:val="99"/>
    <w:semiHidden/>
    <w:unhideWhenUsed/>
    <w:rsid w:val="002D60E6"/>
    <w:rPr>
      <w:color w:val="800080"/>
      <w:u w:val="single"/>
    </w:rPr>
  </w:style>
  <w:style w:type="paragraph" w:customStyle="1" w:styleId="xl65">
    <w:name w:val="xl6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66">
    <w:name w:val="xl6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67">
    <w:name w:val="xl67"/>
    <w:basedOn w:val="Normal"/>
    <w:rsid w:val="002D60E6"/>
    <w:pPr>
      <w:spacing w:before="100" w:beforeAutospacing="1" w:after="100" w:afterAutospacing="1" w:line="240" w:lineRule="auto"/>
      <w:jc w:val="center"/>
    </w:pPr>
    <w:rPr>
      <w:rFonts w:ascii="Times New Roman" w:hAnsi="Times New Roman"/>
      <w:sz w:val="24"/>
      <w:szCs w:val="24"/>
      <w:lang w:val="en-US"/>
    </w:rPr>
  </w:style>
  <w:style w:type="paragraph" w:customStyle="1" w:styleId="xl68">
    <w:name w:val="xl68"/>
    <w:basedOn w:val="Normal"/>
    <w:rsid w:val="002D60E6"/>
    <w:pPr>
      <w:spacing w:before="100" w:beforeAutospacing="1" w:after="100" w:afterAutospacing="1" w:line="240" w:lineRule="auto"/>
      <w:textAlignment w:val="top"/>
    </w:pPr>
    <w:rPr>
      <w:rFonts w:ascii="Arial Narrow" w:hAnsi="Arial Narrow"/>
      <w:sz w:val="24"/>
      <w:szCs w:val="24"/>
      <w:lang w:val="en-US"/>
    </w:rPr>
  </w:style>
  <w:style w:type="paragraph" w:customStyle="1" w:styleId="xl69">
    <w:name w:val="xl69"/>
    <w:basedOn w:val="Normal"/>
    <w:rsid w:val="002D60E6"/>
    <w:pP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70">
    <w:name w:val="xl70"/>
    <w:basedOn w:val="Normal"/>
    <w:rsid w:val="002D60E6"/>
    <w:pP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71">
    <w:name w:val="xl71"/>
    <w:basedOn w:val="Normal"/>
    <w:rsid w:val="002D60E6"/>
    <w:pP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72">
    <w:name w:val="xl72"/>
    <w:basedOn w:val="Normal"/>
    <w:rsid w:val="002D60E6"/>
    <w:pPr>
      <w:spacing w:before="100" w:beforeAutospacing="1" w:after="100" w:afterAutospacing="1" w:line="240" w:lineRule="auto"/>
      <w:jc w:val="right"/>
    </w:pPr>
    <w:rPr>
      <w:rFonts w:ascii="Times New Roman" w:hAnsi="Times New Roman"/>
      <w:sz w:val="24"/>
      <w:szCs w:val="24"/>
      <w:lang w:val="en-US"/>
    </w:rPr>
  </w:style>
  <w:style w:type="paragraph" w:customStyle="1" w:styleId="xl73">
    <w:name w:val="xl73"/>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74">
    <w:name w:val="xl74"/>
    <w:basedOn w:val="Normal"/>
    <w:rsid w:val="002D60E6"/>
    <w:pPr>
      <w:shd w:val="clear" w:color="000000" w:fill="FFFF00"/>
      <w:spacing w:before="100" w:beforeAutospacing="1" w:after="100" w:afterAutospacing="1" w:line="240" w:lineRule="auto"/>
      <w:jc w:val="right"/>
    </w:pPr>
    <w:rPr>
      <w:rFonts w:ascii="Arial" w:hAnsi="Arial" w:cs="Arial"/>
      <w:b/>
      <w:bCs/>
      <w:sz w:val="24"/>
      <w:szCs w:val="24"/>
      <w:lang w:val="en-US"/>
    </w:rPr>
  </w:style>
  <w:style w:type="paragraph" w:customStyle="1" w:styleId="xl75">
    <w:name w:val="xl75"/>
    <w:basedOn w:val="Normal"/>
    <w:rsid w:val="002D60E6"/>
    <w:pP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77">
    <w:name w:val="xl77"/>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79">
    <w:name w:val="xl7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0">
    <w:name w:val="xl8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81">
    <w:name w:val="xl8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82">
    <w:name w:val="xl8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3">
    <w:name w:val="xl8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84">
    <w:name w:val="xl8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85">
    <w:name w:val="xl8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FF0000"/>
      <w:sz w:val="24"/>
      <w:szCs w:val="24"/>
      <w:lang w:val="en-US"/>
    </w:rPr>
  </w:style>
  <w:style w:type="paragraph" w:customStyle="1" w:styleId="xl86">
    <w:name w:val="xl8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7">
    <w:name w:val="xl8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88">
    <w:name w:val="xl8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9">
    <w:name w:val="xl8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0">
    <w:name w:val="xl9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1">
    <w:name w:val="xl91"/>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3">
    <w:name w:val="xl9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4">
    <w:name w:val="xl9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5">
    <w:name w:val="xl9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6">
    <w:name w:val="xl9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7">
    <w:name w:val="xl9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98">
    <w:name w:val="xl9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numbering" w:customStyle="1" w:styleId="NoList3">
    <w:name w:val="No List3"/>
    <w:next w:val="NoList"/>
    <w:uiPriority w:val="99"/>
    <w:semiHidden/>
    <w:unhideWhenUsed/>
    <w:rsid w:val="002D60E6"/>
  </w:style>
  <w:style w:type="table" w:customStyle="1" w:styleId="TableGrid2">
    <w:name w:val="Table Grid2"/>
    <w:basedOn w:val="TableNormal"/>
    <w:next w:val="TableGrid"/>
    <w:rsid w:val="002D60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unhideWhenUsed/>
    <w:rsid w:val="002D60E6"/>
  </w:style>
  <w:style w:type="paragraph" w:styleId="EndnoteText">
    <w:name w:val="endnote text"/>
    <w:basedOn w:val="Normal"/>
    <w:link w:val="EndnoteTextChar"/>
    <w:uiPriority w:val="99"/>
    <w:semiHidden/>
    <w:unhideWhenUsed/>
    <w:rsid w:val="002D60E6"/>
    <w:rPr>
      <w:rFonts w:eastAsia="Calibri"/>
      <w:sz w:val="20"/>
      <w:szCs w:val="20"/>
      <w:lang w:eastAsia="x-none"/>
    </w:rPr>
  </w:style>
  <w:style w:type="character" w:customStyle="1" w:styleId="EndnoteTextChar">
    <w:name w:val="Endnote Text Char"/>
    <w:link w:val="EndnoteText"/>
    <w:uiPriority w:val="99"/>
    <w:semiHidden/>
    <w:rsid w:val="002D60E6"/>
    <w:rPr>
      <w:lang w:val="ro-RO"/>
    </w:rPr>
  </w:style>
  <w:style w:type="character" w:styleId="EndnoteReference">
    <w:name w:val="endnote reference"/>
    <w:uiPriority w:val="99"/>
    <w:semiHidden/>
    <w:unhideWhenUsed/>
    <w:rsid w:val="002D60E6"/>
    <w:rPr>
      <w:vertAlign w:val="superscript"/>
    </w:rPr>
  </w:style>
  <w:style w:type="paragraph" w:customStyle="1" w:styleId="font5">
    <w:name w:val="font5"/>
    <w:basedOn w:val="Normal"/>
    <w:rsid w:val="002D60E6"/>
    <w:pPr>
      <w:spacing w:before="100" w:beforeAutospacing="1" w:after="100" w:afterAutospacing="1" w:line="240" w:lineRule="auto"/>
    </w:pPr>
    <w:rPr>
      <w:rFonts w:ascii="Arial Narrow" w:hAnsi="Arial Narrow"/>
      <w:b/>
      <w:bCs/>
      <w:sz w:val="24"/>
      <w:szCs w:val="24"/>
      <w:lang w:val="en-US"/>
    </w:rPr>
  </w:style>
  <w:style w:type="paragraph" w:customStyle="1" w:styleId="font6">
    <w:name w:val="font6"/>
    <w:basedOn w:val="Normal"/>
    <w:rsid w:val="002D60E6"/>
    <w:pPr>
      <w:spacing w:before="100" w:beforeAutospacing="1" w:after="100" w:afterAutospacing="1" w:line="240" w:lineRule="auto"/>
    </w:pPr>
    <w:rPr>
      <w:rFonts w:ascii="Arial Narrow" w:hAnsi="Arial Narrow"/>
      <w:b/>
      <w:bCs/>
      <w:color w:val="FF0000"/>
      <w:sz w:val="24"/>
      <w:szCs w:val="24"/>
      <w:lang w:val="en-US"/>
    </w:rPr>
  </w:style>
  <w:style w:type="paragraph" w:customStyle="1" w:styleId="xl99">
    <w:name w:val="xl99"/>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0">
    <w:name w:val="xl100"/>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101">
    <w:name w:val="xl101"/>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102">
    <w:name w:val="xl10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03">
    <w:name w:val="xl10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104">
    <w:name w:val="xl10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105">
    <w:name w:val="xl10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06">
    <w:name w:val="xl10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7">
    <w:name w:val="xl10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08">
    <w:name w:val="xl10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09">
    <w:name w:val="xl10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10">
    <w:name w:val="xl11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111">
    <w:name w:val="xl11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12">
    <w:name w:val="xl11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13">
    <w:name w:val="xl11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14">
    <w:name w:val="xl11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15">
    <w:name w:val="xl11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val="en-US"/>
    </w:rPr>
  </w:style>
  <w:style w:type="paragraph" w:customStyle="1" w:styleId="xl116">
    <w:name w:val="xl11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17">
    <w:name w:val="xl11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18">
    <w:name w:val="xl11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sz w:val="24"/>
      <w:szCs w:val="24"/>
      <w:lang w:val="en-US"/>
    </w:rPr>
  </w:style>
  <w:style w:type="paragraph" w:customStyle="1" w:styleId="xl119">
    <w:name w:val="xl11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120">
    <w:name w:val="xl12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21">
    <w:name w:val="xl12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122">
    <w:name w:val="xl12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123">
    <w:name w:val="xl12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paragraph" w:customStyle="1" w:styleId="xl124">
    <w:name w:val="xl12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b/>
      <w:bCs/>
      <w:sz w:val="24"/>
      <w:szCs w:val="24"/>
      <w:lang w:val="en-US"/>
    </w:rPr>
  </w:style>
  <w:style w:type="paragraph" w:customStyle="1" w:styleId="xl125">
    <w:name w:val="xl125"/>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sz w:val="24"/>
      <w:szCs w:val="24"/>
      <w:lang w:val="en-US"/>
    </w:rPr>
  </w:style>
  <w:style w:type="paragraph" w:customStyle="1" w:styleId="xl126">
    <w:name w:val="xl12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24"/>
      <w:szCs w:val="24"/>
      <w:lang w:val="en-US"/>
    </w:rPr>
  </w:style>
  <w:style w:type="paragraph" w:customStyle="1" w:styleId="xl127">
    <w:name w:val="xl127"/>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28">
    <w:name w:val="xl12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29">
    <w:name w:val="xl12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30">
    <w:name w:val="xl13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1">
    <w:name w:val="xl13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2">
    <w:name w:val="xl13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33">
    <w:name w:val="xl13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34">
    <w:name w:val="xl13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35">
    <w:name w:val="xl13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6">
    <w:name w:val="xl13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37">
    <w:name w:val="xl13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8">
    <w:name w:val="xl13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39">
    <w:name w:val="xl13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40">
    <w:name w:val="xl14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color w:val="000000"/>
      <w:sz w:val="24"/>
      <w:szCs w:val="24"/>
      <w:lang w:val="en-US"/>
    </w:rPr>
  </w:style>
  <w:style w:type="paragraph" w:customStyle="1" w:styleId="xl141">
    <w:name w:val="xl14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color w:val="000000"/>
      <w:sz w:val="24"/>
      <w:szCs w:val="24"/>
      <w:lang w:val="en-US"/>
    </w:rPr>
  </w:style>
  <w:style w:type="paragraph" w:customStyle="1" w:styleId="xl142">
    <w:name w:val="xl14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43">
    <w:name w:val="xl14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44">
    <w:name w:val="xl14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color w:val="000000"/>
      <w:sz w:val="24"/>
      <w:szCs w:val="24"/>
      <w:lang w:val="en-US"/>
    </w:rPr>
  </w:style>
  <w:style w:type="paragraph" w:customStyle="1" w:styleId="xl145">
    <w:name w:val="xl14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lang w:val="en-US"/>
    </w:rPr>
  </w:style>
  <w:style w:type="paragraph" w:customStyle="1" w:styleId="xl146">
    <w:name w:val="xl146"/>
    <w:basedOn w:val="Normal"/>
    <w:rsid w:val="002D60E6"/>
    <w:pPr>
      <w:spacing w:before="100" w:beforeAutospacing="1" w:after="100" w:afterAutospacing="1" w:line="240" w:lineRule="auto"/>
    </w:pPr>
    <w:rPr>
      <w:rFonts w:ascii="Arial" w:hAnsi="Arial" w:cs="Arial"/>
      <w:color w:val="000000"/>
      <w:sz w:val="24"/>
      <w:szCs w:val="24"/>
      <w:lang w:val="en-US"/>
    </w:rPr>
  </w:style>
  <w:style w:type="paragraph" w:customStyle="1" w:styleId="xl147">
    <w:name w:val="xl14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CharCharCharCarattereCharCharCarattereCharCharCharCharCharCarattereCharCharCharCharCharCharCharCharCharCharCharCharCharCharCharCaracterCharChar1CaracterCharCharCharCharChar">
    <w:name w:val="Char Char Char Carattere Char Char Carattere Char Char Char Char Char Carattere Char Char Char Char Char Char Char Char Char Char Char Char Char Char Char Caracter Char Char1 Caracter Char Char Char Char Char"/>
    <w:basedOn w:val="Normal"/>
    <w:rsid w:val="007A2BA1"/>
    <w:pPr>
      <w:spacing w:before="120" w:after="160" w:line="240" w:lineRule="exact"/>
    </w:pPr>
    <w:rPr>
      <w:rFonts w:ascii="Tahoma" w:eastAsia="SimSun" w:hAnsi="Tahoma" w:cs="Arial Narrow"/>
      <w:sz w:val="20"/>
      <w:szCs w:val="20"/>
      <w:lang w:val="en-GB" w:eastAsia="it-IT"/>
    </w:rPr>
  </w:style>
  <w:style w:type="paragraph" w:styleId="PlainText">
    <w:name w:val="Plain Text"/>
    <w:basedOn w:val="Normal"/>
    <w:rsid w:val="00D3054D"/>
    <w:pPr>
      <w:spacing w:after="0" w:line="240" w:lineRule="auto"/>
    </w:pPr>
    <w:rPr>
      <w:rFonts w:ascii="Courier New" w:hAnsi="Courier New" w:cs="Courier New"/>
      <w:sz w:val="20"/>
      <w:szCs w:val="20"/>
      <w:lang w:eastAsia="ro-RO"/>
    </w:rPr>
  </w:style>
  <w:style w:type="paragraph" w:customStyle="1" w:styleId="Annexetitle">
    <w:name w:val="Annexe_title"/>
    <w:basedOn w:val="Heading1"/>
    <w:next w:val="Normal"/>
    <w:autoRedefine/>
    <w:rsid w:val="00570B9D"/>
    <w:pPr>
      <w:keepNext w:val="0"/>
      <w:numPr>
        <w:numId w:val="0"/>
      </w:numPr>
      <w:tabs>
        <w:tab w:val="left" w:pos="1701"/>
        <w:tab w:val="left" w:pos="2552"/>
      </w:tabs>
      <w:spacing w:after="0" w:line="240" w:lineRule="auto"/>
      <w:jc w:val="center"/>
      <w:outlineLvl w:val="9"/>
    </w:pPr>
    <w:rPr>
      <w:rFonts w:ascii="Times New Roman" w:eastAsia="Calibri" w:hAnsi="Times New Roman"/>
      <w:caps/>
      <w:sz w:val="22"/>
      <w:lang w:eastAsia="en-GB"/>
    </w:rPr>
  </w:style>
  <w:style w:type="paragraph" w:customStyle="1" w:styleId="StyleFormularItalic">
    <w:name w:val="Style Formular + Italic"/>
    <w:basedOn w:val="Normal"/>
    <w:autoRedefine/>
    <w:rsid w:val="00570B9D"/>
    <w:pPr>
      <w:keepNext/>
      <w:spacing w:after="0" w:line="240" w:lineRule="auto"/>
      <w:jc w:val="center"/>
      <w:outlineLvl w:val="0"/>
    </w:pPr>
    <w:rPr>
      <w:rFonts w:ascii="Times New Roman" w:eastAsia="Calibri" w:hAnsi="Times New Roman"/>
      <w:b/>
      <w:bCs/>
      <w:kern w:val="32"/>
      <w:lang w:eastAsia="en-GB"/>
    </w:rPr>
  </w:style>
  <w:style w:type="paragraph" w:customStyle="1" w:styleId="text-3mezera">
    <w:name w:val="text - 3 mezera"/>
    <w:basedOn w:val="Normal"/>
    <w:rsid w:val="00570B9D"/>
    <w:pPr>
      <w:widowControl w:val="0"/>
      <w:spacing w:before="60" w:after="0" w:line="240" w:lineRule="exact"/>
      <w:jc w:val="both"/>
    </w:pPr>
    <w:rPr>
      <w:rFonts w:ascii="Arial" w:hAnsi="Arial" w:cs="Arial"/>
      <w:sz w:val="24"/>
      <w:szCs w:val="24"/>
      <w:lang w:val="cs-CZ"/>
    </w:rPr>
  </w:style>
  <w:style w:type="paragraph" w:customStyle="1" w:styleId="CVTitle">
    <w:name w:val="CV Title"/>
    <w:basedOn w:val="Normal"/>
    <w:rsid w:val="009D3FA6"/>
    <w:pPr>
      <w:suppressAutoHyphens/>
      <w:spacing w:after="0" w:line="240" w:lineRule="auto"/>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9D3FA6"/>
    <w:pPr>
      <w:suppressAutoHyphens/>
      <w:spacing w:before="74" w:after="0" w:line="240" w:lineRule="auto"/>
      <w:ind w:left="113" w:right="113"/>
      <w:jc w:val="right"/>
    </w:pPr>
    <w:rPr>
      <w:rFonts w:ascii="Arial Narrow" w:hAnsi="Arial Narrow"/>
      <w:b/>
      <w:sz w:val="24"/>
      <w:szCs w:val="20"/>
      <w:lang w:eastAsia="ar-SA"/>
    </w:rPr>
  </w:style>
  <w:style w:type="paragraph" w:customStyle="1" w:styleId="CVHeading2">
    <w:name w:val="CV Heading 2"/>
    <w:basedOn w:val="CVHeading1"/>
    <w:next w:val="Normal"/>
    <w:rsid w:val="009D3FA6"/>
    <w:pPr>
      <w:spacing w:before="0"/>
    </w:pPr>
    <w:rPr>
      <w:b w:val="0"/>
      <w:sz w:val="22"/>
    </w:rPr>
  </w:style>
  <w:style w:type="paragraph" w:customStyle="1" w:styleId="CVHeading2-FirstLine">
    <w:name w:val="CV Heading 2 - First Line"/>
    <w:basedOn w:val="CVHeading2"/>
    <w:next w:val="CVHeading2"/>
    <w:rsid w:val="009D3FA6"/>
    <w:pPr>
      <w:spacing w:before="74"/>
    </w:pPr>
  </w:style>
  <w:style w:type="paragraph" w:customStyle="1" w:styleId="CVHeading3">
    <w:name w:val="CV Heading 3"/>
    <w:basedOn w:val="Normal"/>
    <w:next w:val="Normal"/>
    <w:rsid w:val="009D3FA6"/>
    <w:pPr>
      <w:suppressAutoHyphens/>
      <w:spacing w:after="0" w:line="240" w:lineRule="auto"/>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9D3FA6"/>
    <w:pPr>
      <w:spacing w:before="74"/>
    </w:pPr>
  </w:style>
  <w:style w:type="paragraph" w:customStyle="1" w:styleId="CVHeadingLanguage">
    <w:name w:val="CV Heading Language"/>
    <w:basedOn w:val="CVHeading2"/>
    <w:next w:val="LevelAssessment-Code"/>
    <w:rsid w:val="009D3FA6"/>
    <w:rPr>
      <w:b/>
    </w:rPr>
  </w:style>
  <w:style w:type="paragraph" w:customStyle="1" w:styleId="LevelAssessment-Code">
    <w:name w:val="Level Assessment - Code"/>
    <w:basedOn w:val="Normal"/>
    <w:next w:val="LevelAssessment-Description"/>
    <w:rsid w:val="009D3FA6"/>
    <w:pPr>
      <w:suppressAutoHyphens/>
      <w:spacing w:after="0"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9D3FA6"/>
    <w:pPr>
      <w:textAlignment w:val="bottom"/>
    </w:pPr>
  </w:style>
  <w:style w:type="paragraph" w:customStyle="1" w:styleId="CVHeadingLevel">
    <w:name w:val="CV Heading Level"/>
    <w:basedOn w:val="CVHeading3"/>
    <w:next w:val="Normal"/>
    <w:rsid w:val="009D3FA6"/>
    <w:rPr>
      <w:i/>
    </w:rPr>
  </w:style>
  <w:style w:type="paragraph" w:customStyle="1" w:styleId="LevelAssessment-Heading1">
    <w:name w:val="Level Assessment - Heading 1"/>
    <w:basedOn w:val="LevelAssessment-Code"/>
    <w:rsid w:val="009D3FA6"/>
    <w:pPr>
      <w:ind w:left="57" w:right="57"/>
    </w:pPr>
    <w:rPr>
      <w:b/>
      <w:sz w:val="22"/>
    </w:rPr>
  </w:style>
  <w:style w:type="paragraph" w:customStyle="1" w:styleId="LevelAssessment-Heading2">
    <w:name w:val="Level Assessment - Heading 2"/>
    <w:basedOn w:val="Normal"/>
    <w:rsid w:val="009D3FA6"/>
    <w:pPr>
      <w:suppressAutoHyphens/>
      <w:spacing w:after="0"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9D3FA6"/>
    <w:pPr>
      <w:ind w:left="113"/>
      <w:jc w:val="left"/>
    </w:pPr>
    <w:rPr>
      <w:i/>
    </w:rPr>
  </w:style>
  <w:style w:type="paragraph" w:customStyle="1" w:styleId="CVMajor-FirstLine">
    <w:name w:val="CV Major - First Line"/>
    <w:basedOn w:val="Normal"/>
    <w:next w:val="Normal"/>
    <w:rsid w:val="009D3FA6"/>
    <w:pPr>
      <w:suppressAutoHyphens/>
      <w:spacing w:before="74" w:after="0" w:line="240" w:lineRule="auto"/>
      <w:ind w:left="113" w:right="113"/>
    </w:pPr>
    <w:rPr>
      <w:rFonts w:ascii="Arial Narrow" w:hAnsi="Arial Narrow"/>
      <w:b/>
      <w:sz w:val="24"/>
      <w:szCs w:val="20"/>
      <w:lang w:eastAsia="ar-SA"/>
    </w:rPr>
  </w:style>
  <w:style w:type="paragraph" w:customStyle="1" w:styleId="CVMedium-FirstLine">
    <w:name w:val="CV Medium - First Line"/>
    <w:basedOn w:val="Normal"/>
    <w:next w:val="Normal"/>
    <w:rsid w:val="009D3FA6"/>
    <w:pPr>
      <w:suppressAutoHyphens/>
      <w:spacing w:before="74" w:after="0" w:line="240" w:lineRule="auto"/>
      <w:ind w:left="113" w:right="113"/>
    </w:pPr>
    <w:rPr>
      <w:rFonts w:ascii="Arial Narrow" w:hAnsi="Arial Narrow"/>
      <w:b/>
      <w:szCs w:val="20"/>
      <w:lang w:eastAsia="ar-SA"/>
    </w:rPr>
  </w:style>
  <w:style w:type="paragraph" w:customStyle="1" w:styleId="CVNormal">
    <w:name w:val="CV Normal"/>
    <w:basedOn w:val="Normal"/>
    <w:rsid w:val="009D3FA6"/>
    <w:pPr>
      <w:suppressAutoHyphens/>
      <w:spacing w:after="0" w:line="240" w:lineRule="auto"/>
      <w:ind w:left="113" w:right="113"/>
    </w:pPr>
    <w:rPr>
      <w:rFonts w:ascii="Arial Narrow" w:hAnsi="Arial Narrow"/>
      <w:sz w:val="20"/>
      <w:szCs w:val="20"/>
      <w:lang w:eastAsia="ar-SA"/>
    </w:rPr>
  </w:style>
  <w:style w:type="paragraph" w:customStyle="1" w:styleId="OiaeaeiYiio2">
    <w:name w:val="O?ia eaeiYiio 2"/>
    <w:basedOn w:val="Normal"/>
    <w:rsid w:val="009D3FA6"/>
    <w:pPr>
      <w:widowControl w:val="0"/>
      <w:spacing w:after="0" w:line="240" w:lineRule="auto"/>
      <w:jc w:val="right"/>
    </w:pPr>
    <w:rPr>
      <w:rFonts w:ascii="Times New Roman" w:hAnsi="Times New Roman"/>
      <w:i/>
      <w:sz w:val="16"/>
      <w:szCs w:val="20"/>
      <w:lang w:val="en-US" w:eastAsia="zh-CN"/>
    </w:rPr>
  </w:style>
  <w:style w:type="paragraph" w:styleId="BodyText2">
    <w:name w:val="Body Text 2"/>
    <w:basedOn w:val="Normal"/>
    <w:rsid w:val="0013289F"/>
    <w:pPr>
      <w:spacing w:after="120" w:line="480" w:lineRule="auto"/>
    </w:pPr>
    <w:rPr>
      <w:rFonts w:ascii="Times New Roman" w:hAnsi="Times New Roman"/>
      <w:sz w:val="24"/>
      <w:szCs w:val="24"/>
      <w:lang w:eastAsia="ro-RO"/>
    </w:rPr>
  </w:style>
  <w:style w:type="paragraph" w:customStyle="1" w:styleId="Listparagraf1">
    <w:name w:val="Listă paragraf1"/>
    <w:aliases w:val="body 2,List Paragraph1,List Paragraph11"/>
    <w:basedOn w:val="Normal"/>
    <w:qFormat/>
    <w:rsid w:val="003C09AA"/>
    <w:pPr>
      <w:ind w:left="720"/>
      <w:contextualSpacing/>
    </w:pPr>
    <w:rPr>
      <w:rFonts w:eastAsia="Calibri"/>
      <w:lang w:val="en-US"/>
    </w:rPr>
  </w:style>
  <w:style w:type="paragraph" w:styleId="BodyText3">
    <w:name w:val="Body Text 3"/>
    <w:basedOn w:val="Normal"/>
    <w:rsid w:val="001667C8"/>
    <w:pPr>
      <w:spacing w:after="120" w:line="240" w:lineRule="auto"/>
    </w:pPr>
    <w:rPr>
      <w:rFonts w:ascii="Times New Roman" w:hAnsi="Times New Roman"/>
      <w:sz w:val="16"/>
      <w:szCs w:val="16"/>
      <w:lang w:val="en-US"/>
    </w:rPr>
  </w:style>
  <w:style w:type="paragraph" w:customStyle="1" w:styleId="CaracterCaracter">
    <w:name w:val="Caracter Caracter"/>
    <w:basedOn w:val="Normal"/>
    <w:rsid w:val="00D56E54"/>
    <w:pPr>
      <w:spacing w:after="160" w:line="240" w:lineRule="exact"/>
    </w:pPr>
    <w:rPr>
      <w:rFonts w:ascii="Tahoma" w:hAnsi="Tahoma"/>
      <w:sz w:val="20"/>
      <w:szCs w:val="20"/>
      <w:lang w:val="en-US"/>
    </w:rPr>
  </w:style>
  <w:style w:type="paragraph" w:customStyle="1" w:styleId="Style11">
    <w:name w:val="Style 11"/>
    <w:basedOn w:val="Normal"/>
    <w:uiPriority w:val="99"/>
    <w:rsid w:val="00C52DEE"/>
    <w:pPr>
      <w:widowControl w:val="0"/>
      <w:autoSpaceDE w:val="0"/>
      <w:autoSpaceDN w:val="0"/>
      <w:spacing w:after="0" w:line="384" w:lineRule="atLeast"/>
    </w:pPr>
    <w:rPr>
      <w:rFonts w:ascii="Times New Roman" w:hAnsi="Times New Roman"/>
      <w:sz w:val="24"/>
      <w:szCs w:val="24"/>
      <w:lang w:val="en-US"/>
    </w:rPr>
  </w:style>
  <w:style w:type="paragraph" w:styleId="NoSpacing">
    <w:name w:val="No Spacing"/>
    <w:link w:val="NoSpacingChar"/>
    <w:uiPriority w:val="1"/>
    <w:qFormat/>
    <w:rsid w:val="00B9072C"/>
    <w:rPr>
      <w:sz w:val="22"/>
      <w:szCs w:val="22"/>
      <w:lang w:val="ro-RO"/>
    </w:rPr>
  </w:style>
  <w:style w:type="character" w:customStyle="1" w:styleId="NoSpacingChar">
    <w:name w:val="No Spacing Char"/>
    <w:basedOn w:val="DefaultParagraphFont"/>
    <w:link w:val="NoSpacing"/>
    <w:uiPriority w:val="1"/>
    <w:rsid w:val="00B9072C"/>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9532">
      <w:bodyDiv w:val="1"/>
      <w:marLeft w:val="0"/>
      <w:marRight w:val="0"/>
      <w:marTop w:val="0"/>
      <w:marBottom w:val="0"/>
      <w:divBdr>
        <w:top w:val="none" w:sz="0" w:space="0" w:color="auto"/>
        <w:left w:val="none" w:sz="0" w:space="0" w:color="auto"/>
        <w:bottom w:val="none" w:sz="0" w:space="0" w:color="auto"/>
        <w:right w:val="none" w:sz="0" w:space="0" w:color="auto"/>
      </w:divBdr>
    </w:div>
    <w:div w:id="1312519858">
      <w:bodyDiv w:val="1"/>
      <w:marLeft w:val="0"/>
      <w:marRight w:val="0"/>
      <w:marTop w:val="0"/>
      <w:marBottom w:val="0"/>
      <w:divBdr>
        <w:top w:val="none" w:sz="0" w:space="0" w:color="auto"/>
        <w:left w:val="none" w:sz="0" w:space="0" w:color="auto"/>
        <w:bottom w:val="none" w:sz="0" w:space="0" w:color="auto"/>
        <w:right w:val="none" w:sz="0" w:space="0" w:color="auto"/>
      </w:divBdr>
    </w:div>
    <w:div w:id="1354571016">
      <w:bodyDiv w:val="1"/>
      <w:marLeft w:val="0"/>
      <w:marRight w:val="0"/>
      <w:marTop w:val="0"/>
      <w:marBottom w:val="0"/>
      <w:divBdr>
        <w:top w:val="none" w:sz="0" w:space="0" w:color="auto"/>
        <w:left w:val="none" w:sz="0" w:space="0" w:color="auto"/>
        <w:bottom w:val="none" w:sz="0" w:space="0" w:color="auto"/>
        <w:right w:val="none" w:sz="0" w:space="0" w:color="auto"/>
      </w:divBdr>
    </w:div>
    <w:div w:id="1485976694">
      <w:bodyDiv w:val="1"/>
      <w:marLeft w:val="0"/>
      <w:marRight w:val="0"/>
      <w:marTop w:val="0"/>
      <w:marBottom w:val="0"/>
      <w:divBdr>
        <w:top w:val="none" w:sz="0" w:space="0" w:color="auto"/>
        <w:left w:val="none" w:sz="0" w:space="0" w:color="auto"/>
        <w:bottom w:val="none" w:sz="0" w:space="0" w:color="auto"/>
        <w:right w:val="none" w:sz="0" w:space="0" w:color="auto"/>
      </w:divBdr>
    </w:div>
    <w:div w:id="1867717843">
      <w:bodyDiv w:val="1"/>
      <w:marLeft w:val="0"/>
      <w:marRight w:val="0"/>
      <w:marTop w:val="0"/>
      <w:marBottom w:val="0"/>
      <w:divBdr>
        <w:top w:val="none" w:sz="0" w:space="0" w:color="auto"/>
        <w:left w:val="none" w:sz="0" w:space="0" w:color="auto"/>
        <w:bottom w:val="none" w:sz="0" w:space="0" w:color="auto"/>
        <w:right w:val="none" w:sz="0" w:space="0" w:color="auto"/>
      </w:divBdr>
    </w:div>
    <w:div w:id="1868719334">
      <w:bodyDiv w:val="1"/>
      <w:marLeft w:val="0"/>
      <w:marRight w:val="0"/>
      <w:marTop w:val="0"/>
      <w:marBottom w:val="0"/>
      <w:divBdr>
        <w:top w:val="none" w:sz="0" w:space="0" w:color="auto"/>
        <w:left w:val="none" w:sz="0" w:space="0" w:color="auto"/>
        <w:bottom w:val="none" w:sz="0" w:space="0" w:color="auto"/>
        <w:right w:val="none" w:sz="0" w:space="0" w:color="auto"/>
      </w:divBdr>
    </w:div>
    <w:div w:id="193817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spectum.ro/%20Legislatie/legislatie.html" TargetMode="Externa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A839C-BB86-417B-8DD5-585EEE235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3568</Words>
  <Characters>20338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SECTIUNEA III</vt:lpstr>
    </vt:vector>
  </TitlesOfParts>
  <Company>Microsoft</Company>
  <LinksUpToDate>false</LinksUpToDate>
  <CharactersWithSpaces>23859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III</dc:title>
  <dc:subject/>
  <dc:creator>compaq</dc:creator>
  <cp:keywords/>
  <cp:lastModifiedBy>achizsef</cp:lastModifiedBy>
  <cp:revision>22</cp:revision>
  <cp:lastPrinted>2024-01-22T13:30:00Z</cp:lastPrinted>
  <dcterms:created xsi:type="dcterms:W3CDTF">2024-10-16T05:14:00Z</dcterms:created>
  <dcterms:modified xsi:type="dcterms:W3CDTF">2026-06-02T10:18:00Z</dcterms:modified>
</cp:coreProperties>
</file>