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BEE70" w14:textId="77777777" w:rsidR="0097382B" w:rsidRDefault="0097382B" w:rsidP="0002234D">
      <w:pPr>
        <w:spacing w:after="0" w:line="240" w:lineRule="auto"/>
        <w:jc w:val="center"/>
        <w:rPr>
          <w:rFonts w:ascii="Times New Roman" w:hAnsi="Times New Roman"/>
        </w:rPr>
      </w:pPr>
    </w:p>
    <w:p w14:paraId="16D72352" w14:textId="77777777" w:rsidR="0053515F" w:rsidRDefault="0053515F" w:rsidP="0002234D">
      <w:pPr>
        <w:spacing w:after="0" w:line="240" w:lineRule="auto"/>
        <w:jc w:val="center"/>
        <w:rPr>
          <w:rFonts w:ascii="Times New Roman" w:hAnsi="Times New Roman"/>
        </w:rPr>
      </w:pPr>
    </w:p>
    <w:p w14:paraId="5672B217" w14:textId="77777777" w:rsidR="0097382B" w:rsidRDefault="0097382B" w:rsidP="0002234D">
      <w:pPr>
        <w:spacing w:after="0" w:line="240" w:lineRule="auto"/>
        <w:jc w:val="center"/>
        <w:rPr>
          <w:rFonts w:ascii="Times New Roman" w:hAnsi="Times New Roman"/>
        </w:rPr>
      </w:pPr>
    </w:p>
    <w:p w14:paraId="09270A21" w14:textId="77777777" w:rsidR="00D71EF4" w:rsidRPr="0053515F" w:rsidRDefault="00D71EF4" w:rsidP="0002234D">
      <w:pPr>
        <w:spacing w:after="0" w:line="240" w:lineRule="auto"/>
        <w:jc w:val="center"/>
        <w:rPr>
          <w:rFonts w:ascii="Times New Roman" w:hAnsi="Times New Roman"/>
          <w:b/>
          <w:sz w:val="28"/>
          <w:szCs w:val="28"/>
        </w:rPr>
      </w:pPr>
      <w:r w:rsidRPr="0053515F">
        <w:rPr>
          <w:rFonts w:ascii="Times New Roman" w:hAnsi="Times New Roman"/>
          <w:b/>
          <w:sz w:val="28"/>
          <w:szCs w:val="28"/>
        </w:rPr>
        <w:t>Acord – cadru de furnizare</w:t>
      </w:r>
    </w:p>
    <w:p w14:paraId="39BC4B70" w14:textId="77777777" w:rsidR="00D71EF4" w:rsidRPr="00002372" w:rsidRDefault="00D71EF4" w:rsidP="0002234D">
      <w:pPr>
        <w:spacing w:after="0" w:line="240" w:lineRule="auto"/>
        <w:jc w:val="center"/>
        <w:rPr>
          <w:rFonts w:ascii="Times New Roman" w:hAnsi="Times New Roman"/>
        </w:rPr>
      </w:pPr>
      <w:r w:rsidRPr="00002372">
        <w:rPr>
          <w:rFonts w:ascii="Times New Roman" w:hAnsi="Times New Roman"/>
        </w:rPr>
        <w:t>nr.______________data_______________</w:t>
      </w:r>
    </w:p>
    <w:p w14:paraId="07A6CB0D" w14:textId="77777777" w:rsidR="00F76F43" w:rsidRPr="00002372" w:rsidRDefault="00F76F43" w:rsidP="0002234D">
      <w:pPr>
        <w:spacing w:after="0" w:line="240" w:lineRule="auto"/>
        <w:jc w:val="both"/>
        <w:rPr>
          <w:rFonts w:ascii="Times New Roman" w:hAnsi="Times New Roman"/>
        </w:rPr>
      </w:pPr>
    </w:p>
    <w:p w14:paraId="24C87084" w14:textId="77777777" w:rsidR="008E4937" w:rsidRPr="00002372" w:rsidRDefault="008E4937" w:rsidP="0002234D">
      <w:pPr>
        <w:spacing w:after="0" w:line="240" w:lineRule="auto"/>
        <w:jc w:val="both"/>
        <w:rPr>
          <w:rFonts w:ascii="Times New Roman" w:hAnsi="Times New Roman"/>
          <w:b/>
        </w:rPr>
      </w:pPr>
    </w:p>
    <w:p w14:paraId="389133AC" w14:textId="77777777" w:rsidR="00D71EF4" w:rsidRPr="00002372" w:rsidRDefault="00D71EF4" w:rsidP="0053515F">
      <w:pPr>
        <w:spacing w:after="0"/>
        <w:ind w:firstLine="708"/>
        <w:jc w:val="both"/>
        <w:rPr>
          <w:rFonts w:ascii="Times New Roman" w:hAnsi="Times New Roman"/>
          <w:b/>
          <w:i/>
        </w:rPr>
      </w:pPr>
      <w:r w:rsidRPr="00002372">
        <w:rPr>
          <w:rFonts w:ascii="Times New Roman" w:hAnsi="Times New Roman"/>
          <w:b/>
        </w:rPr>
        <w:t>1.P</w:t>
      </w:r>
      <w:r w:rsidR="00332F95" w:rsidRPr="00002372">
        <w:rPr>
          <w:rFonts w:ascii="Times New Roman" w:hAnsi="Times New Roman"/>
          <w:b/>
        </w:rPr>
        <w:t>a</w:t>
      </w:r>
      <w:r w:rsidRPr="00002372">
        <w:rPr>
          <w:rFonts w:ascii="Times New Roman" w:hAnsi="Times New Roman"/>
          <w:b/>
        </w:rPr>
        <w:t>r</w:t>
      </w:r>
      <w:r w:rsidR="00332F95" w:rsidRPr="00002372">
        <w:rPr>
          <w:rFonts w:ascii="Times New Roman" w:hAnsi="Times New Roman"/>
          <w:b/>
        </w:rPr>
        <w:t>t</w:t>
      </w:r>
      <w:r w:rsidRPr="00002372">
        <w:rPr>
          <w:rFonts w:ascii="Times New Roman" w:hAnsi="Times New Roman"/>
          <w:b/>
        </w:rPr>
        <w:t>ile acordului-cadru</w:t>
      </w:r>
    </w:p>
    <w:p w14:paraId="35781E68" w14:textId="77777777" w:rsidR="00D71EF4" w:rsidRPr="00002372" w:rsidRDefault="00332F95" w:rsidP="0053515F">
      <w:pPr>
        <w:spacing w:after="0"/>
        <w:ind w:firstLine="708"/>
        <w:jc w:val="both"/>
        <w:rPr>
          <w:rFonts w:ascii="Times New Roman" w:hAnsi="Times New Roman"/>
        </w:rPr>
      </w:pPr>
      <w:r w:rsidRPr="00002372">
        <w:rPr>
          <w:rFonts w:ascii="Times New Roman" w:hAnsi="Times New Roman"/>
        </w:rPr>
        <w:t>I</w:t>
      </w:r>
      <w:r w:rsidR="003C714F" w:rsidRPr="00002372">
        <w:rPr>
          <w:rFonts w:ascii="Times New Roman" w:hAnsi="Times New Roman"/>
        </w:rPr>
        <w:t>n temeiul Legii 98/2016 privind achizitiile publice, si a</w:t>
      </w:r>
      <w:r w:rsidR="003645FC">
        <w:rPr>
          <w:rFonts w:ascii="Times New Roman" w:hAnsi="Times New Roman"/>
        </w:rPr>
        <w:t>l</w:t>
      </w:r>
      <w:r w:rsidR="003C714F" w:rsidRPr="00002372">
        <w:rPr>
          <w:rFonts w:ascii="Times New Roman" w:hAnsi="Times New Roman"/>
        </w:rPr>
        <w:t xml:space="preserve"> HG 395/2016 pentru aprobarea Normelor metodologice de aplicare a prevederilor referitoare la atribuirea contractului de achizitie publica/acordului-cadru din Legea nr. 98/2016, </w:t>
      </w:r>
      <w:r w:rsidR="00D71EF4" w:rsidRPr="00002372">
        <w:rPr>
          <w:rFonts w:ascii="Times New Roman" w:hAnsi="Times New Roman"/>
        </w:rPr>
        <w:t xml:space="preserve"> a intervenit prezentul acord-cadru, </w:t>
      </w:r>
    </w:p>
    <w:p w14:paraId="5C335C36" w14:textId="77777777" w:rsidR="00D71EF4" w:rsidRPr="00002372" w:rsidRDefault="00D71EF4" w:rsidP="0053515F">
      <w:pPr>
        <w:spacing w:after="0"/>
        <w:jc w:val="both"/>
        <w:rPr>
          <w:rFonts w:ascii="Times New Roman" w:hAnsi="Times New Roman"/>
        </w:rPr>
      </w:pPr>
      <w:r w:rsidRPr="00002372">
        <w:rPr>
          <w:rFonts w:ascii="Times New Roman" w:hAnsi="Times New Roman"/>
        </w:rPr>
        <w:t>între</w:t>
      </w:r>
    </w:p>
    <w:p w14:paraId="39657B0E" w14:textId="77777777" w:rsidR="00D71EF4" w:rsidRPr="00002372" w:rsidRDefault="00D71EF4" w:rsidP="0053515F">
      <w:pPr>
        <w:spacing w:after="0"/>
        <w:ind w:firstLine="708"/>
        <w:jc w:val="both"/>
        <w:rPr>
          <w:rFonts w:ascii="Times New Roman" w:hAnsi="Times New Roman"/>
          <w:lang w:val="es-ES_tradnl"/>
        </w:rPr>
      </w:pPr>
      <w:r w:rsidRPr="00002372">
        <w:rPr>
          <w:rFonts w:ascii="Times New Roman" w:hAnsi="Times New Roman"/>
          <w:lang w:val="pt-BR"/>
        </w:rPr>
        <w:t>SPITALUL CLINIC DE BOLI INFECTIOASE, cu sediul în CONSTANTA, B-dul. Ferdinand , nr. 100, tel.0241484522, 0214484501,</w:t>
      </w:r>
      <w:r w:rsidR="0020651D">
        <w:rPr>
          <w:rFonts w:ascii="Times New Roman" w:hAnsi="Times New Roman"/>
          <w:lang w:val="pt-BR"/>
        </w:rPr>
        <w:t xml:space="preserve"> </w:t>
      </w:r>
      <w:r w:rsidRPr="00002372">
        <w:rPr>
          <w:rFonts w:ascii="Times New Roman" w:hAnsi="Times New Roman"/>
          <w:lang w:val="pt-BR"/>
        </w:rPr>
        <w:t>fax 0241615491, codul fiscal 15113490, av</w:t>
      </w:r>
      <w:r w:rsidR="00332F95" w:rsidRPr="00002372">
        <w:rPr>
          <w:rFonts w:ascii="Times New Roman" w:hAnsi="Times New Roman"/>
          <w:lang w:val="pt-BR"/>
        </w:rPr>
        <w:t>a</w:t>
      </w:r>
      <w:r w:rsidRPr="00002372">
        <w:rPr>
          <w:rFonts w:ascii="Times New Roman" w:hAnsi="Times New Roman"/>
          <w:lang w:val="pt-BR"/>
        </w:rPr>
        <w:t xml:space="preserve">nd contul IBAN nr. </w:t>
      </w:r>
      <w:r w:rsidR="008338E5" w:rsidRPr="00002372">
        <w:rPr>
          <w:rFonts w:ascii="Times New Roman" w:hAnsi="Times New Roman"/>
          <w:lang w:val="pt-BR"/>
        </w:rPr>
        <w:t>RO48TREZ24F660601200403X</w:t>
      </w:r>
      <w:r w:rsidRPr="00002372">
        <w:rPr>
          <w:rFonts w:ascii="Times New Roman" w:hAnsi="Times New Roman"/>
          <w:lang w:val="pt-BR"/>
        </w:rPr>
        <w:t xml:space="preserve"> deschi</w:t>
      </w:r>
      <w:r w:rsidR="003645FC">
        <w:rPr>
          <w:rFonts w:ascii="Times New Roman" w:hAnsi="Times New Roman"/>
          <w:lang w:val="pt-BR"/>
        </w:rPr>
        <w:t>s la Trezoreria Constanta</w:t>
      </w:r>
      <w:r w:rsidRPr="00002372">
        <w:rPr>
          <w:rFonts w:ascii="Times New Roman" w:hAnsi="Times New Roman"/>
          <w:lang w:val="pt-BR"/>
        </w:rPr>
        <w:t>, reprezentat</w:t>
      </w:r>
      <w:r w:rsidR="00332F95" w:rsidRPr="00002372">
        <w:rPr>
          <w:rFonts w:ascii="Times New Roman" w:hAnsi="Times New Roman"/>
          <w:lang w:val="pt-BR"/>
        </w:rPr>
        <w:t>a</w:t>
      </w:r>
      <w:r w:rsidRPr="00002372">
        <w:rPr>
          <w:rFonts w:ascii="Times New Roman" w:hAnsi="Times New Roman"/>
          <w:lang w:val="pt-BR"/>
        </w:rPr>
        <w:t xml:space="preserve"> </w:t>
      </w:r>
      <w:r w:rsidR="007D13C2" w:rsidRPr="00002372">
        <w:rPr>
          <w:rFonts w:ascii="Times New Roman" w:hAnsi="Times New Roman"/>
          <w:lang w:val="pt-BR"/>
        </w:rPr>
        <w:t xml:space="preserve">de </w:t>
      </w:r>
      <w:r w:rsidR="00C738E6" w:rsidRPr="00002372">
        <w:rPr>
          <w:rFonts w:ascii="Times New Roman" w:hAnsi="Times New Roman"/>
          <w:lang w:val="pt-BR"/>
        </w:rPr>
        <w:t xml:space="preserve">Prof. </w:t>
      </w:r>
      <w:r w:rsidR="003645FC">
        <w:rPr>
          <w:rFonts w:ascii="Times New Roman" w:hAnsi="Times New Roman"/>
          <w:lang w:val="pt-BR"/>
        </w:rPr>
        <w:t>u</w:t>
      </w:r>
      <w:r w:rsidR="00C738E6" w:rsidRPr="00002372">
        <w:rPr>
          <w:rFonts w:ascii="Times New Roman" w:hAnsi="Times New Roman"/>
          <w:lang w:val="pt-BR"/>
        </w:rPr>
        <w:t xml:space="preserve">niv. </w:t>
      </w:r>
      <w:r w:rsidR="003645FC">
        <w:rPr>
          <w:rFonts w:ascii="Times New Roman" w:hAnsi="Times New Roman"/>
          <w:lang w:val="pt-BR"/>
        </w:rPr>
        <w:t>d</w:t>
      </w:r>
      <w:r w:rsidR="00C738E6" w:rsidRPr="00002372">
        <w:rPr>
          <w:rFonts w:ascii="Times New Roman" w:hAnsi="Times New Roman"/>
          <w:lang w:val="pt-BR"/>
        </w:rPr>
        <w:t>r. Cambrea Simona Claudia</w:t>
      </w:r>
      <w:r w:rsidR="003645FC">
        <w:rPr>
          <w:rFonts w:ascii="Times New Roman" w:hAnsi="Times New Roman"/>
          <w:lang w:val="pt-BR"/>
        </w:rPr>
        <w:t>–</w:t>
      </w:r>
      <w:r w:rsidR="007D13C2" w:rsidRPr="00002372">
        <w:rPr>
          <w:rFonts w:ascii="Times New Roman" w:hAnsi="Times New Roman"/>
          <w:lang w:val="pt-BR"/>
        </w:rPr>
        <w:t>Manager</w:t>
      </w:r>
      <w:r w:rsidRPr="00002372">
        <w:rPr>
          <w:rFonts w:ascii="Times New Roman" w:hAnsi="Times New Roman"/>
          <w:lang w:val="es-ES_tradnl"/>
        </w:rPr>
        <w:t xml:space="preserve">, </w:t>
      </w:r>
      <w:r w:rsidR="003645FC">
        <w:rPr>
          <w:rFonts w:ascii="Times New Roman" w:hAnsi="Times New Roman"/>
          <w:lang w:val="es-ES_tradnl"/>
        </w:rPr>
        <w:t>in calitate de</w:t>
      </w:r>
      <w:r w:rsidRPr="00002372">
        <w:rPr>
          <w:rFonts w:ascii="Times New Roman" w:hAnsi="Times New Roman"/>
          <w:lang w:val="es-ES_tradnl"/>
        </w:rPr>
        <w:t xml:space="preserve"> </w:t>
      </w:r>
      <w:r w:rsidR="003645FC">
        <w:rPr>
          <w:rFonts w:ascii="Times New Roman" w:hAnsi="Times New Roman"/>
          <w:lang w:val="es-ES_tradnl"/>
        </w:rPr>
        <w:t>PROMITENT-ACHIZITOR</w:t>
      </w:r>
    </w:p>
    <w:p w14:paraId="052E9019" w14:textId="77777777" w:rsidR="00D71EF4" w:rsidRPr="00002372" w:rsidRDefault="00332F95" w:rsidP="0053515F">
      <w:pPr>
        <w:spacing w:after="0"/>
        <w:jc w:val="both"/>
        <w:rPr>
          <w:rFonts w:ascii="Times New Roman" w:hAnsi="Times New Roman"/>
        </w:rPr>
      </w:pPr>
      <w:r w:rsidRPr="00002372">
        <w:rPr>
          <w:rFonts w:ascii="Times New Roman" w:hAnsi="Times New Roman"/>
        </w:rPr>
        <w:t>s</w:t>
      </w:r>
      <w:r w:rsidR="00D71EF4" w:rsidRPr="00002372">
        <w:rPr>
          <w:rFonts w:ascii="Times New Roman" w:hAnsi="Times New Roman"/>
        </w:rPr>
        <w:t xml:space="preserve">i </w:t>
      </w:r>
    </w:p>
    <w:p w14:paraId="665AB18C" w14:textId="77777777" w:rsidR="00D71EF4" w:rsidRDefault="003645FC" w:rsidP="0053515F">
      <w:pPr>
        <w:spacing w:after="0"/>
        <w:ind w:firstLine="708"/>
        <w:jc w:val="both"/>
        <w:rPr>
          <w:rFonts w:ascii="Times New Roman" w:hAnsi="Times New Roman"/>
          <w:lang w:val="pt-BR"/>
        </w:rPr>
      </w:pPr>
      <w:r>
        <w:rPr>
          <w:rFonts w:ascii="Times New Roman" w:hAnsi="Times New Roman"/>
        </w:rPr>
        <w:t>................................................................................</w:t>
      </w:r>
      <w:r w:rsidR="002E53F4" w:rsidRPr="00002372">
        <w:rPr>
          <w:rFonts w:ascii="Times New Roman" w:hAnsi="Times New Roman"/>
          <w:lang w:val="pt-BR"/>
        </w:rPr>
        <w:t xml:space="preserve"> </w:t>
      </w:r>
      <w:r>
        <w:rPr>
          <w:rFonts w:ascii="Times New Roman" w:hAnsi="Times New Roman"/>
          <w:lang w:val="es-ES_tradnl"/>
        </w:rPr>
        <w:t>PROMITENT-</w:t>
      </w:r>
      <w:r w:rsidR="002E53F4" w:rsidRPr="00002372">
        <w:rPr>
          <w:rFonts w:ascii="Times New Roman" w:hAnsi="Times New Roman"/>
          <w:lang w:val="pt-BR"/>
        </w:rPr>
        <w:t>FURNIZOR</w:t>
      </w:r>
    </w:p>
    <w:p w14:paraId="405A36FA" w14:textId="77777777" w:rsidR="0002234D" w:rsidRPr="00002372" w:rsidRDefault="0002234D" w:rsidP="0053515F">
      <w:pPr>
        <w:spacing w:after="0"/>
        <w:ind w:firstLine="708"/>
        <w:jc w:val="both"/>
        <w:rPr>
          <w:rFonts w:ascii="Times New Roman" w:hAnsi="Times New Roman"/>
        </w:rPr>
      </w:pPr>
    </w:p>
    <w:p w14:paraId="5FFBFCF8" w14:textId="77777777" w:rsidR="00D71EF4" w:rsidRPr="00002372" w:rsidRDefault="00D71EF4" w:rsidP="0053515F">
      <w:pPr>
        <w:spacing w:after="0"/>
        <w:ind w:firstLine="708"/>
        <w:jc w:val="both"/>
        <w:rPr>
          <w:rFonts w:ascii="Times New Roman" w:hAnsi="Times New Roman"/>
          <w:b/>
          <w:i/>
        </w:rPr>
      </w:pPr>
      <w:r w:rsidRPr="00002372">
        <w:rPr>
          <w:rFonts w:ascii="Times New Roman" w:hAnsi="Times New Roman"/>
          <w:b/>
          <w:i/>
        </w:rPr>
        <w:t>2. Scopul acordului</w:t>
      </w:r>
      <w:r w:rsidR="00294E6D" w:rsidRPr="00002372">
        <w:rPr>
          <w:rFonts w:ascii="Times New Roman" w:hAnsi="Times New Roman"/>
          <w:b/>
          <w:i/>
        </w:rPr>
        <w:t>-</w:t>
      </w:r>
      <w:r w:rsidRPr="00002372">
        <w:rPr>
          <w:rFonts w:ascii="Times New Roman" w:hAnsi="Times New Roman"/>
          <w:b/>
          <w:i/>
        </w:rPr>
        <w:t xml:space="preserve">cadru </w:t>
      </w:r>
    </w:p>
    <w:p w14:paraId="6124A25D" w14:textId="77777777" w:rsidR="00D71EF4" w:rsidRPr="00002372" w:rsidRDefault="009F63C8" w:rsidP="0053515F">
      <w:pPr>
        <w:spacing w:after="0"/>
        <w:ind w:firstLine="708"/>
        <w:jc w:val="both"/>
        <w:rPr>
          <w:rFonts w:ascii="Times New Roman" w:hAnsi="Times New Roman"/>
        </w:rPr>
      </w:pPr>
      <w:r w:rsidRPr="00002372">
        <w:rPr>
          <w:rFonts w:ascii="Times New Roman" w:hAnsi="Times New Roman"/>
        </w:rPr>
        <w:t>2.1</w:t>
      </w:r>
      <w:r w:rsidR="008338E5" w:rsidRPr="00002372">
        <w:rPr>
          <w:rFonts w:ascii="Times New Roman" w:hAnsi="Times New Roman"/>
        </w:rPr>
        <w:t>.</w:t>
      </w:r>
      <w:r w:rsidRPr="00002372">
        <w:rPr>
          <w:rFonts w:ascii="Times New Roman" w:hAnsi="Times New Roman"/>
        </w:rPr>
        <w:t xml:space="preserve"> </w:t>
      </w:r>
      <w:r w:rsidR="00D71EF4" w:rsidRPr="00002372">
        <w:rPr>
          <w:rFonts w:ascii="Times New Roman" w:hAnsi="Times New Roman"/>
        </w:rPr>
        <w:t>Scopul acordului</w:t>
      </w:r>
      <w:r w:rsidR="00426C86" w:rsidRPr="00002372">
        <w:rPr>
          <w:rFonts w:ascii="Times New Roman" w:hAnsi="Times New Roman"/>
        </w:rPr>
        <w:t>-</w:t>
      </w:r>
      <w:r w:rsidR="00D71EF4" w:rsidRPr="00002372">
        <w:rPr>
          <w:rFonts w:ascii="Times New Roman" w:hAnsi="Times New Roman"/>
        </w:rPr>
        <w:t>cadru</w:t>
      </w:r>
      <w:r w:rsidR="00D71EF4" w:rsidRPr="00002372">
        <w:rPr>
          <w:rFonts w:ascii="Times New Roman" w:hAnsi="Times New Roman"/>
          <w:i/>
        </w:rPr>
        <w:t xml:space="preserve"> </w:t>
      </w:r>
      <w:r w:rsidR="00002372" w:rsidRPr="00002372">
        <w:rPr>
          <w:rFonts w:ascii="Times New Roman" w:hAnsi="Times New Roman"/>
        </w:rPr>
        <w:t>i</w:t>
      </w:r>
      <w:r w:rsidR="00D71EF4" w:rsidRPr="00002372">
        <w:rPr>
          <w:rFonts w:ascii="Times New Roman" w:hAnsi="Times New Roman"/>
        </w:rPr>
        <w:t>l reprezint</w:t>
      </w:r>
      <w:r w:rsidR="00002372" w:rsidRPr="00002372">
        <w:rPr>
          <w:rFonts w:ascii="Times New Roman" w:hAnsi="Times New Roman"/>
        </w:rPr>
        <w:t>a</w:t>
      </w:r>
      <w:r w:rsidR="00D71EF4" w:rsidRPr="00002372">
        <w:rPr>
          <w:rFonts w:ascii="Times New Roman" w:hAnsi="Times New Roman"/>
        </w:rPr>
        <w:t xml:space="preserve"> stabilirea elementelor/condi</w:t>
      </w:r>
      <w:r w:rsidR="00002372" w:rsidRPr="00002372">
        <w:rPr>
          <w:rFonts w:ascii="Times New Roman" w:hAnsi="Times New Roman"/>
        </w:rPr>
        <w:t>t</w:t>
      </w:r>
      <w:r w:rsidR="00D71EF4" w:rsidRPr="00002372">
        <w:rPr>
          <w:rFonts w:ascii="Times New Roman" w:hAnsi="Times New Roman"/>
        </w:rPr>
        <w:t>iilor esen</w:t>
      </w:r>
      <w:r w:rsidR="00002372" w:rsidRPr="00002372">
        <w:rPr>
          <w:rFonts w:ascii="Times New Roman" w:hAnsi="Times New Roman"/>
        </w:rPr>
        <w:t>t</w:t>
      </w:r>
      <w:r w:rsidR="00D71EF4" w:rsidRPr="00002372">
        <w:rPr>
          <w:rFonts w:ascii="Times New Roman" w:hAnsi="Times New Roman"/>
        </w:rPr>
        <w:t>iale care vor guverna contractele de furnizare ce urmeaz</w:t>
      </w:r>
      <w:r w:rsidR="00002372" w:rsidRPr="00002372">
        <w:rPr>
          <w:rFonts w:ascii="Times New Roman" w:hAnsi="Times New Roman"/>
        </w:rPr>
        <w:t>a</w:t>
      </w:r>
      <w:r w:rsidR="00D71EF4" w:rsidRPr="00002372">
        <w:rPr>
          <w:rFonts w:ascii="Times New Roman" w:hAnsi="Times New Roman"/>
        </w:rPr>
        <w:t xml:space="preserve"> a fi atribuite în temeiul şi pe durata derul</w:t>
      </w:r>
      <w:r w:rsidR="00002372" w:rsidRPr="00002372">
        <w:rPr>
          <w:rFonts w:ascii="Times New Roman" w:hAnsi="Times New Roman"/>
        </w:rPr>
        <w:t>a</w:t>
      </w:r>
      <w:r w:rsidR="00D71EF4" w:rsidRPr="00002372">
        <w:rPr>
          <w:rFonts w:ascii="Times New Roman" w:hAnsi="Times New Roman"/>
        </w:rPr>
        <w:t>rii prezentului acord.</w:t>
      </w:r>
    </w:p>
    <w:p w14:paraId="5575B5AE" w14:textId="77777777" w:rsidR="00D71EF4" w:rsidRDefault="009F63C8" w:rsidP="0053515F">
      <w:pPr>
        <w:spacing w:after="0"/>
        <w:ind w:firstLine="708"/>
        <w:jc w:val="both"/>
        <w:rPr>
          <w:rFonts w:ascii="Times New Roman" w:hAnsi="Times New Roman"/>
        </w:rPr>
      </w:pPr>
      <w:r w:rsidRPr="00002372">
        <w:rPr>
          <w:rFonts w:ascii="Times New Roman" w:hAnsi="Times New Roman"/>
        </w:rPr>
        <w:t>2.2</w:t>
      </w:r>
      <w:r w:rsidR="008338E5" w:rsidRPr="00002372">
        <w:rPr>
          <w:rFonts w:ascii="Times New Roman" w:hAnsi="Times New Roman"/>
        </w:rPr>
        <w:t>.</w:t>
      </w:r>
      <w:r w:rsidRPr="00002372">
        <w:rPr>
          <w:rFonts w:ascii="Times New Roman" w:hAnsi="Times New Roman"/>
        </w:rPr>
        <w:t xml:space="preserve"> </w:t>
      </w:r>
      <w:r w:rsidR="00D71EF4" w:rsidRPr="00002372">
        <w:rPr>
          <w:rFonts w:ascii="Times New Roman" w:hAnsi="Times New Roman"/>
        </w:rPr>
        <w:t>Contractele ce urmeaz</w:t>
      </w:r>
      <w:r w:rsidR="00002372" w:rsidRPr="00002372">
        <w:rPr>
          <w:rFonts w:ascii="Times New Roman" w:hAnsi="Times New Roman"/>
        </w:rPr>
        <w:t>a</w:t>
      </w:r>
      <w:r w:rsidR="00D71EF4" w:rsidRPr="00002372">
        <w:rPr>
          <w:rFonts w:ascii="Times New Roman" w:hAnsi="Times New Roman"/>
        </w:rPr>
        <w:t xml:space="preserve"> a fi atribuite au ca obiect furnizarea produselor din </w:t>
      </w:r>
      <w:r w:rsidR="0097382B">
        <w:rPr>
          <w:rFonts w:ascii="Times New Roman" w:hAnsi="Times New Roman"/>
        </w:rPr>
        <w:t>an</w:t>
      </w:r>
      <w:r w:rsidR="0053515F">
        <w:rPr>
          <w:rFonts w:ascii="Times New Roman" w:hAnsi="Times New Roman"/>
        </w:rPr>
        <w:t>exa</w:t>
      </w:r>
      <w:r w:rsidR="00D71EF4" w:rsidRPr="00002372">
        <w:rPr>
          <w:rFonts w:ascii="Times New Roman" w:hAnsi="Times New Roman"/>
        </w:rPr>
        <w:t xml:space="preserve"> la prezentul acord-cadru </w:t>
      </w:r>
      <w:r w:rsidR="00002372" w:rsidRPr="00002372">
        <w:rPr>
          <w:rFonts w:ascii="Times New Roman" w:hAnsi="Times New Roman"/>
        </w:rPr>
        <w:t>s</w:t>
      </w:r>
      <w:r w:rsidR="00D71EF4" w:rsidRPr="00002372">
        <w:rPr>
          <w:rFonts w:ascii="Times New Roman" w:hAnsi="Times New Roman"/>
        </w:rPr>
        <w:t xml:space="preserve">i după caz, prestarea serviciilor accesorii furnizării produselor, </w:t>
      </w:r>
      <w:r w:rsidR="00002372" w:rsidRPr="00002372">
        <w:rPr>
          <w:rFonts w:ascii="Times New Roman" w:hAnsi="Times New Roman"/>
        </w:rPr>
        <w:t>i</w:t>
      </w:r>
      <w:r w:rsidR="00D71EF4" w:rsidRPr="00002372">
        <w:rPr>
          <w:rFonts w:ascii="Times New Roman" w:hAnsi="Times New Roman"/>
        </w:rPr>
        <w:t>n condi</w:t>
      </w:r>
      <w:r w:rsidR="00002372" w:rsidRPr="00002372">
        <w:rPr>
          <w:rFonts w:ascii="Times New Roman" w:hAnsi="Times New Roman"/>
        </w:rPr>
        <w:t>t</w:t>
      </w:r>
      <w:r w:rsidR="00D71EF4" w:rsidRPr="00002372">
        <w:rPr>
          <w:rFonts w:ascii="Times New Roman" w:hAnsi="Times New Roman"/>
        </w:rPr>
        <w:t>iile convenite în prezentul acord.</w:t>
      </w:r>
    </w:p>
    <w:p w14:paraId="1FC7C3A2" w14:textId="77777777" w:rsidR="0002234D" w:rsidRPr="00002372" w:rsidRDefault="0002234D" w:rsidP="0053515F">
      <w:pPr>
        <w:spacing w:after="0"/>
        <w:jc w:val="both"/>
        <w:rPr>
          <w:rFonts w:ascii="Times New Roman" w:hAnsi="Times New Roman"/>
        </w:rPr>
      </w:pPr>
    </w:p>
    <w:p w14:paraId="4DA8D526" w14:textId="77777777" w:rsidR="00D71EF4" w:rsidRPr="00002372" w:rsidRDefault="008338E5" w:rsidP="0053515F">
      <w:pPr>
        <w:spacing w:after="0"/>
        <w:ind w:firstLine="708"/>
        <w:jc w:val="both"/>
        <w:rPr>
          <w:rFonts w:ascii="Times New Roman" w:hAnsi="Times New Roman"/>
          <w:b/>
          <w:i/>
        </w:rPr>
      </w:pPr>
      <w:r w:rsidRPr="00002372">
        <w:rPr>
          <w:rFonts w:ascii="Times New Roman" w:hAnsi="Times New Roman"/>
          <w:b/>
          <w:i/>
        </w:rPr>
        <w:t>3. Durata acordului-</w:t>
      </w:r>
      <w:r w:rsidR="00D71EF4" w:rsidRPr="00002372">
        <w:rPr>
          <w:rFonts w:ascii="Times New Roman" w:hAnsi="Times New Roman"/>
          <w:b/>
          <w:i/>
        </w:rPr>
        <w:t>cadru</w:t>
      </w:r>
    </w:p>
    <w:p w14:paraId="6105EE97" w14:textId="65A87B45" w:rsidR="0088376B" w:rsidRDefault="0088376B" w:rsidP="0053515F">
      <w:pPr>
        <w:spacing w:after="0"/>
        <w:ind w:firstLine="708"/>
        <w:jc w:val="both"/>
        <w:rPr>
          <w:rFonts w:ascii="Times New Roman" w:hAnsi="Times New Roman"/>
        </w:rPr>
      </w:pPr>
      <w:r w:rsidRPr="00002372">
        <w:rPr>
          <w:rFonts w:ascii="Times New Roman" w:hAnsi="Times New Roman"/>
        </w:rPr>
        <w:t xml:space="preserve">Durata prezentului acord-cadru este de </w:t>
      </w:r>
      <w:r w:rsidR="003645FC">
        <w:rPr>
          <w:rFonts w:ascii="Times New Roman" w:hAnsi="Times New Roman"/>
        </w:rPr>
        <w:t>24 de</w:t>
      </w:r>
      <w:r w:rsidRPr="00002372">
        <w:rPr>
          <w:rFonts w:ascii="Times New Roman" w:hAnsi="Times New Roman"/>
        </w:rPr>
        <w:t xml:space="preserve"> luni, adic</w:t>
      </w:r>
      <w:r w:rsidR="00002372" w:rsidRPr="00002372">
        <w:rPr>
          <w:rFonts w:ascii="Times New Roman" w:hAnsi="Times New Roman"/>
        </w:rPr>
        <w:t>a</w:t>
      </w:r>
      <w:r w:rsidRPr="00002372">
        <w:rPr>
          <w:rFonts w:ascii="Times New Roman" w:hAnsi="Times New Roman"/>
        </w:rPr>
        <w:t xml:space="preserve"> de la </w:t>
      </w:r>
      <w:r w:rsidR="00B57027" w:rsidRPr="00002372">
        <w:rPr>
          <w:rFonts w:ascii="Times New Roman" w:hAnsi="Times New Roman"/>
        </w:rPr>
        <w:t>data de</w:t>
      </w:r>
      <w:r w:rsidR="00236FD5" w:rsidRPr="00002372">
        <w:rPr>
          <w:rFonts w:ascii="Times New Roman" w:hAnsi="Times New Roman"/>
        </w:rPr>
        <w:t xml:space="preserve"> </w:t>
      </w:r>
      <w:r w:rsidR="003645FC">
        <w:rPr>
          <w:rFonts w:ascii="Times New Roman" w:hAnsi="Times New Roman"/>
        </w:rPr>
        <w:t>___________________</w:t>
      </w:r>
      <w:r w:rsidR="00236FD5" w:rsidRPr="00002372">
        <w:rPr>
          <w:rFonts w:ascii="Times New Roman" w:hAnsi="Times New Roman"/>
        </w:rPr>
        <w:t xml:space="preserve"> </w:t>
      </w:r>
      <w:r w:rsidRPr="00002372">
        <w:rPr>
          <w:rFonts w:ascii="Times New Roman" w:hAnsi="Times New Roman"/>
        </w:rPr>
        <w:t>p</w:t>
      </w:r>
      <w:r w:rsidR="00002372" w:rsidRPr="00002372">
        <w:rPr>
          <w:rFonts w:ascii="Times New Roman" w:hAnsi="Times New Roman"/>
        </w:rPr>
        <w:t>a</w:t>
      </w:r>
      <w:r w:rsidRPr="00002372">
        <w:rPr>
          <w:rFonts w:ascii="Times New Roman" w:hAnsi="Times New Roman"/>
        </w:rPr>
        <w:t>n</w:t>
      </w:r>
      <w:r w:rsidR="00002372" w:rsidRPr="00002372">
        <w:rPr>
          <w:rFonts w:ascii="Times New Roman" w:hAnsi="Times New Roman"/>
        </w:rPr>
        <w:t>a</w:t>
      </w:r>
      <w:r w:rsidRPr="00002372">
        <w:rPr>
          <w:rFonts w:ascii="Times New Roman" w:hAnsi="Times New Roman"/>
        </w:rPr>
        <w:t xml:space="preserve"> la</w:t>
      </w:r>
      <w:r w:rsidR="00B57027" w:rsidRPr="00002372">
        <w:rPr>
          <w:rFonts w:ascii="Times New Roman" w:hAnsi="Times New Roman"/>
        </w:rPr>
        <w:t xml:space="preserve"> data de </w:t>
      </w:r>
      <w:r w:rsidR="003645FC">
        <w:rPr>
          <w:rFonts w:ascii="Times New Roman" w:hAnsi="Times New Roman"/>
        </w:rPr>
        <w:t>_____________________</w:t>
      </w:r>
      <w:r w:rsidR="00002372" w:rsidRPr="00002372">
        <w:rPr>
          <w:rFonts w:ascii="Times New Roman" w:hAnsi="Times New Roman"/>
        </w:rPr>
        <w:t>.</w:t>
      </w:r>
      <w:r w:rsidR="00BA4A80">
        <w:rPr>
          <w:rFonts w:ascii="Times New Roman" w:hAnsi="Times New Roman"/>
        </w:rPr>
        <w:t xml:space="preserve"> </w:t>
      </w:r>
      <w:r w:rsidR="00BA4A80" w:rsidRPr="00BA4A80">
        <w:rPr>
          <w:rFonts w:ascii="Times New Roman" w:hAnsi="Times New Roman"/>
        </w:rPr>
        <w:t>Se vor incheia contracte subsecvente lunar sau trimestrial cu operatorul ecomomic clasat pe locul intai in functie de necesitatile autoritatii contractante si de fondurile disponibile. In cazul in care ofertantul clasat pe locul intai nu poate mentine pretul sau nu mai poate livra produsul (modificari ale conditiilor contractuale dintre acesta si producator) atunci se va incheia contract subsecvent cu operatorul economic clasat pe locul 2. In cazul in care nici acesta nu poate mentine pretul sau nu mai poate livra produsul (modificari ale conditiilor contractuale dintre acesta si producator) atunci se va incheia contract cu operatorul clasat pe locul 3.  NU se va relua competitia cu semnatarii acordurilor-cadru.</w:t>
      </w:r>
    </w:p>
    <w:p w14:paraId="3B9F0440" w14:textId="77777777" w:rsidR="0002234D" w:rsidRPr="00002372" w:rsidRDefault="0002234D" w:rsidP="0053515F">
      <w:pPr>
        <w:spacing w:after="0"/>
        <w:ind w:firstLine="708"/>
        <w:jc w:val="both"/>
        <w:rPr>
          <w:rFonts w:ascii="Times New Roman" w:hAnsi="Times New Roman"/>
        </w:rPr>
      </w:pPr>
    </w:p>
    <w:p w14:paraId="5E72EC95" w14:textId="77777777" w:rsidR="00D71EF4" w:rsidRPr="00002372" w:rsidRDefault="00D71EF4" w:rsidP="0053515F">
      <w:pPr>
        <w:spacing w:after="0"/>
        <w:ind w:firstLine="708"/>
        <w:jc w:val="both"/>
        <w:rPr>
          <w:rFonts w:ascii="Times New Roman" w:hAnsi="Times New Roman"/>
          <w:b/>
          <w:i/>
        </w:rPr>
      </w:pPr>
      <w:r w:rsidRPr="00002372">
        <w:rPr>
          <w:rFonts w:ascii="Times New Roman" w:hAnsi="Times New Roman"/>
          <w:b/>
          <w:i/>
        </w:rPr>
        <w:t xml:space="preserve">4. Preţul unitar al produselor </w:t>
      </w:r>
    </w:p>
    <w:p w14:paraId="79EAE817" w14:textId="344E172F" w:rsidR="00D71EF4" w:rsidRDefault="00D71EF4" w:rsidP="0053515F">
      <w:pPr>
        <w:spacing w:after="0"/>
        <w:ind w:firstLine="708"/>
        <w:jc w:val="both"/>
        <w:rPr>
          <w:rFonts w:ascii="Times New Roman" w:hAnsi="Times New Roman"/>
        </w:rPr>
      </w:pPr>
      <w:r w:rsidRPr="00002372">
        <w:rPr>
          <w:rFonts w:ascii="Times New Roman" w:hAnsi="Times New Roman"/>
        </w:rPr>
        <w:t>Pre</w:t>
      </w:r>
      <w:r w:rsidR="00002372" w:rsidRPr="00002372">
        <w:rPr>
          <w:rFonts w:ascii="Times New Roman" w:hAnsi="Times New Roman"/>
        </w:rPr>
        <w:t>t</w:t>
      </w:r>
      <w:r w:rsidRPr="00002372">
        <w:rPr>
          <w:rFonts w:ascii="Times New Roman" w:hAnsi="Times New Roman"/>
        </w:rPr>
        <w:t xml:space="preserve">ul unitar al </w:t>
      </w:r>
      <w:r w:rsidR="00B57027" w:rsidRPr="00002372">
        <w:rPr>
          <w:rFonts w:ascii="Times New Roman" w:hAnsi="Times New Roman"/>
        </w:rPr>
        <w:t>produselor este cel inclus de</w:t>
      </w:r>
      <w:r w:rsidRPr="00002372">
        <w:rPr>
          <w:rFonts w:ascii="Times New Roman" w:hAnsi="Times New Roman"/>
        </w:rPr>
        <w:t xml:space="preserve"> </w:t>
      </w:r>
      <w:r w:rsidR="003645FC">
        <w:rPr>
          <w:rFonts w:ascii="Times New Roman" w:hAnsi="Times New Roman"/>
        </w:rPr>
        <w:t>Promitentul-</w:t>
      </w:r>
      <w:r w:rsidRPr="00002372">
        <w:rPr>
          <w:rFonts w:ascii="Times New Roman" w:hAnsi="Times New Roman"/>
        </w:rPr>
        <w:t xml:space="preserve">furnizor </w:t>
      </w:r>
      <w:r w:rsidR="00002372" w:rsidRPr="00002372">
        <w:rPr>
          <w:rFonts w:ascii="Times New Roman" w:hAnsi="Times New Roman"/>
        </w:rPr>
        <w:t>i</w:t>
      </w:r>
      <w:r w:rsidRPr="00002372">
        <w:rPr>
          <w:rFonts w:ascii="Times New Roman" w:hAnsi="Times New Roman"/>
        </w:rPr>
        <w:t>n propunerea financiar</w:t>
      </w:r>
      <w:r w:rsidR="00002372" w:rsidRPr="00002372">
        <w:rPr>
          <w:rFonts w:ascii="Times New Roman" w:hAnsi="Times New Roman"/>
        </w:rPr>
        <w:t>a</w:t>
      </w:r>
      <w:r w:rsidRPr="00002372">
        <w:rPr>
          <w:rFonts w:ascii="Times New Roman" w:hAnsi="Times New Roman"/>
        </w:rPr>
        <w:t xml:space="preserve"> </w:t>
      </w:r>
      <w:r w:rsidR="00002372" w:rsidRPr="00002372">
        <w:rPr>
          <w:rFonts w:ascii="Times New Roman" w:hAnsi="Times New Roman"/>
        </w:rPr>
        <w:t>s</w:t>
      </w:r>
      <w:r w:rsidRPr="00002372">
        <w:rPr>
          <w:rFonts w:ascii="Times New Roman" w:hAnsi="Times New Roman"/>
        </w:rPr>
        <w:t>i este</w:t>
      </w:r>
      <w:r w:rsidRPr="00002372">
        <w:rPr>
          <w:rFonts w:ascii="Times New Roman" w:hAnsi="Times New Roman"/>
          <w:color w:val="FF0000"/>
        </w:rPr>
        <w:t xml:space="preserve"> </w:t>
      </w:r>
      <w:r w:rsidR="00B57027" w:rsidRPr="00002372">
        <w:rPr>
          <w:rFonts w:ascii="Times New Roman" w:hAnsi="Times New Roman"/>
        </w:rPr>
        <w:t>prev</w:t>
      </w:r>
      <w:r w:rsidR="00002372" w:rsidRPr="00002372">
        <w:rPr>
          <w:rFonts w:ascii="Times New Roman" w:hAnsi="Times New Roman"/>
        </w:rPr>
        <w:t>a</w:t>
      </w:r>
      <w:r w:rsidR="00B57027" w:rsidRPr="00002372">
        <w:rPr>
          <w:rFonts w:ascii="Times New Roman" w:hAnsi="Times New Roman"/>
        </w:rPr>
        <w:t xml:space="preserve">zut </w:t>
      </w:r>
      <w:r w:rsidR="00002372" w:rsidRPr="00002372">
        <w:rPr>
          <w:rFonts w:ascii="Times New Roman" w:hAnsi="Times New Roman"/>
        </w:rPr>
        <w:t>i</w:t>
      </w:r>
      <w:r w:rsidR="00B57027" w:rsidRPr="00002372">
        <w:rPr>
          <w:rFonts w:ascii="Times New Roman" w:hAnsi="Times New Roman"/>
        </w:rPr>
        <w:t xml:space="preserve">n </w:t>
      </w:r>
      <w:r w:rsidR="003645FC" w:rsidRPr="0053515F">
        <w:rPr>
          <w:rFonts w:ascii="Times New Roman" w:hAnsi="Times New Roman"/>
        </w:rPr>
        <w:t>A</w:t>
      </w:r>
      <w:r w:rsidR="00B57027" w:rsidRPr="0053515F">
        <w:rPr>
          <w:rFonts w:ascii="Times New Roman" w:hAnsi="Times New Roman"/>
        </w:rPr>
        <w:t>nexa nr</w:t>
      </w:r>
      <w:r w:rsidR="008338E5" w:rsidRPr="0053515F">
        <w:rPr>
          <w:rFonts w:ascii="Times New Roman" w:hAnsi="Times New Roman"/>
        </w:rPr>
        <w:t>.</w:t>
      </w:r>
      <w:r w:rsidR="00B57027" w:rsidRPr="0053515F">
        <w:rPr>
          <w:rFonts w:ascii="Times New Roman" w:hAnsi="Times New Roman"/>
        </w:rPr>
        <w:t xml:space="preserve"> 1</w:t>
      </w:r>
      <w:r w:rsidRPr="00002372">
        <w:rPr>
          <w:rFonts w:ascii="Times New Roman" w:hAnsi="Times New Roman"/>
        </w:rPr>
        <w:t xml:space="preserve"> la prezentul acord-cadru</w:t>
      </w:r>
      <w:r w:rsidR="00B57027" w:rsidRPr="00002372">
        <w:rPr>
          <w:rFonts w:ascii="Times New Roman" w:hAnsi="Times New Roman"/>
        </w:rPr>
        <w:t>.</w:t>
      </w:r>
      <w:r w:rsidR="007F166E">
        <w:rPr>
          <w:rFonts w:ascii="Times New Roman" w:hAnsi="Times New Roman"/>
        </w:rPr>
        <w:t xml:space="preserve"> </w:t>
      </w:r>
      <w:r w:rsidR="007F166E">
        <w:t>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43D6C400" w14:textId="77777777" w:rsidR="0002234D" w:rsidRPr="00002372" w:rsidRDefault="0002234D" w:rsidP="0053515F">
      <w:pPr>
        <w:spacing w:after="0"/>
        <w:ind w:firstLine="708"/>
        <w:jc w:val="both"/>
        <w:rPr>
          <w:rFonts w:ascii="Times New Roman" w:hAnsi="Times New Roman"/>
          <w:highlight w:val="cyan"/>
        </w:rPr>
      </w:pPr>
    </w:p>
    <w:p w14:paraId="212A0167" w14:textId="77777777" w:rsidR="00D71EF4" w:rsidRPr="00002372" w:rsidRDefault="00D71EF4" w:rsidP="0053515F">
      <w:pPr>
        <w:spacing w:after="0"/>
        <w:ind w:firstLine="708"/>
        <w:jc w:val="both"/>
        <w:rPr>
          <w:rFonts w:ascii="Times New Roman" w:hAnsi="Times New Roman"/>
          <w:b/>
          <w:i/>
          <w:lang w:val="nl-NL"/>
        </w:rPr>
      </w:pPr>
      <w:r w:rsidRPr="00002372">
        <w:rPr>
          <w:rFonts w:ascii="Times New Roman" w:hAnsi="Times New Roman"/>
          <w:b/>
          <w:i/>
          <w:lang w:val="nl-NL"/>
        </w:rPr>
        <w:t>5. Ajustarea preţului</w:t>
      </w:r>
    </w:p>
    <w:p w14:paraId="6384983E" w14:textId="77777777" w:rsidR="009F63C8" w:rsidRDefault="00E05716" w:rsidP="0053515F">
      <w:pPr>
        <w:spacing w:after="0"/>
        <w:ind w:firstLine="708"/>
        <w:jc w:val="both"/>
        <w:rPr>
          <w:rFonts w:ascii="Times New Roman" w:hAnsi="Times New Roman"/>
          <w:lang w:val="nl-NL"/>
        </w:rPr>
      </w:pPr>
      <w:r w:rsidRPr="00002372">
        <w:rPr>
          <w:rFonts w:ascii="Times New Roman" w:hAnsi="Times New Roman"/>
          <w:lang w:val="it-IT"/>
        </w:rPr>
        <w:t xml:space="preserve">Pretul ofertat va fi mentinut </w:t>
      </w:r>
      <w:r w:rsidR="003645FC">
        <w:rPr>
          <w:rFonts w:ascii="Times New Roman" w:hAnsi="Times New Roman"/>
          <w:lang w:val="it-IT"/>
        </w:rPr>
        <w:t>24 de</w:t>
      </w:r>
      <w:r w:rsidR="00642605" w:rsidRPr="00002372">
        <w:rPr>
          <w:rFonts w:ascii="Times New Roman" w:hAnsi="Times New Roman"/>
          <w:lang w:val="it-IT"/>
        </w:rPr>
        <w:t xml:space="preserve"> </w:t>
      </w:r>
      <w:r w:rsidRPr="00002372">
        <w:rPr>
          <w:rFonts w:ascii="Times New Roman" w:hAnsi="Times New Roman"/>
          <w:lang w:val="it-IT"/>
        </w:rPr>
        <w:t>luni</w:t>
      </w:r>
      <w:r w:rsidR="00D71EF4" w:rsidRPr="00002372">
        <w:rPr>
          <w:rFonts w:ascii="Times New Roman" w:hAnsi="Times New Roman"/>
          <w:lang w:val="it-IT"/>
        </w:rPr>
        <w:t xml:space="preserve"> de l</w:t>
      </w:r>
      <w:r w:rsidR="00B57027" w:rsidRPr="00002372">
        <w:rPr>
          <w:rFonts w:ascii="Times New Roman" w:hAnsi="Times New Roman"/>
          <w:lang w:val="it-IT"/>
        </w:rPr>
        <w:t>a data semnarii acordului</w:t>
      </w:r>
      <w:r w:rsidR="008338E5" w:rsidRPr="00002372">
        <w:rPr>
          <w:rFonts w:ascii="Times New Roman" w:hAnsi="Times New Roman"/>
          <w:lang w:val="it-IT"/>
        </w:rPr>
        <w:t>-</w:t>
      </w:r>
      <w:r w:rsidR="00B57027" w:rsidRPr="00002372">
        <w:rPr>
          <w:rFonts w:ascii="Times New Roman" w:hAnsi="Times New Roman"/>
          <w:lang w:val="it-IT"/>
        </w:rPr>
        <w:t>cadru.</w:t>
      </w:r>
      <w:r w:rsidR="009F63C8" w:rsidRPr="00002372">
        <w:rPr>
          <w:rFonts w:ascii="Times New Roman" w:hAnsi="Times New Roman"/>
          <w:lang w:val="nl-NL"/>
        </w:rPr>
        <w:t xml:space="preserve"> </w:t>
      </w:r>
    </w:p>
    <w:p w14:paraId="70D17BD4" w14:textId="77777777" w:rsidR="0002234D" w:rsidRPr="00002372" w:rsidRDefault="0002234D" w:rsidP="0053515F">
      <w:pPr>
        <w:spacing w:after="0"/>
        <w:ind w:firstLine="708"/>
        <w:jc w:val="both"/>
        <w:rPr>
          <w:rFonts w:ascii="Times New Roman" w:hAnsi="Times New Roman"/>
          <w:lang w:val="nl-NL"/>
        </w:rPr>
      </w:pPr>
    </w:p>
    <w:p w14:paraId="2F887724" w14:textId="77777777" w:rsidR="00D71EF4" w:rsidRPr="00002372" w:rsidRDefault="00D71EF4" w:rsidP="0053515F">
      <w:pPr>
        <w:spacing w:after="0"/>
        <w:ind w:firstLine="708"/>
        <w:jc w:val="both"/>
        <w:rPr>
          <w:rFonts w:ascii="Times New Roman" w:hAnsi="Times New Roman"/>
          <w:b/>
        </w:rPr>
      </w:pPr>
      <w:r w:rsidRPr="00002372">
        <w:rPr>
          <w:rFonts w:ascii="Times New Roman" w:hAnsi="Times New Roman"/>
          <w:b/>
          <w:i/>
        </w:rPr>
        <w:lastRenderedPageBreak/>
        <w:t>6.</w:t>
      </w:r>
      <w:r w:rsidRPr="00002372">
        <w:rPr>
          <w:rFonts w:ascii="Times New Roman" w:hAnsi="Times New Roman"/>
          <w:b/>
        </w:rPr>
        <w:t xml:space="preserve"> </w:t>
      </w:r>
      <w:r w:rsidRPr="00002372">
        <w:rPr>
          <w:rFonts w:ascii="Times New Roman" w:hAnsi="Times New Roman"/>
          <w:b/>
          <w:i/>
        </w:rPr>
        <w:t>Cantitatea previzionat</w:t>
      </w:r>
      <w:r w:rsidR="00002372">
        <w:rPr>
          <w:rFonts w:ascii="Times New Roman" w:hAnsi="Times New Roman"/>
          <w:b/>
          <w:i/>
        </w:rPr>
        <w:t>a</w:t>
      </w:r>
      <w:r w:rsidRPr="00002372">
        <w:rPr>
          <w:rFonts w:ascii="Times New Roman" w:hAnsi="Times New Roman"/>
          <w:b/>
        </w:rPr>
        <w:t xml:space="preserve"> </w:t>
      </w:r>
    </w:p>
    <w:p w14:paraId="214F7520" w14:textId="5C2A65A5" w:rsidR="00D71EF4" w:rsidRDefault="00D71EF4" w:rsidP="0053515F">
      <w:pPr>
        <w:spacing w:after="0"/>
        <w:ind w:firstLine="708"/>
        <w:jc w:val="both"/>
        <w:rPr>
          <w:rFonts w:ascii="Times New Roman" w:hAnsi="Times New Roman"/>
        </w:rPr>
      </w:pPr>
      <w:r w:rsidRPr="00002372">
        <w:rPr>
          <w:rFonts w:ascii="Times New Roman" w:hAnsi="Times New Roman"/>
          <w:color w:val="000000"/>
        </w:rPr>
        <w:t>Cantitatea previzionata de produse</w:t>
      </w:r>
      <w:r w:rsidR="007F166E">
        <w:rPr>
          <w:rFonts w:ascii="Times New Roman" w:hAnsi="Times New Roman"/>
          <w:color w:val="000000"/>
        </w:rPr>
        <w:t xml:space="preserve"> (reactivi de laborator)</w:t>
      </w:r>
      <w:r w:rsidRPr="00002372">
        <w:rPr>
          <w:rFonts w:ascii="Times New Roman" w:hAnsi="Times New Roman"/>
          <w:color w:val="000000"/>
        </w:rPr>
        <w:t xml:space="preserve"> ce urmeaz</w:t>
      </w:r>
      <w:r w:rsidR="00002372">
        <w:rPr>
          <w:rFonts w:ascii="Times New Roman" w:hAnsi="Times New Roman"/>
          <w:color w:val="000000"/>
        </w:rPr>
        <w:t>a</w:t>
      </w:r>
      <w:r w:rsidRPr="00002372">
        <w:rPr>
          <w:rFonts w:ascii="Times New Roman" w:hAnsi="Times New Roman"/>
          <w:color w:val="000000"/>
        </w:rPr>
        <w:t xml:space="preserve"> a fi furnizate </w:t>
      </w:r>
      <w:r w:rsidR="00002372">
        <w:rPr>
          <w:rFonts w:ascii="Times New Roman" w:hAnsi="Times New Roman"/>
          <w:color w:val="000000"/>
        </w:rPr>
        <w:t>i</w:t>
      </w:r>
      <w:r w:rsidRPr="00002372">
        <w:rPr>
          <w:rFonts w:ascii="Times New Roman" w:hAnsi="Times New Roman"/>
          <w:color w:val="000000"/>
        </w:rPr>
        <w:t>n baza contractelor subsecvente este prev</w:t>
      </w:r>
      <w:r w:rsidR="00002372">
        <w:rPr>
          <w:rFonts w:ascii="Times New Roman" w:hAnsi="Times New Roman"/>
          <w:color w:val="000000"/>
        </w:rPr>
        <w:t>a</w:t>
      </w:r>
      <w:r w:rsidRPr="00002372">
        <w:rPr>
          <w:rFonts w:ascii="Times New Roman" w:hAnsi="Times New Roman"/>
          <w:color w:val="000000"/>
        </w:rPr>
        <w:t>zut</w:t>
      </w:r>
      <w:r w:rsidR="00002372">
        <w:rPr>
          <w:rFonts w:ascii="Times New Roman" w:hAnsi="Times New Roman"/>
          <w:color w:val="000000"/>
        </w:rPr>
        <w:t>a</w:t>
      </w:r>
      <w:r w:rsidRPr="00002372">
        <w:rPr>
          <w:rFonts w:ascii="Times New Roman" w:hAnsi="Times New Roman"/>
          <w:color w:val="000000"/>
        </w:rPr>
        <w:t xml:space="preserve"> </w:t>
      </w:r>
      <w:r w:rsidR="00002372">
        <w:rPr>
          <w:rFonts w:ascii="Times New Roman" w:hAnsi="Times New Roman"/>
          <w:color w:val="000000"/>
        </w:rPr>
        <w:t>i</w:t>
      </w:r>
      <w:r w:rsidRPr="00002372">
        <w:rPr>
          <w:rFonts w:ascii="Times New Roman" w:hAnsi="Times New Roman"/>
          <w:color w:val="000000"/>
        </w:rPr>
        <w:t xml:space="preserve">n </w:t>
      </w:r>
      <w:r w:rsidR="003645FC" w:rsidRPr="0053515F">
        <w:rPr>
          <w:rFonts w:ascii="Times New Roman" w:hAnsi="Times New Roman"/>
          <w:color w:val="000000"/>
        </w:rPr>
        <w:t>A</w:t>
      </w:r>
      <w:r w:rsidRPr="0053515F">
        <w:rPr>
          <w:rFonts w:ascii="Times New Roman" w:hAnsi="Times New Roman"/>
          <w:color w:val="000000"/>
        </w:rPr>
        <w:t>nexa nr</w:t>
      </w:r>
      <w:r w:rsidR="008338E5" w:rsidRPr="0053515F">
        <w:rPr>
          <w:rFonts w:ascii="Times New Roman" w:hAnsi="Times New Roman"/>
          <w:color w:val="000000"/>
        </w:rPr>
        <w:t>.</w:t>
      </w:r>
      <w:r w:rsidRPr="0053515F">
        <w:rPr>
          <w:rFonts w:ascii="Times New Roman" w:hAnsi="Times New Roman"/>
          <w:color w:val="000000"/>
        </w:rPr>
        <w:t xml:space="preserve"> 1</w:t>
      </w:r>
      <w:r w:rsidRPr="00002372">
        <w:rPr>
          <w:rFonts w:ascii="Times New Roman" w:hAnsi="Times New Roman"/>
          <w:color w:val="000000"/>
        </w:rPr>
        <w:t xml:space="preserve"> la prezentul acord-cadru</w:t>
      </w:r>
      <w:r w:rsidRPr="00002372">
        <w:rPr>
          <w:rFonts w:ascii="Times New Roman" w:hAnsi="Times New Roman"/>
        </w:rPr>
        <w:t>.</w:t>
      </w:r>
      <w:r w:rsidR="00E52E3B" w:rsidRPr="00002372">
        <w:rPr>
          <w:rFonts w:ascii="Times New Roman" w:hAnsi="Times New Roman"/>
        </w:rPr>
        <w:t xml:space="preserve"> Contractele subsecvente se vor incheia</w:t>
      </w:r>
      <w:r w:rsidR="007F166E">
        <w:rPr>
          <w:rFonts w:ascii="Times New Roman" w:hAnsi="Times New Roman"/>
        </w:rPr>
        <w:t xml:space="preserve"> lunar , trimestrial</w:t>
      </w:r>
      <w:r w:rsidR="00E52E3B" w:rsidRPr="00002372">
        <w:rPr>
          <w:rFonts w:ascii="Times New Roman" w:hAnsi="Times New Roman"/>
        </w:rPr>
        <w:t xml:space="preserve"> in functie necesitati si de fondurile alocate</w:t>
      </w:r>
      <w:r w:rsidR="008338E5" w:rsidRPr="00002372">
        <w:rPr>
          <w:rFonts w:ascii="Times New Roman" w:hAnsi="Times New Roman"/>
        </w:rPr>
        <w:t>.</w:t>
      </w:r>
    </w:p>
    <w:p w14:paraId="510BFF2B" w14:textId="7794A9C1" w:rsidR="007F166E" w:rsidRDefault="007F166E" w:rsidP="007F166E">
      <w:pPr>
        <w:pStyle w:val="Level3"/>
        <w:numPr>
          <w:ilvl w:val="0"/>
          <w:numId w:val="0"/>
        </w:numPr>
        <w:ind w:left="680"/>
        <w:rPr>
          <w:lang w:val="ro-RO"/>
        </w:rPr>
      </w:pPr>
      <w:r w:rsidRPr="00505877">
        <w:rPr>
          <w:lang w:val="ro-RO"/>
        </w:rPr>
        <w:t>Obiectul Contract</w:t>
      </w:r>
      <w:r>
        <w:rPr>
          <w:lang w:val="ro-RO"/>
        </w:rPr>
        <w:t>ului Subsecvent</w:t>
      </w:r>
      <w:r w:rsidRPr="00505877">
        <w:rPr>
          <w:lang w:val="ro-RO"/>
        </w:rPr>
        <w:t xml:space="preserve"> îl reprezintă furnizarea </w:t>
      </w:r>
      <w:r>
        <w:rPr>
          <w:lang w:val="ro-RO"/>
        </w:rPr>
        <w:t>de reactivi de laborator</w:t>
      </w:r>
      <w:r w:rsidRPr="00505877">
        <w:rPr>
          <w:lang w:val="ro-RO"/>
        </w:rPr>
        <w:t>, denumit</w:t>
      </w:r>
      <w:r>
        <w:rPr>
          <w:lang w:val="ro-RO"/>
        </w:rPr>
        <w:t>i</w:t>
      </w:r>
      <w:r w:rsidRPr="00505877">
        <w:rPr>
          <w:lang w:val="ro-RO"/>
        </w:rPr>
        <w:t xml:space="preserve"> în continuare Produse, pe care Contractantul se obligă să le furnizeze în conformitate cu prevederile din acordul-cadru, </w:t>
      </w:r>
      <w:r>
        <w:rPr>
          <w:lang w:val="ro-RO"/>
        </w:rPr>
        <w:t>C</w:t>
      </w:r>
      <w:r w:rsidRPr="00505877">
        <w:rPr>
          <w:lang w:val="ro-RO"/>
        </w:rPr>
        <w:t>ontract</w:t>
      </w:r>
      <w:r>
        <w:rPr>
          <w:lang w:val="ro-RO"/>
        </w:rPr>
        <w:t>ului Subsecvent</w:t>
      </w:r>
      <w:r w:rsidRPr="00505877">
        <w:rPr>
          <w:lang w:val="ro-RO"/>
        </w:rPr>
        <w:t xml:space="preserve">, Caietul de sarcini, Propunerea tehnică și </w:t>
      </w:r>
      <w:r>
        <w:rPr>
          <w:lang w:val="ro-RO"/>
        </w:rPr>
        <w:t>P</w:t>
      </w:r>
      <w:r w:rsidRPr="00505877">
        <w:rPr>
          <w:lang w:val="ro-RO"/>
        </w:rPr>
        <w:t>ropunerea financiară.</w:t>
      </w:r>
    </w:p>
    <w:p w14:paraId="5DDC2E50" w14:textId="78C72DB5" w:rsidR="009E386A" w:rsidRDefault="009E386A" w:rsidP="007F166E">
      <w:pPr>
        <w:pStyle w:val="Level3"/>
        <w:numPr>
          <w:ilvl w:val="0"/>
          <w:numId w:val="0"/>
        </w:numPr>
        <w:ind w:left="680"/>
        <w:rPr>
          <w:lang w:val="ro-RO"/>
        </w:rPr>
      </w:pPr>
      <w:r w:rsidRPr="0004593B">
        <w:rPr>
          <w:rFonts w:ascii="Times New Roman" w:eastAsia="Calibri" w:hAnsi="Times New Roman"/>
          <w:color w:val="000000" w:themeColor="text1"/>
          <w:lang w:eastAsia="en-GB"/>
        </w:rPr>
        <w:t>Termenul de livrare este de 48 ore de la primirea comenzii</w:t>
      </w:r>
      <w:r>
        <w:rPr>
          <w:rFonts w:ascii="Times New Roman" w:eastAsia="Calibri" w:hAnsi="Times New Roman"/>
          <w:color w:val="000000" w:themeColor="text1"/>
          <w:lang w:eastAsia="en-GB"/>
        </w:rPr>
        <w:t xml:space="preserve"> , receptia la sediul autoritatii contractante se va face in 24 de ore de la primirea produselor. Valabilitatea produselor va fi conform prevederilor din caietul de sarcini.</w:t>
      </w:r>
    </w:p>
    <w:p w14:paraId="68B3B3F7" w14:textId="77777777" w:rsidR="007F166E" w:rsidRDefault="007F166E" w:rsidP="0053515F">
      <w:pPr>
        <w:spacing w:after="0"/>
        <w:ind w:firstLine="708"/>
        <w:jc w:val="both"/>
        <w:rPr>
          <w:rFonts w:ascii="Times New Roman" w:hAnsi="Times New Roman"/>
        </w:rPr>
      </w:pPr>
    </w:p>
    <w:p w14:paraId="004D0653" w14:textId="77777777" w:rsidR="0053515F" w:rsidRDefault="0053515F" w:rsidP="0053515F">
      <w:pPr>
        <w:spacing w:after="0"/>
        <w:ind w:firstLine="708"/>
        <w:jc w:val="both"/>
        <w:rPr>
          <w:rFonts w:ascii="Times New Roman" w:hAnsi="Times New Roman"/>
        </w:rPr>
      </w:pPr>
    </w:p>
    <w:p w14:paraId="25F84C63" w14:textId="77777777" w:rsidR="00AA3FD7" w:rsidRPr="00002372" w:rsidRDefault="00AA3FD7" w:rsidP="0053515F">
      <w:pPr>
        <w:autoSpaceDE w:val="0"/>
        <w:autoSpaceDN w:val="0"/>
        <w:adjustRightInd w:val="0"/>
        <w:spacing w:after="0"/>
        <w:ind w:firstLine="708"/>
        <w:jc w:val="both"/>
        <w:rPr>
          <w:rFonts w:ascii="Times New Roman" w:hAnsi="Times New Roman"/>
          <w:b/>
          <w:bCs/>
          <w:i/>
        </w:rPr>
      </w:pPr>
      <w:r w:rsidRPr="00002372">
        <w:rPr>
          <w:rFonts w:ascii="Times New Roman" w:hAnsi="Times New Roman"/>
          <w:b/>
          <w:bCs/>
          <w:i/>
        </w:rPr>
        <w:t>7</w:t>
      </w:r>
      <w:r w:rsidRPr="00002372">
        <w:rPr>
          <w:rFonts w:ascii="Times New Roman" w:hAnsi="Times New Roman"/>
          <w:b/>
          <w:bCs/>
          <w:i/>
          <w:iCs/>
        </w:rPr>
        <w:t xml:space="preserve">. </w:t>
      </w:r>
      <w:r w:rsidRPr="00002372">
        <w:rPr>
          <w:rFonts w:ascii="Times New Roman" w:hAnsi="Times New Roman"/>
          <w:b/>
          <w:bCs/>
          <w:i/>
        </w:rPr>
        <w:t xml:space="preserve">Obligatiile </w:t>
      </w:r>
      <w:r w:rsidR="003645FC">
        <w:rPr>
          <w:rFonts w:ascii="Times New Roman" w:hAnsi="Times New Roman"/>
          <w:b/>
          <w:bCs/>
          <w:i/>
        </w:rPr>
        <w:t>Promitentului-achizitor</w:t>
      </w:r>
    </w:p>
    <w:p w14:paraId="41972837" w14:textId="77777777" w:rsidR="00AA3FD7" w:rsidRPr="00002372" w:rsidRDefault="003645FC" w:rsidP="0053515F">
      <w:pPr>
        <w:autoSpaceDE w:val="0"/>
        <w:autoSpaceDN w:val="0"/>
        <w:adjustRightInd w:val="0"/>
        <w:spacing w:after="0"/>
        <w:ind w:firstLine="708"/>
        <w:jc w:val="both"/>
        <w:rPr>
          <w:rFonts w:ascii="Times New Roman" w:hAnsi="Times New Roman"/>
        </w:rPr>
      </w:pPr>
      <w:r>
        <w:rPr>
          <w:rFonts w:ascii="Times New Roman" w:hAnsi="Times New Roman"/>
        </w:rPr>
        <w:t>7.1.  Promitentul-achizitor</w:t>
      </w:r>
      <w:r w:rsidR="00AA3FD7" w:rsidRPr="00002372">
        <w:rPr>
          <w:rFonts w:ascii="Times New Roman" w:hAnsi="Times New Roman"/>
        </w:rPr>
        <w:t xml:space="preserve"> se oblig</w:t>
      </w:r>
      <w:r w:rsidR="00002372">
        <w:rPr>
          <w:rFonts w:ascii="Times New Roman" w:hAnsi="Times New Roman"/>
        </w:rPr>
        <w:t>a</w:t>
      </w:r>
      <w:r w:rsidR="00AA3FD7" w:rsidRPr="00002372">
        <w:rPr>
          <w:rFonts w:ascii="Times New Roman" w:hAnsi="Times New Roman"/>
        </w:rPr>
        <w:t xml:space="preserve"> s</w:t>
      </w:r>
      <w:r w:rsidR="00002372">
        <w:rPr>
          <w:rFonts w:ascii="Times New Roman" w:hAnsi="Times New Roman"/>
        </w:rPr>
        <w:t>a</w:t>
      </w:r>
      <w:r w:rsidR="00AA3FD7" w:rsidRPr="00002372">
        <w:rPr>
          <w:rFonts w:ascii="Times New Roman" w:hAnsi="Times New Roman"/>
        </w:rPr>
        <w:t xml:space="preserve"> receptioneze produsele la </w:t>
      </w:r>
      <w:r w:rsidR="00AA3FD7" w:rsidRPr="00002372">
        <w:rPr>
          <w:rFonts w:ascii="Times New Roman" w:hAnsi="Times New Roman"/>
          <w:iCs/>
        </w:rPr>
        <w:t xml:space="preserve">livrarea acestora in </w:t>
      </w:r>
      <w:r w:rsidR="00AA3FD7" w:rsidRPr="00002372">
        <w:rPr>
          <w:rFonts w:ascii="Times New Roman" w:hAnsi="Times New Roman"/>
        </w:rPr>
        <w:t>laboratorul de analize</w:t>
      </w:r>
      <w:r w:rsidR="00AA3FD7" w:rsidRPr="00002372">
        <w:rPr>
          <w:rFonts w:ascii="Times New Roman" w:hAnsi="Times New Roman"/>
          <w:color w:val="000000"/>
        </w:rPr>
        <w:t xml:space="preserve"> din cadrul spitalului</w:t>
      </w:r>
      <w:r w:rsidR="00AA3FD7" w:rsidRPr="00002372">
        <w:rPr>
          <w:rFonts w:ascii="Times New Roman" w:hAnsi="Times New Roman"/>
        </w:rPr>
        <w:t>.</w:t>
      </w:r>
    </w:p>
    <w:p w14:paraId="5EEE9B52" w14:textId="77777777" w:rsidR="00AA3FD7" w:rsidRPr="00002372" w:rsidRDefault="00AA3FD7" w:rsidP="0053515F">
      <w:pPr>
        <w:autoSpaceDE w:val="0"/>
        <w:autoSpaceDN w:val="0"/>
        <w:adjustRightInd w:val="0"/>
        <w:spacing w:after="0"/>
        <w:ind w:firstLine="708"/>
        <w:jc w:val="both"/>
        <w:rPr>
          <w:rFonts w:ascii="Times New Roman" w:hAnsi="Times New Roman"/>
        </w:rPr>
      </w:pPr>
      <w:r w:rsidRPr="00002372">
        <w:rPr>
          <w:rFonts w:ascii="Times New Roman" w:hAnsi="Times New Roman"/>
        </w:rPr>
        <w:t xml:space="preserve">7.2. </w:t>
      </w:r>
      <w:r w:rsidR="003645FC">
        <w:rPr>
          <w:rFonts w:ascii="Times New Roman" w:hAnsi="Times New Roman"/>
        </w:rPr>
        <w:t>Promitentul-achizitor</w:t>
      </w:r>
      <w:r w:rsidRPr="00002372">
        <w:rPr>
          <w:rFonts w:ascii="Times New Roman" w:hAnsi="Times New Roman"/>
        </w:rPr>
        <w:t xml:space="preserve"> se oblig</w:t>
      </w:r>
      <w:r w:rsidR="00002372">
        <w:rPr>
          <w:rFonts w:ascii="Times New Roman" w:hAnsi="Times New Roman"/>
        </w:rPr>
        <w:t>a</w:t>
      </w:r>
      <w:r w:rsidRPr="00002372">
        <w:rPr>
          <w:rFonts w:ascii="Times New Roman" w:hAnsi="Times New Roman"/>
        </w:rPr>
        <w:t xml:space="preserve"> s</w:t>
      </w:r>
      <w:r w:rsidR="00002372">
        <w:rPr>
          <w:rFonts w:ascii="Times New Roman" w:hAnsi="Times New Roman"/>
        </w:rPr>
        <w:t>a</w:t>
      </w:r>
      <w:r w:rsidRPr="00002372">
        <w:rPr>
          <w:rFonts w:ascii="Times New Roman" w:hAnsi="Times New Roman"/>
        </w:rPr>
        <w:t xml:space="preserve"> pl</w:t>
      </w:r>
      <w:r w:rsidR="00002372">
        <w:rPr>
          <w:rFonts w:ascii="Times New Roman" w:hAnsi="Times New Roman"/>
        </w:rPr>
        <w:t>a</w:t>
      </w:r>
      <w:r w:rsidRPr="00002372">
        <w:rPr>
          <w:rFonts w:ascii="Times New Roman" w:hAnsi="Times New Roman"/>
        </w:rPr>
        <w:t>teasc</w:t>
      </w:r>
      <w:r w:rsidR="00002372">
        <w:rPr>
          <w:rFonts w:ascii="Times New Roman" w:hAnsi="Times New Roman"/>
        </w:rPr>
        <w:t>a</w:t>
      </w:r>
      <w:r w:rsidRPr="00002372">
        <w:rPr>
          <w:rFonts w:ascii="Times New Roman" w:hAnsi="Times New Roman"/>
        </w:rPr>
        <w:t xml:space="preserve"> </w:t>
      </w:r>
      <w:r w:rsidR="003645FC">
        <w:rPr>
          <w:rFonts w:ascii="Times New Roman" w:hAnsi="Times New Roman"/>
        </w:rPr>
        <w:t>contravaloarea facturilor emise de</w:t>
      </w:r>
      <w:r w:rsidRPr="00002372">
        <w:rPr>
          <w:rFonts w:ascii="Times New Roman" w:hAnsi="Times New Roman"/>
        </w:rPr>
        <w:t xml:space="preserve"> c</w:t>
      </w:r>
      <w:r w:rsidR="00002372">
        <w:rPr>
          <w:rFonts w:ascii="Times New Roman" w:hAnsi="Times New Roman"/>
        </w:rPr>
        <w:t>a</w:t>
      </w:r>
      <w:r w:rsidRPr="00002372">
        <w:rPr>
          <w:rFonts w:ascii="Times New Roman" w:hAnsi="Times New Roman"/>
        </w:rPr>
        <w:t xml:space="preserve">tre </w:t>
      </w:r>
      <w:r w:rsidR="00BE1216">
        <w:rPr>
          <w:rFonts w:ascii="Times New Roman" w:hAnsi="Times New Roman"/>
        </w:rPr>
        <w:t>Promitentul-</w:t>
      </w:r>
      <w:r w:rsidRPr="00002372">
        <w:rPr>
          <w:rFonts w:ascii="Times New Roman" w:hAnsi="Times New Roman"/>
        </w:rPr>
        <w:t xml:space="preserve">furnizor în termen de </w:t>
      </w:r>
      <w:r w:rsidRPr="00002372">
        <w:rPr>
          <w:rFonts w:ascii="Times New Roman" w:hAnsi="Times New Roman"/>
          <w:color w:val="000000"/>
        </w:rPr>
        <w:t xml:space="preserve">60 </w:t>
      </w:r>
      <w:r w:rsidRPr="00002372">
        <w:rPr>
          <w:rFonts w:ascii="Times New Roman" w:hAnsi="Times New Roman"/>
        </w:rPr>
        <w:t xml:space="preserve">zile de la primirea facturii </w:t>
      </w:r>
      <w:r w:rsidR="003645FC">
        <w:rPr>
          <w:rFonts w:ascii="Times New Roman" w:hAnsi="Times New Roman"/>
        </w:rPr>
        <w:t>in sistemul E-Factura</w:t>
      </w:r>
      <w:r w:rsidRPr="00002372">
        <w:rPr>
          <w:rFonts w:ascii="Times New Roman" w:hAnsi="Times New Roman"/>
        </w:rPr>
        <w:t>. Pl</w:t>
      </w:r>
      <w:r w:rsidR="00002372">
        <w:rPr>
          <w:rFonts w:ascii="Times New Roman" w:hAnsi="Times New Roman"/>
        </w:rPr>
        <w:t>a</w:t>
      </w:r>
      <w:r w:rsidRPr="00002372">
        <w:rPr>
          <w:rFonts w:ascii="Times New Roman" w:hAnsi="Times New Roman"/>
        </w:rPr>
        <w:t xml:space="preserve">tile în lei se vor efectua </w:t>
      </w:r>
      <w:r w:rsidR="003645FC">
        <w:rPr>
          <w:rFonts w:ascii="Times New Roman" w:hAnsi="Times New Roman"/>
        </w:rPr>
        <w:t>cu</w:t>
      </w:r>
      <w:r w:rsidRPr="00002372">
        <w:rPr>
          <w:rFonts w:ascii="Times New Roman" w:hAnsi="Times New Roman"/>
        </w:rPr>
        <w:t xml:space="preserve"> respectarea prevederilor legale.</w:t>
      </w:r>
    </w:p>
    <w:p w14:paraId="02C994B9" w14:textId="77777777" w:rsidR="00AA3FD7" w:rsidRPr="00002372" w:rsidRDefault="00AA3FD7" w:rsidP="0053515F">
      <w:pPr>
        <w:pStyle w:val="NoSpacing"/>
        <w:spacing w:line="276" w:lineRule="auto"/>
        <w:ind w:firstLine="708"/>
        <w:jc w:val="both"/>
        <w:rPr>
          <w:rFonts w:eastAsia="Calibri"/>
          <w:color w:val="000000"/>
          <w:sz w:val="22"/>
          <w:szCs w:val="22"/>
          <w:lang w:val="en-GB" w:eastAsia="en-GB"/>
        </w:rPr>
      </w:pPr>
      <w:r w:rsidRPr="00002372">
        <w:rPr>
          <w:rFonts w:eastAsia="Calibri"/>
          <w:bCs/>
          <w:color w:val="000000"/>
          <w:sz w:val="22"/>
          <w:szCs w:val="22"/>
          <w:lang w:val="en-GB" w:eastAsia="en-GB"/>
        </w:rPr>
        <w:t xml:space="preserve">7.3. </w:t>
      </w:r>
      <w:r w:rsidR="003645FC">
        <w:t>Promitentul-achizitor</w:t>
      </w:r>
      <w:r w:rsidR="003645FC" w:rsidRPr="00002372">
        <w:t xml:space="preserve"> </w:t>
      </w:r>
      <w:r w:rsidRPr="00002372">
        <w:rPr>
          <w:rFonts w:eastAsia="Calibri"/>
          <w:color w:val="000000"/>
          <w:sz w:val="22"/>
          <w:szCs w:val="22"/>
          <w:lang w:val="en-GB" w:eastAsia="en-GB"/>
        </w:rPr>
        <w:t>va pune la dispozi</w:t>
      </w:r>
      <w:r w:rsidR="00002372">
        <w:rPr>
          <w:rFonts w:eastAsia="Calibri"/>
          <w:color w:val="000000"/>
          <w:sz w:val="22"/>
          <w:szCs w:val="22"/>
          <w:lang w:val="en-GB" w:eastAsia="en-GB"/>
        </w:rPr>
        <w:t>t</w:t>
      </w:r>
      <w:r w:rsidRPr="00002372">
        <w:rPr>
          <w:rFonts w:eastAsia="Calibri"/>
          <w:color w:val="000000"/>
          <w:sz w:val="22"/>
          <w:szCs w:val="22"/>
          <w:lang w:val="en-GB" w:eastAsia="en-GB"/>
        </w:rPr>
        <w:t xml:space="preserve">ia </w:t>
      </w:r>
      <w:r w:rsidR="003645FC">
        <w:rPr>
          <w:rFonts w:eastAsia="Calibri"/>
          <w:color w:val="000000"/>
          <w:sz w:val="22"/>
          <w:szCs w:val="22"/>
          <w:lang w:val="en-GB" w:eastAsia="en-GB"/>
        </w:rPr>
        <w:t>Promitentului-furnizor</w:t>
      </w:r>
      <w:r w:rsidRPr="00002372">
        <w:rPr>
          <w:rFonts w:eastAsia="Calibri"/>
          <w:color w:val="000000"/>
          <w:sz w:val="22"/>
          <w:szCs w:val="22"/>
          <w:lang w:val="en-GB" w:eastAsia="en-GB"/>
        </w:rPr>
        <w:t>, cu promptitudine, orice informa</w:t>
      </w:r>
      <w:r w:rsidR="00002372">
        <w:rPr>
          <w:rFonts w:eastAsia="Calibri"/>
          <w:color w:val="000000"/>
          <w:sz w:val="22"/>
          <w:szCs w:val="22"/>
          <w:lang w:val="en-GB" w:eastAsia="en-GB"/>
        </w:rPr>
        <w:t>t</w:t>
      </w:r>
      <w:r w:rsidRPr="00002372">
        <w:rPr>
          <w:rFonts w:eastAsia="Calibri"/>
          <w:color w:val="000000"/>
          <w:sz w:val="22"/>
          <w:szCs w:val="22"/>
          <w:lang w:val="en-GB" w:eastAsia="en-GB"/>
        </w:rPr>
        <w:t xml:space="preserve">ii </w:t>
      </w:r>
      <w:r w:rsidR="00002372">
        <w:rPr>
          <w:rFonts w:eastAsia="Calibri"/>
          <w:color w:val="000000"/>
          <w:sz w:val="22"/>
          <w:szCs w:val="22"/>
          <w:lang w:val="en-GB" w:eastAsia="en-GB"/>
        </w:rPr>
        <w:t>s</w:t>
      </w:r>
      <w:r w:rsidRPr="00002372">
        <w:rPr>
          <w:rFonts w:eastAsia="Calibri"/>
          <w:color w:val="000000"/>
          <w:sz w:val="22"/>
          <w:szCs w:val="22"/>
          <w:lang w:val="en-GB" w:eastAsia="en-GB"/>
        </w:rPr>
        <w:t>i/sau documente pe care le de</w:t>
      </w:r>
      <w:r w:rsidR="00002372">
        <w:rPr>
          <w:rFonts w:eastAsia="Calibri"/>
          <w:color w:val="000000"/>
          <w:sz w:val="22"/>
          <w:szCs w:val="22"/>
          <w:lang w:val="en-GB" w:eastAsia="en-GB"/>
        </w:rPr>
        <w:t>t</w:t>
      </w:r>
      <w:r w:rsidRPr="00002372">
        <w:rPr>
          <w:rFonts w:eastAsia="Calibri"/>
          <w:color w:val="000000"/>
          <w:sz w:val="22"/>
          <w:szCs w:val="22"/>
          <w:lang w:val="en-GB" w:eastAsia="en-GB"/>
        </w:rPr>
        <w:t xml:space="preserve">ine </w:t>
      </w:r>
      <w:r w:rsidR="00002372">
        <w:rPr>
          <w:rFonts w:eastAsia="Calibri"/>
          <w:color w:val="000000"/>
          <w:sz w:val="22"/>
          <w:szCs w:val="22"/>
          <w:lang w:val="en-GB" w:eastAsia="en-GB"/>
        </w:rPr>
        <w:t>s</w:t>
      </w:r>
      <w:r w:rsidRPr="00002372">
        <w:rPr>
          <w:rFonts w:eastAsia="Calibri"/>
          <w:color w:val="000000"/>
          <w:sz w:val="22"/>
          <w:szCs w:val="22"/>
          <w:lang w:val="en-GB" w:eastAsia="en-GB"/>
        </w:rPr>
        <w:t xml:space="preserve">i care pot fi relevante pentru </w:t>
      </w:r>
      <w:r w:rsidR="0020651D">
        <w:rPr>
          <w:rFonts w:eastAsia="Calibri"/>
          <w:color w:val="000000"/>
          <w:sz w:val="22"/>
          <w:szCs w:val="22"/>
          <w:lang w:val="en-GB" w:eastAsia="en-GB"/>
        </w:rPr>
        <w:t>executarea</w:t>
      </w:r>
      <w:r w:rsidRPr="00002372">
        <w:rPr>
          <w:rFonts w:eastAsia="Calibri"/>
          <w:color w:val="000000"/>
          <w:sz w:val="22"/>
          <w:szCs w:val="22"/>
          <w:lang w:val="en-GB" w:eastAsia="en-GB"/>
        </w:rPr>
        <w:t xml:space="preserve"> Contractului. </w:t>
      </w:r>
      <w:r w:rsidR="00002372">
        <w:rPr>
          <w:rFonts w:eastAsia="Calibri"/>
          <w:color w:val="000000"/>
          <w:sz w:val="22"/>
          <w:szCs w:val="22"/>
          <w:lang w:val="en-GB" w:eastAsia="en-GB"/>
        </w:rPr>
        <w:t>I</w:t>
      </w:r>
      <w:r w:rsidRPr="00002372">
        <w:rPr>
          <w:rFonts w:eastAsia="Calibri"/>
          <w:color w:val="000000"/>
          <w:sz w:val="22"/>
          <w:szCs w:val="22"/>
          <w:lang w:val="en-GB" w:eastAsia="en-GB"/>
        </w:rPr>
        <w:t>n m</w:t>
      </w:r>
      <w:r w:rsidR="00002372">
        <w:rPr>
          <w:rFonts w:eastAsia="Calibri"/>
          <w:color w:val="000000"/>
          <w:sz w:val="22"/>
          <w:szCs w:val="22"/>
          <w:lang w:val="en-GB" w:eastAsia="en-GB"/>
        </w:rPr>
        <w:t>a</w:t>
      </w:r>
      <w:r w:rsidRPr="00002372">
        <w:rPr>
          <w:rFonts w:eastAsia="Calibri"/>
          <w:color w:val="000000"/>
          <w:sz w:val="22"/>
          <w:szCs w:val="22"/>
          <w:lang w:val="en-GB" w:eastAsia="en-GB"/>
        </w:rPr>
        <w:t xml:space="preserve">sura </w:t>
      </w:r>
      <w:r w:rsidR="00002372">
        <w:rPr>
          <w:rFonts w:eastAsia="Calibri"/>
          <w:color w:val="000000"/>
          <w:sz w:val="22"/>
          <w:szCs w:val="22"/>
          <w:lang w:val="en-GB" w:eastAsia="en-GB"/>
        </w:rPr>
        <w:t>i</w:t>
      </w:r>
      <w:r w:rsidRPr="00002372">
        <w:rPr>
          <w:rFonts w:eastAsia="Calibri"/>
          <w:color w:val="000000"/>
          <w:sz w:val="22"/>
          <w:szCs w:val="22"/>
          <w:lang w:val="en-GB" w:eastAsia="en-GB"/>
        </w:rPr>
        <w:t xml:space="preserve">n care </w:t>
      </w:r>
      <w:r w:rsidR="003645FC">
        <w:t>Promitentul-achizitor</w:t>
      </w:r>
      <w:r w:rsidR="003645FC" w:rsidRPr="00002372">
        <w:t xml:space="preserve"> </w:t>
      </w:r>
      <w:r w:rsidRPr="00002372">
        <w:rPr>
          <w:rFonts w:eastAsia="Calibri"/>
          <w:color w:val="000000"/>
          <w:sz w:val="22"/>
          <w:szCs w:val="22"/>
          <w:lang w:val="en-GB" w:eastAsia="en-GB"/>
        </w:rPr>
        <w:t>nu furnizeaz</w:t>
      </w:r>
      <w:r w:rsidR="00002372">
        <w:rPr>
          <w:rFonts w:eastAsia="Calibri"/>
          <w:color w:val="000000"/>
          <w:sz w:val="22"/>
          <w:szCs w:val="22"/>
          <w:lang w:val="en-GB" w:eastAsia="en-GB"/>
        </w:rPr>
        <w:t>a</w:t>
      </w:r>
      <w:r w:rsidRPr="00002372">
        <w:rPr>
          <w:rFonts w:eastAsia="Calibri"/>
          <w:color w:val="000000"/>
          <w:sz w:val="22"/>
          <w:szCs w:val="22"/>
          <w:lang w:val="en-GB" w:eastAsia="en-GB"/>
        </w:rPr>
        <w:t xml:space="preserve"> datele/informa</w:t>
      </w:r>
      <w:r w:rsidR="00002372">
        <w:rPr>
          <w:rFonts w:eastAsia="Calibri"/>
          <w:color w:val="000000"/>
          <w:sz w:val="22"/>
          <w:szCs w:val="22"/>
          <w:lang w:val="en-GB" w:eastAsia="en-GB"/>
        </w:rPr>
        <w:t>t</w:t>
      </w:r>
      <w:r w:rsidRPr="00002372">
        <w:rPr>
          <w:rFonts w:eastAsia="Calibri"/>
          <w:color w:val="000000"/>
          <w:sz w:val="22"/>
          <w:szCs w:val="22"/>
          <w:lang w:val="en-GB" w:eastAsia="en-GB"/>
        </w:rPr>
        <w:t>iile/documentele solicitate de c</w:t>
      </w:r>
      <w:r w:rsidR="00002372">
        <w:rPr>
          <w:rFonts w:eastAsia="Calibri"/>
          <w:color w:val="000000"/>
          <w:sz w:val="22"/>
          <w:szCs w:val="22"/>
          <w:lang w:val="en-GB" w:eastAsia="en-GB"/>
        </w:rPr>
        <w:t>a</w:t>
      </w:r>
      <w:r w:rsidRPr="00002372">
        <w:rPr>
          <w:rFonts w:eastAsia="Calibri"/>
          <w:color w:val="000000"/>
          <w:sz w:val="22"/>
          <w:szCs w:val="22"/>
          <w:lang w:val="en-GB" w:eastAsia="en-GB"/>
        </w:rPr>
        <w:t xml:space="preserve">tre </w:t>
      </w:r>
      <w:r w:rsidR="003645FC">
        <w:rPr>
          <w:rFonts w:eastAsia="Calibri"/>
          <w:color w:val="000000"/>
          <w:sz w:val="22"/>
          <w:szCs w:val="22"/>
          <w:lang w:val="en-GB" w:eastAsia="en-GB"/>
        </w:rPr>
        <w:t>Promitentul-furnizor</w:t>
      </w:r>
      <w:r w:rsidRPr="00002372">
        <w:rPr>
          <w:rFonts w:eastAsia="Calibri"/>
          <w:color w:val="000000"/>
          <w:sz w:val="22"/>
          <w:szCs w:val="22"/>
          <w:lang w:val="en-GB" w:eastAsia="en-GB"/>
        </w:rPr>
        <w:t xml:space="preserve">, termenele stabilite </w:t>
      </w:r>
      <w:r w:rsidR="00002372">
        <w:rPr>
          <w:rFonts w:eastAsia="Calibri"/>
          <w:color w:val="000000"/>
          <w:sz w:val="22"/>
          <w:szCs w:val="22"/>
          <w:lang w:val="en-GB" w:eastAsia="en-GB"/>
        </w:rPr>
        <w:t>i</w:t>
      </w:r>
      <w:r w:rsidRPr="00002372">
        <w:rPr>
          <w:rFonts w:eastAsia="Calibri"/>
          <w:color w:val="000000"/>
          <w:sz w:val="22"/>
          <w:szCs w:val="22"/>
          <w:lang w:val="en-GB" w:eastAsia="en-GB"/>
        </w:rPr>
        <w:t xml:space="preserve">n sarcina </w:t>
      </w:r>
      <w:r w:rsidR="003645FC">
        <w:rPr>
          <w:rFonts w:eastAsia="Calibri"/>
          <w:color w:val="000000"/>
          <w:sz w:val="22"/>
          <w:szCs w:val="22"/>
          <w:lang w:val="en-GB" w:eastAsia="en-GB"/>
        </w:rPr>
        <w:t>acestuia</w:t>
      </w:r>
      <w:r w:rsidRPr="00002372">
        <w:rPr>
          <w:rFonts w:eastAsia="Calibri"/>
          <w:color w:val="000000"/>
          <w:sz w:val="22"/>
          <w:szCs w:val="22"/>
          <w:lang w:val="en-GB" w:eastAsia="en-GB"/>
        </w:rPr>
        <w:t xml:space="preserve"> pentru furnizarea produselor se prelungesc </w:t>
      </w:r>
      <w:r w:rsidR="00002372">
        <w:rPr>
          <w:rFonts w:eastAsia="Calibri"/>
          <w:color w:val="000000"/>
          <w:sz w:val="22"/>
          <w:szCs w:val="22"/>
          <w:lang w:val="en-GB" w:eastAsia="en-GB"/>
        </w:rPr>
        <w:t>i</w:t>
      </w:r>
      <w:r w:rsidRPr="00002372">
        <w:rPr>
          <w:rFonts w:eastAsia="Calibri"/>
          <w:color w:val="000000"/>
          <w:sz w:val="22"/>
          <w:szCs w:val="22"/>
          <w:lang w:val="en-GB" w:eastAsia="en-GB"/>
        </w:rPr>
        <w:t>n mod corespunz</w:t>
      </w:r>
      <w:r w:rsidR="00002372">
        <w:rPr>
          <w:rFonts w:eastAsia="Calibri"/>
          <w:color w:val="000000"/>
          <w:sz w:val="22"/>
          <w:szCs w:val="22"/>
          <w:lang w:val="en-GB" w:eastAsia="en-GB"/>
        </w:rPr>
        <w:t>a</w:t>
      </w:r>
      <w:r w:rsidRPr="00002372">
        <w:rPr>
          <w:rFonts w:eastAsia="Calibri"/>
          <w:color w:val="000000"/>
          <w:sz w:val="22"/>
          <w:szCs w:val="22"/>
          <w:lang w:val="en-GB" w:eastAsia="en-GB"/>
        </w:rPr>
        <w:t>tor.</w:t>
      </w:r>
    </w:p>
    <w:p w14:paraId="0A5B4152" w14:textId="77777777" w:rsidR="00AA3FD7" w:rsidRPr="00002372" w:rsidRDefault="00AA3FD7" w:rsidP="0053515F">
      <w:pPr>
        <w:pStyle w:val="NoSpacing"/>
        <w:spacing w:line="276" w:lineRule="auto"/>
        <w:ind w:firstLine="708"/>
        <w:jc w:val="both"/>
        <w:rPr>
          <w:rFonts w:eastAsia="Calibri"/>
          <w:color w:val="000000"/>
          <w:sz w:val="22"/>
          <w:szCs w:val="22"/>
          <w:lang w:val="en-GB" w:eastAsia="en-GB"/>
        </w:rPr>
      </w:pPr>
      <w:r w:rsidRPr="00002372">
        <w:rPr>
          <w:rFonts w:eastAsia="Calibri"/>
          <w:bCs/>
          <w:color w:val="000000"/>
          <w:sz w:val="22"/>
          <w:szCs w:val="22"/>
          <w:lang w:val="en-GB" w:eastAsia="en-GB"/>
        </w:rPr>
        <w:t xml:space="preserve">7.4. </w:t>
      </w:r>
      <w:r w:rsidR="003645FC">
        <w:t>Promitentul-achizitor</w:t>
      </w:r>
      <w:r w:rsidR="003645FC" w:rsidRPr="00002372">
        <w:t xml:space="preserve"> </w:t>
      </w:r>
      <w:r w:rsidRPr="00002372">
        <w:rPr>
          <w:rFonts w:eastAsia="Calibri"/>
          <w:color w:val="000000"/>
          <w:sz w:val="22"/>
          <w:szCs w:val="22"/>
          <w:lang w:val="en-GB" w:eastAsia="en-GB"/>
        </w:rPr>
        <w:t>se oblig</w:t>
      </w:r>
      <w:r w:rsidR="00002372">
        <w:rPr>
          <w:rFonts w:eastAsia="Calibri"/>
          <w:color w:val="000000"/>
          <w:sz w:val="22"/>
          <w:szCs w:val="22"/>
          <w:lang w:val="en-GB" w:eastAsia="en-GB"/>
        </w:rPr>
        <w:t>a</w:t>
      </w:r>
      <w:r w:rsidRPr="00002372">
        <w:rPr>
          <w:rFonts w:eastAsia="Calibri"/>
          <w:color w:val="000000"/>
          <w:sz w:val="22"/>
          <w:szCs w:val="22"/>
          <w:lang w:val="en-GB" w:eastAsia="en-GB"/>
        </w:rPr>
        <w:t xml:space="preserve"> s</w:t>
      </w:r>
      <w:r w:rsidR="00002372">
        <w:rPr>
          <w:rFonts w:eastAsia="Calibri"/>
          <w:color w:val="000000"/>
          <w:sz w:val="22"/>
          <w:szCs w:val="22"/>
          <w:lang w:val="en-GB" w:eastAsia="en-GB"/>
        </w:rPr>
        <w:t>a</w:t>
      </w:r>
      <w:r w:rsidRPr="00002372">
        <w:rPr>
          <w:rFonts w:eastAsia="Calibri"/>
          <w:color w:val="000000"/>
          <w:sz w:val="22"/>
          <w:szCs w:val="22"/>
          <w:lang w:val="en-GB" w:eastAsia="en-GB"/>
        </w:rPr>
        <w:t xml:space="preserve"> respecte dispozi</w:t>
      </w:r>
      <w:r w:rsidR="00002372">
        <w:rPr>
          <w:rFonts w:eastAsia="Calibri"/>
          <w:color w:val="000000"/>
          <w:sz w:val="22"/>
          <w:szCs w:val="22"/>
          <w:lang w:val="en-GB" w:eastAsia="en-GB"/>
        </w:rPr>
        <w:t>t</w:t>
      </w:r>
      <w:r w:rsidRPr="00002372">
        <w:rPr>
          <w:rFonts w:eastAsia="Calibri"/>
          <w:color w:val="000000"/>
          <w:sz w:val="22"/>
          <w:szCs w:val="22"/>
          <w:lang w:val="en-GB" w:eastAsia="en-GB"/>
        </w:rPr>
        <w:t>iile din Caietul de sarcini.</w:t>
      </w:r>
    </w:p>
    <w:p w14:paraId="69E59E89" w14:textId="77777777" w:rsidR="00AA3FD7" w:rsidRPr="00002372" w:rsidRDefault="00AA3FD7" w:rsidP="0053515F">
      <w:pPr>
        <w:pStyle w:val="NoSpacing"/>
        <w:spacing w:line="276" w:lineRule="auto"/>
        <w:ind w:firstLine="708"/>
        <w:jc w:val="both"/>
        <w:rPr>
          <w:rFonts w:eastAsia="Calibri"/>
          <w:color w:val="000000"/>
          <w:sz w:val="22"/>
          <w:szCs w:val="22"/>
          <w:lang w:val="en-GB" w:eastAsia="en-GB"/>
        </w:rPr>
      </w:pPr>
      <w:r w:rsidRPr="00002372">
        <w:rPr>
          <w:rFonts w:eastAsia="Calibri"/>
          <w:bCs/>
          <w:color w:val="000000"/>
          <w:sz w:val="22"/>
          <w:szCs w:val="22"/>
          <w:lang w:val="en-GB" w:eastAsia="en-GB"/>
        </w:rPr>
        <w:t>7.5.</w:t>
      </w:r>
      <w:r w:rsidRPr="00002372">
        <w:rPr>
          <w:rFonts w:eastAsia="Calibri"/>
          <w:color w:val="000000"/>
          <w:sz w:val="22"/>
          <w:szCs w:val="22"/>
          <w:lang w:val="en-GB" w:eastAsia="en-GB"/>
        </w:rPr>
        <w:t> </w:t>
      </w:r>
      <w:r w:rsidR="003645FC">
        <w:t>Promitentul-achizitor</w:t>
      </w:r>
      <w:r w:rsidR="003645FC" w:rsidRPr="00002372">
        <w:t xml:space="preserve"> </w:t>
      </w:r>
      <w:r w:rsidR="00002372">
        <w:rPr>
          <w:rFonts w:eastAsia="Calibri"/>
          <w:color w:val="000000"/>
          <w:sz w:val="22"/>
          <w:szCs w:val="22"/>
          <w:lang w:val="en-GB" w:eastAsia="en-GB"/>
        </w:rPr>
        <w:t>is</w:t>
      </w:r>
      <w:r w:rsidRPr="00002372">
        <w:rPr>
          <w:rFonts w:eastAsia="Calibri"/>
          <w:color w:val="000000"/>
          <w:sz w:val="22"/>
          <w:szCs w:val="22"/>
          <w:lang w:val="en-GB" w:eastAsia="en-GB"/>
        </w:rPr>
        <w:t>i asum</w:t>
      </w:r>
      <w:r w:rsidR="00002372">
        <w:rPr>
          <w:rFonts w:eastAsia="Calibri"/>
          <w:color w:val="000000"/>
          <w:sz w:val="22"/>
          <w:szCs w:val="22"/>
          <w:lang w:val="en-GB" w:eastAsia="en-GB"/>
        </w:rPr>
        <w:t>a</w:t>
      </w:r>
      <w:r w:rsidRPr="00002372">
        <w:rPr>
          <w:rFonts w:eastAsia="Calibri"/>
          <w:color w:val="000000"/>
          <w:sz w:val="22"/>
          <w:szCs w:val="22"/>
          <w:lang w:val="en-GB" w:eastAsia="en-GB"/>
        </w:rPr>
        <w:t xml:space="preserve"> r</w:t>
      </w:r>
      <w:r w:rsidR="00002372">
        <w:rPr>
          <w:rFonts w:eastAsia="Calibri"/>
          <w:color w:val="000000"/>
          <w:sz w:val="22"/>
          <w:szCs w:val="22"/>
          <w:lang w:val="en-GB" w:eastAsia="en-GB"/>
        </w:rPr>
        <w:t>a</w:t>
      </w:r>
      <w:r w:rsidRPr="00002372">
        <w:rPr>
          <w:rFonts w:eastAsia="Calibri"/>
          <w:color w:val="000000"/>
          <w:sz w:val="22"/>
          <w:szCs w:val="22"/>
          <w:lang w:val="en-GB" w:eastAsia="en-GB"/>
        </w:rPr>
        <w:t>spunderea pentru veridicitatea, corectitudinea şi legalitatea datelor/informa</w:t>
      </w:r>
      <w:r w:rsidR="00002372">
        <w:rPr>
          <w:rFonts w:eastAsia="Calibri"/>
          <w:color w:val="000000"/>
          <w:sz w:val="22"/>
          <w:szCs w:val="22"/>
          <w:lang w:val="en-GB" w:eastAsia="en-GB"/>
        </w:rPr>
        <w:t>t</w:t>
      </w:r>
      <w:r w:rsidRPr="00002372">
        <w:rPr>
          <w:rFonts w:eastAsia="Calibri"/>
          <w:color w:val="000000"/>
          <w:sz w:val="22"/>
          <w:szCs w:val="22"/>
          <w:lang w:val="en-GB" w:eastAsia="en-GB"/>
        </w:rPr>
        <w:t>iilor/documentelor puse la dispozi</w:t>
      </w:r>
      <w:r w:rsidR="00002372">
        <w:rPr>
          <w:rFonts w:eastAsia="Calibri"/>
          <w:color w:val="000000"/>
          <w:sz w:val="22"/>
          <w:szCs w:val="22"/>
          <w:lang w:val="en-GB" w:eastAsia="en-GB"/>
        </w:rPr>
        <w:t>t</w:t>
      </w:r>
      <w:r w:rsidRPr="00002372">
        <w:rPr>
          <w:rFonts w:eastAsia="Calibri"/>
          <w:color w:val="000000"/>
          <w:sz w:val="22"/>
          <w:szCs w:val="22"/>
          <w:lang w:val="en-GB" w:eastAsia="en-GB"/>
        </w:rPr>
        <w:t xml:space="preserve">ia </w:t>
      </w:r>
      <w:r w:rsidR="003645FC">
        <w:rPr>
          <w:rFonts w:eastAsia="Calibri"/>
          <w:color w:val="000000"/>
          <w:sz w:val="22"/>
          <w:szCs w:val="22"/>
          <w:lang w:val="en-GB" w:eastAsia="en-GB"/>
        </w:rPr>
        <w:t>Promitentului-furnizor</w:t>
      </w:r>
      <w:r w:rsidRPr="00002372">
        <w:rPr>
          <w:rFonts w:eastAsia="Calibri"/>
          <w:color w:val="000000"/>
          <w:sz w:val="22"/>
          <w:szCs w:val="22"/>
          <w:lang w:val="en-GB" w:eastAsia="en-GB"/>
        </w:rPr>
        <w:t xml:space="preserve"> </w:t>
      </w:r>
      <w:r w:rsidR="00002372">
        <w:rPr>
          <w:rFonts w:eastAsia="Calibri"/>
          <w:color w:val="000000"/>
          <w:sz w:val="22"/>
          <w:szCs w:val="22"/>
          <w:lang w:val="en-GB" w:eastAsia="en-GB"/>
        </w:rPr>
        <w:t>i</w:t>
      </w:r>
      <w:r w:rsidRPr="00002372">
        <w:rPr>
          <w:rFonts w:eastAsia="Calibri"/>
          <w:color w:val="000000"/>
          <w:sz w:val="22"/>
          <w:szCs w:val="22"/>
          <w:lang w:val="en-GB" w:eastAsia="en-GB"/>
        </w:rPr>
        <w:t xml:space="preserve">n vederea </w:t>
      </w:r>
      <w:r w:rsidR="003645FC">
        <w:rPr>
          <w:rFonts w:eastAsia="Calibri"/>
          <w:color w:val="000000"/>
          <w:sz w:val="22"/>
          <w:szCs w:val="22"/>
          <w:lang w:val="en-GB" w:eastAsia="en-GB"/>
        </w:rPr>
        <w:t xml:space="preserve">executarii </w:t>
      </w:r>
      <w:r w:rsidRPr="00002372">
        <w:rPr>
          <w:rFonts w:eastAsia="Calibri"/>
          <w:color w:val="000000"/>
          <w:sz w:val="22"/>
          <w:szCs w:val="22"/>
          <w:lang w:val="en-GB" w:eastAsia="en-GB"/>
        </w:rPr>
        <w:t xml:space="preserve">Contractului. </w:t>
      </w:r>
      <w:r w:rsidR="00002372">
        <w:rPr>
          <w:rFonts w:eastAsia="Calibri"/>
          <w:color w:val="000000"/>
          <w:sz w:val="22"/>
          <w:szCs w:val="22"/>
          <w:lang w:val="en-GB" w:eastAsia="en-GB"/>
        </w:rPr>
        <w:t>I</w:t>
      </w:r>
      <w:r w:rsidRPr="00002372">
        <w:rPr>
          <w:rFonts w:eastAsia="Calibri"/>
          <w:color w:val="000000"/>
          <w:sz w:val="22"/>
          <w:szCs w:val="22"/>
          <w:lang w:val="en-GB" w:eastAsia="en-GB"/>
        </w:rPr>
        <w:t>n acest sens, se prezum</w:t>
      </w:r>
      <w:r w:rsidR="00002372">
        <w:rPr>
          <w:rFonts w:eastAsia="Calibri"/>
          <w:color w:val="000000"/>
          <w:sz w:val="22"/>
          <w:szCs w:val="22"/>
          <w:lang w:val="en-GB" w:eastAsia="en-GB"/>
        </w:rPr>
        <w:t>a</w:t>
      </w:r>
      <w:r w:rsidRPr="00002372">
        <w:rPr>
          <w:rFonts w:eastAsia="Calibri"/>
          <w:color w:val="000000"/>
          <w:sz w:val="22"/>
          <w:szCs w:val="22"/>
          <w:lang w:val="en-GB" w:eastAsia="en-GB"/>
        </w:rPr>
        <w:t xml:space="preserve"> c</w:t>
      </w:r>
      <w:r w:rsidR="00002372">
        <w:rPr>
          <w:rFonts w:eastAsia="Calibri"/>
          <w:color w:val="000000"/>
          <w:sz w:val="22"/>
          <w:szCs w:val="22"/>
          <w:lang w:val="en-GB" w:eastAsia="en-GB"/>
        </w:rPr>
        <w:t>a</w:t>
      </w:r>
      <w:r w:rsidRPr="00002372">
        <w:rPr>
          <w:rFonts w:eastAsia="Calibri"/>
          <w:color w:val="000000"/>
          <w:sz w:val="22"/>
          <w:szCs w:val="22"/>
          <w:lang w:val="en-GB" w:eastAsia="en-GB"/>
        </w:rPr>
        <w:t xml:space="preserve"> toate datele/informa</w:t>
      </w:r>
      <w:r w:rsidR="00002372">
        <w:rPr>
          <w:rFonts w:eastAsia="Calibri"/>
          <w:color w:val="000000"/>
          <w:sz w:val="22"/>
          <w:szCs w:val="22"/>
          <w:lang w:val="en-GB" w:eastAsia="en-GB"/>
        </w:rPr>
        <w:t>t</w:t>
      </w:r>
      <w:r w:rsidR="003645FC">
        <w:rPr>
          <w:rFonts w:eastAsia="Calibri"/>
          <w:color w:val="000000"/>
          <w:sz w:val="22"/>
          <w:szCs w:val="22"/>
          <w:lang w:val="en-GB" w:eastAsia="en-GB"/>
        </w:rPr>
        <w:t>iile,</w:t>
      </w:r>
      <w:r w:rsidRPr="00002372">
        <w:rPr>
          <w:rFonts w:eastAsia="Calibri"/>
          <w:color w:val="000000"/>
          <w:sz w:val="22"/>
          <w:szCs w:val="22"/>
          <w:lang w:val="en-GB" w:eastAsia="en-GB"/>
        </w:rPr>
        <w:t xml:space="preserve"> </w:t>
      </w:r>
      <w:r w:rsidR="003645FC">
        <w:rPr>
          <w:rFonts w:eastAsia="Calibri"/>
          <w:color w:val="000000"/>
          <w:sz w:val="22"/>
          <w:szCs w:val="22"/>
          <w:lang w:val="en-GB" w:eastAsia="en-GB"/>
        </w:rPr>
        <w:t>d</w:t>
      </w:r>
      <w:r w:rsidRPr="00002372">
        <w:rPr>
          <w:rFonts w:eastAsia="Calibri"/>
          <w:color w:val="000000"/>
          <w:sz w:val="22"/>
          <w:szCs w:val="22"/>
          <w:lang w:val="en-GB" w:eastAsia="en-GB"/>
        </w:rPr>
        <w:t xml:space="preserve">ocumentele prezentate </w:t>
      </w:r>
      <w:r w:rsidR="003645FC">
        <w:rPr>
          <w:rFonts w:eastAsia="Calibri"/>
          <w:color w:val="000000"/>
          <w:sz w:val="22"/>
          <w:szCs w:val="22"/>
          <w:lang w:val="en-GB" w:eastAsia="en-GB"/>
        </w:rPr>
        <w:t>Promientului-furnizor</w:t>
      </w:r>
      <w:r w:rsidRPr="00002372">
        <w:rPr>
          <w:rFonts w:eastAsia="Calibri"/>
          <w:color w:val="000000"/>
          <w:sz w:val="22"/>
          <w:szCs w:val="22"/>
          <w:lang w:val="en-GB" w:eastAsia="en-GB"/>
        </w:rPr>
        <w:t xml:space="preserve"> sunt </w:t>
      </w:r>
      <w:r w:rsidR="00002372">
        <w:rPr>
          <w:rFonts w:eastAsia="Calibri"/>
          <w:color w:val="000000"/>
          <w:sz w:val="22"/>
          <w:szCs w:val="22"/>
          <w:lang w:val="en-GB" w:eastAsia="en-GB"/>
        </w:rPr>
        <w:t>i</w:t>
      </w:r>
      <w:r w:rsidRPr="00002372">
        <w:rPr>
          <w:rFonts w:eastAsia="Calibri"/>
          <w:color w:val="000000"/>
          <w:sz w:val="22"/>
          <w:szCs w:val="22"/>
          <w:lang w:val="en-GB" w:eastAsia="en-GB"/>
        </w:rPr>
        <w:t>nsu</w:t>
      </w:r>
      <w:r w:rsidR="00002372">
        <w:rPr>
          <w:rFonts w:eastAsia="Calibri"/>
          <w:color w:val="000000"/>
          <w:sz w:val="22"/>
          <w:szCs w:val="22"/>
          <w:lang w:val="en-GB" w:eastAsia="en-GB"/>
        </w:rPr>
        <w:t>s</w:t>
      </w:r>
      <w:r w:rsidRPr="00002372">
        <w:rPr>
          <w:rFonts w:eastAsia="Calibri"/>
          <w:color w:val="000000"/>
          <w:sz w:val="22"/>
          <w:szCs w:val="22"/>
          <w:lang w:val="en-GB" w:eastAsia="en-GB"/>
        </w:rPr>
        <w:t>ite de c</w:t>
      </w:r>
      <w:r w:rsidR="00002372">
        <w:rPr>
          <w:rFonts w:eastAsia="Calibri"/>
          <w:color w:val="000000"/>
          <w:sz w:val="22"/>
          <w:szCs w:val="22"/>
          <w:lang w:val="en-GB" w:eastAsia="en-GB"/>
        </w:rPr>
        <w:t>a</w:t>
      </w:r>
      <w:r w:rsidRPr="00002372">
        <w:rPr>
          <w:rFonts w:eastAsia="Calibri"/>
          <w:color w:val="000000"/>
          <w:sz w:val="22"/>
          <w:szCs w:val="22"/>
          <w:lang w:val="en-GB" w:eastAsia="en-GB"/>
        </w:rPr>
        <w:t>tre conduc</w:t>
      </w:r>
      <w:r w:rsidR="00002372">
        <w:rPr>
          <w:rFonts w:eastAsia="Calibri"/>
          <w:color w:val="000000"/>
          <w:sz w:val="22"/>
          <w:szCs w:val="22"/>
          <w:lang w:val="en-GB" w:eastAsia="en-GB"/>
        </w:rPr>
        <w:t>a</w:t>
      </w:r>
      <w:r w:rsidRPr="00002372">
        <w:rPr>
          <w:rFonts w:eastAsia="Calibri"/>
          <w:color w:val="000000"/>
          <w:sz w:val="22"/>
          <w:szCs w:val="22"/>
          <w:lang w:val="en-GB" w:eastAsia="en-GB"/>
        </w:rPr>
        <w:t>torul unit</w:t>
      </w:r>
      <w:r w:rsidR="00002372">
        <w:rPr>
          <w:rFonts w:eastAsia="Calibri"/>
          <w:color w:val="000000"/>
          <w:sz w:val="22"/>
          <w:szCs w:val="22"/>
          <w:lang w:val="en-GB" w:eastAsia="en-GB"/>
        </w:rPr>
        <w:t>at</w:t>
      </w:r>
      <w:r w:rsidRPr="00002372">
        <w:rPr>
          <w:rFonts w:eastAsia="Calibri"/>
          <w:color w:val="000000"/>
          <w:sz w:val="22"/>
          <w:szCs w:val="22"/>
          <w:lang w:val="en-GB" w:eastAsia="en-GB"/>
        </w:rPr>
        <w:t xml:space="preserve">ii </w:t>
      </w:r>
      <w:r w:rsidR="00002372">
        <w:rPr>
          <w:rFonts w:eastAsia="Calibri"/>
          <w:color w:val="000000"/>
          <w:sz w:val="22"/>
          <w:szCs w:val="22"/>
          <w:lang w:val="en-GB" w:eastAsia="en-GB"/>
        </w:rPr>
        <w:t>s</w:t>
      </w:r>
      <w:r w:rsidRPr="00002372">
        <w:rPr>
          <w:rFonts w:eastAsia="Calibri"/>
          <w:color w:val="000000"/>
          <w:sz w:val="22"/>
          <w:szCs w:val="22"/>
          <w:lang w:val="en-GB" w:eastAsia="en-GB"/>
        </w:rPr>
        <w:t>i/sau de c</w:t>
      </w:r>
      <w:r w:rsidR="00002372">
        <w:rPr>
          <w:rFonts w:eastAsia="Calibri"/>
          <w:color w:val="000000"/>
          <w:sz w:val="22"/>
          <w:szCs w:val="22"/>
          <w:lang w:val="en-GB" w:eastAsia="en-GB"/>
        </w:rPr>
        <w:t>atre persoanele i</w:t>
      </w:r>
      <w:r w:rsidRPr="00002372">
        <w:rPr>
          <w:rFonts w:eastAsia="Calibri"/>
          <w:color w:val="000000"/>
          <w:sz w:val="22"/>
          <w:szCs w:val="22"/>
          <w:lang w:val="en-GB" w:eastAsia="en-GB"/>
        </w:rPr>
        <w:t>n drept av</w:t>
      </w:r>
      <w:r w:rsidR="00002372">
        <w:rPr>
          <w:rFonts w:eastAsia="Calibri"/>
          <w:color w:val="000000"/>
          <w:sz w:val="22"/>
          <w:szCs w:val="22"/>
          <w:lang w:val="en-GB" w:eastAsia="en-GB"/>
        </w:rPr>
        <w:t>a</w:t>
      </w:r>
      <w:r w:rsidRPr="00002372">
        <w:rPr>
          <w:rFonts w:eastAsia="Calibri"/>
          <w:color w:val="000000"/>
          <w:sz w:val="22"/>
          <w:szCs w:val="22"/>
          <w:lang w:val="en-GB" w:eastAsia="en-GB"/>
        </w:rPr>
        <w:t>nd func</w:t>
      </w:r>
      <w:r w:rsidR="00002372">
        <w:rPr>
          <w:rFonts w:eastAsia="Calibri"/>
          <w:color w:val="000000"/>
          <w:sz w:val="22"/>
          <w:szCs w:val="22"/>
          <w:lang w:val="en-GB" w:eastAsia="en-GB"/>
        </w:rPr>
        <w:t>t</w:t>
      </w:r>
      <w:r w:rsidRPr="00002372">
        <w:rPr>
          <w:rFonts w:eastAsia="Calibri"/>
          <w:color w:val="000000"/>
          <w:sz w:val="22"/>
          <w:szCs w:val="22"/>
          <w:lang w:val="en-GB" w:eastAsia="en-GB"/>
        </w:rPr>
        <w:t>ie de decizie care au aprobat respectivele documente.</w:t>
      </w:r>
    </w:p>
    <w:p w14:paraId="28FFE400" w14:textId="77777777" w:rsidR="00AA3FD7" w:rsidRPr="00002372" w:rsidRDefault="00AA3FD7" w:rsidP="0053515F">
      <w:pPr>
        <w:pStyle w:val="NoSpacing"/>
        <w:spacing w:line="276" w:lineRule="auto"/>
        <w:ind w:firstLine="708"/>
        <w:jc w:val="both"/>
        <w:rPr>
          <w:rFonts w:eastAsia="Calibri"/>
          <w:color w:val="000000"/>
          <w:sz w:val="22"/>
          <w:szCs w:val="22"/>
          <w:lang w:val="en-GB" w:eastAsia="en-GB"/>
        </w:rPr>
      </w:pPr>
      <w:r w:rsidRPr="00002372">
        <w:rPr>
          <w:rFonts w:eastAsia="Calibri"/>
          <w:bCs/>
          <w:color w:val="000000"/>
          <w:sz w:val="22"/>
          <w:szCs w:val="22"/>
          <w:lang w:val="en-GB" w:eastAsia="en-GB"/>
        </w:rPr>
        <w:t xml:space="preserve">7.6. </w:t>
      </w:r>
      <w:r w:rsidR="003645FC">
        <w:t>Promitentul-achizitor</w:t>
      </w:r>
      <w:r w:rsidR="003645FC" w:rsidRPr="00002372">
        <w:t xml:space="preserve"> </w:t>
      </w:r>
      <w:r w:rsidRPr="00002372">
        <w:rPr>
          <w:rFonts w:eastAsia="Calibri"/>
          <w:color w:val="000000"/>
          <w:sz w:val="22"/>
          <w:szCs w:val="22"/>
          <w:lang w:val="en-GB" w:eastAsia="en-GB"/>
        </w:rPr>
        <w:t>va colabora, at</w:t>
      </w:r>
      <w:r w:rsidR="00002372">
        <w:rPr>
          <w:rFonts w:eastAsia="Calibri"/>
          <w:color w:val="000000"/>
          <w:sz w:val="22"/>
          <w:szCs w:val="22"/>
          <w:lang w:val="en-GB" w:eastAsia="en-GB"/>
        </w:rPr>
        <w:t>a</w:t>
      </w:r>
      <w:r w:rsidRPr="00002372">
        <w:rPr>
          <w:rFonts w:eastAsia="Calibri"/>
          <w:color w:val="000000"/>
          <w:sz w:val="22"/>
          <w:szCs w:val="22"/>
          <w:lang w:val="en-GB" w:eastAsia="en-GB"/>
        </w:rPr>
        <w:t>t c</w:t>
      </w:r>
      <w:r w:rsidR="00002372">
        <w:rPr>
          <w:rFonts w:eastAsia="Calibri"/>
          <w:color w:val="000000"/>
          <w:sz w:val="22"/>
          <w:szCs w:val="22"/>
          <w:lang w:val="en-GB" w:eastAsia="en-GB"/>
        </w:rPr>
        <w:t>a</w:t>
      </w:r>
      <w:r w:rsidRPr="00002372">
        <w:rPr>
          <w:rFonts w:eastAsia="Calibri"/>
          <w:color w:val="000000"/>
          <w:sz w:val="22"/>
          <w:szCs w:val="22"/>
          <w:lang w:val="en-GB" w:eastAsia="en-GB"/>
        </w:rPr>
        <w:t xml:space="preserve">t este posibil, cu </w:t>
      </w:r>
      <w:r w:rsidR="003645FC">
        <w:rPr>
          <w:rFonts w:eastAsia="Calibri"/>
          <w:color w:val="000000"/>
          <w:sz w:val="22"/>
          <w:szCs w:val="22"/>
          <w:lang w:val="en-GB" w:eastAsia="en-GB"/>
        </w:rPr>
        <w:t>Promitentul-furnizor</w:t>
      </w:r>
      <w:r w:rsidRPr="00002372">
        <w:rPr>
          <w:rFonts w:eastAsia="Calibri"/>
          <w:color w:val="000000"/>
          <w:sz w:val="22"/>
          <w:szCs w:val="22"/>
          <w:lang w:val="en-GB" w:eastAsia="en-GB"/>
        </w:rPr>
        <w:t xml:space="preserve"> pentru furnizarea informa</w:t>
      </w:r>
      <w:r w:rsidR="00002372">
        <w:rPr>
          <w:rFonts w:eastAsia="Calibri"/>
          <w:color w:val="000000"/>
          <w:sz w:val="22"/>
          <w:szCs w:val="22"/>
          <w:lang w:val="en-GB" w:eastAsia="en-GB"/>
        </w:rPr>
        <w:t>t</w:t>
      </w:r>
      <w:r w:rsidRPr="00002372">
        <w:rPr>
          <w:rFonts w:eastAsia="Calibri"/>
          <w:color w:val="000000"/>
          <w:sz w:val="22"/>
          <w:szCs w:val="22"/>
          <w:lang w:val="en-GB" w:eastAsia="en-GB"/>
        </w:rPr>
        <w:t>iilor pe care acesta din urm</w:t>
      </w:r>
      <w:r w:rsidR="00002372">
        <w:rPr>
          <w:rFonts w:eastAsia="Calibri"/>
          <w:color w:val="000000"/>
          <w:sz w:val="22"/>
          <w:szCs w:val="22"/>
          <w:lang w:val="en-GB" w:eastAsia="en-GB"/>
        </w:rPr>
        <w:t>a</w:t>
      </w:r>
      <w:r w:rsidRPr="00002372">
        <w:rPr>
          <w:rFonts w:eastAsia="Calibri"/>
          <w:color w:val="000000"/>
          <w:sz w:val="22"/>
          <w:szCs w:val="22"/>
          <w:lang w:val="en-GB" w:eastAsia="en-GB"/>
        </w:rPr>
        <w:t xml:space="preserve"> le poate solicita în mod rezonabil pentru </w:t>
      </w:r>
      <w:r w:rsidR="0020651D">
        <w:rPr>
          <w:rFonts w:eastAsia="Calibri"/>
          <w:color w:val="000000"/>
          <w:sz w:val="22"/>
          <w:szCs w:val="22"/>
          <w:lang w:val="en-GB" w:eastAsia="en-GB"/>
        </w:rPr>
        <w:t xml:space="preserve">executarea </w:t>
      </w:r>
      <w:r w:rsidRPr="00002372">
        <w:rPr>
          <w:rFonts w:eastAsia="Calibri"/>
          <w:color w:val="000000"/>
          <w:sz w:val="22"/>
          <w:szCs w:val="22"/>
          <w:lang w:val="en-GB" w:eastAsia="en-GB"/>
        </w:rPr>
        <w:t>Contractului.</w:t>
      </w:r>
    </w:p>
    <w:p w14:paraId="7BDA9050" w14:textId="77777777" w:rsidR="00AA3FD7" w:rsidRPr="00002372" w:rsidRDefault="00AA3FD7" w:rsidP="0053515F">
      <w:pPr>
        <w:pStyle w:val="NoSpacing"/>
        <w:spacing w:line="276" w:lineRule="auto"/>
        <w:ind w:firstLine="708"/>
        <w:jc w:val="both"/>
        <w:rPr>
          <w:rFonts w:eastAsia="Calibri"/>
          <w:color w:val="000000"/>
          <w:sz w:val="22"/>
          <w:szCs w:val="22"/>
          <w:lang w:val="en-GB" w:eastAsia="en-GB"/>
        </w:rPr>
      </w:pPr>
      <w:r w:rsidRPr="00002372">
        <w:rPr>
          <w:rFonts w:eastAsia="Calibri"/>
          <w:bCs/>
          <w:color w:val="000000"/>
          <w:sz w:val="22"/>
          <w:szCs w:val="22"/>
          <w:lang w:val="en-GB" w:eastAsia="en-GB"/>
        </w:rPr>
        <w:t>7.7.</w:t>
      </w:r>
      <w:r w:rsidRPr="00002372">
        <w:rPr>
          <w:rFonts w:eastAsia="Calibri"/>
          <w:color w:val="000000"/>
          <w:sz w:val="22"/>
          <w:szCs w:val="22"/>
          <w:lang w:val="en-GB" w:eastAsia="en-GB"/>
        </w:rPr>
        <w:t> </w:t>
      </w:r>
      <w:r w:rsidR="003645FC">
        <w:t>Promitentul-achizitor</w:t>
      </w:r>
      <w:r w:rsidR="003645FC" w:rsidRPr="00002372">
        <w:t xml:space="preserve"> </w:t>
      </w:r>
      <w:r w:rsidRPr="00002372">
        <w:rPr>
          <w:rFonts w:eastAsia="Calibri"/>
          <w:color w:val="000000"/>
          <w:sz w:val="22"/>
          <w:szCs w:val="22"/>
          <w:lang w:val="en-GB" w:eastAsia="en-GB"/>
        </w:rPr>
        <w:t>are obliga</w:t>
      </w:r>
      <w:r w:rsidR="00002372">
        <w:rPr>
          <w:rFonts w:eastAsia="Calibri"/>
          <w:color w:val="000000"/>
          <w:sz w:val="22"/>
          <w:szCs w:val="22"/>
          <w:lang w:val="en-GB" w:eastAsia="en-GB"/>
        </w:rPr>
        <w:t>t</w:t>
      </w:r>
      <w:r w:rsidRPr="00002372">
        <w:rPr>
          <w:rFonts w:eastAsia="Calibri"/>
          <w:color w:val="000000"/>
          <w:sz w:val="22"/>
          <w:szCs w:val="22"/>
          <w:lang w:val="en-GB" w:eastAsia="en-GB"/>
        </w:rPr>
        <w:t>ia s</w:t>
      </w:r>
      <w:r w:rsidR="00002372">
        <w:rPr>
          <w:rFonts w:eastAsia="Calibri"/>
          <w:color w:val="000000"/>
          <w:sz w:val="22"/>
          <w:szCs w:val="22"/>
          <w:lang w:val="en-GB" w:eastAsia="en-GB"/>
        </w:rPr>
        <w:t>a</w:t>
      </w:r>
      <w:r w:rsidRPr="00002372">
        <w:rPr>
          <w:rFonts w:eastAsia="Calibri"/>
          <w:color w:val="000000"/>
          <w:sz w:val="22"/>
          <w:szCs w:val="22"/>
          <w:lang w:val="en-GB" w:eastAsia="en-GB"/>
        </w:rPr>
        <w:t xml:space="preserve"> desemneze, </w:t>
      </w:r>
      <w:r w:rsidR="00002372">
        <w:rPr>
          <w:rFonts w:eastAsia="Calibri"/>
          <w:color w:val="000000"/>
          <w:sz w:val="22"/>
          <w:szCs w:val="22"/>
          <w:lang w:val="en-GB" w:eastAsia="en-GB"/>
        </w:rPr>
        <w:t>i</w:t>
      </w:r>
      <w:r w:rsidRPr="00002372">
        <w:rPr>
          <w:rFonts w:eastAsia="Calibri"/>
          <w:color w:val="000000"/>
          <w:sz w:val="22"/>
          <w:szCs w:val="22"/>
          <w:lang w:val="en-GB" w:eastAsia="en-GB"/>
        </w:rPr>
        <w:t>n termen de 5 zile de la semnarea co</w:t>
      </w:r>
      <w:r w:rsidR="003645FC">
        <w:rPr>
          <w:rFonts w:eastAsia="Calibri"/>
          <w:color w:val="000000"/>
          <w:sz w:val="22"/>
          <w:szCs w:val="22"/>
          <w:lang w:val="en-GB" w:eastAsia="en-GB"/>
        </w:rPr>
        <w:t>ntractului, persoana de contact, responsabila pentru derularea contractului.</w:t>
      </w:r>
    </w:p>
    <w:p w14:paraId="0ADF55BC" w14:textId="77777777" w:rsidR="00AA3FD7" w:rsidRPr="00002372" w:rsidRDefault="00AA3FD7" w:rsidP="0053515F">
      <w:pPr>
        <w:pStyle w:val="NoSpacing"/>
        <w:spacing w:line="276" w:lineRule="auto"/>
        <w:ind w:firstLine="708"/>
        <w:jc w:val="both"/>
        <w:rPr>
          <w:rFonts w:eastAsia="Calibri"/>
          <w:color w:val="000000"/>
          <w:sz w:val="22"/>
          <w:szCs w:val="22"/>
          <w:lang w:val="en-GB" w:eastAsia="en-GB"/>
        </w:rPr>
      </w:pPr>
      <w:r w:rsidRPr="00002372">
        <w:rPr>
          <w:rFonts w:eastAsia="Calibri"/>
          <w:bCs/>
          <w:color w:val="000000"/>
          <w:sz w:val="22"/>
          <w:szCs w:val="22"/>
          <w:lang w:val="en-GB" w:eastAsia="en-GB"/>
        </w:rPr>
        <w:t>7.</w:t>
      </w:r>
      <w:r w:rsidR="003645FC">
        <w:rPr>
          <w:rFonts w:eastAsia="Calibri"/>
          <w:bCs/>
          <w:color w:val="000000"/>
          <w:sz w:val="22"/>
          <w:szCs w:val="22"/>
          <w:lang w:val="en-GB" w:eastAsia="en-GB"/>
        </w:rPr>
        <w:t>8</w:t>
      </w:r>
      <w:r w:rsidRPr="00002372">
        <w:rPr>
          <w:rFonts w:eastAsia="Calibri"/>
          <w:bCs/>
          <w:color w:val="000000"/>
          <w:sz w:val="22"/>
          <w:szCs w:val="22"/>
          <w:lang w:val="en-GB" w:eastAsia="en-GB"/>
        </w:rPr>
        <w:t>.</w:t>
      </w:r>
      <w:r w:rsidRPr="00002372">
        <w:rPr>
          <w:rFonts w:eastAsia="Calibri"/>
          <w:color w:val="000000"/>
          <w:sz w:val="22"/>
          <w:szCs w:val="22"/>
          <w:lang w:val="en-GB" w:eastAsia="en-GB"/>
        </w:rPr>
        <w:t> </w:t>
      </w:r>
      <w:r w:rsidR="003645FC">
        <w:t>Promitentul-achizitor</w:t>
      </w:r>
      <w:r w:rsidR="003645FC" w:rsidRPr="00002372">
        <w:t xml:space="preserve"> </w:t>
      </w:r>
      <w:r w:rsidR="00FB1D16">
        <w:rPr>
          <w:rFonts w:eastAsia="Calibri"/>
          <w:color w:val="000000"/>
          <w:sz w:val="22"/>
          <w:szCs w:val="22"/>
          <w:lang w:val="en-GB" w:eastAsia="en-GB"/>
        </w:rPr>
        <w:t>va</w:t>
      </w:r>
      <w:r w:rsidRPr="00002372">
        <w:rPr>
          <w:rFonts w:eastAsia="Calibri"/>
          <w:color w:val="000000"/>
          <w:sz w:val="22"/>
          <w:szCs w:val="22"/>
          <w:lang w:val="en-GB" w:eastAsia="en-GB"/>
        </w:rPr>
        <w:t xml:space="preserve"> notifica </w:t>
      </w:r>
      <w:r w:rsidR="003645FC">
        <w:rPr>
          <w:rFonts w:eastAsia="Calibri"/>
          <w:color w:val="000000"/>
          <w:sz w:val="22"/>
          <w:szCs w:val="22"/>
          <w:lang w:val="en-GB" w:eastAsia="en-GB"/>
        </w:rPr>
        <w:t>Promitentul-furnizor</w:t>
      </w:r>
      <w:r w:rsidRPr="00002372">
        <w:rPr>
          <w:rFonts w:eastAsia="Calibri"/>
          <w:color w:val="000000"/>
          <w:sz w:val="22"/>
          <w:szCs w:val="22"/>
          <w:lang w:val="en-GB" w:eastAsia="en-GB"/>
        </w:rPr>
        <w:t xml:space="preserve"> cu privire la respingerea Produselor. </w:t>
      </w:r>
      <w:r w:rsidR="003645FC">
        <w:rPr>
          <w:rFonts w:eastAsia="Calibri"/>
          <w:color w:val="000000"/>
          <w:sz w:val="22"/>
          <w:szCs w:val="22"/>
          <w:lang w:val="en-GB" w:eastAsia="en-GB"/>
        </w:rPr>
        <w:t>R</w:t>
      </w:r>
      <w:r w:rsidRPr="00002372">
        <w:rPr>
          <w:rFonts w:eastAsia="Calibri"/>
          <w:color w:val="000000"/>
          <w:sz w:val="22"/>
          <w:szCs w:val="22"/>
          <w:lang w:val="en-GB" w:eastAsia="en-GB"/>
        </w:rPr>
        <w:t>espingerea va fi motivat</w:t>
      </w:r>
      <w:r w:rsidR="00002372">
        <w:rPr>
          <w:rFonts w:eastAsia="Calibri"/>
          <w:color w:val="000000"/>
          <w:sz w:val="22"/>
          <w:szCs w:val="22"/>
          <w:lang w:val="en-GB" w:eastAsia="en-GB"/>
        </w:rPr>
        <w:t>a</w:t>
      </w:r>
      <w:r w:rsidRPr="00002372">
        <w:rPr>
          <w:rFonts w:eastAsia="Calibri"/>
          <w:color w:val="000000"/>
          <w:sz w:val="22"/>
          <w:szCs w:val="22"/>
          <w:lang w:val="en-GB" w:eastAsia="en-GB"/>
        </w:rPr>
        <w:t xml:space="preserve">, cu comentarii scrise. </w:t>
      </w:r>
      <w:r w:rsidR="003645FC">
        <w:t>Promitentul-achizitor</w:t>
      </w:r>
      <w:r w:rsidR="003645FC" w:rsidRPr="00002372">
        <w:t xml:space="preserve"> </w:t>
      </w:r>
      <w:r w:rsidRPr="00002372">
        <w:rPr>
          <w:rFonts w:eastAsia="Calibri"/>
          <w:color w:val="000000"/>
          <w:sz w:val="22"/>
          <w:szCs w:val="22"/>
          <w:lang w:val="en-GB" w:eastAsia="en-GB"/>
        </w:rPr>
        <w:t>are dreptul de a rezilia contractul atunci c</w:t>
      </w:r>
      <w:r w:rsidR="00002372">
        <w:rPr>
          <w:rFonts w:eastAsia="Calibri"/>
          <w:color w:val="000000"/>
          <w:sz w:val="22"/>
          <w:szCs w:val="22"/>
          <w:lang w:val="en-GB" w:eastAsia="en-GB"/>
        </w:rPr>
        <w:t>a</w:t>
      </w:r>
      <w:r w:rsidRPr="00002372">
        <w:rPr>
          <w:rFonts w:eastAsia="Calibri"/>
          <w:color w:val="000000"/>
          <w:sz w:val="22"/>
          <w:szCs w:val="22"/>
          <w:lang w:val="en-GB" w:eastAsia="en-GB"/>
        </w:rPr>
        <w:t xml:space="preserve">nd se respinge produsul livrat, de 2 ori, </w:t>
      </w:r>
      <w:r w:rsidR="003645FC">
        <w:rPr>
          <w:rFonts w:eastAsia="Calibri"/>
          <w:color w:val="000000"/>
          <w:sz w:val="22"/>
          <w:szCs w:val="22"/>
          <w:lang w:val="en-GB" w:eastAsia="en-GB"/>
        </w:rPr>
        <w:t>datorita neconcordantei cu caracteristicile cuprinse in Caietul de sarcini</w:t>
      </w:r>
      <w:r w:rsidRPr="00002372">
        <w:rPr>
          <w:rFonts w:eastAsia="Calibri"/>
          <w:color w:val="000000"/>
          <w:sz w:val="22"/>
          <w:szCs w:val="22"/>
          <w:lang w:val="en-GB" w:eastAsia="en-GB"/>
        </w:rPr>
        <w:t>.</w:t>
      </w:r>
    </w:p>
    <w:p w14:paraId="34E8CCC3" w14:textId="77777777" w:rsidR="00FB1D16" w:rsidRPr="00002372" w:rsidRDefault="00AA3FD7" w:rsidP="0053515F">
      <w:pPr>
        <w:pStyle w:val="NoSpacing"/>
        <w:spacing w:line="276" w:lineRule="auto"/>
        <w:ind w:firstLine="708"/>
        <w:jc w:val="both"/>
        <w:rPr>
          <w:rFonts w:eastAsia="Calibri"/>
          <w:color w:val="000000"/>
          <w:sz w:val="22"/>
          <w:szCs w:val="22"/>
          <w:lang w:val="en-GB" w:eastAsia="en-GB"/>
        </w:rPr>
      </w:pPr>
      <w:r w:rsidRPr="00002372">
        <w:rPr>
          <w:rFonts w:eastAsia="Calibri"/>
          <w:bCs/>
          <w:color w:val="000000"/>
          <w:sz w:val="22"/>
          <w:szCs w:val="22"/>
          <w:lang w:val="en-GB" w:eastAsia="en-GB"/>
        </w:rPr>
        <w:t>7.</w:t>
      </w:r>
      <w:r w:rsidR="003645FC">
        <w:rPr>
          <w:rFonts w:eastAsia="Calibri"/>
          <w:bCs/>
          <w:color w:val="000000"/>
          <w:sz w:val="22"/>
          <w:szCs w:val="22"/>
          <w:lang w:val="en-GB" w:eastAsia="en-GB"/>
        </w:rPr>
        <w:t>9</w:t>
      </w:r>
      <w:r w:rsidRPr="00002372">
        <w:rPr>
          <w:rFonts w:eastAsia="Calibri"/>
          <w:bCs/>
          <w:color w:val="000000"/>
          <w:sz w:val="22"/>
          <w:szCs w:val="22"/>
          <w:lang w:val="en-GB" w:eastAsia="en-GB"/>
        </w:rPr>
        <w:t xml:space="preserve">. </w:t>
      </w:r>
      <w:r w:rsidRPr="00002372">
        <w:rPr>
          <w:rFonts w:eastAsia="Calibri"/>
          <w:color w:val="000000"/>
          <w:sz w:val="22"/>
          <w:szCs w:val="22"/>
          <w:lang w:val="en-GB" w:eastAsia="en-GB"/>
        </w:rPr>
        <w:t>Recepţia produselor se va realiza conform procedurii prev</w:t>
      </w:r>
      <w:r w:rsidR="00002372">
        <w:rPr>
          <w:rFonts w:eastAsia="Calibri"/>
          <w:color w:val="000000"/>
          <w:sz w:val="22"/>
          <w:szCs w:val="22"/>
          <w:lang w:val="en-GB" w:eastAsia="en-GB"/>
        </w:rPr>
        <w:t>a</w:t>
      </w:r>
      <w:r w:rsidRPr="00002372">
        <w:rPr>
          <w:rFonts w:eastAsia="Calibri"/>
          <w:color w:val="000000"/>
          <w:sz w:val="22"/>
          <w:szCs w:val="22"/>
          <w:lang w:val="en-GB" w:eastAsia="en-GB"/>
        </w:rPr>
        <w:t>zute în Caietul de sarcini.</w:t>
      </w:r>
    </w:p>
    <w:p w14:paraId="620428E8" w14:textId="77777777" w:rsidR="00FB1D16" w:rsidRPr="00FB1D16" w:rsidRDefault="00FB1D16" w:rsidP="0053515F">
      <w:pPr>
        <w:spacing w:after="0"/>
        <w:ind w:firstLine="708"/>
        <w:jc w:val="both"/>
        <w:rPr>
          <w:rFonts w:ascii="Times New Roman" w:hAnsi="Times New Roman"/>
        </w:rPr>
      </w:pPr>
      <w:r>
        <w:rPr>
          <w:rFonts w:ascii="Times New Roman" w:hAnsi="Times New Roman"/>
          <w:lang w:val="nl-NL"/>
        </w:rPr>
        <w:t>7.</w:t>
      </w:r>
      <w:r w:rsidRPr="00002372">
        <w:rPr>
          <w:rFonts w:ascii="Times New Roman" w:hAnsi="Times New Roman"/>
          <w:lang w:val="nl-NL"/>
        </w:rPr>
        <w:t>1</w:t>
      </w:r>
      <w:r>
        <w:rPr>
          <w:rFonts w:ascii="Times New Roman" w:hAnsi="Times New Roman"/>
          <w:lang w:val="nl-NL"/>
        </w:rPr>
        <w:t>0</w:t>
      </w:r>
      <w:r w:rsidRPr="00002372">
        <w:rPr>
          <w:rFonts w:ascii="Times New Roman" w:hAnsi="Times New Roman"/>
          <w:lang w:val="nl-NL"/>
        </w:rPr>
        <w:t xml:space="preserve">. </w:t>
      </w:r>
      <w:r>
        <w:rPr>
          <w:rFonts w:ascii="Times New Roman" w:hAnsi="Times New Roman"/>
        </w:rPr>
        <w:t>Promitentul-achizitor</w:t>
      </w:r>
      <w:r w:rsidRPr="00002372">
        <w:rPr>
          <w:rFonts w:ascii="Times New Roman" w:hAnsi="Times New Roman"/>
          <w:lang w:val="nl-NL"/>
        </w:rPr>
        <w:t xml:space="preserve"> se oblig</w:t>
      </w:r>
      <w:r>
        <w:rPr>
          <w:rFonts w:ascii="Times New Roman" w:hAnsi="Times New Roman"/>
          <w:lang w:val="nl-NL"/>
        </w:rPr>
        <w:t>a</w:t>
      </w:r>
      <w:r w:rsidRPr="00002372">
        <w:rPr>
          <w:rFonts w:ascii="Times New Roman" w:hAnsi="Times New Roman"/>
          <w:lang w:val="nl-NL"/>
        </w:rPr>
        <w:t xml:space="preserve"> </w:t>
      </w:r>
      <w:r w:rsidRPr="00002372">
        <w:rPr>
          <w:rFonts w:ascii="Times New Roman" w:hAnsi="Times New Roman"/>
        </w:rPr>
        <w:t>s</w:t>
      </w:r>
      <w:r>
        <w:rPr>
          <w:rFonts w:ascii="Times New Roman" w:hAnsi="Times New Roman"/>
        </w:rPr>
        <w:t>a</w:t>
      </w:r>
      <w:r w:rsidRPr="00002372">
        <w:rPr>
          <w:rFonts w:ascii="Times New Roman" w:hAnsi="Times New Roman"/>
        </w:rPr>
        <w:t xml:space="preserve"> nu ini</w:t>
      </w:r>
      <w:r>
        <w:rPr>
          <w:rFonts w:ascii="Times New Roman" w:hAnsi="Times New Roman"/>
        </w:rPr>
        <w:t>t</w:t>
      </w:r>
      <w:r w:rsidRPr="00002372">
        <w:rPr>
          <w:rFonts w:ascii="Times New Roman" w:hAnsi="Times New Roman"/>
        </w:rPr>
        <w:t>ieze, pe durata prezentului acord-cadru, o nou</w:t>
      </w:r>
      <w:r>
        <w:rPr>
          <w:rFonts w:ascii="Times New Roman" w:hAnsi="Times New Roman"/>
        </w:rPr>
        <w:t>a</w:t>
      </w:r>
      <w:r w:rsidRPr="00002372">
        <w:rPr>
          <w:rFonts w:ascii="Times New Roman" w:hAnsi="Times New Roman"/>
        </w:rPr>
        <w:t xml:space="preserve"> procedur</w:t>
      </w:r>
      <w:r>
        <w:rPr>
          <w:rFonts w:ascii="Times New Roman" w:hAnsi="Times New Roman"/>
        </w:rPr>
        <w:t>a</w:t>
      </w:r>
      <w:r w:rsidRPr="00002372">
        <w:rPr>
          <w:rFonts w:ascii="Times New Roman" w:hAnsi="Times New Roman"/>
        </w:rPr>
        <w:t xml:space="preserve"> de atribuire, atunci c</w:t>
      </w:r>
      <w:r>
        <w:rPr>
          <w:rFonts w:ascii="Times New Roman" w:hAnsi="Times New Roman"/>
        </w:rPr>
        <w:t>a</w:t>
      </w:r>
      <w:r w:rsidRPr="00002372">
        <w:rPr>
          <w:rFonts w:ascii="Times New Roman" w:hAnsi="Times New Roman"/>
        </w:rPr>
        <w:t>nd inten</w:t>
      </w:r>
      <w:r>
        <w:rPr>
          <w:rFonts w:ascii="Times New Roman" w:hAnsi="Times New Roman"/>
        </w:rPr>
        <w:t>t</w:t>
      </w:r>
      <w:r w:rsidRPr="00002372">
        <w:rPr>
          <w:rFonts w:ascii="Times New Roman" w:hAnsi="Times New Roman"/>
        </w:rPr>
        <w:t>ioneaz</w:t>
      </w:r>
      <w:r>
        <w:rPr>
          <w:rFonts w:ascii="Times New Roman" w:hAnsi="Times New Roman"/>
        </w:rPr>
        <w:t>a</w:t>
      </w:r>
      <w:r w:rsidRPr="00002372">
        <w:rPr>
          <w:rFonts w:ascii="Times New Roman" w:hAnsi="Times New Roman"/>
        </w:rPr>
        <w:t xml:space="preserve"> s</w:t>
      </w:r>
      <w:r>
        <w:rPr>
          <w:rFonts w:ascii="Times New Roman" w:hAnsi="Times New Roman"/>
        </w:rPr>
        <w:t>a</w:t>
      </w:r>
      <w:r w:rsidRPr="00002372">
        <w:rPr>
          <w:rFonts w:ascii="Times New Roman" w:hAnsi="Times New Roman"/>
        </w:rPr>
        <w:t xml:space="preserve"> achizi</w:t>
      </w:r>
      <w:r>
        <w:rPr>
          <w:rFonts w:ascii="Times New Roman" w:hAnsi="Times New Roman"/>
        </w:rPr>
        <w:t>t</w:t>
      </w:r>
      <w:r w:rsidRPr="00002372">
        <w:rPr>
          <w:rFonts w:ascii="Times New Roman" w:hAnsi="Times New Roman"/>
        </w:rPr>
        <w:t>ioneze produse care fac obiectul prezentului acord-cadru, cu excep</w:t>
      </w:r>
      <w:r>
        <w:rPr>
          <w:rFonts w:ascii="Times New Roman" w:hAnsi="Times New Roman"/>
        </w:rPr>
        <w:t>t</w:t>
      </w:r>
      <w:r w:rsidRPr="00002372">
        <w:rPr>
          <w:rFonts w:ascii="Times New Roman" w:hAnsi="Times New Roman"/>
        </w:rPr>
        <w:t>ia cazului în care promitentul-furnizor declar</w:t>
      </w:r>
      <w:r>
        <w:rPr>
          <w:rFonts w:ascii="Times New Roman" w:hAnsi="Times New Roman"/>
        </w:rPr>
        <w:t>a</w:t>
      </w:r>
      <w:r w:rsidRPr="00002372">
        <w:rPr>
          <w:rFonts w:ascii="Times New Roman" w:hAnsi="Times New Roman"/>
        </w:rPr>
        <w:t xml:space="preserve"> c</w:t>
      </w:r>
      <w:r>
        <w:rPr>
          <w:rFonts w:ascii="Times New Roman" w:hAnsi="Times New Roman"/>
        </w:rPr>
        <w:t>a</w:t>
      </w:r>
      <w:r w:rsidRPr="00002372">
        <w:rPr>
          <w:rFonts w:ascii="Times New Roman" w:hAnsi="Times New Roman"/>
        </w:rPr>
        <w:t xml:space="preserve"> nu mai are capacitatea </w:t>
      </w:r>
      <w:r w:rsidRPr="00002372">
        <w:rPr>
          <w:rFonts w:ascii="Times New Roman" w:hAnsi="Times New Roman"/>
          <w:lang w:val="nl-NL"/>
        </w:rPr>
        <w:t>de a r</w:t>
      </w:r>
      <w:r>
        <w:rPr>
          <w:rFonts w:ascii="Times New Roman" w:hAnsi="Times New Roman"/>
          <w:lang w:val="nl-NL"/>
        </w:rPr>
        <w:t>a</w:t>
      </w:r>
      <w:r w:rsidRPr="00002372">
        <w:rPr>
          <w:rFonts w:ascii="Times New Roman" w:hAnsi="Times New Roman"/>
          <w:lang w:val="nl-NL"/>
        </w:rPr>
        <w:t>spunde solicit</w:t>
      </w:r>
      <w:r>
        <w:rPr>
          <w:rFonts w:ascii="Times New Roman" w:hAnsi="Times New Roman"/>
          <w:lang w:val="nl-NL"/>
        </w:rPr>
        <w:t>a</w:t>
      </w:r>
      <w:r w:rsidRPr="00002372">
        <w:rPr>
          <w:rFonts w:ascii="Times New Roman" w:hAnsi="Times New Roman"/>
          <w:lang w:val="nl-NL"/>
        </w:rPr>
        <w:t>rilor.</w:t>
      </w:r>
    </w:p>
    <w:p w14:paraId="54A244D7" w14:textId="77777777" w:rsidR="00002372" w:rsidRDefault="00FB1D16" w:rsidP="0053515F">
      <w:pPr>
        <w:spacing w:after="0"/>
        <w:ind w:firstLine="708"/>
        <w:jc w:val="both"/>
        <w:rPr>
          <w:rFonts w:ascii="Times New Roman" w:hAnsi="Times New Roman"/>
        </w:rPr>
      </w:pPr>
      <w:r>
        <w:rPr>
          <w:rFonts w:ascii="Times New Roman" w:hAnsi="Times New Roman"/>
        </w:rPr>
        <w:t>7</w:t>
      </w:r>
      <w:r w:rsidRPr="00002372">
        <w:rPr>
          <w:rFonts w:ascii="Times New Roman" w:hAnsi="Times New Roman"/>
        </w:rPr>
        <w:t>.</w:t>
      </w:r>
      <w:r>
        <w:rPr>
          <w:rFonts w:ascii="Times New Roman" w:hAnsi="Times New Roman"/>
        </w:rPr>
        <w:t>11</w:t>
      </w:r>
      <w:r w:rsidRPr="00002372">
        <w:rPr>
          <w:rFonts w:ascii="Times New Roman" w:hAnsi="Times New Roman"/>
        </w:rPr>
        <w:t xml:space="preserve">. </w:t>
      </w:r>
      <w:r>
        <w:rPr>
          <w:rFonts w:ascii="Times New Roman" w:hAnsi="Times New Roman"/>
        </w:rPr>
        <w:t>Promitentul-achizitor</w:t>
      </w:r>
      <w:r w:rsidRPr="00002372">
        <w:rPr>
          <w:rFonts w:ascii="Times New Roman" w:hAnsi="Times New Roman"/>
        </w:rPr>
        <w:t xml:space="preserve"> este </w:t>
      </w:r>
      <w:r>
        <w:rPr>
          <w:rFonts w:ascii="Times New Roman" w:hAnsi="Times New Roman"/>
        </w:rPr>
        <w:t>i</w:t>
      </w:r>
      <w:r w:rsidRPr="00002372">
        <w:rPr>
          <w:rFonts w:ascii="Times New Roman" w:hAnsi="Times New Roman"/>
        </w:rPr>
        <w:t>ndrept</w:t>
      </w:r>
      <w:r>
        <w:rPr>
          <w:rFonts w:ascii="Times New Roman" w:hAnsi="Times New Roman"/>
        </w:rPr>
        <w:t>ati</w:t>
      </w:r>
      <w:r w:rsidRPr="00002372">
        <w:rPr>
          <w:rFonts w:ascii="Times New Roman" w:hAnsi="Times New Roman"/>
        </w:rPr>
        <w:t>t s</w:t>
      </w:r>
      <w:r>
        <w:rPr>
          <w:rFonts w:ascii="Times New Roman" w:hAnsi="Times New Roman"/>
        </w:rPr>
        <w:t>a</w:t>
      </w:r>
      <w:r w:rsidRPr="00002372">
        <w:rPr>
          <w:rFonts w:ascii="Times New Roman" w:hAnsi="Times New Roman"/>
        </w:rPr>
        <w:t xml:space="preserve"> ini</w:t>
      </w:r>
      <w:r>
        <w:rPr>
          <w:rFonts w:ascii="Times New Roman" w:hAnsi="Times New Roman"/>
        </w:rPr>
        <w:t>t</w:t>
      </w:r>
      <w:r w:rsidRPr="00002372">
        <w:rPr>
          <w:rFonts w:ascii="Times New Roman" w:hAnsi="Times New Roman"/>
        </w:rPr>
        <w:t>ieze o procedur</w:t>
      </w:r>
      <w:r>
        <w:rPr>
          <w:rFonts w:ascii="Times New Roman" w:hAnsi="Times New Roman"/>
        </w:rPr>
        <w:t>a</w:t>
      </w:r>
      <w:r w:rsidRPr="00002372">
        <w:rPr>
          <w:rFonts w:ascii="Times New Roman" w:hAnsi="Times New Roman"/>
        </w:rPr>
        <w:t xml:space="preserve"> de atribuire, atunci c</w:t>
      </w:r>
      <w:r>
        <w:rPr>
          <w:rFonts w:ascii="Times New Roman" w:hAnsi="Times New Roman"/>
        </w:rPr>
        <w:t>a</w:t>
      </w:r>
      <w:r w:rsidRPr="00002372">
        <w:rPr>
          <w:rFonts w:ascii="Times New Roman" w:hAnsi="Times New Roman"/>
        </w:rPr>
        <w:t>nd valoarea estimat</w:t>
      </w:r>
      <w:r>
        <w:rPr>
          <w:rFonts w:ascii="Times New Roman" w:hAnsi="Times New Roman"/>
        </w:rPr>
        <w:t>a</w:t>
      </w:r>
      <w:r w:rsidRPr="00002372">
        <w:rPr>
          <w:rFonts w:ascii="Times New Roman" w:hAnsi="Times New Roman"/>
        </w:rPr>
        <w:t xml:space="preserve"> a contractului subsecvent pe care inten</w:t>
      </w:r>
      <w:r>
        <w:rPr>
          <w:rFonts w:ascii="Times New Roman" w:hAnsi="Times New Roman"/>
        </w:rPr>
        <w:t>t</w:t>
      </w:r>
      <w:r w:rsidRPr="00002372">
        <w:rPr>
          <w:rFonts w:ascii="Times New Roman" w:hAnsi="Times New Roman"/>
        </w:rPr>
        <w:t>ioneaz</w:t>
      </w:r>
      <w:r>
        <w:rPr>
          <w:rFonts w:ascii="Times New Roman" w:hAnsi="Times New Roman"/>
        </w:rPr>
        <w:t>a</w:t>
      </w:r>
      <w:r w:rsidRPr="00002372">
        <w:rPr>
          <w:rFonts w:ascii="Times New Roman" w:hAnsi="Times New Roman"/>
        </w:rPr>
        <w:t xml:space="preserve"> s</w:t>
      </w:r>
      <w:r>
        <w:rPr>
          <w:rFonts w:ascii="Times New Roman" w:hAnsi="Times New Roman"/>
        </w:rPr>
        <w:t>a</w:t>
      </w:r>
      <w:r w:rsidRPr="00002372">
        <w:rPr>
          <w:rFonts w:ascii="Times New Roman" w:hAnsi="Times New Roman"/>
        </w:rPr>
        <w:t xml:space="preserve"> </w:t>
      </w:r>
      <w:r>
        <w:rPr>
          <w:rFonts w:ascii="Times New Roman" w:hAnsi="Times New Roman"/>
        </w:rPr>
        <w:t>i</w:t>
      </w:r>
      <w:r w:rsidRPr="00002372">
        <w:rPr>
          <w:rFonts w:ascii="Times New Roman" w:hAnsi="Times New Roman"/>
        </w:rPr>
        <w:t>l atribuie, cumulat</w:t>
      </w:r>
      <w:r>
        <w:rPr>
          <w:rFonts w:ascii="Times New Roman" w:hAnsi="Times New Roman"/>
        </w:rPr>
        <w:t>a</w:t>
      </w:r>
      <w:r w:rsidRPr="00002372">
        <w:rPr>
          <w:rFonts w:ascii="Times New Roman" w:hAnsi="Times New Roman"/>
        </w:rPr>
        <w:t xml:space="preserve"> cu suma contractelor </w:t>
      </w:r>
      <w:r w:rsidRPr="00002372">
        <w:rPr>
          <w:rFonts w:ascii="Times New Roman" w:hAnsi="Times New Roman"/>
        </w:rPr>
        <w:lastRenderedPageBreak/>
        <w:t>subsecvente atribuite anterior, dep</w:t>
      </w:r>
      <w:r>
        <w:rPr>
          <w:rFonts w:ascii="Times New Roman" w:hAnsi="Times New Roman"/>
        </w:rPr>
        <w:t>as</w:t>
      </w:r>
      <w:r w:rsidRPr="00002372">
        <w:rPr>
          <w:rFonts w:ascii="Times New Roman" w:hAnsi="Times New Roman"/>
        </w:rPr>
        <w:t>e</w:t>
      </w:r>
      <w:r>
        <w:rPr>
          <w:rFonts w:ascii="Times New Roman" w:hAnsi="Times New Roman"/>
        </w:rPr>
        <w:t>s</w:t>
      </w:r>
      <w:r w:rsidRPr="00002372">
        <w:rPr>
          <w:rFonts w:ascii="Times New Roman" w:hAnsi="Times New Roman"/>
        </w:rPr>
        <w:t>te o valoare pentru care prevederile legale impun obliga</w:t>
      </w:r>
      <w:r>
        <w:rPr>
          <w:rFonts w:ascii="Times New Roman" w:hAnsi="Times New Roman"/>
        </w:rPr>
        <w:t>t</w:t>
      </w:r>
      <w:r w:rsidRPr="00002372">
        <w:rPr>
          <w:rFonts w:ascii="Times New Roman" w:hAnsi="Times New Roman"/>
        </w:rPr>
        <w:t xml:space="preserve">ii </w:t>
      </w:r>
      <w:r>
        <w:rPr>
          <w:rFonts w:ascii="Times New Roman" w:hAnsi="Times New Roman"/>
        </w:rPr>
        <w:t>i</w:t>
      </w:r>
      <w:r w:rsidRPr="00002372">
        <w:rPr>
          <w:rFonts w:ascii="Times New Roman" w:hAnsi="Times New Roman"/>
        </w:rPr>
        <w:t>n raport cu anumite praguri valorice.</w:t>
      </w:r>
    </w:p>
    <w:p w14:paraId="7037CFE8" w14:textId="77777777" w:rsidR="0002234D" w:rsidRPr="00FB1D16" w:rsidRDefault="0002234D" w:rsidP="0053515F">
      <w:pPr>
        <w:spacing w:after="0"/>
        <w:ind w:firstLine="708"/>
        <w:jc w:val="both"/>
        <w:rPr>
          <w:rFonts w:ascii="Times New Roman" w:hAnsi="Times New Roman"/>
        </w:rPr>
      </w:pPr>
    </w:p>
    <w:p w14:paraId="282FF563" w14:textId="77777777" w:rsidR="00D71EF4" w:rsidRPr="00002372" w:rsidRDefault="00AA3FD7" w:rsidP="0053515F">
      <w:pPr>
        <w:spacing w:after="0"/>
        <w:ind w:firstLine="708"/>
        <w:jc w:val="both"/>
        <w:rPr>
          <w:rFonts w:ascii="Times New Roman" w:hAnsi="Times New Roman"/>
          <w:b/>
          <w:i/>
        </w:rPr>
      </w:pPr>
      <w:r w:rsidRPr="00002372">
        <w:rPr>
          <w:rFonts w:ascii="Times New Roman" w:hAnsi="Times New Roman"/>
          <w:b/>
          <w:i/>
        </w:rPr>
        <w:t>8</w:t>
      </w:r>
      <w:r w:rsidR="00D71EF4" w:rsidRPr="00002372">
        <w:rPr>
          <w:rFonts w:ascii="Times New Roman" w:hAnsi="Times New Roman"/>
          <w:b/>
          <w:i/>
        </w:rPr>
        <w:t xml:space="preserve">. Obligaţiile </w:t>
      </w:r>
      <w:r w:rsidR="00BE1216">
        <w:rPr>
          <w:rFonts w:ascii="Times New Roman" w:hAnsi="Times New Roman"/>
          <w:b/>
          <w:i/>
        </w:rPr>
        <w:t>Promitentului-</w:t>
      </w:r>
      <w:r w:rsidR="00D71EF4" w:rsidRPr="00002372">
        <w:rPr>
          <w:rFonts w:ascii="Times New Roman" w:hAnsi="Times New Roman"/>
          <w:b/>
          <w:i/>
        </w:rPr>
        <w:t>furnizor</w:t>
      </w:r>
    </w:p>
    <w:p w14:paraId="52E5A56A" w14:textId="77777777" w:rsidR="00D71EF4" w:rsidRPr="00002372" w:rsidRDefault="00AA3FD7" w:rsidP="0053515F">
      <w:pPr>
        <w:spacing w:after="0"/>
        <w:ind w:firstLine="708"/>
        <w:jc w:val="both"/>
        <w:rPr>
          <w:rFonts w:ascii="Times New Roman" w:hAnsi="Times New Roman"/>
          <w:color w:val="000000"/>
        </w:rPr>
      </w:pPr>
      <w:r w:rsidRPr="00002372">
        <w:rPr>
          <w:rFonts w:ascii="Times New Roman" w:hAnsi="Times New Roman"/>
          <w:color w:val="000000"/>
        </w:rPr>
        <w:t>8</w:t>
      </w:r>
      <w:r w:rsidR="009F63C8" w:rsidRPr="00002372">
        <w:rPr>
          <w:rFonts w:ascii="Times New Roman" w:hAnsi="Times New Roman"/>
          <w:color w:val="000000"/>
        </w:rPr>
        <w:t>.1</w:t>
      </w:r>
      <w:r w:rsidR="008338E5" w:rsidRPr="00002372">
        <w:rPr>
          <w:rFonts w:ascii="Times New Roman" w:hAnsi="Times New Roman"/>
          <w:color w:val="000000"/>
        </w:rPr>
        <w:t>.</w:t>
      </w:r>
      <w:r w:rsidR="009F63C8" w:rsidRPr="00002372">
        <w:rPr>
          <w:rFonts w:ascii="Times New Roman" w:hAnsi="Times New Roman"/>
          <w:color w:val="000000"/>
        </w:rPr>
        <w:t xml:space="preserve"> </w:t>
      </w:r>
      <w:r w:rsidR="00D71EF4" w:rsidRPr="00002372">
        <w:rPr>
          <w:rFonts w:ascii="Times New Roman" w:hAnsi="Times New Roman"/>
          <w:color w:val="000000"/>
        </w:rPr>
        <w:t>Promitentul-furnizor se oblig</w:t>
      </w:r>
      <w:r w:rsidR="00002372">
        <w:rPr>
          <w:rFonts w:ascii="Times New Roman" w:hAnsi="Times New Roman"/>
          <w:color w:val="000000"/>
        </w:rPr>
        <w:t>a</w:t>
      </w:r>
      <w:r w:rsidR="00D71EF4" w:rsidRPr="00002372">
        <w:rPr>
          <w:rFonts w:ascii="Times New Roman" w:hAnsi="Times New Roman"/>
          <w:color w:val="000000"/>
        </w:rPr>
        <w:t xml:space="preserve"> ca produsele furnizate s</w:t>
      </w:r>
      <w:r w:rsidR="00002372">
        <w:rPr>
          <w:rFonts w:ascii="Times New Roman" w:hAnsi="Times New Roman"/>
          <w:color w:val="000000"/>
        </w:rPr>
        <w:t>a</w:t>
      </w:r>
      <w:r w:rsidR="00D71EF4" w:rsidRPr="00002372">
        <w:rPr>
          <w:rFonts w:ascii="Times New Roman" w:hAnsi="Times New Roman"/>
          <w:color w:val="000000"/>
        </w:rPr>
        <w:t xml:space="preserve"> respecte cel pu</w:t>
      </w:r>
      <w:r w:rsidR="00002372">
        <w:rPr>
          <w:rFonts w:ascii="Times New Roman" w:hAnsi="Times New Roman"/>
          <w:color w:val="000000"/>
        </w:rPr>
        <w:t>t</w:t>
      </w:r>
      <w:r w:rsidR="00D71EF4" w:rsidRPr="00002372">
        <w:rPr>
          <w:rFonts w:ascii="Times New Roman" w:hAnsi="Times New Roman"/>
          <w:color w:val="000000"/>
        </w:rPr>
        <w:t>in calitatea prev</w:t>
      </w:r>
      <w:r w:rsidR="00002372">
        <w:rPr>
          <w:rFonts w:ascii="Times New Roman" w:hAnsi="Times New Roman"/>
          <w:color w:val="000000"/>
        </w:rPr>
        <w:t>a</w:t>
      </w:r>
      <w:r w:rsidR="00D71EF4" w:rsidRPr="00002372">
        <w:rPr>
          <w:rFonts w:ascii="Times New Roman" w:hAnsi="Times New Roman"/>
          <w:color w:val="000000"/>
        </w:rPr>
        <w:t>zut</w:t>
      </w:r>
      <w:r w:rsidR="00002372">
        <w:rPr>
          <w:rFonts w:ascii="Times New Roman" w:hAnsi="Times New Roman"/>
          <w:color w:val="000000"/>
        </w:rPr>
        <w:t>a</w:t>
      </w:r>
      <w:r w:rsidR="00D71EF4" w:rsidRPr="00002372">
        <w:rPr>
          <w:rFonts w:ascii="Times New Roman" w:hAnsi="Times New Roman"/>
          <w:color w:val="000000"/>
        </w:rPr>
        <w:t xml:space="preserve"> </w:t>
      </w:r>
      <w:r w:rsidR="00002372">
        <w:rPr>
          <w:rFonts w:ascii="Times New Roman" w:hAnsi="Times New Roman"/>
          <w:color w:val="000000"/>
        </w:rPr>
        <w:t>i</w:t>
      </w:r>
      <w:r w:rsidR="00D71EF4" w:rsidRPr="00002372">
        <w:rPr>
          <w:rFonts w:ascii="Times New Roman" w:hAnsi="Times New Roman"/>
          <w:color w:val="000000"/>
        </w:rPr>
        <w:t>n propunerea tehnic</w:t>
      </w:r>
      <w:r w:rsidR="001B1F29">
        <w:rPr>
          <w:rFonts w:ascii="Times New Roman" w:hAnsi="Times New Roman"/>
          <w:color w:val="000000"/>
        </w:rPr>
        <w:t>a</w:t>
      </w:r>
      <w:r w:rsidR="00D71EF4" w:rsidRPr="00002372">
        <w:rPr>
          <w:rFonts w:ascii="Times New Roman" w:hAnsi="Times New Roman"/>
          <w:color w:val="000000"/>
        </w:rPr>
        <w:t>.</w:t>
      </w:r>
    </w:p>
    <w:p w14:paraId="4F07B42A" w14:textId="77777777" w:rsidR="00D71EF4" w:rsidRPr="00002372" w:rsidRDefault="00AA3FD7" w:rsidP="0053515F">
      <w:pPr>
        <w:spacing w:after="0"/>
        <w:ind w:firstLine="708"/>
        <w:jc w:val="both"/>
        <w:rPr>
          <w:rFonts w:ascii="Times New Roman" w:hAnsi="Times New Roman"/>
          <w:color w:val="000000"/>
        </w:rPr>
      </w:pPr>
      <w:r w:rsidRPr="00002372">
        <w:rPr>
          <w:rFonts w:ascii="Times New Roman" w:hAnsi="Times New Roman"/>
          <w:color w:val="000000"/>
        </w:rPr>
        <w:t>8</w:t>
      </w:r>
      <w:r w:rsidR="009F63C8" w:rsidRPr="00002372">
        <w:rPr>
          <w:rFonts w:ascii="Times New Roman" w:hAnsi="Times New Roman"/>
          <w:color w:val="000000"/>
        </w:rPr>
        <w:t>.2</w:t>
      </w:r>
      <w:r w:rsidR="008338E5" w:rsidRPr="00002372">
        <w:rPr>
          <w:rFonts w:ascii="Times New Roman" w:hAnsi="Times New Roman"/>
          <w:color w:val="000000"/>
        </w:rPr>
        <w:t>.</w:t>
      </w:r>
      <w:r w:rsidR="009F63C8" w:rsidRPr="00002372">
        <w:rPr>
          <w:rFonts w:ascii="Times New Roman" w:hAnsi="Times New Roman"/>
          <w:color w:val="000000"/>
        </w:rPr>
        <w:t xml:space="preserve"> </w:t>
      </w:r>
      <w:r w:rsidR="009915C0" w:rsidRPr="00002372">
        <w:rPr>
          <w:rFonts w:ascii="Times New Roman" w:hAnsi="Times New Roman"/>
          <w:color w:val="000000"/>
        </w:rPr>
        <w:t>Promitentul-furnizor</w:t>
      </w:r>
      <w:r w:rsidR="00D71EF4" w:rsidRPr="00002372">
        <w:rPr>
          <w:rFonts w:ascii="Times New Roman" w:hAnsi="Times New Roman"/>
        </w:rPr>
        <w:t xml:space="preserve"> se oblig</w:t>
      </w:r>
      <w:r w:rsidR="001B1F29">
        <w:rPr>
          <w:rFonts w:ascii="Times New Roman" w:hAnsi="Times New Roman"/>
        </w:rPr>
        <w:t>a</w:t>
      </w:r>
      <w:r w:rsidR="00D71EF4" w:rsidRPr="00002372">
        <w:rPr>
          <w:rFonts w:ascii="Times New Roman" w:hAnsi="Times New Roman"/>
        </w:rPr>
        <w:t xml:space="preserve"> s</w:t>
      </w:r>
      <w:r w:rsidR="001B1F29">
        <w:rPr>
          <w:rFonts w:ascii="Times New Roman" w:hAnsi="Times New Roman"/>
        </w:rPr>
        <w:t>a</w:t>
      </w:r>
      <w:r w:rsidR="00D71EF4" w:rsidRPr="00002372">
        <w:rPr>
          <w:rFonts w:ascii="Times New Roman" w:hAnsi="Times New Roman"/>
        </w:rPr>
        <w:t xml:space="preserve"> furnizeze produsele astfel cum au fost prev</w:t>
      </w:r>
      <w:r w:rsidR="001B1F29">
        <w:rPr>
          <w:rFonts w:ascii="Times New Roman" w:hAnsi="Times New Roman"/>
        </w:rPr>
        <w:t>a</w:t>
      </w:r>
      <w:r w:rsidR="00D71EF4" w:rsidRPr="00002372">
        <w:rPr>
          <w:rFonts w:ascii="Times New Roman" w:hAnsi="Times New Roman"/>
        </w:rPr>
        <w:t>zute în acordul – cadru, in termen</w:t>
      </w:r>
      <w:r w:rsidR="006B7973" w:rsidRPr="00002372">
        <w:rPr>
          <w:rFonts w:ascii="Times New Roman" w:hAnsi="Times New Roman"/>
        </w:rPr>
        <w:t>ul prezentat in oferta</w:t>
      </w:r>
      <w:r w:rsidR="0020651D">
        <w:rPr>
          <w:rFonts w:ascii="Times New Roman" w:hAnsi="Times New Roman"/>
        </w:rPr>
        <w:t xml:space="preserve"> si mentionat in Caietul de sarcini</w:t>
      </w:r>
      <w:r w:rsidR="00D71EF4" w:rsidRPr="00002372">
        <w:rPr>
          <w:rFonts w:ascii="Times New Roman" w:hAnsi="Times New Roman"/>
        </w:rPr>
        <w:t>.</w:t>
      </w:r>
    </w:p>
    <w:p w14:paraId="7597953B" w14:textId="77777777" w:rsidR="00D71EF4" w:rsidRPr="00002372" w:rsidRDefault="00AA3FD7" w:rsidP="0053515F">
      <w:pPr>
        <w:spacing w:after="0"/>
        <w:ind w:firstLine="708"/>
        <w:jc w:val="both"/>
        <w:rPr>
          <w:rFonts w:ascii="Times New Roman" w:hAnsi="Times New Roman"/>
          <w:lang w:val="nl-NL"/>
        </w:rPr>
      </w:pPr>
      <w:r w:rsidRPr="00002372">
        <w:rPr>
          <w:rFonts w:ascii="Times New Roman" w:hAnsi="Times New Roman"/>
          <w:lang w:val="nl-NL"/>
        </w:rPr>
        <w:t>8</w:t>
      </w:r>
      <w:r w:rsidR="009F63C8" w:rsidRPr="00002372">
        <w:rPr>
          <w:rFonts w:ascii="Times New Roman" w:hAnsi="Times New Roman"/>
          <w:lang w:val="nl-NL"/>
        </w:rPr>
        <w:t>.3</w:t>
      </w:r>
      <w:r w:rsidR="008338E5" w:rsidRPr="00002372">
        <w:rPr>
          <w:rFonts w:ascii="Times New Roman" w:hAnsi="Times New Roman"/>
          <w:lang w:val="nl-NL"/>
        </w:rPr>
        <w:t>.</w:t>
      </w:r>
      <w:r w:rsidR="009F63C8" w:rsidRPr="00002372">
        <w:rPr>
          <w:rFonts w:ascii="Times New Roman" w:hAnsi="Times New Roman"/>
          <w:lang w:val="nl-NL"/>
        </w:rPr>
        <w:t xml:space="preserve"> </w:t>
      </w:r>
      <w:r w:rsidR="009915C0" w:rsidRPr="00002372">
        <w:rPr>
          <w:rFonts w:ascii="Times New Roman" w:hAnsi="Times New Roman"/>
          <w:color w:val="000000"/>
        </w:rPr>
        <w:t xml:space="preserve">Promitentul-furnizor </w:t>
      </w:r>
      <w:r w:rsidR="00D71EF4" w:rsidRPr="00002372">
        <w:rPr>
          <w:rFonts w:ascii="Times New Roman" w:hAnsi="Times New Roman"/>
          <w:lang w:val="nl-NL"/>
        </w:rPr>
        <w:t>se oblig</w:t>
      </w:r>
      <w:r w:rsidR="001B1F29">
        <w:rPr>
          <w:rFonts w:ascii="Times New Roman" w:hAnsi="Times New Roman"/>
          <w:lang w:val="nl-NL"/>
        </w:rPr>
        <w:t>a</w:t>
      </w:r>
      <w:r w:rsidR="00D71EF4" w:rsidRPr="00002372">
        <w:rPr>
          <w:rFonts w:ascii="Times New Roman" w:hAnsi="Times New Roman"/>
          <w:lang w:val="nl-NL"/>
        </w:rPr>
        <w:t xml:space="preserve"> s</w:t>
      </w:r>
      <w:r w:rsidR="001B1F29">
        <w:rPr>
          <w:rFonts w:ascii="Times New Roman" w:hAnsi="Times New Roman"/>
          <w:lang w:val="nl-NL"/>
        </w:rPr>
        <w:t>a</w:t>
      </w:r>
      <w:r w:rsidR="00D71EF4" w:rsidRPr="00002372">
        <w:rPr>
          <w:rFonts w:ascii="Times New Roman" w:hAnsi="Times New Roman"/>
          <w:lang w:val="nl-NL"/>
        </w:rPr>
        <w:t xml:space="preserve"> desp</w:t>
      </w:r>
      <w:r w:rsidR="001B1F29">
        <w:rPr>
          <w:rFonts w:ascii="Times New Roman" w:hAnsi="Times New Roman"/>
          <w:lang w:val="nl-NL"/>
        </w:rPr>
        <w:t>a</w:t>
      </w:r>
      <w:r w:rsidR="00D71EF4" w:rsidRPr="00002372">
        <w:rPr>
          <w:rFonts w:ascii="Times New Roman" w:hAnsi="Times New Roman"/>
          <w:lang w:val="nl-NL"/>
        </w:rPr>
        <w:t xml:space="preserve">gubească promitentul-achizitor </w:t>
      </w:r>
      <w:r w:rsidR="001B1F29">
        <w:rPr>
          <w:rFonts w:ascii="Times New Roman" w:hAnsi="Times New Roman"/>
          <w:lang w:val="nl-NL"/>
        </w:rPr>
        <w:t>i</w:t>
      </w:r>
      <w:r w:rsidR="00D71EF4" w:rsidRPr="00002372">
        <w:rPr>
          <w:rFonts w:ascii="Times New Roman" w:hAnsi="Times New Roman"/>
          <w:lang w:val="nl-NL"/>
        </w:rPr>
        <w:t>mpotriva oric</w:t>
      </w:r>
      <w:r w:rsidR="001B1F29">
        <w:rPr>
          <w:rFonts w:ascii="Times New Roman" w:hAnsi="Times New Roman"/>
          <w:lang w:val="nl-NL"/>
        </w:rPr>
        <w:t>a</w:t>
      </w:r>
      <w:r w:rsidR="00D71EF4" w:rsidRPr="00002372">
        <w:rPr>
          <w:rFonts w:ascii="Times New Roman" w:hAnsi="Times New Roman"/>
          <w:lang w:val="nl-NL"/>
        </w:rPr>
        <w:t>ror:</w:t>
      </w:r>
    </w:p>
    <w:p w14:paraId="534500CD" w14:textId="77777777" w:rsidR="00D71EF4" w:rsidRPr="00002372" w:rsidRDefault="00D71EF4" w:rsidP="0053515F">
      <w:pPr>
        <w:spacing w:after="0"/>
        <w:ind w:firstLine="708"/>
        <w:jc w:val="both"/>
        <w:rPr>
          <w:rFonts w:ascii="Times New Roman" w:hAnsi="Times New Roman"/>
          <w:lang w:val="nl-NL"/>
        </w:rPr>
      </w:pPr>
      <w:r w:rsidRPr="00002372">
        <w:rPr>
          <w:rFonts w:ascii="Times New Roman" w:hAnsi="Times New Roman"/>
          <w:lang w:val="nl-NL"/>
        </w:rPr>
        <w:t>a)</w:t>
      </w:r>
      <w:r w:rsidR="008338E5" w:rsidRPr="00002372">
        <w:rPr>
          <w:rFonts w:ascii="Times New Roman" w:hAnsi="Times New Roman"/>
          <w:lang w:val="nl-NL"/>
        </w:rPr>
        <w:t xml:space="preserve"> </w:t>
      </w:r>
      <w:r w:rsidRPr="00002372">
        <w:rPr>
          <w:rFonts w:ascii="Times New Roman" w:hAnsi="Times New Roman"/>
          <w:lang w:val="nl-NL"/>
        </w:rPr>
        <w:t>reclama</w:t>
      </w:r>
      <w:r w:rsidR="001B1F29">
        <w:rPr>
          <w:rFonts w:ascii="Times New Roman" w:hAnsi="Times New Roman"/>
          <w:lang w:val="nl-NL"/>
        </w:rPr>
        <w:t>t</w:t>
      </w:r>
      <w:r w:rsidRPr="00002372">
        <w:rPr>
          <w:rFonts w:ascii="Times New Roman" w:hAnsi="Times New Roman"/>
          <w:lang w:val="nl-NL"/>
        </w:rPr>
        <w:t xml:space="preserve">ii </w:t>
      </w:r>
      <w:r w:rsidR="001B1F29">
        <w:rPr>
          <w:rFonts w:ascii="Times New Roman" w:hAnsi="Times New Roman"/>
          <w:lang w:val="nl-NL"/>
        </w:rPr>
        <w:t>a</w:t>
      </w:r>
      <w:r w:rsidRPr="00002372">
        <w:rPr>
          <w:rFonts w:ascii="Times New Roman" w:hAnsi="Times New Roman"/>
          <w:lang w:val="nl-NL"/>
        </w:rPr>
        <w:t>i ac</w:t>
      </w:r>
      <w:r w:rsidR="001B1F29">
        <w:rPr>
          <w:rFonts w:ascii="Times New Roman" w:hAnsi="Times New Roman"/>
          <w:lang w:val="nl-NL"/>
        </w:rPr>
        <w:t>t</w:t>
      </w:r>
      <w:r w:rsidRPr="00002372">
        <w:rPr>
          <w:rFonts w:ascii="Times New Roman" w:hAnsi="Times New Roman"/>
          <w:lang w:val="nl-NL"/>
        </w:rPr>
        <w:t xml:space="preserve">iuni </w:t>
      </w:r>
      <w:r w:rsidR="001B1F29">
        <w:rPr>
          <w:rFonts w:ascii="Times New Roman" w:hAnsi="Times New Roman"/>
          <w:lang w:val="nl-NL"/>
        </w:rPr>
        <w:t>i</w:t>
      </w:r>
      <w:r w:rsidRPr="00002372">
        <w:rPr>
          <w:rFonts w:ascii="Times New Roman" w:hAnsi="Times New Roman"/>
          <w:lang w:val="nl-NL"/>
        </w:rPr>
        <w:t>n justi</w:t>
      </w:r>
      <w:r w:rsidR="001B1F29">
        <w:rPr>
          <w:rFonts w:ascii="Times New Roman" w:hAnsi="Times New Roman"/>
          <w:lang w:val="nl-NL"/>
        </w:rPr>
        <w:t>t</w:t>
      </w:r>
      <w:r w:rsidRPr="00002372">
        <w:rPr>
          <w:rFonts w:ascii="Times New Roman" w:hAnsi="Times New Roman"/>
          <w:lang w:val="nl-NL"/>
        </w:rPr>
        <w:t>ie, ce rezult</w:t>
      </w:r>
      <w:r w:rsidR="001B1F29">
        <w:rPr>
          <w:rFonts w:ascii="Times New Roman" w:hAnsi="Times New Roman"/>
          <w:lang w:val="nl-NL"/>
        </w:rPr>
        <w:t>a</w:t>
      </w:r>
      <w:r w:rsidRPr="00002372">
        <w:rPr>
          <w:rFonts w:ascii="Times New Roman" w:hAnsi="Times New Roman"/>
          <w:lang w:val="nl-NL"/>
        </w:rPr>
        <w:t xml:space="preserve"> din </w:t>
      </w:r>
      <w:r w:rsidR="001B1F29">
        <w:rPr>
          <w:rFonts w:ascii="Times New Roman" w:hAnsi="Times New Roman"/>
          <w:lang w:val="nl-NL"/>
        </w:rPr>
        <w:t>i</w:t>
      </w:r>
      <w:r w:rsidRPr="00002372">
        <w:rPr>
          <w:rFonts w:ascii="Times New Roman" w:hAnsi="Times New Roman"/>
          <w:lang w:val="nl-NL"/>
        </w:rPr>
        <w:t>nc</w:t>
      </w:r>
      <w:r w:rsidR="001B1F29">
        <w:rPr>
          <w:rFonts w:ascii="Times New Roman" w:hAnsi="Times New Roman"/>
          <w:lang w:val="nl-NL"/>
        </w:rPr>
        <w:t>a</w:t>
      </w:r>
      <w:r w:rsidRPr="00002372">
        <w:rPr>
          <w:rFonts w:ascii="Times New Roman" w:hAnsi="Times New Roman"/>
          <w:lang w:val="nl-NL"/>
        </w:rPr>
        <w:t>lcarea unor drepturi de proprietate intelectual</w:t>
      </w:r>
      <w:r w:rsidR="001B1F29">
        <w:rPr>
          <w:rFonts w:ascii="Times New Roman" w:hAnsi="Times New Roman"/>
          <w:lang w:val="nl-NL"/>
        </w:rPr>
        <w:t>a</w:t>
      </w:r>
      <w:r w:rsidRPr="00002372">
        <w:rPr>
          <w:rFonts w:ascii="Times New Roman" w:hAnsi="Times New Roman"/>
          <w:lang w:val="nl-NL"/>
        </w:rPr>
        <w:t xml:space="preserve"> (brevete, nume, m</w:t>
      </w:r>
      <w:r w:rsidR="001B1F29">
        <w:rPr>
          <w:rFonts w:ascii="Times New Roman" w:hAnsi="Times New Roman"/>
          <w:lang w:val="nl-NL"/>
        </w:rPr>
        <w:t>a</w:t>
      </w:r>
      <w:r w:rsidRPr="00002372">
        <w:rPr>
          <w:rFonts w:ascii="Times New Roman" w:hAnsi="Times New Roman"/>
          <w:lang w:val="nl-NL"/>
        </w:rPr>
        <w:t xml:space="preserve">rci </w:t>
      </w:r>
      <w:r w:rsidR="001B1F29">
        <w:rPr>
          <w:rFonts w:ascii="Times New Roman" w:hAnsi="Times New Roman"/>
          <w:lang w:val="nl-NL"/>
        </w:rPr>
        <w:t>i</w:t>
      </w:r>
      <w:r w:rsidRPr="00002372">
        <w:rPr>
          <w:rFonts w:ascii="Times New Roman" w:hAnsi="Times New Roman"/>
          <w:lang w:val="nl-NL"/>
        </w:rPr>
        <w:t>nregistrate etc.), legate de echipamentele, materialele, instala</w:t>
      </w:r>
      <w:r w:rsidR="001B1F29">
        <w:rPr>
          <w:rFonts w:ascii="Times New Roman" w:hAnsi="Times New Roman"/>
          <w:lang w:val="nl-NL"/>
        </w:rPr>
        <w:t>t</w:t>
      </w:r>
      <w:r w:rsidRPr="00002372">
        <w:rPr>
          <w:rFonts w:ascii="Times New Roman" w:hAnsi="Times New Roman"/>
          <w:lang w:val="nl-NL"/>
        </w:rPr>
        <w:t>iile sau utilajele folosite pentru sau în legatură cu produsele achizi</w:t>
      </w:r>
      <w:r w:rsidR="001B1F29">
        <w:rPr>
          <w:rFonts w:ascii="Times New Roman" w:hAnsi="Times New Roman"/>
          <w:lang w:val="nl-NL"/>
        </w:rPr>
        <w:t>t</w:t>
      </w:r>
      <w:r w:rsidRPr="00002372">
        <w:rPr>
          <w:rFonts w:ascii="Times New Roman" w:hAnsi="Times New Roman"/>
          <w:lang w:val="nl-NL"/>
        </w:rPr>
        <w:t xml:space="preserve">ionate, </w:t>
      </w:r>
      <w:r w:rsidR="001B1F29">
        <w:rPr>
          <w:rFonts w:ascii="Times New Roman" w:hAnsi="Times New Roman"/>
          <w:lang w:val="nl-NL"/>
        </w:rPr>
        <w:t>s</w:t>
      </w:r>
      <w:r w:rsidRPr="00002372">
        <w:rPr>
          <w:rFonts w:ascii="Times New Roman" w:hAnsi="Times New Roman"/>
          <w:lang w:val="nl-NL"/>
        </w:rPr>
        <w:t>i</w:t>
      </w:r>
    </w:p>
    <w:p w14:paraId="193CA8CB" w14:textId="77777777" w:rsidR="00D71EF4" w:rsidRPr="00002372" w:rsidRDefault="00D71EF4" w:rsidP="0053515F">
      <w:pPr>
        <w:spacing w:after="0"/>
        <w:ind w:firstLine="708"/>
        <w:jc w:val="both"/>
        <w:rPr>
          <w:rFonts w:ascii="Times New Roman" w:hAnsi="Times New Roman"/>
          <w:lang w:val="nl-NL"/>
        </w:rPr>
      </w:pPr>
      <w:r w:rsidRPr="00002372">
        <w:rPr>
          <w:rFonts w:ascii="Times New Roman" w:hAnsi="Times New Roman"/>
          <w:lang w:val="nl-NL"/>
        </w:rPr>
        <w:t>b) daune-interese, costuri, taxe şi cheltuieli de orice natur</w:t>
      </w:r>
      <w:r w:rsidR="001B1F29">
        <w:rPr>
          <w:rFonts w:ascii="Times New Roman" w:hAnsi="Times New Roman"/>
          <w:lang w:val="nl-NL"/>
        </w:rPr>
        <w:t>a</w:t>
      </w:r>
      <w:r w:rsidRPr="00002372">
        <w:rPr>
          <w:rFonts w:ascii="Times New Roman" w:hAnsi="Times New Roman"/>
          <w:lang w:val="nl-NL"/>
        </w:rPr>
        <w:t>, aferente, cu excep</w:t>
      </w:r>
      <w:r w:rsidR="001B1F29">
        <w:rPr>
          <w:rFonts w:ascii="Times New Roman" w:hAnsi="Times New Roman"/>
          <w:lang w:val="nl-NL"/>
        </w:rPr>
        <w:t>t</w:t>
      </w:r>
      <w:r w:rsidRPr="00002372">
        <w:rPr>
          <w:rFonts w:ascii="Times New Roman" w:hAnsi="Times New Roman"/>
          <w:lang w:val="nl-NL"/>
        </w:rPr>
        <w:t>ia situa</w:t>
      </w:r>
      <w:r w:rsidR="001B1F29">
        <w:rPr>
          <w:rFonts w:ascii="Times New Roman" w:hAnsi="Times New Roman"/>
          <w:lang w:val="nl-NL"/>
        </w:rPr>
        <w:t>t</w:t>
      </w:r>
      <w:r w:rsidRPr="00002372">
        <w:rPr>
          <w:rFonts w:ascii="Times New Roman" w:hAnsi="Times New Roman"/>
          <w:lang w:val="nl-NL"/>
        </w:rPr>
        <w:t xml:space="preserve">iei </w:t>
      </w:r>
      <w:r w:rsidR="001B1F29">
        <w:rPr>
          <w:rFonts w:ascii="Times New Roman" w:hAnsi="Times New Roman"/>
          <w:lang w:val="nl-NL"/>
        </w:rPr>
        <w:t>i</w:t>
      </w:r>
      <w:r w:rsidRPr="00002372">
        <w:rPr>
          <w:rFonts w:ascii="Times New Roman" w:hAnsi="Times New Roman"/>
          <w:lang w:val="nl-NL"/>
        </w:rPr>
        <w:t>n care o astfel de înc</w:t>
      </w:r>
      <w:r w:rsidR="001B1F29">
        <w:rPr>
          <w:rFonts w:ascii="Times New Roman" w:hAnsi="Times New Roman"/>
          <w:lang w:val="nl-NL"/>
        </w:rPr>
        <w:t>a</w:t>
      </w:r>
      <w:r w:rsidRPr="00002372">
        <w:rPr>
          <w:rFonts w:ascii="Times New Roman" w:hAnsi="Times New Roman"/>
          <w:lang w:val="nl-NL"/>
        </w:rPr>
        <w:t>lcare rezult</w:t>
      </w:r>
      <w:r w:rsidR="001B1F29">
        <w:rPr>
          <w:rFonts w:ascii="Times New Roman" w:hAnsi="Times New Roman"/>
          <w:lang w:val="nl-NL"/>
        </w:rPr>
        <w:t>a</w:t>
      </w:r>
      <w:r w:rsidRPr="00002372">
        <w:rPr>
          <w:rFonts w:ascii="Times New Roman" w:hAnsi="Times New Roman"/>
          <w:lang w:val="nl-NL"/>
        </w:rPr>
        <w:t xml:space="preserve"> din respectarea </w:t>
      </w:r>
      <w:r w:rsidR="008338E5" w:rsidRPr="00002372">
        <w:rPr>
          <w:rFonts w:ascii="Times New Roman" w:hAnsi="Times New Roman"/>
          <w:lang w:val="nl-NL"/>
        </w:rPr>
        <w:t>C</w:t>
      </w:r>
      <w:r w:rsidRPr="00002372">
        <w:rPr>
          <w:rFonts w:ascii="Times New Roman" w:hAnsi="Times New Roman"/>
          <w:lang w:val="nl-NL"/>
        </w:rPr>
        <w:t xml:space="preserve">aietului de sarcini </w:t>
      </w:r>
      <w:r w:rsidR="001B1F29">
        <w:rPr>
          <w:rFonts w:ascii="Times New Roman" w:hAnsi="Times New Roman"/>
          <w:lang w:val="nl-NL"/>
        </w:rPr>
        <w:t>i</w:t>
      </w:r>
      <w:r w:rsidRPr="00002372">
        <w:rPr>
          <w:rFonts w:ascii="Times New Roman" w:hAnsi="Times New Roman"/>
          <w:lang w:val="nl-NL"/>
        </w:rPr>
        <w:t>ntocmit de c</w:t>
      </w:r>
      <w:r w:rsidR="001B1F29">
        <w:rPr>
          <w:rFonts w:ascii="Times New Roman" w:hAnsi="Times New Roman"/>
          <w:lang w:val="nl-NL"/>
        </w:rPr>
        <w:t>a</w:t>
      </w:r>
      <w:r w:rsidRPr="00002372">
        <w:rPr>
          <w:rFonts w:ascii="Times New Roman" w:hAnsi="Times New Roman"/>
          <w:lang w:val="nl-NL"/>
        </w:rPr>
        <w:t xml:space="preserve">tre </w:t>
      </w:r>
      <w:r w:rsidR="00BE1216">
        <w:rPr>
          <w:rFonts w:ascii="Times New Roman" w:hAnsi="Times New Roman"/>
          <w:lang w:val="nl-NL"/>
        </w:rPr>
        <w:t>Promitentul-</w:t>
      </w:r>
      <w:r w:rsidRPr="00002372">
        <w:rPr>
          <w:rFonts w:ascii="Times New Roman" w:hAnsi="Times New Roman"/>
          <w:lang w:val="nl-NL"/>
        </w:rPr>
        <w:t>achizitor.</w:t>
      </w:r>
    </w:p>
    <w:p w14:paraId="472431F0" w14:textId="77777777" w:rsidR="00D71EF4" w:rsidRDefault="00AA3FD7" w:rsidP="0053515F">
      <w:pPr>
        <w:spacing w:after="0"/>
        <w:ind w:firstLine="708"/>
        <w:jc w:val="both"/>
        <w:rPr>
          <w:rFonts w:ascii="Times New Roman" w:hAnsi="Times New Roman"/>
        </w:rPr>
      </w:pPr>
      <w:r w:rsidRPr="00002372">
        <w:rPr>
          <w:rFonts w:ascii="Times New Roman" w:hAnsi="Times New Roman"/>
        </w:rPr>
        <w:t>8</w:t>
      </w:r>
      <w:r w:rsidR="00D71EF4" w:rsidRPr="00002372">
        <w:rPr>
          <w:rFonts w:ascii="Times New Roman" w:hAnsi="Times New Roman"/>
        </w:rPr>
        <w:t>.4</w:t>
      </w:r>
      <w:r w:rsidR="008338E5" w:rsidRPr="00002372">
        <w:rPr>
          <w:rFonts w:ascii="Times New Roman" w:hAnsi="Times New Roman"/>
        </w:rPr>
        <w:t>.</w:t>
      </w:r>
      <w:r w:rsidR="009F63C8" w:rsidRPr="00002372">
        <w:rPr>
          <w:rFonts w:ascii="Times New Roman" w:hAnsi="Times New Roman"/>
          <w:color w:val="000000"/>
        </w:rPr>
        <w:t xml:space="preserve"> </w:t>
      </w:r>
      <w:r w:rsidR="009915C0" w:rsidRPr="00002372">
        <w:rPr>
          <w:rFonts w:ascii="Times New Roman" w:hAnsi="Times New Roman"/>
          <w:color w:val="000000"/>
        </w:rPr>
        <w:t>Promitentul-furnizor</w:t>
      </w:r>
      <w:r w:rsidR="009F63C8" w:rsidRPr="00002372">
        <w:rPr>
          <w:rFonts w:ascii="Times New Roman" w:hAnsi="Times New Roman"/>
          <w:color w:val="000000"/>
        </w:rPr>
        <w:t xml:space="preserve"> </w:t>
      </w:r>
      <w:r w:rsidR="00D71EF4" w:rsidRPr="00002372">
        <w:rPr>
          <w:rFonts w:ascii="Times New Roman" w:hAnsi="Times New Roman"/>
        </w:rPr>
        <w:t>se oblig</w:t>
      </w:r>
      <w:r w:rsidR="001B1F29">
        <w:rPr>
          <w:rFonts w:ascii="Times New Roman" w:hAnsi="Times New Roman"/>
        </w:rPr>
        <w:t>a</w:t>
      </w:r>
      <w:r w:rsidR="00D71EF4" w:rsidRPr="00002372">
        <w:rPr>
          <w:rFonts w:ascii="Times New Roman" w:hAnsi="Times New Roman"/>
        </w:rPr>
        <w:t xml:space="preserve"> s</w:t>
      </w:r>
      <w:r w:rsidR="001B1F29">
        <w:rPr>
          <w:rFonts w:ascii="Times New Roman" w:hAnsi="Times New Roman"/>
        </w:rPr>
        <w:t>a</w:t>
      </w:r>
      <w:r w:rsidR="00D71EF4" w:rsidRPr="00002372">
        <w:rPr>
          <w:rFonts w:ascii="Times New Roman" w:hAnsi="Times New Roman"/>
        </w:rPr>
        <w:t xml:space="preserve"> nu transfere total sau par</w:t>
      </w:r>
      <w:r w:rsidR="001B1F29">
        <w:rPr>
          <w:rFonts w:ascii="Times New Roman" w:hAnsi="Times New Roman"/>
        </w:rPr>
        <w:t>t</w:t>
      </w:r>
      <w:r w:rsidR="00D71EF4" w:rsidRPr="00002372">
        <w:rPr>
          <w:rFonts w:ascii="Times New Roman" w:hAnsi="Times New Roman"/>
        </w:rPr>
        <w:t>ial obliga</w:t>
      </w:r>
      <w:r w:rsidR="001B1F29">
        <w:rPr>
          <w:rFonts w:ascii="Times New Roman" w:hAnsi="Times New Roman"/>
        </w:rPr>
        <w:t>t</w:t>
      </w:r>
      <w:r w:rsidR="00D71EF4" w:rsidRPr="00002372">
        <w:rPr>
          <w:rFonts w:ascii="Times New Roman" w:hAnsi="Times New Roman"/>
        </w:rPr>
        <w:t>iile asumate prin prezentul acord-cadru.</w:t>
      </w:r>
    </w:p>
    <w:p w14:paraId="529C94E2" w14:textId="77777777" w:rsidR="0020651D" w:rsidRPr="00002372" w:rsidRDefault="0020651D" w:rsidP="0053515F">
      <w:pPr>
        <w:pStyle w:val="NoSpacing"/>
        <w:spacing w:line="276" w:lineRule="auto"/>
        <w:ind w:firstLine="708"/>
        <w:jc w:val="both"/>
        <w:rPr>
          <w:rFonts w:eastAsia="Calibri"/>
          <w:color w:val="000000"/>
          <w:sz w:val="22"/>
          <w:szCs w:val="22"/>
          <w:lang w:val="en-GB" w:eastAsia="en-GB"/>
        </w:rPr>
      </w:pPr>
      <w:r>
        <w:t>8.5. Promitentul-furnizor</w:t>
      </w:r>
      <w:r w:rsidRPr="00002372">
        <w:t xml:space="preserve"> </w:t>
      </w:r>
      <w:r w:rsidRPr="00002372">
        <w:rPr>
          <w:rFonts w:eastAsia="Calibri"/>
          <w:color w:val="000000"/>
          <w:sz w:val="22"/>
          <w:szCs w:val="22"/>
          <w:lang w:val="en-GB" w:eastAsia="en-GB"/>
        </w:rPr>
        <w:t>se oblig</w:t>
      </w:r>
      <w:r>
        <w:rPr>
          <w:rFonts w:eastAsia="Calibri"/>
          <w:color w:val="000000"/>
          <w:sz w:val="22"/>
          <w:szCs w:val="22"/>
          <w:lang w:val="en-GB" w:eastAsia="en-GB"/>
        </w:rPr>
        <w:t>a</w:t>
      </w:r>
      <w:r w:rsidRPr="00002372">
        <w:rPr>
          <w:rFonts w:eastAsia="Calibri"/>
          <w:color w:val="000000"/>
          <w:sz w:val="22"/>
          <w:szCs w:val="22"/>
          <w:lang w:val="en-GB" w:eastAsia="en-GB"/>
        </w:rPr>
        <w:t xml:space="preserve"> s</w:t>
      </w:r>
      <w:r>
        <w:rPr>
          <w:rFonts w:eastAsia="Calibri"/>
          <w:color w:val="000000"/>
          <w:sz w:val="22"/>
          <w:szCs w:val="22"/>
          <w:lang w:val="en-GB" w:eastAsia="en-GB"/>
        </w:rPr>
        <w:t>a</w:t>
      </w:r>
      <w:r w:rsidRPr="00002372">
        <w:rPr>
          <w:rFonts w:eastAsia="Calibri"/>
          <w:color w:val="000000"/>
          <w:sz w:val="22"/>
          <w:szCs w:val="22"/>
          <w:lang w:val="en-GB" w:eastAsia="en-GB"/>
        </w:rPr>
        <w:t xml:space="preserve"> respecte dispozi</w:t>
      </w:r>
      <w:r>
        <w:rPr>
          <w:rFonts w:eastAsia="Calibri"/>
          <w:color w:val="000000"/>
          <w:sz w:val="22"/>
          <w:szCs w:val="22"/>
          <w:lang w:val="en-GB" w:eastAsia="en-GB"/>
        </w:rPr>
        <w:t>t</w:t>
      </w:r>
      <w:r w:rsidRPr="00002372">
        <w:rPr>
          <w:rFonts w:eastAsia="Calibri"/>
          <w:color w:val="000000"/>
          <w:sz w:val="22"/>
          <w:szCs w:val="22"/>
          <w:lang w:val="en-GB" w:eastAsia="en-GB"/>
        </w:rPr>
        <w:t>iile din Caietul de sarcini.</w:t>
      </w:r>
    </w:p>
    <w:p w14:paraId="5C0893FE" w14:textId="77777777" w:rsidR="0002234D" w:rsidRPr="00002372" w:rsidRDefault="0002234D" w:rsidP="0053515F">
      <w:pPr>
        <w:spacing w:after="0"/>
        <w:jc w:val="both"/>
        <w:rPr>
          <w:rFonts w:ascii="Times New Roman" w:hAnsi="Times New Roman"/>
        </w:rPr>
      </w:pPr>
    </w:p>
    <w:p w14:paraId="502254B5" w14:textId="77777777" w:rsidR="00525BD8" w:rsidRPr="00002372" w:rsidRDefault="009915C0" w:rsidP="0053515F">
      <w:pPr>
        <w:autoSpaceDE w:val="0"/>
        <w:autoSpaceDN w:val="0"/>
        <w:adjustRightInd w:val="0"/>
        <w:spacing w:after="0"/>
        <w:ind w:firstLine="708"/>
        <w:jc w:val="both"/>
        <w:rPr>
          <w:rFonts w:ascii="Times New Roman" w:hAnsi="Times New Roman"/>
          <w:b/>
          <w:bCs/>
        </w:rPr>
      </w:pPr>
      <w:r w:rsidRPr="009915C0">
        <w:rPr>
          <w:rFonts w:ascii="Times New Roman" w:hAnsi="Times New Roman"/>
          <w:b/>
        </w:rPr>
        <w:t>9</w:t>
      </w:r>
      <w:r w:rsidR="0074373B" w:rsidRPr="009915C0">
        <w:rPr>
          <w:rFonts w:ascii="Times New Roman" w:hAnsi="Times New Roman"/>
          <w:b/>
        </w:rPr>
        <w:t>.</w:t>
      </w:r>
      <w:r w:rsidR="0074373B" w:rsidRPr="00002372">
        <w:rPr>
          <w:rFonts w:ascii="Times New Roman" w:hAnsi="Times New Roman"/>
          <w:color w:val="FF0000"/>
        </w:rPr>
        <w:t xml:space="preserve"> </w:t>
      </w:r>
      <w:r w:rsidR="00525BD8" w:rsidRPr="00002372">
        <w:rPr>
          <w:rFonts w:ascii="Times New Roman" w:hAnsi="Times New Roman"/>
          <w:b/>
          <w:bCs/>
        </w:rPr>
        <w:t>Sanctiuni pentru ne</w:t>
      </w:r>
      <w:r w:rsidR="001B1F29">
        <w:rPr>
          <w:rFonts w:ascii="Times New Roman" w:hAnsi="Times New Roman"/>
          <w:b/>
          <w:bCs/>
        </w:rPr>
        <w:t>i</w:t>
      </w:r>
      <w:r w:rsidR="00525BD8" w:rsidRPr="00002372">
        <w:rPr>
          <w:rFonts w:ascii="Times New Roman" w:hAnsi="Times New Roman"/>
          <w:b/>
          <w:bCs/>
        </w:rPr>
        <w:t>ndeplinirea culpabil</w:t>
      </w:r>
      <w:r w:rsidR="001B1F29">
        <w:rPr>
          <w:rFonts w:ascii="Times New Roman" w:hAnsi="Times New Roman"/>
          <w:b/>
          <w:bCs/>
        </w:rPr>
        <w:t>a</w:t>
      </w:r>
      <w:r w:rsidR="00525BD8" w:rsidRPr="00002372">
        <w:rPr>
          <w:rFonts w:ascii="Times New Roman" w:hAnsi="Times New Roman"/>
          <w:b/>
          <w:bCs/>
        </w:rPr>
        <w:t xml:space="preserve"> a obligatiilor</w:t>
      </w:r>
    </w:p>
    <w:p w14:paraId="50189100" w14:textId="6C83517C" w:rsidR="00525BD8" w:rsidRPr="00002372" w:rsidRDefault="009915C0" w:rsidP="0053515F">
      <w:pPr>
        <w:autoSpaceDE w:val="0"/>
        <w:autoSpaceDN w:val="0"/>
        <w:adjustRightInd w:val="0"/>
        <w:spacing w:after="0"/>
        <w:ind w:firstLine="708"/>
        <w:jc w:val="both"/>
        <w:rPr>
          <w:rFonts w:ascii="Times New Roman" w:hAnsi="Times New Roman"/>
        </w:rPr>
      </w:pPr>
      <w:r>
        <w:rPr>
          <w:rFonts w:ascii="Times New Roman" w:hAnsi="Times New Roman"/>
        </w:rPr>
        <w:t>9.1</w:t>
      </w:r>
      <w:r w:rsidR="008338E5" w:rsidRPr="00002372">
        <w:rPr>
          <w:rFonts w:ascii="Times New Roman" w:hAnsi="Times New Roman"/>
        </w:rPr>
        <w:t>.</w:t>
      </w:r>
      <w:r w:rsidR="00525BD8" w:rsidRPr="00002372">
        <w:rPr>
          <w:rFonts w:ascii="Times New Roman" w:hAnsi="Times New Roman"/>
        </w:rPr>
        <w:t xml:space="preserve">  </w:t>
      </w:r>
      <w:r w:rsidR="001B1F29">
        <w:rPr>
          <w:rFonts w:ascii="Times New Roman" w:hAnsi="Times New Roman"/>
        </w:rPr>
        <w:t>I</w:t>
      </w:r>
      <w:r w:rsidR="00525BD8" w:rsidRPr="00002372">
        <w:rPr>
          <w:rFonts w:ascii="Times New Roman" w:hAnsi="Times New Roman"/>
        </w:rPr>
        <w:t xml:space="preserve">n cazul </w:t>
      </w:r>
      <w:r w:rsidR="001B1F29">
        <w:rPr>
          <w:rFonts w:ascii="Times New Roman" w:hAnsi="Times New Roman"/>
        </w:rPr>
        <w:t>i</w:t>
      </w:r>
      <w:r w:rsidR="00525BD8" w:rsidRPr="00002372">
        <w:rPr>
          <w:rFonts w:ascii="Times New Roman" w:hAnsi="Times New Roman"/>
        </w:rPr>
        <w:t xml:space="preserve">n care </w:t>
      </w:r>
      <w:r w:rsidRPr="00002372">
        <w:rPr>
          <w:rFonts w:ascii="Times New Roman" w:hAnsi="Times New Roman"/>
          <w:color w:val="000000"/>
        </w:rPr>
        <w:t>Promitentul-furnizor</w:t>
      </w:r>
      <w:r w:rsidR="00525BD8" w:rsidRPr="00002372">
        <w:rPr>
          <w:rFonts w:ascii="Times New Roman" w:hAnsi="Times New Roman"/>
        </w:rPr>
        <w:t xml:space="preserve"> nu isi </w:t>
      </w:r>
      <w:r w:rsidR="001B1F29">
        <w:rPr>
          <w:rFonts w:ascii="Times New Roman" w:hAnsi="Times New Roman"/>
        </w:rPr>
        <w:t>i</w:t>
      </w:r>
      <w:r w:rsidR="00525BD8" w:rsidRPr="00002372">
        <w:rPr>
          <w:rFonts w:ascii="Times New Roman" w:hAnsi="Times New Roman"/>
        </w:rPr>
        <w:t xml:space="preserve">ndeplineste sau isi indeplineste cu intarziere obligatiile asumate prin contract, atunci </w:t>
      </w:r>
      <w:r>
        <w:rPr>
          <w:rFonts w:ascii="Times New Roman" w:hAnsi="Times New Roman"/>
        </w:rPr>
        <w:t>Promitentul-achizitor</w:t>
      </w:r>
      <w:r w:rsidR="00525BD8" w:rsidRPr="00002372">
        <w:rPr>
          <w:rFonts w:ascii="Times New Roman" w:hAnsi="Times New Roman"/>
        </w:rPr>
        <w:t xml:space="preserve"> are dreptul de a deduce din valoarea comenzii neonorate, ca penalit</w:t>
      </w:r>
      <w:r w:rsidR="001B1F29">
        <w:rPr>
          <w:rFonts w:ascii="Times New Roman" w:hAnsi="Times New Roman"/>
        </w:rPr>
        <w:t>a</w:t>
      </w:r>
      <w:r w:rsidR="00525BD8" w:rsidRPr="00002372">
        <w:rPr>
          <w:rFonts w:ascii="Times New Roman" w:hAnsi="Times New Roman"/>
        </w:rPr>
        <w:t>ti, o sum</w:t>
      </w:r>
      <w:r w:rsidR="001B1F29">
        <w:rPr>
          <w:rFonts w:ascii="Times New Roman" w:hAnsi="Times New Roman"/>
        </w:rPr>
        <w:t>a</w:t>
      </w:r>
      <w:r w:rsidR="00525BD8" w:rsidRPr="00002372">
        <w:rPr>
          <w:rFonts w:ascii="Times New Roman" w:hAnsi="Times New Roman"/>
        </w:rPr>
        <w:t xml:space="preserve"> de 0,</w:t>
      </w:r>
      <w:r w:rsidR="00426C86" w:rsidRPr="00002372">
        <w:rPr>
          <w:rFonts w:ascii="Times New Roman" w:hAnsi="Times New Roman"/>
        </w:rPr>
        <w:t>0</w:t>
      </w:r>
      <w:r w:rsidR="007F166E">
        <w:rPr>
          <w:rFonts w:ascii="Times New Roman" w:hAnsi="Times New Roman"/>
        </w:rPr>
        <w:t>4</w:t>
      </w:r>
      <w:r w:rsidR="00426C86" w:rsidRPr="00002372">
        <w:rPr>
          <w:rFonts w:ascii="Times New Roman" w:hAnsi="Times New Roman"/>
        </w:rPr>
        <w:t xml:space="preserve"> </w:t>
      </w:r>
      <w:r w:rsidR="00525BD8" w:rsidRPr="00002372">
        <w:rPr>
          <w:rFonts w:ascii="Times New Roman" w:hAnsi="Times New Roman"/>
        </w:rPr>
        <w:t xml:space="preserve">% pe zi de </w:t>
      </w:r>
      <w:r w:rsidR="001B1F29">
        <w:rPr>
          <w:rFonts w:ascii="Times New Roman" w:hAnsi="Times New Roman"/>
        </w:rPr>
        <w:t>i</w:t>
      </w:r>
      <w:r w:rsidR="00525BD8" w:rsidRPr="00002372">
        <w:rPr>
          <w:rFonts w:ascii="Times New Roman" w:hAnsi="Times New Roman"/>
        </w:rPr>
        <w:t>nt</w:t>
      </w:r>
      <w:r w:rsidR="001B1F29">
        <w:rPr>
          <w:rFonts w:ascii="Times New Roman" w:hAnsi="Times New Roman"/>
        </w:rPr>
        <w:t>a</w:t>
      </w:r>
      <w:r w:rsidR="00525BD8" w:rsidRPr="00002372">
        <w:rPr>
          <w:rFonts w:ascii="Times New Roman" w:hAnsi="Times New Roman"/>
        </w:rPr>
        <w:t>rziere, p</w:t>
      </w:r>
      <w:r w:rsidR="001B1F29">
        <w:rPr>
          <w:rFonts w:ascii="Times New Roman" w:hAnsi="Times New Roman"/>
        </w:rPr>
        <w:t>a</w:t>
      </w:r>
      <w:r w:rsidR="00525BD8" w:rsidRPr="00002372">
        <w:rPr>
          <w:rFonts w:ascii="Times New Roman" w:hAnsi="Times New Roman"/>
        </w:rPr>
        <w:t>n</w:t>
      </w:r>
      <w:r w:rsidR="001B1F29">
        <w:rPr>
          <w:rFonts w:ascii="Times New Roman" w:hAnsi="Times New Roman"/>
        </w:rPr>
        <w:t>a</w:t>
      </w:r>
      <w:r w:rsidR="00525BD8" w:rsidRPr="00002372">
        <w:rPr>
          <w:rFonts w:ascii="Times New Roman" w:hAnsi="Times New Roman"/>
        </w:rPr>
        <w:t xml:space="preserve"> la </w:t>
      </w:r>
      <w:r w:rsidR="001B1F29">
        <w:rPr>
          <w:rFonts w:ascii="Times New Roman" w:hAnsi="Times New Roman"/>
        </w:rPr>
        <w:t>i</w:t>
      </w:r>
      <w:r w:rsidR="00525BD8" w:rsidRPr="00002372">
        <w:rPr>
          <w:rFonts w:ascii="Times New Roman" w:hAnsi="Times New Roman"/>
        </w:rPr>
        <w:t>ndeplinirea efectiv</w:t>
      </w:r>
      <w:r w:rsidR="001B1F29">
        <w:rPr>
          <w:rFonts w:ascii="Times New Roman" w:hAnsi="Times New Roman"/>
        </w:rPr>
        <w:t>a</w:t>
      </w:r>
      <w:r w:rsidR="00525BD8" w:rsidRPr="00002372">
        <w:rPr>
          <w:rFonts w:ascii="Times New Roman" w:hAnsi="Times New Roman"/>
        </w:rPr>
        <w:t xml:space="preserve"> a obligatiilor.</w:t>
      </w:r>
    </w:p>
    <w:p w14:paraId="597F8065" w14:textId="3944D234" w:rsidR="009915C0" w:rsidRDefault="009915C0" w:rsidP="0053515F">
      <w:pPr>
        <w:autoSpaceDE w:val="0"/>
        <w:autoSpaceDN w:val="0"/>
        <w:adjustRightInd w:val="0"/>
        <w:spacing w:after="0"/>
        <w:ind w:firstLine="708"/>
        <w:jc w:val="both"/>
        <w:rPr>
          <w:rFonts w:ascii="Times New Roman" w:hAnsi="Times New Roman"/>
        </w:rPr>
      </w:pPr>
      <w:r w:rsidRPr="00002372">
        <w:rPr>
          <w:rFonts w:ascii="Times New Roman" w:hAnsi="Times New Roman"/>
          <w:bCs/>
        </w:rPr>
        <w:t>9.</w:t>
      </w:r>
      <w:r w:rsidR="0020651D">
        <w:rPr>
          <w:rFonts w:ascii="Times New Roman" w:hAnsi="Times New Roman"/>
          <w:bCs/>
        </w:rPr>
        <w:t>2</w:t>
      </w:r>
      <w:r w:rsidRPr="00002372">
        <w:rPr>
          <w:rFonts w:ascii="Times New Roman" w:hAnsi="Times New Roman"/>
          <w:bCs/>
        </w:rPr>
        <w:t>. I</w:t>
      </w:r>
      <w:r w:rsidRPr="00002372">
        <w:rPr>
          <w:rFonts w:ascii="Times New Roman" w:hAnsi="Times New Roman"/>
        </w:rPr>
        <w:t xml:space="preserve">n cazul </w:t>
      </w:r>
      <w:r>
        <w:rPr>
          <w:rFonts w:ascii="Times New Roman" w:hAnsi="Times New Roman"/>
        </w:rPr>
        <w:t>i</w:t>
      </w:r>
      <w:r w:rsidRPr="00002372">
        <w:rPr>
          <w:rFonts w:ascii="Times New Roman" w:hAnsi="Times New Roman"/>
        </w:rPr>
        <w:t xml:space="preserve">n care </w:t>
      </w:r>
      <w:r w:rsidR="00BE1216">
        <w:rPr>
          <w:rFonts w:ascii="Times New Roman" w:hAnsi="Times New Roman"/>
        </w:rPr>
        <w:t>Promitentul-achizitor</w:t>
      </w:r>
      <w:r w:rsidRPr="00002372">
        <w:rPr>
          <w:rFonts w:ascii="Times New Roman" w:hAnsi="Times New Roman"/>
        </w:rPr>
        <w:t xml:space="preserve"> nu </w:t>
      </w:r>
      <w:r>
        <w:rPr>
          <w:rFonts w:ascii="Times New Roman" w:hAnsi="Times New Roman"/>
        </w:rPr>
        <w:t>i</w:t>
      </w:r>
      <w:r w:rsidRPr="00002372">
        <w:rPr>
          <w:rFonts w:ascii="Times New Roman" w:hAnsi="Times New Roman"/>
        </w:rPr>
        <w:t>si onoreaz</w:t>
      </w:r>
      <w:r>
        <w:rPr>
          <w:rFonts w:ascii="Times New Roman" w:hAnsi="Times New Roman"/>
        </w:rPr>
        <w:t>a</w:t>
      </w:r>
      <w:r w:rsidRPr="00002372">
        <w:rPr>
          <w:rFonts w:ascii="Times New Roman" w:hAnsi="Times New Roman"/>
        </w:rPr>
        <w:t xml:space="preserve"> obligatiile la expirarea termenului de plata, atunci acestuia îi revine obligatia de a pl</w:t>
      </w:r>
      <w:r>
        <w:rPr>
          <w:rFonts w:ascii="Times New Roman" w:hAnsi="Times New Roman"/>
        </w:rPr>
        <w:t>a</w:t>
      </w:r>
      <w:r w:rsidRPr="00002372">
        <w:rPr>
          <w:rFonts w:ascii="Times New Roman" w:hAnsi="Times New Roman"/>
        </w:rPr>
        <w:t>ti, ca penalit</w:t>
      </w:r>
      <w:r>
        <w:rPr>
          <w:rFonts w:ascii="Times New Roman" w:hAnsi="Times New Roman"/>
        </w:rPr>
        <w:t>a</w:t>
      </w:r>
      <w:r w:rsidRPr="00002372">
        <w:rPr>
          <w:rFonts w:ascii="Times New Roman" w:hAnsi="Times New Roman"/>
        </w:rPr>
        <w:t>ti, o sum</w:t>
      </w:r>
      <w:r>
        <w:rPr>
          <w:rFonts w:ascii="Times New Roman" w:hAnsi="Times New Roman"/>
        </w:rPr>
        <w:t>a</w:t>
      </w:r>
      <w:r w:rsidRPr="00002372">
        <w:rPr>
          <w:rFonts w:ascii="Times New Roman" w:hAnsi="Times New Roman"/>
        </w:rPr>
        <w:t xml:space="preserve"> 0,0</w:t>
      </w:r>
      <w:r w:rsidR="007F166E">
        <w:rPr>
          <w:rFonts w:ascii="Times New Roman" w:hAnsi="Times New Roman"/>
        </w:rPr>
        <w:t>4</w:t>
      </w:r>
      <w:r w:rsidRPr="00002372">
        <w:rPr>
          <w:rFonts w:ascii="Times New Roman" w:hAnsi="Times New Roman"/>
        </w:rPr>
        <w:t xml:space="preserve">% pe zi de </w:t>
      </w:r>
      <w:r>
        <w:rPr>
          <w:rFonts w:ascii="Times New Roman" w:hAnsi="Times New Roman"/>
        </w:rPr>
        <w:t>i</w:t>
      </w:r>
      <w:r w:rsidRPr="00002372">
        <w:rPr>
          <w:rFonts w:ascii="Times New Roman" w:hAnsi="Times New Roman"/>
        </w:rPr>
        <w:t>nt</w:t>
      </w:r>
      <w:r>
        <w:rPr>
          <w:rFonts w:ascii="Times New Roman" w:hAnsi="Times New Roman"/>
        </w:rPr>
        <w:t>a</w:t>
      </w:r>
      <w:r w:rsidRPr="00002372">
        <w:rPr>
          <w:rFonts w:ascii="Times New Roman" w:hAnsi="Times New Roman"/>
        </w:rPr>
        <w:t>rziere din plata neefectuat</w:t>
      </w:r>
      <w:r>
        <w:rPr>
          <w:rFonts w:ascii="Times New Roman" w:hAnsi="Times New Roman"/>
        </w:rPr>
        <w:t>a</w:t>
      </w:r>
      <w:r w:rsidRPr="00002372">
        <w:rPr>
          <w:rFonts w:ascii="Times New Roman" w:hAnsi="Times New Roman"/>
        </w:rPr>
        <w:t>, p</w:t>
      </w:r>
      <w:r>
        <w:rPr>
          <w:rFonts w:ascii="Times New Roman" w:hAnsi="Times New Roman"/>
        </w:rPr>
        <w:t>a</w:t>
      </w:r>
      <w:r w:rsidRPr="00002372">
        <w:rPr>
          <w:rFonts w:ascii="Times New Roman" w:hAnsi="Times New Roman"/>
        </w:rPr>
        <w:t>n</w:t>
      </w:r>
      <w:r>
        <w:rPr>
          <w:rFonts w:ascii="Times New Roman" w:hAnsi="Times New Roman"/>
        </w:rPr>
        <w:t>a</w:t>
      </w:r>
      <w:r w:rsidRPr="00002372">
        <w:rPr>
          <w:rFonts w:ascii="Times New Roman" w:hAnsi="Times New Roman"/>
        </w:rPr>
        <w:t xml:space="preserve"> la </w:t>
      </w:r>
      <w:r>
        <w:rPr>
          <w:rFonts w:ascii="Times New Roman" w:hAnsi="Times New Roman"/>
        </w:rPr>
        <w:t>i</w:t>
      </w:r>
      <w:r w:rsidRPr="00002372">
        <w:rPr>
          <w:rFonts w:ascii="Times New Roman" w:hAnsi="Times New Roman"/>
        </w:rPr>
        <w:t>ndeplinirea efectiv</w:t>
      </w:r>
      <w:r>
        <w:rPr>
          <w:rFonts w:ascii="Times New Roman" w:hAnsi="Times New Roman"/>
        </w:rPr>
        <w:t>a</w:t>
      </w:r>
      <w:r w:rsidRPr="00002372">
        <w:rPr>
          <w:rFonts w:ascii="Times New Roman" w:hAnsi="Times New Roman"/>
        </w:rPr>
        <w:t xml:space="preserve"> a obligatiilor</w:t>
      </w:r>
      <w:r>
        <w:rPr>
          <w:rFonts w:ascii="Times New Roman" w:hAnsi="Times New Roman"/>
        </w:rPr>
        <w:t>.</w:t>
      </w:r>
    </w:p>
    <w:p w14:paraId="0B6D82E7" w14:textId="77777777" w:rsidR="0020651D" w:rsidRPr="00002372" w:rsidRDefault="0020651D" w:rsidP="0053515F">
      <w:pPr>
        <w:autoSpaceDE w:val="0"/>
        <w:autoSpaceDN w:val="0"/>
        <w:adjustRightInd w:val="0"/>
        <w:spacing w:after="0"/>
        <w:jc w:val="both"/>
        <w:rPr>
          <w:rFonts w:ascii="Times New Roman" w:hAnsi="Times New Roman"/>
        </w:rPr>
      </w:pPr>
    </w:p>
    <w:p w14:paraId="03439417" w14:textId="77777777" w:rsidR="00D71EF4" w:rsidRPr="00002372" w:rsidRDefault="00AA3FD7" w:rsidP="0053515F">
      <w:pPr>
        <w:spacing w:after="0"/>
        <w:ind w:firstLine="708"/>
        <w:jc w:val="both"/>
        <w:rPr>
          <w:rFonts w:ascii="Times New Roman" w:hAnsi="Times New Roman"/>
          <w:b/>
          <w:lang w:val="nl-NL"/>
        </w:rPr>
      </w:pPr>
      <w:r w:rsidRPr="00002372">
        <w:rPr>
          <w:rFonts w:ascii="Times New Roman" w:hAnsi="Times New Roman"/>
          <w:b/>
          <w:i/>
          <w:lang w:val="nl-NL"/>
        </w:rPr>
        <w:t>10</w:t>
      </w:r>
      <w:r w:rsidR="00D71EF4" w:rsidRPr="00002372">
        <w:rPr>
          <w:rFonts w:ascii="Times New Roman" w:hAnsi="Times New Roman"/>
          <w:b/>
          <w:i/>
          <w:lang w:val="nl-NL"/>
        </w:rPr>
        <w:t>.</w:t>
      </w:r>
      <w:r w:rsidR="00D71EF4" w:rsidRPr="00002372">
        <w:rPr>
          <w:rFonts w:ascii="Times New Roman" w:hAnsi="Times New Roman"/>
          <w:b/>
          <w:lang w:val="nl-NL"/>
        </w:rPr>
        <w:t xml:space="preserve"> </w:t>
      </w:r>
      <w:r w:rsidR="00D71EF4" w:rsidRPr="00002372">
        <w:rPr>
          <w:rFonts w:ascii="Times New Roman" w:hAnsi="Times New Roman"/>
          <w:b/>
          <w:i/>
          <w:lang w:val="nl-NL"/>
        </w:rPr>
        <w:t>Comunic</w:t>
      </w:r>
      <w:r w:rsidR="001A7F95">
        <w:rPr>
          <w:rFonts w:ascii="Times New Roman" w:hAnsi="Times New Roman"/>
          <w:b/>
          <w:i/>
          <w:lang w:val="nl-NL"/>
        </w:rPr>
        <w:t>a</w:t>
      </w:r>
      <w:r w:rsidR="00D71EF4" w:rsidRPr="00002372">
        <w:rPr>
          <w:rFonts w:ascii="Times New Roman" w:hAnsi="Times New Roman"/>
          <w:b/>
          <w:i/>
          <w:lang w:val="nl-NL"/>
        </w:rPr>
        <w:t>ri</w:t>
      </w:r>
    </w:p>
    <w:p w14:paraId="5294E45C" w14:textId="77777777" w:rsidR="00D71EF4" w:rsidRPr="00002372" w:rsidRDefault="00AA3FD7" w:rsidP="0053515F">
      <w:pPr>
        <w:spacing w:after="0"/>
        <w:ind w:firstLine="708"/>
        <w:jc w:val="both"/>
        <w:rPr>
          <w:rFonts w:ascii="Times New Roman" w:hAnsi="Times New Roman"/>
          <w:lang w:val="nl-NL"/>
        </w:rPr>
      </w:pPr>
      <w:r w:rsidRPr="00002372">
        <w:rPr>
          <w:rFonts w:ascii="Times New Roman" w:hAnsi="Times New Roman"/>
          <w:lang w:val="nl-NL"/>
        </w:rPr>
        <w:t>10</w:t>
      </w:r>
      <w:r w:rsidR="009F63C8" w:rsidRPr="00002372">
        <w:rPr>
          <w:rFonts w:ascii="Times New Roman" w:hAnsi="Times New Roman"/>
          <w:lang w:val="nl-NL"/>
        </w:rPr>
        <w:t>.1</w:t>
      </w:r>
      <w:r w:rsidR="008338E5" w:rsidRPr="00002372">
        <w:rPr>
          <w:rFonts w:ascii="Times New Roman" w:hAnsi="Times New Roman"/>
          <w:lang w:val="nl-NL"/>
        </w:rPr>
        <w:t xml:space="preserve">. </w:t>
      </w:r>
      <w:r w:rsidR="00D71EF4" w:rsidRPr="00002372">
        <w:rPr>
          <w:rFonts w:ascii="Times New Roman" w:hAnsi="Times New Roman"/>
          <w:lang w:val="nl-NL"/>
        </w:rPr>
        <w:t>(1) Orice comunicare între p</w:t>
      </w:r>
      <w:r w:rsidR="001A7F95">
        <w:rPr>
          <w:rFonts w:ascii="Times New Roman" w:hAnsi="Times New Roman"/>
          <w:lang w:val="nl-NL"/>
        </w:rPr>
        <w:t>a</w:t>
      </w:r>
      <w:r w:rsidR="00D71EF4" w:rsidRPr="00002372">
        <w:rPr>
          <w:rFonts w:ascii="Times New Roman" w:hAnsi="Times New Roman"/>
          <w:lang w:val="nl-NL"/>
        </w:rPr>
        <w:t>r</w:t>
      </w:r>
      <w:r w:rsidR="001A7F95">
        <w:rPr>
          <w:rFonts w:ascii="Times New Roman" w:hAnsi="Times New Roman"/>
          <w:lang w:val="nl-NL"/>
        </w:rPr>
        <w:t>t</w:t>
      </w:r>
      <w:r w:rsidR="00D71EF4" w:rsidRPr="00002372">
        <w:rPr>
          <w:rFonts w:ascii="Times New Roman" w:hAnsi="Times New Roman"/>
          <w:lang w:val="nl-NL"/>
        </w:rPr>
        <w:t xml:space="preserve">i, referitoare la </w:t>
      </w:r>
      <w:r w:rsidR="0020651D">
        <w:rPr>
          <w:rFonts w:ascii="Times New Roman" w:hAnsi="Times New Roman"/>
          <w:lang w:val="nl-NL"/>
        </w:rPr>
        <w:t xml:space="preserve">executarea </w:t>
      </w:r>
      <w:r w:rsidR="00D71EF4" w:rsidRPr="00002372">
        <w:rPr>
          <w:rFonts w:ascii="Times New Roman" w:hAnsi="Times New Roman"/>
          <w:lang w:val="nl-NL"/>
        </w:rPr>
        <w:t>prezentului acord-cadru, trebuie s</w:t>
      </w:r>
      <w:r w:rsidR="001A7F95">
        <w:rPr>
          <w:rFonts w:ascii="Times New Roman" w:hAnsi="Times New Roman"/>
          <w:lang w:val="nl-NL"/>
        </w:rPr>
        <w:t>a</w:t>
      </w:r>
      <w:r w:rsidR="00D71EF4" w:rsidRPr="00002372">
        <w:rPr>
          <w:rFonts w:ascii="Times New Roman" w:hAnsi="Times New Roman"/>
          <w:lang w:val="nl-NL"/>
        </w:rPr>
        <w:t xml:space="preserve"> fie transmis</w:t>
      </w:r>
      <w:r w:rsidR="001A7F95">
        <w:rPr>
          <w:rFonts w:ascii="Times New Roman" w:hAnsi="Times New Roman"/>
          <w:lang w:val="nl-NL"/>
        </w:rPr>
        <w:t>a</w:t>
      </w:r>
      <w:r w:rsidR="00D71EF4" w:rsidRPr="00002372">
        <w:rPr>
          <w:rFonts w:ascii="Times New Roman" w:hAnsi="Times New Roman"/>
          <w:lang w:val="nl-NL"/>
        </w:rPr>
        <w:t xml:space="preserve"> </w:t>
      </w:r>
      <w:r w:rsidR="001A7F95">
        <w:rPr>
          <w:rFonts w:ascii="Times New Roman" w:hAnsi="Times New Roman"/>
          <w:lang w:val="nl-NL"/>
        </w:rPr>
        <w:t>i</w:t>
      </w:r>
      <w:r w:rsidR="00D71EF4" w:rsidRPr="00002372">
        <w:rPr>
          <w:rFonts w:ascii="Times New Roman" w:hAnsi="Times New Roman"/>
          <w:lang w:val="nl-NL"/>
        </w:rPr>
        <w:t>n scris.</w:t>
      </w:r>
    </w:p>
    <w:p w14:paraId="35098B7F" w14:textId="77777777" w:rsidR="00D71EF4" w:rsidRPr="00002372" w:rsidRDefault="008338E5" w:rsidP="0053515F">
      <w:pPr>
        <w:spacing w:after="0"/>
        <w:jc w:val="both"/>
        <w:rPr>
          <w:rFonts w:ascii="Times New Roman" w:hAnsi="Times New Roman"/>
          <w:lang w:val="nl-NL"/>
        </w:rPr>
      </w:pPr>
      <w:r w:rsidRPr="00002372">
        <w:rPr>
          <w:rFonts w:ascii="Times New Roman" w:hAnsi="Times New Roman"/>
          <w:lang w:val="nl-NL"/>
        </w:rPr>
        <w:t xml:space="preserve">         </w:t>
      </w:r>
      <w:r w:rsidR="00BE1216">
        <w:rPr>
          <w:rFonts w:ascii="Times New Roman" w:hAnsi="Times New Roman"/>
          <w:lang w:val="nl-NL"/>
        </w:rPr>
        <w:tab/>
      </w:r>
      <w:r w:rsidR="00D71EF4" w:rsidRPr="00002372">
        <w:rPr>
          <w:rFonts w:ascii="Times New Roman" w:hAnsi="Times New Roman"/>
          <w:lang w:val="nl-NL"/>
        </w:rPr>
        <w:t xml:space="preserve">(2) Orice document scris trebuie </w:t>
      </w:r>
      <w:r w:rsidR="001A7F95">
        <w:rPr>
          <w:rFonts w:ascii="Times New Roman" w:hAnsi="Times New Roman"/>
          <w:lang w:val="nl-NL"/>
        </w:rPr>
        <w:t>i</w:t>
      </w:r>
      <w:r w:rsidR="00D71EF4" w:rsidRPr="00002372">
        <w:rPr>
          <w:rFonts w:ascii="Times New Roman" w:hAnsi="Times New Roman"/>
          <w:lang w:val="nl-NL"/>
        </w:rPr>
        <w:t>nregistrat at</w:t>
      </w:r>
      <w:r w:rsidR="001A7F95">
        <w:rPr>
          <w:rFonts w:ascii="Times New Roman" w:hAnsi="Times New Roman"/>
          <w:lang w:val="nl-NL"/>
        </w:rPr>
        <w:t>a</w:t>
      </w:r>
      <w:r w:rsidR="00D71EF4" w:rsidRPr="00002372">
        <w:rPr>
          <w:rFonts w:ascii="Times New Roman" w:hAnsi="Times New Roman"/>
          <w:lang w:val="nl-NL"/>
        </w:rPr>
        <w:t xml:space="preserve">t </w:t>
      </w:r>
      <w:r w:rsidR="001A7F95">
        <w:rPr>
          <w:rFonts w:ascii="Times New Roman" w:hAnsi="Times New Roman"/>
          <w:lang w:val="nl-NL"/>
        </w:rPr>
        <w:t>i</w:t>
      </w:r>
      <w:r w:rsidR="00D71EF4" w:rsidRPr="00002372">
        <w:rPr>
          <w:rFonts w:ascii="Times New Roman" w:hAnsi="Times New Roman"/>
          <w:lang w:val="nl-NL"/>
        </w:rPr>
        <w:t>n momentul transmiterii c</w:t>
      </w:r>
      <w:r w:rsidR="001A7F95">
        <w:rPr>
          <w:rFonts w:ascii="Times New Roman" w:hAnsi="Times New Roman"/>
          <w:lang w:val="nl-NL"/>
        </w:rPr>
        <w:t>a</w:t>
      </w:r>
      <w:r w:rsidR="00D71EF4" w:rsidRPr="00002372">
        <w:rPr>
          <w:rFonts w:ascii="Times New Roman" w:hAnsi="Times New Roman"/>
          <w:lang w:val="nl-NL"/>
        </w:rPr>
        <w:t xml:space="preserve">t </w:t>
      </w:r>
      <w:r w:rsidR="001A7F95">
        <w:rPr>
          <w:rFonts w:ascii="Times New Roman" w:hAnsi="Times New Roman"/>
          <w:lang w:val="nl-NL"/>
        </w:rPr>
        <w:t>s</w:t>
      </w:r>
      <w:r w:rsidR="00D71EF4" w:rsidRPr="00002372">
        <w:rPr>
          <w:rFonts w:ascii="Times New Roman" w:hAnsi="Times New Roman"/>
          <w:lang w:val="nl-NL"/>
        </w:rPr>
        <w:t xml:space="preserve">i </w:t>
      </w:r>
      <w:r w:rsidR="001A7F95">
        <w:rPr>
          <w:rFonts w:ascii="Times New Roman" w:hAnsi="Times New Roman"/>
          <w:lang w:val="nl-NL"/>
        </w:rPr>
        <w:t>i</w:t>
      </w:r>
      <w:r w:rsidR="00D71EF4" w:rsidRPr="00002372">
        <w:rPr>
          <w:rFonts w:ascii="Times New Roman" w:hAnsi="Times New Roman"/>
          <w:lang w:val="nl-NL"/>
        </w:rPr>
        <w:t>n momentul primirii.</w:t>
      </w:r>
    </w:p>
    <w:p w14:paraId="4A394B19" w14:textId="77777777" w:rsidR="00D71EF4" w:rsidRDefault="00AA3FD7" w:rsidP="0053515F">
      <w:pPr>
        <w:spacing w:after="0"/>
        <w:ind w:firstLine="708"/>
        <w:jc w:val="both"/>
        <w:rPr>
          <w:rFonts w:ascii="Times New Roman" w:hAnsi="Times New Roman"/>
          <w:lang w:val="nl-NL"/>
        </w:rPr>
      </w:pPr>
      <w:r w:rsidRPr="00002372">
        <w:rPr>
          <w:rFonts w:ascii="Times New Roman" w:hAnsi="Times New Roman"/>
          <w:lang w:val="nl-NL"/>
        </w:rPr>
        <w:t>10.</w:t>
      </w:r>
      <w:r w:rsidR="009F63C8" w:rsidRPr="00002372">
        <w:rPr>
          <w:rFonts w:ascii="Times New Roman" w:hAnsi="Times New Roman"/>
          <w:lang w:val="nl-NL"/>
        </w:rPr>
        <w:t>2</w:t>
      </w:r>
      <w:r w:rsidR="008338E5" w:rsidRPr="00002372">
        <w:rPr>
          <w:rFonts w:ascii="Times New Roman" w:hAnsi="Times New Roman"/>
          <w:lang w:val="nl-NL"/>
        </w:rPr>
        <w:t>.</w:t>
      </w:r>
      <w:r w:rsidR="009F63C8" w:rsidRPr="00002372">
        <w:rPr>
          <w:rFonts w:ascii="Times New Roman" w:hAnsi="Times New Roman"/>
          <w:lang w:val="nl-NL"/>
        </w:rPr>
        <w:t xml:space="preserve"> </w:t>
      </w:r>
      <w:r w:rsidR="00D71EF4" w:rsidRPr="00002372">
        <w:rPr>
          <w:rFonts w:ascii="Times New Roman" w:hAnsi="Times New Roman"/>
          <w:lang w:val="nl-NL"/>
        </w:rPr>
        <w:t>Comunic</w:t>
      </w:r>
      <w:r w:rsidR="001A7F95">
        <w:rPr>
          <w:rFonts w:ascii="Times New Roman" w:hAnsi="Times New Roman"/>
          <w:lang w:val="nl-NL"/>
        </w:rPr>
        <w:t>a</w:t>
      </w:r>
      <w:r w:rsidR="00D71EF4" w:rsidRPr="00002372">
        <w:rPr>
          <w:rFonts w:ascii="Times New Roman" w:hAnsi="Times New Roman"/>
          <w:lang w:val="nl-NL"/>
        </w:rPr>
        <w:t xml:space="preserve">rile </w:t>
      </w:r>
      <w:r w:rsidR="001A7F95">
        <w:rPr>
          <w:rFonts w:ascii="Times New Roman" w:hAnsi="Times New Roman"/>
          <w:lang w:val="nl-NL"/>
        </w:rPr>
        <w:t>i</w:t>
      </w:r>
      <w:r w:rsidR="00D71EF4" w:rsidRPr="00002372">
        <w:rPr>
          <w:rFonts w:ascii="Times New Roman" w:hAnsi="Times New Roman"/>
          <w:lang w:val="nl-NL"/>
        </w:rPr>
        <w:t>ntre p</w:t>
      </w:r>
      <w:r w:rsidR="001A7F95">
        <w:rPr>
          <w:rFonts w:ascii="Times New Roman" w:hAnsi="Times New Roman"/>
          <w:lang w:val="nl-NL"/>
        </w:rPr>
        <w:t>a</w:t>
      </w:r>
      <w:r w:rsidR="00D71EF4" w:rsidRPr="00002372">
        <w:rPr>
          <w:rFonts w:ascii="Times New Roman" w:hAnsi="Times New Roman"/>
          <w:lang w:val="nl-NL"/>
        </w:rPr>
        <w:t>r</w:t>
      </w:r>
      <w:r w:rsidR="001A7F95">
        <w:rPr>
          <w:rFonts w:ascii="Times New Roman" w:hAnsi="Times New Roman"/>
          <w:lang w:val="nl-NL"/>
        </w:rPr>
        <w:t>t</w:t>
      </w:r>
      <w:r w:rsidR="00D71EF4" w:rsidRPr="00002372">
        <w:rPr>
          <w:rFonts w:ascii="Times New Roman" w:hAnsi="Times New Roman"/>
          <w:lang w:val="nl-NL"/>
        </w:rPr>
        <w:t xml:space="preserve">i se pot face </w:t>
      </w:r>
      <w:r w:rsidR="001A7F95">
        <w:rPr>
          <w:rFonts w:ascii="Times New Roman" w:hAnsi="Times New Roman"/>
          <w:lang w:val="nl-NL"/>
        </w:rPr>
        <w:t>s</w:t>
      </w:r>
      <w:r w:rsidR="00D71EF4" w:rsidRPr="00002372">
        <w:rPr>
          <w:rFonts w:ascii="Times New Roman" w:hAnsi="Times New Roman"/>
          <w:lang w:val="nl-NL"/>
        </w:rPr>
        <w:t>i prin telefon, fax sau e-mail, cu condi</w:t>
      </w:r>
      <w:r w:rsidR="001A7F95">
        <w:rPr>
          <w:rFonts w:ascii="Times New Roman" w:hAnsi="Times New Roman"/>
          <w:lang w:val="nl-NL"/>
        </w:rPr>
        <w:t>t</w:t>
      </w:r>
      <w:r w:rsidR="00D71EF4" w:rsidRPr="00002372">
        <w:rPr>
          <w:rFonts w:ascii="Times New Roman" w:hAnsi="Times New Roman"/>
          <w:lang w:val="nl-NL"/>
        </w:rPr>
        <w:t>ia confirm</w:t>
      </w:r>
      <w:r w:rsidR="001A7F95">
        <w:rPr>
          <w:rFonts w:ascii="Times New Roman" w:hAnsi="Times New Roman"/>
          <w:lang w:val="nl-NL"/>
        </w:rPr>
        <w:t>a</w:t>
      </w:r>
      <w:r w:rsidR="00D71EF4" w:rsidRPr="00002372">
        <w:rPr>
          <w:rFonts w:ascii="Times New Roman" w:hAnsi="Times New Roman"/>
          <w:lang w:val="nl-NL"/>
        </w:rPr>
        <w:t xml:space="preserve">rii </w:t>
      </w:r>
      <w:r w:rsidR="001A7F95">
        <w:rPr>
          <w:rFonts w:ascii="Times New Roman" w:hAnsi="Times New Roman"/>
          <w:lang w:val="nl-NL"/>
        </w:rPr>
        <w:t>i</w:t>
      </w:r>
      <w:r w:rsidR="00D71EF4" w:rsidRPr="00002372">
        <w:rPr>
          <w:rFonts w:ascii="Times New Roman" w:hAnsi="Times New Roman"/>
          <w:lang w:val="nl-NL"/>
        </w:rPr>
        <w:t>n scris a primirii comunic</w:t>
      </w:r>
      <w:r w:rsidR="001A7F95">
        <w:rPr>
          <w:rFonts w:ascii="Times New Roman" w:hAnsi="Times New Roman"/>
          <w:lang w:val="nl-NL"/>
        </w:rPr>
        <w:t>a</w:t>
      </w:r>
      <w:r w:rsidR="00D71EF4" w:rsidRPr="00002372">
        <w:rPr>
          <w:rFonts w:ascii="Times New Roman" w:hAnsi="Times New Roman"/>
          <w:lang w:val="nl-NL"/>
        </w:rPr>
        <w:t>rii.</w:t>
      </w:r>
    </w:p>
    <w:p w14:paraId="1302CE42" w14:textId="77777777" w:rsidR="0002234D" w:rsidRDefault="0002234D" w:rsidP="0053515F">
      <w:pPr>
        <w:spacing w:after="0"/>
        <w:ind w:firstLine="708"/>
        <w:jc w:val="both"/>
        <w:rPr>
          <w:rFonts w:ascii="Times New Roman" w:hAnsi="Times New Roman"/>
          <w:lang w:val="nl-NL"/>
        </w:rPr>
      </w:pPr>
    </w:p>
    <w:p w14:paraId="6DAF7B16" w14:textId="77777777" w:rsidR="0002234D" w:rsidRPr="00002372" w:rsidRDefault="0002234D" w:rsidP="0053515F">
      <w:pPr>
        <w:spacing w:after="0"/>
        <w:ind w:firstLine="708"/>
        <w:jc w:val="both"/>
        <w:rPr>
          <w:rFonts w:ascii="Times New Roman" w:hAnsi="Times New Roman"/>
          <w:lang w:val="nl-NL"/>
        </w:rPr>
      </w:pPr>
    </w:p>
    <w:p w14:paraId="0011F548" w14:textId="77777777" w:rsidR="00D71EF4" w:rsidRPr="00002372" w:rsidRDefault="00D71EF4" w:rsidP="0053515F">
      <w:pPr>
        <w:spacing w:after="0"/>
        <w:ind w:firstLine="708"/>
        <w:jc w:val="both"/>
        <w:rPr>
          <w:rFonts w:ascii="Times New Roman" w:hAnsi="Times New Roman"/>
          <w:b/>
          <w:i/>
          <w:lang w:val="nl-NL"/>
        </w:rPr>
      </w:pPr>
      <w:r w:rsidRPr="00002372">
        <w:rPr>
          <w:rFonts w:ascii="Times New Roman" w:hAnsi="Times New Roman"/>
          <w:b/>
          <w:i/>
          <w:lang w:val="nl-NL"/>
        </w:rPr>
        <w:t>1</w:t>
      </w:r>
      <w:r w:rsidR="00AA3FD7" w:rsidRPr="00002372">
        <w:rPr>
          <w:rFonts w:ascii="Times New Roman" w:hAnsi="Times New Roman"/>
          <w:b/>
          <w:i/>
          <w:lang w:val="nl-NL"/>
        </w:rPr>
        <w:t>1</w:t>
      </w:r>
      <w:r w:rsidRPr="00002372">
        <w:rPr>
          <w:rFonts w:ascii="Times New Roman" w:hAnsi="Times New Roman"/>
          <w:b/>
          <w:i/>
          <w:lang w:val="nl-NL"/>
        </w:rPr>
        <w:t>.</w:t>
      </w:r>
      <w:r w:rsidRPr="00002372">
        <w:rPr>
          <w:rFonts w:ascii="Times New Roman" w:hAnsi="Times New Roman"/>
          <w:b/>
          <w:lang w:val="nl-NL"/>
        </w:rPr>
        <w:t xml:space="preserve"> </w:t>
      </w:r>
      <w:r w:rsidRPr="00002372">
        <w:rPr>
          <w:rFonts w:ascii="Times New Roman" w:hAnsi="Times New Roman"/>
          <w:b/>
          <w:i/>
          <w:lang w:val="nl-NL"/>
        </w:rPr>
        <w:t>Documentele acordului</w:t>
      </w:r>
      <w:r w:rsidR="008338E5" w:rsidRPr="00002372">
        <w:rPr>
          <w:rFonts w:ascii="Times New Roman" w:hAnsi="Times New Roman"/>
          <w:b/>
          <w:i/>
          <w:lang w:val="nl-NL"/>
        </w:rPr>
        <w:t>-</w:t>
      </w:r>
      <w:r w:rsidRPr="00002372">
        <w:rPr>
          <w:rFonts w:ascii="Times New Roman" w:hAnsi="Times New Roman"/>
          <w:b/>
          <w:i/>
          <w:lang w:val="nl-NL"/>
        </w:rPr>
        <w:t>cadru:</w:t>
      </w:r>
    </w:p>
    <w:p w14:paraId="4BFB690D" w14:textId="77777777" w:rsidR="00D71EF4" w:rsidRPr="00002372" w:rsidRDefault="00D71EF4" w:rsidP="0053515F">
      <w:pPr>
        <w:spacing w:after="0"/>
        <w:ind w:firstLine="708"/>
        <w:jc w:val="both"/>
        <w:rPr>
          <w:rFonts w:ascii="Times New Roman" w:hAnsi="Times New Roman"/>
          <w:lang w:val="nl-NL"/>
        </w:rPr>
      </w:pPr>
      <w:r w:rsidRPr="00002372">
        <w:rPr>
          <w:rFonts w:ascii="Times New Roman" w:hAnsi="Times New Roman"/>
          <w:lang w:val="nl-NL"/>
        </w:rPr>
        <w:t>a) propunerea tehnic</w:t>
      </w:r>
      <w:r w:rsidR="001A7F95">
        <w:rPr>
          <w:rFonts w:ascii="Times New Roman" w:hAnsi="Times New Roman"/>
          <w:lang w:val="nl-NL"/>
        </w:rPr>
        <w:t>a</w:t>
      </w:r>
    </w:p>
    <w:p w14:paraId="06FA03C6" w14:textId="77777777" w:rsidR="00D71EF4" w:rsidRPr="00002372" w:rsidRDefault="00D71EF4" w:rsidP="0053515F">
      <w:pPr>
        <w:spacing w:after="0"/>
        <w:ind w:firstLine="708"/>
        <w:jc w:val="both"/>
        <w:rPr>
          <w:rFonts w:ascii="Times New Roman" w:hAnsi="Times New Roman"/>
          <w:lang w:val="nl-NL"/>
        </w:rPr>
      </w:pPr>
      <w:r w:rsidRPr="00002372">
        <w:rPr>
          <w:rFonts w:ascii="Times New Roman" w:hAnsi="Times New Roman"/>
          <w:lang w:val="nl-NL"/>
        </w:rPr>
        <w:t>b)</w:t>
      </w:r>
      <w:r w:rsidR="008338E5" w:rsidRPr="00002372">
        <w:rPr>
          <w:rFonts w:ascii="Times New Roman" w:hAnsi="Times New Roman"/>
          <w:lang w:val="nl-NL"/>
        </w:rPr>
        <w:t xml:space="preserve"> </w:t>
      </w:r>
      <w:r w:rsidRPr="00002372">
        <w:rPr>
          <w:rFonts w:ascii="Times New Roman" w:hAnsi="Times New Roman"/>
          <w:lang w:val="nl-NL"/>
        </w:rPr>
        <w:t>propunerea financiar</w:t>
      </w:r>
      <w:r w:rsidR="001A7F95">
        <w:rPr>
          <w:rFonts w:ascii="Times New Roman" w:hAnsi="Times New Roman"/>
          <w:lang w:val="nl-NL"/>
        </w:rPr>
        <w:t>a</w:t>
      </w:r>
    </w:p>
    <w:p w14:paraId="406F8132" w14:textId="77777777" w:rsidR="00D71EF4" w:rsidRPr="00002372" w:rsidRDefault="008338E5" w:rsidP="0053515F">
      <w:pPr>
        <w:spacing w:after="0"/>
        <w:ind w:firstLine="708"/>
        <w:jc w:val="both"/>
        <w:rPr>
          <w:rFonts w:ascii="Times New Roman" w:hAnsi="Times New Roman"/>
          <w:lang w:val="nl-NL"/>
        </w:rPr>
      </w:pPr>
      <w:r w:rsidRPr="00002372">
        <w:rPr>
          <w:rFonts w:ascii="Times New Roman" w:hAnsi="Times New Roman"/>
          <w:lang w:val="nl-NL"/>
        </w:rPr>
        <w:t xml:space="preserve">c) </w:t>
      </w:r>
      <w:r w:rsidR="001A7F95">
        <w:rPr>
          <w:rFonts w:ascii="Times New Roman" w:hAnsi="Times New Roman"/>
          <w:lang w:val="nl-NL"/>
        </w:rPr>
        <w:t>c</w:t>
      </w:r>
      <w:r w:rsidR="00D71EF4" w:rsidRPr="00002372">
        <w:rPr>
          <w:rFonts w:ascii="Times New Roman" w:hAnsi="Times New Roman"/>
          <w:lang w:val="nl-NL"/>
        </w:rPr>
        <w:t>aiet de sarcini</w:t>
      </w:r>
    </w:p>
    <w:p w14:paraId="10BC32D5" w14:textId="77777777" w:rsidR="00D71EF4" w:rsidRPr="00002372" w:rsidRDefault="00D71EF4" w:rsidP="0053515F">
      <w:pPr>
        <w:spacing w:after="0"/>
        <w:ind w:firstLine="708"/>
        <w:jc w:val="both"/>
        <w:rPr>
          <w:rFonts w:ascii="Times New Roman" w:hAnsi="Times New Roman"/>
          <w:lang w:val="nl-NL"/>
        </w:rPr>
      </w:pPr>
      <w:r w:rsidRPr="00002372">
        <w:rPr>
          <w:rFonts w:ascii="Times New Roman" w:hAnsi="Times New Roman"/>
          <w:lang w:val="nl-NL"/>
        </w:rPr>
        <w:t>d)</w:t>
      </w:r>
      <w:r w:rsidR="008338E5" w:rsidRPr="00002372">
        <w:rPr>
          <w:rFonts w:ascii="Times New Roman" w:hAnsi="Times New Roman"/>
          <w:lang w:val="nl-NL"/>
        </w:rPr>
        <w:t xml:space="preserve"> </w:t>
      </w:r>
      <w:r w:rsidRPr="00002372">
        <w:rPr>
          <w:rFonts w:ascii="Times New Roman" w:hAnsi="Times New Roman"/>
          <w:lang w:val="nl-NL"/>
        </w:rPr>
        <w:t>alte anexe, dup</w:t>
      </w:r>
      <w:r w:rsidR="001A7F95">
        <w:rPr>
          <w:rFonts w:ascii="Times New Roman" w:hAnsi="Times New Roman"/>
          <w:lang w:val="nl-NL"/>
        </w:rPr>
        <w:t>a</w:t>
      </w:r>
      <w:r w:rsidRPr="00002372">
        <w:rPr>
          <w:rFonts w:ascii="Times New Roman" w:hAnsi="Times New Roman"/>
          <w:lang w:val="nl-NL"/>
        </w:rPr>
        <w:t xml:space="preserve"> caz (</w:t>
      </w:r>
      <w:r w:rsidRPr="00002372">
        <w:rPr>
          <w:rFonts w:ascii="Times New Roman" w:hAnsi="Times New Roman"/>
          <w:color w:val="000000"/>
          <w:lang w:val="nl-NL"/>
        </w:rPr>
        <w:t>lista preţurilor unitare; lista cantit</w:t>
      </w:r>
      <w:r w:rsidR="001A7F95">
        <w:rPr>
          <w:rFonts w:ascii="Times New Roman" w:hAnsi="Times New Roman"/>
          <w:color w:val="000000"/>
          <w:lang w:val="nl-NL"/>
        </w:rPr>
        <w:t>at</w:t>
      </w:r>
      <w:r w:rsidRPr="00002372">
        <w:rPr>
          <w:rFonts w:ascii="Times New Roman" w:hAnsi="Times New Roman"/>
          <w:color w:val="000000"/>
          <w:lang w:val="nl-NL"/>
        </w:rPr>
        <w:t>ilor de produse</w:t>
      </w:r>
      <w:r w:rsidR="0068667F" w:rsidRPr="00002372">
        <w:rPr>
          <w:rFonts w:ascii="Times New Roman" w:hAnsi="Times New Roman"/>
          <w:color w:val="000000"/>
          <w:lang w:val="nl-NL"/>
        </w:rPr>
        <w:t xml:space="preserve">; </w:t>
      </w:r>
      <w:r w:rsidRPr="00002372">
        <w:rPr>
          <w:rFonts w:ascii="Times New Roman" w:hAnsi="Times New Roman"/>
          <w:color w:val="000000"/>
          <w:lang w:val="nl-NL"/>
        </w:rPr>
        <w:t>con</w:t>
      </w:r>
      <w:r w:rsidR="008338E5" w:rsidRPr="00002372">
        <w:rPr>
          <w:rFonts w:ascii="Times New Roman" w:hAnsi="Times New Roman"/>
          <w:color w:val="000000"/>
          <w:lang w:val="nl-NL"/>
        </w:rPr>
        <w:t>tractele de asociere legalizate</w:t>
      </w:r>
      <w:r w:rsidRPr="00002372">
        <w:rPr>
          <w:rFonts w:ascii="Times New Roman" w:hAnsi="Times New Roman"/>
          <w:color w:val="000000"/>
          <w:lang w:val="nl-NL"/>
        </w:rPr>
        <w:t xml:space="preserve">; </w:t>
      </w:r>
      <w:r w:rsidR="0068667F" w:rsidRPr="00002372">
        <w:rPr>
          <w:rFonts w:ascii="Times New Roman" w:hAnsi="Times New Roman"/>
          <w:color w:val="000000"/>
          <w:lang w:val="nl-NL"/>
        </w:rPr>
        <w:t>acte adi</w:t>
      </w:r>
      <w:r w:rsidR="001A7F95">
        <w:rPr>
          <w:rFonts w:ascii="Times New Roman" w:hAnsi="Times New Roman"/>
          <w:color w:val="000000"/>
          <w:lang w:val="nl-NL"/>
        </w:rPr>
        <w:t>t</w:t>
      </w:r>
      <w:r w:rsidR="0068667F" w:rsidRPr="00002372">
        <w:rPr>
          <w:rFonts w:ascii="Times New Roman" w:hAnsi="Times New Roman"/>
          <w:color w:val="000000"/>
          <w:lang w:val="nl-NL"/>
        </w:rPr>
        <w:t>ionale;</w:t>
      </w:r>
      <w:r w:rsidRPr="00002372">
        <w:rPr>
          <w:rFonts w:ascii="Times New Roman" w:hAnsi="Times New Roman"/>
          <w:color w:val="000000"/>
          <w:lang w:val="nl-NL"/>
        </w:rPr>
        <w:t xml:space="preserve"> </w:t>
      </w:r>
      <w:r w:rsidRPr="00002372">
        <w:rPr>
          <w:rFonts w:ascii="Times New Roman" w:hAnsi="Times New Roman"/>
          <w:lang w:val="nl-NL"/>
        </w:rPr>
        <w:t>angajamentul ferm privind susţinerea de c</w:t>
      </w:r>
      <w:r w:rsidR="001A7F95">
        <w:rPr>
          <w:rFonts w:ascii="Times New Roman" w:hAnsi="Times New Roman"/>
          <w:lang w:val="nl-NL"/>
        </w:rPr>
        <w:t>a</w:t>
      </w:r>
      <w:r w:rsidRPr="00002372">
        <w:rPr>
          <w:rFonts w:ascii="Times New Roman" w:hAnsi="Times New Roman"/>
          <w:lang w:val="nl-NL"/>
        </w:rPr>
        <w:t>tre un ter</w:t>
      </w:r>
      <w:r w:rsidR="001A7F95">
        <w:rPr>
          <w:rFonts w:ascii="Times New Roman" w:hAnsi="Times New Roman"/>
          <w:lang w:val="nl-NL"/>
        </w:rPr>
        <w:t>t</w:t>
      </w:r>
      <w:r w:rsidRPr="00002372">
        <w:rPr>
          <w:rFonts w:ascii="Times New Roman" w:hAnsi="Times New Roman"/>
          <w:lang w:val="nl-NL"/>
        </w:rPr>
        <w:t>, prezentat de ofertantul/ofertan</w:t>
      </w:r>
      <w:r w:rsidR="001A7F95">
        <w:rPr>
          <w:rFonts w:ascii="Times New Roman" w:hAnsi="Times New Roman"/>
          <w:lang w:val="nl-NL"/>
        </w:rPr>
        <w:t>t</w:t>
      </w:r>
      <w:r w:rsidRPr="00002372">
        <w:rPr>
          <w:rFonts w:ascii="Times New Roman" w:hAnsi="Times New Roman"/>
          <w:lang w:val="nl-NL"/>
        </w:rPr>
        <w:t>ii declarat /declara</w:t>
      </w:r>
      <w:r w:rsidR="001A7F95">
        <w:rPr>
          <w:rFonts w:ascii="Times New Roman" w:hAnsi="Times New Roman"/>
          <w:lang w:val="nl-NL"/>
        </w:rPr>
        <w:t>t</w:t>
      </w:r>
      <w:r w:rsidRPr="00002372">
        <w:rPr>
          <w:rFonts w:ascii="Times New Roman" w:hAnsi="Times New Roman"/>
          <w:lang w:val="nl-NL"/>
        </w:rPr>
        <w:t>i c</w:t>
      </w:r>
      <w:r w:rsidR="001A7F95">
        <w:rPr>
          <w:rFonts w:ascii="Times New Roman" w:hAnsi="Times New Roman"/>
          <w:lang w:val="nl-NL"/>
        </w:rPr>
        <w:t>as</w:t>
      </w:r>
      <w:r w:rsidRPr="00002372">
        <w:rPr>
          <w:rFonts w:ascii="Times New Roman" w:hAnsi="Times New Roman"/>
          <w:lang w:val="nl-NL"/>
        </w:rPr>
        <w:t>tig</w:t>
      </w:r>
      <w:r w:rsidR="001A7F95">
        <w:rPr>
          <w:rFonts w:ascii="Times New Roman" w:hAnsi="Times New Roman"/>
          <w:lang w:val="nl-NL"/>
        </w:rPr>
        <w:t>a</w:t>
      </w:r>
      <w:r w:rsidRPr="00002372">
        <w:rPr>
          <w:rFonts w:ascii="Times New Roman" w:hAnsi="Times New Roman"/>
          <w:lang w:val="nl-NL"/>
        </w:rPr>
        <w:t>tor/c</w:t>
      </w:r>
      <w:r w:rsidR="001A7F95">
        <w:rPr>
          <w:rFonts w:ascii="Times New Roman" w:hAnsi="Times New Roman"/>
          <w:lang w:val="nl-NL"/>
        </w:rPr>
        <w:t>as</w:t>
      </w:r>
      <w:r w:rsidRPr="00002372">
        <w:rPr>
          <w:rFonts w:ascii="Times New Roman" w:hAnsi="Times New Roman"/>
          <w:lang w:val="nl-NL"/>
        </w:rPr>
        <w:t>tig</w:t>
      </w:r>
      <w:r w:rsidR="001A7F95">
        <w:rPr>
          <w:rFonts w:ascii="Times New Roman" w:hAnsi="Times New Roman"/>
          <w:lang w:val="nl-NL"/>
        </w:rPr>
        <w:t>a</w:t>
      </w:r>
      <w:r w:rsidRPr="00002372">
        <w:rPr>
          <w:rFonts w:ascii="Times New Roman" w:hAnsi="Times New Roman"/>
          <w:lang w:val="nl-NL"/>
        </w:rPr>
        <w:t xml:space="preserve">tori). </w:t>
      </w:r>
    </w:p>
    <w:p w14:paraId="1EF6DCCA" w14:textId="77777777" w:rsidR="00294E6D" w:rsidRPr="00002372" w:rsidRDefault="00294E6D" w:rsidP="0053515F">
      <w:pPr>
        <w:spacing w:after="0"/>
        <w:jc w:val="both"/>
        <w:rPr>
          <w:rFonts w:ascii="Times New Roman" w:hAnsi="Times New Roman"/>
          <w:lang w:val="nl-NL"/>
        </w:rPr>
      </w:pPr>
    </w:p>
    <w:p w14:paraId="7F80E8D4" w14:textId="77777777" w:rsidR="00D71EF4" w:rsidRPr="00002372" w:rsidRDefault="00D71EF4" w:rsidP="0053515F">
      <w:pPr>
        <w:spacing w:after="0"/>
        <w:ind w:firstLine="708"/>
        <w:jc w:val="both"/>
        <w:rPr>
          <w:rFonts w:ascii="Times New Roman" w:hAnsi="Times New Roman"/>
          <w:b/>
          <w:i/>
          <w:lang w:val="nl-NL"/>
        </w:rPr>
      </w:pPr>
      <w:r w:rsidRPr="00002372">
        <w:rPr>
          <w:rFonts w:ascii="Times New Roman" w:hAnsi="Times New Roman"/>
          <w:b/>
          <w:i/>
          <w:lang w:val="nl-NL"/>
        </w:rPr>
        <w:t>1</w:t>
      </w:r>
      <w:r w:rsidR="00AA3FD7" w:rsidRPr="00002372">
        <w:rPr>
          <w:rFonts w:ascii="Times New Roman" w:hAnsi="Times New Roman"/>
          <w:b/>
          <w:i/>
          <w:lang w:val="nl-NL"/>
        </w:rPr>
        <w:t>2</w:t>
      </w:r>
      <w:r w:rsidRPr="00002372">
        <w:rPr>
          <w:rFonts w:ascii="Times New Roman" w:hAnsi="Times New Roman"/>
          <w:b/>
          <w:i/>
          <w:lang w:val="nl-NL"/>
        </w:rPr>
        <w:t xml:space="preserve">. </w:t>
      </w:r>
      <w:r w:rsidR="007C1D9C">
        <w:rPr>
          <w:rFonts w:ascii="Times New Roman" w:hAnsi="Times New Roman"/>
          <w:b/>
          <w:i/>
          <w:lang w:val="nl-NL"/>
        </w:rPr>
        <w:t>I</w:t>
      </w:r>
      <w:r w:rsidRPr="00002372">
        <w:rPr>
          <w:rFonts w:ascii="Times New Roman" w:hAnsi="Times New Roman"/>
          <w:b/>
          <w:i/>
          <w:lang w:val="nl-NL"/>
        </w:rPr>
        <w:t>ncetarea acordului</w:t>
      </w:r>
      <w:r w:rsidR="008338E5" w:rsidRPr="00002372">
        <w:rPr>
          <w:rFonts w:ascii="Times New Roman" w:hAnsi="Times New Roman"/>
          <w:b/>
          <w:i/>
          <w:lang w:val="nl-NL"/>
        </w:rPr>
        <w:t>-</w:t>
      </w:r>
      <w:r w:rsidRPr="00002372">
        <w:rPr>
          <w:rFonts w:ascii="Times New Roman" w:hAnsi="Times New Roman"/>
          <w:b/>
          <w:i/>
          <w:lang w:val="nl-NL"/>
        </w:rPr>
        <w:t>cadru</w:t>
      </w:r>
    </w:p>
    <w:p w14:paraId="0F70F6BE" w14:textId="77777777" w:rsidR="00D71EF4" w:rsidRPr="00002372" w:rsidRDefault="0068667F" w:rsidP="0053515F">
      <w:pPr>
        <w:spacing w:after="0"/>
        <w:ind w:firstLine="708"/>
        <w:jc w:val="both"/>
        <w:rPr>
          <w:rFonts w:ascii="Times New Roman" w:hAnsi="Times New Roman"/>
          <w:lang w:val="nl-NL"/>
        </w:rPr>
      </w:pPr>
      <w:r w:rsidRPr="00002372">
        <w:rPr>
          <w:rFonts w:ascii="Times New Roman" w:hAnsi="Times New Roman"/>
          <w:lang w:val="nl-NL"/>
        </w:rPr>
        <w:t>1</w:t>
      </w:r>
      <w:r w:rsidR="00AA3FD7" w:rsidRPr="00002372">
        <w:rPr>
          <w:rFonts w:ascii="Times New Roman" w:hAnsi="Times New Roman"/>
          <w:lang w:val="nl-NL"/>
        </w:rPr>
        <w:t>2</w:t>
      </w:r>
      <w:r w:rsidRPr="00002372">
        <w:rPr>
          <w:rFonts w:ascii="Times New Roman" w:hAnsi="Times New Roman"/>
          <w:lang w:val="nl-NL"/>
        </w:rPr>
        <w:t xml:space="preserve">.1 </w:t>
      </w:r>
      <w:r w:rsidR="00D71EF4" w:rsidRPr="00002372">
        <w:rPr>
          <w:rFonts w:ascii="Times New Roman" w:hAnsi="Times New Roman"/>
          <w:lang w:val="nl-NL"/>
        </w:rPr>
        <w:t xml:space="preserve">(1) Prezentul acord cadru </w:t>
      </w:r>
      <w:r w:rsidR="007C1D9C">
        <w:rPr>
          <w:rFonts w:ascii="Times New Roman" w:hAnsi="Times New Roman"/>
          <w:lang w:val="nl-NL"/>
        </w:rPr>
        <w:t>i</w:t>
      </w:r>
      <w:r w:rsidR="00D71EF4" w:rsidRPr="00002372">
        <w:rPr>
          <w:rFonts w:ascii="Times New Roman" w:hAnsi="Times New Roman"/>
          <w:lang w:val="nl-NL"/>
        </w:rPr>
        <w:t>nceteaz</w:t>
      </w:r>
      <w:r w:rsidR="007C1D9C">
        <w:rPr>
          <w:rFonts w:ascii="Times New Roman" w:hAnsi="Times New Roman"/>
          <w:lang w:val="nl-NL"/>
        </w:rPr>
        <w:t>a</w:t>
      </w:r>
      <w:r w:rsidR="00D71EF4" w:rsidRPr="00002372">
        <w:rPr>
          <w:rFonts w:ascii="Times New Roman" w:hAnsi="Times New Roman"/>
          <w:lang w:val="nl-NL"/>
        </w:rPr>
        <w:t xml:space="preserve"> de drept:</w:t>
      </w:r>
    </w:p>
    <w:p w14:paraId="7BB695E3" w14:textId="77777777" w:rsidR="00D71EF4" w:rsidRPr="00002372" w:rsidRDefault="00D71EF4" w:rsidP="0053515F">
      <w:pPr>
        <w:numPr>
          <w:ilvl w:val="0"/>
          <w:numId w:val="25"/>
        </w:numPr>
        <w:spacing w:after="0"/>
        <w:jc w:val="both"/>
        <w:rPr>
          <w:rFonts w:ascii="Times New Roman" w:hAnsi="Times New Roman"/>
          <w:lang w:val="nl-NL"/>
        </w:rPr>
      </w:pPr>
      <w:r w:rsidRPr="00002372">
        <w:rPr>
          <w:rFonts w:ascii="Times New Roman" w:hAnsi="Times New Roman"/>
        </w:rPr>
        <w:lastRenderedPageBreak/>
        <w:t>prin ajungerea la termen</w:t>
      </w:r>
    </w:p>
    <w:p w14:paraId="26A10E84" w14:textId="77777777" w:rsidR="001545F8" w:rsidRPr="00002372" w:rsidRDefault="001545F8" w:rsidP="0053515F">
      <w:pPr>
        <w:numPr>
          <w:ilvl w:val="0"/>
          <w:numId w:val="25"/>
        </w:numPr>
        <w:spacing w:after="0"/>
        <w:jc w:val="both"/>
        <w:rPr>
          <w:rFonts w:ascii="Times New Roman" w:hAnsi="Times New Roman"/>
          <w:lang w:val="nl-NL"/>
        </w:rPr>
      </w:pPr>
      <w:r w:rsidRPr="00002372">
        <w:rPr>
          <w:rFonts w:ascii="Times New Roman" w:hAnsi="Times New Roman"/>
          <w:lang w:val="nl-NL"/>
        </w:rPr>
        <w:t>prin declansarea fa</w:t>
      </w:r>
      <w:r w:rsidR="008F6043" w:rsidRPr="00002372">
        <w:rPr>
          <w:rFonts w:ascii="Times New Roman" w:hAnsi="Times New Roman"/>
          <w:lang w:val="nl-NL"/>
        </w:rPr>
        <w:t>l</w:t>
      </w:r>
      <w:r w:rsidRPr="00002372">
        <w:rPr>
          <w:rFonts w:ascii="Times New Roman" w:hAnsi="Times New Roman"/>
          <w:lang w:val="nl-NL"/>
        </w:rPr>
        <w:t xml:space="preserve">imentului sau incapacitatii de plata a </w:t>
      </w:r>
      <w:r w:rsidR="004A767E">
        <w:rPr>
          <w:rFonts w:ascii="Times New Roman" w:hAnsi="Times New Roman"/>
          <w:lang w:val="nl-NL"/>
        </w:rPr>
        <w:t>Promitentului-furnizor.</w:t>
      </w:r>
    </w:p>
    <w:p w14:paraId="0BB6AAE8" w14:textId="77777777" w:rsidR="001545F8" w:rsidRPr="00002372" w:rsidRDefault="001545F8" w:rsidP="0053515F">
      <w:pPr>
        <w:numPr>
          <w:ilvl w:val="0"/>
          <w:numId w:val="25"/>
        </w:numPr>
        <w:spacing w:after="0"/>
        <w:jc w:val="both"/>
        <w:rPr>
          <w:rFonts w:ascii="Times New Roman" w:hAnsi="Times New Roman"/>
          <w:lang w:val="nl-NL"/>
        </w:rPr>
      </w:pPr>
      <w:r w:rsidRPr="00002372">
        <w:rPr>
          <w:rFonts w:ascii="Times New Roman" w:hAnsi="Times New Roman"/>
          <w:lang w:val="nl-NL"/>
        </w:rPr>
        <w:t>retragerea autorizatiei si autorizarilor legale in cursul derularii acordului cadru</w:t>
      </w:r>
    </w:p>
    <w:p w14:paraId="79C74EA9" w14:textId="77777777" w:rsidR="00D71EF4" w:rsidRPr="00002372" w:rsidRDefault="00D71EF4" w:rsidP="0053515F">
      <w:pPr>
        <w:numPr>
          <w:ilvl w:val="0"/>
          <w:numId w:val="25"/>
        </w:numPr>
        <w:spacing w:after="0"/>
        <w:jc w:val="both"/>
        <w:rPr>
          <w:rFonts w:ascii="Times New Roman" w:hAnsi="Times New Roman"/>
          <w:lang w:val="it-IT"/>
        </w:rPr>
      </w:pPr>
      <w:r w:rsidRPr="00002372">
        <w:rPr>
          <w:rFonts w:ascii="Times New Roman" w:hAnsi="Times New Roman"/>
          <w:lang w:val="it-IT"/>
        </w:rPr>
        <w:t xml:space="preserve">prin atingerea </w:t>
      </w:r>
      <w:r w:rsidRPr="00002372">
        <w:rPr>
          <w:rFonts w:ascii="Times New Roman" w:hAnsi="Times New Roman"/>
        </w:rPr>
        <w:t>unui prag pentru care prevederile legale impun obliga</w:t>
      </w:r>
      <w:r w:rsidR="007C1D9C">
        <w:rPr>
          <w:rFonts w:ascii="Times New Roman" w:hAnsi="Times New Roman"/>
        </w:rPr>
        <w:t>t</w:t>
      </w:r>
      <w:r w:rsidRPr="00002372">
        <w:rPr>
          <w:rFonts w:ascii="Times New Roman" w:hAnsi="Times New Roman"/>
        </w:rPr>
        <w:t>ii de aplicare a unor proceduri în raport cu anumite praguri valorice</w:t>
      </w:r>
      <w:r w:rsidRPr="00002372">
        <w:rPr>
          <w:rFonts w:ascii="Times New Roman" w:hAnsi="Times New Roman"/>
          <w:lang w:val="it-IT"/>
        </w:rPr>
        <w:t xml:space="preserve"> </w:t>
      </w:r>
    </w:p>
    <w:p w14:paraId="6E219510" w14:textId="77777777" w:rsidR="001830BD" w:rsidRPr="00002372" w:rsidRDefault="004A767E" w:rsidP="0053515F">
      <w:pPr>
        <w:numPr>
          <w:ilvl w:val="0"/>
          <w:numId w:val="25"/>
        </w:numPr>
        <w:spacing w:after="0"/>
        <w:jc w:val="both"/>
        <w:rPr>
          <w:rFonts w:ascii="Times New Roman" w:hAnsi="Times New Roman"/>
          <w:b/>
          <w:spacing w:val="-10"/>
        </w:rPr>
      </w:pPr>
      <w:r>
        <w:rPr>
          <w:rFonts w:ascii="Times New Roman" w:hAnsi="Times New Roman"/>
          <w:b/>
          <w:color w:val="000000"/>
        </w:rPr>
        <w:t>Promitentul-achizitor</w:t>
      </w:r>
      <w:r w:rsidR="001830BD" w:rsidRPr="00002372">
        <w:rPr>
          <w:rFonts w:ascii="Times New Roman" w:hAnsi="Times New Roman"/>
          <w:b/>
          <w:color w:val="000000"/>
        </w:rPr>
        <w:t xml:space="preserve"> isi rezerva dreptul de a denunta unilateral prezentul acord-cadru, printr-o notificare scrisa, fara nicio compensatie, de la data incheierii contractelor subsecvente</w:t>
      </w:r>
      <w:r w:rsidR="009E4AE2" w:rsidRPr="00002372">
        <w:rPr>
          <w:rFonts w:ascii="Times New Roman" w:hAnsi="Times New Roman"/>
          <w:b/>
          <w:color w:val="000000"/>
        </w:rPr>
        <w:t xml:space="preserve"> in baza </w:t>
      </w:r>
      <w:r w:rsidR="001830BD" w:rsidRPr="00002372">
        <w:rPr>
          <w:rFonts w:ascii="Times New Roman" w:hAnsi="Times New Roman"/>
          <w:b/>
          <w:color w:val="000000"/>
        </w:rPr>
        <w:t>acordurilor-cadru incheiate de Ministerul Sanatatii,</w:t>
      </w:r>
      <w:r w:rsidR="009E4AE2" w:rsidRPr="00002372">
        <w:rPr>
          <w:rFonts w:ascii="Times New Roman" w:hAnsi="Times New Roman"/>
          <w:b/>
          <w:color w:val="000000"/>
        </w:rPr>
        <w:t xml:space="preserve"> </w:t>
      </w:r>
      <w:r w:rsidR="001830BD" w:rsidRPr="00002372">
        <w:rPr>
          <w:rFonts w:ascii="Times New Roman" w:hAnsi="Times New Roman"/>
          <w:b/>
          <w:color w:val="000000"/>
        </w:rPr>
        <w:t>in calitate de unitate centralizata de achizitii.</w:t>
      </w:r>
      <w:r w:rsidR="009E4AE2" w:rsidRPr="00002372">
        <w:rPr>
          <w:rFonts w:ascii="Times New Roman" w:hAnsi="Times New Roman"/>
          <w:b/>
          <w:color w:val="000000"/>
        </w:rPr>
        <w:t xml:space="preserve"> </w:t>
      </w:r>
      <w:r w:rsidR="001830BD" w:rsidRPr="00002372">
        <w:rPr>
          <w:rFonts w:ascii="Times New Roman" w:hAnsi="Times New Roman"/>
          <w:b/>
          <w:color w:val="000000"/>
        </w:rPr>
        <w:t xml:space="preserve">In acest caz, </w:t>
      </w:r>
      <w:r>
        <w:rPr>
          <w:rFonts w:ascii="Times New Roman" w:hAnsi="Times New Roman"/>
          <w:b/>
          <w:color w:val="000000"/>
        </w:rPr>
        <w:t>Promitentul-furnizor</w:t>
      </w:r>
      <w:r w:rsidR="001830BD" w:rsidRPr="00002372">
        <w:rPr>
          <w:rFonts w:ascii="Times New Roman" w:hAnsi="Times New Roman"/>
          <w:b/>
          <w:color w:val="000000"/>
        </w:rPr>
        <w:t xml:space="preserve"> are dreptul de a pretinde numai plata corespunzatoare pentru partea din contract</w:t>
      </w:r>
      <w:r w:rsidR="009E4AE2" w:rsidRPr="00002372">
        <w:rPr>
          <w:rFonts w:ascii="Times New Roman" w:hAnsi="Times New Roman"/>
          <w:b/>
          <w:color w:val="000000"/>
        </w:rPr>
        <w:t xml:space="preserve">ul </w:t>
      </w:r>
      <w:r w:rsidR="001830BD" w:rsidRPr="00002372">
        <w:rPr>
          <w:rFonts w:ascii="Times New Roman" w:hAnsi="Times New Roman"/>
          <w:b/>
          <w:color w:val="000000"/>
        </w:rPr>
        <w:t xml:space="preserve">subsecvent indeplinita pana la data denuntarii unilaterale a prezentului </w:t>
      </w:r>
      <w:r w:rsidR="009E4AE2" w:rsidRPr="00002372">
        <w:rPr>
          <w:rFonts w:ascii="Times New Roman" w:hAnsi="Times New Roman"/>
          <w:b/>
          <w:color w:val="000000"/>
        </w:rPr>
        <w:t>acord-cadru</w:t>
      </w:r>
      <w:r w:rsidR="001830BD" w:rsidRPr="00002372">
        <w:rPr>
          <w:rFonts w:ascii="Times New Roman" w:hAnsi="Times New Roman"/>
          <w:b/>
          <w:color w:val="000000"/>
        </w:rPr>
        <w:t>.</w:t>
      </w:r>
    </w:p>
    <w:p w14:paraId="196087C4" w14:textId="77777777" w:rsidR="004D6080" w:rsidRPr="00002372" w:rsidRDefault="004D6080" w:rsidP="0053515F">
      <w:pPr>
        <w:numPr>
          <w:ilvl w:val="0"/>
          <w:numId w:val="25"/>
        </w:numPr>
        <w:autoSpaceDE w:val="0"/>
        <w:autoSpaceDN w:val="0"/>
        <w:adjustRightInd w:val="0"/>
        <w:spacing w:after="0"/>
        <w:jc w:val="both"/>
        <w:rPr>
          <w:rFonts w:ascii="Times New Roman" w:hAnsi="Times New Roman"/>
        </w:rPr>
      </w:pPr>
      <w:r w:rsidRPr="00002372">
        <w:rPr>
          <w:rFonts w:ascii="Times New Roman" w:hAnsi="Times New Roman"/>
        </w:rPr>
        <w:t>in urma dreptului  denun</w:t>
      </w:r>
      <w:r w:rsidR="009E4AE2" w:rsidRPr="00002372">
        <w:rPr>
          <w:rFonts w:ascii="Times New Roman" w:hAnsi="Times New Roman"/>
        </w:rPr>
        <w:t>t</w:t>
      </w:r>
      <w:r w:rsidR="00A8787E">
        <w:rPr>
          <w:rFonts w:ascii="Times New Roman" w:hAnsi="Times New Roman"/>
        </w:rPr>
        <w:t>a</w:t>
      </w:r>
      <w:r w:rsidRPr="00002372">
        <w:rPr>
          <w:rFonts w:ascii="Times New Roman" w:hAnsi="Times New Roman"/>
        </w:rPr>
        <w:t>rii unilaterale  de c</w:t>
      </w:r>
      <w:r w:rsidR="00A8787E">
        <w:rPr>
          <w:rFonts w:ascii="Times New Roman" w:hAnsi="Times New Roman"/>
        </w:rPr>
        <w:t>a</w:t>
      </w:r>
      <w:r w:rsidRPr="00002372">
        <w:rPr>
          <w:rFonts w:ascii="Times New Roman" w:hAnsi="Times New Roman"/>
        </w:rPr>
        <w:t>tre Autoritatea Contractant</w:t>
      </w:r>
      <w:r w:rsidR="00A8787E">
        <w:rPr>
          <w:rFonts w:ascii="Times New Roman" w:hAnsi="Times New Roman"/>
        </w:rPr>
        <w:t>a</w:t>
      </w:r>
      <w:r w:rsidRPr="00002372">
        <w:rPr>
          <w:rFonts w:ascii="Times New Roman" w:hAnsi="Times New Roman"/>
        </w:rPr>
        <w:t xml:space="preserve"> </w:t>
      </w:r>
      <w:r w:rsidR="00A8787E">
        <w:rPr>
          <w:rFonts w:ascii="Times New Roman" w:hAnsi="Times New Roman"/>
        </w:rPr>
        <w:t>i</w:t>
      </w:r>
      <w:r w:rsidRPr="00002372">
        <w:rPr>
          <w:rFonts w:ascii="Times New Roman" w:hAnsi="Times New Roman"/>
        </w:rPr>
        <w:t>n cazul unor decizii ale Cur</w:t>
      </w:r>
      <w:r w:rsidR="009E4AE2" w:rsidRPr="00002372">
        <w:rPr>
          <w:rFonts w:ascii="Times New Roman" w:hAnsi="Times New Roman"/>
        </w:rPr>
        <w:t>t</w:t>
      </w:r>
      <w:r w:rsidRPr="00002372">
        <w:rPr>
          <w:rFonts w:ascii="Times New Roman" w:hAnsi="Times New Roman"/>
        </w:rPr>
        <w:t>ii Europene de Justi</w:t>
      </w:r>
      <w:r w:rsidR="009E4AE2" w:rsidRPr="00002372">
        <w:rPr>
          <w:rFonts w:ascii="Times New Roman" w:hAnsi="Times New Roman"/>
        </w:rPr>
        <w:t>t</w:t>
      </w:r>
      <w:r w:rsidRPr="00002372">
        <w:rPr>
          <w:rFonts w:ascii="Times New Roman" w:hAnsi="Times New Roman"/>
        </w:rPr>
        <w:t xml:space="preserve">ie sau în cazul </w:t>
      </w:r>
      <w:r w:rsidR="00A8787E">
        <w:rPr>
          <w:rFonts w:ascii="Times New Roman" w:hAnsi="Times New Roman"/>
        </w:rPr>
        <w:t>i</w:t>
      </w:r>
      <w:r w:rsidRPr="00002372">
        <w:rPr>
          <w:rFonts w:ascii="Times New Roman" w:hAnsi="Times New Roman"/>
        </w:rPr>
        <w:t xml:space="preserve">n care </w:t>
      </w:r>
      <w:r w:rsidR="004A767E">
        <w:rPr>
          <w:rFonts w:ascii="Times New Roman" w:hAnsi="Times New Roman"/>
        </w:rPr>
        <w:t>Promitentul-furnizor</w:t>
      </w:r>
      <w:r w:rsidRPr="00002372">
        <w:rPr>
          <w:rFonts w:ascii="Times New Roman" w:hAnsi="Times New Roman"/>
        </w:rPr>
        <w:t xml:space="preserve"> se reg</w:t>
      </w:r>
      <w:r w:rsidR="00A8787E">
        <w:rPr>
          <w:rFonts w:ascii="Times New Roman" w:hAnsi="Times New Roman"/>
        </w:rPr>
        <w:t>a</w:t>
      </w:r>
      <w:r w:rsidRPr="00002372">
        <w:rPr>
          <w:rFonts w:ascii="Times New Roman" w:hAnsi="Times New Roman"/>
        </w:rPr>
        <w:t>se</w:t>
      </w:r>
      <w:r w:rsidR="009E4AE2" w:rsidRPr="00002372">
        <w:rPr>
          <w:rFonts w:ascii="Times New Roman" w:hAnsi="Times New Roman"/>
        </w:rPr>
        <w:t>s</w:t>
      </w:r>
      <w:r w:rsidRPr="00002372">
        <w:rPr>
          <w:rFonts w:ascii="Times New Roman" w:hAnsi="Times New Roman"/>
        </w:rPr>
        <w:t xml:space="preserve">te </w:t>
      </w:r>
      <w:r w:rsidR="00A8787E">
        <w:rPr>
          <w:rFonts w:ascii="Times New Roman" w:hAnsi="Times New Roman"/>
        </w:rPr>
        <w:t>i</w:t>
      </w:r>
      <w:r w:rsidRPr="00002372">
        <w:rPr>
          <w:rFonts w:ascii="Times New Roman" w:hAnsi="Times New Roman"/>
        </w:rPr>
        <w:t>ntr-una dintre situa</w:t>
      </w:r>
      <w:r w:rsidR="009E4AE2" w:rsidRPr="00002372">
        <w:rPr>
          <w:rFonts w:ascii="Times New Roman" w:hAnsi="Times New Roman"/>
        </w:rPr>
        <w:t>t</w:t>
      </w:r>
      <w:r w:rsidRPr="00002372">
        <w:rPr>
          <w:rFonts w:ascii="Times New Roman" w:hAnsi="Times New Roman"/>
        </w:rPr>
        <w:t>iile de excludere.</w:t>
      </w:r>
    </w:p>
    <w:p w14:paraId="274534E9" w14:textId="77777777" w:rsidR="00D71EF4" w:rsidRPr="00002372" w:rsidRDefault="00D71EF4" w:rsidP="0053515F">
      <w:pPr>
        <w:spacing w:after="0"/>
        <w:jc w:val="both"/>
        <w:rPr>
          <w:rFonts w:ascii="Times New Roman" w:hAnsi="Times New Roman"/>
        </w:rPr>
      </w:pPr>
      <w:r w:rsidRPr="00002372">
        <w:rPr>
          <w:rFonts w:ascii="Times New Roman" w:hAnsi="Times New Roman"/>
        </w:rPr>
        <w:t xml:space="preserve"> </w:t>
      </w:r>
      <w:r w:rsidR="0074373B" w:rsidRPr="00002372">
        <w:rPr>
          <w:rFonts w:ascii="Times New Roman" w:hAnsi="Times New Roman"/>
        </w:rPr>
        <w:tab/>
      </w:r>
      <w:r w:rsidRPr="00002372">
        <w:rPr>
          <w:rFonts w:ascii="Times New Roman" w:hAnsi="Times New Roman"/>
        </w:rPr>
        <w:t>(2)</w:t>
      </w:r>
      <w:r w:rsidR="009E4AE2" w:rsidRPr="00002372">
        <w:rPr>
          <w:rFonts w:ascii="Times New Roman" w:hAnsi="Times New Roman"/>
        </w:rPr>
        <w:t xml:space="preserve"> </w:t>
      </w:r>
      <w:r w:rsidRPr="00002372">
        <w:rPr>
          <w:rFonts w:ascii="Times New Roman" w:hAnsi="Times New Roman"/>
        </w:rPr>
        <w:t xml:space="preserve">Acordul cadru poate </w:t>
      </w:r>
      <w:r w:rsidR="00A8787E">
        <w:rPr>
          <w:rFonts w:ascii="Times New Roman" w:hAnsi="Times New Roman"/>
        </w:rPr>
        <w:t>i</w:t>
      </w:r>
      <w:r w:rsidRPr="00002372">
        <w:rPr>
          <w:rFonts w:ascii="Times New Roman" w:hAnsi="Times New Roman"/>
        </w:rPr>
        <w:t xml:space="preserve">nceta </w:t>
      </w:r>
      <w:r w:rsidR="00A8787E">
        <w:rPr>
          <w:rFonts w:ascii="Times New Roman" w:hAnsi="Times New Roman"/>
        </w:rPr>
        <w:t>s</w:t>
      </w:r>
      <w:r w:rsidRPr="00002372">
        <w:rPr>
          <w:rFonts w:ascii="Times New Roman" w:hAnsi="Times New Roman"/>
        </w:rPr>
        <w:t xml:space="preserve">i </w:t>
      </w:r>
      <w:r w:rsidR="00A8787E">
        <w:rPr>
          <w:rFonts w:ascii="Times New Roman" w:hAnsi="Times New Roman"/>
        </w:rPr>
        <w:t>i</w:t>
      </w:r>
      <w:r w:rsidRPr="00002372">
        <w:rPr>
          <w:rFonts w:ascii="Times New Roman" w:hAnsi="Times New Roman"/>
        </w:rPr>
        <w:t>n urm</w:t>
      </w:r>
      <w:r w:rsidR="00A8787E">
        <w:rPr>
          <w:rFonts w:ascii="Times New Roman" w:hAnsi="Times New Roman"/>
        </w:rPr>
        <w:t>a</w:t>
      </w:r>
      <w:r w:rsidRPr="00002372">
        <w:rPr>
          <w:rFonts w:ascii="Times New Roman" w:hAnsi="Times New Roman"/>
        </w:rPr>
        <w:t>toarele cazuri:</w:t>
      </w:r>
    </w:p>
    <w:p w14:paraId="250B85CB" w14:textId="77777777" w:rsidR="00D71EF4" w:rsidRPr="00002372" w:rsidRDefault="00D71EF4" w:rsidP="0053515F">
      <w:pPr>
        <w:numPr>
          <w:ilvl w:val="0"/>
          <w:numId w:val="26"/>
        </w:numPr>
        <w:spacing w:after="0"/>
        <w:jc w:val="both"/>
        <w:rPr>
          <w:rFonts w:ascii="Times New Roman" w:hAnsi="Times New Roman"/>
          <w:lang w:val="es-ES"/>
        </w:rPr>
      </w:pPr>
      <w:r w:rsidRPr="00002372">
        <w:rPr>
          <w:rFonts w:ascii="Times New Roman" w:hAnsi="Times New Roman"/>
        </w:rPr>
        <w:t>prin acordul de voin</w:t>
      </w:r>
      <w:r w:rsidR="00A8787E">
        <w:rPr>
          <w:rFonts w:ascii="Times New Roman" w:hAnsi="Times New Roman"/>
        </w:rPr>
        <w:t>ta</w:t>
      </w:r>
      <w:r w:rsidRPr="00002372">
        <w:rPr>
          <w:rFonts w:ascii="Times New Roman" w:hAnsi="Times New Roman"/>
        </w:rPr>
        <w:t xml:space="preserve"> al p</w:t>
      </w:r>
      <w:r w:rsidR="00A8787E">
        <w:rPr>
          <w:rFonts w:ascii="Times New Roman" w:hAnsi="Times New Roman"/>
        </w:rPr>
        <w:t>a</w:t>
      </w:r>
      <w:r w:rsidRPr="00002372">
        <w:rPr>
          <w:rFonts w:ascii="Times New Roman" w:hAnsi="Times New Roman"/>
        </w:rPr>
        <w:t>r</w:t>
      </w:r>
      <w:r w:rsidR="00A8787E">
        <w:rPr>
          <w:rFonts w:ascii="Times New Roman" w:hAnsi="Times New Roman"/>
        </w:rPr>
        <w:t>t</w:t>
      </w:r>
      <w:r w:rsidR="0020651D">
        <w:rPr>
          <w:rFonts w:ascii="Times New Roman" w:hAnsi="Times New Roman"/>
        </w:rPr>
        <w:t>ilor</w:t>
      </w:r>
    </w:p>
    <w:p w14:paraId="46188A99" w14:textId="77777777" w:rsidR="00D71EF4" w:rsidRDefault="00D71EF4" w:rsidP="0053515F">
      <w:pPr>
        <w:numPr>
          <w:ilvl w:val="0"/>
          <w:numId w:val="26"/>
        </w:numPr>
        <w:spacing w:after="0"/>
        <w:jc w:val="both"/>
        <w:rPr>
          <w:rFonts w:ascii="Times New Roman" w:hAnsi="Times New Roman"/>
        </w:rPr>
      </w:pPr>
      <w:r w:rsidRPr="00002372">
        <w:rPr>
          <w:rFonts w:ascii="Times New Roman" w:hAnsi="Times New Roman"/>
        </w:rPr>
        <w:t>prin rezilierea de c</w:t>
      </w:r>
      <w:r w:rsidR="00A8787E">
        <w:rPr>
          <w:rFonts w:ascii="Times New Roman" w:hAnsi="Times New Roman"/>
        </w:rPr>
        <w:t>a</w:t>
      </w:r>
      <w:r w:rsidRPr="00002372">
        <w:rPr>
          <w:rFonts w:ascii="Times New Roman" w:hAnsi="Times New Roman"/>
        </w:rPr>
        <w:t xml:space="preserve">tre o parte ca urmare a neîndeplinirii sau îndeplinirii în mod </w:t>
      </w:r>
      <w:r w:rsidR="001545F8" w:rsidRPr="00002372">
        <w:rPr>
          <w:rFonts w:ascii="Times New Roman" w:hAnsi="Times New Roman"/>
        </w:rPr>
        <w:t xml:space="preserve"> </w:t>
      </w:r>
      <w:r w:rsidRPr="00002372">
        <w:rPr>
          <w:rFonts w:ascii="Times New Roman" w:hAnsi="Times New Roman"/>
        </w:rPr>
        <w:t>necorespunz</w:t>
      </w:r>
      <w:r w:rsidR="00A8787E">
        <w:rPr>
          <w:rFonts w:ascii="Times New Roman" w:hAnsi="Times New Roman"/>
        </w:rPr>
        <w:t>a</w:t>
      </w:r>
      <w:r w:rsidRPr="00002372">
        <w:rPr>
          <w:rFonts w:ascii="Times New Roman" w:hAnsi="Times New Roman"/>
        </w:rPr>
        <w:t>tor a obliga</w:t>
      </w:r>
      <w:r w:rsidR="00A8787E">
        <w:rPr>
          <w:rFonts w:ascii="Times New Roman" w:hAnsi="Times New Roman"/>
        </w:rPr>
        <w:t>t</w:t>
      </w:r>
      <w:r w:rsidRPr="00002372">
        <w:rPr>
          <w:rFonts w:ascii="Times New Roman" w:hAnsi="Times New Roman"/>
        </w:rPr>
        <w:t>iilor asumate prin prezentul acord – cadru, de c</w:t>
      </w:r>
      <w:r w:rsidR="00A8787E">
        <w:rPr>
          <w:rFonts w:ascii="Times New Roman" w:hAnsi="Times New Roman"/>
        </w:rPr>
        <w:t>a</w:t>
      </w:r>
      <w:r w:rsidRPr="00002372">
        <w:rPr>
          <w:rFonts w:ascii="Times New Roman" w:hAnsi="Times New Roman"/>
        </w:rPr>
        <w:t>tre cealalt</w:t>
      </w:r>
      <w:r w:rsidR="00A8787E">
        <w:rPr>
          <w:rFonts w:ascii="Times New Roman" w:hAnsi="Times New Roman"/>
        </w:rPr>
        <w:t>a</w:t>
      </w:r>
      <w:r w:rsidRPr="00002372">
        <w:rPr>
          <w:rFonts w:ascii="Times New Roman" w:hAnsi="Times New Roman"/>
        </w:rPr>
        <w:t xml:space="preserve"> parte, cu notificare prealabil</w:t>
      </w:r>
      <w:r w:rsidR="00A8787E">
        <w:rPr>
          <w:rFonts w:ascii="Times New Roman" w:hAnsi="Times New Roman"/>
        </w:rPr>
        <w:t>a</w:t>
      </w:r>
      <w:r w:rsidRPr="00002372">
        <w:rPr>
          <w:rFonts w:ascii="Times New Roman" w:hAnsi="Times New Roman"/>
        </w:rPr>
        <w:t xml:space="preserve"> de</w:t>
      </w:r>
      <w:r w:rsidR="009E4AE2" w:rsidRPr="00002372">
        <w:rPr>
          <w:rFonts w:ascii="Times New Roman" w:hAnsi="Times New Roman"/>
        </w:rPr>
        <w:t xml:space="preserve"> 15</w:t>
      </w:r>
      <w:r w:rsidRPr="00002372">
        <w:rPr>
          <w:rFonts w:ascii="Times New Roman" w:hAnsi="Times New Roman"/>
        </w:rPr>
        <w:t xml:space="preserve"> zile a p</w:t>
      </w:r>
      <w:r w:rsidR="00A8787E">
        <w:rPr>
          <w:rFonts w:ascii="Times New Roman" w:hAnsi="Times New Roman"/>
        </w:rPr>
        <w:t>a</w:t>
      </w:r>
      <w:r w:rsidRPr="00002372">
        <w:rPr>
          <w:rFonts w:ascii="Times New Roman" w:hAnsi="Times New Roman"/>
        </w:rPr>
        <w:t>r</w:t>
      </w:r>
      <w:r w:rsidR="00A8787E">
        <w:rPr>
          <w:rFonts w:ascii="Times New Roman" w:hAnsi="Times New Roman"/>
        </w:rPr>
        <w:t>t</w:t>
      </w:r>
      <w:r w:rsidRPr="00002372">
        <w:rPr>
          <w:rFonts w:ascii="Times New Roman" w:hAnsi="Times New Roman"/>
        </w:rPr>
        <w:t xml:space="preserve">ii </w:t>
      </w:r>
      <w:r w:rsidR="00A8787E">
        <w:rPr>
          <w:rFonts w:ascii="Times New Roman" w:hAnsi="Times New Roman"/>
        </w:rPr>
        <w:t>i</w:t>
      </w:r>
      <w:r w:rsidRPr="00002372">
        <w:rPr>
          <w:rFonts w:ascii="Times New Roman" w:hAnsi="Times New Roman"/>
        </w:rPr>
        <w:t>n culp</w:t>
      </w:r>
      <w:r w:rsidR="00A8787E">
        <w:rPr>
          <w:rFonts w:ascii="Times New Roman" w:hAnsi="Times New Roman"/>
        </w:rPr>
        <w:t>a</w:t>
      </w:r>
      <w:r w:rsidRPr="00002372">
        <w:rPr>
          <w:rFonts w:ascii="Times New Roman" w:hAnsi="Times New Roman"/>
        </w:rPr>
        <w:t>.</w:t>
      </w:r>
    </w:p>
    <w:p w14:paraId="3689DEDB" w14:textId="77777777" w:rsidR="004A767E" w:rsidRDefault="004A767E" w:rsidP="0053515F">
      <w:pPr>
        <w:numPr>
          <w:ilvl w:val="0"/>
          <w:numId w:val="26"/>
        </w:numPr>
        <w:spacing w:after="0"/>
        <w:jc w:val="both"/>
        <w:rPr>
          <w:rFonts w:ascii="Times New Roman" w:hAnsi="Times New Roman"/>
          <w:sz w:val="24"/>
          <w:szCs w:val="24"/>
        </w:rPr>
      </w:pPr>
      <w:r w:rsidRPr="00D704EE">
        <w:rPr>
          <w:rFonts w:ascii="Times New Roman" w:hAnsi="Times New Roman"/>
          <w:sz w:val="24"/>
          <w:szCs w:val="24"/>
        </w:rPr>
        <w:t xml:space="preserve">la momentul atribuirii contractului, Promitentul-furnizor se afla </w:t>
      </w:r>
      <w:r>
        <w:rPr>
          <w:rFonts w:ascii="Times New Roman" w:hAnsi="Times New Roman"/>
          <w:sz w:val="24"/>
          <w:szCs w:val="24"/>
        </w:rPr>
        <w:t>i</w:t>
      </w:r>
      <w:r w:rsidRPr="00D704EE">
        <w:rPr>
          <w:rFonts w:ascii="Times New Roman" w:hAnsi="Times New Roman"/>
          <w:sz w:val="24"/>
          <w:szCs w:val="24"/>
        </w:rPr>
        <w:t>n una dintre situa</w:t>
      </w:r>
      <w:r w:rsidR="0020651D">
        <w:rPr>
          <w:rFonts w:ascii="Times New Roman" w:hAnsi="Times New Roman"/>
          <w:sz w:val="24"/>
          <w:szCs w:val="24"/>
        </w:rPr>
        <w:t>t</w:t>
      </w:r>
      <w:r>
        <w:rPr>
          <w:rFonts w:ascii="Times New Roman" w:hAnsi="Times New Roman"/>
          <w:sz w:val="24"/>
          <w:szCs w:val="24"/>
        </w:rPr>
        <w:t>i</w:t>
      </w:r>
      <w:r w:rsidRPr="00D704EE">
        <w:rPr>
          <w:rFonts w:ascii="Times New Roman" w:hAnsi="Times New Roman"/>
          <w:sz w:val="24"/>
          <w:szCs w:val="24"/>
        </w:rPr>
        <w:t>iile care ar fi determinat excluderea sa din procedura de atribuire;</w:t>
      </w:r>
    </w:p>
    <w:p w14:paraId="62375824" w14:textId="77777777" w:rsidR="004A767E" w:rsidRPr="00D704EE" w:rsidRDefault="004A767E" w:rsidP="0053515F">
      <w:pPr>
        <w:numPr>
          <w:ilvl w:val="0"/>
          <w:numId w:val="26"/>
        </w:numPr>
        <w:spacing w:after="0"/>
        <w:jc w:val="both"/>
        <w:rPr>
          <w:rFonts w:ascii="Times New Roman" w:hAnsi="Times New Roman"/>
          <w:sz w:val="24"/>
          <w:szCs w:val="24"/>
        </w:rPr>
      </w:pPr>
      <w:r>
        <w:rPr>
          <w:rFonts w:ascii="Times New Roman" w:hAnsi="Times New Roman"/>
          <w:sz w:val="24"/>
          <w:szCs w:val="24"/>
        </w:rPr>
        <w:t>i</w:t>
      </w:r>
      <w:r w:rsidRPr="00D704EE">
        <w:rPr>
          <w:rFonts w:ascii="Times New Roman" w:hAnsi="Times New Roman"/>
          <w:sz w:val="24"/>
          <w:szCs w:val="24"/>
        </w:rPr>
        <w:t>n situa</w:t>
      </w:r>
      <w:r>
        <w:rPr>
          <w:rFonts w:ascii="Times New Roman" w:hAnsi="Times New Roman"/>
          <w:sz w:val="24"/>
          <w:szCs w:val="24"/>
        </w:rPr>
        <w:t>t</w:t>
      </w:r>
      <w:r w:rsidRPr="00D704EE">
        <w:rPr>
          <w:rFonts w:ascii="Times New Roman" w:hAnsi="Times New Roman"/>
          <w:sz w:val="24"/>
          <w:szCs w:val="24"/>
        </w:rPr>
        <w:t xml:space="preserve">ia </w:t>
      </w:r>
      <w:r>
        <w:rPr>
          <w:rFonts w:ascii="Times New Roman" w:hAnsi="Times New Roman"/>
          <w:sz w:val="24"/>
          <w:szCs w:val="24"/>
        </w:rPr>
        <w:t>i</w:t>
      </w:r>
      <w:r w:rsidRPr="00D704EE">
        <w:rPr>
          <w:rFonts w:ascii="Times New Roman" w:hAnsi="Times New Roman"/>
          <w:sz w:val="24"/>
          <w:szCs w:val="24"/>
        </w:rPr>
        <w:t xml:space="preserve">n care contractul nu ar fi trebuit să fie atribuit Promitentului-furnizor deoarece au fost </w:t>
      </w:r>
      <w:r>
        <w:rPr>
          <w:rFonts w:ascii="Times New Roman" w:hAnsi="Times New Roman"/>
          <w:sz w:val="24"/>
          <w:szCs w:val="24"/>
        </w:rPr>
        <w:t>i</w:t>
      </w:r>
      <w:r w:rsidRPr="00D704EE">
        <w:rPr>
          <w:rFonts w:ascii="Times New Roman" w:hAnsi="Times New Roman"/>
          <w:sz w:val="24"/>
          <w:szCs w:val="24"/>
        </w:rPr>
        <w:t>nc</w:t>
      </w:r>
      <w:r>
        <w:rPr>
          <w:rFonts w:ascii="Times New Roman" w:hAnsi="Times New Roman"/>
          <w:sz w:val="24"/>
          <w:szCs w:val="24"/>
        </w:rPr>
        <w:t>a</w:t>
      </w:r>
      <w:r w:rsidRPr="00D704EE">
        <w:rPr>
          <w:rFonts w:ascii="Times New Roman" w:hAnsi="Times New Roman"/>
          <w:sz w:val="24"/>
          <w:szCs w:val="24"/>
        </w:rPr>
        <w:t>lcate grav obliga</w:t>
      </w:r>
      <w:r>
        <w:rPr>
          <w:rFonts w:ascii="Times New Roman" w:hAnsi="Times New Roman"/>
          <w:sz w:val="24"/>
          <w:szCs w:val="24"/>
        </w:rPr>
        <w:t>t</w:t>
      </w:r>
      <w:r w:rsidRPr="00D704EE">
        <w:rPr>
          <w:rFonts w:ascii="Times New Roman" w:hAnsi="Times New Roman"/>
          <w:sz w:val="24"/>
          <w:szCs w:val="24"/>
        </w:rPr>
        <w:t>iile care rezult</w:t>
      </w:r>
      <w:r>
        <w:rPr>
          <w:rFonts w:ascii="Times New Roman" w:hAnsi="Times New Roman"/>
          <w:sz w:val="24"/>
          <w:szCs w:val="24"/>
        </w:rPr>
        <w:t>a</w:t>
      </w:r>
      <w:r w:rsidRPr="00D704EE">
        <w:rPr>
          <w:rFonts w:ascii="Times New Roman" w:hAnsi="Times New Roman"/>
          <w:sz w:val="24"/>
          <w:szCs w:val="24"/>
        </w:rPr>
        <w:t xml:space="preserve"> din legisla</w:t>
      </w:r>
      <w:r>
        <w:rPr>
          <w:rFonts w:ascii="Times New Roman" w:hAnsi="Times New Roman"/>
          <w:sz w:val="24"/>
          <w:szCs w:val="24"/>
        </w:rPr>
        <w:t>t</w:t>
      </w:r>
      <w:r w:rsidRPr="00D704EE">
        <w:rPr>
          <w:rFonts w:ascii="Times New Roman" w:hAnsi="Times New Roman"/>
          <w:sz w:val="24"/>
          <w:szCs w:val="24"/>
        </w:rPr>
        <w:t>ia european</w:t>
      </w:r>
      <w:r>
        <w:rPr>
          <w:rFonts w:ascii="Times New Roman" w:hAnsi="Times New Roman"/>
          <w:sz w:val="24"/>
          <w:szCs w:val="24"/>
        </w:rPr>
        <w:t>a</w:t>
      </w:r>
      <w:r w:rsidRPr="00D704EE">
        <w:rPr>
          <w:rFonts w:ascii="Times New Roman" w:hAnsi="Times New Roman"/>
          <w:sz w:val="24"/>
          <w:szCs w:val="24"/>
        </w:rPr>
        <w:t xml:space="preserve"> relevant</w:t>
      </w:r>
      <w:r>
        <w:rPr>
          <w:rFonts w:ascii="Times New Roman" w:hAnsi="Times New Roman"/>
          <w:sz w:val="24"/>
          <w:szCs w:val="24"/>
        </w:rPr>
        <w:t>a</w:t>
      </w:r>
      <w:r w:rsidRPr="00D704EE">
        <w:rPr>
          <w:rFonts w:ascii="Times New Roman" w:hAnsi="Times New Roman"/>
          <w:sz w:val="24"/>
          <w:szCs w:val="24"/>
        </w:rPr>
        <w:t xml:space="preserve"> iar aceast</w:t>
      </w:r>
      <w:r>
        <w:rPr>
          <w:rFonts w:ascii="Times New Roman" w:hAnsi="Times New Roman"/>
          <w:sz w:val="24"/>
          <w:szCs w:val="24"/>
        </w:rPr>
        <w:t>a</w:t>
      </w:r>
      <w:r w:rsidRPr="00D704EE">
        <w:rPr>
          <w:rFonts w:ascii="Times New Roman" w:hAnsi="Times New Roman"/>
          <w:sz w:val="24"/>
          <w:szCs w:val="24"/>
        </w:rPr>
        <w:t xml:space="preserve"> </w:t>
      </w:r>
      <w:r>
        <w:rPr>
          <w:rFonts w:ascii="Times New Roman" w:hAnsi="Times New Roman"/>
          <w:sz w:val="24"/>
          <w:szCs w:val="24"/>
        </w:rPr>
        <w:t>i</w:t>
      </w:r>
      <w:r w:rsidRPr="00D704EE">
        <w:rPr>
          <w:rFonts w:ascii="Times New Roman" w:hAnsi="Times New Roman"/>
          <w:sz w:val="24"/>
          <w:szCs w:val="24"/>
        </w:rPr>
        <w:t>mprejurare</w:t>
      </w:r>
      <w:r>
        <w:rPr>
          <w:rFonts w:ascii="Times New Roman" w:hAnsi="Times New Roman"/>
          <w:sz w:val="24"/>
          <w:szCs w:val="24"/>
        </w:rPr>
        <w:t xml:space="preserve"> </w:t>
      </w:r>
      <w:r w:rsidRPr="00D704EE">
        <w:rPr>
          <w:rFonts w:ascii="Times New Roman" w:hAnsi="Times New Roman"/>
          <w:sz w:val="24"/>
          <w:szCs w:val="24"/>
        </w:rPr>
        <w:t>a fost constatat</w:t>
      </w:r>
      <w:r>
        <w:rPr>
          <w:rFonts w:ascii="Times New Roman" w:hAnsi="Times New Roman"/>
          <w:sz w:val="24"/>
          <w:szCs w:val="24"/>
        </w:rPr>
        <w:t>a</w:t>
      </w:r>
      <w:r w:rsidRPr="00D704EE">
        <w:rPr>
          <w:rFonts w:ascii="Times New Roman" w:hAnsi="Times New Roman"/>
          <w:sz w:val="24"/>
          <w:szCs w:val="24"/>
        </w:rPr>
        <w:t xml:space="preserve"> printr-o decizie a Curții de Justi</w:t>
      </w:r>
      <w:r>
        <w:rPr>
          <w:rFonts w:ascii="Times New Roman" w:hAnsi="Times New Roman"/>
          <w:sz w:val="24"/>
          <w:szCs w:val="24"/>
        </w:rPr>
        <w:t>t</w:t>
      </w:r>
      <w:r w:rsidRPr="00D704EE">
        <w:rPr>
          <w:rFonts w:ascii="Times New Roman" w:hAnsi="Times New Roman"/>
          <w:sz w:val="24"/>
          <w:szCs w:val="24"/>
        </w:rPr>
        <w:t>ie a Uniunii Europene;</w:t>
      </w:r>
    </w:p>
    <w:p w14:paraId="003D3C17" w14:textId="77777777" w:rsidR="008E4937" w:rsidRPr="00002372" w:rsidRDefault="008E4937" w:rsidP="0053515F">
      <w:pPr>
        <w:spacing w:after="0"/>
        <w:jc w:val="both"/>
        <w:rPr>
          <w:rFonts w:ascii="Times New Roman" w:hAnsi="Times New Roman"/>
          <w:b/>
          <w:i/>
          <w:lang w:val="nl-NL"/>
        </w:rPr>
      </w:pPr>
    </w:p>
    <w:p w14:paraId="0B8E0F8A" w14:textId="490793E3" w:rsidR="008D4C11" w:rsidRPr="00505877" w:rsidRDefault="00D71EF4" w:rsidP="008D4C11">
      <w:pPr>
        <w:pStyle w:val="Level2"/>
        <w:numPr>
          <w:ilvl w:val="0"/>
          <w:numId w:val="0"/>
        </w:numPr>
        <w:ind w:left="680"/>
        <w:rPr>
          <w:lang w:val="ro-RO"/>
        </w:rPr>
      </w:pPr>
      <w:r w:rsidRPr="008D4C11">
        <w:rPr>
          <w:rFonts w:ascii="Times New Roman" w:hAnsi="Times New Roman"/>
          <w:b/>
          <w:iCs/>
          <w:lang w:val="nl-NL"/>
        </w:rPr>
        <w:t>1</w:t>
      </w:r>
      <w:r w:rsidR="00AA3FD7" w:rsidRPr="008D4C11">
        <w:rPr>
          <w:rFonts w:ascii="Times New Roman" w:hAnsi="Times New Roman"/>
          <w:b/>
          <w:iCs/>
          <w:lang w:val="nl-NL"/>
        </w:rPr>
        <w:t>3</w:t>
      </w:r>
      <w:r w:rsidRPr="00002372">
        <w:rPr>
          <w:rFonts w:ascii="Times New Roman" w:hAnsi="Times New Roman"/>
          <w:b/>
          <w:i/>
          <w:lang w:val="nl-NL"/>
        </w:rPr>
        <w:t>.</w:t>
      </w:r>
      <w:r w:rsidR="008D4C11" w:rsidRPr="008D4C11">
        <w:rPr>
          <w:b/>
          <w:bCs/>
        </w:rPr>
        <w:t xml:space="preserve"> </w:t>
      </w:r>
      <w:r w:rsidR="008D4C11">
        <w:rPr>
          <w:b/>
          <w:bCs/>
          <w:lang w:val="ro-RO"/>
        </w:rPr>
        <w:t xml:space="preserve">Clauze </w:t>
      </w:r>
      <w:r w:rsidR="008D4C11" w:rsidRPr="00505877">
        <w:rPr>
          <w:b/>
          <w:bCs/>
          <w:lang w:val="ro-RO"/>
        </w:rPr>
        <w:t>privind modificarea Acordului-Cadru și a Contractului Subsecvent</w:t>
      </w:r>
    </w:p>
    <w:p w14:paraId="63F6E17F" w14:textId="0712FE3A" w:rsidR="008D4C11" w:rsidRPr="00505877" w:rsidRDefault="008D4C11" w:rsidP="008D4C11">
      <w:pPr>
        <w:pStyle w:val="Level3"/>
        <w:numPr>
          <w:ilvl w:val="0"/>
          <w:numId w:val="0"/>
        </w:numPr>
        <w:ind w:left="1361" w:hanging="681"/>
        <w:rPr>
          <w:lang w:val="ro-RO"/>
        </w:rPr>
      </w:pPr>
      <w:r>
        <w:rPr>
          <w:lang w:val="ro-RO"/>
        </w:rPr>
        <w:t xml:space="preserve">           </w:t>
      </w:r>
      <w:r w:rsidRPr="00505877">
        <w:rPr>
          <w:lang w:val="ro-RO"/>
        </w:rPr>
        <w:t xml:space="preserve">Orice modificare a </w:t>
      </w:r>
      <w:r>
        <w:rPr>
          <w:lang w:val="ro-RO"/>
        </w:rPr>
        <w:t xml:space="preserve">Acordului-Cadru/ a </w:t>
      </w:r>
      <w:r w:rsidRPr="00505877">
        <w:rPr>
          <w:lang w:val="ro-RO"/>
        </w:rPr>
        <w:t>Contractului Subsecvent are efect doar dacă se realizează cu</w:t>
      </w:r>
      <w:r>
        <w:rPr>
          <w:lang w:val="ro-RO"/>
        </w:rPr>
        <w:t xml:space="preserve"> </w:t>
      </w:r>
      <w:r w:rsidRPr="00505877">
        <w:rPr>
          <w:lang w:val="ro-RO"/>
        </w:rPr>
        <w:t>respectarea Legii, în scris și se semnează de sau în numele tuturor Părților. Modificarea</w:t>
      </w:r>
      <w:r>
        <w:rPr>
          <w:lang w:val="ro-RO"/>
        </w:rPr>
        <w:t xml:space="preserve"> Acordului-Cadru și a</w:t>
      </w:r>
      <w:r w:rsidRPr="00505877">
        <w:rPr>
          <w:lang w:val="ro-RO"/>
        </w:rPr>
        <w:t xml:space="preserve"> Contractului Subsecvent se poate realiza în scris, cum ar fi prin încheierea unui act adițional. </w:t>
      </w:r>
    </w:p>
    <w:p w14:paraId="1135A01A" w14:textId="77777777" w:rsidR="008D4C11" w:rsidRPr="00505877" w:rsidRDefault="008D4C11" w:rsidP="008D4C11">
      <w:pPr>
        <w:pStyle w:val="Level3"/>
        <w:numPr>
          <w:ilvl w:val="0"/>
          <w:numId w:val="0"/>
        </w:numPr>
        <w:ind w:left="1361"/>
        <w:rPr>
          <w:lang w:val="ro-RO"/>
        </w:rPr>
      </w:pPr>
      <w:r w:rsidRPr="00505877">
        <w:rPr>
          <w:lang w:val="ro-RO"/>
        </w:rPr>
        <w:t xml:space="preserve">Părțile au dreptul, pe durata </w:t>
      </w:r>
      <w:r>
        <w:rPr>
          <w:lang w:val="ro-RO"/>
        </w:rPr>
        <w:t xml:space="preserve">Acordului-Cadru/ a </w:t>
      </w:r>
      <w:r w:rsidRPr="00505877">
        <w:rPr>
          <w:lang w:val="ro-RO"/>
        </w:rPr>
        <w:t xml:space="preserve">Contractului Subsecvent, de a conveni modificarea și/sau </w:t>
      </w:r>
      <w:r>
        <w:rPr>
          <w:lang w:val="ro-RO"/>
        </w:rPr>
        <w:t xml:space="preserve">de a </w:t>
      </w:r>
      <w:r w:rsidRPr="00505877">
        <w:rPr>
          <w:lang w:val="ro-RO"/>
        </w:rPr>
        <w:t>completa clauzel</w:t>
      </w:r>
      <w:r>
        <w:rPr>
          <w:lang w:val="ro-RO"/>
        </w:rPr>
        <w:t>e</w:t>
      </w:r>
      <w:r w:rsidRPr="00505877">
        <w:rPr>
          <w:lang w:val="ro-RO"/>
        </w:rPr>
        <w:t xml:space="preserve"> acestora, fără organizarea unei noi proceduri de atribuire, fără a afecta caracterul general al Contractului Subsecvent, în limitele Legii și în aplicarea prevederilor prevăzute de art. 221-222</w:t>
      </w:r>
      <w:r w:rsidRPr="00AC6AF6">
        <w:rPr>
          <w:vertAlign w:val="superscript"/>
          <w:lang w:val="ro-RO"/>
        </w:rPr>
        <w:t xml:space="preserve">2 </w:t>
      </w:r>
      <w:r w:rsidRPr="00505877">
        <w:rPr>
          <w:lang w:val="ro-RO"/>
        </w:rPr>
        <w:t>din Legea nr. 98/2016</w:t>
      </w:r>
      <w:r>
        <w:rPr>
          <w:lang w:val="ro-RO"/>
        </w:rPr>
        <w:t>/ a art. 235-243</w:t>
      </w:r>
      <w:r w:rsidRPr="00AC6AF6">
        <w:rPr>
          <w:vertAlign w:val="superscript"/>
          <w:lang w:val="ro-RO"/>
        </w:rPr>
        <w:t>1</w:t>
      </w:r>
      <w:r>
        <w:rPr>
          <w:lang w:val="ro-RO"/>
        </w:rPr>
        <w:t xml:space="preserve"> din Legea nr. 99/2016</w:t>
      </w:r>
      <w:r w:rsidRPr="00505877">
        <w:rPr>
          <w:lang w:val="ro-RO"/>
        </w:rPr>
        <w:t>, coroborate cu prevederile din Contractul Subsecvent sau al Acordului-cadru.</w:t>
      </w:r>
    </w:p>
    <w:p w14:paraId="514BCC8D" w14:textId="77777777" w:rsidR="008D4C11" w:rsidRPr="00505877" w:rsidRDefault="008D4C11" w:rsidP="008D4C11">
      <w:pPr>
        <w:pStyle w:val="Level3"/>
        <w:numPr>
          <w:ilvl w:val="0"/>
          <w:numId w:val="0"/>
        </w:numPr>
        <w:ind w:left="1361"/>
        <w:rPr>
          <w:lang w:val="ro-RO"/>
        </w:rPr>
      </w:pPr>
      <w:r w:rsidRPr="00505877">
        <w:rPr>
          <w:lang w:val="ro-RO"/>
        </w:rPr>
        <w:t xml:space="preserve">Modificările </w:t>
      </w:r>
      <w:r>
        <w:rPr>
          <w:lang w:val="ro-RO"/>
        </w:rPr>
        <w:t xml:space="preserve">Acordului-cadru/ ale </w:t>
      </w:r>
      <w:r w:rsidRPr="00505877">
        <w:rPr>
          <w:lang w:val="ro-RO"/>
        </w:rPr>
        <w:t>Contractului Subsecvent nu trebuie să afecteze, în niciun caz și în niciun fel, rezultatul procedurii de atribuire a Acordului-</w:t>
      </w:r>
      <w:r>
        <w:rPr>
          <w:lang w:val="ro-RO"/>
        </w:rPr>
        <w:t>C</w:t>
      </w:r>
      <w:r w:rsidRPr="00505877">
        <w:rPr>
          <w:lang w:val="ro-RO"/>
        </w:rPr>
        <w:t xml:space="preserve">adru, prin introducerea de condiții care, dacă ar fi fost incluse în procedura de atribuire a acestuia, ar fi putut determina anularea sau diminuarea avantajului competitiv pe baza căruia a fost selectat Promitentul-Furnizor și a fost stabilit clasamentul </w:t>
      </w:r>
      <w:r>
        <w:rPr>
          <w:lang w:val="ro-RO"/>
        </w:rPr>
        <w:t>Promitenților-Furnizori</w:t>
      </w:r>
      <w:r w:rsidRPr="00505877">
        <w:rPr>
          <w:lang w:val="ro-RO"/>
        </w:rPr>
        <w:t>, putând permite selecția altor ofertanți sau întocmirea unui alt clasament sau ar fi putut atrage și alți participanți la procedura de atribuire.</w:t>
      </w:r>
    </w:p>
    <w:p w14:paraId="63F32585" w14:textId="77777777" w:rsidR="008D4C11" w:rsidRPr="00505877" w:rsidRDefault="008D4C11" w:rsidP="008D4C11">
      <w:pPr>
        <w:pStyle w:val="Level3"/>
        <w:numPr>
          <w:ilvl w:val="0"/>
          <w:numId w:val="0"/>
        </w:numPr>
        <w:ind w:left="1361"/>
        <w:rPr>
          <w:lang w:val="ro-RO"/>
        </w:rPr>
      </w:pPr>
      <w:r w:rsidRPr="00505877">
        <w:rPr>
          <w:lang w:val="ro-RO"/>
        </w:rPr>
        <w:lastRenderedPageBreak/>
        <w:t>Modific</w:t>
      </w:r>
      <w:r>
        <w:rPr>
          <w:lang w:val="ro-RO"/>
        </w:rPr>
        <w:t>area clauzelor</w:t>
      </w:r>
      <w:r w:rsidRPr="00505877">
        <w:rPr>
          <w:lang w:val="ro-RO"/>
        </w:rPr>
        <w:t xml:space="preserve"> Contractului Subsecvent nu pot aduce modificări substanțiale </w:t>
      </w:r>
      <w:r>
        <w:rPr>
          <w:lang w:val="ro-RO"/>
        </w:rPr>
        <w:t>clauzelor care reglementează termenii și condițiile prevăzute în A</w:t>
      </w:r>
      <w:r w:rsidRPr="00505877">
        <w:rPr>
          <w:lang w:val="ro-RO"/>
        </w:rPr>
        <w:t>cordul-</w:t>
      </w:r>
      <w:r>
        <w:rPr>
          <w:lang w:val="ro-RO"/>
        </w:rPr>
        <w:t>C</w:t>
      </w:r>
      <w:r w:rsidRPr="00505877">
        <w:rPr>
          <w:lang w:val="ro-RO"/>
        </w:rPr>
        <w:t>adru.</w:t>
      </w:r>
    </w:p>
    <w:p w14:paraId="01F35987" w14:textId="77777777" w:rsidR="008D4C11" w:rsidRPr="00505877" w:rsidRDefault="008D4C11" w:rsidP="008D4C11">
      <w:pPr>
        <w:pStyle w:val="Level3"/>
        <w:numPr>
          <w:ilvl w:val="0"/>
          <w:numId w:val="0"/>
        </w:numPr>
        <w:ind w:left="1361"/>
        <w:rPr>
          <w:lang w:val="ro-RO"/>
        </w:rPr>
      </w:pPr>
      <w:r w:rsidRPr="00505877">
        <w:rPr>
          <w:lang w:val="ro-RO"/>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w:t>
      </w:r>
      <w:r>
        <w:rPr>
          <w:lang w:val="ro-RO"/>
        </w:rPr>
        <w:t>C</w:t>
      </w:r>
      <w:r w:rsidRPr="00505877">
        <w:rPr>
          <w:lang w:val="ro-RO"/>
        </w:rPr>
        <w:t>adru</w:t>
      </w:r>
      <w:r>
        <w:rPr>
          <w:lang w:val="ro-RO"/>
        </w:rPr>
        <w:t>, în caz contrar, modificarea Contractului Subsecvent nu produce efecte juridice</w:t>
      </w:r>
      <w:r w:rsidRPr="00505877">
        <w:rPr>
          <w:lang w:val="ro-RO"/>
        </w:rPr>
        <w:t>.</w:t>
      </w:r>
    </w:p>
    <w:p w14:paraId="6FBE4D55" w14:textId="77777777" w:rsidR="008D4C11" w:rsidRPr="00505877" w:rsidRDefault="008D4C11" w:rsidP="008D4C11">
      <w:pPr>
        <w:pStyle w:val="Level3"/>
        <w:numPr>
          <w:ilvl w:val="0"/>
          <w:numId w:val="0"/>
        </w:numPr>
        <w:ind w:left="1361"/>
        <w:rPr>
          <w:lang w:val="ro-RO"/>
        </w:rPr>
      </w:pPr>
      <w:r w:rsidRPr="00505877">
        <w:rPr>
          <w:lang w:val="ro-RO"/>
        </w:rPr>
        <w:t xml:space="preserve">Fiecare Parte are obligația de a notifica cealaltă Parte în cazul în care constată existența unor circumstanțe care pot genera modificarea </w:t>
      </w:r>
      <w:r>
        <w:rPr>
          <w:lang w:val="ro-RO"/>
        </w:rPr>
        <w:t xml:space="preserve">Acordului-Cadru/ ale </w:t>
      </w:r>
      <w:r w:rsidRPr="00505877">
        <w:rPr>
          <w:lang w:val="ro-RO"/>
        </w:rPr>
        <w:t>Contractului Subsecvent sau care pot genera o suplimentare a prețurilor prevăzute în Acordul-</w:t>
      </w:r>
      <w:r>
        <w:rPr>
          <w:lang w:val="ro-RO"/>
        </w:rPr>
        <w:t>C</w:t>
      </w:r>
      <w:r w:rsidRPr="00505877">
        <w:rPr>
          <w:lang w:val="ro-RO"/>
        </w:rPr>
        <w:t>adru</w:t>
      </w:r>
      <w:r>
        <w:rPr>
          <w:lang w:val="ro-RO"/>
        </w:rPr>
        <w:t xml:space="preserve"> astfel încât se impune ajustarea prețului contractului potrivit dispozițiilor art. 2.3.3</w:t>
      </w:r>
      <w:r w:rsidRPr="00505877">
        <w:rPr>
          <w:lang w:val="ro-RO"/>
        </w:rPr>
        <w:t xml:space="preserve">, și de a înainta o propunere de modificare a Contractului Subsecvent. Notificarea va fi însoțită de documente justificative care ateste motivele pentru care una dintre părți solicită modificarea Contractului Subsecvent. </w:t>
      </w:r>
    </w:p>
    <w:p w14:paraId="72A9A60C" w14:textId="77777777" w:rsidR="008D4C11" w:rsidRPr="00505877" w:rsidRDefault="008D4C11" w:rsidP="008D4C11">
      <w:pPr>
        <w:pStyle w:val="Level3"/>
        <w:numPr>
          <w:ilvl w:val="0"/>
          <w:numId w:val="0"/>
        </w:numPr>
        <w:ind w:left="1361"/>
        <w:rPr>
          <w:lang w:val="ro-RO"/>
        </w:rPr>
      </w:pPr>
      <w:r w:rsidRPr="00505877">
        <w:rPr>
          <w:lang w:val="ro-RO"/>
        </w:rPr>
        <w:t xml:space="preserve">Partea care propune modificarea </w:t>
      </w:r>
      <w:r>
        <w:rPr>
          <w:lang w:val="ro-RO"/>
        </w:rPr>
        <w:t xml:space="preserve">Acordului-Cadru/ ale </w:t>
      </w:r>
      <w:r w:rsidRPr="00505877">
        <w:rPr>
          <w:lang w:val="ro-RO"/>
        </w:rPr>
        <w:t>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715407FA" w14:textId="77777777" w:rsidR="008D4C11" w:rsidRDefault="008D4C11" w:rsidP="008D4C11">
      <w:pPr>
        <w:pStyle w:val="Level3"/>
        <w:numPr>
          <w:ilvl w:val="0"/>
          <w:numId w:val="0"/>
        </w:numPr>
        <w:ind w:left="1361"/>
        <w:rPr>
          <w:lang w:val="ro-RO"/>
        </w:rPr>
      </w:pPr>
      <w:r w:rsidRPr="00505877">
        <w:rPr>
          <w:lang w:val="ro-RO"/>
        </w:rPr>
        <w:t>Modificarea va produce efecte doar dacă Părţile au convenit asupra acestui aspect</w:t>
      </w:r>
      <w:r>
        <w:rPr>
          <w:lang w:val="ro-RO"/>
        </w:rPr>
        <w:t>, în scris, cum ar fi</w:t>
      </w:r>
      <w:r w:rsidRPr="00505877">
        <w:rPr>
          <w:lang w:val="ro-RO"/>
        </w:rPr>
        <w:t xml:space="preserve"> prin semnarea unui act adiţional.</w:t>
      </w:r>
    </w:p>
    <w:p w14:paraId="4836FE1F" w14:textId="11D16E33" w:rsidR="00D71EF4" w:rsidRPr="00002372" w:rsidRDefault="00D71EF4" w:rsidP="0053515F">
      <w:pPr>
        <w:spacing w:after="0"/>
        <w:ind w:firstLine="708"/>
        <w:jc w:val="both"/>
        <w:rPr>
          <w:rFonts w:ascii="Times New Roman" w:hAnsi="Times New Roman"/>
          <w:b/>
          <w:i/>
          <w:lang w:val="nl-NL"/>
        </w:rPr>
      </w:pPr>
      <w:r w:rsidRPr="00002372">
        <w:rPr>
          <w:rFonts w:ascii="Times New Roman" w:hAnsi="Times New Roman"/>
          <w:b/>
          <w:i/>
          <w:lang w:val="nl-NL"/>
        </w:rPr>
        <w:t xml:space="preserve"> </w:t>
      </w:r>
      <w:r w:rsidR="008D4C11">
        <w:rPr>
          <w:rFonts w:ascii="Times New Roman" w:hAnsi="Times New Roman"/>
          <w:b/>
          <w:i/>
          <w:lang w:val="nl-NL"/>
        </w:rPr>
        <w:t xml:space="preserve">14. </w:t>
      </w:r>
      <w:r w:rsidRPr="00002372">
        <w:rPr>
          <w:rFonts w:ascii="Times New Roman" w:hAnsi="Times New Roman"/>
          <w:b/>
          <w:i/>
          <w:lang w:val="nl-NL"/>
        </w:rPr>
        <w:t>Litigii</w:t>
      </w:r>
    </w:p>
    <w:p w14:paraId="00BFB4D9" w14:textId="77777777" w:rsidR="00D71EF4" w:rsidRPr="00002372" w:rsidRDefault="00D71EF4" w:rsidP="0053515F">
      <w:pPr>
        <w:spacing w:after="0"/>
        <w:ind w:firstLine="360"/>
        <w:jc w:val="both"/>
        <w:rPr>
          <w:rFonts w:ascii="Times New Roman" w:hAnsi="Times New Roman"/>
        </w:rPr>
      </w:pPr>
      <w:r w:rsidRPr="00002372">
        <w:rPr>
          <w:rFonts w:ascii="Times New Roman" w:hAnsi="Times New Roman"/>
        </w:rPr>
        <w:t>Litigiile ce pot ap</w:t>
      </w:r>
      <w:r w:rsidR="00A8787E">
        <w:rPr>
          <w:rFonts w:ascii="Times New Roman" w:hAnsi="Times New Roman"/>
        </w:rPr>
        <w:t>a</w:t>
      </w:r>
      <w:r w:rsidRPr="00002372">
        <w:rPr>
          <w:rFonts w:ascii="Times New Roman" w:hAnsi="Times New Roman"/>
        </w:rPr>
        <w:t>rea ca urmare a aplic</w:t>
      </w:r>
      <w:r w:rsidR="00A8787E">
        <w:rPr>
          <w:rFonts w:ascii="Times New Roman" w:hAnsi="Times New Roman"/>
        </w:rPr>
        <w:t>a</w:t>
      </w:r>
      <w:r w:rsidRPr="00002372">
        <w:rPr>
          <w:rFonts w:ascii="Times New Roman" w:hAnsi="Times New Roman"/>
        </w:rPr>
        <w:t xml:space="preserve">rii </w:t>
      </w:r>
      <w:r w:rsidR="00A8787E">
        <w:rPr>
          <w:rFonts w:ascii="Times New Roman" w:hAnsi="Times New Roman"/>
        </w:rPr>
        <w:t>s</w:t>
      </w:r>
      <w:r w:rsidRPr="00002372">
        <w:rPr>
          <w:rFonts w:ascii="Times New Roman" w:hAnsi="Times New Roman"/>
        </w:rPr>
        <w:t>i interpret</w:t>
      </w:r>
      <w:r w:rsidR="00A8787E">
        <w:rPr>
          <w:rFonts w:ascii="Times New Roman" w:hAnsi="Times New Roman"/>
        </w:rPr>
        <w:t>a</w:t>
      </w:r>
      <w:r w:rsidRPr="00002372">
        <w:rPr>
          <w:rFonts w:ascii="Times New Roman" w:hAnsi="Times New Roman"/>
        </w:rPr>
        <w:t>rii prevederilor prezentului acord-cadru se</w:t>
      </w:r>
      <w:r w:rsidR="0074373B" w:rsidRPr="00002372">
        <w:rPr>
          <w:rFonts w:ascii="Times New Roman" w:hAnsi="Times New Roman"/>
        </w:rPr>
        <w:t xml:space="preserve"> vor solu</w:t>
      </w:r>
      <w:r w:rsidR="00A8787E">
        <w:rPr>
          <w:rFonts w:ascii="Times New Roman" w:hAnsi="Times New Roman"/>
        </w:rPr>
        <w:t>t</w:t>
      </w:r>
      <w:r w:rsidR="0074373B" w:rsidRPr="00002372">
        <w:rPr>
          <w:rFonts w:ascii="Times New Roman" w:hAnsi="Times New Roman"/>
        </w:rPr>
        <w:t>iona pe cale amiabil</w:t>
      </w:r>
      <w:r w:rsidR="00A8787E">
        <w:rPr>
          <w:rFonts w:ascii="Times New Roman" w:hAnsi="Times New Roman"/>
        </w:rPr>
        <w:t>a</w:t>
      </w:r>
      <w:r w:rsidR="0074373B" w:rsidRPr="00002372">
        <w:rPr>
          <w:rFonts w:ascii="Times New Roman" w:hAnsi="Times New Roman"/>
        </w:rPr>
        <w:t xml:space="preserve"> sau de catre instantele judecatoresti din judetul Constanta.</w:t>
      </w:r>
    </w:p>
    <w:p w14:paraId="55899291" w14:textId="77777777" w:rsidR="007B4F50" w:rsidRPr="00002372" w:rsidRDefault="007B4F50" w:rsidP="0053515F">
      <w:pPr>
        <w:spacing w:after="0"/>
        <w:ind w:firstLine="708"/>
        <w:jc w:val="both"/>
        <w:rPr>
          <w:rFonts w:ascii="Times New Roman" w:hAnsi="Times New Roman"/>
        </w:rPr>
      </w:pPr>
    </w:p>
    <w:p w14:paraId="19C8A530" w14:textId="77777777" w:rsidR="00D71EF4" w:rsidRPr="00002372" w:rsidRDefault="00D71EF4" w:rsidP="0053515F">
      <w:pPr>
        <w:spacing w:after="0"/>
        <w:ind w:firstLine="360"/>
        <w:jc w:val="both"/>
        <w:rPr>
          <w:rFonts w:ascii="Times New Roman" w:hAnsi="Times New Roman"/>
          <w:lang w:val="nl-NL"/>
        </w:rPr>
      </w:pPr>
      <w:r w:rsidRPr="00002372">
        <w:rPr>
          <w:rFonts w:ascii="Times New Roman" w:hAnsi="Times New Roman"/>
          <w:lang w:val="nl-NL"/>
        </w:rPr>
        <w:t>P</w:t>
      </w:r>
      <w:r w:rsidR="00A8787E">
        <w:rPr>
          <w:rFonts w:ascii="Times New Roman" w:hAnsi="Times New Roman"/>
          <w:lang w:val="nl-NL"/>
        </w:rPr>
        <w:t>a</w:t>
      </w:r>
      <w:r w:rsidR="0068667F" w:rsidRPr="00002372">
        <w:rPr>
          <w:rFonts w:ascii="Times New Roman" w:hAnsi="Times New Roman"/>
          <w:lang w:val="nl-NL"/>
        </w:rPr>
        <w:t>r</w:t>
      </w:r>
      <w:r w:rsidR="00A8787E">
        <w:rPr>
          <w:rFonts w:ascii="Times New Roman" w:hAnsi="Times New Roman"/>
          <w:lang w:val="nl-NL"/>
        </w:rPr>
        <w:t>t</w:t>
      </w:r>
      <w:r w:rsidR="0068667F" w:rsidRPr="00002372">
        <w:rPr>
          <w:rFonts w:ascii="Times New Roman" w:hAnsi="Times New Roman"/>
          <w:lang w:val="nl-NL"/>
        </w:rPr>
        <w:t>ile au convenit s</w:t>
      </w:r>
      <w:r w:rsidR="00A8787E">
        <w:rPr>
          <w:rFonts w:ascii="Times New Roman" w:hAnsi="Times New Roman"/>
          <w:lang w:val="nl-NL"/>
        </w:rPr>
        <w:t>a</w:t>
      </w:r>
      <w:r w:rsidR="0068667F" w:rsidRPr="00002372">
        <w:rPr>
          <w:rFonts w:ascii="Times New Roman" w:hAnsi="Times New Roman"/>
          <w:lang w:val="nl-NL"/>
        </w:rPr>
        <w:t xml:space="preserve"> </w:t>
      </w:r>
      <w:r w:rsidR="00A8787E">
        <w:rPr>
          <w:rFonts w:ascii="Times New Roman" w:hAnsi="Times New Roman"/>
          <w:lang w:val="nl-NL"/>
        </w:rPr>
        <w:t>i</w:t>
      </w:r>
      <w:r w:rsidR="0068667F" w:rsidRPr="00002372">
        <w:rPr>
          <w:rFonts w:ascii="Times New Roman" w:hAnsi="Times New Roman"/>
          <w:lang w:val="nl-NL"/>
        </w:rPr>
        <w:t>ncheie astazi</w:t>
      </w:r>
      <w:r w:rsidR="009E4AE2" w:rsidRPr="00002372">
        <w:rPr>
          <w:rFonts w:ascii="Times New Roman" w:hAnsi="Times New Roman"/>
          <w:lang w:val="nl-NL"/>
        </w:rPr>
        <w:t>,</w:t>
      </w:r>
      <w:r w:rsidRPr="00002372">
        <w:rPr>
          <w:rFonts w:ascii="Times New Roman" w:hAnsi="Times New Roman"/>
          <w:lang w:val="nl-NL"/>
        </w:rPr>
        <w:t xml:space="preserve"> </w:t>
      </w:r>
      <w:r w:rsidR="0068667F" w:rsidRPr="00002372">
        <w:rPr>
          <w:rFonts w:ascii="Times New Roman" w:hAnsi="Times New Roman"/>
          <w:lang w:val="nl-NL"/>
        </w:rPr>
        <w:t>............................</w:t>
      </w:r>
      <w:r w:rsidR="008372DA" w:rsidRPr="00002372">
        <w:rPr>
          <w:rFonts w:ascii="Times New Roman" w:hAnsi="Times New Roman"/>
          <w:lang w:val="nl-NL"/>
        </w:rPr>
        <w:t xml:space="preserve"> </w:t>
      </w:r>
      <w:r w:rsidR="009E4AE2" w:rsidRPr="00002372">
        <w:rPr>
          <w:rFonts w:ascii="Times New Roman" w:hAnsi="Times New Roman"/>
          <w:lang w:val="nl-NL"/>
        </w:rPr>
        <w:t xml:space="preserve">, </w:t>
      </w:r>
      <w:r w:rsidRPr="00002372">
        <w:rPr>
          <w:rFonts w:ascii="Times New Roman" w:hAnsi="Times New Roman"/>
          <w:lang w:val="nl-NL"/>
        </w:rPr>
        <w:t>prezentul acord-cadru, în dou</w:t>
      </w:r>
      <w:r w:rsidR="00A8787E">
        <w:rPr>
          <w:rFonts w:ascii="Times New Roman" w:hAnsi="Times New Roman"/>
          <w:lang w:val="nl-NL"/>
        </w:rPr>
        <w:t>a</w:t>
      </w:r>
      <w:r w:rsidRPr="00002372">
        <w:rPr>
          <w:rFonts w:ascii="Times New Roman" w:hAnsi="Times New Roman"/>
          <w:lang w:val="nl-NL"/>
        </w:rPr>
        <w:t xml:space="preserve"> exemplare, c</w:t>
      </w:r>
      <w:r w:rsidR="00A8787E">
        <w:rPr>
          <w:rFonts w:ascii="Times New Roman" w:hAnsi="Times New Roman"/>
          <w:lang w:val="nl-NL"/>
        </w:rPr>
        <w:t>a</w:t>
      </w:r>
      <w:r w:rsidRPr="00002372">
        <w:rPr>
          <w:rFonts w:ascii="Times New Roman" w:hAnsi="Times New Roman"/>
          <w:lang w:val="nl-NL"/>
        </w:rPr>
        <w:t>te unul pentru fiecare parte.</w:t>
      </w:r>
    </w:p>
    <w:p w14:paraId="4175DF94" w14:textId="77777777" w:rsidR="009E4AE2" w:rsidRDefault="0068667F" w:rsidP="0053515F">
      <w:pPr>
        <w:spacing w:after="0"/>
        <w:jc w:val="both"/>
        <w:rPr>
          <w:rFonts w:ascii="Times New Roman" w:hAnsi="Times New Roman"/>
          <w:b/>
        </w:rPr>
      </w:pPr>
      <w:r w:rsidRPr="00002372">
        <w:rPr>
          <w:rFonts w:ascii="Times New Roman" w:hAnsi="Times New Roman"/>
          <w:b/>
        </w:rPr>
        <w:t xml:space="preserve">          </w:t>
      </w:r>
    </w:p>
    <w:p w14:paraId="620F12FF" w14:textId="77777777" w:rsidR="004407EA" w:rsidRPr="00002372" w:rsidRDefault="004407EA" w:rsidP="0002234D">
      <w:pPr>
        <w:spacing w:after="0" w:line="240" w:lineRule="auto"/>
        <w:jc w:val="both"/>
        <w:rPr>
          <w:rFonts w:ascii="Times New Roman" w:hAnsi="Times New Roman"/>
          <w:b/>
        </w:rPr>
      </w:pPr>
    </w:p>
    <w:p w14:paraId="77589F7E" w14:textId="77777777" w:rsidR="0068667F" w:rsidRPr="00002372" w:rsidRDefault="009E4AE2" w:rsidP="0002234D">
      <w:pPr>
        <w:spacing w:after="0" w:line="240" w:lineRule="auto"/>
        <w:jc w:val="both"/>
        <w:rPr>
          <w:rFonts w:ascii="Times New Roman" w:hAnsi="Times New Roman"/>
          <w:bCs/>
        </w:rPr>
      </w:pPr>
      <w:r w:rsidRPr="00002372">
        <w:rPr>
          <w:rFonts w:ascii="Times New Roman" w:hAnsi="Times New Roman"/>
          <w:b/>
        </w:rPr>
        <w:t xml:space="preserve">       </w:t>
      </w:r>
      <w:r w:rsidR="00142318" w:rsidRPr="00002372">
        <w:rPr>
          <w:rFonts w:ascii="Times New Roman" w:hAnsi="Times New Roman"/>
          <w:b/>
        </w:rPr>
        <w:t xml:space="preserve">       </w:t>
      </w:r>
      <w:r w:rsidRPr="00002372">
        <w:rPr>
          <w:rFonts w:ascii="Times New Roman" w:hAnsi="Times New Roman"/>
          <w:b/>
        </w:rPr>
        <w:t xml:space="preserve">    </w:t>
      </w:r>
      <w:r w:rsidR="0002234D" w:rsidRPr="0002234D">
        <w:rPr>
          <w:rFonts w:ascii="Times New Roman" w:hAnsi="Times New Roman"/>
        </w:rPr>
        <w:t>PROMITENT-</w:t>
      </w:r>
      <w:r w:rsidR="0068667F" w:rsidRPr="0002234D">
        <w:rPr>
          <w:rFonts w:ascii="Times New Roman" w:hAnsi="Times New Roman"/>
          <w:bCs/>
        </w:rPr>
        <w:t>ACHIZITOR</w:t>
      </w:r>
      <w:r w:rsidR="0068667F" w:rsidRPr="00002372">
        <w:rPr>
          <w:rFonts w:ascii="Times New Roman" w:hAnsi="Times New Roman"/>
          <w:bCs/>
        </w:rPr>
        <w:t xml:space="preserve">,   </w:t>
      </w:r>
      <w:r w:rsidR="0002234D">
        <w:rPr>
          <w:rFonts w:ascii="Times New Roman" w:hAnsi="Times New Roman"/>
          <w:bCs/>
        </w:rPr>
        <w:t xml:space="preserve">                            </w:t>
      </w:r>
      <w:r w:rsidR="0002234D">
        <w:rPr>
          <w:rFonts w:ascii="Times New Roman" w:hAnsi="Times New Roman"/>
          <w:bCs/>
        </w:rPr>
        <w:tab/>
      </w:r>
      <w:r w:rsidR="0002234D">
        <w:rPr>
          <w:rFonts w:ascii="Times New Roman" w:hAnsi="Times New Roman"/>
          <w:bCs/>
        </w:rPr>
        <w:tab/>
        <w:t>PROMITENT-</w:t>
      </w:r>
      <w:r w:rsidRPr="00002372">
        <w:rPr>
          <w:rFonts w:ascii="Times New Roman" w:hAnsi="Times New Roman"/>
          <w:bCs/>
        </w:rPr>
        <w:t>F</w:t>
      </w:r>
      <w:r w:rsidR="0068667F" w:rsidRPr="00002372">
        <w:rPr>
          <w:rFonts w:ascii="Times New Roman" w:hAnsi="Times New Roman"/>
          <w:bCs/>
        </w:rPr>
        <w:t>URNIZOR,</w:t>
      </w:r>
    </w:p>
    <w:p w14:paraId="1DEBA354" w14:textId="77777777" w:rsidR="0002234D" w:rsidRDefault="00236FD5" w:rsidP="0002234D">
      <w:pPr>
        <w:spacing w:after="0" w:line="240" w:lineRule="auto"/>
        <w:rPr>
          <w:rFonts w:ascii="Times New Roman" w:hAnsi="Times New Roman"/>
          <w:bCs/>
          <w:lang w:val="en-US"/>
        </w:rPr>
      </w:pPr>
      <w:r w:rsidRPr="00002372">
        <w:rPr>
          <w:rFonts w:ascii="Times New Roman" w:hAnsi="Times New Roman"/>
          <w:bCs/>
          <w:lang w:val="en-US"/>
        </w:rPr>
        <w:t xml:space="preserve">SPITALUL CLINIC DE BOLI INFECTIOASE  </w:t>
      </w:r>
      <w:r w:rsidR="007B4F50" w:rsidRPr="00002372">
        <w:rPr>
          <w:rFonts w:ascii="Times New Roman" w:hAnsi="Times New Roman"/>
          <w:bCs/>
          <w:lang w:val="en-US"/>
        </w:rPr>
        <w:t xml:space="preserve">                    </w:t>
      </w:r>
    </w:p>
    <w:p w14:paraId="73E59F69" w14:textId="77777777" w:rsidR="00236FD5" w:rsidRPr="00002372" w:rsidRDefault="007B4F50" w:rsidP="0002234D">
      <w:pPr>
        <w:spacing w:after="0" w:line="240" w:lineRule="auto"/>
        <w:rPr>
          <w:rFonts w:ascii="Times New Roman" w:hAnsi="Times New Roman"/>
          <w:bCs/>
        </w:rPr>
      </w:pPr>
      <w:r w:rsidRPr="00002372">
        <w:rPr>
          <w:rFonts w:ascii="Times New Roman" w:hAnsi="Times New Roman"/>
          <w:bCs/>
          <w:lang w:val="en-US"/>
        </w:rPr>
        <w:t xml:space="preserve"> CONSTANTA</w:t>
      </w:r>
    </w:p>
    <w:p w14:paraId="4B216D70" w14:textId="77777777" w:rsidR="0020651D" w:rsidRDefault="0020651D" w:rsidP="0002234D">
      <w:pPr>
        <w:spacing w:after="0" w:line="240" w:lineRule="auto"/>
        <w:jc w:val="both"/>
        <w:rPr>
          <w:rFonts w:ascii="Times New Roman" w:hAnsi="Times New Roman"/>
          <w:bCs/>
        </w:rPr>
      </w:pPr>
    </w:p>
    <w:p w14:paraId="5C7049E9" w14:textId="77777777" w:rsidR="0068667F" w:rsidRPr="00002372" w:rsidRDefault="0068667F" w:rsidP="0002234D">
      <w:pPr>
        <w:spacing w:after="0" w:line="240" w:lineRule="auto"/>
        <w:jc w:val="both"/>
        <w:rPr>
          <w:rFonts w:ascii="Times New Roman" w:hAnsi="Times New Roman"/>
          <w:bCs/>
        </w:rPr>
      </w:pPr>
      <w:r w:rsidRPr="00002372">
        <w:rPr>
          <w:rFonts w:ascii="Times New Roman" w:hAnsi="Times New Roman"/>
          <w:bCs/>
        </w:rPr>
        <w:t>Manager,</w:t>
      </w:r>
    </w:p>
    <w:p w14:paraId="5AD062E2" w14:textId="77777777" w:rsidR="0068667F" w:rsidRPr="00002372" w:rsidRDefault="008E4937" w:rsidP="0002234D">
      <w:pPr>
        <w:spacing w:after="0" w:line="240" w:lineRule="auto"/>
        <w:jc w:val="both"/>
        <w:rPr>
          <w:rFonts w:ascii="Times New Roman" w:hAnsi="Times New Roman"/>
          <w:bCs/>
        </w:rPr>
      </w:pPr>
      <w:r w:rsidRPr="00002372">
        <w:rPr>
          <w:rFonts w:ascii="Times New Roman" w:hAnsi="Times New Roman"/>
          <w:bCs/>
        </w:rPr>
        <w:t>Prof. Univ. Dr. Cambrea Simona Claudia</w:t>
      </w:r>
    </w:p>
    <w:p w14:paraId="076E5FE2" w14:textId="77777777" w:rsidR="0068667F" w:rsidRPr="00002372" w:rsidRDefault="0068667F" w:rsidP="0002234D">
      <w:pPr>
        <w:spacing w:after="0" w:line="240" w:lineRule="auto"/>
        <w:jc w:val="both"/>
        <w:rPr>
          <w:rFonts w:ascii="Times New Roman" w:hAnsi="Times New Roman"/>
          <w:bCs/>
        </w:rPr>
      </w:pPr>
    </w:p>
    <w:p w14:paraId="3061042B" w14:textId="77777777" w:rsidR="00A8156F" w:rsidRPr="00002372" w:rsidRDefault="00A8156F" w:rsidP="0002234D">
      <w:pPr>
        <w:spacing w:after="0" w:line="240" w:lineRule="auto"/>
        <w:jc w:val="both"/>
        <w:rPr>
          <w:rFonts w:ascii="Times New Roman" w:hAnsi="Times New Roman"/>
          <w:bCs/>
        </w:rPr>
      </w:pPr>
    </w:p>
    <w:p w14:paraId="14E9BFC3" w14:textId="77777777" w:rsidR="00A8156F" w:rsidRPr="00002372" w:rsidRDefault="00A8156F" w:rsidP="0002234D">
      <w:pPr>
        <w:spacing w:after="0" w:line="240" w:lineRule="auto"/>
        <w:jc w:val="both"/>
        <w:rPr>
          <w:rFonts w:ascii="Times New Roman" w:hAnsi="Times New Roman"/>
          <w:bCs/>
        </w:rPr>
      </w:pPr>
    </w:p>
    <w:p w14:paraId="666E6305" w14:textId="77777777" w:rsidR="0068667F" w:rsidRPr="00002372" w:rsidRDefault="0068667F" w:rsidP="0002234D">
      <w:pPr>
        <w:spacing w:after="0" w:line="240" w:lineRule="auto"/>
        <w:jc w:val="both"/>
        <w:rPr>
          <w:rFonts w:ascii="Times New Roman" w:hAnsi="Times New Roman"/>
          <w:bCs/>
        </w:rPr>
      </w:pPr>
      <w:r w:rsidRPr="00002372">
        <w:rPr>
          <w:rFonts w:ascii="Times New Roman" w:hAnsi="Times New Roman"/>
          <w:bCs/>
        </w:rPr>
        <w:t>Director Financiar-Contabil,</w:t>
      </w:r>
    </w:p>
    <w:p w14:paraId="33D9A616" w14:textId="77777777" w:rsidR="0068667F" w:rsidRPr="00002372" w:rsidRDefault="0068667F" w:rsidP="0002234D">
      <w:pPr>
        <w:spacing w:after="0" w:line="240" w:lineRule="auto"/>
        <w:jc w:val="both"/>
        <w:rPr>
          <w:rFonts w:ascii="Times New Roman" w:hAnsi="Times New Roman"/>
          <w:bCs/>
        </w:rPr>
      </w:pPr>
      <w:r w:rsidRPr="00002372">
        <w:rPr>
          <w:rFonts w:ascii="Times New Roman" w:hAnsi="Times New Roman"/>
          <w:bCs/>
        </w:rPr>
        <w:t xml:space="preserve">Ec. </w:t>
      </w:r>
      <w:r w:rsidR="00103421" w:rsidRPr="00002372">
        <w:rPr>
          <w:rFonts w:ascii="Times New Roman" w:hAnsi="Times New Roman"/>
          <w:bCs/>
        </w:rPr>
        <w:t>Balazs Diana</w:t>
      </w:r>
      <w:r w:rsidR="0002234D">
        <w:rPr>
          <w:rFonts w:ascii="Times New Roman" w:hAnsi="Times New Roman"/>
          <w:bCs/>
        </w:rPr>
        <w:t xml:space="preserve"> Atena</w:t>
      </w:r>
    </w:p>
    <w:p w14:paraId="3FC569B7" w14:textId="77777777" w:rsidR="0068667F" w:rsidRPr="00002372" w:rsidRDefault="0068667F" w:rsidP="0002234D">
      <w:pPr>
        <w:spacing w:after="0" w:line="240" w:lineRule="auto"/>
        <w:jc w:val="both"/>
        <w:rPr>
          <w:rFonts w:ascii="Times New Roman" w:hAnsi="Times New Roman"/>
          <w:bCs/>
        </w:rPr>
      </w:pPr>
    </w:p>
    <w:p w14:paraId="13757583" w14:textId="77777777" w:rsidR="00A8156F" w:rsidRPr="00002372" w:rsidRDefault="00A8156F" w:rsidP="0002234D">
      <w:pPr>
        <w:spacing w:after="0" w:line="240" w:lineRule="auto"/>
        <w:jc w:val="both"/>
        <w:rPr>
          <w:rFonts w:ascii="Times New Roman" w:hAnsi="Times New Roman"/>
          <w:bCs/>
        </w:rPr>
      </w:pPr>
    </w:p>
    <w:p w14:paraId="1C29E8E0" w14:textId="77777777" w:rsidR="00A8156F" w:rsidRPr="00002372" w:rsidRDefault="00A8156F" w:rsidP="0002234D">
      <w:pPr>
        <w:spacing w:after="0" w:line="240" w:lineRule="auto"/>
        <w:jc w:val="both"/>
        <w:rPr>
          <w:rFonts w:ascii="Times New Roman" w:hAnsi="Times New Roman"/>
          <w:bCs/>
        </w:rPr>
      </w:pPr>
    </w:p>
    <w:p w14:paraId="0ED79B64" w14:textId="77777777" w:rsidR="0068667F" w:rsidRPr="00002372" w:rsidRDefault="0068667F" w:rsidP="0002234D">
      <w:pPr>
        <w:spacing w:after="0" w:line="240" w:lineRule="auto"/>
        <w:jc w:val="both"/>
        <w:rPr>
          <w:rFonts w:ascii="Times New Roman" w:hAnsi="Times New Roman"/>
          <w:bCs/>
        </w:rPr>
      </w:pPr>
      <w:r w:rsidRPr="00002372">
        <w:rPr>
          <w:rFonts w:ascii="Times New Roman" w:hAnsi="Times New Roman"/>
          <w:bCs/>
        </w:rPr>
        <w:t>Sef S.A.</w:t>
      </w:r>
      <w:r w:rsidR="009E4AE2" w:rsidRPr="00002372">
        <w:rPr>
          <w:rFonts w:ascii="Times New Roman" w:hAnsi="Times New Roman"/>
          <w:bCs/>
        </w:rPr>
        <w:t>A.I.A.T</w:t>
      </w:r>
      <w:r w:rsidRPr="00002372">
        <w:rPr>
          <w:rFonts w:ascii="Times New Roman" w:hAnsi="Times New Roman"/>
          <w:bCs/>
        </w:rPr>
        <w:t>.,</w:t>
      </w:r>
    </w:p>
    <w:p w14:paraId="5BBD62DC" w14:textId="214E7C2D" w:rsidR="00A8156F" w:rsidRPr="00002372" w:rsidRDefault="0068667F" w:rsidP="0002234D">
      <w:pPr>
        <w:spacing w:after="0" w:line="240" w:lineRule="auto"/>
        <w:jc w:val="both"/>
        <w:rPr>
          <w:rFonts w:ascii="Times New Roman" w:hAnsi="Times New Roman"/>
          <w:bCs/>
        </w:rPr>
      </w:pPr>
      <w:r w:rsidRPr="00002372">
        <w:rPr>
          <w:rFonts w:ascii="Times New Roman" w:hAnsi="Times New Roman"/>
          <w:bCs/>
        </w:rPr>
        <w:t>Ec.</w:t>
      </w:r>
      <w:r w:rsidR="001F1FFE" w:rsidRPr="00002372">
        <w:rPr>
          <w:rFonts w:ascii="Times New Roman" w:hAnsi="Times New Roman"/>
          <w:bCs/>
        </w:rPr>
        <w:t xml:space="preserve"> </w:t>
      </w:r>
      <w:r w:rsidRPr="00002372">
        <w:rPr>
          <w:rFonts w:ascii="Times New Roman" w:hAnsi="Times New Roman"/>
          <w:bCs/>
        </w:rPr>
        <w:t>Gheorghe Arnautu</w:t>
      </w:r>
    </w:p>
    <w:sectPr w:rsidR="00A8156F" w:rsidRPr="00002372" w:rsidSect="007B4F50">
      <w:headerReference w:type="default" r:id="rId7"/>
      <w:footerReference w:type="default" r:id="rId8"/>
      <w:pgSz w:w="11906" w:h="16838"/>
      <w:pgMar w:top="1728" w:right="1008" w:bottom="1008"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0A555" w14:textId="77777777" w:rsidR="006F4AF5" w:rsidRDefault="006F4AF5">
      <w:r>
        <w:separator/>
      </w:r>
    </w:p>
  </w:endnote>
  <w:endnote w:type="continuationSeparator" w:id="0">
    <w:p w14:paraId="5F6BE4A7" w14:textId="77777777" w:rsidR="006F4AF5" w:rsidRDefault="006F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25735"/>
      <w:docPartObj>
        <w:docPartGallery w:val="Page Numbers (Bottom of Page)"/>
        <w:docPartUnique/>
      </w:docPartObj>
    </w:sdtPr>
    <w:sdtContent>
      <w:p w14:paraId="4E4D390B" w14:textId="77777777" w:rsidR="00FB1D16" w:rsidRDefault="0053515F">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03924373" w14:textId="77777777" w:rsidR="00FB1D16" w:rsidRDefault="00FB1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39381" w14:textId="77777777" w:rsidR="006F4AF5" w:rsidRDefault="006F4AF5">
      <w:r>
        <w:separator/>
      </w:r>
    </w:p>
  </w:footnote>
  <w:footnote w:type="continuationSeparator" w:id="0">
    <w:p w14:paraId="6F42EF38" w14:textId="77777777" w:rsidR="006F4AF5" w:rsidRDefault="006F4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A6BF9" w14:textId="77777777" w:rsidR="00CE2389" w:rsidRDefault="00CE2389">
    <w:pPr>
      <w:pStyle w:val="Header"/>
    </w:pPr>
    <w:r>
      <w:rPr>
        <w:rFonts w:ascii="Times New Roman" w:hAnsi="Times New Roman" w:cs="Arial"/>
        <w:b/>
        <w:noProof/>
        <w:sz w:val="24"/>
        <w:szCs w:val="24"/>
        <w:lang w:val="en-US"/>
      </w:rPr>
      <w:drawing>
        <wp:inline distT="0" distB="0" distL="0" distR="0" wp14:anchorId="38D28B52" wp14:editId="0037985E">
          <wp:extent cx="5753100" cy="1171575"/>
          <wp:effectExtent l="1905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srcRect/>
                  <a:stretch>
                    <a:fillRect/>
                  </a:stretch>
                </pic:blipFill>
                <pic:spPr bwMode="auto">
                  <a:xfrm>
                    <a:off x="0" y="0"/>
                    <a:ext cx="5753100" cy="1171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4E38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121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E4E12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E8894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2E55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A20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E881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3637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7ECC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F487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042A8"/>
    <w:multiLevelType w:val="singleLevel"/>
    <w:tmpl w:val="EA6CF92E"/>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1" w15:restartNumberingAfterBreak="0">
    <w:nsid w:val="01815937"/>
    <w:multiLevelType w:val="hybridMultilevel"/>
    <w:tmpl w:val="9D4CD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E3DDD"/>
    <w:multiLevelType w:val="hybridMultilevel"/>
    <w:tmpl w:val="E9E6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F1663E"/>
    <w:multiLevelType w:val="singleLevel"/>
    <w:tmpl w:val="4C861672"/>
    <w:lvl w:ilvl="0">
      <w:start w:val="2"/>
      <w:numFmt w:val="bullet"/>
      <w:lvlText w:val="-"/>
      <w:lvlJc w:val="left"/>
      <w:pPr>
        <w:tabs>
          <w:tab w:val="num" w:pos="1800"/>
        </w:tabs>
        <w:ind w:left="1800" w:hanging="360"/>
      </w:pPr>
      <w:rPr>
        <w:rFonts w:hint="default"/>
      </w:rPr>
    </w:lvl>
  </w:abstractNum>
  <w:abstractNum w:abstractNumId="15" w15:restartNumberingAfterBreak="0">
    <w:nsid w:val="2CEF1308"/>
    <w:multiLevelType w:val="hybridMultilevel"/>
    <w:tmpl w:val="95EC076E"/>
    <w:lvl w:ilvl="0" w:tplc="2B5853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15:restartNumberingAfterBreak="0">
    <w:nsid w:val="2F521346"/>
    <w:multiLevelType w:val="singleLevel"/>
    <w:tmpl w:val="0F3017F8"/>
    <w:lvl w:ilvl="0">
      <w:start w:val="1"/>
      <w:numFmt w:val="lowerLetter"/>
      <w:lvlText w:val="%1)"/>
      <w:lvlJc w:val="left"/>
      <w:pPr>
        <w:tabs>
          <w:tab w:val="num" w:pos="1800"/>
        </w:tabs>
        <w:ind w:left="1800" w:hanging="360"/>
      </w:pPr>
      <w:rPr>
        <w:rFonts w:hint="default"/>
        <w:b w:val="0"/>
        <w:color w:val="auto"/>
        <w:u w:val="none"/>
      </w:rPr>
    </w:lvl>
  </w:abstractNum>
  <w:abstractNum w:abstractNumId="17" w15:restartNumberingAfterBreak="0">
    <w:nsid w:val="36022673"/>
    <w:multiLevelType w:val="hybridMultilevel"/>
    <w:tmpl w:val="E584A7A0"/>
    <w:lvl w:ilvl="0" w:tplc="9140D13E">
      <w:start w:val="1"/>
      <w:numFmt w:val="decimal"/>
      <w:lvlText w:val="%1."/>
      <w:lvlJc w:val="left"/>
      <w:pPr>
        <w:tabs>
          <w:tab w:val="num" w:pos="795"/>
        </w:tabs>
        <w:ind w:left="795" w:hanging="435"/>
      </w:pPr>
      <w:rPr>
        <w:rFonts w:hint="default"/>
        <w:b w:val="0"/>
      </w:rPr>
    </w:lvl>
    <w:lvl w:ilvl="1" w:tplc="214CD9F0">
      <w:start w:val="1"/>
      <w:numFmt w:val="lowerLetter"/>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723805"/>
    <w:multiLevelType w:val="hybridMultilevel"/>
    <w:tmpl w:val="DEACF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0" w15:restartNumberingAfterBreak="0">
    <w:nsid w:val="44134A81"/>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1" w15:restartNumberingAfterBreak="0">
    <w:nsid w:val="48872878"/>
    <w:multiLevelType w:val="hybridMultilevel"/>
    <w:tmpl w:val="6C509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A600ED"/>
    <w:multiLevelType w:val="hybridMultilevel"/>
    <w:tmpl w:val="648478F8"/>
    <w:lvl w:ilvl="0" w:tplc="4BDCCC68">
      <w:start w:val="4"/>
      <w:numFmt w:val="bullet"/>
      <w:lvlText w:val="-"/>
      <w:lvlJc w:val="left"/>
      <w:pPr>
        <w:tabs>
          <w:tab w:val="num" w:pos="900"/>
        </w:tabs>
        <w:ind w:left="900" w:hanging="360"/>
      </w:pPr>
      <w:rPr>
        <w:rFonts w:ascii="Arial" w:eastAsia="Times New Roman" w:hAnsi="Arial" w:cs="Aria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4BD44F5F"/>
    <w:multiLevelType w:val="hybridMultilevel"/>
    <w:tmpl w:val="7ED0935A"/>
    <w:lvl w:ilvl="0" w:tplc="A762002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B7681C"/>
    <w:multiLevelType w:val="hybridMultilevel"/>
    <w:tmpl w:val="B290CC5C"/>
    <w:lvl w:ilvl="0" w:tplc="969E9664">
      <w:start w:val="1"/>
      <w:numFmt w:val="lowerLetter"/>
      <w:lvlText w:val="%1."/>
      <w:lvlJc w:val="left"/>
      <w:pPr>
        <w:tabs>
          <w:tab w:val="num" w:pos="720"/>
        </w:tabs>
        <w:ind w:left="720" w:hanging="360"/>
      </w:pPr>
      <w:rPr>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6E5ED3"/>
    <w:multiLevelType w:val="hybridMultilevel"/>
    <w:tmpl w:val="029C8A8A"/>
    <w:lvl w:ilvl="0" w:tplc="E7DECF8C">
      <w:start w:val="1"/>
      <w:numFmt w:val="bullet"/>
      <w:lvlText w:val=""/>
      <w:lvlJc w:val="left"/>
      <w:pPr>
        <w:tabs>
          <w:tab w:val="num" w:pos="1065"/>
        </w:tabs>
        <w:ind w:left="1065"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773E28"/>
    <w:multiLevelType w:val="hybridMultilevel"/>
    <w:tmpl w:val="46B6326A"/>
    <w:lvl w:ilvl="0" w:tplc="4948B47A">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8" w15:restartNumberingAfterBreak="0">
    <w:nsid w:val="711A4BFC"/>
    <w:multiLevelType w:val="singleLevel"/>
    <w:tmpl w:val="EA6CF92E"/>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29" w15:restartNumberingAfterBreak="0">
    <w:nsid w:val="7279562A"/>
    <w:multiLevelType w:val="hybridMultilevel"/>
    <w:tmpl w:val="E7622D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7E6036"/>
    <w:multiLevelType w:val="hybridMultilevel"/>
    <w:tmpl w:val="824C3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4959735">
    <w:abstractNumId w:val="13"/>
  </w:num>
  <w:num w:numId="2" w16cid:durableId="1361471733">
    <w:abstractNumId w:val="9"/>
  </w:num>
  <w:num w:numId="3" w16cid:durableId="1480682667">
    <w:abstractNumId w:val="7"/>
  </w:num>
  <w:num w:numId="4" w16cid:durableId="185483521">
    <w:abstractNumId w:val="6"/>
  </w:num>
  <w:num w:numId="5" w16cid:durableId="1924871565">
    <w:abstractNumId w:val="5"/>
  </w:num>
  <w:num w:numId="6" w16cid:durableId="232742293">
    <w:abstractNumId w:val="4"/>
  </w:num>
  <w:num w:numId="7" w16cid:durableId="342782119">
    <w:abstractNumId w:val="8"/>
  </w:num>
  <w:num w:numId="8" w16cid:durableId="2111270197">
    <w:abstractNumId w:val="3"/>
  </w:num>
  <w:num w:numId="9" w16cid:durableId="127287131">
    <w:abstractNumId w:val="2"/>
  </w:num>
  <w:num w:numId="10" w16cid:durableId="588659089">
    <w:abstractNumId w:val="1"/>
  </w:num>
  <w:num w:numId="11" w16cid:durableId="1913618002">
    <w:abstractNumId w:val="0"/>
  </w:num>
  <w:num w:numId="12" w16cid:durableId="860971992">
    <w:abstractNumId w:val="14"/>
  </w:num>
  <w:num w:numId="13" w16cid:durableId="666521401">
    <w:abstractNumId w:val="16"/>
  </w:num>
  <w:num w:numId="14" w16cid:durableId="850871108">
    <w:abstractNumId w:val="26"/>
  </w:num>
  <w:num w:numId="15" w16cid:durableId="145320159">
    <w:abstractNumId w:val="22"/>
  </w:num>
  <w:num w:numId="16" w16cid:durableId="72972937">
    <w:abstractNumId w:val="25"/>
  </w:num>
  <w:num w:numId="17" w16cid:durableId="1931426408">
    <w:abstractNumId w:val="17"/>
  </w:num>
  <w:num w:numId="18" w16cid:durableId="2130974193">
    <w:abstractNumId w:val="10"/>
  </w:num>
  <w:num w:numId="19" w16cid:durableId="1251427131">
    <w:abstractNumId w:val="28"/>
  </w:num>
  <w:num w:numId="20" w16cid:durableId="166292502">
    <w:abstractNumId w:val="23"/>
  </w:num>
  <w:num w:numId="21" w16cid:durableId="2012029891">
    <w:abstractNumId w:val="20"/>
  </w:num>
  <w:num w:numId="22" w16cid:durableId="1527257916">
    <w:abstractNumId w:val="19"/>
  </w:num>
  <w:num w:numId="23" w16cid:durableId="421295882">
    <w:abstractNumId w:val="24"/>
  </w:num>
  <w:num w:numId="24" w16cid:durableId="1218200819">
    <w:abstractNumId w:val="15"/>
  </w:num>
  <w:num w:numId="25" w16cid:durableId="964123653">
    <w:abstractNumId w:val="29"/>
  </w:num>
  <w:num w:numId="26" w16cid:durableId="705103536">
    <w:abstractNumId w:val="18"/>
  </w:num>
  <w:num w:numId="27" w16cid:durableId="1480613903">
    <w:abstractNumId w:val="30"/>
  </w:num>
  <w:num w:numId="28" w16cid:durableId="1130323594">
    <w:abstractNumId w:val="11"/>
  </w:num>
  <w:num w:numId="29" w16cid:durableId="1474449435">
    <w:abstractNumId w:val="21"/>
  </w:num>
  <w:num w:numId="30" w16cid:durableId="475952081">
    <w:abstractNumId w:val="12"/>
  </w:num>
  <w:num w:numId="31" w16cid:durableId="16756935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0337"/>
    <w:rsid w:val="00000857"/>
    <w:rsid w:val="00001286"/>
    <w:rsid w:val="00002372"/>
    <w:rsid w:val="000026F5"/>
    <w:rsid w:val="00002E94"/>
    <w:rsid w:val="000035B4"/>
    <w:rsid w:val="000049CE"/>
    <w:rsid w:val="00006F32"/>
    <w:rsid w:val="000140BE"/>
    <w:rsid w:val="00020F47"/>
    <w:rsid w:val="00021581"/>
    <w:rsid w:val="00021A7B"/>
    <w:rsid w:val="0002234D"/>
    <w:rsid w:val="00024531"/>
    <w:rsid w:val="000254AA"/>
    <w:rsid w:val="00025C09"/>
    <w:rsid w:val="00033E55"/>
    <w:rsid w:val="00034F60"/>
    <w:rsid w:val="000413C7"/>
    <w:rsid w:val="0004152D"/>
    <w:rsid w:val="000427AC"/>
    <w:rsid w:val="0004598C"/>
    <w:rsid w:val="00046C86"/>
    <w:rsid w:val="00051331"/>
    <w:rsid w:val="00051D7A"/>
    <w:rsid w:val="00052E53"/>
    <w:rsid w:val="00054080"/>
    <w:rsid w:val="00056032"/>
    <w:rsid w:val="00056BE0"/>
    <w:rsid w:val="00057F4D"/>
    <w:rsid w:val="000605AD"/>
    <w:rsid w:val="00070001"/>
    <w:rsid w:val="00070BE8"/>
    <w:rsid w:val="0007203F"/>
    <w:rsid w:val="000723E9"/>
    <w:rsid w:val="00072C67"/>
    <w:rsid w:val="00073768"/>
    <w:rsid w:val="00075143"/>
    <w:rsid w:val="00075E58"/>
    <w:rsid w:val="00080D92"/>
    <w:rsid w:val="000822C5"/>
    <w:rsid w:val="000823FF"/>
    <w:rsid w:val="000845A0"/>
    <w:rsid w:val="00092CA3"/>
    <w:rsid w:val="000943F3"/>
    <w:rsid w:val="00094704"/>
    <w:rsid w:val="00094FE9"/>
    <w:rsid w:val="0009790D"/>
    <w:rsid w:val="000A5C76"/>
    <w:rsid w:val="000B44BE"/>
    <w:rsid w:val="000C1183"/>
    <w:rsid w:val="000C1D14"/>
    <w:rsid w:val="000C6EBF"/>
    <w:rsid w:val="000D1292"/>
    <w:rsid w:val="000E0A56"/>
    <w:rsid w:val="000E6F50"/>
    <w:rsid w:val="000E768B"/>
    <w:rsid w:val="000E7D1C"/>
    <w:rsid w:val="000F04B6"/>
    <w:rsid w:val="000F1AE3"/>
    <w:rsid w:val="000F741B"/>
    <w:rsid w:val="00103421"/>
    <w:rsid w:val="00110D1D"/>
    <w:rsid w:val="001206A0"/>
    <w:rsid w:val="00135805"/>
    <w:rsid w:val="00137E67"/>
    <w:rsid w:val="00140D74"/>
    <w:rsid w:val="00142318"/>
    <w:rsid w:val="00145720"/>
    <w:rsid w:val="001500CE"/>
    <w:rsid w:val="00151AAC"/>
    <w:rsid w:val="001529C0"/>
    <w:rsid w:val="00154052"/>
    <w:rsid w:val="001542A7"/>
    <w:rsid w:val="001545F8"/>
    <w:rsid w:val="00155163"/>
    <w:rsid w:val="00155E7F"/>
    <w:rsid w:val="00157137"/>
    <w:rsid w:val="001578C8"/>
    <w:rsid w:val="00161514"/>
    <w:rsid w:val="00162ACC"/>
    <w:rsid w:val="00167F61"/>
    <w:rsid w:val="00170AFA"/>
    <w:rsid w:val="0017258C"/>
    <w:rsid w:val="0018091A"/>
    <w:rsid w:val="00181024"/>
    <w:rsid w:val="001830BD"/>
    <w:rsid w:val="001867C0"/>
    <w:rsid w:val="0019108E"/>
    <w:rsid w:val="0019257B"/>
    <w:rsid w:val="0019329B"/>
    <w:rsid w:val="001A17B6"/>
    <w:rsid w:val="001A3F71"/>
    <w:rsid w:val="001A69AB"/>
    <w:rsid w:val="001A7F95"/>
    <w:rsid w:val="001B1F29"/>
    <w:rsid w:val="001B3EB5"/>
    <w:rsid w:val="001C51B0"/>
    <w:rsid w:val="001C6D0A"/>
    <w:rsid w:val="001D1C33"/>
    <w:rsid w:val="001D7C1C"/>
    <w:rsid w:val="001E03D8"/>
    <w:rsid w:val="001E23EF"/>
    <w:rsid w:val="001E3B31"/>
    <w:rsid w:val="001E6983"/>
    <w:rsid w:val="001E7D0A"/>
    <w:rsid w:val="001F1FFE"/>
    <w:rsid w:val="001F3837"/>
    <w:rsid w:val="001F4A1E"/>
    <w:rsid w:val="001F5A31"/>
    <w:rsid w:val="001F7CFB"/>
    <w:rsid w:val="00200E5D"/>
    <w:rsid w:val="00202DB6"/>
    <w:rsid w:val="002050E2"/>
    <w:rsid w:val="00206003"/>
    <w:rsid w:val="0020651D"/>
    <w:rsid w:val="002112D3"/>
    <w:rsid w:val="00227BB8"/>
    <w:rsid w:val="00227F0E"/>
    <w:rsid w:val="0023130D"/>
    <w:rsid w:val="0023278C"/>
    <w:rsid w:val="0023421C"/>
    <w:rsid w:val="002352C5"/>
    <w:rsid w:val="0023647A"/>
    <w:rsid w:val="00236FD5"/>
    <w:rsid w:val="00240B56"/>
    <w:rsid w:val="00247020"/>
    <w:rsid w:val="00251F33"/>
    <w:rsid w:val="00265105"/>
    <w:rsid w:val="00271F9D"/>
    <w:rsid w:val="002739F1"/>
    <w:rsid w:val="002740A0"/>
    <w:rsid w:val="002875D1"/>
    <w:rsid w:val="00287A32"/>
    <w:rsid w:val="00290299"/>
    <w:rsid w:val="00294E6D"/>
    <w:rsid w:val="00297945"/>
    <w:rsid w:val="00297B71"/>
    <w:rsid w:val="002A1ACF"/>
    <w:rsid w:val="002B2E5E"/>
    <w:rsid w:val="002C0420"/>
    <w:rsid w:val="002C1CF0"/>
    <w:rsid w:val="002C6BF6"/>
    <w:rsid w:val="002C78F8"/>
    <w:rsid w:val="002D1AB9"/>
    <w:rsid w:val="002D37E7"/>
    <w:rsid w:val="002D3C35"/>
    <w:rsid w:val="002D48DB"/>
    <w:rsid w:val="002D599E"/>
    <w:rsid w:val="002E0904"/>
    <w:rsid w:val="002E2691"/>
    <w:rsid w:val="002E2852"/>
    <w:rsid w:val="002E53F4"/>
    <w:rsid w:val="002F1AA9"/>
    <w:rsid w:val="002F2B7A"/>
    <w:rsid w:val="002F314F"/>
    <w:rsid w:val="002F4155"/>
    <w:rsid w:val="002F4BAF"/>
    <w:rsid w:val="002F4EE6"/>
    <w:rsid w:val="003042C6"/>
    <w:rsid w:val="0030476C"/>
    <w:rsid w:val="00305B1F"/>
    <w:rsid w:val="00306B10"/>
    <w:rsid w:val="003167F5"/>
    <w:rsid w:val="00317671"/>
    <w:rsid w:val="00317CF5"/>
    <w:rsid w:val="003235DC"/>
    <w:rsid w:val="00327100"/>
    <w:rsid w:val="0033179D"/>
    <w:rsid w:val="0033208F"/>
    <w:rsid w:val="00332D0C"/>
    <w:rsid w:val="00332F95"/>
    <w:rsid w:val="00333B6E"/>
    <w:rsid w:val="003341F3"/>
    <w:rsid w:val="003372F4"/>
    <w:rsid w:val="0034314C"/>
    <w:rsid w:val="003441A2"/>
    <w:rsid w:val="00346935"/>
    <w:rsid w:val="003478E5"/>
    <w:rsid w:val="003517BE"/>
    <w:rsid w:val="00354AF9"/>
    <w:rsid w:val="003645FC"/>
    <w:rsid w:val="00364CB6"/>
    <w:rsid w:val="00366F36"/>
    <w:rsid w:val="00371487"/>
    <w:rsid w:val="00382534"/>
    <w:rsid w:val="00385A1C"/>
    <w:rsid w:val="00385EE2"/>
    <w:rsid w:val="003961C1"/>
    <w:rsid w:val="003A13C5"/>
    <w:rsid w:val="003A37D9"/>
    <w:rsid w:val="003A7839"/>
    <w:rsid w:val="003B40AA"/>
    <w:rsid w:val="003B5781"/>
    <w:rsid w:val="003B6D12"/>
    <w:rsid w:val="003B7764"/>
    <w:rsid w:val="003C128F"/>
    <w:rsid w:val="003C3F06"/>
    <w:rsid w:val="003C714F"/>
    <w:rsid w:val="003D1923"/>
    <w:rsid w:val="003D4D99"/>
    <w:rsid w:val="003D73EB"/>
    <w:rsid w:val="003E11E7"/>
    <w:rsid w:val="003E1A6E"/>
    <w:rsid w:val="003E458A"/>
    <w:rsid w:val="003E599E"/>
    <w:rsid w:val="003E5E70"/>
    <w:rsid w:val="003E6366"/>
    <w:rsid w:val="003E6A1F"/>
    <w:rsid w:val="003E6D6E"/>
    <w:rsid w:val="003E7F59"/>
    <w:rsid w:val="003F0B25"/>
    <w:rsid w:val="003F5C80"/>
    <w:rsid w:val="00401B0E"/>
    <w:rsid w:val="00403571"/>
    <w:rsid w:val="00406542"/>
    <w:rsid w:val="00410D4C"/>
    <w:rsid w:val="0041241E"/>
    <w:rsid w:val="00420003"/>
    <w:rsid w:val="00421CE1"/>
    <w:rsid w:val="00424422"/>
    <w:rsid w:val="0042511C"/>
    <w:rsid w:val="0042683F"/>
    <w:rsid w:val="00426C86"/>
    <w:rsid w:val="004303AA"/>
    <w:rsid w:val="004366B9"/>
    <w:rsid w:val="004407EA"/>
    <w:rsid w:val="0044220C"/>
    <w:rsid w:val="0044355E"/>
    <w:rsid w:val="00443AA8"/>
    <w:rsid w:val="00444065"/>
    <w:rsid w:val="00444327"/>
    <w:rsid w:val="004553FE"/>
    <w:rsid w:val="00455438"/>
    <w:rsid w:val="004614F1"/>
    <w:rsid w:val="00470224"/>
    <w:rsid w:val="0047213C"/>
    <w:rsid w:val="00480484"/>
    <w:rsid w:val="00481705"/>
    <w:rsid w:val="00483839"/>
    <w:rsid w:val="00486D0D"/>
    <w:rsid w:val="00487614"/>
    <w:rsid w:val="0048799B"/>
    <w:rsid w:val="00490F30"/>
    <w:rsid w:val="00495690"/>
    <w:rsid w:val="004A767E"/>
    <w:rsid w:val="004B40D7"/>
    <w:rsid w:val="004B544F"/>
    <w:rsid w:val="004D0032"/>
    <w:rsid w:val="004D58F0"/>
    <w:rsid w:val="004D6080"/>
    <w:rsid w:val="004E22E5"/>
    <w:rsid w:val="004E5FF6"/>
    <w:rsid w:val="004E612A"/>
    <w:rsid w:val="004E7F92"/>
    <w:rsid w:val="004F0822"/>
    <w:rsid w:val="004F12E9"/>
    <w:rsid w:val="004F1EE2"/>
    <w:rsid w:val="00500872"/>
    <w:rsid w:val="0050365A"/>
    <w:rsid w:val="00511436"/>
    <w:rsid w:val="0051664E"/>
    <w:rsid w:val="0052210A"/>
    <w:rsid w:val="0052224B"/>
    <w:rsid w:val="00522586"/>
    <w:rsid w:val="00525605"/>
    <w:rsid w:val="00525BD8"/>
    <w:rsid w:val="00526406"/>
    <w:rsid w:val="00530B63"/>
    <w:rsid w:val="0053515F"/>
    <w:rsid w:val="00535E5E"/>
    <w:rsid w:val="00536A9D"/>
    <w:rsid w:val="0054346D"/>
    <w:rsid w:val="005455E0"/>
    <w:rsid w:val="00551C8E"/>
    <w:rsid w:val="005523EA"/>
    <w:rsid w:val="00553081"/>
    <w:rsid w:val="00556B68"/>
    <w:rsid w:val="005651D1"/>
    <w:rsid w:val="00571182"/>
    <w:rsid w:val="00576181"/>
    <w:rsid w:val="005771DA"/>
    <w:rsid w:val="00577709"/>
    <w:rsid w:val="00580A83"/>
    <w:rsid w:val="00581064"/>
    <w:rsid w:val="00581828"/>
    <w:rsid w:val="00582447"/>
    <w:rsid w:val="0058334A"/>
    <w:rsid w:val="005921F7"/>
    <w:rsid w:val="00593706"/>
    <w:rsid w:val="005A1BE4"/>
    <w:rsid w:val="005A46D8"/>
    <w:rsid w:val="005B7A6F"/>
    <w:rsid w:val="005C2510"/>
    <w:rsid w:val="005C52C5"/>
    <w:rsid w:val="005C6406"/>
    <w:rsid w:val="005C6435"/>
    <w:rsid w:val="005D1569"/>
    <w:rsid w:val="005D5422"/>
    <w:rsid w:val="005D7F05"/>
    <w:rsid w:val="005E0576"/>
    <w:rsid w:val="005E6C9B"/>
    <w:rsid w:val="005E71F5"/>
    <w:rsid w:val="005F1813"/>
    <w:rsid w:val="005F426C"/>
    <w:rsid w:val="0060282F"/>
    <w:rsid w:val="00603771"/>
    <w:rsid w:val="00603818"/>
    <w:rsid w:val="00611EC1"/>
    <w:rsid w:val="00614AA8"/>
    <w:rsid w:val="00621101"/>
    <w:rsid w:val="00621AEF"/>
    <w:rsid w:val="0062204D"/>
    <w:rsid w:val="006224E1"/>
    <w:rsid w:val="00624341"/>
    <w:rsid w:val="00626B4E"/>
    <w:rsid w:val="00626DCE"/>
    <w:rsid w:val="00631863"/>
    <w:rsid w:val="00641F4A"/>
    <w:rsid w:val="00642605"/>
    <w:rsid w:val="00643FDE"/>
    <w:rsid w:val="0064492F"/>
    <w:rsid w:val="00647BF8"/>
    <w:rsid w:val="00647E3A"/>
    <w:rsid w:val="00650A12"/>
    <w:rsid w:val="006523D6"/>
    <w:rsid w:val="00652424"/>
    <w:rsid w:val="00652E94"/>
    <w:rsid w:val="00653BE5"/>
    <w:rsid w:val="00661991"/>
    <w:rsid w:val="0066464B"/>
    <w:rsid w:val="0067619D"/>
    <w:rsid w:val="00680298"/>
    <w:rsid w:val="0068219F"/>
    <w:rsid w:val="00686377"/>
    <w:rsid w:val="0068667F"/>
    <w:rsid w:val="006A0610"/>
    <w:rsid w:val="006A24F1"/>
    <w:rsid w:val="006A3507"/>
    <w:rsid w:val="006A37FC"/>
    <w:rsid w:val="006A41E3"/>
    <w:rsid w:val="006A639F"/>
    <w:rsid w:val="006A7095"/>
    <w:rsid w:val="006B01EA"/>
    <w:rsid w:val="006B2F9F"/>
    <w:rsid w:val="006B7973"/>
    <w:rsid w:val="006C297C"/>
    <w:rsid w:val="006C2D64"/>
    <w:rsid w:val="006D075D"/>
    <w:rsid w:val="006D22C7"/>
    <w:rsid w:val="006D5DB2"/>
    <w:rsid w:val="006D7CD0"/>
    <w:rsid w:val="006E0A43"/>
    <w:rsid w:val="006E1F75"/>
    <w:rsid w:val="006E7250"/>
    <w:rsid w:val="006F0B7F"/>
    <w:rsid w:val="006F3256"/>
    <w:rsid w:val="006F4AEE"/>
    <w:rsid w:val="006F4AF5"/>
    <w:rsid w:val="0070547C"/>
    <w:rsid w:val="007063C7"/>
    <w:rsid w:val="0070766B"/>
    <w:rsid w:val="00707F15"/>
    <w:rsid w:val="00712802"/>
    <w:rsid w:val="00715474"/>
    <w:rsid w:val="007162A2"/>
    <w:rsid w:val="00716C66"/>
    <w:rsid w:val="007176E1"/>
    <w:rsid w:val="0072123C"/>
    <w:rsid w:val="007212A4"/>
    <w:rsid w:val="00723647"/>
    <w:rsid w:val="00730C2E"/>
    <w:rsid w:val="00732397"/>
    <w:rsid w:val="007404C5"/>
    <w:rsid w:val="0074373B"/>
    <w:rsid w:val="00744046"/>
    <w:rsid w:val="00750645"/>
    <w:rsid w:val="00750C44"/>
    <w:rsid w:val="00751B5B"/>
    <w:rsid w:val="007527B5"/>
    <w:rsid w:val="00754174"/>
    <w:rsid w:val="0075421A"/>
    <w:rsid w:val="00754CDB"/>
    <w:rsid w:val="00766BCC"/>
    <w:rsid w:val="00766C1B"/>
    <w:rsid w:val="00766EA5"/>
    <w:rsid w:val="00776918"/>
    <w:rsid w:val="00780148"/>
    <w:rsid w:val="00782B77"/>
    <w:rsid w:val="007922B3"/>
    <w:rsid w:val="0079538F"/>
    <w:rsid w:val="00795C04"/>
    <w:rsid w:val="00796E01"/>
    <w:rsid w:val="007A4534"/>
    <w:rsid w:val="007B4F50"/>
    <w:rsid w:val="007C0116"/>
    <w:rsid w:val="007C1D9C"/>
    <w:rsid w:val="007C39B6"/>
    <w:rsid w:val="007D13C2"/>
    <w:rsid w:val="007D3431"/>
    <w:rsid w:val="007D3C70"/>
    <w:rsid w:val="007E2C11"/>
    <w:rsid w:val="007E4F86"/>
    <w:rsid w:val="007F1269"/>
    <w:rsid w:val="007F1451"/>
    <w:rsid w:val="007F166E"/>
    <w:rsid w:val="00800737"/>
    <w:rsid w:val="008035FF"/>
    <w:rsid w:val="00806F90"/>
    <w:rsid w:val="008118F8"/>
    <w:rsid w:val="00812C64"/>
    <w:rsid w:val="00814DF6"/>
    <w:rsid w:val="0081603F"/>
    <w:rsid w:val="00820F16"/>
    <w:rsid w:val="008234D3"/>
    <w:rsid w:val="00824D65"/>
    <w:rsid w:val="008258B5"/>
    <w:rsid w:val="008338E5"/>
    <w:rsid w:val="00835028"/>
    <w:rsid w:val="00835DD4"/>
    <w:rsid w:val="008372DA"/>
    <w:rsid w:val="008420A9"/>
    <w:rsid w:val="00845CFF"/>
    <w:rsid w:val="00847DD5"/>
    <w:rsid w:val="00850F09"/>
    <w:rsid w:val="0085178B"/>
    <w:rsid w:val="00854096"/>
    <w:rsid w:val="008549EE"/>
    <w:rsid w:val="00862166"/>
    <w:rsid w:val="00866284"/>
    <w:rsid w:val="008665BF"/>
    <w:rsid w:val="00874C00"/>
    <w:rsid w:val="00876C4C"/>
    <w:rsid w:val="008776FE"/>
    <w:rsid w:val="0088376B"/>
    <w:rsid w:val="00896896"/>
    <w:rsid w:val="00897237"/>
    <w:rsid w:val="008A131D"/>
    <w:rsid w:val="008A2F7F"/>
    <w:rsid w:val="008A61C3"/>
    <w:rsid w:val="008C5570"/>
    <w:rsid w:val="008C6345"/>
    <w:rsid w:val="008C6A52"/>
    <w:rsid w:val="008D0A08"/>
    <w:rsid w:val="008D1332"/>
    <w:rsid w:val="008D3557"/>
    <w:rsid w:val="008D4C11"/>
    <w:rsid w:val="008D7234"/>
    <w:rsid w:val="008D7D0B"/>
    <w:rsid w:val="008D7D8E"/>
    <w:rsid w:val="008E4937"/>
    <w:rsid w:val="008E51FF"/>
    <w:rsid w:val="008E5AE7"/>
    <w:rsid w:val="008E7BD7"/>
    <w:rsid w:val="008F03AE"/>
    <w:rsid w:val="008F1481"/>
    <w:rsid w:val="008F2ADD"/>
    <w:rsid w:val="008F6043"/>
    <w:rsid w:val="00900019"/>
    <w:rsid w:val="00900061"/>
    <w:rsid w:val="00900401"/>
    <w:rsid w:val="00911619"/>
    <w:rsid w:val="00922F6F"/>
    <w:rsid w:val="00927F74"/>
    <w:rsid w:val="009301C5"/>
    <w:rsid w:val="00932D29"/>
    <w:rsid w:val="00932D2C"/>
    <w:rsid w:val="00935295"/>
    <w:rsid w:val="0093550A"/>
    <w:rsid w:val="009421F5"/>
    <w:rsid w:val="009427CD"/>
    <w:rsid w:val="0094782F"/>
    <w:rsid w:val="00950908"/>
    <w:rsid w:val="00960875"/>
    <w:rsid w:val="00966443"/>
    <w:rsid w:val="00972A0E"/>
    <w:rsid w:val="0097382B"/>
    <w:rsid w:val="00975220"/>
    <w:rsid w:val="009764A6"/>
    <w:rsid w:val="00980BEB"/>
    <w:rsid w:val="0098263C"/>
    <w:rsid w:val="00984A8B"/>
    <w:rsid w:val="00984C11"/>
    <w:rsid w:val="00986351"/>
    <w:rsid w:val="00986FB9"/>
    <w:rsid w:val="009915C0"/>
    <w:rsid w:val="00995C71"/>
    <w:rsid w:val="009A081A"/>
    <w:rsid w:val="009A6189"/>
    <w:rsid w:val="009B20F6"/>
    <w:rsid w:val="009B4332"/>
    <w:rsid w:val="009C1023"/>
    <w:rsid w:val="009C36F7"/>
    <w:rsid w:val="009C3ECB"/>
    <w:rsid w:val="009C4F3D"/>
    <w:rsid w:val="009D0CC7"/>
    <w:rsid w:val="009E2556"/>
    <w:rsid w:val="009E386A"/>
    <w:rsid w:val="009E4AE2"/>
    <w:rsid w:val="009F6287"/>
    <w:rsid w:val="009F63C8"/>
    <w:rsid w:val="009F7D1A"/>
    <w:rsid w:val="00A00530"/>
    <w:rsid w:val="00A021B1"/>
    <w:rsid w:val="00A10818"/>
    <w:rsid w:val="00A1281B"/>
    <w:rsid w:val="00A14A90"/>
    <w:rsid w:val="00A150CF"/>
    <w:rsid w:val="00A17822"/>
    <w:rsid w:val="00A20F37"/>
    <w:rsid w:val="00A21599"/>
    <w:rsid w:val="00A23C7A"/>
    <w:rsid w:val="00A263AE"/>
    <w:rsid w:val="00A30337"/>
    <w:rsid w:val="00A32E5C"/>
    <w:rsid w:val="00A33441"/>
    <w:rsid w:val="00A3557E"/>
    <w:rsid w:val="00A35D81"/>
    <w:rsid w:val="00A56D3D"/>
    <w:rsid w:val="00A60385"/>
    <w:rsid w:val="00A615ED"/>
    <w:rsid w:val="00A62B5C"/>
    <w:rsid w:val="00A6476A"/>
    <w:rsid w:val="00A649C6"/>
    <w:rsid w:val="00A65631"/>
    <w:rsid w:val="00A7031C"/>
    <w:rsid w:val="00A7050D"/>
    <w:rsid w:val="00A71758"/>
    <w:rsid w:val="00A74ABA"/>
    <w:rsid w:val="00A7591F"/>
    <w:rsid w:val="00A80673"/>
    <w:rsid w:val="00A8156F"/>
    <w:rsid w:val="00A832BA"/>
    <w:rsid w:val="00A8450F"/>
    <w:rsid w:val="00A8463C"/>
    <w:rsid w:val="00A84934"/>
    <w:rsid w:val="00A850CF"/>
    <w:rsid w:val="00A85704"/>
    <w:rsid w:val="00A8787E"/>
    <w:rsid w:val="00A87C4C"/>
    <w:rsid w:val="00A93128"/>
    <w:rsid w:val="00A9321A"/>
    <w:rsid w:val="00A95328"/>
    <w:rsid w:val="00A97061"/>
    <w:rsid w:val="00A97BD1"/>
    <w:rsid w:val="00A97F09"/>
    <w:rsid w:val="00AA05E9"/>
    <w:rsid w:val="00AA3D7E"/>
    <w:rsid w:val="00AA3FD7"/>
    <w:rsid w:val="00AA4B8B"/>
    <w:rsid w:val="00AA5456"/>
    <w:rsid w:val="00AA5E21"/>
    <w:rsid w:val="00AC70FD"/>
    <w:rsid w:val="00AD24B8"/>
    <w:rsid w:val="00AD54CF"/>
    <w:rsid w:val="00AD6090"/>
    <w:rsid w:val="00AE2CD0"/>
    <w:rsid w:val="00AE4948"/>
    <w:rsid w:val="00AE52AF"/>
    <w:rsid w:val="00AE6FA2"/>
    <w:rsid w:val="00AF05B4"/>
    <w:rsid w:val="00AF1606"/>
    <w:rsid w:val="00AF26EA"/>
    <w:rsid w:val="00AF4793"/>
    <w:rsid w:val="00AF6083"/>
    <w:rsid w:val="00AF77CF"/>
    <w:rsid w:val="00B00390"/>
    <w:rsid w:val="00B01297"/>
    <w:rsid w:val="00B0434F"/>
    <w:rsid w:val="00B100EF"/>
    <w:rsid w:val="00B11F00"/>
    <w:rsid w:val="00B1476B"/>
    <w:rsid w:val="00B2258E"/>
    <w:rsid w:val="00B23098"/>
    <w:rsid w:val="00B355FE"/>
    <w:rsid w:val="00B416A9"/>
    <w:rsid w:val="00B43578"/>
    <w:rsid w:val="00B44B05"/>
    <w:rsid w:val="00B47EEF"/>
    <w:rsid w:val="00B54D53"/>
    <w:rsid w:val="00B55168"/>
    <w:rsid w:val="00B56834"/>
    <w:rsid w:val="00B57027"/>
    <w:rsid w:val="00B61526"/>
    <w:rsid w:val="00B6639B"/>
    <w:rsid w:val="00B75A53"/>
    <w:rsid w:val="00B81ED9"/>
    <w:rsid w:val="00B83CA4"/>
    <w:rsid w:val="00B942E8"/>
    <w:rsid w:val="00B949F3"/>
    <w:rsid w:val="00B96AF0"/>
    <w:rsid w:val="00B97F98"/>
    <w:rsid w:val="00BA4A80"/>
    <w:rsid w:val="00BA79BB"/>
    <w:rsid w:val="00BC1561"/>
    <w:rsid w:val="00BD22FE"/>
    <w:rsid w:val="00BD574D"/>
    <w:rsid w:val="00BD663A"/>
    <w:rsid w:val="00BE0B85"/>
    <w:rsid w:val="00BE1216"/>
    <w:rsid w:val="00BE452D"/>
    <w:rsid w:val="00BE6D6D"/>
    <w:rsid w:val="00BE6F23"/>
    <w:rsid w:val="00BF144C"/>
    <w:rsid w:val="00C02732"/>
    <w:rsid w:val="00C14874"/>
    <w:rsid w:val="00C155B1"/>
    <w:rsid w:val="00C22EEE"/>
    <w:rsid w:val="00C31BC9"/>
    <w:rsid w:val="00C33D06"/>
    <w:rsid w:val="00C4049B"/>
    <w:rsid w:val="00C43046"/>
    <w:rsid w:val="00C453D6"/>
    <w:rsid w:val="00C46B3E"/>
    <w:rsid w:val="00C50ACF"/>
    <w:rsid w:val="00C56A06"/>
    <w:rsid w:val="00C6279C"/>
    <w:rsid w:val="00C663E7"/>
    <w:rsid w:val="00C671F9"/>
    <w:rsid w:val="00C738E6"/>
    <w:rsid w:val="00C74526"/>
    <w:rsid w:val="00C74760"/>
    <w:rsid w:val="00C7515E"/>
    <w:rsid w:val="00C81044"/>
    <w:rsid w:val="00C82758"/>
    <w:rsid w:val="00C84063"/>
    <w:rsid w:val="00C92E60"/>
    <w:rsid w:val="00C96F68"/>
    <w:rsid w:val="00CA5159"/>
    <w:rsid w:val="00CB254C"/>
    <w:rsid w:val="00CB6A21"/>
    <w:rsid w:val="00CC1C89"/>
    <w:rsid w:val="00CC4836"/>
    <w:rsid w:val="00CD2E43"/>
    <w:rsid w:val="00CD4180"/>
    <w:rsid w:val="00CD7644"/>
    <w:rsid w:val="00CE2389"/>
    <w:rsid w:val="00CE750E"/>
    <w:rsid w:val="00CF0F5D"/>
    <w:rsid w:val="00CF2C6D"/>
    <w:rsid w:val="00CF41DA"/>
    <w:rsid w:val="00CF5288"/>
    <w:rsid w:val="00CF6ADB"/>
    <w:rsid w:val="00CF721E"/>
    <w:rsid w:val="00D01451"/>
    <w:rsid w:val="00D01B64"/>
    <w:rsid w:val="00D047EF"/>
    <w:rsid w:val="00D051E0"/>
    <w:rsid w:val="00D0556A"/>
    <w:rsid w:val="00D06006"/>
    <w:rsid w:val="00D11FAE"/>
    <w:rsid w:val="00D2075D"/>
    <w:rsid w:val="00D2198F"/>
    <w:rsid w:val="00D2507C"/>
    <w:rsid w:val="00D30B22"/>
    <w:rsid w:val="00D3688C"/>
    <w:rsid w:val="00D37594"/>
    <w:rsid w:val="00D47FEB"/>
    <w:rsid w:val="00D5256A"/>
    <w:rsid w:val="00D53316"/>
    <w:rsid w:val="00D534BA"/>
    <w:rsid w:val="00D53F0B"/>
    <w:rsid w:val="00D56DC6"/>
    <w:rsid w:val="00D57D47"/>
    <w:rsid w:val="00D62CF2"/>
    <w:rsid w:val="00D63259"/>
    <w:rsid w:val="00D65370"/>
    <w:rsid w:val="00D668C8"/>
    <w:rsid w:val="00D673F7"/>
    <w:rsid w:val="00D71EF4"/>
    <w:rsid w:val="00D805D7"/>
    <w:rsid w:val="00D81F26"/>
    <w:rsid w:val="00D87E17"/>
    <w:rsid w:val="00D923BF"/>
    <w:rsid w:val="00D92C69"/>
    <w:rsid w:val="00DA3AA8"/>
    <w:rsid w:val="00DA4F98"/>
    <w:rsid w:val="00DB6473"/>
    <w:rsid w:val="00DB739D"/>
    <w:rsid w:val="00DC29B7"/>
    <w:rsid w:val="00DD1BA3"/>
    <w:rsid w:val="00DD396A"/>
    <w:rsid w:val="00DD7564"/>
    <w:rsid w:val="00DD783A"/>
    <w:rsid w:val="00DD7BE4"/>
    <w:rsid w:val="00DE0B12"/>
    <w:rsid w:val="00DE353D"/>
    <w:rsid w:val="00DE537A"/>
    <w:rsid w:val="00DE5EA5"/>
    <w:rsid w:val="00DF6CF4"/>
    <w:rsid w:val="00E013DB"/>
    <w:rsid w:val="00E017AD"/>
    <w:rsid w:val="00E0225B"/>
    <w:rsid w:val="00E03B71"/>
    <w:rsid w:val="00E05716"/>
    <w:rsid w:val="00E1145C"/>
    <w:rsid w:val="00E15865"/>
    <w:rsid w:val="00E23AC6"/>
    <w:rsid w:val="00E24058"/>
    <w:rsid w:val="00E26FAD"/>
    <w:rsid w:val="00E3297F"/>
    <w:rsid w:val="00E336F2"/>
    <w:rsid w:val="00E33A1A"/>
    <w:rsid w:val="00E348D2"/>
    <w:rsid w:val="00E3645D"/>
    <w:rsid w:val="00E369B3"/>
    <w:rsid w:val="00E43688"/>
    <w:rsid w:val="00E46241"/>
    <w:rsid w:val="00E52E3B"/>
    <w:rsid w:val="00E53244"/>
    <w:rsid w:val="00E546F5"/>
    <w:rsid w:val="00E57CB9"/>
    <w:rsid w:val="00E634A1"/>
    <w:rsid w:val="00E639CF"/>
    <w:rsid w:val="00E66C04"/>
    <w:rsid w:val="00E70DBF"/>
    <w:rsid w:val="00E71FE8"/>
    <w:rsid w:val="00E74F8F"/>
    <w:rsid w:val="00E7665E"/>
    <w:rsid w:val="00E77701"/>
    <w:rsid w:val="00E85798"/>
    <w:rsid w:val="00E86071"/>
    <w:rsid w:val="00E927CC"/>
    <w:rsid w:val="00E93297"/>
    <w:rsid w:val="00E97689"/>
    <w:rsid w:val="00EA70AA"/>
    <w:rsid w:val="00EB0F8B"/>
    <w:rsid w:val="00EB1779"/>
    <w:rsid w:val="00EB34A9"/>
    <w:rsid w:val="00EB4C8F"/>
    <w:rsid w:val="00EB4E2A"/>
    <w:rsid w:val="00EB4F41"/>
    <w:rsid w:val="00EB6F5E"/>
    <w:rsid w:val="00EC0E10"/>
    <w:rsid w:val="00EC439F"/>
    <w:rsid w:val="00EC7E63"/>
    <w:rsid w:val="00ED2B8B"/>
    <w:rsid w:val="00ED51A3"/>
    <w:rsid w:val="00ED5A2C"/>
    <w:rsid w:val="00ED7BB6"/>
    <w:rsid w:val="00EE13E4"/>
    <w:rsid w:val="00EE5F81"/>
    <w:rsid w:val="00EF1666"/>
    <w:rsid w:val="00F03BD8"/>
    <w:rsid w:val="00F03DC5"/>
    <w:rsid w:val="00F053BC"/>
    <w:rsid w:val="00F112D4"/>
    <w:rsid w:val="00F15E86"/>
    <w:rsid w:val="00F17409"/>
    <w:rsid w:val="00F22B5B"/>
    <w:rsid w:val="00F26FBC"/>
    <w:rsid w:val="00F311CD"/>
    <w:rsid w:val="00F40CAE"/>
    <w:rsid w:val="00F40CF6"/>
    <w:rsid w:val="00F42557"/>
    <w:rsid w:val="00F42C0C"/>
    <w:rsid w:val="00F44797"/>
    <w:rsid w:val="00F44B96"/>
    <w:rsid w:val="00F476A3"/>
    <w:rsid w:val="00F47F5D"/>
    <w:rsid w:val="00F5084E"/>
    <w:rsid w:val="00F522A7"/>
    <w:rsid w:val="00F54A71"/>
    <w:rsid w:val="00F571C9"/>
    <w:rsid w:val="00F57C6A"/>
    <w:rsid w:val="00F6064B"/>
    <w:rsid w:val="00F61A95"/>
    <w:rsid w:val="00F61D10"/>
    <w:rsid w:val="00F64BB6"/>
    <w:rsid w:val="00F64CF1"/>
    <w:rsid w:val="00F71957"/>
    <w:rsid w:val="00F738F2"/>
    <w:rsid w:val="00F76F43"/>
    <w:rsid w:val="00F81E17"/>
    <w:rsid w:val="00F84570"/>
    <w:rsid w:val="00F90AAC"/>
    <w:rsid w:val="00F91B4C"/>
    <w:rsid w:val="00F956A7"/>
    <w:rsid w:val="00FA43C9"/>
    <w:rsid w:val="00FB1D16"/>
    <w:rsid w:val="00FB7C80"/>
    <w:rsid w:val="00FC04C7"/>
    <w:rsid w:val="00FD2C5A"/>
    <w:rsid w:val="00FD5CCA"/>
    <w:rsid w:val="00FD6AA2"/>
    <w:rsid w:val="00FE218F"/>
    <w:rsid w:val="00FE2512"/>
    <w:rsid w:val="00FE349A"/>
    <w:rsid w:val="00FE7787"/>
    <w:rsid w:val="00FF0A20"/>
    <w:rsid w:val="00FF14CF"/>
    <w:rsid w:val="00FF4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46F45"/>
  <w15:docId w15:val="{1EA398E7-FACB-4146-A505-26A7AD4D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FD7"/>
    <w:pPr>
      <w:spacing w:after="200" w:line="276" w:lineRule="auto"/>
    </w:pPr>
    <w:rPr>
      <w:sz w:val="22"/>
      <w:szCs w:val="22"/>
      <w:lang w:val="ro-RO"/>
    </w:rPr>
  </w:style>
  <w:style w:type="paragraph" w:styleId="Heading1">
    <w:name w:val="heading 1"/>
    <w:basedOn w:val="Normal"/>
    <w:next w:val="Normal"/>
    <w:link w:val="Heading1Char"/>
    <w:qFormat/>
    <w:rsid w:val="00647BF8"/>
    <w:pPr>
      <w:keepNext/>
      <w:spacing w:after="0" w:line="240" w:lineRule="auto"/>
      <w:outlineLvl w:val="0"/>
    </w:pPr>
    <w:rPr>
      <w:b/>
      <w:snapToGrid w:val="0"/>
      <w:color w:val="000000"/>
      <w:sz w:val="20"/>
      <w:szCs w:val="20"/>
      <w:lang w:val="fr-FR"/>
    </w:rPr>
  </w:style>
  <w:style w:type="paragraph" w:styleId="Heading4">
    <w:name w:val="heading 4"/>
    <w:basedOn w:val="Normal"/>
    <w:next w:val="Normal"/>
    <w:qFormat/>
    <w:rsid w:val="00DA3AA8"/>
    <w:pPr>
      <w:keepNext/>
      <w:spacing w:before="240" w:after="60" w:line="240" w:lineRule="auto"/>
      <w:outlineLvl w:val="3"/>
    </w:pPr>
    <w:rPr>
      <w:rFonts w:ascii="Times New Roman" w:eastAsia="Times New Roman" w:hAnsi="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7BF8"/>
    <w:rPr>
      <w:b/>
      <w:snapToGrid w:val="0"/>
      <w:color w:val="000000"/>
      <w:lang w:val="fr-FR" w:eastAsia="en-US" w:bidi="ar-SA"/>
    </w:rPr>
  </w:style>
  <w:style w:type="paragraph" w:customStyle="1" w:styleId="CaracterCaracter2Char">
    <w:name w:val="Caracter Caracter2 Char"/>
    <w:basedOn w:val="Normal"/>
    <w:rsid w:val="001867C0"/>
    <w:pPr>
      <w:spacing w:after="160" w:line="240" w:lineRule="exact"/>
    </w:pPr>
    <w:rPr>
      <w:rFonts w:ascii="Tahoma" w:eastAsia="Times New Roman" w:hAnsi="Tahoma"/>
      <w:sz w:val="20"/>
      <w:szCs w:val="20"/>
      <w:lang w:val="en-US"/>
    </w:rPr>
  </w:style>
  <w:style w:type="table" w:styleId="TableGrid">
    <w:name w:val="Table Grid"/>
    <w:basedOn w:val="TableNormal"/>
    <w:rsid w:val="007922B3"/>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pPr>
      <w:spacing w:after="0" w:line="240" w:lineRule="auto"/>
    </w:pPr>
    <w:rPr>
      <w:rFonts w:ascii="Arial" w:eastAsia="Times New Roman" w:hAnsi="Arial"/>
      <w:sz w:val="24"/>
      <w:szCs w:val="24"/>
      <w:lang w:val="pl-PL" w:eastAsia="pl-PL"/>
    </w:rPr>
  </w:style>
  <w:style w:type="paragraph" w:styleId="BodyText">
    <w:name w:val="Body Text"/>
    <w:basedOn w:val="Normal"/>
    <w:link w:val="BodyTextChar"/>
    <w:rsid w:val="00154052"/>
    <w:pPr>
      <w:autoSpaceDE w:val="0"/>
      <w:autoSpaceDN w:val="0"/>
      <w:adjustRightInd w:val="0"/>
      <w:spacing w:before="62" w:after="0" w:line="240" w:lineRule="auto"/>
    </w:pPr>
    <w:rPr>
      <w:rFonts w:cs="Arial"/>
      <w:color w:val="FF0000"/>
      <w:szCs w:val="20"/>
      <w:lang w:val="fr-FR" w:eastAsia="ro-RO"/>
    </w:rPr>
  </w:style>
  <w:style w:type="character" w:customStyle="1" w:styleId="BodyTextChar">
    <w:name w:val="Body Text Char"/>
    <w:link w:val="BodyText"/>
    <w:rsid w:val="00154052"/>
    <w:rPr>
      <w:rFonts w:cs="Arial"/>
      <w:color w:val="FF0000"/>
      <w:sz w:val="22"/>
      <w:lang w:val="fr-FR" w:eastAsia="ro-RO" w:bidi="ar-SA"/>
    </w:rPr>
  </w:style>
  <w:style w:type="paragraph" w:customStyle="1" w:styleId="DefaultText">
    <w:name w:val="Default Text"/>
    <w:basedOn w:val="Normal"/>
    <w:link w:val="DefaultTextChar"/>
    <w:rsid w:val="00647BF8"/>
    <w:pPr>
      <w:spacing w:after="0" w:line="240" w:lineRule="auto"/>
    </w:pPr>
    <w:rPr>
      <w:sz w:val="24"/>
      <w:szCs w:val="20"/>
      <w:lang w:val="en-US" w:eastAsia="ro-RO"/>
    </w:rPr>
  </w:style>
  <w:style w:type="character" w:customStyle="1" w:styleId="DefaultTextChar">
    <w:name w:val="Default Text Char"/>
    <w:link w:val="DefaultText"/>
    <w:rsid w:val="00647BF8"/>
    <w:rPr>
      <w:sz w:val="24"/>
      <w:lang w:val="en-US" w:eastAsia="ro-RO" w:bidi="ar-SA"/>
    </w:rPr>
  </w:style>
  <w:style w:type="paragraph" w:styleId="PlainText">
    <w:name w:val="Plain Text"/>
    <w:basedOn w:val="Normal"/>
    <w:rsid w:val="00647BF8"/>
    <w:pPr>
      <w:spacing w:after="0" w:line="240" w:lineRule="auto"/>
    </w:pPr>
    <w:rPr>
      <w:rFonts w:ascii="Courier New" w:eastAsia="Times New Roman" w:hAnsi="Courier New"/>
      <w:sz w:val="20"/>
      <w:szCs w:val="20"/>
      <w:lang w:val="en-US" w:eastAsia="ro-RO"/>
    </w:rPr>
  </w:style>
  <w:style w:type="paragraph" w:customStyle="1" w:styleId="Default">
    <w:name w:val="Default"/>
    <w:rsid w:val="00647BF8"/>
    <w:pPr>
      <w:widowControl w:val="0"/>
      <w:autoSpaceDE w:val="0"/>
      <w:autoSpaceDN w:val="0"/>
      <w:adjustRightInd w:val="0"/>
    </w:pPr>
    <w:rPr>
      <w:rFonts w:ascii="Arial" w:eastAsia="Times New Roman" w:hAnsi="Arial" w:cs="Arial"/>
      <w:color w:val="000000"/>
      <w:sz w:val="24"/>
      <w:szCs w:val="24"/>
      <w:lang w:val="ro-RO" w:eastAsia="ro-RO"/>
    </w:rPr>
  </w:style>
  <w:style w:type="paragraph" w:styleId="Title">
    <w:name w:val="Title"/>
    <w:basedOn w:val="Normal"/>
    <w:qFormat/>
    <w:rsid w:val="00647BF8"/>
    <w:pPr>
      <w:autoSpaceDE w:val="0"/>
      <w:autoSpaceDN w:val="0"/>
      <w:adjustRightInd w:val="0"/>
      <w:spacing w:after="0" w:line="240" w:lineRule="auto"/>
      <w:ind w:left="2832"/>
      <w:jc w:val="center"/>
    </w:pPr>
    <w:rPr>
      <w:rFonts w:ascii="Arial" w:eastAsia="Times New Roman" w:hAnsi="Arial"/>
      <w:color w:val="1F2161"/>
      <w:sz w:val="28"/>
      <w:szCs w:val="24"/>
      <w:lang w:val="en-GB" w:eastAsia="ro-RO"/>
    </w:rPr>
  </w:style>
  <w:style w:type="character" w:styleId="Strong">
    <w:name w:val="Strong"/>
    <w:qFormat/>
    <w:rsid w:val="008E7BD7"/>
    <w:rPr>
      <w:b/>
      <w:bCs/>
    </w:rPr>
  </w:style>
  <w:style w:type="paragraph" w:customStyle="1" w:styleId="DefaultTextCaracterCaracter">
    <w:name w:val="Default Text Caracter Caracter"/>
    <w:basedOn w:val="Normal"/>
    <w:next w:val="Normal"/>
    <w:link w:val="DefaultTextCaracterCaracterChar"/>
    <w:rsid w:val="008E7BD7"/>
    <w:pPr>
      <w:widowControl w:val="0"/>
      <w:autoSpaceDE w:val="0"/>
      <w:autoSpaceDN w:val="0"/>
      <w:adjustRightInd w:val="0"/>
      <w:spacing w:after="0" w:line="240" w:lineRule="auto"/>
    </w:pPr>
    <w:rPr>
      <w:rFonts w:ascii="Arial" w:hAnsi="Arial"/>
      <w:sz w:val="24"/>
      <w:szCs w:val="24"/>
      <w:lang w:eastAsia="ro-RO"/>
    </w:rPr>
  </w:style>
  <w:style w:type="character" w:customStyle="1" w:styleId="DefaultTextCaracterCaracterChar">
    <w:name w:val="Default Text Caracter Caracter Char"/>
    <w:link w:val="DefaultTextCaracterCaracter"/>
    <w:rsid w:val="008E7BD7"/>
    <w:rPr>
      <w:rFonts w:ascii="Arial" w:hAnsi="Arial"/>
      <w:sz w:val="24"/>
      <w:szCs w:val="24"/>
      <w:lang w:val="ro-RO" w:eastAsia="ro-RO" w:bidi="ar-SA"/>
    </w:rPr>
  </w:style>
  <w:style w:type="paragraph" w:customStyle="1" w:styleId="Char1CharCharCaracter">
    <w:name w:val="Char1 Char Char Caracter"/>
    <w:basedOn w:val="Normal"/>
    <w:rsid w:val="006F0B7F"/>
    <w:pPr>
      <w:spacing w:after="160" w:line="240" w:lineRule="exact"/>
    </w:pPr>
    <w:rPr>
      <w:rFonts w:ascii="Tahoma" w:eastAsia="Times New Roman" w:hAnsi="Tahoma"/>
      <w:sz w:val="20"/>
      <w:szCs w:val="20"/>
      <w:lang w:val="en-US"/>
    </w:rPr>
  </w:style>
  <w:style w:type="character" w:customStyle="1" w:styleId="maincontent1">
    <w:name w:val="maincontent1"/>
    <w:rsid w:val="00162ACC"/>
    <w:rPr>
      <w:rFonts w:ascii="Verdana" w:hAnsi="Verdana" w:hint="default"/>
      <w:b w:val="0"/>
      <w:bCs w:val="0"/>
      <w:i w:val="0"/>
      <w:iCs w:val="0"/>
      <w:color w:val="004488"/>
      <w:sz w:val="18"/>
      <w:szCs w:val="18"/>
    </w:rPr>
  </w:style>
  <w:style w:type="paragraph" w:customStyle="1" w:styleId="DefaultText1">
    <w:name w:val="Default Text:1"/>
    <w:basedOn w:val="Normal"/>
    <w:link w:val="DefaultText1Char"/>
    <w:rsid w:val="005523EA"/>
    <w:pPr>
      <w:suppressAutoHyphens/>
      <w:overflowPunct w:val="0"/>
      <w:autoSpaceDE w:val="0"/>
      <w:spacing w:after="0" w:line="240" w:lineRule="auto"/>
    </w:pPr>
    <w:rPr>
      <w:sz w:val="24"/>
      <w:szCs w:val="20"/>
      <w:lang w:val="en-US" w:eastAsia="ar-SA"/>
    </w:rPr>
  </w:style>
  <w:style w:type="character" w:customStyle="1" w:styleId="DefaultText1Char">
    <w:name w:val="Default Text:1 Char"/>
    <w:link w:val="DefaultText1"/>
    <w:locked/>
    <w:rsid w:val="005523EA"/>
    <w:rPr>
      <w:sz w:val="24"/>
      <w:lang w:val="en-US" w:eastAsia="ar-SA" w:bidi="ar-SA"/>
    </w:rPr>
  </w:style>
  <w:style w:type="paragraph" w:customStyle="1" w:styleId="DefaultText2">
    <w:name w:val="Default Text:2"/>
    <w:basedOn w:val="Normal"/>
    <w:rsid w:val="005523EA"/>
    <w:pPr>
      <w:suppressAutoHyphens/>
      <w:spacing w:after="0" w:line="240" w:lineRule="auto"/>
    </w:pPr>
    <w:rPr>
      <w:rFonts w:ascii="Times New Roman" w:eastAsia="Times New Roman" w:hAnsi="Times New Roman"/>
      <w:sz w:val="24"/>
      <w:szCs w:val="20"/>
      <w:lang w:eastAsia="ar-SA"/>
    </w:rPr>
  </w:style>
  <w:style w:type="paragraph" w:styleId="FootnoteText">
    <w:name w:val="footnote text"/>
    <w:basedOn w:val="Normal"/>
    <w:link w:val="FootnoteTextChar"/>
    <w:semiHidden/>
    <w:rsid w:val="005523EA"/>
    <w:pPr>
      <w:spacing w:after="0" w:line="240" w:lineRule="auto"/>
    </w:pPr>
    <w:rPr>
      <w:sz w:val="20"/>
      <w:szCs w:val="20"/>
      <w:lang w:val="en-US"/>
    </w:rPr>
  </w:style>
  <w:style w:type="character" w:customStyle="1" w:styleId="FootnoteTextChar">
    <w:name w:val="Footnote Text Char"/>
    <w:link w:val="FootnoteText"/>
    <w:locked/>
    <w:rsid w:val="005523EA"/>
    <w:rPr>
      <w:lang w:val="en-US" w:eastAsia="en-US" w:bidi="ar-SA"/>
    </w:rPr>
  </w:style>
  <w:style w:type="character" w:styleId="FootnoteReference">
    <w:name w:val="footnote reference"/>
    <w:semiHidden/>
    <w:rsid w:val="005523EA"/>
    <w:rPr>
      <w:rFonts w:cs="Times New Roman"/>
      <w:vertAlign w:val="superscript"/>
    </w:rPr>
  </w:style>
  <w:style w:type="paragraph" w:styleId="BodyText2">
    <w:name w:val="Body Text 2"/>
    <w:basedOn w:val="Normal"/>
    <w:rsid w:val="00155163"/>
    <w:pPr>
      <w:spacing w:after="120" w:line="480" w:lineRule="auto"/>
    </w:pPr>
  </w:style>
  <w:style w:type="paragraph" w:customStyle="1" w:styleId="CharCharCharCharCharCharChar">
    <w:name w:val="Char Char Char Char Char Char Char"/>
    <w:basedOn w:val="Normal"/>
    <w:rsid w:val="00647E3A"/>
    <w:pPr>
      <w:spacing w:after="160" w:line="240" w:lineRule="exact"/>
    </w:pPr>
    <w:rPr>
      <w:rFonts w:ascii="Tahoma" w:eastAsia="Times New Roman" w:hAnsi="Tahoma"/>
      <w:sz w:val="20"/>
      <w:szCs w:val="20"/>
      <w:lang w:val="en-US"/>
    </w:rPr>
  </w:style>
  <w:style w:type="character" w:customStyle="1" w:styleId="noticetext">
    <w:name w:val="noticetext"/>
    <w:basedOn w:val="DefaultParagraphFont"/>
    <w:rsid w:val="007F1269"/>
  </w:style>
  <w:style w:type="paragraph" w:customStyle="1" w:styleId="Char">
    <w:name w:val="Char"/>
    <w:basedOn w:val="Normal"/>
    <w:rsid w:val="008F2ADD"/>
    <w:pPr>
      <w:spacing w:after="160" w:line="240" w:lineRule="exact"/>
    </w:pPr>
    <w:rPr>
      <w:rFonts w:ascii="Tahoma" w:eastAsia="Times New Roman" w:hAnsi="Tahoma"/>
      <w:sz w:val="20"/>
      <w:szCs w:val="20"/>
      <w:lang w:val="en-US"/>
    </w:rPr>
  </w:style>
  <w:style w:type="paragraph" w:customStyle="1" w:styleId="Char0">
    <w:name w:val="Char"/>
    <w:basedOn w:val="Normal"/>
    <w:rsid w:val="001E23EF"/>
    <w:pPr>
      <w:spacing w:after="160" w:line="240" w:lineRule="exact"/>
    </w:pPr>
    <w:rPr>
      <w:rFonts w:ascii="Tahoma" w:eastAsia="Times New Roman" w:hAnsi="Tahoma"/>
      <w:sz w:val="20"/>
      <w:szCs w:val="20"/>
      <w:lang w:val="en-US"/>
    </w:rPr>
  </w:style>
  <w:style w:type="paragraph" w:styleId="BalloonText">
    <w:name w:val="Balloon Text"/>
    <w:basedOn w:val="Normal"/>
    <w:semiHidden/>
    <w:rsid w:val="005E0576"/>
    <w:rPr>
      <w:rFonts w:ascii="Tahoma" w:hAnsi="Tahoma" w:cs="Tahoma"/>
      <w:sz w:val="16"/>
      <w:szCs w:val="16"/>
    </w:rPr>
  </w:style>
  <w:style w:type="paragraph" w:styleId="NoSpacing">
    <w:name w:val="No Spacing"/>
    <w:basedOn w:val="Normal"/>
    <w:uiPriority w:val="1"/>
    <w:qFormat/>
    <w:rsid w:val="0067619D"/>
    <w:pPr>
      <w:spacing w:after="0" w:line="240" w:lineRule="auto"/>
    </w:pPr>
    <w:rPr>
      <w:rFonts w:ascii="Times New Roman" w:eastAsia="Times New Roman" w:hAnsi="Times New Roman"/>
      <w:sz w:val="24"/>
      <w:szCs w:val="24"/>
      <w:lang w:val="en-US"/>
    </w:rPr>
  </w:style>
  <w:style w:type="paragraph" w:styleId="Header">
    <w:name w:val="header"/>
    <w:basedOn w:val="Normal"/>
    <w:link w:val="HeaderChar"/>
    <w:rsid w:val="00002372"/>
    <w:pPr>
      <w:tabs>
        <w:tab w:val="center" w:pos="4680"/>
        <w:tab w:val="right" w:pos="9360"/>
      </w:tabs>
      <w:spacing w:after="0" w:line="240" w:lineRule="auto"/>
    </w:pPr>
  </w:style>
  <w:style w:type="character" w:customStyle="1" w:styleId="HeaderChar">
    <w:name w:val="Header Char"/>
    <w:basedOn w:val="DefaultParagraphFont"/>
    <w:link w:val="Header"/>
    <w:rsid w:val="00002372"/>
    <w:rPr>
      <w:sz w:val="22"/>
      <w:szCs w:val="22"/>
      <w:lang w:val="ro-RO"/>
    </w:rPr>
  </w:style>
  <w:style w:type="paragraph" w:styleId="Footer">
    <w:name w:val="footer"/>
    <w:basedOn w:val="Normal"/>
    <w:link w:val="FooterChar"/>
    <w:uiPriority w:val="99"/>
    <w:rsid w:val="00002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372"/>
    <w:rPr>
      <w:sz w:val="22"/>
      <w:szCs w:val="22"/>
      <w:lang w:val="ro-RO"/>
    </w:rPr>
  </w:style>
  <w:style w:type="character" w:customStyle="1" w:styleId="FontStyle32">
    <w:name w:val="Font Style32"/>
    <w:uiPriority w:val="99"/>
    <w:rsid w:val="00CE2389"/>
    <w:rPr>
      <w:rFonts w:ascii="Arial" w:hAnsi="Arial" w:cs="Arial"/>
      <w:b/>
      <w:bCs/>
      <w:sz w:val="22"/>
      <w:szCs w:val="22"/>
    </w:rPr>
  </w:style>
  <w:style w:type="paragraph" w:styleId="ListParagraph">
    <w:name w:val="List Paragraph"/>
    <w:basedOn w:val="Normal"/>
    <w:uiPriority w:val="34"/>
    <w:qFormat/>
    <w:rsid w:val="0020651D"/>
    <w:pPr>
      <w:ind w:left="720"/>
      <w:contextualSpacing/>
    </w:pPr>
  </w:style>
  <w:style w:type="paragraph" w:customStyle="1" w:styleId="Level1">
    <w:name w:val="Level 1"/>
    <w:basedOn w:val="Normal"/>
    <w:next w:val="Normal"/>
    <w:qFormat/>
    <w:rsid w:val="007F166E"/>
    <w:pPr>
      <w:keepNext/>
      <w:numPr>
        <w:numId w:val="31"/>
      </w:numPr>
      <w:spacing w:before="280" w:after="140" w:line="290" w:lineRule="auto"/>
      <w:jc w:val="both"/>
      <w:outlineLvl w:val="0"/>
    </w:pPr>
    <w:rPr>
      <w:rFonts w:ascii="Arial" w:eastAsia="Times New Roman" w:hAnsi="Arial"/>
      <w:b/>
      <w:bCs/>
      <w:kern w:val="20"/>
      <w:szCs w:val="32"/>
      <w:lang w:val="en-GB"/>
    </w:rPr>
  </w:style>
  <w:style w:type="paragraph" w:customStyle="1" w:styleId="Level2">
    <w:name w:val="Level 2"/>
    <w:basedOn w:val="Normal"/>
    <w:qFormat/>
    <w:rsid w:val="007F166E"/>
    <w:pPr>
      <w:numPr>
        <w:ilvl w:val="1"/>
        <w:numId w:val="31"/>
      </w:numPr>
      <w:spacing w:after="140" w:line="290" w:lineRule="auto"/>
      <w:jc w:val="both"/>
    </w:pPr>
    <w:rPr>
      <w:rFonts w:ascii="Arial" w:eastAsia="Times New Roman" w:hAnsi="Arial"/>
      <w:kern w:val="20"/>
      <w:sz w:val="20"/>
      <w:szCs w:val="28"/>
      <w:lang w:val="en-GB"/>
    </w:rPr>
  </w:style>
  <w:style w:type="paragraph" w:customStyle="1" w:styleId="Level3">
    <w:name w:val="Level 3"/>
    <w:basedOn w:val="Normal"/>
    <w:qFormat/>
    <w:rsid w:val="007F166E"/>
    <w:pPr>
      <w:numPr>
        <w:ilvl w:val="2"/>
        <w:numId w:val="31"/>
      </w:numPr>
      <w:spacing w:after="140" w:line="290" w:lineRule="auto"/>
      <w:jc w:val="both"/>
    </w:pPr>
    <w:rPr>
      <w:rFonts w:ascii="Arial" w:eastAsia="Times New Roman" w:hAnsi="Arial"/>
      <w:kern w:val="20"/>
      <w:sz w:val="20"/>
      <w:szCs w:val="28"/>
      <w:lang w:val="en-GB"/>
    </w:rPr>
  </w:style>
  <w:style w:type="paragraph" w:customStyle="1" w:styleId="Level4">
    <w:name w:val="Level 4"/>
    <w:basedOn w:val="Normal"/>
    <w:qFormat/>
    <w:rsid w:val="007F166E"/>
    <w:pPr>
      <w:numPr>
        <w:ilvl w:val="3"/>
        <w:numId w:val="31"/>
      </w:numPr>
      <w:spacing w:after="140" w:line="290" w:lineRule="auto"/>
      <w:jc w:val="both"/>
    </w:pPr>
    <w:rPr>
      <w:rFonts w:ascii="Arial" w:eastAsia="Times New Roman" w:hAnsi="Arial"/>
      <w:kern w:val="20"/>
      <w:sz w:val="20"/>
      <w:szCs w:val="24"/>
      <w:lang w:val="en-GB"/>
    </w:rPr>
  </w:style>
  <w:style w:type="paragraph" w:customStyle="1" w:styleId="Level5">
    <w:name w:val="Level 5"/>
    <w:basedOn w:val="Normal"/>
    <w:qFormat/>
    <w:rsid w:val="007F166E"/>
    <w:pPr>
      <w:numPr>
        <w:ilvl w:val="4"/>
        <w:numId w:val="31"/>
      </w:numPr>
      <w:spacing w:after="140" w:line="290" w:lineRule="auto"/>
      <w:jc w:val="both"/>
    </w:pPr>
    <w:rPr>
      <w:rFonts w:ascii="Arial" w:eastAsia="Times New Roman" w:hAnsi="Arial"/>
      <w:kern w:val="20"/>
      <w:sz w:val="20"/>
      <w:szCs w:val="24"/>
      <w:lang w:val="en-GB"/>
    </w:rPr>
  </w:style>
  <w:style w:type="paragraph" w:customStyle="1" w:styleId="Level6">
    <w:name w:val="Level 6"/>
    <w:basedOn w:val="Normal"/>
    <w:rsid w:val="007F166E"/>
    <w:pPr>
      <w:numPr>
        <w:ilvl w:val="5"/>
        <w:numId w:val="31"/>
      </w:numPr>
      <w:spacing w:after="140" w:line="290" w:lineRule="auto"/>
      <w:jc w:val="both"/>
    </w:pPr>
    <w:rPr>
      <w:rFonts w:ascii="Arial" w:eastAsia="Times New Roman" w:hAnsi="Arial"/>
      <w:kern w:val="20"/>
      <w:sz w:val="20"/>
      <w:szCs w:val="24"/>
      <w:lang w:val="en-GB"/>
    </w:rPr>
  </w:style>
  <w:style w:type="paragraph" w:customStyle="1" w:styleId="Level7">
    <w:name w:val="Level 7"/>
    <w:basedOn w:val="Normal"/>
    <w:rsid w:val="007F166E"/>
    <w:pPr>
      <w:numPr>
        <w:ilvl w:val="6"/>
        <w:numId w:val="31"/>
      </w:numPr>
      <w:spacing w:after="140" w:line="290" w:lineRule="auto"/>
      <w:jc w:val="both"/>
      <w:outlineLvl w:val="6"/>
    </w:pPr>
    <w:rPr>
      <w:rFonts w:ascii="Arial" w:eastAsia="Times New Roman" w:hAnsi="Arial"/>
      <w:kern w:val="20"/>
      <w:sz w:val="20"/>
      <w:szCs w:val="24"/>
      <w:lang w:val="en-GB"/>
    </w:rPr>
  </w:style>
  <w:style w:type="paragraph" w:customStyle="1" w:styleId="Level8">
    <w:name w:val="Level 8"/>
    <w:basedOn w:val="Normal"/>
    <w:rsid w:val="007F166E"/>
    <w:pPr>
      <w:numPr>
        <w:ilvl w:val="7"/>
        <w:numId w:val="31"/>
      </w:numPr>
      <w:spacing w:after="140" w:line="290" w:lineRule="auto"/>
      <w:jc w:val="both"/>
      <w:outlineLvl w:val="7"/>
    </w:pPr>
    <w:rPr>
      <w:rFonts w:ascii="Arial" w:eastAsia="Times New Roman" w:hAnsi="Arial"/>
      <w:kern w:val="20"/>
      <w:sz w:val="20"/>
      <w:szCs w:val="24"/>
      <w:lang w:val="en-GB"/>
    </w:rPr>
  </w:style>
  <w:style w:type="paragraph" w:customStyle="1" w:styleId="Level9">
    <w:name w:val="Level 9"/>
    <w:basedOn w:val="Normal"/>
    <w:rsid w:val="007F166E"/>
    <w:pPr>
      <w:numPr>
        <w:ilvl w:val="8"/>
        <w:numId w:val="31"/>
      </w:numPr>
      <w:spacing w:after="140" w:line="290" w:lineRule="auto"/>
      <w:jc w:val="both"/>
      <w:outlineLvl w:val="8"/>
    </w:pPr>
    <w:rPr>
      <w:rFonts w:ascii="Arial" w:eastAsia="Times New Roman" w:hAnsi="Arial"/>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7665">
      <w:bodyDiv w:val="1"/>
      <w:marLeft w:val="0"/>
      <w:marRight w:val="0"/>
      <w:marTop w:val="0"/>
      <w:marBottom w:val="0"/>
      <w:divBdr>
        <w:top w:val="none" w:sz="0" w:space="0" w:color="auto"/>
        <w:left w:val="none" w:sz="0" w:space="0" w:color="auto"/>
        <w:bottom w:val="none" w:sz="0" w:space="0" w:color="auto"/>
        <w:right w:val="none" w:sz="0" w:space="0" w:color="auto"/>
      </w:divBdr>
    </w:div>
    <w:div w:id="504710590">
      <w:bodyDiv w:val="1"/>
      <w:marLeft w:val="0"/>
      <w:marRight w:val="0"/>
      <w:marTop w:val="0"/>
      <w:marBottom w:val="0"/>
      <w:divBdr>
        <w:top w:val="none" w:sz="0" w:space="0" w:color="auto"/>
        <w:left w:val="none" w:sz="0" w:space="0" w:color="auto"/>
        <w:bottom w:val="none" w:sz="0" w:space="0" w:color="auto"/>
        <w:right w:val="none" w:sz="0" w:space="0" w:color="auto"/>
      </w:divBdr>
    </w:div>
    <w:div w:id="711929671">
      <w:bodyDiv w:val="1"/>
      <w:marLeft w:val="0"/>
      <w:marRight w:val="0"/>
      <w:marTop w:val="0"/>
      <w:marBottom w:val="0"/>
      <w:divBdr>
        <w:top w:val="none" w:sz="0" w:space="0" w:color="auto"/>
        <w:left w:val="none" w:sz="0" w:space="0" w:color="auto"/>
        <w:bottom w:val="none" w:sz="0" w:space="0" w:color="auto"/>
        <w:right w:val="none" w:sz="0" w:space="0" w:color="auto"/>
      </w:divBdr>
    </w:div>
    <w:div w:id="940575605">
      <w:bodyDiv w:val="1"/>
      <w:marLeft w:val="0"/>
      <w:marRight w:val="0"/>
      <w:marTop w:val="0"/>
      <w:marBottom w:val="0"/>
      <w:divBdr>
        <w:top w:val="none" w:sz="0" w:space="0" w:color="auto"/>
        <w:left w:val="none" w:sz="0" w:space="0" w:color="auto"/>
        <w:bottom w:val="none" w:sz="0" w:space="0" w:color="auto"/>
        <w:right w:val="none" w:sz="0" w:space="0" w:color="auto"/>
      </w:divBdr>
    </w:div>
    <w:div w:id="1014647021">
      <w:bodyDiv w:val="1"/>
      <w:marLeft w:val="0"/>
      <w:marRight w:val="0"/>
      <w:marTop w:val="0"/>
      <w:marBottom w:val="0"/>
      <w:divBdr>
        <w:top w:val="none" w:sz="0" w:space="0" w:color="auto"/>
        <w:left w:val="none" w:sz="0" w:space="0" w:color="auto"/>
        <w:bottom w:val="none" w:sz="0" w:space="0" w:color="auto"/>
        <w:right w:val="none" w:sz="0" w:space="0" w:color="auto"/>
      </w:divBdr>
    </w:div>
    <w:div w:id="1345135088">
      <w:bodyDiv w:val="1"/>
      <w:marLeft w:val="0"/>
      <w:marRight w:val="0"/>
      <w:marTop w:val="0"/>
      <w:marBottom w:val="0"/>
      <w:divBdr>
        <w:top w:val="none" w:sz="0" w:space="0" w:color="auto"/>
        <w:left w:val="none" w:sz="0" w:space="0" w:color="auto"/>
        <w:bottom w:val="none" w:sz="0" w:space="0" w:color="auto"/>
        <w:right w:val="none" w:sz="0" w:space="0" w:color="auto"/>
      </w:divBdr>
    </w:div>
    <w:div w:id="1398287529">
      <w:bodyDiv w:val="1"/>
      <w:marLeft w:val="0"/>
      <w:marRight w:val="0"/>
      <w:marTop w:val="0"/>
      <w:marBottom w:val="0"/>
      <w:divBdr>
        <w:top w:val="none" w:sz="0" w:space="0" w:color="auto"/>
        <w:left w:val="none" w:sz="0" w:space="0" w:color="auto"/>
        <w:bottom w:val="none" w:sz="0" w:space="0" w:color="auto"/>
        <w:right w:val="none" w:sz="0" w:space="0" w:color="auto"/>
      </w:divBdr>
    </w:div>
    <w:div w:id="1405762133">
      <w:bodyDiv w:val="1"/>
      <w:marLeft w:val="0"/>
      <w:marRight w:val="0"/>
      <w:marTop w:val="0"/>
      <w:marBottom w:val="0"/>
      <w:divBdr>
        <w:top w:val="none" w:sz="0" w:space="0" w:color="auto"/>
        <w:left w:val="none" w:sz="0" w:space="0" w:color="auto"/>
        <w:bottom w:val="none" w:sz="0" w:space="0" w:color="auto"/>
        <w:right w:val="none" w:sz="0" w:space="0" w:color="auto"/>
      </w:divBdr>
    </w:div>
    <w:div w:id="1857034375">
      <w:bodyDiv w:val="1"/>
      <w:marLeft w:val="0"/>
      <w:marRight w:val="0"/>
      <w:marTop w:val="0"/>
      <w:marBottom w:val="0"/>
      <w:divBdr>
        <w:top w:val="none" w:sz="0" w:space="0" w:color="auto"/>
        <w:left w:val="none" w:sz="0" w:space="0" w:color="auto"/>
        <w:bottom w:val="none" w:sz="0" w:space="0" w:color="auto"/>
        <w:right w:val="none" w:sz="0" w:space="0" w:color="auto"/>
      </w:divBdr>
    </w:div>
    <w:div w:id="206925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2208</Words>
  <Characters>12586</Characters>
  <Application>Microsoft Office Word</Application>
  <DocSecurity>0</DocSecurity>
  <Lines>104</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FIŞA DE DATE A ACHIZIŢIEI</vt:lpstr>
      <vt:lpstr>FIŞA DE DATE A ACHIZIŢIEI</vt:lpstr>
    </vt:vector>
  </TitlesOfParts>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DATE A ACHIZIŢIEI</dc:title>
  <dc:creator>User</dc:creator>
  <cp:lastModifiedBy>BiAchizitii</cp:lastModifiedBy>
  <cp:revision>7</cp:revision>
  <cp:lastPrinted>2022-02-04T11:18:00Z</cp:lastPrinted>
  <dcterms:created xsi:type="dcterms:W3CDTF">2025-03-21T06:48:00Z</dcterms:created>
  <dcterms:modified xsi:type="dcterms:W3CDTF">2026-05-26T06:01:00Z</dcterms:modified>
</cp:coreProperties>
</file>