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89FC" w14:textId="77777777" w:rsidR="006E381B" w:rsidRPr="0004593B" w:rsidRDefault="006E381B" w:rsidP="0004593B">
      <w:pPr>
        <w:pStyle w:val="Heading1"/>
        <w:spacing w:before="0" w:after="0"/>
        <w:jc w:val="both"/>
        <w:rPr>
          <w:rFonts w:ascii="Times New Roman" w:hAnsi="Times New Roman" w:cs="Times New Roman"/>
          <w:i/>
          <w:sz w:val="22"/>
          <w:szCs w:val="22"/>
          <w:lang w:val="ro-RO"/>
        </w:rPr>
      </w:pPr>
      <w:r w:rsidRPr="0004593B">
        <w:rPr>
          <w:rFonts w:ascii="Times New Roman" w:hAnsi="Times New Roman" w:cs="Times New Roman"/>
          <w:i/>
          <w:sz w:val="22"/>
          <w:szCs w:val="22"/>
          <w:lang w:val="ro-RO"/>
        </w:rPr>
        <w:t>Spitalul Clinic de Boli Infectioase Constanta</w:t>
      </w:r>
    </w:p>
    <w:p w14:paraId="1642495D" w14:textId="77777777" w:rsidR="006E381B" w:rsidRPr="0004593B" w:rsidRDefault="006E381B" w:rsidP="0004593B">
      <w:pPr>
        <w:spacing w:after="0" w:line="240" w:lineRule="auto"/>
        <w:jc w:val="both"/>
        <w:rPr>
          <w:rFonts w:ascii="Times New Roman" w:hAnsi="Times New Roman" w:cs="Times New Roman"/>
          <w:lang w:val="ro-RO"/>
        </w:rPr>
      </w:pPr>
      <w:r w:rsidRPr="0004593B">
        <w:rPr>
          <w:rFonts w:ascii="Times New Roman" w:hAnsi="Times New Roman" w:cs="Times New Roman"/>
          <w:lang w:val="ro-RO"/>
        </w:rPr>
        <w:t>Bulevardul Ferdinand nr. 100</w:t>
      </w:r>
    </w:p>
    <w:p w14:paraId="08052CD6" w14:textId="77777777" w:rsidR="006E381B" w:rsidRPr="0004593B" w:rsidRDefault="006E381B" w:rsidP="0004593B">
      <w:pPr>
        <w:spacing w:after="0" w:line="240" w:lineRule="auto"/>
        <w:jc w:val="both"/>
        <w:rPr>
          <w:rFonts w:ascii="Times New Roman" w:hAnsi="Times New Roman" w:cs="Times New Roman"/>
          <w:lang w:val="ro-RO"/>
        </w:rPr>
      </w:pPr>
      <w:r w:rsidRPr="0004593B">
        <w:rPr>
          <w:rFonts w:ascii="Times New Roman" w:hAnsi="Times New Roman" w:cs="Times New Roman"/>
          <w:lang w:val="ro-RO"/>
        </w:rPr>
        <w:t>Constanta, Jud. Constanta</w:t>
      </w:r>
    </w:p>
    <w:p w14:paraId="4995BC1F" w14:textId="77777777" w:rsidR="006E381B" w:rsidRPr="0004593B" w:rsidRDefault="006E381B" w:rsidP="0004593B">
      <w:pPr>
        <w:spacing w:after="0" w:line="240" w:lineRule="auto"/>
        <w:jc w:val="both"/>
        <w:rPr>
          <w:rFonts w:ascii="Times New Roman" w:hAnsi="Times New Roman" w:cs="Times New Roman"/>
          <w:lang w:val="ro-RO"/>
        </w:rPr>
      </w:pPr>
      <w:r w:rsidRPr="0004593B">
        <w:rPr>
          <w:rFonts w:ascii="Times New Roman" w:hAnsi="Times New Roman" w:cs="Times New Roman"/>
          <w:lang w:val="ro-RO"/>
        </w:rPr>
        <w:t>Tel/Fax  0241.484.501; 0241.615.491</w:t>
      </w:r>
    </w:p>
    <w:p w14:paraId="105EDBD0" w14:textId="2A5C92B3" w:rsidR="0019670B" w:rsidRPr="0004593B" w:rsidRDefault="006E381B" w:rsidP="0004593B">
      <w:pPr>
        <w:spacing w:after="0" w:line="240" w:lineRule="auto"/>
        <w:ind w:left="10620"/>
        <w:jc w:val="both"/>
        <w:rPr>
          <w:rFonts w:ascii="Times New Roman" w:hAnsi="Times New Roman" w:cs="Times New Roman"/>
          <w:lang w:val="fr-FR"/>
        </w:rPr>
      </w:pPr>
      <w:r w:rsidRPr="0004593B">
        <w:rPr>
          <w:rFonts w:ascii="Times New Roman" w:hAnsi="Times New Roman" w:cs="Times New Roman"/>
          <w:lang w:val="fr-FR"/>
        </w:rPr>
        <w:t xml:space="preserve">APROBAT                   </w:t>
      </w:r>
    </w:p>
    <w:p w14:paraId="22237948" w14:textId="77777777" w:rsidR="006E381B" w:rsidRPr="0004593B" w:rsidRDefault="006E381B" w:rsidP="0004593B">
      <w:pPr>
        <w:spacing w:after="0" w:line="240" w:lineRule="auto"/>
        <w:ind w:left="10530"/>
        <w:jc w:val="both"/>
        <w:rPr>
          <w:rFonts w:ascii="Times New Roman" w:hAnsi="Times New Roman" w:cs="Times New Roman"/>
          <w:lang w:val="fr-FR"/>
        </w:rPr>
      </w:pPr>
      <w:r w:rsidRPr="0004593B">
        <w:rPr>
          <w:rFonts w:ascii="Times New Roman" w:hAnsi="Times New Roman" w:cs="Times New Roman"/>
          <w:lang w:val="fr-FR"/>
        </w:rPr>
        <w:t xml:space="preserve"> MANAGER</w:t>
      </w:r>
    </w:p>
    <w:p w14:paraId="45F073E8" w14:textId="0FA26D1F" w:rsidR="006E381B" w:rsidRPr="0004593B" w:rsidRDefault="006E381B" w:rsidP="000A1F51">
      <w:pPr>
        <w:spacing w:after="0" w:line="240" w:lineRule="auto"/>
        <w:jc w:val="right"/>
        <w:rPr>
          <w:rFonts w:ascii="Times New Roman" w:hAnsi="Times New Roman" w:cs="Times New Roman"/>
          <w:lang w:val="fr-FR"/>
        </w:rPr>
      </w:pPr>
      <w:r w:rsidRPr="0004593B">
        <w:rPr>
          <w:rFonts w:ascii="Times New Roman" w:hAnsi="Times New Roman" w:cs="Times New Roman"/>
          <w:lang w:val="fr-FR"/>
        </w:rPr>
        <w:t xml:space="preserve">CONF. UNIV. DR. </w:t>
      </w:r>
      <w:r w:rsidR="000A1F51">
        <w:rPr>
          <w:rFonts w:ascii="Times New Roman" w:hAnsi="Times New Roman" w:cs="Times New Roman"/>
          <w:lang w:val="fr-FR"/>
        </w:rPr>
        <w:t>CAMBREA SIMONA CLAUDIA</w:t>
      </w:r>
    </w:p>
    <w:p w14:paraId="349B6053" w14:textId="77777777" w:rsidR="006E381B" w:rsidRPr="0004593B" w:rsidRDefault="006E381B" w:rsidP="0004593B">
      <w:pPr>
        <w:spacing w:after="0" w:line="240" w:lineRule="auto"/>
        <w:jc w:val="both"/>
        <w:rPr>
          <w:rFonts w:ascii="Times New Roman" w:hAnsi="Times New Roman" w:cs="Times New Roman"/>
          <w:lang w:val="fr-FR"/>
        </w:rPr>
      </w:pPr>
    </w:p>
    <w:p w14:paraId="47CB3036" w14:textId="77777777" w:rsidR="006E381B" w:rsidRDefault="006E381B" w:rsidP="0004593B">
      <w:pPr>
        <w:spacing w:after="0" w:line="240" w:lineRule="auto"/>
        <w:jc w:val="both"/>
        <w:rPr>
          <w:rFonts w:ascii="Times New Roman" w:hAnsi="Times New Roman" w:cs="Times New Roman"/>
          <w:lang w:val="fr-FR"/>
        </w:rPr>
      </w:pPr>
    </w:p>
    <w:p w14:paraId="628A2BFC" w14:textId="77777777" w:rsidR="000A1F51" w:rsidRPr="0004593B" w:rsidRDefault="000A1F51" w:rsidP="0004593B">
      <w:pPr>
        <w:spacing w:after="0" w:line="240" w:lineRule="auto"/>
        <w:jc w:val="both"/>
        <w:rPr>
          <w:rFonts w:ascii="Times New Roman" w:hAnsi="Times New Roman" w:cs="Times New Roman"/>
          <w:lang w:val="fr-FR"/>
        </w:rPr>
      </w:pPr>
    </w:p>
    <w:p w14:paraId="59055C36" w14:textId="77777777" w:rsidR="006E381B" w:rsidRPr="0004593B" w:rsidRDefault="006E381B" w:rsidP="0004593B">
      <w:pPr>
        <w:spacing w:after="0" w:line="240" w:lineRule="auto"/>
        <w:jc w:val="both"/>
        <w:rPr>
          <w:rFonts w:ascii="Times New Roman" w:hAnsi="Times New Roman" w:cs="Times New Roman"/>
          <w:lang w:val="fr-FR"/>
        </w:rPr>
      </w:pPr>
      <w:r w:rsidRPr="0004593B">
        <w:rPr>
          <w:rFonts w:ascii="Times New Roman" w:hAnsi="Times New Roman" w:cs="Times New Roman"/>
          <w:lang w:val="fr-FR"/>
        </w:rPr>
        <w:t xml:space="preserve">                                                                                                           </w:t>
      </w:r>
      <w:r w:rsidR="0019670B" w:rsidRPr="0004593B">
        <w:rPr>
          <w:rFonts w:ascii="Times New Roman" w:hAnsi="Times New Roman" w:cs="Times New Roman"/>
          <w:lang w:val="fr-FR"/>
        </w:rPr>
        <w:tab/>
      </w:r>
      <w:r w:rsidR="0019670B" w:rsidRPr="0004593B">
        <w:rPr>
          <w:rFonts w:ascii="Times New Roman" w:hAnsi="Times New Roman" w:cs="Times New Roman"/>
          <w:lang w:val="fr-FR"/>
        </w:rPr>
        <w:tab/>
      </w:r>
      <w:r w:rsidR="0019670B" w:rsidRPr="0004593B">
        <w:rPr>
          <w:rFonts w:ascii="Times New Roman" w:hAnsi="Times New Roman" w:cs="Times New Roman"/>
          <w:lang w:val="fr-FR"/>
        </w:rPr>
        <w:tab/>
      </w:r>
      <w:r w:rsidR="0019670B" w:rsidRPr="0004593B">
        <w:rPr>
          <w:rFonts w:ascii="Times New Roman" w:hAnsi="Times New Roman" w:cs="Times New Roman"/>
          <w:lang w:val="fr-FR"/>
        </w:rPr>
        <w:tab/>
      </w:r>
      <w:r w:rsidR="0019670B" w:rsidRPr="0004593B">
        <w:rPr>
          <w:rFonts w:ascii="Times New Roman" w:hAnsi="Times New Roman" w:cs="Times New Roman"/>
          <w:lang w:val="fr-FR"/>
        </w:rPr>
        <w:tab/>
      </w:r>
      <w:r w:rsidR="0019670B" w:rsidRPr="0004593B">
        <w:rPr>
          <w:rFonts w:ascii="Times New Roman" w:hAnsi="Times New Roman" w:cs="Times New Roman"/>
          <w:lang w:val="fr-FR"/>
        </w:rPr>
        <w:tab/>
        <w:t xml:space="preserve">   </w:t>
      </w:r>
      <w:r w:rsidRPr="0004593B">
        <w:rPr>
          <w:rFonts w:ascii="Times New Roman" w:hAnsi="Times New Roman" w:cs="Times New Roman"/>
          <w:lang w:val="fr-FR"/>
        </w:rPr>
        <w:t xml:space="preserve"> </w:t>
      </w:r>
      <w:r w:rsidR="0019670B" w:rsidRPr="0004593B">
        <w:rPr>
          <w:rFonts w:ascii="Times New Roman" w:hAnsi="Times New Roman" w:cs="Times New Roman"/>
          <w:lang w:val="fr-FR"/>
        </w:rPr>
        <w:t xml:space="preserve">    </w:t>
      </w:r>
      <w:r w:rsidRPr="0004593B">
        <w:rPr>
          <w:rFonts w:ascii="Times New Roman" w:hAnsi="Times New Roman" w:cs="Times New Roman"/>
          <w:lang w:val="fr-FR"/>
        </w:rPr>
        <w:t>AVIZAT</w:t>
      </w:r>
    </w:p>
    <w:p w14:paraId="3DAF603B" w14:textId="77777777" w:rsidR="006E381B" w:rsidRPr="0004593B" w:rsidRDefault="006E381B" w:rsidP="0004593B">
      <w:pPr>
        <w:spacing w:after="0" w:line="240" w:lineRule="auto"/>
        <w:jc w:val="both"/>
        <w:rPr>
          <w:rFonts w:ascii="Times New Roman" w:hAnsi="Times New Roman" w:cs="Times New Roman"/>
          <w:lang w:val="fr-FR"/>
        </w:rPr>
      </w:pPr>
      <w:r w:rsidRPr="0004593B">
        <w:rPr>
          <w:rFonts w:ascii="Times New Roman" w:hAnsi="Times New Roman" w:cs="Times New Roman"/>
          <w:lang w:val="fr-FR"/>
        </w:rPr>
        <w:t xml:space="preserve">                                                                                       </w:t>
      </w:r>
      <w:r w:rsidR="0019670B" w:rsidRPr="0004593B">
        <w:rPr>
          <w:rFonts w:ascii="Times New Roman" w:hAnsi="Times New Roman" w:cs="Times New Roman"/>
          <w:lang w:val="fr-FR"/>
        </w:rPr>
        <w:tab/>
      </w:r>
      <w:r w:rsidR="0019670B" w:rsidRPr="0004593B">
        <w:rPr>
          <w:rFonts w:ascii="Times New Roman" w:hAnsi="Times New Roman" w:cs="Times New Roman"/>
          <w:lang w:val="fr-FR"/>
        </w:rPr>
        <w:tab/>
      </w:r>
      <w:r w:rsidR="0019670B" w:rsidRPr="0004593B">
        <w:rPr>
          <w:rFonts w:ascii="Times New Roman" w:hAnsi="Times New Roman" w:cs="Times New Roman"/>
          <w:lang w:val="fr-FR"/>
        </w:rPr>
        <w:tab/>
      </w:r>
      <w:r w:rsidR="0019670B" w:rsidRPr="0004593B">
        <w:rPr>
          <w:rFonts w:ascii="Times New Roman" w:hAnsi="Times New Roman" w:cs="Times New Roman"/>
          <w:lang w:val="fr-FR"/>
        </w:rPr>
        <w:tab/>
      </w:r>
      <w:r w:rsidR="0019670B" w:rsidRPr="0004593B">
        <w:rPr>
          <w:rFonts w:ascii="Times New Roman" w:hAnsi="Times New Roman" w:cs="Times New Roman"/>
          <w:lang w:val="fr-FR"/>
        </w:rPr>
        <w:tab/>
        <w:t xml:space="preserve">    </w:t>
      </w:r>
      <w:r w:rsidR="0004593B">
        <w:rPr>
          <w:rFonts w:ascii="Times New Roman" w:hAnsi="Times New Roman" w:cs="Times New Roman"/>
          <w:lang w:val="fr-FR"/>
        </w:rPr>
        <w:t xml:space="preserve">            </w:t>
      </w:r>
      <w:r w:rsidR="0019670B" w:rsidRPr="0004593B">
        <w:rPr>
          <w:rFonts w:ascii="Times New Roman" w:hAnsi="Times New Roman" w:cs="Times New Roman"/>
          <w:lang w:val="fr-FR"/>
        </w:rPr>
        <w:t xml:space="preserve"> </w:t>
      </w:r>
      <w:r w:rsidRPr="0004593B">
        <w:rPr>
          <w:rFonts w:ascii="Times New Roman" w:hAnsi="Times New Roman" w:cs="Times New Roman"/>
          <w:lang w:val="fr-FR"/>
        </w:rPr>
        <w:t>DIRECTOR FINANCIAR CONTABIL</w:t>
      </w:r>
    </w:p>
    <w:p w14:paraId="0C0B7E65" w14:textId="1D1E3178" w:rsidR="006E381B" w:rsidRDefault="006E381B" w:rsidP="0004593B">
      <w:pPr>
        <w:spacing w:after="0" w:line="240" w:lineRule="auto"/>
        <w:jc w:val="both"/>
        <w:rPr>
          <w:rFonts w:ascii="Times New Roman" w:hAnsi="Times New Roman" w:cs="Times New Roman"/>
          <w:lang w:val="fr-FR"/>
        </w:rPr>
      </w:pPr>
      <w:r w:rsidRPr="0004593B">
        <w:rPr>
          <w:rFonts w:ascii="Times New Roman" w:hAnsi="Times New Roman" w:cs="Times New Roman"/>
          <w:lang w:val="fr-FR"/>
        </w:rPr>
        <w:t xml:space="preserve">                                                                                              </w:t>
      </w:r>
      <w:r w:rsidR="0019670B" w:rsidRPr="0004593B">
        <w:rPr>
          <w:rFonts w:ascii="Times New Roman" w:hAnsi="Times New Roman" w:cs="Times New Roman"/>
          <w:lang w:val="fr-FR"/>
        </w:rPr>
        <w:tab/>
      </w:r>
      <w:r w:rsidR="0019670B" w:rsidRPr="0004593B">
        <w:rPr>
          <w:rFonts w:ascii="Times New Roman" w:hAnsi="Times New Roman" w:cs="Times New Roman"/>
          <w:lang w:val="fr-FR"/>
        </w:rPr>
        <w:tab/>
      </w:r>
      <w:r w:rsidR="0019670B" w:rsidRPr="0004593B">
        <w:rPr>
          <w:rFonts w:ascii="Times New Roman" w:hAnsi="Times New Roman" w:cs="Times New Roman"/>
          <w:lang w:val="fr-FR"/>
        </w:rPr>
        <w:tab/>
      </w:r>
      <w:r w:rsidR="0019670B" w:rsidRPr="0004593B">
        <w:rPr>
          <w:rFonts w:ascii="Times New Roman" w:hAnsi="Times New Roman" w:cs="Times New Roman"/>
          <w:lang w:val="fr-FR"/>
        </w:rPr>
        <w:tab/>
      </w:r>
      <w:r w:rsidR="0019670B" w:rsidRPr="0004593B">
        <w:rPr>
          <w:rFonts w:ascii="Times New Roman" w:hAnsi="Times New Roman" w:cs="Times New Roman"/>
          <w:lang w:val="fr-FR"/>
        </w:rPr>
        <w:tab/>
      </w:r>
      <w:r w:rsidR="000A1F51">
        <w:rPr>
          <w:rFonts w:ascii="Times New Roman" w:hAnsi="Times New Roman" w:cs="Times New Roman"/>
          <w:lang w:val="fr-FR"/>
        </w:rPr>
        <w:t xml:space="preserve">             </w:t>
      </w:r>
      <w:r w:rsidRPr="0004593B">
        <w:rPr>
          <w:rFonts w:ascii="Times New Roman" w:hAnsi="Times New Roman" w:cs="Times New Roman"/>
          <w:lang w:val="fr-FR"/>
        </w:rPr>
        <w:t xml:space="preserve">EC. </w:t>
      </w:r>
      <w:r w:rsidR="000A1F51">
        <w:rPr>
          <w:rFonts w:ascii="Times New Roman" w:hAnsi="Times New Roman" w:cs="Times New Roman"/>
          <w:lang w:val="fr-FR"/>
        </w:rPr>
        <w:t>BALAZS DIANA ATENA</w:t>
      </w:r>
    </w:p>
    <w:p w14:paraId="78BEE8D4" w14:textId="77777777" w:rsidR="000A1F51" w:rsidRDefault="000A1F51" w:rsidP="0004593B">
      <w:pPr>
        <w:spacing w:after="0" w:line="240" w:lineRule="auto"/>
        <w:jc w:val="both"/>
        <w:rPr>
          <w:rFonts w:ascii="Times New Roman" w:hAnsi="Times New Roman" w:cs="Times New Roman"/>
          <w:lang w:val="fr-FR"/>
        </w:rPr>
      </w:pPr>
    </w:p>
    <w:p w14:paraId="737E74A6" w14:textId="77777777" w:rsidR="000A1F51" w:rsidRPr="0004593B" w:rsidRDefault="000A1F51" w:rsidP="0004593B">
      <w:pPr>
        <w:spacing w:after="0" w:line="240" w:lineRule="auto"/>
        <w:jc w:val="both"/>
        <w:rPr>
          <w:rFonts w:ascii="Times New Roman" w:hAnsi="Times New Roman" w:cs="Times New Roman"/>
          <w:lang w:val="fr-FR"/>
        </w:rPr>
      </w:pPr>
    </w:p>
    <w:p w14:paraId="2FFC9CB1"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p>
    <w:p w14:paraId="09140E64" w14:textId="77777777" w:rsidR="006E381B" w:rsidRPr="0004593B" w:rsidRDefault="006E381B" w:rsidP="0004593B">
      <w:pPr>
        <w:spacing w:after="0" w:line="240" w:lineRule="auto"/>
        <w:jc w:val="center"/>
        <w:rPr>
          <w:rFonts w:ascii="Times New Roman" w:eastAsia="Calibri" w:hAnsi="Times New Roman" w:cs="Times New Roman"/>
          <w:b/>
          <w:color w:val="000000" w:themeColor="text1"/>
          <w:sz w:val="28"/>
          <w:lang w:val="en-GB" w:eastAsia="en-GB"/>
        </w:rPr>
      </w:pPr>
      <w:r w:rsidRPr="0004593B">
        <w:rPr>
          <w:rFonts w:ascii="Times New Roman" w:eastAsia="Calibri" w:hAnsi="Times New Roman" w:cs="Times New Roman"/>
          <w:b/>
          <w:color w:val="000000" w:themeColor="text1"/>
          <w:sz w:val="28"/>
          <w:lang w:val="en-GB" w:eastAsia="en-GB"/>
        </w:rPr>
        <w:t>Caiet de sarcini pentru achiziţie de produse</w:t>
      </w:r>
    </w:p>
    <w:p w14:paraId="6178CEDE"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p>
    <w:p w14:paraId="72A511DB"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p>
    <w:p w14:paraId="41AAFE63"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w:t>
      </w:r>
      <w:r w:rsidRPr="0004593B">
        <w:rPr>
          <w:rFonts w:ascii="Times New Roman" w:eastAsia="Calibri" w:hAnsi="Times New Roman" w:cs="Times New Roman"/>
          <w:color w:val="000000" w:themeColor="text1"/>
          <w:lang w:val="en-GB" w:eastAsia="en-GB"/>
        </w:rPr>
        <w:t> Acest formular-cadru de Caiet de Sarcini poate fi utilizat ca punct de plecare în elaborarea unui caiet de sarcini pentru achiziţia de produse care, după caz, poate include cu titlu accesoriu operaţiuni cum ar fi (dar fără a se limita la): instalare, punere în funcţiuni, testare, mentenanţă, suport tehnic - şi oricare altele asemenea.</w:t>
      </w:r>
    </w:p>
    <w:p w14:paraId="57EDF14F"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1.</w:t>
      </w:r>
      <w:r w:rsidRPr="0004593B">
        <w:rPr>
          <w:rFonts w:ascii="Times New Roman" w:eastAsia="Calibri" w:hAnsi="Times New Roman" w:cs="Times New Roman"/>
          <w:color w:val="000000" w:themeColor="text1"/>
          <w:lang w:val="en-GB" w:eastAsia="en-GB"/>
        </w:rPr>
        <w:t> Introducere</w:t>
      </w:r>
    </w:p>
    <w:p w14:paraId="5E4F3944"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w:t>
      </w:r>
      <w:r w:rsidRPr="0004593B">
        <w:rPr>
          <w:rFonts w:ascii="Times New Roman" w:eastAsia="Calibri" w:hAnsi="Times New Roman" w:cs="Times New Roman"/>
          <w:color w:val="000000" w:themeColor="text1"/>
          <w:lang w:val="en-GB" w:eastAsia="en-GB"/>
        </w:rPr>
        <w:t> Caietul de sarcini face parte integrantă din documentaţia de atribuire şi constituie ansamblul cerinţelor pe baza cărora se elaborează de către fiecare ofertant propunerea tehnică.</w:t>
      </w:r>
    </w:p>
    <w:p w14:paraId="2054D02E"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w:t>
      </w:r>
      <w:r w:rsidRPr="0004593B">
        <w:rPr>
          <w:rFonts w:ascii="Times New Roman" w:eastAsia="Calibri" w:hAnsi="Times New Roman" w:cs="Times New Roman"/>
          <w:color w:val="000000" w:themeColor="text1"/>
          <w:lang w:val="en-GB" w:eastAsia="en-GB"/>
        </w:rPr>
        <w:t> Caietul de sarcini conţine, în mod obligatoriu, specificaţii tehnice. Acestea definesc, după caz şi fără a se limita la cele ce urmează, caracteristici referitoare la nivelul calitativ, tehnic şi de performanţă, siguranţa în exploatare, dimensiuni, precum şi sisteme de asigurare a calităţii, terminologie, simboluri, teste şi metode de testare, ambalare, etichetare, marcare, condiţiile pentru certificarea conformităţii cu standarde relevante sau altele asemenea.</w:t>
      </w:r>
    </w:p>
    <w:p w14:paraId="70C32C74"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w:t>
      </w:r>
      <w:r w:rsidRPr="0004593B">
        <w:rPr>
          <w:rFonts w:ascii="Times New Roman" w:eastAsia="Calibri" w:hAnsi="Times New Roman" w:cs="Times New Roman"/>
          <w:color w:val="000000" w:themeColor="text1"/>
          <w:lang w:val="en-GB" w:eastAsia="en-GB"/>
        </w:rPr>
        <w:t> Caietul de sarcini trebuie să precizeze şi instituţiile competente de la care furnizorii, executanţii sau prestatorii pot obţine informaţii privind reglementările obligatorii referitoare la protecţia muncii, la prevenirea şi stingerea incendiilor şi la protecţia mediului, care trebuie respectate pe parcursul îndeplinirii contractului şi care sunt în vigoare la nivel naţional sau, în mod special, în regiunea ori în localitatea în care se execută lucrările sau se prestează serviciile ori operaţiunile de instalare, accesorii furnizării produselor (după caz)..</w:t>
      </w:r>
    </w:p>
    <w:p w14:paraId="0A8D63BE"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w:t>
      </w:r>
      <w:r w:rsidRPr="0004593B">
        <w:rPr>
          <w:rFonts w:ascii="Times New Roman" w:eastAsia="Calibri" w:hAnsi="Times New Roman" w:cs="Times New Roman"/>
          <w:color w:val="000000" w:themeColor="text1"/>
          <w:lang w:val="en-GB" w:eastAsia="en-GB"/>
        </w:rPr>
        <w:t> În cadrul acestei proceduri, Spitalul Clinic de Boli Infectioase Constanta îndeplineşte rolul de Autoritatea contractantă, respectiv Autoritatea contractantă în cadrul Contractului.</w:t>
      </w:r>
    </w:p>
    <w:p w14:paraId="6D381E67"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w:t>
      </w:r>
      <w:r w:rsidRPr="0004593B">
        <w:rPr>
          <w:rFonts w:ascii="Times New Roman" w:eastAsia="Calibri" w:hAnsi="Times New Roman" w:cs="Times New Roman"/>
          <w:color w:val="000000" w:themeColor="text1"/>
          <w:lang w:val="en-GB" w:eastAsia="en-GB"/>
        </w:rPr>
        <w:t> Pentru scopul prezentei secţiuni a Documentaţiei de Atribuire, orice activitate descrisă într-un anumit capitol din Caietul de Sarcini şi nespecificată explicit în alt capitol, trebuie interpretată ca fiind menţionată în toate capitolele unde se consideră de către Ofertant că aceasta trebuia menţionată pentru asigurarea îndeplinirii obiectului Contractului.</w:t>
      </w:r>
    </w:p>
    <w:p w14:paraId="1CF33FF8"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lastRenderedPageBreak/>
        <w:t>   2.</w:t>
      </w:r>
      <w:r w:rsidRPr="0004593B">
        <w:rPr>
          <w:rFonts w:ascii="Times New Roman" w:eastAsia="Calibri" w:hAnsi="Times New Roman" w:cs="Times New Roman"/>
          <w:color w:val="000000" w:themeColor="text1"/>
          <w:lang w:val="en-GB" w:eastAsia="en-GB"/>
        </w:rPr>
        <w:t> Contextul realizării acestei achiziţii de produse</w:t>
      </w:r>
    </w:p>
    <w:p w14:paraId="3AE9CBF6"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w:t>
      </w:r>
      <w:r w:rsidRPr="0004593B">
        <w:rPr>
          <w:rFonts w:ascii="Times New Roman" w:eastAsia="Calibri" w:hAnsi="Times New Roman" w:cs="Times New Roman"/>
          <w:color w:val="000000" w:themeColor="text1"/>
          <w:lang w:val="en-GB" w:eastAsia="en-GB"/>
        </w:rPr>
        <w:t> </w:t>
      </w:r>
      <w:r w:rsidR="00567FA5" w:rsidRPr="0004593B">
        <w:rPr>
          <w:rFonts w:ascii="Times New Roman" w:eastAsia="Calibri" w:hAnsi="Times New Roman" w:cs="Times New Roman"/>
          <w:color w:val="000000" w:themeColor="text1"/>
          <w:lang w:val="en-GB" w:eastAsia="en-GB"/>
        </w:rPr>
        <w:t>Prezentul Caiet de sarcini se aplica</w:t>
      </w:r>
      <w:r w:rsidRPr="0004593B">
        <w:rPr>
          <w:rFonts w:ascii="Times New Roman" w:eastAsia="Calibri" w:hAnsi="Times New Roman" w:cs="Times New Roman"/>
          <w:color w:val="000000" w:themeColor="text1"/>
          <w:lang w:val="en-GB" w:eastAsia="en-GB"/>
        </w:rPr>
        <w:t xml:space="preserve"> pentru achizitionarea de reactivi de laborator, UTS si anatomie patologica pentru stabilirea diagnosticelor</w:t>
      </w:r>
    </w:p>
    <w:p w14:paraId="36425F0E"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2.1.</w:t>
      </w:r>
      <w:r w:rsidRPr="0004593B">
        <w:rPr>
          <w:rFonts w:ascii="Times New Roman" w:eastAsia="Calibri" w:hAnsi="Times New Roman" w:cs="Times New Roman"/>
          <w:color w:val="000000" w:themeColor="text1"/>
          <w:lang w:val="en-GB" w:eastAsia="en-GB"/>
        </w:rPr>
        <w:t> Informaţii despre Autoritatea/entitatea contractantă</w:t>
      </w:r>
    </w:p>
    <w:p w14:paraId="2B4568E4" w14:textId="77777777" w:rsidR="00567FA5" w:rsidRPr="0004593B" w:rsidRDefault="00567FA5"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color w:val="000000" w:themeColor="text1"/>
          <w:lang w:val="en-GB" w:eastAsia="en-GB"/>
        </w:rPr>
        <w:t>Spitalul Clinic de Boli Infectioase Constanta reprezinta un sp</w:t>
      </w:r>
      <w:r w:rsidR="0076428A" w:rsidRPr="0004593B">
        <w:rPr>
          <w:rFonts w:ascii="Times New Roman" w:eastAsia="Calibri" w:hAnsi="Times New Roman" w:cs="Times New Roman"/>
          <w:color w:val="000000" w:themeColor="text1"/>
          <w:lang w:val="en-GB" w:eastAsia="en-GB"/>
        </w:rPr>
        <w:t>i</w:t>
      </w:r>
      <w:r w:rsidRPr="0004593B">
        <w:rPr>
          <w:rFonts w:ascii="Times New Roman" w:eastAsia="Calibri" w:hAnsi="Times New Roman" w:cs="Times New Roman"/>
          <w:color w:val="000000" w:themeColor="text1"/>
          <w:lang w:val="en-GB" w:eastAsia="en-GB"/>
        </w:rPr>
        <w:t>tal de referinta din judet, atat datorita adresabilitatii existente pe tot parcursul anului (focare de toxinfectie alimentara, epidemii, boli carantinabile, boli tropicale pentru cei care calatoresc in zonele respective, Centrul Regional HIV/SIDA, si pentrul judetul Tulcea, profilaxie si tratament antirabic, iar vara pentru turisti) cat si ca spital</w:t>
      </w:r>
      <w:r w:rsidRPr="0004593B">
        <w:rPr>
          <w:rFonts w:ascii="Times New Roman" w:eastAsia="Calibri" w:hAnsi="Times New Roman" w:cs="Times New Roman"/>
          <w:lang w:val="en-GB" w:eastAsia="en-GB"/>
        </w:rPr>
        <w:t xml:space="preserve"> </w:t>
      </w:r>
      <w:r w:rsidRPr="0004593B">
        <w:rPr>
          <w:rFonts w:ascii="Times New Roman" w:hAnsi="Times New Roman" w:cs="Times New Roman"/>
          <w:shd w:val="clear" w:color="auto" w:fill="FFFFFF"/>
        </w:rPr>
        <w:t>suport pentru pacienții testați pozitiv cu virusul SARS-COV-2.</w:t>
      </w:r>
    </w:p>
    <w:p w14:paraId="20D5AD46" w14:textId="77777777" w:rsidR="00567FA5" w:rsidRPr="0004593B" w:rsidRDefault="00567FA5" w:rsidP="0004593B">
      <w:pPr>
        <w:spacing w:after="0" w:line="240" w:lineRule="auto"/>
        <w:jc w:val="both"/>
        <w:rPr>
          <w:rFonts w:ascii="Times New Roman" w:eastAsia="Calibri" w:hAnsi="Times New Roman" w:cs="Times New Roman"/>
          <w:color w:val="000000" w:themeColor="text1"/>
          <w:lang w:val="en-GB" w:eastAsia="en-GB"/>
        </w:rPr>
      </w:pPr>
    </w:p>
    <w:p w14:paraId="406523FB"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2.2.</w:t>
      </w:r>
      <w:r w:rsidRPr="0004593B">
        <w:rPr>
          <w:rFonts w:ascii="Times New Roman" w:eastAsia="Calibri" w:hAnsi="Times New Roman" w:cs="Times New Roman"/>
          <w:color w:val="000000" w:themeColor="text1"/>
          <w:lang w:val="en-GB" w:eastAsia="en-GB"/>
        </w:rPr>
        <w:t> Informaţii despre contextul care a determinat achiziţionarea produselor</w:t>
      </w:r>
    </w:p>
    <w:p w14:paraId="03222DF4" w14:textId="21964352"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w:t>
      </w:r>
      <w:r w:rsidRPr="0004593B">
        <w:rPr>
          <w:rFonts w:ascii="Times New Roman" w:eastAsia="Calibri" w:hAnsi="Times New Roman" w:cs="Times New Roman"/>
          <w:color w:val="000000" w:themeColor="text1"/>
          <w:lang w:val="en-GB" w:eastAsia="en-GB"/>
        </w:rPr>
        <w:t> </w:t>
      </w:r>
      <w:r w:rsidR="00567FA5" w:rsidRPr="0004593B">
        <w:rPr>
          <w:rFonts w:ascii="Times New Roman" w:eastAsia="Calibri" w:hAnsi="Times New Roman" w:cs="Times New Roman"/>
          <w:color w:val="000000" w:themeColor="text1"/>
          <w:lang w:val="en-GB" w:eastAsia="en-GB"/>
        </w:rPr>
        <w:t xml:space="preserve">Achizitionarea reactivilor de laborator este necesara pentru stabilirea diagnosticelor </w:t>
      </w:r>
      <w:r w:rsidR="001D2979" w:rsidRPr="0004593B">
        <w:rPr>
          <w:rFonts w:ascii="Times New Roman" w:eastAsia="Calibri" w:hAnsi="Times New Roman" w:cs="Times New Roman"/>
          <w:color w:val="000000" w:themeColor="text1"/>
          <w:lang w:val="en-GB" w:eastAsia="en-GB"/>
        </w:rPr>
        <w:t xml:space="preserve">potrivit specialitatii spitalului. </w:t>
      </w:r>
      <w:r w:rsidR="00D20AE4">
        <w:rPr>
          <w:rFonts w:ascii="Times New Roman" w:eastAsia="Calibri" w:hAnsi="Times New Roman" w:cs="Times New Roman"/>
          <w:color w:val="000000" w:themeColor="text1"/>
          <w:lang w:val="en-GB" w:eastAsia="en-GB"/>
        </w:rPr>
        <w:t>I</w:t>
      </w:r>
      <w:r w:rsidR="001D2979" w:rsidRPr="0004593B">
        <w:rPr>
          <w:rFonts w:ascii="Times New Roman" w:eastAsia="Calibri" w:hAnsi="Times New Roman" w:cs="Times New Roman"/>
          <w:color w:val="000000" w:themeColor="text1"/>
          <w:lang w:val="en-GB" w:eastAsia="en-GB"/>
        </w:rPr>
        <w:t xml:space="preserve">n cadrul caietului de sarcini se regasesc produse destinate analizelor efectuate de catre </w:t>
      </w:r>
      <w:r w:rsidR="00D20AE4">
        <w:rPr>
          <w:rFonts w:ascii="Times New Roman" w:eastAsia="Calibri" w:hAnsi="Times New Roman" w:cs="Times New Roman"/>
          <w:color w:val="000000" w:themeColor="text1"/>
          <w:lang w:val="en-GB" w:eastAsia="en-GB"/>
        </w:rPr>
        <w:t>laboratorul de analize medicale al spitalului</w:t>
      </w:r>
      <w:r w:rsidR="001D2979" w:rsidRPr="0004593B">
        <w:rPr>
          <w:rFonts w:ascii="Times New Roman" w:eastAsia="Calibri" w:hAnsi="Times New Roman" w:cs="Times New Roman"/>
          <w:color w:val="000000" w:themeColor="text1"/>
          <w:lang w:val="en-GB" w:eastAsia="en-GB"/>
        </w:rPr>
        <w:t>.</w:t>
      </w:r>
    </w:p>
    <w:p w14:paraId="51498DFB" w14:textId="77777777" w:rsidR="001D2979" w:rsidRPr="0004593B" w:rsidRDefault="001D2979" w:rsidP="0004593B">
      <w:pPr>
        <w:spacing w:after="0" w:line="240" w:lineRule="auto"/>
        <w:jc w:val="both"/>
        <w:rPr>
          <w:rFonts w:ascii="Times New Roman" w:eastAsia="Calibri" w:hAnsi="Times New Roman" w:cs="Times New Roman"/>
          <w:color w:val="000000" w:themeColor="text1"/>
          <w:lang w:val="en-GB" w:eastAsia="en-GB"/>
        </w:rPr>
      </w:pPr>
    </w:p>
    <w:p w14:paraId="0DD8B3B3"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2.3.</w:t>
      </w:r>
      <w:r w:rsidRPr="0004593B">
        <w:rPr>
          <w:rFonts w:ascii="Times New Roman" w:eastAsia="Calibri" w:hAnsi="Times New Roman" w:cs="Times New Roman"/>
          <w:color w:val="000000" w:themeColor="text1"/>
          <w:lang w:val="en-GB" w:eastAsia="en-GB"/>
        </w:rPr>
        <w:t> Informaţii despre beneficiile anticipate de către Autoritatea contractantă</w:t>
      </w:r>
    </w:p>
    <w:p w14:paraId="4D729884" w14:textId="77777777" w:rsidR="006E381B" w:rsidRPr="0004593B" w:rsidRDefault="001D2979" w:rsidP="0004593B">
      <w:pPr>
        <w:spacing w:after="0" w:line="240" w:lineRule="auto"/>
        <w:jc w:val="both"/>
        <w:rPr>
          <w:rFonts w:ascii="Times New Roman" w:eastAsia="Calibri" w:hAnsi="Times New Roman" w:cs="Times New Roman"/>
          <w:bCs/>
          <w:color w:val="000000" w:themeColor="text1"/>
          <w:lang w:val="en-GB" w:eastAsia="en-GB"/>
        </w:rPr>
      </w:pPr>
      <w:r w:rsidRPr="0004593B">
        <w:rPr>
          <w:rFonts w:ascii="Times New Roman" w:eastAsia="Calibri" w:hAnsi="Times New Roman" w:cs="Times New Roman"/>
          <w:bCs/>
          <w:color w:val="000000" w:themeColor="text1"/>
          <w:lang w:val="en-GB" w:eastAsia="en-GB"/>
        </w:rPr>
        <w:t>Reactivii sunt imperios necesari pentru desfasurarea activitatii medicale in cadrul unitatii spitalicesti.</w:t>
      </w:r>
    </w:p>
    <w:p w14:paraId="4051EC86" w14:textId="77777777" w:rsidR="001D2979" w:rsidRPr="0004593B" w:rsidRDefault="001D2979" w:rsidP="0004593B">
      <w:pPr>
        <w:spacing w:after="0" w:line="240" w:lineRule="auto"/>
        <w:jc w:val="both"/>
        <w:rPr>
          <w:rFonts w:ascii="Times New Roman" w:eastAsia="Calibri" w:hAnsi="Times New Roman" w:cs="Times New Roman"/>
          <w:color w:val="000000" w:themeColor="text1"/>
          <w:lang w:val="en-GB" w:eastAsia="en-GB"/>
        </w:rPr>
      </w:pPr>
    </w:p>
    <w:p w14:paraId="21EBB217" w14:textId="77777777" w:rsidR="00193E66"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3.</w:t>
      </w:r>
      <w:r w:rsidRPr="0004593B">
        <w:rPr>
          <w:rFonts w:ascii="Times New Roman" w:eastAsia="Calibri" w:hAnsi="Times New Roman" w:cs="Times New Roman"/>
          <w:color w:val="000000" w:themeColor="text1"/>
          <w:lang w:val="en-GB" w:eastAsia="en-GB"/>
        </w:rPr>
        <w:t> Descrierea produselor solicitate</w:t>
      </w:r>
    </w:p>
    <w:p w14:paraId="6A1BD4ED"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3.1.</w:t>
      </w:r>
      <w:r w:rsidRPr="0004593B">
        <w:rPr>
          <w:rFonts w:ascii="Times New Roman" w:eastAsia="Calibri" w:hAnsi="Times New Roman" w:cs="Times New Roman"/>
          <w:color w:val="000000" w:themeColor="text1"/>
          <w:lang w:val="en-GB" w:eastAsia="en-GB"/>
        </w:rPr>
        <w:t> Descrierea situaţiei actuale la nivelul Autorităţii/entităţii contractante</w:t>
      </w:r>
    </w:p>
    <w:p w14:paraId="48C46742" w14:textId="77777777" w:rsidR="006E381B" w:rsidRPr="00193E66" w:rsidRDefault="00193E66" w:rsidP="0004593B">
      <w:pPr>
        <w:spacing w:after="0" w:line="240" w:lineRule="auto"/>
        <w:jc w:val="both"/>
        <w:rPr>
          <w:rFonts w:ascii="Times New Roman" w:eastAsia="Calibri" w:hAnsi="Times New Roman" w:cs="Times New Roman"/>
          <w:color w:val="000000" w:themeColor="text1"/>
          <w:lang w:val="en-GB" w:eastAsia="en-GB"/>
        </w:rPr>
      </w:pPr>
      <w:r w:rsidRPr="00193E66">
        <w:rPr>
          <w:rFonts w:ascii="Times New Roman" w:eastAsia="Calibri" w:hAnsi="Times New Roman" w:cs="Times New Roman"/>
          <w:bCs/>
          <w:color w:val="000000" w:themeColor="text1"/>
          <w:lang w:val="en-GB" w:eastAsia="en-GB"/>
        </w:rPr>
        <w:t>Reactivii solicitati prin prezentul Caiet de sarcini contribuie la diagnosticarea si tratamentul pacientilor internati</w:t>
      </w:r>
      <w:r>
        <w:rPr>
          <w:rFonts w:ascii="Times New Roman" w:eastAsia="Calibri" w:hAnsi="Times New Roman" w:cs="Times New Roman"/>
          <w:bCs/>
          <w:color w:val="000000" w:themeColor="text1"/>
          <w:lang w:val="en-GB" w:eastAsia="en-GB"/>
        </w:rPr>
        <w:t xml:space="preserve"> prin efectuarea analizelor necesare pentru depistarea exacta a bolilor.</w:t>
      </w:r>
    </w:p>
    <w:p w14:paraId="31BA1CAE" w14:textId="77777777" w:rsidR="00193E66" w:rsidRPr="0004593B" w:rsidRDefault="00193E66" w:rsidP="0004593B">
      <w:pPr>
        <w:spacing w:after="0" w:line="240" w:lineRule="auto"/>
        <w:jc w:val="both"/>
        <w:rPr>
          <w:rFonts w:ascii="Times New Roman" w:eastAsia="Calibri" w:hAnsi="Times New Roman" w:cs="Times New Roman"/>
          <w:color w:val="000000" w:themeColor="text1"/>
          <w:lang w:val="en-GB" w:eastAsia="en-GB"/>
        </w:rPr>
      </w:pPr>
    </w:p>
    <w:p w14:paraId="4BEB008C"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3.2.</w:t>
      </w:r>
      <w:r w:rsidRPr="0004593B">
        <w:rPr>
          <w:rFonts w:ascii="Times New Roman" w:eastAsia="Calibri" w:hAnsi="Times New Roman" w:cs="Times New Roman"/>
          <w:color w:val="000000" w:themeColor="text1"/>
          <w:lang w:val="en-GB" w:eastAsia="en-GB"/>
        </w:rPr>
        <w:t> Obiectivul general la care contribuie furnizarea produselor</w:t>
      </w:r>
    </w:p>
    <w:p w14:paraId="1180E3B0" w14:textId="77777777" w:rsidR="00193E66" w:rsidRPr="00193E66" w:rsidRDefault="00193E66" w:rsidP="0004593B">
      <w:pPr>
        <w:spacing w:after="0" w:line="240" w:lineRule="auto"/>
        <w:jc w:val="both"/>
        <w:rPr>
          <w:rFonts w:ascii="Times New Roman" w:hAnsi="Times New Roman" w:cs="Times New Roman"/>
          <w:color w:val="1D2228"/>
          <w:shd w:val="clear" w:color="auto" w:fill="FFFFFF"/>
        </w:rPr>
      </w:pPr>
      <w:r w:rsidRPr="00193E66">
        <w:rPr>
          <w:rFonts w:ascii="Times New Roman" w:hAnsi="Times New Roman" w:cs="Times New Roman"/>
          <w:color w:val="1D2228"/>
          <w:shd w:val="clear" w:color="auto" w:fill="FFFFFF"/>
        </w:rPr>
        <w:t>Produsele reprezinta reactivi  necesari desfasurarii activitatii Laboratorului de Analize Medicale din cadrul SCBI, asigurand astfel o gama larga de analize in vederea diagnosticarii si monitorizarii pacientilor infectati cu SARS-CoV2, HIV si cu alte patologii infectioase.</w:t>
      </w:r>
    </w:p>
    <w:p w14:paraId="18AB8ED6" w14:textId="77777777" w:rsidR="00193E66" w:rsidRDefault="00193E66" w:rsidP="0004593B">
      <w:pPr>
        <w:spacing w:after="0" w:line="240" w:lineRule="auto"/>
        <w:jc w:val="both"/>
        <w:rPr>
          <w:rFonts w:ascii="Helvetica" w:hAnsi="Helvetica" w:cs="Helvetica"/>
          <w:color w:val="1D2228"/>
          <w:sz w:val="20"/>
          <w:szCs w:val="20"/>
          <w:shd w:val="clear" w:color="auto" w:fill="FFFFFF"/>
        </w:rPr>
      </w:pPr>
    </w:p>
    <w:p w14:paraId="08936E8E"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3.3.</w:t>
      </w:r>
      <w:r w:rsidRPr="0004593B">
        <w:rPr>
          <w:rFonts w:ascii="Times New Roman" w:eastAsia="Calibri" w:hAnsi="Times New Roman" w:cs="Times New Roman"/>
          <w:color w:val="000000" w:themeColor="text1"/>
          <w:lang w:val="en-GB" w:eastAsia="en-GB"/>
        </w:rPr>
        <w:t> Obiectivul specific la care contribuie furnizarea produselor</w:t>
      </w:r>
    </w:p>
    <w:p w14:paraId="1B04E3A7" w14:textId="6D63D17B" w:rsidR="006E381B" w:rsidRPr="006F5A9F" w:rsidRDefault="001D2979" w:rsidP="0004593B">
      <w:pPr>
        <w:spacing w:after="0" w:line="240" w:lineRule="auto"/>
        <w:jc w:val="both"/>
        <w:rPr>
          <w:rFonts w:ascii="Times New Roman" w:eastAsia="Calibri" w:hAnsi="Times New Roman" w:cs="Times New Roman"/>
          <w:b/>
          <w:bCs/>
          <w:color w:val="000000" w:themeColor="text1"/>
          <w:u w:val="single"/>
          <w:lang w:val="en-GB" w:eastAsia="en-GB"/>
        </w:rPr>
      </w:pPr>
      <w:r w:rsidRPr="0004593B">
        <w:rPr>
          <w:rFonts w:ascii="Times New Roman" w:eastAsia="Calibri" w:hAnsi="Times New Roman" w:cs="Times New Roman"/>
          <w:bCs/>
          <w:color w:val="000000" w:themeColor="text1"/>
          <w:lang w:val="en-GB" w:eastAsia="en-GB"/>
        </w:rPr>
        <w:t>Reactivii vor fi utilizati la efectuarea analizelor in cadrul laboratorului de analize.</w:t>
      </w:r>
      <w:r w:rsidR="006373DF">
        <w:rPr>
          <w:rFonts w:ascii="Times New Roman" w:eastAsia="Calibri" w:hAnsi="Times New Roman" w:cs="Times New Roman"/>
          <w:bCs/>
          <w:color w:val="000000" w:themeColor="text1"/>
          <w:lang w:val="en-GB" w:eastAsia="en-GB"/>
        </w:rPr>
        <w:t xml:space="preserve"> </w:t>
      </w:r>
      <w:r w:rsidR="006373DF" w:rsidRPr="006373DF">
        <w:rPr>
          <w:rFonts w:ascii="Times New Roman" w:hAnsi="Times New Roman"/>
          <w:b/>
          <w:bCs/>
          <w:sz w:val="24"/>
          <w:szCs w:val="24"/>
          <w:lang w:val="ro-RO"/>
        </w:rPr>
        <w:t>Se are in vedere ca acesti reactivi trebuie sa fie compatibili cu aparatura din dotarea laboratorului de analize medicale al spitalului, in caz contrar existand riscul ca rezultatele analizelor sa fie eronate sau sa se produca defectiuni ale aparaturii</w:t>
      </w:r>
      <w:r w:rsidR="006373DF">
        <w:rPr>
          <w:rFonts w:ascii="Times New Roman" w:hAnsi="Times New Roman"/>
          <w:b/>
          <w:bCs/>
          <w:sz w:val="24"/>
          <w:szCs w:val="24"/>
          <w:lang w:val="ro-RO"/>
        </w:rPr>
        <w:t>.</w:t>
      </w:r>
      <w:r w:rsidR="006F5A9F">
        <w:rPr>
          <w:rFonts w:ascii="Times New Roman" w:hAnsi="Times New Roman"/>
          <w:b/>
          <w:bCs/>
          <w:sz w:val="24"/>
          <w:szCs w:val="24"/>
          <w:lang w:val="ro-RO"/>
        </w:rPr>
        <w:t xml:space="preserve"> </w:t>
      </w:r>
      <w:r w:rsidR="006F5A9F" w:rsidRPr="006F5A9F">
        <w:rPr>
          <w:rFonts w:ascii="Times New Roman" w:hAnsi="Times New Roman"/>
          <w:b/>
          <w:bCs/>
          <w:color w:val="444444"/>
          <w:sz w:val="24"/>
          <w:szCs w:val="24"/>
          <w:u w:val="single"/>
          <w:shd w:val="clear" w:color="auto" w:fill="FFFFFF"/>
        </w:rPr>
        <w:t>Avand in vedere prevederile art 1 alin 1 din Regulamentului UE 1197/19.06.2025 care se refera la codurile CPV 33100000-1 – 33199000-1 si faptul ca autoritatea contractanta intentioneaza sa achizitioneze reactivi de laborator cod CPV 33696500-0 , cod care nu se  regaseste in intervalul mai sus mentionat, procedura nu este supusa prevederilor regulamentului anterior mentionat.</w:t>
      </w:r>
    </w:p>
    <w:p w14:paraId="259E3BA3" w14:textId="77777777" w:rsidR="00193E66" w:rsidRPr="0004593B" w:rsidRDefault="00193E66" w:rsidP="0004593B">
      <w:pPr>
        <w:spacing w:after="0" w:line="240" w:lineRule="auto"/>
        <w:jc w:val="both"/>
        <w:rPr>
          <w:rFonts w:ascii="Times New Roman" w:eastAsia="Calibri" w:hAnsi="Times New Roman" w:cs="Times New Roman"/>
          <w:color w:val="000000" w:themeColor="text1"/>
          <w:lang w:val="en-GB" w:eastAsia="en-GB"/>
        </w:rPr>
      </w:pPr>
    </w:p>
    <w:p w14:paraId="42629802" w14:textId="77777777" w:rsidR="001D2979"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3.4.</w:t>
      </w:r>
      <w:r w:rsidRPr="0004593B">
        <w:rPr>
          <w:rFonts w:ascii="Times New Roman" w:eastAsia="Calibri" w:hAnsi="Times New Roman" w:cs="Times New Roman"/>
          <w:color w:val="000000" w:themeColor="text1"/>
          <w:lang w:val="en-GB" w:eastAsia="en-GB"/>
        </w:rPr>
        <w:t> Produsele solicitate şi operaţiunile cu titlu accesoriu necesar a fi realizate</w:t>
      </w:r>
    </w:p>
    <w:p w14:paraId="5B6E5C9E"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3.4.1.</w:t>
      </w:r>
      <w:r w:rsidRPr="0004593B">
        <w:rPr>
          <w:rFonts w:ascii="Times New Roman" w:eastAsia="Calibri" w:hAnsi="Times New Roman" w:cs="Times New Roman"/>
          <w:color w:val="000000" w:themeColor="text1"/>
          <w:lang w:val="en-GB" w:eastAsia="en-GB"/>
        </w:rPr>
        <w:t> Produse solicitate</w:t>
      </w:r>
    </w:p>
    <w:p w14:paraId="33E3F5B6" w14:textId="77777777" w:rsidR="00193E66" w:rsidRDefault="006E381B" w:rsidP="00193E66">
      <w:pPr>
        <w:spacing w:after="0" w:line="240" w:lineRule="auto"/>
        <w:jc w:val="both"/>
        <w:rPr>
          <w:rFonts w:ascii="Times New Roman" w:eastAsia="Calibri" w:hAnsi="Times New Roman" w:cs="Times New Roman"/>
          <w:b/>
          <w:bCs/>
          <w:color w:val="000000" w:themeColor="text1"/>
          <w:lang w:val="en-GB" w:eastAsia="en-GB"/>
        </w:rPr>
      </w:pPr>
      <w:r w:rsidRPr="0004593B">
        <w:rPr>
          <w:rFonts w:ascii="Times New Roman" w:eastAsia="Calibri" w:hAnsi="Times New Roman" w:cs="Times New Roman"/>
          <w:b/>
          <w:bCs/>
          <w:color w:val="000000" w:themeColor="text1"/>
          <w:lang w:val="en-GB" w:eastAsia="en-GB"/>
        </w:rPr>
        <w:t>   </w:t>
      </w:r>
    </w:p>
    <w:p w14:paraId="4B561890" w14:textId="77777777" w:rsidR="00193E66" w:rsidRDefault="00193E66">
      <w:pPr>
        <w:rPr>
          <w:rFonts w:ascii="Times New Roman" w:eastAsia="Calibri" w:hAnsi="Times New Roman" w:cs="Times New Roman"/>
          <w:b/>
          <w:bCs/>
          <w:color w:val="000000" w:themeColor="text1"/>
          <w:lang w:val="en-GB" w:eastAsia="en-GB"/>
        </w:rPr>
      </w:pPr>
      <w:r>
        <w:rPr>
          <w:rFonts w:ascii="Times New Roman" w:eastAsia="Calibri" w:hAnsi="Times New Roman" w:cs="Times New Roman"/>
          <w:b/>
          <w:bCs/>
          <w:color w:val="000000" w:themeColor="text1"/>
          <w:lang w:val="en-GB" w:eastAsia="en-GB"/>
        </w:rPr>
        <w:br w:type="page"/>
      </w:r>
    </w:p>
    <w:tbl>
      <w:tblPr>
        <w:tblW w:w="15180" w:type="dxa"/>
        <w:tblLook w:val="04A0" w:firstRow="1" w:lastRow="0" w:firstColumn="1" w:lastColumn="0" w:noHBand="0" w:noVBand="1"/>
      </w:tblPr>
      <w:tblGrid>
        <w:gridCol w:w="876"/>
        <w:gridCol w:w="4974"/>
        <w:gridCol w:w="1605"/>
        <w:gridCol w:w="894"/>
        <w:gridCol w:w="1371"/>
        <w:gridCol w:w="1440"/>
        <w:gridCol w:w="1260"/>
        <w:gridCol w:w="1350"/>
        <w:gridCol w:w="1410"/>
      </w:tblGrid>
      <w:tr w:rsidR="004B4F66" w:rsidRPr="004B4F66" w14:paraId="44C86B32" w14:textId="77777777" w:rsidTr="00465CD1">
        <w:trPr>
          <w:gridAfter w:val="1"/>
          <w:wAfter w:w="1410" w:type="dxa"/>
          <w:trHeight w:val="375"/>
        </w:trPr>
        <w:tc>
          <w:tcPr>
            <w:tcW w:w="876" w:type="dxa"/>
            <w:tcBorders>
              <w:top w:val="nil"/>
              <w:left w:val="nil"/>
              <w:bottom w:val="nil"/>
              <w:right w:val="nil"/>
            </w:tcBorders>
            <w:noWrap/>
            <w:hideMark/>
          </w:tcPr>
          <w:p w14:paraId="69ECAFA3" w14:textId="33E95083" w:rsidR="004B4F66" w:rsidRPr="004B4F66" w:rsidRDefault="006E381B" w:rsidP="004B4F66">
            <w:pPr>
              <w:spacing w:after="0" w:line="240" w:lineRule="auto"/>
              <w:rPr>
                <w:rFonts w:ascii="Times New Roman" w:eastAsia="Times New Roman" w:hAnsi="Times New Roman" w:cs="Times New Roman"/>
                <w:sz w:val="24"/>
                <w:szCs w:val="24"/>
              </w:rPr>
            </w:pPr>
            <w:r w:rsidRPr="0004593B">
              <w:rPr>
                <w:rFonts w:ascii="Times New Roman" w:eastAsia="Calibri" w:hAnsi="Times New Roman" w:cs="Times New Roman"/>
                <w:b/>
                <w:bCs/>
                <w:color w:val="000000" w:themeColor="text1"/>
                <w:lang w:val="en-GB" w:eastAsia="en-GB"/>
              </w:rPr>
              <w:lastRenderedPageBreak/>
              <w:t>3.4.1.1.</w:t>
            </w:r>
          </w:p>
        </w:tc>
        <w:tc>
          <w:tcPr>
            <w:tcW w:w="4974" w:type="dxa"/>
            <w:tcBorders>
              <w:top w:val="nil"/>
              <w:left w:val="nil"/>
              <w:bottom w:val="nil"/>
              <w:right w:val="nil"/>
            </w:tcBorders>
            <w:noWrap/>
            <w:hideMark/>
          </w:tcPr>
          <w:p w14:paraId="381AEEAA" w14:textId="77777777" w:rsidR="004B4F66" w:rsidRPr="004B4F66" w:rsidRDefault="004B4F66" w:rsidP="004B4F66">
            <w:pPr>
              <w:spacing w:after="0" w:line="240" w:lineRule="auto"/>
              <w:rPr>
                <w:rFonts w:ascii="Times New Roman" w:eastAsia="Times New Roman" w:hAnsi="Times New Roman" w:cs="Times New Roman"/>
                <w:b/>
                <w:bCs/>
                <w:sz w:val="28"/>
                <w:szCs w:val="28"/>
              </w:rPr>
            </w:pPr>
            <w:r w:rsidRPr="004B4F66">
              <w:rPr>
                <w:rFonts w:ascii="Times New Roman" w:eastAsia="Times New Roman" w:hAnsi="Times New Roman" w:cs="Times New Roman"/>
                <w:b/>
                <w:bCs/>
                <w:sz w:val="28"/>
                <w:szCs w:val="28"/>
              </w:rPr>
              <w:t xml:space="preserve">Anexa Caiet sarcini licitatie reactivi laborator </w:t>
            </w:r>
          </w:p>
        </w:tc>
        <w:tc>
          <w:tcPr>
            <w:tcW w:w="1605" w:type="dxa"/>
            <w:tcBorders>
              <w:top w:val="nil"/>
              <w:left w:val="nil"/>
              <w:bottom w:val="nil"/>
              <w:right w:val="nil"/>
            </w:tcBorders>
            <w:noWrap/>
            <w:hideMark/>
          </w:tcPr>
          <w:p w14:paraId="7C42B031" w14:textId="77777777" w:rsidR="004B4F66" w:rsidRPr="004B4F66" w:rsidRDefault="004B4F66" w:rsidP="004B4F66">
            <w:pPr>
              <w:spacing w:after="0" w:line="240" w:lineRule="auto"/>
              <w:rPr>
                <w:rFonts w:ascii="Times New Roman" w:eastAsia="Times New Roman" w:hAnsi="Times New Roman" w:cs="Times New Roman"/>
                <w:b/>
                <w:bCs/>
                <w:sz w:val="28"/>
                <w:szCs w:val="28"/>
              </w:rPr>
            </w:pPr>
          </w:p>
        </w:tc>
        <w:tc>
          <w:tcPr>
            <w:tcW w:w="894" w:type="dxa"/>
            <w:tcBorders>
              <w:top w:val="nil"/>
              <w:left w:val="nil"/>
              <w:bottom w:val="nil"/>
              <w:right w:val="nil"/>
            </w:tcBorders>
            <w:noWrap/>
            <w:hideMark/>
          </w:tcPr>
          <w:p w14:paraId="256E5019"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c>
          <w:tcPr>
            <w:tcW w:w="1371" w:type="dxa"/>
            <w:tcBorders>
              <w:top w:val="nil"/>
              <w:left w:val="nil"/>
              <w:bottom w:val="nil"/>
              <w:right w:val="nil"/>
            </w:tcBorders>
            <w:noWrap/>
            <w:hideMark/>
          </w:tcPr>
          <w:p w14:paraId="14039225"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c>
          <w:tcPr>
            <w:tcW w:w="1440" w:type="dxa"/>
            <w:tcBorders>
              <w:top w:val="nil"/>
              <w:left w:val="nil"/>
              <w:bottom w:val="nil"/>
              <w:right w:val="nil"/>
            </w:tcBorders>
            <w:noWrap/>
            <w:hideMark/>
          </w:tcPr>
          <w:p w14:paraId="680A5EB8"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nil"/>
            </w:tcBorders>
            <w:noWrap/>
            <w:hideMark/>
          </w:tcPr>
          <w:p w14:paraId="70E0AB68"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c>
          <w:tcPr>
            <w:tcW w:w="1350" w:type="dxa"/>
            <w:tcBorders>
              <w:top w:val="nil"/>
              <w:left w:val="nil"/>
              <w:bottom w:val="nil"/>
              <w:right w:val="nil"/>
            </w:tcBorders>
            <w:noWrap/>
            <w:hideMark/>
          </w:tcPr>
          <w:p w14:paraId="761CAA91"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r>
      <w:tr w:rsidR="004B4F66" w:rsidRPr="004B4F66" w14:paraId="7A9C9C57" w14:textId="77777777" w:rsidTr="00465CD1">
        <w:trPr>
          <w:gridAfter w:val="1"/>
          <w:wAfter w:w="1410" w:type="dxa"/>
          <w:trHeight w:val="300"/>
        </w:trPr>
        <w:tc>
          <w:tcPr>
            <w:tcW w:w="876" w:type="dxa"/>
            <w:tcBorders>
              <w:top w:val="nil"/>
              <w:left w:val="nil"/>
              <w:bottom w:val="nil"/>
              <w:right w:val="nil"/>
            </w:tcBorders>
            <w:noWrap/>
            <w:hideMark/>
          </w:tcPr>
          <w:p w14:paraId="57C53401"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c>
          <w:tcPr>
            <w:tcW w:w="4974" w:type="dxa"/>
            <w:tcBorders>
              <w:top w:val="nil"/>
              <w:left w:val="nil"/>
              <w:bottom w:val="nil"/>
              <w:right w:val="nil"/>
            </w:tcBorders>
            <w:noWrap/>
            <w:hideMark/>
          </w:tcPr>
          <w:p w14:paraId="4368F835"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c>
          <w:tcPr>
            <w:tcW w:w="1605" w:type="dxa"/>
            <w:tcBorders>
              <w:top w:val="nil"/>
              <w:left w:val="nil"/>
              <w:bottom w:val="nil"/>
              <w:right w:val="nil"/>
            </w:tcBorders>
            <w:noWrap/>
            <w:hideMark/>
          </w:tcPr>
          <w:p w14:paraId="2D06EE09" w14:textId="77777777" w:rsidR="004B4F66" w:rsidRPr="004B4F66" w:rsidRDefault="004B4F66" w:rsidP="004B4F66">
            <w:pPr>
              <w:spacing w:after="0" w:line="240" w:lineRule="auto"/>
              <w:rPr>
                <w:rFonts w:ascii="Times New Roman" w:eastAsia="Times New Roman" w:hAnsi="Times New Roman" w:cs="Times New Roman"/>
                <w:sz w:val="20"/>
                <w:szCs w:val="20"/>
              </w:rPr>
            </w:pPr>
          </w:p>
        </w:tc>
        <w:tc>
          <w:tcPr>
            <w:tcW w:w="894" w:type="dxa"/>
            <w:tcBorders>
              <w:top w:val="nil"/>
              <w:left w:val="nil"/>
              <w:bottom w:val="nil"/>
              <w:right w:val="nil"/>
            </w:tcBorders>
            <w:noWrap/>
            <w:hideMark/>
          </w:tcPr>
          <w:p w14:paraId="7DE68E81"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c>
          <w:tcPr>
            <w:tcW w:w="1371" w:type="dxa"/>
            <w:tcBorders>
              <w:top w:val="nil"/>
              <w:left w:val="nil"/>
              <w:bottom w:val="nil"/>
              <w:right w:val="nil"/>
            </w:tcBorders>
            <w:noWrap/>
            <w:hideMark/>
          </w:tcPr>
          <w:p w14:paraId="10F5F6C2"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c>
          <w:tcPr>
            <w:tcW w:w="1440" w:type="dxa"/>
            <w:tcBorders>
              <w:top w:val="nil"/>
              <w:left w:val="nil"/>
              <w:bottom w:val="nil"/>
              <w:right w:val="nil"/>
            </w:tcBorders>
            <w:noWrap/>
            <w:hideMark/>
          </w:tcPr>
          <w:p w14:paraId="470828BF"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nil"/>
            </w:tcBorders>
            <w:noWrap/>
            <w:hideMark/>
          </w:tcPr>
          <w:p w14:paraId="1F10110A"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c>
          <w:tcPr>
            <w:tcW w:w="1350" w:type="dxa"/>
            <w:tcBorders>
              <w:top w:val="nil"/>
              <w:left w:val="nil"/>
              <w:bottom w:val="nil"/>
              <w:right w:val="nil"/>
            </w:tcBorders>
            <w:noWrap/>
            <w:hideMark/>
          </w:tcPr>
          <w:p w14:paraId="466A6474"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r>
      <w:tr w:rsidR="004B4F66" w:rsidRPr="004B4F66" w14:paraId="78D12199" w14:textId="77777777" w:rsidTr="00465CD1">
        <w:trPr>
          <w:gridAfter w:val="1"/>
          <w:wAfter w:w="1410" w:type="dxa"/>
          <w:trHeight w:val="255"/>
        </w:trPr>
        <w:tc>
          <w:tcPr>
            <w:tcW w:w="876" w:type="dxa"/>
            <w:tcBorders>
              <w:top w:val="nil"/>
              <w:left w:val="nil"/>
              <w:bottom w:val="nil"/>
              <w:right w:val="nil"/>
            </w:tcBorders>
            <w:noWrap/>
            <w:hideMark/>
          </w:tcPr>
          <w:p w14:paraId="6526AC84"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c>
          <w:tcPr>
            <w:tcW w:w="4974" w:type="dxa"/>
            <w:tcBorders>
              <w:top w:val="nil"/>
              <w:left w:val="nil"/>
              <w:bottom w:val="nil"/>
              <w:right w:val="nil"/>
            </w:tcBorders>
            <w:noWrap/>
            <w:hideMark/>
          </w:tcPr>
          <w:p w14:paraId="17B527FC"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c>
          <w:tcPr>
            <w:tcW w:w="1605" w:type="dxa"/>
            <w:tcBorders>
              <w:top w:val="nil"/>
              <w:left w:val="nil"/>
              <w:bottom w:val="nil"/>
              <w:right w:val="nil"/>
            </w:tcBorders>
            <w:noWrap/>
            <w:hideMark/>
          </w:tcPr>
          <w:p w14:paraId="1BCBB4D5" w14:textId="77777777" w:rsidR="004B4F66" w:rsidRPr="004B4F66" w:rsidRDefault="004B4F66" w:rsidP="004B4F66">
            <w:pPr>
              <w:spacing w:after="0" w:line="240" w:lineRule="auto"/>
              <w:rPr>
                <w:rFonts w:ascii="Times New Roman" w:eastAsia="Times New Roman" w:hAnsi="Times New Roman" w:cs="Times New Roman"/>
                <w:sz w:val="20"/>
                <w:szCs w:val="20"/>
              </w:rPr>
            </w:pPr>
          </w:p>
        </w:tc>
        <w:tc>
          <w:tcPr>
            <w:tcW w:w="894" w:type="dxa"/>
            <w:tcBorders>
              <w:top w:val="nil"/>
              <w:left w:val="nil"/>
              <w:bottom w:val="nil"/>
              <w:right w:val="nil"/>
            </w:tcBorders>
            <w:noWrap/>
            <w:hideMark/>
          </w:tcPr>
          <w:p w14:paraId="70E51163"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c>
          <w:tcPr>
            <w:tcW w:w="1371" w:type="dxa"/>
            <w:tcBorders>
              <w:top w:val="nil"/>
              <w:left w:val="nil"/>
              <w:bottom w:val="nil"/>
              <w:right w:val="nil"/>
            </w:tcBorders>
            <w:noWrap/>
            <w:hideMark/>
          </w:tcPr>
          <w:p w14:paraId="1ED90425"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c>
          <w:tcPr>
            <w:tcW w:w="1440" w:type="dxa"/>
            <w:tcBorders>
              <w:top w:val="nil"/>
              <w:left w:val="nil"/>
              <w:bottom w:val="nil"/>
              <w:right w:val="nil"/>
            </w:tcBorders>
            <w:noWrap/>
            <w:hideMark/>
          </w:tcPr>
          <w:p w14:paraId="0680B89E"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nil"/>
            </w:tcBorders>
            <w:noWrap/>
            <w:hideMark/>
          </w:tcPr>
          <w:p w14:paraId="13372938"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c>
          <w:tcPr>
            <w:tcW w:w="1350" w:type="dxa"/>
            <w:tcBorders>
              <w:top w:val="nil"/>
              <w:left w:val="nil"/>
              <w:bottom w:val="nil"/>
              <w:right w:val="nil"/>
            </w:tcBorders>
            <w:noWrap/>
            <w:hideMark/>
          </w:tcPr>
          <w:p w14:paraId="4634F613" w14:textId="77777777" w:rsidR="004B4F66" w:rsidRPr="004B4F66" w:rsidRDefault="004B4F66" w:rsidP="004B4F66">
            <w:pPr>
              <w:spacing w:after="0" w:line="240" w:lineRule="auto"/>
              <w:jc w:val="center"/>
              <w:rPr>
                <w:rFonts w:ascii="Times New Roman" w:eastAsia="Times New Roman" w:hAnsi="Times New Roman" w:cs="Times New Roman"/>
                <w:sz w:val="20"/>
                <w:szCs w:val="20"/>
              </w:rPr>
            </w:pPr>
          </w:p>
        </w:tc>
      </w:tr>
      <w:tr w:rsidR="00465CD1" w:rsidRPr="00465CD1" w14:paraId="5797FC61" w14:textId="77777777" w:rsidTr="00900EB4">
        <w:trPr>
          <w:trHeight w:val="255"/>
        </w:trPr>
        <w:tc>
          <w:tcPr>
            <w:tcW w:w="15180" w:type="dxa"/>
            <w:gridSpan w:val="9"/>
            <w:tcBorders>
              <w:top w:val="nil"/>
              <w:left w:val="nil"/>
              <w:bottom w:val="nil"/>
              <w:right w:val="nil"/>
            </w:tcBorders>
          </w:tcPr>
          <w:p w14:paraId="2C826629" w14:textId="77777777" w:rsidR="00465CD1" w:rsidRDefault="00465CD1" w:rsidP="00465CD1">
            <w:pPr>
              <w:spacing w:after="0" w:line="240" w:lineRule="auto"/>
              <w:rPr>
                <w:rFonts w:ascii="Times New Roman" w:eastAsia="Times New Roman" w:hAnsi="Times New Roman" w:cs="Times New Roman"/>
                <w:sz w:val="20"/>
                <w:szCs w:val="20"/>
              </w:rPr>
            </w:pPr>
          </w:p>
          <w:tbl>
            <w:tblPr>
              <w:tblW w:w="13372" w:type="dxa"/>
              <w:tblInd w:w="108" w:type="dxa"/>
              <w:tblLayout w:type="fixed"/>
              <w:tblLook w:val="04A0" w:firstRow="1" w:lastRow="0" w:firstColumn="1" w:lastColumn="0" w:noHBand="0" w:noVBand="1"/>
            </w:tblPr>
            <w:tblGrid>
              <w:gridCol w:w="1079"/>
              <w:gridCol w:w="5577"/>
              <w:gridCol w:w="1466"/>
              <w:gridCol w:w="826"/>
              <w:gridCol w:w="948"/>
              <w:gridCol w:w="1138"/>
              <w:gridCol w:w="1163"/>
              <w:gridCol w:w="1175"/>
            </w:tblGrid>
            <w:tr w:rsidR="005A0194" w:rsidRPr="005A0194" w14:paraId="46E8FE12" w14:textId="77777777" w:rsidTr="005A0194">
              <w:trPr>
                <w:trHeight w:val="285"/>
              </w:trPr>
              <w:tc>
                <w:tcPr>
                  <w:tcW w:w="1079" w:type="dxa"/>
                  <w:tcBorders>
                    <w:top w:val="single" w:sz="4" w:space="0" w:color="auto"/>
                    <w:left w:val="single" w:sz="4" w:space="0" w:color="auto"/>
                    <w:bottom w:val="single" w:sz="4" w:space="0" w:color="auto"/>
                    <w:right w:val="single" w:sz="4" w:space="0" w:color="auto"/>
                  </w:tcBorders>
                  <w:noWrap/>
                  <w:hideMark/>
                </w:tcPr>
                <w:p w14:paraId="5C5A31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single" w:sz="4" w:space="0" w:color="auto"/>
                    <w:left w:val="nil"/>
                    <w:bottom w:val="single" w:sz="4" w:space="0" w:color="auto"/>
                    <w:right w:val="single" w:sz="4" w:space="0" w:color="auto"/>
                  </w:tcBorders>
                  <w:hideMark/>
                </w:tcPr>
                <w:p w14:paraId="0B323A5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1 -Reactivi de laborator compatibili cu aparatul Genexpert</w:t>
                  </w:r>
                </w:p>
              </w:tc>
              <w:tc>
                <w:tcPr>
                  <w:tcW w:w="904" w:type="dxa"/>
                  <w:tcBorders>
                    <w:top w:val="single" w:sz="4" w:space="0" w:color="auto"/>
                    <w:left w:val="nil"/>
                    <w:bottom w:val="single" w:sz="4" w:space="0" w:color="auto"/>
                    <w:right w:val="single" w:sz="4" w:space="0" w:color="auto"/>
                  </w:tcBorders>
                  <w:hideMark/>
                </w:tcPr>
                <w:p w14:paraId="20F59F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single" w:sz="4" w:space="0" w:color="auto"/>
                    <w:left w:val="nil"/>
                    <w:bottom w:val="single" w:sz="4" w:space="0" w:color="auto"/>
                    <w:right w:val="single" w:sz="4" w:space="0" w:color="auto"/>
                  </w:tcBorders>
                  <w:hideMark/>
                </w:tcPr>
                <w:p w14:paraId="09E4C34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single" w:sz="4" w:space="0" w:color="auto"/>
                    <w:left w:val="nil"/>
                    <w:bottom w:val="single" w:sz="4" w:space="0" w:color="auto"/>
                    <w:right w:val="single" w:sz="4" w:space="0" w:color="auto"/>
                  </w:tcBorders>
                  <w:hideMark/>
                </w:tcPr>
                <w:p w14:paraId="2824E5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single" w:sz="4" w:space="0" w:color="auto"/>
                    <w:left w:val="nil"/>
                    <w:bottom w:val="single" w:sz="4" w:space="0" w:color="auto"/>
                    <w:right w:val="single" w:sz="4" w:space="0" w:color="auto"/>
                  </w:tcBorders>
                  <w:hideMark/>
                </w:tcPr>
                <w:p w14:paraId="2A9261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single" w:sz="4" w:space="0" w:color="auto"/>
                    <w:left w:val="nil"/>
                    <w:bottom w:val="single" w:sz="4" w:space="0" w:color="auto"/>
                    <w:right w:val="single" w:sz="4" w:space="0" w:color="auto"/>
                  </w:tcBorders>
                  <w:hideMark/>
                </w:tcPr>
                <w:p w14:paraId="4CC23A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single" w:sz="4" w:space="0" w:color="auto"/>
                    <w:left w:val="nil"/>
                    <w:bottom w:val="single" w:sz="4" w:space="0" w:color="auto"/>
                    <w:right w:val="single" w:sz="4" w:space="0" w:color="auto"/>
                  </w:tcBorders>
                  <w:hideMark/>
                </w:tcPr>
                <w:p w14:paraId="523E9B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146DFB4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367C7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6F63976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5AB431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4DE532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6CCD12E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125A4F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2DA035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7628C0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5C73723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A4E2B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03E439B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Trusa PCR/qPCR  pentru detectia Staphylococcus aureus rezistent la meticilna in secretii nazale</w:t>
                  </w:r>
                </w:p>
              </w:tc>
              <w:tc>
                <w:tcPr>
                  <w:tcW w:w="904" w:type="dxa"/>
                  <w:tcBorders>
                    <w:top w:val="nil"/>
                    <w:left w:val="nil"/>
                    <w:bottom w:val="single" w:sz="4" w:space="0" w:color="auto"/>
                    <w:right w:val="single" w:sz="4" w:space="0" w:color="auto"/>
                  </w:tcBorders>
                  <w:hideMark/>
                </w:tcPr>
                <w:p w14:paraId="658691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trusa/10 teste</w:t>
                  </w:r>
                </w:p>
              </w:tc>
              <w:tc>
                <w:tcPr>
                  <w:tcW w:w="826" w:type="dxa"/>
                  <w:tcBorders>
                    <w:top w:val="nil"/>
                    <w:left w:val="nil"/>
                    <w:bottom w:val="single" w:sz="4" w:space="0" w:color="auto"/>
                    <w:right w:val="single" w:sz="4" w:space="0" w:color="auto"/>
                  </w:tcBorders>
                  <w:hideMark/>
                </w:tcPr>
                <w:p w14:paraId="767841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w:t>
                  </w:r>
                </w:p>
              </w:tc>
              <w:tc>
                <w:tcPr>
                  <w:tcW w:w="977" w:type="dxa"/>
                  <w:tcBorders>
                    <w:top w:val="nil"/>
                    <w:left w:val="nil"/>
                    <w:bottom w:val="single" w:sz="4" w:space="0" w:color="auto"/>
                    <w:right w:val="single" w:sz="4" w:space="0" w:color="auto"/>
                  </w:tcBorders>
                  <w:hideMark/>
                </w:tcPr>
                <w:p w14:paraId="7E82E1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E09F4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5EFF69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77988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5C91CE1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3F0D5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5940902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Trusa PCR/qPCR  pentru detectia Staphylococcus aureus rezistent la meticilna in lichide biologice</w:t>
                  </w:r>
                </w:p>
              </w:tc>
              <w:tc>
                <w:tcPr>
                  <w:tcW w:w="904" w:type="dxa"/>
                  <w:tcBorders>
                    <w:top w:val="nil"/>
                    <w:left w:val="nil"/>
                    <w:bottom w:val="single" w:sz="4" w:space="0" w:color="auto"/>
                    <w:right w:val="single" w:sz="4" w:space="0" w:color="auto"/>
                  </w:tcBorders>
                  <w:hideMark/>
                </w:tcPr>
                <w:p w14:paraId="1CE6FC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trusa/10 teste</w:t>
                  </w:r>
                </w:p>
              </w:tc>
              <w:tc>
                <w:tcPr>
                  <w:tcW w:w="826" w:type="dxa"/>
                  <w:tcBorders>
                    <w:top w:val="nil"/>
                    <w:left w:val="nil"/>
                    <w:bottom w:val="single" w:sz="4" w:space="0" w:color="auto"/>
                    <w:right w:val="single" w:sz="4" w:space="0" w:color="auto"/>
                  </w:tcBorders>
                  <w:hideMark/>
                </w:tcPr>
                <w:p w14:paraId="645EE2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w:t>
                  </w:r>
                </w:p>
              </w:tc>
              <w:tc>
                <w:tcPr>
                  <w:tcW w:w="977" w:type="dxa"/>
                  <w:tcBorders>
                    <w:top w:val="nil"/>
                    <w:left w:val="nil"/>
                    <w:bottom w:val="single" w:sz="4" w:space="0" w:color="auto"/>
                    <w:right w:val="single" w:sz="4" w:space="0" w:color="auto"/>
                  </w:tcBorders>
                  <w:hideMark/>
                </w:tcPr>
                <w:p w14:paraId="272D83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80EC5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09B872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41960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2EA7DED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09BEB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58AEE7D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Trusa PCR/qPCR  pentru detectia Staphylococcus aureus rezistent la meticilna in hemocultura pozitiva</w:t>
                  </w:r>
                </w:p>
              </w:tc>
              <w:tc>
                <w:tcPr>
                  <w:tcW w:w="904" w:type="dxa"/>
                  <w:tcBorders>
                    <w:top w:val="nil"/>
                    <w:left w:val="nil"/>
                    <w:bottom w:val="single" w:sz="4" w:space="0" w:color="auto"/>
                    <w:right w:val="single" w:sz="4" w:space="0" w:color="auto"/>
                  </w:tcBorders>
                  <w:hideMark/>
                </w:tcPr>
                <w:p w14:paraId="490199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trusa/10 teste</w:t>
                  </w:r>
                </w:p>
              </w:tc>
              <w:tc>
                <w:tcPr>
                  <w:tcW w:w="826" w:type="dxa"/>
                  <w:tcBorders>
                    <w:top w:val="nil"/>
                    <w:left w:val="nil"/>
                    <w:bottom w:val="single" w:sz="4" w:space="0" w:color="auto"/>
                    <w:right w:val="single" w:sz="4" w:space="0" w:color="auto"/>
                  </w:tcBorders>
                  <w:hideMark/>
                </w:tcPr>
                <w:p w14:paraId="5D6F33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w:t>
                  </w:r>
                </w:p>
              </w:tc>
              <w:tc>
                <w:tcPr>
                  <w:tcW w:w="977" w:type="dxa"/>
                  <w:tcBorders>
                    <w:top w:val="nil"/>
                    <w:left w:val="nil"/>
                    <w:bottom w:val="single" w:sz="4" w:space="0" w:color="auto"/>
                    <w:right w:val="single" w:sz="4" w:space="0" w:color="auto"/>
                  </w:tcBorders>
                  <w:hideMark/>
                </w:tcPr>
                <w:p w14:paraId="0E0ABA4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C9854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0AE74E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6C856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66AC7F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91D09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6A0103E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Trusa PCR/qPCR  pentru detectia Clostridium difficile in probe de scaun </w:t>
                  </w:r>
                </w:p>
              </w:tc>
              <w:tc>
                <w:tcPr>
                  <w:tcW w:w="904" w:type="dxa"/>
                  <w:tcBorders>
                    <w:top w:val="nil"/>
                    <w:left w:val="nil"/>
                    <w:bottom w:val="single" w:sz="4" w:space="0" w:color="auto"/>
                    <w:right w:val="single" w:sz="4" w:space="0" w:color="auto"/>
                  </w:tcBorders>
                  <w:hideMark/>
                </w:tcPr>
                <w:p w14:paraId="43FEAD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trusa/10 teste</w:t>
                  </w:r>
                </w:p>
              </w:tc>
              <w:tc>
                <w:tcPr>
                  <w:tcW w:w="826" w:type="dxa"/>
                  <w:tcBorders>
                    <w:top w:val="nil"/>
                    <w:left w:val="nil"/>
                    <w:bottom w:val="single" w:sz="4" w:space="0" w:color="auto"/>
                    <w:right w:val="single" w:sz="4" w:space="0" w:color="auto"/>
                  </w:tcBorders>
                  <w:hideMark/>
                </w:tcPr>
                <w:p w14:paraId="1C427F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w:t>
                  </w:r>
                </w:p>
              </w:tc>
              <w:tc>
                <w:tcPr>
                  <w:tcW w:w="977" w:type="dxa"/>
                  <w:tcBorders>
                    <w:top w:val="nil"/>
                    <w:left w:val="nil"/>
                    <w:bottom w:val="single" w:sz="4" w:space="0" w:color="auto"/>
                    <w:right w:val="single" w:sz="4" w:space="0" w:color="auto"/>
                  </w:tcBorders>
                  <w:hideMark/>
                </w:tcPr>
                <w:p w14:paraId="3E28FE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5B8F2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250</w:t>
                  </w:r>
                </w:p>
              </w:tc>
              <w:tc>
                <w:tcPr>
                  <w:tcW w:w="1218" w:type="dxa"/>
                  <w:tcBorders>
                    <w:top w:val="nil"/>
                    <w:left w:val="nil"/>
                    <w:bottom w:val="single" w:sz="4" w:space="0" w:color="auto"/>
                    <w:right w:val="single" w:sz="4" w:space="0" w:color="auto"/>
                  </w:tcBorders>
                  <w:hideMark/>
                </w:tcPr>
                <w:p w14:paraId="6341F5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47A64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35</w:t>
                  </w:r>
                </w:p>
              </w:tc>
            </w:tr>
            <w:tr w:rsidR="005A0194" w:rsidRPr="005A0194" w14:paraId="42A47AA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98635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4CAC653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Trusa PCR/qPCR   pentru detectia Enterococcus Rezistent  la Vancomycin (VRE)</w:t>
                  </w:r>
                </w:p>
              </w:tc>
              <w:tc>
                <w:tcPr>
                  <w:tcW w:w="904" w:type="dxa"/>
                  <w:tcBorders>
                    <w:top w:val="nil"/>
                    <w:left w:val="nil"/>
                    <w:bottom w:val="single" w:sz="4" w:space="0" w:color="auto"/>
                    <w:right w:val="single" w:sz="4" w:space="0" w:color="auto"/>
                  </w:tcBorders>
                  <w:hideMark/>
                </w:tcPr>
                <w:p w14:paraId="0CB4DB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trusa/10 teste</w:t>
                  </w:r>
                </w:p>
              </w:tc>
              <w:tc>
                <w:tcPr>
                  <w:tcW w:w="826" w:type="dxa"/>
                  <w:tcBorders>
                    <w:top w:val="nil"/>
                    <w:left w:val="nil"/>
                    <w:bottom w:val="single" w:sz="4" w:space="0" w:color="auto"/>
                    <w:right w:val="single" w:sz="4" w:space="0" w:color="auto"/>
                  </w:tcBorders>
                  <w:hideMark/>
                </w:tcPr>
                <w:p w14:paraId="1150181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w:t>
                  </w:r>
                </w:p>
              </w:tc>
              <w:tc>
                <w:tcPr>
                  <w:tcW w:w="977" w:type="dxa"/>
                  <w:tcBorders>
                    <w:top w:val="nil"/>
                    <w:left w:val="nil"/>
                    <w:bottom w:val="single" w:sz="4" w:space="0" w:color="auto"/>
                    <w:right w:val="single" w:sz="4" w:space="0" w:color="auto"/>
                  </w:tcBorders>
                  <w:hideMark/>
                </w:tcPr>
                <w:p w14:paraId="48B9D3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BE61E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663238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FA0B0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731C432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B036AE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0D283BB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Trusa PCR/qPCR   pentru detectia si diferentierea  rezistentei la carbapenem in tulpinile bacteriene gram-negative  (Carba-R)</w:t>
                  </w:r>
                </w:p>
              </w:tc>
              <w:tc>
                <w:tcPr>
                  <w:tcW w:w="904" w:type="dxa"/>
                  <w:tcBorders>
                    <w:top w:val="nil"/>
                    <w:left w:val="nil"/>
                    <w:bottom w:val="single" w:sz="4" w:space="0" w:color="auto"/>
                    <w:right w:val="single" w:sz="4" w:space="0" w:color="auto"/>
                  </w:tcBorders>
                  <w:hideMark/>
                </w:tcPr>
                <w:p w14:paraId="5B88A1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trusa/10 teste</w:t>
                  </w:r>
                </w:p>
              </w:tc>
              <w:tc>
                <w:tcPr>
                  <w:tcW w:w="826" w:type="dxa"/>
                  <w:tcBorders>
                    <w:top w:val="nil"/>
                    <w:left w:val="nil"/>
                    <w:bottom w:val="single" w:sz="4" w:space="0" w:color="auto"/>
                    <w:right w:val="single" w:sz="4" w:space="0" w:color="auto"/>
                  </w:tcBorders>
                  <w:hideMark/>
                </w:tcPr>
                <w:p w14:paraId="2399E5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w:t>
                  </w:r>
                </w:p>
              </w:tc>
              <w:tc>
                <w:tcPr>
                  <w:tcW w:w="977" w:type="dxa"/>
                  <w:tcBorders>
                    <w:top w:val="nil"/>
                    <w:left w:val="nil"/>
                    <w:bottom w:val="single" w:sz="4" w:space="0" w:color="auto"/>
                    <w:right w:val="single" w:sz="4" w:space="0" w:color="auto"/>
                  </w:tcBorders>
                  <w:hideMark/>
                </w:tcPr>
                <w:p w14:paraId="62052A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B2FC4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728ADA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3FB84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3D31819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E48CB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69BEED3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Trusa RT-qPCR pentru determinarea rapida a incarcaturii virale HIV- din plasma</w:t>
                  </w:r>
                </w:p>
              </w:tc>
              <w:tc>
                <w:tcPr>
                  <w:tcW w:w="904" w:type="dxa"/>
                  <w:tcBorders>
                    <w:top w:val="nil"/>
                    <w:left w:val="nil"/>
                    <w:bottom w:val="single" w:sz="4" w:space="0" w:color="auto"/>
                    <w:right w:val="single" w:sz="4" w:space="0" w:color="auto"/>
                  </w:tcBorders>
                  <w:hideMark/>
                </w:tcPr>
                <w:p w14:paraId="5C9EE8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trusa/10 teste</w:t>
                  </w:r>
                </w:p>
              </w:tc>
              <w:tc>
                <w:tcPr>
                  <w:tcW w:w="826" w:type="dxa"/>
                  <w:tcBorders>
                    <w:top w:val="nil"/>
                    <w:left w:val="nil"/>
                    <w:bottom w:val="single" w:sz="4" w:space="0" w:color="auto"/>
                    <w:right w:val="single" w:sz="4" w:space="0" w:color="auto"/>
                  </w:tcBorders>
                  <w:hideMark/>
                </w:tcPr>
                <w:p w14:paraId="574AD6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w:t>
                  </w:r>
                </w:p>
              </w:tc>
              <w:tc>
                <w:tcPr>
                  <w:tcW w:w="977" w:type="dxa"/>
                  <w:tcBorders>
                    <w:top w:val="nil"/>
                    <w:left w:val="nil"/>
                    <w:bottom w:val="single" w:sz="4" w:space="0" w:color="auto"/>
                    <w:right w:val="single" w:sz="4" w:space="0" w:color="auto"/>
                  </w:tcBorders>
                  <w:hideMark/>
                </w:tcPr>
                <w:p w14:paraId="6D1DC3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9D8EC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300</w:t>
                  </w:r>
                </w:p>
              </w:tc>
              <w:tc>
                <w:tcPr>
                  <w:tcW w:w="1218" w:type="dxa"/>
                  <w:tcBorders>
                    <w:top w:val="nil"/>
                    <w:left w:val="nil"/>
                    <w:bottom w:val="single" w:sz="4" w:space="0" w:color="auto"/>
                    <w:right w:val="single" w:sz="4" w:space="0" w:color="auto"/>
                  </w:tcBorders>
                  <w:hideMark/>
                </w:tcPr>
                <w:p w14:paraId="01E3D1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BDB0A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35</w:t>
                  </w:r>
                </w:p>
              </w:tc>
            </w:tr>
            <w:tr w:rsidR="005A0194" w:rsidRPr="005A0194" w14:paraId="77E63B6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F458D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1A40BD4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Trusa RT-qPCR pentru determinarea rapida a incarcaturii virale HCV din ser si plasma</w:t>
                  </w:r>
                </w:p>
              </w:tc>
              <w:tc>
                <w:tcPr>
                  <w:tcW w:w="904" w:type="dxa"/>
                  <w:tcBorders>
                    <w:top w:val="nil"/>
                    <w:left w:val="nil"/>
                    <w:bottom w:val="single" w:sz="4" w:space="0" w:color="auto"/>
                    <w:right w:val="single" w:sz="4" w:space="0" w:color="auto"/>
                  </w:tcBorders>
                  <w:hideMark/>
                </w:tcPr>
                <w:p w14:paraId="40A953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trusa/10 teste</w:t>
                  </w:r>
                </w:p>
              </w:tc>
              <w:tc>
                <w:tcPr>
                  <w:tcW w:w="826" w:type="dxa"/>
                  <w:tcBorders>
                    <w:top w:val="nil"/>
                    <w:left w:val="nil"/>
                    <w:bottom w:val="single" w:sz="4" w:space="0" w:color="auto"/>
                    <w:right w:val="single" w:sz="4" w:space="0" w:color="auto"/>
                  </w:tcBorders>
                  <w:hideMark/>
                </w:tcPr>
                <w:p w14:paraId="3B0012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w:t>
                  </w:r>
                </w:p>
              </w:tc>
              <w:tc>
                <w:tcPr>
                  <w:tcW w:w="977" w:type="dxa"/>
                  <w:tcBorders>
                    <w:top w:val="nil"/>
                    <w:left w:val="nil"/>
                    <w:bottom w:val="single" w:sz="4" w:space="0" w:color="auto"/>
                    <w:right w:val="single" w:sz="4" w:space="0" w:color="auto"/>
                  </w:tcBorders>
                  <w:hideMark/>
                </w:tcPr>
                <w:p w14:paraId="0CD083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65AF22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5A09A69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F493E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5CBB81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68289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68D1C55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Trusa PCR/qPCR pentru detectia de virusuri gripale si virus respirator sincitial in probe respiratorii cu tampoane de recolta incluse</w:t>
                  </w:r>
                </w:p>
              </w:tc>
              <w:tc>
                <w:tcPr>
                  <w:tcW w:w="904" w:type="dxa"/>
                  <w:tcBorders>
                    <w:top w:val="nil"/>
                    <w:left w:val="nil"/>
                    <w:bottom w:val="single" w:sz="4" w:space="0" w:color="auto"/>
                    <w:right w:val="single" w:sz="4" w:space="0" w:color="auto"/>
                  </w:tcBorders>
                  <w:hideMark/>
                </w:tcPr>
                <w:p w14:paraId="528D7F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trusa/10 teste</w:t>
                  </w:r>
                </w:p>
              </w:tc>
              <w:tc>
                <w:tcPr>
                  <w:tcW w:w="826" w:type="dxa"/>
                  <w:tcBorders>
                    <w:top w:val="nil"/>
                    <w:left w:val="nil"/>
                    <w:bottom w:val="single" w:sz="4" w:space="0" w:color="auto"/>
                    <w:right w:val="single" w:sz="4" w:space="0" w:color="auto"/>
                  </w:tcBorders>
                  <w:hideMark/>
                </w:tcPr>
                <w:p w14:paraId="19695D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w:t>
                  </w:r>
                </w:p>
              </w:tc>
              <w:tc>
                <w:tcPr>
                  <w:tcW w:w="977" w:type="dxa"/>
                  <w:tcBorders>
                    <w:top w:val="nil"/>
                    <w:left w:val="nil"/>
                    <w:bottom w:val="single" w:sz="4" w:space="0" w:color="auto"/>
                    <w:right w:val="single" w:sz="4" w:space="0" w:color="auto"/>
                  </w:tcBorders>
                  <w:hideMark/>
                </w:tcPr>
                <w:p w14:paraId="7A3F946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42C15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300</w:t>
                  </w:r>
                </w:p>
              </w:tc>
              <w:tc>
                <w:tcPr>
                  <w:tcW w:w="1218" w:type="dxa"/>
                  <w:tcBorders>
                    <w:top w:val="nil"/>
                    <w:left w:val="nil"/>
                    <w:bottom w:val="single" w:sz="4" w:space="0" w:color="auto"/>
                    <w:right w:val="single" w:sz="4" w:space="0" w:color="auto"/>
                  </w:tcBorders>
                  <w:hideMark/>
                </w:tcPr>
                <w:p w14:paraId="5A321B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F4499C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202070C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36213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10</w:t>
                  </w:r>
                </w:p>
              </w:tc>
              <w:tc>
                <w:tcPr>
                  <w:tcW w:w="5903" w:type="dxa"/>
                  <w:tcBorders>
                    <w:top w:val="nil"/>
                    <w:left w:val="nil"/>
                    <w:bottom w:val="single" w:sz="4" w:space="0" w:color="auto"/>
                    <w:right w:val="single" w:sz="4" w:space="0" w:color="auto"/>
                  </w:tcBorders>
                  <w:hideMark/>
                </w:tcPr>
                <w:p w14:paraId="2495408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Trusa RT-qPCR pentru determinarea rapida a incarcaturii virale Hepatita B din ser si plasma</w:t>
                  </w:r>
                </w:p>
              </w:tc>
              <w:tc>
                <w:tcPr>
                  <w:tcW w:w="904" w:type="dxa"/>
                  <w:tcBorders>
                    <w:top w:val="nil"/>
                    <w:left w:val="nil"/>
                    <w:bottom w:val="single" w:sz="4" w:space="0" w:color="auto"/>
                    <w:right w:val="single" w:sz="4" w:space="0" w:color="auto"/>
                  </w:tcBorders>
                  <w:hideMark/>
                </w:tcPr>
                <w:p w14:paraId="0CDA0E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trusa/10 buc</w:t>
                  </w:r>
                </w:p>
              </w:tc>
              <w:tc>
                <w:tcPr>
                  <w:tcW w:w="826" w:type="dxa"/>
                  <w:tcBorders>
                    <w:top w:val="nil"/>
                    <w:left w:val="nil"/>
                    <w:bottom w:val="single" w:sz="4" w:space="0" w:color="auto"/>
                    <w:right w:val="single" w:sz="4" w:space="0" w:color="auto"/>
                  </w:tcBorders>
                  <w:hideMark/>
                </w:tcPr>
                <w:p w14:paraId="246773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w:t>
                  </w:r>
                </w:p>
              </w:tc>
              <w:tc>
                <w:tcPr>
                  <w:tcW w:w="977" w:type="dxa"/>
                  <w:tcBorders>
                    <w:top w:val="nil"/>
                    <w:left w:val="nil"/>
                    <w:bottom w:val="single" w:sz="4" w:space="0" w:color="auto"/>
                    <w:right w:val="single" w:sz="4" w:space="0" w:color="auto"/>
                  </w:tcBorders>
                  <w:hideMark/>
                </w:tcPr>
                <w:p w14:paraId="2FC9359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51A2A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67CC8E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D909E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74A144B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7925F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w:t>
                  </w:r>
                </w:p>
              </w:tc>
              <w:tc>
                <w:tcPr>
                  <w:tcW w:w="5903" w:type="dxa"/>
                  <w:tcBorders>
                    <w:top w:val="nil"/>
                    <w:left w:val="nil"/>
                    <w:bottom w:val="single" w:sz="4" w:space="0" w:color="auto"/>
                    <w:right w:val="single" w:sz="4" w:space="0" w:color="auto"/>
                  </w:tcBorders>
                  <w:hideMark/>
                </w:tcPr>
                <w:p w14:paraId="656869F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Trusa PCR/qPCR pentru detectia de SARS-CoV-2 in probe respiratorii </w:t>
                  </w:r>
                </w:p>
              </w:tc>
              <w:tc>
                <w:tcPr>
                  <w:tcW w:w="904" w:type="dxa"/>
                  <w:tcBorders>
                    <w:top w:val="nil"/>
                    <w:left w:val="nil"/>
                    <w:bottom w:val="single" w:sz="4" w:space="0" w:color="auto"/>
                    <w:right w:val="single" w:sz="4" w:space="0" w:color="auto"/>
                  </w:tcBorders>
                  <w:hideMark/>
                </w:tcPr>
                <w:p w14:paraId="71B6A0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trusa/10 buc</w:t>
                  </w:r>
                </w:p>
              </w:tc>
              <w:tc>
                <w:tcPr>
                  <w:tcW w:w="826" w:type="dxa"/>
                  <w:tcBorders>
                    <w:top w:val="nil"/>
                    <w:left w:val="nil"/>
                    <w:bottom w:val="single" w:sz="4" w:space="0" w:color="auto"/>
                    <w:right w:val="single" w:sz="4" w:space="0" w:color="auto"/>
                  </w:tcBorders>
                  <w:hideMark/>
                </w:tcPr>
                <w:p w14:paraId="062A7C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w:t>
                  </w:r>
                </w:p>
              </w:tc>
              <w:tc>
                <w:tcPr>
                  <w:tcW w:w="977" w:type="dxa"/>
                  <w:tcBorders>
                    <w:top w:val="nil"/>
                    <w:left w:val="nil"/>
                    <w:bottom w:val="single" w:sz="4" w:space="0" w:color="auto"/>
                    <w:right w:val="single" w:sz="4" w:space="0" w:color="auto"/>
                  </w:tcBorders>
                  <w:hideMark/>
                </w:tcPr>
                <w:p w14:paraId="27003B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EFD12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500</w:t>
                  </w:r>
                </w:p>
              </w:tc>
              <w:tc>
                <w:tcPr>
                  <w:tcW w:w="1218" w:type="dxa"/>
                  <w:tcBorders>
                    <w:top w:val="nil"/>
                    <w:left w:val="nil"/>
                    <w:bottom w:val="single" w:sz="4" w:space="0" w:color="auto"/>
                    <w:right w:val="single" w:sz="4" w:space="0" w:color="auto"/>
                  </w:tcBorders>
                  <w:hideMark/>
                </w:tcPr>
                <w:p w14:paraId="5DC4C8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1577E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433B354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9D53D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5903" w:type="dxa"/>
                  <w:tcBorders>
                    <w:top w:val="nil"/>
                    <w:left w:val="nil"/>
                    <w:bottom w:val="single" w:sz="4" w:space="0" w:color="auto"/>
                    <w:right w:val="single" w:sz="4" w:space="0" w:color="auto"/>
                  </w:tcBorders>
                  <w:hideMark/>
                </w:tcPr>
                <w:p w14:paraId="34A8133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Trusa PCR/qPCR pentru detectia papilomavirusul uman (HPV)</w:t>
                  </w:r>
                  <w:r w:rsidRPr="005A0194">
                    <w:rPr>
                      <w:rFonts w:ascii="Times New Roman" w:hAnsi="Times New Roman" w:cs="Times New Roman"/>
                      <w:b/>
                      <w:bCs/>
                      <w:sz w:val="18"/>
                      <w:szCs w:val="18"/>
                    </w:rPr>
                    <w:br/>
                    <w:t>Trusa compatibila cu instrumentul GeneXpert Dx System; tehnologie bazata pe PCR. Toti reactivii si controalele necesare sunt incluse in cartus.</w:t>
                  </w:r>
                  <w:r w:rsidRPr="005A0194">
                    <w:rPr>
                      <w:rFonts w:ascii="Times New Roman" w:hAnsi="Times New Roman" w:cs="Times New Roman"/>
                      <w:b/>
                      <w:bCs/>
                      <w:sz w:val="18"/>
                      <w:szCs w:val="18"/>
                    </w:rPr>
                    <w:br/>
                    <w:t xml:space="preserve">Trusa contine controale interne de reactie.  </w:t>
                  </w:r>
                  <w:r w:rsidRPr="005A0194">
                    <w:rPr>
                      <w:rFonts w:ascii="Times New Roman" w:hAnsi="Times New Roman" w:cs="Times New Roman"/>
                      <w:b/>
                      <w:bCs/>
                      <w:sz w:val="18"/>
                      <w:szCs w:val="18"/>
                    </w:rPr>
                    <w:br/>
                    <w:t xml:space="preserve">Timp de analiza: aproximativ 60 de minute </w:t>
                  </w:r>
                  <w:r w:rsidRPr="005A0194">
                    <w:rPr>
                      <w:rFonts w:ascii="Times New Roman" w:hAnsi="Times New Roman" w:cs="Times New Roman"/>
                      <w:b/>
                      <w:bCs/>
                      <w:sz w:val="18"/>
                      <w:szCs w:val="18"/>
                    </w:rPr>
                    <w:br/>
                    <w:t>Identifică în mod specific tipurile HPV 16 și HPV 18/45 în două canale distincte de detectare și raportează alte 11 tipuri cu risc ridicat (31, 33, 35, 39, 51, 52, 56, 58, 59, 66 și 68) într-un rezultat combinat.</w:t>
                  </w:r>
                  <w:r w:rsidRPr="005A0194">
                    <w:rPr>
                      <w:rFonts w:ascii="Times New Roman" w:hAnsi="Times New Roman" w:cs="Times New Roman"/>
                      <w:b/>
                      <w:bCs/>
                      <w:sz w:val="18"/>
                      <w:szCs w:val="18"/>
                    </w:rPr>
                    <w:br/>
                    <w:t>Trusa sa conțina reactivi suficienți pentru procesarea a 10 probe de control al calității și/sau specimene.</w:t>
                  </w:r>
                  <w:r w:rsidRPr="005A0194">
                    <w:rPr>
                      <w:rFonts w:ascii="Times New Roman" w:hAnsi="Times New Roman" w:cs="Times New Roman"/>
                      <w:b/>
                      <w:bCs/>
                      <w:sz w:val="18"/>
                      <w:szCs w:val="18"/>
                    </w:rPr>
                    <w:br/>
                    <w:t>Marca CE-iVD.</w:t>
                  </w:r>
                </w:p>
              </w:tc>
              <w:tc>
                <w:tcPr>
                  <w:tcW w:w="904" w:type="dxa"/>
                  <w:tcBorders>
                    <w:top w:val="nil"/>
                    <w:left w:val="nil"/>
                    <w:bottom w:val="single" w:sz="4" w:space="0" w:color="auto"/>
                    <w:right w:val="single" w:sz="4" w:space="0" w:color="auto"/>
                  </w:tcBorders>
                  <w:hideMark/>
                </w:tcPr>
                <w:p w14:paraId="2EF6AE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trusa/10 buc</w:t>
                  </w:r>
                </w:p>
              </w:tc>
              <w:tc>
                <w:tcPr>
                  <w:tcW w:w="826" w:type="dxa"/>
                  <w:tcBorders>
                    <w:top w:val="nil"/>
                    <w:left w:val="nil"/>
                    <w:bottom w:val="single" w:sz="4" w:space="0" w:color="auto"/>
                    <w:right w:val="single" w:sz="4" w:space="0" w:color="auto"/>
                  </w:tcBorders>
                  <w:hideMark/>
                </w:tcPr>
                <w:p w14:paraId="489800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w:t>
                  </w:r>
                </w:p>
              </w:tc>
              <w:tc>
                <w:tcPr>
                  <w:tcW w:w="977" w:type="dxa"/>
                  <w:tcBorders>
                    <w:top w:val="nil"/>
                    <w:left w:val="nil"/>
                    <w:bottom w:val="single" w:sz="4" w:space="0" w:color="auto"/>
                    <w:right w:val="single" w:sz="4" w:space="0" w:color="auto"/>
                  </w:tcBorders>
                  <w:hideMark/>
                </w:tcPr>
                <w:p w14:paraId="0A5577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BC891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288655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47E7A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7C185D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1773D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13</w:t>
                  </w:r>
                </w:p>
              </w:tc>
              <w:tc>
                <w:tcPr>
                  <w:tcW w:w="5903" w:type="dxa"/>
                  <w:tcBorders>
                    <w:top w:val="nil"/>
                    <w:left w:val="nil"/>
                    <w:bottom w:val="single" w:sz="4" w:space="0" w:color="auto"/>
                    <w:right w:val="single" w:sz="4" w:space="0" w:color="auto"/>
                  </w:tcBorders>
                  <w:hideMark/>
                </w:tcPr>
                <w:p w14:paraId="6671FDF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Trusa PCR/qPCR pentru detectia de SARS-CoV-2, virusuri gripale si virus respirator sincitial in probe respiratorii</w:t>
                  </w:r>
                </w:p>
              </w:tc>
              <w:tc>
                <w:tcPr>
                  <w:tcW w:w="904" w:type="dxa"/>
                  <w:tcBorders>
                    <w:top w:val="nil"/>
                    <w:left w:val="nil"/>
                    <w:bottom w:val="single" w:sz="4" w:space="0" w:color="auto"/>
                    <w:right w:val="single" w:sz="4" w:space="0" w:color="auto"/>
                  </w:tcBorders>
                  <w:hideMark/>
                </w:tcPr>
                <w:p w14:paraId="3E2A110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trusa/10 buc</w:t>
                  </w:r>
                </w:p>
              </w:tc>
              <w:tc>
                <w:tcPr>
                  <w:tcW w:w="826" w:type="dxa"/>
                  <w:tcBorders>
                    <w:top w:val="nil"/>
                    <w:left w:val="nil"/>
                    <w:bottom w:val="single" w:sz="4" w:space="0" w:color="auto"/>
                    <w:right w:val="single" w:sz="4" w:space="0" w:color="auto"/>
                  </w:tcBorders>
                  <w:hideMark/>
                </w:tcPr>
                <w:p w14:paraId="6EDB26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w:t>
                  </w:r>
                </w:p>
              </w:tc>
              <w:tc>
                <w:tcPr>
                  <w:tcW w:w="977" w:type="dxa"/>
                  <w:tcBorders>
                    <w:top w:val="nil"/>
                    <w:left w:val="nil"/>
                    <w:bottom w:val="single" w:sz="4" w:space="0" w:color="auto"/>
                    <w:right w:val="single" w:sz="4" w:space="0" w:color="auto"/>
                  </w:tcBorders>
                  <w:hideMark/>
                </w:tcPr>
                <w:p w14:paraId="685C61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B0ECA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300</w:t>
                  </w:r>
                </w:p>
              </w:tc>
              <w:tc>
                <w:tcPr>
                  <w:tcW w:w="1218" w:type="dxa"/>
                  <w:tcBorders>
                    <w:top w:val="nil"/>
                    <w:left w:val="nil"/>
                    <w:bottom w:val="single" w:sz="4" w:space="0" w:color="auto"/>
                    <w:right w:val="single" w:sz="4" w:space="0" w:color="auto"/>
                  </w:tcBorders>
                  <w:hideMark/>
                </w:tcPr>
                <w:p w14:paraId="41841B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40DFD7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18932DF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6393B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14</w:t>
                  </w:r>
                </w:p>
              </w:tc>
              <w:tc>
                <w:tcPr>
                  <w:tcW w:w="5903" w:type="dxa"/>
                  <w:tcBorders>
                    <w:top w:val="nil"/>
                    <w:left w:val="nil"/>
                    <w:bottom w:val="single" w:sz="4" w:space="0" w:color="auto"/>
                    <w:right w:val="single" w:sz="4" w:space="0" w:color="auto"/>
                  </w:tcBorders>
                  <w:hideMark/>
                </w:tcPr>
                <w:p w14:paraId="1CB1B99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Trusa PCR/qPCR pentru detectia rapidă a Mycobacterium Tuberculosis (MTB) și a rezistenței la Rifampicină (RIF) simultan din probele pacienților</w:t>
                  </w:r>
                </w:p>
              </w:tc>
              <w:tc>
                <w:tcPr>
                  <w:tcW w:w="904" w:type="dxa"/>
                  <w:tcBorders>
                    <w:top w:val="nil"/>
                    <w:left w:val="nil"/>
                    <w:bottom w:val="single" w:sz="4" w:space="0" w:color="auto"/>
                    <w:right w:val="single" w:sz="4" w:space="0" w:color="auto"/>
                  </w:tcBorders>
                  <w:hideMark/>
                </w:tcPr>
                <w:p w14:paraId="692922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trusa/10 teste</w:t>
                  </w:r>
                </w:p>
              </w:tc>
              <w:tc>
                <w:tcPr>
                  <w:tcW w:w="826" w:type="dxa"/>
                  <w:tcBorders>
                    <w:top w:val="nil"/>
                    <w:left w:val="nil"/>
                    <w:bottom w:val="single" w:sz="4" w:space="0" w:color="auto"/>
                    <w:right w:val="single" w:sz="4" w:space="0" w:color="auto"/>
                  </w:tcBorders>
                  <w:hideMark/>
                </w:tcPr>
                <w:p w14:paraId="6A2444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trusa</w:t>
                  </w:r>
                </w:p>
              </w:tc>
              <w:tc>
                <w:tcPr>
                  <w:tcW w:w="977" w:type="dxa"/>
                  <w:tcBorders>
                    <w:top w:val="nil"/>
                    <w:left w:val="nil"/>
                    <w:bottom w:val="single" w:sz="4" w:space="0" w:color="auto"/>
                    <w:right w:val="single" w:sz="4" w:space="0" w:color="auto"/>
                  </w:tcBorders>
                  <w:hideMark/>
                </w:tcPr>
                <w:p w14:paraId="0C6D73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DF11C7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05DE109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32E76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9309FE3"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615643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457113D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1 fara TVA</w:t>
                  </w:r>
                </w:p>
              </w:tc>
              <w:tc>
                <w:tcPr>
                  <w:tcW w:w="904" w:type="dxa"/>
                  <w:tcBorders>
                    <w:top w:val="nil"/>
                    <w:left w:val="nil"/>
                    <w:bottom w:val="single" w:sz="4" w:space="0" w:color="auto"/>
                    <w:right w:val="single" w:sz="4" w:space="0" w:color="auto"/>
                  </w:tcBorders>
                  <w:shd w:val="clear" w:color="auto" w:fill="FFFF00"/>
                  <w:hideMark/>
                </w:tcPr>
                <w:p w14:paraId="1E1397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70B5FB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1075FE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14</w:t>
                  </w:r>
                </w:p>
              </w:tc>
              <w:tc>
                <w:tcPr>
                  <w:tcW w:w="1232" w:type="dxa"/>
                  <w:tcBorders>
                    <w:top w:val="nil"/>
                    <w:left w:val="nil"/>
                    <w:bottom w:val="single" w:sz="4" w:space="0" w:color="auto"/>
                    <w:right w:val="single" w:sz="4" w:space="0" w:color="auto"/>
                  </w:tcBorders>
                  <w:shd w:val="clear" w:color="auto" w:fill="FFFF00"/>
                  <w:hideMark/>
                </w:tcPr>
                <w:p w14:paraId="19C3A6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1920</w:t>
                  </w:r>
                </w:p>
              </w:tc>
              <w:tc>
                <w:tcPr>
                  <w:tcW w:w="1218" w:type="dxa"/>
                  <w:tcBorders>
                    <w:top w:val="nil"/>
                    <w:left w:val="nil"/>
                    <w:bottom w:val="single" w:sz="4" w:space="0" w:color="auto"/>
                    <w:right w:val="single" w:sz="4" w:space="0" w:color="auto"/>
                  </w:tcBorders>
                  <w:shd w:val="clear" w:color="auto" w:fill="FFFF00"/>
                  <w:hideMark/>
                </w:tcPr>
                <w:p w14:paraId="01D907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14</w:t>
                  </w:r>
                </w:p>
              </w:tc>
              <w:tc>
                <w:tcPr>
                  <w:tcW w:w="1233" w:type="dxa"/>
                  <w:tcBorders>
                    <w:top w:val="nil"/>
                    <w:left w:val="nil"/>
                    <w:bottom w:val="single" w:sz="4" w:space="0" w:color="auto"/>
                    <w:right w:val="single" w:sz="4" w:space="0" w:color="auto"/>
                  </w:tcBorders>
                  <w:shd w:val="clear" w:color="auto" w:fill="FFFF00"/>
                  <w:hideMark/>
                </w:tcPr>
                <w:p w14:paraId="7E074D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152</w:t>
                  </w:r>
                </w:p>
              </w:tc>
            </w:tr>
            <w:tr w:rsidR="005A0194" w:rsidRPr="005A0194" w14:paraId="681D2B5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972BE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2154BD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260C75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70BCC4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AA9D7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0C4E8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D19A8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C72B8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3DDEEE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21499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B5DF8B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4F1C30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77497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ED526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241FB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85495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FFACE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57C61D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42354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A6FCBB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1DE6F6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07F46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DC3B65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8371D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569B4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3350E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431A15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FC219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4448BF9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Lot 2 - Pachet reactivi compatibili Mini Vidas  </w:t>
                  </w:r>
                </w:p>
              </w:tc>
              <w:tc>
                <w:tcPr>
                  <w:tcW w:w="904" w:type="dxa"/>
                  <w:tcBorders>
                    <w:top w:val="nil"/>
                    <w:left w:val="nil"/>
                    <w:bottom w:val="single" w:sz="4" w:space="0" w:color="auto"/>
                    <w:right w:val="single" w:sz="4" w:space="0" w:color="auto"/>
                  </w:tcBorders>
                  <w:hideMark/>
                </w:tcPr>
                <w:p w14:paraId="35EA43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73790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9C16C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C611F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508CA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D5F83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17A7202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F0686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78537FF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36601A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1FF83F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119748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73C0CB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463B21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6580C2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4A87DCC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1895B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w:t>
                  </w:r>
                </w:p>
              </w:tc>
              <w:tc>
                <w:tcPr>
                  <w:tcW w:w="5903" w:type="dxa"/>
                  <w:tcBorders>
                    <w:top w:val="nil"/>
                    <w:left w:val="nil"/>
                    <w:bottom w:val="single" w:sz="4" w:space="0" w:color="auto"/>
                    <w:right w:val="single" w:sz="4" w:space="0" w:color="auto"/>
                  </w:tcBorders>
                  <w:hideMark/>
                </w:tcPr>
                <w:p w14:paraId="0D7A98A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PROCALCITONINA -Test cantitativ automat, pentru determinarea  procalcitoninei umane in ser sau plasma (heparinat de litiu) folosind tehnica ELFA</w:t>
                  </w:r>
                </w:p>
              </w:tc>
              <w:tc>
                <w:tcPr>
                  <w:tcW w:w="904" w:type="dxa"/>
                  <w:tcBorders>
                    <w:top w:val="nil"/>
                    <w:left w:val="nil"/>
                    <w:bottom w:val="single" w:sz="4" w:space="0" w:color="auto"/>
                    <w:right w:val="single" w:sz="4" w:space="0" w:color="auto"/>
                  </w:tcBorders>
                  <w:hideMark/>
                </w:tcPr>
                <w:p w14:paraId="333DE1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(60 teste)</w:t>
                  </w:r>
                </w:p>
              </w:tc>
              <w:tc>
                <w:tcPr>
                  <w:tcW w:w="826" w:type="dxa"/>
                  <w:tcBorders>
                    <w:top w:val="nil"/>
                    <w:left w:val="nil"/>
                    <w:bottom w:val="single" w:sz="4" w:space="0" w:color="auto"/>
                    <w:right w:val="single" w:sz="4" w:space="0" w:color="auto"/>
                  </w:tcBorders>
                  <w:hideMark/>
                </w:tcPr>
                <w:p w14:paraId="67F1A9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D0EEF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106B9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120</w:t>
                  </w:r>
                </w:p>
              </w:tc>
              <w:tc>
                <w:tcPr>
                  <w:tcW w:w="1218" w:type="dxa"/>
                  <w:tcBorders>
                    <w:top w:val="nil"/>
                    <w:left w:val="nil"/>
                    <w:bottom w:val="single" w:sz="4" w:space="0" w:color="auto"/>
                    <w:right w:val="single" w:sz="4" w:space="0" w:color="auto"/>
                  </w:tcBorders>
                  <w:hideMark/>
                </w:tcPr>
                <w:p w14:paraId="7A0EC45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38F46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6420D68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92E51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60EB42B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HBs Ag ULTRA Test calitativ automat , pentru detectia antigenului de suprafata al hepatitei B (HBs Ag) in ser sau plasma umana, folosind tehnica ELFA</w:t>
                  </w:r>
                </w:p>
              </w:tc>
              <w:tc>
                <w:tcPr>
                  <w:tcW w:w="904" w:type="dxa"/>
                  <w:tcBorders>
                    <w:top w:val="nil"/>
                    <w:left w:val="nil"/>
                    <w:bottom w:val="single" w:sz="4" w:space="0" w:color="auto"/>
                    <w:right w:val="single" w:sz="4" w:space="0" w:color="auto"/>
                  </w:tcBorders>
                  <w:hideMark/>
                </w:tcPr>
                <w:p w14:paraId="3C6B5D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(60 teste)</w:t>
                  </w:r>
                </w:p>
              </w:tc>
              <w:tc>
                <w:tcPr>
                  <w:tcW w:w="826" w:type="dxa"/>
                  <w:tcBorders>
                    <w:top w:val="nil"/>
                    <w:left w:val="nil"/>
                    <w:bottom w:val="single" w:sz="4" w:space="0" w:color="auto"/>
                    <w:right w:val="single" w:sz="4" w:space="0" w:color="auto"/>
                  </w:tcBorders>
                  <w:hideMark/>
                </w:tcPr>
                <w:p w14:paraId="7DF348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94052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3AA0C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1DADC0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DD1C9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8CFDF6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AD32F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72C93A5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HBe Ag/ ANTI -Hbe - Test calitativ automat   pentru detectia antigenului e al hepatitei B (HBe Ag) sau a anticorpilor (anti-HBe) in ser uman sau plasma (heparina de litiu, citrat de sodiu sau EDTA) folosind tehnica ELFA </w:t>
                  </w:r>
                </w:p>
              </w:tc>
              <w:tc>
                <w:tcPr>
                  <w:tcW w:w="904" w:type="dxa"/>
                  <w:tcBorders>
                    <w:top w:val="nil"/>
                    <w:left w:val="nil"/>
                    <w:bottom w:val="single" w:sz="4" w:space="0" w:color="auto"/>
                    <w:right w:val="single" w:sz="4" w:space="0" w:color="auto"/>
                  </w:tcBorders>
                  <w:hideMark/>
                </w:tcPr>
                <w:p w14:paraId="2CCEFD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(30 teste)</w:t>
                  </w:r>
                </w:p>
              </w:tc>
              <w:tc>
                <w:tcPr>
                  <w:tcW w:w="826" w:type="dxa"/>
                  <w:tcBorders>
                    <w:top w:val="nil"/>
                    <w:left w:val="nil"/>
                    <w:bottom w:val="single" w:sz="4" w:space="0" w:color="auto"/>
                    <w:right w:val="single" w:sz="4" w:space="0" w:color="auto"/>
                  </w:tcBorders>
                  <w:hideMark/>
                </w:tcPr>
                <w:p w14:paraId="1BE034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33E74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E183B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52B55F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310DB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B79375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9B9CF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586B883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ANTI-HCV 60 TESTS Test automat calitativ   pentru detectia anticorpilor IgG pentru virusul hepatitei C (anti-HCV) in serul sau plasma (heparina) umana folosind tehnica ELFA</w:t>
                  </w:r>
                </w:p>
              </w:tc>
              <w:tc>
                <w:tcPr>
                  <w:tcW w:w="904" w:type="dxa"/>
                  <w:tcBorders>
                    <w:top w:val="nil"/>
                    <w:left w:val="nil"/>
                    <w:bottom w:val="single" w:sz="4" w:space="0" w:color="auto"/>
                    <w:right w:val="single" w:sz="4" w:space="0" w:color="auto"/>
                  </w:tcBorders>
                  <w:hideMark/>
                </w:tcPr>
                <w:p w14:paraId="3054EE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(60 teste)</w:t>
                  </w:r>
                </w:p>
              </w:tc>
              <w:tc>
                <w:tcPr>
                  <w:tcW w:w="826" w:type="dxa"/>
                  <w:tcBorders>
                    <w:top w:val="nil"/>
                    <w:left w:val="nil"/>
                    <w:bottom w:val="single" w:sz="4" w:space="0" w:color="auto"/>
                    <w:right w:val="single" w:sz="4" w:space="0" w:color="auto"/>
                  </w:tcBorders>
                  <w:hideMark/>
                </w:tcPr>
                <w:p w14:paraId="453E88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B076D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6FD70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33CADA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82B2D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46BB1C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44CA8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3BDD6AC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ANTI-Hbc TOTAL II Test calitativ automat pentru utilizarea pentru detectarea anticorpilor totali impotriva antigenului principal al hepatitei B (anti-HBc) in ser uman sau plasma, folosind tehnica ELFA</w:t>
                  </w:r>
                </w:p>
              </w:tc>
              <w:tc>
                <w:tcPr>
                  <w:tcW w:w="904" w:type="dxa"/>
                  <w:tcBorders>
                    <w:top w:val="nil"/>
                    <w:left w:val="nil"/>
                    <w:bottom w:val="single" w:sz="4" w:space="0" w:color="auto"/>
                    <w:right w:val="single" w:sz="4" w:space="0" w:color="auto"/>
                  </w:tcBorders>
                  <w:hideMark/>
                </w:tcPr>
                <w:p w14:paraId="3856C5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(60 teste)</w:t>
                  </w:r>
                </w:p>
              </w:tc>
              <w:tc>
                <w:tcPr>
                  <w:tcW w:w="826" w:type="dxa"/>
                  <w:tcBorders>
                    <w:top w:val="nil"/>
                    <w:left w:val="nil"/>
                    <w:bottom w:val="single" w:sz="4" w:space="0" w:color="auto"/>
                    <w:right w:val="single" w:sz="4" w:space="0" w:color="auto"/>
                  </w:tcBorders>
                  <w:hideMark/>
                </w:tcPr>
                <w:p w14:paraId="73E31A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A876A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8158B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1DA5EB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14FFB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889EFF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28FC4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406805F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ANTI-HBs -Test cantitativ automat   pentru detectia imunoenzimatica a anticorpilor antigenului de suprafata al hepatitei B (anti-HBs) in ser uman sau plasma folosind tehnica ELFA</w:t>
                  </w:r>
                </w:p>
              </w:tc>
              <w:tc>
                <w:tcPr>
                  <w:tcW w:w="904" w:type="dxa"/>
                  <w:tcBorders>
                    <w:top w:val="nil"/>
                    <w:left w:val="nil"/>
                    <w:bottom w:val="single" w:sz="4" w:space="0" w:color="auto"/>
                    <w:right w:val="single" w:sz="4" w:space="0" w:color="auto"/>
                  </w:tcBorders>
                  <w:hideMark/>
                </w:tcPr>
                <w:p w14:paraId="71B8C7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(60 teste)</w:t>
                  </w:r>
                </w:p>
              </w:tc>
              <w:tc>
                <w:tcPr>
                  <w:tcW w:w="826" w:type="dxa"/>
                  <w:tcBorders>
                    <w:top w:val="nil"/>
                    <w:left w:val="nil"/>
                    <w:bottom w:val="single" w:sz="4" w:space="0" w:color="auto"/>
                    <w:right w:val="single" w:sz="4" w:space="0" w:color="auto"/>
                  </w:tcBorders>
                  <w:hideMark/>
                </w:tcPr>
                <w:p w14:paraId="58D297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1FDFE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817539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21EEFB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842DF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EB679E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EC8A8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42E9D74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CMV IgM -Test imuoenzimatic calitativ automat pentru utilizarea pentru detectia anticorpilor IgM anti-citomegalovirus in ser uman prin tehnica ELFA</w:t>
                  </w:r>
                </w:p>
              </w:tc>
              <w:tc>
                <w:tcPr>
                  <w:tcW w:w="904" w:type="dxa"/>
                  <w:tcBorders>
                    <w:top w:val="nil"/>
                    <w:left w:val="nil"/>
                    <w:bottom w:val="single" w:sz="4" w:space="0" w:color="auto"/>
                    <w:right w:val="single" w:sz="4" w:space="0" w:color="auto"/>
                  </w:tcBorders>
                  <w:hideMark/>
                </w:tcPr>
                <w:p w14:paraId="1FF50A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(30 teste)</w:t>
                  </w:r>
                </w:p>
              </w:tc>
              <w:tc>
                <w:tcPr>
                  <w:tcW w:w="826" w:type="dxa"/>
                  <w:tcBorders>
                    <w:top w:val="nil"/>
                    <w:left w:val="nil"/>
                    <w:bottom w:val="single" w:sz="4" w:space="0" w:color="auto"/>
                    <w:right w:val="single" w:sz="4" w:space="0" w:color="auto"/>
                  </w:tcBorders>
                  <w:hideMark/>
                </w:tcPr>
                <w:p w14:paraId="16932C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722A6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75769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6F88A4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82E2E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A5DB36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96EBED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389C6C5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CMV IgG -Test imuoenzimatic calitativ automat pentru utilizarea pentru detectia anticorpilor IgG anti-citomegalovirus in ser uman prin tehnica ELFA</w:t>
                  </w:r>
                </w:p>
              </w:tc>
              <w:tc>
                <w:tcPr>
                  <w:tcW w:w="904" w:type="dxa"/>
                  <w:tcBorders>
                    <w:top w:val="nil"/>
                    <w:left w:val="nil"/>
                    <w:bottom w:val="single" w:sz="4" w:space="0" w:color="auto"/>
                    <w:right w:val="single" w:sz="4" w:space="0" w:color="auto"/>
                  </w:tcBorders>
                  <w:hideMark/>
                </w:tcPr>
                <w:p w14:paraId="63F41E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(60 teste)</w:t>
                  </w:r>
                </w:p>
              </w:tc>
              <w:tc>
                <w:tcPr>
                  <w:tcW w:w="826" w:type="dxa"/>
                  <w:tcBorders>
                    <w:top w:val="nil"/>
                    <w:left w:val="nil"/>
                    <w:bottom w:val="single" w:sz="4" w:space="0" w:color="auto"/>
                    <w:right w:val="single" w:sz="4" w:space="0" w:color="auto"/>
                  </w:tcBorders>
                  <w:hideMark/>
                </w:tcPr>
                <w:p w14:paraId="2754C4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A0D87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41982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11BA20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C880C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D7314A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7B97E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22263CC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HIV DUO QUICK -Test automat utilizat    pentru screening-ul infectiei cu HIV, pentru detectia combinata a anti-HIV-1 (grupele M si O) si inumoglobulinelor totale anti-HIV-2 si a antigenului HIV-1 p24 in ser sau plasma umana (heparina de litiu sau EDTA) utilizand tehnica ELFA</w:t>
                  </w:r>
                </w:p>
              </w:tc>
              <w:tc>
                <w:tcPr>
                  <w:tcW w:w="904" w:type="dxa"/>
                  <w:tcBorders>
                    <w:top w:val="nil"/>
                    <w:left w:val="nil"/>
                    <w:bottom w:val="single" w:sz="4" w:space="0" w:color="auto"/>
                    <w:right w:val="single" w:sz="4" w:space="0" w:color="auto"/>
                  </w:tcBorders>
                  <w:hideMark/>
                </w:tcPr>
                <w:p w14:paraId="2FF74A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(60 teste)</w:t>
                  </w:r>
                </w:p>
              </w:tc>
              <w:tc>
                <w:tcPr>
                  <w:tcW w:w="826" w:type="dxa"/>
                  <w:tcBorders>
                    <w:top w:val="nil"/>
                    <w:left w:val="nil"/>
                    <w:bottom w:val="single" w:sz="4" w:space="0" w:color="auto"/>
                    <w:right w:val="single" w:sz="4" w:space="0" w:color="auto"/>
                  </w:tcBorders>
                  <w:hideMark/>
                </w:tcPr>
                <w:p w14:paraId="3CE797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BA7CE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FBC9C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51D907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DF2FA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58EAA1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2EC92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10</w:t>
                  </w:r>
                </w:p>
              </w:tc>
              <w:tc>
                <w:tcPr>
                  <w:tcW w:w="5903" w:type="dxa"/>
                  <w:tcBorders>
                    <w:top w:val="nil"/>
                    <w:left w:val="nil"/>
                    <w:bottom w:val="single" w:sz="4" w:space="0" w:color="auto"/>
                    <w:right w:val="single" w:sz="4" w:space="0" w:color="auto"/>
                  </w:tcBorders>
                  <w:hideMark/>
                </w:tcPr>
                <w:p w14:paraId="48C002E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RUBELA IgM Test imunoenzimatic automat pentru detectarea de anticorpi  antirubella IgM in serul uman utilizand tehnica ELFA </w:t>
                  </w:r>
                </w:p>
              </w:tc>
              <w:tc>
                <w:tcPr>
                  <w:tcW w:w="904" w:type="dxa"/>
                  <w:tcBorders>
                    <w:top w:val="nil"/>
                    <w:left w:val="nil"/>
                    <w:bottom w:val="single" w:sz="4" w:space="0" w:color="auto"/>
                    <w:right w:val="single" w:sz="4" w:space="0" w:color="auto"/>
                  </w:tcBorders>
                  <w:hideMark/>
                </w:tcPr>
                <w:p w14:paraId="093CD2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(30 teste)</w:t>
                  </w:r>
                </w:p>
              </w:tc>
              <w:tc>
                <w:tcPr>
                  <w:tcW w:w="826" w:type="dxa"/>
                  <w:tcBorders>
                    <w:top w:val="nil"/>
                    <w:left w:val="nil"/>
                    <w:bottom w:val="single" w:sz="4" w:space="0" w:color="auto"/>
                    <w:right w:val="single" w:sz="4" w:space="0" w:color="auto"/>
                  </w:tcBorders>
                  <w:hideMark/>
                </w:tcPr>
                <w:p w14:paraId="7D5DD30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374BC2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06423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1CAFE9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3AF42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34DCAE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D1EDC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w:t>
                  </w:r>
                </w:p>
              </w:tc>
              <w:tc>
                <w:tcPr>
                  <w:tcW w:w="5903" w:type="dxa"/>
                  <w:tcBorders>
                    <w:top w:val="nil"/>
                    <w:left w:val="nil"/>
                    <w:bottom w:val="single" w:sz="4" w:space="0" w:color="auto"/>
                    <w:right w:val="single" w:sz="4" w:space="0" w:color="auto"/>
                  </w:tcBorders>
                  <w:hideMark/>
                </w:tcPr>
                <w:p w14:paraId="43FD757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EBV VCA/IGM Test calitativ automat pentru utilizarea pentru detectia anti-VCA EBV IgM in serul uman, folosind tehnica ELFA</w:t>
                  </w:r>
                </w:p>
              </w:tc>
              <w:tc>
                <w:tcPr>
                  <w:tcW w:w="904" w:type="dxa"/>
                  <w:tcBorders>
                    <w:top w:val="nil"/>
                    <w:left w:val="nil"/>
                    <w:bottom w:val="single" w:sz="4" w:space="0" w:color="auto"/>
                    <w:right w:val="single" w:sz="4" w:space="0" w:color="auto"/>
                  </w:tcBorders>
                  <w:hideMark/>
                </w:tcPr>
                <w:p w14:paraId="6D90FA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(30 teste)</w:t>
                  </w:r>
                </w:p>
              </w:tc>
              <w:tc>
                <w:tcPr>
                  <w:tcW w:w="826" w:type="dxa"/>
                  <w:tcBorders>
                    <w:top w:val="nil"/>
                    <w:left w:val="nil"/>
                    <w:bottom w:val="single" w:sz="4" w:space="0" w:color="auto"/>
                    <w:right w:val="single" w:sz="4" w:space="0" w:color="auto"/>
                  </w:tcBorders>
                  <w:hideMark/>
                </w:tcPr>
                <w:p w14:paraId="6DDC57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90D92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8A77F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2CC374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16539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D977DC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A6EF6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5903" w:type="dxa"/>
                  <w:tcBorders>
                    <w:top w:val="nil"/>
                    <w:left w:val="nil"/>
                    <w:bottom w:val="single" w:sz="4" w:space="0" w:color="auto"/>
                    <w:right w:val="single" w:sz="4" w:space="0" w:color="auto"/>
                  </w:tcBorders>
                  <w:hideMark/>
                </w:tcPr>
                <w:p w14:paraId="6DFE4D3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C. DIFFICILE TOXIN A/B Test automat destinat utilizarii      pentru detectia calitativa a toxinei A si B produse de Clostridium difficile, in probele de scaun folosind tehnica ELFA</w:t>
                  </w:r>
                </w:p>
              </w:tc>
              <w:tc>
                <w:tcPr>
                  <w:tcW w:w="904" w:type="dxa"/>
                  <w:tcBorders>
                    <w:top w:val="nil"/>
                    <w:left w:val="nil"/>
                    <w:bottom w:val="single" w:sz="4" w:space="0" w:color="auto"/>
                    <w:right w:val="single" w:sz="4" w:space="0" w:color="auto"/>
                  </w:tcBorders>
                  <w:hideMark/>
                </w:tcPr>
                <w:p w14:paraId="4FE44F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(60 teste)</w:t>
                  </w:r>
                </w:p>
              </w:tc>
              <w:tc>
                <w:tcPr>
                  <w:tcW w:w="826" w:type="dxa"/>
                  <w:tcBorders>
                    <w:top w:val="nil"/>
                    <w:left w:val="nil"/>
                    <w:bottom w:val="single" w:sz="4" w:space="0" w:color="auto"/>
                    <w:right w:val="single" w:sz="4" w:space="0" w:color="auto"/>
                  </w:tcBorders>
                  <w:hideMark/>
                </w:tcPr>
                <w:p w14:paraId="04C248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C5160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8E363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567E7E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DB5AC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76C5B3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7C198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13</w:t>
                  </w:r>
                </w:p>
              </w:tc>
              <w:tc>
                <w:tcPr>
                  <w:tcW w:w="5903" w:type="dxa"/>
                  <w:tcBorders>
                    <w:top w:val="nil"/>
                    <w:left w:val="nil"/>
                    <w:bottom w:val="single" w:sz="4" w:space="0" w:color="auto"/>
                    <w:right w:val="single" w:sz="4" w:space="0" w:color="auto"/>
                  </w:tcBorders>
                  <w:hideMark/>
                </w:tcPr>
                <w:p w14:paraId="68FAE8B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LYME IgM Test calitativ automat destinat utilizarii     pentru detectia anticorpilor IgM specifici pentru Borrelia burgdorferisensu lato (sl) in ser, plasma umana sau lichid cerebrospinal, utilizand tehnica ELFA</w:t>
                  </w:r>
                </w:p>
              </w:tc>
              <w:tc>
                <w:tcPr>
                  <w:tcW w:w="904" w:type="dxa"/>
                  <w:tcBorders>
                    <w:top w:val="nil"/>
                    <w:left w:val="nil"/>
                    <w:bottom w:val="single" w:sz="4" w:space="0" w:color="auto"/>
                    <w:right w:val="single" w:sz="4" w:space="0" w:color="auto"/>
                  </w:tcBorders>
                  <w:hideMark/>
                </w:tcPr>
                <w:p w14:paraId="7CBE1B3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(60 teste)</w:t>
                  </w:r>
                </w:p>
              </w:tc>
              <w:tc>
                <w:tcPr>
                  <w:tcW w:w="826" w:type="dxa"/>
                  <w:tcBorders>
                    <w:top w:val="nil"/>
                    <w:left w:val="nil"/>
                    <w:bottom w:val="single" w:sz="4" w:space="0" w:color="auto"/>
                    <w:right w:val="single" w:sz="4" w:space="0" w:color="auto"/>
                  </w:tcBorders>
                  <w:hideMark/>
                </w:tcPr>
                <w:p w14:paraId="242778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9377D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0D09B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5DEA1A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90D1F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27931E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2F3F0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14</w:t>
                  </w:r>
                </w:p>
              </w:tc>
              <w:tc>
                <w:tcPr>
                  <w:tcW w:w="5903" w:type="dxa"/>
                  <w:tcBorders>
                    <w:top w:val="nil"/>
                    <w:left w:val="nil"/>
                    <w:bottom w:val="single" w:sz="4" w:space="0" w:color="auto"/>
                    <w:right w:val="single" w:sz="4" w:space="0" w:color="auto"/>
                  </w:tcBorders>
                  <w:hideMark/>
                </w:tcPr>
                <w:p w14:paraId="4355761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LYME IgG Test calitativ automat destinat utilizarii     pentru detectia anticorpilor IgG specifici pentru Borrelia burgdorferisensu lato (sl) in ser, plasma umana sau lichid cerebrospinal, utilizand tehnica ELFA</w:t>
                  </w:r>
                </w:p>
              </w:tc>
              <w:tc>
                <w:tcPr>
                  <w:tcW w:w="904" w:type="dxa"/>
                  <w:tcBorders>
                    <w:top w:val="nil"/>
                    <w:left w:val="nil"/>
                    <w:bottom w:val="single" w:sz="4" w:space="0" w:color="auto"/>
                    <w:right w:val="single" w:sz="4" w:space="0" w:color="auto"/>
                  </w:tcBorders>
                  <w:hideMark/>
                </w:tcPr>
                <w:p w14:paraId="40A0F1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(60 teste)</w:t>
                  </w:r>
                </w:p>
              </w:tc>
              <w:tc>
                <w:tcPr>
                  <w:tcW w:w="826" w:type="dxa"/>
                  <w:tcBorders>
                    <w:top w:val="nil"/>
                    <w:left w:val="nil"/>
                    <w:bottom w:val="single" w:sz="4" w:space="0" w:color="auto"/>
                    <w:right w:val="single" w:sz="4" w:space="0" w:color="auto"/>
                  </w:tcBorders>
                  <w:hideMark/>
                </w:tcPr>
                <w:p w14:paraId="7957FA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F2209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7D3D9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354FE22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4A4D4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C80985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E7B56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5903" w:type="dxa"/>
                  <w:tcBorders>
                    <w:top w:val="nil"/>
                    <w:left w:val="nil"/>
                    <w:bottom w:val="single" w:sz="4" w:space="0" w:color="auto"/>
                    <w:right w:val="single" w:sz="4" w:space="0" w:color="auto"/>
                  </w:tcBorders>
                  <w:hideMark/>
                </w:tcPr>
                <w:p w14:paraId="2CB1B36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ALFAFETOPROTEINA(AFP) Test cantitativ automat , pentru determinarea   alfa feto-proteinei umane in ser, plasma (heparinat de litiu sau EDTA) sau lichid amniotic folosind tehnica ELFA </w:t>
                  </w:r>
                </w:p>
              </w:tc>
              <w:tc>
                <w:tcPr>
                  <w:tcW w:w="904" w:type="dxa"/>
                  <w:tcBorders>
                    <w:top w:val="nil"/>
                    <w:left w:val="nil"/>
                    <w:bottom w:val="single" w:sz="4" w:space="0" w:color="auto"/>
                    <w:right w:val="single" w:sz="4" w:space="0" w:color="auto"/>
                  </w:tcBorders>
                  <w:hideMark/>
                </w:tcPr>
                <w:p w14:paraId="383C66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(60 teste)</w:t>
                  </w:r>
                </w:p>
              </w:tc>
              <w:tc>
                <w:tcPr>
                  <w:tcW w:w="826" w:type="dxa"/>
                  <w:tcBorders>
                    <w:top w:val="nil"/>
                    <w:left w:val="nil"/>
                    <w:bottom w:val="single" w:sz="4" w:space="0" w:color="auto"/>
                    <w:right w:val="single" w:sz="4" w:space="0" w:color="auto"/>
                  </w:tcBorders>
                  <w:hideMark/>
                </w:tcPr>
                <w:p w14:paraId="0043DE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6BF35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07AFA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78DA82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1C98F0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FEC42A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C61469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16</w:t>
                  </w:r>
                </w:p>
              </w:tc>
              <w:tc>
                <w:tcPr>
                  <w:tcW w:w="5903" w:type="dxa"/>
                  <w:tcBorders>
                    <w:top w:val="nil"/>
                    <w:left w:val="nil"/>
                    <w:bottom w:val="single" w:sz="4" w:space="0" w:color="auto"/>
                    <w:right w:val="single" w:sz="4" w:space="0" w:color="auto"/>
                  </w:tcBorders>
                  <w:hideMark/>
                </w:tcPr>
                <w:p w14:paraId="4ADE6B9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HEV Ig M Test automat calitativ   pentru detectia anticorpilor IgM pentru virusul hepatitei E  in serul sau plasma umana folosind tehnica ELFA</w:t>
                  </w:r>
                </w:p>
              </w:tc>
              <w:tc>
                <w:tcPr>
                  <w:tcW w:w="904" w:type="dxa"/>
                  <w:tcBorders>
                    <w:top w:val="nil"/>
                    <w:left w:val="nil"/>
                    <w:bottom w:val="single" w:sz="4" w:space="0" w:color="auto"/>
                    <w:right w:val="single" w:sz="4" w:space="0" w:color="auto"/>
                  </w:tcBorders>
                  <w:hideMark/>
                </w:tcPr>
                <w:p w14:paraId="51D284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(30 teste)</w:t>
                  </w:r>
                </w:p>
              </w:tc>
              <w:tc>
                <w:tcPr>
                  <w:tcW w:w="826" w:type="dxa"/>
                  <w:tcBorders>
                    <w:top w:val="nil"/>
                    <w:left w:val="nil"/>
                    <w:bottom w:val="single" w:sz="4" w:space="0" w:color="auto"/>
                    <w:right w:val="single" w:sz="4" w:space="0" w:color="auto"/>
                  </w:tcBorders>
                  <w:hideMark/>
                </w:tcPr>
                <w:p w14:paraId="142E49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ECB294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2FC9F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1085AF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3A4AF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F60286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5C67D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17</w:t>
                  </w:r>
                </w:p>
              </w:tc>
              <w:tc>
                <w:tcPr>
                  <w:tcW w:w="5903" w:type="dxa"/>
                  <w:tcBorders>
                    <w:top w:val="nil"/>
                    <w:left w:val="nil"/>
                    <w:bottom w:val="single" w:sz="4" w:space="0" w:color="auto"/>
                    <w:right w:val="single" w:sz="4" w:space="0" w:color="auto"/>
                  </w:tcBorders>
                  <w:hideMark/>
                </w:tcPr>
                <w:p w14:paraId="5ABFE60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EBV VCA/IGG Test automat pentru utilizarea pentru detectarea calitativa a anticorpilor anti-EBNA IgG in serul uman utilizand tehnica ELFA</w:t>
                  </w:r>
                </w:p>
              </w:tc>
              <w:tc>
                <w:tcPr>
                  <w:tcW w:w="904" w:type="dxa"/>
                  <w:tcBorders>
                    <w:top w:val="nil"/>
                    <w:left w:val="nil"/>
                    <w:bottom w:val="single" w:sz="4" w:space="0" w:color="auto"/>
                    <w:right w:val="single" w:sz="4" w:space="0" w:color="auto"/>
                  </w:tcBorders>
                  <w:hideMark/>
                </w:tcPr>
                <w:p w14:paraId="0EE781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(30 teste)</w:t>
                  </w:r>
                </w:p>
              </w:tc>
              <w:tc>
                <w:tcPr>
                  <w:tcW w:w="826" w:type="dxa"/>
                  <w:tcBorders>
                    <w:top w:val="nil"/>
                    <w:left w:val="nil"/>
                    <w:bottom w:val="single" w:sz="4" w:space="0" w:color="auto"/>
                    <w:right w:val="single" w:sz="4" w:space="0" w:color="auto"/>
                  </w:tcBorders>
                  <w:hideMark/>
                </w:tcPr>
                <w:p w14:paraId="626448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C361A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29300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5C88FD2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E64E2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42A678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6F9E0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c>
                <w:tcPr>
                  <w:tcW w:w="5903" w:type="dxa"/>
                  <w:tcBorders>
                    <w:top w:val="nil"/>
                    <w:left w:val="nil"/>
                    <w:bottom w:val="single" w:sz="4" w:space="0" w:color="auto"/>
                    <w:right w:val="single" w:sz="4" w:space="0" w:color="auto"/>
                  </w:tcBorders>
                  <w:hideMark/>
                </w:tcPr>
                <w:p w14:paraId="2B35418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VARICELLA-ZOSTER IgG Test calitativ automat destinat utilizarii     pentru detectia anticorpilor IgG specifici virusului varicelo-zosterian din ser uman, folosind tehnica ELFA</w:t>
                  </w:r>
                </w:p>
              </w:tc>
              <w:tc>
                <w:tcPr>
                  <w:tcW w:w="904" w:type="dxa"/>
                  <w:tcBorders>
                    <w:top w:val="nil"/>
                    <w:left w:val="nil"/>
                    <w:bottom w:val="single" w:sz="4" w:space="0" w:color="auto"/>
                    <w:right w:val="single" w:sz="4" w:space="0" w:color="auto"/>
                  </w:tcBorders>
                  <w:hideMark/>
                </w:tcPr>
                <w:p w14:paraId="351FA2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(60 teste)</w:t>
                  </w:r>
                </w:p>
              </w:tc>
              <w:tc>
                <w:tcPr>
                  <w:tcW w:w="826" w:type="dxa"/>
                  <w:tcBorders>
                    <w:top w:val="nil"/>
                    <w:left w:val="nil"/>
                    <w:bottom w:val="single" w:sz="4" w:space="0" w:color="auto"/>
                    <w:right w:val="single" w:sz="4" w:space="0" w:color="auto"/>
                  </w:tcBorders>
                  <w:hideMark/>
                </w:tcPr>
                <w:p w14:paraId="19A7D7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6FFDB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0A1BB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479928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9A7C4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7BB5C5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9D15C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19</w:t>
                  </w:r>
                </w:p>
              </w:tc>
              <w:tc>
                <w:tcPr>
                  <w:tcW w:w="5903" w:type="dxa"/>
                  <w:tcBorders>
                    <w:top w:val="nil"/>
                    <w:left w:val="nil"/>
                    <w:bottom w:val="single" w:sz="4" w:space="0" w:color="auto"/>
                    <w:right w:val="single" w:sz="4" w:space="0" w:color="auto"/>
                  </w:tcBorders>
                  <w:hideMark/>
                </w:tcPr>
                <w:p w14:paraId="2FE1693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Troponina -  trusa ELFA pentru determinarea cantitativa a troponinei</w:t>
                  </w:r>
                </w:p>
              </w:tc>
              <w:tc>
                <w:tcPr>
                  <w:tcW w:w="904" w:type="dxa"/>
                  <w:tcBorders>
                    <w:top w:val="nil"/>
                    <w:left w:val="nil"/>
                    <w:bottom w:val="single" w:sz="4" w:space="0" w:color="auto"/>
                    <w:right w:val="single" w:sz="4" w:space="0" w:color="auto"/>
                  </w:tcBorders>
                  <w:hideMark/>
                </w:tcPr>
                <w:p w14:paraId="758DD6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kit/60 teste</w:t>
                  </w:r>
                </w:p>
              </w:tc>
              <w:tc>
                <w:tcPr>
                  <w:tcW w:w="826" w:type="dxa"/>
                  <w:tcBorders>
                    <w:top w:val="nil"/>
                    <w:left w:val="nil"/>
                    <w:bottom w:val="single" w:sz="4" w:space="0" w:color="auto"/>
                    <w:right w:val="single" w:sz="4" w:space="0" w:color="auto"/>
                  </w:tcBorders>
                  <w:hideMark/>
                </w:tcPr>
                <w:p w14:paraId="5D5B27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CFE3F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0DFD5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761177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7147A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6C8CC7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9D325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20</w:t>
                  </w:r>
                </w:p>
              </w:tc>
              <w:tc>
                <w:tcPr>
                  <w:tcW w:w="5903" w:type="dxa"/>
                  <w:tcBorders>
                    <w:top w:val="nil"/>
                    <w:left w:val="nil"/>
                    <w:bottom w:val="single" w:sz="4" w:space="0" w:color="auto"/>
                    <w:right w:val="single" w:sz="4" w:space="0" w:color="auto"/>
                  </w:tcBorders>
                  <w:hideMark/>
                </w:tcPr>
                <w:p w14:paraId="746447D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D-dimeri -  Test cantitativ automat pentru determinarea imuno-enzimatica a fragmentelor de degradare a fibrinei (FbDP) in plasma umana (citrat de sodiu) utilizand tehnica ELFA </w:t>
                  </w:r>
                </w:p>
              </w:tc>
              <w:tc>
                <w:tcPr>
                  <w:tcW w:w="904" w:type="dxa"/>
                  <w:tcBorders>
                    <w:top w:val="nil"/>
                    <w:left w:val="nil"/>
                    <w:bottom w:val="single" w:sz="4" w:space="0" w:color="auto"/>
                    <w:right w:val="single" w:sz="4" w:space="0" w:color="auto"/>
                  </w:tcBorders>
                  <w:hideMark/>
                </w:tcPr>
                <w:p w14:paraId="462454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kit/60 teste</w:t>
                  </w:r>
                </w:p>
              </w:tc>
              <w:tc>
                <w:tcPr>
                  <w:tcW w:w="826" w:type="dxa"/>
                  <w:tcBorders>
                    <w:top w:val="nil"/>
                    <w:left w:val="nil"/>
                    <w:bottom w:val="single" w:sz="4" w:space="0" w:color="auto"/>
                    <w:right w:val="single" w:sz="4" w:space="0" w:color="auto"/>
                  </w:tcBorders>
                  <w:hideMark/>
                </w:tcPr>
                <w:p w14:paraId="7AC4CD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B06A2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8897A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4D3A24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A937A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06C824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058FD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21</w:t>
                  </w:r>
                </w:p>
              </w:tc>
              <w:tc>
                <w:tcPr>
                  <w:tcW w:w="5903" w:type="dxa"/>
                  <w:tcBorders>
                    <w:top w:val="nil"/>
                    <w:left w:val="nil"/>
                    <w:bottom w:val="single" w:sz="4" w:space="0" w:color="auto"/>
                    <w:right w:val="single" w:sz="4" w:space="0" w:color="auto"/>
                  </w:tcBorders>
                  <w:hideMark/>
                </w:tcPr>
                <w:p w14:paraId="60F92C9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Feritina -  trusa ELFA pentru determinarea cantitativa a feritinei</w:t>
                  </w:r>
                </w:p>
              </w:tc>
              <w:tc>
                <w:tcPr>
                  <w:tcW w:w="904" w:type="dxa"/>
                  <w:tcBorders>
                    <w:top w:val="nil"/>
                    <w:left w:val="nil"/>
                    <w:bottom w:val="single" w:sz="4" w:space="0" w:color="auto"/>
                    <w:right w:val="single" w:sz="4" w:space="0" w:color="auto"/>
                  </w:tcBorders>
                  <w:hideMark/>
                </w:tcPr>
                <w:p w14:paraId="522F6A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kit/60 teste</w:t>
                  </w:r>
                </w:p>
              </w:tc>
              <w:tc>
                <w:tcPr>
                  <w:tcW w:w="826" w:type="dxa"/>
                  <w:tcBorders>
                    <w:top w:val="nil"/>
                    <w:left w:val="nil"/>
                    <w:bottom w:val="single" w:sz="4" w:space="0" w:color="auto"/>
                    <w:right w:val="single" w:sz="4" w:space="0" w:color="auto"/>
                  </w:tcBorders>
                  <w:hideMark/>
                </w:tcPr>
                <w:p w14:paraId="001F2A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6B9FF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89047F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022672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811DD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3D063D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DCF90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22</w:t>
                  </w:r>
                </w:p>
              </w:tc>
              <w:tc>
                <w:tcPr>
                  <w:tcW w:w="5903" w:type="dxa"/>
                  <w:tcBorders>
                    <w:top w:val="nil"/>
                    <w:left w:val="nil"/>
                    <w:bottom w:val="single" w:sz="4" w:space="0" w:color="auto"/>
                    <w:right w:val="single" w:sz="4" w:space="0" w:color="auto"/>
                  </w:tcBorders>
                  <w:hideMark/>
                </w:tcPr>
                <w:p w14:paraId="7EF79C7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Hartie termica pentru echipament</w:t>
                  </w:r>
                </w:p>
              </w:tc>
              <w:tc>
                <w:tcPr>
                  <w:tcW w:w="904" w:type="dxa"/>
                  <w:tcBorders>
                    <w:top w:val="nil"/>
                    <w:left w:val="nil"/>
                    <w:bottom w:val="single" w:sz="4" w:space="0" w:color="auto"/>
                    <w:right w:val="single" w:sz="4" w:space="0" w:color="auto"/>
                  </w:tcBorders>
                  <w:hideMark/>
                </w:tcPr>
                <w:p w14:paraId="7C3AEB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role/cutie</w:t>
                  </w:r>
                </w:p>
              </w:tc>
              <w:tc>
                <w:tcPr>
                  <w:tcW w:w="826" w:type="dxa"/>
                  <w:tcBorders>
                    <w:top w:val="nil"/>
                    <w:left w:val="nil"/>
                    <w:bottom w:val="single" w:sz="4" w:space="0" w:color="auto"/>
                    <w:right w:val="single" w:sz="4" w:space="0" w:color="auto"/>
                  </w:tcBorders>
                  <w:hideMark/>
                </w:tcPr>
                <w:p w14:paraId="7B67BA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555D2B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24C7D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500</w:t>
                  </w:r>
                </w:p>
              </w:tc>
              <w:tc>
                <w:tcPr>
                  <w:tcW w:w="1218" w:type="dxa"/>
                  <w:tcBorders>
                    <w:top w:val="nil"/>
                    <w:left w:val="nil"/>
                    <w:bottom w:val="single" w:sz="4" w:space="0" w:color="auto"/>
                    <w:right w:val="single" w:sz="4" w:space="0" w:color="auto"/>
                  </w:tcBorders>
                  <w:hideMark/>
                </w:tcPr>
                <w:p w14:paraId="7B73F8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B1586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078AA40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C9328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23</w:t>
                  </w:r>
                </w:p>
              </w:tc>
              <w:tc>
                <w:tcPr>
                  <w:tcW w:w="5903" w:type="dxa"/>
                  <w:tcBorders>
                    <w:top w:val="nil"/>
                    <w:left w:val="nil"/>
                    <w:bottom w:val="single" w:sz="4" w:space="0" w:color="auto"/>
                    <w:right w:val="single" w:sz="4" w:space="0" w:color="auto"/>
                  </w:tcBorders>
                  <w:hideMark/>
                </w:tcPr>
                <w:p w14:paraId="5496668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HEV IgG Test automat calitativ   pentru detectia anticorpilor IgG pentru virusul hepatitei E  in serul sau plasma umana folosind tehnica ELFA</w:t>
                  </w:r>
                </w:p>
              </w:tc>
              <w:tc>
                <w:tcPr>
                  <w:tcW w:w="904" w:type="dxa"/>
                  <w:tcBorders>
                    <w:top w:val="nil"/>
                    <w:left w:val="nil"/>
                    <w:bottom w:val="single" w:sz="4" w:space="0" w:color="auto"/>
                    <w:right w:val="single" w:sz="4" w:space="0" w:color="auto"/>
                  </w:tcBorders>
                  <w:hideMark/>
                </w:tcPr>
                <w:p w14:paraId="28E79B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(30 teste)</w:t>
                  </w:r>
                </w:p>
              </w:tc>
              <w:tc>
                <w:tcPr>
                  <w:tcW w:w="826" w:type="dxa"/>
                  <w:tcBorders>
                    <w:top w:val="nil"/>
                    <w:left w:val="nil"/>
                    <w:bottom w:val="single" w:sz="4" w:space="0" w:color="auto"/>
                    <w:right w:val="single" w:sz="4" w:space="0" w:color="auto"/>
                  </w:tcBorders>
                  <w:hideMark/>
                </w:tcPr>
                <w:p w14:paraId="585612B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917D5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25C3C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47968F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61465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D81BDF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CC38D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w:t>
                  </w:r>
                </w:p>
              </w:tc>
              <w:tc>
                <w:tcPr>
                  <w:tcW w:w="5903" w:type="dxa"/>
                  <w:tcBorders>
                    <w:top w:val="nil"/>
                    <w:left w:val="nil"/>
                    <w:bottom w:val="single" w:sz="4" w:space="0" w:color="auto"/>
                    <w:right w:val="single" w:sz="4" w:space="0" w:color="auto"/>
                  </w:tcBorders>
                  <w:hideMark/>
                </w:tcPr>
                <w:p w14:paraId="252071E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TOXO IgG -Test calitativ automat pentru utilizarea pentru detectia anti-toxoplasma IgG in ser, folosind tehnica ELFA </w:t>
                  </w:r>
                </w:p>
              </w:tc>
              <w:tc>
                <w:tcPr>
                  <w:tcW w:w="904" w:type="dxa"/>
                  <w:tcBorders>
                    <w:top w:val="nil"/>
                    <w:left w:val="nil"/>
                    <w:bottom w:val="single" w:sz="4" w:space="0" w:color="auto"/>
                    <w:right w:val="single" w:sz="4" w:space="0" w:color="auto"/>
                  </w:tcBorders>
                  <w:hideMark/>
                </w:tcPr>
                <w:p w14:paraId="68BEB5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(60 teste)</w:t>
                  </w:r>
                </w:p>
              </w:tc>
              <w:tc>
                <w:tcPr>
                  <w:tcW w:w="826" w:type="dxa"/>
                  <w:tcBorders>
                    <w:top w:val="nil"/>
                    <w:left w:val="nil"/>
                    <w:bottom w:val="single" w:sz="4" w:space="0" w:color="auto"/>
                    <w:right w:val="single" w:sz="4" w:space="0" w:color="auto"/>
                  </w:tcBorders>
                  <w:hideMark/>
                </w:tcPr>
                <w:p w14:paraId="774A03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D81B3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3DFA7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563023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FD305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CF2C43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56280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5903" w:type="dxa"/>
                  <w:tcBorders>
                    <w:top w:val="nil"/>
                    <w:left w:val="nil"/>
                    <w:bottom w:val="single" w:sz="4" w:space="0" w:color="auto"/>
                    <w:right w:val="single" w:sz="4" w:space="0" w:color="auto"/>
                  </w:tcBorders>
                  <w:hideMark/>
                </w:tcPr>
                <w:p w14:paraId="0EF250E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MUMPS (OREION) IgG Test calitativ automat destinat utilizarii     pentru detectia anticorpilor IgG specifici virusului urlian din ser uman, folosind tehnica ELFA</w:t>
                  </w:r>
                </w:p>
              </w:tc>
              <w:tc>
                <w:tcPr>
                  <w:tcW w:w="904" w:type="dxa"/>
                  <w:tcBorders>
                    <w:top w:val="nil"/>
                    <w:left w:val="nil"/>
                    <w:bottom w:val="single" w:sz="4" w:space="0" w:color="auto"/>
                    <w:right w:val="single" w:sz="4" w:space="0" w:color="auto"/>
                  </w:tcBorders>
                  <w:hideMark/>
                </w:tcPr>
                <w:p w14:paraId="011620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(60 teste)</w:t>
                  </w:r>
                </w:p>
              </w:tc>
              <w:tc>
                <w:tcPr>
                  <w:tcW w:w="826" w:type="dxa"/>
                  <w:tcBorders>
                    <w:top w:val="nil"/>
                    <w:left w:val="nil"/>
                    <w:bottom w:val="single" w:sz="4" w:space="0" w:color="auto"/>
                    <w:right w:val="single" w:sz="4" w:space="0" w:color="auto"/>
                  </w:tcBorders>
                  <w:hideMark/>
                </w:tcPr>
                <w:p w14:paraId="48E701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130F6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E7F763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6AE7DC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C00FC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AD7C76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85E68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26</w:t>
                  </w:r>
                </w:p>
              </w:tc>
              <w:tc>
                <w:tcPr>
                  <w:tcW w:w="5903" w:type="dxa"/>
                  <w:tcBorders>
                    <w:top w:val="nil"/>
                    <w:left w:val="nil"/>
                    <w:bottom w:val="single" w:sz="4" w:space="0" w:color="auto"/>
                    <w:right w:val="single" w:sz="4" w:space="0" w:color="auto"/>
                  </w:tcBorders>
                  <w:hideMark/>
                </w:tcPr>
                <w:p w14:paraId="58E7F6E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MEASLES(RUJEOLA)IgG Test calitativ automat destinat utilizarii     pentru detectia anticorpilor IgG specifici virusului rujeolei  din ser uman, folosind tehnica ELFA</w:t>
                  </w:r>
                </w:p>
              </w:tc>
              <w:tc>
                <w:tcPr>
                  <w:tcW w:w="904" w:type="dxa"/>
                  <w:tcBorders>
                    <w:top w:val="nil"/>
                    <w:left w:val="nil"/>
                    <w:bottom w:val="single" w:sz="4" w:space="0" w:color="auto"/>
                    <w:right w:val="single" w:sz="4" w:space="0" w:color="auto"/>
                  </w:tcBorders>
                  <w:hideMark/>
                </w:tcPr>
                <w:p w14:paraId="55F832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(60 teste)</w:t>
                  </w:r>
                </w:p>
              </w:tc>
              <w:tc>
                <w:tcPr>
                  <w:tcW w:w="826" w:type="dxa"/>
                  <w:tcBorders>
                    <w:top w:val="nil"/>
                    <w:left w:val="nil"/>
                    <w:bottom w:val="single" w:sz="4" w:space="0" w:color="auto"/>
                    <w:right w:val="single" w:sz="4" w:space="0" w:color="auto"/>
                  </w:tcBorders>
                  <w:hideMark/>
                </w:tcPr>
                <w:p w14:paraId="2DB6E5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C7DB0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CF5D3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5DBC62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F2ADF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2430A9A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309D31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27</w:t>
                  </w:r>
                </w:p>
              </w:tc>
              <w:tc>
                <w:tcPr>
                  <w:tcW w:w="5903" w:type="dxa"/>
                  <w:tcBorders>
                    <w:top w:val="nil"/>
                    <w:left w:val="nil"/>
                    <w:bottom w:val="single" w:sz="4" w:space="0" w:color="auto"/>
                    <w:right w:val="single" w:sz="4" w:space="0" w:color="auto"/>
                  </w:tcBorders>
                  <w:hideMark/>
                </w:tcPr>
                <w:p w14:paraId="3AF52D2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RUBELA IgG Test imunoenzimatic automat pentru detectarea de anticorpi  antirubella IgG in serul uman utilizand tehnica ELFA </w:t>
                  </w:r>
                </w:p>
              </w:tc>
              <w:tc>
                <w:tcPr>
                  <w:tcW w:w="904" w:type="dxa"/>
                  <w:tcBorders>
                    <w:top w:val="nil"/>
                    <w:left w:val="nil"/>
                    <w:bottom w:val="single" w:sz="4" w:space="0" w:color="auto"/>
                    <w:right w:val="single" w:sz="4" w:space="0" w:color="auto"/>
                  </w:tcBorders>
                  <w:hideMark/>
                </w:tcPr>
                <w:p w14:paraId="6AD1B8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(60 teste)</w:t>
                  </w:r>
                </w:p>
              </w:tc>
              <w:tc>
                <w:tcPr>
                  <w:tcW w:w="826" w:type="dxa"/>
                  <w:tcBorders>
                    <w:top w:val="nil"/>
                    <w:left w:val="nil"/>
                    <w:bottom w:val="single" w:sz="4" w:space="0" w:color="auto"/>
                    <w:right w:val="single" w:sz="4" w:space="0" w:color="auto"/>
                  </w:tcBorders>
                  <w:hideMark/>
                </w:tcPr>
                <w:p w14:paraId="0AB18B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82EBD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41ED4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7DCA4E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525BF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F35020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9EA4E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28</w:t>
                  </w:r>
                </w:p>
              </w:tc>
              <w:tc>
                <w:tcPr>
                  <w:tcW w:w="5903" w:type="dxa"/>
                  <w:tcBorders>
                    <w:top w:val="nil"/>
                    <w:left w:val="nil"/>
                    <w:bottom w:val="single" w:sz="4" w:space="0" w:color="auto"/>
                    <w:right w:val="single" w:sz="4" w:space="0" w:color="auto"/>
                  </w:tcBorders>
                  <w:hideMark/>
                </w:tcPr>
                <w:p w14:paraId="2CD9343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NT-pro BNP trusa ELFA pentru determinarea cantitativa a NT-pro BNP</w:t>
                  </w:r>
                </w:p>
              </w:tc>
              <w:tc>
                <w:tcPr>
                  <w:tcW w:w="904" w:type="dxa"/>
                  <w:tcBorders>
                    <w:top w:val="nil"/>
                    <w:left w:val="nil"/>
                    <w:bottom w:val="single" w:sz="4" w:space="0" w:color="auto"/>
                    <w:right w:val="single" w:sz="4" w:space="0" w:color="auto"/>
                  </w:tcBorders>
                  <w:hideMark/>
                </w:tcPr>
                <w:p w14:paraId="23B4F5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kit/60 teste</w:t>
                  </w:r>
                </w:p>
              </w:tc>
              <w:tc>
                <w:tcPr>
                  <w:tcW w:w="826" w:type="dxa"/>
                  <w:tcBorders>
                    <w:top w:val="nil"/>
                    <w:left w:val="nil"/>
                    <w:bottom w:val="single" w:sz="4" w:space="0" w:color="auto"/>
                    <w:right w:val="single" w:sz="4" w:space="0" w:color="auto"/>
                  </w:tcBorders>
                  <w:hideMark/>
                </w:tcPr>
                <w:p w14:paraId="702AC4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3C514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AB404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571E8B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9E632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2F71F7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F9CAF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29</w:t>
                  </w:r>
                </w:p>
              </w:tc>
              <w:tc>
                <w:tcPr>
                  <w:tcW w:w="5903" w:type="dxa"/>
                  <w:tcBorders>
                    <w:top w:val="nil"/>
                    <w:left w:val="nil"/>
                    <w:bottom w:val="single" w:sz="4" w:space="0" w:color="auto"/>
                    <w:right w:val="single" w:sz="4" w:space="0" w:color="auto"/>
                  </w:tcBorders>
                  <w:hideMark/>
                </w:tcPr>
                <w:p w14:paraId="4915CC9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25 OH Vitamina D total </w:t>
                  </w:r>
                </w:p>
              </w:tc>
              <w:tc>
                <w:tcPr>
                  <w:tcW w:w="904" w:type="dxa"/>
                  <w:tcBorders>
                    <w:top w:val="nil"/>
                    <w:left w:val="nil"/>
                    <w:bottom w:val="single" w:sz="4" w:space="0" w:color="auto"/>
                    <w:right w:val="single" w:sz="4" w:space="0" w:color="auto"/>
                  </w:tcBorders>
                  <w:hideMark/>
                </w:tcPr>
                <w:p w14:paraId="6456D7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kit/60 teste</w:t>
                  </w:r>
                </w:p>
              </w:tc>
              <w:tc>
                <w:tcPr>
                  <w:tcW w:w="826" w:type="dxa"/>
                  <w:tcBorders>
                    <w:top w:val="nil"/>
                    <w:left w:val="nil"/>
                    <w:bottom w:val="single" w:sz="4" w:space="0" w:color="auto"/>
                    <w:right w:val="single" w:sz="4" w:space="0" w:color="auto"/>
                  </w:tcBorders>
                  <w:hideMark/>
                </w:tcPr>
                <w:p w14:paraId="72994C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E127D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6768C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2D0261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F63CE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641BAA8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D7F96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5903" w:type="dxa"/>
                  <w:tcBorders>
                    <w:top w:val="nil"/>
                    <w:left w:val="nil"/>
                    <w:bottom w:val="single" w:sz="4" w:space="0" w:color="auto"/>
                    <w:right w:val="single" w:sz="4" w:space="0" w:color="auto"/>
                  </w:tcBorders>
                  <w:hideMark/>
                </w:tcPr>
                <w:p w14:paraId="42D0319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Vidas TB IGRA</w:t>
                  </w:r>
                </w:p>
              </w:tc>
              <w:tc>
                <w:tcPr>
                  <w:tcW w:w="904" w:type="dxa"/>
                  <w:tcBorders>
                    <w:top w:val="nil"/>
                    <w:left w:val="nil"/>
                    <w:bottom w:val="single" w:sz="4" w:space="0" w:color="auto"/>
                    <w:right w:val="single" w:sz="4" w:space="0" w:color="auto"/>
                  </w:tcBorders>
                  <w:hideMark/>
                </w:tcPr>
                <w:p w14:paraId="480A50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20 teste</w:t>
                  </w:r>
                </w:p>
              </w:tc>
              <w:tc>
                <w:tcPr>
                  <w:tcW w:w="826" w:type="dxa"/>
                  <w:tcBorders>
                    <w:top w:val="nil"/>
                    <w:left w:val="nil"/>
                    <w:bottom w:val="single" w:sz="4" w:space="0" w:color="auto"/>
                    <w:right w:val="single" w:sz="4" w:space="0" w:color="auto"/>
                  </w:tcBorders>
                  <w:hideMark/>
                </w:tcPr>
                <w:p w14:paraId="4EB9943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078D8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71884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02A95F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6D352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471D3F18"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146924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20AF0171" w14:textId="77777777" w:rsidR="005A0194" w:rsidRPr="005A0194" w:rsidRDefault="005A0194" w:rsidP="005A0194">
                  <w:pPr>
                    <w:rPr>
                      <w:rFonts w:ascii="Times New Roman" w:hAnsi="Times New Roman" w:cs="Times New Roman"/>
                      <w:b/>
                      <w:bCs/>
                      <w:sz w:val="18"/>
                      <w:szCs w:val="18"/>
                      <w:highlight w:val="yellow"/>
                    </w:rPr>
                  </w:pPr>
                  <w:r w:rsidRPr="005A0194">
                    <w:rPr>
                      <w:rFonts w:ascii="Times New Roman" w:hAnsi="Times New Roman" w:cs="Times New Roman"/>
                      <w:b/>
                      <w:bCs/>
                      <w:sz w:val="18"/>
                      <w:szCs w:val="18"/>
                      <w:highlight w:val="yellow"/>
                    </w:rPr>
                    <w:t>Valoare lot 2 fara TVA</w:t>
                  </w:r>
                </w:p>
              </w:tc>
              <w:tc>
                <w:tcPr>
                  <w:tcW w:w="904" w:type="dxa"/>
                  <w:tcBorders>
                    <w:top w:val="nil"/>
                    <w:left w:val="nil"/>
                    <w:bottom w:val="single" w:sz="4" w:space="0" w:color="auto"/>
                    <w:right w:val="single" w:sz="4" w:space="0" w:color="auto"/>
                  </w:tcBorders>
                  <w:shd w:val="clear" w:color="auto" w:fill="FFFF00"/>
                  <w:hideMark/>
                </w:tcPr>
                <w:p w14:paraId="74D7146E"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 </w:t>
                  </w:r>
                </w:p>
              </w:tc>
              <w:tc>
                <w:tcPr>
                  <w:tcW w:w="826" w:type="dxa"/>
                  <w:tcBorders>
                    <w:top w:val="nil"/>
                    <w:left w:val="nil"/>
                    <w:bottom w:val="single" w:sz="4" w:space="0" w:color="auto"/>
                    <w:right w:val="single" w:sz="4" w:space="0" w:color="auto"/>
                  </w:tcBorders>
                  <w:shd w:val="clear" w:color="auto" w:fill="FFFF00"/>
                  <w:hideMark/>
                </w:tcPr>
                <w:p w14:paraId="7A37ABA1"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 </w:t>
                  </w:r>
                </w:p>
              </w:tc>
              <w:tc>
                <w:tcPr>
                  <w:tcW w:w="977" w:type="dxa"/>
                  <w:tcBorders>
                    <w:top w:val="nil"/>
                    <w:left w:val="nil"/>
                    <w:bottom w:val="single" w:sz="4" w:space="0" w:color="auto"/>
                    <w:right w:val="single" w:sz="4" w:space="0" w:color="auto"/>
                  </w:tcBorders>
                  <w:shd w:val="clear" w:color="auto" w:fill="FFFF00"/>
                  <w:hideMark/>
                </w:tcPr>
                <w:p w14:paraId="44C04071"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30</w:t>
                  </w:r>
                </w:p>
              </w:tc>
              <w:tc>
                <w:tcPr>
                  <w:tcW w:w="1232" w:type="dxa"/>
                  <w:tcBorders>
                    <w:top w:val="nil"/>
                    <w:left w:val="nil"/>
                    <w:bottom w:val="single" w:sz="4" w:space="0" w:color="auto"/>
                    <w:right w:val="single" w:sz="4" w:space="0" w:color="auto"/>
                  </w:tcBorders>
                  <w:shd w:val="clear" w:color="auto" w:fill="FFFF00"/>
                  <w:hideMark/>
                </w:tcPr>
                <w:p w14:paraId="1E74F9C2"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1525</w:t>
                  </w:r>
                </w:p>
              </w:tc>
              <w:tc>
                <w:tcPr>
                  <w:tcW w:w="1218" w:type="dxa"/>
                  <w:tcBorders>
                    <w:top w:val="nil"/>
                    <w:left w:val="nil"/>
                    <w:bottom w:val="single" w:sz="4" w:space="0" w:color="auto"/>
                    <w:right w:val="single" w:sz="4" w:space="0" w:color="auto"/>
                  </w:tcBorders>
                  <w:shd w:val="clear" w:color="auto" w:fill="FFFF00"/>
                  <w:hideMark/>
                </w:tcPr>
                <w:p w14:paraId="089E3EA1"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30</w:t>
                  </w:r>
                </w:p>
              </w:tc>
              <w:tc>
                <w:tcPr>
                  <w:tcW w:w="1233" w:type="dxa"/>
                  <w:tcBorders>
                    <w:top w:val="nil"/>
                    <w:left w:val="nil"/>
                    <w:bottom w:val="single" w:sz="4" w:space="0" w:color="auto"/>
                    <w:right w:val="single" w:sz="4" w:space="0" w:color="auto"/>
                  </w:tcBorders>
                  <w:shd w:val="clear" w:color="auto" w:fill="FFFF00"/>
                  <w:hideMark/>
                </w:tcPr>
                <w:p w14:paraId="39D54DFA"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88</w:t>
                  </w:r>
                </w:p>
              </w:tc>
            </w:tr>
            <w:tr w:rsidR="005A0194" w:rsidRPr="005A0194" w14:paraId="225CB3E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80A5C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083D4F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6C8E874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32E9D1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F1C68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FED73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37CF4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BCBBE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492A8C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96E6C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C35EA5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3B6C4E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50942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F585E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C22B2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A3622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9DF3F7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7D75BA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96187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D85DBE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535113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6861B6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79798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DBB5A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79762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5ADCE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944E9E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BE462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w:t>
                  </w:r>
                </w:p>
              </w:tc>
              <w:tc>
                <w:tcPr>
                  <w:tcW w:w="5903" w:type="dxa"/>
                  <w:tcBorders>
                    <w:top w:val="nil"/>
                    <w:left w:val="nil"/>
                    <w:bottom w:val="single" w:sz="4" w:space="0" w:color="auto"/>
                    <w:right w:val="single" w:sz="4" w:space="0" w:color="auto"/>
                  </w:tcBorders>
                  <w:hideMark/>
                </w:tcPr>
                <w:p w14:paraId="23AFF90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3- PACHET REACTIVI COMPATIBILI CU ANALIZORUL VITEK</w:t>
                  </w:r>
                </w:p>
              </w:tc>
              <w:tc>
                <w:tcPr>
                  <w:tcW w:w="904" w:type="dxa"/>
                  <w:tcBorders>
                    <w:top w:val="nil"/>
                    <w:left w:val="nil"/>
                    <w:bottom w:val="single" w:sz="4" w:space="0" w:color="auto"/>
                    <w:right w:val="single" w:sz="4" w:space="0" w:color="auto"/>
                  </w:tcBorders>
                  <w:hideMark/>
                </w:tcPr>
                <w:p w14:paraId="30F0E9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53774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5B8F83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2BA610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CC4BF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2F202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023B31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3CD82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3E109A8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1E0644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717BF9B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3C26CA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3744A9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602418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63DB53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443C384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49B03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69DF46B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VITEK 2 GN sau echivalent - carduri de identificare bacili Gram -negativi fermentativi si nefermentativi</w:t>
                  </w:r>
                </w:p>
              </w:tc>
              <w:tc>
                <w:tcPr>
                  <w:tcW w:w="904" w:type="dxa"/>
                  <w:tcBorders>
                    <w:top w:val="nil"/>
                    <w:left w:val="nil"/>
                    <w:bottom w:val="single" w:sz="4" w:space="0" w:color="auto"/>
                    <w:right w:val="single" w:sz="4" w:space="0" w:color="auto"/>
                  </w:tcBorders>
                  <w:hideMark/>
                </w:tcPr>
                <w:p w14:paraId="35A987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Carduri</w:t>
                  </w:r>
                </w:p>
              </w:tc>
              <w:tc>
                <w:tcPr>
                  <w:tcW w:w="826" w:type="dxa"/>
                  <w:tcBorders>
                    <w:top w:val="nil"/>
                    <w:left w:val="nil"/>
                    <w:bottom w:val="single" w:sz="4" w:space="0" w:color="auto"/>
                    <w:right w:val="single" w:sz="4" w:space="0" w:color="auto"/>
                  </w:tcBorders>
                  <w:hideMark/>
                </w:tcPr>
                <w:p w14:paraId="43CD326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32125C9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5773D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4A8376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05EE9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24848D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54828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4C356B4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VITEK 2 YST sau echivalent Card pentru identificarea  automata a fungilor cu cea mai mare importanta clinica.</w:t>
                  </w:r>
                </w:p>
              </w:tc>
              <w:tc>
                <w:tcPr>
                  <w:tcW w:w="904" w:type="dxa"/>
                  <w:tcBorders>
                    <w:top w:val="nil"/>
                    <w:left w:val="nil"/>
                    <w:bottom w:val="single" w:sz="4" w:space="0" w:color="auto"/>
                    <w:right w:val="single" w:sz="4" w:space="0" w:color="auto"/>
                  </w:tcBorders>
                  <w:hideMark/>
                </w:tcPr>
                <w:p w14:paraId="3860E2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Carduri</w:t>
                  </w:r>
                </w:p>
              </w:tc>
              <w:tc>
                <w:tcPr>
                  <w:tcW w:w="826" w:type="dxa"/>
                  <w:tcBorders>
                    <w:top w:val="nil"/>
                    <w:left w:val="nil"/>
                    <w:bottom w:val="single" w:sz="4" w:space="0" w:color="auto"/>
                    <w:right w:val="single" w:sz="4" w:space="0" w:color="auto"/>
                  </w:tcBorders>
                  <w:hideMark/>
                </w:tcPr>
                <w:p w14:paraId="77E996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574B4F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F4331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4FC10E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C6323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FBFCF7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A201A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6CB4065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VITEK 2 NH sau echivalent -Card pentru identificarea  automata a Neisseria-Haemophilus și a microorganismelor pretentioase cu cea mai mare importanta clinica.</w:t>
                  </w:r>
                </w:p>
              </w:tc>
              <w:tc>
                <w:tcPr>
                  <w:tcW w:w="904" w:type="dxa"/>
                  <w:tcBorders>
                    <w:top w:val="nil"/>
                    <w:left w:val="nil"/>
                    <w:bottom w:val="single" w:sz="4" w:space="0" w:color="auto"/>
                    <w:right w:val="single" w:sz="4" w:space="0" w:color="auto"/>
                  </w:tcBorders>
                  <w:hideMark/>
                </w:tcPr>
                <w:p w14:paraId="516471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Carduri</w:t>
                  </w:r>
                </w:p>
              </w:tc>
              <w:tc>
                <w:tcPr>
                  <w:tcW w:w="826" w:type="dxa"/>
                  <w:tcBorders>
                    <w:top w:val="nil"/>
                    <w:left w:val="nil"/>
                    <w:bottom w:val="single" w:sz="4" w:space="0" w:color="auto"/>
                    <w:right w:val="single" w:sz="4" w:space="0" w:color="auto"/>
                  </w:tcBorders>
                  <w:hideMark/>
                </w:tcPr>
                <w:p w14:paraId="1568EE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758364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CC151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2F4FF0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8D71E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6BD4B3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C882B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6EF505D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VITEK 2 GP sau echivalent - carduri de identificare bacterii Gram-pozitive</w:t>
                  </w:r>
                </w:p>
              </w:tc>
              <w:tc>
                <w:tcPr>
                  <w:tcW w:w="904" w:type="dxa"/>
                  <w:tcBorders>
                    <w:top w:val="nil"/>
                    <w:left w:val="nil"/>
                    <w:bottom w:val="single" w:sz="4" w:space="0" w:color="auto"/>
                    <w:right w:val="single" w:sz="4" w:space="0" w:color="auto"/>
                  </w:tcBorders>
                  <w:hideMark/>
                </w:tcPr>
                <w:p w14:paraId="48ED44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Carduri</w:t>
                  </w:r>
                </w:p>
              </w:tc>
              <w:tc>
                <w:tcPr>
                  <w:tcW w:w="826" w:type="dxa"/>
                  <w:tcBorders>
                    <w:top w:val="nil"/>
                    <w:left w:val="nil"/>
                    <w:bottom w:val="single" w:sz="4" w:space="0" w:color="auto"/>
                    <w:right w:val="single" w:sz="4" w:space="0" w:color="auto"/>
                  </w:tcBorders>
                  <w:hideMark/>
                </w:tcPr>
                <w:p w14:paraId="5168A1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35F990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21B1D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2546A2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1E203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632B61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6FAD4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6FC6284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VITEK AST-ST03  sau echivalent- carduri pentru testarea sensibilitatii la antibiotice a speciilor Streptococcus pneumoniae, Streptococi beta hemolitici si Streptococi viridans</w:t>
                  </w:r>
                </w:p>
              </w:tc>
              <w:tc>
                <w:tcPr>
                  <w:tcW w:w="904" w:type="dxa"/>
                  <w:tcBorders>
                    <w:top w:val="nil"/>
                    <w:left w:val="nil"/>
                    <w:bottom w:val="single" w:sz="4" w:space="0" w:color="auto"/>
                    <w:right w:val="single" w:sz="4" w:space="0" w:color="auto"/>
                  </w:tcBorders>
                  <w:hideMark/>
                </w:tcPr>
                <w:p w14:paraId="2004633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Carduri</w:t>
                  </w:r>
                </w:p>
              </w:tc>
              <w:tc>
                <w:tcPr>
                  <w:tcW w:w="826" w:type="dxa"/>
                  <w:tcBorders>
                    <w:top w:val="nil"/>
                    <w:left w:val="nil"/>
                    <w:bottom w:val="single" w:sz="4" w:space="0" w:color="auto"/>
                    <w:right w:val="single" w:sz="4" w:space="0" w:color="auto"/>
                  </w:tcBorders>
                  <w:hideMark/>
                </w:tcPr>
                <w:p w14:paraId="635F27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548E34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E8135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6DDBD9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64092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51FDAC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27F2E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542892A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VITEK AST-YS08 sau echivalent- carduri pentru testarea sensibilitatii fungilor la antifungice</w:t>
                  </w:r>
                </w:p>
              </w:tc>
              <w:tc>
                <w:tcPr>
                  <w:tcW w:w="904" w:type="dxa"/>
                  <w:tcBorders>
                    <w:top w:val="nil"/>
                    <w:left w:val="nil"/>
                    <w:bottom w:val="single" w:sz="4" w:space="0" w:color="auto"/>
                    <w:right w:val="single" w:sz="4" w:space="0" w:color="auto"/>
                  </w:tcBorders>
                  <w:hideMark/>
                </w:tcPr>
                <w:p w14:paraId="339032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Carduri</w:t>
                  </w:r>
                </w:p>
              </w:tc>
              <w:tc>
                <w:tcPr>
                  <w:tcW w:w="826" w:type="dxa"/>
                  <w:tcBorders>
                    <w:top w:val="nil"/>
                    <w:left w:val="nil"/>
                    <w:bottom w:val="single" w:sz="4" w:space="0" w:color="auto"/>
                    <w:right w:val="single" w:sz="4" w:space="0" w:color="auto"/>
                  </w:tcBorders>
                  <w:hideMark/>
                </w:tcPr>
                <w:p w14:paraId="3DF878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002CC9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14BE8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6821BC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14592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76D0D0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2193B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1D066F2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VITEK 2 ANC sau echivalent - carduri de identificare bacterii anaerobe si specii de Corynebacterium</w:t>
                  </w:r>
                </w:p>
              </w:tc>
              <w:tc>
                <w:tcPr>
                  <w:tcW w:w="904" w:type="dxa"/>
                  <w:tcBorders>
                    <w:top w:val="nil"/>
                    <w:left w:val="nil"/>
                    <w:bottom w:val="single" w:sz="4" w:space="0" w:color="auto"/>
                    <w:right w:val="single" w:sz="4" w:space="0" w:color="auto"/>
                  </w:tcBorders>
                  <w:hideMark/>
                </w:tcPr>
                <w:p w14:paraId="1AE29F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Carduri</w:t>
                  </w:r>
                </w:p>
              </w:tc>
              <w:tc>
                <w:tcPr>
                  <w:tcW w:w="826" w:type="dxa"/>
                  <w:tcBorders>
                    <w:top w:val="nil"/>
                    <w:left w:val="nil"/>
                    <w:bottom w:val="single" w:sz="4" w:space="0" w:color="auto"/>
                    <w:right w:val="single" w:sz="4" w:space="0" w:color="auto"/>
                  </w:tcBorders>
                  <w:hideMark/>
                </w:tcPr>
                <w:p w14:paraId="030FF5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164A5D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DFCAE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21C05E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C07EF1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70195B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D9938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7A16B5F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VITEK 2 AST- P659 sau echivalent Card pentru testarea susceptibilitatii speciilor de Staphylococcus, Enterococcus si Streptococcus agalactiae cu semnificatie clinica Contine si testul de detectie a rezistentei inductibile la clindamicina a stafilococilor.</w:t>
                  </w:r>
                </w:p>
              </w:tc>
              <w:tc>
                <w:tcPr>
                  <w:tcW w:w="904" w:type="dxa"/>
                  <w:tcBorders>
                    <w:top w:val="nil"/>
                    <w:left w:val="nil"/>
                    <w:bottom w:val="single" w:sz="4" w:space="0" w:color="auto"/>
                    <w:right w:val="single" w:sz="4" w:space="0" w:color="auto"/>
                  </w:tcBorders>
                  <w:hideMark/>
                </w:tcPr>
                <w:p w14:paraId="544FB5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Carduri</w:t>
                  </w:r>
                </w:p>
              </w:tc>
              <w:tc>
                <w:tcPr>
                  <w:tcW w:w="826" w:type="dxa"/>
                  <w:tcBorders>
                    <w:top w:val="nil"/>
                    <w:left w:val="nil"/>
                    <w:bottom w:val="single" w:sz="4" w:space="0" w:color="auto"/>
                    <w:right w:val="single" w:sz="4" w:space="0" w:color="auto"/>
                  </w:tcBorders>
                  <w:hideMark/>
                </w:tcPr>
                <w:p w14:paraId="10E171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33DECE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5A7CB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112A34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B3839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4FD1F6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2DAA2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4897A68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Vitek 2 AST-N437 sau echivalent Card pentru testarea susceptibilitatii bacililor Gram negativi aerobi cu semnificatie clinica; este utilizat ca test in vitro pentru a determina susceptibilitatea la diferite concentratii de agenti antimicrobieni. Contine si  Amoxicillin/acid clavulanic (EUCAST), cefixim,  ertapenem, </w:t>
                  </w:r>
                  <w:r w:rsidRPr="005A0194">
                    <w:rPr>
                      <w:rFonts w:ascii="Times New Roman" w:hAnsi="Times New Roman" w:cs="Times New Roman"/>
                      <w:b/>
                      <w:bCs/>
                      <w:sz w:val="18"/>
                      <w:szCs w:val="18"/>
                    </w:rPr>
                    <w:lastRenderedPageBreak/>
                    <w:t>confirmare ESBL, nitrofurantoin</w:t>
                  </w:r>
                  <w:r w:rsidRPr="005A0194">
                    <w:rPr>
                      <w:rFonts w:ascii="Times New Roman" w:hAnsi="Times New Roman" w:cs="Times New Roman"/>
                      <w:b/>
                      <w:bCs/>
                      <w:sz w:val="18"/>
                      <w:szCs w:val="18"/>
                    </w:rPr>
                    <w:br/>
                    <w:t>Contine si  Amoxicillin/acid clavulanic (EUCAST), cefixim,  ertapenem, confirmare ESBL, nitrofurantoin</w:t>
                  </w:r>
                </w:p>
              </w:tc>
              <w:tc>
                <w:tcPr>
                  <w:tcW w:w="904" w:type="dxa"/>
                  <w:tcBorders>
                    <w:top w:val="nil"/>
                    <w:left w:val="nil"/>
                    <w:bottom w:val="single" w:sz="4" w:space="0" w:color="auto"/>
                    <w:right w:val="single" w:sz="4" w:space="0" w:color="auto"/>
                  </w:tcBorders>
                  <w:hideMark/>
                </w:tcPr>
                <w:p w14:paraId="7CDBF6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20 Carduri</w:t>
                  </w:r>
                </w:p>
              </w:tc>
              <w:tc>
                <w:tcPr>
                  <w:tcW w:w="826" w:type="dxa"/>
                  <w:tcBorders>
                    <w:top w:val="nil"/>
                    <w:left w:val="nil"/>
                    <w:bottom w:val="single" w:sz="4" w:space="0" w:color="auto"/>
                    <w:right w:val="single" w:sz="4" w:space="0" w:color="auto"/>
                  </w:tcBorders>
                  <w:hideMark/>
                </w:tcPr>
                <w:p w14:paraId="1D8805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063618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461D4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18149C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9CBA8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6DA8DBD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DAA75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5903" w:type="dxa"/>
                  <w:tcBorders>
                    <w:top w:val="nil"/>
                    <w:left w:val="nil"/>
                    <w:bottom w:val="single" w:sz="4" w:space="0" w:color="auto"/>
                    <w:right w:val="single" w:sz="4" w:space="0" w:color="auto"/>
                  </w:tcBorders>
                  <w:hideMark/>
                </w:tcPr>
                <w:p w14:paraId="4F5B599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Vitek 2 AST-N438 sau echivalent  Card pentru testarea susceptibilitatii bacililor Gram negativi aerobi cu semnificatie clinica; este utilizat ca test in vitro pentru a determina susceptibilitatea la diferite concentratii de agenti antimicrobieni. Contine si colistin, ertapenem.</w:t>
                  </w:r>
                  <w:r w:rsidRPr="005A0194">
                    <w:rPr>
                      <w:rFonts w:ascii="Times New Roman" w:hAnsi="Times New Roman" w:cs="Times New Roman"/>
                      <w:b/>
                      <w:bCs/>
                      <w:sz w:val="18"/>
                      <w:szCs w:val="18"/>
                    </w:rPr>
                    <w:br/>
                    <w:t>Contine si colistin, ertapenem</w:t>
                  </w:r>
                </w:p>
              </w:tc>
              <w:tc>
                <w:tcPr>
                  <w:tcW w:w="904" w:type="dxa"/>
                  <w:tcBorders>
                    <w:top w:val="nil"/>
                    <w:left w:val="nil"/>
                    <w:bottom w:val="single" w:sz="4" w:space="0" w:color="auto"/>
                    <w:right w:val="single" w:sz="4" w:space="0" w:color="auto"/>
                  </w:tcBorders>
                  <w:hideMark/>
                </w:tcPr>
                <w:p w14:paraId="7E8996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Carduri</w:t>
                  </w:r>
                </w:p>
              </w:tc>
              <w:tc>
                <w:tcPr>
                  <w:tcW w:w="826" w:type="dxa"/>
                  <w:tcBorders>
                    <w:top w:val="nil"/>
                    <w:left w:val="nil"/>
                    <w:bottom w:val="single" w:sz="4" w:space="0" w:color="auto"/>
                    <w:right w:val="single" w:sz="4" w:space="0" w:color="auto"/>
                  </w:tcBorders>
                  <w:hideMark/>
                </w:tcPr>
                <w:p w14:paraId="7F5EBA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701B69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6B063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17F7B4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4DFED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r>
            <w:tr w:rsidR="005A0194" w:rsidRPr="005A0194" w14:paraId="235E131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2079C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w:t>
                  </w:r>
                </w:p>
              </w:tc>
              <w:tc>
                <w:tcPr>
                  <w:tcW w:w="5903" w:type="dxa"/>
                  <w:tcBorders>
                    <w:top w:val="nil"/>
                    <w:left w:val="nil"/>
                    <w:bottom w:val="single" w:sz="4" w:space="0" w:color="auto"/>
                    <w:right w:val="single" w:sz="4" w:space="0" w:color="auto"/>
                  </w:tcBorders>
                  <w:hideMark/>
                </w:tcPr>
                <w:p w14:paraId="790AE37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Vitek 2 AST-XN26 sau echivalent Card pentru testarea susceptibilitatii bacililor Gram negativi aerobi cu semnificatie clinica; este utilizat ca test in vitro pentru a determina susceptibilitatea la diferite concentratii de agenti antimicrobieni. Contine si confirmare ESBL, imipenem.</w:t>
                  </w:r>
                  <w:r w:rsidRPr="005A0194">
                    <w:rPr>
                      <w:rFonts w:ascii="Times New Roman" w:hAnsi="Times New Roman" w:cs="Times New Roman"/>
                      <w:b/>
                      <w:bCs/>
                      <w:sz w:val="18"/>
                      <w:szCs w:val="18"/>
                    </w:rPr>
                    <w:br/>
                    <w:t>Imipenem/relebactam, meropenem/varbobactam</w:t>
                  </w:r>
                  <w:r w:rsidRPr="005A0194">
                    <w:rPr>
                      <w:rFonts w:ascii="Times New Roman" w:hAnsi="Times New Roman" w:cs="Times New Roman"/>
                      <w:b/>
                      <w:bCs/>
                      <w:sz w:val="18"/>
                      <w:szCs w:val="18"/>
                    </w:rPr>
                    <w:br/>
                    <w:t>Contine si confirmare ESBL, imipenem.</w:t>
                  </w:r>
                  <w:r w:rsidRPr="005A0194">
                    <w:rPr>
                      <w:rFonts w:ascii="Times New Roman" w:hAnsi="Times New Roman" w:cs="Times New Roman"/>
                      <w:b/>
                      <w:bCs/>
                      <w:sz w:val="18"/>
                      <w:szCs w:val="18"/>
                    </w:rPr>
                    <w:br/>
                    <w:t>Imipenem/relebactam, meropenem/varbobactam</w:t>
                  </w:r>
                </w:p>
              </w:tc>
              <w:tc>
                <w:tcPr>
                  <w:tcW w:w="904" w:type="dxa"/>
                  <w:tcBorders>
                    <w:top w:val="nil"/>
                    <w:left w:val="nil"/>
                    <w:bottom w:val="single" w:sz="4" w:space="0" w:color="auto"/>
                    <w:right w:val="single" w:sz="4" w:space="0" w:color="auto"/>
                  </w:tcBorders>
                  <w:hideMark/>
                </w:tcPr>
                <w:p w14:paraId="31C427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Carduri</w:t>
                  </w:r>
                </w:p>
              </w:tc>
              <w:tc>
                <w:tcPr>
                  <w:tcW w:w="826" w:type="dxa"/>
                  <w:tcBorders>
                    <w:top w:val="nil"/>
                    <w:left w:val="nil"/>
                    <w:bottom w:val="single" w:sz="4" w:space="0" w:color="auto"/>
                    <w:right w:val="single" w:sz="4" w:space="0" w:color="auto"/>
                  </w:tcBorders>
                  <w:hideMark/>
                </w:tcPr>
                <w:p w14:paraId="4D3940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285C9C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3DF70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2DE3A4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137C3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r>
            <w:tr w:rsidR="005A0194" w:rsidRPr="005A0194" w14:paraId="2FF5420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B1022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5903" w:type="dxa"/>
                  <w:tcBorders>
                    <w:top w:val="nil"/>
                    <w:left w:val="nil"/>
                    <w:bottom w:val="single" w:sz="4" w:space="0" w:color="auto"/>
                    <w:right w:val="single" w:sz="4" w:space="0" w:color="auto"/>
                  </w:tcBorders>
                  <w:hideMark/>
                </w:tcPr>
                <w:p w14:paraId="65033A0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Vitek 2 AST-N439 sau echivalent Card pentru testarea susceptibilitatii bacililor Gram negativi aerobi cu semnificatie clinica; este utilizat ca test in vitro pentru a determina susceptibilitatea la diferite concentratii de agenti antimicrobieni. Contine si colistin, </w:t>
                  </w:r>
                  <w:r w:rsidRPr="005A0194">
                    <w:rPr>
                      <w:rFonts w:ascii="Times New Roman" w:hAnsi="Times New Roman" w:cs="Times New Roman"/>
                      <w:b/>
                      <w:bCs/>
                      <w:sz w:val="18"/>
                      <w:szCs w:val="18"/>
                    </w:rPr>
                    <w:br/>
                    <w:t>ceftazidim/avibactam</w:t>
                  </w:r>
                  <w:r w:rsidRPr="005A0194">
                    <w:rPr>
                      <w:rFonts w:ascii="Times New Roman" w:hAnsi="Times New Roman" w:cs="Times New Roman"/>
                      <w:b/>
                      <w:bCs/>
                      <w:sz w:val="18"/>
                      <w:szCs w:val="18"/>
                    </w:rPr>
                    <w:br/>
                    <w:t>ceftolozan/tazobactam</w:t>
                  </w:r>
                  <w:r w:rsidRPr="005A0194">
                    <w:rPr>
                      <w:rFonts w:ascii="Times New Roman" w:hAnsi="Times New Roman" w:cs="Times New Roman"/>
                      <w:b/>
                      <w:bCs/>
                      <w:sz w:val="18"/>
                      <w:szCs w:val="18"/>
                    </w:rPr>
                    <w:br/>
                    <w:t>imipenem/relabactam</w:t>
                  </w:r>
                  <w:r w:rsidRPr="005A0194">
                    <w:rPr>
                      <w:rFonts w:ascii="Times New Roman" w:hAnsi="Times New Roman" w:cs="Times New Roman"/>
                      <w:b/>
                      <w:bCs/>
                      <w:sz w:val="18"/>
                      <w:szCs w:val="18"/>
                    </w:rPr>
                    <w:br/>
                    <w:t>meropenem/vaborbacatm</w:t>
                  </w:r>
                  <w:r w:rsidRPr="005A0194">
                    <w:rPr>
                      <w:rFonts w:ascii="Times New Roman" w:hAnsi="Times New Roman" w:cs="Times New Roman"/>
                      <w:b/>
                      <w:bCs/>
                      <w:sz w:val="18"/>
                      <w:szCs w:val="18"/>
                    </w:rPr>
                    <w:br/>
                    <w:t>amoxicilina/acid clavulanic ( EUCAST)</w:t>
                  </w:r>
                  <w:r w:rsidRPr="005A0194">
                    <w:rPr>
                      <w:rFonts w:ascii="Times New Roman" w:hAnsi="Times New Roman" w:cs="Times New Roman"/>
                      <w:b/>
                      <w:bCs/>
                      <w:sz w:val="18"/>
                      <w:szCs w:val="18"/>
                    </w:rPr>
                    <w:br/>
                    <w:t>Contine si colistin, ceftazidim/avibactam, ceftolozan/tazobactam, imipenem/relabactam, meropenem/vaborbacatm, amoxicilina/acid clavulanic ( EUCAST)</w:t>
                  </w:r>
                </w:p>
              </w:tc>
              <w:tc>
                <w:tcPr>
                  <w:tcW w:w="904" w:type="dxa"/>
                  <w:tcBorders>
                    <w:top w:val="nil"/>
                    <w:left w:val="nil"/>
                    <w:bottom w:val="single" w:sz="4" w:space="0" w:color="auto"/>
                    <w:right w:val="single" w:sz="4" w:space="0" w:color="auto"/>
                  </w:tcBorders>
                  <w:hideMark/>
                </w:tcPr>
                <w:p w14:paraId="47D5FC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Carduri</w:t>
                  </w:r>
                </w:p>
              </w:tc>
              <w:tc>
                <w:tcPr>
                  <w:tcW w:w="826" w:type="dxa"/>
                  <w:tcBorders>
                    <w:top w:val="nil"/>
                    <w:left w:val="nil"/>
                    <w:bottom w:val="single" w:sz="4" w:space="0" w:color="auto"/>
                    <w:right w:val="single" w:sz="4" w:space="0" w:color="auto"/>
                  </w:tcBorders>
                  <w:hideMark/>
                </w:tcPr>
                <w:p w14:paraId="773C12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56A06E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3ADF0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22E223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882E0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r>
            <w:tr w:rsidR="005A0194" w:rsidRPr="005A0194" w14:paraId="1AD2230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EF3C2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13</w:t>
                  </w:r>
                </w:p>
              </w:tc>
              <w:tc>
                <w:tcPr>
                  <w:tcW w:w="5903" w:type="dxa"/>
                  <w:tcBorders>
                    <w:top w:val="nil"/>
                    <w:left w:val="nil"/>
                    <w:bottom w:val="single" w:sz="4" w:space="0" w:color="auto"/>
                    <w:right w:val="single" w:sz="4" w:space="0" w:color="auto"/>
                  </w:tcBorders>
                  <w:hideMark/>
                </w:tcPr>
                <w:p w14:paraId="18859A7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Vitek 2 AST-N440 sau echivalent Card pentru testarea susceptibilitatii bacililor Gram negativi aerobi cu semnificatie clinica; este utilizat ca test in vitro pentru a determina susceptibilitatea la diferite concentratii de agenti antimicrobieni. Contine si colistin, imipenem. Ceftazidim/avibactam, ceftolozan/tazobactam,ampicillin/sulbactam,</w:t>
                  </w:r>
                  <w:r w:rsidRPr="005A0194">
                    <w:rPr>
                      <w:rFonts w:ascii="Times New Roman" w:hAnsi="Times New Roman" w:cs="Times New Roman"/>
                      <w:b/>
                      <w:bCs/>
                      <w:sz w:val="18"/>
                      <w:szCs w:val="18"/>
                    </w:rPr>
                    <w:br/>
                    <w:t xml:space="preserve">Imipenem/relabactam,  </w:t>
                  </w:r>
                  <w:r w:rsidRPr="005A0194">
                    <w:rPr>
                      <w:rFonts w:ascii="Times New Roman" w:hAnsi="Times New Roman" w:cs="Times New Roman"/>
                      <w:b/>
                      <w:bCs/>
                      <w:sz w:val="18"/>
                      <w:szCs w:val="18"/>
                    </w:rPr>
                    <w:br/>
                    <w:t xml:space="preserve">Contine si colistin, imipenem. Ceftazidim/avibactam, </w:t>
                  </w:r>
                  <w:r w:rsidRPr="005A0194">
                    <w:rPr>
                      <w:rFonts w:ascii="Times New Roman" w:hAnsi="Times New Roman" w:cs="Times New Roman"/>
                      <w:b/>
                      <w:bCs/>
                      <w:sz w:val="18"/>
                      <w:szCs w:val="18"/>
                    </w:rPr>
                    <w:lastRenderedPageBreak/>
                    <w:t>ceftolozan/tazobactam,ampicillin/sulbactam,</w:t>
                  </w:r>
                  <w:r w:rsidRPr="005A0194">
                    <w:rPr>
                      <w:rFonts w:ascii="Times New Roman" w:hAnsi="Times New Roman" w:cs="Times New Roman"/>
                      <w:b/>
                      <w:bCs/>
                      <w:sz w:val="18"/>
                      <w:szCs w:val="18"/>
                    </w:rPr>
                    <w:br/>
                    <w:t>Imipenem/relabactam</w:t>
                  </w:r>
                </w:p>
              </w:tc>
              <w:tc>
                <w:tcPr>
                  <w:tcW w:w="904" w:type="dxa"/>
                  <w:tcBorders>
                    <w:top w:val="nil"/>
                    <w:left w:val="nil"/>
                    <w:bottom w:val="single" w:sz="4" w:space="0" w:color="auto"/>
                    <w:right w:val="single" w:sz="4" w:space="0" w:color="auto"/>
                  </w:tcBorders>
                  <w:hideMark/>
                </w:tcPr>
                <w:p w14:paraId="588315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20 Carduri</w:t>
                  </w:r>
                </w:p>
              </w:tc>
              <w:tc>
                <w:tcPr>
                  <w:tcW w:w="826" w:type="dxa"/>
                  <w:tcBorders>
                    <w:top w:val="nil"/>
                    <w:left w:val="nil"/>
                    <w:bottom w:val="single" w:sz="4" w:space="0" w:color="auto"/>
                    <w:right w:val="single" w:sz="4" w:space="0" w:color="auto"/>
                  </w:tcBorders>
                  <w:hideMark/>
                </w:tcPr>
                <w:p w14:paraId="37D8F2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18D349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CC376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71B8E4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D2621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r>
            <w:tr w:rsidR="005A0194" w:rsidRPr="005A0194" w14:paraId="763D90F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A9722F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14</w:t>
                  </w:r>
                </w:p>
              </w:tc>
              <w:tc>
                <w:tcPr>
                  <w:tcW w:w="5903" w:type="dxa"/>
                  <w:tcBorders>
                    <w:top w:val="nil"/>
                    <w:left w:val="nil"/>
                    <w:bottom w:val="single" w:sz="4" w:space="0" w:color="auto"/>
                    <w:right w:val="single" w:sz="4" w:space="0" w:color="auto"/>
                  </w:tcBorders>
                  <w:hideMark/>
                </w:tcPr>
                <w:p w14:paraId="6325C3A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VITEK 2 AST- P658 sau echivalent Card pentru testarea susceptibilitatii speciilor de Staphylococcus, Enterococcus si Streptococcus agalactiae cu semnificatie clinica</w:t>
                  </w:r>
                </w:p>
              </w:tc>
              <w:tc>
                <w:tcPr>
                  <w:tcW w:w="904" w:type="dxa"/>
                  <w:tcBorders>
                    <w:top w:val="nil"/>
                    <w:left w:val="nil"/>
                    <w:bottom w:val="single" w:sz="4" w:space="0" w:color="auto"/>
                    <w:right w:val="single" w:sz="4" w:space="0" w:color="auto"/>
                  </w:tcBorders>
                  <w:hideMark/>
                </w:tcPr>
                <w:p w14:paraId="3AD0FB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Carduri</w:t>
                  </w:r>
                </w:p>
              </w:tc>
              <w:tc>
                <w:tcPr>
                  <w:tcW w:w="826" w:type="dxa"/>
                  <w:tcBorders>
                    <w:top w:val="nil"/>
                    <w:left w:val="nil"/>
                    <w:bottom w:val="single" w:sz="4" w:space="0" w:color="auto"/>
                    <w:right w:val="single" w:sz="4" w:space="0" w:color="auto"/>
                  </w:tcBorders>
                  <w:hideMark/>
                </w:tcPr>
                <w:p w14:paraId="7E5B78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16193C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1379F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2DDE19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C968A1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r>
            <w:tr w:rsidR="005A0194" w:rsidRPr="005A0194" w14:paraId="38F2611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2F02F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5903" w:type="dxa"/>
                  <w:tcBorders>
                    <w:top w:val="nil"/>
                    <w:left w:val="nil"/>
                    <w:bottom w:val="single" w:sz="4" w:space="0" w:color="auto"/>
                    <w:right w:val="single" w:sz="4" w:space="0" w:color="auto"/>
                  </w:tcBorders>
                  <w:hideMark/>
                </w:tcPr>
                <w:p w14:paraId="436B4DD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PSI PIPETTES 5ML sterile</w:t>
                  </w:r>
                </w:p>
              </w:tc>
              <w:tc>
                <w:tcPr>
                  <w:tcW w:w="904" w:type="dxa"/>
                  <w:tcBorders>
                    <w:top w:val="nil"/>
                    <w:left w:val="nil"/>
                    <w:bottom w:val="single" w:sz="4" w:space="0" w:color="auto"/>
                    <w:right w:val="single" w:sz="4" w:space="0" w:color="auto"/>
                  </w:tcBorders>
                  <w:hideMark/>
                </w:tcPr>
                <w:p w14:paraId="069735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400 buc/cutie</w:t>
                  </w:r>
                </w:p>
              </w:tc>
              <w:tc>
                <w:tcPr>
                  <w:tcW w:w="826" w:type="dxa"/>
                  <w:tcBorders>
                    <w:top w:val="nil"/>
                    <w:left w:val="nil"/>
                    <w:bottom w:val="single" w:sz="4" w:space="0" w:color="auto"/>
                    <w:right w:val="single" w:sz="4" w:space="0" w:color="auto"/>
                  </w:tcBorders>
                  <w:hideMark/>
                </w:tcPr>
                <w:p w14:paraId="71E7D4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65CF51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D7259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1218" w:type="dxa"/>
                  <w:tcBorders>
                    <w:top w:val="nil"/>
                    <w:left w:val="nil"/>
                    <w:bottom w:val="single" w:sz="4" w:space="0" w:color="auto"/>
                    <w:right w:val="single" w:sz="4" w:space="0" w:color="auto"/>
                  </w:tcBorders>
                  <w:hideMark/>
                </w:tcPr>
                <w:p w14:paraId="06F172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7D4C7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B83603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58331F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16</w:t>
                  </w:r>
                </w:p>
              </w:tc>
              <w:tc>
                <w:tcPr>
                  <w:tcW w:w="5903" w:type="dxa"/>
                  <w:tcBorders>
                    <w:top w:val="nil"/>
                    <w:left w:val="nil"/>
                    <w:bottom w:val="single" w:sz="4" w:space="0" w:color="auto"/>
                    <w:right w:val="single" w:sz="4" w:space="0" w:color="auto"/>
                  </w:tcBorders>
                  <w:hideMark/>
                </w:tcPr>
                <w:p w14:paraId="55212B5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PIPETTE TIPS 0.5-250 UL</w:t>
                  </w:r>
                </w:p>
              </w:tc>
              <w:tc>
                <w:tcPr>
                  <w:tcW w:w="904" w:type="dxa"/>
                  <w:tcBorders>
                    <w:top w:val="nil"/>
                    <w:left w:val="nil"/>
                    <w:bottom w:val="single" w:sz="4" w:space="0" w:color="auto"/>
                    <w:right w:val="single" w:sz="4" w:space="0" w:color="auto"/>
                  </w:tcBorders>
                  <w:hideMark/>
                </w:tcPr>
                <w:p w14:paraId="7489B6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Buc</w:t>
                  </w:r>
                </w:p>
              </w:tc>
              <w:tc>
                <w:tcPr>
                  <w:tcW w:w="826" w:type="dxa"/>
                  <w:tcBorders>
                    <w:top w:val="nil"/>
                    <w:left w:val="nil"/>
                    <w:bottom w:val="single" w:sz="4" w:space="0" w:color="auto"/>
                    <w:right w:val="single" w:sz="4" w:space="0" w:color="auto"/>
                  </w:tcBorders>
                  <w:hideMark/>
                </w:tcPr>
                <w:p w14:paraId="62274D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18D72D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1E679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51C45A5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4CA9A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8DEE7C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A0E48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17</w:t>
                  </w:r>
                </w:p>
              </w:tc>
              <w:tc>
                <w:tcPr>
                  <w:tcW w:w="5903" w:type="dxa"/>
                  <w:tcBorders>
                    <w:top w:val="nil"/>
                    <w:left w:val="nil"/>
                    <w:bottom w:val="single" w:sz="4" w:space="0" w:color="auto"/>
                    <w:right w:val="single" w:sz="4" w:space="0" w:color="auto"/>
                  </w:tcBorders>
                  <w:hideMark/>
                </w:tcPr>
                <w:p w14:paraId="310B331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PIPETTE TIPS 100-1000 UL</w:t>
                  </w:r>
                </w:p>
              </w:tc>
              <w:tc>
                <w:tcPr>
                  <w:tcW w:w="904" w:type="dxa"/>
                  <w:tcBorders>
                    <w:top w:val="nil"/>
                    <w:left w:val="nil"/>
                    <w:bottom w:val="single" w:sz="4" w:space="0" w:color="auto"/>
                    <w:right w:val="single" w:sz="4" w:space="0" w:color="auto"/>
                  </w:tcBorders>
                  <w:hideMark/>
                </w:tcPr>
                <w:p w14:paraId="15B2EA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Buc</w:t>
                  </w:r>
                </w:p>
              </w:tc>
              <w:tc>
                <w:tcPr>
                  <w:tcW w:w="826" w:type="dxa"/>
                  <w:tcBorders>
                    <w:top w:val="nil"/>
                    <w:left w:val="nil"/>
                    <w:bottom w:val="single" w:sz="4" w:space="0" w:color="auto"/>
                    <w:right w:val="single" w:sz="4" w:space="0" w:color="auto"/>
                  </w:tcBorders>
                  <w:hideMark/>
                </w:tcPr>
                <w:p w14:paraId="0BCE49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03D4E1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8CF14F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5B6472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79A63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58CADA01"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5A6E2F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5027179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3 fara TVA</w:t>
                  </w:r>
                </w:p>
              </w:tc>
              <w:tc>
                <w:tcPr>
                  <w:tcW w:w="904" w:type="dxa"/>
                  <w:tcBorders>
                    <w:top w:val="nil"/>
                    <w:left w:val="nil"/>
                    <w:bottom w:val="single" w:sz="4" w:space="0" w:color="auto"/>
                    <w:right w:val="single" w:sz="4" w:space="0" w:color="auto"/>
                  </w:tcBorders>
                  <w:shd w:val="clear" w:color="auto" w:fill="FFFF00"/>
                  <w:hideMark/>
                </w:tcPr>
                <w:p w14:paraId="06C215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5EC217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57028E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17</w:t>
                  </w:r>
                </w:p>
              </w:tc>
              <w:tc>
                <w:tcPr>
                  <w:tcW w:w="1232" w:type="dxa"/>
                  <w:tcBorders>
                    <w:top w:val="nil"/>
                    <w:left w:val="nil"/>
                    <w:bottom w:val="single" w:sz="4" w:space="0" w:color="auto"/>
                    <w:right w:val="single" w:sz="4" w:space="0" w:color="auto"/>
                  </w:tcBorders>
                  <w:shd w:val="clear" w:color="auto" w:fill="FFFF00"/>
                  <w:hideMark/>
                </w:tcPr>
                <w:p w14:paraId="182FE9B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1715</w:t>
                  </w:r>
                </w:p>
              </w:tc>
              <w:tc>
                <w:tcPr>
                  <w:tcW w:w="1218" w:type="dxa"/>
                  <w:tcBorders>
                    <w:top w:val="nil"/>
                    <w:left w:val="nil"/>
                    <w:bottom w:val="single" w:sz="4" w:space="0" w:color="auto"/>
                    <w:right w:val="single" w:sz="4" w:space="0" w:color="auto"/>
                  </w:tcBorders>
                  <w:shd w:val="clear" w:color="auto" w:fill="FFFF00"/>
                  <w:hideMark/>
                </w:tcPr>
                <w:p w14:paraId="0124D5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17</w:t>
                  </w:r>
                </w:p>
              </w:tc>
              <w:tc>
                <w:tcPr>
                  <w:tcW w:w="1233" w:type="dxa"/>
                  <w:tcBorders>
                    <w:top w:val="nil"/>
                    <w:left w:val="nil"/>
                    <w:bottom w:val="single" w:sz="4" w:space="0" w:color="auto"/>
                    <w:right w:val="single" w:sz="4" w:space="0" w:color="auto"/>
                  </w:tcBorders>
                  <w:shd w:val="clear" w:color="auto" w:fill="FFFF00"/>
                  <w:hideMark/>
                </w:tcPr>
                <w:p w14:paraId="7D163A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140</w:t>
                  </w:r>
                </w:p>
              </w:tc>
            </w:tr>
            <w:tr w:rsidR="005A0194" w:rsidRPr="005A0194" w14:paraId="51A358D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91A4F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160146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5DFAD9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B7425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1BD81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E2073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E00230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764BB6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E188D6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294A5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BA94D9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491262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61583A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0B923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29837B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43410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C65F2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17D6331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EF4AC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B7BA15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30E941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F715D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B1420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E23E90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2AF29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4E748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229708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F71EC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09304A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4325F1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1ACBB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AB00D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F0246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5476D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033E6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30FC86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ACEDE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D2C983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12D761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6BC338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B557C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99845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1B6D6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E4AB5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0AADD5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F88D33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F1CBC9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4 - Pachet reactivi compatibili cu aparatul automat de hemoculturi BACTALERT</w:t>
                  </w:r>
                </w:p>
              </w:tc>
              <w:tc>
                <w:tcPr>
                  <w:tcW w:w="904" w:type="dxa"/>
                  <w:tcBorders>
                    <w:top w:val="nil"/>
                    <w:left w:val="nil"/>
                    <w:bottom w:val="single" w:sz="4" w:space="0" w:color="auto"/>
                    <w:right w:val="single" w:sz="4" w:space="0" w:color="auto"/>
                  </w:tcBorders>
                  <w:hideMark/>
                </w:tcPr>
                <w:p w14:paraId="4C7C3A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4CD25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5D17F8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B9BA5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D22B8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8041B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104C764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5FB0F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2B8D9B3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7288ED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09FC70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34698DF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507878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38BF27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184E56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0681E0F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06266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3A08B48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Flacon aerob pentru adulti tratati cu antibiotice: care sa asigure detectia microorganismelor aerobe si a fungilor din sange si din lichide de punctie considerate in mod normal sterile</w:t>
                  </w:r>
                </w:p>
              </w:tc>
              <w:tc>
                <w:tcPr>
                  <w:tcW w:w="904" w:type="dxa"/>
                  <w:tcBorders>
                    <w:top w:val="nil"/>
                    <w:left w:val="nil"/>
                    <w:bottom w:val="single" w:sz="4" w:space="0" w:color="auto"/>
                    <w:right w:val="single" w:sz="4" w:space="0" w:color="auto"/>
                  </w:tcBorders>
                  <w:hideMark/>
                </w:tcPr>
                <w:p w14:paraId="7B01E6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 flac/cutie</w:t>
                  </w:r>
                </w:p>
              </w:tc>
              <w:tc>
                <w:tcPr>
                  <w:tcW w:w="826" w:type="dxa"/>
                  <w:tcBorders>
                    <w:top w:val="nil"/>
                    <w:left w:val="nil"/>
                    <w:bottom w:val="single" w:sz="4" w:space="0" w:color="auto"/>
                    <w:right w:val="single" w:sz="4" w:space="0" w:color="auto"/>
                  </w:tcBorders>
                  <w:hideMark/>
                </w:tcPr>
                <w:p w14:paraId="1307A3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271AF7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08D0D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4E3C5B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C954B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A87626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F9FEF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75B9623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Flacon anaerob pentru adulti tratati cu antibiotice: care sa asigure detectia microorganismelor anaerobe din sange si din lichide de punctie considerate in mod normal sterile</w:t>
                  </w:r>
                </w:p>
              </w:tc>
              <w:tc>
                <w:tcPr>
                  <w:tcW w:w="904" w:type="dxa"/>
                  <w:tcBorders>
                    <w:top w:val="nil"/>
                    <w:left w:val="nil"/>
                    <w:bottom w:val="single" w:sz="4" w:space="0" w:color="auto"/>
                    <w:right w:val="single" w:sz="4" w:space="0" w:color="auto"/>
                  </w:tcBorders>
                  <w:hideMark/>
                </w:tcPr>
                <w:p w14:paraId="63F980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 flac/cutie</w:t>
                  </w:r>
                </w:p>
              </w:tc>
              <w:tc>
                <w:tcPr>
                  <w:tcW w:w="826" w:type="dxa"/>
                  <w:tcBorders>
                    <w:top w:val="nil"/>
                    <w:left w:val="nil"/>
                    <w:bottom w:val="single" w:sz="4" w:space="0" w:color="auto"/>
                    <w:right w:val="single" w:sz="4" w:space="0" w:color="auto"/>
                  </w:tcBorders>
                  <w:hideMark/>
                </w:tcPr>
                <w:p w14:paraId="75B8AC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48C441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BFEC8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68595B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7079FB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17942F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6D726B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3</w:t>
                  </w:r>
                </w:p>
              </w:tc>
              <w:tc>
                <w:tcPr>
                  <w:tcW w:w="5903" w:type="dxa"/>
                  <w:tcBorders>
                    <w:top w:val="nil"/>
                    <w:left w:val="nil"/>
                    <w:bottom w:val="single" w:sz="4" w:space="0" w:color="auto"/>
                    <w:right w:val="single" w:sz="4" w:space="0" w:color="auto"/>
                  </w:tcBorders>
                  <w:hideMark/>
                </w:tcPr>
                <w:p w14:paraId="06F4384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Flacon aerob pentru adulti netratati cu antibiotice: care sa asigure detectia microorganismelor aerobe si a fungilor din sange si din lichide de punctie considerate in mod normal sterile</w:t>
                  </w:r>
                </w:p>
              </w:tc>
              <w:tc>
                <w:tcPr>
                  <w:tcW w:w="904" w:type="dxa"/>
                  <w:tcBorders>
                    <w:top w:val="nil"/>
                    <w:left w:val="nil"/>
                    <w:bottom w:val="single" w:sz="4" w:space="0" w:color="auto"/>
                    <w:right w:val="single" w:sz="4" w:space="0" w:color="auto"/>
                  </w:tcBorders>
                  <w:hideMark/>
                </w:tcPr>
                <w:p w14:paraId="621EFB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 flac/cutie</w:t>
                  </w:r>
                </w:p>
              </w:tc>
              <w:tc>
                <w:tcPr>
                  <w:tcW w:w="826" w:type="dxa"/>
                  <w:tcBorders>
                    <w:top w:val="nil"/>
                    <w:left w:val="nil"/>
                    <w:bottom w:val="single" w:sz="4" w:space="0" w:color="auto"/>
                    <w:right w:val="single" w:sz="4" w:space="0" w:color="auto"/>
                  </w:tcBorders>
                  <w:hideMark/>
                </w:tcPr>
                <w:p w14:paraId="599B32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31E88D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19008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4DB264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FCE1E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365675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40B57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1233107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Flacon anaerob pentru adulti netratati cu antibiotice: care sa asigure detectia microorganismelor anaerobe din sange si din lichide de punctie considerate in mod normal sterile</w:t>
                  </w:r>
                </w:p>
              </w:tc>
              <w:tc>
                <w:tcPr>
                  <w:tcW w:w="904" w:type="dxa"/>
                  <w:tcBorders>
                    <w:top w:val="nil"/>
                    <w:left w:val="nil"/>
                    <w:bottom w:val="single" w:sz="4" w:space="0" w:color="auto"/>
                    <w:right w:val="single" w:sz="4" w:space="0" w:color="auto"/>
                  </w:tcBorders>
                  <w:hideMark/>
                </w:tcPr>
                <w:p w14:paraId="4C0A53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 flac/cutie</w:t>
                  </w:r>
                </w:p>
              </w:tc>
              <w:tc>
                <w:tcPr>
                  <w:tcW w:w="826" w:type="dxa"/>
                  <w:tcBorders>
                    <w:top w:val="nil"/>
                    <w:left w:val="nil"/>
                    <w:bottom w:val="single" w:sz="4" w:space="0" w:color="auto"/>
                    <w:right w:val="single" w:sz="4" w:space="0" w:color="auto"/>
                  </w:tcBorders>
                  <w:hideMark/>
                </w:tcPr>
                <w:p w14:paraId="432F8C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12297B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C69EC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6692FD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01EA9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FDC6B9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439E8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3C952D3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Flacon pediatric care sa asigure detectia microorganismelor aerobe si a fungilor din sange</w:t>
                  </w:r>
                </w:p>
              </w:tc>
              <w:tc>
                <w:tcPr>
                  <w:tcW w:w="904" w:type="dxa"/>
                  <w:tcBorders>
                    <w:top w:val="nil"/>
                    <w:left w:val="nil"/>
                    <w:bottom w:val="single" w:sz="4" w:space="0" w:color="auto"/>
                    <w:right w:val="single" w:sz="4" w:space="0" w:color="auto"/>
                  </w:tcBorders>
                  <w:hideMark/>
                </w:tcPr>
                <w:p w14:paraId="41F4EF4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 flac/cutie</w:t>
                  </w:r>
                </w:p>
              </w:tc>
              <w:tc>
                <w:tcPr>
                  <w:tcW w:w="826" w:type="dxa"/>
                  <w:tcBorders>
                    <w:top w:val="nil"/>
                    <w:left w:val="nil"/>
                    <w:bottom w:val="single" w:sz="4" w:space="0" w:color="auto"/>
                    <w:right w:val="single" w:sz="4" w:space="0" w:color="auto"/>
                  </w:tcBorders>
                  <w:hideMark/>
                </w:tcPr>
                <w:p w14:paraId="6C8D1F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7D0463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C5E56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3A17DE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0D113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C1F62C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6179A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428B3D8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Ace de ventilare/subcultivare 100 unit de unica folosinta</w:t>
                  </w:r>
                </w:p>
              </w:tc>
              <w:tc>
                <w:tcPr>
                  <w:tcW w:w="904" w:type="dxa"/>
                  <w:tcBorders>
                    <w:top w:val="nil"/>
                    <w:left w:val="nil"/>
                    <w:bottom w:val="single" w:sz="4" w:space="0" w:color="auto"/>
                    <w:right w:val="single" w:sz="4" w:space="0" w:color="auto"/>
                  </w:tcBorders>
                  <w:hideMark/>
                </w:tcPr>
                <w:p w14:paraId="72C360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 buc/cutie</w:t>
                  </w:r>
                </w:p>
              </w:tc>
              <w:tc>
                <w:tcPr>
                  <w:tcW w:w="826" w:type="dxa"/>
                  <w:tcBorders>
                    <w:top w:val="nil"/>
                    <w:left w:val="nil"/>
                    <w:bottom w:val="single" w:sz="4" w:space="0" w:color="auto"/>
                    <w:right w:val="single" w:sz="4" w:space="0" w:color="auto"/>
                  </w:tcBorders>
                  <w:hideMark/>
                </w:tcPr>
                <w:p w14:paraId="4C6436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3B885A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8F35A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2AE48A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C9646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r>
            <w:tr w:rsidR="005A0194" w:rsidRPr="005A0194" w14:paraId="2B0AACA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B1C53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38C27A8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Calibrator sticks - discuri de reflectanta</w:t>
                  </w:r>
                </w:p>
              </w:tc>
              <w:tc>
                <w:tcPr>
                  <w:tcW w:w="904" w:type="dxa"/>
                  <w:tcBorders>
                    <w:top w:val="nil"/>
                    <w:left w:val="nil"/>
                    <w:bottom w:val="single" w:sz="4" w:space="0" w:color="auto"/>
                    <w:right w:val="single" w:sz="4" w:space="0" w:color="auto"/>
                  </w:tcBorders>
                  <w:hideMark/>
                </w:tcPr>
                <w:p w14:paraId="17E331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bucata</w:t>
                  </w:r>
                </w:p>
              </w:tc>
              <w:tc>
                <w:tcPr>
                  <w:tcW w:w="826" w:type="dxa"/>
                  <w:tcBorders>
                    <w:top w:val="nil"/>
                    <w:left w:val="nil"/>
                    <w:bottom w:val="single" w:sz="4" w:space="0" w:color="auto"/>
                    <w:right w:val="single" w:sz="4" w:space="0" w:color="auto"/>
                  </w:tcBorders>
                  <w:hideMark/>
                </w:tcPr>
                <w:p w14:paraId="01F019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bucata</w:t>
                  </w:r>
                </w:p>
              </w:tc>
              <w:tc>
                <w:tcPr>
                  <w:tcW w:w="977" w:type="dxa"/>
                  <w:tcBorders>
                    <w:top w:val="nil"/>
                    <w:left w:val="nil"/>
                    <w:bottom w:val="single" w:sz="4" w:space="0" w:color="auto"/>
                    <w:right w:val="single" w:sz="4" w:space="0" w:color="auto"/>
                  </w:tcBorders>
                  <w:hideMark/>
                </w:tcPr>
                <w:p w14:paraId="731CAC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E05BD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1218" w:type="dxa"/>
                  <w:tcBorders>
                    <w:top w:val="nil"/>
                    <w:left w:val="nil"/>
                    <w:bottom w:val="single" w:sz="4" w:space="0" w:color="auto"/>
                    <w:right w:val="single" w:sz="4" w:space="0" w:color="auto"/>
                  </w:tcBorders>
                  <w:hideMark/>
                </w:tcPr>
                <w:p w14:paraId="2D4953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1176F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9506A81"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538EE9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2C960607" w14:textId="77777777" w:rsidR="005A0194" w:rsidRPr="005A0194" w:rsidRDefault="005A0194" w:rsidP="005A0194">
                  <w:pPr>
                    <w:rPr>
                      <w:rFonts w:ascii="Times New Roman" w:hAnsi="Times New Roman" w:cs="Times New Roman"/>
                      <w:b/>
                      <w:bCs/>
                      <w:sz w:val="18"/>
                      <w:szCs w:val="18"/>
                      <w:highlight w:val="yellow"/>
                    </w:rPr>
                  </w:pPr>
                  <w:r w:rsidRPr="005A0194">
                    <w:rPr>
                      <w:rFonts w:ascii="Times New Roman" w:hAnsi="Times New Roman" w:cs="Times New Roman"/>
                      <w:b/>
                      <w:bCs/>
                      <w:sz w:val="18"/>
                      <w:szCs w:val="18"/>
                      <w:highlight w:val="yellow"/>
                    </w:rPr>
                    <w:t>Valoare lot 4 fara TVA</w:t>
                  </w:r>
                </w:p>
              </w:tc>
              <w:tc>
                <w:tcPr>
                  <w:tcW w:w="904" w:type="dxa"/>
                  <w:tcBorders>
                    <w:top w:val="nil"/>
                    <w:left w:val="nil"/>
                    <w:bottom w:val="single" w:sz="4" w:space="0" w:color="auto"/>
                    <w:right w:val="single" w:sz="4" w:space="0" w:color="auto"/>
                  </w:tcBorders>
                  <w:shd w:val="clear" w:color="auto" w:fill="FFFF00"/>
                  <w:hideMark/>
                </w:tcPr>
                <w:p w14:paraId="1271F79D"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 </w:t>
                  </w:r>
                </w:p>
              </w:tc>
              <w:tc>
                <w:tcPr>
                  <w:tcW w:w="826" w:type="dxa"/>
                  <w:tcBorders>
                    <w:top w:val="nil"/>
                    <w:left w:val="nil"/>
                    <w:bottom w:val="single" w:sz="4" w:space="0" w:color="auto"/>
                    <w:right w:val="single" w:sz="4" w:space="0" w:color="auto"/>
                  </w:tcBorders>
                  <w:shd w:val="clear" w:color="auto" w:fill="FFFF00"/>
                  <w:hideMark/>
                </w:tcPr>
                <w:p w14:paraId="3934F6EF"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 </w:t>
                  </w:r>
                </w:p>
              </w:tc>
              <w:tc>
                <w:tcPr>
                  <w:tcW w:w="977" w:type="dxa"/>
                  <w:tcBorders>
                    <w:top w:val="nil"/>
                    <w:left w:val="nil"/>
                    <w:bottom w:val="single" w:sz="4" w:space="0" w:color="auto"/>
                    <w:right w:val="single" w:sz="4" w:space="0" w:color="auto"/>
                  </w:tcBorders>
                  <w:shd w:val="clear" w:color="auto" w:fill="FFFF00"/>
                  <w:hideMark/>
                </w:tcPr>
                <w:p w14:paraId="3FF211CE"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7</w:t>
                  </w:r>
                </w:p>
              </w:tc>
              <w:tc>
                <w:tcPr>
                  <w:tcW w:w="1232" w:type="dxa"/>
                  <w:tcBorders>
                    <w:top w:val="nil"/>
                    <w:left w:val="nil"/>
                    <w:bottom w:val="single" w:sz="4" w:space="0" w:color="auto"/>
                    <w:right w:val="single" w:sz="4" w:space="0" w:color="auto"/>
                  </w:tcBorders>
                  <w:shd w:val="clear" w:color="auto" w:fill="FFFF00"/>
                  <w:hideMark/>
                </w:tcPr>
                <w:p w14:paraId="44A1E3A7"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212</w:t>
                  </w:r>
                </w:p>
              </w:tc>
              <w:tc>
                <w:tcPr>
                  <w:tcW w:w="1218" w:type="dxa"/>
                  <w:tcBorders>
                    <w:top w:val="nil"/>
                    <w:left w:val="nil"/>
                    <w:bottom w:val="single" w:sz="4" w:space="0" w:color="auto"/>
                    <w:right w:val="single" w:sz="4" w:space="0" w:color="auto"/>
                  </w:tcBorders>
                  <w:shd w:val="clear" w:color="auto" w:fill="FFFF00"/>
                  <w:hideMark/>
                </w:tcPr>
                <w:p w14:paraId="11A75304"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7</w:t>
                  </w:r>
                </w:p>
              </w:tc>
              <w:tc>
                <w:tcPr>
                  <w:tcW w:w="1233" w:type="dxa"/>
                  <w:tcBorders>
                    <w:top w:val="nil"/>
                    <w:left w:val="nil"/>
                    <w:bottom w:val="single" w:sz="4" w:space="0" w:color="auto"/>
                    <w:right w:val="single" w:sz="4" w:space="0" w:color="auto"/>
                  </w:tcBorders>
                  <w:shd w:val="clear" w:color="auto" w:fill="FFFF00"/>
                  <w:hideMark/>
                </w:tcPr>
                <w:p w14:paraId="5B286FA8"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24</w:t>
                  </w:r>
                </w:p>
              </w:tc>
            </w:tr>
            <w:tr w:rsidR="005A0194" w:rsidRPr="005A0194" w14:paraId="516D59F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D12B4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1B593B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1DEFC1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1F12A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BFEF1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2E8AA1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75B52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58098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F8353D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B2253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EF8496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362417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1A3C73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31DF3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F1264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0F98843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915AC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259FD0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C334A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6BBE93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71EF52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54F12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590C4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DDA91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517B7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9E35C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5353EA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14CA8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44E317A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5 Kit compatibil sau echivalent cu analizorul GEM PREMIER 5000</w:t>
                  </w:r>
                </w:p>
              </w:tc>
              <w:tc>
                <w:tcPr>
                  <w:tcW w:w="904" w:type="dxa"/>
                  <w:tcBorders>
                    <w:top w:val="nil"/>
                    <w:left w:val="nil"/>
                    <w:bottom w:val="single" w:sz="4" w:space="0" w:color="auto"/>
                    <w:right w:val="single" w:sz="4" w:space="0" w:color="auto"/>
                  </w:tcBorders>
                  <w:hideMark/>
                </w:tcPr>
                <w:p w14:paraId="570F39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E289E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763BC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841C0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D8798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75E535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A71778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6B2A2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5E1E78F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521341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47B8EE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1C9384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24 luni</w:t>
                  </w:r>
                </w:p>
              </w:tc>
              <w:tc>
                <w:tcPr>
                  <w:tcW w:w="1232" w:type="dxa"/>
                  <w:tcBorders>
                    <w:top w:val="nil"/>
                    <w:left w:val="nil"/>
                    <w:bottom w:val="single" w:sz="4" w:space="0" w:color="auto"/>
                    <w:right w:val="single" w:sz="4" w:space="0" w:color="auto"/>
                  </w:tcBorders>
                  <w:hideMark/>
                </w:tcPr>
                <w:p w14:paraId="625F99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24 luni </w:t>
                  </w:r>
                </w:p>
              </w:tc>
              <w:tc>
                <w:tcPr>
                  <w:tcW w:w="1218" w:type="dxa"/>
                  <w:tcBorders>
                    <w:top w:val="nil"/>
                    <w:left w:val="nil"/>
                    <w:bottom w:val="single" w:sz="4" w:space="0" w:color="auto"/>
                    <w:right w:val="single" w:sz="4" w:space="0" w:color="auto"/>
                  </w:tcBorders>
                  <w:hideMark/>
                </w:tcPr>
                <w:p w14:paraId="0898F9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6FBA55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10E68CD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E03B7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7F9B304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Cartus reactivi gaze in sange, electroliti si cooximetrie compatibil cu analizoarele GEM PREMIER 5000. Reactivi pentru determinarea urmatorilor parametri in regim de urgenta: Parametri masurati: pH, pCO2, pO2, Na+, K+, Cl-, Ca++, Glucoza, Lactat, Hematocrit, tHb, O2Hb, COHb, MetHb, HHb, sO2, Bilirubina totala. </w:t>
                  </w:r>
                  <w:r w:rsidRPr="005A0194">
                    <w:rPr>
                      <w:rFonts w:ascii="Times New Roman" w:hAnsi="Times New Roman" w:cs="Times New Roman"/>
                      <w:b/>
                      <w:bCs/>
                      <w:sz w:val="18"/>
                      <w:szCs w:val="18"/>
                    </w:rPr>
                    <w:br/>
                    <w:t xml:space="preserve">Parametri calculati: TCO2, BE ecf, BE(B), tHb(c), Ca++(7.4), AG -Anion Gap, Raport P/F, pAO2, CaO2, CvO2, P50, O2cap, sO2(c), HCO3-std, HCO3- actual, A-aDO2-, paO2/pAO2, RI, CcO2, a-vDO2, Qsp/Qt (est), Qsp/Qt, Hct(c), O2ct, mOsm. </w:t>
                  </w:r>
                  <w:r w:rsidRPr="005A0194">
                    <w:rPr>
                      <w:rFonts w:ascii="Times New Roman" w:hAnsi="Times New Roman" w:cs="Times New Roman"/>
                      <w:b/>
                      <w:bCs/>
                      <w:sz w:val="18"/>
                      <w:szCs w:val="18"/>
                    </w:rPr>
                    <w:br/>
                    <w:t>Impachetare : Cartus cu 450 de teste in ambalaj individual, sigilat.</w:t>
                  </w:r>
                  <w:r w:rsidRPr="005A0194">
                    <w:rPr>
                      <w:rFonts w:ascii="Times New Roman" w:hAnsi="Times New Roman" w:cs="Times New Roman"/>
                      <w:b/>
                      <w:bCs/>
                      <w:sz w:val="18"/>
                      <w:szCs w:val="18"/>
                    </w:rPr>
                    <w:br/>
                  </w:r>
                  <w:r w:rsidRPr="005A0194">
                    <w:rPr>
                      <w:rFonts w:ascii="Times New Roman" w:hAnsi="Times New Roman" w:cs="Times New Roman"/>
                      <w:b/>
                      <w:bCs/>
                      <w:sz w:val="18"/>
                      <w:szCs w:val="18"/>
                    </w:rPr>
                    <w:lastRenderedPageBreak/>
                    <w:t xml:space="preserve">Stabilitate cartus: 31 de zile din momentul instalarii in analizor. </w:t>
                  </w:r>
                  <w:r w:rsidRPr="005A0194">
                    <w:rPr>
                      <w:rFonts w:ascii="Times New Roman" w:hAnsi="Times New Roman" w:cs="Times New Roman"/>
                      <w:b/>
                      <w:bCs/>
                      <w:sz w:val="18"/>
                      <w:szCs w:val="18"/>
                    </w:rPr>
                    <w:br/>
                    <w:t xml:space="preserve">Cartus unic, gata de folosire, compact, cu multiple optiuni de utilizare, care sa contina biosenzori, electrod de referinta, solutii de lucru care sa permita determinarea simultana a parametrilor mentionati, solutii de calibrare, solutii de spalare, pungi pentru reziduuri. </w:t>
                  </w:r>
                  <w:r w:rsidRPr="005A0194">
                    <w:rPr>
                      <w:rFonts w:ascii="Times New Roman" w:hAnsi="Times New Roman" w:cs="Times New Roman"/>
                      <w:b/>
                      <w:bCs/>
                      <w:sz w:val="18"/>
                      <w:szCs w:val="18"/>
                    </w:rPr>
                    <w:br/>
                    <w:t xml:space="preserve">Timp de obtinere a rezultatului: max. 45 secunde. </w:t>
                  </w:r>
                  <w:r w:rsidRPr="005A0194">
                    <w:rPr>
                      <w:rFonts w:ascii="Times New Roman" w:hAnsi="Times New Roman" w:cs="Times New Roman"/>
                      <w:b/>
                      <w:bCs/>
                      <w:sz w:val="18"/>
                      <w:szCs w:val="18"/>
                    </w:rPr>
                    <w:br/>
                    <w:t>Volum proba sange: max. 150 microlitri pentru toti parametri</w:t>
                  </w:r>
                  <w:r w:rsidRPr="005A0194">
                    <w:rPr>
                      <w:rFonts w:ascii="Times New Roman" w:hAnsi="Times New Roman" w:cs="Times New Roman"/>
                      <w:b/>
                      <w:bCs/>
                      <w:sz w:val="18"/>
                      <w:szCs w:val="18"/>
                    </w:rPr>
                    <w:br/>
                    <w:t xml:space="preserve">Control de calitate incorporat, functionabil permanent, pentru fiecare proba de sange, in mod automat. Programul de control al calitatii este continuu si complet, acesta se efectueaza inainte, in timpul si dupa fiecare proba de sange, pentru asigurarea calitatii rezultatelor. </w:t>
                  </w:r>
                  <w:r w:rsidRPr="005A0194">
                    <w:rPr>
                      <w:rFonts w:ascii="Times New Roman" w:hAnsi="Times New Roman" w:cs="Times New Roman"/>
                      <w:b/>
                      <w:bCs/>
                      <w:sz w:val="18"/>
                      <w:szCs w:val="18"/>
                    </w:rPr>
                    <w:br/>
                    <w:t>Se depoziteaza la temperatura camerei.</w:t>
                  </w:r>
                </w:p>
              </w:tc>
              <w:tc>
                <w:tcPr>
                  <w:tcW w:w="904" w:type="dxa"/>
                  <w:tcBorders>
                    <w:top w:val="nil"/>
                    <w:left w:val="nil"/>
                    <w:bottom w:val="single" w:sz="4" w:space="0" w:color="auto"/>
                    <w:right w:val="single" w:sz="4" w:space="0" w:color="auto"/>
                  </w:tcBorders>
                  <w:hideMark/>
                </w:tcPr>
                <w:p w14:paraId="7F98F0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450teste / kit</w:t>
                  </w:r>
                </w:p>
              </w:tc>
              <w:tc>
                <w:tcPr>
                  <w:tcW w:w="826" w:type="dxa"/>
                  <w:tcBorders>
                    <w:top w:val="nil"/>
                    <w:left w:val="nil"/>
                    <w:bottom w:val="single" w:sz="4" w:space="0" w:color="auto"/>
                    <w:right w:val="single" w:sz="4" w:space="0" w:color="auto"/>
                  </w:tcBorders>
                  <w:hideMark/>
                </w:tcPr>
                <w:p w14:paraId="294CB2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E784D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83CD5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120</w:t>
                  </w:r>
                </w:p>
              </w:tc>
              <w:tc>
                <w:tcPr>
                  <w:tcW w:w="1218" w:type="dxa"/>
                  <w:tcBorders>
                    <w:top w:val="nil"/>
                    <w:left w:val="nil"/>
                    <w:bottom w:val="single" w:sz="4" w:space="0" w:color="auto"/>
                    <w:right w:val="single" w:sz="4" w:space="0" w:color="auto"/>
                  </w:tcBorders>
                  <w:hideMark/>
                </w:tcPr>
                <w:p w14:paraId="00E604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349CA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r>
            <w:tr w:rsidR="005A0194" w:rsidRPr="005A0194" w14:paraId="5981C515"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77B5D4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15AC0A3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5 fara TVA</w:t>
                  </w:r>
                </w:p>
              </w:tc>
              <w:tc>
                <w:tcPr>
                  <w:tcW w:w="904" w:type="dxa"/>
                  <w:tcBorders>
                    <w:top w:val="nil"/>
                    <w:left w:val="nil"/>
                    <w:bottom w:val="single" w:sz="4" w:space="0" w:color="auto"/>
                    <w:right w:val="single" w:sz="4" w:space="0" w:color="auto"/>
                  </w:tcBorders>
                  <w:shd w:val="clear" w:color="auto" w:fill="FFFF00"/>
                  <w:hideMark/>
                </w:tcPr>
                <w:p w14:paraId="04116F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2BFE84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5E359F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shd w:val="clear" w:color="auto" w:fill="FFFF00"/>
                  <w:hideMark/>
                </w:tcPr>
                <w:p w14:paraId="4A2439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120</w:t>
                  </w:r>
                </w:p>
              </w:tc>
              <w:tc>
                <w:tcPr>
                  <w:tcW w:w="1218" w:type="dxa"/>
                  <w:tcBorders>
                    <w:top w:val="nil"/>
                    <w:left w:val="nil"/>
                    <w:bottom w:val="single" w:sz="4" w:space="0" w:color="auto"/>
                    <w:right w:val="single" w:sz="4" w:space="0" w:color="auto"/>
                  </w:tcBorders>
                  <w:shd w:val="clear" w:color="auto" w:fill="FFFF00"/>
                  <w:hideMark/>
                </w:tcPr>
                <w:p w14:paraId="6ABBD3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shd w:val="clear" w:color="auto" w:fill="FFFF00"/>
                  <w:hideMark/>
                </w:tcPr>
                <w:p w14:paraId="42B94B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r>
            <w:tr w:rsidR="005A0194" w:rsidRPr="005A0194" w14:paraId="14AA834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272A4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3281A3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2 luni</w:t>
                  </w:r>
                </w:p>
              </w:tc>
              <w:tc>
                <w:tcPr>
                  <w:tcW w:w="904" w:type="dxa"/>
                  <w:tcBorders>
                    <w:top w:val="nil"/>
                    <w:left w:val="nil"/>
                    <w:bottom w:val="single" w:sz="4" w:space="0" w:color="auto"/>
                    <w:right w:val="single" w:sz="4" w:space="0" w:color="auto"/>
                  </w:tcBorders>
                  <w:hideMark/>
                </w:tcPr>
                <w:p w14:paraId="1482AB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3F8B4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74085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154A7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7B9CD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E0FF1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D0267A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C7A16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2C2D2F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Magazia Spitalului</w:t>
                  </w:r>
                </w:p>
              </w:tc>
              <w:tc>
                <w:tcPr>
                  <w:tcW w:w="904" w:type="dxa"/>
                  <w:tcBorders>
                    <w:top w:val="nil"/>
                    <w:left w:val="nil"/>
                    <w:bottom w:val="single" w:sz="4" w:space="0" w:color="auto"/>
                    <w:right w:val="single" w:sz="4" w:space="0" w:color="auto"/>
                  </w:tcBorders>
                  <w:hideMark/>
                </w:tcPr>
                <w:p w14:paraId="272320B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9AB23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57960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C670A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7FD20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4D2FB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101735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04FE4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3EFE47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451C633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6D1772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783F4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C46B4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F9202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F7971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D50A39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FB367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4098E2A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443C8E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62305F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4D0BB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6A720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492D3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FC400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09C8F5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9A1DE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1E8A3D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44E20E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F5042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51770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F3B09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6FA2F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76ED17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67B7A2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1332A4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2E90E4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6 Tulpini de referinta-6 anse</w:t>
                  </w:r>
                </w:p>
              </w:tc>
              <w:tc>
                <w:tcPr>
                  <w:tcW w:w="904" w:type="dxa"/>
                  <w:tcBorders>
                    <w:top w:val="nil"/>
                    <w:left w:val="nil"/>
                    <w:bottom w:val="single" w:sz="4" w:space="0" w:color="auto"/>
                    <w:right w:val="single" w:sz="4" w:space="0" w:color="auto"/>
                  </w:tcBorders>
                  <w:hideMark/>
                </w:tcPr>
                <w:p w14:paraId="71D599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A60C6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5D9DC7E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90B33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0DBEBB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93662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21E801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A09D0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55978AF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31BBD55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0DF444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6EFE1A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254E1B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4092E2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5E104B1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63FE877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723A8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0DF883D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Escherichichia coli ATCC 35218</w:t>
                  </w:r>
                </w:p>
              </w:tc>
              <w:tc>
                <w:tcPr>
                  <w:tcW w:w="904" w:type="dxa"/>
                  <w:tcBorders>
                    <w:top w:val="nil"/>
                    <w:left w:val="nil"/>
                    <w:bottom w:val="single" w:sz="4" w:space="0" w:color="auto"/>
                    <w:right w:val="single" w:sz="4" w:space="0" w:color="auto"/>
                  </w:tcBorders>
                  <w:hideMark/>
                </w:tcPr>
                <w:p w14:paraId="11E5DA3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39F162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C58A48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FAD38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636C7F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45BE2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732FD2A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6A0CA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5185BFF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Staphylococcus aureus NCTC 12493</w:t>
                  </w:r>
                </w:p>
              </w:tc>
              <w:tc>
                <w:tcPr>
                  <w:tcW w:w="904" w:type="dxa"/>
                  <w:tcBorders>
                    <w:top w:val="nil"/>
                    <w:left w:val="nil"/>
                    <w:bottom w:val="single" w:sz="4" w:space="0" w:color="auto"/>
                    <w:right w:val="single" w:sz="4" w:space="0" w:color="auto"/>
                  </w:tcBorders>
                  <w:hideMark/>
                </w:tcPr>
                <w:p w14:paraId="1322E9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3D630F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C4B5F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28AB7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6EAE05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51A0B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7FF1D19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CB110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7FC1DCB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Staphylococcus aureus ATCC 43300</w:t>
                  </w:r>
                </w:p>
              </w:tc>
              <w:tc>
                <w:tcPr>
                  <w:tcW w:w="904" w:type="dxa"/>
                  <w:tcBorders>
                    <w:top w:val="nil"/>
                    <w:left w:val="nil"/>
                    <w:bottom w:val="single" w:sz="4" w:space="0" w:color="auto"/>
                    <w:right w:val="single" w:sz="4" w:space="0" w:color="auto"/>
                  </w:tcBorders>
                  <w:hideMark/>
                </w:tcPr>
                <w:p w14:paraId="4B3CA3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7050DC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927B7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3C008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6901BE6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2F159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223A184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B034C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4</w:t>
                  </w:r>
                </w:p>
              </w:tc>
              <w:tc>
                <w:tcPr>
                  <w:tcW w:w="5903" w:type="dxa"/>
                  <w:tcBorders>
                    <w:top w:val="nil"/>
                    <w:left w:val="nil"/>
                    <w:bottom w:val="single" w:sz="4" w:space="0" w:color="auto"/>
                    <w:right w:val="single" w:sz="4" w:space="0" w:color="auto"/>
                  </w:tcBorders>
                  <w:hideMark/>
                </w:tcPr>
                <w:p w14:paraId="48ACF49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Streptococcus pyogenes ATCC 19615</w:t>
                  </w:r>
                </w:p>
              </w:tc>
              <w:tc>
                <w:tcPr>
                  <w:tcW w:w="904" w:type="dxa"/>
                  <w:tcBorders>
                    <w:top w:val="nil"/>
                    <w:left w:val="nil"/>
                    <w:bottom w:val="single" w:sz="4" w:space="0" w:color="auto"/>
                    <w:right w:val="single" w:sz="4" w:space="0" w:color="auto"/>
                  </w:tcBorders>
                  <w:hideMark/>
                </w:tcPr>
                <w:p w14:paraId="2E3093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1894DAD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19C82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C3F00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6815B4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3CA48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45EEFAC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9C206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1374CB6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Salmonella enterica ATCC 13076</w:t>
                  </w:r>
                </w:p>
              </w:tc>
              <w:tc>
                <w:tcPr>
                  <w:tcW w:w="904" w:type="dxa"/>
                  <w:tcBorders>
                    <w:top w:val="nil"/>
                    <w:left w:val="nil"/>
                    <w:bottom w:val="single" w:sz="4" w:space="0" w:color="auto"/>
                    <w:right w:val="single" w:sz="4" w:space="0" w:color="auto"/>
                  </w:tcBorders>
                  <w:hideMark/>
                </w:tcPr>
                <w:p w14:paraId="02AB6E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05B287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D01BD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6CB3B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2DAADF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F5188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2FFF85B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C189C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5730622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Candida albicans ATCC 90028</w:t>
                  </w:r>
                </w:p>
              </w:tc>
              <w:tc>
                <w:tcPr>
                  <w:tcW w:w="904" w:type="dxa"/>
                  <w:tcBorders>
                    <w:top w:val="nil"/>
                    <w:left w:val="nil"/>
                    <w:bottom w:val="single" w:sz="4" w:space="0" w:color="auto"/>
                    <w:right w:val="single" w:sz="4" w:space="0" w:color="auto"/>
                  </w:tcBorders>
                  <w:hideMark/>
                </w:tcPr>
                <w:p w14:paraId="76315C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5EA698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8353E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DAD1E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25735E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608F0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6884D31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8BA8D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27DA4D3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Enterobacter hormaechei ATCC 700323</w:t>
                  </w:r>
                </w:p>
              </w:tc>
              <w:tc>
                <w:tcPr>
                  <w:tcW w:w="904" w:type="dxa"/>
                  <w:tcBorders>
                    <w:top w:val="nil"/>
                    <w:left w:val="nil"/>
                    <w:bottom w:val="single" w:sz="4" w:space="0" w:color="auto"/>
                    <w:right w:val="single" w:sz="4" w:space="0" w:color="auto"/>
                  </w:tcBorders>
                  <w:hideMark/>
                </w:tcPr>
                <w:p w14:paraId="7CD1EE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1CC71A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D55CF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012F8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72D1ED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A9606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50C76D7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AA2EA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6716A55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Clostridium septicum ATCC 12464</w:t>
                  </w:r>
                </w:p>
              </w:tc>
              <w:tc>
                <w:tcPr>
                  <w:tcW w:w="904" w:type="dxa"/>
                  <w:tcBorders>
                    <w:top w:val="nil"/>
                    <w:left w:val="nil"/>
                    <w:bottom w:val="single" w:sz="4" w:space="0" w:color="auto"/>
                    <w:right w:val="single" w:sz="4" w:space="0" w:color="auto"/>
                  </w:tcBorders>
                  <w:hideMark/>
                </w:tcPr>
                <w:p w14:paraId="6AD1156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722DF4D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817BF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20E8C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333E36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4C551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0A0CB42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DBEFA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728F32B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Eikenella corrodens ATCC BAA-1152</w:t>
                  </w:r>
                </w:p>
              </w:tc>
              <w:tc>
                <w:tcPr>
                  <w:tcW w:w="904" w:type="dxa"/>
                  <w:tcBorders>
                    <w:top w:val="nil"/>
                    <w:left w:val="nil"/>
                    <w:bottom w:val="single" w:sz="4" w:space="0" w:color="auto"/>
                    <w:right w:val="single" w:sz="4" w:space="0" w:color="auto"/>
                  </w:tcBorders>
                  <w:hideMark/>
                </w:tcPr>
                <w:p w14:paraId="7A993E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6407E1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D5553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D7460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24AFCB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71D4C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5604C37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467F3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5903" w:type="dxa"/>
                  <w:tcBorders>
                    <w:top w:val="nil"/>
                    <w:left w:val="nil"/>
                    <w:bottom w:val="single" w:sz="4" w:space="0" w:color="auto"/>
                    <w:right w:val="single" w:sz="4" w:space="0" w:color="auto"/>
                  </w:tcBorders>
                  <w:hideMark/>
                </w:tcPr>
                <w:p w14:paraId="4308171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Enterococcus caseliflavus ATCC 700327</w:t>
                  </w:r>
                </w:p>
              </w:tc>
              <w:tc>
                <w:tcPr>
                  <w:tcW w:w="904" w:type="dxa"/>
                  <w:tcBorders>
                    <w:top w:val="nil"/>
                    <w:left w:val="nil"/>
                    <w:bottom w:val="single" w:sz="4" w:space="0" w:color="auto"/>
                    <w:right w:val="single" w:sz="4" w:space="0" w:color="auto"/>
                  </w:tcBorders>
                  <w:hideMark/>
                </w:tcPr>
                <w:p w14:paraId="286B84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3FB6FD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A2B22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3E325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0C1C08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A77EE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2881634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FCBA3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w:t>
                  </w:r>
                </w:p>
              </w:tc>
              <w:tc>
                <w:tcPr>
                  <w:tcW w:w="5903" w:type="dxa"/>
                  <w:tcBorders>
                    <w:top w:val="nil"/>
                    <w:left w:val="nil"/>
                    <w:bottom w:val="single" w:sz="4" w:space="0" w:color="auto"/>
                    <w:right w:val="single" w:sz="4" w:space="0" w:color="auto"/>
                  </w:tcBorders>
                  <w:hideMark/>
                </w:tcPr>
                <w:p w14:paraId="12585ED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Streptococcus pneumoniae ATCC 49619</w:t>
                  </w:r>
                </w:p>
              </w:tc>
              <w:tc>
                <w:tcPr>
                  <w:tcW w:w="904" w:type="dxa"/>
                  <w:tcBorders>
                    <w:top w:val="nil"/>
                    <w:left w:val="nil"/>
                    <w:bottom w:val="single" w:sz="4" w:space="0" w:color="auto"/>
                    <w:right w:val="single" w:sz="4" w:space="0" w:color="auto"/>
                  </w:tcBorders>
                  <w:hideMark/>
                </w:tcPr>
                <w:p w14:paraId="633C51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1C134A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B1BFE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C0E0D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7229BD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650E5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770F466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6CB47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5903" w:type="dxa"/>
                  <w:tcBorders>
                    <w:top w:val="nil"/>
                    <w:left w:val="nil"/>
                    <w:bottom w:val="single" w:sz="4" w:space="0" w:color="auto"/>
                    <w:right w:val="single" w:sz="4" w:space="0" w:color="auto"/>
                  </w:tcBorders>
                  <w:hideMark/>
                </w:tcPr>
                <w:p w14:paraId="3F906FF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Haemophylus influentzae ATCC 49766</w:t>
                  </w:r>
                </w:p>
              </w:tc>
              <w:tc>
                <w:tcPr>
                  <w:tcW w:w="904" w:type="dxa"/>
                  <w:tcBorders>
                    <w:top w:val="nil"/>
                    <w:left w:val="nil"/>
                    <w:bottom w:val="single" w:sz="4" w:space="0" w:color="auto"/>
                    <w:right w:val="single" w:sz="4" w:space="0" w:color="auto"/>
                  </w:tcBorders>
                  <w:hideMark/>
                </w:tcPr>
                <w:p w14:paraId="2323C3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2E1D3E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2EE4A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A9FA83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5A05FF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326EA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7C2EFBA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00C17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13</w:t>
                  </w:r>
                </w:p>
              </w:tc>
              <w:tc>
                <w:tcPr>
                  <w:tcW w:w="5903" w:type="dxa"/>
                  <w:tcBorders>
                    <w:top w:val="nil"/>
                    <w:left w:val="nil"/>
                    <w:bottom w:val="single" w:sz="4" w:space="0" w:color="auto"/>
                    <w:right w:val="single" w:sz="4" w:space="0" w:color="auto"/>
                  </w:tcBorders>
                  <w:hideMark/>
                </w:tcPr>
                <w:p w14:paraId="0B0003A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Haemophylus influentzae ATCC 9007</w:t>
                  </w:r>
                </w:p>
              </w:tc>
              <w:tc>
                <w:tcPr>
                  <w:tcW w:w="904" w:type="dxa"/>
                  <w:tcBorders>
                    <w:top w:val="nil"/>
                    <w:left w:val="nil"/>
                    <w:bottom w:val="single" w:sz="4" w:space="0" w:color="auto"/>
                    <w:right w:val="single" w:sz="4" w:space="0" w:color="auto"/>
                  </w:tcBorders>
                  <w:hideMark/>
                </w:tcPr>
                <w:p w14:paraId="1A99A6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1382BA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94137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5F349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1153083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96F41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435FF3D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179CA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14</w:t>
                  </w:r>
                </w:p>
              </w:tc>
              <w:tc>
                <w:tcPr>
                  <w:tcW w:w="5903" w:type="dxa"/>
                  <w:tcBorders>
                    <w:top w:val="nil"/>
                    <w:left w:val="nil"/>
                    <w:bottom w:val="single" w:sz="4" w:space="0" w:color="auto"/>
                    <w:right w:val="single" w:sz="4" w:space="0" w:color="auto"/>
                  </w:tcBorders>
                  <w:hideMark/>
                </w:tcPr>
                <w:p w14:paraId="286CBC6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Enterococcus faecalis ATCC 29212</w:t>
                  </w:r>
                </w:p>
              </w:tc>
              <w:tc>
                <w:tcPr>
                  <w:tcW w:w="904" w:type="dxa"/>
                  <w:tcBorders>
                    <w:top w:val="nil"/>
                    <w:left w:val="nil"/>
                    <w:bottom w:val="single" w:sz="4" w:space="0" w:color="auto"/>
                    <w:right w:val="single" w:sz="4" w:space="0" w:color="auto"/>
                  </w:tcBorders>
                  <w:hideMark/>
                </w:tcPr>
                <w:p w14:paraId="6E847E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6BEC5E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5EC7B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C4467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2746BB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F8318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1743F25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31A84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5903" w:type="dxa"/>
                  <w:tcBorders>
                    <w:top w:val="nil"/>
                    <w:left w:val="nil"/>
                    <w:bottom w:val="single" w:sz="4" w:space="0" w:color="auto"/>
                    <w:right w:val="single" w:sz="4" w:space="0" w:color="auto"/>
                  </w:tcBorders>
                  <w:hideMark/>
                </w:tcPr>
                <w:p w14:paraId="3B61C20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Enterococcus faecalis ATCC 51299</w:t>
                  </w:r>
                </w:p>
              </w:tc>
              <w:tc>
                <w:tcPr>
                  <w:tcW w:w="904" w:type="dxa"/>
                  <w:tcBorders>
                    <w:top w:val="nil"/>
                    <w:left w:val="nil"/>
                    <w:bottom w:val="single" w:sz="4" w:space="0" w:color="auto"/>
                    <w:right w:val="single" w:sz="4" w:space="0" w:color="auto"/>
                  </w:tcBorders>
                  <w:hideMark/>
                </w:tcPr>
                <w:p w14:paraId="305E9D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38BAFE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8CB99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5D6A6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06BAB23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35462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3E54875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4B488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16</w:t>
                  </w:r>
                </w:p>
              </w:tc>
              <w:tc>
                <w:tcPr>
                  <w:tcW w:w="5903" w:type="dxa"/>
                  <w:tcBorders>
                    <w:top w:val="nil"/>
                    <w:left w:val="nil"/>
                    <w:bottom w:val="single" w:sz="4" w:space="0" w:color="auto"/>
                    <w:right w:val="single" w:sz="4" w:space="0" w:color="auto"/>
                  </w:tcBorders>
                  <w:hideMark/>
                </w:tcPr>
                <w:p w14:paraId="3CF4366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Escherichia coli NCTC 13846</w:t>
                  </w:r>
                </w:p>
              </w:tc>
              <w:tc>
                <w:tcPr>
                  <w:tcW w:w="904" w:type="dxa"/>
                  <w:tcBorders>
                    <w:top w:val="nil"/>
                    <w:left w:val="nil"/>
                    <w:bottom w:val="single" w:sz="4" w:space="0" w:color="auto"/>
                    <w:right w:val="single" w:sz="4" w:space="0" w:color="auto"/>
                  </w:tcBorders>
                  <w:hideMark/>
                </w:tcPr>
                <w:p w14:paraId="7FD88B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3169A54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CF720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F9B9C0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3FBD54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D7075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743CE24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BD92B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17</w:t>
                  </w:r>
                </w:p>
              </w:tc>
              <w:tc>
                <w:tcPr>
                  <w:tcW w:w="5903" w:type="dxa"/>
                  <w:tcBorders>
                    <w:top w:val="nil"/>
                    <w:left w:val="nil"/>
                    <w:bottom w:val="single" w:sz="4" w:space="0" w:color="auto"/>
                    <w:right w:val="single" w:sz="4" w:space="0" w:color="auto"/>
                  </w:tcBorders>
                  <w:hideMark/>
                </w:tcPr>
                <w:p w14:paraId="6558B45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ATCC 22019 CANDIDA PARAPSILOSIS</w:t>
                  </w:r>
                </w:p>
              </w:tc>
              <w:tc>
                <w:tcPr>
                  <w:tcW w:w="904" w:type="dxa"/>
                  <w:tcBorders>
                    <w:top w:val="nil"/>
                    <w:left w:val="nil"/>
                    <w:bottom w:val="single" w:sz="4" w:space="0" w:color="auto"/>
                    <w:right w:val="single" w:sz="4" w:space="0" w:color="auto"/>
                  </w:tcBorders>
                  <w:hideMark/>
                </w:tcPr>
                <w:p w14:paraId="170AF9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1B1EB8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48848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B581E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7EA0EE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EEA0E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5637D95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EC2B5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c>
                <w:tcPr>
                  <w:tcW w:w="5903" w:type="dxa"/>
                  <w:tcBorders>
                    <w:top w:val="nil"/>
                    <w:left w:val="nil"/>
                    <w:bottom w:val="single" w:sz="4" w:space="0" w:color="auto"/>
                    <w:right w:val="single" w:sz="4" w:space="0" w:color="auto"/>
                  </w:tcBorders>
                  <w:hideMark/>
                </w:tcPr>
                <w:p w14:paraId="6EB0869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ATCC 6258 CANDIDA KRUSEI</w:t>
                  </w:r>
                </w:p>
              </w:tc>
              <w:tc>
                <w:tcPr>
                  <w:tcW w:w="904" w:type="dxa"/>
                  <w:tcBorders>
                    <w:top w:val="nil"/>
                    <w:left w:val="nil"/>
                    <w:bottom w:val="single" w:sz="4" w:space="0" w:color="auto"/>
                    <w:right w:val="single" w:sz="4" w:space="0" w:color="auto"/>
                  </w:tcBorders>
                  <w:hideMark/>
                </w:tcPr>
                <w:p w14:paraId="0528DC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0B9270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BFC52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9F640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2714A7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E5DF9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12382B5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79AB9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19</w:t>
                  </w:r>
                </w:p>
              </w:tc>
              <w:tc>
                <w:tcPr>
                  <w:tcW w:w="5903" w:type="dxa"/>
                  <w:tcBorders>
                    <w:top w:val="nil"/>
                    <w:left w:val="nil"/>
                    <w:bottom w:val="single" w:sz="4" w:space="0" w:color="auto"/>
                    <w:right w:val="single" w:sz="4" w:space="0" w:color="auto"/>
                  </w:tcBorders>
                  <w:hideMark/>
                </w:tcPr>
                <w:p w14:paraId="45BDC40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Candida albicans ATCC 10231</w:t>
                  </w:r>
                </w:p>
              </w:tc>
              <w:tc>
                <w:tcPr>
                  <w:tcW w:w="904" w:type="dxa"/>
                  <w:tcBorders>
                    <w:top w:val="nil"/>
                    <w:left w:val="nil"/>
                    <w:bottom w:val="single" w:sz="4" w:space="0" w:color="auto"/>
                    <w:right w:val="single" w:sz="4" w:space="0" w:color="auto"/>
                  </w:tcBorders>
                  <w:hideMark/>
                </w:tcPr>
                <w:p w14:paraId="1C15A5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05863C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9CBFF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226D4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56A03C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C3FAF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7ADE427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FE3F2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5903" w:type="dxa"/>
                  <w:tcBorders>
                    <w:top w:val="nil"/>
                    <w:left w:val="nil"/>
                    <w:bottom w:val="single" w:sz="4" w:space="0" w:color="auto"/>
                    <w:right w:val="single" w:sz="4" w:space="0" w:color="auto"/>
                  </w:tcBorders>
                  <w:hideMark/>
                </w:tcPr>
                <w:p w14:paraId="36ED9ED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Candida albicans ATCC 14053</w:t>
                  </w:r>
                </w:p>
              </w:tc>
              <w:tc>
                <w:tcPr>
                  <w:tcW w:w="904" w:type="dxa"/>
                  <w:tcBorders>
                    <w:top w:val="nil"/>
                    <w:left w:val="nil"/>
                    <w:bottom w:val="single" w:sz="4" w:space="0" w:color="auto"/>
                    <w:right w:val="single" w:sz="4" w:space="0" w:color="auto"/>
                  </w:tcBorders>
                  <w:hideMark/>
                </w:tcPr>
                <w:p w14:paraId="54F36A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193C68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D7D480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A3FFE0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5400CD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DD3A1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1C7C749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BA868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21</w:t>
                  </w:r>
                </w:p>
              </w:tc>
              <w:tc>
                <w:tcPr>
                  <w:tcW w:w="5903" w:type="dxa"/>
                  <w:tcBorders>
                    <w:top w:val="nil"/>
                    <w:left w:val="nil"/>
                    <w:bottom w:val="single" w:sz="4" w:space="0" w:color="auto"/>
                    <w:right w:val="single" w:sz="4" w:space="0" w:color="auto"/>
                  </w:tcBorders>
                  <w:hideMark/>
                </w:tcPr>
                <w:p w14:paraId="46BA38D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Klebsiella pneumoniae ATCC BAA 1705</w:t>
                  </w:r>
                </w:p>
              </w:tc>
              <w:tc>
                <w:tcPr>
                  <w:tcW w:w="904" w:type="dxa"/>
                  <w:tcBorders>
                    <w:top w:val="nil"/>
                    <w:left w:val="nil"/>
                    <w:bottom w:val="single" w:sz="4" w:space="0" w:color="auto"/>
                    <w:right w:val="single" w:sz="4" w:space="0" w:color="auto"/>
                  </w:tcBorders>
                  <w:hideMark/>
                </w:tcPr>
                <w:p w14:paraId="71229E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 tamp/anse</w:t>
                  </w:r>
                </w:p>
              </w:tc>
              <w:tc>
                <w:tcPr>
                  <w:tcW w:w="826" w:type="dxa"/>
                  <w:tcBorders>
                    <w:top w:val="nil"/>
                    <w:left w:val="nil"/>
                    <w:bottom w:val="single" w:sz="4" w:space="0" w:color="auto"/>
                    <w:right w:val="single" w:sz="4" w:space="0" w:color="auto"/>
                  </w:tcBorders>
                  <w:hideMark/>
                </w:tcPr>
                <w:p w14:paraId="582239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4168D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02D06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3A56CF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F66F9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6210067D"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6D9187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02F86D14" w14:textId="77777777" w:rsidR="005A0194" w:rsidRPr="005A0194" w:rsidRDefault="005A0194" w:rsidP="005A0194">
                  <w:pPr>
                    <w:rPr>
                      <w:rFonts w:ascii="Times New Roman" w:hAnsi="Times New Roman" w:cs="Times New Roman"/>
                      <w:b/>
                      <w:bCs/>
                      <w:sz w:val="18"/>
                      <w:szCs w:val="18"/>
                      <w:highlight w:val="yellow"/>
                    </w:rPr>
                  </w:pPr>
                  <w:r w:rsidRPr="005A0194">
                    <w:rPr>
                      <w:rFonts w:ascii="Times New Roman" w:hAnsi="Times New Roman" w:cs="Times New Roman"/>
                      <w:b/>
                      <w:bCs/>
                      <w:sz w:val="18"/>
                      <w:szCs w:val="18"/>
                      <w:highlight w:val="yellow"/>
                    </w:rPr>
                    <w:t>Valoare lot 6 fara TVA</w:t>
                  </w:r>
                </w:p>
              </w:tc>
              <w:tc>
                <w:tcPr>
                  <w:tcW w:w="904" w:type="dxa"/>
                  <w:tcBorders>
                    <w:top w:val="nil"/>
                    <w:left w:val="nil"/>
                    <w:bottom w:val="single" w:sz="4" w:space="0" w:color="auto"/>
                    <w:right w:val="single" w:sz="4" w:space="0" w:color="auto"/>
                  </w:tcBorders>
                  <w:shd w:val="clear" w:color="auto" w:fill="FFFF00"/>
                  <w:hideMark/>
                </w:tcPr>
                <w:p w14:paraId="0F7D4527"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 </w:t>
                  </w:r>
                </w:p>
              </w:tc>
              <w:tc>
                <w:tcPr>
                  <w:tcW w:w="826" w:type="dxa"/>
                  <w:tcBorders>
                    <w:top w:val="nil"/>
                    <w:left w:val="nil"/>
                    <w:bottom w:val="single" w:sz="4" w:space="0" w:color="auto"/>
                    <w:right w:val="single" w:sz="4" w:space="0" w:color="auto"/>
                  </w:tcBorders>
                  <w:shd w:val="clear" w:color="auto" w:fill="FFFF00"/>
                  <w:hideMark/>
                </w:tcPr>
                <w:p w14:paraId="53D29514"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 </w:t>
                  </w:r>
                </w:p>
              </w:tc>
              <w:tc>
                <w:tcPr>
                  <w:tcW w:w="977" w:type="dxa"/>
                  <w:tcBorders>
                    <w:top w:val="nil"/>
                    <w:left w:val="nil"/>
                    <w:bottom w:val="single" w:sz="4" w:space="0" w:color="auto"/>
                    <w:right w:val="single" w:sz="4" w:space="0" w:color="auto"/>
                  </w:tcBorders>
                  <w:shd w:val="clear" w:color="auto" w:fill="FFFF00"/>
                  <w:hideMark/>
                </w:tcPr>
                <w:p w14:paraId="50ADFBAD"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21</w:t>
                  </w:r>
                </w:p>
              </w:tc>
              <w:tc>
                <w:tcPr>
                  <w:tcW w:w="1232" w:type="dxa"/>
                  <w:tcBorders>
                    <w:top w:val="nil"/>
                    <w:left w:val="nil"/>
                    <w:bottom w:val="single" w:sz="4" w:space="0" w:color="auto"/>
                    <w:right w:val="single" w:sz="4" w:space="0" w:color="auto"/>
                  </w:tcBorders>
                  <w:shd w:val="clear" w:color="auto" w:fill="FFFF00"/>
                  <w:hideMark/>
                </w:tcPr>
                <w:p w14:paraId="3D9D0CC4"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126</w:t>
                  </w:r>
                </w:p>
              </w:tc>
              <w:tc>
                <w:tcPr>
                  <w:tcW w:w="1218" w:type="dxa"/>
                  <w:tcBorders>
                    <w:top w:val="nil"/>
                    <w:left w:val="nil"/>
                    <w:bottom w:val="single" w:sz="4" w:space="0" w:color="auto"/>
                    <w:right w:val="single" w:sz="4" w:space="0" w:color="auto"/>
                  </w:tcBorders>
                  <w:shd w:val="clear" w:color="auto" w:fill="FFFF00"/>
                  <w:hideMark/>
                </w:tcPr>
                <w:p w14:paraId="4CFF8AC7"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21</w:t>
                  </w:r>
                </w:p>
              </w:tc>
              <w:tc>
                <w:tcPr>
                  <w:tcW w:w="1233" w:type="dxa"/>
                  <w:tcBorders>
                    <w:top w:val="nil"/>
                    <w:left w:val="nil"/>
                    <w:bottom w:val="single" w:sz="4" w:space="0" w:color="auto"/>
                    <w:right w:val="single" w:sz="4" w:space="0" w:color="auto"/>
                  </w:tcBorders>
                  <w:shd w:val="clear" w:color="auto" w:fill="FFFF00"/>
                  <w:hideMark/>
                </w:tcPr>
                <w:p w14:paraId="027BCA64"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21</w:t>
                  </w:r>
                </w:p>
              </w:tc>
            </w:tr>
            <w:tr w:rsidR="005A0194" w:rsidRPr="005A0194" w14:paraId="7AA2BA4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BD5D1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4C13F2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349FAE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6CEEAD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B8670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F8714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C2931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36D7E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898E7F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FD0E5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BF0D50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012A5B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0F390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AFAB69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F3AD5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F2EE6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54BD0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B811A7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D077F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w:t>
                  </w:r>
                </w:p>
              </w:tc>
              <w:tc>
                <w:tcPr>
                  <w:tcW w:w="5903" w:type="dxa"/>
                  <w:tcBorders>
                    <w:top w:val="nil"/>
                    <w:left w:val="nil"/>
                    <w:bottom w:val="single" w:sz="4" w:space="0" w:color="auto"/>
                    <w:right w:val="single" w:sz="4" w:space="0" w:color="auto"/>
                  </w:tcBorders>
                  <w:hideMark/>
                </w:tcPr>
                <w:p w14:paraId="13C2182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182597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53451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331BF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69E58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3C908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25CC1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C3A1CC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2E056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35EFF0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1E6AEB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6E393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3A037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47B3B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695FF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37D628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1E4866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C6FC8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75A83E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7 - Pachet reactivi compatibili cu echipamentul multiplex Film Array</w:t>
                  </w:r>
                </w:p>
              </w:tc>
              <w:tc>
                <w:tcPr>
                  <w:tcW w:w="904" w:type="dxa"/>
                  <w:tcBorders>
                    <w:top w:val="nil"/>
                    <w:left w:val="nil"/>
                    <w:bottom w:val="single" w:sz="4" w:space="0" w:color="auto"/>
                    <w:right w:val="single" w:sz="4" w:space="0" w:color="auto"/>
                  </w:tcBorders>
                  <w:hideMark/>
                </w:tcPr>
                <w:p w14:paraId="4683CF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9BB2D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CCE3B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EDFDE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D7732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0CB4A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A68F22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704E1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3144368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20ED37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477FD4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0E073A7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465AC1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22BEE0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0FB4E9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2D0AA72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71F38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23CB7C1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Panel respirator - test multiplexat in vitro pe baza de acid nucleic care se foloseste pentru sistemele Film Array</w:t>
                  </w:r>
                </w:p>
              </w:tc>
              <w:tc>
                <w:tcPr>
                  <w:tcW w:w="904" w:type="dxa"/>
                  <w:tcBorders>
                    <w:top w:val="nil"/>
                    <w:left w:val="nil"/>
                    <w:bottom w:val="single" w:sz="4" w:space="0" w:color="auto"/>
                    <w:right w:val="single" w:sz="4" w:space="0" w:color="auto"/>
                  </w:tcBorders>
                  <w:hideMark/>
                </w:tcPr>
                <w:p w14:paraId="506503E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4E549F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F74C3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D7E15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70</w:t>
                  </w:r>
                </w:p>
              </w:tc>
              <w:tc>
                <w:tcPr>
                  <w:tcW w:w="1218" w:type="dxa"/>
                  <w:tcBorders>
                    <w:top w:val="nil"/>
                    <w:left w:val="nil"/>
                    <w:bottom w:val="single" w:sz="4" w:space="0" w:color="auto"/>
                    <w:right w:val="single" w:sz="4" w:space="0" w:color="auto"/>
                  </w:tcBorders>
                  <w:hideMark/>
                </w:tcPr>
                <w:p w14:paraId="4904A7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29158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5378CF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CBB0B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7EABD47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Panel sepsis BCID2 - test multiplexat in vitro pe baza de acid nucleic care se foloseste pentru sistemele Film Array</w:t>
                  </w:r>
                </w:p>
              </w:tc>
              <w:tc>
                <w:tcPr>
                  <w:tcW w:w="904" w:type="dxa"/>
                  <w:tcBorders>
                    <w:top w:val="nil"/>
                    <w:left w:val="nil"/>
                    <w:bottom w:val="single" w:sz="4" w:space="0" w:color="auto"/>
                    <w:right w:val="single" w:sz="4" w:space="0" w:color="auto"/>
                  </w:tcBorders>
                  <w:hideMark/>
                </w:tcPr>
                <w:p w14:paraId="2103C6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28EBCF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986F3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93838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0CE475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37908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5EC5C0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F2754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22E1362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Panel sepsis BCID2 - test multiplexat in vitro pe baza de acid nucleic care se foloseste pentru sistemele Film Array</w:t>
                  </w:r>
                </w:p>
              </w:tc>
              <w:tc>
                <w:tcPr>
                  <w:tcW w:w="904" w:type="dxa"/>
                  <w:tcBorders>
                    <w:top w:val="nil"/>
                    <w:left w:val="nil"/>
                    <w:bottom w:val="single" w:sz="4" w:space="0" w:color="auto"/>
                    <w:right w:val="single" w:sz="4" w:space="0" w:color="auto"/>
                  </w:tcBorders>
                  <w:hideMark/>
                </w:tcPr>
                <w:p w14:paraId="34E80C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 teste/kit</w:t>
                  </w:r>
                </w:p>
              </w:tc>
              <w:tc>
                <w:tcPr>
                  <w:tcW w:w="826" w:type="dxa"/>
                  <w:tcBorders>
                    <w:top w:val="nil"/>
                    <w:left w:val="nil"/>
                    <w:bottom w:val="single" w:sz="4" w:space="0" w:color="auto"/>
                    <w:right w:val="single" w:sz="4" w:space="0" w:color="auto"/>
                  </w:tcBorders>
                  <w:hideMark/>
                </w:tcPr>
                <w:p w14:paraId="452429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76412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513B8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109D0E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4427E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58CA75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7923A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4FD92E6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Panel meningite/encefalite - test multiplexat in vitro calitativ pe baza de acid nucleic care se foloseste pentru sistemele Film Array</w:t>
                  </w:r>
                </w:p>
              </w:tc>
              <w:tc>
                <w:tcPr>
                  <w:tcW w:w="904" w:type="dxa"/>
                  <w:tcBorders>
                    <w:top w:val="nil"/>
                    <w:left w:val="nil"/>
                    <w:bottom w:val="single" w:sz="4" w:space="0" w:color="auto"/>
                    <w:right w:val="single" w:sz="4" w:space="0" w:color="auto"/>
                  </w:tcBorders>
                  <w:hideMark/>
                </w:tcPr>
                <w:p w14:paraId="59D73E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317DF1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7B8F4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D7AC7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0A3B72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5AE94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5BB363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FFDAE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72182C1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Panel meningite/encefalite - test multiplexat in vitro calitativ pe baza de acid nucleic care se foloseste pentru sistemele Film Array</w:t>
                  </w:r>
                </w:p>
              </w:tc>
              <w:tc>
                <w:tcPr>
                  <w:tcW w:w="904" w:type="dxa"/>
                  <w:tcBorders>
                    <w:top w:val="nil"/>
                    <w:left w:val="nil"/>
                    <w:bottom w:val="single" w:sz="4" w:space="0" w:color="auto"/>
                    <w:right w:val="single" w:sz="4" w:space="0" w:color="auto"/>
                  </w:tcBorders>
                  <w:hideMark/>
                </w:tcPr>
                <w:p w14:paraId="246028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 teste/kit</w:t>
                  </w:r>
                </w:p>
              </w:tc>
              <w:tc>
                <w:tcPr>
                  <w:tcW w:w="826" w:type="dxa"/>
                  <w:tcBorders>
                    <w:top w:val="nil"/>
                    <w:left w:val="nil"/>
                    <w:bottom w:val="single" w:sz="4" w:space="0" w:color="auto"/>
                    <w:right w:val="single" w:sz="4" w:space="0" w:color="auto"/>
                  </w:tcBorders>
                  <w:hideMark/>
                </w:tcPr>
                <w:p w14:paraId="17F5EF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0DED0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EF4A8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5AE14A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FF504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98C9D8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A1C86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735DA2E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Panel pneumonie - test multiplexat in vitro pe baza de acid nucleic care se foloseste pentru sistemele Film Array</w:t>
                  </w:r>
                </w:p>
              </w:tc>
              <w:tc>
                <w:tcPr>
                  <w:tcW w:w="904" w:type="dxa"/>
                  <w:tcBorders>
                    <w:top w:val="nil"/>
                    <w:left w:val="nil"/>
                    <w:bottom w:val="single" w:sz="4" w:space="0" w:color="auto"/>
                    <w:right w:val="single" w:sz="4" w:space="0" w:color="auto"/>
                  </w:tcBorders>
                  <w:hideMark/>
                </w:tcPr>
                <w:p w14:paraId="6A3FE8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30C20D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F8440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FA385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70</w:t>
                  </w:r>
                </w:p>
              </w:tc>
              <w:tc>
                <w:tcPr>
                  <w:tcW w:w="1218" w:type="dxa"/>
                  <w:tcBorders>
                    <w:top w:val="nil"/>
                    <w:left w:val="nil"/>
                    <w:bottom w:val="single" w:sz="4" w:space="0" w:color="auto"/>
                    <w:right w:val="single" w:sz="4" w:space="0" w:color="auto"/>
                  </w:tcBorders>
                  <w:hideMark/>
                </w:tcPr>
                <w:p w14:paraId="2F5267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76B46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53CCFE9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28537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2BBED1F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Panel gastrointestinal - test multiplexat in vitro pe baza de acid nucleic care se foloseste pentru sistemele Film Array</w:t>
                  </w:r>
                </w:p>
              </w:tc>
              <w:tc>
                <w:tcPr>
                  <w:tcW w:w="904" w:type="dxa"/>
                  <w:tcBorders>
                    <w:top w:val="nil"/>
                    <w:left w:val="nil"/>
                    <w:bottom w:val="single" w:sz="4" w:space="0" w:color="auto"/>
                    <w:right w:val="single" w:sz="4" w:space="0" w:color="auto"/>
                  </w:tcBorders>
                  <w:hideMark/>
                </w:tcPr>
                <w:p w14:paraId="528AC9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316B9C3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8553B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8C953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6E84D8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979E1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058E7C2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A4F89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585C9D8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Panel gastrointestinal - test multiplexat in vitro pe baza de acid nucleic care se foloseste pentru sistemele Film Array</w:t>
                  </w:r>
                </w:p>
              </w:tc>
              <w:tc>
                <w:tcPr>
                  <w:tcW w:w="904" w:type="dxa"/>
                  <w:tcBorders>
                    <w:top w:val="nil"/>
                    <w:left w:val="nil"/>
                    <w:bottom w:val="single" w:sz="4" w:space="0" w:color="auto"/>
                    <w:right w:val="single" w:sz="4" w:space="0" w:color="auto"/>
                  </w:tcBorders>
                  <w:hideMark/>
                </w:tcPr>
                <w:p w14:paraId="7413D3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 teste/kit</w:t>
                  </w:r>
                </w:p>
              </w:tc>
              <w:tc>
                <w:tcPr>
                  <w:tcW w:w="826" w:type="dxa"/>
                  <w:tcBorders>
                    <w:top w:val="nil"/>
                    <w:left w:val="nil"/>
                    <w:bottom w:val="single" w:sz="4" w:space="0" w:color="auto"/>
                    <w:right w:val="single" w:sz="4" w:space="0" w:color="auto"/>
                  </w:tcBorders>
                  <w:hideMark/>
                </w:tcPr>
                <w:p w14:paraId="379C39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F59E2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64E16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6CCD8A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44BA8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729FBF0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63D7D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400433C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Panel Joint Infection - test multiplexat in vitro pe baza de acid nucleic care se foloseste pentru sistemele Film Array</w:t>
                  </w:r>
                </w:p>
              </w:tc>
              <w:tc>
                <w:tcPr>
                  <w:tcW w:w="904" w:type="dxa"/>
                  <w:tcBorders>
                    <w:top w:val="nil"/>
                    <w:left w:val="nil"/>
                    <w:bottom w:val="single" w:sz="4" w:space="0" w:color="auto"/>
                    <w:right w:val="single" w:sz="4" w:space="0" w:color="auto"/>
                  </w:tcBorders>
                  <w:hideMark/>
                </w:tcPr>
                <w:p w14:paraId="7C4212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 teste/kit</w:t>
                  </w:r>
                </w:p>
              </w:tc>
              <w:tc>
                <w:tcPr>
                  <w:tcW w:w="826" w:type="dxa"/>
                  <w:tcBorders>
                    <w:top w:val="nil"/>
                    <w:left w:val="nil"/>
                    <w:bottom w:val="single" w:sz="4" w:space="0" w:color="auto"/>
                    <w:right w:val="single" w:sz="4" w:space="0" w:color="auto"/>
                  </w:tcBorders>
                  <w:hideMark/>
                </w:tcPr>
                <w:p w14:paraId="0DCFC3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67AE3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37E2E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7AC25B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D3CDA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4C28DF8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571396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10</w:t>
                  </w:r>
                </w:p>
              </w:tc>
              <w:tc>
                <w:tcPr>
                  <w:tcW w:w="5903" w:type="dxa"/>
                  <w:tcBorders>
                    <w:top w:val="nil"/>
                    <w:left w:val="nil"/>
                    <w:bottom w:val="single" w:sz="4" w:space="0" w:color="auto"/>
                    <w:right w:val="single" w:sz="4" w:space="0" w:color="auto"/>
                  </w:tcBorders>
                  <w:hideMark/>
                </w:tcPr>
                <w:p w14:paraId="13B3083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Panel Febra Tropicala - test multiplexat in vitro pe baza de acid nucleic care se foloseste pentru sistemele Film Array</w:t>
                  </w:r>
                </w:p>
              </w:tc>
              <w:tc>
                <w:tcPr>
                  <w:tcW w:w="904" w:type="dxa"/>
                  <w:tcBorders>
                    <w:top w:val="nil"/>
                    <w:left w:val="nil"/>
                    <w:bottom w:val="single" w:sz="4" w:space="0" w:color="auto"/>
                    <w:right w:val="single" w:sz="4" w:space="0" w:color="auto"/>
                  </w:tcBorders>
                  <w:hideMark/>
                </w:tcPr>
                <w:p w14:paraId="564E24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 teste/kit</w:t>
                  </w:r>
                </w:p>
              </w:tc>
              <w:tc>
                <w:tcPr>
                  <w:tcW w:w="826" w:type="dxa"/>
                  <w:tcBorders>
                    <w:top w:val="nil"/>
                    <w:left w:val="nil"/>
                    <w:bottom w:val="single" w:sz="4" w:space="0" w:color="auto"/>
                    <w:right w:val="single" w:sz="4" w:space="0" w:color="auto"/>
                  </w:tcBorders>
                  <w:hideMark/>
                </w:tcPr>
                <w:p w14:paraId="0ED867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F0C52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6D4F90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23615E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97BC4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237214B0"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571328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1510877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7 fara TVA</w:t>
                  </w:r>
                </w:p>
              </w:tc>
              <w:tc>
                <w:tcPr>
                  <w:tcW w:w="904" w:type="dxa"/>
                  <w:tcBorders>
                    <w:top w:val="nil"/>
                    <w:left w:val="nil"/>
                    <w:bottom w:val="single" w:sz="4" w:space="0" w:color="auto"/>
                    <w:right w:val="single" w:sz="4" w:space="0" w:color="auto"/>
                  </w:tcBorders>
                  <w:shd w:val="clear" w:color="auto" w:fill="FFFF00"/>
                  <w:hideMark/>
                </w:tcPr>
                <w:p w14:paraId="36293E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67448BF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4BBB31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32" w:type="dxa"/>
                  <w:tcBorders>
                    <w:top w:val="nil"/>
                    <w:left w:val="nil"/>
                    <w:bottom w:val="single" w:sz="4" w:space="0" w:color="auto"/>
                    <w:right w:val="single" w:sz="4" w:space="0" w:color="auto"/>
                  </w:tcBorders>
                  <w:shd w:val="clear" w:color="auto" w:fill="FFFF00"/>
                  <w:hideMark/>
                </w:tcPr>
                <w:p w14:paraId="67700E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390</w:t>
                  </w:r>
                </w:p>
              </w:tc>
              <w:tc>
                <w:tcPr>
                  <w:tcW w:w="1218" w:type="dxa"/>
                  <w:tcBorders>
                    <w:top w:val="nil"/>
                    <w:left w:val="nil"/>
                    <w:bottom w:val="single" w:sz="4" w:space="0" w:color="auto"/>
                    <w:right w:val="single" w:sz="4" w:space="0" w:color="auto"/>
                  </w:tcBorders>
                  <w:shd w:val="clear" w:color="auto" w:fill="FFFF00"/>
                  <w:hideMark/>
                </w:tcPr>
                <w:p w14:paraId="50F3D0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33" w:type="dxa"/>
                  <w:tcBorders>
                    <w:top w:val="nil"/>
                    <w:left w:val="nil"/>
                    <w:bottom w:val="single" w:sz="4" w:space="0" w:color="auto"/>
                    <w:right w:val="single" w:sz="4" w:space="0" w:color="auto"/>
                  </w:tcBorders>
                  <w:shd w:val="clear" w:color="auto" w:fill="FFFF00"/>
                  <w:hideMark/>
                </w:tcPr>
                <w:p w14:paraId="34906B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r>
            <w:tr w:rsidR="005A0194" w:rsidRPr="005A0194" w14:paraId="5EEFB3D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A906C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41B229E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6AFF91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6981FB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A899C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C45FF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45BDE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36398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B54010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CD3FC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B84E51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14552F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2FA9F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3CE57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DF2FA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0D712C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9CAFC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1FD54D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0B859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B5671B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2E56123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370678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E5A73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F1430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04A2EAD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79183D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15374E4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EAB71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2256FB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213C48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0C781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0BBE7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3BA0F6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3ECC1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CD291F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1E1702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5C302E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5538DE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117852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FF19D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33C1D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44FC3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31CF4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8DDD9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16D182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09996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F40433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8- Pachet reactivi medii cultura gata turnate</w:t>
                  </w:r>
                </w:p>
              </w:tc>
              <w:tc>
                <w:tcPr>
                  <w:tcW w:w="904" w:type="dxa"/>
                  <w:tcBorders>
                    <w:top w:val="nil"/>
                    <w:left w:val="nil"/>
                    <w:bottom w:val="single" w:sz="4" w:space="0" w:color="auto"/>
                    <w:right w:val="single" w:sz="4" w:space="0" w:color="auto"/>
                  </w:tcBorders>
                  <w:hideMark/>
                </w:tcPr>
                <w:p w14:paraId="2F5E65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36E69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DD7BE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8BBB8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0492F7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524D7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7E6B35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1438B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6755DFF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647E6A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60D1A4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659667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561C64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1A42B8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0CA603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7B9F868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87A3D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1499737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 Columbia – agar  + 5% sange berbec</w:t>
                  </w:r>
                </w:p>
              </w:tc>
              <w:tc>
                <w:tcPr>
                  <w:tcW w:w="904" w:type="dxa"/>
                  <w:tcBorders>
                    <w:top w:val="nil"/>
                    <w:left w:val="nil"/>
                    <w:bottom w:val="single" w:sz="4" w:space="0" w:color="auto"/>
                    <w:right w:val="single" w:sz="4" w:space="0" w:color="auto"/>
                  </w:tcBorders>
                  <w:hideMark/>
                </w:tcPr>
                <w:p w14:paraId="5DEE88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22FC1C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CCCBB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541C7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600</w:t>
                  </w:r>
                </w:p>
              </w:tc>
              <w:tc>
                <w:tcPr>
                  <w:tcW w:w="1218" w:type="dxa"/>
                  <w:tcBorders>
                    <w:top w:val="nil"/>
                    <w:left w:val="nil"/>
                    <w:bottom w:val="single" w:sz="4" w:space="0" w:color="auto"/>
                    <w:right w:val="single" w:sz="4" w:space="0" w:color="auto"/>
                  </w:tcBorders>
                  <w:hideMark/>
                </w:tcPr>
                <w:p w14:paraId="178AE9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71B41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r>
            <w:tr w:rsidR="005A0194" w:rsidRPr="005A0194" w14:paraId="574E795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1F8D19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318C908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CLED agar-mediu de cultura pentru izolarea microorganismelor din tractul urinar</w:t>
                  </w:r>
                </w:p>
              </w:tc>
              <w:tc>
                <w:tcPr>
                  <w:tcW w:w="904" w:type="dxa"/>
                  <w:tcBorders>
                    <w:top w:val="nil"/>
                    <w:left w:val="nil"/>
                    <w:bottom w:val="single" w:sz="4" w:space="0" w:color="auto"/>
                    <w:right w:val="single" w:sz="4" w:space="0" w:color="auto"/>
                  </w:tcBorders>
                  <w:hideMark/>
                </w:tcPr>
                <w:p w14:paraId="78905C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55436B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6858B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C5149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756F7B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0DD5D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4052DA4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89322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3FA5452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 selectiv pentru E.coli O:157H7</w:t>
                  </w:r>
                </w:p>
              </w:tc>
              <w:tc>
                <w:tcPr>
                  <w:tcW w:w="904" w:type="dxa"/>
                  <w:tcBorders>
                    <w:top w:val="nil"/>
                    <w:left w:val="nil"/>
                    <w:bottom w:val="single" w:sz="4" w:space="0" w:color="auto"/>
                    <w:right w:val="single" w:sz="4" w:space="0" w:color="auto"/>
                  </w:tcBorders>
                  <w:hideMark/>
                </w:tcPr>
                <w:p w14:paraId="425A8C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26D113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DDDD6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28727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350</w:t>
                  </w:r>
                </w:p>
              </w:tc>
              <w:tc>
                <w:tcPr>
                  <w:tcW w:w="1218" w:type="dxa"/>
                  <w:tcBorders>
                    <w:top w:val="nil"/>
                    <w:left w:val="nil"/>
                    <w:bottom w:val="single" w:sz="4" w:space="0" w:color="auto"/>
                    <w:right w:val="single" w:sz="4" w:space="0" w:color="auto"/>
                  </w:tcBorders>
                  <w:hideMark/>
                </w:tcPr>
                <w:p w14:paraId="16008B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DF237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r>
            <w:tr w:rsidR="005A0194" w:rsidRPr="005A0194" w14:paraId="3934B81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58DDCB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6E5863E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 cu manitol agar si sare selectiv pentru Stafilococi</w:t>
                  </w:r>
                </w:p>
              </w:tc>
              <w:tc>
                <w:tcPr>
                  <w:tcW w:w="904" w:type="dxa"/>
                  <w:tcBorders>
                    <w:top w:val="nil"/>
                    <w:left w:val="nil"/>
                    <w:bottom w:val="single" w:sz="4" w:space="0" w:color="auto"/>
                    <w:right w:val="single" w:sz="4" w:space="0" w:color="auto"/>
                  </w:tcBorders>
                  <w:hideMark/>
                </w:tcPr>
                <w:p w14:paraId="4FFD09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396C08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09108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6FE0D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350</w:t>
                  </w:r>
                </w:p>
              </w:tc>
              <w:tc>
                <w:tcPr>
                  <w:tcW w:w="1218" w:type="dxa"/>
                  <w:tcBorders>
                    <w:top w:val="nil"/>
                    <w:left w:val="nil"/>
                    <w:bottom w:val="single" w:sz="4" w:space="0" w:color="auto"/>
                    <w:right w:val="single" w:sz="4" w:space="0" w:color="auto"/>
                  </w:tcBorders>
                  <w:hideMark/>
                </w:tcPr>
                <w:p w14:paraId="6B6A0B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E568B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r>
            <w:tr w:rsidR="005A0194" w:rsidRPr="005A0194" w14:paraId="21719F8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6879E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5</w:t>
                  </w:r>
                </w:p>
              </w:tc>
              <w:tc>
                <w:tcPr>
                  <w:tcW w:w="5903" w:type="dxa"/>
                  <w:tcBorders>
                    <w:top w:val="nil"/>
                    <w:left w:val="nil"/>
                    <w:bottom w:val="single" w:sz="4" w:space="0" w:color="auto"/>
                    <w:right w:val="single" w:sz="4" w:space="0" w:color="auto"/>
                  </w:tcBorders>
                  <w:hideMark/>
                </w:tcPr>
                <w:p w14:paraId="0BD4B0E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 selectiv pentru Legionella  cu agar</w:t>
                  </w:r>
                </w:p>
              </w:tc>
              <w:tc>
                <w:tcPr>
                  <w:tcW w:w="904" w:type="dxa"/>
                  <w:tcBorders>
                    <w:top w:val="nil"/>
                    <w:left w:val="nil"/>
                    <w:bottom w:val="single" w:sz="4" w:space="0" w:color="auto"/>
                    <w:right w:val="single" w:sz="4" w:space="0" w:color="auto"/>
                  </w:tcBorders>
                  <w:hideMark/>
                </w:tcPr>
                <w:p w14:paraId="799385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2B80FB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E351C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690539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09E2D6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E5C99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r>
            <w:tr w:rsidR="005A0194" w:rsidRPr="005A0194" w14:paraId="5DF322D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F00AF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78556A8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 selectiv pentru Campylobacter agar</w:t>
                  </w:r>
                </w:p>
              </w:tc>
              <w:tc>
                <w:tcPr>
                  <w:tcW w:w="904" w:type="dxa"/>
                  <w:tcBorders>
                    <w:top w:val="nil"/>
                    <w:left w:val="nil"/>
                    <w:bottom w:val="single" w:sz="4" w:space="0" w:color="auto"/>
                    <w:right w:val="single" w:sz="4" w:space="0" w:color="auto"/>
                  </w:tcBorders>
                  <w:hideMark/>
                </w:tcPr>
                <w:p w14:paraId="7FE425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6E9150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7D085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5917C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350</w:t>
                  </w:r>
                </w:p>
              </w:tc>
              <w:tc>
                <w:tcPr>
                  <w:tcW w:w="1218" w:type="dxa"/>
                  <w:tcBorders>
                    <w:top w:val="nil"/>
                    <w:left w:val="nil"/>
                    <w:bottom w:val="single" w:sz="4" w:space="0" w:color="auto"/>
                    <w:right w:val="single" w:sz="4" w:space="0" w:color="auto"/>
                  </w:tcBorders>
                  <w:hideMark/>
                </w:tcPr>
                <w:p w14:paraId="695DE3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1FC7A7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r>
            <w:tr w:rsidR="005A0194" w:rsidRPr="005A0194" w14:paraId="264E07C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38D46E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6DE53AB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 selectiv pentru enterococi si streptococi gr D cu agar</w:t>
                  </w:r>
                </w:p>
              </w:tc>
              <w:tc>
                <w:tcPr>
                  <w:tcW w:w="904" w:type="dxa"/>
                  <w:tcBorders>
                    <w:top w:val="nil"/>
                    <w:left w:val="nil"/>
                    <w:bottom w:val="single" w:sz="4" w:space="0" w:color="auto"/>
                    <w:right w:val="single" w:sz="4" w:space="0" w:color="auto"/>
                  </w:tcBorders>
                  <w:hideMark/>
                </w:tcPr>
                <w:p w14:paraId="0E099C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21C1D7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483E9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39BB2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371DC6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C514E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1F878F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A8D5F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3C87DFF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culturaDrigalski selectiv pentru enterobacterii si alte bacterii Gramnegative</w:t>
                  </w:r>
                </w:p>
              </w:tc>
              <w:tc>
                <w:tcPr>
                  <w:tcW w:w="904" w:type="dxa"/>
                  <w:tcBorders>
                    <w:top w:val="nil"/>
                    <w:left w:val="nil"/>
                    <w:bottom w:val="single" w:sz="4" w:space="0" w:color="auto"/>
                    <w:right w:val="single" w:sz="4" w:space="0" w:color="auto"/>
                  </w:tcBorders>
                  <w:hideMark/>
                </w:tcPr>
                <w:p w14:paraId="43A7D22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18372B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78E3E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70087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500</w:t>
                  </w:r>
                </w:p>
              </w:tc>
              <w:tc>
                <w:tcPr>
                  <w:tcW w:w="1218" w:type="dxa"/>
                  <w:tcBorders>
                    <w:top w:val="nil"/>
                    <w:left w:val="nil"/>
                    <w:bottom w:val="single" w:sz="4" w:space="0" w:color="auto"/>
                    <w:right w:val="single" w:sz="4" w:space="0" w:color="auto"/>
                  </w:tcBorders>
                  <w:hideMark/>
                </w:tcPr>
                <w:p w14:paraId="7A5BDD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13BE6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r>
            <w:tr w:rsidR="005A0194" w:rsidRPr="005A0194" w14:paraId="1C46C0D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446B5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77BCAAD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culturaChocolat +PolyVitex - agar sau echivalent pentru izolareabacteriilor pretentioase(H.influentzae/N.gonorrhoeae)</w:t>
                  </w:r>
                </w:p>
              </w:tc>
              <w:tc>
                <w:tcPr>
                  <w:tcW w:w="904" w:type="dxa"/>
                  <w:tcBorders>
                    <w:top w:val="nil"/>
                    <w:left w:val="nil"/>
                    <w:bottom w:val="single" w:sz="4" w:space="0" w:color="auto"/>
                    <w:right w:val="single" w:sz="4" w:space="0" w:color="auto"/>
                  </w:tcBorders>
                  <w:hideMark/>
                </w:tcPr>
                <w:p w14:paraId="1BF2F1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5217EA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A8387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2EC4E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400</w:t>
                  </w:r>
                </w:p>
              </w:tc>
              <w:tc>
                <w:tcPr>
                  <w:tcW w:w="1218" w:type="dxa"/>
                  <w:tcBorders>
                    <w:top w:val="nil"/>
                    <w:left w:val="nil"/>
                    <w:bottom w:val="single" w:sz="4" w:space="0" w:color="auto"/>
                    <w:right w:val="single" w:sz="4" w:space="0" w:color="auto"/>
                  </w:tcBorders>
                  <w:hideMark/>
                </w:tcPr>
                <w:p w14:paraId="5E80F7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4B26E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r>
            <w:tr w:rsidR="005A0194" w:rsidRPr="005A0194" w14:paraId="3A31AF5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16151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5903" w:type="dxa"/>
                  <w:tcBorders>
                    <w:top w:val="nil"/>
                    <w:left w:val="nil"/>
                    <w:bottom w:val="single" w:sz="4" w:space="0" w:color="auto"/>
                    <w:right w:val="single" w:sz="4" w:space="0" w:color="auto"/>
                  </w:tcBorders>
                  <w:hideMark/>
                </w:tcPr>
                <w:p w14:paraId="6D82465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Trypcase soja – agar +5% sange berbec</w:t>
                  </w:r>
                </w:p>
              </w:tc>
              <w:tc>
                <w:tcPr>
                  <w:tcW w:w="904" w:type="dxa"/>
                  <w:tcBorders>
                    <w:top w:val="nil"/>
                    <w:left w:val="nil"/>
                    <w:bottom w:val="single" w:sz="4" w:space="0" w:color="auto"/>
                    <w:right w:val="single" w:sz="4" w:space="0" w:color="auto"/>
                  </w:tcBorders>
                  <w:hideMark/>
                </w:tcPr>
                <w:p w14:paraId="39D179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3435EE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410C8A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2EF1F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0AA06F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7F26C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7EA138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F1FC5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w:t>
                  </w:r>
                </w:p>
              </w:tc>
              <w:tc>
                <w:tcPr>
                  <w:tcW w:w="5903" w:type="dxa"/>
                  <w:tcBorders>
                    <w:top w:val="nil"/>
                    <w:left w:val="nil"/>
                    <w:bottom w:val="single" w:sz="4" w:space="0" w:color="auto"/>
                    <w:right w:val="single" w:sz="4" w:space="0" w:color="auto"/>
                  </w:tcBorders>
                  <w:hideMark/>
                </w:tcPr>
                <w:p w14:paraId="20E7368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 Chocolat +PolyVitex – VCAT3 sau echivalent mediu selectiv pentru izolarea N.gonorrhoeae si N.meningitidis</w:t>
                  </w:r>
                </w:p>
              </w:tc>
              <w:tc>
                <w:tcPr>
                  <w:tcW w:w="904" w:type="dxa"/>
                  <w:tcBorders>
                    <w:top w:val="nil"/>
                    <w:left w:val="nil"/>
                    <w:bottom w:val="single" w:sz="4" w:space="0" w:color="auto"/>
                    <w:right w:val="single" w:sz="4" w:space="0" w:color="auto"/>
                  </w:tcBorders>
                  <w:hideMark/>
                </w:tcPr>
                <w:p w14:paraId="6124B4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58329C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8B9C2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95C03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5A004C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88596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1B7A85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9FBA9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5903" w:type="dxa"/>
                  <w:tcBorders>
                    <w:top w:val="nil"/>
                    <w:left w:val="nil"/>
                    <w:bottom w:val="single" w:sz="4" w:space="0" w:color="auto"/>
                    <w:right w:val="single" w:sz="4" w:space="0" w:color="auto"/>
                  </w:tcBorders>
                  <w:hideMark/>
                </w:tcPr>
                <w:p w14:paraId="169B2D4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Tuburi cu  Schaedler broth  + vit. K3 pentru anaerobi</w:t>
                  </w:r>
                </w:p>
              </w:tc>
              <w:tc>
                <w:tcPr>
                  <w:tcW w:w="904" w:type="dxa"/>
                  <w:tcBorders>
                    <w:top w:val="nil"/>
                    <w:left w:val="nil"/>
                    <w:bottom w:val="single" w:sz="4" w:space="0" w:color="auto"/>
                    <w:right w:val="single" w:sz="4" w:space="0" w:color="auto"/>
                  </w:tcBorders>
                  <w:hideMark/>
                </w:tcPr>
                <w:p w14:paraId="5A2557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20 tuburi</w:t>
                  </w:r>
                </w:p>
              </w:tc>
              <w:tc>
                <w:tcPr>
                  <w:tcW w:w="826" w:type="dxa"/>
                  <w:tcBorders>
                    <w:top w:val="nil"/>
                    <w:left w:val="nil"/>
                    <w:bottom w:val="single" w:sz="4" w:space="0" w:color="auto"/>
                    <w:right w:val="single" w:sz="4" w:space="0" w:color="auto"/>
                  </w:tcBorders>
                  <w:hideMark/>
                </w:tcPr>
                <w:p w14:paraId="65A677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E45C7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6061A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032D17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3DC33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3CE81EF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DC2652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13</w:t>
                  </w:r>
                </w:p>
              </w:tc>
              <w:tc>
                <w:tcPr>
                  <w:tcW w:w="5903" w:type="dxa"/>
                  <w:tcBorders>
                    <w:top w:val="nil"/>
                    <w:left w:val="nil"/>
                    <w:bottom w:val="single" w:sz="4" w:space="0" w:color="auto"/>
                    <w:right w:val="single" w:sz="4" w:space="0" w:color="auto"/>
                  </w:tcBorders>
                  <w:hideMark/>
                </w:tcPr>
                <w:p w14:paraId="05AE741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 Schaedler agar cu 5%sange de berbec  pentru izolarea bacteriilor  anaerobe</w:t>
                  </w:r>
                </w:p>
              </w:tc>
              <w:tc>
                <w:tcPr>
                  <w:tcW w:w="904" w:type="dxa"/>
                  <w:tcBorders>
                    <w:top w:val="nil"/>
                    <w:left w:val="nil"/>
                    <w:bottom w:val="single" w:sz="4" w:space="0" w:color="auto"/>
                    <w:right w:val="single" w:sz="4" w:space="0" w:color="auto"/>
                  </w:tcBorders>
                  <w:hideMark/>
                </w:tcPr>
                <w:p w14:paraId="10A751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7DFAAE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4F6A40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4FF15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250</w:t>
                  </w:r>
                </w:p>
              </w:tc>
              <w:tc>
                <w:tcPr>
                  <w:tcW w:w="1218" w:type="dxa"/>
                  <w:tcBorders>
                    <w:top w:val="nil"/>
                    <w:left w:val="nil"/>
                    <w:bottom w:val="single" w:sz="4" w:space="0" w:color="auto"/>
                    <w:right w:val="single" w:sz="4" w:space="0" w:color="auto"/>
                  </w:tcBorders>
                  <w:hideMark/>
                </w:tcPr>
                <w:p w14:paraId="58EF81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73810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4BA8E84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FF9F6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14</w:t>
                  </w:r>
                </w:p>
              </w:tc>
              <w:tc>
                <w:tcPr>
                  <w:tcW w:w="5903" w:type="dxa"/>
                  <w:tcBorders>
                    <w:top w:val="nil"/>
                    <w:left w:val="nil"/>
                    <w:bottom w:val="single" w:sz="4" w:space="0" w:color="auto"/>
                    <w:right w:val="single" w:sz="4" w:space="0" w:color="auto"/>
                  </w:tcBorders>
                  <w:hideMark/>
                </w:tcPr>
                <w:p w14:paraId="237CF77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Cutie cu 20 pungi,20 plicuri amestec reducator,2 dispozitive de inchidere pentru crearea mediului de anaerobioza</w:t>
                  </w:r>
                </w:p>
              </w:tc>
              <w:tc>
                <w:tcPr>
                  <w:tcW w:w="904" w:type="dxa"/>
                  <w:tcBorders>
                    <w:top w:val="nil"/>
                    <w:left w:val="nil"/>
                    <w:bottom w:val="single" w:sz="4" w:space="0" w:color="auto"/>
                    <w:right w:val="single" w:sz="4" w:space="0" w:color="auto"/>
                  </w:tcBorders>
                  <w:hideMark/>
                </w:tcPr>
                <w:p w14:paraId="0C2ECC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pungi</w:t>
                  </w:r>
                </w:p>
              </w:tc>
              <w:tc>
                <w:tcPr>
                  <w:tcW w:w="826" w:type="dxa"/>
                  <w:tcBorders>
                    <w:top w:val="nil"/>
                    <w:left w:val="nil"/>
                    <w:bottom w:val="single" w:sz="4" w:space="0" w:color="auto"/>
                    <w:right w:val="single" w:sz="4" w:space="0" w:color="auto"/>
                  </w:tcBorders>
                  <w:hideMark/>
                </w:tcPr>
                <w:p w14:paraId="7A5D9C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454FB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B4BC7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25371A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E0908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77AED51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9E4E1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5903" w:type="dxa"/>
                  <w:tcBorders>
                    <w:top w:val="nil"/>
                    <w:left w:val="nil"/>
                    <w:bottom w:val="single" w:sz="4" w:space="0" w:color="auto"/>
                    <w:right w:val="single" w:sz="4" w:space="0" w:color="auto"/>
                  </w:tcBorders>
                  <w:hideMark/>
                </w:tcPr>
                <w:p w14:paraId="4CAFFF6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 cromogen pentru screening-ul enterobacteriilor producatoare de carbapenemaza de tip OXA - 48</w:t>
                  </w:r>
                </w:p>
              </w:tc>
              <w:tc>
                <w:tcPr>
                  <w:tcW w:w="904" w:type="dxa"/>
                  <w:tcBorders>
                    <w:top w:val="nil"/>
                    <w:left w:val="nil"/>
                    <w:bottom w:val="single" w:sz="4" w:space="0" w:color="auto"/>
                    <w:right w:val="single" w:sz="4" w:space="0" w:color="auto"/>
                  </w:tcBorders>
                  <w:hideMark/>
                </w:tcPr>
                <w:p w14:paraId="16E500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6A5808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E414E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A6B6B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4603BE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8AE74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E5BE6E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93136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16</w:t>
                  </w:r>
                </w:p>
              </w:tc>
              <w:tc>
                <w:tcPr>
                  <w:tcW w:w="5903" w:type="dxa"/>
                  <w:tcBorders>
                    <w:top w:val="nil"/>
                    <w:left w:val="nil"/>
                    <w:bottom w:val="single" w:sz="4" w:space="0" w:color="auto"/>
                    <w:right w:val="single" w:sz="4" w:space="0" w:color="auto"/>
                  </w:tcBorders>
                  <w:hideMark/>
                </w:tcPr>
                <w:p w14:paraId="4007D58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cromogen pentru screening-ul enterobacteriilor producatoare de ESBL</w:t>
                  </w:r>
                </w:p>
              </w:tc>
              <w:tc>
                <w:tcPr>
                  <w:tcW w:w="904" w:type="dxa"/>
                  <w:tcBorders>
                    <w:top w:val="nil"/>
                    <w:left w:val="nil"/>
                    <w:bottom w:val="single" w:sz="4" w:space="0" w:color="auto"/>
                    <w:right w:val="single" w:sz="4" w:space="0" w:color="auto"/>
                  </w:tcBorders>
                  <w:hideMark/>
                </w:tcPr>
                <w:p w14:paraId="0798AA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06C6BC9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13E11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52E4B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250</w:t>
                  </w:r>
                </w:p>
              </w:tc>
              <w:tc>
                <w:tcPr>
                  <w:tcW w:w="1218" w:type="dxa"/>
                  <w:tcBorders>
                    <w:top w:val="nil"/>
                    <w:left w:val="nil"/>
                    <w:bottom w:val="single" w:sz="4" w:space="0" w:color="auto"/>
                    <w:right w:val="single" w:sz="4" w:space="0" w:color="auto"/>
                  </w:tcBorders>
                  <w:hideMark/>
                </w:tcPr>
                <w:p w14:paraId="2C0F5D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487873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7624905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6B631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17</w:t>
                  </w:r>
                </w:p>
              </w:tc>
              <w:tc>
                <w:tcPr>
                  <w:tcW w:w="5903" w:type="dxa"/>
                  <w:tcBorders>
                    <w:top w:val="nil"/>
                    <w:left w:val="nil"/>
                    <w:bottom w:val="single" w:sz="4" w:space="0" w:color="auto"/>
                    <w:right w:val="single" w:sz="4" w:space="0" w:color="auto"/>
                  </w:tcBorders>
                  <w:hideMark/>
                </w:tcPr>
                <w:p w14:paraId="7696699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cromogen pentru screening-ul enterobacteriilor producatoare de carbapenemaza(CPE)</w:t>
                  </w:r>
                </w:p>
              </w:tc>
              <w:tc>
                <w:tcPr>
                  <w:tcW w:w="904" w:type="dxa"/>
                  <w:tcBorders>
                    <w:top w:val="nil"/>
                    <w:left w:val="nil"/>
                    <w:bottom w:val="single" w:sz="4" w:space="0" w:color="auto"/>
                    <w:right w:val="single" w:sz="4" w:space="0" w:color="auto"/>
                  </w:tcBorders>
                  <w:hideMark/>
                </w:tcPr>
                <w:p w14:paraId="035EDC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6937DE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F6E3F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384CC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250</w:t>
                  </w:r>
                </w:p>
              </w:tc>
              <w:tc>
                <w:tcPr>
                  <w:tcW w:w="1218" w:type="dxa"/>
                  <w:tcBorders>
                    <w:top w:val="nil"/>
                    <w:left w:val="nil"/>
                    <w:bottom w:val="single" w:sz="4" w:space="0" w:color="auto"/>
                    <w:right w:val="single" w:sz="4" w:space="0" w:color="auto"/>
                  </w:tcBorders>
                  <w:hideMark/>
                </w:tcPr>
                <w:p w14:paraId="78B3E2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808D6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2622C21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3C26A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c>
                <w:tcPr>
                  <w:tcW w:w="5903" w:type="dxa"/>
                  <w:tcBorders>
                    <w:top w:val="nil"/>
                    <w:left w:val="nil"/>
                    <w:bottom w:val="single" w:sz="4" w:space="0" w:color="auto"/>
                    <w:right w:val="single" w:sz="4" w:space="0" w:color="auto"/>
                  </w:tcBorders>
                  <w:hideMark/>
                </w:tcPr>
                <w:p w14:paraId="046BEFD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cromogen pentru screening-ul Staphylococcus aureus meticilino-rezistent (MRSA)</w:t>
                  </w:r>
                </w:p>
              </w:tc>
              <w:tc>
                <w:tcPr>
                  <w:tcW w:w="904" w:type="dxa"/>
                  <w:tcBorders>
                    <w:top w:val="nil"/>
                    <w:left w:val="nil"/>
                    <w:bottom w:val="single" w:sz="4" w:space="0" w:color="auto"/>
                    <w:right w:val="single" w:sz="4" w:space="0" w:color="auto"/>
                  </w:tcBorders>
                  <w:hideMark/>
                </w:tcPr>
                <w:p w14:paraId="3BDBA5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747290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A1EE2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DEA24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350</w:t>
                  </w:r>
                </w:p>
              </w:tc>
              <w:tc>
                <w:tcPr>
                  <w:tcW w:w="1218" w:type="dxa"/>
                  <w:tcBorders>
                    <w:top w:val="nil"/>
                    <w:left w:val="nil"/>
                    <w:bottom w:val="single" w:sz="4" w:space="0" w:color="auto"/>
                    <w:right w:val="single" w:sz="4" w:space="0" w:color="auto"/>
                  </w:tcBorders>
                  <w:hideMark/>
                </w:tcPr>
                <w:p w14:paraId="5A8B96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80EAD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2C33421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E7CEE3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19</w:t>
                  </w:r>
                </w:p>
              </w:tc>
              <w:tc>
                <w:tcPr>
                  <w:tcW w:w="5903" w:type="dxa"/>
                  <w:tcBorders>
                    <w:top w:val="nil"/>
                    <w:left w:val="nil"/>
                    <w:bottom w:val="single" w:sz="4" w:space="0" w:color="auto"/>
                    <w:right w:val="single" w:sz="4" w:space="0" w:color="auto"/>
                  </w:tcBorders>
                  <w:hideMark/>
                </w:tcPr>
                <w:p w14:paraId="39CB38C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cromogen pentru detectia si diferentierea E. faecium si E. faecalis care prezinta rezistenta dobandita la vancomicina</w:t>
                  </w:r>
                </w:p>
              </w:tc>
              <w:tc>
                <w:tcPr>
                  <w:tcW w:w="904" w:type="dxa"/>
                  <w:tcBorders>
                    <w:top w:val="nil"/>
                    <w:left w:val="nil"/>
                    <w:bottom w:val="single" w:sz="4" w:space="0" w:color="auto"/>
                    <w:right w:val="single" w:sz="4" w:space="0" w:color="auto"/>
                  </w:tcBorders>
                  <w:hideMark/>
                </w:tcPr>
                <w:p w14:paraId="444DF5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7DD976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AB17A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5B7B9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250</w:t>
                  </w:r>
                </w:p>
              </w:tc>
              <w:tc>
                <w:tcPr>
                  <w:tcW w:w="1218" w:type="dxa"/>
                  <w:tcBorders>
                    <w:top w:val="nil"/>
                    <w:left w:val="nil"/>
                    <w:bottom w:val="single" w:sz="4" w:space="0" w:color="auto"/>
                    <w:right w:val="single" w:sz="4" w:space="0" w:color="auto"/>
                  </w:tcBorders>
                  <w:hideMark/>
                </w:tcPr>
                <w:p w14:paraId="1450B5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74EFC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0114FF5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57C28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5903" w:type="dxa"/>
                  <w:tcBorders>
                    <w:top w:val="nil"/>
                    <w:left w:val="nil"/>
                    <w:bottom w:val="single" w:sz="4" w:space="0" w:color="auto"/>
                    <w:right w:val="single" w:sz="4" w:space="0" w:color="auto"/>
                  </w:tcBorders>
                  <w:hideMark/>
                </w:tcPr>
                <w:p w14:paraId="4729B74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 selectiv pentru micobacterii(non-tuberculoase)</w:t>
                  </w:r>
                </w:p>
              </w:tc>
              <w:tc>
                <w:tcPr>
                  <w:tcW w:w="904" w:type="dxa"/>
                  <w:tcBorders>
                    <w:top w:val="nil"/>
                    <w:left w:val="nil"/>
                    <w:bottom w:val="single" w:sz="4" w:space="0" w:color="auto"/>
                    <w:right w:val="single" w:sz="4" w:space="0" w:color="auto"/>
                  </w:tcBorders>
                  <w:hideMark/>
                </w:tcPr>
                <w:p w14:paraId="2668C1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1BE4CE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3E369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661F2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66AA55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FA251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2D47F1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D9376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21</w:t>
                  </w:r>
                </w:p>
              </w:tc>
              <w:tc>
                <w:tcPr>
                  <w:tcW w:w="5903" w:type="dxa"/>
                  <w:tcBorders>
                    <w:top w:val="nil"/>
                    <w:left w:val="nil"/>
                    <w:bottom w:val="single" w:sz="4" w:space="0" w:color="auto"/>
                    <w:right w:val="single" w:sz="4" w:space="0" w:color="auto"/>
                  </w:tcBorders>
                  <w:hideMark/>
                </w:tcPr>
                <w:p w14:paraId="3D4289E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 cromogen pentru identificarea  directa din materii fecale a Salmonella</w:t>
                  </w:r>
                </w:p>
              </w:tc>
              <w:tc>
                <w:tcPr>
                  <w:tcW w:w="904" w:type="dxa"/>
                  <w:tcBorders>
                    <w:top w:val="nil"/>
                    <w:left w:val="nil"/>
                    <w:bottom w:val="single" w:sz="4" w:space="0" w:color="auto"/>
                    <w:right w:val="single" w:sz="4" w:space="0" w:color="auto"/>
                  </w:tcBorders>
                  <w:hideMark/>
                </w:tcPr>
                <w:p w14:paraId="3CB0E4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693078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39B55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9299E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4CC0D4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CA577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0FFFB51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D1D7C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22</w:t>
                  </w:r>
                </w:p>
              </w:tc>
              <w:tc>
                <w:tcPr>
                  <w:tcW w:w="5903" w:type="dxa"/>
                  <w:tcBorders>
                    <w:top w:val="nil"/>
                    <w:left w:val="nil"/>
                    <w:bottom w:val="single" w:sz="4" w:space="0" w:color="auto"/>
                    <w:right w:val="single" w:sz="4" w:space="0" w:color="auto"/>
                  </w:tcBorders>
                  <w:hideMark/>
                </w:tcPr>
                <w:p w14:paraId="6F3D920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 cromogen pentru identificarea  directa din urina a E.coli si indirect alte specii bacteriene</w:t>
                  </w:r>
                </w:p>
              </w:tc>
              <w:tc>
                <w:tcPr>
                  <w:tcW w:w="904" w:type="dxa"/>
                  <w:tcBorders>
                    <w:top w:val="nil"/>
                    <w:left w:val="nil"/>
                    <w:bottom w:val="single" w:sz="4" w:space="0" w:color="auto"/>
                    <w:right w:val="single" w:sz="4" w:space="0" w:color="auto"/>
                  </w:tcBorders>
                  <w:hideMark/>
                </w:tcPr>
                <w:p w14:paraId="281860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4A2E70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29AA8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24155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250</w:t>
                  </w:r>
                </w:p>
              </w:tc>
              <w:tc>
                <w:tcPr>
                  <w:tcW w:w="1218" w:type="dxa"/>
                  <w:tcBorders>
                    <w:top w:val="nil"/>
                    <w:left w:val="nil"/>
                    <w:bottom w:val="single" w:sz="4" w:space="0" w:color="auto"/>
                    <w:right w:val="single" w:sz="4" w:space="0" w:color="auto"/>
                  </w:tcBorders>
                  <w:hideMark/>
                </w:tcPr>
                <w:p w14:paraId="0F8A7F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F4B1F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6068756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FD205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23</w:t>
                  </w:r>
                </w:p>
              </w:tc>
              <w:tc>
                <w:tcPr>
                  <w:tcW w:w="5903" w:type="dxa"/>
                  <w:tcBorders>
                    <w:top w:val="nil"/>
                    <w:left w:val="nil"/>
                    <w:bottom w:val="single" w:sz="4" w:space="0" w:color="auto"/>
                    <w:right w:val="single" w:sz="4" w:space="0" w:color="auto"/>
                  </w:tcBorders>
                  <w:hideMark/>
                </w:tcPr>
                <w:p w14:paraId="171970B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Mediu  Sabouraud  cu gentamicina si cloramfenicol pentru izolare selectiva a fungilor si identificare directa a Candidei albicans </w:t>
                  </w:r>
                </w:p>
              </w:tc>
              <w:tc>
                <w:tcPr>
                  <w:tcW w:w="904" w:type="dxa"/>
                  <w:tcBorders>
                    <w:top w:val="nil"/>
                    <w:left w:val="nil"/>
                    <w:bottom w:val="single" w:sz="4" w:space="0" w:color="auto"/>
                    <w:right w:val="single" w:sz="4" w:space="0" w:color="auto"/>
                  </w:tcBorders>
                  <w:hideMark/>
                </w:tcPr>
                <w:p w14:paraId="4605C2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660532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07BAA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3549F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350</w:t>
                  </w:r>
                </w:p>
              </w:tc>
              <w:tc>
                <w:tcPr>
                  <w:tcW w:w="1218" w:type="dxa"/>
                  <w:tcBorders>
                    <w:top w:val="nil"/>
                    <w:left w:val="nil"/>
                    <w:bottom w:val="single" w:sz="4" w:space="0" w:color="auto"/>
                    <w:right w:val="single" w:sz="4" w:space="0" w:color="auto"/>
                  </w:tcBorders>
                  <w:hideMark/>
                </w:tcPr>
                <w:p w14:paraId="706811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37D7E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r>
            <w:tr w:rsidR="005A0194" w:rsidRPr="005A0194" w14:paraId="4F879F9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26D3E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w:t>
                  </w:r>
                </w:p>
              </w:tc>
              <w:tc>
                <w:tcPr>
                  <w:tcW w:w="5903" w:type="dxa"/>
                  <w:tcBorders>
                    <w:top w:val="nil"/>
                    <w:left w:val="nil"/>
                    <w:bottom w:val="single" w:sz="4" w:space="0" w:color="auto"/>
                    <w:right w:val="single" w:sz="4" w:space="0" w:color="auto"/>
                  </w:tcBorders>
                  <w:hideMark/>
                </w:tcPr>
                <w:p w14:paraId="54026F1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cromogen pentru izolare selectiva a vibrionului si identificare presumptiva a V.cholerae si V.parahaemolyticus</w:t>
                  </w:r>
                </w:p>
              </w:tc>
              <w:tc>
                <w:tcPr>
                  <w:tcW w:w="904" w:type="dxa"/>
                  <w:tcBorders>
                    <w:top w:val="nil"/>
                    <w:left w:val="nil"/>
                    <w:bottom w:val="single" w:sz="4" w:space="0" w:color="auto"/>
                    <w:right w:val="single" w:sz="4" w:space="0" w:color="auto"/>
                  </w:tcBorders>
                  <w:hideMark/>
                </w:tcPr>
                <w:p w14:paraId="7C6BA1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4810A9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23ED1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F09E7D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3A1102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98C1E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0B3BA79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102C9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5903" w:type="dxa"/>
                  <w:tcBorders>
                    <w:top w:val="nil"/>
                    <w:left w:val="nil"/>
                    <w:bottom w:val="single" w:sz="4" w:space="0" w:color="auto"/>
                    <w:right w:val="single" w:sz="4" w:space="0" w:color="auto"/>
                  </w:tcBorders>
                  <w:hideMark/>
                </w:tcPr>
                <w:p w14:paraId="02E836C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cromogen pentru izolare si identificare directa a Clostridium difficile</w:t>
                  </w:r>
                </w:p>
              </w:tc>
              <w:tc>
                <w:tcPr>
                  <w:tcW w:w="904" w:type="dxa"/>
                  <w:tcBorders>
                    <w:top w:val="nil"/>
                    <w:left w:val="nil"/>
                    <w:bottom w:val="single" w:sz="4" w:space="0" w:color="auto"/>
                    <w:right w:val="single" w:sz="4" w:space="0" w:color="auto"/>
                  </w:tcBorders>
                  <w:hideMark/>
                </w:tcPr>
                <w:p w14:paraId="218AC4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639839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1D82C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D2A61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1DDACA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D91BE3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73E23E1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A9A05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26</w:t>
                  </w:r>
                </w:p>
              </w:tc>
              <w:tc>
                <w:tcPr>
                  <w:tcW w:w="5903" w:type="dxa"/>
                  <w:tcBorders>
                    <w:top w:val="nil"/>
                    <w:left w:val="nil"/>
                    <w:bottom w:val="single" w:sz="4" w:space="0" w:color="auto"/>
                    <w:right w:val="single" w:sz="4" w:space="0" w:color="auto"/>
                  </w:tcBorders>
                  <w:hideMark/>
                </w:tcPr>
                <w:p w14:paraId="51C96D6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Mediu cromogen pentru izolare si identificare directa a Staphylococcus aureus </w:t>
                  </w:r>
                </w:p>
              </w:tc>
              <w:tc>
                <w:tcPr>
                  <w:tcW w:w="904" w:type="dxa"/>
                  <w:tcBorders>
                    <w:top w:val="nil"/>
                    <w:left w:val="nil"/>
                    <w:bottom w:val="single" w:sz="4" w:space="0" w:color="auto"/>
                    <w:right w:val="single" w:sz="4" w:space="0" w:color="auto"/>
                  </w:tcBorders>
                  <w:hideMark/>
                </w:tcPr>
                <w:p w14:paraId="3777D9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 medii 90 mm diametru placa</w:t>
                  </w:r>
                </w:p>
              </w:tc>
              <w:tc>
                <w:tcPr>
                  <w:tcW w:w="826" w:type="dxa"/>
                  <w:tcBorders>
                    <w:top w:val="nil"/>
                    <w:left w:val="nil"/>
                    <w:bottom w:val="single" w:sz="4" w:space="0" w:color="auto"/>
                    <w:right w:val="single" w:sz="4" w:space="0" w:color="auto"/>
                  </w:tcBorders>
                  <w:hideMark/>
                </w:tcPr>
                <w:p w14:paraId="0BDAE5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79518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DCA73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3AC223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4D9D5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504F7B8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974D7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27</w:t>
                  </w:r>
                </w:p>
              </w:tc>
              <w:tc>
                <w:tcPr>
                  <w:tcW w:w="5903" w:type="dxa"/>
                  <w:tcBorders>
                    <w:top w:val="nil"/>
                    <w:left w:val="nil"/>
                    <w:bottom w:val="single" w:sz="4" w:space="0" w:color="auto"/>
                    <w:right w:val="single" w:sz="4" w:space="0" w:color="auto"/>
                  </w:tcBorders>
                  <w:hideMark/>
                </w:tcPr>
                <w:p w14:paraId="2271315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 RPMI sau echivalent special pentru testarea sensibilitatii la antifungice prin benzi E-test 90x90mm</w:t>
                  </w:r>
                </w:p>
              </w:tc>
              <w:tc>
                <w:tcPr>
                  <w:tcW w:w="904" w:type="dxa"/>
                  <w:tcBorders>
                    <w:top w:val="nil"/>
                    <w:left w:val="nil"/>
                    <w:bottom w:val="single" w:sz="4" w:space="0" w:color="auto"/>
                    <w:right w:val="single" w:sz="4" w:space="0" w:color="auto"/>
                  </w:tcBorders>
                  <w:hideMark/>
                </w:tcPr>
                <w:p w14:paraId="6B7DF6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medii/kit 120x120mm</w:t>
                  </w:r>
                </w:p>
              </w:tc>
              <w:tc>
                <w:tcPr>
                  <w:tcW w:w="826" w:type="dxa"/>
                  <w:tcBorders>
                    <w:top w:val="nil"/>
                    <w:left w:val="nil"/>
                    <w:bottom w:val="single" w:sz="4" w:space="0" w:color="auto"/>
                    <w:right w:val="single" w:sz="4" w:space="0" w:color="auto"/>
                  </w:tcBorders>
                  <w:hideMark/>
                </w:tcPr>
                <w:p w14:paraId="5A6837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B3705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8E356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047F692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6F2EB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61AA6B8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44339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28</w:t>
                  </w:r>
                </w:p>
              </w:tc>
              <w:tc>
                <w:tcPr>
                  <w:tcW w:w="5903" w:type="dxa"/>
                  <w:tcBorders>
                    <w:top w:val="nil"/>
                    <w:left w:val="nil"/>
                    <w:bottom w:val="single" w:sz="4" w:space="0" w:color="auto"/>
                    <w:right w:val="single" w:sz="4" w:space="0" w:color="auto"/>
                  </w:tcBorders>
                  <w:hideMark/>
                </w:tcPr>
                <w:p w14:paraId="71FF9BD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 Muller Hinton E agar sau echivalent pentru testarea sensibilitatii prin difuzie prin benzi E-test 120x120mm</w:t>
                  </w:r>
                </w:p>
              </w:tc>
              <w:tc>
                <w:tcPr>
                  <w:tcW w:w="904" w:type="dxa"/>
                  <w:tcBorders>
                    <w:top w:val="nil"/>
                    <w:left w:val="nil"/>
                    <w:bottom w:val="single" w:sz="4" w:space="0" w:color="auto"/>
                    <w:right w:val="single" w:sz="4" w:space="0" w:color="auto"/>
                  </w:tcBorders>
                  <w:hideMark/>
                </w:tcPr>
                <w:p w14:paraId="760B31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medii/kit 120x120mm</w:t>
                  </w:r>
                </w:p>
              </w:tc>
              <w:tc>
                <w:tcPr>
                  <w:tcW w:w="826" w:type="dxa"/>
                  <w:tcBorders>
                    <w:top w:val="nil"/>
                    <w:left w:val="nil"/>
                    <w:bottom w:val="single" w:sz="4" w:space="0" w:color="auto"/>
                    <w:right w:val="single" w:sz="4" w:space="0" w:color="auto"/>
                  </w:tcBorders>
                  <w:hideMark/>
                </w:tcPr>
                <w:p w14:paraId="26812D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4B3E1F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3F109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10F685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C7DD03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3C08A9E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1EC232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29</w:t>
                  </w:r>
                </w:p>
              </w:tc>
              <w:tc>
                <w:tcPr>
                  <w:tcW w:w="5903" w:type="dxa"/>
                  <w:tcBorders>
                    <w:top w:val="nil"/>
                    <w:left w:val="nil"/>
                    <w:bottom w:val="single" w:sz="4" w:space="0" w:color="auto"/>
                    <w:right w:val="single" w:sz="4" w:space="0" w:color="auto"/>
                  </w:tcBorders>
                  <w:hideMark/>
                </w:tcPr>
                <w:p w14:paraId="3B0DC52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Mediu  cromogen pentru izolare selectiva a fungilor si identificare directa a Candidei albicans </w:t>
                  </w:r>
                </w:p>
              </w:tc>
              <w:tc>
                <w:tcPr>
                  <w:tcW w:w="904" w:type="dxa"/>
                  <w:tcBorders>
                    <w:top w:val="nil"/>
                    <w:left w:val="nil"/>
                    <w:bottom w:val="single" w:sz="4" w:space="0" w:color="auto"/>
                    <w:right w:val="single" w:sz="4" w:space="0" w:color="auto"/>
                  </w:tcBorders>
                  <w:hideMark/>
                </w:tcPr>
                <w:p w14:paraId="1A51E4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medii/kit 90x90mm</w:t>
                  </w:r>
                </w:p>
              </w:tc>
              <w:tc>
                <w:tcPr>
                  <w:tcW w:w="826" w:type="dxa"/>
                  <w:tcBorders>
                    <w:top w:val="nil"/>
                    <w:left w:val="nil"/>
                    <w:bottom w:val="single" w:sz="4" w:space="0" w:color="auto"/>
                    <w:right w:val="single" w:sz="4" w:space="0" w:color="auto"/>
                  </w:tcBorders>
                  <w:hideMark/>
                </w:tcPr>
                <w:p w14:paraId="52B13E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4C932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5919F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1E951A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93407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FFD261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369EA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5903" w:type="dxa"/>
                  <w:tcBorders>
                    <w:top w:val="nil"/>
                    <w:left w:val="nil"/>
                    <w:bottom w:val="single" w:sz="4" w:space="0" w:color="auto"/>
                    <w:right w:val="single" w:sz="4" w:space="0" w:color="auto"/>
                  </w:tcBorders>
                  <w:hideMark/>
                </w:tcPr>
                <w:p w14:paraId="014B12C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 RPMI sau echivalent special pentru testarea sensibilitatii la antifungice prin benzi E-test 1400x140mm</w:t>
                  </w:r>
                </w:p>
              </w:tc>
              <w:tc>
                <w:tcPr>
                  <w:tcW w:w="904" w:type="dxa"/>
                  <w:tcBorders>
                    <w:top w:val="nil"/>
                    <w:left w:val="nil"/>
                    <w:bottom w:val="single" w:sz="4" w:space="0" w:color="auto"/>
                    <w:right w:val="single" w:sz="4" w:space="0" w:color="auto"/>
                  </w:tcBorders>
                  <w:hideMark/>
                </w:tcPr>
                <w:p w14:paraId="381C2B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medii/kit 120x120mm</w:t>
                  </w:r>
                </w:p>
              </w:tc>
              <w:tc>
                <w:tcPr>
                  <w:tcW w:w="826" w:type="dxa"/>
                  <w:tcBorders>
                    <w:top w:val="nil"/>
                    <w:left w:val="nil"/>
                    <w:bottom w:val="single" w:sz="4" w:space="0" w:color="auto"/>
                    <w:right w:val="single" w:sz="4" w:space="0" w:color="auto"/>
                  </w:tcBorders>
                  <w:hideMark/>
                </w:tcPr>
                <w:p w14:paraId="2BAEFB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2E1651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BF098A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681DCC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A404D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4A058E5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DAB6D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31</w:t>
                  </w:r>
                </w:p>
              </w:tc>
              <w:tc>
                <w:tcPr>
                  <w:tcW w:w="5903" w:type="dxa"/>
                  <w:tcBorders>
                    <w:top w:val="nil"/>
                    <w:left w:val="nil"/>
                    <w:bottom w:val="single" w:sz="4" w:space="0" w:color="auto"/>
                    <w:right w:val="single" w:sz="4" w:space="0" w:color="auto"/>
                  </w:tcBorders>
                  <w:hideMark/>
                </w:tcPr>
                <w:p w14:paraId="149811E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Mediu de cultura Brucella Blood agar</w:t>
                  </w:r>
                </w:p>
              </w:tc>
              <w:tc>
                <w:tcPr>
                  <w:tcW w:w="904" w:type="dxa"/>
                  <w:tcBorders>
                    <w:top w:val="nil"/>
                    <w:left w:val="nil"/>
                    <w:bottom w:val="single" w:sz="4" w:space="0" w:color="auto"/>
                    <w:right w:val="single" w:sz="4" w:space="0" w:color="auto"/>
                  </w:tcBorders>
                  <w:hideMark/>
                </w:tcPr>
                <w:p w14:paraId="28F368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medii/kit 90x90mm</w:t>
                  </w:r>
                </w:p>
              </w:tc>
              <w:tc>
                <w:tcPr>
                  <w:tcW w:w="826" w:type="dxa"/>
                  <w:tcBorders>
                    <w:top w:val="nil"/>
                    <w:left w:val="nil"/>
                    <w:bottom w:val="single" w:sz="4" w:space="0" w:color="auto"/>
                    <w:right w:val="single" w:sz="4" w:space="0" w:color="auto"/>
                  </w:tcBorders>
                  <w:hideMark/>
                </w:tcPr>
                <w:p w14:paraId="1CFA80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11729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094D0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6802A3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83590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7327B23D"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523198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53B1C07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8 fara TVA</w:t>
                  </w:r>
                </w:p>
              </w:tc>
              <w:tc>
                <w:tcPr>
                  <w:tcW w:w="904" w:type="dxa"/>
                  <w:tcBorders>
                    <w:top w:val="nil"/>
                    <w:left w:val="nil"/>
                    <w:bottom w:val="single" w:sz="4" w:space="0" w:color="auto"/>
                    <w:right w:val="single" w:sz="4" w:space="0" w:color="auto"/>
                  </w:tcBorders>
                  <w:shd w:val="clear" w:color="auto" w:fill="FFFF00"/>
                  <w:hideMark/>
                </w:tcPr>
                <w:p w14:paraId="6530EB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20CFD9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60E7F1A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31</w:t>
                  </w:r>
                </w:p>
              </w:tc>
              <w:tc>
                <w:tcPr>
                  <w:tcW w:w="1232" w:type="dxa"/>
                  <w:tcBorders>
                    <w:top w:val="nil"/>
                    <w:left w:val="nil"/>
                    <w:bottom w:val="single" w:sz="4" w:space="0" w:color="auto"/>
                    <w:right w:val="single" w:sz="4" w:space="0" w:color="auto"/>
                  </w:tcBorders>
                  <w:shd w:val="clear" w:color="auto" w:fill="FFFF00"/>
                  <w:hideMark/>
                </w:tcPr>
                <w:p w14:paraId="3D2F43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5570</w:t>
                  </w:r>
                </w:p>
              </w:tc>
              <w:tc>
                <w:tcPr>
                  <w:tcW w:w="1218" w:type="dxa"/>
                  <w:tcBorders>
                    <w:top w:val="nil"/>
                    <w:left w:val="nil"/>
                    <w:bottom w:val="single" w:sz="4" w:space="0" w:color="auto"/>
                    <w:right w:val="single" w:sz="4" w:space="0" w:color="auto"/>
                  </w:tcBorders>
                  <w:shd w:val="clear" w:color="auto" w:fill="FFFF00"/>
                  <w:hideMark/>
                </w:tcPr>
                <w:p w14:paraId="593D74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31</w:t>
                  </w:r>
                </w:p>
              </w:tc>
              <w:tc>
                <w:tcPr>
                  <w:tcW w:w="1233" w:type="dxa"/>
                  <w:tcBorders>
                    <w:top w:val="nil"/>
                    <w:left w:val="nil"/>
                    <w:bottom w:val="single" w:sz="4" w:space="0" w:color="auto"/>
                    <w:right w:val="single" w:sz="4" w:space="0" w:color="auto"/>
                  </w:tcBorders>
                  <w:shd w:val="clear" w:color="auto" w:fill="FFFF00"/>
                  <w:hideMark/>
                </w:tcPr>
                <w:p w14:paraId="25ACD9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458</w:t>
                  </w:r>
                </w:p>
              </w:tc>
            </w:tr>
            <w:tr w:rsidR="005A0194" w:rsidRPr="005A0194" w14:paraId="0C98A8E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4EDB9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EF93B3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minima: 6 saptamani</w:t>
                  </w:r>
                </w:p>
              </w:tc>
              <w:tc>
                <w:tcPr>
                  <w:tcW w:w="904" w:type="dxa"/>
                  <w:tcBorders>
                    <w:top w:val="nil"/>
                    <w:left w:val="nil"/>
                    <w:bottom w:val="single" w:sz="4" w:space="0" w:color="auto"/>
                    <w:right w:val="single" w:sz="4" w:space="0" w:color="auto"/>
                  </w:tcBorders>
                  <w:hideMark/>
                </w:tcPr>
                <w:p w14:paraId="7A61F2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AB1DD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48552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9A9E22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055641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91B6FB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D386ED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7936F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4E281D1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73F1EF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37EC98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52066F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BE8B15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08E844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19F74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4ADC75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901D4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4644DF8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5B40D7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6185E0D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81056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5CF78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345DA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79DCBF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C32B48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9C507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6C85FD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9 TESTE IMUNOCROMATOGRAFICE</w:t>
                  </w:r>
                </w:p>
              </w:tc>
              <w:tc>
                <w:tcPr>
                  <w:tcW w:w="904" w:type="dxa"/>
                  <w:tcBorders>
                    <w:top w:val="nil"/>
                    <w:left w:val="nil"/>
                    <w:bottom w:val="single" w:sz="4" w:space="0" w:color="auto"/>
                    <w:right w:val="single" w:sz="4" w:space="0" w:color="auto"/>
                  </w:tcBorders>
                  <w:hideMark/>
                </w:tcPr>
                <w:p w14:paraId="6010BE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D748B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B0CFD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C60D0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93AC1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E22E8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1539565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044B4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16D140B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74ABFB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04D2B9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2322D8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0AD232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3CEC5C9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52A814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175B42A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3B154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5509E58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Calprotectina (test rapid pentru detectia markerilor inflamatori in materii fecale)</w:t>
                  </w:r>
                </w:p>
              </w:tc>
              <w:tc>
                <w:tcPr>
                  <w:tcW w:w="904" w:type="dxa"/>
                  <w:tcBorders>
                    <w:top w:val="nil"/>
                    <w:left w:val="nil"/>
                    <w:bottom w:val="single" w:sz="4" w:space="0" w:color="auto"/>
                    <w:right w:val="single" w:sz="4" w:space="0" w:color="auto"/>
                  </w:tcBorders>
                  <w:hideMark/>
                </w:tcPr>
                <w:p w14:paraId="77B782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1x20 teste</w:t>
                  </w:r>
                </w:p>
              </w:tc>
              <w:tc>
                <w:tcPr>
                  <w:tcW w:w="826" w:type="dxa"/>
                  <w:tcBorders>
                    <w:top w:val="nil"/>
                    <w:left w:val="nil"/>
                    <w:bottom w:val="single" w:sz="4" w:space="0" w:color="auto"/>
                    <w:right w:val="single" w:sz="4" w:space="0" w:color="auto"/>
                  </w:tcBorders>
                  <w:hideMark/>
                </w:tcPr>
                <w:p w14:paraId="560AB8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45B3F6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B9B3C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3D5DF0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7D812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r>
            <w:tr w:rsidR="005A0194" w:rsidRPr="005A0194" w14:paraId="0B48589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319B7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2C97C1E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Antigen Adenovirus/Rotavirus in materii fecale (test rapid imunocromatografic pentru detectia rotavirus/adenovirus in materii fecale)</w:t>
                  </w:r>
                </w:p>
              </w:tc>
              <w:tc>
                <w:tcPr>
                  <w:tcW w:w="904" w:type="dxa"/>
                  <w:tcBorders>
                    <w:top w:val="nil"/>
                    <w:left w:val="nil"/>
                    <w:bottom w:val="single" w:sz="4" w:space="0" w:color="auto"/>
                    <w:right w:val="single" w:sz="4" w:space="0" w:color="auto"/>
                  </w:tcBorders>
                  <w:hideMark/>
                </w:tcPr>
                <w:p w14:paraId="54F6A8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1x20 teste</w:t>
                  </w:r>
                </w:p>
              </w:tc>
              <w:tc>
                <w:tcPr>
                  <w:tcW w:w="826" w:type="dxa"/>
                  <w:tcBorders>
                    <w:top w:val="nil"/>
                    <w:left w:val="nil"/>
                    <w:bottom w:val="single" w:sz="4" w:space="0" w:color="auto"/>
                    <w:right w:val="single" w:sz="4" w:space="0" w:color="auto"/>
                  </w:tcBorders>
                  <w:hideMark/>
                </w:tcPr>
                <w:p w14:paraId="15B805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FB76D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AFFA9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500</w:t>
                  </w:r>
                </w:p>
              </w:tc>
              <w:tc>
                <w:tcPr>
                  <w:tcW w:w="1218" w:type="dxa"/>
                  <w:tcBorders>
                    <w:top w:val="nil"/>
                    <w:left w:val="nil"/>
                    <w:bottom w:val="single" w:sz="4" w:space="0" w:color="auto"/>
                    <w:right w:val="single" w:sz="4" w:space="0" w:color="auto"/>
                  </w:tcBorders>
                  <w:hideMark/>
                </w:tcPr>
                <w:p w14:paraId="4D1F45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3CC2F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r>
            <w:tr w:rsidR="005A0194" w:rsidRPr="005A0194" w14:paraId="0167EB3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17B46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3</w:t>
                  </w:r>
                </w:p>
              </w:tc>
              <w:tc>
                <w:tcPr>
                  <w:tcW w:w="5903" w:type="dxa"/>
                  <w:tcBorders>
                    <w:top w:val="nil"/>
                    <w:left w:val="nil"/>
                    <w:bottom w:val="single" w:sz="4" w:space="0" w:color="auto"/>
                    <w:right w:val="single" w:sz="4" w:space="0" w:color="auto"/>
                  </w:tcBorders>
                  <w:hideMark/>
                </w:tcPr>
                <w:p w14:paraId="2154944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Antigen Norovirus in materii fecale (test rapid imunocromatografic pentru detectia norovirus in materii fecale)</w:t>
                  </w:r>
                </w:p>
              </w:tc>
              <w:tc>
                <w:tcPr>
                  <w:tcW w:w="904" w:type="dxa"/>
                  <w:tcBorders>
                    <w:top w:val="nil"/>
                    <w:left w:val="nil"/>
                    <w:bottom w:val="single" w:sz="4" w:space="0" w:color="auto"/>
                    <w:right w:val="single" w:sz="4" w:space="0" w:color="auto"/>
                  </w:tcBorders>
                  <w:hideMark/>
                </w:tcPr>
                <w:p w14:paraId="44C836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1x20 teste</w:t>
                  </w:r>
                </w:p>
              </w:tc>
              <w:tc>
                <w:tcPr>
                  <w:tcW w:w="826" w:type="dxa"/>
                  <w:tcBorders>
                    <w:top w:val="nil"/>
                    <w:left w:val="nil"/>
                    <w:bottom w:val="single" w:sz="4" w:space="0" w:color="auto"/>
                    <w:right w:val="single" w:sz="4" w:space="0" w:color="auto"/>
                  </w:tcBorders>
                  <w:hideMark/>
                </w:tcPr>
                <w:p w14:paraId="4FEE81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BFB24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CACC1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500</w:t>
                  </w:r>
                </w:p>
              </w:tc>
              <w:tc>
                <w:tcPr>
                  <w:tcW w:w="1218" w:type="dxa"/>
                  <w:tcBorders>
                    <w:top w:val="nil"/>
                    <w:left w:val="nil"/>
                    <w:bottom w:val="single" w:sz="4" w:space="0" w:color="auto"/>
                    <w:right w:val="single" w:sz="4" w:space="0" w:color="auto"/>
                  </w:tcBorders>
                  <w:hideMark/>
                </w:tcPr>
                <w:p w14:paraId="4A9818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7EA45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r>
            <w:tr w:rsidR="005A0194" w:rsidRPr="005A0194" w14:paraId="191805E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AB6D7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23741B0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Antigen urinar Legionella pneumophila</w:t>
                  </w:r>
                </w:p>
              </w:tc>
              <w:tc>
                <w:tcPr>
                  <w:tcW w:w="904" w:type="dxa"/>
                  <w:tcBorders>
                    <w:top w:val="nil"/>
                    <w:left w:val="nil"/>
                    <w:bottom w:val="single" w:sz="4" w:space="0" w:color="auto"/>
                    <w:right w:val="single" w:sz="4" w:space="0" w:color="auto"/>
                  </w:tcBorders>
                  <w:hideMark/>
                </w:tcPr>
                <w:p w14:paraId="383E1F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1x20 teste</w:t>
                  </w:r>
                </w:p>
              </w:tc>
              <w:tc>
                <w:tcPr>
                  <w:tcW w:w="826" w:type="dxa"/>
                  <w:tcBorders>
                    <w:top w:val="nil"/>
                    <w:left w:val="nil"/>
                    <w:bottom w:val="single" w:sz="4" w:space="0" w:color="auto"/>
                    <w:right w:val="single" w:sz="4" w:space="0" w:color="auto"/>
                  </w:tcBorders>
                  <w:hideMark/>
                </w:tcPr>
                <w:p w14:paraId="42577A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105E2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9D0CE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6A8E124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76141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0C79480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9A773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37FA02F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Antigen virus Influenza A si B (teste rapide pentru detectia virusului gripal A si B)</w:t>
                  </w:r>
                </w:p>
              </w:tc>
              <w:tc>
                <w:tcPr>
                  <w:tcW w:w="904" w:type="dxa"/>
                  <w:tcBorders>
                    <w:top w:val="nil"/>
                    <w:left w:val="nil"/>
                    <w:bottom w:val="single" w:sz="4" w:space="0" w:color="auto"/>
                    <w:right w:val="single" w:sz="4" w:space="0" w:color="auto"/>
                  </w:tcBorders>
                  <w:hideMark/>
                </w:tcPr>
                <w:p w14:paraId="0D5005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1x20 teste</w:t>
                  </w:r>
                </w:p>
              </w:tc>
              <w:tc>
                <w:tcPr>
                  <w:tcW w:w="826" w:type="dxa"/>
                  <w:tcBorders>
                    <w:top w:val="nil"/>
                    <w:left w:val="nil"/>
                    <w:bottom w:val="single" w:sz="4" w:space="0" w:color="auto"/>
                    <w:right w:val="single" w:sz="4" w:space="0" w:color="auto"/>
                  </w:tcBorders>
                  <w:hideMark/>
                </w:tcPr>
                <w:p w14:paraId="51E88A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108EDE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E9CB5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1000</w:t>
                  </w:r>
                </w:p>
              </w:tc>
              <w:tc>
                <w:tcPr>
                  <w:tcW w:w="1218" w:type="dxa"/>
                  <w:tcBorders>
                    <w:top w:val="nil"/>
                    <w:left w:val="nil"/>
                    <w:bottom w:val="single" w:sz="4" w:space="0" w:color="auto"/>
                    <w:right w:val="single" w:sz="4" w:space="0" w:color="auto"/>
                  </w:tcBorders>
                  <w:hideMark/>
                </w:tcPr>
                <w:p w14:paraId="4CF19A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BC555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r>
            <w:tr w:rsidR="005A0194" w:rsidRPr="005A0194" w14:paraId="446C5DC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3CC20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6909F1C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Antigen RSV (teste rapide pentru detectia virusului sincitial respirator)</w:t>
                  </w:r>
                </w:p>
              </w:tc>
              <w:tc>
                <w:tcPr>
                  <w:tcW w:w="904" w:type="dxa"/>
                  <w:tcBorders>
                    <w:top w:val="nil"/>
                    <w:left w:val="nil"/>
                    <w:bottom w:val="single" w:sz="4" w:space="0" w:color="auto"/>
                    <w:right w:val="single" w:sz="4" w:space="0" w:color="auto"/>
                  </w:tcBorders>
                  <w:hideMark/>
                </w:tcPr>
                <w:p w14:paraId="3D8C50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1x20 teste</w:t>
                  </w:r>
                </w:p>
              </w:tc>
              <w:tc>
                <w:tcPr>
                  <w:tcW w:w="826" w:type="dxa"/>
                  <w:tcBorders>
                    <w:top w:val="nil"/>
                    <w:left w:val="nil"/>
                    <w:bottom w:val="single" w:sz="4" w:space="0" w:color="auto"/>
                    <w:right w:val="single" w:sz="4" w:space="0" w:color="auto"/>
                  </w:tcBorders>
                  <w:hideMark/>
                </w:tcPr>
                <w:p w14:paraId="4B06AF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A983D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D7CB4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500</w:t>
                  </w:r>
                </w:p>
              </w:tc>
              <w:tc>
                <w:tcPr>
                  <w:tcW w:w="1218" w:type="dxa"/>
                  <w:tcBorders>
                    <w:top w:val="nil"/>
                    <w:left w:val="nil"/>
                    <w:bottom w:val="single" w:sz="4" w:space="0" w:color="auto"/>
                    <w:right w:val="single" w:sz="4" w:space="0" w:color="auto"/>
                  </w:tcBorders>
                  <w:hideMark/>
                </w:tcPr>
                <w:p w14:paraId="542CA5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FD89F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r>
            <w:tr w:rsidR="005A0194" w:rsidRPr="005A0194" w14:paraId="6827FF1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C555D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41F3AD8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Detectia Eneterovirusuri in materii fecale (teste rapide pentru detectia Enterovirusuri din materii fecale</w:t>
                  </w:r>
                </w:p>
              </w:tc>
              <w:tc>
                <w:tcPr>
                  <w:tcW w:w="904" w:type="dxa"/>
                  <w:tcBorders>
                    <w:top w:val="nil"/>
                    <w:left w:val="nil"/>
                    <w:bottom w:val="single" w:sz="4" w:space="0" w:color="auto"/>
                    <w:right w:val="single" w:sz="4" w:space="0" w:color="auto"/>
                  </w:tcBorders>
                  <w:hideMark/>
                </w:tcPr>
                <w:p w14:paraId="3C5558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1x20 teste</w:t>
                  </w:r>
                </w:p>
              </w:tc>
              <w:tc>
                <w:tcPr>
                  <w:tcW w:w="826" w:type="dxa"/>
                  <w:tcBorders>
                    <w:top w:val="nil"/>
                    <w:left w:val="nil"/>
                    <w:bottom w:val="single" w:sz="4" w:space="0" w:color="auto"/>
                    <w:right w:val="single" w:sz="4" w:space="0" w:color="auto"/>
                  </w:tcBorders>
                  <w:hideMark/>
                </w:tcPr>
                <w:p w14:paraId="313130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727C7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C2641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500</w:t>
                  </w:r>
                </w:p>
              </w:tc>
              <w:tc>
                <w:tcPr>
                  <w:tcW w:w="1218" w:type="dxa"/>
                  <w:tcBorders>
                    <w:top w:val="nil"/>
                    <w:left w:val="nil"/>
                    <w:bottom w:val="single" w:sz="4" w:space="0" w:color="auto"/>
                    <w:right w:val="single" w:sz="4" w:space="0" w:color="auto"/>
                  </w:tcBorders>
                  <w:hideMark/>
                </w:tcPr>
                <w:p w14:paraId="42AD98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8B80F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r>
            <w:tr w:rsidR="005A0194" w:rsidRPr="005A0194" w14:paraId="6064C18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172A4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061E69D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Detectia Criptosporidium/Giardia/Entamoeba din materii fecale (teste rapide pentru detectia Criptosporidium/Giardia/Entamoeba din materii fecale)</w:t>
                  </w:r>
                </w:p>
              </w:tc>
              <w:tc>
                <w:tcPr>
                  <w:tcW w:w="904" w:type="dxa"/>
                  <w:tcBorders>
                    <w:top w:val="nil"/>
                    <w:left w:val="nil"/>
                    <w:bottom w:val="single" w:sz="4" w:space="0" w:color="auto"/>
                    <w:right w:val="single" w:sz="4" w:space="0" w:color="auto"/>
                  </w:tcBorders>
                  <w:hideMark/>
                </w:tcPr>
                <w:p w14:paraId="57D044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1x20 teste</w:t>
                  </w:r>
                </w:p>
              </w:tc>
              <w:tc>
                <w:tcPr>
                  <w:tcW w:w="826" w:type="dxa"/>
                  <w:tcBorders>
                    <w:top w:val="nil"/>
                    <w:left w:val="nil"/>
                    <w:bottom w:val="single" w:sz="4" w:space="0" w:color="auto"/>
                    <w:right w:val="single" w:sz="4" w:space="0" w:color="auto"/>
                  </w:tcBorders>
                  <w:hideMark/>
                </w:tcPr>
                <w:p w14:paraId="6BE222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D499D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C2B97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5F7159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A8E4E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7EB9701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46269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1E7F228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Detectia antigenului Yersinia Enterocolitica O:3+O:9 din materii fecale</w:t>
                  </w:r>
                </w:p>
              </w:tc>
              <w:tc>
                <w:tcPr>
                  <w:tcW w:w="904" w:type="dxa"/>
                  <w:tcBorders>
                    <w:top w:val="nil"/>
                    <w:left w:val="nil"/>
                    <w:bottom w:val="single" w:sz="4" w:space="0" w:color="auto"/>
                    <w:right w:val="single" w:sz="4" w:space="0" w:color="auto"/>
                  </w:tcBorders>
                  <w:hideMark/>
                </w:tcPr>
                <w:p w14:paraId="0E5C1E4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1x20 teste</w:t>
                  </w:r>
                </w:p>
              </w:tc>
              <w:tc>
                <w:tcPr>
                  <w:tcW w:w="826" w:type="dxa"/>
                  <w:tcBorders>
                    <w:top w:val="nil"/>
                    <w:left w:val="nil"/>
                    <w:bottom w:val="single" w:sz="4" w:space="0" w:color="auto"/>
                    <w:right w:val="single" w:sz="4" w:space="0" w:color="auto"/>
                  </w:tcBorders>
                  <w:hideMark/>
                </w:tcPr>
                <w:p w14:paraId="7F01B0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EED63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420DB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2BA16A1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A70A6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25A2CC0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B0DC4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5903" w:type="dxa"/>
                  <w:tcBorders>
                    <w:top w:val="nil"/>
                    <w:left w:val="nil"/>
                    <w:bottom w:val="single" w:sz="4" w:space="0" w:color="auto"/>
                    <w:right w:val="single" w:sz="4" w:space="0" w:color="auto"/>
                  </w:tcBorders>
                  <w:hideMark/>
                </w:tcPr>
                <w:p w14:paraId="4A2ABCA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Rotavirus(test imunocromatografic)</w:t>
                  </w:r>
                </w:p>
              </w:tc>
              <w:tc>
                <w:tcPr>
                  <w:tcW w:w="904" w:type="dxa"/>
                  <w:tcBorders>
                    <w:top w:val="nil"/>
                    <w:left w:val="nil"/>
                    <w:bottom w:val="single" w:sz="4" w:space="0" w:color="auto"/>
                    <w:right w:val="single" w:sz="4" w:space="0" w:color="auto"/>
                  </w:tcBorders>
                  <w:hideMark/>
                </w:tcPr>
                <w:p w14:paraId="6493F3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1*20 teste</w:t>
                  </w:r>
                </w:p>
              </w:tc>
              <w:tc>
                <w:tcPr>
                  <w:tcW w:w="826" w:type="dxa"/>
                  <w:tcBorders>
                    <w:top w:val="nil"/>
                    <w:left w:val="nil"/>
                    <w:bottom w:val="single" w:sz="4" w:space="0" w:color="auto"/>
                    <w:right w:val="single" w:sz="4" w:space="0" w:color="auto"/>
                  </w:tcBorders>
                  <w:hideMark/>
                </w:tcPr>
                <w:p w14:paraId="1AFC4A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BCE59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65480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500</w:t>
                  </w:r>
                </w:p>
              </w:tc>
              <w:tc>
                <w:tcPr>
                  <w:tcW w:w="1218" w:type="dxa"/>
                  <w:tcBorders>
                    <w:top w:val="nil"/>
                    <w:left w:val="nil"/>
                    <w:bottom w:val="single" w:sz="4" w:space="0" w:color="auto"/>
                    <w:right w:val="single" w:sz="4" w:space="0" w:color="auto"/>
                  </w:tcBorders>
                  <w:hideMark/>
                </w:tcPr>
                <w:p w14:paraId="42D818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730C9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r>
            <w:tr w:rsidR="005A0194" w:rsidRPr="005A0194" w14:paraId="7FF2F94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1799B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w:t>
                  </w:r>
                </w:p>
              </w:tc>
              <w:tc>
                <w:tcPr>
                  <w:tcW w:w="5903" w:type="dxa"/>
                  <w:tcBorders>
                    <w:top w:val="nil"/>
                    <w:left w:val="nil"/>
                    <w:bottom w:val="single" w:sz="4" w:space="0" w:color="auto"/>
                    <w:right w:val="single" w:sz="4" w:space="0" w:color="auto"/>
                  </w:tcBorders>
                  <w:hideMark/>
                </w:tcPr>
                <w:p w14:paraId="6146ED3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Antigen urinar Streptococcus pneumoniae ( test imunocromatografic pentru detectia Streptococcus pneumoniae in urina si LCR)</w:t>
                  </w:r>
                </w:p>
              </w:tc>
              <w:tc>
                <w:tcPr>
                  <w:tcW w:w="904" w:type="dxa"/>
                  <w:tcBorders>
                    <w:top w:val="nil"/>
                    <w:left w:val="nil"/>
                    <w:bottom w:val="single" w:sz="4" w:space="0" w:color="auto"/>
                    <w:right w:val="single" w:sz="4" w:space="0" w:color="auto"/>
                  </w:tcBorders>
                  <w:hideMark/>
                </w:tcPr>
                <w:p w14:paraId="79079C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1x20 teste</w:t>
                  </w:r>
                </w:p>
              </w:tc>
              <w:tc>
                <w:tcPr>
                  <w:tcW w:w="826" w:type="dxa"/>
                  <w:tcBorders>
                    <w:top w:val="nil"/>
                    <w:left w:val="nil"/>
                    <w:bottom w:val="single" w:sz="4" w:space="0" w:color="auto"/>
                    <w:right w:val="single" w:sz="4" w:space="0" w:color="auto"/>
                  </w:tcBorders>
                  <w:hideMark/>
                </w:tcPr>
                <w:p w14:paraId="340880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52CE6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6A2E2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11DC91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5D24D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708042A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75280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5903" w:type="dxa"/>
                  <w:tcBorders>
                    <w:top w:val="nil"/>
                    <w:left w:val="nil"/>
                    <w:bottom w:val="single" w:sz="4" w:space="0" w:color="auto"/>
                    <w:right w:val="single" w:sz="4" w:space="0" w:color="auto"/>
                  </w:tcBorders>
                  <w:hideMark/>
                </w:tcPr>
                <w:p w14:paraId="23062EA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CL DIFFICILE TOXIN A+B+GDH+CTR POZITIV_20TESTE/TRUSA</w:t>
                  </w:r>
                </w:p>
              </w:tc>
              <w:tc>
                <w:tcPr>
                  <w:tcW w:w="904" w:type="dxa"/>
                  <w:tcBorders>
                    <w:top w:val="nil"/>
                    <w:left w:val="nil"/>
                    <w:bottom w:val="single" w:sz="4" w:space="0" w:color="auto"/>
                    <w:right w:val="single" w:sz="4" w:space="0" w:color="auto"/>
                  </w:tcBorders>
                  <w:hideMark/>
                </w:tcPr>
                <w:p w14:paraId="3F37EF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20 teste</w:t>
                  </w:r>
                </w:p>
              </w:tc>
              <w:tc>
                <w:tcPr>
                  <w:tcW w:w="826" w:type="dxa"/>
                  <w:tcBorders>
                    <w:top w:val="nil"/>
                    <w:left w:val="nil"/>
                    <w:bottom w:val="single" w:sz="4" w:space="0" w:color="auto"/>
                    <w:right w:val="single" w:sz="4" w:space="0" w:color="auto"/>
                  </w:tcBorders>
                  <w:hideMark/>
                </w:tcPr>
                <w:p w14:paraId="5FEB8B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A46B4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58D68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400</w:t>
                  </w:r>
                </w:p>
              </w:tc>
              <w:tc>
                <w:tcPr>
                  <w:tcW w:w="1218" w:type="dxa"/>
                  <w:tcBorders>
                    <w:top w:val="nil"/>
                    <w:left w:val="nil"/>
                    <w:bottom w:val="single" w:sz="4" w:space="0" w:color="auto"/>
                    <w:right w:val="single" w:sz="4" w:space="0" w:color="auto"/>
                  </w:tcBorders>
                  <w:hideMark/>
                </w:tcPr>
                <w:p w14:paraId="0CE243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F3E34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268B6C1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389FE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13</w:t>
                  </w:r>
                </w:p>
              </w:tc>
              <w:tc>
                <w:tcPr>
                  <w:tcW w:w="5903" w:type="dxa"/>
                  <w:tcBorders>
                    <w:top w:val="nil"/>
                    <w:left w:val="nil"/>
                    <w:bottom w:val="single" w:sz="4" w:space="0" w:color="auto"/>
                    <w:right w:val="single" w:sz="4" w:space="0" w:color="auto"/>
                  </w:tcBorders>
                  <w:hideMark/>
                </w:tcPr>
                <w:p w14:paraId="5FF440E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Teste rapide pentru detectia hemoragiilor oculte</w:t>
                  </w:r>
                </w:p>
              </w:tc>
              <w:tc>
                <w:tcPr>
                  <w:tcW w:w="904" w:type="dxa"/>
                  <w:tcBorders>
                    <w:top w:val="nil"/>
                    <w:left w:val="nil"/>
                    <w:bottom w:val="single" w:sz="4" w:space="0" w:color="auto"/>
                    <w:right w:val="single" w:sz="4" w:space="0" w:color="auto"/>
                  </w:tcBorders>
                  <w:hideMark/>
                </w:tcPr>
                <w:p w14:paraId="386A82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20 teste</w:t>
                  </w:r>
                </w:p>
              </w:tc>
              <w:tc>
                <w:tcPr>
                  <w:tcW w:w="826" w:type="dxa"/>
                  <w:tcBorders>
                    <w:top w:val="nil"/>
                    <w:left w:val="nil"/>
                    <w:bottom w:val="single" w:sz="4" w:space="0" w:color="auto"/>
                    <w:right w:val="single" w:sz="4" w:space="0" w:color="auto"/>
                  </w:tcBorders>
                  <w:hideMark/>
                </w:tcPr>
                <w:p w14:paraId="6916DB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CEA22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D2D01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32AB8B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A2633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66C58F3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DBD80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14</w:t>
                  </w:r>
                </w:p>
              </w:tc>
              <w:tc>
                <w:tcPr>
                  <w:tcW w:w="5903" w:type="dxa"/>
                  <w:tcBorders>
                    <w:top w:val="nil"/>
                    <w:left w:val="nil"/>
                    <w:bottom w:val="single" w:sz="4" w:space="0" w:color="auto"/>
                    <w:right w:val="single" w:sz="4" w:space="0" w:color="auto"/>
                  </w:tcBorders>
                  <w:hideMark/>
                </w:tcPr>
                <w:p w14:paraId="79E9FF9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Teste rapide pentru detectia antigenului SARS COV 2</w:t>
                  </w:r>
                </w:p>
              </w:tc>
              <w:tc>
                <w:tcPr>
                  <w:tcW w:w="904" w:type="dxa"/>
                  <w:tcBorders>
                    <w:top w:val="nil"/>
                    <w:left w:val="nil"/>
                    <w:bottom w:val="single" w:sz="4" w:space="0" w:color="auto"/>
                    <w:right w:val="single" w:sz="4" w:space="0" w:color="auto"/>
                  </w:tcBorders>
                  <w:hideMark/>
                </w:tcPr>
                <w:p w14:paraId="20FEBF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20 teste</w:t>
                  </w:r>
                </w:p>
              </w:tc>
              <w:tc>
                <w:tcPr>
                  <w:tcW w:w="826" w:type="dxa"/>
                  <w:tcBorders>
                    <w:top w:val="nil"/>
                    <w:left w:val="nil"/>
                    <w:bottom w:val="single" w:sz="4" w:space="0" w:color="auto"/>
                    <w:right w:val="single" w:sz="4" w:space="0" w:color="auto"/>
                  </w:tcBorders>
                  <w:hideMark/>
                </w:tcPr>
                <w:p w14:paraId="6802EA1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2DBCD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5562A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1000</w:t>
                  </w:r>
                </w:p>
              </w:tc>
              <w:tc>
                <w:tcPr>
                  <w:tcW w:w="1218" w:type="dxa"/>
                  <w:tcBorders>
                    <w:top w:val="nil"/>
                    <w:left w:val="nil"/>
                    <w:bottom w:val="single" w:sz="4" w:space="0" w:color="auto"/>
                    <w:right w:val="single" w:sz="4" w:space="0" w:color="auto"/>
                  </w:tcBorders>
                  <w:hideMark/>
                </w:tcPr>
                <w:p w14:paraId="65B825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47139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r>
            <w:tr w:rsidR="005A0194" w:rsidRPr="005A0194" w14:paraId="438D3BA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41489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5903" w:type="dxa"/>
                  <w:tcBorders>
                    <w:top w:val="nil"/>
                    <w:left w:val="nil"/>
                    <w:bottom w:val="single" w:sz="4" w:space="0" w:color="auto"/>
                    <w:right w:val="single" w:sz="4" w:space="0" w:color="auto"/>
                  </w:tcBorders>
                  <w:hideMark/>
                </w:tcPr>
                <w:p w14:paraId="62FB109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Teste rapide pentru detectia antigenului SARS COV 2 si a VIRUSULUI GRIPAL</w:t>
                  </w:r>
                </w:p>
              </w:tc>
              <w:tc>
                <w:tcPr>
                  <w:tcW w:w="904" w:type="dxa"/>
                  <w:tcBorders>
                    <w:top w:val="nil"/>
                    <w:left w:val="nil"/>
                    <w:bottom w:val="single" w:sz="4" w:space="0" w:color="auto"/>
                    <w:right w:val="single" w:sz="4" w:space="0" w:color="auto"/>
                  </w:tcBorders>
                  <w:hideMark/>
                </w:tcPr>
                <w:p w14:paraId="54B99C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20 teste</w:t>
                  </w:r>
                </w:p>
              </w:tc>
              <w:tc>
                <w:tcPr>
                  <w:tcW w:w="826" w:type="dxa"/>
                  <w:tcBorders>
                    <w:top w:val="nil"/>
                    <w:left w:val="nil"/>
                    <w:bottom w:val="single" w:sz="4" w:space="0" w:color="auto"/>
                    <w:right w:val="single" w:sz="4" w:space="0" w:color="auto"/>
                  </w:tcBorders>
                  <w:hideMark/>
                </w:tcPr>
                <w:p w14:paraId="6FAED9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1DE73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E1372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1000</w:t>
                  </w:r>
                </w:p>
              </w:tc>
              <w:tc>
                <w:tcPr>
                  <w:tcW w:w="1218" w:type="dxa"/>
                  <w:tcBorders>
                    <w:top w:val="nil"/>
                    <w:left w:val="nil"/>
                    <w:bottom w:val="single" w:sz="4" w:space="0" w:color="auto"/>
                    <w:right w:val="single" w:sz="4" w:space="0" w:color="auto"/>
                  </w:tcBorders>
                  <w:hideMark/>
                </w:tcPr>
                <w:p w14:paraId="7B289C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00BE6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r>
            <w:tr w:rsidR="005A0194" w:rsidRPr="005A0194" w14:paraId="33D7E77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C357E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16</w:t>
                  </w:r>
                </w:p>
              </w:tc>
              <w:tc>
                <w:tcPr>
                  <w:tcW w:w="5903" w:type="dxa"/>
                  <w:tcBorders>
                    <w:top w:val="nil"/>
                    <w:left w:val="nil"/>
                    <w:bottom w:val="single" w:sz="4" w:space="0" w:color="auto"/>
                    <w:right w:val="single" w:sz="4" w:space="0" w:color="auto"/>
                  </w:tcBorders>
                  <w:hideMark/>
                </w:tcPr>
                <w:p w14:paraId="4B44089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Test Rapid Hepatita B Antigen de suprafata </w:t>
                  </w:r>
                  <w:r w:rsidRPr="005A0194">
                    <w:rPr>
                      <w:rFonts w:ascii="Times New Roman" w:hAnsi="Times New Roman" w:cs="Times New Roman"/>
                      <w:b/>
                      <w:bCs/>
                      <w:sz w:val="18"/>
                      <w:szCs w:val="18"/>
                    </w:rPr>
                    <w:br/>
                    <w:t>Test rapid imunocromatografic de flux lateral bazat pe detectarea calitativă a antigenului de suprafață specific hepatitei B (HBsAg) în probe de sange integral, ser si plasmă.</w:t>
                  </w:r>
                  <w:r w:rsidRPr="005A0194">
                    <w:rPr>
                      <w:rFonts w:ascii="Times New Roman" w:hAnsi="Times New Roman" w:cs="Times New Roman"/>
                      <w:b/>
                      <w:bCs/>
                      <w:sz w:val="18"/>
                      <w:szCs w:val="18"/>
                    </w:rPr>
                    <w:br/>
                    <w:t>Kit cu 40 de teste gata de utilizare</w:t>
                  </w:r>
                  <w:r w:rsidRPr="005A0194">
                    <w:rPr>
                      <w:rFonts w:ascii="Times New Roman" w:hAnsi="Times New Roman" w:cs="Times New Roman"/>
                      <w:b/>
                      <w:bCs/>
                      <w:sz w:val="18"/>
                      <w:szCs w:val="18"/>
                    </w:rPr>
                    <w:br/>
                    <w:t>Fiecare test contine:</w:t>
                  </w:r>
                  <w:r w:rsidRPr="005A0194">
                    <w:rPr>
                      <w:rFonts w:ascii="Times New Roman" w:hAnsi="Times New Roman" w:cs="Times New Roman"/>
                      <w:b/>
                      <w:bCs/>
                      <w:sz w:val="18"/>
                      <w:szCs w:val="18"/>
                    </w:rPr>
                    <w:br/>
                  </w:r>
                  <w:r w:rsidRPr="005A0194">
                    <w:rPr>
                      <w:rFonts w:ascii="Times New Roman" w:hAnsi="Times New Roman" w:cs="Times New Roman"/>
                      <w:b/>
                      <w:bCs/>
                      <w:sz w:val="18"/>
                      <w:szCs w:val="18"/>
                    </w:rPr>
                    <w:lastRenderedPageBreak/>
                    <w:t>• Caseta de testare</w:t>
                  </w:r>
                  <w:r w:rsidRPr="005A0194">
                    <w:rPr>
                      <w:rFonts w:ascii="Times New Roman" w:hAnsi="Times New Roman" w:cs="Times New Roman"/>
                      <w:b/>
                      <w:bCs/>
                      <w:sz w:val="18"/>
                      <w:szCs w:val="18"/>
                    </w:rPr>
                    <w:br/>
                    <w:t>• Pipete de unică folosință</w:t>
                  </w:r>
                  <w:r w:rsidRPr="005A0194">
                    <w:rPr>
                      <w:rFonts w:ascii="Times New Roman" w:hAnsi="Times New Roman" w:cs="Times New Roman"/>
                      <w:b/>
                      <w:bCs/>
                      <w:sz w:val="18"/>
                      <w:szCs w:val="18"/>
                    </w:rPr>
                    <w:br/>
                    <w:t>• Instructiuni de utilizare test</w:t>
                  </w:r>
                  <w:r w:rsidRPr="005A0194">
                    <w:rPr>
                      <w:rFonts w:ascii="Times New Roman" w:hAnsi="Times New Roman" w:cs="Times New Roman"/>
                      <w:b/>
                      <w:bCs/>
                      <w:sz w:val="18"/>
                      <w:szCs w:val="18"/>
                    </w:rPr>
                    <w:br/>
                    <w:t xml:space="preserve">• Solutie tampon </w:t>
                  </w:r>
                  <w:r w:rsidRPr="005A0194">
                    <w:rPr>
                      <w:rFonts w:ascii="Times New Roman" w:hAnsi="Times New Roman" w:cs="Times New Roman"/>
                      <w:b/>
                      <w:bCs/>
                      <w:sz w:val="18"/>
                      <w:szCs w:val="18"/>
                    </w:rPr>
                    <w:br/>
                    <w:t>Pentru probele de sange integral, sensibilitate relativa:  99.99% Specificitate relativa:  99.99% Acuratete:  99.99%</w:t>
                  </w:r>
                  <w:r w:rsidRPr="005A0194">
                    <w:rPr>
                      <w:rFonts w:ascii="Times New Roman" w:hAnsi="Times New Roman" w:cs="Times New Roman"/>
                      <w:b/>
                      <w:bCs/>
                      <w:sz w:val="18"/>
                      <w:szCs w:val="18"/>
                    </w:rPr>
                    <w:br/>
                    <w:t>Certificat IVDR, marcaj CE</w:t>
                  </w:r>
                </w:p>
              </w:tc>
              <w:tc>
                <w:tcPr>
                  <w:tcW w:w="904" w:type="dxa"/>
                  <w:tcBorders>
                    <w:top w:val="nil"/>
                    <w:left w:val="nil"/>
                    <w:bottom w:val="single" w:sz="4" w:space="0" w:color="auto"/>
                    <w:right w:val="single" w:sz="4" w:space="0" w:color="auto"/>
                  </w:tcBorders>
                  <w:hideMark/>
                </w:tcPr>
                <w:p w14:paraId="0C0A52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kit/40teste</w:t>
                  </w:r>
                </w:p>
              </w:tc>
              <w:tc>
                <w:tcPr>
                  <w:tcW w:w="826" w:type="dxa"/>
                  <w:tcBorders>
                    <w:top w:val="nil"/>
                    <w:left w:val="nil"/>
                    <w:bottom w:val="single" w:sz="4" w:space="0" w:color="auto"/>
                    <w:right w:val="single" w:sz="4" w:space="0" w:color="auto"/>
                  </w:tcBorders>
                  <w:hideMark/>
                </w:tcPr>
                <w:p w14:paraId="031A93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D9E2D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84C1E4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600</w:t>
                  </w:r>
                </w:p>
              </w:tc>
              <w:tc>
                <w:tcPr>
                  <w:tcW w:w="1218" w:type="dxa"/>
                  <w:tcBorders>
                    <w:top w:val="nil"/>
                    <w:left w:val="nil"/>
                    <w:bottom w:val="single" w:sz="4" w:space="0" w:color="auto"/>
                    <w:right w:val="single" w:sz="4" w:space="0" w:color="auto"/>
                  </w:tcBorders>
                  <w:hideMark/>
                </w:tcPr>
                <w:p w14:paraId="0B3314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1995E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35</w:t>
                  </w:r>
                </w:p>
              </w:tc>
            </w:tr>
            <w:tr w:rsidR="005A0194" w:rsidRPr="005A0194" w14:paraId="60203C6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CD7DB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17</w:t>
                  </w:r>
                </w:p>
              </w:tc>
              <w:tc>
                <w:tcPr>
                  <w:tcW w:w="5903" w:type="dxa"/>
                  <w:tcBorders>
                    <w:top w:val="nil"/>
                    <w:left w:val="nil"/>
                    <w:bottom w:val="single" w:sz="4" w:space="0" w:color="auto"/>
                    <w:right w:val="single" w:sz="4" w:space="0" w:color="auto"/>
                  </w:tcBorders>
                  <w:hideMark/>
                </w:tcPr>
                <w:p w14:paraId="000BE55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Test Rapid Hepatita C Anticorpi </w:t>
                  </w:r>
                  <w:r w:rsidRPr="005A0194">
                    <w:rPr>
                      <w:rFonts w:ascii="Times New Roman" w:hAnsi="Times New Roman" w:cs="Times New Roman"/>
                      <w:b/>
                      <w:bCs/>
                      <w:sz w:val="18"/>
                      <w:szCs w:val="18"/>
                    </w:rPr>
                    <w:br/>
                    <w:t xml:space="preserve">Test rapid imunocromatografic de flux lateral pentru detectarea calitativă a anticorpilor împotriva virusului hepatitei C în probe de sange integral, ser si plasmă. </w:t>
                  </w:r>
                  <w:r w:rsidRPr="005A0194">
                    <w:rPr>
                      <w:rFonts w:ascii="Times New Roman" w:hAnsi="Times New Roman" w:cs="Times New Roman"/>
                      <w:b/>
                      <w:bCs/>
                      <w:sz w:val="18"/>
                      <w:szCs w:val="18"/>
                    </w:rPr>
                    <w:br/>
                    <w:t>Kit cu 40 de teste gata de utilizare</w:t>
                  </w:r>
                  <w:r w:rsidRPr="005A0194">
                    <w:rPr>
                      <w:rFonts w:ascii="Times New Roman" w:hAnsi="Times New Roman" w:cs="Times New Roman"/>
                      <w:b/>
                      <w:bCs/>
                      <w:sz w:val="18"/>
                      <w:szCs w:val="18"/>
                    </w:rPr>
                    <w:br/>
                    <w:t>Fiecare test contine:</w:t>
                  </w:r>
                  <w:r w:rsidRPr="005A0194">
                    <w:rPr>
                      <w:rFonts w:ascii="Times New Roman" w:hAnsi="Times New Roman" w:cs="Times New Roman"/>
                      <w:b/>
                      <w:bCs/>
                      <w:sz w:val="18"/>
                      <w:szCs w:val="18"/>
                    </w:rPr>
                    <w:br/>
                    <w:t>• Caseta de testare</w:t>
                  </w:r>
                  <w:r w:rsidRPr="005A0194">
                    <w:rPr>
                      <w:rFonts w:ascii="Times New Roman" w:hAnsi="Times New Roman" w:cs="Times New Roman"/>
                      <w:b/>
                      <w:bCs/>
                      <w:sz w:val="18"/>
                      <w:szCs w:val="18"/>
                    </w:rPr>
                    <w:br/>
                    <w:t>• Pipete de unică folosință sau tub capilar</w:t>
                  </w:r>
                  <w:r w:rsidRPr="005A0194">
                    <w:rPr>
                      <w:rFonts w:ascii="Times New Roman" w:hAnsi="Times New Roman" w:cs="Times New Roman"/>
                      <w:b/>
                      <w:bCs/>
                      <w:sz w:val="18"/>
                      <w:szCs w:val="18"/>
                    </w:rPr>
                    <w:br/>
                    <w:t>• Instructiuni de utilizare test</w:t>
                  </w:r>
                  <w:r w:rsidRPr="005A0194">
                    <w:rPr>
                      <w:rFonts w:ascii="Times New Roman" w:hAnsi="Times New Roman" w:cs="Times New Roman"/>
                      <w:b/>
                      <w:bCs/>
                      <w:sz w:val="18"/>
                      <w:szCs w:val="18"/>
                    </w:rPr>
                    <w:br/>
                    <w:t xml:space="preserve">• Solutie tampon </w:t>
                  </w:r>
                  <w:r w:rsidRPr="005A0194">
                    <w:rPr>
                      <w:rFonts w:ascii="Times New Roman" w:hAnsi="Times New Roman" w:cs="Times New Roman"/>
                      <w:b/>
                      <w:bCs/>
                      <w:sz w:val="18"/>
                      <w:szCs w:val="18"/>
                    </w:rPr>
                    <w:br/>
                    <w:t>Sensibilitate relativa: 100% Specificitate relativa: 100% Acuratete: 100%</w:t>
                  </w:r>
                  <w:r w:rsidRPr="005A0194">
                    <w:rPr>
                      <w:rFonts w:ascii="Times New Roman" w:hAnsi="Times New Roman" w:cs="Times New Roman"/>
                      <w:b/>
                      <w:bCs/>
                      <w:sz w:val="18"/>
                      <w:szCs w:val="18"/>
                    </w:rPr>
                    <w:br/>
                    <w:t>Certificat IVDR, marcaj CE</w:t>
                  </w:r>
                </w:p>
              </w:tc>
              <w:tc>
                <w:tcPr>
                  <w:tcW w:w="904" w:type="dxa"/>
                  <w:tcBorders>
                    <w:top w:val="nil"/>
                    <w:left w:val="nil"/>
                    <w:bottom w:val="single" w:sz="4" w:space="0" w:color="auto"/>
                    <w:right w:val="single" w:sz="4" w:space="0" w:color="auto"/>
                  </w:tcBorders>
                  <w:hideMark/>
                </w:tcPr>
                <w:p w14:paraId="6368E9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kit/40teste</w:t>
                  </w:r>
                </w:p>
              </w:tc>
              <w:tc>
                <w:tcPr>
                  <w:tcW w:w="826" w:type="dxa"/>
                  <w:tcBorders>
                    <w:top w:val="nil"/>
                    <w:left w:val="nil"/>
                    <w:bottom w:val="single" w:sz="4" w:space="0" w:color="auto"/>
                    <w:right w:val="single" w:sz="4" w:space="0" w:color="auto"/>
                  </w:tcBorders>
                  <w:hideMark/>
                </w:tcPr>
                <w:p w14:paraId="4AD7AE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F5B3E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A6871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600</w:t>
                  </w:r>
                </w:p>
              </w:tc>
              <w:tc>
                <w:tcPr>
                  <w:tcW w:w="1218" w:type="dxa"/>
                  <w:tcBorders>
                    <w:top w:val="nil"/>
                    <w:left w:val="nil"/>
                    <w:bottom w:val="single" w:sz="4" w:space="0" w:color="auto"/>
                    <w:right w:val="single" w:sz="4" w:space="0" w:color="auto"/>
                  </w:tcBorders>
                  <w:hideMark/>
                </w:tcPr>
                <w:p w14:paraId="13DD1A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44758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35</w:t>
                  </w:r>
                </w:p>
              </w:tc>
            </w:tr>
            <w:tr w:rsidR="005A0194" w:rsidRPr="005A0194" w14:paraId="7A5A79D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FBB32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c>
                <w:tcPr>
                  <w:tcW w:w="5903" w:type="dxa"/>
                  <w:tcBorders>
                    <w:top w:val="nil"/>
                    <w:left w:val="nil"/>
                    <w:bottom w:val="single" w:sz="4" w:space="0" w:color="auto"/>
                    <w:right w:val="single" w:sz="4" w:space="0" w:color="auto"/>
                  </w:tcBorders>
                  <w:hideMark/>
                </w:tcPr>
                <w:p w14:paraId="5B84EAB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Test Rapid HIV 1.2.O. </w:t>
                  </w:r>
                  <w:r w:rsidRPr="005A0194">
                    <w:rPr>
                      <w:rFonts w:ascii="Times New Roman" w:hAnsi="Times New Roman" w:cs="Times New Roman"/>
                      <w:b/>
                      <w:bCs/>
                      <w:sz w:val="18"/>
                      <w:szCs w:val="18"/>
                    </w:rPr>
                    <w:br/>
                    <w:t>Test rapid pentru diagnosticarea virusului imunodeficienței umane prin detecția calitativă a anticorpilor împotriva HIV tip 1, tip 2 și subtip O în probe de sânge integral uman, ser si plasmă.</w:t>
                  </w:r>
                  <w:r w:rsidRPr="005A0194">
                    <w:rPr>
                      <w:rFonts w:ascii="Times New Roman" w:hAnsi="Times New Roman" w:cs="Times New Roman"/>
                      <w:b/>
                      <w:bCs/>
                      <w:sz w:val="18"/>
                      <w:szCs w:val="18"/>
                    </w:rPr>
                    <w:br/>
                    <w:t>Kit cu 40 de teste gata de utilizare</w:t>
                  </w:r>
                  <w:r w:rsidRPr="005A0194">
                    <w:rPr>
                      <w:rFonts w:ascii="Times New Roman" w:hAnsi="Times New Roman" w:cs="Times New Roman"/>
                      <w:b/>
                      <w:bCs/>
                      <w:sz w:val="18"/>
                      <w:szCs w:val="18"/>
                    </w:rPr>
                    <w:br/>
                    <w:t>Fiecare test contine:</w:t>
                  </w:r>
                  <w:r w:rsidRPr="005A0194">
                    <w:rPr>
                      <w:rFonts w:ascii="Times New Roman" w:hAnsi="Times New Roman" w:cs="Times New Roman"/>
                      <w:b/>
                      <w:bCs/>
                      <w:sz w:val="18"/>
                      <w:szCs w:val="18"/>
                    </w:rPr>
                    <w:br/>
                    <w:t>• Caseta de testare</w:t>
                  </w:r>
                  <w:r w:rsidRPr="005A0194">
                    <w:rPr>
                      <w:rFonts w:ascii="Times New Roman" w:hAnsi="Times New Roman" w:cs="Times New Roman"/>
                      <w:b/>
                      <w:bCs/>
                      <w:sz w:val="18"/>
                      <w:szCs w:val="18"/>
                    </w:rPr>
                    <w:br/>
                    <w:t>• Pipete de unică folosință</w:t>
                  </w:r>
                  <w:r w:rsidRPr="005A0194">
                    <w:rPr>
                      <w:rFonts w:ascii="Times New Roman" w:hAnsi="Times New Roman" w:cs="Times New Roman"/>
                      <w:b/>
                      <w:bCs/>
                      <w:sz w:val="18"/>
                      <w:szCs w:val="18"/>
                    </w:rPr>
                    <w:br/>
                    <w:t>• Instructiuni de utilizare test</w:t>
                  </w:r>
                  <w:r w:rsidRPr="005A0194">
                    <w:rPr>
                      <w:rFonts w:ascii="Times New Roman" w:hAnsi="Times New Roman" w:cs="Times New Roman"/>
                      <w:b/>
                      <w:bCs/>
                      <w:sz w:val="18"/>
                      <w:szCs w:val="18"/>
                    </w:rPr>
                    <w:br/>
                    <w:t xml:space="preserve">• Solutie tampon </w:t>
                  </w:r>
                  <w:r w:rsidRPr="005A0194">
                    <w:rPr>
                      <w:rFonts w:ascii="Times New Roman" w:hAnsi="Times New Roman" w:cs="Times New Roman"/>
                      <w:b/>
                      <w:bCs/>
                      <w:sz w:val="18"/>
                      <w:szCs w:val="18"/>
                    </w:rPr>
                    <w:br/>
                    <w:t>Sensibilitate relativa:  99.8% Specificitate relativa: 100% Acuratete: 99.9%</w:t>
                  </w:r>
                  <w:r w:rsidRPr="005A0194">
                    <w:rPr>
                      <w:rFonts w:ascii="Times New Roman" w:hAnsi="Times New Roman" w:cs="Times New Roman"/>
                      <w:b/>
                      <w:bCs/>
                      <w:sz w:val="18"/>
                      <w:szCs w:val="18"/>
                    </w:rPr>
                    <w:br/>
                    <w:t>Certificat IVDR, marcaj CE</w:t>
                  </w:r>
                </w:p>
              </w:tc>
              <w:tc>
                <w:tcPr>
                  <w:tcW w:w="904" w:type="dxa"/>
                  <w:tcBorders>
                    <w:top w:val="nil"/>
                    <w:left w:val="nil"/>
                    <w:bottom w:val="single" w:sz="4" w:space="0" w:color="auto"/>
                    <w:right w:val="single" w:sz="4" w:space="0" w:color="auto"/>
                  </w:tcBorders>
                  <w:hideMark/>
                </w:tcPr>
                <w:p w14:paraId="152C6F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kit/40teste</w:t>
                  </w:r>
                </w:p>
              </w:tc>
              <w:tc>
                <w:tcPr>
                  <w:tcW w:w="826" w:type="dxa"/>
                  <w:tcBorders>
                    <w:top w:val="nil"/>
                    <w:left w:val="nil"/>
                    <w:bottom w:val="single" w:sz="4" w:space="0" w:color="auto"/>
                    <w:right w:val="single" w:sz="4" w:space="0" w:color="auto"/>
                  </w:tcBorders>
                  <w:hideMark/>
                </w:tcPr>
                <w:p w14:paraId="64C8F9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D0D77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8A44B3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600</w:t>
                  </w:r>
                </w:p>
              </w:tc>
              <w:tc>
                <w:tcPr>
                  <w:tcW w:w="1218" w:type="dxa"/>
                  <w:tcBorders>
                    <w:top w:val="nil"/>
                    <w:left w:val="nil"/>
                    <w:bottom w:val="single" w:sz="4" w:space="0" w:color="auto"/>
                    <w:right w:val="single" w:sz="4" w:space="0" w:color="auto"/>
                  </w:tcBorders>
                  <w:hideMark/>
                </w:tcPr>
                <w:p w14:paraId="31E607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0B0D1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35</w:t>
                  </w:r>
                </w:p>
              </w:tc>
            </w:tr>
            <w:tr w:rsidR="005A0194" w:rsidRPr="005A0194" w14:paraId="0D3F5BAC"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7C0246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7E523C6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9 fara TVA</w:t>
                  </w:r>
                </w:p>
              </w:tc>
              <w:tc>
                <w:tcPr>
                  <w:tcW w:w="904" w:type="dxa"/>
                  <w:tcBorders>
                    <w:top w:val="nil"/>
                    <w:left w:val="nil"/>
                    <w:bottom w:val="single" w:sz="4" w:space="0" w:color="auto"/>
                    <w:right w:val="single" w:sz="4" w:space="0" w:color="auto"/>
                  </w:tcBorders>
                  <w:shd w:val="clear" w:color="auto" w:fill="FFFF00"/>
                  <w:hideMark/>
                </w:tcPr>
                <w:p w14:paraId="33E4BE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6970B2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237AA8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c>
                <w:tcPr>
                  <w:tcW w:w="1232" w:type="dxa"/>
                  <w:tcBorders>
                    <w:top w:val="nil"/>
                    <w:left w:val="nil"/>
                    <w:bottom w:val="single" w:sz="4" w:space="0" w:color="auto"/>
                    <w:right w:val="single" w:sz="4" w:space="0" w:color="auto"/>
                  </w:tcBorders>
                  <w:shd w:val="clear" w:color="auto" w:fill="FFFF00"/>
                  <w:hideMark/>
                </w:tcPr>
                <w:p w14:paraId="339DAA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8500</w:t>
                  </w:r>
                </w:p>
              </w:tc>
              <w:tc>
                <w:tcPr>
                  <w:tcW w:w="1218" w:type="dxa"/>
                  <w:tcBorders>
                    <w:top w:val="nil"/>
                    <w:left w:val="nil"/>
                    <w:bottom w:val="single" w:sz="4" w:space="0" w:color="auto"/>
                    <w:right w:val="single" w:sz="4" w:space="0" w:color="auto"/>
                  </w:tcBorders>
                  <w:shd w:val="clear" w:color="auto" w:fill="FFFF00"/>
                  <w:hideMark/>
                </w:tcPr>
                <w:p w14:paraId="4290D5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c>
                <w:tcPr>
                  <w:tcW w:w="1233" w:type="dxa"/>
                  <w:tcBorders>
                    <w:top w:val="nil"/>
                    <w:left w:val="nil"/>
                    <w:bottom w:val="single" w:sz="4" w:space="0" w:color="auto"/>
                    <w:right w:val="single" w:sz="4" w:space="0" w:color="auto"/>
                  </w:tcBorders>
                  <w:shd w:val="clear" w:color="auto" w:fill="FFFF00"/>
                  <w:hideMark/>
                </w:tcPr>
                <w:p w14:paraId="49639B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540</w:t>
                  </w:r>
                </w:p>
              </w:tc>
            </w:tr>
            <w:tr w:rsidR="005A0194" w:rsidRPr="005A0194" w14:paraId="6820BC7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2ACA0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438A2EF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2737EE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7B737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ACFE5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4B46D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8E2F8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656B9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1CAB591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AEAE0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w:t>
                  </w:r>
                </w:p>
              </w:tc>
              <w:tc>
                <w:tcPr>
                  <w:tcW w:w="5903" w:type="dxa"/>
                  <w:tcBorders>
                    <w:top w:val="nil"/>
                    <w:left w:val="nil"/>
                    <w:bottom w:val="single" w:sz="4" w:space="0" w:color="auto"/>
                    <w:right w:val="single" w:sz="4" w:space="0" w:color="auto"/>
                  </w:tcBorders>
                  <w:hideMark/>
                </w:tcPr>
                <w:p w14:paraId="2FA6C1A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2B5F794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8BBBA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4E180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A1BC9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704B5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AB5D4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5FAA76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484B19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19D2A6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257138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39C89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74598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3F719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999F8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2D2A4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F6248B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BF561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FB2FCB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509561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DB8290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D09CE9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2C46B4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F8BFBB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844B8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F4E2BB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88C68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D8DFBA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10 TESTE ELISA COMPATIBILE CU PLATFORMA GEMINI</w:t>
                  </w:r>
                </w:p>
              </w:tc>
              <w:tc>
                <w:tcPr>
                  <w:tcW w:w="904" w:type="dxa"/>
                  <w:tcBorders>
                    <w:top w:val="nil"/>
                    <w:left w:val="nil"/>
                    <w:bottom w:val="single" w:sz="4" w:space="0" w:color="auto"/>
                    <w:right w:val="single" w:sz="4" w:space="0" w:color="auto"/>
                  </w:tcBorders>
                  <w:hideMark/>
                </w:tcPr>
                <w:p w14:paraId="3AFD07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824B3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52FAE7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E8FA9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85F22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4AA2B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B60EC3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4EF9C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5764896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46F791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22A422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0DC5D6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79B702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7CDFF8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373BC7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2BFAE9D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053B4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46360DA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ADENOVIRUS IG A /KIT 96 TESTE</w:t>
                  </w:r>
                </w:p>
              </w:tc>
              <w:tc>
                <w:tcPr>
                  <w:tcW w:w="904" w:type="dxa"/>
                  <w:tcBorders>
                    <w:top w:val="nil"/>
                    <w:left w:val="nil"/>
                    <w:bottom w:val="single" w:sz="4" w:space="0" w:color="auto"/>
                    <w:right w:val="single" w:sz="4" w:space="0" w:color="auto"/>
                  </w:tcBorders>
                  <w:hideMark/>
                </w:tcPr>
                <w:p w14:paraId="22B5BD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312BBD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62461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CB5073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77E266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3804C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46A0717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3E940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364A60D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ADENOVIRUS IGM/ KIT 96 TESTE</w:t>
                  </w:r>
                </w:p>
              </w:tc>
              <w:tc>
                <w:tcPr>
                  <w:tcW w:w="904" w:type="dxa"/>
                  <w:tcBorders>
                    <w:top w:val="nil"/>
                    <w:left w:val="nil"/>
                    <w:bottom w:val="single" w:sz="4" w:space="0" w:color="auto"/>
                    <w:right w:val="single" w:sz="4" w:space="0" w:color="auto"/>
                  </w:tcBorders>
                  <w:hideMark/>
                </w:tcPr>
                <w:p w14:paraId="5E716A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400BAC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AE6E9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79F46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246150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463E0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443AA2C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42DC2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3A86455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AG HBS/KIT 96 TESTE</w:t>
                  </w:r>
                </w:p>
              </w:tc>
              <w:tc>
                <w:tcPr>
                  <w:tcW w:w="904" w:type="dxa"/>
                  <w:tcBorders>
                    <w:top w:val="nil"/>
                    <w:left w:val="nil"/>
                    <w:bottom w:val="single" w:sz="4" w:space="0" w:color="auto"/>
                    <w:right w:val="single" w:sz="4" w:space="0" w:color="auto"/>
                  </w:tcBorders>
                  <w:hideMark/>
                </w:tcPr>
                <w:p w14:paraId="4C1F3F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65E048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85CC2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99A3D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3D4212F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ADEE6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296EFB1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882F1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7273B8B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AG/AC HBE/KIT 96 TESTE</w:t>
                  </w:r>
                </w:p>
              </w:tc>
              <w:tc>
                <w:tcPr>
                  <w:tcW w:w="904" w:type="dxa"/>
                  <w:tcBorders>
                    <w:top w:val="nil"/>
                    <w:left w:val="nil"/>
                    <w:bottom w:val="single" w:sz="4" w:space="0" w:color="auto"/>
                    <w:right w:val="single" w:sz="4" w:space="0" w:color="auto"/>
                  </w:tcBorders>
                  <w:hideMark/>
                </w:tcPr>
                <w:p w14:paraId="5C82E69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24D587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EC68B0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1CF51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596ACE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192D7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7CC09A4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1A487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3FF82F5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AC ANTI HCV/KIT 96 TESTE</w:t>
                  </w:r>
                </w:p>
              </w:tc>
              <w:tc>
                <w:tcPr>
                  <w:tcW w:w="904" w:type="dxa"/>
                  <w:tcBorders>
                    <w:top w:val="nil"/>
                    <w:left w:val="nil"/>
                    <w:bottom w:val="single" w:sz="4" w:space="0" w:color="auto"/>
                    <w:right w:val="single" w:sz="4" w:space="0" w:color="auto"/>
                  </w:tcBorders>
                  <w:hideMark/>
                </w:tcPr>
                <w:p w14:paraId="2F3CA9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45368A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8642A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5D26A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445ED9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5D2A2E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0344CDD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3EBD3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092F5E8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AC ANTI HAV IGM/ KIT 96 TESTE</w:t>
                  </w:r>
                </w:p>
              </w:tc>
              <w:tc>
                <w:tcPr>
                  <w:tcW w:w="904" w:type="dxa"/>
                  <w:tcBorders>
                    <w:top w:val="nil"/>
                    <w:left w:val="nil"/>
                    <w:bottom w:val="single" w:sz="4" w:space="0" w:color="auto"/>
                    <w:right w:val="single" w:sz="4" w:space="0" w:color="auto"/>
                  </w:tcBorders>
                  <w:hideMark/>
                </w:tcPr>
                <w:p w14:paraId="794968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10374D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493BB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28DC8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344A8D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B269C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7D82DBD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19895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55B9BE9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AC ANTI HDV IGM/KIT 96 TESTE</w:t>
                  </w:r>
                </w:p>
              </w:tc>
              <w:tc>
                <w:tcPr>
                  <w:tcW w:w="904" w:type="dxa"/>
                  <w:tcBorders>
                    <w:top w:val="nil"/>
                    <w:left w:val="nil"/>
                    <w:bottom w:val="single" w:sz="4" w:space="0" w:color="auto"/>
                    <w:right w:val="single" w:sz="4" w:space="0" w:color="auto"/>
                  </w:tcBorders>
                  <w:hideMark/>
                </w:tcPr>
                <w:p w14:paraId="51D265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0F8D79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18A83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9F3582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078AFB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9DBBA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7C49B1D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038B2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3A29972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AC ANTI HBC IGM /KIT 96 TESTE DETERMINARE CANTITATIVA ANTICORPI</w:t>
                  </w:r>
                </w:p>
              </w:tc>
              <w:tc>
                <w:tcPr>
                  <w:tcW w:w="904" w:type="dxa"/>
                  <w:tcBorders>
                    <w:top w:val="nil"/>
                    <w:left w:val="nil"/>
                    <w:bottom w:val="single" w:sz="4" w:space="0" w:color="auto"/>
                    <w:right w:val="single" w:sz="4" w:space="0" w:color="auto"/>
                  </w:tcBorders>
                  <w:hideMark/>
                </w:tcPr>
                <w:p w14:paraId="689812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2D1BCA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E23ED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35D32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0960C7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0C8394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2704E58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23800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2984DE1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AC ANTI HBS/KIT 96 TESTE</w:t>
                  </w:r>
                </w:p>
              </w:tc>
              <w:tc>
                <w:tcPr>
                  <w:tcW w:w="904" w:type="dxa"/>
                  <w:tcBorders>
                    <w:top w:val="nil"/>
                    <w:left w:val="nil"/>
                    <w:bottom w:val="single" w:sz="4" w:space="0" w:color="auto"/>
                    <w:right w:val="single" w:sz="4" w:space="0" w:color="auto"/>
                  </w:tcBorders>
                  <w:hideMark/>
                </w:tcPr>
                <w:p w14:paraId="69491C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34C711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3F8D9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CAA27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76CA6E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F08FD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2F3D152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1E6F1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5903" w:type="dxa"/>
                  <w:tcBorders>
                    <w:top w:val="nil"/>
                    <w:left w:val="nil"/>
                    <w:bottom w:val="single" w:sz="4" w:space="0" w:color="auto"/>
                    <w:right w:val="single" w:sz="4" w:space="0" w:color="auto"/>
                  </w:tcBorders>
                  <w:hideMark/>
                </w:tcPr>
                <w:p w14:paraId="13C778C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AC ANTI HBC TOTAL/ KIT 96 TEST</w:t>
                  </w:r>
                </w:p>
              </w:tc>
              <w:tc>
                <w:tcPr>
                  <w:tcW w:w="904" w:type="dxa"/>
                  <w:tcBorders>
                    <w:top w:val="nil"/>
                    <w:left w:val="nil"/>
                    <w:bottom w:val="single" w:sz="4" w:space="0" w:color="auto"/>
                    <w:right w:val="single" w:sz="4" w:space="0" w:color="auto"/>
                  </w:tcBorders>
                  <w:hideMark/>
                </w:tcPr>
                <w:p w14:paraId="667015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74E460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84976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545D8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5392AB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CB963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338D090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56187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w:t>
                  </w:r>
                </w:p>
              </w:tc>
              <w:tc>
                <w:tcPr>
                  <w:tcW w:w="5903" w:type="dxa"/>
                  <w:tcBorders>
                    <w:top w:val="nil"/>
                    <w:left w:val="nil"/>
                    <w:bottom w:val="single" w:sz="4" w:space="0" w:color="auto"/>
                    <w:right w:val="single" w:sz="4" w:space="0" w:color="auto"/>
                  </w:tcBorders>
                  <w:hideMark/>
                </w:tcPr>
                <w:p w14:paraId="198DCB4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AC ANTI CITOMEGALVIRUS IGG/KIT 96 TESTE</w:t>
                  </w:r>
                </w:p>
              </w:tc>
              <w:tc>
                <w:tcPr>
                  <w:tcW w:w="904" w:type="dxa"/>
                  <w:tcBorders>
                    <w:top w:val="nil"/>
                    <w:left w:val="nil"/>
                    <w:bottom w:val="single" w:sz="4" w:space="0" w:color="auto"/>
                    <w:right w:val="single" w:sz="4" w:space="0" w:color="auto"/>
                  </w:tcBorders>
                  <w:hideMark/>
                </w:tcPr>
                <w:p w14:paraId="6FBB813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0759C7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A5941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D364F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579558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783BA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36DF989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49F70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5903" w:type="dxa"/>
                  <w:tcBorders>
                    <w:top w:val="nil"/>
                    <w:left w:val="nil"/>
                    <w:bottom w:val="single" w:sz="4" w:space="0" w:color="auto"/>
                    <w:right w:val="single" w:sz="4" w:space="0" w:color="auto"/>
                  </w:tcBorders>
                  <w:hideMark/>
                </w:tcPr>
                <w:p w14:paraId="33B7A24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AC ANTI CITOMEGALVIRUS IGM/KIT 96 TESTE</w:t>
                  </w:r>
                </w:p>
              </w:tc>
              <w:tc>
                <w:tcPr>
                  <w:tcW w:w="904" w:type="dxa"/>
                  <w:tcBorders>
                    <w:top w:val="nil"/>
                    <w:left w:val="nil"/>
                    <w:bottom w:val="single" w:sz="4" w:space="0" w:color="auto"/>
                    <w:right w:val="single" w:sz="4" w:space="0" w:color="auto"/>
                  </w:tcBorders>
                  <w:hideMark/>
                </w:tcPr>
                <w:p w14:paraId="26DA03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14B48B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D5D5A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17551B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7CCBE4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4FF07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69A9543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AEE9B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13</w:t>
                  </w:r>
                </w:p>
              </w:tc>
              <w:tc>
                <w:tcPr>
                  <w:tcW w:w="5903" w:type="dxa"/>
                  <w:tcBorders>
                    <w:top w:val="nil"/>
                    <w:left w:val="nil"/>
                    <w:bottom w:val="single" w:sz="4" w:space="0" w:color="auto"/>
                    <w:right w:val="single" w:sz="4" w:space="0" w:color="auto"/>
                  </w:tcBorders>
                  <w:hideMark/>
                </w:tcPr>
                <w:p w14:paraId="6ED0368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AC ANTI HIV TIP 1 SI 2 SI A ANTIGENULUI P 24/KIT 96 TESTE</w:t>
                  </w:r>
                </w:p>
              </w:tc>
              <w:tc>
                <w:tcPr>
                  <w:tcW w:w="904" w:type="dxa"/>
                  <w:tcBorders>
                    <w:top w:val="nil"/>
                    <w:left w:val="nil"/>
                    <w:bottom w:val="single" w:sz="4" w:space="0" w:color="auto"/>
                    <w:right w:val="single" w:sz="4" w:space="0" w:color="auto"/>
                  </w:tcBorders>
                  <w:hideMark/>
                </w:tcPr>
                <w:p w14:paraId="44C86E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58542F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09EAF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2BF22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098C3B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3D47C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7A9D101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010EE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14</w:t>
                  </w:r>
                </w:p>
              </w:tc>
              <w:tc>
                <w:tcPr>
                  <w:tcW w:w="5903" w:type="dxa"/>
                  <w:tcBorders>
                    <w:top w:val="nil"/>
                    <w:left w:val="nil"/>
                    <w:bottom w:val="single" w:sz="4" w:space="0" w:color="auto"/>
                    <w:right w:val="single" w:sz="4" w:space="0" w:color="auto"/>
                  </w:tcBorders>
                  <w:hideMark/>
                </w:tcPr>
                <w:p w14:paraId="44A1C9E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RUBELLA IGM/KIT 96 TESTE</w:t>
                  </w:r>
                </w:p>
              </w:tc>
              <w:tc>
                <w:tcPr>
                  <w:tcW w:w="904" w:type="dxa"/>
                  <w:tcBorders>
                    <w:top w:val="nil"/>
                    <w:left w:val="nil"/>
                    <w:bottom w:val="single" w:sz="4" w:space="0" w:color="auto"/>
                    <w:right w:val="single" w:sz="4" w:space="0" w:color="auto"/>
                  </w:tcBorders>
                  <w:hideMark/>
                </w:tcPr>
                <w:p w14:paraId="0DCC69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7604D6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2B779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3B37D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57CFEA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E6242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03F9413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67F57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5903" w:type="dxa"/>
                  <w:tcBorders>
                    <w:top w:val="nil"/>
                    <w:left w:val="nil"/>
                    <w:bottom w:val="single" w:sz="4" w:space="0" w:color="auto"/>
                    <w:right w:val="single" w:sz="4" w:space="0" w:color="auto"/>
                  </w:tcBorders>
                  <w:hideMark/>
                </w:tcPr>
                <w:p w14:paraId="0E4855B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TOXOPLASMA IGM/KIT 96 TESTE</w:t>
                  </w:r>
                </w:p>
              </w:tc>
              <w:tc>
                <w:tcPr>
                  <w:tcW w:w="904" w:type="dxa"/>
                  <w:tcBorders>
                    <w:top w:val="nil"/>
                    <w:left w:val="nil"/>
                    <w:bottom w:val="single" w:sz="4" w:space="0" w:color="auto"/>
                    <w:right w:val="single" w:sz="4" w:space="0" w:color="auto"/>
                  </w:tcBorders>
                  <w:hideMark/>
                </w:tcPr>
                <w:p w14:paraId="080E3F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25AEA2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79DC9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B3966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242F7D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CEB8F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75EA535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C485B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16</w:t>
                  </w:r>
                </w:p>
              </w:tc>
              <w:tc>
                <w:tcPr>
                  <w:tcW w:w="5903" w:type="dxa"/>
                  <w:tcBorders>
                    <w:top w:val="nil"/>
                    <w:left w:val="nil"/>
                    <w:bottom w:val="single" w:sz="4" w:space="0" w:color="auto"/>
                    <w:right w:val="single" w:sz="4" w:space="0" w:color="auto"/>
                  </w:tcBorders>
                  <w:hideMark/>
                </w:tcPr>
                <w:p w14:paraId="4EE6AE7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COXAKIE IGM/KIT 96 TESTE</w:t>
                  </w:r>
                </w:p>
              </w:tc>
              <w:tc>
                <w:tcPr>
                  <w:tcW w:w="904" w:type="dxa"/>
                  <w:tcBorders>
                    <w:top w:val="nil"/>
                    <w:left w:val="nil"/>
                    <w:bottom w:val="single" w:sz="4" w:space="0" w:color="auto"/>
                    <w:right w:val="single" w:sz="4" w:space="0" w:color="auto"/>
                  </w:tcBorders>
                  <w:hideMark/>
                </w:tcPr>
                <w:p w14:paraId="02C012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1D9A46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28D99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D43A7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377B60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32E65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22EA8D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98B2A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17</w:t>
                  </w:r>
                </w:p>
              </w:tc>
              <w:tc>
                <w:tcPr>
                  <w:tcW w:w="5903" w:type="dxa"/>
                  <w:tcBorders>
                    <w:top w:val="nil"/>
                    <w:left w:val="nil"/>
                    <w:bottom w:val="single" w:sz="4" w:space="0" w:color="auto"/>
                    <w:right w:val="single" w:sz="4" w:space="0" w:color="auto"/>
                  </w:tcBorders>
                  <w:hideMark/>
                </w:tcPr>
                <w:p w14:paraId="2AE3EBE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HERPES 1+2 IGM/KIT 96 TESTE</w:t>
                  </w:r>
                </w:p>
              </w:tc>
              <w:tc>
                <w:tcPr>
                  <w:tcW w:w="904" w:type="dxa"/>
                  <w:tcBorders>
                    <w:top w:val="nil"/>
                    <w:left w:val="nil"/>
                    <w:bottom w:val="single" w:sz="4" w:space="0" w:color="auto"/>
                    <w:right w:val="single" w:sz="4" w:space="0" w:color="auto"/>
                  </w:tcBorders>
                  <w:hideMark/>
                </w:tcPr>
                <w:p w14:paraId="04DDBB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496B71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9E86B1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461A3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50C59F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880D9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5833A1C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30F1C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c>
                <w:tcPr>
                  <w:tcW w:w="5903" w:type="dxa"/>
                  <w:tcBorders>
                    <w:top w:val="nil"/>
                    <w:left w:val="nil"/>
                    <w:bottom w:val="single" w:sz="4" w:space="0" w:color="auto"/>
                    <w:right w:val="single" w:sz="4" w:space="0" w:color="auto"/>
                  </w:tcBorders>
                  <w:hideMark/>
                </w:tcPr>
                <w:p w14:paraId="15C0E03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HERPES 1+2 IGG/KIT 96 TESTE</w:t>
                  </w:r>
                </w:p>
              </w:tc>
              <w:tc>
                <w:tcPr>
                  <w:tcW w:w="904" w:type="dxa"/>
                  <w:tcBorders>
                    <w:top w:val="nil"/>
                    <w:left w:val="nil"/>
                    <w:bottom w:val="single" w:sz="4" w:space="0" w:color="auto"/>
                    <w:right w:val="single" w:sz="4" w:space="0" w:color="auto"/>
                  </w:tcBorders>
                  <w:hideMark/>
                </w:tcPr>
                <w:p w14:paraId="2366D7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3B749F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40AF2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30946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05E826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60E28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BBA4D7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FD1C7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19</w:t>
                  </w:r>
                </w:p>
              </w:tc>
              <w:tc>
                <w:tcPr>
                  <w:tcW w:w="5903" w:type="dxa"/>
                  <w:tcBorders>
                    <w:top w:val="nil"/>
                    <w:left w:val="nil"/>
                    <w:bottom w:val="single" w:sz="4" w:space="0" w:color="auto"/>
                    <w:right w:val="single" w:sz="4" w:space="0" w:color="auto"/>
                  </w:tcBorders>
                  <w:hideMark/>
                </w:tcPr>
                <w:p w14:paraId="3DCE185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TRICHINELLA SPIRALIS IGG /KIT 96 TESTE</w:t>
                  </w:r>
                </w:p>
              </w:tc>
              <w:tc>
                <w:tcPr>
                  <w:tcW w:w="904" w:type="dxa"/>
                  <w:tcBorders>
                    <w:top w:val="nil"/>
                    <w:left w:val="nil"/>
                    <w:bottom w:val="single" w:sz="4" w:space="0" w:color="auto"/>
                    <w:right w:val="single" w:sz="4" w:space="0" w:color="auto"/>
                  </w:tcBorders>
                  <w:hideMark/>
                </w:tcPr>
                <w:p w14:paraId="26877F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373A7F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A4753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D58E4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565422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4B7D6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EA00D8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53A101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5903" w:type="dxa"/>
                  <w:tcBorders>
                    <w:top w:val="nil"/>
                    <w:left w:val="nil"/>
                    <w:bottom w:val="single" w:sz="4" w:space="0" w:color="auto"/>
                    <w:right w:val="single" w:sz="4" w:space="0" w:color="auto"/>
                  </w:tcBorders>
                  <w:hideMark/>
                </w:tcPr>
                <w:p w14:paraId="5F89127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BORRELIA BURGDORFERI IGM/KIT 96 TESTE</w:t>
                  </w:r>
                </w:p>
              </w:tc>
              <w:tc>
                <w:tcPr>
                  <w:tcW w:w="904" w:type="dxa"/>
                  <w:tcBorders>
                    <w:top w:val="nil"/>
                    <w:left w:val="nil"/>
                    <w:bottom w:val="single" w:sz="4" w:space="0" w:color="auto"/>
                    <w:right w:val="single" w:sz="4" w:space="0" w:color="auto"/>
                  </w:tcBorders>
                  <w:hideMark/>
                </w:tcPr>
                <w:p w14:paraId="2896F2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41EB38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7ECA3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C38BF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3813D8E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C7564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01F0DB0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D33E1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21</w:t>
                  </w:r>
                </w:p>
              </w:tc>
              <w:tc>
                <w:tcPr>
                  <w:tcW w:w="5903" w:type="dxa"/>
                  <w:tcBorders>
                    <w:top w:val="nil"/>
                    <w:left w:val="nil"/>
                    <w:bottom w:val="single" w:sz="4" w:space="0" w:color="auto"/>
                    <w:right w:val="single" w:sz="4" w:space="0" w:color="auto"/>
                  </w:tcBorders>
                  <w:hideMark/>
                </w:tcPr>
                <w:p w14:paraId="1A6AC67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COXAKIE-VIRUS IGA/KIT 96 TESTE</w:t>
                  </w:r>
                </w:p>
              </w:tc>
              <w:tc>
                <w:tcPr>
                  <w:tcW w:w="904" w:type="dxa"/>
                  <w:tcBorders>
                    <w:top w:val="nil"/>
                    <w:left w:val="nil"/>
                    <w:bottom w:val="single" w:sz="4" w:space="0" w:color="auto"/>
                    <w:right w:val="single" w:sz="4" w:space="0" w:color="auto"/>
                  </w:tcBorders>
                  <w:hideMark/>
                </w:tcPr>
                <w:p w14:paraId="0D4BF4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35E090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3216A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401E3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4789AF4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81753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093C2C2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00E64B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22</w:t>
                  </w:r>
                </w:p>
              </w:tc>
              <w:tc>
                <w:tcPr>
                  <w:tcW w:w="5903" w:type="dxa"/>
                  <w:tcBorders>
                    <w:top w:val="nil"/>
                    <w:left w:val="nil"/>
                    <w:bottom w:val="single" w:sz="4" w:space="0" w:color="auto"/>
                    <w:right w:val="single" w:sz="4" w:space="0" w:color="auto"/>
                  </w:tcBorders>
                  <w:hideMark/>
                </w:tcPr>
                <w:p w14:paraId="133AB8E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ECHO-VIRUS IGA/ KIT 96 TESTE</w:t>
                  </w:r>
                </w:p>
              </w:tc>
              <w:tc>
                <w:tcPr>
                  <w:tcW w:w="904" w:type="dxa"/>
                  <w:tcBorders>
                    <w:top w:val="nil"/>
                    <w:left w:val="nil"/>
                    <w:bottom w:val="single" w:sz="4" w:space="0" w:color="auto"/>
                    <w:right w:val="single" w:sz="4" w:space="0" w:color="auto"/>
                  </w:tcBorders>
                  <w:hideMark/>
                </w:tcPr>
                <w:p w14:paraId="4ED3EF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339F7C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8891E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F5EB6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3F89F3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A3D35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7974741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4779E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23</w:t>
                  </w:r>
                </w:p>
              </w:tc>
              <w:tc>
                <w:tcPr>
                  <w:tcW w:w="5903" w:type="dxa"/>
                  <w:tcBorders>
                    <w:top w:val="nil"/>
                    <w:left w:val="nil"/>
                    <w:bottom w:val="single" w:sz="4" w:space="0" w:color="auto"/>
                    <w:right w:val="single" w:sz="4" w:space="0" w:color="auto"/>
                  </w:tcBorders>
                  <w:hideMark/>
                </w:tcPr>
                <w:p w14:paraId="5C17D49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ECHO-VIRUS IGM/KIT 96 TESTE</w:t>
                  </w:r>
                </w:p>
              </w:tc>
              <w:tc>
                <w:tcPr>
                  <w:tcW w:w="904" w:type="dxa"/>
                  <w:tcBorders>
                    <w:top w:val="nil"/>
                    <w:left w:val="nil"/>
                    <w:bottom w:val="single" w:sz="4" w:space="0" w:color="auto"/>
                    <w:right w:val="single" w:sz="4" w:space="0" w:color="auto"/>
                  </w:tcBorders>
                  <w:hideMark/>
                </w:tcPr>
                <w:p w14:paraId="19447CE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73796D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46BE7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AA2C5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217496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0C891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2670668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39716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w:t>
                  </w:r>
                </w:p>
              </w:tc>
              <w:tc>
                <w:tcPr>
                  <w:tcW w:w="5903" w:type="dxa"/>
                  <w:tcBorders>
                    <w:top w:val="nil"/>
                    <w:left w:val="nil"/>
                    <w:bottom w:val="single" w:sz="4" w:space="0" w:color="auto"/>
                    <w:right w:val="single" w:sz="4" w:space="0" w:color="auto"/>
                  </w:tcBorders>
                  <w:hideMark/>
                </w:tcPr>
                <w:p w14:paraId="5653E04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MYCOPLASMA PNEUMONIE IGM/KIT 96 TESTE</w:t>
                  </w:r>
                </w:p>
              </w:tc>
              <w:tc>
                <w:tcPr>
                  <w:tcW w:w="904" w:type="dxa"/>
                  <w:tcBorders>
                    <w:top w:val="nil"/>
                    <w:left w:val="nil"/>
                    <w:bottom w:val="single" w:sz="4" w:space="0" w:color="auto"/>
                    <w:right w:val="single" w:sz="4" w:space="0" w:color="auto"/>
                  </w:tcBorders>
                  <w:hideMark/>
                </w:tcPr>
                <w:p w14:paraId="6AD05A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5639A9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D255A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D0B82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5D98A1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37624D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4709E50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11A57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5903" w:type="dxa"/>
                  <w:tcBorders>
                    <w:top w:val="nil"/>
                    <w:left w:val="nil"/>
                    <w:bottom w:val="single" w:sz="4" w:space="0" w:color="auto"/>
                    <w:right w:val="single" w:sz="4" w:space="0" w:color="auto"/>
                  </w:tcBorders>
                  <w:hideMark/>
                </w:tcPr>
                <w:p w14:paraId="2A8C8FA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CHLAMYDIA PNEUMONIAE IGM/ KIT 96 TESTE</w:t>
                  </w:r>
                </w:p>
              </w:tc>
              <w:tc>
                <w:tcPr>
                  <w:tcW w:w="904" w:type="dxa"/>
                  <w:tcBorders>
                    <w:top w:val="nil"/>
                    <w:left w:val="nil"/>
                    <w:bottom w:val="single" w:sz="4" w:space="0" w:color="auto"/>
                    <w:right w:val="single" w:sz="4" w:space="0" w:color="auto"/>
                  </w:tcBorders>
                  <w:hideMark/>
                </w:tcPr>
                <w:p w14:paraId="6D6F18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59FCD75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3DE177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A3741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04E7A5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5D2E7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4737FBD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1A387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26</w:t>
                  </w:r>
                </w:p>
              </w:tc>
              <w:tc>
                <w:tcPr>
                  <w:tcW w:w="5903" w:type="dxa"/>
                  <w:tcBorders>
                    <w:top w:val="nil"/>
                    <w:left w:val="nil"/>
                    <w:bottom w:val="single" w:sz="4" w:space="0" w:color="auto"/>
                    <w:right w:val="single" w:sz="4" w:space="0" w:color="auto"/>
                  </w:tcBorders>
                  <w:hideMark/>
                </w:tcPr>
                <w:p w14:paraId="598A34F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TOXOCARA CANIS IGG  (96 TESTE)</w:t>
                  </w:r>
                </w:p>
              </w:tc>
              <w:tc>
                <w:tcPr>
                  <w:tcW w:w="904" w:type="dxa"/>
                  <w:tcBorders>
                    <w:top w:val="nil"/>
                    <w:left w:val="nil"/>
                    <w:bottom w:val="single" w:sz="4" w:space="0" w:color="auto"/>
                    <w:right w:val="single" w:sz="4" w:space="0" w:color="auto"/>
                  </w:tcBorders>
                  <w:hideMark/>
                </w:tcPr>
                <w:p w14:paraId="261ED7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082DCA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FC2092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1E4FD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80</w:t>
                  </w:r>
                </w:p>
              </w:tc>
              <w:tc>
                <w:tcPr>
                  <w:tcW w:w="1218" w:type="dxa"/>
                  <w:tcBorders>
                    <w:top w:val="nil"/>
                    <w:left w:val="nil"/>
                    <w:bottom w:val="single" w:sz="4" w:space="0" w:color="auto"/>
                    <w:right w:val="single" w:sz="4" w:space="0" w:color="auto"/>
                  </w:tcBorders>
                  <w:hideMark/>
                </w:tcPr>
                <w:p w14:paraId="38E387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BDD63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2C68F61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9C4F9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27</w:t>
                  </w:r>
                </w:p>
              </w:tc>
              <w:tc>
                <w:tcPr>
                  <w:tcW w:w="5903" w:type="dxa"/>
                  <w:tcBorders>
                    <w:top w:val="nil"/>
                    <w:left w:val="nil"/>
                    <w:bottom w:val="single" w:sz="4" w:space="0" w:color="auto"/>
                    <w:right w:val="single" w:sz="4" w:space="0" w:color="auto"/>
                  </w:tcBorders>
                  <w:hideMark/>
                </w:tcPr>
                <w:p w14:paraId="249D513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ECHINOCOCCUS IGG ( 96 TESTE)</w:t>
                  </w:r>
                </w:p>
              </w:tc>
              <w:tc>
                <w:tcPr>
                  <w:tcW w:w="904" w:type="dxa"/>
                  <w:tcBorders>
                    <w:top w:val="nil"/>
                    <w:left w:val="nil"/>
                    <w:bottom w:val="single" w:sz="4" w:space="0" w:color="auto"/>
                    <w:right w:val="single" w:sz="4" w:space="0" w:color="auto"/>
                  </w:tcBorders>
                  <w:hideMark/>
                </w:tcPr>
                <w:p w14:paraId="4241C5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703F0E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E1B6D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D44F2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191A4C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0E5D6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069B1D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1B5FB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28</w:t>
                  </w:r>
                </w:p>
              </w:tc>
              <w:tc>
                <w:tcPr>
                  <w:tcW w:w="5903" w:type="dxa"/>
                  <w:tcBorders>
                    <w:top w:val="nil"/>
                    <w:left w:val="nil"/>
                    <w:bottom w:val="single" w:sz="4" w:space="0" w:color="auto"/>
                    <w:right w:val="single" w:sz="4" w:space="0" w:color="auto"/>
                  </w:tcBorders>
                  <w:hideMark/>
                </w:tcPr>
                <w:p w14:paraId="4D86852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HDV AB (96 TESTE)</w:t>
                  </w:r>
                </w:p>
              </w:tc>
              <w:tc>
                <w:tcPr>
                  <w:tcW w:w="904" w:type="dxa"/>
                  <w:tcBorders>
                    <w:top w:val="nil"/>
                    <w:left w:val="nil"/>
                    <w:bottom w:val="single" w:sz="4" w:space="0" w:color="auto"/>
                    <w:right w:val="single" w:sz="4" w:space="0" w:color="auto"/>
                  </w:tcBorders>
                  <w:hideMark/>
                </w:tcPr>
                <w:p w14:paraId="3CAE21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7F3B7B2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7F1B0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E1F97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1D06CF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941E7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29FBA90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1D8CF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29</w:t>
                  </w:r>
                </w:p>
              </w:tc>
              <w:tc>
                <w:tcPr>
                  <w:tcW w:w="5903" w:type="dxa"/>
                  <w:tcBorders>
                    <w:top w:val="nil"/>
                    <w:left w:val="nil"/>
                    <w:bottom w:val="single" w:sz="4" w:space="0" w:color="auto"/>
                    <w:right w:val="single" w:sz="4" w:space="0" w:color="auto"/>
                  </w:tcBorders>
                  <w:hideMark/>
                </w:tcPr>
                <w:p w14:paraId="059CB95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AC ANTI EPSTEIN BARR IGM/KIT 96 TESTE</w:t>
                  </w:r>
                </w:p>
              </w:tc>
              <w:tc>
                <w:tcPr>
                  <w:tcW w:w="904" w:type="dxa"/>
                  <w:tcBorders>
                    <w:top w:val="nil"/>
                    <w:left w:val="nil"/>
                    <w:bottom w:val="single" w:sz="4" w:space="0" w:color="auto"/>
                    <w:right w:val="single" w:sz="4" w:space="0" w:color="auto"/>
                  </w:tcBorders>
                  <w:hideMark/>
                </w:tcPr>
                <w:p w14:paraId="687F0A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6CC8B6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B1CCC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ADE20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469535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53E81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4958698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6913A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5903" w:type="dxa"/>
                  <w:tcBorders>
                    <w:top w:val="nil"/>
                    <w:left w:val="nil"/>
                    <w:bottom w:val="single" w:sz="4" w:space="0" w:color="auto"/>
                    <w:right w:val="single" w:sz="4" w:space="0" w:color="auto"/>
                  </w:tcBorders>
                  <w:hideMark/>
                </w:tcPr>
                <w:p w14:paraId="7C7D439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AC ANTI EPSTEIN BARR IGG-KIT-96 TESTE</w:t>
                  </w:r>
                </w:p>
              </w:tc>
              <w:tc>
                <w:tcPr>
                  <w:tcW w:w="904" w:type="dxa"/>
                  <w:tcBorders>
                    <w:top w:val="nil"/>
                    <w:left w:val="nil"/>
                    <w:bottom w:val="single" w:sz="4" w:space="0" w:color="auto"/>
                    <w:right w:val="single" w:sz="4" w:space="0" w:color="auto"/>
                  </w:tcBorders>
                  <w:hideMark/>
                </w:tcPr>
                <w:p w14:paraId="6C96FF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77E4FB8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692D2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99891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1D047B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000CA2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6C40840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FD42E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31</w:t>
                  </w:r>
                </w:p>
              </w:tc>
              <w:tc>
                <w:tcPr>
                  <w:tcW w:w="5903" w:type="dxa"/>
                  <w:tcBorders>
                    <w:top w:val="nil"/>
                    <w:left w:val="nil"/>
                    <w:bottom w:val="single" w:sz="4" w:space="0" w:color="auto"/>
                    <w:right w:val="single" w:sz="4" w:space="0" w:color="auto"/>
                  </w:tcBorders>
                  <w:hideMark/>
                </w:tcPr>
                <w:p w14:paraId="6A15B1B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LEPTOSPIRA IGM/KIT 96 TESTE</w:t>
                  </w:r>
                </w:p>
              </w:tc>
              <w:tc>
                <w:tcPr>
                  <w:tcW w:w="904" w:type="dxa"/>
                  <w:tcBorders>
                    <w:top w:val="nil"/>
                    <w:left w:val="nil"/>
                    <w:bottom w:val="single" w:sz="4" w:space="0" w:color="auto"/>
                    <w:right w:val="single" w:sz="4" w:space="0" w:color="auto"/>
                  </w:tcBorders>
                  <w:hideMark/>
                </w:tcPr>
                <w:p w14:paraId="5D4EA6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2D695A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DBC27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6350CA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6C3428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80F41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5A75D49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21663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32</w:t>
                  </w:r>
                </w:p>
              </w:tc>
              <w:tc>
                <w:tcPr>
                  <w:tcW w:w="5903" w:type="dxa"/>
                  <w:tcBorders>
                    <w:top w:val="nil"/>
                    <w:left w:val="nil"/>
                    <w:bottom w:val="single" w:sz="4" w:space="0" w:color="auto"/>
                    <w:right w:val="single" w:sz="4" w:space="0" w:color="auto"/>
                  </w:tcBorders>
                  <w:hideMark/>
                </w:tcPr>
                <w:p w14:paraId="2FF126B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LEPTOSPIRA IG G/KIT 96 TESTE</w:t>
                  </w:r>
                </w:p>
              </w:tc>
              <w:tc>
                <w:tcPr>
                  <w:tcW w:w="904" w:type="dxa"/>
                  <w:tcBorders>
                    <w:top w:val="nil"/>
                    <w:left w:val="nil"/>
                    <w:bottom w:val="single" w:sz="4" w:space="0" w:color="auto"/>
                    <w:right w:val="single" w:sz="4" w:space="0" w:color="auto"/>
                  </w:tcBorders>
                  <w:hideMark/>
                </w:tcPr>
                <w:p w14:paraId="5167E7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1A3629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ADE34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9A01A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7E1404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10010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0A72F2C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568777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33</w:t>
                  </w:r>
                </w:p>
              </w:tc>
              <w:tc>
                <w:tcPr>
                  <w:tcW w:w="5903" w:type="dxa"/>
                  <w:tcBorders>
                    <w:top w:val="nil"/>
                    <w:left w:val="nil"/>
                    <w:bottom w:val="single" w:sz="4" w:space="0" w:color="auto"/>
                    <w:right w:val="single" w:sz="4" w:space="0" w:color="auto"/>
                  </w:tcBorders>
                  <w:hideMark/>
                </w:tcPr>
                <w:p w14:paraId="43BC2AA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MUMPS IGM/KIT 96 TESTE</w:t>
                  </w:r>
                </w:p>
              </w:tc>
              <w:tc>
                <w:tcPr>
                  <w:tcW w:w="904" w:type="dxa"/>
                  <w:tcBorders>
                    <w:top w:val="nil"/>
                    <w:left w:val="nil"/>
                    <w:bottom w:val="single" w:sz="4" w:space="0" w:color="auto"/>
                    <w:right w:val="single" w:sz="4" w:space="0" w:color="auto"/>
                  </w:tcBorders>
                  <w:hideMark/>
                </w:tcPr>
                <w:p w14:paraId="24BD56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0EB80C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5C956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80D25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0B6B00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2FACC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0E5979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6D79C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34</w:t>
                  </w:r>
                </w:p>
              </w:tc>
              <w:tc>
                <w:tcPr>
                  <w:tcW w:w="5903" w:type="dxa"/>
                  <w:tcBorders>
                    <w:top w:val="nil"/>
                    <w:left w:val="nil"/>
                    <w:bottom w:val="single" w:sz="4" w:space="0" w:color="auto"/>
                    <w:right w:val="single" w:sz="4" w:space="0" w:color="auto"/>
                  </w:tcBorders>
                  <w:hideMark/>
                </w:tcPr>
                <w:p w14:paraId="4897B71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AG HDV / KIT 96 TESTE</w:t>
                  </w:r>
                </w:p>
              </w:tc>
              <w:tc>
                <w:tcPr>
                  <w:tcW w:w="904" w:type="dxa"/>
                  <w:tcBorders>
                    <w:top w:val="nil"/>
                    <w:left w:val="nil"/>
                    <w:bottom w:val="single" w:sz="4" w:space="0" w:color="auto"/>
                    <w:right w:val="single" w:sz="4" w:space="0" w:color="auto"/>
                  </w:tcBorders>
                  <w:hideMark/>
                </w:tcPr>
                <w:p w14:paraId="7F56E2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432B66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300F7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72323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6A1666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85E9E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B0D1C9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2F4F4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35</w:t>
                  </w:r>
                </w:p>
              </w:tc>
              <w:tc>
                <w:tcPr>
                  <w:tcW w:w="5903" w:type="dxa"/>
                  <w:tcBorders>
                    <w:top w:val="nil"/>
                    <w:left w:val="nil"/>
                    <w:bottom w:val="single" w:sz="4" w:space="0" w:color="auto"/>
                    <w:right w:val="single" w:sz="4" w:space="0" w:color="auto"/>
                  </w:tcBorders>
                  <w:hideMark/>
                </w:tcPr>
                <w:p w14:paraId="6A46C7B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Ac anti virus rujeolic IgM</w:t>
                  </w:r>
                </w:p>
              </w:tc>
              <w:tc>
                <w:tcPr>
                  <w:tcW w:w="904" w:type="dxa"/>
                  <w:tcBorders>
                    <w:top w:val="nil"/>
                    <w:left w:val="nil"/>
                    <w:bottom w:val="single" w:sz="4" w:space="0" w:color="auto"/>
                    <w:right w:val="single" w:sz="4" w:space="0" w:color="auto"/>
                  </w:tcBorders>
                  <w:hideMark/>
                </w:tcPr>
                <w:p w14:paraId="3868B1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238110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95288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E4EBA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0D59BD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6C8A92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52D763D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10EE9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36</w:t>
                  </w:r>
                </w:p>
              </w:tc>
              <w:tc>
                <w:tcPr>
                  <w:tcW w:w="5903" w:type="dxa"/>
                  <w:tcBorders>
                    <w:top w:val="nil"/>
                    <w:left w:val="nil"/>
                    <w:bottom w:val="single" w:sz="4" w:space="0" w:color="auto"/>
                    <w:right w:val="single" w:sz="4" w:space="0" w:color="auto"/>
                  </w:tcBorders>
                  <w:hideMark/>
                </w:tcPr>
                <w:p w14:paraId="1424B8D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IL6 Kit ELISA</w:t>
                  </w:r>
                </w:p>
              </w:tc>
              <w:tc>
                <w:tcPr>
                  <w:tcW w:w="904" w:type="dxa"/>
                  <w:tcBorders>
                    <w:top w:val="nil"/>
                    <w:left w:val="nil"/>
                    <w:bottom w:val="single" w:sz="4" w:space="0" w:color="auto"/>
                    <w:right w:val="single" w:sz="4" w:space="0" w:color="auto"/>
                  </w:tcBorders>
                  <w:hideMark/>
                </w:tcPr>
                <w:p w14:paraId="5FD438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6B9B52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0AB48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60A63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578E39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642FC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6CCA1A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C1DAE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37</w:t>
                  </w:r>
                </w:p>
              </w:tc>
              <w:tc>
                <w:tcPr>
                  <w:tcW w:w="5903" w:type="dxa"/>
                  <w:tcBorders>
                    <w:top w:val="nil"/>
                    <w:left w:val="nil"/>
                    <w:bottom w:val="single" w:sz="4" w:space="0" w:color="auto"/>
                    <w:right w:val="single" w:sz="4" w:space="0" w:color="auto"/>
                  </w:tcBorders>
                  <w:hideMark/>
                </w:tcPr>
                <w:p w14:paraId="09AE1A5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SOLUTIE DEDICATA DE CURATARE LUNARA PENTRU ANALIZORUL AUTOMAT ELISA /FL 500ML</w:t>
                  </w:r>
                </w:p>
              </w:tc>
              <w:tc>
                <w:tcPr>
                  <w:tcW w:w="904" w:type="dxa"/>
                  <w:tcBorders>
                    <w:top w:val="nil"/>
                    <w:left w:val="nil"/>
                    <w:bottom w:val="single" w:sz="4" w:space="0" w:color="auto"/>
                    <w:right w:val="single" w:sz="4" w:space="0" w:color="auto"/>
                  </w:tcBorders>
                  <w:hideMark/>
                </w:tcPr>
                <w:p w14:paraId="7734E9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 * 500ml</w:t>
                  </w:r>
                </w:p>
              </w:tc>
              <w:tc>
                <w:tcPr>
                  <w:tcW w:w="826" w:type="dxa"/>
                  <w:tcBorders>
                    <w:top w:val="nil"/>
                    <w:left w:val="nil"/>
                    <w:bottom w:val="single" w:sz="4" w:space="0" w:color="auto"/>
                    <w:right w:val="single" w:sz="4" w:space="0" w:color="auto"/>
                  </w:tcBorders>
                  <w:hideMark/>
                </w:tcPr>
                <w:p w14:paraId="43EAC2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203757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61332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2982CC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9F2E8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1611A7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36252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38</w:t>
                  </w:r>
                </w:p>
              </w:tc>
              <w:tc>
                <w:tcPr>
                  <w:tcW w:w="5903" w:type="dxa"/>
                  <w:tcBorders>
                    <w:top w:val="nil"/>
                    <w:left w:val="nil"/>
                    <w:bottom w:val="single" w:sz="4" w:space="0" w:color="auto"/>
                    <w:right w:val="single" w:sz="4" w:space="0" w:color="auto"/>
                  </w:tcBorders>
                  <w:hideMark/>
                </w:tcPr>
                <w:p w14:paraId="2E0948A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VARFURI PIPETARE DE 300UL  /960BUC</w:t>
                  </w:r>
                </w:p>
              </w:tc>
              <w:tc>
                <w:tcPr>
                  <w:tcW w:w="904" w:type="dxa"/>
                  <w:tcBorders>
                    <w:top w:val="nil"/>
                    <w:left w:val="nil"/>
                    <w:bottom w:val="single" w:sz="4" w:space="0" w:color="auto"/>
                    <w:right w:val="single" w:sz="4" w:space="0" w:color="auto"/>
                  </w:tcBorders>
                  <w:hideMark/>
                </w:tcPr>
                <w:p w14:paraId="3534F7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960 buc</w:t>
                  </w:r>
                </w:p>
              </w:tc>
              <w:tc>
                <w:tcPr>
                  <w:tcW w:w="826" w:type="dxa"/>
                  <w:tcBorders>
                    <w:top w:val="nil"/>
                    <w:left w:val="nil"/>
                    <w:bottom w:val="single" w:sz="4" w:space="0" w:color="auto"/>
                    <w:right w:val="single" w:sz="4" w:space="0" w:color="auto"/>
                  </w:tcBorders>
                  <w:hideMark/>
                </w:tcPr>
                <w:p w14:paraId="4C1331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1767F7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A8818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1000</w:t>
                  </w:r>
                </w:p>
              </w:tc>
              <w:tc>
                <w:tcPr>
                  <w:tcW w:w="1218" w:type="dxa"/>
                  <w:tcBorders>
                    <w:top w:val="nil"/>
                    <w:left w:val="nil"/>
                    <w:bottom w:val="single" w:sz="4" w:space="0" w:color="auto"/>
                    <w:right w:val="single" w:sz="4" w:space="0" w:color="auto"/>
                  </w:tcBorders>
                  <w:hideMark/>
                </w:tcPr>
                <w:p w14:paraId="2230F3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AFC053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6371426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5425C3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39</w:t>
                  </w:r>
                </w:p>
              </w:tc>
              <w:tc>
                <w:tcPr>
                  <w:tcW w:w="5903" w:type="dxa"/>
                  <w:tcBorders>
                    <w:top w:val="nil"/>
                    <w:left w:val="nil"/>
                    <w:bottom w:val="single" w:sz="4" w:space="0" w:color="auto"/>
                    <w:right w:val="single" w:sz="4" w:space="0" w:color="auto"/>
                  </w:tcBorders>
                  <w:hideMark/>
                </w:tcPr>
                <w:p w14:paraId="1DD8A14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VARFURI PIPETARE 1100UL / 960BUC</w:t>
                  </w:r>
                </w:p>
              </w:tc>
              <w:tc>
                <w:tcPr>
                  <w:tcW w:w="904" w:type="dxa"/>
                  <w:tcBorders>
                    <w:top w:val="nil"/>
                    <w:left w:val="nil"/>
                    <w:bottom w:val="single" w:sz="4" w:space="0" w:color="auto"/>
                    <w:right w:val="single" w:sz="4" w:space="0" w:color="auto"/>
                  </w:tcBorders>
                  <w:hideMark/>
                </w:tcPr>
                <w:p w14:paraId="1AAF8E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960 buc</w:t>
                  </w:r>
                </w:p>
              </w:tc>
              <w:tc>
                <w:tcPr>
                  <w:tcW w:w="826" w:type="dxa"/>
                  <w:tcBorders>
                    <w:top w:val="nil"/>
                    <w:left w:val="nil"/>
                    <w:bottom w:val="single" w:sz="4" w:space="0" w:color="auto"/>
                    <w:right w:val="single" w:sz="4" w:space="0" w:color="auto"/>
                  </w:tcBorders>
                  <w:hideMark/>
                </w:tcPr>
                <w:p w14:paraId="5BECA5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20A0FE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B4C0B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1000</w:t>
                  </w:r>
                </w:p>
              </w:tc>
              <w:tc>
                <w:tcPr>
                  <w:tcW w:w="1218" w:type="dxa"/>
                  <w:tcBorders>
                    <w:top w:val="nil"/>
                    <w:left w:val="nil"/>
                    <w:bottom w:val="single" w:sz="4" w:space="0" w:color="auto"/>
                    <w:right w:val="single" w:sz="4" w:space="0" w:color="auto"/>
                  </w:tcBorders>
                  <w:hideMark/>
                </w:tcPr>
                <w:p w14:paraId="0F54EC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80784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4365B11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B0DA2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c>
                <w:tcPr>
                  <w:tcW w:w="5903" w:type="dxa"/>
                  <w:tcBorders>
                    <w:top w:val="nil"/>
                    <w:left w:val="nil"/>
                    <w:bottom w:val="single" w:sz="4" w:space="0" w:color="auto"/>
                    <w:right w:val="single" w:sz="4" w:space="0" w:color="auto"/>
                  </w:tcBorders>
                  <w:hideMark/>
                </w:tcPr>
                <w:p w14:paraId="250E490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MICROPLACI PENTRU PREDILUTIE /50BUC</w:t>
                  </w:r>
                </w:p>
              </w:tc>
              <w:tc>
                <w:tcPr>
                  <w:tcW w:w="904" w:type="dxa"/>
                  <w:tcBorders>
                    <w:top w:val="nil"/>
                    <w:left w:val="nil"/>
                    <w:bottom w:val="single" w:sz="4" w:space="0" w:color="auto"/>
                    <w:right w:val="single" w:sz="4" w:space="0" w:color="auto"/>
                  </w:tcBorders>
                  <w:hideMark/>
                </w:tcPr>
                <w:p w14:paraId="301555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 buc</w:t>
                  </w:r>
                </w:p>
              </w:tc>
              <w:tc>
                <w:tcPr>
                  <w:tcW w:w="826" w:type="dxa"/>
                  <w:tcBorders>
                    <w:top w:val="nil"/>
                    <w:left w:val="nil"/>
                    <w:bottom w:val="single" w:sz="4" w:space="0" w:color="auto"/>
                    <w:right w:val="single" w:sz="4" w:space="0" w:color="auto"/>
                  </w:tcBorders>
                  <w:hideMark/>
                </w:tcPr>
                <w:p w14:paraId="3D796C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763FFF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0344D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1000</w:t>
                  </w:r>
                </w:p>
              </w:tc>
              <w:tc>
                <w:tcPr>
                  <w:tcW w:w="1218" w:type="dxa"/>
                  <w:tcBorders>
                    <w:top w:val="nil"/>
                    <w:left w:val="nil"/>
                    <w:bottom w:val="single" w:sz="4" w:space="0" w:color="auto"/>
                    <w:right w:val="single" w:sz="4" w:space="0" w:color="auto"/>
                  </w:tcBorders>
                  <w:hideMark/>
                </w:tcPr>
                <w:p w14:paraId="4197BD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5406B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2631DF0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F4711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41</w:t>
                  </w:r>
                </w:p>
              </w:tc>
              <w:tc>
                <w:tcPr>
                  <w:tcW w:w="5903" w:type="dxa"/>
                  <w:tcBorders>
                    <w:top w:val="nil"/>
                    <w:left w:val="nil"/>
                    <w:bottom w:val="single" w:sz="4" w:space="0" w:color="auto"/>
                    <w:right w:val="single" w:sz="4" w:space="0" w:color="auto"/>
                  </w:tcBorders>
                  <w:hideMark/>
                </w:tcPr>
                <w:p w14:paraId="547A0EE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SACI DE PLASTIC ENTRU DESEURI /10 BUC</w:t>
                  </w:r>
                </w:p>
              </w:tc>
              <w:tc>
                <w:tcPr>
                  <w:tcW w:w="904" w:type="dxa"/>
                  <w:tcBorders>
                    <w:top w:val="nil"/>
                    <w:left w:val="nil"/>
                    <w:bottom w:val="single" w:sz="4" w:space="0" w:color="auto"/>
                    <w:right w:val="single" w:sz="4" w:space="0" w:color="auto"/>
                  </w:tcBorders>
                  <w:hideMark/>
                </w:tcPr>
                <w:p w14:paraId="699B11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 buc</w:t>
                  </w:r>
                </w:p>
              </w:tc>
              <w:tc>
                <w:tcPr>
                  <w:tcW w:w="826" w:type="dxa"/>
                  <w:tcBorders>
                    <w:top w:val="nil"/>
                    <w:left w:val="nil"/>
                    <w:bottom w:val="single" w:sz="4" w:space="0" w:color="auto"/>
                    <w:right w:val="single" w:sz="4" w:space="0" w:color="auto"/>
                  </w:tcBorders>
                  <w:hideMark/>
                </w:tcPr>
                <w:p w14:paraId="7CE93A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1A78C4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61C73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500</w:t>
                  </w:r>
                </w:p>
              </w:tc>
              <w:tc>
                <w:tcPr>
                  <w:tcW w:w="1218" w:type="dxa"/>
                  <w:tcBorders>
                    <w:top w:val="nil"/>
                    <w:left w:val="nil"/>
                    <w:bottom w:val="single" w:sz="4" w:space="0" w:color="auto"/>
                    <w:right w:val="single" w:sz="4" w:space="0" w:color="auto"/>
                  </w:tcBorders>
                  <w:hideMark/>
                </w:tcPr>
                <w:p w14:paraId="2C8FE6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787F7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2E3099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244F4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42</w:t>
                  </w:r>
                </w:p>
              </w:tc>
              <w:tc>
                <w:tcPr>
                  <w:tcW w:w="5903" w:type="dxa"/>
                  <w:tcBorders>
                    <w:top w:val="nil"/>
                    <w:left w:val="nil"/>
                    <w:bottom w:val="single" w:sz="4" w:space="0" w:color="auto"/>
                    <w:right w:val="single" w:sz="4" w:space="0" w:color="auto"/>
                  </w:tcBorders>
                  <w:hideMark/>
                </w:tcPr>
                <w:p w14:paraId="0A768C2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FLACOANE STICLA-CUTIE-323BUC</w:t>
                  </w:r>
                </w:p>
              </w:tc>
              <w:tc>
                <w:tcPr>
                  <w:tcW w:w="904" w:type="dxa"/>
                  <w:tcBorders>
                    <w:top w:val="nil"/>
                    <w:left w:val="nil"/>
                    <w:bottom w:val="single" w:sz="4" w:space="0" w:color="auto"/>
                    <w:right w:val="single" w:sz="4" w:space="0" w:color="auto"/>
                  </w:tcBorders>
                  <w:hideMark/>
                </w:tcPr>
                <w:p w14:paraId="00EADD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323 buc</w:t>
                  </w:r>
                </w:p>
              </w:tc>
              <w:tc>
                <w:tcPr>
                  <w:tcW w:w="826" w:type="dxa"/>
                  <w:tcBorders>
                    <w:top w:val="nil"/>
                    <w:left w:val="nil"/>
                    <w:bottom w:val="single" w:sz="4" w:space="0" w:color="auto"/>
                    <w:right w:val="single" w:sz="4" w:space="0" w:color="auto"/>
                  </w:tcBorders>
                  <w:hideMark/>
                </w:tcPr>
                <w:p w14:paraId="4D3F65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141600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B0C7F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500</w:t>
                  </w:r>
                </w:p>
              </w:tc>
              <w:tc>
                <w:tcPr>
                  <w:tcW w:w="1218" w:type="dxa"/>
                  <w:tcBorders>
                    <w:top w:val="nil"/>
                    <w:left w:val="nil"/>
                    <w:bottom w:val="single" w:sz="4" w:space="0" w:color="auto"/>
                    <w:right w:val="single" w:sz="4" w:space="0" w:color="auto"/>
                  </w:tcBorders>
                  <w:hideMark/>
                </w:tcPr>
                <w:p w14:paraId="197FC7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6096E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3E7FBD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AF2BA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43</w:t>
                  </w:r>
                </w:p>
              </w:tc>
              <w:tc>
                <w:tcPr>
                  <w:tcW w:w="5903" w:type="dxa"/>
                  <w:tcBorders>
                    <w:top w:val="nil"/>
                    <w:left w:val="nil"/>
                    <w:bottom w:val="single" w:sz="4" w:space="0" w:color="auto"/>
                    <w:right w:val="single" w:sz="4" w:space="0" w:color="auto"/>
                  </w:tcBorders>
                  <w:hideMark/>
                </w:tcPr>
                <w:p w14:paraId="6CDDE4A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FLACOANE PLASTIC CUTIE-100BUC</w:t>
                  </w:r>
                </w:p>
              </w:tc>
              <w:tc>
                <w:tcPr>
                  <w:tcW w:w="904" w:type="dxa"/>
                  <w:tcBorders>
                    <w:top w:val="nil"/>
                    <w:left w:val="nil"/>
                    <w:bottom w:val="single" w:sz="4" w:space="0" w:color="auto"/>
                    <w:right w:val="single" w:sz="4" w:space="0" w:color="auto"/>
                  </w:tcBorders>
                  <w:hideMark/>
                </w:tcPr>
                <w:p w14:paraId="179AE33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 buc</w:t>
                  </w:r>
                </w:p>
              </w:tc>
              <w:tc>
                <w:tcPr>
                  <w:tcW w:w="826" w:type="dxa"/>
                  <w:tcBorders>
                    <w:top w:val="nil"/>
                    <w:left w:val="nil"/>
                    <w:bottom w:val="single" w:sz="4" w:space="0" w:color="auto"/>
                    <w:right w:val="single" w:sz="4" w:space="0" w:color="auto"/>
                  </w:tcBorders>
                  <w:hideMark/>
                </w:tcPr>
                <w:p w14:paraId="2C0BA6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55FF37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AF16F3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500</w:t>
                  </w:r>
                </w:p>
              </w:tc>
              <w:tc>
                <w:tcPr>
                  <w:tcW w:w="1218" w:type="dxa"/>
                  <w:tcBorders>
                    <w:top w:val="nil"/>
                    <w:left w:val="nil"/>
                    <w:bottom w:val="single" w:sz="4" w:space="0" w:color="auto"/>
                    <w:right w:val="single" w:sz="4" w:space="0" w:color="auto"/>
                  </w:tcBorders>
                  <w:hideMark/>
                </w:tcPr>
                <w:p w14:paraId="5B4415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E043E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54B729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5B5CB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44</w:t>
                  </w:r>
                </w:p>
              </w:tc>
              <w:tc>
                <w:tcPr>
                  <w:tcW w:w="5903" w:type="dxa"/>
                  <w:tcBorders>
                    <w:top w:val="nil"/>
                    <w:left w:val="nil"/>
                    <w:bottom w:val="single" w:sz="4" w:space="0" w:color="auto"/>
                    <w:right w:val="single" w:sz="4" w:space="0" w:color="auto"/>
                  </w:tcBorders>
                  <w:hideMark/>
                </w:tcPr>
                <w:p w14:paraId="3A4F265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MALARIA AB / KIT 96 TESTE</w:t>
                  </w:r>
                </w:p>
              </w:tc>
              <w:tc>
                <w:tcPr>
                  <w:tcW w:w="904" w:type="dxa"/>
                  <w:tcBorders>
                    <w:top w:val="nil"/>
                    <w:left w:val="nil"/>
                    <w:bottom w:val="single" w:sz="4" w:space="0" w:color="auto"/>
                    <w:right w:val="single" w:sz="4" w:space="0" w:color="auto"/>
                  </w:tcBorders>
                  <w:hideMark/>
                </w:tcPr>
                <w:p w14:paraId="097E6E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526627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40412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B564D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18" w:type="dxa"/>
                  <w:tcBorders>
                    <w:top w:val="nil"/>
                    <w:left w:val="nil"/>
                    <w:bottom w:val="single" w:sz="4" w:space="0" w:color="auto"/>
                    <w:right w:val="single" w:sz="4" w:space="0" w:color="auto"/>
                  </w:tcBorders>
                  <w:hideMark/>
                </w:tcPr>
                <w:p w14:paraId="58F99D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B20D2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0D36E90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A7862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45</w:t>
                  </w:r>
                </w:p>
              </w:tc>
              <w:tc>
                <w:tcPr>
                  <w:tcW w:w="5903" w:type="dxa"/>
                  <w:tcBorders>
                    <w:top w:val="nil"/>
                    <w:left w:val="nil"/>
                    <w:bottom w:val="single" w:sz="4" w:space="0" w:color="auto"/>
                    <w:right w:val="single" w:sz="4" w:space="0" w:color="auto"/>
                  </w:tcBorders>
                  <w:hideMark/>
                </w:tcPr>
                <w:p w14:paraId="6764B95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AC ANTI HEV IGM/ KIT 96 TESTE</w:t>
                  </w:r>
                </w:p>
              </w:tc>
              <w:tc>
                <w:tcPr>
                  <w:tcW w:w="904" w:type="dxa"/>
                  <w:tcBorders>
                    <w:top w:val="nil"/>
                    <w:left w:val="nil"/>
                    <w:bottom w:val="single" w:sz="4" w:space="0" w:color="auto"/>
                    <w:right w:val="single" w:sz="4" w:space="0" w:color="auto"/>
                  </w:tcBorders>
                  <w:hideMark/>
                </w:tcPr>
                <w:p w14:paraId="1E269B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4A1B77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ABD4F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B93F2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25D680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11853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5B122F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E955F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46</w:t>
                  </w:r>
                </w:p>
              </w:tc>
              <w:tc>
                <w:tcPr>
                  <w:tcW w:w="5903" w:type="dxa"/>
                  <w:tcBorders>
                    <w:top w:val="nil"/>
                    <w:left w:val="nil"/>
                    <w:bottom w:val="single" w:sz="4" w:space="0" w:color="auto"/>
                    <w:right w:val="single" w:sz="4" w:space="0" w:color="auto"/>
                  </w:tcBorders>
                  <w:hideMark/>
                </w:tcPr>
                <w:p w14:paraId="1372C65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AC ANTI HEV IGG/ KIT 96 TESTE</w:t>
                  </w:r>
                </w:p>
              </w:tc>
              <w:tc>
                <w:tcPr>
                  <w:tcW w:w="904" w:type="dxa"/>
                  <w:tcBorders>
                    <w:top w:val="nil"/>
                    <w:left w:val="nil"/>
                    <w:bottom w:val="single" w:sz="4" w:space="0" w:color="auto"/>
                    <w:right w:val="single" w:sz="4" w:space="0" w:color="auto"/>
                  </w:tcBorders>
                  <w:hideMark/>
                </w:tcPr>
                <w:p w14:paraId="353050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1999783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FA657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B77FB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64F95A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D00E0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0E7B8D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796DB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47</w:t>
                  </w:r>
                </w:p>
              </w:tc>
              <w:tc>
                <w:tcPr>
                  <w:tcW w:w="5903" w:type="dxa"/>
                  <w:tcBorders>
                    <w:top w:val="nil"/>
                    <w:left w:val="nil"/>
                    <w:bottom w:val="single" w:sz="4" w:space="0" w:color="auto"/>
                    <w:right w:val="single" w:sz="4" w:space="0" w:color="auto"/>
                  </w:tcBorders>
                  <w:hideMark/>
                </w:tcPr>
                <w:p w14:paraId="215DAD6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West Nile IgM/ KIT 96 TESTE</w:t>
                  </w:r>
                </w:p>
              </w:tc>
              <w:tc>
                <w:tcPr>
                  <w:tcW w:w="904" w:type="dxa"/>
                  <w:tcBorders>
                    <w:top w:val="nil"/>
                    <w:left w:val="nil"/>
                    <w:bottom w:val="single" w:sz="4" w:space="0" w:color="auto"/>
                    <w:right w:val="single" w:sz="4" w:space="0" w:color="auto"/>
                  </w:tcBorders>
                  <w:hideMark/>
                </w:tcPr>
                <w:p w14:paraId="21D3218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96 teste</w:t>
                  </w:r>
                </w:p>
              </w:tc>
              <w:tc>
                <w:tcPr>
                  <w:tcW w:w="826" w:type="dxa"/>
                  <w:tcBorders>
                    <w:top w:val="nil"/>
                    <w:left w:val="nil"/>
                    <w:bottom w:val="single" w:sz="4" w:space="0" w:color="auto"/>
                    <w:right w:val="single" w:sz="4" w:space="0" w:color="auto"/>
                  </w:tcBorders>
                  <w:hideMark/>
                </w:tcPr>
                <w:p w14:paraId="3BBA77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B756E2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310D9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187D16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1E172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7F7AD3D"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24AA08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2A03208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10 fara TVA</w:t>
                  </w:r>
                </w:p>
              </w:tc>
              <w:tc>
                <w:tcPr>
                  <w:tcW w:w="904" w:type="dxa"/>
                  <w:tcBorders>
                    <w:top w:val="nil"/>
                    <w:left w:val="nil"/>
                    <w:bottom w:val="single" w:sz="4" w:space="0" w:color="auto"/>
                    <w:right w:val="single" w:sz="4" w:space="0" w:color="auto"/>
                  </w:tcBorders>
                  <w:shd w:val="clear" w:color="auto" w:fill="FFFF00"/>
                  <w:hideMark/>
                </w:tcPr>
                <w:p w14:paraId="5502C9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66FA49F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2AF531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47</w:t>
                  </w:r>
                </w:p>
              </w:tc>
              <w:tc>
                <w:tcPr>
                  <w:tcW w:w="1232" w:type="dxa"/>
                  <w:tcBorders>
                    <w:top w:val="nil"/>
                    <w:left w:val="nil"/>
                    <w:bottom w:val="single" w:sz="4" w:space="0" w:color="auto"/>
                    <w:right w:val="single" w:sz="4" w:space="0" w:color="auto"/>
                  </w:tcBorders>
                  <w:shd w:val="clear" w:color="auto" w:fill="FFFF00"/>
                  <w:hideMark/>
                </w:tcPr>
                <w:p w14:paraId="1B8247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7645</w:t>
                  </w:r>
                </w:p>
              </w:tc>
              <w:tc>
                <w:tcPr>
                  <w:tcW w:w="1218" w:type="dxa"/>
                  <w:tcBorders>
                    <w:top w:val="nil"/>
                    <w:left w:val="nil"/>
                    <w:bottom w:val="single" w:sz="4" w:space="0" w:color="auto"/>
                    <w:right w:val="single" w:sz="4" w:space="0" w:color="auto"/>
                  </w:tcBorders>
                  <w:shd w:val="clear" w:color="auto" w:fill="FFFF00"/>
                  <w:hideMark/>
                </w:tcPr>
                <w:p w14:paraId="6FEF6F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47</w:t>
                  </w:r>
                </w:p>
              </w:tc>
              <w:tc>
                <w:tcPr>
                  <w:tcW w:w="1233" w:type="dxa"/>
                  <w:tcBorders>
                    <w:top w:val="nil"/>
                    <w:left w:val="nil"/>
                    <w:bottom w:val="single" w:sz="4" w:space="0" w:color="auto"/>
                    <w:right w:val="single" w:sz="4" w:space="0" w:color="auto"/>
                  </w:tcBorders>
                  <w:shd w:val="clear" w:color="auto" w:fill="FFFF00"/>
                  <w:hideMark/>
                </w:tcPr>
                <w:p w14:paraId="4F89791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222</w:t>
                  </w:r>
                </w:p>
              </w:tc>
            </w:tr>
            <w:tr w:rsidR="005A0194" w:rsidRPr="005A0194" w14:paraId="14BD17E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3BDF2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49071D7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310255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1A8C8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324E7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9CD64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7A2FF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335745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5205FE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54BD5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94F8F5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3C3A5D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61F55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B3110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46484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F3692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BAC1E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0F64B8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60D0B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D901EA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3CF3C6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6F14F4A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1FB68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4E277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F11B8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5D4D4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1318D3C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3BBFA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D7731B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20BABA4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368A1C1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B64DC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75E7B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EADA0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5EA93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D33383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A8098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266B32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11-Pachet reactivi compatibili cu analizorul de imunologie CL 1200i</w:t>
                  </w:r>
                </w:p>
              </w:tc>
              <w:tc>
                <w:tcPr>
                  <w:tcW w:w="904" w:type="dxa"/>
                  <w:tcBorders>
                    <w:top w:val="nil"/>
                    <w:left w:val="nil"/>
                    <w:bottom w:val="single" w:sz="4" w:space="0" w:color="auto"/>
                    <w:right w:val="single" w:sz="4" w:space="0" w:color="auto"/>
                  </w:tcBorders>
                  <w:hideMark/>
                </w:tcPr>
                <w:p w14:paraId="68F48E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91C02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291F7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4BEAF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258A6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DED8C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E1FF83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100F8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6D43F15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 Specificatii</w:t>
                  </w:r>
                </w:p>
              </w:tc>
              <w:tc>
                <w:tcPr>
                  <w:tcW w:w="904" w:type="dxa"/>
                  <w:tcBorders>
                    <w:top w:val="nil"/>
                    <w:left w:val="nil"/>
                    <w:bottom w:val="single" w:sz="4" w:space="0" w:color="auto"/>
                    <w:right w:val="single" w:sz="4" w:space="0" w:color="auto"/>
                  </w:tcBorders>
                  <w:hideMark/>
                </w:tcPr>
                <w:p w14:paraId="628E07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Numar teste/ kit </w:t>
                  </w:r>
                </w:p>
              </w:tc>
              <w:tc>
                <w:tcPr>
                  <w:tcW w:w="826" w:type="dxa"/>
                  <w:tcBorders>
                    <w:top w:val="nil"/>
                    <w:left w:val="nil"/>
                    <w:bottom w:val="single" w:sz="4" w:space="0" w:color="auto"/>
                    <w:right w:val="single" w:sz="4" w:space="0" w:color="auto"/>
                  </w:tcBorders>
                  <w:hideMark/>
                </w:tcPr>
                <w:p w14:paraId="7DC44C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6EACC9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minima acord </w:t>
                  </w:r>
                  <w:r w:rsidRPr="005A0194">
                    <w:rPr>
                      <w:rFonts w:ascii="Times New Roman" w:hAnsi="Times New Roman" w:cs="Times New Roman"/>
                      <w:sz w:val="18"/>
                      <w:szCs w:val="18"/>
                    </w:rPr>
                    <w:lastRenderedPageBreak/>
                    <w:t>cadru 24 luni</w:t>
                  </w:r>
                </w:p>
              </w:tc>
              <w:tc>
                <w:tcPr>
                  <w:tcW w:w="1232" w:type="dxa"/>
                  <w:tcBorders>
                    <w:top w:val="nil"/>
                    <w:left w:val="nil"/>
                    <w:bottom w:val="single" w:sz="4" w:space="0" w:color="auto"/>
                    <w:right w:val="single" w:sz="4" w:space="0" w:color="auto"/>
                  </w:tcBorders>
                  <w:hideMark/>
                </w:tcPr>
                <w:p w14:paraId="75B44B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xml:space="preserve">Cantitate maxima </w:t>
                  </w:r>
                  <w:r w:rsidRPr="005A0194">
                    <w:rPr>
                      <w:rFonts w:ascii="Times New Roman" w:hAnsi="Times New Roman" w:cs="Times New Roman"/>
                      <w:sz w:val="18"/>
                      <w:szCs w:val="18"/>
                    </w:rPr>
                    <w:lastRenderedPageBreak/>
                    <w:t xml:space="preserve">acord cadru 24 luni </w:t>
                  </w:r>
                </w:p>
              </w:tc>
              <w:tc>
                <w:tcPr>
                  <w:tcW w:w="1218" w:type="dxa"/>
                  <w:tcBorders>
                    <w:top w:val="nil"/>
                    <w:left w:val="nil"/>
                    <w:bottom w:val="single" w:sz="4" w:space="0" w:color="auto"/>
                    <w:right w:val="single" w:sz="4" w:space="0" w:color="auto"/>
                  </w:tcBorders>
                  <w:hideMark/>
                </w:tcPr>
                <w:p w14:paraId="20D43D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xml:space="preserve">Cantitate minima contract </w:t>
                  </w:r>
                  <w:r w:rsidRPr="005A0194">
                    <w:rPr>
                      <w:rFonts w:ascii="Times New Roman" w:hAnsi="Times New Roman" w:cs="Times New Roman"/>
                      <w:sz w:val="18"/>
                      <w:szCs w:val="18"/>
                    </w:rPr>
                    <w:lastRenderedPageBreak/>
                    <w:t>subsecvent 3 luni</w:t>
                  </w:r>
                </w:p>
              </w:tc>
              <w:tc>
                <w:tcPr>
                  <w:tcW w:w="1233" w:type="dxa"/>
                  <w:tcBorders>
                    <w:top w:val="nil"/>
                    <w:left w:val="nil"/>
                    <w:bottom w:val="single" w:sz="4" w:space="0" w:color="auto"/>
                    <w:right w:val="single" w:sz="4" w:space="0" w:color="auto"/>
                  </w:tcBorders>
                  <w:hideMark/>
                </w:tcPr>
                <w:p w14:paraId="093C6C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xml:space="preserve">Cantitate maxima contract </w:t>
                  </w:r>
                  <w:r w:rsidRPr="005A0194">
                    <w:rPr>
                      <w:rFonts w:ascii="Times New Roman" w:hAnsi="Times New Roman" w:cs="Times New Roman"/>
                      <w:sz w:val="18"/>
                      <w:szCs w:val="18"/>
                    </w:rPr>
                    <w:lastRenderedPageBreak/>
                    <w:t>subsecvent 3 luni</w:t>
                  </w:r>
                </w:p>
              </w:tc>
            </w:tr>
            <w:tr w:rsidR="005A0194" w:rsidRPr="005A0194" w14:paraId="0901428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B8211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w:t>
                  </w:r>
                </w:p>
              </w:tc>
              <w:tc>
                <w:tcPr>
                  <w:tcW w:w="5903" w:type="dxa"/>
                  <w:tcBorders>
                    <w:top w:val="nil"/>
                    <w:left w:val="nil"/>
                    <w:bottom w:val="single" w:sz="4" w:space="0" w:color="auto"/>
                    <w:right w:val="single" w:sz="4" w:space="0" w:color="auto"/>
                  </w:tcBorders>
                  <w:hideMark/>
                </w:tcPr>
                <w:p w14:paraId="27E2518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HBeAg       Reactiv compatibili cu analizor automat de imunologie cu chemiluminiscenta pentru determinarea cantitativa a HBeAg.</w:t>
                  </w:r>
                  <w:r w:rsidRPr="005A0194">
                    <w:rPr>
                      <w:rFonts w:ascii="Times New Roman" w:hAnsi="Times New Roman" w:cs="Times New Roman"/>
                      <w:b/>
                      <w:bCs/>
                      <w:sz w:val="18"/>
                      <w:szCs w:val="18"/>
                    </w:rPr>
                    <w:br/>
                    <w:t>Forma de prezentare: cutii a câte 2 cartușe de 50 sau 100 de teste ce conțin reactivii specifici analizei, gata de utilizare.</w:t>
                  </w:r>
                  <w:r w:rsidRPr="005A0194">
                    <w:rPr>
                      <w:rFonts w:ascii="Times New Roman" w:hAnsi="Times New Roman" w:cs="Times New Roman"/>
                      <w:b/>
                      <w:bCs/>
                      <w:sz w:val="18"/>
                      <w:szCs w:val="18"/>
                    </w:rPr>
                    <w:br/>
                    <w:t>Stabilitate la bord: minim 28 zile.</w:t>
                  </w:r>
                </w:p>
              </w:tc>
              <w:tc>
                <w:tcPr>
                  <w:tcW w:w="904" w:type="dxa"/>
                  <w:tcBorders>
                    <w:top w:val="nil"/>
                    <w:left w:val="nil"/>
                    <w:bottom w:val="single" w:sz="4" w:space="0" w:color="auto"/>
                    <w:right w:val="single" w:sz="4" w:space="0" w:color="auto"/>
                  </w:tcBorders>
                  <w:hideMark/>
                </w:tcPr>
                <w:p w14:paraId="305F130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826" w:type="dxa"/>
                  <w:tcBorders>
                    <w:top w:val="nil"/>
                    <w:left w:val="nil"/>
                    <w:bottom w:val="single" w:sz="4" w:space="0" w:color="auto"/>
                    <w:right w:val="single" w:sz="4" w:space="0" w:color="auto"/>
                  </w:tcBorders>
                  <w:hideMark/>
                </w:tcPr>
                <w:p w14:paraId="4A6972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4A5197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72F2D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27FBD7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39869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631BEFD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060FB0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7389E1F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HBeAg Calibrator      Calibratori compatibili cu analizor automat de imunologie cu chemiluminscenta pentru HBeAg.</w:t>
                  </w:r>
                  <w:r w:rsidRPr="005A0194">
                    <w:rPr>
                      <w:rFonts w:ascii="Times New Roman" w:hAnsi="Times New Roman" w:cs="Times New Roman"/>
                      <w:b/>
                      <w:bCs/>
                      <w:sz w:val="18"/>
                      <w:szCs w:val="18"/>
                    </w:rPr>
                    <w:br/>
                    <w:t>Forma de prezentare: . 2fl*2 ml</w:t>
                  </w:r>
                  <w:r w:rsidRPr="005A0194">
                    <w:rPr>
                      <w:rFonts w:ascii="Times New Roman" w:hAnsi="Times New Roman" w:cs="Times New Roman"/>
                      <w:b/>
                      <w:bCs/>
                      <w:sz w:val="18"/>
                      <w:szCs w:val="18"/>
                    </w:rPr>
                    <w:br/>
                    <w:t>Stabilitate după deschidere: minim 30 zile la frigider sau la -20°C.</w:t>
                  </w:r>
                </w:p>
              </w:tc>
              <w:tc>
                <w:tcPr>
                  <w:tcW w:w="904" w:type="dxa"/>
                  <w:tcBorders>
                    <w:top w:val="nil"/>
                    <w:left w:val="nil"/>
                    <w:bottom w:val="single" w:sz="4" w:space="0" w:color="auto"/>
                    <w:right w:val="single" w:sz="4" w:space="0" w:color="auto"/>
                  </w:tcBorders>
                  <w:hideMark/>
                </w:tcPr>
                <w:p w14:paraId="0BAE14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2*2ml</w:t>
                  </w:r>
                </w:p>
              </w:tc>
              <w:tc>
                <w:tcPr>
                  <w:tcW w:w="826" w:type="dxa"/>
                  <w:tcBorders>
                    <w:top w:val="nil"/>
                    <w:left w:val="nil"/>
                    <w:bottom w:val="single" w:sz="4" w:space="0" w:color="auto"/>
                    <w:right w:val="single" w:sz="4" w:space="0" w:color="auto"/>
                  </w:tcBorders>
                  <w:hideMark/>
                </w:tcPr>
                <w:p w14:paraId="30648B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1C48A6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A25D0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18" w:type="dxa"/>
                  <w:tcBorders>
                    <w:top w:val="nil"/>
                    <w:left w:val="nil"/>
                    <w:bottom w:val="single" w:sz="4" w:space="0" w:color="auto"/>
                    <w:right w:val="single" w:sz="4" w:space="0" w:color="auto"/>
                  </w:tcBorders>
                  <w:hideMark/>
                </w:tcPr>
                <w:p w14:paraId="07C0B3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6BEDC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7ADAF25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1CD9AB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07B56FD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HBeAg Negative Control          Material de control pentru monitorizarea performanței testului HBeAg, compatibil cu analizorul automat de imunologie cu chemiluminiscenta.</w:t>
                  </w:r>
                  <w:r w:rsidRPr="005A0194">
                    <w:rPr>
                      <w:rFonts w:ascii="Times New Roman" w:hAnsi="Times New Roman" w:cs="Times New Roman"/>
                      <w:b/>
                      <w:bCs/>
                      <w:sz w:val="18"/>
                      <w:szCs w:val="18"/>
                    </w:rPr>
                    <w:br/>
                    <w:t>Forma de prezentare: cutie de 3 flacoane a câte 2 ml.</w:t>
                  </w:r>
                  <w:r w:rsidRPr="005A0194">
                    <w:rPr>
                      <w:rFonts w:ascii="Times New Roman" w:hAnsi="Times New Roman" w:cs="Times New Roman"/>
                      <w:b/>
                      <w:bCs/>
                      <w:sz w:val="18"/>
                      <w:szCs w:val="18"/>
                    </w:rPr>
                    <w:br/>
                    <w:t>Stabilitate după deschidere: min 7 zile la 2-8°C.</w:t>
                  </w:r>
                </w:p>
              </w:tc>
              <w:tc>
                <w:tcPr>
                  <w:tcW w:w="904" w:type="dxa"/>
                  <w:tcBorders>
                    <w:top w:val="nil"/>
                    <w:left w:val="nil"/>
                    <w:bottom w:val="single" w:sz="4" w:space="0" w:color="auto"/>
                    <w:right w:val="single" w:sz="4" w:space="0" w:color="auto"/>
                  </w:tcBorders>
                  <w:hideMark/>
                </w:tcPr>
                <w:p w14:paraId="569073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2ml</w:t>
                  </w:r>
                </w:p>
              </w:tc>
              <w:tc>
                <w:tcPr>
                  <w:tcW w:w="826" w:type="dxa"/>
                  <w:tcBorders>
                    <w:top w:val="nil"/>
                    <w:left w:val="nil"/>
                    <w:bottom w:val="single" w:sz="4" w:space="0" w:color="auto"/>
                    <w:right w:val="single" w:sz="4" w:space="0" w:color="auto"/>
                  </w:tcBorders>
                  <w:hideMark/>
                </w:tcPr>
                <w:p w14:paraId="7EB0D03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60318B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7BFAC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3F3BDA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638C4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3DD0B6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C905F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09B463B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HBeAg Positive Control Material de control pentru monitorizarea performanței testului Anti-HBe, compatibil cu analizorul automat de imunologie cu chemiluminiscenta.</w:t>
                  </w:r>
                  <w:r w:rsidRPr="005A0194">
                    <w:rPr>
                      <w:rFonts w:ascii="Times New Roman" w:hAnsi="Times New Roman" w:cs="Times New Roman"/>
                      <w:b/>
                      <w:bCs/>
                      <w:sz w:val="18"/>
                      <w:szCs w:val="18"/>
                    </w:rPr>
                    <w:br/>
                    <w:t>Forma de prezentare: cutie de 3 flacoane a câte 2 ml.</w:t>
                  </w:r>
                  <w:r w:rsidRPr="005A0194">
                    <w:rPr>
                      <w:rFonts w:ascii="Times New Roman" w:hAnsi="Times New Roman" w:cs="Times New Roman"/>
                      <w:b/>
                      <w:bCs/>
                      <w:sz w:val="18"/>
                      <w:szCs w:val="18"/>
                    </w:rPr>
                    <w:br/>
                    <w:t>Stabilitate după deschidere: min 7 zile la 2-8°C.</w:t>
                  </w:r>
                </w:p>
              </w:tc>
              <w:tc>
                <w:tcPr>
                  <w:tcW w:w="904" w:type="dxa"/>
                  <w:tcBorders>
                    <w:top w:val="nil"/>
                    <w:left w:val="nil"/>
                    <w:bottom w:val="single" w:sz="4" w:space="0" w:color="auto"/>
                    <w:right w:val="single" w:sz="4" w:space="0" w:color="auto"/>
                  </w:tcBorders>
                  <w:hideMark/>
                </w:tcPr>
                <w:p w14:paraId="68624F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2ml</w:t>
                  </w:r>
                </w:p>
              </w:tc>
              <w:tc>
                <w:tcPr>
                  <w:tcW w:w="826" w:type="dxa"/>
                  <w:tcBorders>
                    <w:top w:val="nil"/>
                    <w:left w:val="nil"/>
                    <w:bottom w:val="single" w:sz="4" w:space="0" w:color="auto"/>
                    <w:right w:val="single" w:sz="4" w:space="0" w:color="auto"/>
                  </w:tcBorders>
                  <w:hideMark/>
                </w:tcPr>
                <w:p w14:paraId="1E9D44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125A67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137E0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47A428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FBD7F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B5CC25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20B5B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38B43D0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HBc Reactiv compatibili cu analizor automat de imunologie cu chemiluminiscenta pentru determinarea cantitativa a Anti HBc.</w:t>
                  </w:r>
                  <w:r w:rsidRPr="005A0194">
                    <w:rPr>
                      <w:rFonts w:ascii="Times New Roman" w:hAnsi="Times New Roman" w:cs="Times New Roman"/>
                      <w:b/>
                      <w:bCs/>
                      <w:sz w:val="18"/>
                      <w:szCs w:val="18"/>
                    </w:rPr>
                    <w:br/>
                    <w:t>Forma de prezentare: cutii a câte 2 cartușe de 50 sau 100 de teste ce conțin reactivii specifici analizei, gata de utilizare.</w:t>
                  </w:r>
                  <w:r w:rsidRPr="005A0194">
                    <w:rPr>
                      <w:rFonts w:ascii="Times New Roman" w:hAnsi="Times New Roman" w:cs="Times New Roman"/>
                      <w:b/>
                      <w:bCs/>
                      <w:sz w:val="18"/>
                      <w:szCs w:val="18"/>
                    </w:rPr>
                    <w:br/>
                    <w:t>Stabilitate la bord: minim 28 zile.</w:t>
                  </w:r>
                </w:p>
              </w:tc>
              <w:tc>
                <w:tcPr>
                  <w:tcW w:w="904" w:type="dxa"/>
                  <w:tcBorders>
                    <w:top w:val="nil"/>
                    <w:left w:val="nil"/>
                    <w:bottom w:val="single" w:sz="4" w:space="0" w:color="auto"/>
                    <w:right w:val="single" w:sz="4" w:space="0" w:color="auto"/>
                  </w:tcBorders>
                  <w:hideMark/>
                </w:tcPr>
                <w:p w14:paraId="75973F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826" w:type="dxa"/>
                  <w:tcBorders>
                    <w:top w:val="nil"/>
                    <w:left w:val="nil"/>
                    <w:bottom w:val="single" w:sz="4" w:space="0" w:color="auto"/>
                    <w:right w:val="single" w:sz="4" w:space="0" w:color="auto"/>
                  </w:tcBorders>
                  <w:hideMark/>
                </w:tcPr>
                <w:p w14:paraId="4663E7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01BDAF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5028E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2E2860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DFCEE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r>
            <w:tr w:rsidR="005A0194" w:rsidRPr="005A0194" w14:paraId="692D022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097F0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1FFDAB9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HBc Calibrator  Calibratori compatibili cu analizor automat de imunologie cu chemiluminscenta pentru Anti HBc.</w:t>
                  </w:r>
                  <w:r w:rsidRPr="005A0194">
                    <w:rPr>
                      <w:rFonts w:ascii="Times New Roman" w:hAnsi="Times New Roman" w:cs="Times New Roman"/>
                      <w:b/>
                      <w:bCs/>
                      <w:sz w:val="18"/>
                      <w:szCs w:val="18"/>
                    </w:rPr>
                    <w:br/>
                    <w:t xml:space="preserve">Forma de prezentare: 2 fl*2 ml. </w:t>
                  </w:r>
                  <w:r w:rsidRPr="005A0194">
                    <w:rPr>
                      <w:rFonts w:ascii="Times New Roman" w:hAnsi="Times New Roman" w:cs="Times New Roman"/>
                      <w:b/>
                      <w:bCs/>
                      <w:sz w:val="18"/>
                      <w:szCs w:val="18"/>
                    </w:rPr>
                    <w:br/>
                    <w:t>Stabilitate după deschidere: minim 30 zile la frigider sau la -20°C.</w:t>
                  </w:r>
                </w:p>
              </w:tc>
              <w:tc>
                <w:tcPr>
                  <w:tcW w:w="904" w:type="dxa"/>
                  <w:tcBorders>
                    <w:top w:val="nil"/>
                    <w:left w:val="nil"/>
                    <w:bottom w:val="single" w:sz="4" w:space="0" w:color="auto"/>
                    <w:right w:val="single" w:sz="4" w:space="0" w:color="auto"/>
                  </w:tcBorders>
                  <w:hideMark/>
                </w:tcPr>
                <w:p w14:paraId="61AD4F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2*2ml</w:t>
                  </w:r>
                </w:p>
              </w:tc>
              <w:tc>
                <w:tcPr>
                  <w:tcW w:w="826" w:type="dxa"/>
                  <w:tcBorders>
                    <w:top w:val="nil"/>
                    <w:left w:val="nil"/>
                    <w:bottom w:val="single" w:sz="4" w:space="0" w:color="auto"/>
                    <w:right w:val="single" w:sz="4" w:space="0" w:color="auto"/>
                  </w:tcBorders>
                  <w:hideMark/>
                </w:tcPr>
                <w:p w14:paraId="50DFD8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368D99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14F39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075268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F7C93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222DC6C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EB7E6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7000C1A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Anti-HBc Negative Control  Material de control pentru monitorizarea performanței testului Anti-HBc, compatibil cu analizorul automat de imunologie cu chemiluminiscenta.</w:t>
                  </w:r>
                  <w:r w:rsidRPr="005A0194">
                    <w:rPr>
                      <w:rFonts w:ascii="Times New Roman" w:hAnsi="Times New Roman" w:cs="Times New Roman"/>
                      <w:b/>
                      <w:bCs/>
                      <w:sz w:val="18"/>
                      <w:szCs w:val="18"/>
                    </w:rPr>
                    <w:br/>
                  </w:r>
                  <w:r w:rsidRPr="005A0194">
                    <w:rPr>
                      <w:rFonts w:ascii="Times New Roman" w:hAnsi="Times New Roman" w:cs="Times New Roman"/>
                      <w:b/>
                      <w:bCs/>
                      <w:sz w:val="18"/>
                      <w:szCs w:val="18"/>
                    </w:rPr>
                    <w:lastRenderedPageBreak/>
                    <w:t>Forma de prezentare: cutie de 3 flacoane a câte 2 ml.</w:t>
                  </w:r>
                  <w:r w:rsidRPr="005A0194">
                    <w:rPr>
                      <w:rFonts w:ascii="Times New Roman" w:hAnsi="Times New Roman" w:cs="Times New Roman"/>
                      <w:b/>
                      <w:bCs/>
                      <w:sz w:val="18"/>
                      <w:szCs w:val="18"/>
                    </w:rPr>
                    <w:br/>
                    <w:t>Stabilitate după deschidere: min 7 zile la 2-8°C.</w:t>
                  </w:r>
                </w:p>
              </w:tc>
              <w:tc>
                <w:tcPr>
                  <w:tcW w:w="904" w:type="dxa"/>
                  <w:tcBorders>
                    <w:top w:val="nil"/>
                    <w:left w:val="nil"/>
                    <w:bottom w:val="single" w:sz="4" w:space="0" w:color="auto"/>
                    <w:right w:val="single" w:sz="4" w:space="0" w:color="auto"/>
                  </w:tcBorders>
                  <w:hideMark/>
                </w:tcPr>
                <w:p w14:paraId="681140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2ml</w:t>
                  </w:r>
                </w:p>
              </w:tc>
              <w:tc>
                <w:tcPr>
                  <w:tcW w:w="826" w:type="dxa"/>
                  <w:tcBorders>
                    <w:top w:val="nil"/>
                    <w:left w:val="nil"/>
                    <w:bottom w:val="single" w:sz="4" w:space="0" w:color="auto"/>
                    <w:right w:val="single" w:sz="4" w:space="0" w:color="auto"/>
                  </w:tcBorders>
                  <w:hideMark/>
                </w:tcPr>
                <w:p w14:paraId="78D47C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0AC8C6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36928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0446DE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DE416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r>
            <w:tr w:rsidR="005A0194" w:rsidRPr="005A0194" w14:paraId="35B288B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12FE8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35F1D50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Anti-HBc Positive Control Material de control pentru monitorizarea performanței testului Anti-HBc, compatibil cu analizorul automat de imunologie cu chemiluminiscenta.</w:t>
                  </w:r>
                  <w:r w:rsidRPr="005A0194">
                    <w:rPr>
                      <w:rFonts w:ascii="Times New Roman" w:hAnsi="Times New Roman" w:cs="Times New Roman"/>
                      <w:b/>
                      <w:bCs/>
                      <w:sz w:val="18"/>
                      <w:szCs w:val="18"/>
                    </w:rPr>
                    <w:br/>
                    <w:t>Forma de prezentare: cutie de 3 flacoane a câte 2 ml.</w:t>
                  </w:r>
                  <w:r w:rsidRPr="005A0194">
                    <w:rPr>
                      <w:rFonts w:ascii="Times New Roman" w:hAnsi="Times New Roman" w:cs="Times New Roman"/>
                      <w:b/>
                      <w:bCs/>
                      <w:sz w:val="18"/>
                      <w:szCs w:val="18"/>
                    </w:rPr>
                    <w:br/>
                    <w:t>Stabilitate după deschidere: min 7 zile la 2-8°C.</w:t>
                  </w:r>
                </w:p>
              </w:tc>
              <w:tc>
                <w:tcPr>
                  <w:tcW w:w="904" w:type="dxa"/>
                  <w:tcBorders>
                    <w:top w:val="nil"/>
                    <w:left w:val="nil"/>
                    <w:bottom w:val="single" w:sz="4" w:space="0" w:color="auto"/>
                    <w:right w:val="single" w:sz="4" w:space="0" w:color="auto"/>
                  </w:tcBorders>
                  <w:hideMark/>
                </w:tcPr>
                <w:p w14:paraId="198581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2ml</w:t>
                  </w:r>
                </w:p>
              </w:tc>
              <w:tc>
                <w:tcPr>
                  <w:tcW w:w="826" w:type="dxa"/>
                  <w:tcBorders>
                    <w:top w:val="nil"/>
                    <w:left w:val="nil"/>
                    <w:bottom w:val="single" w:sz="4" w:space="0" w:color="auto"/>
                    <w:right w:val="single" w:sz="4" w:space="0" w:color="auto"/>
                  </w:tcBorders>
                  <w:hideMark/>
                </w:tcPr>
                <w:p w14:paraId="31C2E1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1C631F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1C378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62FE56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25583E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r>
            <w:tr w:rsidR="005A0194" w:rsidRPr="005A0194" w14:paraId="0E710F7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D34A7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080EC33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Hbe  Reactiv compatibili cu analizor automat de imunologie cu chemiluminiscenta pentru determinarea cantitativa a Anti Hbe.</w:t>
                  </w:r>
                  <w:r w:rsidRPr="005A0194">
                    <w:rPr>
                      <w:rFonts w:ascii="Times New Roman" w:hAnsi="Times New Roman" w:cs="Times New Roman"/>
                      <w:b/>
                      <w:bCs/>
                      <w:sz w:val="18"/>
                      <w:szCs w:val="18"/>
                    </w:rPr>
                    <w:br/>
                    <w:t>Forma de prezentare: cutii a câte 2 cartușe de 50 sau 100 de teste ce conțin reactivii specifici analizei, gata de utilizare.</w:t>
                  </w:r>
                  <w:r w:rsidRPr="005A0194">
                    <w:rPr>
                      <w:rFonts w:ascii="Times New Roman" w:hAnsi="Times New Roman" w:cs="Times New Roman"/>
                      <w:b/>
                      <w:bCs/>
                      <w:sz w:val="18"/>
                      <w:szCs w:val="18"/>
                    </w:rPr>
                    <w:br/>
                    <w:t>Stabilitate la bord: minim 28 zile.</w:t>
                  </w:r>
                </w:p>
              </w:tc>
              <w:tc>
                <w:tcPr>
                  <w:tcW w:w="904" w:type="dxa"/>
                  <w:tcBorders>
                    <w:top w:val="nil"/>
                    <w:left w:val="nil"/>
                    <w:bottom w:val="single" w:sz="4" w:space="0" w:color="auto"/>
                    <w:right w:val="single" w:sz="4" w:space="0" w:color="auto"/>
                  </w:tcBorders>
                  <w:hideMark/>
                </w:tcPr>
                <w:p w14:paraId="39631F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826" w:type="dxa"/>
                  <w:tcBorders>
                    <w:top w:val="nil"/>
                    <w:left w:val="nil"/>
                    <w:bottom w:val="single" w:sz="4" w:space="0" w:color="auto"/>
                    <w:right w:val="single" w:sz="4" w:space="0" w:color="auto"/>
                  </w:tcBorders>
                  <w:hideMark/>
                </w:tcPr>
                <w:p w14:paraId="2ABC05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0A37924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0F414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7EC8F0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DB11B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60C861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26A64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5903" w:type="dxa"/>
                  <w:tcBorders>
                    <w:top w:val="nil"/>
                    <w:left w:val="nil"/>
                    <w:bottom w:val="single" w:sz="4" w:space="0" w:color="auto"/>
                    <w:right w:val="single" w:sz="4" w:space="0" w:color="auto"/>
                  </w:tcBorders>
                  <w:hideMark/>
                </w:tcPr>
                <w:p w14:paraId="6698A5A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Hbe calibrator  Calibratori compatibili cu analizor automat de imunologie cu chemiluminscenta pentru Anti Hbe.</w:t>
                  </w:r>
                  <w:r w:rsidRPr="005A0194">
                    <w:rPr>
                      <w:rFonts w:ascii="Times New Roman" w:hAnsi="Times New Roman" w:cs="Times New Roman"/>
                      <w:b/>
                      <w:bCs/>
                      <w:sz w:val="18"/>
                      <w:szCs w:val="18"/>
                    </w:rPr>
                    <w:br/>
                    <w:t>Forma de prezentare: 2fl*2ml</w:t>
                  </w:r>
                  <w:r w:rsidRPr="005A0194">
                    <w:rPr>
                      <w:rFonts w:ascii="Times New Roman" w:hAnsi="Times New Roman" w:cs="Times New Roman"/>
                      <w:b/>
                      <w:bCs/>
                      <w:sz w:val="18"/>
                      <w:szCs w:val="18"/>
                    </w:rPr>
                    <w:br/>
                    <w:t>Stabilitate după deschidere: minim 30 zile la frigider sau la -20°C.</w:t>
                  </w:r>
                </w:p>
              </w:tc>
              <w:tc>
                <w:tcPr>
                  <w:tcW w:w="904" w:type="dxa"/>
                  <w:tcBorders>
                    <w:top w:val="nil"/>
                    <w:left w:val="nil"/>
                    <w:bottom w:val="single" w:sz="4" w:space="0" w:color="auto"/>
                    <w:right w:val="single" w:sz="4" w:space="0" w:color="auto"/>
                  </w:tcBorders>
                  <w:hideMark/>
                </w:tcPr>
                <w:p w14:paraId="091843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2*2ml</w:t>
                  </w:r>
                </w:p>
              </w:tc>
              <w:tc>
                <w:tcPr>
                  <w:tcW w:w="826" w:type="dxa"/>
                  <w:tcBorders>
                    <w:top w:val="nil"/>
                    <w:left w:val="nil"/>
                    <w:bottom w:val="single" w:sz="4" w:space="0" w:color="auto"/>
                    <w:right w:val="single" w:sz="4" w:space="0" w:color="auto"/>
                  </w:tcBorders>
                  <w:hideMark/>
                </w:tcPr>
                <w:p w14:paraId="02EFB4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40EE3B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E5DF8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18" w:type="dxa"/>
                  <w:tcBorders>
                    <w:top w:val="nil"/>
                    <w:left w:val="nil"/>
                    <w:bottom w:val="single" w:sz="4" w:space="0" w:color="auto"/>
                    <w:right w:val="single" w:sz="4" w:space="0" w:color="auto"/>
                  </w:tcBorders>
                  <w:hideMark/>
                </w:tcPr>
                <w:p w14:paraId="46158B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3A5ADE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952A45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98071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w:t>
                  </w:r>
                </w:p>
              </w:tc>
              <w:tc>
                <w:tcPr>
                  <w:tcW w:w="5903" w:type="dxa"/>
                  <w:tcBorders>
                    <w:top w:val="nil"/>
                    <w:left w:val="nil"/>
                    <w:bottom w:val="single" w:sz="4" w:space="0" w:color="auto"/>
                    <w:right w:val="single" w:sz="4" w:space="0" w:color="auto"/>
                  </w:tcBorders>
                  <w:hideMark/>
                </w:tcPr>
                <w:p w14:paraId="7FA14CF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Anti-HBe Negative Control   Material de control pentru monitorizarea performanței testului Anti-HBe, compatibil cu analizorul automat de imunologie cu chemiluminiscenta.</w:t>
                  </w:r>
                  <w:r w:rsidRPr="005A0194">
                    <w:rPr>
                      <w:rFonts w:ascii="Times New Roman" w:hAnsi="Times New Roman" w:cs="Times New Roman"/>
                      <w:b/>
                      <w:bCs/>
                      <w:sz w:val="18"/>
                      <w:szCs w:val="18"/>
                    </w:rPr>
                    <w:br/>
                    <w:t>Forma de prezentare: cutie de 3 flacoane a câte 2 ml.</w:t>
                  </w:r>
                  <w:r w:rsidRPr="005A0194">
                    <w:rPr>
                      <w:rFonts w:ascii="Times New Roman" w:hAnsi="Times New Roman" w:cs="Times New Roman"/>
                      <w:b/>
                      <w:bCs/>
                      <w:sz w:val="18"/>
                      <w:szCs w:val="18"/>
                    </w:rPr>
                    <w:br/>
                    <w:t>Stabilitate după deschidere: min 7 zile la 2-8°C.</w:t>
                  </w:r>
                </w:p>
              </w:tc>
              <w:tc>
                <w:tcPr>
                  <w:tcW w:w="904" w:type="dxa"/>
                  <w:tcBorders>
                    <w:top w:val="nil"/>
                    <w:left w:val="nil"/>
                    <w:bottom w:val="single" w:sz="4" w:space="0" w:color="auto"/>
                    <w:right w:val="single" w:sz="4" w:space="0" w:color="auto"/>
                  </w:tcBorders>
                  <w:hideMark/>
                </w:tcPr>
                <w:p w14:paraId="6A11EA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2ml</w:t>
                  </w:r>
                </w:p>
              </w:tc>
              <w:tc>
                <w:tcPr>
                  <w:tcW w:w="826" w:type="dxa"/>
                  <w:tcBorders>
                    <w:top w:val="nil"/>
                    <w:left w:val="nil"/>
                    <w:bottom w:val="single" w:sz="4" w:space="0" w:color="auto"/>
                    <w:right w:val="single" w:sz="4" w:space="0" w:color="auto"/>
                  </w:tcBorders>
                  <w:hideMark/>
                </w:tcPr>
                <w:p w14:paraId="4C6D9E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24541A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98B93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0A9DCE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308F2A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634C502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276D6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5903" w:type="dxa"/>
                  <w:tcBorders>
                    <w:top w:val="nil"/>
                    <w:left w:val="nil"/>
                    <w:bottom w:val="single" w:sz="4" w:space="0" w:color="auto"/>
                    <w:right w:val="single" w:sz="4" w:space="0" w:color="auto"/>
                  </w:tcBorders>
                  <w:hideMark/>
                </w:tcPr>
                <w:p w14:paraId="4420F71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Anti-HBe Positive Control  Material de control pentru monitorizarea performanței testului Anti-HBe, compatibil cu analizorul automat de imunologie cu chemiluminiscenta.</w:t>
                  </w:r>
                  <w:r w:rsidRPr="005A0194">
                    <w:rPr>
                      <w:rFonts w:ascii="Times New Roman" w:hAnsi="Times New Roman" w:cs="Times New Roman"/>
                      <w:b/>
                      <w:bCs/>
                      <w:sz w:val="18"/>
                      <w:szCs w:val="18"/>
                    </w:rPr>
                    <w:br/>
                    <w:t>Forma de prezentare: cutie de 3 flacoane a câte 2 ml.</w:t>
                  </w:r>
                  <w:r w:rsidRPr="005A0194">
                    <w:rPr>
                      <w:rFonts w:ascii="Times New Roman" w:hAnsi="Times New Roman" w:cs="Times New Roman"/>
                      <w:b/>
                      <w:bCs/>
                      <w:sz w:val="18"/>
                      <w:szCs w:val="18"/>
                    </w:rPr>
                    <w:br/>
                    <w:t>Stabilitate după deschidere: min 7 zile la 2-8°C.</w:t>
                  </w:r>
                </w:p>
              </w:tc>
              <w:tc>
                <w:tcPr>
                  <w:tcW w:w="904" w:type="dxa"/>
                  <w:tcBorders>
                    <w:top w:val="nil"/>
                    <w:left w:val="nil"/>
                    <w:bottom w:val="single" w:sz="4" w:space="0" w:color="auto"/>
                    <w:right w:val="single" w:sz="4" w:space="0" w:color="auto"/>
                  </w:tcBorders>
                  <w:hideMark/>
                </w:tcPr>
                <w:p w14:paraId="3FB47D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2ml</w:t>
                  </w:r>
                </w:p>
              </w:tc>
              <w:tc>
                <w:tcPr>
                  <w:tcW w:w="826" w:type="dxa"/>
                  <w:tcBorders>
                    <w:top w:val="nil"/>
                    <w:left w:val="nil"/>
                    <w:bottom w:val="single" w:sz="4" w:space="0" w:color="auto"/>
                    <w:right w:val="single" w:sz="4" w:space="0" w:color="auto"/>
                  </w:tcBorders>
                  <w:hideMark/>
                </w:tcPr>
                <w:p w14:paraId="0A428E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3661A8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B856F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292487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970467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BA57EA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1AC75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13</w:t>
                  </w:r>
                </w:p>
              </w:tc>
              <w:tc>
                <w:tcPr>
                  <w:tcW w:w="5903" w:type="dxa"/>
                  <w:tcBorders>
                    <w:top w:val="nil"/>
                    <w:left w:val="nil"/>
                    <w:bottom w:val="single" w:sz="4" w:space="0" w:color="auto"/>
                    <w:right w:val="single" w:sz="4" w:space="0" w:color="auto"/>
                  </w:tcBorders>
                  <w:hideMark/>
                </w:tcPr>
                <w:p w14:paraId="5014A34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HBS Reactiv compatibili cu analizor automat de imunologie cu chemiluminiscenta pentru determinarea cantitativa a Anti HBS.</w:t>
                  </w:r>
                  <w:r w:rsidRPr="005A0194">
                    <w:rPr>
                      <w:rFonts w:ascii="Times New Roman" w:hAnsi="Times New Roman" w:cs="Times New Roman"/>
                      <w:b/>
                      <w:bCs/>
                      <w:sz w:val="18"/>
                      <w:szCs w:val="18"/>
                    </w:rPr>
                    <w:br/>
                    <w:t>Forma de prezentare: cutii a câte 2 cartușe de 50 sau 100 de teste ce conțin reactivii specifici analizei, gata de utilizare.</w:t>
                  </w:r>
                  <w:r w:rsidRPr="005A0194">
                    <w:rPr>
                      <w:rFonts w:ascii="Times New Roman" w:hAnsi="Times New Roman" w:cs="Times New Roman"/>
                      <w:b/>
                      <w:bCs/>
                      <w:sz w:val="18"/>
                      <w:szCs w:val="18"/>
                    </w:rPr>
                    <w:br/>
                    <w:t>Stabilitate la bord: minim 28 zile.</w:t>
                  </w:r>
                </w:p>
              </w:tc>
              <w:tc>
                <w:tcPr>
                  <w:tcW w:w="904" w:type="dxa"/>
                  <w:tcBorders>
                    <w:top w:val="nil"/>
                    <w:left w:val="nil"/>
                    <w:bottom w:val="single" w:sz="4" w:space="0" w:color="auto"/>
                    <w:right w:val="single" w:sz="4" w:space="0" w:color="auto"/>
                  </w:tcBorders>
                  <w:hideMark/>
                </w:tcPr>
                <w:p w14:paraId="42C9F1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826" w:type="dxa"/>
                  <w:tcBorders>
                    <w:top w:val="nil"/>
                    <w:left w:val="nil"/>
                    <w:bottom w:val="single" w:sz="4" w:space="0" w:color="auto"/>
                    <w:right w:val="single" w:sz="4" w:space="0" w:color="auto"/>
                  </w:tcBorders>
                  <w:hideMark/>
                </w:tcPr>
                <w:p w14:paraId="583471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6EE9A4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459A7B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4E82B9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82341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45053EE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6F8F7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14</w:t>
                  </w:r>
                </w:p>
              </w:tc>
              <w:tc>
                <w:tcPr>
                  <w:tcW w:w="5903" w:type="dxa"/>
                  <w:tcBorders>
                    <w:top w:val="nil"/>
                    <w:left w:val="nil"/>
                    <w:bottom w:val="single" w:sz="4" w:space="0" w:color="auto"/>
                    <w:right w:val="single" w:sz="4" w:space="0" w:color="auto"/>
                  </w:tcBorders>
                  <w:hideMark/>
                </w:tcPr>
                <w:p w14:paraId="383BEF1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HBS Calibrator Calibratori compatibili cu analizor automat de imunologie cu chemiluminscenta pentru Anti HBS.</w:t>
                  </w:r>
                  <w:r w:rsidRPr="005A0194">
                    <w:rPr>
                      <w:rFonts w:ascii="Times New Roman" w:hAnsi="Times New Roman" w:cs="Times New Roman"/>
                      <w:b/>
                      <w:bCs/>
                      <w:sz w:val="18"/>
                      <w:szCs w:val="18"/>
                    </w:rPr>
                    <w:br/>
                  </w:r>
                  <w:r w:rsidRPr="005A0194">
                    <w:rPr>
                      <w:rFonts w:ascii="Times New Roman" w:hAnsi="Times New Roman" w:cs="Times New Roman"/>
                      <w:b/>
                      <w:bCs/>
                      <w:sz w:val="18"/>
                      <w:szCs w:val="18"/>
                    </w:rPr>
                    <w:lastRenderedPageBreak/>
                    <w:t xml:space="preserve">Forma de prezentare: 3fl*2 ml </w:t>
                  </w:r>
                  <w:r w:rsidRPr="005A0194">
                    <w:rPr>
                      <w:rFonts w:ascii="Times New Roman" w:hAnsi="Times New Roman" w:cs="Times New Roman"/>
                      <w:b/>
                      <w:bCs/>
                      <w:sz w:val="18"/>
                      <w:szCs w:val="18"/>
                    </w:rPr>
                    <w:br/>
                    <w:t>Stabilitate după deschidere: minim 30 zile la frigider sau la -20°C.</w:t>
                  </w:r>
                </w:p>
              </w:tc>
              <w:tc>
                <w:tcPr>
                  <w:tcW w:w="904" w:type="dxa"/>
                  <w:tcBorders>
                    <w:top w:val="nil"/>
                    <w:left w:val="nil"/>
                    <w:bottom w:val="single" w:sz="4" w:space="0" w:color="auto"/>
                    <w:right w:val="single" w:sz="4" w:space="0" w:color="auto"/>
                  </w:tcBorders>
                  <w:hideMark/>
                </w:tcPr>
                <w:p w14:paraId="6E5066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3*2ml</w:t>
                  </w:r>
                </w:p>
              </w:tc>
              <w:tc>
                <w:tcPr>
                  <w:tcW w:w="826" w:type="dxa"/>
                  <w:tcBorders>
                    <w:top w:val="nil"/>
                    <w:left w:val="nil"/>
                    <w:bottom w:val="single" w:sz="4" w:space="0" w:color="auto"/>
                    <w:right w:val="single" w:sz="4" w:space="0" w:color="auto"/>
                  </w:tcBorders>
                  <w:hideMark/>
                </w:tcPr>
                <w:p w14:paraId="1D82B7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3ABFFA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204F9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43D4BB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33576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1524CFE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549EC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5903" w:type="dxa"/>
                  <w:tcBorders>
                    <w:top w:val="nil"/>
                    <w:left w:val="nil"/>
                    <w:bottom w:val="single" w:sz="4" w:space="0" w:color="auto"/>
                    <w:right w:val="single" w:sz="4" w:space="0" w:color="auto"/>
                  </w:tcBorders>
                  <w:hideMark/>
                </w:tcPr>
                <w:p w14:paraId="3010E42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Anti-HBs Negative Control  Material de control pentru monitorizarea performanței testului Anti-HBs, compatibil cu analizorul automat de imunologie cu chemiluminiscenta.</w:t>
                  </w:r>
                  <w:r w:rsidRPr="005A0194">
                    <w:rPr>
                      <w:rFonts w:ascii="Times New Roman" w:hAnsi="Times New Roman" w:cs="Times New Roman"/>
                      <w:b/>
                      <w:bCs/>
                      <w:sz w:val="18"/>
                      <w:szCs w:val="18"/>
                    </w:rPr>
                    <w:br/>
                    <w:t>Forma de prezentare: cutie de 3 flacoane a câte 2 ml.</w:t>
                  </w:r>
                  <w:r w:rsidRPr="005A0194">
                    <w:rPr>
                      <w:rFonts w:ascii="Times New Roman" w:hAnsi="Times New Roman" w:cs="Times New Roman"/>
                      <w:b/>
                      <w:bCs/>
                      <w:sz w:val="18"/>
                      <w:szCs w:val="18"/>
                    </w:rPr>
                    <w:br/>
                    <w:t>Stabilitate după deschidere: min 7 zile la 2-8°C.</w:t>
                  </w:r>
                </w:p>
              </w:tc>
              <w:tc>
                <w:tcPr>
                  <w:tcW w:w="904" w:type="dxa"/>
                  <w:tcBorders>
                    <w:top w:val="nil"/>
                    <w:left w:val="nil"/>
                    <w:bottom w:val="single" w:sz="4" w:space="0" w:color="auto"/>
                    <w:right w:val="single" w:sz="4" w:space="0" w:color="auto"/>
                  </w:tcBorders>
                  <w:hideMark/>
                </w:tcPr>
                <w:p w14:paraId="130D8E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2ml</w:t>
                  </w:r>
                </w:p>
              </w:tc>
              <w:tc>
                <w:tcPr>
                  <w:tcW w:w="826" w:type="dxa"/>
                  <w:tcBorders>
                    <w:top w:val="nil"/>
                    <w:left w:val="nil"/>
                    <w:bottom w:val="single" w:sz="4" w:space="0" w:color="auto"/>
                    <w:right w:val="single" w:sz="4" w:space="0" w:color="auto"/>
                  </w:tcBorders>
                  <w:hideMark/>
                </w:tcPr>
                <w:p w14:paraId="0A1CBD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0BAE92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32B80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76E7BD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363C2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06C26B2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04830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16</w:t>
                  </w:r>
                </w:p>
              </w:tc>
              <w:tc>
                <w:tcPr>
                  <w:tcW w:w="5903" w:type="dxa"/>
                  <w:tcBorders>
                    <w:top w:val="nil"/>
                    <w:left w:val="nil"/>
                    <w:bottom w:val="single" w:sz="4" w:space="0" w:color="auto"/>
                    <w:right w:val="single" w:sz="4" w:space="0" w:color="auto"/>
                  </w:tcBorders>
                  <w:hideMark/>
                </w:tcPr>
                <w:p w14:paraId="2C8118D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Anti-HBs Positive Control  Material de control pentru monitorizarea performanței testului Anti-HBs, compatibil cu analizorul automat de imunologie cu chemiluminiscenta.</w:t>
                  </w:r>
                  <w:r w:rsidRPr="005A0194">
                    <w:rPr>
                      <w:rFonts w:ascii="Times New Roman" w:hAnsi="Times New Roman" w:cs="Times New Roman"/>
                      <w:b/>
                      <w:bCs/>
                      <w:sz w:val="18"/>
                      <w:szCs w:val="18"/>
                    </w:rPr>
                    <w:br/>
                    <w:t>Forma de prezentare: cutie de 3 flacoane a câte 2 ml.</w:t>
                  </w:r>
                  <w:r w:rsidRPr="005A0194">
                    <w:rPr>
                      <w:rFonts w:ascii="Times New Roman" w:hAnsi="Times New Roman" w:cs="Times New Roman"/>
                      <w:b/>
                      <w:bCs/>
                      <w:sz w:val="18"/>
                      <w:szCs w:val="18"/>
                    </w:rPr>
                    <w:br/>
                    <w:t>Stabilitate după deschidere: min 7 zile la 2-8°C.</w:t>
                  </w:r>
                </w:p>
              </w:tc>
              <w:tc>
                <w:tcPr>
                  <w:tcW w:w="904" w:type="dxa"/>
                  <w:tcBorders>
                    <w:top w:val="nil"/>
                    <w:left w:val="nil"/>
                    <w:bottom w:val="single" w:sz="4" w:space="0" w:color="auto"/>
                    <w:right w:val="single" w:sz="4" w:space="0" w:color="auto"/>
                  </w:tcBorders>
                  <w:hideMark/>
                </w:tcPr>
                <w:p w14:paraId="6FA209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2ml</w:t>
                  </w:r>
                </w:p>
              </w:tc>
              <w:tc>
                <w:tcPr>
                  <w:tcW w:w="826" w:type="dxa"/>
                  <w:tcBorders>
                    <w:top w:val="nil"/>
                    <w:left w:val="nil"/>
                    <w:bottom w:val="single" w:sz="4" w:space="0" w:color="auto"/>
                    <w:right w:val="single" w:sz="4" w:space="0" w:color="auto"/>
                  </w:tcBorders>
                  <w:hideMark/>
                </w:tcPr>
                <w:p w14:paraId="364BC7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142151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D2FA3E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07AF03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02501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35A8C87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B9505D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17</w:t>
                  </w:r>
                </w:p>
              </w:tc>
              <w:tc>
                <w:tcPr>
                  <w:tcW w:w="5903" w:type="dxa"/>
                  <w:tcBorders>
                    <w:top w:val="nil"/>
                    <w:left w:val="nil"/>
                    <w:bottom w:val="single" w:sz="4" w:space="0" w:color="auto"/>
                    <w:right w:val="single" w:sz="4" w:space="0" w:color="auto"/>
                  </w:tcBorders>
                  <w:hideMark/>
                </w:tcPr>
                <w:p w14:paraId="4F0EDB8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HbsAg Calibrator Calibratori compatibili cu analizor automat de imunologie cu chemiluminscenta pentru HbsAg.</w:t>
                  </w:r>
                  <w:r w:rsidRPr="005A0194">
                    <w:rPr>
                      <w:rFonts w:ascii="Times New Roman" w:hAnsi="Times New Roman" w:cs="Times New Roman"/>
                      <w:b/>
                      <w:bCs/>
                      <w:sz w:val="18"/>
                      <w:szCs w:val="18"/>
                    </w:rPr>
                    <w:br/>
                    <w:t xml:space="preserve">Forma de prezentare:3 fl*2 ml </w:t>
                  </w:r>
                  <w:r w:rsidRPr="005A0194">
                    <w:rPr>
                      <w:rFonts w:ascii="Times New Roman" w:hAnsi="Times New Roman" w:cs="Times New Roman"/>
                      <w:b/>
                      <w:bCs/>
                      <w:sz w:val="18"/>
                      <w:szCs w:val="18"/>
                    </w:rPr>
                    <w:br/>
                    <w:t>Stabilitate după deschidere: minim 30 zile la frigider sau la -20°C.</w:t>
                  </w:r>
                </w:p>
              </w:tc>
              <w:tc>
                <w:tcPr>
                  <w:tcW w:w="904" w:type="dxa"/>
                  <w:tcBorders>
                    <w:top w:val="nil"/>
                    <w:left w:val="nil"/>
                    <w:bottom w:val="single" w:sz="4" w:space="0" w:color="auto"/>
                    <w:right w:val="single" w:sz="4" w:space="0" w:color="auto"/>
                  </w:tcBorders>
                  <w:hideMark/>
                </w:tcPr>
                <w:p w14:paraId="0809C2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3*2ml</w:t>
                  </w:r>
                </w:p>
              </w:tc>
              <w:tc>
                <w:tcPr>
                  <w:tcW w:w="826" w:type="dxa"/>
                  <w:tcBorders>
                    <w:top w:val="nil"/>
                    <w:left w:val="nil"/>
                    <w:bottom w:val="single" w:sz="4" w:space="0" w:color="auto"/>
                    <w:right w:val="single" w:sz="4" w:space="0" w:color="auto"/>
                  </w:tcBorders>
                  <w:hideMark/>
                </w:tcPr>
                <w:p w14:paraId="7979B7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4D93A4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42DA6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5667A9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1EBFF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7B57258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71F98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c>
                <w:tcPr>
                  <w:tcW w:w="5903" w:type="dxa"/>
                  <w:tcBorders>
                    <w:top w:val="nil"/>
                    <w:left w:val="nil"/>
                    <w:bottom w:val="single" w:sz="4" w:space="0" w:color="auto"/>
                    <w:right w:val="single" w:sz="4" w:space="0" w:color="auto"/>
                  </w:tcBorders>
                  <w:hideMark/>
                </w:tcPr>
                <w:p w14:paraId="021B2EF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HBsAg Negative Control  Material de control pentru monitorizarea performanței testului HBsAg, compatibil cu analizorul automat de imunologie cu chemiluminiscenta.</w:t>
                  </w:r>
                  <w:r w:rsidRPr="005A0194">
                    <w:rPr>
                      <w:rFonts w:ascii="Times New Roman" w:hAnsi="Times New Roman" w:cs="Times New Roman"/>
                      <w:b/>
                      <w:bCs/>
                      <w:sz w:val="18"/>
                      <w:szCs w:val="18"/>
                    </w:rPr>
                    <w:br/>
                    <w:t>Forma de prezentare: cutie de 3 flacoane a câte 2 ml.</w:t>
                  </w:r>
                  <w:r w:rsidRPr="005A0194">
                    <w:rPr>
                      <w:rFonts w:ascii="Times New Roman" w:hAnsi="Times New Roman" w:cs="Times New Roman"/>
                      <w:b/>
                      <w:bCs/>
                      <w:sz w:val="18"/>
                      <w:szCs w:val="18"/>
                    </w:rPr>
                    <w:br/>
                    <w:t>Stabilitate după deschidere: min 7 zile la 2-8°C.</w:t>
                  </w:r>
                </w:p>
              </w:tc>
              <w:tc>
                <w:tcPr>
                  <w:tcW w:w="904" w:type="dxa"/>
                  <w:tcBorders>
                    <w:top w:val="nil"/>
                    <w:left w:val="nil"/>
                    <w:bottom w:val="single" w:sz="4" w:space="0" w:color="auto"/>
                    <w:right w:val="single" w:sz="4" w:space="0" w:color="auto"/>
                  </w:tcBorders>
                  <w:hideMark/>
                </w:tcPr>
                <w:p w14:paraId="67E53D1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2ml</w:t>
                  </w:r>
                </w:p>
              </w:tc>
              <w:tc>
                <w:tcPr>
                  <w:tcW w:w="826" w:type="dxa"/>
                  <w:tcBorders>
                    <w:top w:val="nil"/>
                    <w:left w:val="nil"/>
                    <w:bottom w:val="single" w:sz="4" w:space="0" w:color="auto"/>
                    <w:right w:val="single" w:sz="4" w:space="0" w:color="auto"/>
                  </w:tcBorders>
                  <w:hideMark/>
                </w:tcPr>
                <w:p w14:paraId="6065EE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418CF5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7BA1B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19C7AB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C0B5F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554DC00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94811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19</w:t>
                  </w:r>
                </w:p>
              </w:tc>
              <w:tc>
                <w:tcPr>
                  <w:tcW w:w="5903" w:type="dxa"/>
                  <w:tcBorders>
                    <w:top w:val="nil"/>
                    <w:left w:val="nil"/>
                    <w:bottom w:val="single" w:sz="4" w:space="0" w:color="auto"/>
                    <w:right w:val="single" w:sz="4" w:space="0" w:color="auto"/>
                  </w:tcBorders>
                  <w:hideMark/>
                </w:tcPr>
                <w:p w14:paraId="3CD0500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HBsAg Positive Control  Material de control pentru monitorizarea performanței testului HBsAg, compatibil cu analizorul automat de imunologie cu chemiluminiscenta.</w:t>
                  </w:r>
                  <w:r w:rsidRPr="005A0194">
                    <w:rPr>
                      <w:rFonts w:ascii="Times New Roman" w:hAnsi="Times New Roman" w:cs="Times New Roman"/>
                      <w:b/>
                      <w:bCs/>
                      <w:sz w:val="18"/>
                      <w:szCs w:val="18"/>
                    </w:rPr>
                    <w:br/>
                    <w:t>Forma de prezentare: cutie de 3 flacoane a câte 2 ml.</w:t>
                  </w:r>
                  <w:r w:rsidRPr="005A0194">
                    <w:rPr>
                      <w:rFonts w:ascii="Times New Roman" w:hAnsi="Times New Roman" w:cs="Times New Roman"/>
                      <w:b/>
                      <w:bCs/>
                      <w:sz w:val="18"/>
                      <w:szCs w:val="18"/>
                    </w:rPr>
                    <w:br/>
                    <w:t>Stabilitate după deschidere: min 7 zile la 2-8°C.</w:t>
                  </w:r>
                </w:p>
              </w:tc>
              <w:tc>
                <w:tcPr>
                  <w:tcW w:w="904" w:type="dxa"/>
                  <w:tcBorders>
                    <w:top w:val="nil"/>
                    <w:left w:val="nil"/>
                    <w:bottom w:val="single" w:sz="4" w:space="0" w:color="auto"/>
                    <w:right w:val="single" w:sz="4" w:space="0" w:color="auto"/>
                  </w:tcBorders>
                  <w:hideMark/>
                </w:tcPr>
                <w:p w14:paraId="1E9B95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2ml</w:t>
                  </w:r>
                </w:p>
              </w:tc>
              <w:tc>
                <w:tcPr>
                  <w:tcW w:w="826" w:type="dxa"/>
                  <w:tcBorders>
                    <w:top w:val="nil"/>
                    <w:left w:val="nil"/>
                    <w:bottom w:val="single" w:sz="4" w:space="0" w:color="auto"/>
                    <w:right w:val="single" w:sz="4" w:space="0" w:color="auto"/>
                  </w:tcBorders>
                  <w:hideMark/>
                </w:tcPr>
                <w:p w14:paraId="51C72C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610153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AEC5A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28549D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13765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612091E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2CD07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5903" w:type="dxa"/>
                  <w:tcBorders>
                    <w:top w:val="nil"/>
                    <w:left w:val="nil"/>
                    <w:bottom w:val="single" w:sz="4" w:space="0" w:color="auto"/>
                    <w:right w:val="single" w:sz="4" w:space="0" w:color="auto"/>
                  </w:tcBorders>
                  <w:hideMark/>
                </w:tcPr>
                <w:p w14:paraId="2E93E87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HBsAg Reactiv compatibili cu analizor automat de imunologie cu chemiluminiscenta pentru determinarea cantitativa a HBsAg.</w:t>
                  </w:r>
                  <w:r w:rsidRPr="005A0194">
                    <w:rPr>
                      <w:rFonts w:ascii="Times New Roman" w:hAnsi="Times New Roman" w:cs="Times New Roman"/>
                      <w:b/>
                      <w:bCs/>
                      <w:sz w:val="18"/>
                      <w:szCs w:val="18"/>
                    </w:rPr>
                    <w:br/>
                    <w:t>Forma de prezentare: cutii a câte 2 cartușe de 50 sau 100 de teste ce conțin reactivii specifici analizei, gata de utilizare.</w:t>
                  </w:r>
                  <w:r w:rsidRPr="005A0194">
                    <w:rPr>
                      <w:rFonts w:ascii="Times New Roman" w:hAnsi="Times New Roman" w:cs="Times New Roman"/>
                      <w:b/>
                      <w:bCs/>
                      <w:sz w:val="18"/>
                      <w:szCs w:val="18"/>
                    </w:rPr>
                    <w:br/>
                    <w:t>Stabilitate la bord: minim 28 zile</w:t>
                  </w:r>
                </w:p>
              </w:tc>
              <w:tc>
                <w:tcPr>
                  <w:tcW w:w="904" w:type="dxa"/>
                  <w:tcBorders>
                    <w:top w:val="nil"/>
                    <w:left w:val="nil"/>
                    <w:bottom w:val="single" w:sz="4" w:space="0" w:color="auto"/>
                    <w:right w:val="single" w:sz="4" w:space="0" w:color="auto"/>
                  </w:tcBorders>
                  <w:hideMark/>
                </w:tcPr>
                <w:p w14:paraId="7B4920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826" w:type="dxa"/>
                  <w:tcBorders>
                    <w:top w:val="nil"/>
                    <w:left w:val="nil"/>
                    <w:bottom w:val="single" w:sz="4" w:space="0" w:color="auto"/>
                    <w:right w:val="single" w:sz="4" w:space="0" w:color="auto"/>
                  </w:tcBorders>
                  <w:hideMark/>
                </w:tcPr>
                <w:p w14:paraId="3F7B31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7416D4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AF0DA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750602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2ADD0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3FE994B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98B05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21</w:t>
                  </w:r>
                </w:p>
              </w:tc>
              <w:tc>
                <w:tcPr>
                  <w:tcW w:w="5903" w:type="dxa"/>
                  <w:tcBorders>
                    <w:top w:val="nil"/>
                    <w:left w:val="nil"/>
                    <w:bottom w:val="single" w:sz="4" w:space="0" w:color="auto"/>
                    <w:right w:val="single" w:sz="4" w:space="0" w:color="auto"/>
                  </w:tcBorders>
                  <w:hideMark/>
                </w:tcPr>
                <w:p w14:paraId="25692AC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Cardiac Marker Multi Control (H),Material de control pentru monitorizarea performanței testelor Troponina I (CLIA); Peptid natriuretic de tip B (CLIA), Mioglobină (CLIA), Creatinkinaza MB </w:t>
                  </w:r>
                  <w:r w:rsidRPr="005A0194">
                    <w:rPr>
                      <w:rFonts w:ascii="Times New Roman" w:hAnsi="Times New Roman" w:cs="Times New Roman"/>
                      <w:b/>
                      <w:bCs/>
                      <w:sz w:val="18"/>
                      <w:szCs w:val="18"/>
                    </w:rPr>
                    <w:lastRenderedPageBreak/>
                    <w:t>(CLIA), compatibil cu un analizor automat de imunologie cu chemiluminiscenta. Sa conțina analitii: Troponina I, BNP, Mioglobina și CK-MB. Forma de prezentare: cutie de 3 flacoane a câte 2 ml.</w:t>
                  </w:r>
                  <w:r w:rsidRPr="005A0194">
                    <w:rPr>
                      <w:rFonts w:ascii="Times New Roman" w:hAnsi="Times New Roman" w:cs="Times New Roman"/>
                      <w:b/>
                      <w:bCs/>
                      <w:sz w:val="18"/>
                      <w:szCs w:val="18"/>
                    </w:rPr>
                    <w:br/>
                    <w:t>Stabilitate după deschidere: 30 zile la -20°C.</w:t>
                  </w:r>
                </w:p>
              </w:tc>
              <w:tc>
                <w:tcPr>
                  <w:tcW w:w="904" w:type="dxa"/>
                  <w:tcBorders>
                    <w:top w:val="nil"/>
                    <w:left w:val="nil"/>
                    <w:bottom w:val="single" w:sz="4" w:space="0" w:color="auto"/>
                    <w:right w:val="single" w:sz="4" w:space="0" w:color="auto"/>
                  </w:tcBorders>
                  <w:hideMark/>
                </w:tcPr>
                <w:p w14:paraId="4E9B41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2ml</w:t>
                  </w:r>
                </w:p>
              </w:tc>
              <w:tc>
                <w:tcPr>
                  <w:tcW w:w="826" w:type="dxa"/>
                  <w:tcBorders>
                    <w:top w:val="nil"/>
                    <w:left w:val="nil"/>
                    <w:bottom w:val="single" w:sz="4" w:space="0" w:color="auto"/>
                    <w:right w:val="single" w:sz="4" w:space="0" w:color="auto"/>
                  </w:tcBorders>
                  <w:hideMark/>
                </w:tcPr>
                <w:p w14:paraId="351F50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0D68EE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D8F92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58048B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160F6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263499D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EFAA2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22</w:t>
                  </w:r>
                </w:p>
              </w:tc>
              <w:tc>
                <w:tcPr>
                  <w:tcW w:w="5903" w:type="dxa"/>
                  <w:tcBorders>
                    <w:top w:val="nil"/>
                    <w:left w:val="nil"/>
                    <w:bottom w:val="single" w:sz="4" w:space="0" w:color="auto"/>
                    <w:right w:val="single" w:sz="4" w:space="0" w:color="auto"/>
                  </w:tcBorders>
                  <w:hideMark/>
                </w:tcPr>
                <w:p w14:paraId="704BCFC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Cardiac Marker Multi Control (L),  Material de control pentru monitorizarea performanței testelor Troponina I (CLIA); Peptid natriuretic de tip B (CLIA), Mioglobină (CLIA), Creatinkinaza MB (CLIA), compatibil cu un analizor automat de imunologie cu chemiluminiscenta. Sa conțina analitii: Troponina I, BNP, Mioglobina și CK-MB. Forma de prezentare: cutie de 3 flacoane a câte 2 ml.</w:t>
                  </w:r>
                  <w:r w:rsidRPr="005A0194">
                    <w:rPr>
                      <w:rFonts w:ascii="Times New Roman" w:hAnsi="Times New Roman" w:cs="Times New Roman"/>
                      <w:b/>
                      <w:bCs/>
                      <w:sz w:val="18"/>
                      <w:szCs w:val="18"/>
                    </w:rPr>
                    <w:br/>
                    <w:t>Stabilitate după deschidere: 30 zile la -20°C.</w:t>
                  </w:r>
                </w:p>
              </w:tc>
              <w:tc>
                <w:tcPr>
                  <w:tcW w:w="904" w:type="dxa"/>
                  <w:tcBorders>
                    <w:top w:val="nil"/>
                    <w:left w:val="nil"/>
                    <w:bottom w:val="single" w:sz="4" w:space="0" w:color="auto"/>
                    <w:right w:val="single" w:sz="4" w:space="0" w:color="auto"/>
                  </w:tcBorders>
                  <w:hideMark/>
                </w:tcPr>
                <w:p w14:paraId="276FCA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2ml</w:t>
                  </w:r>
                </w:p>
              </w:tc>
              <w:tc>
                <w:tcPr>
                  <w:tcW w:w="826" w:type="dxa"/>
                  <w:tcBorders>
                    <w:top w:val="nil"/>
                    <w:left w:val="nil"/>
                    <w:bottom w:val="single" w:sz="4" w:space="0" w:color="auto"/>
                    <w:right w:val="single" w:sz="4" w:space="0" w:color="auto"/>
                  </w:tcBorders>
                  <w:hideMark/>
                </w:tcPr>
                <w:p w14:paraId="06A957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298FE1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FCD0D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4879BC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14DF1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46D751D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AFF08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23</w:t>
                  </w:r>
                </w:p>
              </w:tc>
              <w:tc>
                <w:tcPr>
                  <w:tcW w:w="5903" w:type="dxa"/>
                  <w:tcBorders>
                    <w:top w:val="nil"/>
                    <w:left w:val="nil"/>
                    <w:bottom w:val="single" w:sz="4" w:space="0" w:color="auto"/>
                    <w:right w:val="single" w:sz="4" w:space="0" w:color="auto"/>
                  </w:tcBorders>
                  <w:hideMark/>
                </w:tcPr>
                <w:p w14:paraId="34EA873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Cuvettes CL-1200i Cuvete de plastic, de unică utilizare, compatibile cu analizorul automat de imunologie CL-1200i aflat în dotarea laboratorului.</w:t>
                  </w:r>
                  <w:r w:rsidRPr="005A0194">
                    <w:rPr>
                      <w:rFonts w:ascii="Times New Roman" w:hAnsi="Times New Roman" w:cs="Times New Roman"/>
                      <w:b/>
                      <w:bCs/>
                      <w:sz w:val="18"/>
                      <w:szCs w:val="18"/>
                    </w:rPr>
                    <w:br/>
                    <w:t>Forma de prezentare: cutii de 2 x 21 rack-uri a câte 88 cuvete.</w:t>
                  </w:r>
                </w:p>
              </w:tc>
              <w:tc>
                <w:tcPr>
                  <w:tcW w:w="904" w:type="dxa"/>
                  <w:tcBorders>
                    <w:top w:val="nil"/>
                    <w:left w:val="nil"/>
                    <w:bottom w:val="single" w:sz="4" w:space="0" w:color="auto"/>
                    <w:right w:val="single" w:sz="4" w:space="0" w:color="auto"/>
                  </w:tcBorders>
                  <w:hideMark/>
                </w:tcPr>
                <w:p w14:paraId="24526D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21*2*88buc</w:t>
                  </w:r>
                </w:p>
              </w:tc>
              <w:tc>
                <w:tcPr>
                  <w:tcW w:w="826" w:type="dxa"/>
                  <w:tcBorders>
                    <w:top w:val="nil"/>
                    <w:left w:val="nil"/>
                    <w:bottom w:val="single" w:sz="4" w:space="0" w:color="auto"/>
                    <w:right w:val="single" w:sz="4" w:space="0" w:color="auto"/>
                  </w:tcBorders>
                  <w:hideMark/>
                </w:tcPr>
                <w:p w14:paraId="092F43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7548D7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67C72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500</w:t>
                  </w:r>
                </w:p>
              </w:tc>
              <w:tc>
                <w:tcPr>
                  <w:tcW w:w="1218" w:type="dxa"/>
                  <w:tcBorders>
                    <w:top w:val="nil"/>
                    <w:left w:val="nil"/>
                    <w:bottom w:val="single" w:sz="4" w:space="0" w:color="auto"/>
                    <w:right w:val="single" w:sz="4" w:space="0" w:color="auto"/>
                  </w:tcBorders>
                  <w:hideMark/>
                </w:tcPr>
                <w:p w14:paraId="6F46F0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F9449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r>
            <w:tr w:rsidR="005A0194" w:rsidRPr="005A0194" w14:paraId="5FE7398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D6C4D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w:t>
                  </w:r>
                </w:p>
              </w:tc>
              <w:tc>
                <w:tcPr>
                  <w:tcW w:w="5903" w:type="dxa"/>
                  <w:tcBorders>
                    <w:top w:val="nil"/>
                    <w:left w:val="nil"/>
                    <w:bottom w:val="single" w:sz="4" w:space="0" w:color="auto"/>
                    <w:right w:val="single" w:sz="4" w:space="0" w:color="auto"/>
                  </w:tcBorders>
                  <w:hideMark/>
                </w:tcPr>
                <w:p w14:paraId="4EE1174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CD80 Detergent Soluție detergent utilizat pentru mentenanța periodică a analizorului, compatibil cu analizorul automat de imunologie cu chemiluminiscenta.</w:t>
                  </w:r>
                  <w:r w:rsidRPr="005A0194">
                    <w:rPr>
                      <w:rFonts w:ascii="Times New Roman" w:hAnsi="Times New Roman" w:cs="Times New Roman"/>
                      <w:b/>
                      <w:bCs/>
                      <w:sz w:val="18"/>
                      <w:szCs w:val="18"/>
                    </w:rPr>
                    <w:br/>
                    <w:t>Forma de prezentare: flacon de 1 l</w:t>
                  </w:r>
                </w:p>
              </w:tc>
              <w:tc>
                <w:tcPr>
                  <w:tcW w:w="904" w:type="dxa"/>
                  <w:tcBorders>
                    <w:top w:val="nil"/>
                    <w:left w:val="nil"/>
                    <w:bottom w:val="single" w:sz="4" w:space="0" w:color="auto"/>
                    <w:right w:val="single" w:sz="4" w:space="0" w:color="auto"/>
                  </w:tcBorders>
                  <w:hideMark/>
                </w:tcPr>
                <w:p w14:paraId="2C4773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1L</w:t>
                  </w:r>
                </w:p>
              </w:tc>
              <w:tc>
                <w:tcPr>
                  <w:tcW w:w="826" w:type="dxa"/>
                  <w:tcBorders>
                    <w:top w:val="nil"/>
                    <w:left w:val="nil"/>
                    <w:bottom w:val="single" w:sz="4" w:space="0" w:color="auto"/>
                    <w:right w:val="single" w:sz="4" w:space="0" w:color="auto"/>
                  </w:tcBorders>
                  <w:hideMark/>
                </w:tcPr>
                <w:p w14:paraId="4C2CE4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71580DD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A183A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18" w:type="dxa"/>
                  <w:tcBorders>
                    <w:top w:val="nil"/>
                    <w:left w:val="nil"/>
                    <w:bottom w:val="single" w:sz="4" w:space="0" w:color="auto"/>
                    <w:right w:val="single" w:sz="4" w:space="0" w:color="auto"/>
                  </w:tcBorders>
                  <w:hideMark/>
                </w:tcPr>
                <w:p w14:paraId="6E80F7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4A318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40C86C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496D2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5903" w:type="dxa"/>
                  <w:tcBorders>
                    <w:top w:val="nil"/>
                    <w:left w:val="nil"/>
                    <w:bottom w:val="single" w:sz="4" w:space="0" w:color="auto"/>
                    <w:right w:val="single" w:sz="4" w:space="0" w:color="auto"/>
                  </w:tcBorders>
                  <w:hideMark/>
                </w:tcPr>
                <w:p w14:paraId="6921C56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HIV Calibrator Calibratori compatibili cu analizor automat de imunologie cu chemiluminscenta pentru HIV.</w:t>
                  </w:r>
                  <w:r w:rsidRPr="005A0194">
                    <w:rPr>
                      <w:rFonts w:ascii="Times New Roman" w:hAnsi="Times New Roman" w:cs="Times New Roman"/>
                      <w:b/>
                      <w:bCs/>
                      <w:sz w:val="18"/>
                      <w:szCs w:val="18"/>
                    </w:rPr>
                    <w:br/>
                    <w:t xml:space="preserve">Forma de prezentare: 2 fl*2 ml. </w:t>
                  </w:r>
                  <w:r w:rsidRPr="005A0194">
                    <w:rPr>
                      <w:rFonts w:ascii="Times New Roman" w:hAnsi="Times New Roman" w:cs="Times New Roman"/>
                      <w:b/>
                      <w:bCs/>
                      <w:sz w:val="18"/>
                      <w:szCs w:val="18"/>
                    </w:rPr>
                    <w:br/>
                    <w:t>Stabilitate după deschidere: minim 30 zile la frigider sau la -20°C.</w:t>
                  </w:r>
                </w:p>
              </w:tc>
              <w:tc>
                <w:tcPr>
                  <w:tcW w:w="904" w:type="dxa"/>
                  <w:tcBorders>
                    <w:top w:val="nil"/>
                    <w:left w:val="nil"/>
                    <w:bottom w:val="single" w:sz="4" w:space="0" w:color="auto"/>
                    <w:right w:val="single" w:sz="4" w:space="0" w:color="auto"/>
                  </w:tcBorders>
                  <w:hideMark/>
                </w:tcPr>
                <w:p w14:paraId="4F9E224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2*2ml</w:t>
                  </w:r>
                </w:p>
              </w:tc>
              <w:tc>
                <w:tcPr>
                  <w:tcW w:w="826" w:type="dxa"/>
                  <w:tcBorders>
                    <w:top w:val="nil"/>
                    <w:left w:val="nil"/>
                    <w:bottom w:val="single" w:sz="4" w:space="0" w:color="auto"/>
                    <w:right w:val="single" w:sz="4" w:space="0" w:color="auto"/>
                  </w:tcBorders>
                  <w:hideMark/>
                </w:tcPr>
                <w:p w14:paraId="009705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3CAD2B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A5BED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13A3BD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B9CA9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6924740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F9B13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26</w:t>
                  </w:r>
                </w:p>
              </w:tc>
              <w:tc>
                <w:tcPr>
                  <w:tcW w:w="5903" w:type="dxa"/>
                  <w:tcBorders>
                    <w:top w:val="nil"/>
                    <w:left w:val="nil"/>
                    <w:bottom w:val="single" w:sz="4" w:space="0" w:color="auto"/>
                    <w:right w:val="single" w:sz="4" w:space="0" w:color="auto"/>
                  </w:tcBorders>
                  <w:hideMark/>
                </w:tcPr>
                <w:p w14:paraId="3B4CB5B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HIV Ag/Ab Negative Control  Material de control pentru monitorizarea performanței testelor de HIV Ag/Ab, compatibil cu un analizor de imunologie cu chemiluminiscenta.</w:t>
                  </w:r>
                  <w:r w:rsidRPr="005A0194">
                    <w:rPr>
                      <w:rFonts w:ascii="Times New Roman" w:hAnsi="Times New Roman" w:cs="Times New Roman"/>
                      <w:b/>
                      <w:bCs/>
                      <w:sz w:val="18"/>
                      <w:szCs w:val="18"/>
                    </w:rPr>
                    <w:br/>
                    <w:t>Forma de prezentare: flacoane a câte 2 ml.</w:t>
                  </w:r>
                  <w:r w:rsidRPr="005A0194">
                    <w:rPr>
                      <w:rFonts w:ascii="Times New Roman" w:hAnsi="Times New Roman" w:cs="Times New Roman"/>
                      <w:b/>
                      <w:bCs/>
                      <w:sz w:val="18"/>
                      <w:szCs w:val="18"/>
                    </w:rPr>
                    <w:br/>
                    <w:t>Stabilitate după deschidere: 30 zile la -20°C.</w:t>
                  </w:r>
                </w:p>
              </w:tc>
              <w:tc>
                <w:tcPr>
                  <w:tcW w:w="904" w:type="dxa"/>
                  <w:tcBorders>
                    <w:top w:val="nil"/>
                    <w:left w:val="nil"/>
                    <w:bottom w:val="single" w:sz="4" w:space="0" w:color="auto"/>
                    <w:right w:val="single" w:sz="4" w:space="0" w:color="auto"/>
                  </w:tcBorders>
                  <w:hideMark/>
                </w:tcPr>
                <w:p w14:paraId="08E430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2ml</w:t>
                  </w:r>
                </w:p>
              </w:tc>
              <w:tc>
                <w:tcPr>
                  <w:tcW w:w="826" w:type="dxa"/>
                  <w:tcBorders>
                    <w:top w:val="nil"/>
                    <w:left w:val="nil"/>
                    <w:bottom w:val="single" w:sz="4" w:space="0" w:color="auto"/>
                    <w:right w:val="single" w:sz="4" w:space="0" w:color="auto"/>
                  </w:tcBorders>
                  <w:hideMark/>
                </w:tcPr>
                <w:p w14:paraId="3523BF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3774EC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B976F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1B9E24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CE06F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117C463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684EB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27</w:t>
                  </w:r>
                </w:p>
              </w:tc>
              <w:tc>
                <w:tcPr>
                  <w:tcW w:w="5903" w:type="dxa"/>
                  <w:tcBorders>
                    <w:top w:val="nil"/>
                    <w:left w:val="nil"/>
                    <w:bottom w:val="single" w:sz="4" w:space="0" w:color="auto"/>
                    <w:right w:val="single" w:sz="4" w:space="0" w:color="auto"/>
                  </w:tcBorders>
                  <w:hideMark/>
                </w:tcPr>
                <w:p w14:paraId="245B5E0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HIV Ag/Ab Positive Control  Material de control pentru monitorizarea performanței testelor de HIV Ag/Ab, compatibil cu un analizor de imunologie cu chemiluminiscenta.</w:t>
                  </w:r>
                  <w:r w:rsidRPr="005A0194">
                    <w:rPr>
                      <w:rFonts w:ascii="Times New Roman" w:hAnsi="Times New Roman" w:cs="Times New Roman"/>
                      <w:b/>
                      <w:bCs/>
                      <w:sz w:val="18"/>
                      <w:szCs w:val="18"/>
                    </w:rPr>
                    <w:br/>
                  </w:r>
                  <w:r w:rsidRPr="005A0194">
                    <w:rPr>
                      <w:rFonts w:ascii="Times New Roman" w:hAnsi="Times New Roman" w:cs="Times New Roman"/>
                      <w:b/>
                      <w:bCs/>
                      <w:sz w:val="18"/>
                      <w:szCs w:val="18"/>
                    </w:rPr>
                    <w:lastRenderedPageBreak/>
                    <w:t>Forma de prezentare: 1* 2 ml+1*2ml</w:t>
                  </w:r>
                  <w:r w:rsidRPr="005A0194">
                    <w:rPr>
                      <w:rFonts w:ascii="Times New Roman" w:hAnsi="Times New Roman" w:cs="Times New Roman"/>
                      <w:b/>
                      <w:bCs/>
                      <w:sz w:val="18"/>
                      <w:szCs w:val="18"/>
                    </w:rPr>
                    <w:br/>
                    <w:t>Stabilitate după deschidere: 30 zile la -20°C.</w:t>
                  </w:r>
                </w:p>
              </w:tc>
              <w:tc>
                <w:tcPr>
                  <w:tcW w:w="904" w:type="dxa"/>
                  <w:tcBorders>
                    <w:top w:val="nil"/>
                    <w:left w:val="nil"/>
                    <w:bottom w:val="single" w:sz="4" w:space="0" w:color="auto"/>
                    <w:right w:val="single" w:sz="4" w:space="0" w:color="auto"/>
                  </w:tcBorders>
                  <w:hideMark/>
                </w:tcPr>
                <w:p w14:paraId="603218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1*2ml+1*2ml</w:t>
                  </w:r>
                </w:p>
              </w:tc>
              <w:tc>
                <w:tcPr>
                  <w:tcW w:w="826" w:type="dxa"/>
                  <w:tcBorders>
                    <w:top w:val="nil"/>
                    <w:left w:val="nil"/>
                    <w:bottom w:val="single" w:sz="4" w:space="0" w:color="auto"/>
                    <w:right w:val="single" w:sz="4" w:space="0" w:color="auto"/>
                  </w:tcBorders>
                  <w:hideMark/>
                </w:tcPr>
                <w:p w14:paraId="7CEB01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EB27B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03436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6E0FDC9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18EE1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3208037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79D63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28</w:t>
                  </w:r>
                </w:p>
              </w:tc>
              <w:tc>
                <w:tcPr>
                  <w:tcW w:w="5903" w:type="dxa"/>
                  <w:tcBorders>
                    <w:top w:val="nil"/>
                    <w:left w:val="nil"/>
                    <w:bottom w:val="single" w:sz="4" w:space="0" w:color="auto"/>
                    <w:right w:val="single" w:sz="4" w:space="0" w:color="auto"/>
                  </w:tcBorders>
                  <w:hideMark/>
                </w:tcPr>
                <w:p w14:paraId="1C120F3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HIV Reactiv compatibili cu analizor automat de imunologie cu chemiluminiscenta pentru determinarea cantitativa a HIV.</w:t>
                  </w:r>
                  <w:r w:rsidRPr="005A0194">
                    <w:rPr>
                      <w:rFonts w:ascii="Times New Roman" w:hAnsi="Times New Roman" w:cs="Times New Roman"/>
                      <w:b/>
                      <w:bCs/>
                      <w:sz w:val="18"/>
                      <w:szCs w:val="18"/>
                    </w:rPr>
                    <w:br/>
                    <w:t>Forma de prezentare: cutii a câte 2 cartușe de 50 sau 100 de teste ce conțin reactivii specifici analizei, gata de utilizare.</w:t>
                  </w:r>
                  <w:r w:rsidRPr="005A0194">
                    <w:rPr>
                      <w:rFonts w:ascii="Times New Roman" w:hAnsi="Times New Roman" w:cs="Times New Roman"/>
                      <w:b/>
                      <w:bCs/>
                      <w:sz w:val="18"/>
                      <w:szCs w:val="18"/>
                    </w:rPr>
                    <w:br/>
                    <w:t>Stabilitate la bord: minim 28 zile</w:t>
                  </w:r>
                </w:p>
              </w:tc>
              <w:tc>
                <w:tcPr>
                  <w:tcW w:w="904" w:type="dxa"/>
                  <w:tcBorders>
                    <w:top w:val="nil"/>
                    <w:left w:val="nil"/>
                    <w:bottom w:val="single" w:sz="4" w:space="0" w:color="auto"/>
                    <w:right w:val="single" w:sz="4" w:space="0" w:color="auto"/>
                  </w:tcBorders>
                  <w:hideMark/>
                </w:tcPr>
                <w:p w14:paraId="7BDDB7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826" w:type="dxa"/>
                  <w:tcBorders>
                    <w:top w:val="nil"/>
                    <w:left w:val="nil"/>
                    <w:bottom w:val="single" w:sz="4" w:space="0" w:color="auto"/>
                    <w:right w:val="single" w:sz="4" w:space="0" w:color="auto"/>
                  </w:tcBorders>
                  <w:hideMark/>
                </w:tcPr>
                <w:p w14:paraId="03DC18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2DA0F5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305264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479B64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F6433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2AD81E9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87ADD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29</w:t>
                  </w:r>
                </w:p>
              </w:tc>
              <w:tc>
                <w:tcPr>
                  <w:tcW w:w="5903" w:type="dxa"/>
                  <w:tcBorders>
                    <w:top w:val="nil"/>
                    <w:left w:val="nil"/>
                    <w:bottom w:val="single" w:sz="4" w:space="0" w:color="auto"/>
                    <w:right w:val="single" w:sz="4" w:space="0" w:color="auto"/>
                  </w:tcBorders>
                  <w:hideMark/>
                </w:tcPr>
                <w:p w14:paraId="1C89B03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PCT Reactiv compatibili cu analizor automat de imunologie cu chemiluminiscenta pentru determinarea cantitativa a PCT.</w:t>
                  </w:r>
                  <w:r w:rsidRPr="005A0194">
                    <w:rPr>
                      <w:rFonts w:ascii="Times New Roman" w:hAnsi="Times New Roman" w:cs="Times New Roman"/>
                      <w:b/>
                      <w:bCs/>
                      <w:sz w:val="18"/>
                      <w:szCs w:val="18"/>
                    </w:rPr>
                    <w:br/>
                    <w:t>Forma de prezentare: cutii a câte 2 cartușe de 50 sau 100 de teste ce conțin reactivii specifici analizei, gata de utilizare.</w:t>
                  </w:r>
                  <w:r w:rsidRPr="005A0194">
                    <w:rPr>
                      <w:rFonts w:ascii="Times New Roman" w:hAnsi="Times New Roman" w:cs="Times New Roman"/>
                      <w:b/>
                      <w:bCs/>
                      <w:sz w:val="18"/>
                      <w:szCs w:val="18"/>
                    </w:rPr>
                    <w:br/>
                    <w:t xml:space="preserve">Stabilitate la bord: minim 28 zile. </w:t>
                  </w:r>
                </w:p>
              </w:tc>
              <w:tc>
                <w:tcPr>
                  <w:tcW w:w="904" w:type="dxa"/>
                  <w:tcBorders>
                    <w:top w:val="nil"/>
                    <w:left w:val="nil"/>
                    <w:bottom w:val="single" w:sz="4" w:space="0" w:color="auto"/>
                    <w:right w:val="single" w:sz="4" w:space="0" w:color="auto"/>
                  </w:tcBorders>
                  <w:hideMark/>
                </w:tcPr>
                <w:p w14:paraId="6939F9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826" w:type="dxa"/>
                  <w:tcBorders>
                    <w:top w:val="nil"/>
                    <w:left w:val="nil"/>
                    <w:bottom w:val="single" w:sz="4" w:space="0" w:color="auto"/>
                    <w:right w:val="single" w:sz="4" w:space="0" w:color="auto"/>
                  </w:tcBorders>
                  <w:hideMark/>
                </w:tcPr>
                <w:p w14:paraId="7028AD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639623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1DDEC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09BD36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AF02C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711F3C3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01B1F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5903" w:type="dxa"/>
                  <w:tcBorders>
                    <w:top w:val="nil"/>
                    <w:left w:val="nil"/>
                    <w:bottom w:val="single" w:sz="4" w:space="0" w:color="auto"/>
                    <w:right w:val="single" w:sz="4" w:space="0" w:color="auto"/>
                  </w:tcBorders>
                  <w:hideMark/>
                </w:tcPr>
                <w:p w14:paraId="6B9894D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PCT CalibratorCalibratori compatibili cu analizor automat de imunologie cu chemiluminscenta pentru PCT.</w:t>
                  </w:r>
                  <w:r w:rsidRPr="005A0194">
                    <w:rPr>
                      <w:rFonts w:ascii="Times New Roman" w:hAnsi="Times New Roman" w:cs="Times New Roman"/>
                      <w:b/>
                      <w:bCs/>
                      <w:sz w:val="18"/>
                      <w:szCs w:val="18"/>
                    </w:rPr>
                    <w:br/>
                    <w:t>Forma de prezentare:1,2ml+1ml+1ml</w:t>
                  </w:r>
                  <w:r w:rsidRPr="005A0194">
                    <w:rPr>
                      <w:rFonts w:ascii="Times New Roman" w:hAnsi="Times New Roman" w:cs="Times New Roman"/>
                      <w:b/>
                      <w:bCs/>
                      <w:sz w:val="18"/>
                      <w:szCs w:val="18"/>
                    </w:rPr>
                    <w:br/>
                    <w:t>Stabilitate după deschidere: minim 30 zile la frigider sau la -20°C.</w:t>
                  </w:r>
                </w:p>
              </w:tc>
              <w:tc>
                <w:tcPr>
                  <w:tcW w:w="904" w:type="dxa"/>
                  <w:tcBorders>
                    <w:top w:val="nil"/>
                    <w:left w:val="nil"/>
                    <w:bottom w:val="single" w:sz="4" w:space="0" w:color="auto"/>
                    <w:right w:val="single" w:sz="4" w:space="0" w:color="auto"/>
                  </w:tcBorders>
                  <w:hideMark/>
                </w:tcPr>
                <w:p w14:paraId="5791D4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1,2ml+1ml+1ml</w:t>
                  </w:r>
                </w:p>
              </w:tc>
              <w:tc>
                <w:tcPr>
                  <w:tcW w:w="826" w:type="dxa"/>
                  <w:tcBorders>
                    <w:top w:val="nil"/>
                    <w:left w:val="nil"/>
                    <w:bottom w:val="single" w:sz="4" w:space="0" w:color="auto"/>
                    <w:right w:val="single" w:sz="4" w:space="0" w:color="auto"/>
                  </w:tcBorders>
                  <w:hideMark/>
                </w:tcPr>
                <w:p w14:paraId="108073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2AE756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7DE89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7F45F3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99701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767B3AA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65606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31</w:t>
                  </w:r>
                </w:p>
              </w:tc>
              <w:tc>
                <w:tcPr>
                  <w:tcW w:w="5903" w:type="dxa"/>
                  <w:tcBorders>
                    <w:top w:val="nil"/>
                    <w:left w:val="nil"/>
                    <w:bottom w:val="single" w:sz="4" w:space="0" w:color="auto"/>
                    <w:right w:val="single" w:sz="4" w:space="0" w:color="auto"/>
                  </w:tcBorders>
                  <w:hideMark/>
                </w:tcPr>
                <w:p w14:paraId="3D55E44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PCT Control H Material de control pentru monitorizarea performanței testelor de Procalcitonina, compatibil cu un analizor de imunologie cu chemiluminiscenta.</w:t>
                  </w:r>
                  <w:r w:rsidRPr="005A0194">
                    <w:rPr>
                      <w:rFonts w:ascii="Times New Roman" w:hAnsi="Times New Roman" w:cs="Times New Roman"/>
                      <w:b/>
                      <w:bCs/>
                      <w:sz w:val="18"/>
                      <w:szCs w:val="18"/>
                    </w:rPr>
                    <w:br/>
                    <w:t>Forma de prezentare: 3*2mlStabilitate după deschidere: 30 zile la -20°C.</w:t>
                  </w:r>
                </w:p>
              </w:tc>
              <w:tc>
                <w:tcPr>
                  <w:tcW w:w="904" w:type="dxa"/>
                  <w:tcBorders>
                    <w:top w:val="nil"/>
                    <w:left w:val="nil"/>
                    <w:bottom w:val="single" w:sz="4" w:space="0" w:color="auto"/>
                    <w:right w:val="single" w:sz="4" w:space="0" w:color="auto"/>
                  </w:tcBorders>
                  <w:hideMark/>
                </w:tcPr>
                <w:p w14:paraId="232475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3*2ml</w:t>
                  </w:r>
                </w:p>
              </w:tc>
              <w:tc>
                <w:tcPr>
                  <w:tcW w:w="826" w:type="dxa"/>
                  <w:tcBorders>
                    <w:top w:val="nil"/>
                    <w:left w:val="nil"/>
                    <w:bottom w:val="single" w:sz="4" w:space="0" w:color="auto"/>
                    <w:right w:val="single" w:sz="4" w:space="0" w:color="auto"/>
                  </w:tcBorders>
                  <w:hideMark/>
                </w:tcPr>
                <w:p w14:paraId="48BBAD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63075B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C42A98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146EF0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F0178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592B6F8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086DD2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32</w:t>
                  </w:r>
                </w:p>
              </w:tc>
              <w:tc>
                <w:tcPr>
                  <w:tcW w:w="5903" w:type="dxa"/>
                  <w:tcBorders>
                    <w:top w:val="nil"/>
                    <w:left w:val="nil"/>
                    <w:bottom w:val="single" w:sz="4" w:space="0" w:color="auto"/>
                    <w:right w:val="single" w:sz="4" w:space="0" w:color="auto"/>
                  </w:tcBorders>
                  <w:hideMark/>
                </w:tcPr>
                <w:p w14:paraId="00E021E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PCT Control L Material de control pentru monitorizarea performanței testelor de Procalcitonina, compatibil cu un analizor de imunologie cu chemiluminiscenta.</w:t>
                  </w:r>
                  <w:r w:rsidRPr="005A0194">
                    <w:rPr>
                      <w:rFonts w:ascii="Times New Roman" w:hAnsi="Times New Roman" w:cs="Times New Roman"/>
                      <w:b/>
                      <w:bCs/>
                      <w:sz w:val="18"/>
                      <w:szCs w:val="18"/>
                    </w:rPr>
                    <w:br/>
                    <w:t>Forma de prezentare: flacoane a câte 3*2 ml.</w:t>
                  </w:r>
                  <w:r w:rsidRPr="005A0194">
                    <w:rPr>
                      <w:rFonts w:ascii="Times New Roman" w:hAnsi="Times New Roman" w:cs="Times New Roman"/>
                      <w:b/>
                      <w:bCs/>
                      <w:sz w:val="18"/>
                      <w:szCs w:val="18"/>
                    </w:rPr>
                    <w:br/>
                    <w:t>Stabilitate după deschidere: 30 zile la -20°C.</w:t>
                  </w:r>
                </w:p>
              </w:tc>
              <w:tc>
                <w:tcPr>
                  <w:tcW w:w="904" w:type="dxa"/>
                  <w:tcBorders>
                    <w:top w:val="nil"/>
                    <w:left w:val="nil"/>
                    <w:bottom w:val="single" w:sz="4" w:space="0" w:color="auto"/>
                    <w:right w:val="single" w:sz="4" w:space="0" w:color="auto"/>
                  </w:tcBorders>
                  <w:hideMark/>
                </w:tcPr>
                <w:p w14:paraId="318250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3*2ml</w:t>
                  </w:r>
                </w:p>
              </w:tc>
              <w:tc>
                <w:tcPr>
                  <w:tcW w:w="826" w:type="dxa"/>
                  <w:tcBorders>
                    <w:top w:val="nil"/>
                    <w:left w:val="nil"/>
                    <w:bottom w:val="single" w:sz="4" w:space="0" w:color="auto"/>
                    <w:right w:val="single" w:sz="4" w:space="0" w:color="auto"/>
                  </w:tcBorders>
                  <w:hideMark/>
                </w:tcPr>
                <w:p w14:paraId="6F550C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2CDF461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C91E2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539E22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4B184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63CCAAE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26183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33</w:t>
                  </w:r>
                </w:p>
              </w:tc>
              <w:tc>
                <w:tcPr>
                  <w:tcW w:w="5903" w:type="dxa"/>
                  <w:tcBorders>
                    <w:top w:val="nil"/>
                    <w:left w:val="nil"/>
                    <w:bottom w:val="single" w:sz="4" w:space="0" w:color="auto"/>
                    <w:right w:val="single" w:sz="4" w:space="0" w:color="auto"/>
                  </w:tcBorders>
                  <w:hideMark/>
                </w:tcPr>
                <w:p w14:paraId="21F3257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Substrate solution Soluție substrat compatibilă cu analizorul automat de imunologie CL-1200i aflat în dotarea laboratorului.</w:t>
                  </w:r>
                  <w:r w:rsidRPr="005A0194">
                    <w:rPr>
                      <w:rFonts w:ascii="Times New Roman" w:hAnsi="Times New Roman" w:cs="Times New Roman"/>
                      <w:b/>
                      <w:bCs/>
                      <w:sz w:val="18"/>
                      <w:szCs w:val="18"/>
                    </w:rPr>
                    <w:br/>
                    <w:t xml:space="preserve">Forma de prezentare: cutie cu 4 flacoane a câte 115 ml de substrat, suficient pentru 4 x 500 reacții. </w:t>
                  </w:r>
                  <w:r w:rsidRPr="005A0194">
                    <w:rPr>
                      <w:rFonts w:ascii="Times New Roman" w:hAnsi="Times New Roman" w:cs="Times New Roman"/>
                      <w:b/>
                      <w:bCs/>
                      <w:sz w:val="18"/>
                      <w:szCs w:val="18"/>
                    </w:rPr>
                    <w:br/>
                    <w:t>Stabilitate după deschidere: 14 zile la temperatura camerei.</w:t>
                  </w:r>
                </w:p>
              </w:tc>
              <w:tc>
                <w:tcPr>
                  <w:tcW w:w="904" w:type="dxa"/>
                  <w:tcBorders>
                    <w:top w:val="nil"/>
                    <w:left w:val="nil"/>
                    <w:bottom w:val="single" w:sz="4" w:space="0" w:color="auto"/>
                    <w:right w:val="single" w:sz="4" w:space="0" w:color="auto"/>
                  </w:tcBorders>
                  <w:hideMark/>
                </w:tcPr>
                <w:p w14:paraId="07F18D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4*115ml</w:t>
                  </w:r>
                </w:p>
              </w:tc>
              <w:tc>
                <w:tcPr>
                  <w:tcW w:w="826" w:type="dxa"/>
                  <w:tcBorders>
                    <w:top w:val="nil"/>
                    <w:left w:val="nil"/>
                    <w:bottom w:val="single" w:sz="4" w:space="0" w:color="auto"/>
                    <w:right w:val="single" w:sz="4" w:space="0" w:color="auto"/>
                  </w:tcBorders>
                  <w:hideMark/>
                </w:tcPr>
                <w:p w14:paraId="58C167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0EBC45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7CF13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0E1FA4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EFC65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r>
            <w:tr w:rsidR="005A0194" w:rsidRPr="005A0194" w14:paraId="71027DB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DC4DC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34</w:t>
                  </w:r>
                </w:p>
              </w:tc>
              <w:tc>
                <w:tcPr>
                  <w:tcW w:w="5903" w:type="dxa"/>
                  <w:tcBorders>
                    <w:top w:val="nil"/>
                    <w:left w:val="nil"/>
                    <w:bottom w:val="single" w:sz="4" w:space="0" w:color="auto"/>
                    <w:right w:val="single" w:sz="4" w:space="0" w:color="auto"/>
                  </w:tcBorders>
                  <w:hideMark/>
                </w:tcPr>
                <w:p w14:paraId="445EF94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Troponina I,  Reactiv compatibili cu analizor automat de imunologie cu chemiluminiscenta pentru determinarea cantitativa a Troponinei I.</w:t>
                  </w:r>
                  <w:r w:rsidRPr="005A0194">
                    <w:rPr>
                      <w:rFonts w:ascii="Times New Roman" w:hAnsi="Times New Roman" w:cs="Times New Roman"/>
                      <w:b/>
                      <w:bCs/>
                      <w:sz w:val="18"/>
                      <w:szCs w:val="18"/>
                    </w:rPr>
                    <w:br/>
                  </w:r>
                  <w:r w:rsidRPr="005A0194">
                    <w:rPr>
                      <w:rFonts w:ascii="Times New Roman" w:hAnsi="Times New Roman" w:cs="Times New Roman"/>
                      <w:b/>
                      <w:bCs/>
                      <w:sz w:val="18"/>
                      <w:szCs w:val="18"/>
                    </w:rPr>
                    <w:lastRenderedPageBreak/>
                    <w:t>Forma de prezentare: cutii a câte 2 cartușe de 50 sau 100 de teste ce conțin reactivii specifici analizei, gata de utilizare.</w:t>
                  </w:r>
                  <w:r w:rsidRPr="005A0194">
                    <w:rPr>
                      <w:rFonts w:ascii="Times New Roman" w:hAnsi="Times New Roman" w:cs="Times New Roman"/>
                      <w:b/>
                      <w:bCs/>
                      <w:sz w:val="18"/>
                      <w:szCs w:val="18"/>
                    </w:rPr>
                    <w:br/>
                    <w:t xml:space="preserve">Stabilitate la bord: minim 28 zile. </w:t>
                  </w:r>
                </w:p>
              </w:tc>
              <w:tc>
                <w:tcPr>
                  <w:tcW w:w="904" w:type="dxa"/>
                  <w:tcBorders>
                    <w:top w:val="nil"/>
                    <w:left w:val="nil"/>
                    <w:bottom w:val="single" w:sz="4" w:space="0" w:color="auto"/>
                    <w:right w:val="single" w:sz="4" w:space="0" w:color="auto"/>
                  </w:tcBorders>
                  <w:hideMark/>
                </w:tcPr>
                <w:p w14:paraId="0A8D0B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100</w:t>
                  </w:r>
                </w:p>
              </w:tc>
              <w:tc>
                <w:tcPr>
                  <w:tcW w:w="826" w:type="dxa"/>
                  <w:tcBorders>
                    <w:top w:val="nil"/>
                    <w:left w:val="nil"/>
                    <w:bottom w:val="single" w:sz="4" w:space="0" w:color="auto"/>
                    <w:right w:val="single" w:sz="4" w:space="0" w:color="auto"/>
                  </w:tcBorders>
                  <w:hideMark/>
                </w:tcPr>
                <w:p w14:paraId="600111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240401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8B157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56740C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D2289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5C0C371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79DE3D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35</w:t>
                  </w:r>
                </w:p>
              </w:tc>
              <w:tc>
                <w:tcPr>
                  <w:tcW w:w="5903" w:type="dxa"/>
                  <w:tcBorders>
                    <w:top w:val="nil"/>
                    <w:left w:val="nil"/>
                    <w:bottom w:val="single" w:sz="4" w:space="0" w:color="auto"/>
                    <w:right w:val="single" w:sz="4" w:space="0" w:color="auto"/>
                  </w:tcBorders>
                  <w:hideMark/>
                </w:tcPr>
                <w:p w14:paraId="4F3AB3C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Troponin I Calibrator,  Calibratori compatibili cu analizor automat de imunologie cu chemiluminscenta pentru Troponina I.</w:t>
                  </w:r>
                  <w:r w:rsidRPr="005A0194">
                    <w:rPr>
                      <w:rFonts w:ascii="Times New Roman" w:hAnsi="Times New Roman" w:cs="Times New Roman"/>
                      <w:b/>
                      <w:bCs/>
                      <w:sz w:val="18"/>
                      <w:szCs w:val="18"/>
                    </w:rPr>
                    <w:br/>
                    <w:t xml:space="preserve">Forma de prezentare: 3 fl*2 ml. </w:t>
                  </w:r>
                  <w:r w:rsidRPr="005A0194">
                    <w:rPr>
                      <w:rFonts w:ascii="Times New Roman" w:hAnsi="Times New Roman" w:cs="Times New Roman"/>
                      <w:b/>
                      <w:bCs/>
                      <w:sz w:val="18"/>
                      <w:szCs w:val="18"/>
                    </w:rPr>
                    <w:br/>
                    <w:t>Stabilitate după deschidere: minim 30 zile la frigider sau la -20°C.</w:t>
                  </w:r>
                </w:p>
              </w:tc>
              <w:tc>
                <w:tcPr>
                  <w:tcW w:w="904" w:type="dxa"/>
                  <w:tcBorders>
                    <w:top w:val="nil"/>
                    <w:left w:val="nil"/>
                    <w:bottom w:val="single" w:sz="4" w:space="0" w:color="auto"/>
                    <w:right w:val="single" w:sz="4" w:space="0" w:color="auto"/>
                  </w:tcBorders>
                  <w:hideMark/>
                </w:tcPr>
                <w:p w14:paraId="1A10B3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3 fl*2 ml. </w:t>
                  </w:r>
                </w:p>
              </w:tc>
              <w:tc>
                <w:tcPr>
                  <w:tcW w:w="826" w:type="dxa"/>
                  <w:tcBorders>
                    <w:top w:val="nil"/>
                    <w:left w:val="nil"/>
                    <w:bottom w:val="single" w:sz="4" w:space="0" w:color="auto"/>
                    <w:right w:val="single" w:sz="4" w:space="0" w:color="auto"/>
                  </w:tcBorders>
                  <w:hideMark/>
                </w:tcPr>
                <w:p w14:paraId="0DC756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33482C4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2D8B1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7E17F3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7E6606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BC80F2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BAA3C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36</w:t>
                  </w:r>
                </w:p>
              </w:tc>
              <w:tc>
                <w:tcPr>
                  <w:tcW w:w="5903" w:type="dxa"/>
                  <w:tcBorders>
                    <w:top w:val="nil"/>
                    <w:left w:val="nil"/>
                    <w:bottom w:val="single" w:sz="4" w:space="0" w:color="auto"/>
                    <w:right w:val="single" w:sz="4" w:space="0" w:color="auto"/>
                  </w:tcBorders>
                  <w:hideMark/>
                </w:tcPr>
                <w:p w14:paraId="2CE7ACF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SAMPLE DILUENT  Diluentul este utilizat pentru diluarea manuală, raporturile maxime de diluare sunt afișate în tabelul următor. După diluarea manuală, înmulțiți rezultatul cu factorul de diluție pentru a obține concentrația probei nediluate. Componentele reactivului: Soluție salină tamponată cuTRIS, albumină serică bovină, ser de capră, surfactant, azidă de sodiu și ProClin 300. Forma de prezentare: ambalajul de 6 × 8 ml; Stabilitate după deschidere: 30 de zile la 2-8°C.</w:t>
                  </w:r>
                </w:p>
              </w:tc>
              <w:tc>
                <w:tcPr>
                  <w:tcW w:w="904" w:type="dxa"/>
                  <w:tcBorders>
                    <w:top w:val="nil"/>
                    <w:left w:val="nil"/>
                    <w:bottom w:val="single" w:sz="4" w:space="0" w:color="auto"/>
                    <w:right w:val="single" w:sz="4" w:space="0" w:color="auto"/>
                  </w:tcBorders>
                  <w:hideMark/>
                </w:tcPr>
                <w:p w14:paraId="4EE274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 × 8 ml</w:t>
                  </w:r>
                </w:p>
              </w:tc>
              <w:tc>
                <w:tcPr>
                  <w:tcW w:w="826" w:type="dxa"/>
                  <w:tcBorders>
                    <w:top w:val="nil"/>
                    <w:left w:val="nil"/>
                    <w:bottom w:val="single" w:sz="4" w:space="0" w:color="auto"/>
                    <w:right w:val="single" w:sz="4" w:space="0" w:color="auto"/>
                  </w:tcBorders>
                  <w:hideMark/>
                </w:tcPr>
                <w:p w14:paraId="6099D3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0847C4D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457FF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7EED86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94DE1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2C8AC7D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4FAF5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37</w:t>
                  </w:r>
                </w:p>
              </w:tc>
              <w:tc>
                <w:tcPr>
                  <w:tcW w:w="5903" w:type="dxa"/>
                  <w:tcBorders>
                    <w:top w:val="nil"/>
                    <w:left w:val="nil"/>
                    <w:bottom w:val="single" w:sz="4" w:space="0" w:color="auto"/>
                    <w:right w:val="single" w:sz="4" w:space="0" w:color="auto"/>
                  </w:tcBorders>
                  <w:hideMark/>
                </w:tcPr>
                <w:p w14:paraId="2AAD275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SAMPLE DILUENT AUTOMAT Diluent probe pentru diluția automată a probelor cu concentrații mari de analiți, compatibil cu analizorul automat de imunologie cu chemiluminiscenta. Componentele reactivului: Soluție salină tamponată cuTRIS, albumină serică bovină, ser de capră, surfactant, azidă de sodiu și ProClin 300.</w:t>
                  </w:r>
                  <w:r w:rsidRPr="005A0194">
                    <w:rPr>
                      <w:rFonts w:ascii="Times New Roman" w:hAnsi="Times New Roman" w:cs="Times New Roman"/>
                      <w:b/>
                      <w:bCs/>
                      <w:sz w:val="18"/>
                      <w:szCs w:val="18"/>
                    </w:rPr>
                    <w:br/>
                    <w:t>Forma de prezentare: cutie cu 2 flacoane a câte 30 ml diluent probe.</w:t>
                  </w:r>
                  <w:r w:rsidRPr="005A0194">
                    <w:rPr>
                      <w:rFonts w:ascii="Times New Roman" w:hAnsi="Times New Roman" w:cs="Times New Roman"/>
                      <w:b/>
                      <w:bCs/>
                      <w:sz w:val="18"/>
                      <w:szCs w:val="18"/>
                    </w:rPr>
                    <w:br/>
                    <w:t>Stabilitate după deschidere: 30 de zile la 2-8°C.</w:t>
                  </w:r>
                </w:p>
              </w:tc>
              <w:tc>
                <w:tcPr>
                  <w:tcW w:w="904" w:type="dxa"/>
                  <w:tcBorders>
                    <w:top w:val="nil"/>
                    <w:left w:val="nil"/>
                    <w:bottom w:val="single" w:sz="4" w:space="0" w:color="auto"/>
                    <w:right w:val="single" w:sz="4" w:space="0" w:color="auto"/>
                  </w:tcBorders>
                  <w:hideMark/>
                </w:tcPr>
                <w:p w14:paraId="4FCBA5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2*30ml</w:t>
                  </w:r>
                </w:p>
              </w:tc>
              <w:tc>
                <w:tcPr>
                  <w:tcW w:w="826" w:type="dxa"/>
                  <w:tcBorders>
                    <w:top w:val="nil"/>
                    <w:left w:val="nil"/>
                    <w:bottom w:val="single" w:sz="4" w:space="0" w:color="auto"/>
                    <w:right w:val="single" w:sz="4" w:space="0" w:color="auto"/>
                  </w:tcBorders>
                  <w:hideMark/>
                </w:tcPr>
                <w:p w14:paraId="5287B9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3BD676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D914B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3A05F3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1595E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1107F2D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32142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38</w:t>
                  </w:r>
                </w:p>
              </w:tc>
              <w:tc>
                <w:tcPr>
                  <w:tcW w:w="5903" w:type="dxa"/>
                  <w:tcBorders>
                    <w:top w:val="nil"/>
                    <w:left w:val="nil"/>
                    <w:bottom w:val="single" w:sz="4" w:space="0" w:color="auto"/>
                    <w:right w:val="single" w:sz="4" w:space="0" w:color="auto"/>
                  </w:tcBorders>
                  <w:hideMark/>
                </w:tcPr>
                <w:p w14:paraId="0DF54FC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NTproBNP Reactiv compatibili cu analizor automat de imunologie cu chemiluminiscenta pentru determinarea cantitativa a NTproBNP.</w:t>
                  </w:r>
                  <w:r w:rsidRPr="005A0194">
                    <w:rPr>
                      <w:rFonts w:ascii="Times New Roman" w:hAnsi="Times New Roman" w:cs="Times New Roman"/>
                      <w:b/>
                      <w:bCs/>
                      <w:sz w:val="18"/>
                      <w:szCs w:val="18"/>
                    </w:rPr>
                    <w:br/>
                    <w:t>Forma de prezentare: cutii a câte 2 cartușe de 50 sau 100 de teste ce conțin reactivii specifici analizei, gata de utilizare.</w:t>
                  </w:r>
                  <w:r w:rsidRPr="005A0194">
                    <w:rPr>
                      <w:rFonts w:ascii="Times New Roman" w:hAnsi="Times New Roman" w:cs="Times New Roman"/>
                      <w:b/>
                      <w:bCs/>
                      <w:sz w:val="18"/>
                      <w:szCs w:val="18"/>
                    </w:rPr>
                    <w:br/>
                    <w:t xml:space="preserve">Stabilitate la bord: minim 28 zile. </w:t>
                  </w:r>
                </w:p>
              </w:tc>
              <w:tc>
                <w:tcPr>
                  <w:tcW w:w="904" w:type="dxa"/>
                  <w:tcBorders>
                    <w:top w:val="nil"/>
                    <w:left w:val="nil"/>
                    <w:bottom w:val="single" w:sz="4" w:space="0" w:color="auto"/>
                    <w:right w:val="single" w:sz="4" w:space="0" w:color="auto"/>
                  </w:tcBorders>
                  <w:hideMark/>
                </w:tcPr>
                <w:p w14:paraId="170185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826" w:type="dxa"/>
                  <w:tcBorders>
                    <w:top w:val="nil"/>
                    <w:left w:val="nil"/>
                    <w:bottom w:val="single" w:sz="4" w:space="0" w:color="auto"/>
                    <w:right w:val="single" w:sz="4" w:space="0" w:color="auto"/>
                  </w:tcBorders>
                  <w:hideMark/>
                </w:tcPr>
                <w:p w14:paraId="307B43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03EA378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B616B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7363C4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57F55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7D62B4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8FD20F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39</w:t>
                  </w:r>
                </w:p>
              </w:tc>
              <w:tc>
                <w:tcPr>
                  <w:tcW w:w="5903" w:type="dxa"/>
                  <w:tcBorders>
                    <w:top w:val="nil"/>
                    <w:left w:val="nil"/>
                    <w:bottom w:val="single" w:sz="4" w:space="0" w:color="auto"/>
                    <w:right w:val="single" w:sz="4" w:space="0" w:color="auto"/>
                  </w:tcBorders>
                  <w:hideMark/>
                </w:tcPr>
                <w:p w14:paraId="21E76AC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NTproBNP CALIBRATOR Calibratori compatibili cu analizor automat de imunologie cu chemiluminscenta pentru NTproBNP.</w:t>
                  </w:r>
                  <w:r w:rsidRPr="005A0194">
                    <w:rPr>
                      <w:rFonts w:ascii="Times New Roman" w:hAnsi="Times New Roman" w:cs="Times New Roman"/>
                      <w:b/>
                      <w:bCs/>
                      <w:sz w:val="18"/>
                      <w:szCs w:val="18"/>
                    </w:rPr>
                    <w:br/>
                    <w:t xml:space="preserve">Forma de prezentare: 3 fl*2ml. </w:t>
                  </w:r>
                  <w:r w:rsidRPr="005A0194">
                    <w:rPr>
                      <w:rFonts w:ascii="Times New Roman" w:hAnsi="Times New Roman" w:cs="Times New Roman"/>
                      <w:b/>
                      <w:bCs/>
                      <w:sz w:val="18"/>
                      <w:szCs w:val="18"/>
                    </w:rPr>
                    <w:br/>
                    <w:t>Stabilitate după deschidere: minim 30 zile la frigider sau la -20°C.</w:t>
                  </w:r>
                </w:p>
              </w:tc>
              <w:tc>
                <w:tcPr>
                  <w:tcW w:w="904" w:type="dxa"/>
                  <w:tcBorders>
                    <w:top w:val="nil"/>
                    <w:left w:val="nil"/>
                    <w:bottom w:val="single" w:sz="4" w:space="0" w:color="auto"/>
                    <w:right w:val="single" w:sz="4" w:space="0" w:color="auto"/>
                  </w:tcBorders>
                  <w:hideMark/>
                </w:tcPr>
                <w:p w14:paraId="45F8C25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 fl*2ml.</w:t>
                  </w:r>
                </w:p>
              </w:tc>
              <w:tc>
                <w:tcPr>
                  <w:tcW w:w="826" w:type="dxa"/>
                  <w:tcBorders>
                    <w:top w:val="nil"/>
                    <w:left w:val="nil"/>
                    <w:bottom w:val="single" w:sz="4" w:space="0" w:color="auto"/>
                    <w:right w:val="single" w:sz="4" w:space="0" w:color="auto"/>
                  </w:tcBorders>
                  <w:hideMark/>
                </w:tcPr>
                <w:p w14:paraId="734460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212C0B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1BA63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1218" w:type="dxa"/>
                  <w:tcBorders>
                    <w:top w:val="nil"/>
                    <w:left w:val="nil"/>
                    <w:bottom w:val="single" w:sz="4" w:space="0" w:color="auto"/>
                    <w:right w:val="single" w:sz="4" w:space="0" w:color="auto"/>
                  </w:tcBorders>
                  <w:hideMark/>
                </w:tcPr>
                <w:p w14:paraId="568496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78301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5A67F63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E4765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c>
                <w:tcPr>
                  <w:tcW w:w="5903" w:type="dxa"/>
                  <w:tcBorders>
                    <w:top w:val="nil"/>
                    <w:left w:val="nil"/>
                    <w:bottom w:val="single" w:sz="4" w:space="0" w:color="auto"/>
                    <w:right w:val="single" w:sz="4" w:space="0" w:color="auto"/>
                  </w:tcBorders>
                  <w:hideMark/>
                </w:tcPr>
                <w:p w14:paraId="040C46D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Wash buffer solutie de spalare destinata utilizarii cu analizorul.</w:t>
                  </w:r>
                </w:p>
              </w:tc>
              <w:tc>
                <w:tcPr>
                  <w:tcW w:w="904" w:type="dxa"/>
                  <w:tcBorders>
                    <w:top w:val="nil"/>
                    <w:left w:val="nil"/>
                    <w:bottom w:val="single" w:sz="4" w:space="0" w:color="auto"/>
                    <w:right w:val="single" w:sz="4" w:space="0" w:color="auto"/>
                  </w:tcBorders>
                  <w:hideMark/>
                </w:tcPr>
                <w:p w14:paraId="6605AF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10L</w:t>
                  </w:r>
                </w:p>
              </w:tc>
              <w:tc>
                <w:tcPr>
                  <w:tcW w:w="826" w:type="dxa"/>
                  <w:tcBorders>
                    <w:top w:val="nil"/>
                    <w:left w:val="nil"/>
                    <w:bottom w:val="single" w:sz="4" w:space="0" w:color="auto"/>
                    <w:right w:val="single" w:sz="4" w:space="0" w:color="auto"/>
                  </w:tcBorders>
                  <w:hideMark/>
                </w:tcPr>
                <w:p w14:paraId="0335DF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44D997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A9A78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250</w:t>
                  </w:r>
                </w:p>
              </w:tc>
              <w:tc>
                <w:tcPr>
                  <w:tcW w:w="1218" w:type="dxa"/>
                  <w:tcBorders>
                    <w:top w:val="nil"/>
                    <w:left w:val="nil"/>
                    <w:bottom w:val="single" w:sz="4" w:space="0" w:color="auto"/>
                    <w:right w:val="single" w:sz="4" w:space="0" w:color="auto"/>
                  </w:tcBorders>
                  <w:hideMark/>
                </w:tcPr>
                <w:p w14:paraId="42FC21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D928E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r>
            <w:tr w:rsidR="005A0194" w:rsidRPr="005A0194" w14:paraId="07DA68B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15E0C2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41</w:t>
                  </w:r>
                </w:p>
              </w:tc>
              <w:tc>
                <w:tcPr>
                  <w:tcW w:w="5903" w:type="dxa"/>
                  <w:tcBorders>
                    <w:top w:val="nil"/>
                    <w:left w:val="nil"/>
                    <w:bottom w:val="single" w:sz="4" w:space="0" w:color="auto"/>
                    <w:right w:val="single" w:sz="4" w:space="0" w:color="auto"/>
                  </w:tcBorders>
                  <w:hideMark/>
                </w:tcPr>
                <w:p w14:paraId="7004078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Anti-HCV Reactiv compatibili cu analizor automat de imunologie cu chemiluminiscenta pentru determinarea cantitativa a Anti-HCV.</w:t>
                  </w:r>
                  <w:r w:rsidRPr="005A0194">
                    <w:rPr>
                      <w:rFonts w:ascii="Times New Roman" w:hAnsi="Times New Roman" w:cs="Times New Roman"/>
                      <w:b/>
                      <w:bCs/>
                      <w:sz w:val="18"/>
                      <w:szCs w:val="18"/>
                    </w:rPr>
                    <w:br/>
                    <w:t>Forma de prezentare: cutii a câte 2 cartușe de 50 sau 100 de teste ce conțin reactivii specifici analizei, gata de utilizare.</w:t>
                  </w:r>
                  <w:r w:rsidRPr="005A0194">
                    <w:rPr>
                      <w:rFonts w:ascii="Times New Roman" w:hAnsi="Times New Roman" w:cs="Times New Roman"/>
                      <w:b/>
                      <w:bCs/>
                      <w:sz w:val="18"/>
                      <w:szCs w:val="18"/>
                    </w:rPr>
                    <w:br/>
                    <w:t>Stabilitate la bord: minim 28 zile.</w:t>
                  </w:r>
                </w:p>
              </w:tc>
              <w:tc>
                <w:tcPr>
                  <w:tcW w:w="904" w:type="dxa"/>
                  <w:tcBorders>
                    <w:top w:val="nil"/>
                    <w:left w:val="nil"/>
                    <w:bottom w:val="single" w:sz="4" w:space="0" w:color="auto"/>
                    <w:right w:val="single" w:sz="4" w:space="0" w:color="auto"/>
                  </w:tcBorders>
                  <w:hideMark/>
                </w:tcPr>
                <w:p w14:paraId="65A1D9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 teste</w:t>
                  </w:r>
                </w:p>
              </w:tc>
              <w:tc>
                <w:tcPr>
                  <w:tcW w:w="826" w:type="dxa"/>
                  <w:tcBorders>
                    <w:top w:val="nil"/>
                    <w:left w:val="nil"/>
                    <w:bottom w:val="single" w:sz="4" w:space="0" w:color="auto"/>
                    <w:right w:val="single" w:sz="4" w:space="0" w:color="auto"/>
                  </w:tcBorders>
                  <w:hideMark/>
                </w:tcPr>
                <w:p w14:paraId="0D1F0F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7BA37B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9BAF0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23AE2F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C6F60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08F6D4C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0F0DE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42</w:t>
                  </w:r>
                </w:p>
              </w:tc>
              <w:tc>
                <w:tcPr>
                  <w:tcW w:w="5903" w:type="dxa"/>
                  <w:tcBorders>
                    <w:top w:val="nil"/>
                    <w:left w:val="nil"/>
                    <w:bottom w:val="single" w:sz="4" w:space="0" w:color="auto"/>
                    <w:right w:val="single" w:sz="4" w:space="0" w:color="auto"/>
                  </w:tcBorders>
                  <w:hideMark/>
                </w:tcPr>
                <w:p w14:paraId="138DCA7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Anti-HCV Calibrator Calibratori compatibili cu analizor automat de imunologie cu chemiluminscenta pentru Anti-HCV.</w:t>
                  </w:r>
                  <w:r w:rsidRPr="005A0194">
                    <w:rPr>
                      <w:rFonts w:ascii="Times New Roman" w:hAnsi="Times New Roman" w:cs="Times New Roman"/>
                      <w:b/>
                      <w:bCs/>
                      <w:sz w:val="18"/>
                      <w:szCs w:val="18"/>
                    </w:rPr>
                    <w:br/>
                    <w:t>Forma de prezentare: seturi a câte 2 flacoane de calibratori cu volum de 2 ml.</w:t>
                  </w:r>
                  <w:r w:rsidRPr="005A0194">
                    <w:rPr>
                      <w:rFonts w:ascii="Times New Roman" w:hAnsi="Times New Roman" w:cs="Times New Roman"/>
                      <w:b/>
                      <w:bCs/>
                      <w:sz w:val="18"/>
                      <w:szCs w:val="18"/>
                    </w:rPr>
                    <w:br/>
                    <w:t>Stabilitate după deschidere: minim 30 zile la frigider sau la -20°C.</w:t>
                  </w:r>
                </w:p>
              </w:tc>
              <w:tc>
                <w:tcPr>
                  <w:tcW w:w="904" w:type="dxa"/>
                  <w:tcBorders>
                    <w:top w:val="nil"/>
                    <w:left w:val="nil"/>
                    <w:bottom w:val="single" w:sz="4" w:space="0" w:color="auto"/>
                    <w:right w:val="single" w:sz="4" w:space="0" w:color="auto"/>
                  </w:tcBorders>
                  <w:hideMark/>
                </w:tcPr>
                <w:p w14:paraId="419C95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 fl*2ml.</w:t>
                  </w:r>
                </w:p>
              </w:tc>
              <w:tc>
                <w:tcPr>
                  <w:tcW w:w="826" w:type="dxa"/>
                  <w:tcBorders>
                    <w:top w:val="nil"/>
                    <w:left w:val="nil"/>
                    <w:bottom w:val="single" w:sz="4" w:space="0" w:color="auto"/>
                    <w:right w:val="single" w:sz="4" w:space="0" w:color="auto"/>
                  </w:tcBorders>
                  <w:hideMark/>
                </w:tcPr>
                <w:p w14:paraId="2F2946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5D7265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8BEF3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2084BB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F07CA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343D036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04D4A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43</w:t>
                  </w:r>
                </w:p>
              </w:tc>
              <w:tc>
                <w:tcPr>
                  <w:tcW w:w="5903" w:type="dxa"/>
                  <w:tcBorders>
                    <w:top w:val="nil"/>
                    <w:left w:val="nil"/>
                    <w:bottom w:val="single" w:sz="4" w:space="0" w:color="auto"/>
                    <w:right w:val="single" w:sz="4" w:space="0" w:color="auto"/>
                  </w:tcBorders>
                  <w:hideMark/>
                </w:tcPr>
                <w:p w14:paraId="302E298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Anti-HCV Negativ Control Material de control pentru monitorizarea performanței testului Anti-HCV, compatibil cu analizorul automat de imunologie cu chemiluminiscenta.</w:t>
                  </w:r>
                  <w:r w:rsidRPr="005A0194">
                    <w:rPr>
                      <w:rFonts w:ascii="Times New Roman" w:hAnsi="Times New Roman" w:cs="Times New Roman"/>
                      <w:b/>
                      <w:bCs/>
                      <w:sz w:val="18"/>
                      <w:szCs w:val="18"/>
                    </w:rPr>
                    <w:br/>
                    <w:t>Forma de prezentare: cutie de 3 flacoane a câte 2 ml.</w:t>
                  </w:r>
                  <w:r w:rsidRPr="005A0194">
                    <w:rPr>
                      <w:rFonts w:ascii="Times New Roman" w:hAnsi="Times New Roman" w:cs="Times New Roman"/>
                      <w:b/>
                      <w:bCs/>
                      <w:sz w:val="18"/>
                      <w:szCs w:val="18"/>
                    </w:rPr>
                    <w:br/>
                    <w:t>Stabilitate după deschidere: min 7 zile la 2-8°C.</w:t>
                  </w:r>
                </w:p>
              </w:tc>
              <w:tc>
                <w:tcPr>
                  <w:tcW w:w="904" w:type="dxa"/>
                  <w:tcBorders>
                    <w:top w:val="nil"/>
                    <w:left w:val="nil"/>
                    <w:bottom w:val="single" w:sz="4" w:space="0" w:color="auto"/>
                    <w:right w:val="single" w:sz="4" w:space="0" w:color="auto"/>
                  </w:tcBorders>
                  <w:hideMark/>
                </w:tcPr>
                <w:p w14:paraId="75FBA3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 fl*2ml.</w:t>
                  </w:r>
                </w:p>
              </w:tc>
              <w:tc>
                <w:tcPr>
                  <w:tcW w:w="826" w:type="dxa"/>
                  <w:tcBorders>
                    <w:top w:val="nil"/>
                    <w:left w:val="nil"/>
                    <w:bottom w:val="single" w:sz="4" w:space="0" w:color="auto"/>
                    <w:right w:val="single" w:sz="4" w:space="0" w:color="auto"/>
                  </w:tcBorders>
                  <w:hideMark/>
                </w:tcPr>
                <w:p w14:paraId="51CD27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46710F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A7E9F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66B2DA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68054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4BBC04B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3B96E9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44</w:t>
                  </w:r>
                </w:p>
              </w:tc>
              <w:tc>
                <w:tcPr>
                  <w:tcW w:w="5903" w:type="dxa"/>
                  <w:tcBorders>
                    <w:top w:val="nil"/>
                    <w:left w:val="nil"/>
                    <w:bottom w:val="single" w:sz="4" w:space="0" w:color="auto"/>
                    <w:right w:val="single" w:sz="4" w:space="0" w:color="auto"/>
                  </w:tcBorders>
                  <w:hideMark/>
                </w:tcPr>
                <w:p w14:paraId="1BD4C30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Anti-HCV Positive Control Material de control pentru monitorizarea performanței testului Anti-HCV, compatibil cu analizorul automat de imunologie cu chemiluminiscenta.</w:t>
                  </w:r>
                  <w:r w:rsidRPr="005A0194">
                    <w:rPr>
                      <w:rFonts w:ascii="Times New Roman" w:hAnsi="Times New Roman" w:cs="Times New Roman"/>
                      <w:b/>
                      <w:bCs/>
                      <w:sz w:val="18"/>
                      <w:szCs w:val="18"/>
                    </w:rPr>
                    <w:br/>
                    <w:t>Forma de prezentare: cutie de 3 flacoane a câte 2 ml.</w:t>
                  </w:r>
                  <w:r w:rsidRPr="005A0194">
                    <w:rPr>
                      <w:rFonts w:ascii="Times New Roman" w:hAnsi="Times New Roman" w:cs="Times New Roman"/>
                      <w:b/>
                      <w:bCs/>
                      <w:sz w:val="18"/>
                      <w:szCs w:val="18"/>
                    </w:rPr>
                    <w:br/>
                    <w:t>Stabilitate după deschidere: min 7 zile la 2-8°C.</w:t>
                  </w:r>
                </w:p>
              </w:tc>
              <w:tc>
                <w:tcPr>
                  <w:tcW w:w="904" w:type="dxa"/>
                  <w:tcBorders>
                    <w:top w:val="nil"/>
                    <w:left w:val="nil"/>
                    <w:bottom w:val="single" w:sz="4" w:space="0" w:color="auto"/>
                    <w:right w:val="single" w:sz="4" w:space="0" w:color="auto"/>
                  </w:tcBorders>
                  <w:hideMark/>
                </w:tcPr>
                <w:p w14:paraId="4C4B403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 fl*2ml.</w:t>
                  </w:r>
                </w:p>
              </w:tc>
              <w:tc>
                <w:tcPr>
                  <w:tcW w:w="826" w:type="dxa"/>
                  <w:tcBorders>
                    <w:top w:val="nil"/>
                    <w:left w:val="nil"/>
                    <w:bottom w:val="single" w:sz="4" w:space="0" w:color="auto"/>
                    <w:right w:val="single" w:sz="4" w:space="0" w:color="auto"/>
                  </w:tcBorders>
                  <w:hideMark/>
                </w:tcPr>
                <w:p w14:paraId="7DEB087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3CB0CD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5D880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3DCB1B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3F7FD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6755B06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70D2F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45</w:t>
                  </w:r>
                </w:p>
              </w:tc>
              <w:tc>
                <w:tcPr>
                  <w:tcW w:w="5903" w:type="dxa"/>
                  <w:tcBorders>
                    <w:top w:val="nil"/>
                    <w:left w:val="nil"/>
                    <w:bottom w:val="single" w:sz="4" w:space="0" w:color="auto"/>
                    <w:right w:val="single" w:sz="4" w:space="0" w:color="auto"/>
                  </w:tcBorders>
                  <w:hideMark/>
                </w:tcPr>
                <w:p w14:paraId="1FE61CF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Feritina (FERR) 2 x 50 teste/kit Kit de 100 teste compatibili cu analizor automat de imunologie cu chemiluminiscenta </w:t>
                  </w:r>
                  <w:r w:rsidRPr="005A0194">
                    <w:rPr>
                      <w:rFonts w:ascii="Times New Roman" w:hAnsi="Times New Roman" w:cs="Times New Roman"/>
                      <w:b/>
                      <w:bCs/>
                      <w:sz w:val="18"/>
                      <w:szCs w:val="18"/>
                    </w:rPr>
                    <w:br/>
                    <w:t>Forma de prezentare: cutii a câte 2 cartușe de 50 sau 100 de teste ce conțin reactivii specifici analizei, gata de utilizare.</w:t>
                  </w:r>
                  <w:r w:rsidRPr="005A0194">
                    <w:rPr>
                      <w:rFonts w:ascii="Times New Roman" w:hAnsi="Times New Roman" w:cs="Times New Roman"/>
                      <w:b/>
                      <w:bCs/>
                      <w:sz w:val="18"/>
                      <w:szCs w:val="18"/>
                    </w:rPr>
                    <w:br/>
                    <w:t>Stabilitate la bord: minim 28 zile.</w:t>
                  </w:r>
                </w:p>
              </w:tc>
              <w:tc>
                <w:tcPr>
                  <w:tcW w:w="904" w:type="dxa"/>
                  <w:tcBorders>
                    <w:top w:val="nil"/>
                    <w:left w:val="nil"/>
                    <w:bottom w:val="single" w:sz="4" w:space="0" w:color="auto"/>
                    <w:right w:val="single" w:sz="4" w:space="0" w:color="auto"/>
                  </w:tcBorders>
                  <w:hideMark/>
                </w:tcPr>
                <w:p w14:paraId="59F253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 teste</w:t>
                  </w:r>
                </w:p>
              </w:tc>
              <w:tc>
                <w:tcPr>
                  <w:tcW w:w="826" w:type="dxa"/>
                  <w:tcBorders>
                    <w:top w:val="nil"/>
                    <w:left w:val="nil"/>
                    <w:bottom w:val="single" w:sz="4" w:space="0" w:color="auto"/>
                    <w:right w:val="single" w:sz="4" w:space="0" w:color="auto"/>
                  </w:tcBorders>
                  <w:hideMark/>
                </w:tcPr>
                <w:p w14:paraId="4083B7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182A5A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BD5A4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3E08BC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028C6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7552210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D5DBE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46</w:t>
                  </w:r>
                </w:p>
              </w:tc>
              <w:tc>
                <w:tcPr>
                  <w:tcW w:w="5903" w:type="dxa"/>
                  <w:tcBorders>
                    <w:top w:val="nil"/>
                    <w:left w:val="nil"/>
                    <w:bottom w:val="single" w:sz="4" w:space="0" w:color="auto"/>
                    <w:right w:val="single" w:sz="4" w:space="0" w:color="auto"/>
                  </w:tcBorders>
                  <w:hideMark/>
                </w:tcPr>
                <w:p w14:paraId="705B84F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HAV IgM Reactiv compatibili cu analizor automat de imunologie cu chemiluminiscenta pentru determinarea cantitativa a HAV IgM.</w:t>
                  </w:r>
                  <w:r w:rsidRPr="005A0194">
                    <w:rPr>
                      <w:rFonts w:ascii="Times New Roman" w:hAnsi="Times New Roman" w:cs="Times New Roman"/>
                      <w:b/>
                      <w:bCs/>
                      <w:sz w:val="18"/>
                      <w:szCs w:val="18"/>
                    </w:rPr>
                    <w:br/>
                    <w:t>Forma de prezentare: cutii a câte 2 cartușe de 50 sau 100 de teste ce conțin reactivii specifici analizei, gata de utilizare, calibrator inclus in kit.</w:t>
                  </w:r>
                  <w:r w:rsidRPr="005A0194">
                    <w:rPr>
                      <w:rFonts w:ascii="Times New Roman" w:hAnsi="Times New Roman" w:cs="Times New Roman"/>
                      <w:b/>
                      <w:bCs/>
                      <w:sz w:val="18"/>
                      <w:szCs w:val="18"/>
                    </w:rPr>
                    <w:br/>
                    <w:t>Stabilitate la bord: minim 28 zile.</w:t>
                  </w:r>
                </w:p>
              </w:tc>
              <w:tc>
                <w:tcPr>
                  <w:tcW w:w="904" w:type="dxa"/>
                  <w:tcBorders>
                    <w:top w:val="nil"/>
                    <w:left w:val="nil"/>
                    <w:bottom w:val="single" w:sz="4" w:space="0" w:color="auto"/>
                    <w:right w:val="single" w:sz="4" w:space="0" w:color="auto"/>
                  </w:tcBorders>
                  <w:hideMark/>
                </w:tcPr>
                <w:p w14:paraId="0208D9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 teste</w:t>
                  </w:r>
                </w:p>
              </w:tc>
              <w:tc>
                <w:tcPr>
                  <w:tcW w:w="826" w:type="dxa"/>
                  <w:tcBorders>
                    <w:top w:val="nil"/>
                    <w:left w:val="nil"/>
                    <w:bottom w:val="single" w:sz="4" w:space="0" w:color="auto"/>
                    <w:right w:val="single" w:sz="4" w:space="0" w:color="auto"/>
                  </w:tcBorders>
                  <w:hideMark/>
                </w:tcPr>
                <w:p w14:paraId="288D52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50929A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34919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46711A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C12B9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2863628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ACA0C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47</w:t>
                  </w:r>
                </w:p>
              </w:tc>
              <w:tc>
                <w:tcPr>
                  <w:tcW w:w="5903" w:type="dxa"/>
                  <w:tcBorders>
                    <w:top w:val="nil"/>
                    <w:left w:val="nil"/>
                    <w:bottom w:val="single" w:sz="4" w:space="0" w:color="auto"/>
                    <w:right w:val="single" w:sz="4" w:space="0" w:color="auto"/>
                  </w:tcBorders>
                  <w:hideMark/>
                </w:tcPr>
                <w:p w14:paraId="6457B0F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CK-MB,  Reactiv compatibili cu analizor automat de imunologie cu chemiluminiscenta pentru determinarea cantitativa a CK-MB.</w:t>
                  </w:r>
                  <w:r w:rsidRPr="005A0194">
                    <w:rPr>
                      <w:rFonts w:ascii="Times New Roman" w:hAnsi="Times New Roman" w:cs="Times New Roman"/>
                      <w:b/>
                      <w:bCs/>
                      <w:sz w:val="18"/>
                      <w:szCs w:val="18"/>
                    </w:rPr>
                    <w:br/>
                    <w:t xml:space="preserve">Forma de prezentare: cutii a câte 2 cartușe de 50 sau 100 de teste ce </w:t>
                  </w:r>
                  <w:r w:rsidRPr="005A0194">
                    <w:rPr>
                      <w:rFonts w:ascii="Times New Roman" w:hAnsi="Times New Roman" w:cs="Times New Roman"/>
                      <w:b/>
                      <w:bCs/>
                      <w:sz w:val="18"/>
                      <w:szCs w:val="18"/>
                    </w:rPr>
                    <w:lastRenderedPageBreak/>
                    <w:t>conțin reactivii specifici analizei, gata de utilizare.</w:t>
                  </w:r>
                  <w:r w:rsidRPr="005A0194">
                    <w:rPr>
                      <w:rFonts w:ascii="Times New Roman" w:hAnsi="Times New Roman" w:cs="Times New Roman"/>
                      <w:b/>
                      <w:bCs/>
                      <w:sz w:val="18"/>
                      <w:szCs w:val="18"/>
                    </w:rPr>
                    <w:br/>
                    <w:t xml:space="preserve">Stabilitate la bord: minim 28 zile. </w:t>
                  </w:r>
                </w:p>
              </w:tc>
              <w:tc>
                <w:tcPr>
                  <w:tcW w:w="904" w:type="dxa"/>
                  <w:tcBorders>
                    <w:top w:val="nil"/>
                    <w:left w:val="nil"/>
                    <w:bottom w:val="single" w:sz="4" w:space="0" w:color="auto"/>
                    <w:right w:val="single" w:sz="4" w:space="0" w:color="auto"/>
                  </w:tcBorders>
                  <w:hideMark/>
                </w:tcPr>
                <w:p w14:paraId="132CA2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100 teste</w:t>
                  </w:r>
                </w:p>
              </w:tc>
              <w:tc>
                <w:tcPr>
                  <w:tcW w:w="826" w:type="dxa"/>
                  <w:tcBorders>
                    <w:top w:val="nil"/>
                    <w:left w:val="nil"/>
                    <w:bottom w:val="single" w:sz="4" w:space="0" w:color="auto"/>
                    <w:right w:val="single" w:sz="4" w:space="0" w:color="auto"/>
                  </w:tcBorders>
                  <w:hideMark/>
                </w:tcPr>
                <w:p w14:paraId="325F76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13467D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248DA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0FF94C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9F2F3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6873D08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7C804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48</w:t>
                  </w:r>
                </w:p>
              </w:tc>
              <w:tc>
                <w:tcPr>
                  <w:tcW w:w="5903" w:type="dxa"/>
                  <w:tcBorders>
                    <w:top w:val="nil"/>
                    <w:left w:val="nil"/>
                    <w:bottom w:val="single" w:sz="4" w:space="0" w:color="auto"/>
                    <w:right w:val="single" w:sz="4" w:space="0" w:color="auto"/>
                  </w:tcBorders>
                  <w:hideMark/>
                </w:tcPr>
                <w:p w14:paraId="1F6831B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HEV IGM  Reactiv compatibili cu analizor automat de imunologie cu chemiluminiscenta pentru determinarea cantitativa a HEV IgM.</w:t>
                  </w:r>
                  <w:r w:rsidRPr="005A0194">
                    <w:rPr>
                      <w:rFonts w:ascii="Times New Roman" w:hAnsi="Times New Roman" w:cs="Times New Roman"/>
                      <w:b/>
                      <w:bCs/>
                      <w:sz w:val="18"/>
                      <w:szCs w:val="18"/>
                    </w:rPr>
                    <w:br/>
                    <w:t>Forma de prezentare: cutii a câte 2 cartușe de 50 sau 100 de teste ce conțin reactivii specifici analizei, gata de utilizare, calibrator inclus in kit.</w:t>
                  </w:r>
                  <w:r w:rsidRPr="005A0194">
                    <w:rPr>
                      <w:rFonts w:ascii="Times New Roman" w:hAnsi="Times New Roman" w:cs="Times New Roman"/>
                      <w:b/>
                      <w:bCs/>
                      <w:sz w:val="18"/>
                      <w:szCs w:val="18"/>
                    </w:rPr>
                    <w:br/>
                    <w:t>Stabilitate la bord: minim 28 zile.</w:t>
                  </w:r>
                </w:p>
              </w:tc>
              <w:tc>
                <w:tcPr>
                  <w:tcW w:w="904" w:type="dxa"/>
                  <w:tcBorders>
                    <w:top w:val="nil"/>
                    <w:left w:val="nil"/>
                    <w:bottom w:val="single" w:sz="4" w:space="0" w:color="auto"/>
                    <w:right w:val="single" w:sz="4" w:space="0" w:color="auto"/>
                  </w:tcBorders>
                  <w:hideMark/>
                </w:tcPr>
                <w:p w14:paraId="7B47532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 teste</w:t>
                  </w:r>
                </w:p>
              </w:tc>
              <w:tc>
                <w:tcPr>
                  <w:tcW w:w="826" w:type="dxa"/>
                  <w:tcBorders>
                    <w:top w:val="nil"/>
                    <w:left w:val="nil"/>
                    <w:bottom w:val="single" w:sz="4" w:space="0" w:color="auto"/>
                    <w:right w:val="single" w:sz="4" w:space="0" w:color="auto"/>
                  </w:tcBorders>
                  <w:hideMark/>
                </w:tcPr>
                <w:p w14:paraId="7A4CEE2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745A48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6A6F4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0DED77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9FB4A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21AC997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E13DF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49</w:t>
                  </w:r>
                </w:p>
              </w:tc>
              <w:tc>
                <w:tcPr>
                  <w:tcW w:w="5903" w:type="dxa"/>
                  <w:tcBorders>
                    <w:top w:val="nil"/>
                    <w:left w:val="nil"/>
                    <w:bottom w:val="single" w:sz="4" w:space="0" w:color="auto"/>
                    <w:right w:val="single" w:sz="4" w:space="0" w:color="auto"/>
                  </w:tcBorders>
                  <w:hideMark/>
                </w:tcPr>
                <w:p w14:paraId="1B7F7DF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HAV IgM si HEV IgM Multi Control Normal : </w:t>
                  </w:r>
                  <w:r w:rsidRPr="005A0194">
                    <w:rPr>
                      <w:rFonts w:ascii="Times New Roman" w:hAnsi="Times New Roman" w:cs="Times New Roman"/>
                      <w:b/>
                      <w:bCs/>
                      <w:sz w:val="18"/>
                      <w:szCs w:val="18"/>
                    </w:rPr>
                    <w:br/>
                    <w:t xml:space="preserve">Forma de prezentare: cutie de 3 flacoane a câte 0.80 mL </w:t>
                  </w:r>
                  <w:r w:rsidRPr="005A0194">
                    <w:rPr>
                      <w:rFonts w:ascii="Times New Roman" w:hAnsi="Times New Roman" w:cs="Times New Roman"/>
                      <w:b/>
                      <w:bCs/>
                      <w:sz w:val="18"/>
                      <w:szCs w:val="18"/>
                    </w:rPr>
                    <w:br/>
                    <w:t>Stabilitate la bord: minim 28 zile.</w:t>
                  </w:r>
                </w:p>
              </w:tc>
              <w:tc>
                <w:tcPr>
                  <w:tcW w:w="904" w:type="dxa"/>
                  <w:tcBorders>
                    <w:top w:val="nil"/>
                    <w:left w:val="nil"/>
                    <w:bottom w:val="single" w:sz="4" w:space="0" w:color="auto"/>
                    <w:right w:val="single" w:sz="4" w:space="0" w:color="auto"/>
                  </w:tcBorders>
                  <w:hideMark/>
                </w:tcPr>
                <w:p w14:paraId="051164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 fl*0.80ml.</w:t>
                  </w:r>
                </w:p>
              </w:tc>
              <w:tc>
                <w:tcPr>
                  <w:tcW w:w="826" w:type="dxa"/>
                  <w:tcBorders>
                    <w:top w:val="nil"/>
                    <w:left w:val="nil"/>
                    <w:bottom w:val="single" w:sz="4" w:space="0" w:color="auto"/>
                    <w:right w:val="single" w:sz="4" w:space="0" w:color="auto"/>
                  </w:tcBorders>
                  <w:hideMark/>
                </w:tcPr>
                <w:p w14:paraId="074093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536AF0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89D419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53EA7B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59F0C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0DED8A2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587A1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5903" w:type="dxa"/>
                  <w:tcBorders>
                    <w:top w:val="nil"/>
                    <w:left w:val="nil"/>
                    <w:bottom w:val="single" w:sz="4" w:space="0" w:color="auto"/>
                    <w:right w:val="single" w:sz="4" w:space="0" w:color="auto"/>
                  </w:tcBorders>
                  <w:hideMark/>
                </w:tcPr>
                <w:p w14:paraId="6F3F115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HAV IgM si HEV IgM Multi Control Patologic : </w:t>
                  </w:r>
                  <w:r w:rsidRPr="005A0194">
                    <w:rPr>
                      <w:rFonts w:ascii="Times New Roman" w:hAnsi="Times New Roman" w:cs="Times New Roman"/>
                      <w:b/>
                      <w:bCs/>
                      <w:sz w:val="18"/>
                      <w:szCs w:val="18"/>
                    </w:rPr>
                    <w:br/>
                    <w:t xml:space="preserve">Forma de prezentare: cutie de 3 flacoane a câte 0.80 mL </w:t>
                  </w:r>
                  <w:r w:rsidRPr="005A0194">
                    <w:rPr>
                      <w:rFonts w:ascii="Times New Roman" w:hAnsi="Times New Roman" w:cs="Times New Roman"/>
                      <w:b/>
                      <w:bCs/>
                      <w:sz w:val="18"/>
                      <w:szCs w:val="18"/>
                    </w:rPr>
                    <w:br/>
                    <w:t>Stabilitate la bord: minim 28 zile.</w:t>
                  </w:r>
                </w:p>
              </w:tc>
              <w:tc>
                <w:tcPr>
                  <w:tcW w:w="904" w:type="dxa"/>
                  <w:tcBorders>
                    <w:top w:val="nil"/>
                    <w:left w:val="nil"/>
                    <w:bottom w:val="single" w:sz="4" w:space="0" w:color="auto"/>
                    <w:right w:val="single" w:sz="4" w:space="0" w:color="auto"/>
                  </w:tcBorders>
                  <w:hideMark/>
                </w:tcPr>
                <w:p w14:paraId="618A0A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 fl*0.80ml.</w:t>
                  </w:r>
                </w:p>
              </w:tc>
              <w:tc>
                <w:tcPr>
                  <w:tcW w:w="826" w:type="dxa"/>
                  <w:tcBorders>
                    <w:top w:val="nil"/>
                    <w:left w:val="nil"/>
                    <w:bottom w:val="single" w:sz="4" w:space="0" w:color="auto"/>
                    <w:right w:val="single" w:sz="4" w:space="0" w:color="auto"/>
                  </w:tcBorders>
                  <w:hideMark/>
                </w:tcPr>
                <w:p w14:paraId="07C987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59550B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E966C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5BDECE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DA1A9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7F71E23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CDA90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51</w:t>
                  </w:r>
                </w:p>
              </w:tc>
              <w:tc>
                <w:tcPr>
                  <w:tcW w:w="5903" w:type="dxa"/>
                  <w:tcBorders>
                    <w:top w:val="nil"/>
                    <w:left w:val="nil"/>
                    <w:bottom w:val="single" w:sz="4" w:space="0" w:color="auto"/>
                    <w:right w:val="single" w:sz="4" w:space="0" w:color="auto"/>
                  </w:tcBorders>
                  <w:hideMark/>
                </w:tcPr>
                <w:p w14:paraId="17D61DC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TP  Reactiv compatibili cu analizor automat de imunologie cu chemiluminiscenta pentru determinarea cantitativa a anti TP</w:t>
                  </w:r>
                  <w:r w:rsidRPr="005A0194">
                    <w:rPr>
                      <w:rFonts w:ascii="Times New Roman" w:hAnsi="Times New Roman" w:cs="Times New Roman"/>
                      <w:b/>
                      <w:bCs/>
                      <w:sz w:val="18"/>
                      <w:szCs w:val="18"/>
                    </w:rPr>
                    <w:br/>
                    <w:t>Forma de prezentare: cutii a câte 2 cartușe de 50 sau 100 de teste ce conțin reactivii specifici analizei, gata de utilizare.</w:t>
                  </w:r>
                  <w:r w:rsidRPr="005A0194">
                    <w:rPr>
                      <w:rFonts w:ascii="Times New Roman" w:hAnsi="Times New Roman" w:cs="Times New Roman"/>
                      <w:b/>
                      <w:bCs/>
                      <w:sz w:val="18"/>
                      <w:szCs w:val="18"/>
                    </w:rPr>
                    <w:br/>
                    <w:t>Stabilitate la bord: minim 28 zile.</w:t>
                  </w:r>
                </w:p>
              </w:tc>
              <w:tc>
                <w:tcPr>
                  <w:tcW w:w="904" w:type="dxa"/>
                  <w:tcBorders>
                    <w:top w:val="nil"/>
                    <w:left w:val="nil"/>
                    <w:bottom w:val="single" w:sz="4" w:space="0" w:color="auto"/>
                    <w:right w:val="single" w:sz="4" w:space="0" w:color="auto"/>
                  </w:tcBorders>
                  <w:hideMark/>
                </w:tcPr>
                <w:p w14:paraId="0C41B6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 teste</w:t>
                  </w:r>
                </w:p>
              </w:tc>
              <w:tc>
                <w:tcPr>
                  <w:tcW w:w="826" w:type="dxa"/>
                  <w:tcBorders>
                    <w:top w:val="nil"/>
                    <w:left w:val="nil"/>
                    <w:bottom w:val="single" w:sz="4" w:space="0" w:color="auto"/>
                    <w:right w:val="single" w:sz="4" w:space="0" w:color="auto"/>
                  </w:tcBorders>
                  <w:hideMark/>
                </w:tcPr>
                <w:p w14:paraId="4FF04C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50B6D2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0B6B2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4BD860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6ECA4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3A57BD4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F00DA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52</w:t>
                  </w:r>
                </w:p>
              </w:tc>
              <w:tc>
                <w:tcPr>
                  <w:tcW w:w="5903" w:type="dxa"/>
                  <w:tcBorders>
                    <w:top w:val="nil"/>
                    <w:left w:val="nil"/>
                    <w:bottom w:val="single" w:sz="4" w:space="0" w:color="auto"/>
                    <w:right w:val="single" w:sz="4" w:space="0" w:color="auto"/>
                  </w:tcBorders>
                  <w:hideMark/>
                </w:tcPr>
                <w:p w14:paraId="6EDBD31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TP Calibrator Calibratori compatibili cu analizor automat de imunologie cu chemiluminscenta pentru Anti TP.</w:t>
                  </w:r>
                  <w:r w:rsidRPr="005A0194">
                    <w:rPr>
                      <w:rFonts w:ascii="Times New Roman" w:hAnsi="Times New Roman" w:cs="Times New Roman"/>
                      <w:b/>
                      <w:bCs/>
                      <w:sz w:val="18"/>
                      <w:szCs w:val="18"/>
                    </w:rPr>
                    <w:br/>
                    <w:t>Forma de prezentare: 1 flacoan de calibrator cu volum de 2 ml.</w:t>
                  </w:r>
                  <w:r w:rsidRPr="005A0194">
                    <w:rPr>
                      <w:rFonts w:ascii="Times New Roman" w:hAnsi="Times New Roman" w:cs="Times New Roman"/>
                      <w:b/>
                      <w:bCs/>
                      <w:sz w:val="18"/>
                      <w:szCs w:val="18"/>
                    </w:rPr>
                    <w:br/>
                    <w:t>Stabilitate după deschidere: minim 30 zile la frigider sau la -20°C.</w:t>
                  </w:r>
                </w:p>
              </w:tc>
              <w:tc>
                <w:tcPr>
                  <w:tcW w:w="904" w:type="dxa"/>
                  <w:tcBorders>
                    <w:top w:val="nil"/>
                    <w:left w:val="nil"/>
                    <w:bottom w:val="single" w:sz="4" w:space="0" w:color="auto"/>
                    <w:right w:val="single" w:sz="4" w:space="0" w:color="auto"/>
                  </w:tcBorders>
                  <w:hideMark/>
                </w:tcPr>
                <w:p w14:paraId="023D47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fl*2ml.</w:t>
                  </w:r>
                </w:p>
              </w:tc>
              <w:tc>
                <w:tcPr>
                  <w:tcW w:w="826" w:type="dxa"/>
                  <w:tcBorders>
                    <w:top w:val="nil"/>
                    <w:left w:val="nil"/>
                    <w:bottom w:val="single" w:sz="4" w:space="0" w:color="auto"/>
                    <w:right w:val="single" w:sz="4" w:space="0" w:color="auto"/>
                  </w:tcBorders>
                  <w:hideMark/>
                </w:tcPr>
                <w:p w14:paraId="03FF5E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76D900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DFD17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71695F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2762A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6F16F00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3040D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53</w:t>
                  </w:r>
                </w:p>
              </w:tc>
              <w:tc>
                <w:tcPr>
                  <w:tcW w:w="5903" w:type="dxa"/>
                  <w:tcBorders>
                    <w:top w:val="nil"/>
                    <w:left w:val="nil"/>
                    <w:bottom w:val="single" w:sz="4" w:space="0" w:color="auto"/>
                    <w:right w:val="single" w:sz="4" w:space="0" w:color="auto"/>
                  </w:tcBorders>
                  <w:hideMark/>
                </w:tcPr>
                <w:p w14:paraId="5D758C8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TP Positive Control Material de control pentru monitorizarea performanței testului Anti TP, compatibil cu analizorul automat de imunologie cu chemiluminiscenta.</w:t>
                  </w:r>
                  <w:r w:rsidRPr="005A0194">
                    <w:rPr>
                      <w:rFonts w:ascii="Times New Roman" w:hAnsi="Times New Roman" w:cs="Times New Roman"/>
                      <w:b/>
                      <w:bCs/>
                      <w:sz w:val="18"/>
                      <w:szCs w:val="18"/>
                    </w:rPr>
                    <w:br/>
                    <w:t>Forma de prezentare: cutie de 3 flacoane a câte 2 ml.</w:t>
                  </w:r>
                  <w:r w:rsidRPr="005A0194">
                    <w:rPr>
                      <w:rFonts w:ascii="Times New Roman" w:hAnsi="Times New Roman" w:cs="Times New Roman"/>
                      <w:b/>
                      <w:bCs/>
                      <w:sz w:val="18"/>
                      <w:szCs w:val="18"/>
                    </w:rPr>
                    <w:br/>
                    <w:t>Stabilitate la bord: minim 28 zile.</w:t>
                  </w:r>
                </w:p>
              </w:tc>
              <w:tc>
                <w:tcPr>
                  <w:tcW w:w="904" w:type="dxa"/>
                  <w:tcBorders>
                    <w:top w:val="nil"/>
                    <w:left w:val="nil"/>
                    <w:bottom w:val="single" w:sz="4" w:space="0" w:color="auto"/>
                    <w:right w:val="single" w:sz="4" w:space="0" w:color="auto"/>
                  </w:tcBorders>
                  <w:hideMark/>
                </w:tcPr>
                <w:p w14:paraId="019D0A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 fl*2ml.</w:t>
                  </w:r>
                </w:p>
              </w:tc>
              <w:tc>
                <w:tcPr>
                  <w:tcW w:w="826" w:type="dxa"/>
                  <w:tcBorders>
                    <w:top w:val="nil"/>
                    <w:left w:val="nil"/>
                    <w:bottom w:val="single" w:sz="4" w:space="0" w:color="auto"/>
                    <w:right w:val="single" w:sz="4" w:space="0" w:color="auto"/>
                  </w:tcBorders>
                  <w:hideMark/>
                </w:tcPr>
                <w:p w14:paraId="00BA32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023A7A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87192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57FDCE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EF243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3215D1D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E0270D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54</w:t>
                  </w:r>
                </w:p>
              </w:tc>
              <w:tc>
                <w:tcPr>
                  <w:tcW w:w="5903" w:type="dxa"/>
                  <w:tcBorders>
                    <w:top w:val="nil"/>
                    <w:left w:val="nil"/>
                    <w:bottom w:val="single" w:sz="4" w:space="0" w:color="auto"/>
                    <w:right w:val="single" w:sz="4" w:space="0" w:color="auto"/>
                  </w:tcBorders>
                  <w:hideMark/>
                </w:tcPr>
                <w:p w14:paraId="1EB0BD1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TP Negative Control Material de control pentru monitorizarea performanței testului Anti TP, compatibil cu analizorul automat de imunologie cu chemiluminiscenta.</w:t>
                  </w:r>
                  <w:r w:rsidRPr="005A0194">
                    <w:rPr>
                      <w:rFonts w:ascii="Times New Roman" w:hAnsi="Times New Roman" w:cs="Times New Roman"/>
                      <w:b/>
                      <w:bCs/>
                      <w:sz w:val="18"/>
                      <w:szCs w:val="18"/>
                    </w:rPr>
                    <w:br/>
                    <w:t>Forma de prezentare: cutie de 3 flacoane a câte 2 ml.</w:t>
                  </w:r>
                  <w:r w:rsidRPr="005A0194">
                    <w:rPr>
                      <w:rFonts w:ascii="Times New Roman" w:hAnsi="Times New Roman" w:cs="Times New Roman"/>
                      <w:b/>
                      <w:bCs/>
                      <w:sz w:val="18"/>
                      <w:szCs w:val="18"/>
                    </w:rPr>
                    <w:br/>
                    <w:t>Stabilitate la bord: minim 28 zile.</w:t>
                  </w:r>
                </w:p>
              </w:tc>
              <w:tc>
                <w:tcPr>
                  <w:tcW w:w="904" w:type="dxa"/>
                  <w:tcBorders>
                    <w:top w:val="nil"/>
                    <w:left w:val="nil"/>
                    <w:bottom w:val="single" w:sz="4" w:space="0" w:color="auto"/>
                    <w:right w:val="single" w:sz="4" w:space="0" w:color="auto"/>
                  </w:tcBorders>
                  <w:hideMark/>
                </w:tcPr>
                <w:p w14:paraId="7D5381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 fl*2ml.</w:t>
                  </w:r>
                </w:p>
              </w:tc>
              <w:tc>
                <w:tcPr>
                  <w:tcW w:w="826" w:type="dxa"/>
                  <w:tcBorders>
                    <w:top w:val="nil"/>
                    <w:left w:val="nil"/>
                    <w:bottom w:val="single" w:sz="4" w:space="0" w:color="auto"/>
                    <w:right w:val="single" w:sz="4" w:space="0" w:color="auto"/>
                  </w:tcBorders>
                  <w:hideMark/>
                </w:tcPr>
                <w:p w14:paraId="078BFF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20D13D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620E0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063EB2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E4BEE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4AF9699E"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0A211A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w:t>
                  </w:r>
                </w:p>
              </w:tc>
              <w:tc>
                <w:tcPr>
                  <w:tcW w:w="5903" w:type="dxa"/>
                  <w:tcBorders>
                    <w:top w:val="nil"/>
                    <w:left w:val="nil"/>
                    <w:bottom w:val="single" w:sz="4" w:space="0" w:color="auto"/>
                    <w:right w:val="single" w:sz="4" w:space="0" w:color="auto"/>
                  </w:tcBorders>
                  <w:shd w:val="clear" w:color="auto" w:fill="FFFF00"/>
                  <w:hideMark/>
                </w:tcPr>
                <w:p w14:paraId="330FD19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11 fara TVA</w:t>
                  </w:r>
                </w:p>
              </w:tc>
              <w:tc>
                <w:tcPr>
                  <w:tcW w:w="904" w:type="dxa"/>
                  <w:tcBorders>
                    <w:top w:val="nil"/>
                    <w:left w:val="nil"/>
                    <w:bottom w:val="single" w:sz="4" w:space="0" w:color="auto"/>
                    <w:right w:val="single" w:sz="4" w:space="0" w:color="auto"/>
                  </w:tcBorders>
                  <w:shd w:val="clear" w:color="auto" w:fill="FFFF00"/>
                  <w:hideMark/>
                </w:tcPr>
                <w:p w14:paraId="00E7A6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51EF56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65DA71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54</w:t>
                  </w:r>
                </w:p>
              </w:tc>
              <w:tc>
                <w:tcPr>
                  <w:tcW w:w="1232" w:type="dxa"/>
                  <w:tcBorders>
                    <w:top w:val="nil"/>
                    <w:left w:val="nil"/>
                    <w:bottom w:val="single" w:sz="4" w:space="0" w:color="auto"/>
                    <w:right w:val="single" w:sz="4" w:space="0" w:color="auto"/>
                  </w:tcBorders>
                  <w:shd w:val="clear" w:color="auto" w:fill="FFFF00"/>
                  <w:hideMark/>
                </w:tcPr>
                <w:p w14:paraId="083D03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6070</w:t>
                  </w:r>
                </w:p>
              </w:tc>
              <w:tc>
                <w:tcPr>
                  <w:tcW w:w="1218" w:type="dxa"/>
                  <w:tcBorders>
                    <w:top w:val="nil"/>
                    <w:left w:val="nil"/>
                    <w:bottom w:val="single" w:sz="4" w:space="0" w:color="auto"/>
                    <w:right w:val="single" w:sz="4" w:space="0" w:color="auto"/>
                  </w:tcBorders>
                  <w:shd w:val="clear" w:color="auto" w:fill="FFFF00"/>
                  <w:hideMark/>
                </w:tcPr>
                <w:p w14:paraId="27A963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54</w:t>
                  </w:r>
                </w:p>
              </w:tc>
              <w:tc>
                <w:tcPr>
                  <w:tcW w:w="1233" w:type="dxa"/>
                  <w:tcBorders>
                    <w:top w:val="nil"/>
                    <w:left w:val="nil"/>
                    <w:bottom w:val="single" w:sz="4" w:space="0" w:color="auto"/>
                    <w:right w:val="single" w:sz="4" w:space="0" w:color="auto"/>
                  </w:tcBorders>
                  <w:shd w:val="clear" w:color="auto" w:fill="FFFF00"/>
                  <w:hideMark/>
                </w:tcPr>
                <w:p w14:paraId="285474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395</w:t>
                  </w:r>
                </w:p>
              </w:tc>
            </w:tr>
            <w:tr w:rsidR="005A0194" w:rsidRPr="005A0194" w14:paraId="1FB1843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D559D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88CEB0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112229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668F29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D2E6A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8BA3EB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C050C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8AD69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8F58F4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829E5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A600AA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5185BE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2E81F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E0DC7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21A564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10380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E5E0B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1CC7B6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F8772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A502AB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208463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1DDE9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95B59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09415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C08FC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FCACA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1A5C2F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CA7BE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A44B77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12-Pachet reactivi compatibili cu analizorul automat de biochimie Mindray BS 480</w:t>
                  </w:r>
                </w:p>
              </w:tc>
              <w:tc>
                <w:tcPr>
                  <w:tcW w:w="904" w:type="dxa"/>
                  <w:tcBorders>
                    <w:top w:val="nil"/>
                    <w:left w:val="nil"/>
                    <w:bottom w:val="single" w:sz="4" w:space="0" w:color="auto"/>
                    <w:right w:val="single" w:sz="4" w:space="0" w:color="auto"/>
                  </w:tcBorders>
                  <w:hideMark/>
                </w:tcPr>
                <w:p w14:paraId="293EAD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648E9D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E3994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213CC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C9AFF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1443B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881F21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F362E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1CAFC5A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1E3EB49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66A206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70D2DA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640568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3E8B3B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7E694B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725DC2E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C3079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0AB2F37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Albumină (BCG), R 6×40 mL</w:t>
                  </w:r>
                  <w:r w:rsidRPr="005A0194">
                    <w:rPr>
                      <w:rFonts w:ascii="Times New Roman" w:hAnsi="Times New Roman" w:cs="Times New Roman"/>
                      <w:b/>
                      <w:bCs/>
                      <w:sz w:val="18"/>
                      <w:szCs w:val="18"/>
                    </w:rPr>
                    <w:br/>
                    <w:t>Reactiv lichid monocomponent</w:t>
                  </w:r>
                  <w:r w:rsidRPr="005A0194">
                    <w:rPr>
                      <w:rFonts w:ascii="Times New Roman" w:hAnsi="Times New Roman" w:cs="Times New Roman"/>
                      <w:b/>
                      <w:bCs/>
                      <w:sz w:val="18"/>
                      <w:szCs w:val="18"/>
                    </w:rPr>
                    <w:br/>
                    <w:t>R=40 ml Total volum/kit = 240 ml</w:t>
                  </w:r>
                  <w:r w:rsidRPr="005A0194">
                    <w:rPr>
                      <w:rFonts w:ascii="Times New Roman" w:hAnsi="Times New Roman" w:cs="Times New Roman"/>
                      <w:b/>
                      <w:bCs/>
                      <w:sz w:val="18"/>
                      <w:szCs w:val="18"/>
                    </w:rPr>
                    <w:br/>
                    <w:t>Set de reactivi utilizat pentru determinarea cantitativă a albuminei din ser, plasmă heparinizată sau EDTA prin metoda cu verde de bromcresol.</w:t>
                  </w:r>
                </w:p>
              </w:tc>
              <w:tc>
                <w:tcPr>
                  <w:tcW w:w="904" w:type="dxa"/>
                  <w:tcBorders>
                    <w:top w:val="nil"/>
                    <w:left w:val="nil"/>
                    <w:bottom w:val="single" w:sz="4" w:space="0" w:color="auto"/>
                    <w:right w:val="single" w:sz="4" w:space="0" w:color="auto"/>
                  </w:tcBorders>
                  <w:hideMark/>
                </w:tcPr>
                <w:p w14:paraId="0E337B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 6×40 mL</w:t>
                  </w:r>
                </w:p>
              </w:tc>
              <w:tc>
                <w:tcPr>
                  <w:tcW w:w="826" w:type="dxa"/>
                  <w:tcBorders>
                    <w:top w:val="nil"/>
                    <w:left w:val="nil"/>
                    <w:bottom w:val="single" w:sz="4" w:space="0" w:color="auto"/>
                    <w:right w:val="single" w:sz="4" w:space="0" w:color="auto"/>
                  </w:tcBorders>
                  <w:hideMark/>
                </w:tcPr>
                <w:p w14:paraId="68137C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E8950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4DDC2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4A89EE3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88431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5FF3D2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20C46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7BE685E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Fosfataza alcalină, R1 6×40 mL + R2 2×32 mL</w:t>
                  </w:r>
                  <w:r w:rsidRPr="005A0194">
                    <w:rPr>
                      <w:rFonts w:ascii="Times New Roman" w:hAnsi="Times New Roman" w:cs="Times New Roman"/>
                      <w:b/>
                      <w:bCs/>
                      <w:sz w:val="18"/>
                      <w:szCs w:val="18"/>
                    </w:rPr>
                    <w:br/>
                    <w:t>Reactiv lichid cu două componente,</w:t>
                  </w:r>
                  <w:r w:rsidRPr="005A0194">
                    <w:rPr>
                      <w:rFonts w:ascii="Times New Roman" w:hAnsi="Times New Roman" w:cs="Times New Roman"/>
                      <w:b/>
                      <w:bCs/>
                      <w:sz w:val="18"/>
                      <w:szCs w:val="18"/>
                    </w:rPr>
                    <w:br/>
                    <w:t>R1=40 ml; R2=32 ml; Total volum/kit = 304 ml.</w:t>
                  </w:r>
                  <w:r w:rsidRPr="005A0194">
                    <w:rPr>
                      <w:rFonts w:ascii="Times New Roman" w:hAnsi="Times New Roman" w:cs="Times New Roman"/>
                      <w:b/>
                      <w:bCs/>
                      <w:sz w:val="18"/>
                      <w:szCs w:val="18"/>
                    </w:rPr>
                    <w:br/>
                    <w:t>Set de reactivi utilizat la determinarea activităţii fosfatazei alcaline din ser sau plasma heparinizată. Metoda IFCC, sau echivalent.</w:t>
                  </w:r>
                </w:p>
              </w:tc>
              <w:tc>
                <w:tcPr>
                  <w:tcW w:w="904" w:type="dxa"/>
                  <w:tcBorders>
                    <w:top w:val="nil"/>
                    <w:left w:val="nil"/>
                    <w:bottom w:val="single" w:sz="4" w:space="0" w:color="auto"/>
                    <w:right w:val="single" w:sz="4" w:space="0" w:color="auto"/>
                  </w:tcBorders>
                  <w:hideMark/>
                </w:tcPr>
                <w:p w14:paraId="55AAE9B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R1 6×40 mL + R2 2×32 mL</w:t>
                  </w:r>
                </w:p>
              </w:tc>
              <w:tc>
                <w:tcPr>
                  <w:tcW w:w="826" w:type="dxa"/>
                  <w:tcBorders>
                    <w:top w:val="nil"/>
                    <w:left w:val="nil"/>
                    <w:bottom w:val="single" w:sz="4" w:space="0" w:color="auto"/>
                    <w:right w:val="single" w:sz="4" w:space="0" w:color="auto"/>
                  </w:tcBorders>
                  <w:hideMark/>
                </w:tcPr>
                <w:p w14:paraId="18D42D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EDAC2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961DF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c>
                <w:tcPr>
                  <w:tcW w:w="1218" w:type="dxa"/>
                  <w:tcBorders>
                    <w:top w:val="nil"/>
                    <w:left w:val="nil"/>
                    <w:bottom w:val="single" w:sz="4" w:space="0" w:color="auto"/>
                    <w:right w:val="single" w:sz="4" w:space="0" w:color="auto"/>
                  </w:tcBorders>
                  <w:hideMark/>
                </w:tcPr>
                <w:p w14:paraId="4AC961F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AC0EA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4F433A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BDB1B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4FBCC42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Transaminază ALAT/GPT, R1 6×40 mL + R2 2×32 mL</w:t>
                  </w:r>
                  <w:r w:rsidRPr="005A0194">
                    <w:rPr>
                      <w:rFonts w:ascii="Times New Roman" w:hAnsi="Times New Roman" w:cs="Times New Roman"/>
                      <w:b/>
                      <w:bCs/>
                      <w:sz w:val="18"/>
                      <w:szCs w:val="18"/>
                    </w:rPr>
                    <w:br/>
                    <w:t>Reactiv lichid cu două componente</w:t>
                  </w:r>
                  <w:r w:rsidRPr="005A0194">
                    <w:rPr>
                      <w:rFonts w:ascii="Times New Roman" w:hAnsi="Times New Roman" w:cs="Times New Roman"/>
                      <w:b/>
                      <w:bCs/>
                      <w:sz w:val="18"/>
                      <w:szCs w:val="18"/>
                    </w:rPr>
                    <w:br/>
                    <w:t>R1=40 ml; R2=32 ml; Total volum/kit = 304 ml</w:t>
                  </w:r>
                  <w:r w:rsidRPr="005A0194">
                    <w:rPr>
                      <w:rFonts w:ascii="Times New Roman" w:hAnsi="Times New Roman" w:cs="Times New Roman"/>
                      <w:b/>
                      <w:bCs/>
                      <w:sz w:val="18"/>
                      <w:szCs w:val="18"/>
                    </w:rPr>
                    <w:br/>
                    <w:t>Set de reactivi utilizat la determinarea cinetică a activităţii alanin amino transferazei (ALT) din ser, plasmă heparinizată sau EDTA bazat pe recomandările IFCC, fără activarea pirydoxal fosfat.</w:t>
                  </w:r>
                </w:p>
              </w:tc>
              <w:tc>
                <w:tcPr>
                  <w:tcW w:w="904" w:type="dxa"/>
                  <w:tcBorders>
                    <w:top w:val="nil"/>
                    <w:left w:val="nil"/>
                    <w:bottom w:val="single" w:sz="4" w:space="0" w:color="auto"/>
                    <w:right w:val="single" w:sz="4" w:space="0" w:color="auto"/>
                  </w:tcBorders>
                  <w:hideMark/>
                </w:tcPr>
                <w:p w14:paraId="17BD83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R1 6×40 mL + R2 2×32 mL</w:t>
                  </w:r>
                </w:p>
              </w:tc>
              <w:tc>
                <w:tcPr>
                  <w:tcW w:w="826" w:type="dxa"/>
                  <w:tcBorders>
                    <w:top w:val="nil"/>
                    <w:left w:val="nil"/>
                    <w:bottom w:val="single" w:sz="4" w:space="0" w:color="auto"/>
                    <w:right w:val="single" w:sz="4" w:space="0" w:color="auto"/>
                  </w:tcBorders>
                  <w:hideMark/>
                </w:tcPr>
                <w:p w14:paraId="5C7256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95CED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D1F3F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110</w:t>
                  </w:r>
                </w:p>
              </w:tc>
              <w:tc>
                <w:tcPr>
                  <w:tcW w:w="1218" w:type="dxa"/>
                  <w:tcBorders>
                    <w:top w:val="nil"/>
                    <w:left w:val="nil"/>
                    <w:bottom w:val="single" w:sz="4" w:space="0" w:color="auto"/>
                    <w:right w:val="single" w:sz="4" w:space="0" w:color="auto"/>
                  </w:tcBorders>
                  <w:hideMark/>
                </w:tcPr>
                <w:p w14:paraId="62D8203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85877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752E158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76ED8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726EB52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α-Amilază, R1 4×20 mL + R2 2×10 mL</w:t>
                  </w:r>
                  <w:r w:rsidRPr="005A0194">
                    <w:rPr>
                      <w:rFonts w:ascii="Times New Roman" w:hAnsi="Times New Roman" w:cs="Times New Roman"/>
                      <w:b/>
                      <w:bCs/>
                      <w:sz w:val="18"/>
                      <w:szCs w:val="18"/>
                    </w:rPr>
                    <w:br/>
                    <w:t>Reactiv lichid cu două componente</w:t>
                  </w:r>
                  <w:r w:rsidRPr="005A0194">
                    <w:rPr>
                      <w:rFonts w:ascii="Times New Roman" w:hAnsi="Times New Roman" w:cs="Times New Roman"/>
                      <w:b/>
                      <w:bCs/>
                      <w:sz w:val="18"/>
                      <w:szCs w:val="18"/>
                    </w:rPr>
                    <w:br/>
                    <w:t>R1=20 ml; R2=10 ml; Total volum/kit = 100 ml</w:t>
                  </w:r>
                  <w:r w:rsidRPr="005A0194">
                    <w:rPr>
                      <w:rFonts w:ascii="Times New Roman" w:hAnsi="Times New Roman" w:cs="Times New Roman"/>
                      <w:b/>
                      <w:bCs/>
                      <w:sz w:val="18"/>
                      <w:szCs w:val="18"/>
                    </w:rPr>
                    <w:br/>
                    <w:t xml:space="preserve">Set de reactivi uilizat la determinarea cinetică a activității a alfa </w:t>
                  </w:r>
                  <w:r w:rsidRPr="005A0194">
                    <w:rPr>
                      <w:rFonts w:ascii="Times New Roman" w:hAnsi="Times New Roman" w:cs="Times New Roman"/>
                      <w:b/>
                      <w:bCs/>
                      <w:sz w:val="18"/>
                      <w:szCs w:val="18"/>
                    </w:rPr>
                    <w:lastRenderedPageBreak/>
                    <w:t xml:space="preserve">amilazei din ser, plasmă heparinizată  sau EDTA conform recomandărilor IFCC. </w:t>
                  </w:r>
                </w:p>
              </w:tc>
              <w:tc>
                <w:tcPr>
                  <w:tcW w:w="904" w:type="dxa"/>
                  <w:tcBorders>
                    <w:top w:val="nil"/>
                    <w:left w:val="nil"/>
                    <w:bottom w:val="single" w:sz="4" w:space="0" w:color="auto"/>
                    <w:right w:val="single" w:sz="4" w:space="0" w:color="auto"/>
                  </w:tcBorders>
                  <w:hideMark/>
                </w:tcPr>
                <w:p w14:paraId="1C27BB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xml:space="preserve">R1 4×20 mL + R2 2×10 </w:t>
                  </w:r>
                </w:p>
              </w:tc>
              <w:tc>
                <w:tcPr>
                  <w:tcW w:w="826" w:type="dxa"/>
                  <w:tcBorders>
                    <w:top w:val="nil"/>
                    <w:left w:val="nil"/>
                    <w:bottom w:val="single" w:sz="4" w:space="0" w:color="auto"/>
                    <w:right w:val="single" w:sz="4" w:space="0" w:color="auto"/>
                  </w:tcBorders>
                  <w:hideMark/>
                </w:tcPr>
                <w:p w14:paraId="3B48A2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C91F7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6CD43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c>
                <w:tcPr>
                  <w:tcW w:w="1218" w:type="dxa"/>
                  <w:tcBorders>
                    <w:top w:val="nil"/>
                    <w:left w:val="nil"/>
                    <w:bottom w:val="single" w:sz="4" w:space="0" w:color="auto"/>
                    <w:right w:val="single" w:sz="4" w:space="0" w:color="auto"/>
                  </w:tcBorders>
                  <w:hideMark/>
                </w:tcPr>
                <w:p w14:paraId="7B9D7C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3CAC6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CA8A71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3FC03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761E44D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Transaminază ASAT/ GOT, R1 6×40 mL + R2 2×32 mL</w:t>
                  </w:r>
                  <w:r w:rsidRPr="005A0194">
                    <w:rPr>
                      <w:rFonts w:ascii="Times New Roman" w:hAnsi="Times New Roman" w:cs="Times New Roman"/>
                      <w:b/>
                      <w:bCs/>
                      <w:sz w:val="18"/>
                      <w:szCs w:val="18"/>
                    </w:rPr>
                    <w:br/>
                    <w:t>Reactiv lichid cu două componente</w:t>
                  </w:r>
                  <w:r w:rsidRPr="005A0194">
                    <w:rPr>
                      <w:rFonts w:ascii="Times New Roman" w:hAnsi="Times New Roman" w:cs="Times New Roman"/>
                      <w:b/>
                      <w:bCs/>
                      <w:sz w:val="18"/>
                      <w:szCs w:val="18"/>
                    </w:rPr>
                    <w:br/>
                    <w:t>R1=40 ml; R2=32 ml; Total volum/kit = 304 ml</w:t>
                  </w:r>
                  <w:r w:rsidRPr="005A0194">
                    <w:rPr>
                      <w:rFonts w:ascii="Times New Roman" w:hAnsi="Times New Roman" w:cs="Times New Roman"/>
                      <w:b/>
                      <w:bCs/>
                      <w:sz w:val="18"/>
                      <w:szCs w:val="18"/>
                    </w:rPr>
                    <w:br/>
                    <w:t>Set de reactivi utilizat la determinarea cinetică a activităţii alanin amino transferazei (ALT) din ser, plasmă heparinizată  sau EDTA, bazat pe recomandările IFCC, fără pirydoxal fosfat.</w:t>
                  </w:r>
                </w:p>
              </w:tc>
              <w:tc>
                <w:tcPr>
                  <w:tcW w:w="904" w:type="dxa"/>
                  <w:tcBorders>
                    <w:top w:val="nil"/>
                    <w:left w:val="nil"/>
                    <w:bottom w:val="single" w:sz="4" w:space="0" w:color="auto"/>
                    <w:right w:val="single" w:sz="4" w:space="0" w:color="auto"/>
                  </w:tcBorders>
                  <w:hideMark/>
                </w:tcPr>
                <w:p w14:paraId="024417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R1 6×40 mL + R2 2×32 mL</w:t>
                  </w:r>
                </w:p>
              </w:tc>
              <w:tc>
                <w:tcPr>
                  <w:tcW w:w="826" w:type="dxa"/>
                  <w:tcBorders>
                    <w:top w:val="nil"/>
                    <w:left w:val="nil"/>
                    <w:bottom w:val="single" w:sz="4" w:space="0" w:color="auto"/>
                    <w:right w:val="single" w:sz="4" w:space="0" w:color="auto"/>
                  </w:tcBorders>
                  <w:hideMark/>
                </w:tcPr>
                <w:p w14:paraId="09423A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CBE00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030A0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110</w:t>
                  </w:r>
                </w:p>
              </w:tc>
              <w:tc>
                <w:tcPr>
                  <w:tcW w:w="1218" w:type="dxa"/>
                  <w:tcBorders>
                    <w:top w:val="nil"/>
                    <w:left w:val="nil"/>
                    <w:bottom w:val="single" w:sz="4" w:space="0" w:color="auto"/>
                    <w:right w:val="single" w:sz="4" w:space="0" w:color="auto"/>
                  </w:tcBorders>
                  <w:hideMark/>
                </w:tcPr>
                <w:p w14:paraId="548A7E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012CF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08EC203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D1F654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387CACD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Calciu, R 6×40 mL</w:t>
                  </w:r>
                  <w:r w:rsidRPr="005A0194">
                    <w:rPr>
                      <w:rFonts w:ascii="Times New Roman" w:hAnsi="Times New Roman" w:cs="Times New Roman"/>
                      <w:b/>
                      <w:bCs/>
                      <w:sz w:val="18"/>
                      <w:szCs w:val="18"/>
                    </w:rPr>
                    <w:br/>
                    <w:t>Reactiv lichid monocomponent</w:t>
                  </w:r>
                  <w:r w:rsidRPr="005A0194">
                    <w:rPr>
                      <w:rFonts w:ascii="Times New Roman" w:hAnsi="Times New Roman" w:cs="Times New Roman"/>
                      <w:b/>
                      <w:bCs/>
                      <w:sz w:val="18"/>
                      <w:szCs w:val="18"/>
                    </w:rPr>
                    <w:br/>
                    <w:t>R1= 40 ml; Total volum/kit = 240 ml</w:t>
                  </w:r>
                  <w:r w:rsidRPr="005A0194">
                    <w:rPr>
                      <w:rFonts w:ascii="Times New Roman" w:hAnsi="Times New Roman" w:cs="Times New Roman"/>
                      <w:b/>
                      <w:bCs/>
                      <w:sz w:val="18"/>
                      <w:szCs w:val="18"/>
                    </w:rPr>
                    <w:br/>
                    <w:t>Set de reactivi utilizat la determinarea colorimetrică a continutului de calciu din ser sau plasma heparinizată. Metoda colorimetrică, bazata pe formarea unui complex colorat Arsenazo III.</w:t>
                  </w:r>
                </w:p>
              </w:tc>
              <w:tc>
                <w:tcPr>
                  <w:tcW w:w="904" w:type="dxa"/>
                  <w:tcBorders>
                    <w:top w:val="nil"/>
                    <w:left w:val="nil"/>
                    <w:bottom w:val="single" w:sz="4" w:space="0" w:color="auto"/>
                    <w:right w:val="single" w:sz="4" w:space="0" w:color="auto"/>
                  </w:tcBorders>
                  <w:hideMark/>
                </w:tcPr>
                <w:p w14:paraId="22002E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 6×40 mL</w:t>
                  </w:r>
                </w:p>
              </w:tc>
              <w:tc>
                <w:tcPr>
                  <w:tcW w:w="826" w:type="dxa"/>
                  <w:tcBorders>
                    <w:top w:val="nil"/>
                    <w:left w:val="nil"/>
                    <w:bottom w:val="single" w:sz="4" w:space="0" w:color="auto"/>
                    <w:right w:val="single" w:sz="4" w:space="0" w:color="auto"/>
                  </w:tcBorders>
                  <w:hideMark/>
                </w:tcPr>
                <w:p w14:paraId="7C08394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28B7F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CA5C4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c>
                <w:tcPr>
                  <w:tcW w:w="1218" w:type="dxa"/>
                  <w:tcBorders>
                    <w:top w:val="nil"/>
                    <w:left w:val="nil"/>
                    <w:bottom w:val="single" w:sz="4" w:space="0" w:color="auto"/>
                    <w:right w:val="single" w:sz="4" w:space="0" w:color="auto"/>
                  </w:tcBorders>
                  <w:hideMark/>
                </w:tcPr>
                <w:p w14:paraId="1E6226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662D7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B0C7CB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59D92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69140B1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Colinesterază** (C and Q), R1 4×40 mL+R2 2×16 mL+Cal. 1×3 mL+Cont. 1×5 mL</w:t>
                  </w:r>
                  <w:r w:rsidRPr="005A0194">
                    <w:rPr>
                      <w:rFonts w:ascii="Times New Roman" w:hAnsi="Times New Roman" w:cs="Times New Roman"/>
                      <w:b/>
                      <w:bCs/>
                      <w:sz w:val="18"/>
                      <w:szCs w:val="18"/>
                    </w:rPr>
                    <w:br/>
                    <w:t>Reactiv lichid cu două componente</w:t>
                  </w:r>
                  <w:r w:rsidRPr="005A0194">
                    <w:rPr>
                      <w:rFonts w:ascii="Times New Roman" w:hAnsi="Times New Roman" w:cs="Times New Roman"/>
                      <w:b/>
                      <w:bCs/>
                      <w:sz w:val="18"/>
                      <w:szCs w:val="18"/>
                    </w:rPr>
                    <w:br/>
                    <w:t>R1=40 ml; R2=16 ml Total volum/kit = 192 ml</w:t>
                  </w:r>
                  <w:r w:rsidRPr="005A0194">
                    <w:rPr>
                      <w:rFonts w:ascii="Times New Roman" w:hAnsi="Times New Roman" w:cs="Times New Roman"/>
                      <w:b/>
                      <w:bCs/>
                      <w:sz w:val="18"/>
                      <w:szCs w:val="18"/>
                    </w:rPr>
                    <w:br/>
                    <w:t>Set de reactivi utilizat pentru determinarea cantitativă a colinesterazei (metoda DGKC), din ser, plasma heparinizată sau EDTA, include calibrator și control.</w:t>
                  </w:r>
                  <w:r w:rsidRPr="005A0194">
                    <w:rPr>
                      <w:rFonts w:ascii="Times New Roman" w:hAnsi="Times New Roman" w:cs="Times New Roman"/>
                      <w:b/>
                      <w:bCs/>
                      <w:sz w:val="18"/>
                      <w:szCs w:val="18"/>
                    </w:rPr>
                    <w:br/>
                  </w:r>
                </w:p>
              </w:tc>
              <w:tc>
                <w:tcPr>
                  <w:tcW w:w="904" w:type="dxa"/>
                  <w:tcBorders>
                    <w:top w:val="nil"/>
                    <w:left w:val="nil"/>
                    <w:bottom w:val="single" w:sz="4" w:space="0" w:color="auto"/>
                    <w:right w:val="single" w:sz="4" w:space="0" w:color="auto"/>
                  </w:tcBorders>
                  <w:hideMark/>
                </w:tcPr>
                <w:p w14:paraId="40F98F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 R1 4×40 mL+R2 2×16 mL+Cal. 1×3 mL+Cont. 1×5 mL</w:t>
                  </w:r>
                </w:p>
              </w:tc>
              <w:tc>
                <w:tcPr>
                  <w:tcW w:w="826" w:type="dxa"/>
                  <w:tcBorders>
                    <w:top w:val="nil"/>
                    <w:left w:val="nil"/>
                    <w:bottom w:val="single" w:sz="4" w:space="0" w:color="auto"/>
                    <w:right w:val="single" w:sz="4" w:space="0" w:color="auto"/>
                  </w:tcBorders>
                  <w:hideMark/>
                </w:tcPr>
                <w:p w14:paraId="40FA532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E561B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86407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1218" w:type="dxa"/>
                  <w:tcBorders>
                    <w:top w:val="nil"/>
                    <w:left w:val="nil"/>
                    <w:bottom w:val="single" w:sz="4" w:space="0" w:color="auto"/>
                    <w:right w:val="single" w:sz="4" w:space="0" w:color="auto"/>
                  </w:tcBorders>
                  <w:hideMark/>
                </w:tcPr>
                <w:p w14:paraId="206EDF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870D0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0ABFD22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91AAB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7F2CF1E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Creatin-Kinază, CK0103, R1 4×38 mL + R2 2×20</w:t>
                  </w:r>
                  <w:r w:rsidRPr="005A0194">
                    <w:rPr>
                      <w:rFonts w:ascii="Times New Roman" w:hAnsi="Times New Roman" w:cs="Times New Roman"/>
                      <w:b/>
                      <w:bCs/>
                      <w:sz w:val="18"/>
                      <w:szCs w:val="18"/>
                    </w:rPr>
                    <w:br/>
                    <w:t>mL</w:t>
                  </w:r>
                  <w:r w:rsidRPr="005A0194">
                    <w:rPr>
                      <w:rFonts w:ascii="Times New Roman" w:hAnsi="Times New Roman" w:cs="Times New Roman"/>
                      <w:b/>
                      <w:bCs/>
                      <w:sz w:val="18"/>
                      <w:szCs w:val="18"/>
                    </w:rPr>
                    <w:br/>
                    <w:t>Reactiv lichid cu două componente</w:t>
                  </w:r>
                  <w:r w:rsidRPr="005A0194">
                    <w:rPr>
                      <w:rFonts w:ascii="Times New Roman" w:hAnsi="Times New Roman" w:cs="Times New Roman"/>
                      <w:b/>
                      <w:bCs/>
                      <w:sz w:val="18"/>
                      <w:szCs w:val="18"/>
                    </w:rPr>
                    <w:br/>
                    <w:t>R1=38 ml; R2=20 ml; Total volum/kit = 192 ml</w:t>
                  </w:r>
                  <w:r w:rsidRPr="005A0194">
                    <w:rPr>
                      <w:rFonts w:ascii="Times New Roman" w:hAnsi="Times New Roman" w:cs="Times New Roman"/>
                      <w:b/>
                      <w:bCs/>
                      <w:sz w:val="18"/>
                      <w:szCs w:val="18"/>
                    </w:rPr>
                    <w:br/>
                    <w:t xml:space="preserve">Set de reactivi utilizat la determinarea enzimatică-colorimetrică a creatin-kinazei din ser sau plasmă EDTA conform recomandărilor IFCC </w:t>
                  </w:r>
                </w:p>
              </w:tc>
              <w:tc>
                <w:tcPr>
                  <w:tcW w:w="904" w:type="dxa"/>
                  <w:tcBorders>
                    <w:top w:val="nil"/>
                    <w:left w:val="nil"/>
                    <w:bottom w:val="single" w:sz="4" w:space="0" w:color="auto"/>
                    <w:right w:val="single" w:sz="4" w:space="0" w:color="auto"/>
                  </w:tcBorders>
                  <w:hideMark/>
                </w:tcPr>
                <w:p w14:paraId="7A4983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R1 4×38 mL + R2 2×20</w:t>
                  </w:r>
                </w:p>
              </w:tc>
              <w:tc>
                <w:tcPr>
                  <w:tcW w:w="826" w:type="dxa"/>
                  <w:tcBorders>
                    <w:top w:val="nil"/>
                    <w:left w:val="nil"/>
                    <w:bottom w:val="single" w:sz="4" w:space="0" w:color="auto"/>
                    <w:right w:val="single" w:sz="4" w:space="0" w:color="auto"/>
                  </w:tcBorders>
                  <w:hideMark/>
                </w:tcPr>
                <w:p w14:paraId="71509D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CA75F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C0E9E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c>
                <w:tcPr>
                  <w:tcW w:w="1218" w:type="dxa"/>
                  <w:tcBorders>
                    <w:top w:val="nil"/>
                    <w:left w:val="nil"/>
                    <w:bottom w:val="single" w:sz="4" w:space="0" w:color="auto"/>
                    <w:right w:val="single" w:sz="4" w:space="0" w:color="auto"/>
                  </w:tcBorders>
                  <w:hideMark/>
                </w:tcPr>
                <w:p w14:paraId="57EF23B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C393C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64867BE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BECCE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46B4F31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Creatin-Kinază-MB,  R1 4×38 mL + R2 </w:t>
                  </w:r>
                  <w:r w:rsidRPr="005A0194">
                    <w:rPr>
                      <w:rFonts w:ascii="Times New Roman" w:hAnsi="Times New Roman" w:cs="Times New Roman"/>
                      <w:b/>
                      <w:bCs/>
                      <w:sz w:val="18"/>
                      <w:szCs w:val="18"/>
                    </w:rPr>
                    <w:br/>
                    <w:t xml:space="preserve">2×20 mL </w:t>
                  </w:r>
                  <w:r w:rsidRPr="005A0194">
                    <w:rPr>
                      <w:rFonts w:ascii="Times New Roman" w:hAnsi="Times New Roman" w:cs="Times New Roman"/>
                      <w:b/>
                      <w:bCs/>
                      <w:sz w:val="18"/>
                      <w:szCs w:val="18"/>
                    </w:rPr>
                    <w:br/>
                    <w:t>Reactiv lichid cu două componente</w:t>
                  </w:r>
                  <w:r w:rsidRPr="005A0194">
                    <w:rPr>
                      <w:rFonts w:ascii="Times New Roman" w:hAnsi="Times New Roman" w:cs="Times New Roman"/>
                      <w:b/>
                      <w:bCs/>
                      <w:sz w:val="18"/>
                      <w:szCs w:val="18"/>
                    </w:rPr>
                    <w:br/>
                    <w:t>R1=38 ml; R2=20 ml; Total volum/kit = 192 ml</w:t>
                  </w:r>
                  <w:r w:rsidRPr="005A0194">
                    <w:rPr>
                      <w:rFonts w:ascii="Times New Roman" w:hAnsi="Times New Roman" w:cs="Times New Roman"/>
                      <w:b/>
                      <w:bCs/>
                      <w:sz w:val="18"/>
                      <w:szCs w:val="18"/>
                    </w:rPr>
                    <w:br/>
                    <w:t xml:space="preserve">Set de reactivi utilizat la determinarea cantitativă a activității creatin-kinazei-MB din ser conform recomandărilor IFCC. </w:t>
                  </w:r>
                </w:p>
              </w:tc>
              <w:tc>
                <w:tcPr>
                  <w:tcW w:w="904" w:type="dxa"/>
                  <w:tcBorders>
                    <w:top w:val="nil"/>
                    <w:left w:val="nil"/>
                    <w:bottom w:val="single" w:sz="4" w:space="0" w:color="auto"/>
                    <w:right w:val="single" w:sz="4" w:space="0" w:color="auto"/>
                  </w:tcBorders>
                  <w:hideMark/>
                </w:tcPr>
                <w:p w14:paraId="26DD98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R1 4×38 mL + R2 </w:t>
                  </w:r>
                </w:p>
              </w:tc>
              <w:tc>
                <w:tcPr>
                  <w:tcW w:w="826" w:type="dxa"/>
                  <w:tcBorders>
                    <w:top w:val="nil"/>
                    <w:left w:val="nil"/>
                    <w:bottom w:val="single" w:sz="4" w:space="0" w:color="auto"/>
                    <w:right w:val="single" w:sz="4" w:space="0" w:color="auto"/>
                  </w:tcBorders>
                  <w:hideMark/>
                </w:tcPr>
                <w:p w14:paraId="1E3567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1C8D6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0E385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c>
                <w:tcPr>
                  <w:tcW w:w="1218" w:type="dxa"/>
                  <w:tcBorders>
                    <w:top w:val="nil"/>
                    <w:left w:val="nil"/>
                    <w:bottom w:val="single" w:sz="4" w:space="0" w:color="auto"/>
                    <w:right w:val="single" w:sz="4" w:space="0" w:color="auto"/>
                  </w:tcBorders>
                  <w:hideMark/>
                </w:tcPr>
                <w:p w14:paraId="0386569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3B512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D93333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64CDC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10</w:t>
                  </w:r>
                </w:p>
              </w:tc>
              <w:tc>
                <w:tcPr>
                  <w:tcW w:w="5903" w:type="dxa"/>
                  <w:tcBorders>
                    <w:top w:val="nil"/>
                    <w:left w:val="nil"/>
                    <w:bottom w:val="single" w:sz="4" w:space="0" w:color="auto"/>
                    <w:right w:val="single" w:sz="4" w:space="0" w:color="auto"/>
                  </w:tcBorders>
                  <w:hideMark/>
                </w:tcPr>
                <w:p w14:paraId="1DA3F92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Calibrator pentru CK-MB, 3x1 ml</w:t>
                  </w:r>
                  <w:r w:rsidRPr="005A0194">
                    <w:rPr>
                      <w:rFonts w:ascii="Times New Roman" w:hAnsi="Times New Roman" w:cs="Times New Roman"/>
                      <w:b/>
                      <w:bCs/>
                      <w:sz w:val="18"/>
                      <w:szCs w:val="18"/>
                    </w:rPr>
                    <w:br/>
                    <w:t>Calibrator uman pentru analiza CK-MB.</w:t>
                  </w:r>
                  <w:r w:rsidRPr="005A0194">
                    <w:rPr>
                      <w:rFonts w:ascii="Times New Roman" w:hAnsi="Times New Roman" w:cs="Times New Roman"/>
                      <w:b/>
                      <w:bCs/>
                      <w:sz w:val="18"/>
                      <w:szCs w:val="18"/>
                    </w:rPr>
                    <w:br/>
                    <w:t>Calibrator liofilizat 1 ml, reconstituibil cu apa distilata.</w:t>
                  </w:r>
                </w:p>
              </w:tc>
              <w:tc>
                <w:tcPr>
                  <w:tcW w:w="904" w:type="dxa"/>
                  <w:tcBorders>
                    <w:top w:val="nil"/>
                    <w:left w:val="nil"/>
                    <w:bottom w:val="single" w:sz="4" w:space="0" w:color="auto"/>
                    <w:right w:val="single" w:sz="4" w:space="0" w:color="auto"/>
                  </w:tcBorders>
                  <w:hideMark/>
                </w:tcPr>
                <w:p w14:paraId="369B349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3x1 ml</w:t>
                  </w:r>
                </w:p>
              </w:tc>
              <w:tc>
                <w:tcPr>
                  <w:tcW w:w="826" w:type="dxa"/>
                  <w:tcBorders>
                    <w:top w:val="nil"/>
                    <w:left w:val="nil"/>
                    <w:bottom w:val="single" w:sz="4" w:space="0" w:color="auto"/>
                    <w:right w:val="single" w:sz="4" w:space="0" w:color="auto"/>
                  </w:tcBorders>
                  <w:hideMark/>
                </w:tcPr>
                <w:p w14:paraId="7B3DB8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09CBEA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EDEC8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73B5C6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F9A4D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769EFC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31FEA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w:t>
                  </w:r>
                </w:p>
              </w:tc>
              <w:tc>
                <w:tcPr>
                  <w:tcW w:w="5903" w:type="dxa"/>
                  <w:tcBorders>
                    <w:top w:val="nil"/>
                    <w:left w:val="nil"/>
                    <w:bottom w:val="single" w:sz="4" w:space="0" w:color="auto"/>
                    <w:right w:val="single" w:sz="4" w:space="0" w:color="auto"/>
                  </w:tcBorders>
                  <w:hideMark/>
                </w:tcPr>
                <w:p w14:paraId="4A84069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Creatinină Enzimatică, R1 4×40 mL + R2 2×28 mL</w:t>
                  </w:r>
                  <w:r w:rsidRPr="005A0194">
                    <w:rPr>
                      <w:rFonts w:ascii="Times New Roman" w:hAnsi="Times New Roman" w:cs="Times New Roman"/>
                      <w:b/>
                      <w:bCs/>
                      <w:sz w:val="18"/>
                      <w:szCs w:val="18"/>
                    </w:rPr>
                    <w:br/>
                    <w:t>Reactiv lichid cu două componente</w:t>
                  </w:r>
                  <w:r w:rsidRPr="005A0194">
                    <w:rPr>
                      <w:rFonts w:ascii="Times New Roman" w:hAnsi="Times New Roman" w:cs="Times New Roman"/>
                      <w:b/>
                      <w:bCs/>
                      <w:sz w:val="18"/>
                      <w:szCs w:val="18"/>
                    </w:rPr>
                    <w:br/>
                    <w:t>R1=40 ml, R2=28 ml Total volum/kit = 216 ml</w:t>
                  </w:r>
                  <w:r w:rsidRPr="005A0194">
                    <w:rPr>
                      <w:rFonts w:ascii="Times New Roman" w:hAnsi="Times New Roman" w:cs="Times New Roman"/>
                      <w:b/>
                      <w:bCs/>
                      <w:sz w:val="18"/>
                      <w:szCs w:val="18"/>
                    </w:rPr>
                    <w:br/>
                    <w:t xml:space="preserve">Set de reactivi pentru determinarea concentraţiei de creatinină din ser sau plasmă. </w:t>
                  </w:r>
                  <w:r w:rsidRPr="005A0194">
                    <w:rPr>
                      <w:rFonts w:ascii="Times New Roman" w:hAnsi="Times New Roman" w:cs="Times New Roman"/>
                      <w:b/>
                      <w:bCs/>
                      <w:sz w:val="18"/>
                      <w:szCs w:val="18"/>
                    </w:rPr>
                    <w:br/>
                    <w:t>Metodă enzimatică cu sarcosin oxidază (SOX)</w:t>
                  </w:r>
                </w:p>
              </w:tc>
              <w:tc>
                <w:tcPr>
                  <w:tcW w:w="904" w:type="dxa"/>
                  <w:tcBorders>
                    <w:top w:val="nil"/>
                    <w:left w:val="nil"/>
                    <w:bottom w:val="single" w:sz="4" w:space="0" w:color="auto"/>
                    <w:right w:val="single" w:sz="4" w:space="0" w:color="auto"/>
                  </w:tcBorders>
                  <w:hideMark/>
                </w:tcPr>
                <w:p w14:paraId="45FEE6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 R1 4×40 mL + R2 2×28 mL</w:t>
                  </w:r>
                </w:p>
              </w:tc>
              <w:tc>
                <w:tcPr>
                  <w:tcW w:w="826" w:type="dxa"/>
                  <w:tcBorders>
                    <w:top w:val="nil"/>
                    <w:left w:val="nil"/>
                    <w:bottom w:val="single" w:sz="4" w:space="0" w:color="auto"/>
                    <w:right w:val="single" w:sz="4" w:space="0" w:color="auto"/>
                  </w:tcBorders>
                  <w:hideMark/>
                </w:tcPr>
                <w:p w14:paraId="5ECB02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D3129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21561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110</w:t>
                  </w:r>
                </w:p>
              </w:tc>
              <w:tc>
                <w:tcPr>
                  <w:tcW w:w="1218" w:type="dxa"/>
                  <w:tcBorders>
                    <w:top w:val="nil"/>
                    <w:left w:val="nil"/>
                    <w:bottom w:val="single" w:sz="4" w:space="0" w:color="auto"/>
                    <w:right w:val="single" w:sz="4" w:space="0" w:color="auto"/>
                  </w:tcBorders>
                  <w:hideMark/>
                </w:tcPr>
                <w:p w14:paraId="19557D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FC4AE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1B920FB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61F9B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5903" w:type="dxa"/>
                  <w:tcBorders>
                    <w:top w:val="nil"/>
                    <w:left w:val="nil"/>
                    <w:bottom w:val="single" w:sz="4" w:space="0" w:color="auto"/>
                    <w:right w:val="single" w:sz="4" w:space="0" w:color="auto"/>
                  </w:tcBorders>
                  <w:hideMark/>
                </w:tcPr>
                <w:p w14:paraId="3597962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CRP,  R1 1×40 mL + R2 1×10 mL</w:t>
                  </w:r>
                  <w:r w:rsidRPr="005A0194">
                    <w:rPr>
                      <w:rFonts w:ascii="Times New Roman" w:hAnsi="Times New Roman" w:cs="Times New Roman"/>
                      <w:b/>
                      <w:bCs/>
                      <w:sz w:val="18"/>
                      <w:szCs w:val="18"/>
                    </w:rPr>
                    <w:br/>
                    <w:t xml:space="preserve">Reactiv lichid utilizat la determinarea concentraţiei de CRP din ser. </w:t>
                  </w:r>
                  <w:r w:rsidRPr="005A0194">
                    <w:rPr>
                      <w:rFonts w:ascii="Times New Roman" w:hAnsi="Times New Roman" w:cs="Times New Roman"/>
                      <w:b/>
                      <w:bCs/>
                      <w:sz w:val="18"/>
                      <w:szCs w:val="18"/>
                    </w:rPr>
                    <w:br/>
                    <w:t>R1=40 ml, R2=10 ml Total volum/kit = 50 ml</w:t>
                  </w:r>
                  <w:r w:rsidRPr="005A0194">
                    <w:rPr>
                      <w:rFonts w:ascii="Times New Roman" w:hAnsi="Times New Roman" w:cs="Times New Roman"/>
                      <w:b/>
                      <w:bCs/>
                      <w:sz w:val="18"/>
                      <w:szCs w:val="18"/>
                    </w:rPr>
                    <w:br/>
                    <w:t>Metodă turbidimetrică, sau echivalentă</w:t>
                  </w:r>
                </w:p>
              </w:tc>
              <w:tc>
                <w:tcPr>
                  <w:tcW w:w="904" w:type="dxa"/>
                  <w:tcBorders>
                    <w:top w:val="nil"/>
                    <w:left w:val="nil"/>
                    <w:bottom w:val="single" w:sz="4" w:space="0" w:color="auto"/>
                    <w:right w:val="single" w:sz="4" w:space="0" w:color="auto"/>
                  </w:tcBorders>
                  <w:hideMark/>
                </w:tcPr>
                <w:p w14:paraId="136905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R1 1×40 mL + R2 1×10 mL</w:t>
                  </w:r>
                </w:p>
              </w:tc>
              <w:tc>
                <w:tcPr>
                  <w:tcW w:w="826" w:type="dxa"/>
                  <w:tcBorders>
                    <w:top w:val="nil"/>
                    <w:left w:val="nil"/>
                    <w:bottom w:val="single" w:sz="4" w:space="0" w:color="auto"/>
                    <w:right w:val="single" w:sz="4" w:space="0" w:color="auto"/>
                  </w:tcBorders>
                  <w:hideMark/>
                </w:tcPr>
                <w:p w14:paraId="3EF59E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FD219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A28BC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400</w:t>
                  </w:r>
                </w:p>
              </w:tc>
              <w:tc>
                <w:tcPr>
                  <w:tcW w:w="1218" w:type="dxa"/>
                  <w:tcBorders>
                    <w:top w:val="nil"/>
                    <w:left w:val="nil"/>
                    <w:bottom w:val="single" w:sz="4" w:space="0" w:color="auto"/>
                    <w:right w:val="single" w:sz="4" w:space="0" w:color="auto"/>
                  </w:tcBorders>
                  <w:hideMark/>
                </w:tcPr>
                <w:p w14:paraId="37CCEB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B7D28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r>
            <w:tr w:rsidR="005A0194" w:rsidRPr="005A0194" w14:paraId="4925CA3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D71CC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13</w:t>
                  </w:r>
                </w:p>
              </w:tc>
              <w:tc>
                <w:tcPr>
                  <w:tcW w:w="5903" w:type="dxa"/>
                  <w:tcBorders>
                    <w:top w:val="nil"/>
                    <w:left w:val="nil"/>
                    <w:bottom w:val="single" w:sz="4" w:space="0" w:color="auto"/>
                    <w:right w:val="single" w:sz="4" w:space="0" w:color="auto"/>
                  </w:tcBorders>
                  <w:hideMark/>
                </w:tcPr>
                <w:p w14:paraId="21CD8EB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Bilirubina Directă (DSA), R1 4×32 mL + R2 4×8 mL</w:t>
                  </w:r>
                  <w:r w:rsidRPr="005A0194">
                    <w:rPr>
                      <w:rFonts w:ascii="Times New Roman" w:hAnsi="Times New Roman" w:cs="Times New Roman"/>
                      <w:b/>
                      <w:bCs/>
                      <w:sz w:val="18"/>
                      <w:szCs w:val="18"/>
                    </w:rPr>
                    <w:br/>
                    <w:t>Reactiv lichid cu două componente</w:t>
                  </w:r>
                  <w:r w:rsidRPr="005A0194">
                    <w:rPr>
                      <w:rFonts w:ascii="Times New Roman" w:hAnsi="Times New Roman" w:cs="Times New Roman"/>
                      <w:b/>
                      <w:bCs/>
                      <w:sz w:val="18"/>
                      <w:szCs w:val="18"/>
                    </w:rPr>
                    <w:br/>
                    <w:t>R1=32 ml; R2=8 ml Total volum/kit = 160 ml</w:t>
                  </w:r>
                  <w:r w:rsidRPr="005A0194">
                    <w:rPr>
                      <w:rFonts w:ascii="Times New Roman" w:hAnsi="Times New Roman" w:cs="Times New Roman"/>
                      <w:b/>
                      <w:bCs/>
                      <w:sz w:val="18"/>
                      <w:szCs w:val="18"/>
                    </w:rPr>
                    <w:br/>
                    <w:t>Set de reactivi utilizat pentru determinarea conținutului de bilirubină directă din ser, plasmă EDTA.</w:t>
                  </w:r>
                  <w:r w:rsidRPr="005A0194">
                    <w:rPr>
                      <w:rFonts w:ascii="Times New Roman" w:hAnsi="Times New Roman" w:cs="Times New Roman"/>
                      <w:b/>
                      <w:bCs/>
                      <w:sz w:val="18"/>
                      <w:szCs w:val="18"/>
                    </w:rPr>
                    <w:br/>
                    <w:t>Metoda diazo cu acid sulfanilic.</w:t>
                  </w:r>
                </w:p>
              </w:tc>
              <w:tc>
                <w:tcPr>
                  <w:tcW w:w="904" w:type="dxa"/>
                  <w:tcBorders>
                    <w:top w:val="nil"/>
                    <w:left w:val="nil"/>
                    <w:bottom w:val="single" w:sz="4" w:space="0" w:color="auto"/>
                    <w:right w:val="single" w:sz="4" w:space="0" w:color="auto"/>
                  </w:tcBorders>
                  <w:hideMark/>
                </w:tcPr>
                <w:p w14:paraId="65E88D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R1 4×32 mL + R2 4×8 mL</w:t>
                  </w:r>
                </w:p>
              </w:tc>
              <w:tc>
                <w:tcPr>
                  <w:tcW w:w="826" w:type="dxa"/>
                  <w:tcBorders>
                    <w:top w:val="nil"/>
                    <w:left w:val="nil"/>
                    <w:bottom w:val="single" w:sz="4" w:space="0" w:color="auto"/>
                    <w:right w:val="single" w:sz="4" w:space="0" w:color="auto"/>
                  </w:tcBorders>
                  <w:hideMark/>
                </w:tcPr>
                <w:p w14:paraId="2591AF2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0F82B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BBAF4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3E42A9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E6FFC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r>
            <w:tr w:rsidR="005A0194" w:rsidRPr="005A0194" w14:paraId="5CE7106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9CBF9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14</w:t>
                  </w:r>
                </w:p>
              </w:tc>
              <w:tc>
                <w:tcPr>
                  <w:tcW w:w="5903" w:type="dxa"/>
                  <w:tcBorders>
                    <w:top w:val="nil"/>
                    <w:left w:val="nil"/>
                    <w:bottom w:val="single" w:sz="4" w:space="0" w:color="auto"/>
                    <w:right w:val="single" w:sz="4" w:space="0" w:color="auto"/>
                  </w:tcBorders>
                  <w:hideMark/>
                </w:tcPr>
                <w:p w14:paraId="313AE21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D-Dimer* (C), R1: 1×40 mL + R2: 1×15 mL+ Cal.: 6×0.5 mL</w:t>
                  </w:r>
                  <w:r w:rsidRPr="005A0194">
                    <w:rPr>
                      <w:rFonts w:ascii="Times New Roman" w:hAnsi="Times New Roman" w:cs="Times New Roman"/>
                      <w:b/>
                      <w:bCs/>
                      <w:sz w:val="18"/>
                      <w:szCs w:val="18"/>
                    </w:rPr>
                    <w:br/>
                    <w:t>Reactiv lichid utilizat la determinarea concentraţiei de D-Dimer din plasmă citratată.</w:t>
                  </w:r>
                  <w:r w:rsidRPr="005A0194">
                    <w:rPr>
                      <w:rFonts w:ascii="Times New Roman" w:hAnsi="Times New Roman" w:cs="Times New Roman"/>
                      <w:b/>
                      <w:bCs/>
                      <w:sz w:val="18"/>
                      <w:szCs w:val="18"/>
                    </w:rPr>
                    <w:br/>
                    <w:t>R1=40 ml, R2=15 ml Total volum/kit = 55 ml</w:t>
                  </w:r>
                  <w:r w:rsidRPr="005A0194">
                    <w:rPr>
                      <w:rFonts w:ascii="Times New Roman" w:hAnsi="Times New Roman" w:cs="Times New Roman"/>
                      <w:b/>
                      <w:bCs/>
                      <w:sz w:val="18"/>
                      <w:szCs w:val="18"/>
                    </w:rPr>
                    <w:br/>
                    <w:t>Metodă immunoturbidimetrică</w:t>
                  </w:r>
                </w:p>
              </w:tc>
              <w:tc>
                <w:tcPr>
                  <w:tcW w:w="904" w:type="dxa"/>
                  <w:tcBorders>
                    <w:top w:val="nil"/>
                    <w:left w:val="nil"/>
                    <w:bottom w:val="single" w:sz="4" w:space="0" w:color="auto"/>
                    <w:right w:val="single" w:sz="4" w:space="0" w:color="auto"/>
                  </w:tcBorders>
                  <w:hideMark/>
                </w:tcPr>
                <w:p w14:paraId="3AFFBA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 R1: 1×40 mL + R2: 1×15 mL+ Cal.: 6×0.5 mL</w:t>
                  </w:r>
                </w:p>
              </w:tc>
              <w:tc>
                <w:tcPr>
                  <w:tcW w:w="826" w:type="dxa"/>
                  <w:tcBorders>
                    <w:top w:val="nil"/>
                    <w:left w:val="nil"/>
                    <w:bottom w:val="single" w:sz="4" w:space="0" w:color="auto"/>
                    <w:right w:val="single" w:sz="4" w:space="0" w:color="auto"/>
                  </w:tcBorders>
                  <w:hideMark/>
                </w:tcPr>
                <w:p w14:paraId="7F8FC7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9D32B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53458B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043B75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8151C2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2214C36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76C93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5903" w:type="dxa"/>
                  <w:tcBorders>
                    <w:top w:val="nil"/>
                    <w:left w:val="nil"/>
                    <w:bottom w:val="single" w:sz="4" w:space="0" w:color="auto"/>
                    <w:right w:val="single" w:sz="4" w:space="0" w:color="auto"/>
                  </w:tcBorders>
                  <w:hideMark/>
                </w:tcPr>
                <w:p w14:paraId="0B66B15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Control D-Dimer L+H, 1×2 levels×0.5 mL</w:t>
                  </w:r>
                  <w:r w:rsidRPr="005A0194">
                    <w:rPr>
                      <w:rFonts w:ascii="Times New Roman" w:hAnsi="Times New Roman" w:cs="Times New Roman"/>
                      <w:b/>
                      <w:bCs/>
                      <w:sz w:val="18"/>
                      <w:szCs w:val="18"/>
                    </w:rPr>
                    <w:br/>
                    <w:t>Ser control uman pe două niveluri cu valori scăzute și crescute pentru determinarea D-Dimerilor în laboratoarele clinice.</w:t>
                  </w:r>
                  <w:r w:rsidRPr="005A0194">
                    <w:rPr>
                      <w:rFonts w:ascii="Times New Roman" w:hAnsi="Times New Roman" w:cs="Times New Roman"/>
                      <w:b/>
                      <w:bCs/>
                      <w:sz w:val="18"/>
                      <w:szCs w:val="18"/>
                    </w:rPr>
                    <w:br/>
                    <w:t>Control liofilizat de 0,5 ml.</w:t>
                  </w:r>
                </w:p>
              </w:tc>
              <w:tc>
                <w:tcPr>
                  <w:tcW w:w="904" w:type="dxa"/>
                  <w:tcBorders>
                    <w:top w:val="nil"/>
                    <w:left w:val="nil"/>
                    <w:bottom w:val="single" w:sz="4" w:space="0" w:color="auto"/>
                    <w:right w:val="single" w:sz="4" w:space="0" w:color="auto"/>
                  </w:tcBorders>
                  <w:hideMark/>
                </w:tcPr>
                <w:p w14:paraId="7DAF2E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 levels×0.5 mL</w:t>
                  </w:r>
                </w:p>
              </w:tc>
              <w:tc>
                <w:tcPr>
                  <w:tcW w:w="826" w:type="dxa"/>
                  <w:tcBorders>
                    <w:top w:val="nil"/>
                    <w:left w:val="nil"/>
                    <w:bottom w:val="single" w:sz="4" w:space="0" w:color="auto"/>
                    <w:right w:val="single" w:sz="4" w:space="0" w:color="auto"/>
                  </w:tcBorders>
                  <w:hideMark/>
                </w:tcPr>
                <w:p w14:paraId="44A160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DF2A1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0228E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28AF0C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E774E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r>
            <w:tr w:rsidR="005A0194" w:rsidRPr="005A0194" w14:paraId="48A7C0E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1988A2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16</w:t>
                  </w:r>
                </w:p>
              </w:tc>
              <w:tc>
                <w:tcPr>
                  <w:tcW w:w="5903" w:type="dxa"/>
                  <w:tcBorders>
                    <w:top w:val="nil"/>
                    <w:left w:val="nil"/>
                    <w:bottom w:val="single" w:sz="4" w:space="0" w:color="auto"/>
                    <w:right w:val="single" w:sz="4" w:space="0" w:color="auto"/>
                  </w:tcBorders>
                  <w:hideMark/>
                </w:tcPr>
                <w:p w14:paraId="23F9B8B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FIER** (C and Q),  R1 4×40 mL+R2 2×16 mL + Cal. 1×1.5 mL+ Cont. 1×5 mL</w:t>
                  </w:r>
                  <w:r w:rsidRPr="005A0194">
                    <w:rPr>
                      <w:rFonts w:ascii="Times New Roman" w:hAnsi="Times New Roman" w:cs="Times New Roman"/>
                      <w:b/>
                      <w:bCs/>
                      <w:sz w:val="18"/>
                      <w:szCs w:val="18"/>
                    </w:rPr>
                    <w:br/>
                    <w:t>Reactiv lichid bicomponent cu calibrator și control inclus.</w:t>
                  </w:r>
                  <w:r w:rsidRPr="005A0194">
                    <w:rPr>
                      <w:rFonts w:ascii="Times New Roman" w:hAnsi="Times New Roman" w:cs="Times New Roman"/>
                      <w:b/>
                      <w:bCs/>
                      <w:sz w:val="18"/>
                      <w:szCs w:val="18"/>
                    </w:rPr>
                    <w:br/>
                    <w:t>R1=40 ml; R2=16 ml Total volum/kit = 192 ml</w:t>
                  </w:r>
                  <w:r w:rsidRPr="005A0194">
                    <w:rPr>
                      <w:rFonts w:ascii="Times New Roman" w:hAnsi="Times New Roman" w:cs="Times New Roman"/>
                      <w:b/>
                      <w:bCs/>
                      <w:sz w:val="18"/>
                      <w:szCs w:val="18"/>
                    </w:rPr>
                    <w:br/>
                    <w:t>Set de reactivi pentru determinarea concentraţiei de fier din ser sau plasmă heparinizată.</w:t>
                  </w:r>
                  <w:r w:rsidRPr="005A0194">
                    <w:rPr>
                      <w:rFonts w:ascii="Times New Roman" w:hAnsi="Times New Roman" w:cs="Times New Roman"/>
                      <w:b/>
                      <w:bCs/>
                      <w:sz w:val="18"/>
                      <w:szCs w:val="18"/>
                    </w:rPr>
                    <w:br/>
                  </w:r>
                  <w:r w:rsidRPr="005A0194">
                    <w:rPr>
                      <w:rFonts w:ascii="Times New Roman" w:hAnsi="Times New Roman" w:cs="Times New Roman"/>
                      <w:b/>
                      <w:bCs/>
                      <w:sz w:val="18"/>
                      <w:szCs w:val="18"/>
                    </w:rPr>
                    <w:lastRenderedPageBreak/>
                    <w:t>Metodă colorimetrică cu ferrozină, sau echivalent.</w:t>
                  </w:r>
                  <w:r w:rsidRPr="005A0194">
                    <w:rPr>
                      <w:rFonts w:ascii="Times New Roman" w:hAnsi="Times New Roman" w:cs="Times New Roman"/>
                      <w:b/>
                      <w:bCs/>
                      <w:sz w:val="18"/>
                      <w:szCs w:val="18"/>
                    </w:rPr>
                    <w:br/>
                    <w:t xml:space="preserve">Kitul să conțină 1,5 ml calibrator specific și 1x5 ml control specific </w:t>
                  </w:r>
                </w:p>
              </w:tc>
              <w:tc>
                <w:tcPr>
                  <w:tcW w:w="904" w:type="dxa"/>
                  <w:tcBorders>
                    <w:top w:val="nil"/>
                    <w:left w:val="nil"/>
                    <w:bottom w:val="single" w:sz="4" w:space="0" w:color="auto"/>
                    <w:right w:val="single" w:sz="4" w:space="0" w:color="auto"/>
                  </w:tcBorders>
                  <w:hideMark/>
                </w:tcPr>
                <w:p w14:paraId="3E2F17B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R1 4×40 mL+R2 2×16 mL</w:t>
                  </w:r>
                </w:p>
              </w:tc>
              <w:tc>
                <w:tcPr>
                  <w:tcW w:w="826" w:type="dxa"/>
                  <w:tcBorders>
                    <w:top w:val="nil"/>
                    <w:left w:val="nil"/>
                    <w:bottom w:val="single" w:sz="4" w:space="0" w:color="auto"/>
                    <w:right w:val="single" w:sz="4" w:space="0" w:color="auto"/>
                  </w:tcBorders>
                  <w:hideMark/>
                </w:tcPr>
                <w:p w14:paraId="2FACE6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71D1A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28DCC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24EB59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3CE33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096CAD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69F68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17</w:t>
                  </w:r>
                </w:p>
              </w:tc>
              <w:tc>
                <w:tcPr>
                  <w:tcW w:w="5903" w:type="dxa"/>
                  <w:tcBorders>
                    <w:top w:val="nil"/>
                    <w:left w:val="nil"/>
                    <w:bottom w:val="single" w:sz="4" w:space="0" w:color="auto"/>
                    <w:right w:val="single" w:sz="4" w:space="0" w:color="auto"/>
                  </w:tcBorders>
                  <w:hideMark/>
                </w:tcPr>
                <w:p w14:paraId="0C7EC49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Feritină,  R1: 1×12 mL + R2: 1×7 mL</w:t>
                  </w:r>
                  <w:r w:rsidRPr="005A0194">
                    <w:rPr>
                      <w:rFonts w:ascii="Times New Roman" w:hAnsi="Times New Roman" w:cs="Times New Roman"/>
                      <w:b/>
                      <w:bCs/>
                      <w:sz w:val="18"/>
                      <w:szCs w:val="18"/>
                    </w:rPr>
                    <w:br/>
                    <w:t>Reactiv lichid bicomponent pentru determinarea cantitativă a concentrației de feritină din ser sau plasma heparinizată.</w:t>
                  </w:r>
                  <w:r w:rsidRPr="005A0194">
                    <w:rPr>
                      <w:rFonts w:ascii="Times New Roman" w:hAnsi="Times New Roman" w:cs="Times New Roman"/>
                      <w:b/>
                      <w:bCs/>
                      <w:sz w:val="18"/>
                      <w:szCs w:val="18"/>
                    </w:rPr>
                    <w:br/>
                    <w:t xml:space="preserve">R1=12 ml; R2=7 ml Total volum/kit = 19 ml. </w:t>
                  </w:r>
                  <w:r w:rsidRPr="005A0194">
                    <w:rPr>
                      <w:rFonts w:ascii="Times New Roman" w:hAnsi="Times New Roman" w:cs="Times New Roman"/>
                      <w:b/>
                      <w:bCs/>
                      <w:sz w:val="18"/>
                      <w:szCs w:val="18"/>
                    </w:rPr>
                    <w:br/>
                    <w:t>Metodă imunoturbidimetrică, sau echivalentă.</w:t>
                  </w:r>
                </w:p>
              </w:tc>
              <w:tc>
                <w:tcPr>
                  <w:tcW w:w="904" w:type="dxa"/>
                  <w:tcBorders>
                    <w:top w:val="nil"/>
                    <w:left w:val="nil"/>
                    <w:bottom w:val="single" w:sz="4" w:space="0" w:color="auto"/>
                    <w:right w:val="single" w:sz="4" w:space="0" w:color="auto"/>
                  </w:tcBorders>
                  <w:hideMark/>
                </w:tcPr>
                <w:p w14:paraId="764944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 1×12 mL + R2: 1×7 mL</w:t>
                  </w:r>
                </w:p>
              </w:tc>
              <w:tc>
                <w:tcPr>
                  <w:tcW w:w="826" w:type="dxa"/>
                  <w:tcBorders>
                    <w:top w:val="nil"/>
                    <w:left w:val="nil"/>
                    <w:bottom w:val="single" w:sz="4" w:space="0" w:color="auto"/>
                    <w:right w:val="single" w:sz="4" w:space="0" w:color="auto"/>
                  </w:tcBorders>
                  <w:hideMark/>
                </w:tcPr>
                <w:p w14:paraId="73D1F1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83B92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063AA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0A884F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A5100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35E72C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3EF6E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c>
                <w:tcPr>
                  <w:tcW w:w="5903" w:type="dxa"/>
                  <w:tcBorders>
                    <w:top w:val="nil"/>
                    <w:left w:val="nil"/>
                    <w:bottom w:val="single" w:sz="4" w:space="0" w:color="auto"/>
                    <w:right w:val="single" w:sz="4" w:space="0" w:color="auto"/>
                  </w:tcBorders>
                  <w:hideMark/>
                </w:tcPr>
                <w:p w14:paraId="037F8F1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Feritină* (C),  R1: 1×12 mL + R2: 1×7 mL +  Cal. 4×2 mL</w:t>
                  </w:r>
                  <w:r w:rsidRPr="005A0194">
                    <w:rPr>
                      <w:rFonts w:ascii="Times New Roman" w:hAnsi="Times New Roman" w:cs="Times New Roman"/>
                      <w:b/>
                      <w:bCs/>
                      <w:sz w:val="18"/>
                      <w:szCs w:val="18"/>
                    </w:rPr>
                    <w:br/>
                    <w:t>Reactiv lichid bicomponent cu calibrator inclus pentru determinarea cantitativă a concentrației de feritină din ser sau plasma heparinizată.</w:t>
                  </w:r>
                  <w:r w:rsidRPr="005A0194">
                    <w:rPr>
                      <w:rFonts w:ascii="Times New Roman" w:hAnsi="Times New Roman" w:cs="Times New Roman"/>
                      <w:b/>
                      <w:bCs/>
                      <w:sz w:val="18"/>
                      <w:szCs w:val="18"/>
                    </w:rPr>
                    <w:br/>
                    <w:t xml:space="preserve">R1=12 ml; R2=7 ml Total volum/kit = 19 ml. </w:t>
                  </w:r>
                  <w:r w:rsidRPr="005A0194">
                    <w:rPr>
                      <w:rFonts w:ascii="Times New Roman" w:hAnsi="Times New Roman" w:cs="Times New Roman"/>
                      <w:b/>
                      <w:bCs/>
                      <w:sz w:val="18"/>
                      <w:szCs w:val="18"/>
                    </w:rPr>
                    <w:br/>
                    <w:t>Metodă imunoturbidimetrică, sau echivalentă.</w:t>
                  </w:r>
                  <w:r w:rsidRPr="005A0194">
                    <w:rPr>
                      <w:rFonts w:ascii="Times New Roman" w:hAnsi="Times New Roman" w:cs="Times New Roman"/>
                      <w:b/>
                      <w:bCs/>
                      <w:sz w:val="18"/>
                      <w:szCs w:val="18"/>
                    </w:rPr>
                    <w:br/>
                    <w:t>Kitul să conțină 4x2 ml calibrator specific.</w:t>
                  </w:r>
                </w:p>
              </w:tc>
              <w:tc>
                <w:tcPr>
                  <w:tcW w:w="904" w:type="dxa"/>
                  <w:tcBorders>
                    <w:top w:val="nil"/>
                    <w:left w:val="nil"/>
                    <w:bottom w:val="single" w:sz="4" w:space="0" w:color="auto"/>
                    <w:right w:val="single" w:sz="4" w:space="0" w:color="auto"/>
                  </w:tcBorders>
                  <w:hideMark/>
                </w:tcPr>
                <w:p w14:paraId="4FA165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R1: 1×12 mL + R2: 1×7 mL </w:t>
                  </w:r>
                </w:p>
              </w:tc>
              <w:tc>
                <w:tcPr>
                  <w:tcW w:w="826" w:type="dxa"/>
                  <w:tcBorders>
                    <w:top w:val="nil"/>
                    <w:left w:val="nil"/>
                    <w:bottom w:val="single" w:sz="4" w:space="0" w:color="auto"/>
                    <w:right w:val="single" w:sz="4" w:space="0" w:color="auto"/>
                  </w:tcBorders>
                  <w:hideMark/>
                </w:tcPr>
                <w:p w14:paraId="7DB671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B1F35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757AE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59D443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F3B5C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4B6574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966C6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5903" w:type="dxa"/>
                  <w:tcBorders>
                    <w:top w:val="nil"/>
                    <w:left w:val="nil"/>
                    <w:bottom w:val="single" w:sz="4" w:space="0" w:color="auto"/>
                    <w:right w:val="single" w:sz="4" w:space="0" w:color="auto"/>
                  </w:tcBorders>
                  <w:hideMark/>
                </w:tcPr>
                <w:p w14:paraId="36E5F71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GGT, R1 6×40 mL + R2 2×32 mL</w:t>
                  </w:r>
                  <w:r w:rsidRPr="005A0194">
                    <w:rPr>
                      <w:rFonts w:ascii="Times New Roman" w:hAnsi="Times New Roman" w:cs="Times New Roman"/>
                      <w:b/>
                      <w:bCs/>
                      <w:sz w:val="18"/>
                      <w:szCs w:val="18"/>
                    </w:rPr>
                    <w:br/>
                    <w:t>Reactiv lichid cu două componente</w:t>
                  </w:r>
                  <w:r w:rsidRPr="005A0194">
                    <w:rPr>
                      <w:rFonts w:ascii="Times New Roman" w:hAnsi="Times New Roman" w:cs="Times New Roman"/>
                      <w:b/>
                      <w:bCs/>
                      <w:sz w:val="18"/>
                      <w:szCs w:val="18"/>
                    </w:rPr>
                    <w:br/>
                    <w:t>R1=40 ml; R2=32 ml; Total volum/kit = 304 ml</w:t>
                  </w:r>
                  <w:r w:rsidRPr="005A0194">
                    <w:rPr>
                      <w:rFonts w:ascii="Times New Roman" w:hAnsi="Times New Roman" w:cs="Times New Roman"/>
                      <w:b/>
                      <w:bCs/>
                      <w:sz w:val="18"/>
                      <w:szCs w:val="18"/>
                    </w:rPr>
                    <w:br/>
                    <w:t>Set de reactivi utilizat la determinarea activităţii γ-glutamil-transferazei din ser, plasma heparinizată sau EDTA prin Metoda Szász.</w:t>
                  </w:r>
                </w:p>
              </w:tc>
              <w:tc>
                <w:tcPr>
                  <w:tcW w:w="904" w:type="dxa"/>
                  <w:tcBorders>
                    <w:top w:val="nil"/>
                    <w:left w:val="nil"/>
                    <w:bottom w:val="single" w:sz="4" w:space="0" w:color="auto"/>
                    <w:right w:val="single" w:sz="4" w:space="0" w:color="auto"/>
                  </w:tcBorders>
                  <w:hideMark/>
                </w:tcPr>
                <w:p w14:paraId="2F4461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 6×40 mL + R2 2×32 mL</w:t>
                  </w:r>
                </w:p>
              </w:tc>
              <w:tc>
                <w:tcPr>
                  <w:tcW w:w="826" w:type="dxa"/>
                  <w:tcBorders>
                    <w:top w:val="nil"/>
                    <w:left w:val="nil"/>
                    <w:bottom w:val="single" w:sz="4" w:space="0" w:color="auto"/>
                    <w:right w:val="single" w:sz="4" w:space="0" w:color="auto"/>
                  </w:tcBorders>
                  <w:hideMark/>
                </w:tcPr>
                <w:p w14:paraId="6D66F8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253CE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427AF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01959D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3CDAEC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CCBD9D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23F9F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21</w:t>
                  </w:r>
                </w:p>
              </w:tc>
              <w:tc>
                <w:tcPr>
                  <w:tcW w:w="5903" w:type="dxa"/>
                  <w:tcBorders>
                    <w:top w:val="nil"/>
                    <w:left w:val="nil"/>
                    <w:bottom w:val="single" w:sz="4" w:space="0" w:color="auto"/>
                    <w:right w:val="single" w:sz="4" w:space="0" w:color="auto"/>
                  </w:tcBorders>
                  <w:hideMark/>
                </w:tcPr>
                <w:p w14:paraId="1DC8886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Glucoză, R1 4×40 mL + R2 2×20 mL</w:t>
                  </w:r>
                  <w:r w:rsidRPr="005A0194">
                    <w:rPr>
                      <w:rFonts w:ascii="Times New Roman" w:hAnsi="Times New Roman" w:cs="Times New Roman"/>
                      <w:b/>
                      <w:bCs/>
                      <w:sz w:val="18"/>
                      <w:szCs w:val="18"/>
                    </w:rPr>
                    <w:br/>
                    <w:t>Reactiv lichid bicomponent, utilizat la determinarea enzimatică-colorimetrică a glucozei din ser și plasmă prin metoda glucozo-oxidază-peroxidază (GOD/POD).</w:t>
                  </w:r>
                  <w:r w:rsidRPr="005A0194">
                    <w:rPr>
                      <w:rFonts w:ascii="Times New Roman" w:hAnsi="Times New Roman" w:cs="Times New Roman"/>
                      <w:b/>
                      <w:bCs/>
                      <w:sz w:val="18"/>
                      <w:szCs w:val="18"/>
                    </w:rPr>
                    <w:br/>
                    <w:t>R1=40 ml, R2=20 ml Total volum/kit = 200 ml</w:t>
                  </w:r>
                </w:p>
              </w:tc>
              <w:tc>
                <w:tcPr>
                  <w:tcW w:w="904" w:type="dxa"/>
                  <w:tcBorders>
                    <w:top w:val="nil"/>
                    <w:left w:val="nil"/>
                    <w:bottom w:val="single" w:sz="4" w:space="0" w:color="auto"/>
                    <w:right w:val="single" w:sz="4" w:space="0" w:color="auto"/>
                  </w:tcBorders>
                  <w:hideMark/>
                </w:tcPr>
                <w:p w14:paraId="3124F7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 R1 4×40 mL + R2 2×20 mL</w:t>
                  </w:r>
                </w:p>
              </w:tc>
              <w:tc>
                <w:tcPr>
                  <w:tcW w:w="826" w:type="dxa"/>
                  <w:tcBorders>
                    <w:top w:val="nil"/>
                    <w:left w:val="nil"/>
                    <w:bottom w:val="single" w:sz="4" w:space="0" w:color="auto"/>
                    <w:right w:val="single" w:sz="4" w:space="0" w:color="auto"/>
                  </w:tcBorders>
                  <w:hideMark/>
                </w:tcPr>
                <w:p w14:paraId="7243A2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7C6B4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CFFDC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110</w:t>
                  </w:r>
                </w:p>
              </w:tc>
              <w:tc>
                <w:tcPr>
                  <w:tcW w:w="1218" w:type="dxa"/>
                  <w:tcBorders>
                    <w:top w:val="nil"/>
                    <w:left w:val="nil"/>
                    <w:bottom w:val="single" w:sz="4" w:space="0" w:color="auto"/>
                    <w:right w:val="single" w:sz="4" w:space="0" w:color="auto"/>
                  </w:tcBorders>
                  <w:hideMark/>
                </w:tcPr>
                <w:p w14:paraId="4EAF25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02D81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26670E6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36FF3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22</w:t>
                  </w:r>
                </w:p>
              </w:tc>
              <w:tc>
                <w:tcPr>
                  <w:tcW w:w="5903" w:type="dxa"/>
                  <w:tcBorders>
                    <w:top w:val="nil"/>
                    <w:left w:val="nil"/>
                    <w:bottom w:val="single" w:sz="4" w:space="0" w:color="auto"/>
                    <w:right w:val="single" w:sz="4" w:space="0" w:color="auto"/>
                  </w:tcBorders>
                  <w:hideMark/>
                </w:tcPr>
                <w:p w14:paraId="48EBC71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Glucoză (HK),  R1 4×40 mL + R2 2×40 mL</w:t>
                  </w:r>
                  <w:r w:rsidRPr="005A0194">
                    <w:rPr>
                      <w:rFonts w:ascii="Times New Roman" w:hAnsi="Times New Roman" w:cs="Times New Roman"/>
                      <w:b/>
                      <w:bCs/>
                      <w:sz w:val="18"/>
                      <w:szCs w:val="18"/>
                    </w:rPr>
                    <w:br/>
                    <w:t>Reactiv lichid bicomponent, utilizat la determinarea glucozei din ser și plasmă prin metoda HK, cu hexiknază.</w:t>
                  </w:r>
                  <w:r w:rsidRPr="005A0194">
                    <w:rPr>
                      <w:rFonts w:ascii="Times New Roman" w:hAnsi="Times New Roman" w:cs="Times New Roman"/>
                      <w:b/>
                      <w:bCs/>
                      <w:sz w:val="18"/>
                      <w:szCs w:val="18"/>
                    </w:rPr>
                    <w:br/>
                    <w:t>R1=40 ml, R2=40 ml Total volum/kit = 240 ml</w:t>
                  </w:r>
                </w:p>
              </w:tc>
              <w:tc>
                <w:tcPr>
                  <w:tcW w:w="904" w:type="dxa"/>
                  <w:tcBorders>
                    <w:top w:val="nil"/>
                    <w:left w:val="nil"/>
                    <w:bottom w:val="single" w:sz="4" w:space="0" w:color="auto"/>
                    <w:right w:val="single" w:sz="4" w:space="0" w:color="auto"/>
                  </w:tcBorders>
                  <w:hideMark/>
                </w:tcPr>
                <w:p w14:paraId="1842B5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R1 4×40 mL + R2 2×40 mL</w:t>
                  </w:r>
                </w:p>
              </w:tc>
              <w:tc>
                <w:tcPr>
                  <w:tcW w:w="826" w:type="dxa"/>
                  <w:tcBorders>
                    <w:top w:val="nil"/>
                    <w:left w:val="nil"/>
                    <w:bottom w:val="single" w:sz="4" w:space="0" w:color="auto"/>
                    <w:right w:val="single" w:sz="4" w:space="0" w:color="auto"/>
                  </w:tcBorders>
                  <w:hideMark/>
                </w:tcPr>
                <w:p w14:paraId="523C7C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58317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11FA6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764540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9DA4A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1E588A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AA012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23</w:t>
                  </w:r>
                </w:p>
              </w:tc>
              <w:tc>
                <w:tcPr>
                  <w:tcW w:w="5903" w:type="dxa"/>
                  <w:tcBorders>
                    <w:top w:val="nil"/>
                    <w:left w:val="nil"/>
                    <w:bottom w:val="single" w:sz="4" w:space="0" w:color="auto"/>
                    <w:right w:val="single" w:sz="4" w:space="0" w:color="auto"/>
                  </w:tcBorders>
                  <w:hideMark/>
                </w:tcPr>
                <w:p w14:paraId="49FC5CB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HDL Colesterol,R1 4×40 mL + R2 2×28 mL</w:t>
                  </w:r>
                  <w:r w:rsidRPr="005A0194">
                    <w:rPr>
                      <w:rFonts w:ascii="Times New Roman" w:hAnsi="Times New Roman" w:cs="Times New Roman"/>
                      <w:b/>
                      <w:bCs/>
                      <w:sz w:val="18"/>
                      <w:szCs w:val="18"/>
                    </w:rPr>
                    <w:br/>
                    <w:t>Reactiv lichid cu doua componente</w:t>
                  </w:r>
                  <w:r w:rsidRPr="005A0194">
                    <w:rPr>
                      <w:rFonts w:ascii="Times New Roman" w:hAnsi="Times New Roman" w:cs="Times New Roman"/>
                      <w:b/>
                      <w:bCs/>
                      <w:sz w:val="18"/>
                      <w:szCs w:val="18"/>
                    </w:rPr>
                    <w:br/>
                    <w:t>R1=40 ml; R2=28 ml Total volum/kit = 216 ml</w:t>
                  </w:r>
                  <w:r w:rsidRPr="005A0194">
                    <w:rPr>
                      <w:rFonts w:ascii="Times New Roman" w:hAnsi="Times New Roman" w:cs="Times New Roman"/>
                      <w:b/>
                      <w:bCs/>
                      <w:sz w:val="18"/>
                      <w:szCs w:val="18"/>
                    </w:rPr>
                    <w:br/>
                    <w:t>Set de reactivi utilizat pentru determinarea directă a HDL-colesterolului din ser.</w:t>
                  </w:r>
                </w:p>
              </w:tc>
              <w:tc>
                <w:tcPr>
                  <w:tcW w:w="904" w:type="dxa"/>
                  <w:tcBorders>
                    <w:top w:val="nil"/>
                    <w:left w:val="nil"/>
                    <w:bottom w:val="single" w:sz="4" w:space="0" w:color="auto"/>
                    <w:right w:val="single" w:sz="4" w:space="0" w:color="auto"/>
                  </w:tcBorders>
                  <w:hideMark/>
                </w:tcPr>
                <w:p w14:paraId="717CBF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R1 4×40 mL + R2 2×28 mL</w:t>
                  </w:r>
                </w:p>
              </w:tc>
              <w:tc>
                <w:tcPr>
                  <w:tcW w:w="826" w:type="dxa"/>
                  <w:tcBorders>
                    <w:top w:val="nil"/>
                    <w:left w:val="nil"/>
                    <w:bottom w:val="single" w:sz="4" w:space="0" w:color="auto"/>
                    <w:right w:val="single" w:sz="4" w:space="0" w:color="auto"/>
                  </w:tcBorders>
                  <w:hideMark/>
                </w:tcPr>
                <w:p w14:paraId="59C4C8D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D5AAD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ACEA5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74B002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F4AC1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517153A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DB829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24</w:t>
                  </w:r>
                </w:p>
              </w:tc>
              <w:tc>
                <w:tcPr>
                  <w:tcW w:w="5903" w:type="dxa"/>
                  <w:tcBorders>
                    <w:top w:val="nil"/>
                    <w:left w:val="nil"/>
                    <w:bottom w:val="single" w:sz="4" w:space="0" w:color="auto"/>
                    <w:right w:val="single" w:sz="4" w:space="0" w:color="auto"/>
                  </w:tcBorders>
                  <w:hideMark/>
                </w:tcPr>
                <w:p w14:paraId="0D1F4A5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LDH-P, R1 6×40 mL + R2 2×32 mL</w:t>
                  </w:r>
                  <w:r w:rsidRPr="005A0194">
                    <w:rPr>
                      <w:rFonts w:ascii="Times New Roman" w:hAnsi="Times New Roman" w:cs="Times New Roman"/>
                      <w:b/>
                      <w:bCs/>
                      <w:sz w:val="18"/>
                      <w:szCs w:val="18"/>
                    </w:rPr>
                    <w:br/>
                    <w:t>Reactiv lichid cu două componente</w:t>
                  </w:r>
                  <w:r w:rsidRPr="005A0194">
                    <w:rPr>
                      <w:rFonts w:ascii="Times New Roman" w:hAnsi="Times New Roman" w:cs="Times New Roman"/>
                      <w:b/>
                      <w:bCs/>
                      <w:sz w:val="18"/>
                      <w:szCs w:val="18"/>
                    </w:rPr>
                    <w:br/>
                    <w:t>R1=40 ml; R2=32 ml; Total volum/kit = 304 ml</w:t>
                  </w:r>
                  <w:r w:rsidRPr="005A0194">
                    <w:rPr>
                      <w:rFonts w:ascii="Times New Roman" w:hAnsi="Times New Roman" w:cs="Times New Roman"/>
                      <w:b/>
                      <w:bCs/>
                      <w:sz w:val="18"/>
                      <w:szCs w:val="18"/>
                    </w:rPr>
                    <w:br/>
                    <w:t>Set de reactivi uilizat la determinarea cinetică a activității dehidrogenazei acidului lactic din ser, plasma heparinizată sau EDTA, conform recomandărilor IFCC. Variatia absorbantei să fie proportională cu activitatea lactat dehidrogenazei formate.</w:t>
                  </w:r>
                </w:p>
              </w:tc>
              <w:tc>
                <w:tcPr>
                  <w:tcW w:w="904" w:type="dxa"/>
                  <w:tcBorders>
                    <w:top w:val="nil"/>
                    <w:left w:val="nil"/>
                    <w:bottom w:val="single" w:sz="4" w:space="0" w:color="auto"/>
                    <w:right w:val="single" w:sz="4" w:space="0" w:color="auto"/>
                  </w:tcBorders>
                  <w:hideMark/>
                </w:tcPr>
                <w:p w14:paraId="0472A0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R1 6×40 mL + R2 2×32 mL</w:t>
                  </w:r>
                </w:p>
              </w:tc>
              <w:tc>
                <w:tcPr>
                  <w:tcW w:w="826" w:type="dxa"/>
                  <w:tcBorders>
                    <w:top w:val="nil"/>
                    <w:left w:val="nil"/>
                    <w:bottom w:val="single" w:sz="4" w:space="0" w:color="auto"/>
                    <w:right w:val="single" w:sz="4" w:space="0" w:color="auto"/>
                  </w:tcBorders>
                  <w:hideMark/>
                </w:tcPr>
                <w:p w14:paraId="3C74D2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8B85B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3989D0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10CBBD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32444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6D7A666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3A40B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5903" w:type="dxa"/>
                  <w:tcBorders>
                    <w:top w:val="nil"/>
                    <w:left w:val="nil"/>
                    <w:bottom w:val="single" w:sz="4" w:space="0" w:color="auto"/>
                    <w:right w:val="single" w:sz="4" w:space="0" w:color="auto"/>
                  </w:tcBorders>
                  <w:hideMark/>
                </w:tcPr>
                <w:p w14:paraId="476B965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LDL Colesterol, R1 4×40 mL + R2 2×28 mL</w:t>
                  </w:r>
                  <w:r w:rsidRPr="005A0194">
                    <w:rPr>
                      <w:rFonts w:ascii="Times New Roman" w:hAnsi="Times New Roman" w:cs="Times New Roman"/>
                      <w:b/>
                      <w:bCs/>
                      <w:sz w:val="18"/>
                      <w:szCs w:val="18"/>
                    </w:rPr>
                    <w:br/>
                    <w:t>Reactiv lichid cu doua componente</w:t>
                  </w:r>
                  <w:r w:rsidRPr="005A0194">
                    <w:rPr>
                      <w:rFonts w:ascii="Times New Roman" w:hAnsi="Times New Roman" w:cs="Times New Roman"/>
                      <w:b/>
                      <w:bCs/>
                      <w:sz w:val="18"/>
                      <w:szCs w:val="18"/>
                    </w:rPr>
                    <w:br/>
                    <w:t>R1=40 ml; R2=28 ml Total volum/kit = 216 ml</w:t>
                  </w:r>
                  <w:r w:rsidRPr="005A0194">
                    <w:rPr>
                      <w:rFonts w:ascii="Times New Roman" w:hAnsi="Times New Roman" w:cs="Times New Roman"/>
                      <w:b/>
                      <w:bCs/>
                      <w:sz w:val="18"/>
                      <w:szCs w:val="18"/>
                    </w:rPr>
                    <w:br/>
                    <w:t>Set de reactivi utilizat pentru determinarea directa a LDL-colesterolului din ser sau plasma.</w:t>
                  </w:r>
                </w:p>
              </w:tc>
              <w:tc>
                <w:tcPr>
                  <w:tcW w:w="904" w:type="dxa"/>
                  <w:tcBorders>
                    <w:top w:val="nil"/>
                    <w:left w:val="nil"/>
                    <w:bottom w:val="single" w:sz="4" w:space="0" w:color="auto"/>
                    <w:right w:val="single" w:sz="4" w:space="0" w:color="auto"/>
                  </w:tcBorders>
                  <w:hideMark/>
                </w:tcPr>
                <w:p w14:paraId="057437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 R1 4×40 mL + R2 2×28 mL</w:t>
                  </w:r>
                </w:p>
              </w:tc>
              <w:tc>
                <w:tcPr>
                  <w:tcW w:w="826" w:type="dxa"/>
                  <w:tcBorders>
                    <w:top w:val="nil"/>
                    <w:left w:val="nil"/>
                    <w:bottom w:val="single" w:sz="4" w:space="0" w:color="auto"/>
                    <w:right w:val="single" w:sz="4" w:space="0" w:color="auto"/>
                  </w:tcBorders>
                  <w:hideMark/>
                </w:tcPr>
                <w:p w14:paraId="5690F1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19F0C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DADD7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31237C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978E1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C7C730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BB893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26</w:t>
                  </w:r>
                </w:p>
              </w:tc>
              <w:tc>
                <w:tcPr>
                  <w:tcW w:w="5903" w:type="dxa"/>
                  <w:tcBorders>
                    <w:top w:val="nil"/>
                    <w:left w:val="nil"/>
                    <w:bottom w:val="single" w:sz="4" w:space="0" w:color="auto"/>
                    <w:right w:val="single" w:sz="4" w:space="0" w:color="auto"/>
                  </w:tcBorders>
                  <w:hideMark/>
                </w:tcPr>
                <w:p w14:paraId="43064EA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Lipază** (C and Q),  R1: 1×40 mL + R2: 1×10 mL + Cal.:1×3 mL + Cont.: 1×5 mL</w:t>
                  </w:r>
                  <w:r w:rsidRPr="005A0194">
                    <w:rPr>
                      <w:rFonts w:ascii="Times New Roman" w:hAnsi="Times New Roman" w:cs="Times New Roman"/>
                      <w:b/>
                      <w:bCs/>
                      <w:sz w:val="18"/>
                      <w:szCs w:val="18"/>
                    </w:rPr>
                    <w:br/>
                    <w:t xml:space="preserve">Reactiv lichid bicomponent cu calibrator și control inclus utilizat la determinarea concentraţiei de lipază din ser. </w:t>
                  </w:r>
                  <w:r w:rsidRPr="005A0194">
                    <w:rPr>
                      <w:rFonts w:ascii="Times New Roman" w:hAnsi="Times New Roman" w:cs="Times New Roman"/>
                      <w:b/>
                      <w:bCs/>
                      <w:sz w:val="18"/>
                      <w:szCs w:val="18"/>
                    </w:rPr>
                    <w:br/>
                    <w:t>R1=40 ml, R2=10 ml Total volum/kit = 50 ml</w:t>
                  </w:r>
                  <w:r w:rsidRPr="005A0194">
                    <w:rPr>
                      <w:rFonts w:ascii="Times New Roman" w:hAnsi="Times New Roman" w:cs="Times New Roman"/>
                      <w:b/>
                      <w:bCs/>
                      <w:sz w:val="18"/>
                      <w:szCs w:val="18"/>
                    </w:rPr>
                    <w:br/>
                    <w:t>Metodă enzimatică colorimetrică sau echivalentă</w:t>
                  </w:r>
                  <w:r w:rsidRPr="005A0194">
                    <w:rPr>
                      <w:rFonts w:ascii="Times New Roman" w:hAnsi="Times New Roman" w:cs="Times New Roman"/>
                      <w:b/>
                      <w:bCs/>
                      <w:sz w:val="18"/>
                      <w:szCs w:val="18"/>
                    </w:rPr>
                    <w:br/>
                  </w:r>
                  <w:r w:rsidRPr="005A0194">
                    <w:rPr>
                      <w:rFonts w:ascii="Times New Roman" w:hAnsi="Times New Roman" w:cs="Times New Roman"/>
                      <w:b/>
                      <w:bCs/>
                      <w:sz w:val="18"/>
                      <w:szCs w:val="18"/>
                    </w:rPr>
                    <w:br/>
                    <w:t xml:space="preserve"> </w:t>
                  </w:r>
                </w:p>
              </w:tc>
              <w:tc>
                <w:tcPr>
                  <w:tcW w:w="904" w:type="dxa"/>
                  <w:tcBorders>
                    <w:top w:val="nil"/>
                    <w:left w:val="nil"/>
                    <w:bottom w:val="single" w:sz="4" w:space="0" w:color="auto"/>
                    <w:right w:val="single" w:sz="4" w:space="0" w:color="auto"/>
                  </w:tcBorders>
                  <w:hideMark/>
                </w:tcPr>
                <w:p w14:paraId="640451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R1: 1×40 mL + R2: 1×10 mL </w:t>
                  </w:r>
                </w:p>
              </w:tc>
              <w:tc>
                <w:tcPr>
                  <w:tcW w:w="826" w:type="dxa"/>
                  <w:tcBorders>
                    <w:top w:val="nil"/>
                    <w:left w:val="nil"/>
                    <w:bottom w:val="single" w:sz="4" w:space="0" w:color="auto"/>
                    <w:right w:val="single" w:sz="4" w:space="0" w:color="auto"/>
                  </w:tcBorders>
                  <w:hideMark/>
                </w:tcPr>
                <w:p w14:paraId="14BF5B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C3779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73395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21047F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4A6C2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DC26AB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D54F7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27</w:t>
                  </w:r>
                </w:p>
              </w:tc>
              <w:tc>
                <w:tcPr>
                  <w:tcW w:w="5903" w:type="dxa"/>
                  <w:tcBorders>
                    <w:top w:val="nil"/>
                    <w:left w:val="nil"/>
                    <w:bottom w:val="single" w:sz="4" w:space="0" w:color="auto"/>
                    <w:right w:val="single" w:sz="4" w:space="0" w:color="auto"/>
                  </w:tcBorders>
                  <w:hideMark/>
                </w:tcPr>
                <w:p w14:paraId="1F9A94C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Magneziu,R 6×40 mL</w:t>
                  </w:r>
                  <w:r w:rsidRPr="005A0194">
                    <w:rPr>
                      <w:rFonts w:ascii="Times New Roman" w:hAnsi="Times New Roman" w:cs="Times New Roman"/>
                      <w:b/>
                      <w:bCs/>
                      <w:sz w:val="18"/>
                      <w:szCs w:val="18"/>
                    </w:rPr>
                    <w:br/>
                    <w:t>Reactiv lichid monocomponent utilizat la determinarea concentratiei de magneziu din ser, plazmă heparinizată.</w:t>
                  </w:r>
                  <w:r w:rsidRPr="005A0194">
                    <w:rPr>
                      <w:rFonts w:ascii="Times New Roman" w:hAnsi="Times New Roman" w:cs="Times New Roman"/>
                      <w:b/>
                      <w:bCs/>
                      <w:sz w:val="18"/>
                      <w:szCs w:val="18"/>
                    </w:rPr>
                    <w:br/>
                    <w:t>R1= 40 ml; Total volum/kit = 240 ml</w:t>
                  </w:r>
                  <w:r w:rsidRPr="005A0194">
                    <w:rPr>
                      <w:rFonts w:ascii="Times New Roman" w:hAnsi="Times New Roman" w:cs="Times New Roman"/>
                      <w:b/>
                      <w:bCs/>
                      <w:sz w:val="18"/>
                      <w:szCs w:val="18"/>
                    </w:rPr>
                    <w:br/>
                    <w:t>Metoda colorimetrică cu albastru de xylidyl sau echivalent.</w:t>
                  </w:r>
                </w:p>
              </w:tc>
              <w:tc>
                <w:tcPr>
                  <w:tcW w:w="904" w:type="dxa"/>
                  <w:tcBorders>
                    <w:top w:val="nil"/>
                    <w:left w:val="nil"/>
                    <w:bottom w:val="single" w:sz="4" w:space="0" w:color="auto"/>
                    <w:right w:val="single" w:sz="4" w:space="0" w:color="auto"/>
                  </w:tcBorders>
                  <w:hideMark/>
                </w:tcPr>
                <w:p w14:paraId="084B12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 6×40 mL</w:t>
                  </w:r>
                </w:p>
              </w:tc>
              <w:tc>
                <w:tcPr>
                  <w:tcW w:w="826" w:type="dxa"/>
                  <w:tcBorders>
                    <w:top w:val="nil"/>
                    <w:left w:val="nil"/>
                    <w:bottom w:val="single" w:sz="4" w:space="0" w:color="auto"/>
                    <w:right w:val="single" w:sz="4" w:space="0" w:color="auto"/>
                  </w:tcBorders>
                  <w:hideMark/>
                </w:tcPr>
                <w:p w14:paraId="431A41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14B48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021D4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4CD91F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08DDF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CCF92E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685A9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28</w:t>
                  </w:r>
                </w:p>
              </w:tc>
              <w:tc>
                <w:tcPr>
                  <w:tcW w:w="5903" w:type="dxa"/>
                  <w:tcBorders>
                    <w:top w:val="nil"/>
                    <w:left w:val="nil"/>
                    <w:bottom w:val="single" w:sz="4" w:space="0" w:color="auto"/>
                    <w:right w:val="single" w:sz="4" w:space="0" w:color="auto"/>
                  </w:tcBorders>
                  <w:hideMark/>
                </w:tcPr>
                <w:p w14:paraId="10BDDF1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Myoglobină* (C),  R1: 1×25 mL + R2: 1×10 mL+ Cal.: 4×1 mL</w:t>
                  </w:r>
                  <w:r w:rsidRPr="005A0194">
                    <w:rPr>
                      <w:rFonts w:ascii="Times New Roman" w:hAnsi="Times New Roman" w:cs="Times New Roman"/>
                      <w:b/>
                      <w:bCs/>
                      <w:sz w:val="18"/>
                      <w:szCs w:val="18"/>
                    </w:rPr>
                    <w:br/>
                    <w:t>Reactiv lichid utilizat la determinarea concentraţiei de Myoglobină din ser, plasma heparinizată sau EDTA.</w:t>
                  </w:r>
                  <w:r w:rsidRPr="005A0194">
                    <w:rPr>
                      <w:rFonts w:ascii="Times New Roman" w:hAnsi="Times New Roman" w:cs="Times New Roman"/>
                      <w:b/>
                      <w:bCs/>
                      <w:sz w:val="18"/>
                      <w:szCs w:val="18"/>
                    </w:rPr>
                    <w:br/>
                    <w:t>R1=25 ml, R2=10 ml Total volum/kit = 35 ml</w:t>
                  </w:r>
                  <w:r w:rsidRPr="005A0194">
                    <w:rPr>
                      <w:rFonts w:ascii="Times New Roman" w:hAnsi="Times New Roman" w:cs="Times New Roman"/>
                      <w:b/>
                      <w:bCs/>
                      <w:sz w:val="18"/>
                      <w:szCs w:val="18"/>
                    </w:rPr>
                    <w:br/>
                    <w:t>Metodă immunoturbidimetrică, sau echivalentă</w:t>
                  </w:r>
                </w:p>
              </w:tc>
              <w:tc>
                <w:tcPr>
                  <w:tcW w:w="904" w:type="dxa"/>
                  <w:tcBorders>
                    <w:top w:val="nil"/>
                    <w:left w:val="nil"/>
                    <w:bottom w:val="single" w:sz="4" w:space="0" w:color="auto"/>
                    <w:right w:val="single" w:sz="4" w:space="0" w:color="auto"/>
                  </w:tcBorders>
                  <w:hideMark/>
                </w:tcPr>
                <w:p w14:paraId="5F2484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R1: 1×25 mL + R2: 1×10 mL</w:t>
                  </w:r>
                </w:p>
              </w:tc>
              <w:tc>
                <w:tcPr>
                  <w:tcW w:w="826" w:type="dxa"/>
                  <w:tcBorders>
                    <w:top w:val="nil"/>
                    <w:left w:val="nil"/>
                    <w:bottom w:val="single" w:sz="4" w:space="0" w:color="auto"/>
                    <w:right w:val="single" w:sz="4" w:space="0" w:color="auto"/>
                  </w:tcBorders>
                  <w:hideMark/>
                </w:tcPr>
                <w:p w14:paraId="170C061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35338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AB478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1218" w:type="dxa"/>
                  <w:tcBorders>
                    <w:top w:val="nil"/>
                    <w:left w:val="nil"/>
                    <w:bottom w:val="single" w:sz="4" w:space="0" w:color="auto"/>
                    <w:right w:val="single" w:sz="4" w:space="0" w:color="auto"/>
                  </w:tcBorders>
                  <w:hideMark/>
                </w:tcPr>
                <w:p w14:paraId="289148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88762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4B0CD7B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2426C6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29</w:t>
                  </w:r>
                </w:p>
              </w:tc>
              <w:tc>
                <w:tcPr>
                  <w:tcW w:w="5903" w:type="dxa"/>
                  <w:tcBorders>
                    <w:top w:val="nil"/>
                    <w:left w:val="nil"/>
                    <w:bottom w:val="single" w:sz="4" w:space="0" w:color="auto"/>
                    <w:right w:val="single" w:sz="4" w:space="0" w:color="auto"/>
                  </w:tcBorders>
                  <w:hideMark/>
                </w:tcPr>
                <w:p w14:paraId="39445FE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Fosfor, R 6×40 mL</w:t>
                  </w:r>
                  <w:r w:rsidRPr="005A0194">
                    <w:rPr>
                      <w:rFonts w:ascii="Times New Roman" w:hAnsi="Times New Roman" w:cs="Times New Roman"/>
                      <w:b/>
                      <w:bCs/>
                      <w:sz w:val="18"/>
                      <w:szCs w:val="18"/>
                    </w:rPr>
                    <w:br/>
                    <w:t>Reactiv lichid utilizat la determinarea concentraţiei de Fosfor din ser, plasma heparinizată sau EDTA.</w:t>
                  </w:r>
                  <w:r w:rsidRPr="005A0194">
                    <w:rPr>
                      <w:rFonts w:ascii="Times New Roman" w:hAnsi="Times New Roman" w:cs="Times New Roman"/>
                      <w:b/>
                      <w:bCs/>
                      <w:sz w:val="18"/>
                      <w:szCs w:val="18"/>
                    </w:rPr>
                    <w:br/>
                    <w:t>R1=40 ml Total volum/kit = 240 ml</w:t>
                  </w:r>
                  <w:r w:rsidRPr="005A0194">
                    <w:rPr>
                      <w:rFonts w:ascii="Times New Roman" w:hAnsi="Times New Roman" w:cs="Times New Roman"/>
                      <w:b/>
                      <w:bCs/>
                      <w:sz w:val="18"/>
                      <w:szCs w:val="18"/>
                    </w:rPr>
                    <w:br/>
                    <w:t>Metodă cu fosfomolibdat, sau echivalentă</w:t>
                  </w:r>
                </w:p>
              </w:tc>
              <w:tc>
                <w:tcPr>
                  <w:tcW w:w="904" w:type="dxa"/>
                  <w:tcBorders>
                    <w:top w:val="nil"/>
                    <w:left w:val="nil"/>
                    <w:bottom w:val="single" w:sz="4" w:space="0" w:color="auto"/>
                    <w:right w:val="single" w:sz="4" w:space="0" w:color="auto"/>
                  </w:tcBorders>
                  <w:hideMark/>
                </w:tcPr>
                <w:p w14:paraId="0F2060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 6×40 mL</w:t>
                  </w:r>
                </w:p>
              </w:tc>
              <w:tc>
                <w:tcPr>
                  <w:tcW w:w="826" w:type="dxa"/>
                  <w:tcBorders>
                    <w:top w:val="nil"/>
                    <w:left w:val="nil"/>
                    <w:bottom w:val="single" w:sz="4" w:space="0" w:color="auto"/>
                    <w:right w:val="single" w:sz="4" w:space="0" w:color="auto"/>
                  </w:tcBorders>
                  <w:hideMark/>
                </w:tcPr>
                <w:p w14:paraId="683485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1FBDC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63605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118F98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CD60F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CD2178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6BD62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30</w:t>
                  </w:r>
                </w:p>
              </w:tc>
              <w:tc>
                <w:tcPr>
                  <w:tcW w:w="5903" w:type="dxa"/>
                  <w:tcBorders>
                    <w:top w:val="nil"/>
                    <w:left w:val="nil"/>
                    <w:bottom w:val="single" w:sz="4" w:space="0" w:color="auto"/>
                    <w:right w:val="single" w:sz="4" w:space="0" w:color="auto"/>
                  </w:tcBorders>
                  <w:hideMark/>
                </w:tcPr>
                <w:p w14:paraId="6A71DCD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Bilirubina totală (DSA),  R1 4×32 mL + R2 4×8 mL</w:t>
                  </w:r>
                  <w:r w:rsidRPr="005A0194">
                    <w:rPr>
                      <w:rFonts w:ascii="Times New Roman" w:hAnsi="Times New Roman" w:cs="Times New Roman"/>
                      <w:b/>
                      <w:bCs/>
                      <w:sz w:val="18"/>
                      <w:szCs w:val="18"/>
                    </w:rPr>
                    <w:br/>
                    <w:t>Reactiv lichid cu două componente</w:t>
                  </w:r>
                  <w:r w:rsidRPr="005A0194">
                    <w:rPr>
                      <w:rFonts w:ascii="Times New Roman" w:hAnsi="Times New Roman" w:cs="Times New Roman"/>
                      <w:b/>
                      <w:bCs/>
                      <w:sz w:val="18"/>
                      <w:szCs w:val="18"/>
                    </w:rPr>
                    <w:br/>
                    <w:t>R1=32 ml; R2=8 ml Total volum/kit = 160 ml</w:t>
                  </w:r>
                  <w:r w:rsidRPr="005A0194">
                    <w:rPr>
                      <w:rFonts w:ascii="Times New Roman" w:hAnsi="Times New Roman" w:cs="Times New Roman"/>
                      <w:b/>
                      <w:bCs/>
                      <w:sz w:val="18"/>
                      <w:szCs w:val="18"/>
                    </w:rPr>
                    <w:br/>
                    <w:t>Set de reactivi utilizat pentru determinarea conținutului de bilirubină totală din ser sau plasma EDTA. Metoda diazo cu acid sulfanilic.</w:t>
                  </w:r>
                </w:p>
              </w:tc>
              <w:tc>
                <w:tcPr>
                  <w:tcW w:w="904" w:type="dxa"/>
                  <w:tcBorders>
                    <w:top w:val="nil"/>
                    <w:left w:val="nil"/>
                    <w:bottom w:val="single" w:sz="4" w:space="0" w:color="auto"/>
                    <w:right w:val="single" w:sz="4" w:space="0" w:color="auto"/>
                  </w:tcBorders>
                  <w:hideMark/>
                </w:tcPr>
                <w:p w14:paraId="2D33453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 R1 4×32 mL + R2 4×8 mL</w:t>
                  </w:r>
                </w:p>
              </w:tc>
              <w:tc>
                <w:tcPr>
                  <w:tcW w:w="826" w:type="dxa"/>
                  <w:tcBorders>
                    <w:top w:val="nil"/>
                    <w:left w:val="nil"/>
                    <w:bottom w:val="single" w:sz="4" w:space="0" w:color="auto"/>
                    <w:right w:val="single" w:sz="4" w:space="0" w:color="auto"/>
                  </w:tcBorders>
                  <w:hideMark/>
                </w:tcPr>
                <w:p w14:paraId="22F3C9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D8D5C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31AB7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22EBBB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8735D6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3FE5F08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2DE30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31</w:t>
                  </w:r>
                </w:p>
              </w:tc>
              <w:tc>
                <w:tcPr>
                  <w:tcW w:w="5903" w:type="dxa"/>
                  <w:tcBorders>
                    <w:top w:val="nil"/>
                    <w:left w:val="nil"/>
                    <w:bottom w:val="single" w:sz="4" w:space="0" w:color="auto"/>
                    <w:right w:val="single" w:sz="4" w:space="0" w:color="auto"/>
                  </w:tcBorders>
                  <w:hideMark/>
                </w:tcPr>
                <w:p w14:paraId="50F2968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Colesterol PAP, R 6×40 mL</w:t>
                  </w:r>
                  <w:r w:rsidRPr="005A0194">
                    <w:rPr>
                      <w:rFonts w:ascii="Times New Roman" w:hAnsi="Times New Roman" w:cs="Times New Roman"/>
                      <w:b/>
                      <w:bCs/>
                      <w:sz w:val="18"/>
                      <w:szCs w:val="18"/>
                    </w:rPr>
                    <w:br/>
                    <w:t xml:space="preserve">Reactiv lichid monocomponent </w:t>
                  </w:r>
                  <w:r w:rsidRPr="005A0194">
                    <w:rPr>
                      <w:rFonts w:ascii="Times New Roman" w:hAnsi="Times New Roman" w:cs="Times New Roman"/>
                      <w:b/>
                      <w:bCs/>
                      <w:sz w:val="18"/>
                      <w:szCs w:val="18"/>
                    </w:rPr>
                    <w:br/>
                    <w:t>R1=40 ml Total volum/kit = 240 ml</w:t>
                  </w:r>
                  <w:r w:rsidRPr="005A0194">
                    <w:rPr>
                      <w:rFonts w:ascii="Times New Roman" w:hAnsi="Times New Roman" w:cs="Times New Roman"/>
                      <w:b/>
                      <w:bCs/>
                      <w:sz w:val="18"/>
                      <w:szCs w:val="18"/>
                    </w:rPr>
                    <w:br/>
                    <w:t>Utilizat la determinarea concentraţiei de colesterol total din ser, plasma heparinizată sau EDTA. Metodă oxidază-peroxidază (CHOD-POD), sau echivalent.</w:t>
                  </w:r>
                </w:p>
              </w:tc>
              <w:tc>
                <w:tcPr>
                  <w:tcW w:w="904" w:type="dxa"/>
                  <w:tcBorders>
                    <w:top w:val="nil"/>
                    <w:left w:val="nil"/>
                    <w:bottom w:val="single" w:sz="4" w:space="0" w:color="auto"/>
                    <w:right w:val="single" w:sz="4" w:space="0" w:color="auto"/>
                  </w:tcBorders>
                  <w:hideMark/>
                </w:tcPr>
                <w:p w14:paraId="0585E0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 6×40 mL</w:t>
                  </w:r>
                </w:p>
              </w:tc>
              <w:tc>
                <w:tcPr>
                  <w:tcW w:w="826" w:type="dxa"/>
                  <w:tcBorders>
                    <w:top w:val="nil"/>
                    <w:left w:val="nil"/>
                    <w:bottom w:val="single" w:sz="4" w:space="0" w:color="auto"/>
                    <w:right w:val="single" w:sz="4" w:space="0" w:color="auto"/>
                  </w:tcBorders>
                  <w:hideMark/>
                </w:tcPr>
                <w:p w14:paraId="7C02B3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EB841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DA43C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30A499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59C15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607407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3499B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32</w:t>
                  </w:r>
                </w:p>
              </w:tc>
              <w:tc>
                <w:tcPr>
                  <w:tcW w:w="5903" w:type="dxa"/>
                  <w:tcBorders>
                    <w:top w:val="nil"/>
                    <w:left w:val="nil"/>
                    <w:bottom w:val="single" w:sz="4" w:space="0" w:color="auto"/>
                    <w:right w:val="single" w:sz="4" w:space="0" w:color="auto"/>
                  </w:tcBorders>
                  <w:hideMark/>
                </w:tcPr>
                <w:p w14:paraId="69E50E0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Trigliceride PAP, R 6×40 mL</w:t>
                  </w:r>
                  <w:r w:rsidRPr="005A0194">
                    <w:rPr>
                      <w:rFonts w:ascii="Times New Roman" w:hAnsi="Times New Roman" w:cs="Times New Roman"/>
                      <w:b/>
                      <w:bCs/>
                      <w:sz w:val="18"/>
                      <w:szCs w:val="18"/>
                    </w:rPr>
                    <w:br/>
                    <w:t xml:space="preserve">Reactiv lichid monocomponent utilizat la determinarea concentraţiei de trigliceride din ser, plasmă heparinizată sau EDTA. </w:t>
                  </w:r>
                  <w:r w:rsidRPr="005A0194">
                    <w:rPr>
                      <w:rFonts w:ascii="Times New Roman" w:hAnsi="Times New Roman" w:cs="Times New Roman"/>
                      <w:b/>
                      <w:bCs/>
                      <w:sz w:val="18"/>
                      <w:szCs w:val="18"/>
                    </w:rPr>
                    <w:br/>
                    <w:t>R1=40 ml, Total volum/kit = 240 ml</w:t>
                  </w:r>
                  <w:r w:rsidRPr="005A0194">
                    <w:rPr>
                      <w:rFonts w:ascii="Times New Roman" w:hAnsi="Times New Roman" w:cs="Times New Roman"/>
                      <w:b/>
                      <w:bCs/>
                      <w:sz w:val="18"/>
                      <w:szCs w:val="18"/>
                    </w:rPr>
                    <w:br/>
                    <w:t>Metodă enzimatică-colorimetrică (PAP), sau echivalentă</w:t>
                  </w:r>
                </w:p>
              </w:tc>
              <w:tc>
                <w:tcPr>
                  <w:tcW w:w="904" w:type="dxa"/>
                  <w:tcBorders>
                    <w:top w:val="nil"/>
                    <w:left w:val="nil"/>
                    <w:bottom w:val="single" w:sz="4" w:space="0" w:color="auto"/>
                    <w:right w:val="single" w:sz="4" w:space="0" w:color="auto"/>
                  </w:tcBorders>
                  <w:hideMark/>
                </w:tcPr>
                <w:p w14:paraId="135779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 6×40 mL</w:t>
                  </w:r>
                </w:p>
              </w:tc>
              <w:tc>
                <w:tcPr>
                  <w:tcW w:w="826" w:type="dxa"/>
                  <w:tcBorders>
                    <w:top w:val="nil"/>
                    <w:left w:val="nil"/>
                    <w:bottom w:val="single" w:sz="4" w:space="0" w:color="auto"/>
                    <w:right w:val="single" w:sz="4" w:space="0" w:color="auto"/>
                  </w:tcBorders>
                  <w:hideMark/>
                </w:tcPr>
                <w:p w14:paraId="1DE4EE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2AAAE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8F557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1739952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71CC6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634F57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F4015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33</w:t>
                  </w:r>
                </w:p>
              </w:tc>
              <w:tc>
                <w:tcPr>
                  <w:tcW w:w="5903" w:type="dxa"/>
                  <w:tcBorders>
                    <w:top w:val="nil"/>
                    <w:left w:val="nil"/>
                    <w:bottom w:val="single" w:sz="4" w:space="0" w:color="auto"/>
                    <w:right w:val="single" w:sz="4" w:space="0" w:color="auto"/>
                  </w:tcBorders>
                  <w:hideMark/>
                </w:tcPr>
                <w:p w14:paraId="7887AEA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Proteine totale, R 6×40 mL</w:t>
                  </w:r>
                  <w:r w:rsidRPr="005A0194">
                    <w:rPr>
                      <w:rFonts w:ascii="Times New Roman" w:hAnsi="Times New Roman" w:cs="Times New Roman"/>
                      <w:b/>
                      <w:bCs/>
                      <w:sz w:val="18"/>
                      <w:szCs w:val="18"/>
                    </w:rPr>
                    <w:br/>
                    <w:t>Reactiv lichid monocomponent (BIURET) utilizat la determinarea proteinelor totale din ser, plasmă heparinizată sau EDTA. Metoda biuret, sau echivalent.</w:t>
                  </w:r>
                  <w:r w:rsidRPr="005A0194">
                    <w:rPr>
                      <w:rFonts w:ascii="Times New Roman" w:hAnsi="Times New Roman" w:cs="Times New Roman"/>
                      <w:b/>
                      <w:bCs/>
                      <w:sz w:val="18"/>
                      <w:szCs w:val="18"/>
                    </w:rPr>
                    <w:br/>
                    <w:t>R1= 40 ml; Total volum/kit = 240 ml</w:t>
                  </w:r>
                </w:p>
              </w:tc>
              <w:tc>
                <w:tcPr>
                  <w:tcW w:w="904" w:type="dxa"/>
                  <w:tcBorders>
                    <w:top w:val="nil"/>
                    <w:left w:val="nil"/>
                    <w:bottom w:val="single" w:sz="4" w:space="0" w:color="auto"/>
                    <w:right w:val="single" w:sz="4" w:space="0" w:color="auto"/>
                  </w:tcBorders>
                  <w:hideMark/>
                </w:tcPr>
                <w:p w14:paraId="0843C3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 6×40 mL</w:t>
                  </w:r>
                </w:p>
              </w:tc>
              <w:tc>
                <w:tcPr>
                  <w:tcW w:w="826" w:type="dxa"/>
                  <w:tcBorders>
                    <w:top w:val="nil"/>
                    <w:left w:val="nil"/>
                    <w:bottom w:val="single" w:sz="4" w:space="0" w:color="auto"/>
                    <w:right w:val="single" w:sz="4" w:space="0" w:color="auto"/>
                  </w:tcBorders>
                  <w:hideMark/>
                </w:tcPr>
                <w:p w14:paraId="2AAC7A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5E339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9329F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560CA10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D8A1A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6199CE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8B988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34</w:t>
                  </w:r>
                </w:p>
              </w:tc>
              <w:tc>
                <w:tcPr>
                  <w:tcW w:w="5903" w:type="dxa"/>
                  <w:tcBorders>
                    <w:top w:val="nil"/>
                    <w:left w:val="nil"/>
                    <w:bottom w:val="single" w:sz="4" w:space="0" w:color="auto"/>
                    <w:right w:val="single" w:sz="4" w:space="0" w:color="auto"/>
                  </w:tcBorders>
                  <w:hideMark/>
                </w:tcPr>
                <w:p w14:paraId="30BC785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Acid Uric, R1 6×40 mL + R2 2×32 mL</w:t>
                  </w:r>
                  <w:r w:rsidRPr="005A0194">
                    <w:rPr>
                      <w:rFonts w:ascii="Times New Roman" w:hAnsi="Times New Roman" w:cs="Times New Roman"/>
                      <w:b/>
                      <w:bCs/>
                      <w:sz w:val="18"/>
                      <w:szCs w:val="18"/>
                    </w:rPr>
                    <w:br/>
                    <w:t>Reactiv lichid cu două componente</w:t>
                  </w:r>
                  <w:r w:rsidRPr="005A0194">
                    <w:rPr>
                      <w:rFonts w:ascii="Times New Roman" w:hAnsi="Times New Roman" w:cs="Times New Roman"/>
                      <w:b/>
                      <w:bCs/>
                      <w:sz w:val="18"/>
                      <w:szCs w:val="18"/>
                    </w:rPr>
                    <w:br/>
                    <w:t>R1=40 ml; R2=32 ml Total volum/kit = 304 ml</w:t>
                  </w:r>
                  <w:r w:rsidRPr="005A0194">
                    <w:rPr>
                      <w:rFonts w:ascii="Times New Roman" w:hAnsi="Times New Roman" w:cs="Times New Roman"/>
                      <w:b/>
                      <w:bCs/>
                      <w:sz w:val="18"/>
                      <w:szCs w:val="18"/>
                    </w:rPr>
                    <w:br/>
                    <w:t xml:space="preserve">Set de reactivi utilizat la determinarea conţinutului de acid uric din ser, plasmă heparinizată sau EDTA </w:t>
                  </w:r>
                  <w:r w:rsidRPr="005A0194">
                    <w:rPr>
                      <w:rFonts w:ascii="Times New Roman" w:hAnsi="Times New Roman" w:cs="Times New Roman"/>
                      <w:b/>
                      <w:bCs/>
                      <w:sz w:val="18"/>
                      <w:szCs w:val="18"/>
                    </w:rPr>
                    <w:br/>
                    <w:t xml:space="preserve">Metodă enzimatică, colorimetrică Uricase-Peroxidase (Uricase-POD) </w:t>
                  </w:r>
                </w:p>
              </w:tc>
              <w:tc>
                <w:tcPr>
                  <w:tcW w:w="904" w:type="dxa"/>
                  <w:tcBorders>
                    <w:top w:val="nil"/>
                    <w:left w:val="nil"/>
                    <w:bottom w:val="single" w:sz="4" w:space="0" w:color="auto"/>
                    <w:right w:val="single" w:sz="4" w:space="0" w:color="auto"/>
                  </w:tcBorders>
                  <w:hideMark/>
                </w:tcPr>
                <w:p w14:paraId="496062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R1 6×40 mL + R2 2×32 mL</w:t>
                  </w:r>
                </w:p>
              </w:tc>
              <w:tc>
                <w:tcPr>
                  <w:tcW w:w="826" w:type="dxa"/>
                  <w:tcBorders>
                    <w:top w:val="nil"/>
                    <w:left w:val="nil"/>
                    <w:bottom w:val="single" w:sz="4" w:space="0" w:color="auto"/>
                    <w:right w:val="single" w:sz="4" w:space="0" w:color="auto"/>
                  </w:tcBorders>
                  <w:hideMark/>
                </w:tcPr>
                <w:p w14:paraId="11AB5B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5D617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1508C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7A214B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A637F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469C04F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FA511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35</w:t>
                  </w:r>
                </w:p>
              </w:tc>
              <w:tc>
                <w:tcPr>
                  <w:tcW w:w="5903" w:type="dxa"/>
                  <w:tcBorders>
                    <w:top w:val="nil"/>
                    <w:left w:val="nil"/>
                    <w:bottom w:val="single" w:sz="4" w:space="0" w:color="auto"/>
                    <w:right w:val="single" w:sz="4" w:space="0" w:color="auto"/>
                  </w:tcBorders>
                  <w:hideMark/>
                </w:tcPr>
                <w:p w14:paraId="1A995AD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Uree UV, R1 6×40 mL + R2 2×32 mL</w:t>
                  </w:r>
                  <w:r w:rsidRPr="005A0194">
                    <w:rPr>
                      <w:rFonts w:ascii="Times New Roman" w:hAnsi="Times New Roman" w:cs="Times New Roman"/>
                      <w:b/>
                      <w:bCs/>
                      <w:sz w:val="18"/>
                      <w:szCs w:val="18"/>
                    </w:rPr>
                    <w:br/>
                    <w:t>Reactiv lichid cu două componente, gata de utilizare</w:t>
                  </w:r>
                  <w:r w:rsidRPr="005A0194">
                    <w:rPr>
                      <w:rFonts w:ascii="Times New Roman" w:hAnsi="Times New Roman" w:cs="Times New Roman"/>
                      <w:b/>
                      <w:bCs/>
                      <w:sz w:val="18"/>
                      <w:szCs w:val="18"/>
                    </w:rPr>
                    <w:br/>
                    <w:t>R1=40 ml; R2=32 ml Total volum/kit = 304 ml</w:t>
                  </w:r>
                  <w:r w:rsidRPr="005A0194">
                    <w:rPr>
                      <w:rFonts w:ascii="Times New Roman" w:hAnsi="Times New Roman" w:cs="Times New Roman"/>
                      <w:b/>
                      <w:bCs/>
                      <w:sz w:val="18"/>
                      <w:szCs w:val="18"/>
                    </w:rPr>
                    <w:br/>
                    <w:t>Set de reactivi utilizat la determinarea enzimatică UV a concentraţiei ureei din ser, plasmă heparinizată sau EDTA.</w:t>
                  </w:r>
                </w:p>
              </w:tc>
              <w:tc>
                <w:tcPr>
                  <w:tcW w:w="904" w:type="dxa"/>
                  <w:tcBorders>
                    <w:top w:val="nil"/>
                    <w:left w:val="nil"/>
                    <w:bottom w:val="single" w:sz="4" w:space="0" w:color="auto"/>
                    <w:right w:val="single" w:sz="4" w:space="0" w:color="auto"/>
                  </w:tcBorders>
                  <w:hideMark/>
                </w:tcPr>
                <w:p w14:paraId="083E82F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R1 6×40 mL + R2 2×32 mL</w:t>
                  </w:r>
                </w:p>
              </w:tc>
              <w:tc>
                <w:tcPr>
                  <w:tcW w:w="826" w:type="dxa"/>
                  <w:tcBorders>
                    <w:top w:val="nil"/>
                    <w:left w:val="nil"/>
                    <w:bottom w:val="single" w:sz="4" w:space="0" w:color="auto"/>
                    <w:right w:val="single" w:sz="4" w:space="0" w:color="auto"/>
                  </w:tcBorders>
                  <w:hideMark/>
                </w:tcPr>
                <w:p w14:paraId="6133BC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8DB70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57E7F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50EF40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5847C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2D0CF4C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A7749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36</w:t>
                  </w:r>
                </w:p>
              </w:tc>
              <w:tc>
                <w:tcPr>
                  <w:tcW w:w="5903" w:type="dxa"/>
                  <w:tcBorders>
                    <w:top w:val="nil"/>
                    <w:left w:val="nil"/>
                    <w:bottom w:val="single" w:sz="4" w:space="0" w:color="auto"/>
                    <w:right w:val="single" w:sz="4" w:space="0" w:color="auto"/>
                  </w:tcBorders>
                  <w:hideMark/>
                </w:tcPr>
                <w:p w14:paraId="7D5BECE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Antistreptolizină O* II (C), R1 2×40 mL + R2 2×40 mL + Cal. 1×0.5 mL</w:t>
                  </w:r>
                  <w:r w:rsidRPr="005A0194">
                    <w:rPr>
                      <w:rFonts w:ascii="Times New Roman" w:hAnsi="Times New Roman" w:cs="Times New Roman"/>
                      <w:b/>
                      <w:bCs/>
                      <w:sz w:val="18"/>
                      <w:szCs w:val="18"/>
                    </w:rPr>
                    <w:br/>
                    <w:t>Reactiv lichid cu două componente. Kitul include calibrator ASLO.</w:t>
                  </w:r>
                  <w:r w:rsidRPr="005A0194">
                    <w:rPr>
                      <w:rFonts w:ascii="Times New Roman" w:hAnsi="Times New Roman" w:cs="Times New Roman"/>
                      <w:b/>
                      <w:bCs/>
                      <w:sz w:val="18"/>
                      <w:szCs w:val="18"/>
                    </w:rPr>
                    <w:br/>
                  </w:r>
                  <w:r w:rsidRPr="005A0194">
                    <w:rPr>
                      <w:rFonts w:ascii="Times New Roman" w:hAnsi="Times New Roman" w:cs="Times New Roman"/>
                      <w:b/>
                      <w:bCs/>
                      <w:sz w:val="18"/>
                      <w:szCs w:val="18"/>
                    </w:rPr>
                    <w:lastRenderedPageBreak/>
                    <w:t>R1=40 ml; R2=40 ml Total volum/kit = 160 ml</w:t>
                  </w:r>
                  <w:r w:rsidRPr="005A0194">
                    <w:rPr>
                      <w:rFonts w:ascii="Times New Roman" w:hAnsi="Times New Roman" w:cs="Times New Roman"/>
                      <w:b/>
                      <w:bCs/>
                      <w:sz w:val="18"/>
                      <w:szCs w:val="18"/>
                    </w:rPr>
                    <w:br/>
                    <w:t xml:space="preserve">Set de reactivi utilizat pentru determinarea cantitativă a anticorpilor contra streptolizina O, din ser. </w:t>
                  </w:r>
                  <w:r w:rsidRPr="005A0194">
                    <w:rPr>
                      <w:rFonts w:ascii="Times New Roman" w:hAnsi="Times New Roman" w:cs="Times New Roman"/>
                      <w:b/>
                      <w:bCs/>
                      <w:sz w:val="18"/>
                      <w:szCs w:val="18"/>
                    </w:rPr>
                    <w:br/>
                    <w:t>Metoda imunoturbidimetrică.</w:t>
                  </w:r>
                  <w:r w:rsidRPr="005A0194">
                    <w:rPr>
                      <w:rFonts w:ascii="Times New Roman" w:hAnsi="Times New Roman" w:cs="Times New Roman"/>
                      <w:b/>
                      <w:bCs/>
                      <w:sz w:val="18"/>
                      <w:szCs w:val="18"/>
                    </w:rPr>
                    <w:br/>
                    <w:t>Valabilitate: până la data menționată pe eticheta recipientului.</w:t>
                  </w:r>
                  <w:r w:rsidRPr="005A0194">
                    <w:rPr>
                      <w:rFonts w:ascii="Times New Roman" w:hAnsi="Times New Roman" w:cs="Times New Roman"/>
                      <w:b/>
                      <w:bCs/>
                      <w:sz w:val="18"/>
                      <w:szCs w:val="18"/>
                    </w:rPr>
                    <w:br/>
                    <w:t>Condiții de depozitare: 2-8°C, ferit de lumină</w:t>
                  </w:r>
                  <w:r w:rsidRPr="005A0194">
                    <w:rPr>
                      <w:rFonts w:ascii="Times New Roman" w:hAnsi="Times New Roman" w:cs="Times New Roman"/>
                      <w:b/>
                      <w:bCs/>
                      <w:sz w:val="18"/>
                      <w:szCs w:val="18"/>
                    </w:rPr>
                    <w:br/>
                    <w:t>Stabilitatea soluției de lucru: până la 28 zile, la bordul aparatului, refrigerat</w:t>
                  </w:r>
                  <w:r w:rsidRPr="005A0194">
                    <w:rPr>
                      <w:rFonts w:ascii="Times New Roman" w:hAnsi="Times New Roman" w:cs="Times New Roman"/>
                      <w:b/>
                      <w:bCs/>
                      <w:sz w:val="18"/>
                      <w:szCs w:val="18"/>
                    </w:rPr>
                    <w:br/>
                    <w:t>CONDIȚII DE LUCRU</w:t>
                  </w:r>
                  <w:r w:rsidRPr="005A0194">
                    <w:rPr>
                      <w:rFonts w:ascii="Times New Roman" w:hAnsi="Times New Roman" w:cs="Times New Roman"/>
                      <w:b/>
                      <w:bCs/>
                      <w:sz w:val="18"/>
                      <w:szCs w:val="18"/>
                    </w:rPr>
                    <w:br/>
                    <w:t xml:space="preserve">Lungimea de unda: 570 nm </w:t>
                  </w:r>
                  <w:r w:rsidRPr="005A0194">
                    <w:rPr>
                      <w:rFonts w:ascii="Times New Roman" w:hAnsi="Times New Roman" w:cs="Times New Roman"/>
                      <w:b/>
                      <w:bCs/>
                      <w:sz w:val="18"/>
                      <w:szCs w:val="18"/>
                    </w:rPr>
                    <w:br/>
                    <w:t xml:space="preserve">Mod de măsurare: fixed time, crescător </w:t>
                  </w:r>
                  <w:r w:rsidRPr="005A0194">
                    <w:rPr>
                      <w:rFonts w:ascii="Times New Roman" w:hAnsi="Times New Roman" w:cs="Times New Roman"/>
                      <w:b/>
                      <w:bCs/>
                      <w:sz w:val="18"/>
                      <w:szCs w:val="18"/>
                    </w:rPr>
                    <w:br/>
                    <w:t xml:space="preserve">Linearitate: între 20-1000 UI/ml </w:t>
                  </w:r>
                  <w:r w:rsidRPr="005A0194">
                    <w:rPr>
                      <w:rFonts w:ascii="Times New Roman" w:hAnsi="Times New Roman" w:cs="Times New Roman"/>
                      <w:b/>
                      <w:bCs/>
                      <w:sz w:val="18"/>
                      <w:szCs w:val="18"/>
                    </w:rPr>
                    <w:br/>
                    <w:t>Calibrator pentru ASLO, 1x0.5 ml</w:t>
                  </w:r>
                  <w:r w:rsidRPr="005A0194">
                    <w:rPr>
                      <w:rFonts w:ascii="Times New Roman" w:hAnsi="Times New Roman" w:cs="Times New Roman"/>
                      <w:b/>
                      <w:bCs/>
                      <w:sz w:val="18"/>
                      <w:szCs w:val="18"/>
                    </w:rPr>
                    <w:br/>
                    <w:t>Calibrator lichid de 0,5 ml gata de utilizare pentru ASLO.</w:t>
                  </w:r>
                  <w:r w:rsidRPr="005A0194">
                    <w:rPr>
                      <w:rFonts w:ascii="Times New Roman" w:hAnsi="Times New Roman" w:cs="Times New Roman"/>
                      <w:b/>
                      <w:bCs/>
                      <w:sz w:val="18"/>
                      <w:szCs w:val="18"/>
                    </w:rPr>
                    <w:br/>
                    <w:t>Valabilitate: minim 1 an de la data recepționării.</w:t>
                  </w:r>
                  <w:r w:rsidRPr="005A0194">
                    <w:rPr>
                      <w:rFonts w:ascii="Times New Roman" w:hAnsi="Times New Roman" w:cs="Times New Roman"/>
                      <w:b/>
                      <w:bCs/>
                      <w:sz w:val="18"/>
                      <w:szCs w:val="18"/>
                    </w:rPr>
                    <w:br/>
                    <w:t>Condiții de depozitare: 2-8°C, închis etanș și ferit de lumină.</w:t>
                  </w:r>
                  <w:r w:rsidRPr="005A0194">
                    <w:rPr>
                      <w:rFonts w:ascii="Times New Roman" w:hAnsi="Times New Roman" w:cs="Times New Roman"/>
                      <w:b/>
                      <w:bCs/>
                      <w:sz w:val="18"/>
                      <w:szCs w:val="18"/>
                    </w:rPr>
                    <w:br/>
                    <w:t>Stabilitate după preparare: 28 zile la bordul aparatului sau refrigerat</w:t>
                  </w:r>
                  <w:r w:rsidRPr="005A0194">
                    <w:rPr>
                      <w:rFonts w:ascii="Times New Roman" w:hAnsi="Times New Roman" w:cs="Times New Roman"/>
                      <w:b/>
                      <w:bCs/>
                      <w:sz w:val="18"/>
                      <w:szCs w:val="18"/>
                    </w:rPr>
                    <w:br/>
                    <w:t>Să fie trasabil prin: ISO 17511:2003.  1x0,5</w:t>
                  </w:r>
                </w:p>
              </w:tc>
              <w:tc>
                <w:tcPr>
                  <w:tcW w:w="904" w:type="dxa"/>
                  <w:tcBorders>
                    <w:top w:val="nil"/>
                    <w:left w:val="nil"/>
                    <w:bottom w:val="single" w:sz="4" w:space="0" w:color="auto"/>
                    <w:right w:val="single" w:sz="4" w:space="0" w:color="auto"/>
                  </w:tcBorders>
                  <w:hideMark/>
                </w:tcPr>
                <w:p w14:paraId="4A9C31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R1 2×40 mL + R2 2×40 mL</w:t>
                  </w:r>
                </w:p>
              </w:tc>
              <w:tc>
                <w:tcPr>
                  <w:tcW w:w="826" w:type="dxa"/>
                  <w:tcBorders>
                    <w:top w:val="nil"/>
                    <w:left w:val="nil"/>
                    <w:bottom w:val="single" w:sz="4" w:space="0" w:color="auto"/>
                    <w:right w:val="single" w:sz="4" w:space="0" w:color="auto"/>
                  </w:tcBorders>
                  <w:hideMark/>
                </w:tcPr>
                <w:p w14:paraId="6529EE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4BCB5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67D72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35A25F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147DD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545E0E3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51720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37</w:t>
                  </w:r>
                </w:p>
              </w:tc>
              <w:tc>
                <w:tcPr>
                  <w:tcW w:w="5903" w:type="dxa"/>
                  <w:tcBorders>
                    <w:top w:val="nil"/>
                    <w:left w:val="nil"/>
                    <w:bottom w:val="single" w:sz="4" w:space="0" w:color="auto"/>
                    <w:right w:val="single" w:sz="4" w:space="0" w:color="auto"/>
                  </w:tcBorders>
                  <w:hideMark/>
                </w:tcPr>
                <w:p w14:paraId="434B8C0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Calibrator Multi Sera, 10x3 ml</w:t>
                  </w:r>
                  <w:r w:rsidRPr="005A0194">
                    <w:rPr>
                      <w:rFonts w:ascii="Times New Roman" w:hAnsi="Times New Roman" w:cs="Times New Roman"/>
                      <w:b/>
                      <w:bCs/>
                      <w:sz w:val="18"/>
                      <w:szCs w:val="18"/>
                    </w:rPr>
                    <w:br/>
                    <w:t>Calibrator Multi Sera, 20x3 ml</w:t>
                  </w:r>
                  <w:r w:rsidRPr="005A0194">
                    <w:rPr>
                      <w:rFonts w:ascii="Times New Roman" w:hAnsi="Times New Roman" w:cs="Times New Roman"/>
                      <w:b/>
                      <w:bCs/>
                      <w:sz w:val="18"/>
                      <w:szCs w:val="18"/>
                    </w:rPr>
                    <w:br/>
                    <w:t>Multicalibrator multicomponent uman pentru calibrarea următoarelor analize cantitative în laboratoarele clinice:</w:t>
                  </w:r>
                  <w:r w:rsidRPr="005A0194">
                    <w:rPr>
                      <w:rFonts w:ascii="Times New Roman" w:hAnsi="Times New Roman" w:cs="Times New Roman"/>
                      <w:b/>
                      <w:bCs/>
                      <w:sz w:val="18"/>
                      <w:szCs w:val="18"/>
                    </w:rPr>
                    <w:br/>
                    <w:t>ALB; ALP; ALT; AMY; AST; DB-DSA; DB-VOX; TB-DSA; TB-VOX; Ca; TC; CK; Crea-Jaff; Crea-S; GLU-HK; GLU-O; GGT; α-HBDH; LDH; Mg; P; TP; TG; Urea; UA; CHE, LIP</w:t>
                  </w:r>
                  <w:r w:rsidRPr="005A0194">
                    <w:rPr>
                      <w:rFonts w:ascii="Times New Roman" w:hAnsi="Times New Roman" w:cs="Times New Roman"/>
                      <w:b/>
                      <w:bCs/>
                      <w:sz w:val="18"/>
                      <w:szCs w:val="18"/>
                    </w:rPr>
                    <w:br/>
                    <w:t>Prezentare: calibrator liofilizat de 3 ml reconstituibil cu apă distilată</w:t>
                  </w:r>
                </w:p>
              </w:tc>
              <w:tc>
                <w:tcPr>
                  <w:tcW w:w="904" w:type="dxa"/>
                  <w:tcBorders>
                    <w:top w:val="nil"/>
                    <w:left w:val="nil"/>
                    <w:bottom w:val="single" w:sz="4" w:space="0" w:color="auto"/>
                    <w:right w:val="single" w:sz="4" w:space="0" w:color="auto"/>
                  </w:tcBorders>
                  <w:hideMark/>
                </w:tcPr>
                <w:p w14:paraId="444752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10x3 ml</w:t>
                  </w:r>
                </w:p>
              </w:tc>
              <w:tc>
                <w:tcPr>
                  <w:tcW w:w="826" w:type="dxa"/>
                  <w:tcBorders>
                    <w:top w:val="nil"/>
                    <w:left w:val="nil"/>
                    <w:bottom w:val="single" w:sz="4" w:space="0" w:color="auto"/>
                    <w:right w:val="single" w:sz="4" w:space="0" w:color="auto"/>
                  </w:tcBorders>
                  <w:hideMark/>
                </w:tcPr>
                <w:p w14:paraId="7F43BB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48508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EA469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647E79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30866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775512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753173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38</w:t>
                  </w:r>
                </w:p>
              </w:tc>
              <w:tc>
                <w:tcPr>
                  <w:tcW w:w="5903" w:type="dxa"/>
                  <w:tcBorders>
                    <w:top w:val="nil"/>
                    <w:left w:val="nil"/>
                    <w:bottom w:val="single" w:sz="4" w:space="0" w:color="auto"/>
                    <w:right w:val="single" w:sz="4" w:space="0" w:color="auto"/>
                  </w:tcBorders>
                  <w:hideMark/>
                </w:tcPr>
                <w:p w14:paraId="09AF43C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Calibrator Proteine Specifice, 5x1ml</w:t>
                  </w:r>
                  <w:r w:rsidRPr="005A0194">
                    <w:rPr>
                      <w:rFonts w:ascii="Times New Roman" w:hAnsi="Times New Roman" w:cs="Times New Roman"/>
                      <w:b/>
                      <w:bCs/>
                      <w:sz w:val="18"/>
                      <w:szCs w:val="18"/>
                    </w:rPr>
                    <w:br/>
                    <w:t>Calibrator multicomponent, , uman pentru calibrarea următoarelor analize cantitative în laboratoarele clinice: C3; C4; CRP; IgA; IgG; IgM</w:t>
                  </w:r>
                  <w:r w:rsidRPr="005A0194">
                    <w:rPr>
                      <w:rFonts w:ascii="Times New Roman" w:hAnsi="Times New Roman" w:cs="Times New Roman"/>
                      <w:b/>
                      <w:bCs/>
                      <w:sz w:val="18"/>
                      <w:szCs w:val="18"/>
                    </w:rPr>
                    <w:br/>
                    <w:t>Prezentare: calibrator lichid de 1 ml</w:t>
                  </w:r>
                </w:p>
              </w:tc>
              <w:tc>
                <w:tcPr>
                  <w:tcW w:w="904" w:type="dxa"/>
                  <w:tcBorders>
                    <w:top w:val="nil"/>
                    <w:left w:val="nil"/>
                    <w:bottom w:val="single" w:sz="4" w:space="0" w:color="auto"/>
                    <w:right w:val="single" w:sz="4" w:space="0" w:color="auto"/>
                  </w:tcBorders>
                  <w:hideMark/>
                </w:tcPr>
                <w:p w14:paraId="23C8AB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5x1ml</w:t>
                  </w:r>
                </w:p>
              </w:tc>
              <w:tc>
                <w:tcPr>
                  <w:tcW w:w="826" w:type="dxa"/>
                  <w:tcBorders>
                    <w:top w:val="nil"/>
                    <w:left w:val="nil"/>
                    <w:bottom w:val="single" w:sz="4" w:space="0" w:color="auto"/>
                    <w:right w:val="single" w:sz="4" w:space="0" w:color="auto"/>
                  </w:tcBorders>
                  <w:hideMark/>
                </w:tcPr>
                <w:p w14:paraId="645F5E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9C54F3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17CE2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0F0163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3524D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7338920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AB7B4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39</w:t>
                  </w:r>
                </w:p>
              </w:tc>
              <w:tc>
                <w:tcPr>
                  <w:tcW w:w="5903" w:type="dxa"/>
                  <w:tcBorders>
                    <w:top w:val="nil"/>
                    <w:left w:val="nil"/>
                    <w:bottom w:val="single" w:sz="4" w:space="0" w:color="auto"/>
                    <w:right w:val="single" w:sz="4" w:space="0" w:color="auto"/>
                  </w:tcBorders>
                  <w:hideMark/>
                </w:tcPr>
                <w:p w14:paraId="7499BF2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Calibrator Lipide, 5x1ml</w:t>
                  </w:r>
                  <w:r w:rsidRPr="005A0194">
                    <w:rPr>
                      <w:rFonts w:ascii="Times New Roman" w:hAnsi="Times New Roman" w:cs="Times New Roman"/>
                      <w:b/>
                      <w:bCs/>
                      <w:sz w:val="18"/>
                      <w:szCs w:val="18"/>
                    </w:rPr>
                    <w:br/>
                    <w:t>Calibrator multicomponent uman pentru următoarele analize cantitative în laboratoarele clinice:</w:t>
                  </w:r>
                  <w:r w:rsidRPr="005A0194">
                    <w:rPr>
                      <w:rFonts w:ascii="Times New Roman" w:hAnsi="Times New Roman" w:cs="Times New Roman"/>
                      <w:b/>
                      <w:bCs/>
                      <w:sz w:val="18"/>
                      <w:szCs w:val="18"/>
                    </w:rPr>
                    <w:br/>
                    <w:t>APOA1; APOB; HDLC; LDLC</w:t>
                  </w:r>
                  <w:r w:rsidRPr="005A0194">
                    <w:rPr>
                      <w:rFonts w:ascii="Times New Roman" w:hAnsi="Times New Roman" w:cs="Times New Roman"/>
                      <w:b/>
                      <w:bCs/>
                      <w:sz w:val="18"/>
                      <w:szCs w:val="18"/>
                    </w:rPr>
                    <w:br/>
                    <w:t>Prezentare: control liofilizat de 1 ml reconstituibil cu apă distilată</w:t>
                  </w:r>
                </w:p>
              </w:tc>
              <w:tc>
                <w:tcPr>
                  <w:tcW w:w="904" w:type="dxa"/>
                  <w:tcBorders>
                    <w:top w:val="nil"/>
                    <w:left w:val="nil"/>
                    <w:bottom w:val="single" w:sz="4" w:space="0" w:color="auto"/>
                    <w:right w:val="single" w:sz="4" w:space="0" w:color="auto"/>
                  </w:tcBorders>
                  <w:hideMark/>
                </w:tcPr>
                <w:p w14:paraId="494667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 5x1ml</w:t>
                  </w:r>
                </w:p>
              </w:tc>
              <w:tc>
                <w:tcPr>
                  <w:tcW w:w="826" w:type="dxa"/>
                  <w:tcBorders>
                    <w:top w:val="nil"/>
                    <w:left w:val="nil"/>
                    <w:bottom w:val="single" w:sz="4" w:space="0" w:color="auto"/>
                    <w:right w:val="single" w:sz="4" w:space="0" w:color="auto"/>
                  </w:tcBorders>
                  <w:hideMark/>
                </w:tcPr>
                <w:p w14:paraId="2CF0EB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187C2F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04FC81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4FBCCB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8D660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DE93A0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C46272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40</w:t>
                  </w:r>
                </w:p>
              </w:tc>
              <w:tc>
                <w:tcPr>
                  <w:tcW w:w="5903" w:type="dxa"/>
                  <w:tcBorders>
                    <w:top w:val="nil"/>
                    <w:left w:val="nil"/>
                    <w:bottom w:val="single" w:sz="4" w:space="0" w:color="auto"/>
                    <w:right w:val="single" w:sz="4" w:space="0" w:color="auto"/>
                  </w:tcBorders>
                  <w:hideMark/>
                </w:tcPr>
                <w:p w14:paraId="0A57CCB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Multi Control ClinChem – nivel 1</w:t>
                  </w:r>
                  <w:r w:rsidRPr="005A0194">
                    <w:rPr>
                      <w:rFonts w:ascii="Times New Roman" w:hAnsi="Times New Roman" w:cs="Times New Roman"/>
                      <w:b/>
                      <w:bCs/>
                      <w:sz w:val="18"/>
                      <w:szCs w:val="18"/>
                    </w:rPr>
                    <w:br/>
                    <w:t>Ser control normal, 10x5 ml</w:t>
                  </w:r>
                  <w:r w:rsidRPr="005A0194">
                    <w:rPr>
                      <w:rFonts w:ascii="Times New Roman" w:hAnsi="Times New Roman" w:cs="Times New Roman"/>
                      <w:b/>
                      <w:bCs/>
                      <w:sz w:val="18"/>
                      <w:szCs w:val="18"/>
                    </w:rPr>
                    <w:br/>
                    <w:t>Ser control normal, 6x5 ml</w:t>
                  </w:r>
                  <w:r w:rsidRPr="005A0194">
                    <w:rPr>
                      <w:rFonts w:ascii="Times New Roman" w:hAnsi="Times New Roman" w:cs="Times New Roman"/>
                      <w:b/>
                      <w:bCs/>
                      <w:sz w:val="18"/>
                      <w:szCs w:val="18"/>
                    </w:rPr>
                    <w:br/>
                    <w:t>Control multicomponent uman cu valori normale pentru determinarea următoarelor analize cantitative în laboratoarele clinice: ALB; ALP; ALT; α-AMY; AST; DB-DSA; DB-VOX; TB-DSA; TB-VOX; Ca; TC; CK; Crea-Jaff; Crea-S; GLU-HK; GLU; GGT; α-HBDH; IgA; IgG; IgM; LDH; Mg; P; TP; TG; Urea; UA; Fe; CHE; LIP; Na+; K+; Cl-; C3; C4; CRP; HDL-C; LDL-C; ApoA1; ApoB; Prealbumin; CK-MB; ASO; TRF; FER; UIBC</w:t>
                  </w:r>
                  <w:r w:rsidRPr="005A0194">
                    <w:rPr>
                      <w:rFonts w:ascii="Times New Roman" w:hAnsi="Times New Roman" w:cs="Times New Roman"/>
                      <w:b/>
                      <w:bCs/>
                      <w:sz w:val="18"/>
                      <w:szCs w:val="18"/>
                    </w:rPr>
                    <w:br/>
                    <w:t>Control liofilizat în volum de 5 ml reconstituibil cu apă distilată.</w:t>
                  </w:r>
                </w:p>
              </w:tc>
              <w:tc>
                <w:tcPr>
                  <w:tcW w:w="904" w:type="dxa"/>
                  <w:tcBorders>
                    <w:top w:val="nil"/>
                    <w:left w:val="nil"/>
                    <w:bottom w:val="single" w:sz="4" w:space="0" w:color="auto"/>
                    <w:right w:val="single" w:sz="4" w:space="0" w:color="auto"/>
                  </w:tcBorders>
                  <w:hideMark/>
                </w:tcPr>
                <w:p w14:paraId="65557D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 10x5 ml</w:t>
                  </w:r>
                </w:p>
              </w:tc>
              <w:tc>
                <w:tcPr>
                  <w:tcW w:w="826" w:type="dxa"/>
                  <w:tcBorders>
                    <w:top w:val="nil"/>
                    <w:left w:val="nil"/>
                    <w:bottom w:val="single" w:sz="4" w:space="0" w:color="auto"/>
                    <w:right w:val="single" w:sz="4" w:space="0" w:color="auto"/>
                  </w:tcBorders>
                  <w:hideMark/>
                </w:tcPr>
                <w:p w14:paraId="1BB766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5EE9B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DDB50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31A845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F8C8C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58A527A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763656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41</w:t>
                  </w:r>
                </w:p>
              </w:tc>
              <w:tc>
                <w:tcPr>
                  <w:tcW w:w="5903" w:type="dxa"/>
                  <w:tcBorders>
                    <w:top w:val="nil"/>
                    <w:left w:val="nil"/>
                    <w:bottom w:val="single" w:sz="4" w:space="0" w:color="auto"/>
                    <w:right w:val="single" w:sz="4" w:space="0" w:color="auto"/>
                  </w:tcBorders>
                  <w:hideMark/>
                </w:tcPr>
                <w:p w14:paraId="2B34D71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Multi Control ClinChem– level2</w:t>
                  </w:r>
                  <w:r w:rsidRPr="005A0194">
                    <w:rPr>
                      <w:rFonts w:ascii="Times New Roman" w:hAnsi="Times New Roman" w:cs="Times New Roman"/>
                      <w:b/>
                      <w:bCs/>
                      <w:sz w:val="18"/>
                      <w:szCs w:val="18"/>
                    </w:rPr>
                    <w:br/>
                    <w:t>Ser control patologic 10x5 ml</w:t>
                  </w:r>
                  <w:r w:rsidRPr="005A0194">
                    <w:rPr>
                      <w:rFonts w:ascii="Times New Roman" w:hAnsi="Times New Roman" w:cs="Times New Roman"/>
                      <w:b/>
                      <w:bCs/>
                      <w:sz w:val="18"/>
                      <w:szCs w:val="18"/>
                    </w:rPr>
                    <w:br/>
                    <w:t>Ser control patologic,6x5 ml</w:t>
                  </w:r>
                  <w:r w:rsidRPr="005A0194">
                    <w:rPr>
                      <w:rFonts w:ascii="Times New Roman" w:hAnsi="Times New Roman" w:cs="Times New Roman"/>
                      <w:b/>
                      <w:bCs/>
                      <w:sz w:val="18"/>
                      <w:szCs w:val="18"/>
                    </w:rPr>
                    <w:br/>
                    <w:t>Control multicomponent uman cu valori patologice pentru determinarea următoarelor analize cantitative în laboratoarele clinice: ALB; ALP; ALT; α-AMY; AST; DB-DSA; DB-VOX; TB-DSA; TB-VOX; Ca; TC; CK; Crea-Jaff; Crea-S; GLU-HK; GLU; GGT; α-HBDH; IgA; IgG; IgM; LDH; Mg; P; TP; TG; Urea; UA; Fe; CHE; LIP; Na+; K+; Cl-; C3; C4; CRP; HDL-C; LDL-C; ApoA1; ApoB; Prealbumin; CK-MB; ASO; TRF; FER; UIBC</w:t>
                  </w:r>
                  <w:r w:rsidRPr="005A0194">
                    <w:rPr>
                      <w:rFonts w:ascii="Times New Roman" w:hAnsi="Times New Roman" w:cs="Times New Roman"/>
                      <w:b/>
                      <w:bCs/>
                      <w:sz w:val="18"/>
                      <w:szCs w:val="18"/>
                    </w:rPr>
                    <w:br/>
                    <w:t>Control liofilizat în volum de 5 ml reconstituibil cu apă distilată.</w:t>
                  </w:r>
                </w:p>
              </w:tc>
              <w:tc>
                <w:tcPr>
                  <w:tcW w:w="904" w:type="dxa"/>
                  <w:tcBorders>
                    <w:top w:val="nil"/>
                    <w:left w:val="nil"/>
                    <w:bottom w:val="single" w:sz="4" w:space="0" w:color="auto"/>
                    <w:right w:val="single" w:sz="4" w:space="0" w:color="auto"/>
                  </w:tcBorders>
                  <w:hideMark/>
                </w:tcPr>
                <w:p w14:paraId="252C3E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10x5 ml</w:t>
                  </w:r>
                </w:p>
              </w:tc>
              <w:tc>
                <w:tcPr>
                  <w:tcW w:w="826" w:type="dxa"/>
                  <w:tcBorders>
                    <w:top w:val="nil"/>
                    <w:left w:val="nil"/>
                    <w:bottom w:val="single" w:sz="4" w:space="0" w:color="auto"/>
                    <w:right w:val="single" w:sz="4" w:space="0" w:color="auto"/>
                  </w:tcBorders>
                  <w:hideMark/>
                </w:tcPr>
                <w:p w14:paraId="2D5B61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5BB3A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AD0F0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5CAD7D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6BB40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798CC7D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2EE959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42</w:t>
                  </w:r>
                </w:p>
              </w:tc>
              <w:tc>
                <w:tcPr>
                  <w:tcW w:w="5903" w:type="dxa"/>
                  <w:tcBorders>
                    <w:top w:val="nil"/>
                    <w:left w:val="nil"/>
                    <w:bottom w:val="single" w:sz="4" w:space="0" w:color="auto"/>
                    <w:right w:val="single" w:sz="4" w:space="0" w:color="auto"/>
                  </w:tcBorders>
                  <w:hideMark/>
                </w:tcPr>
                <w:p w14:paraId="25ECD77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Control Multimmun,1x3+1x3 ml</w:t>
                  </w:r>
                  <w:r w:rsidRPr="005A0194">
                    <w:rPr>
                      <w:rFonts w:ascii="Times New Roman" w:hAnsi="Times New Roman" w:cs="Times New Roman"/>
                      <w:b/>
                      <w:bCs/>
                      <w:sz w:val="18"/>
                      <w:szCs w:val="18"/>
                    </w:rPr>
                    <w:br/>
                    <w:t>Ser control uman liofilizat pe două niveluri cu valori scăzute și crescute pentru determinarea Mioglobinei, Feritinei și IgE total în laboratoarele clinice.</w:t>
                  </w:r>
                </w:p>
              </w:tc>
              <w:tc>
                <w:tcPr>
                  <w:tcW w:w="904" w:type="dxa"/>
                  <w:tcBorders>
                    <w:top w:val="nil"/>
                    <w:left w:val="nil"/>
                    <w:bottom w:val="single" w:sz="4" w:space="0" w:color="auto"/>
                    <w:right w:val="single" w:sz="4" w:space="0" w:color="auto"/>
                  </w:tcBorders>
                  <w:hideMark/>
                </w:tcPr>
                <w:p w14:paraId="0A1280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1x3+1x3 ml</w:t>
                  </w:r>
                </w:p>
              </w:tc>
              <w:tc>
                <w:tcPr>
                  <w:tcW w:w="826" w:type="dxa"/>
                  <w:tcBorders>
                    <w:top w:val="nil"/>
                    <w:left w:val="nil"/>
                    <w:bottom w:val="single" w:sz="4" w:space="0" w:color="auto"/>
                    <w:right w:val="single" w:sz="4" w:space="0" w:color="auto"/>
                  </w:tcBorders>
                  <w:hideMark/>
                </w:tcPr>
                <w:p w14:paraId="02C6E5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371D3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0B9B5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4F796B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02A80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A2D2C2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8DB1D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43</w:t>
                  </w:r>
                </w:p>
              </w:tc>
              <w:tc>
                <w:tcPr>
                  <w:tcW w:w="5903" w:type="dxa"/>
                  <w:tcBorders>
                    <w:top w:val="nil"/>
                    <w:left w:val="nil"/>
                    <w:bottom w:val="single" w:sz="4" w:space="0" w:color="auto"/>
                    <w:right w:val="single" w:sz="4" w:space="0" w:color="auto"/>
                  </w:tcBorders>
                  <w:hideMark/>
                </w:tcPr>
                <w:p w14:paraId="78F87E3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Soluție spălare </w:t>
                  </w:r>
                  <w:r w:rsidRPr="005A0194">
                    <w:rPr>
                      <w:rFonts w:ascii="Times New Roman" w:hAnsi="Times New Roman" w:cs="Times New Roman"/>
                      <w:b/>
                      <w:bCs/>
                      <w:sz w:val="18"/>
                      <w:szCs w:val="18"/>
                    </w:rPr>
                    <w:br/>
                    <w:t>(2 liter*6 flacoane/cutie)</w:t>
                  </w:r>
                  <w:r w:rsidRPr="005A0194">
                    <w:rPr>
                      <w:rFonts w:ascii="Times New Roman" w:hAnsi="Times New Roman" w:cs="Times New Roman"/>
                      <w:b/>
                      <w:bCs/>
                      <w:sz w:val="18"/>
                      <w:szCs w:val="18"/>
                    </w:rPr>
                    <w:br/>
                    <w:t>Detergent utilizat pentru curățarea acelor de reactivi, al agitatoarelor și cuvetelor de reacție</w:t>
                  </w:r>
                  <w:r w:rsidRPr="005A0194">
                    <w:rPr>
                      <w:rFonts w:ascii="Times New Roman" w:hAnsi="Times New Roman" w:cs="Times New Roman"/>
                      <w:b/>
                      <w:bCs/>
                      <w:sz w:val="18"/>
                      <w:szCs w:val="18"/>
                    </w:rPr>
                    <w:br/>
                    <w:t>Impachetare: flacoane a câte 2 l</w:t>
                  </w:r>
                  <w:r w:rsidRPr="005A0194">
                    <w:rPr>
                      <w:rFonts w:ascii="Times New Roman" w:hAnsi="Times New Roman" w:cs="Times New Roman"/>
                      <w:b/>
                      <w:bCs/>
                      <w:sz w:val="18"/>
                      <w:szCs w:val="18"/>
                    </w:rPr>
                    <w:br/>
                    <w:t>Detergentul să aibă în copoziție KOH, surfactanți și stabilizatori</w:t>
                  </w:r>
                  <w:r w:rsidRPr="005A0194">
                    <w:rPr>
                      <w:rFonts w:ascii="Times New Roman" w:hAnsi="Times New Roman" w:cs="Times New Roman"/>
                      <w:b/>
                      <w:bCs/>
                      <w:sz w:val="18"/>
                      <w:szCs w:val="18"/>
                    </w:rPr>
                    <w:br/>
                    <w:t>Condiții de depozitare: 10-30°C, ferit de lumină</w:t>
                  </w:r>
                </w:p>
              </w:tc>
              <w:tc>
                <w:tcPr>
                  <w:tcW w:w="904" w:type="dxa"/>
                  <w:tcBorders>
                    <w:top w:val="nil"/>
                    <w:left w:val="nil"/>
                    <w:bottom w:val="single" w:sz="4" w:space="0" w:color="auto"/>
                    <w:right w:val="single" w:sz="4" w:space="0" w:color="auto"/>
                  </w:tcBorders>
                  <w:hideMark/>
                </w:tcPr>
                <w:p w14:paraId="700F8D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 liter*6 flacoane/cutie)</w:t>
                  </w:r>
                </w:p>
              </w:tc>
              <w:tc>
                <w:tcPr>
                  <w:tcW w:w="826" w:type="dxa"/>
                  <w:tcBorders>
                    <w:top w:val="nil"/>
                    <w:left w:val="nil"/>
                    <w:bottom w:val="single" w:sz="4" w:space="0" w:color="auto"/>
                    <w:right w:val="single" w:sz="4" w:space="0" w:color="auto"/>
                  </w:tcBorders>
                  <w:hideMark/>
                </w:tcPr>
                <w:p w14:paraId="1FA404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7251FE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EAA1E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6F65B3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BAA95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511E835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20344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44</w:t>
                  </w:r>
                </w:p>
              </w:tc>
              <w:tc>
                <w:tcPr>
                  <w:tcW w:w="5903" w:type="dxa"/>
                  <w:tcBorders>
                    <w:top w:val="nil"/>
                    <w:left w:val="nil"/>
                    <w:bottom w:val="single" w:sz="4" w:space="0" w:color="auto"/>
                    <w:right w:val="single" w:sz="4" w:space="0" w:color="auto"/>
                  </w:tcBorders>
                  <w:hideMark/>
                </w:tcPr>
                <w:p w14:paraId="1259AB2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reactiv  utilizat pentru determinarea cantitativă in vitro a concentrației de sodiu, potasiu și clor din ser, plasmă sau urină umană. Măsurarea să se facă cu ajutorul electrozilor ion-selectivi în mod direct fără activare.</w:t>
                  </w:r>
                  <w:r w:rsidRPr="005A0194">
                    <w:rPr>
                      <w:rFonts w:ascii="Times New Roman" w:hAnsi="Times New Roman" w:cs="Times New Roman"/>
                      <w:b/>
                      <w:bCs/>
                      <w:sz w:val="18"/>
                      <w:szCs w:val="18"/>
                    </w:rPr>
                    <w:br/>
                  </w:r>
                  <w:r w:rsidRPr="005A0194">
                    <w:rPr>
                      <w:rFonts w:ascii="Times New Roman" w:hAnsi="Times New Roman" w:cs="Times New Roman"/>
                      <w:b/>
                      <w:bCs/>
                      <w:sz w:val="18"/>
                      <w:szCs w:val="18"/>
                    </w:rPr>
                    <w:lastRenderedPageBreak/>
                    <w:t>Electrozii să fie codificați prin inscripționarea denumirii acestora cu:</w:t>
                  </w:r>
                  <w:r w:rsidRPr="005A0194">
                    <w:rPr>
                      <w:rFonts w:ascii="Times New Roman" w:hAnsi="Times New Roman" w:cs="Times New Roman"/>
                      <w:b/>
                      <w:bCs/>
                      <w:sz w:val="18"/>
                      <w:szCs w:val="18"/>
                    </w:rPr>
                    <w:br/>
                    <w:t>– culoare galbenă pentru Na</w:t>
                  </w:r>
                  <w:r w:rsidRPr="005A0194">
                    <w:rPr>
                      <w:rFonts w:ascii="Times New Roman" w:hAnsi="Times New Roman" w:cs="Times New Roman"/>
                      <w:b/>
                      <w:bCs/>
                      <w:sz w:val="18"/>
                      <w:szCs w:val="18"/>
                    </w:rPr>
                    <w:br/>
                    <w:t>– culoare albastră pentru Cl</w:t>
                  </w:r>
                  <w:r w:rsidRPr="005A0194">
                    <w:rPr>
                      <w:rFonts w:ascii="Times New Roman" w:hAnsi="Times New Roman" w:cs="Times New Roman"/>
                      <w:b/>
                      <w:bCs/>
                      <w:sz w:val="18"/>
                      <w:szCs w:val="18"/>
                    </w:rPr>
                    <w:br/>
                    <w:t>– culoare roșie pentru K</w:t>
                  </w:r>
                  <w:r w:rsidRPr="005A0194">
                    <w:rPr>
                      <w:rFonts w:ascii="Times New Roman" w:hAnsi="Times New Roman" w:cs="Times New Roman"/>
                      <w:b/>
                      <w:bCs/>
                      <w:sz w:val="18"/>
                      <w:szCs w:val="18"/>
                    </w:rPr>
                    <w:br/>
                    <w:t>– culoare neagră pentru electrodul de referință</w:t>
                  </w:r>
                </w:p>
              </w:tc>
              <w:tc>
                <w:tcPr>
                  <w:tcW w:w="904" w:type="dxa"/>
                  <w:tcBorders>
                    <w:top w:val="nil"/>
                    <w:left w:val="nil"/>
                    <w:bottom w:val="single" w:sz="4" w:space="0" w:color="auto"/>
                    <w:right w:val="single" w:sz="4" w:space="0" w:color="auto"/>
                  </w:tcBorders>
                  <w:hideMark/>
                </w:tcPr>
                <w:p w14:paraId="15072E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520ml+190ml</w:t>
                  </w:r>
                </w:p>
              </w:tc>
              <w:tc>
                <w:tcPr>
                  <w:tcW w:w="826" w:type="dxa"/>
                  <w:tcBorders>
                    <w:top w:val="nil"/>
                    <w:left w:val="nil"/>
                    <w:bottom w:val="single" w:sz="4" w:space="0" w:color="auto"/>
                    <w:right w:val="single" w:sz="4" w:space="0" w:color="auto"/>
                  </w:tcBorders>
                  <w:hideMark/>
                </w:tcPr>
                <w:p w14:paraId="4FA083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BD36F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97A3A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41120C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C6A9D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589C2BF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AA1E0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45</w:t>
                  </w:r>
                </w:p>
              </w:tc>
              <w:tc>
                <w:tcPr>
                  <w:tcW w:w="5903" w:type="dxa"/>
                  <w:tcBorders>
                    <w:top w:val="nil"/>
                    <w:left w:val="nil"/>
                    <w:bottom w:val="single" w:sz="4" w:space="0" w:color="auto"/>
                    <w:right w:val="single" w:sz="4" w:space="0" w:color="auto"/>
                  </w:tcBorders>
                  <w:hideMark/>
                </w:tcPr>
                <w:p w14:paraId="4F1D09B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TESTE URINARE  Proteine totale LCR, R:3×18mL Cal.:1×1mL</w:t>
                  </w:r>
                  <w:r w:rsidRPr="005A0194">
                    <w:rPr>
                      <w:rFonts w:ascii="Times New Roman" w:hAnsi="Times New Roman" w:cs="Times New Roman"/>
                      <w:b/>
                      <w:bCs/>
                      <w:sz w:val="18"/>
                      <w:szCs w:val="18"/>
                    </w:rPr>
                    <w:br/>
                    <w:t xml:space="preserve">Reactiv lichid monocomponent utilizat la determinarea proteinelor totale din lichid cefalorahidian, urina. </w:t>
                  </w:r>
                  <w:r w:rsidRPr="005A0194">
                    <w:rPr>
                      <w:rFonts w:ascii="Times New Roman" w:hAnsi="Times New Roman" w:cs="Times New Roman"/>
                      <w:b/>
                      <w:bCs/>
                      <w:sz w:val="18"/>
                      <w:szCs w:val="18"/>
                    </w:rPr>
                    <w:br/>
                    <w:t>Metoda pirogalol molibdat roșu.</w:t>
                  </w:r>
                  <w:r w:rsidRPr="005A0194">
                    <w:rPr>
                      <w:rFonts w:ascii="Times New Roman" w:hAnsi="Times New Roman" w:cs="Times New Roman"/>
                      <w:b/>
                      <w:bCs/>
                      <w:sz w:val="18"/>
                      <w:szCs w:val="18"/>
                    </w:rPr>
                    <w:br/>
                    <w:t>Kitul conține calibrator</w:t>
                  </w:r>
                  <w:r w:rsidRPr="005A0194">
                    <w:rPr>
                      <w:rFonts w:ascii="Times New Roman" w:hAnsi="Times New Roman" w:cs="Times New Roman"/>
                      <w:b/>
                      <w:bCs/>
                      <w:sz w:val="18"/>
                      <w:szCs w:val="18"/>
                    </w:rPr>
                    <w:br/>
                    <w:t>R1= 18 ml; Total volum/kit = 54 ml</w:t>
                  </w:r>
                </w:p>
              </w:tc>
              <w:tc>
                <w:tcPr>
                  <w:tcW w:w="904" w:type="dxa"/>
                  <w:tcBorders>
                    <w:top w:val="nil"/>
                    <w:left w:val="nil"/>
                    <w:bottom w:val="single" w:sz="4" w:space="0" w:color="auto"/>
                    <w:right w:val="single" w:sz="4" w:space="0" w:color="auto"/>
                  </w:tcBorders>
                  <w:hideMark/>
                </w:tcPr>
                <w:p w14:paraId="280ABE1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3×18mL</w:t>
                  </w:r>
                </w:p>
              </w:tc>
              <w:tc>
                <w:tcPr>
                  <w:tcW w:w="826" w:type="dxa"/>
                  <w:tcBorders>
                    <w:top w:val="nil"/>
                    <w:left w:val="nil"/>
                    <w:bottom w:val="single" w:sz="4" w:space="0" w:color="auto"/>
                    <w:right w:val="single" w:sz="4" w:space="0" w:color="auto"/>
                  </w:tcBorders>
                  <w:hideMark/>
                </w:tcPr>
                <w:p w14:paraId="3F2C82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9A1EC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3EC6D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60386E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0005A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11C7183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A4FE3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46</w:t>
                  </w:r>
                </w:p>
              </w:tc>
              <w:tc>
                <w:tcPr>
                  <w:tcW w:w="5903" w:type="dxa"/>
                  <w:tcBorders>
                    <w:top w:val="nil"/>
                    <w:left w:val="nil"/>
                    <w:bottom w:val="single" w:sz="4" w:space="0" w:color="auto"/>
                    <w:right w:val="single" w:sz="4" w:space="0" w:color="auto"/>
                  </w:tcBorders>
                  <w:hideMark/>
                </w:tcPr>
                <w:p w14:paraId="65C70DC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Microalbuminurie * (C), R1: 3×36 mL + R2: 1×20 mL+Cal. 5×1 mL</w:t>
                  </w:r>
                  <w:r w:rsidRPr="005A0194">
                    <w:rPr>
                      <w:rFonts w:ascii="Times New Roman" w:hAnsi="Times New Roman" w:cs="Times New Roman"/>
                      <w:b/>
                      <w:bCs/>
                      <w:sz w:val="18"/>
                      <w:szCs w:val="18"/>
                    </w:rPr>
                    <w:br/>
                    <w:t xml:space="preserve">Reactiv lichid utilizat la determinarea concentraţiei de Microalbumină din urină. </w:t>
                  </w:r>
                  <w:r w:rsidRPr="005A0194">
                    <w:rPr>
                      <w:rFonts w:ascii="Times New Roman" w:hAnsi="Times New Roman" w:cs="Times New Roman"/>
                      <w:b/>
                      <w:bCs/>
                      <w:sz w:val="18"/>
                      <w:szCs w:val="18"/>
                    </w:rPr>
                    <w:br/>
                    <w:t>R1=36 ml, R2=20 ml Total volum/kit = 128 ml</w:t>
                  </w:r>
                  <w:r w:rsidRPr="005A0194">
                    <w:rPr>
                      <w:rFonts w:ascii="Times New Roman" w:hAnsi="Times New Roman" w:cs="Times New Roman"/>
                      <w:b/>
                      <w:bCs/>
                      <w:sz w:val="18"/>
                      <w:szCs w:val="18"/>
                    </w:rPr>
                    <w:br/>
                    <w:t>Kitul să aibă inclus și calibratorul necesar calibrării testului.</w:t>
                  </w:r>
                  <w:r w:rsidRPr="005A0194">
                    <w:rPr>
                      <w:rFonts w:ascii="Times New Roman" w:hAnsi="Times New Roman" w:cs="Times New Roman"/>
                      <w:b/>
                      <w:bCs/>
                      <w:sz w:val="18"/>
                      <w:szCs w:val="18"/>
                    </w:rPr>
                    <w:br/>
                    <w:t>Metodă immunoturbidimetrică, sau echivalentă.</w:t>
                  </w:r>
                </w:p>
              </w:tc>
              <w:tc>
                <w:tcPr>
                  <w:tcW w:w="904" w:type="dxa"/>
                  <w:tcBorders>
                    <w:top w:val="nil"/>
                    <w:left w:val="nil"/>
                    <w:bottom w:val="single" w:sz="4" w:space="0" w:color="auto"/>
                    <w:right w:val="single" w:sz="4" w:space="0" w:color="auto"/>
                  </w:tcBorders>
                  <w:hideMark/>
                </w:tcPr>
                <w:p w14:paraId="206900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3×36 mL + R2: 1×20 mL</w:t>
                  </w:r>
                </w:p>
              </w:tc>
              <w:tc>
                <w:tcPr>
                  <w:tcW w:w="826" w:type="dxa"/>
                  <w:tcBorders>
                    <w:top w:val="nil"/>
                    <w:left w:val="nil"/>
                    <w:bottom w:val="single" w:sz="4" w:space="0" w:color="auto"/>
                    <w:right w:val="single" w:sz="4" w:space="0" w:color="auto"/>
                  </w:tcBorders>
                  <w:hideMark/>
                </w:tcPr>
                <w:p w14:paraId="77350F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9A374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EB7A8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06CE34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FBD71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41DDA7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DF7B3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47</w:t>
                  </w:r>
                </w:p>
              </w:tc>
              <w:tc>
                <w:tcPr>
                  <w:tcW w:w="5903" w:type="dxa"/>
                  <w:tcBorders>
                    <w:top w:val="nil"/>
                    <w:left w:val="nil"/>
                    <w:bottom w:val="single" w:sz="4" w:space="0" w:color="auto"/>
                    <w:right w:val="single" w:sz="4" w:space="0" w:color="auto"/>
                  </w:tcBorders>
                  <w:hideMark/>
                </w:tcPr>
                <w:p w14:paraId="42AFA7A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URICHEM TRACK  1x15 ml, nivel 1</w:t>
                  </w:r>
                </w:p>
              </w:tc>
              <w:tc>
                <w:tcPr>
                  <w:tcW w:w="904" w:type="dxa"/>
                  <w:tcBorders>
                    <w:top w:val="nil"/>
                    <w:left w:val="nil"/>
                    <w:bottom w:val="single" w:sz="4" w:space="0" w:color="auto"/>
                    <w:right w:val="single" w:sz="4" w:space="0" w:color="auto"/>
                  </w:tcBorders>
                  <w:hideMark/>
                </w:tcPr>
                <w:p w14:paraId="67BE6D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1x15 ml</w:t>
                  </w:r>
                </w:p>
              </w:tc>
              <w:tc>
                <w:tcPr>
                  <w:tcW w:w="826" w:type="dxa"/>
                  <w:tcBorders>
                    <w:top w:val="nil"/>
                    <w:left w:val="nil"/>
                    <w:bottom w:val="single" w:sz="4" w:space="0" w:color="auto"/>
                    <w:right w:val="single" w:sz="4" w:space="0" w:color="auto"/>
                  </w:tcBorders>
                  <w:hideMark/>
                </w:tcPr>
                <w:p w14:paraId="0F7EB9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0B9BA1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C82FF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1218" w:type="dxa"/>
                  <w:tcBorders>
                    <w:top w:val="nil"/>
                    <w:left w:val="nil"/>
                    <w:bottom w:val="single" w:sz="4" w:space="0" w:color="auto"/>
                    <w:right w:val="single" w:sz="4" w:space="0" w:color="auto"/>
                  </w:tcBorders>
                  <w:hideMark/>
                </w:tcPr>
                <w:p w14:paraId="788C29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42A41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F59A8E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85364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48</w:t>
                  </w:r>
                </w:p>
              </w:tc>
              <w:tc>
                <w:tcPr>
                  <w:tcW w:w="5903" w:type="dxa"/>
                  <w:tcBorders>
                    <w:top w:val="nil"/>
                    <w:left w:val="nil"/>
                    <w:bottom w:val="single" w:sz="4" w:space="0" w:color="auto"/>
                    <w:right w:val="single" w:sz="4" w:space="0" w:color="auto"/>
                  </w:tcBorders>
                  <w:hideMark/>
                </w:tcPr>
                <w:p w14:paraId="523A7EC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URICHEM TRACK  1x15 ml, nivel 2</w:t>
                  </w:r>
                </w:p>
              </w:tc>
              <w:tc>
                <w:tcPr>
                  <w:tcW w:w="904" w:type="dxa"/>
                  <w:tcBorders>
                    <w:top w:val="nil"/>
                    <w:left w:val="nil"/>
                    <w:bottom w:val="single" w:sz="4" w:space="0" w:color="auto"/>
                    <w:right w:val="single" w:sz="4" w:space="0" w:color="auto"/>
                  </w:tcBorders>
                  <w:hideMark/>
                </w:tcPr>
                <w:p w14:paraId="291DD4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1x15 ml</w:t>
                  </w:r>
                </w:p>
              </w:tc>
              <w:tc>
                <w:tcPr>
                  <w:tcW w:w="826" w:type="dxa"/>
                  <w:tcBorders>
                    <w:top w:val="nil"/>
                    <w:left w:val="nil"/>
                    <w:bottom w:val="single" w:sz="4" w:space="0" w:color="auto"/>
                    <w:right w:val="single" w:sz="4" w:space="0" w:color="auto"/>
                  </w:tcBorders>
                  <w:hideMark/>
                </w:tcPr>
                <w:p w14:paraId="787043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05ED63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F0F2B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1218" w:type="dxa"/>
                  <w:tcBorders>
                    <w:top w:val="nil"/>
                    <w:left w:val="nil"/>
                    <w:bottom w:val="single" w:sz="4" w:space="0" w:color="auto"/>
                    <w:right w:val="single" w:sz="4" w:space="0" w:color="auto"/>
                  </w:tcBorders>
                  <w:hideMark/>
                </w:tcPr>
                <w:p w14:paraId="0417B1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BF5CA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23185E7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DB101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49</w:t>
                  </w:r>
                </w:p>
              </w:tc>
              <w:tc>
                <w:tcPr>
                  <w:tcW w:w="5903" w:type="dxa"/>
                  <w:tcBorders>
                    <w:top w:val="nil"/>
                    <w:left w:val="nil"/>
                    <w:bottom w:val="single" w:sz="4" w:space="0" w:color="auto"/>
                    <w:right w:val="single" w:sz="4" w:space="0" w:color="auto"/>
                  </w:tcBorders>
                  <w:hideMark/>
                </w:tcPr>
                <w:p w14:paraId="3A90A13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Control microalbuminurie,  1x1 ml</w:t>
                  </w:r>
                  <w:r w:rsidRPr="005A0194">
                    <w:rPr>
                      <w:rFonts w:ascii="Times New Roman" w:hAnsi="Times New Roman" w:cs="Times New Roman"/>
                      <w:b/>
                      <w:bCs/>
                      <w:sz w:val="18"/>
                      <w:szCs w:val="18"/>
                    </w:rPr>
                    <w:br/>
                    <w:t xml:space="preserve">Ser control uman cu valori normale pentru controlul intern al microalbuminuriei. </w:t>
                  </w:r>
                  <w:r w:rsidRPr="005A0194">
                    <w:rPr>
                      <w:rFonts w:ascii="Times New Roman" w:hAnsi="Times New Roman" w:cs="Times New Roman"/>
                      <w:b/>
                      <w:bCs/>
                      <w:sz w:val="18"/>
                      <w:szCs w:val="18"/>
                    </w:rPr>
                    <w:br/>
                    <w:t>Prezentare: control 1 ml, lichid gata de utilizare.</w:t>
                  </w:r>
                </w:p>
              </w:tc>
              <w:tc>
                <w:tcPr>
                  <w:tcW w:w="904" w:type="dxa"/>
                  <w:tcBorders>
                    <w:top w:val="nil"/>
                    <w:left w:val="nil"/>
                    <w:bottom w:val="single" w:sz="4" w:space="0" w:color="auto"/>
                    <w:right w:val="single" w:sz="4" w:space="0" w:color="auto"/>
                  </w:tcBorders>
                  <w:hideMark/>
                </w:tcPr>
                <w:p w14:paraId="5984B2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 1x1 ml</w:t>
                  </w:r>
                </w:p>
              </w:tc>
              <w:tc>
                <w:tcPr>
                  <w:tcW w:w="826" w:type="dxa"/>
                  <w:tcBorders>
                    <w:top w:val="nil"/>
                    <w:left w:val="nil"/>
                    <w:bottom w:val="single" w:sz="4" w:space="0" w:color="auto"/>
                    <w:right w:val="single" w:sz="4" w:space="0" w:color="auto"/>
                  </w:tcBorders>
                  <w:hideMark/>
                </w:tcPr>
                <w:p w14:paraId="52C214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7A9A41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AE10F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77169D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9AFA9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E09B74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8EBFC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5903" w:type="dxa"/>
                  <w:tcBorders>
                    <w:top w:val="nil"/>
                    <w:left w:val="nil"/>
                    <w:bottom w:val="single" w:sz="4" w:space="0" w:color="auto"/>
                    <w:right w:val="single" w:sz="4" w:space="0" w:color="auto"/>
                  </w:tcBorders>
                  <w:hideMark/>
                </w:tcPr>
                <w:p w14:paraId="10467AD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Solutie spalare modul ISE, 90mL</w:t>
                  </w:r>
                </w:p>
              </w:tc>
              <w:tc>
                <w:tcPr>
                  <w:tcW w:w="904" w:type="dxa"/>
                  <w:tcBorders>
                    <w:top w:val="nil"/>
                    <w:left w:val="nil"/>
                    <w:bottom w:val="single" w:sz="4" w:space="0" w:color="auto"/>
                    <w:right w:val="single" w:sz="4" w:space="0" w:color="auto"/>
                  </w:tcBorders>
                  <w:hideMark/>
                </w:tcPr>
                <w:p w14:paraId="7AE323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90mL</w:t>
                  </w:r>
                </w:p>
              </w:tc>
              <w:tc>
                <w:tcPr>
                  <w:tcW w:w="826" w:type="dxa"/>
                  <w:tcBorders>
                    <w:top w:val="nil"/>
                    <w:left w:val="nil"/>
                    <w:bottom w:val="single" w:sz="4" w:space="0" w:color="auto"/>
                    <w:right w:val="single" w:sz="4" w:space="0" w:color="auto"/>
                  </w:tcBorders>
                  <w:hideMark/>
                </w:tcPr>
                <w:p w14:paraId="76E73B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FD071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A95B2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7BE3B0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8E46B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5532CC2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5C7E9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51</w:t>
                  </w:r>
                </w:p>
              </w:tc>
              <w:tc>
                <w:tcPr>
                  <w:tcW w:w="5903" w:type="dxa"/>
                  <w:tcBorders>
                    <w:top w:val="nil"/>
                    <w:left w:val="nil"/>
                    <w:bottom w:val="single" w:sz="4" w:space="0" w:color="auto"/>
                    <w:right w:val="single" w:sz="4" w:space="0" w:color="auto"/>
                  </w:tcBorders>
                  <w:hideMark/>
                </w:tcPr>
                <w:p w14:paraId="1148E51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RHEUMATOID FACTOR II*© 2*40ML,2*14ML </w:t>
                  </w:r>
                </w:p>
              </w:tc>
              <w:tc>
                <w:tcPr>
                  <w:tcW w:w="904" w:type="dxa"/>
                  <w:tcBorders>
                    <w:top w:val="nil"/>
                    <w:left w:val="nil"/>
                    <w:bottom w:val="single" w:sz="4" w:space="0" w:color="auto"/>
                    <w:right w:val="single" w:sz="4" w:space="0" w:color="auto"/>
                  </w:tcBorders>
                  <w:hideMark/>
                </w:tcPr>
                <w:p w14:paraId="3488C4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 2x40ml, 2x14 ml</w:t>
                  </w:r>
                </w:p>
              </w:tc>
              <w:tc>
                <w:tcPr>
                  <w:tcW w:w="826" w:type="dxa"/>
                  <w:tcBorders>
                    <w:top w:val="nil"/>
                    <w:left w:val="nil"/>
                    <w:bottom w:val="single" w:sz="4" w:space="0" w:color="auto"/>
                    <w:right w:val="single" w:sz="4" w:space="0" w:color="auto"/>
                  </w:tcBorders>
                  <w:hideMark/>
                </w:tcPr>
                <w:p w14:paraId="7DDE78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AAEE8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32C893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5E9937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6FAF9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329CF78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8CE19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52</w:t>
                  </w:r>
                </w:p>
              </w:tc>
              <w:tc>
                <w:tcPr>
                  <w:tcW w:w="5903" w:type="dxa"/>
                  <w:tcBorders>
                    <w:top w:val="nil"/>
                    <w:left w:val="nil"/>
                    <w:bottom w:val="single" w:sz="4" w:space="0" w:color="auto"/>
                    <w:right w:val="single" w:sz="4" w:space="0" w:color="auto"/>
                  </w:tcBorders>
                  <w:hideMark/>
                </w:tcPr>
                <w:p w14:paraId="35C68B2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Mas Omni CORE - substanta de control chimic integrata</w:t>
                  </w:r>
                  <w:r w:rsidRPr="005A0194">
                    <w:rPr>
                      <w:rFonts w:ascii="Times New Roman" w:hAnsi="Times New Roman" w:cs="Times New Roman"/>
                      <w:b/>
                      <w:bCs/>
                      <w:sz w:val="18"/>
                      <w:szCs w:val="18"/>
                    </w:rPr>
                    <w:br/>
                    <w:t>Nivel 1 6fl*5ml</w:t>
                  </w:r>
                  <w:r w:rsidRPr="005A0194">
                    <w:rPr>
                      <w:rFonts w:ascii="Times New Roman" w:hAnsi="Times New Roman" w:cs="Times New Roman"/>
                      <w:b/>
                      <w:bCs/>
                      <w:sz w:val="18"/>
                      <w:szCs w:val="18"/>
                    </w:rPr>
                    <w:br/>
                    <w:t>Control ce permite masurarea urmatorilor parametri: Acetaminofen, Alaninaminotransferază (ALT/GPT), Albumină, Fosfatază alcalină, Alfa-1-glicoproteină acidă (AAG), Alfa-1-antitripsină (AAT), Alfa-2-macroglobulină (AMG), Amikacină, Amilază, Amilază (pancreatică), Antistreptolizină O, Apolipoproteină A1 (APO A), Apolipoproteină B (APO B), Aspartataminotransferază (AST/GOT), Beta-2-</w:t>
                  </w:r>
                  <w:r w:rsidRPr="005A0194">
                    <w:rPr>
                      <w:rFonts w:ascii="Times New Roman" w:hAnsi="Times New Roman" w:cs="Times New Roman"/>
                      <w:b/>
                      <w:bCs/>
                      <w:sz w:val="18"/>
                      <w:szCs w:val="18"/>
                    </w:rPr>
                    <w:lastRenderedPageBreak/>
                    <w:t xml:space="preserve">microglobulină, Acizi biliari, Bilirubină conjugată, Bilirubină directa, Bilirubină nou-născut, Bilirubină totală, Bilirubină neconjugată, Uree nitrogen din sânge, Complement C3, Complement C4, Cofeină, Calciu, Carbamazepină, Dioxid de carbon (CO2), Ceruloplasmină (CER), Clorură, Colesterol, Colesterol HDL, Colesterol LDL, Cupru, Cortizol, Creatinkinază (CK), Creatinină, Proteină C reactivă (CRP), Digoxină, Disopiramidă, Etanol, Etosuximidă, Feritină, Gama-glutamiltransferază (GGT), Gentamicin, Glucoză, Haptoglobină, Imunoglobulină A (IgA), Imunoglobulină E (IgE), Imunoglobulină G (IgG), Imunoglobulină M (IgM), Fier, Lactat dehidrogenază (LDH), Acid lactic, Lidocaină, Lipază, Lipoproteină A , Litiu, Magneziu, </w:t>
                  </w:r>
                  <w:r w:rsidRPr="005A0194">
                    <w:rPr>
                      <w:rFonts w:ascii="Times New Roman" w:hAnsi="Times New Roman" w:cs="Times New Roman"/>
                      <w:b/>
                      <w:bCs/>
                      <w:sz w:val="18"/>
                      <w:szCs w:val="18"/>
                    </w:rPr>
                    <w:br/>
                    <w:t>Metotrexat, N-acetilprocainamidă (NAPA), Osmolalitate, Fenobarbital, Fenitoină, Fosfor, Potasiu, Prealbumină, Primidonă, Procainamidă, Pseudocolinesterază, Quinidină, Factor reumatoid (RF), Salicilat, Sodiu, Absorbție T, Teofilină, Hormon de stimulare tiroidiană (TSH), Tiroxină (T4 total), Tobramicină, Capacitate totală de legare a fierului (TIBC), Proteine totale, Transferină, Antidepresive triciclice, Trigliceride, Capacitate nesaturată de legare a fierului (UIBC), Acid uric, Acid valproic, Vancomicină, Zinc</w:t>
                  </w:r>
                  <w:r w:rsidRPr="005A0194">
                    <w:rPr>
                      <w:rFonts w:ascii="Times New Roman" w:hAnsi="Times New Roman" w:cs="Times New Roman"/>
                      <w:b/>
                      <w:bCs/>
                      <w:sz w:val="18"/>
                      <w:szCs w:val="18"/>
                    </w:rPr>
                    <w:br/>
                    <w:t>Stabilitate dupa deschidere 30de zile, cu exceptie bilirubina 15 zile.</w:t>
                  </w:r>
                </w:p>
              </w:tc>
              <w:tc>
                <w:tcPr>
                  <w:tcW w:w="904" w:type="dxa"/>
                  <w:tcBorders>
                    <w:top w:val="nil"/>
                    <w:left w:val="nil"/>
                    <w:bottom w:val="single" w:sz="4" w:space="0" w:color="auto"/>
                    <w:right w:val="single" w:sz="4" w:space="0" w:color="auto"/>
                  </w:tcBorders>
                  <w:hideMark/>
                </w:tcPr>
                <w:p w14:paraId="1CD5CF2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6fl*5ml / kit</w:t>
                  </w:r>
                </w:p>
              </w:tc>
              <w:tc>
                <w:tcPr>
                  <w:tcW w:w="826" w:type="dxa"/>
                  <w:tcBorders>
                    <w:top w:val="nil"/>
                    <w:left w:val="nil"/>
                    <w:bottom w:val="single" w:sz="4" w:space="0" w:color="auto"/>
                    <w:right w:val="single" w:sz="4" w:space="0" w:color="auto"/>
                  </w:tcBorders>
                  <w:hideMark/>
                </w:tcPr>
                <w:p w14:paraId="5179FA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F87B0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3901C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6AA913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35583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0F9BE3C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ACFC1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53</w:t>
                  </w:r>
                </w:p>
              </w:tc>
              <w:tc>
                <w:tcPr>
                  <w:tcW w:w="5903" w:type="dxa"/>
                  <w:tcBorders>
                    <w:top w:val="nil"/>
                    <w:left w:val="nil"/>
                    <w:bottom w:val="single" w:sz="4" w:space="0" w:color="auto"/>
                    <w:right w:val="single" w:sz="4" w:space="0" w:color="auto"/>
                  </w:tcBorders>
                  <w:hideMark/>
                </w:tcPr>
                <w:p w14:paraId="1F3535E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Mas Omni CORE - substanta de control chimic integrata</w:t>
                  </w:r>
                  <w:r w:rsidRPr="005A0194">
                    <w:rPr>
                      <w:rFonts w:ascii="Times New Roman" w:hAnsi="Times New Roman" w:cs="Times New Roman"/>
                      <w:b/>
                      <w:bCs/>
                      <w:sz w:val="18"/>
                      <w:szCs w:val="18"/>
                    </w:rPr>
                    <w:br/>
                    <w:t>Nivel 2 6fl*5ml</w:t>
                  </w:r>
                  <w:r w:rsidRPr="005A0194">
                    <w:rPr>
                      <w:rFonts w:ascii="Times New Roman" w:hAnsi="Times New Roman" w:cs="Times New Roman"/>
                      <w:b/>
                      <w:bCs/>
                      <w:sz w:val="18"/>
                      <w:szCs w:val="18"/>
                    </w:rPr>
                    <w:br/>
                    <w:t xml:space="preserve">Control ce permite masurarea urmatorilor parametri: Acetaminofen, Alaninaminotransferază (ALT/GPT), Albumină, Fosfatază alcalină, Alfa-1-glicoproteină acidă (AAG), Alfa-1-antitripsină (AAT), Alfa-2-macroglobulină (AMG), Amikacină, Amilază, Amilază (pancreatică), Antistreptolizină O, Apolipoproteină A1 (APO A), Apolipoproteină B (APO B), Aspartataminotransferază (AST/GOT), Beta-2-microglobulină, Acizi biliari, Bilirubină conjugată, Bilirubină directa, Bilirubină nou-născut, Bilirubină totală, Bilirubină neconjugată, Uree nitrogen din sânge, Complement C3, Complement C4, Cofeină, Calciu, Carbamazepină, Dioxid de carbon (CO2), Ceruloplasmină (CER), Clorură, Colesterol, Colesterol HDL, Colesterol LDL, Cupru, Cortizol, Creatinkinază (CK), Creatinină, Proteină C reactivă (CRP), Digoxină, Disopiramidă, Etanol, Etosuximidă, Feritină, Gama-glutamiltransferază (GGT), Gentamicin, Glucoză, Haptoglobină, Imunoglobulină A (IgA), Imunoglobulină E (IgE), Imunoglobulină G (IgG), Imunoglobulină M (IgM), Fier, Lactat dehidrogenază (LDH), Acid lactic, Lidocaină, Lipază, Lipoproteină A , Litiu, Magneziu, </w:t>
                  </w:r>
                  <w:r w:rsidRPr="005A0194">
                    <w:rPr>
                      <w:rFonts w:ascii="Times New Roman" w:hAnsi="Times New Roman" w:cs="Times New Roman"/>
                      <w:b/>
                      <w:bCs/>
                      <w:sz w:val="18"/>
                      <w:szCs w:val="18"/>
                    </w:rPr>
                    <w:br/>
                    <w:t xml:space="preserve">Metotrexat, N-acetilprocainamidă (NAPA), Osmolalitate, </w:t>
                  </w:r>
                  <w:r w:rsidRPr="005A0194">
                    <w:rPr>
                      <w:rFonts w:ascii="Times New Roman" w:hAnsi="Times New Roman" w:cs="Times New Roman"/>
                      <w:b/>
                      <w:bCs/>
                      <w:sz w:val="18"/>
                      <w:szCs w:val="18"/>
                    </w:rPr>
                    <w:lastRenderedPageBreak/>
                    <w:t>Fenobarbital, Fenitoină, Fosfor, Potasiu, Prealbumină, Primidonă, Procainamidă, Pseudocolinesterază, Quinidină, Factor reumatoid (RF), Salicilat, Sodiu, Absorbție T, Teofilină, Hormon de stimulare tiroidiană (TSH), Tiroxină (T4 total), Tobramicină, Capacitate totală de legare a fierului (TIBC), Proteine totale, Transferină, Antidepresive triciclice, Trigliceride, Capacitate nesaturată de legare a fierului (UIBC), Acid uric, Acid valproic, Vancomicină, Zinc</w:t>
                  </w:r>
                  <w:r w:rsidRPr="005A0194">
                    <w:rPr>
                      <w:rFonts w:ascii="Times New Roman" w:hAnsi="Times New Roman" w:cs="Times New Roman"/>
                      <w:b/>
                      <w:bCs/>
                      <w:sz w:val="18"/>
                      <w:szCs w:val="18"/>
                    </w:rPr>
                    <w:br/>
                    <w:t>Stabilitate dupa deschidere 30de zile, cu exceptie bilirubina 15 zile.</w:t>
                  </w:r>
                </w:p>
              </w:tc>
              <w:tc>
                <w:tcPr>
                  <w:tcW w:w="904" w:type="dxa"/>
                  <w:tcBorders>
                    <w:top w:val="nil"/>
                    <w:left w:val="nil"/>
                    <w:bottom w:val="single" w:sz="4" w:space="0" w:color="auto"/>
                    <w:right w:val="single" w:sz="4" w:space="0" w:color="auto"/>
                  </w:tcBorders>
                  <w:hideMark/>
                </w:tcPr>
                <w:p w14:paraId="576192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6fl*5ml / kit</w:t>
                  </w:r>
                </w:p>
              </w:tc>
              <w:tc>
                <w:tcPr>
                  <w:tcW w:w="826" w:type="dxa"/>
                  <w:tcBorders>
                    <w:top w:val="nil"/>
                    <w:left w:val="nil"/>
                    <w:bottom w:val="single" w:sz="4" w:space="0" w:color="auto"/>
                    <w:right w:val="single" w:sz="4" w:space="0" w:color="auto"/>
                  </w:tcBorders>
                  <w:hideMark/>
                </w:tcPr>
                <w:p w14:paraId="55343E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0533B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41A5F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22C1C7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F0C22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163A1D7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A7F00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54</w:t>
                  </w:r>
                </w:p>
              </w:tc>
              <w:tc>
                <w:tcPr>
                  <w:tcW w:w="5903" w:type="dxa"/>
                  <w:tcBorders>
                    <w:top w:val="nil"/>
                    <w:left w:val="nil"/>
                    <w:bottom w:val="single" w:sz="4" w:space="0" w:color="auto"/>
                    <w:right w:val="single" w:sz="4" w:space="0" w:color="auto"/>
                  </w:tcBorders>
                  <w:hideMark/>
                </w:tcPr>
                <w:p w14:paraId="2553223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Mas Omni CORE - substanta de control chimic integrata</w:t>
                  </w:r>
                  <w:r w:rsidRPr="005A0194">
                    <w:rPr>
                      <w:rFonts w:ascii="Times New Roman" w:hAnsi="Times New Roman" w:cs="Times New Roman"/>
                      <w:b/>
                      <w:bCs/>
                      <w:sz w:val="18"/>
                      <w:szCs w:val="18"/>
                    </w:rPr>
                    <w:br/>
                    <w:t>Nivel 3 6fl*5ml</w:t>
                  </w:r>
                  <w:r w:rsidRPr="005A0194">
                    <w:rPr>
                      <w:rFonts w:ascii="Times New Roman" w:hAnsi="Times New Roman" w:cs="Times New Roman"/>
                      <w:b/>
                      <w:bCs/>
                      <w:sz w:val="18"/>
                      <w:szCs w:val="18"/>
                    </w:rPr>
                    <w:br/>
                    <w:t xml:space="preserve">Control ce permite masurarea urmatorilor parametri: Acetaminofen, Alaninaminotransferază (ALT/GPT), Albumină, Fosfatază alcalină, Alfa-1-glicoproteină acidă (AAG), Alfa-1-antitripsină (AAT), Alfa-2-macroglobulină (AMG), Amikacină, Amilază, Amilază (pancreatică), Antistreptolizină O, Apolipoproteină A1 (APO A), Apolipoproteină B (APO B), Aspartataminotransferază (AST/GOT), Beta-2-microglobulină, Acizi biliari, Bilirubină conjugată, Bilirubină directa, Bilirubină nou-născut, Bilirubină totală, Bilirubină neconjugată, Uree nitrogen din sânge, Complement C3, Complement C4, Cofeină, Calciu, Carbamazepină, Dioxid de carbon (CO2), Ceruloplasmină (CER), Clorură, Colesterol, Colesterol HDL, Colesterol LDL, Cupru, Cortizol, Creatinkinază (CK), Creatinină, Proteină C reactivă (CRP), Digoxină, Disopiramidă, Etanol, Etosuximidă, Feritină, Gama-glutamiltransferază (GGT), Gentamicin, Glucoză, Haptoglobină, Imunoglobulină A (IgA), Imunoglobulină E (IgE), Imunoglobulină G (IgG), Imunoglobulină M (IgM), Fier, Lactat dehidrogenază (LDH), Acid lactic, Lidocaină, Lipază, Lipoproteină A , Litiu, Magneziu, </w:t>
                  </w:r>
                  <w:r w:rsidRPr="005A0194">
                    <w:rPr>
                      <w:rFonts w:ascii="Times New Roman" w:hAnsi="Times New Roman" w:cs="Times New Roman"/>
                      <w:b/>
                      <w:bCs/>
                      <w:sz w:val="18"/>
                      <w:szCs w:val="18"/>
                    </w:rPr>
                    <w:br/>
                    <w:t>Metotrexat, N-acetilprocainamidă (NAPA), Osmolalitate, Fenobarbital, Fenitoină, Fosfor, Potasiu, Prealbumină, Primidonă, Procainamidă, Pseudocolinesterază, Quinidină, Factor reumatoid (RF), Salicilat, Sodiu, Absorbție T, Teofilină, Hormon de stimulare tiroidiană (TSH), Tiroxină (T4 total), Tobramicină, Capacitate totală de legare a fierului (TIBC), Proteine totale, Transferină, Antidepresive triciclice, Trigliceride, Capacitate nesaturată de legare a fierului (UIBC), Acid uric, Acid valproic, Vancomicină, Zinc</w:t>
                  </w:r>
                  <w:r w:rsidRPr="005A0194">
                    <w:rPr>
                      <w:rFonts w:ascii="Times New Roman" w:hAnsi="Times New Roman" w:cs="Times New Roman"/>
                      <w:b/>
                      <w:bCs/>
                      <w:sz w:val="18"/>
                      <w:szCs w:val="18"/>
                    </w:rPr>
                    <w:br/>
                    <w:t>Stabilitate dupa deschidere 30de zile, cu exceptie bilirubina 15 zile.</w:t>
                  </w:r>
                </w:p>
              </w:tc>
              <w:tc>
                <w:tcPr>
                  <w:tcW w:w="904" w:type="dxa"/>
                  <w:tcBorders>
                    <w:top w:val="nil"/>
                    <w:left w:val="nil"/>
                    <w:bottom w:val="single" w:sz="4" w:space="0" w:color="auto"/>
                    <w:right w:val="single" w:sz="4" w:space="0" w:color="auto"/>
                  </w:tcBorders>
                  <w:hideMark/>
                </w:tcPr>
                <w:p w14:paraId="015498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6fl*5ml / kit</w:t>
                  </w:r>
                </w:p>
              </w:tc>
              <w:tc>
                <w:tcPr>
                  <w:tcW w:w="826" w:type="dxa"/>
                  <w:tcBorders>
                    <w:top w:val="nil"/>
                    <w:left w:val="nil"/>
                    <w:bottom w:val="single" w:sz="4" w:space="0" w:color="auto"/>
                    <w:right w:val="single" w:sz="4" w:space="0" w:color="auto"/>
                  </w:tcBorders>
                  <w:hideMark/>
                </w:tcPr>
                <w:p w14:paraId="257BD3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A6BDFB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7711A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09011B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A9877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3DD3316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E8843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55</w:t>
                  </w:r>
                </w:p>
              </w:tc>
              <w:tc>
                <w:tcPr>
                  <w:tcW w:w="5903" w:type="dxa"/>
                  <w:tcBorders>
                    <w:top w:val="nil"/>
                    <w:left w:val="nil"/>
                    <w:bottom w:val="single" w:sz="4" w:space="0" w:color="auto"/>
                    <w:right w:val="single" w:sz="4" w:space="0" w:color="auto"/>
                  </w:tcBorders>
                  <w:hideMark/>
                </w:tcPr>
                <w:p w14:paraId="5C95623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Sample Cup 0.5ml</w:t>
                  </w:r>
                </w:p>
              </w:tc>
              <w:tc>
                <w:tcPr>
                  <w:tcW w:w="904" w:type="dxa"/>
                  <w:tcBorders>
                    <w:top w:val="nil"/>
                    <w:left w:val="nil"/>
                    <w:bottom w:val="single" w:sz="4" w:space="0" w:color="auto"/>
                    <w:right w:val="single" w:sz="4" w:space="0" w:color="auto"/>
                  </w:tcBorders>
                  <w:hideMark/>
                </w:tcPr>
                <w:p w14:paraId="69E52B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1000 buc/punga</w:t>
                  </w:r>
                </w:p>
              </w:tc>
              <w:tc>
                <w:tcPr>
                  <w:tcW w:w="826" w:type="dxa"/>
                  <w:tcBorders>
                    <w:top w:val="nil"/>
                    <w:left w:val="nil"/>
                    <w:bottom w:val="single" w:sz="4" w:space="0" w:color="auto"/>
                    <w:right w:val="single" w:sz="4" w:space="0" w:color="auto"/>
                  </w:tcBorders>
                  <w:hideMark/>
                </w:tcPr>
                <w:p w14:paraId="17CD1E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331136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65F49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w:t>
                  </w:r>
                </w:p>
              </w:tc>
              <w:tc>
                <w:tcPr>
                  <w:tcW w:w="1218" w:type="dxa"/>
                  <w:tcBorders>
                    <w:top w:val="nil"/>
                    <w:left w:val="nil"/>
                    <w:bottom w:val="single" w:sz="4" w:space="0" w:color="auto"/>
                    <w:right w:val="single" w:sz="4" w:space="0" w:color="auto"/>
                  </w:tcBorders>
                  <w:hideMark/>
                </w:tcPr>
                <w:p w14:paraId="00A4EA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1B23C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200287C7"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6A1C2D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w:t>
                  </w:r>
                </w:p>
              </w:tc>
              <w:tc>
                <w:tcPr>
                  <w:tcW w:w="5903" w:type="dxa"/>
                  <w:tcBorders>
                    <w:top w:val="nil"/>
                    <w:left w:val="nil"/>
                    <w:bottom w:val="single" w:sz="4" w:space="0" w:color="auto"/>
                    <w:right w:val="single" w:sz="4" w:space="0" w:color="auto"/>
                  </w:tcBorders>
                  <w:shd w:val="clear" w:color="auto" w:fill="FFFF00"/>
                  <w:hideMark/>
                </w:tcPr>
                <w:p w14:paraId="5610B16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12 fara TVA</w:t>
                  </w:r>
                </w:p>
              </w:tc>
              <w:tc>
                <w:tcPr>
                  <w:tcW w:w="904" w:type="dxa"/>
                  <w:tcBorders>
                    <w:top w:val="nil"/>
                    <w:left w:val="nil"/>
                    <w:bottom w:val="single" w:sz="4" w:space="0" w:color="auto"/>
                    <w:right w:val="single" w:sz="4" w:space="0" w:color="auto"/>
                  </w:tcBorders>
                  <w:shd w:val="clear" w:color="auto" w:fill="FFFF00"/>
                  <w:hideMark/>
                </w:tcPr>
                <w:p w14:paraId="597232F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0D1A7F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4C872F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54</w:t>
                  </w:r>
                </w:p>
              </w:tc>
              <w:tc>
                <w:tcPr>
                  <w:tcW w:w="1232" w:type="dxa"/>
                  <w:tcBorders>
                    <w:top w:val="nil"/>
                    <w:left w:val="nil"/>
                    <w:bottom w:val="single" w:sz="4" w:space="0" w:color="auto"/>
                    <w:right w:val="single" w:sz="4" w:space="0" w:color="auto"/>
                  </w:tcBorders>
                  <w:shd w:val="clear" w:color="auto" w:fill="FFFF00"/>
                  <w:hideMark/>
                </w:tcPr>
                <w:p w14:paraId="79389E3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3201</w:t>
                  </w:r>
                </w:p>
              </w:tc>
              <w:tc>
                <w:tcPr>
                  <w:tcW w:w="1218" w:type="dxa"/>
                  <w:tcBorders>
                    <w:top w:val="nil"/>
                    <w:left w:val="nil"/>
                    <w:bottom w:val="single" w:sz="4" w:space="0" w:color="auto"/>
                    <w:right w:val="single" w:sz="4" w:space="0" w:color="auto"/>
                  </w:tcBorders>
                  <w:shd w:val="clear" w:color="auto" w:fill="FFFF00"/>
                  <w:hideMark/>
                </w:tcPr>
                <w:p w14:paraId="0C1AD4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54</w:t>
                  </w:r>
                </w:p>
              </w:tc>
              <w:tc>
                <w:tcPr>
                  <w:tcW w:w="1233" w:type="dxa"/>
                  <w:tcBorders>
                    <w:top w:val="nil"/>
                    <w:left w:val="nil"/>
                    <w:bottom w:val="single" w:sz="4" w:space="0" w:color="auto"/>
                    <w:right w:val="single" w:sz="4" w:space="0" w:color="auto"/>
                  </w:tcBorders>
                  <w:shd w:val="clear" w:color="auto" w:fill="FFFF00"/>
                  <w:hideMark/>
                </w:tcPr>
                <w:p w14:paraId="7C5D3D3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263</w:t>
                  </w:r>
                </w:p>
              </w:tc>
            </w:tr>
            <w:tr w:rsidR="005A0194" w:rsidRPr="005A0194" w14:paraId="2509DD0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C1FAF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6A1F1F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0DCC13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69150AF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7535E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45F54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8467B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2EE24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5DB1DB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67110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A9BE92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0A4CED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44195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31455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E2BE5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52349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5CD08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D241E6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210F9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0308C8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618BA7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5AF5D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3B5E1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2395A1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E5938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7FC900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BFD50B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DAF97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444D56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3FBBAE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E14F0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46B77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9C169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BF69B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EC2A33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E61C0A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00EA2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C89356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13 - Truse manuale de identificare</w:t>
                  </w:r>
                </w:p>
              </w:tc>
              <w:tc>
                <w:tcPr>
                  <w:tcW w:w="904" w:type="dxa"/>
                  <w:tcBorders>
                    <w:top w:val="nil"/>
                    <w:left w:val="nil"/>
                    <w:bottom w:val="single" w:sz="4" w:space="0" w:color="auto"/>
                    <w:right w:val="single" w:sz="4" w:space="0" w:color="auto"/>
                  </w:tcBorders>
                  <w:hideMark/>
                </w:tcPr>
                <w:p w14:paraId="36D32F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ED9BA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1C803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12DA8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FA59B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F4C54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F20DEA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72819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0860D63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06065A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3CBEC0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7CE5F92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1D948A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66843E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7A5CA4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1D615E2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B0B9A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4745DDB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Trusa manuala  pentru identificarea  calitativa a  Rezistentei la antibiotice -Identificarea micro-organismelor,  producatoare de  Carbapenemaze, din cultura bacteriana.</w:t>
                  </w:r>
                  <w:r w:rsidRPr="005A0194">
                    <w:rPr>
                      <w:rFonts w:ascii="Times New Roman" w:hAnsi="Times New Roman" w:cs="Times New Roman"/>
                      <w:b/>
                      <w:bCs/>
                      <w:sz w:val="18"/>
                      <w:szCs w:val="18"/>
                    </w:rPr>
                    <w:br/>
                    <w:t>Metoda de lucru:-Imunocromatografie</w:t>
                  </w:r>
                  <w:r w:rsidRPr="005A0194">
                    <w:rPr>
                      <w:rFonts w:ascii="Times New Roman" w:hAnsi="Times New Roman" w:cs="Times New Roman"/>
                      <w:b/>
                      <w:bCs/>
                      <w:sz w:val="18"/>
                      <w:szCs w:val="18"/>
                    </w:rPr>
                    <w:br/>
                    <w:t>Carbapenemazetargetate: OXA-48,  KPC, NDM,  VIM, IMP</w:t>
                  </w:r>
                  <w:r w:rsidRPr="005A0194">
                    <w:rPr>
                      <w:rFonts w:ascii="Times New Roman" w:hAnsi="Times New Roman" w:cs="Times New Roman"/>
                      <w:b/>
                      <w:bCs/>
                      <w:sz w:val="18"/>
                      <w:szCs w:val="18"/>
                    </w:rPr>
                    <w:br/>
                    <w:t xml:space="preserve">Componenta trusei: 20 de casete. </w:t>
                  </w:r>
                  <w:r w:rsidRPr="005A0194">
                    <w:rPr>
                      <w:rFonts w:ascii="Times New Roman" w:hAnsi="Times New Roman" w:cs="Times New Roman"/>
                      <w:b/>
                      <w:bCs/>
                      <w:sz w:val="18"/>
                      <w:szCs w:val="18"/>
                    </w:rPr>
                    <w:br/>
                    <w:t xml:space="preserve">Contine 2*20 casete individula ambalate, continand 2 casete (OKN &amp;VI), </w:t>
                  </w:r>
                  <w:r w:rsidRPr="005A0194">
                    <w:rPr>
                      <w:rFonts w:ascii="Times New Roman" w:hAnsi="Times New Roman" w:cs="Times New Roman"/>
                      <w:b/>
                      <w:bCs/>
                      <w:sz w:val="18"/>
                      <w:szCs w:val="18"/>
                    </w:rPr>
                    <w:br/>
                    <w:t>15ml tampon dilutie</w:t>
                  </w:r>
                  <w:r w:rsidRPr="005A0194">
                    <w:rPr>
                      <w:rFonts w:ascii="Times New Roman" w:hAnsi="Times New Roman" w:cs="Times New Roman"/>
                      <w:b/>
                      <w:bCs/>
                      <w:sz w:val="18"/>
                      <w:szCs w:val="18"/>
                    </w:rPr>
                    <w:br/>
                    <w:t xml:space="preserve">20 tuburi de colectare cu dopuri </w:t>
                  </w:r>
                </w:p>
              </w:tc>
              <w:tc>
                <w:tcPr>
                  <w:tcW w:w="904" w:type="dxa"/>
                  <w:tcBorders>
                    <w:top w:val="nil"/>
                    <w:left w:val="nil"/>
                    <w:bottom w:val="single" w:sz="4" w:space="0" w:color="auto"/>
                    <w:right w:val="single" w:sz="4" w:space="0" w:color="auto"/>
                  </w:tcBorders>
                  <w:hideMark/>
                </w:tcPr>
                <w:p w14:paraId="5E5673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20casete/kit</w:t>
                  </w:r>
                </w:p>
              </w:tc>
              <w:tc>
                <w:tcPr>
                  <w:tcW w:w="826" w:type="dxa"/>
                  <w:tcBorders>
                    <w:top w:val="nil"/>
                    <w:left w:val="nil"/>
                    <w:bottom w:val="single" w:sz="4" w:space="0" w:color="auto"/>
                    <w:right w:val="single" w:sz="4" w:space="0" w:color="auto"/>
                  </w:tcBorders>
                  <w:hideMark/>
                </w:tcPr>
                <w:p w14:paraId="359978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BAAC4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13E581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18" w:type="dxa"/>
                  <w:tcBorders>
                    <w:top w:val="nil"/>
                    <w:left w:val="nil"/>
                    <w:bottom w:val="single" w:sz="4" w:space="0" w:color="auto"/>
                    <w:right w:val="single" w:sz="4" w:space="0" w:color="auto"/>
                  </w:tcBorders>
                  <w:hideMark/>
                </w:tcPr>
                <w:p w14:paraId="0FC784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33" w:type="dxa"/>
                  <w:tcBorders>
                    <w:top w:val="nil"/>
                    <w:left w:val="nil"/>
                    <w:bottom w:val="single" w:sz="4" w:space="0" w:color="auto"/>
                    <w:right w:val="single" w:sz="4" w:space="0" w:color="auto"/>
                  </w:tcBorders>
                  <w:hideMark/>
                </w:tcPr>
                <w:p w14:paraId="7441DA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3.00</w:t>
                  </w:r>
                </w:p>
              </w:tc>
            </w:tr>
            <w:tr w:rsidR="005A0194" w:rsidRPr="005A0194" w14:paraId="2EA76D6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B6684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66F5ACB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Trusa manuala pentru identificarea  calitativa a tulpinilor de Acinetobacter baumanii rezistente la carbapeneme, din cultura bacteriana..</w:t>
                  </w:r>
                  <w:r w:rsidRPr="005A0194">
                    <w:rPr>
                      <w:rFonts w:ascii="Times New Roman" w:hAnsi="Times New Roman" w:cs="Times New Roman"/>
                      <w:b/>
                      <w:bCs/>
                      <w:sz w:val="18"/>
                      <w:szCs w:val="18"/>
                    </w:rPr>
                    <w:br/>
                    <w:t>Metoda de lucru:-Imunocromatografie</w:t>
                  </w:r>
                  <w:r w:rsidRPr="005A0194">
                    <w:rPr>
                      <w:rFonts w:ascii="Times New Roman" w:hAnsi="Times New Roman" w:cs="Times New Roman"/>
                      <w:b/>
                      <w:bCs/>
                      <w:sz w:val="18"/>
                      <w:szCs w:val="18"/>
                    </w:rPr>
                    <w:br/>
                    <w:t>Carbapenemaze targetate: NDM, OXA-23, OXA-40, OXA-58</w:t>
                  </w:r>
                  <w:r w:rsidRPr="005A0194">
                    <w:rPr>
                      <w:rFonts w:ascii="Times New Roman" w:hAnsi="Times New Roman" w:cs="Times New Roman"/>
                      <w:b/>
                      <w:bCs/>
                      <w:sz w:val="18"/>
                      <w:szCs w:val="18"/>
                    </w:rPr>
                    <w:br/>
                    <w:t>Componenta trusei: 20 casete individula ambalate</w:t>
                  </w:r>
                  <w:r w:rsidRPr="005A0194">
                    <w:rPr>
                      <w:rFonts w:ascii="Times New Roman" w:hAnsi="Times New Roman" w:cs="Times New Roman"/>
                      <w:b/>
                      <w:bCs/>
                      <w:sz w:val="18"/>
                      <w:szCs w:val="18"/>
                    </w:rPr>
                    <w:br/>
                    <w:t>15ml tampon dilutie</w:t>
                  </w:r>
                  <w:r w:rsidRPr="005A0194">
                    <w:rPr>
                      <w:rFonts w:ascii="Times New Roman" w:hAnsi="Times New Roman" w:cs="Times New Roman"/>
                      <w:b/>
                      <w:bCs/>
                      <w:sz w:val="18"/>
                      <w:szCs w:val="18"/>
                    </w:rPr>
                    <w:br/>
                    <w:t xml:space="preserve">20 tuburi de colectare cu dopuri </w:t>
                  </w:r>
                </w:p>
              </w:tc>
              <w:tc>
                <w:tcPr>
                  <w:tcW w:w="904" w:type="dxa"/>
                  <w:tcBorders>
                    <w:top w:val="nil"/>
                    <w:left w:val="nil"/>
                    <w:bottom w:val="single" w:sz="4" w:space="0" w:color="auto"/>
                    <w:right w:val="single" w:sz="4" w:space="0" w:color="auto"/>
                  </w:tcBorders>
                  <w:hideMark/>
                </w:tcPr>
                <w:p w14:paraId="79EED0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20casete/kit</w:t>
                  </w:r>
                </w:p>
              </w:tc>
              <w:tc>
                <w:tcPr>
                  <w:tcW w:w="826" w:type="dxa"/>
                  <w:tcBorders>
                    <w:top w:val="nil"/>
                    <w:left w:val="nil"/>
                    <w:bottom w:val="single" w:sz="4" w:space="0" w:color="auto"/>
                    <w:right w:val="single" w:sz="4" w:space="0" w:color="auto"/>
                  </w:tcBorders>
                  <w:hideMark/>
                </w:tcPr>
                <w:p w14:paraId="59CB36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3F319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035C93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18" w:type="dxa"/>
                  <w:tcBorders>
                    <w:top w:val="nil"/>
                    <w:left w:val="nil"/>
                    <w:bottom w:val="single" w:sz="4" w:space="0" w:color="auto"/>
                    <w:right w:val="single" w:sz="4" w:space="0" w:color="auto"/>
                  </w:tcBorders>
                  <w:hideMark/>
                </w:tcPr>
                <w:p w14:paraId="2A7577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33" w:type="dxa"/>
                  <w:tcBorders>
                    <w:top w:val="nil"/>
                    <w:left w:val="nil"/>
                    <w:bottom w:val="single" w:sz="4" w:space="0" w:color="auto"/>
                    <w:right w:val="single" w:sz="4" w:space="0" w:color="auto"/>
                  </w:tcBorders>
                  <w:hideMark/>
                </w:tcPr>
                <w:p w14:paraId="778118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3.00</w:t>
                  </w:r>
                </w:p>
              </w:tc>
            </w:tr>
            <w:tr w:rsidR="005A0194" w:rsidRPr="005A0194" w14:paraId="1AFC242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81D191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3F58F0F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Trusa manuala de identificare CTX-M14/15  la Enterobacteriacee producatoare de betalactamaze</w:t>
                  </w:r>
                  <w:r w:rsidRPr="005A0194">
                    <w:rPr>
                      <w:rFonts w:ascii="Times New Roman" w:hAnsi="Times New Roman" w:cs="Times New Roman"/>
                      <w:b/>
                      <w:bCs/>
                      <w:sz w:val="18"/>
                      <w:szCs w:val="18"/>
                    </w:rPr>
                    <w:br/>
                    <w:t>Componenta trusei:</w:t>
                  </w:r>
                  <w:r w:rsidRPr="005A0194">
                    <w:rPr>
                      <w:rFonts w:ascii="Times New Roman" w:hAnsi="Times New Roman" w:cs="Times New Roman"/>
                      <w:b/>
                      <w:bCs/>
                      <w:sz w:val="18"/>
                      <w:szCs w:val="18"/>
                    </w:rPr>
                    <w:br/>
                    <w:t>20 casete individual ambalate</w:t>
                  </w:r>
                  <w:r w:rsidRPr="005A0194">
                    <w:rPr>
                      <w:rFonts w:ascii="Times New Roman" w:hAnsi="Times New Roman" w:cs="Times New Roman"/>
                      <w:b/>
                      <w:bCs/>
                      <w:sz w:val="18"/>
                      <w:szCs w:val="18"/>
                    </w:rPr>
                    <w:br/>
                  </w:r>
                  <w:r w:rsidRPr="005A0194">
                    <w:rPr>
                      <w:rFonts w:ascii="Times New Roman" w:hAnsi="Times New Roman" w:cs="Times New Roman"/>
                      <w:b/>
                      <w:bCs/>
                      <w:sz w:val="18"/>
                      <w:szCs w:val="18"/>
                    </w:rPr>
                    <w:lastRenderedPageBreak/>
                    <w:t>Buffer-15 ml</w:t>
                  </w:r>
                  <w:r w:rsidRPr="005A0194">
                    <w:rPr>
                      <w:rFonts w:ascii="Times New Roman" w:hAnsi="Times New Roman" w:cs="Times New Roman"/>
                      <w:b/>
                      <w:bCs/>
                      <w:sz w:val="18"/>
                      <w:szCs w:val="18"/>
                    </w:rPr>
                    <w:br/>
                    <w:t>20 tuburi de colectare</w:t>
                  </w:r>
                  <w:r w:rsidRPr="005A0194">
                    <w:rPr>
                      <w:rFonts w:ascii="Times New Roman" w:hAnsi="Times New Roman" w:cs="Times New Roman"/>
                      <w:b/>
                      <w:bCs/>
                      <w:sz w:val="18"/>
                      <w:szCs w:val="18"/>
                    </w:rPr>
                    <w:br/>
                    <w:t>20 pipete</w:t>
                  </w:r>
                  <w:r w:rsidRPr="005A0194">
                    <w:rPr>
                      <w:rFonts w:ascii="Times New Roman" w:hAnsi="Times New Roman" w:cs="Times New Roman"/>
                      <w:b/>
                      <w:bCs/>
                      <w:sz w:val="18"/>
                      <w:szCs w:val="18"/>
                    </w:rPr>
                    <w:br/>
                    <w:t>Timpul de obtinere a rezultatului: 15 minute</w:t>
                  </w:r>
                </w:p>
              </w:tc>
              <w:tc>
                <w:tcPr>
                  <w:tcW w:w="904" w:type="dxa"/>
                  <w:tcBorders>
                    <w:top w:val="nil"/>
                    <w:left w:val="nil"/>
                    <w:bottom w:val="single" w:sz="4" w:space="0" w:color="auto"/>
                    <w:right w:val="single" w:sz="4" w:space="0" w:color="auto"/>
                  </w:tcBorders>
                  <w:hideMark/>
                </w:tcPr>
                <w:p w14:paraId="5221B4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20casete/kit</w:t>
                  </w:r>
                </w:p>
              </w:tc>
              <w:tc>
                <w:tcPr>
                  <w:tcW w:w="826" w:type="dxa"/>
                  <w:tcBorders>
                    <w:top w:val="nil"/>
                    <w:left w:val="nil"/>
                    <w:bottom w:val="single" w:sz="4" w:space="0" w:color="auto"/>
                    <w:right w:val="single" w:sz="4" w:space="0" w:color="auto"/>
                  </w:tcBorders>
                  <w:hideMark/>
                </w:tcPr>
                <w:p w14:paraId="721C8B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C1966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58533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18" w:type="dxa"/>
                  <w:tcBorders>
                    <w:top w:val="nil"/>
                    <w:left w:val="nil"/>
                    <w:bottom w:val="single" w:sz="4" w:space="0" w:color="auto"/>
                    <w:right w:val="single" w:sz="4" w:space="0" w:color="auto"/>
                  </w:tcBorders>
                  <w:hideMark/>
                </w:tcPr>
                <w:p w14:paraId="621D11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33" w:type="dxa"/>
                  <w:tcBorders>
                    <w:top w:val="nil"/>
                    <w:left w:val="nil"/>
                    <w:bottom w:val="single" w:sz="4" w:space="0" w:color="auto"/>
                    <w:right w:val="single" w:sz="4" w:space="0" w:color="auto"/>
                  </w:tcBorders>
                  <w:hideMark/>
                </w:tcPr>
                <w:p w14:paraId="1039F8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3.00</w:t>
                  </w:r>
                </w:p>
              </w:tc>
            </w:tr>
            <w:tr w:rsidR="005A0194" w:rsidRPr="005A0194" w14:paraId="4222827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60382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5FA9814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Trusa manuala pentru detectarea microorganismelor CPE  (Enterobacteriaceaproducatoare de carbapenemaze) din hemocultura pozitiva. </w:t>
                  </w:r>
                  <w:r w:rsidRPr="005A0194">
                    <w:rPr>
                      <w:rFonts w:ascii="Times New Roman" w:hAnsi="Times New Roman" w:cs="Times New Roman"/>
                      <w:b/>
                      <w:bCs/>
                      <w:sz w:val="18"/>
                      <w:szCs w:val="18"/>
                    </w:rPr>
                    <w:br/>
                    <w:t xml:space="preserve">Trusa poate fi utilizata pentru detectarea microrganismelor producatoare de carbapenemaze OXA-48, KPC, NDM, VIM si IMP, din hemocultura pozitiva. </w:t>
                  </w:r>
                  <w:r w:rsidRPr="005A0194">
                    <w:rPr>
                      <w:rFonts w:ascii="Times New Roman" w:hAnsi="Times New Roman" w:cs="Times New Roman"/>
                      <w:b/>
                      <w:bCs/>
                      <w:sz w:val="18"/>
                      <w:szCs w:val="18"/>
                    </w:rPr>
                    <w:br/>
                    <w:t>Timp obtinere rezultat: ~20 min</w:t>
                  </w:r>
                  <w:r w:rsidRPr="005A0194">
                    <w:rPr>
                      <w:rFonts w:ascii="Times New Roman" w:hAnsi="Times New Roman" w:cs="Times New Roman"/>
                      <w:b/>
                      <w:bCs/>
                      <w:sz w:val="18"/>
                      <w:szCs w:val="18"/>
                    </w:rPr>
                    <w:br/>
                    <w:t>Componenta trusei:</w:t>
                  </w:r>
                  <w:r w:rsidRPr="005A0194">
                    <w:rPr>
                      <w:rFonts w:ascii="Times New Roman" w:hAnsi="Times New Roman" w:cs="Times New Roman"/>
                      <w:b/>
                      <w:bCs/>
                      <w:sz w:val="18"/>
                      <w:szCs w:val="18"/>
                    </w:rPr>
                    <w:br/>
                    <w:t>1 Solutie RBCL, pentru liza hematiilor</w:t>
                  </w:r>
                  <w:r w:rsidRPr="005A0194">
                    <w:rPr>
                      <w:rFonts w:ascii="Times New Roman" w:hAnsi="Times New Roman" w:cs="Times New Roman"/>
                      <w:b/>
                      <w:bCs/>
                      <w:sz w:val="18"/>
                      <w:szCs w:val="18"/>
                    </w:rPr>
                    <w:br/>
                    <w:t xml:space="preserve">1 Tampon MS   </w:t>
                  </w:r>
                  <w:r w:rsidRPr="005A0194">
                    <w:rPr>
                      <w:rFonts w:ascii="Times New Roman" w:hAnsi="Times New Roman" w:cs="Times New Roman"/>
                      <w:b/>
                      <w:bCs/>
                      <w:sz w:val="18"/>
                      <w:szCs w:val="18"/>
                    </w:rPr>
                    <w:br/>
                    <w:t>1 Solutie de spalare</w:t>
                  </w:r>
                  <w:r w:rsidRPr="005A0194">
                    <w:rPr>
                      <w:rFonts w:ascii="Times New Roman" w:hAnsi="Times New Roman" w:cs="Times New Roman"/>
                      <w:b/>
                      <w:bCs/>
                      <w:sz w:val="18"/>
                      <w:szCs w:val="18"/>
                    </w:rPr>
                    <w:br/>
                    <w:t>1 Solutie tampon de Spalare</w:t>
                  </w:r>
                </w:p>
              </w:tc>
              <w:tc>
                <w:tcPr>
                  <w:tcW w:w="904" w:type="dxa"/>
                  <w:tcBorders>
                    <w:top w:val="nil"/>
                    <w:left w:val="nil"/>
                    <w:bottom w:val="single" w:sz="4" w:space="0" w:color="auto"/>
                    <w:right w:val="single" w:sz="4" w:space="0" w:color="auto"/>
                  </w:tcBorders>
                  <w:hideMark/>
                </w:tcPr>
                <w:p w14:paraId="04D291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20casete/kit</w:t>
                  </w:r>
                </w:p>
              </w:tc>
              <w:tc>
                <w:tcPr>
                  <w:tcW w:w="826" w:type="dxa"/>
                  <w:tcBorders>
                    <w:top w:val="nil"/>
                    <w:left w:val="nil"/>
                    <w:bottom w:val="single" w:sz="4" w:space="0" w:color="auto"/>
                    <w:right w:val="single" w:sz="4" w:space="0" w:color="auto"/>
                  </w:tcBorders>
                  <w:hideMark/>
                </w:tcPr>
                <w:p w14:paraId="1D1C725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75B3E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28379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78D672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33" w:type="dxa"/>
                  <w:tcBorders>
                    <w:top w:val="nil"/>
                    <w:left w:val="nil"/>
                    <w:bottom w:val="single" w:sz="4" w:space="0" w:color="auto"/>
                    <w:right w:val="single" w:sz="4" w:space="0" w:color="auto"/>
                  </w:tcBorders>
                  <w:hideMark/>
                </w:tcPr>
                <w:p w14:paraId="55FF67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3.00</w:t>
                  </w:r>
                </w:p>
              </w:tc>
            </w:tr>
            <w:tr w:rsidR="005A0194" w:rsidRPr="005A0194" w14:paraId="600B296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0F325E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4B011A1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Trusa manuala pentru detectarea bacililor G- rezistenti la carbapeneme, in special Enterobacteriaceae, direct din proba rectala. </w:t>
                  </w:r>
                  <w:r w:rsidRPr="005A0194">
                    <w:rPr>
                      <w:rFonts w:ascii="Times New Roman" w:hAnsi="Times New Roman" w:cs="Times New Roman"/>
                      <w:b/>
                      <w:bCs/>
                      <w:sz w:val="18"/>
                      <w:szCs w:val="18"/>
                    </w:rPr>
                    <w:br/>
                    <w:t xml:space="preserve">Trusa poate fi utilizata pentru detectarea microorganismelor producatoare de carbapenemaze OXA-48, KPC, NDM si VIM, din probe rectale </w:t>
                  </w:r>
                  <w:r w:rsidRPr="005A0194">
                    <w:rPr>
                      <w:rFonts w:ascii="Times New Roman" w:hAnsi="Times New Roman" w:cs="Times New Roman"/>
                      <w:b/>
                      <w:bCs/>
                      <w:sz w:val="18"/>
                      <w:szCs w:val="18"/>
                    </w:rPr>
                    <w:br/>
                    <w:t>Timp obtinererezultat: ~3.5h.</w:t>
                  </w:r>
                  <w:r w:rsidRPr="005A0194">
                    <w:rPr>
                      <w:rFonts w:ascii="Times New Roman" w:hAnsi="Times New Roman" w:cs="Times New Roman"/>
                      <w:b/>
                      <w:bCs/>
                      <w:sz w:val="18"/>
                      <w:szCs w:val="18"/>
                    </w:rPr>
                    <w:br/>
                    <w:t xml:space="preserve">Componenta trusei: </w:t>
                  </w:r>
                  <w:r w:rsidRPr="005A0194">
                    <w:rPr>
                      <w:rFonts w:ascii="Times New Roman" w:hAnsi="Times New Roman" w:cs="Times New Roman"/>
                      <w:b/>
                      <w:bCs/>
                      <w:sz w:val="18"/>
                      <w:szCs w:val="18"/>
                    </w:rPr>
                    <w:br/>
                    <w:t xml:space="preserve">20 tuburi cu mediu de imbogatire; </w:t>
                  </w:r>
                  <w:r w:rsidRPr="005A0194">
                    <w:rPr>
                      <w:rFonts w:ascii="Times New Roman" w:hAnsi="Times New Roman" w:cs="Times New Roman"/>
                      <w:b/>
                      <w:bCs/>
                      <w:sz w:val="18"/>
                      <w:szCs w:val="18"/>
                    </w:rPr>
                    <w:br/>
                    <w:t>2 flacoane cu mediuselectivconcentrat, liofilizat. Un flacon permiteimbogatirea a 10 medii de cultura;</w:t>
                  </w:r>
                </w:p>
              </w:tc>
              <w:tc>
                <w:tcPr>
                  <w:tcW w:w="904" w:type="dxa"/>
                  <w:tcBorders>
                    <w:top w:val="nil"/>
                    <w:left w:val="nil"/>
                    <w:bottom w:val="single" w:sz="4" w:space="0" w:color="auto"/>
                    <w:right w:val="single" w:sz="4" w:space="0" w:color="auto"/>
                  </w:tcBorders>
                  <w:hideMark/>
                </w:tcPr>
                <w:p w14:paraId="045350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20casete/kit</w:t>
                  </w:r>
                </w:p>
              </w:tc>
              <w:tc>
                <w:tcPr>
                  <w:tcW w:w="826" w:type="dxa"/>
                  <w:tcBorders>
                    <w:top w:val="nil"/>
                    <w:left w:val="nil"/>
                    <w:bottom w:val="single" w:sz="4" w:space="0" w:color="auto"/>
                    <w:right w:val="single" w:sz="4" w:space="0" w:color="auto"/>
                  </w:tcBorders>
                  <w:hideMark/>
                </w:tcPr>
                <w:p w14:paraId="0B50B8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2CC482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1F91F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2D3618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33" w:type="dxa"/>
                  <w:tcBorders>
                    <w:top w:val="nil"/>
                    <w:left w:val="nil"/>
                    <w:bottom w:val="single" w:sz="4" w:space="0" w:color="auto"/>
                    <w:right w:val="single" w:sz="4" w:space="0" w:color="auto"/>
                  </w:tcBorders>
                  <w:hideMark/>
                </w:tcPr>
                <w:p w14:paraId="0F5C39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3.00</w:t>
                  </w:r>
                </w:p>
              </w:tc>
            </w:tr>
            <w:tr w:rsidR="005A0194" w:rsidRPr="005A0194" w14:paraId="4FB0AD1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74020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6219443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Trusa manuala pt. identificarea rapida a bacililor gram negativi, oxidazo-negativi  </w:t>
                  </w:r>
                  <w:r w:rsidRPr="005A0194">
                    <w:rPr>
                      <w:rFonts w:ascii="Times New Roman" w:hAnsi="Times New Roman" w:cs="Times New Roman"/>
                      <w:b/>
                      <w:bCs/>
                      <w:sz w:val="18"/>
                      <w:szCs w:val="18"/>
                    </w:rPr>
                    <w:br/>
                    <w:t>Trusa pentru identificare bacteriana cu rezultat in 4 ore</w:t>
                  </w:r>
                  <w:r w:rsidRPr="005A0194">
                    <w:rPr>
                      <w:rFonts w:ascii="Times New Roman" w:hAnsi="Times New Roman" w:cs="Times New Roman"/>
                      <w:b/>
                      <w:bCs/>
                      <w:sz w:val="18"/>
                      <w:szCs w:val="18"/>
                    </w:rPr>
                    <w:br/>
                    <w:t>Trusa contine: 20 teste</w:t>
                  </w:r>
                  <w:r w:rsidRPr="005A0194">
                    <w:rPr>
                      <w:rFonts w:ascii="Times New Roman" w:hAnsi="Times New Roman" w:cs="Times New Roman"/>
                      <w:b/>
                      <w:bCs/>
                      <w:sz w:val="18"/>
                      <w:szCs w:val="18"/>
                    </w:rPr>
                    <w:br/>
                    <w:t>Mediu de suspensie 20 x 2 ml</w:t>
                  </w:r>
                  <w:r w:rsidRPr="005A0194">
                    <w:rPr>
                      <w:rFonts w:ascii="Times New Roman" w:hAnsi="Times New Roman" w:cs="Times New Roman"/>
                      <w:b/>
                      <w:bCs/>
                      <w:sz w:val="18"/>
                      <w:szCs w:val="18"/>
                    </w:rPr>
                    <w:br/>
                    <w:t>Standard McFarland 2.0</w:t>
                  </w:r>
                  <w:r w:rsidRPr="005A0194">
                    <w:rPr>
                      <w:rFonts w:ascii="Times New Roman" w:hAnsi="Times New Roman" w:cs="Times New Roman"/>
                      <w:b/>
                      <w:bCs/>
                      <w:sz w:val="18"/>
                      <w:szCs w:val="18"/>
                    </w:rPr>
                    <w:br/>
                    <w:t>Reactiv Spot Indol 15 ml</w:t>
                  </w:r>
                </w:p>
              </w:tc>
              <w:tc>
                <w:tcPr>
                  <w:tcW w:w="904" w:type="dxa"/>
                  <w:tcBorders>
                    <w:top w:val="nil"/>
                    <w:left w:val="nil"/>
                    <w:bottom w:val="single" w:sz="4" w:space="0" w:color="auto"/>
                    <w:right w:val="single" w:sz="4" w:space="0" w:color="auto"/>
                  </w:tcBorders>
                  <w:hideMark/>
                </w:tcPr>
                <w:p w14:paraId="7E5B01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20teste/kit</w:t>
                  </w:r>
                </w:p>
              </w:tc>
              <w:tc>
                <w:tcPr>
                  <w:tcW w:w="826" w:type="dxa"/>
                  <w:tcBorders>
                    <w:top w:val="nil"/>
                    <w:left w:val="nil"/>
                    <w:bottom w:val="single" w:sz="4" w:space="0" w:color="auto"/>
                    <w:right w:val="single" w:sz="4" w:space="0" w:color="auto"/>
                  </w:tcBorders>
                  <w:hideMark/>
                </w:tcPr>
                <w:p w14:paraId="04542C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C36C8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CBB57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4A1D632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33" w:type="dxa"/>
                  <w:tcBorders>
                    <w:top w:val="nil"/>
                    <w:left w:val="nil"/>
                    <w:bottom w:val="single" w:sz="4" w:space="0" w:color="auto"/>
                    <w:right w:val="single" w:sz="4" w:space="0" w:color="auto"/>
                  </w:tcBorders>
                  <w:hideMark/>
                </w:tcPr>
                <w:p w14:paraId="64709F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3.00</w:t>
                  </w:r>
                </w:p>
              </w:tc>
            </w:tr>
            <w:tr w:rsidR="005A0194" w:rsidRPr="005A0194" w14:paraId="4F0711E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7ECDE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651C5B0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Control Pozitiv Trusa manuala OXA48+KPC+NDM+VIM+IMP pentru Enterobacterales producatoare de carbapenemaze </w:t>
                  </w:r>
                  <w:r w:rsidRPr="005A0194">
                    <w:rPr>
                      <w:rFonts w:ascii="Times New Roman" w:hAnsi="Times New Roman" w:cs="Times New Roman"/>
                      <w:b/>
                      <w:bCs/>
                      <w:sz w:val="18"/>
                      <w:szCs w:val="18"/>
                    </w:rPr>
                    <w:br/>
                    <w:t>Componenta trusei:</w:t>
                  </w:r>
                  <w:r w:rsidRPr="005A0194">
                    <w:rPr>
                      <w:rFonts w:ascii="Times New Roman" w:hAnsi="Times New Roman" w:cs="Times New Roman"/>
                      <w:b/>
                      <w:bCs/>
                      <w:sz w:val="18"/>
                      <w:szCs w:val="18"/>
                    </w:rPr>
                    <w:br/>
                  </w:r>
                  <w:r w:rsidRPr="005A0194">
                    <w:rPr>
                      <w:rFonts w:ascii="Times New Roman" w:hAnsi="Times New Roman" w:cs="Times New Roman"/>
                      <w:b/>
                      <w:bCs/>
                      <w:sz w:val="18"/>
                      <w:szCs w:val="18"/>
                    </w:rPr>
                    <w:lastRenderedPageBreak/>
                    <w:t>Pachet de  5 fl individuale de 1 ml - 4 teste/flacon</w:t>
                  </w:r>
                  <w:r w:rsidRPr="005A0194">
                    <w:rPr>
                      <w:rFonts w:ascii="Times New Roman" w:hAnsi="Times New Roman" w:cs="Times New Roman"/>
                      <w:b/>
                      <w:bCs/>
                      <w:sz w:val="18"/>
                      <w:szCs w:val="18"/>
                    </w:rPr>
                    <w:br/>
                    <w:t xml:space="preserve">Control pozitiv pentru OXA-48 &amp; KPC &amp; NDM &amp; VIM &amp; IMP.                                                                                          </w:t>
                  </w:r>
                </w:p>
              </w:tc>
              <w:tc>
                <w:tcPr>
                  <w:tcW w:w="904" w:type="dxa"/>
                  <w:tcBorders>
                    <w:top w:val="nil"/>
                    <w:left w:val="nil"/>
                    <w:bottom w:val="single" w:sz="4" w:space="0" w:color="auto"/>
                    <w:right w:val="single" w:sz="4" w:space="0" w:color="auto"/>
                  </w:tcBorders>
                  <w:hideMark/>
                </w:tcPr>
                <w:p w14:paraId="0BDDC8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5fl*1ml / kit</w:t>
                  </w:r>
                </w:p>
              </w:tc>
              <w:tc>
                <w:tcPr>
                  <w:tcW w:w="826" w:type="dxa"/>
                  <w:tcBorders>
                    <w:top w:val="nil"/>
                    <w:left w:val="nil"/>
                    <w:bottom w:val="single" w:sz="4" w:space="0" w:color="auto"/>
                    <w:right w:val="single" w:sz="4" w:space="0" w:color="auto"/>
                  </w:tcBorders>
                  <w:hideMark/>
                </w:tcPr>
                <w:p w14:paraId="565FF5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A6BC6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3B721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3394F8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33" w:type="dxa"/>
                  <w:tcBorders>
                    <w:top w:val="nil"/>
                    <w:left w:val="nil"/>
                    <w:bottom w:val="single" w:sz="4" w:space="0" w:color="auto"/>
                    <w:right w:val="single" w:sz="4" w:space="0" w:color="auto"/>
                  </w:tcBorders>
                  <w:hideMark/>
                </w:tcPr>
                <w:p w14:paraId="750154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3.00</w:t>
                  </w:r>
                </w:p>
              </w:tc>
            </w:tr>
            <w:tr w:rsidR="005A0194" w:rsidRPr="005A0194" w14:paraId="077CF69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D4760F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1660334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Control Pozitiv Trusa manuala OXA 23 pentru Acinetobacter producator de carbapenemaze </w:t>
                  </w:r>
                  <w:r w:rsidRPr="005A0194">
                    <w:rPr>
                      <w:rFonts w:ascii="Times New Roman" w:hAnsi="Times New Roman" w:cs="Times New Roman"/>
                      <w:b/>
                      <w:bCs/>
                      <w:sz w:val="18"/>
                      <w:szCs w:val="18"/>
                    </w:rPr>
                    <w:br/>
                    <w:t>Componenta trusei:</w:t>
                  </w:r>
                  <w:r w:rsidRPr="005A0194">
                    <w:rPr>
                      <w:rFonts w:ascii="Times New Roman" w:hAnsi="Times New Roman" w:cs="Times New Roman"/>
                      <w:b/>
                      <w:bCs/>
                      <w:sz w:val="18"/>
                      <w:szCs w:val="18"/>
                    </w:rPr>
                    <w:br/>
                    <w:t>Flacoan de 1 ml (4 teste) pentru OXA-23</w:t>
                  </w:r>
                </w:p>
              </w:tc>
              <w:tc>
                <w:tcPr>
                  <w:tcW w:w="904" w:type="dxa"/>
                  <w:tcBorders>
                    <w:top w:val="nil"/>
                    <w:left w:val="nil"/>
                    <w:bottom w:val="single" w:sz="4" w:space="0" w:color="auto"/>
                    <w:right w:val="single" w:sz="4" w:space="0" w:color="auto"/>
                  </w:tcBorders>
                  <w:hideMark/>
                </w:tcPr>
                <w:p w14:paraId="039C30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1fl*1ml / kit</w:t>
                  </w:r>
                </w:p>
              </w:tc>
              <w:tc>
                <w:tcPr>
                  <w:tcW w:w="826" w:type="dxa"/>
                  <w:tcBorders>
                    <w:top w:val="nil"/>
                    <w:left w:val="nil"/>
                    <w:bottom w:val="single" w:sz="4" w:space="0" w:color="auto"/>
                    <w:right w:val="single" w:sz="4" w:space="0" w:color="auto"/>
                  </w:tcBorders>
                  <w:hideMark/>
                </w:tcPr>
                <w:p w14:paraId="19FF00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6CC2D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20D79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19FE43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33" w:type="dxa"/>
                  <w:tcBorders>
                    <w:top w:val="nil"/>
                    <w:left w:val="nil"/>
                    <w:bottom w:val="single" w:sz="4" w:space="0" w:color="auto"/>
                    <w:right w:val="single" w:sz="4" w:space="0" w:color="auto"/>
                  </w:tcBorders>
                  <w:hideMark/>
                </w:tcPr>
                <w:p w14:paraId="4A645E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3.00</w:t>
                  </w:r>
                </w:p>
              </w:tc>
            </w:tr>
            <w:tr w:rsidR="005A0194" w:rsidRPr="005A0194" w14:paraId="5838DFB2"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600C61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560A63D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13 fara TVA</w:t>
                  </w:r>
                </w:p>
              </w:tc>
              <w:tc>
                <w:tcPr>
                  <w:tcW w:w="904" w:type="dxa"/>
                  <w:tcBorders>
                    <w:top w:val="nil"/>
                    <w:left w:val="nil"/>
                    <w:bottom w:val="single" w:sz="4" w:space="0" w:color="auto"/>
                    <w:right w:val="single" w:sz="4" w:space="0" w:color="auto"/>
                  </w:tcBorders>
                  <w:shd w:val="clear" w:color="auto" w:fill="FFFF00"/>
                  <w:hideMark/>
                </w:tcPr>
                <w:p w14:paraId="67A4D6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39C0B4E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30E808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1232" w:type="dxa"/>
                  <w:tcBorders>
                    <w:top w:val="nil"/>
                    <w:left w:val="nil"/>
                    <w:bottom w:val="single" w:sz="4" w:space="0" w:color="auto"/>
                    <w:right w:val="single" w:sz="4" w:space="0" w:color="auto"/>
                  </w:tcBorders>
                  <w:shd w:val="clear" w:color="auto" w:fill="FFFF00"/>
                  <w:hideMark/>
                </w:tcPr>
                <w:p w14:paraId="50A1FF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325</w:t>
                  </w:r>
                </w:p>
              </w:tc>
              <w:tc>
                <w:tcPr>
                  <w:tcW w:w="1218" w:type="dxa"/>
                  <w:tcBorders>
                    <w:top w:val="nil"/>
                    <w:left w:val="nil"/>
                    <w:bottom w:val="single" w:sz="4" w:space="0" w:color="auto"/>
                    <w:right w:val="single" w:sz="4" w:space="0" w:color="auto"/>
                  </w:tcBorders>
                  <w:shd w:val="clear" w:color="auto" w:fill="FFFF00"/>
                  <w:hideMark/>
                </w:tcPr>
                <w:p w14:paraId="71D21C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1233" w:type="dxa"/>
                  <w:tcBorders>
                    <w:top w:val="nil"/>
                    <w:left w:val="nil"/>
                    <w:bottom w:val="single" w:sz="4" w:space="0" w:color="auto"/>
                    <w:right w:val="single" w:sz="4" w:space="0" w:color="auto"/>
                  </w:tcBorders>
                  <w:shd w:val="clear" w:color="auto" w:fill="FFFF00"/>
                  <w:hideMark/>
                </w:tcPr>
                <w:p w14:paraId="24908B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w:t>
                  </w:r>
                </w:p>
              </w:tc>
            </w:tr>
            <w:tr w:rsidR="005A0194" w:rsidRPr="005A0194" w14:paraId="6CCA999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8EA84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7D814F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37A98E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EBED4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9E40E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CFCE9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D933A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433A8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B23E97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373C0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ABC1F7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1E1089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B6689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7C020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0A922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39BBE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8D76A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B73A2A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BBFDD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AB3D40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2FD9F5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7AAF0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53CB25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36FBD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0C699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DF497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D3AA80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E349E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3A0B62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57782C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385EE7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BF4DC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BBAD2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91F74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6B307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B33539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E4C09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61A221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14 Pachet reactivi compatibili cu aparatul Elite In Genius</w:t>
                  </w:r>
                </w:p>
              </w:tc>
              <w:tc>
                <w:tcPr>
                  <w:tcW w:w="904" w:type="dxa"/>
                  <w:tcBorders>
                    <w:top w:val="nil"/>
                    <w:left w:val="nil"/>
                    <w:bottom w:val="single" w:sz="4" w:space="0" w:color="auto"/>
                    <w:right w:val="single" w:sz="4" w:space="0" w:color="auto"/>
                  </w:tcBorders>
                  <w:hideMark/>
                </w:tcPr>
                <w:p w14:paraId="239B3D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597F8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223E9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6B4B4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D78584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CDED2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8C1A95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B1A5F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6DCFCD8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580CAE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7985B0F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18E35D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659852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1FA791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7A87D9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17E3F77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88ACC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0FD8AAF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pentru determinarea cantitativa a viremiilor de HIV, inclusiv standarde, controale interne si control pozitiv</w:t>
                  </w:r>
                </w:p>
              </w:tc>
              <w:tc>
                <w:tcPr>
                  <w:tcW w:w="904" w:type="dxa"/>
                  <w:tcBorders>
                    <w:top w:val="nil"/>
                    <w:left w:val="nil"/>
                    <w:bottom w:val="single" w:sz="4" w:space="0" w:color="auto"/>
                    <w:right w:val="single" w:sz="4" w:space="0" w:color="auto"/>
                  </w:tcBorders>
                  <w:hideMark/>
                </w:tcPr>
                <w:p w14:paraId="06233F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teste/kit</w:t>
                  </w:r>
                </w:p>
              </w:tc>
              <w:tc>
                <w:tcPr>
                  <w:tcW w:w="826" w:type="dxa"/>
                  <w:tcBorders>
                    <w:top w:val="nil"/>
                    <w:left w:val="nil"/>
                    <w:bottom w:val="single" w:sz="4" w:space="0" w:color="auto"/>
                    <w:right w:val="single" w:sz="4" w:space="0" w:color="auto"/>
                  </w:tcBorders>
                  <w:hideMark/>
                </w:tcPr>
                <w:p w14:paraId="11485B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FEB58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2B5C5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70</w:t>
                  </w:r>
                </w:p>
              </w:tc>
              <w:tc>
                <w:tcPr>
                  <w:tcW w:w="1218" w:type="dxa"/>
                  <w:tcBorders>
                    <w:top w:val="nil"/>
                    <w:left w:val="nil"/>
                    <w:bottom w:val="single" w:sz="4" w:space="0" w:color="auto"/>
                    <w:right w:val="single" w:sz="4" w:space="0" w:color="auto"/>
                  </w:tcBorders>
                  <w:hideMark/>
                </w:tcPr>
                <w:p w14:paraId="3266CB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CA6D91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A8A3A2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F9A5A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7FA0866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pentru determinarea cantitativa a viremiilor de hepatita B, inclusiv standarde, controale interne si control pozitiv</w:t>
                  </w:r>
                </w:p>
              </w:tc>
              <w:tc>
                <w:tcPr>
                  <w:tcW w:w="904" w:type="dxa"/>
                  <w:tcBorders>
                    <w:top w:val="nil"/>
                    <w:left w:val="nil"/>
                    <w:bottom w:val="single" w:sz="4" w:space="0" w:color="auto"/>
                    <w:right w:val="single" w:sz="4" w:space="0" w:color="auto"/>
                  </w:tcBorders>
                  <w:hideMark/>
                </w:tcPr>
                <w:p w14:paraId="4C51F5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teste/kit</w:t>
                  </w:r>
                </w:p>
              </w:tc>
              <w:tc>
                <w:tcPr>
                  <w:tcW w:w="826" w:type="dxa"/>
                  <w:tcBorders>
                    <w:top w:val="nil"/>
                    <w:left w:val="nil"/>
                    <w:bottom w:val="single" w:sz="4" w:space="0" w:color="auto"/>
                    <w:right w:val="single" w:sz="4" w:space="0" w:color="auto"/>
                  </w:tcBorders>
                  <w:hideMark/>
                </w:tcPr>
                <w:p w14:paraId="7F4399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F71E0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EC6A0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w:t>
                  </w:r>
                </w:p>
              </w:tc>
              <w:tc>
                <w:tcPr>
                  <w:tcW w:w="1218" w:type="dxa"/>
                  <w:tcBorders>
                    <w:top w:val="nil"/>
                    <w:left w:val="nil"/>
                    <w:bottom w:val="single" w:sz="4" w:space="0" w:color="auto"/>
                    <w:right w:val="single" w:sz="4" w:space="0" w:color="auto"/>
                  </w:tcBorders>
                  <w:hideMark/>
                </w:tcPr>
                <w:p w14:paraId="14F5F4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AAAEE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D2F464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3E66A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299632C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pentru determinarea cantitativa a viremiilor de Hepatita C, inclusiv standarde, controale interne si control pozitiv</w:t>
                  </w:r>
                </w:p>
              </w:tc>
              <w:tc>
                <w:tcPr>
                  <w:tcW w:w="904" w:type="dxa"/>
                  <w:tcBorders>
                    <w:top w:val="nil"/>
                    <w:left w:val="nil"/>
                    <w:bottom w:val="single" w:sz="4" w:space="0" w:color="auto"/>
                    <w:right w:val="single" w:sz="4" w:space="0" w:color="auto"/>
                  </w:tcBorders>
                  <w:hideMark/>
                </w:tcPr>
                <w:p w14:paraId="0226D9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teste/kit</w:t>
                  </w:r>
                </w:p>
              </w:tc>
              <w:tc>
                <w:tcPr>
                  <w:tcW w:w="826" w:type="dxa"/>
                  <w:tcBorders>
                    <w:top w:val="nil"/>
                    <w:left w:val="nil"/>
                    <w:bottom w:val="single" w:sz="4" w:space="0" w:color="auto"/>
                    <w:right w:val="single" w:sz="4" w:space="0" w:color="auto"/>
                  </w:tcBorders>
                  <w:hideMark/>
                </w:tcPr>
                <w:p w14:paraId="276A62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75526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8C539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w:t>
                  </w:r>
                </w:p>
              </w:tc>
              <w:tc>
                <w:tcPr>
                  <w:tcW w:w="1218" w:type="dxa"/>
                  <w:tcBorders>
                    <w:top w:val="nil"/>
                    <w:left w:val="nil"/>
                    <w:bottom w:val="single" w:sz="4" w:space="0" w:color="auto"/>
                    <w:right w:val="single" w:sz="4" w:space="0" w:color="auto"/>
                  </w:tcBorders>
                  <w:hideMark/>
                </w:tcPr>
                <w:p w14:paraId="21469C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CE520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FF76FE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9A8E1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6ED60FA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PANEL MENINGITE VIRALE1(HSV1,HSV2,VZV)-96REACTII/KIT</w:t>
                  </w:r>
                </w:p>
              </w:tc>
              <w:tc>
                <w:tcPr>
                  <w:tcW w:w="904" w:type="dxa"/>
                  <w:tcBorders>
                    <w:top w:val="nil"/>
                    <w:left w:val="nil"/>
                    <w:bottom w:val="single" w:sz="4" w:space="0" w:color="auto"/>
                    <w:right w:val="single" w:sz="4" w:space="0" w:color="auto"/>
                  </w:tcBorders>
                  <w:hideMark/>
                </w:tcPr>
                <w:p w14:paraId="2523EE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6E82C8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A4BE7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D05A0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1BF728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3C74D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2D8C4E5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28D65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5583BAB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PANEL MENINGITE VIRALE 2(ENTEROVIRUS,PARECHOVIRUS,ADENOVIRUS)-96 REACTII/KIT</w:t>
                  </w:r>
                </w:p>
              </w:tc>
              <w:tc>
                <w:tcPr>
                  <w:tcW w:w="904" w:type="dxa"/>
                  <w:tcBorders>
                    <w:top w:val="nil"/>
                    <w:left w:val="nil"/>
                    <w:bottom w:val="single" w:sz="4" w:space="0" w:color="auto"/>
                    <w:right w:val="single" w:sz="4" w:space="0" w:color="auto"/>
                  </w:tcBorders>
                  <w:hideMark/>
                </w:tcPr>
                <w:p w14:paraId="399E5F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0BB2A4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F65AC2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A8A9D2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12BAB4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FAF92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574CBBB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AA64C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6</w:t>
                  </w:r>
                </w:p>
              </w:tc>
              <w:tc>
                <w:tcPr>
                  <w:tcW w:w="5903" w:type="dxa"/>
                  <w:tcBorders>
                    <w:top w:val="nil"/>
                    <w:left w:val="nil"/>
                    <w:bottom w:val="single" w:sz="4" w:space="0" w:color="auto"/>
                    <w:right w:val="single" w:sz="4" w:space="0" w:color="auto"/>
                  </w:tcBorders>
                  <w:hideMark/>
                </w:tcPr>
                <w:p w14:paraId="58D39B1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PANEL MENINGITA BACTERIANA(N. MENINGITIDIS,S.PNEUMONIAE,H.INFLUENTZAE)-96 REACTII/KIT</w:t>
                  </w:r>
                </w:p>
              </w:tc>
              <w:tc>
                <w:tcPr>
                  <w:tcW w:w="904" w:type="dxa"/>
                  <w:tcBorders>
                    <w:top w:val="nil"/>
                    <w:left w:val="nil"/>
                    <w:bottom w:val="single" w:sz="4" w:space="0" w:color="auto"/>
                    <w:right w:val="single" w:sz="4" w:space="0" w:color="auto"/>
                  </w:tcBorders>
                  <w:hideMark/>
                </w:tcPr>
                <w:p w14:paraId="48F24B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124A2E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2E303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A13D0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054183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D5094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2BAB1D3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5CA6B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318A9EF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PANEL RESPIRATOR BACTERIAN(M. PNEUMONIAE,C.PNEUMONIAE,L.PNEUMOPHILA)-96REACTII/KIT</w:t>
                  </w:r>
                </w:p>
              </w:tc>
              <w:tc>
                <w:tcPr>
                  <w:tcW w:w="904" w:type="dxa"/>
                  <w:tcBorders>
                    <w:top w:val="nil"/>
                    <w:left w:val="nil"/>
                    <w:bottom w:val="single" w:sz="4" w:space="0" w:color="auto"/>
                    <w:right w:val="single" w:sz="4" w:space="0" w:color="auto"/>
                  </w:tcBorders>
                  <w:hideMark/>
                </w:tcPr>
                <w:p w14:paraId="2E01033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77E4D8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15E14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1427F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5F1F4C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ECD0E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2380A85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E8D38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6AB0E4B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DETECTIE ARN HEV KIT QRT-PCR PENTRU DETECTIA SI CUANTIFICAREA HEV IN PLASMA EDTA SI MATERII FECA</w:t>
                  </w:r>
                </w:p>
              </w:tc>
              <w:tc>
                <w:tcPr>
                  <w:tcW w:w="904" w:type="dxa"/>
                  <w:tcBorders>
                    <w:top w:val="nil"/>
                    <w:left w:val="nil"/>
                    <w:bottom w:val="single" w:sz="4" w:space="0" w:color="auto"/>
                    <w:right w:val="single" w:sz="4" w:space="0" w:color="auto"/>
                  </w:tcBorders>
                  <w:hideMark/>
                </w:tcPr>
                <w:p w14:paraId="1F4366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77CF49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63B7D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34AFE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1218" w:type="dxa"/>
                  <w:tcBorders>
                    <w:top w:val="nil"/>
                    <w:left w:val="nil"/>
                    <w:bottom w:val="single" w:sz="4" w:space="0" w:color="auto"/>
                    <w:right w:val="single" w:sz="4" w:space="0" w:color="auto"/>
                  </w:tcBorders>
                  <w:hideMark/>
                </w:tcPr>
                <w:p w14:paraId="3F1274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2110F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54D11BE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9C5D2E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55392A4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KIT DETECTIE CALITATIVA ARN SARS COV2 </w:t>
                  </w:r>
                </w:p>
              </w:tc>
              <w:tc>
                <w:tcPr>
                  <w:tcW w:w="904" w:type="dxa"/>
                  <w:tcBorders>
                    <w:top w:val="nil"/>
                    <w:left w:val="nil"/>
                    <w:bottom w:val="single" w:sz="4" w:space="0" w:color="auto"/>
                    <w:right w:val="single" w:sz="4" w:space="0" w:color="auto"/>
                  </w:tcBorders>
                  <w:hideMark/>
                </w:tcPr>
                <w:p w14:paraId="0D17EC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69E1ED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B679F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15523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6A4C64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FA8AB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3F9C607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528F1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5903" w:type="dxa"/>
                  <w:tcBorders>
                    <w:top w:val="nil"/>
                    <w:left w:val="nil"/>
                    <w:bottom w:val="single" w:sz="4" w:space="0" w:color="auto"/>
                    <w:right w:val="single" w:sz="4" w:space="0" w:color="auto"/>
                  </w:tcBorders>
                  <w:hideMark/>
                </w:tcPr>
                <w:p w14:paraId="3EBDABC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DETECTIE  ADN CITOMEGALVIRUS</w:t>
                  </w:r>
                </w:p>
              </w:tc>
              <w:tc>
                <w:tcPr>
                  <w:tcW w:w="904" w:type="dxa"/>
                  <w:tcBorders>
                    <w:top w:val="nil"/>
                    <w:left w:val="nil"/>
                    <w:bottom w:val="single" w:sz="4" w:space="0" w:color="auto"/>
                    <w:right w:val="single" w:sz="4" w:space="0" w:color="auto"/>
                  </w:tcBorders>
                  <w:hideMark/>
                </w:tcPr>
                <w:p w14:paraId="0D74C4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53A2FA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E75B8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53B66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02C79F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F3DC4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3F1F8D0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D2DD6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w:t>
                  </w:r>
                </w:p>
              </w:tc>
              <w:tc>
                <w:tcPr>
                  <w:tcW w:w="5903" w:type="dxa"/>
                  <w:tcBorders>
                    <w:top w:val="nil"/>
                    <w:left w:val="nil"/>
                    <w:bottom w:val="single" w:sz="4" w:space="0" w:color="auto"/>
                    <w:right w:val="single" w:sz="4" w:space="0" w:color="auto"/>
                  </w:tcBorders>
                  <w:hideMark/>
                </w:tcPr>
                <w:p w14:paraId="127E5C7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DETECTIE ADN POLYOMAVIRUS JCV-96REACTII/KIT</w:t>
                  </w:r>
                </w:p>
              </w:tc>
              <w:tc>
                <w:tcPr>
                  <w:tcW w:w="904" w:type="dxa"/>
                  <w:tcBorders>
                    <w:top w:val="nil"/>
                    <w:left w:val="nil"/>
                    <w:bottom w:val="single" w:sz="4" w:space="0" w:color="auto"/>
                    <w:right w:val="single" w:sz="4" w:space="0" w:color="auto"/>
                  </w:tcBorders>
                  <w:hideMark/>
                </w:tcPr>
                <w:p w14:paraId="14AEB6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0D9547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2DB25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C38F7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506BCA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255C2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2815107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8728C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5903" w:type="dxa"/>
                  <w:tcBorders>
                    <w:top w:val="nil"/>
                    <w:left w:val="nil"/>
                    <w:bottom w:val="single" w:sz="4" w:space="0" w:color="auto"/>
                    <w:right w:val="single" w:sz="4" w:space="0" w:color="auto"/>
                  </w:tcBorders>
                  <w:hideMark/>
                </w:tcPr>
                <w:p w14:paraId="1D86E7D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DETECTIE ADN WEST NILE-96REACTII/KIT</w:t>
                  </w:r>
                </w:p>
              </w:tc>
              <w:tc>
                <w:tcPr>
                  <w:tcW w:w="904" w:type="dxa"/>
                  <w:tcBorders>
                    <w:top w:val="nil"/>
                    <w:left w:val="nil"/>
                    <w:bottom w:val="single" w:sz="4" w:space="0" w:color="auto"/>
                    <w:right w:val="single" w:sz="4" w:space="0" w:color="auto"/>
                  </w:tcBorders>
                  <w:hideMark/>
                </w:tcPr>
                <w:p w14:paraId="5B7935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5406DF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6CA1C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2ADC5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4F7B59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A332B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40A0D83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B2698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13</w:t>
                  </w:r>
                </w:p>
              </w:tc>
              <w:tc>
                <w:tcPr>
                  <w:tcW w:w="5903" w:type="dxa"/>
                  <w:tcBorders>
                    <w:top w:val="nil"/>
                    <w:left w:val="nil"/>
                    <w:bottom w:val="single" w:sz="4" w:space="0" w:color="auto"/>
                    <w:right w:val="single" w:sz="4" w:space="0" w:color="auto"/>
                  </w:tcBorders>
                  <w:hideMark/>
                </w:tcPr>
                <w:p w14:paraId="22A9C1F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DETECTIE ADN TOXOPLASMA GONDII-96REACTII/KIT</w:t>
                  </w:r>
                </w:p>
              </w:tc>
              <w:tc>
                <w:tcPr>
                  <w:tcW w:w="904" w:type="dxa"/>
                  <w:tcBorders>
                    <w:top w:val="nil"/>
                    <w:left w:val="nil"/>
                    <w:bottom w:val="single" w:sz="4" w:space="0" w:color="auto"/>
                    <w:right w:val="single" w:sz="4" w:space="0" w:color="auto"/>
                  </w:tcBorders>
                  <w:hideMark/>
                </w:tcPr>
                <w:p w14:paraId="658391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037C3F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0A5CAD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36469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3E3554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EF88F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69D06E1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592E8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14</w:t>
                  </w:r>
                </w:p>
              </w:tc>
              <w:tc>
                <w:tcPr>
                  <w:tcW w:w="5903" w:type="dxa"/>
                  <w:tcBorders>
                    <w:top w:val="nil"/>
                    <w:left w:val="nil"/>
                    <w:bottom w:val="single" w:sz="4" w:space="0" w:color="auto"/>
                    <w:right w:val="single" w:sz="4" w:space="0" w:color="auto"/>
                  </w:tcBorders>
                  <w:hideMark/>
                </w:tcPr>
                <w:p w14:paraId="1FE2FE4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PANEL RESPIRATOR VIRAL( FLU A, FLU. B,RSV A/B)-KIT/96 REACTII</w:t>
                  </w:r>
                </w:p>
              </w:tc>
              <w:tc>
                <w:tcPr>
                  <w:tcW w:w="904" w:type="dxa"/>
                  <w:tcBorders>
                    <w:top w:val="nil"/>
                    <w:left w:val="nil"/>
                    <w:bottom w:val="single" w:sz="4" w:space="0" w:color="auto"/>
                    <w:right w:val="single" w:sz="4" w:space="0" w:color="auto"/>
                  </w:tcBorders>
                  <w:hideMark/>
                </w:tcPr>
                <w:p w14:paraId="624135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7AAB24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2B6AC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507FC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1E8151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21F67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458D58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C1CFF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5903" w:type="dxa"/>
                  <w:tcBorders>
                    <w:top w:val="nil"/>
                    <w:left w:val="nil"/>
                    <w:bottom w:val="single" w:sz="4" w:space="0" w:color="auto"/>
                    <w:right w:val="single" w:sz="4" w:space="0" w:color="auto"/>
                  </w:tcBorders>
                  <w:hideMark/>
                </w:tcPr>
                <w:p w14:paraId="7F7003E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DETECTIE ESBL(CTX-M 1,9,14,15)-KIT/96 REACTII</w:t>
                  </w:r>
                </w:p>
              </w:tc>
              <w:tc>
                <w:tcPr>
                  <w:tcW w:w="904" w:type="dxa"/>
                  <w:tcBorders>
                    <w:top w:val="nil"/>
                    <w:left w:val="nil"/>
                    <w:bottom w:val="single" w:sz="4" w:space="0" w:color="auto"/>
                    <w:right w:val="single" w:sz="4" w:space="0" w:color="auto"/>
                  </w:tcBorders>
                  <w:hideMark/>
                </w:tcPr>
                <w:p w14:paraId="0753CC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34E2D5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D2035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79F9B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2129A3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56D7C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584B87A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F038F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16</w:t>
                  </w:r>
                </w:p>
              </w:tc>
              <w:tc>
                <w:tcPr>
                  <w:tcW w:w="5903" w:type="dxa"/>
                  <w:tcBorders>
                    <w:top w:val="nil"/>
                    <w:left w:val="nil"/>
                    <w:bottom w:val="single" w:sz="4" w:space="0" w:color="auto"/>
                    <w:right w:val="single" w:sz="4" w:space="0" w:color="auto"/>
                  </w:tcBorders>
                  <w:hideMark/>
                </w:tcPr>
                <w:p w14:paraId="069E5EB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DETECTIE COLISTIN(MCR1,MCR2)-KIT-48REACTII</w:t>
                  </w:r>
                </w:p>
              </w:tc>
              <w:tc>
                <w:tcPr>
                  <w:tcW w:w="904" w:type="dxa"/>
                  <w:tcBorders>
                    <w:top w:val="nil"/>
                    <w:left w:val="nil"/>
                    <w:bottom w:val="single" w:sz="4" w:space="0" w:color="auto"/>
                    <w:right w:val="single" w:sz="4" w:space="0" w:color="auto"/>
                  </w:tcBorders>
                  <w:hideMark/>
                </w:tcPr>
                <w:p w14:paraId="04A433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48 reactii/kit</w:t>
                  </w:r>
                </w:p>
              </w:tc>
              <w:tc>
                <w:tcPr>
                  <w:tcW w:w="826" w:type="dxa"/>
                  <w:tcBorders>
                    <w:top w:val="nil"/>
                    <w:left w:val="nil"/>
                    <w:bottom w:val="single" w:sz="4" w:space="0" w:color="auto"/>
                    <w:right w:val="single" w:sz="4" w:space="0" w:color="auto"/>
                  </w:tcBorders>
                  <w:hideMark/>
                </w:tcPr>
                <w:p w14:paraId="2A6219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069D7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788E01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690A90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54522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22E9110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49F61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17</w:t>
                  </w:r>
                </w:p>
              </w:tc>
              <w:tc>
                <w:tcPr>
                  <w:tcW w:w="5903" w:type="dxa"/>
                  <w:tcBorders>
                    <w:top w:val="nil"/>
                    <w:left w:val="nil"/>
                    <w:bottom w:val="single" w:sz="4" w:space="0" w:color="auto"/>
                    <w:right w:val="single" w:sz="4" w:space="0" w:color="auto"/>
                  </w:tcBorders>
                  <w:hideMark/>
                </w:tcPr>
                <w:p w14:paraId="51605AA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DETECTIE MRSA/SA(SA,MECA/MEC)-KIT-96TESTE</w:t>
                  </w:r>
                </w:p>
              </w:tc>
              <w:tc>
                <w:tcPr>
                  <w:tcW w:w="904" w:type="dxa"/>
                  <w:tcBorders>
                    <w:top w:val="nil"/>
                    <w:left w:val="nil"/>
                    <w:bottom w:val="single" w:sz="4" w:space="0" w:color="auto"/>
                    <w:right w:val="single" w:sz="4" w:space="0" w:color="auto"/>
                  </w:tcBorders>
                  <w:hideMark/>
                </w:tcPr>
                <w:p w14:paraId="7881DD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29260E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413DE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957BE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363FDE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B4B4D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1725ADF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23DFD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c>
                <w:tcPr>
                  <w:tcW w:w="5903" w:type="dxa"/>
                  <w:tcBorders>
                    <w:top w:val="nil"/>
                    <w:left w:val="nil"/>
                    <w:bottom w:val="single" w:sz="4" w:space="0" w:color="auto"/>
                    <w:right w:val="single" w:sz="4" w:space="0" w:color="auto"/>
                  </w:tcBorders>
                  <w:hideMark/>
                </w:tcPr>
                <w:p w14:paraId="7F29485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DETECTIE CRE(KPC,IMP,VIM,NDM,OXA 48)-KIT-96REACTII</w:t>
                  </w:r>
                </w:p>
              </w:tc>
              <w:tc>
                <w:tcPr>
                  <w:tcW w:w="904" w:type="dxa"/>
                  <w:tcBorders>
                    <w:top w:val="nil"/>
                    <w:left w:val="nil"/>
                    <w:bottom w:val="single" w:sz="4" w:space="0" w:color="auto"/>
                    <w:right w:val="single" w:sz="4" w:space="0" w:color="auto"/>
                  </w:tcBorders>
                  <w:hideMark/>
                </w:tcPr>
                <w:p w14:paraId="6DC8B4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47C83B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7AF95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61803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725609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9B9C7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0CAF3CE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B8ED9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19</w:t>
                  </w:r>
                </w:p>
              </w:tc>
              <w:tc>
                <w:tcPr>
                  <w:tcW w:w="5903" w:type="dxa"/>
                  <w:tcBorders>
                    <w:top w:val="nil"/>
                    <w:left w:val="nil"/>
                    <w:bottom w:val="single" w:sz="4" w:space="0" w:color="auto"/>
                    <w:right w:val="single" w:sz="4" w:space="0" w:color="auto"/>
                  </w:tcBorders>
                  <w:hideMark/>
                </w:tcPr>
                <w:p w14:paraId="523EEE1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DETECTIE REZISTENTA MACROLIDE/MG-KIT-48REACTII</w:t>
                  </w:r>
                </w:p>
              </w:tc>
              <w:tc>
                <w:tcPr>
                  <w:tcW w:w="904" w:type="dxa"/>
                  <w:tcBorders>
                    <w:top w:val="nil"/>
                    <w:left w:val="nil"/>
                    <w:bottom w:val="single" w:sz="4" w:space="0" w:color="auto"/>
                    <w:right w:val="single" w:sz="4" w:space="0" w:color="auto"/>
                  </w:tcBorders>
                  <w:hideMark/>
                </w:tcPr>
                <w:p w14:paraId="5340DF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48 reactii/kit</w:t>
                  </w:r>
                </w:p>
              </w:tc>
              <w:tc>
                <w:tcPr>
                  <w:tcW w:w="826" w:type="dxa"/>
                  <w:tcBorders>
                    <w:top w:val="nil"/>
                    <w:left w:val="nil"/>
                    <w:bottom w:val="single" w:sz="4" w:space="0" w:color="auto"/>
                    <w:right w:val="single" w:sz="4" w:space="0" w:color="auto"/>
                  </w:tcBorders>
                  <w:hideMark/>
                </w:tcPr>
                <w:p w14:paraId="7ADBF6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38C26B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2B6773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7D08B4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20B0AE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39A91F6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9C142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5903" w:type="dxa"/>
                  <w:tcBorders>
                    <w:top w:val="nil"/>
                    <w:left w:val="nil"/>
                    <w:bottom w:val="single" w:sz="4" w:space="0" w:color="auto"/>
                    <w:right w:val="single" w:sz="4" w:space="0" w:color="auto"/>
                  </w:tcBorders>
                  <w:hideMark/>
                </w:tcPr>
                <w:p w14:paraId="4624635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DETECTIE P. JIROVECII NUCLEIC ACID-KIT-96REACTII</w:t>
                  </w:r>
                </w:p>
              </w:tc>
              <w:tc>
                <w:tcPr>
                  <w:tcW w:w="904" w:type="dxa"/>
                  <w:tcBorders>
                    <w:top w:val="nil"/>
                    <w:left w:val="nil"/>
                    <w:bottom w:val="single" w:sz="4" w:space="0" w:color="auto"/>
                    <w:right w:val="single" w:sz="4" w:space="0" w:color="auto"/>
                  </w:tcBorders>
                  <w:hideMark/>
                </w:tcPr>
                <w:p w14:paraId="7D02C0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6D999F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99BE4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C8AE4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67675D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371A3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06E86D3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82731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21</w:t>
                  </w:r>
                </w:p>
              </w:tc>
              <w:tc>
                <w:tcPr>
                  <w:tcW w:w="5903" w:type="dxa"/>
                  <w:tcBorders>
                    <w:top w:val="nil"/>
                    <w:left w:val="nil"/>
                    <w:bottom w:val="single" w:sz="4" w:space="0" w:color="auto"/>
                    <w:right w:val="single" w:sz="4" w:space="0" w:color="auto"/>
                  </w:tcBorders>
                  <w:hideMark/>
                </w:tcPr>
                <w:p w14:paraId="02A4B45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PANEL GASTROINTESTINAL VIRAL(ROTAVIRUS,ADENOVIRUS,ASTROVIRUS)-KIT-96REACTII</w:t>
                  </w:r>
                </w:p>
              </w:tc>
              <w:tc>
                <w:tcPr>
                  <w:tcW w:w="904" w:type="dxa"/>
                  <w:tcBorders>
                    <w:top w:val="nil"/>
                    <w:left w:val="nil"/>
                    <w:bottom w:val="single" w:sz="4" w:space="0" w:color="auto"/>
                    <w:right w:val="single" w:sz="4" w:space="0" w:color="auto"/>
                  </w:tcBorders>
                  <w:hideMark/>
                </w:tcPr>
                <w:p w14:paraId="03A7E1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5A82A8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17B55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38EEE0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2D4D4AA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93665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6863D1C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DB324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22</w:t>
                  </w:r>
                </w:p>
              </w:tc>
              <w:tc>
                <w:tcPr>
                  <w:tcW w:w="5903" w:type="dxa"/>
                  <w:tcBorders>
                    <w:top w:val="nil"/>
                    <w:left w:val="nil"/>
                    <w:bottom w:val="single" w:sz="4" w:space="0" w:color="auto"/>
                    <w:right w:val="single" w:sz="4" w:space="0" w:color="auto"/>
                  </w:tcBorders>
                  <w:hideMark/>
                </w:tcPr>
                <w:p w14:paraId="7C97F1C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DETECTIE ASPERGILLUS SP. DIRECT DIN PROBE CLINICA-KIT-96REACTII</w:t>
                  </w:r>
                </w:p>
              </w:tc>
              <w:tc>
                <w:tcPr>
                  <w:tcW w:w="904" w:type="dxa"/>
                  <w:tcBorders>
                    <w:top w:val="nil"/>
                    <w:left w:val="nil"/>
                    <w:bottom w:val="single" w:sz="4" w:space="0" w:color="auto"/>
                    <w:right w:val="single" w:sz="4" w:space="0" w:color="auto"/>
                  </w:tcBorders>
                  <w:hideMark/>
                </w:tcPr>
                <w:p w14:paraId="6C22BA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reactii/kit</w:t>
                  </w:r>
                </w:p>
              </w:tc>
              <w:tc>
                <w:tcPr>
                  <w:tcW w:w="826" w:type="dxa"/>
                  <w:tcBorders>
                    <w:top w:val="nil"/>
                    <w:left w:val="nil"/>
                    <w:bottom w:val="single" w:sz="4" w:space="0" w:color="auto"/>
                    <w:right w:val="single" w:sz="4" w:space="0" w:color="auto"/>
                  </w:tcBorders>
                  <w:hideMark/>
                </w:tcPr>
                <w:p w14:paraId="0B59B9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C34574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F05BC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2A1795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5E049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0A4B461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874CE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23</w:t>
                  </w:r>
                </w:p>
              </w:tc>
              <w:tc>
                <w:tcPr>
                  <w:tcW w:w="5903" w:type="dxa"/>
                  <w:tcBorders>
                    <w:top w:val="nil"/>
                    <w:left w:val="nil"/>
                    <w:bottom w:val="single" w:sz="4" w:space="0" w:color="auto"/>
                    <w:right w:val="single" w:sz="4" w:space="0" w:color="auto"/>
                  </w:tcBorders>
                  <w:hideMark/>
                </w:tcPr>
                <w:p w14:paraId="1417C98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DETECTIE CLOSTRIDIUM DIFFICILE(TOXINA A/TOXINA B INCLUSIV NAP1/BI/O27)-96REACTII/KIT</w:t>
                  </w:r>
                </w:p>
              </w:tc>
              <w:tc>
                <w:tcPr>
                  <w:tcW w:w="904" w:type="dxa"/>
                  <w:tcBorders>
                    <w:top w:val="nil"/>
                    <w:left w:val="nil"/>
                    <w:bottom w:val="single" w:sz="4" w:space="0" w:color="auto"/>
                    <w:right w:val="single" w:sz="4" w:space="0" w:color="auto"/>
                  </w:tcBorders>
                  <w:hideMark/>
                </w:tcPr>
                <w:p w14:paraId="6F9C21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48 teste/kit</w:t>
                  </w:r>
                </w:p>
              </w:tc>
              <w:tc>
                <w:tcPr>
                  <w:tcW w:w="826" w:type="dxa"/>
                  <w:tcBorders>
                    <w:top w:val="nil"/>
                    <w:left w:val="nil"/>
                    <w:bottom w:val="single" w:sz="4" w:space="0" w:color="auto"/>
                    <w:right w:val="single" w:sz="4" w:space="0" w:color="auto"/>
                  </w:tcBorders>
                  <w:hideMark/>
                </w:tcPr>
                <w:p w14:paraId="53C01D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C3F4E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3B8A6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0DD543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98EE7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72B7649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4CCBC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w:t>
                  </w:r>
                </w:p>
              </w:tc>
              <w:tc>
                <w:tcPr>
                  <w:tcW w:w="5903" w:type="dxa"/>
                  <w:tcBorders>
                    <w:top w:val="nil"/>
                    <w:left w:val="nil"/>
                    <w:bottom w:val="single" w:sz="4" w:space="0" w:color="auto"/>
                    <w:right w:val="single" w:sz="4" w:space="0" w:color="auto"/>
                  </w:tcBorders>
                  <w:hideMark/>
                </w:tcPr>
                <w:p w14:paraId="3D5A9E7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PACHET CONSUMABILE EXTRACTIE ELITE INGENIUS PT EXTRACTIA A 200MICROLITRI PROBA-100TESTE/KIT</w:t>
                  </w:r>
                </w:p>
              </w:tc>
              <w:tc>
                <w:tcPr>
                  <w:tcW w:w="904" w:type="dxa"/>
                  <w:tcBorders>
                    <w:top w:val="nil"/>
                    <w:left w:val="nil"/>
                    <w:bottom w:val="single" w:sz="4" w:space="0" w:color="auto"/>
                    <w:right w:val="single" w:sz="4" w:space="0" w:color="auto"/>
                  </w:tcBorders>
                  <w:hideMark/>
                </w:tcPr>
                <w:p w14:paraId="587E69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 teste/kit</w:t>
                  </w:r>
                </w:p>
              </w:tc>
              <w:tc>
                <w:tcPr>
                  <w:tcW w:w="826" w:type="dxa"/>
                  <w:tcBorders>
                    <w:top w:val="nil"/>
                    <w:left w:val="nil"/>
                    <w:bottom w:val="single" w:sz="4" w:space="0" w:color="auto"/>
                    <w:right w:val="single" w:sz="4" w:space="0" w:color="auto"/>
                  </w:tcBorders>
                  <w:hideMark/>
                </w:tcPr>
                <w:p w14:paraId="049A13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5F84F1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1FFD8D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0F2F5B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6C871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7113B6B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09BB3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5903" w:type="dxa"/>
                  <w:tcBorders>
                    <w:top w:val="nil"/>
                    <w:left w:val="nil"/>
                    <w:bottom w:val="single" w:sz="4" w:space="0" w:color="auto"/>
                    <w:right w:val="single" w:sz="4" w:space="0" w:color="auto"/>
                  </w:tcBorders>
                  <w:hideMark/>
                </w:tcPr>
                <w:p w14:paraId="7040298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PACHET CONSUMABILE EXTRACTIE ELITE INGENIUS PT EXTRACTIA A 1000MICROLITRI PROBA-100TESTE/KIT</w:t>
                  </w:r>
                </w:p>
              </w:tc>
              <w:tc>
                <w:tcPr>
                  <w:tcW w:w="904" w:type="dxa"/>
                  <w:tcBorders>
                    <w:top w:val="nil"/>
                    <w:left w:val="nil"/>
                    <w:bottom w:val="single" w:sz="4" w:space="0" w:color="auto"/>
                    <w:right w:val="single" w:sz="4" w:space="0" w:color="auto"/>
                  </w:tcBorders>
                  <w:hideMark/>
                </w:tcPr>
                <w:p w14:paraId="688514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 teste/kit</w:t>
                  </w:r>
                </w:p>
              </w:tc>
              <w:tc>
                <w:tcPr>
                  <w:tcW w:w="826" w:type="dxa"/>
                  <w:tcBorders>
                    <w:top w:val="nil"/>
                    <w:left w:val="nil"/>
                    <w:bottom w:val="single" w:sz="4" w:space="0" w:color="auto"/>
                    <w:right w:val="single" w:sz="4" w:space="0" w:color="auto"/>
                  </w:tcBorders>
                  <w:hideMark/>
                </w:tcPr>
                <w:p w14:paraId="547CDB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503C9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D5BA4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0FBBAE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E1EDD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79501B84"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1C5610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2CCF85D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14 fara TVA</w:t>
                  </w:r>
                </w:p>
              </w:tc>
              <w:tc>
                <w:tcPr>
                  <w:tcW w:w="904" w:type="dxa"/>
                  <w:tcBorders>
                    <w:top w:val="nil"/>
                    <w:left w:val="nil"/>
                    <w:bottom w:val="single" w:sz="4" w:space="0" w:color="auto"/>
                    <w:right w:val="single" w:sz="4" w:space="0" w:color="auto"/>
                  </w:tcBorders>
                  <w:shd w:val="clear" w:color="auto" w:fill="FFFF00"/>
                  <w:hideMark/>
                </w:tcPr>
                <w:p w14:paraId="304DEB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384DDDD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1E4527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32" w:type="dxa"/>
                  <w:tcBorders>
                    <w:top w:val="nil"/>
                    <w:left w:val="nil"/>
                    <w:bottom w:val="single" w:sz="4" w:space="0" w:color="auto"/>
                    <w:right w:val="single" w:sz="4" w:space="0" w:color="auto"/>
                  </w:tcBorders>
                  <w:shd w:val="clear" w:color="auto" w:fill="FFFF00"/>
                  <w:hideMark/>
                </w:tcPr>
                <w:p w14:paraId="5E0086E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626</w:t>
                  </w:r>
                </w:p>
              </w:tc>
              <w:tc>
                <w:tcPr>
                  <w:tcW w:w="1218" w:type="dxa"/>
                  <w:tcBorders>
                    <w:top w:val="nil"/>
                    <w:left w:val="nil"/>
                    <w:bottom w:val="single" w:sz="4" w:space="0" w:color="auto"/>
                    <w:right w:val="single" w:sz="4" w:space="0" w:color="auto"/>
                  </w:tcBorders>
                  <w:shd w:val="clear" w:color="auto" w:fill="FFFF00"/>
                  <w:hideMark/>
                </w:tcPr>
                <w:p w14:paraId="55449A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33" w:type="dxa"/>
                  <w:tcBorders>
                    <w:top w:val="nil"/>
                    <w:left w:val="nil"/>
                    <w:bottom w:val="single" w:sz="4" w:space="0" w:color="auto"/>
                    <w:right w:val="single" w:sz="4" w:space="0" w:color="auto"/>
                  </w:tcBorders>
                  <w:shd w:val="clear" w:color="auto" w:fill="FFFF00"/>
                  <w:hideMark/>
                </w:tcPr>
                <w:p w14:paraId="43F06B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58</w:t>
                  </w:r>
                </w:p>
              </w:tc>
            </w:tr>
            <w:tr w:rsidR="005A0194" w:rsidRPr="005A0194" w14:paraId="39C4539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13C94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C296F2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3C9A3A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3C073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90FE1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14A45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94E09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1CC68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46AEFE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BC6D2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58FA08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020E75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FC324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C4A4D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9999A3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4BDC0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E8A8D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8E9298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58275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8F55B8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47C524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10706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58CD0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63A6F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AD90E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406EE1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3B74AA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3EAB7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E8E575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05BA1E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02519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A4ADD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517B41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96606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A12F1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1975E1D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9B8DA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3AF431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15 - Varfuri pipetare cu filtru compatibile cu pipete Eppendorf</w:t>
                  </w:r>
                </w:p>
              </w:tc>
              <w:tc>
                <w:tcPr>
                  <w:tcW w:w="904" w:type="dxa"/>
                  <w:tcBorders>
                    <w:top w:val="nil"/>
                    <w:left w:val="nil"/>
                    <w:bottom w:val="single" w:sz="4" w:space="0" w:color="auto"/>
                    <w:right w:val="single" w:sz="4" w:space="0" w:color="auto"/>
                  </w:tcBorders>
                  <w:hideMark/>
                </w:tcPr>
                <w:p w14:paraId="65ADA7E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20F9EB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C47A8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240E38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094A8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721B39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230A67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A668C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2B2F242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4A8A06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2C1697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79C7C2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7F8002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6CDF65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5136E6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2ADC61E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F6E5E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28359E7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Varfuri pipetare cu filtru 20 - 200 ul compatibile cu pipeta Eppendorf: varfuri pipetare cu volum 20 - 200 ul. Marcaj CE</w:t>
                  </w:r>
                </w:p>
              </w:tc>
              <w:tc>
                <w:tcPr>
                  <w:tcW w:w="904" w:type="dxa"/>
                  <w:tcBorders>
                    <w:top w:val="nil"/>
                    <w:left w:val="nil"/>
                    <w:bottom w:val="single" w:sz="4" w:space="0" w:color="auto"/>
                    <w:right w:val="single" w:sz="4" w:space="0" w:color="auto"/>
                  </w:tcBorders>
                  <w:hideMark/>
                </w:tcPr>
                <w:p w14:paraId="2C0D87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cutie/960 buc</w:t>
                  </w:r>
                </w:p>
              </w:tc>
              <w:tc>
                <w:tcPr>
                  <w:tcW w:w="826" w:type="dxa"/>
                  <w:tcBorders>
                    <w:top w:val="nil"/>
                    <w:left w:val="nil"/>
                    <w:bottom w:val="single" w:sz="4" w:space="0" w:color="auto"/>
                    <w:right w:val="single" w:sz="4" w:space="0" w:color="auto"/>
                  </w:tcBorders>
                  <w:hideMark/>
                </w:tcPr>
                <w:p w14:paraId="1E0240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577185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32" w:type="dxa"/>
                  <w:tcBorders>
                    <w:top w:val="nil"/>
                    <w:left w:val="nil"/>
                    <w:bottom w:val="single" w:sz="4" w:space="0" w:color="auto"/>
                    <w:right w:val="single" w:sz="4" w:space="0" w:color="auto"/>
                  </w:tcBorders>
                  <w:hideMark/>
                </w:tcPr>
                <w:p w14:paraId="392339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175C58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33" w:type="dxa"/>
                  <w:tcBorders>
                    <w:top w:val="nil"/>
                    <w:left w:val="nil"/>
                    <w:bottom w:val="single" w:sz="4" w:space="0" w:color="auto"/>
                    <w:right w:val="single" w:sz="4" w:space="0" w:color="auto"/>
                  </w:tcBorders>
                  <w:hideMark/>
                </w:tcPr>
                <w:p w14:paraId="4CC133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1E2C778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3A5DD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6D3F873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Varfuri pipetare cu filtru0,5 - 10 ul ul compatibile cu pipeta Eppendorf: varfuri pipetare cu volum 0,5-10 ul. Marcaj CE</w:t>
                  </w:r>
                </w:p>
              </w:tc>
              <w:tc>
                <w:tcPr>
                  <w:tcW w:w="904" w:type="dxa"/>
                  <w:tcBorders>
                    <w:top w:val="nil"/>
                    <w:left w:val="nil"/>
                    <w:bottom w:val="single" w:sz="4" w:space="0" w:color="auto"/>
                    <w:right w:val="single" w:sz="4" w:space="0" w:color="auto"/>
                  </w:tcBorders>
                  <w:hideMark/>
                </w:tcPr>
                <w:p w14:paraId="39342D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cutie/960 buc</w:t>
                  </w:r>
                </w:p>
              </w:tc>
              <w:tc>
                <w:tcPr>
                  <w:tcW w:w="826" w:type="dxa"/>
                  <w:tcBorders>
                    <w:top w:val="nil"/>
                    <w:left w:val="nil"/>
                    <w:bottom w:val="single" w:sz="4" w:space="0" w:color="auto"/>
                    <w:right w:val="single" w:sz="4" w:space="0" w:color="auto"/>
                  </w:tcBorders>
                  <w:hideMark/>
                </w:tcPr>
                <w:p w14:paraId="21C4D7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179158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32" w:type="dxa"/>
                  <w:tcBorders>
                    <w:top w:val="nil"/>
                    <w:left w:val="nil"/>
                    <w:bottom w:val="single" w:sz="4" w:space="0" w:color="auto"/>
                    <w:right w:val="single" w:sz="4" w:space="0" w:color="auto"/>
                  </w:tcBorders>
                  <w:hideMark/>
                </w:tcPr>
                <w:p w14:paraId="3DF8B5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095583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33" w:type="dxa"/>
                  <w:tcBorders>
                    <w:top w:val="nil"/>
                    <w:left w:val="nil"/>
                    <w:bottom w:val="single" w:sz="4" w:space="0" w:color="auto"/>
                    <w:right w:val="single" w:sz="4" w:space="0" w:color="auto"/>
                  </w:tcBorders>
                  <w:hideMark/>
                </w:tcPr>
                <w:p w14:paraId="30B4AB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6CE9F0F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AF24D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2C8227B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Varfuri pipetare cu filtru 100-1000 ul compatibile cu pipeta Eppendorf: varfuri pipetare cu volum 100-1000 ul. Marcaj CE</w:t>
                  </w:r>
                </w:p>
              </w:tc>
              <w:tc>
                <w:tcPr>
                  <w:tcW w:w="904" w:type="dxa"/>
                  <w:tcBorders>
                    <w:top w:val="nil"/>
                    <w:left w:val="nil"/>
                    <w:bottom w:val="single" w:sz="4" w:space="0" w:color="auto"/>
                    <w:right w:val="single" w:sz="4" w:space="0" w:color="auto"/>
                  </w:tcBorders>
                  <w:hideMark/>
                </w:tcPr>
                <w:p w14:paraId="183967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cutie/960 buc</w:t>
                  </w:r>
                </w:p>
              </w:tc>
              <w:tc>
                <w:tcPr>
                  <w:tcW w:w="826" w:type="dxa"/>
                  <w:tcBorders>
                    <w:top w:val="nil"/>
                    <w:left w:val="nil"/>
                    <w:bottom w:val="single" w:sz="4" w:space="0" w:color="auto"/>
                    <w:right w:val="single" w:sz="4" w:space="0" w:color="auto"/>
                  </w:tcBorders>
                  <w:hideMark/>
                </w:tcPr>
                <w:p w14:paraId="6D4373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4FAB7C2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32" w:type="dxa"/>
                  <w:tcBorders>
                    <w:top w:val="nil"/>
                    <w:left w:val="nil"/>
                    <w:bottom w:val="single" w:sz="4" w:space="0" w:color="auto"/>
                    <w:right w:val="single" w:sz="4" w:space="0" w:color="auto"/>
                  </w:tcBorders>
                  <w:hideMark/>
                </w:tcPr>
                <w:p w14:paraId="00C7F2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11BCCF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33" w:type="dxa"/>
                  <w:tcBorders>
                    <w:top w:val="nil"/>
                    <w:left w:val="nil"/>
                    <w:bottom w:val="single" w:sz="4" w:space="0" w:color="auto"/>
                    <w:right w:val="single" w:sz="4" w:space="0" w:color="auto"/>
                  </w:tcBorders>
                  <w:hideMark/>
                </w:tcPr>
                <w:p w14:paraId="136A37C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245305C7"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65CD3F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0E091F8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15 fara TVA</w:t>
                  </w:r>
                </w:p>
              </w:tc>
              <w:tc>
                <w:tcPr>
                  <w:tcW w:w="904" w:type="dxa"/>
                  <w:tcBorders>
                    <w:top w:val="nil"/>
                    <w:left w:val="nil"/>
                    <w:bottom w:val="single" w:sz="4" w:space="0" w:color="auto"/>
                    <w:right w:val="single" w:sz="4" w:space="0" w:color="auto"/>
                  </w:tcBorders>
                  <w:shd w:val="clear" w:color="auto" w:fill="FFFF00"/>
                  <w:hideMark/>
                </w:tcPr>
                <w:p w14:paraId="0F0B9A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4B2178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5E1BA4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1232" w:type="dxa"/>
                  <w:tcBorders>
                    <w:top w:val="nil"/>
                    <w:left w:val="nil"/>
                    <w:bottom w:val="single" w:sz="4" w:space="0" w:color="auto"/>
                    <w:right w:val="single" w:sz="4" w:space="0" w:color="auto"/>
                  </w:tcBorders>
                  <w:shd w:val="clear" w:color="auto" w:fill="FFFF00"/>
                  <w:hideMark/>
                </w:tcPr>
                <w:p w14:paraId="658D26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300</w:t>
                  </w:r>
                </w:p>
              </w:tc>
              <w:tc>
                <w:tcPr>
                  <w:tcW w:w="1218" w:type="dxa"/>
                  <w:tcBorders>
                    <w:top w:val="nil"/>
                    <w:left w:val="nil"/>
                    <w:bottom w:val="single" w:sz="4" w:space="0" w:color="auto"/>
                    <w:right w:val="single" w:sz="4" w:space="0" w:color="auto"/>
                  </w:tcBorders>
                  <w:shd w:val="clear" w:color="auto" w:fill="FFFF00"/>
                  <w:hideMark/>
                </w:tcPr>
                <w:p w14:paraId="72F9D7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1233" w:type="dxa"/>
                  <w:tcBorders>
                    <w:top w:val="nil"/>
                    <w:left w:val="nil"/>
                    <w:bottom w:val="single" w:sz="4" w:space="0" w:color="auto"/>
                    <w:right w:val="single" w:sz="4" w:space="0" w:color="auto"/>
                  </w:tcBorders>
                  <w:shd w:val="clear" w:color="auto" w:fill="FFFF00"/>
                  <w:hideMark/>
                </w:tcPr>
                <w:p w14:paraId="75BB0F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r>
            <w:tr w:rsidR="005A0194" w:rsidRPr="005A0194" w14:paraId="5D2BA39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01173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89BA2C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65C16F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8EF04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48D82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3D1E2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5FA4D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E8486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238176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E30EC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w:t>
                  </w:r>
                </w:p>
              </w:tc>
              <w:tc>
                <w:tcPr>
                  <w:tcW w:w="5903" w:type="dxa"/>
                  <w:tcBorders>
                    <w:top w:val="nil"/>
                    <w:left w:val="nil"/>
                    <w:bottom w:val="single" w:sz="4" w:space="0" w:color="auto"/>
                    <w:right w:val="single" w:sz="4" w:space="0" w:color="auto"/>
                  </w:tcBorders>
                  <w:hideMark/>
                </w:tcPr>
                <w:p w14:paraId="65DB4CD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291EAF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92DE6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0F299D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604DF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3FFA1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0F496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1A80E30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CE723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A578D6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5BD8C1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58402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5460A8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B29C2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C0540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07599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76E344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D9355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853FD4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16 Pachet reactivi compatibili cu aparatul MINDRAY 6200</w:t>
                  </w:r>
                </w:p>
              </w:tc>
              <w:tc>
                <w:tcPr>
                  <w:tcW w:w="904" w:type="dxa"/>
                  <w:tcBorders>
                    <w:top w:val="nil"/>
                    <w:left w:val="nil"/>
                    <w:bottom w:val="single" w:sz="4" w:space="0" w:color="auto"/>
                    <w:right w:val="single" w:sz="4" w:space="0" w:color="auto"/>
                  </w:tcBorders>
                  <w:hideMark/>
                </w:tcPr>
                <w:p w14:paraId="492940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E8ECF3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57B144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69A1D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15E27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42055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56A6F4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9D802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2EEF394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2A7425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44CF13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571B20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46C670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45D3ED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6E4C05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193FE72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F3AFEF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6554D27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DILUENT PT MASURARE RBC,PLT,WBC,RET,NRBC</w:t>
                  </w:r>
                </w:p>
              </w:tc>
              <w:tc>
                <w:tcPr>
                  <w:tcW w:w="904" w:type="dxa"/>
                  <w:tcBorders>
                    <w:top w:val="nil"/>
                    <w:left w:val="nil"/>
                    <w:bottom w:val="single" w:sz="4" w:space="0" w:color="auto"/>
                    <w:right w:val="single" w:sz="4" w:space="0" w:color="auto"/>
                  </w:tcBorders>
                  <w:hideMark/>
                </w:tcPr>
                <w:p w14:paraId="021A7B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20L</w:t>
                  </w:r>
                </w:p>
              </w:tc>
              <w:tc>
                <w:tcPr>
                  <w:tcW w:w="826" w:type="dxa"/>
                  <w:tcBorders>
                    <w:top w:val="nil"/>
                    <w:left w:val="nil"/>
                    <w:bottom w:val="single" w:sz="4" w:space="0" w:color="auto"/>
                    <w:right w:val="single" w:sz="4" w:space="0" w:color="auto"/>
                  </w:tcBorders>
                  <w:hideMark/>
                </w:tcPr>
                <w:p w14:paraId="4D0EB1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47B536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E00BD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4D6493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66C06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1D6F862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393B5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14ACDCD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LIZANT PENTRU DETERMINARE FORMULA LEUCOCITARA COMPATIBIL CU ANALIZORUL MINDRAY BC-6200 4X1 L</w:t>
                  </w:r>
                </w:p>
              </w:tc>
              <w:tc>
                <w:tcPr>
                  <w:tcW w:w="904" w:type="dxa"/>
                  <w:tcBorders>
                    <w:top w:val="nil"/>
                    <w:left w:val="nil"/>
                    <w:bottom w:val="single" w:sz="4" w:space="0" w:color="auto"/>
                    <w:right w:val="single" w:sz="4" w:space="0" w:color="auto"/>
                  </w:tcBorders>
                  <w:hideMark/>
                </w:tcPr>
                <w:p w14:paraId="46A163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4X1 L</w:t>
                  </w:r>
                </w:p>
              </w:tc>
              <w:tc>
                <w:tcPr>
                  <w:tcW w:w="826" w:type="dxa"/>
                  <w:tcBorders>
                    <w:top w:val="nil"/>
                    <w:left w:val="nil"/>
                    <w:bottom w:val="single" w:sz="4" w:space="0" w:color="auto"/>
                    <w:right w:val="single" w:sz="4" w:space="0" w:color="auto"/>
                  </w:tcBorders>
                  <w:hideMark/>
                </w:tcPr>
                <w:p w14:paraId="3871EF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05F813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919C4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0C83F04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CA4E8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r>
            <w:tr w:rsidR="005A0194" w:rsidRPr="005A0194" w14:paraId="10467E1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A7AF7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3A64F9A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LIZANT PENTRU DETERMINARE HEMOGLOBINA COMPATIBIL CU ANALIZORUL MINDRAY BC-6200 4X1 L</w:t>
                  </w:r>
                </w:p>
              </w:tc>
              <w:tc>
                <w:tcPr>
                  <w:tcW w:w="904" w:type="dxa"/>
                  <w:tcBorders>
                    <w:top w:val="nil"/>
                    <w:left w:val="nil"/>
                    <w:bottom w:val="single" w:sz="4" w:space="0" w:color="auto"/>
                    <w:right w:val="single" w:sz="4" w:space="0" w:color="auto"/>
                  </w:tcBorders>
                  <w:hideMark/>
                </w:tcPr>
                <w:p w14:paraId="4ECB4C0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4X1 L</w:t>
                  </w:r>
                </w:p>
              </w:tc>
              <w:tc>
                <w:tcPr>
                  <w:tcW w:w="826" w:type="dxa"/>
                  <w:tcBorders>
                    <w:top w:val="nil"/>
                    <w:left w:val="nil"/>
                    <w:bottom w:val="single" w:sz="4" w:space="0" w:color="auto"/>
                    <w:right w:val="single" w:sz="4" w:space="0" w:color="auto"/>
                  </w:tcBorders>
                  <w:hideMark/>
                </w:tcPr>
                <w:p w14:paraId="683044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1EBD863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7D3323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2C3B3F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80C70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F40845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B60A4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45865DE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COLORANT FLUORESCENT PT DETERMINARE FORMULA LEUCOCITARA COMP. CU ANALIZORUL MINDRAY BC-6200 4X12 ML</w:t>
                  </w:r>
                </w:p>
              </w:tc>
              <w:tc>
                <w:tcPr>
                  <w:tcW w:w="904" w:type="dxa"/>
                  <w:tcBorders>
                    <w:top w:val="nil"/>
                    <w:left w:val="nil"/>
                    <w:bottom w:val="single" w:sz="4" w:space="0" w:color="auto"/>
                    <w:right w:val="single" w:sz="4" w:space="0" w:color="auto"/>
                  </w:tcBorders>
                  <w:hideMark/>
                </w:tcPr>
                <w:p w14:paraId="4ECD83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4*12ml</w:t>
                  </w:r>
                </w:p>
              </w:tc>
              <w:tc>
                <w:tcPr>
                  <w:tcW w:w="826" w:type="dxa"/>
                  <w:tcBorders>
                    <w:top w:val="nil"/>
                    <w:left w:val="nil"/>
                    <w:bottom w:val="single" w:sz="4" w:space="0" w:color="auto"/>
                    <w:right w:val="single" w:sz="4" w:space="0" w:color="auto"/>
                  </w:tcBorders>
                  <w:hideMark/>
                </w:tcPr>
                <w:p w14:paraId="3D32B14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5CC8EE1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36343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321F4A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58375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r>
            <w:tr w:rsidR="005A0194" w:rsidRPr="005A0194" w14:paraId="374FB29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9222F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2F762AC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SOLUTIE DE CURATARE COMPATIBILA CU ANALIZORUL MINDRAY BC-6200 50ML/FLACON</w:t>
                  </w:r>
                </w:p>
              </w:tc>
              <w:tc>
                <w:tcPr>
                  <w:tcW w:w="904" w:type="dxa"/>
                  <w:tcBorders>
                    <w:top w:val="nil"/>
                    <w:left w:val="nil"/>
                    <w:bottom w:val="single" w:sz="4" w:space="0" w:color="auto"/>
                    <w:right w:val="single" w:sz="4" w:space="0" w:color="auto"/>
                  </w:tcBorders>
                  <w:hideMark/>
                </w:tcPr>
                <w:p w14:paraId="6353D3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 ml</w:t>
                  </w:r>
                </w:p>
              </w:tc>
              <w:tc>
                <w:tcPr>
                  <w:tcW w:w="826" w:type="dxa"/>
                  <w:tcBorders>
                    <w:top w:val="nil"/>
                    <w:left w:val="nil"/>
                    <w:bottom w:val="single" w:sz="4" w:space="0" w:color="auto"/>
                    <w:right w:val="single" w:sz="4" w:space="0" w:color="auto"/>
                  </w:tcBorders>
                  <w:hideMark/>
                </w:tcPr>
                <w:p w14:paraId="21E40E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44FC5E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0C1EA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120</w:t>
                  </w:r>
                </w:p>
              </w:tc>
              <w:tc>
                <w:tcPr>
                  <w:tcW w:w="1218" w:type="dxa"/>
                  <w:tcBorders>
                    <w:top w:val="nil"/>
                    <w:left w:val="nil"/>
                    <w:bottom w:val="single" w:sz="4" w:space="0" w:color="auto"/>
                    <w:right w:val="single" w:sz="4" w:space="0" w:color="auto"/>
                  </w:tcBorders>
                  <w:hideMark/>
                </w:tcPr>
                <w:p w14:paraId="4A3DE7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3D757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r>
            <w:tr w:rsidR="005A0194" w:rsidRPr="005A0194" w14:paraId="194361C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782BB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3D62A7C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DILUENT PENTRU RETICULOCITE</w:t>
                  </w:r>
                </w:p>
              </w:tc>
              <w:tc>
                <w:tcPr>
                  <w:tcW w:w="904" w:type="dxa"/>
                  <w:tcBorders>
                    <w:top w:val="nil"/>
                    <w:left w:val="nil"/>
                    <w:bottom w:val="single" w:sz="4" w:space="0" w:color="auto"/>
                    <w:right w:val="single" w:sz="4" w:space="0" w:color="auto"/>
                  </w:tcBorders>
                  <w:hideMark/>
                </w:tcPr>
                <w:p w14:paraId="0CCB72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4*1 L</w:t>
                  </w:r>
                </w:p>
              </w:tc>
              <w:tc>
                <w:tcPr>
                  <w:tcW w:w="826" w:type="dxa"/>
                  <w:tcBorders>
                    <w:top w:val="nil"/>
                    <w:left w:val="nil"/>
                    <w:bottom w:val="single" w:sz="4" w:space="0" w:color="auto"/>
                    <w:right w:val="single" w:sz="4" w:space="0" w:color="auto"/>
                  </w:tcBorders>
                  <w:hideMark/>
                </w:tcPr>
                <w:p w14:paraId="73E276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51EC8F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B42F8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c>
                <w:tcPr>
                  <w:tcW w:w="1218" w:type="dxa"/>
                  <w:tcBorders>
                    <w:top w:val="nil"/>
                    <w:left w:val="nil"/>
                    <w:bottom w:val="single" w:sz="4" w:space="0" w:color="auto"/>
                    <w:right w:val="single" w:sz="4" w:space="0" w:color="auto"/>
                  </w:tcBorders>
                  <w:hideMark/>
                </w:tcPr>
                <w:p w14:paraId="533324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C1C6B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053D852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90A24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2527E26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LIZANT PENTRU DETERMINARE ERITROBLASTI COMPATIBIL CU ANALIZORUL MINDRAY BC-6200 4X1 L</w:t>
                  </w:r>
                </w:p>
              </w:tc>
              <w:tc>
                <w:tcPr>
                  <w:tcW w:w="904" w:type="dxa"/>
                  <w:tcBorders>
                    <w:top w:val="nil"/>
                    <w:left w:val="nil"/>
                    <w:bottom w:val="single" w:sz="4" w:space="0" w:color="auto"/>
                    <w:right w:val="single" w:sz="4" w:space="0" w:color="auto"/>
                  </w:tcBorders>
                  <w:hideMark/>
                </w:tcPr>
                <w:p w14:paraId="062451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4*1 L</w:t>
                  </w:r>
                </w:p>
              </w:tc>
              <w:tc>
                <w:tcPr>
                  <w:tcW w:w="826" w:type="dxa"/>
                  <w:tcBorders>
                    <w:top w:val="nil"/>
                    <w:left w:val="nil"/>
                    <w:bottom w:val="single" w:sz="4" w:space="0" w:color="auto"/>
                    <w:right w:val="single" w:sz="4" w:space="0" w:color="auto"/>
                  </w:tcBorders>
                  <w:hideMark/>
                </w:tcPr>
                <w:p w14:paraId="3A56453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1AA9C9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E98F6F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70</w:t>
                  </w:r>
                </w:p>
              </w:tc>
              <w:tc>
                <w:tcPr>
                  <w:tcW w:w="1218" w:type="dxa"/>
                  <w:tcBorders>
                    <w:top w:val="nil"/>
                    <w:left w:val="nil"/>
                    <w:bottom w:val="single" w:sz="4" w:space="0" w:color="auto"/>
                    <w:right w:val="single" w:sz="4" w:space="0" w:color="auto"/>
                  </w:tcBorders>
                  <w:hideMark/>
                </w:tcPr>
                <w:p w14:paraId="4D47D7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81A55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DB20FB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42AE4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1C942FD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COLORANT FLUORESCENT PENTRU DETERMINARE NRBC  COMPATIBIL CU ANALIZORUL MINDRAY BC-6200 4X12 ML</w:t>
                  </w:r>
                </w:p>
              </w:tc>
              <w:tc>
                <w:tcPr>
                  <w:tcW w:w="904" w:type="dxa"/>
                  <w:tcBorders>
                    <w:top w:val="nil"/>
                    <w:left w:val="nil"/>
                    <w:bottom w:val="single" w:sz="4" w:space="0" w:color="auto"/>
                    <w:right w:val="single" w:sz="4" w:space="0" w:color="auto"/>
                  </w:tcBorders>
                  <w:hideMark/>
                </w:tcPr>
                <w:p w14:paraId="7BFD42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4*12ML</w:t>
                  </w:r>
                </w:p>
              </w:tc>
              <w:tc>
                <w:tcPr>
                  <w:tcW w:w="826" w:type="dxa"/>
                  <w:tcBorders>
                    <w:top w:val="nil"/>
                    <w:left w:val="nil"/>
                    <w:bottom w:val="single" w:sz="4" w:space="0" w:color="auto"/>
                    <w:right w:val="single" w:sz="4" w:space="0" w:color="auto"/>
                  </w:tcBorders>
                  <w:hideMark/>
                </w:tcPr>
                <w:p w14:paraId="3DDE7D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1B7C84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2FD68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70</w:t>
                  </w:r>
                </w:p>
              </w:tc>
              <w:tc>
                <w:tcPr>
                  <w:tcW w:w="1218" w:type="dxa"/>
                  <w:tcBorders>
                    <w:top w:val="nil"/>
                    <w:left w:val="nil"/>
                    <w:bottom w:val="single" w:sz="4" w:space="0" w:color="auto"/>
                    <w:right w:val="single" w:sz="4" w:space="0" w:color="auto"/>
                  </w:tcBorders>
                  <w:hideMark/>
                </w:tcPr>
                <w:p w14:paraId="1E8DC4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FBE96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F53251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312C4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020CA32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COLORANT FLUORESCENT PT DETERMINARE RETICULOCITE COMPATIBIL CU ANALIZORUL MINDRAY BC-6200 4X12 ML</w:t>
                  </w:r>
                </w:p>
              </w:tc>
              <w:tc>
                <w:tcPr>
                  <w:tcW w:w="904" w:type="dxa"/>
                  <w:tcBorders>
                    <w:top w:val="nil"/>
                    <w:left w:val="nil"/>
                    <w:bottom w:val="single" w:sz="4" w:space="0" w:color="auto"/>
                    <w:right w:val="single" w:sz="4" w:space="0" w:color="auto"/>
                  </w:tcBorders>
                  <w:hideMark/>
                </w:tcPr>
                <w:p w14:paraId="39DC08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4*12ML</w:t>
                  </w:r>
                </w:p>
              </w:tc>
              <w:tc>
                <w:tcPr>
                  <w:tcW w:w="826" w:type="dxa"/>
                  <w:tcBorders>
                    <w:top w:val="nil"/>
                    <w:left w:val="nil"/>
                    <w:bottom w:val="single" w:sz="4" w:space="0" w:color="auto"/>
                    <w:right w:val="single" w:sz="4" w:space="0" w:color="auto"/>
                  </w:tcBorders>
                  <w:hideMark/>
                </w:tcPr>
                <w:p w14:paraId="4935847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2527C0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10309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6C7E5D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6D909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0D45181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3C338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5903" w:type="dxa"/>
                  <w:tcBorders>
                    <w:top w:val="nil"/>
                    <w:left w:val="nil"/>
                    <w:bottom w:val="single" w:sz="4" w:space="0" w:color="auto"/>
                    <w:right w:val="single" w:sz="4" w:space="0" w:color="auto"/>
                  </w:tcBorders>
                  <w:hideMark/>
                </w:tcPr>
                <w:p w14:paraId="7359841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MATERIAL DE CONTROL CELULAR COMPATIBIL CU ANALIZORUL MINDRAY BC-6200 3X4.5 ML</w:t>
                  </w:r>
                </w:p>
              </w:tc>
              <w:tc>
                <w:tcPr>
                  <w:tcW w:w="904" w:type="dxa"/>
                  <w:tcBorders>
                    <w:top w:val="nil"/>
                    <w:left w:val="nil"/>
                    <w:bottom w:val="single" w:sz="4" w:space="0" w:color="auto"/>
                    <w:right w:val="single" w:sz="4" w:space="0" w:color="auto"/>
                  </w:tcBorders>
                  <w:hideMark/>
                </w:tcPr>
                <w:p w14:paraId="4C2D71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3*4.5ML</w:t>
                  </w:r>
                </w:p>
              </w:tc>
              <w:tc>
                <w:tcPr>
                  <w:tcW w:w="826" w:type="dxa"/>
                  <w:tcBorders>
                    <w:top w:val="nil"/>
                    <w:left w:val="nil"/>
                    <w:bottom w:val="single" w:sz="4" w:space="0" w:color="auto"/>
                    <w:right w:val="single" w:sz="4" w:space="0" w:color="auto"/>
                  </w:tcBorders>
                  <w:hideMark/>
                </w:tcPr>
                <w:p w14:paraId="065F5B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w:t>
                  </w:r>
                </w:p>
              </w:tc>
              <w:tc>
                <w:tcPr>
                  <w:tcW w:w="977" w:type="dxa"/>
                  <w:tcBorders>
                    <w:top w:val="nil"/>
                    <w:left w:val="nil"/>
                    <w:bottom w:val="single" w:sz="4" w:space="0" w:color="auto"/>
                    <w:right w:val="single" w:sz="4" w:space="0" w:color="auto"/>
                  </w:tcBorders>
                  <w:hideMark/>
                </w:tcPr>
                <w:p w14:paraId="133D8C4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B3A95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517980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D47F9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BE95D4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EBAD0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11</w:t>
                  </w:r>
                </w:p>
              </w:tc>
              <w:tc>
                <w:tcPr>
                  <w:tcW w:w="5903" w:type="dxa"/>
                  <w:tcBorders>
                    <w:top w:val="nil"/>
                    <w:left w:val="nil"/>
                    <w:bottom w:val="single" w:sz="4" w:space="0" w:color="auto"/>
                    <w:right w:val="single" w:sz="4" w:space="0" w:color="auto"/>
                  </w:tcBorders>
                  <w:hideMark/>
                </w:tcPr>
                <w:p w14:paraId="4FDBA34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MATERIAL DE CONTROL PENTRU RETICULOCITE</w:t>
                  </w:r>
                </w:p>
              </w:tc>
              <w:tc>
                <w:tcPr>
                  <w:tcW w:w="904" w:type="dxa"/>
                  <w:tcBorders>
                    <w:top w:val="nil"/>
                    <w:left w:val="nil"/>
                    <w:bottom w:val="single" w:sz="4" w:space="0" w:color="auto"/>
                    <w:right w:val="single" w:sz="4" w:space="0" w:color="auto"/>
                  </w:tcBorders>
                  <w:hideMark/>
                </w:tcPr>
                <w:p w14:paraId="381454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3*4.5ML</w:t>
                  </w:r>
                </w:p>
              </w:tc>
              <w:tc>
                <w:tcPr>
                  <w:tcW w:w="826" w:type="dxa"/>
                  <w:tcBorders>
                    <w:top w:val="nil"/>
                    <w:left w:val="nil"/>
                    <w:bottom w:val="single" w:sz="4" w:space="0" w:color="auto"/>
                    <w:right w:val="single" w:sz="4" w:space="0" w:color="auto"/>
                  </w:tcBorders>
                  <w:hideMark/>
                </w:tcPr>
                <w:p w14:paraId="7EEA69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SET</w:t>
                  </w:r>
                </w:p>
              </w:tc>
              <w:tc>
                <w:tcPr>
                  <w:tcW w:w="977" w:type="dxa"/>
                  <w:tcBorders>
                    <w:top w:val="nil"/>
                    <w:left w:val="nil"/>
                    <w:bottom w:val="single" w:sz="4" w:space="0" w:color="auto"/>
                    <w:right w:val="single" w:sz="4" w:space="0" w:color="auto"/>
                  </w:tcBorders>
                  <w:hideMark/>
                </w:tcPr>
                <w:p w14:paraId="01D731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78F02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045916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8AFD0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0326A9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2AB3C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5903" w:type="dxa"/>
                  <w:tcBorders>
                    <w:top w:val="nil"/>
                    <w:left w:val="nil"/>
                    <w:bottom w:val="single" w:sz="4" w:space="0" w:color="auto"/>
                    <w:right w:val="single" w:sz="4" w:space="0" w:color="auto"/>
                  </w:tcBorders>
                  <w:hideMark/>
                </w:tcPr>
                <w:p w14:paraId="7E4AB13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CALIBRATOR CELULAR</w:t>
                  </w:r>
                </w:p>
              </w:tc>
              <w:tc>
                <w:tcPr>
                  <w:tcW w:w="904" w:type="dxa"/>
                  <w:tcBorders>
                    <w:top w:val="nil"/>
                    <w:left w:val="nil"/>
                    <w:bottom w:val="single" w:sz="4" w:space="0" w:color="auto"/>
                    <w:right w:val="single" w:sz="4" w:space="0" w:color="auto"/>
                  </w:tcBorders>
                  <w:hideMark/>
                </w:tcPr>
                <w:p w14:paraId="127E71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3ML</w:t>
                  </w:r>
                </w:p>
              </w:tc>
              <w:tc>
                <w:tcPr>
                  <w:tcW w:w="826" w:type="dxa"/>
                  <w:tcBorders>
                    <w:top w:val="nil"/>
                    <w:left w:val="nil"/>
                    <w:bottom w:val="single" w:sz="4" w:space="0" w:color="auto"/>
                    <w:right w:val="single" w:sz="4" w:space="0" w:color="auto"/>
                  </w:tcBorders>
                  <w:hideMark/>
                </w:tcPr>
                <w:p w14:paraId="17E404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w:t>
                  </w:r>
                </w:p>
              </w:tc>
              <w:tc>
                <w:tcPr>
                  <w:tcW w:w="977" w:type="dxa"/>
                  <w:tcBorders>
                    <w:top w:val="nil"/>
                    <w:left w:val="nil"/>
                    <w:bottom w:val="single" w:sz="4" w:space="0" w:color="auto"/>
                    <w:right w:val="single" w:sz="4" w:space="0" w:color="auto"/>
                  </w:tcBorders>
                  <w:hideMark/>
                </w:tcPr>
                <w:p w14:paraId="2192754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AAAB2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5181A8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63026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2D5EE93A"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193017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64F1DCD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16 fara TVA</w:t>
                  </w:r>
                </w:p>
              </w:tc>
              <w:tc>
                <w:tcPr>
                  <w:tcW w:w="904" w:type="dxa"/>
                  <w:tcBorders>
                    <w:top w:val="nil"/>
                    <w:left w:val="nil"/>
                    <w:bottom w:val="single" w:sz="4" w:space="0" w:color="auto"/>
                    <w:right w:val="single" w:sz="4" w:space="0" w:color="auto"/>
                  </w:tcBorders>
                  <w:shd w:val="clear" w:color="auto" w:fill="FFFF00"/>
                  <w:hideMark/>
                </w:tcPr>
                <w:p w14:paraId="2DB0F8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792C82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3B955B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1232" w:type="dxa"/>
                  <w:tcBorders>
                    <w:top w:val="nil"/>
                    <w:left w:val="nil"/>
                    <w:bottom w:val="single" w:sz="4" w:space="0" w:color="auto"/>
                    <w:right w:val="single" w:sz="4" w:space="0" w:color="auto"/>
                  </w:tcBorders>
                  <w:shd w:val="clear" w:color="auto" w:fill="FFFF00"/>
                  <w:hideMark/>
                </w:tcPr>
                <w:p w14:paraId="6BF39C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725</w:t>
                  </w:r>
                </w:p>
              </w:tc>
              <w:tc>
                <w:tcPr>
                  <w:tcW w:w="1218" w:type="dxa"/>
                  <w:tcBorders>
                    <w:top w:val="nil"/>
                    <w:left w:val="nil"/>
                    <w:bottom w:val="single" w:sz="4" w:space="0" w:color="auto"/>
                    <w:right w:val="single" w:sz="4" w:space="0" w:color="auto"/>
                  </w:tcBorders>
                  <w:shd w:val="clear" w:color="auto" w:fill="FFFF00"/>
                  <w:hideMark/>
                </w:tcPr>
                <w:p w14:paraId="7BD86BD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1233" w:type="dxa"/>
                  <w:tcBorders>
                    <w:top w:val="nil"/>
                    <w:left w:val="nil"/>
                    <w:bottom w:val="single" w:sz="4" w:space="0" w:color="auto"/>
                    <w:right w:val="single" w:sz="4" w:space="0" w:color="auto"/>
                  </w:tcBorders>
                  <w:shd w:val="clear" w:color="auto" w:fill="FFFF00"/>
                  <w:hideMark/>
                </w:tcPr>
                <w:p w14:paraId="38AF04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36</w:t>
                  </w:r>
                </w:p>
              </w:tc>
            </w:tr>
            <w:tr w:rsidR="005A0194" w:rsidRPr="005A0194" w14:paraId="08297B3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D2619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9BE953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1 luna pentru controale si calibrator si minim 3 luni pentru reactivi</w:t>
                  </w:r>
                </w:p>
              </w:tc>
              <w:tc>
                <w:tcPr>
                  <w:tcW w:w="904" w:type="dxa"/>
                  <w:tcBorders>
                    <w:top w:val="nil"/>
                    <w:left w:val="nil"/>
                    <w:bottom w:val="single" w:sz="4" w:space="0" w:color="auto"/>
                    <w:right w:val="single" w:sz="4" w:space="0" w:color="auto"/>
                  </w:tcBorders>
                  <w:hideMark/>
                </w:tcPr>
                <w:p w14:paraId="0F6EFD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300D67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D51AB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138D8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CC818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36A18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CF6B78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A680A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445A3D9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54FA29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C064F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916C3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944270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06990D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8B46E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E01297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FECE4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DF8B78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29A4B0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E2043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6D4FA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3A6EF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63A32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1B814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137C54F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DA1D0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3D6A56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17  Reactivi compatibili cu sistemul LOTUS Virclia</w:t>
                  </w:r>
                </w:p>
              </w:tc>
              <w:tc>
                <w:tcPr>
                  <w:tcW w:w="904" w:type="dxa"/>
                  <w:tcBorders>
                    <w:top w:val="nil"/>
                    <w:left w:val="nil"/>
                    <w:bottom w:val="single" w:sz="4" w:space="0" w:color="auto"/>
                    <w:right w:val="single" w:sz="4" w:space="0" w:color="auto"/>
                  </w:tcBorders>
                  <w:hideMark/>
                </w:tcPr>
                <w:p w14:paraId="3C94F2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3930C9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FA563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26E7421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0DFAB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FB1CFC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236553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3D45B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24C9FA0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738ADB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310A23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6CF667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43E898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4D35234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0A97F2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77A5617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96F63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4142C3F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Adenovirus in probe umane din ser sau plasma</w:t>
                  </w:r>
                </w:p>
              </w:tc>
              <w:tc>
                <w:tcPr>
                  <w:tcW w:w="904" w:type="dxa"/>
                  <w:tcBorders>
                    <w:top w:val="nil"/>
                    <w:left w:val="nil"/>
                    <w:bottom w:val="single" w:sz="4" w:space="0" w:color="auto"/>
                    <w:right w:val="single" w:sz="4" w:space="0" w:color="auto"/>
                  </w:tcBorders>
                  <w:hideMark/>
                </w:tcPr>
                <w:p w14:paraId="3964D6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6C949B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C1D8F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5144F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120</w:t>
                  </w:r>
                </w:p>
              </w:tc>
              <w:tc>
                <w:tcPr>
                  <w:tcW w:w="1218" w:type="dxa"/>
                  <w:tcBorders>
                    <w:top w:val="nil"/>
                    <w:left w:val="nil"/>
                    <w:bottom w:val="single" w:sz="4" w:space="0" w:color="auto"/>
                    <w:right w:val="single" w:sz="4" w:space="0" w:color="auto"/>
                  </w:tcBorders>
                  <w:hideMark/>
                </w:tcPr>
                <w:p w14:paraId="6736A6C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6A875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131376B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E9841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5216E6A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sandwich pentru detectarea calitativă a antigenului galactomanan Aspergillus în probe de ser, plasmă și lavaj bronhoalveolar uman (BAL)</w:t>
                  </w:r>
                </w:p>
              </w:tc>
              <w:tc>
                <w:tcPr>
                  <w:tcW w:w="904" w:type="dxa"/>
                  <w:tcBorders>
                    <w:top w:val="nil"/>
                    <w:left w:val="nil"/>
                    <w:bottom w:val="single" w:sz="4" w:space="0" w:color="auto"/>
                    <w:right w:val="single" w:sz="4" w:space="0" w:color="auto"/>
                  </w:tcBorders>
                  <w:hideMark/>
                </w:tcPr>
                <w:p w14:paraId="539AA1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6E3B44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2B9D3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DFDB9F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69D499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C0F53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DD7BBB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CBD95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401A861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Bartonella Henselae IgG in probe umane din ser sau plasma</w:t>
                  </w:r>
                </w:p>
              </w:tc>
              <w:tc>
                <w:tcPr>
                  <w:tcW w:w="904" w:type="dxa"/>
                  <w:tcBorders>
                    <w:top w:val="nil"/>
                    <w:left w:val="nil"/>
                    <w:bottom w:val="single" w:sz="4" w:space="0" w:color="auto"/>
                    <w:right w:val="single" w:sz="4" w:space="0" w:color="auto"/>
                  </w:tcBorders>
                  <w:hideMark/>
                </w:tcPr>
                <w:p w14:paraId="5496CD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38636E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98F08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F53B68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298EA5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05F94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E3AE7F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8483F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36A6E58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Bartonella Henselae IgM in probe umane din ser sau plasma</w:t>
                  </w:r>
                </w:p>
              </w:tc>
              <w:tc>
                <w:tcPr>
                  <w:tcW w:w="904" w:type="dxa"/>
                  <w:tcBorders>
                    <w:top w:val="nil"/>
                    <w:left w:val="nil"/>
                    <w:bottom w:val="single" w:sz="4" w:space="0" w:color="auto"/>
                    <w:right w:val="single" w:sz="4" w:space="0" w:color="auto"/>
                  </w:tcBorders>
                  <w:hideMark/>
                </w:tcPr>
                <w:p w14:paraId="3BC155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02FF8B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09F86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30178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0A76B8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79305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F7C45E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4E1CD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058D729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cantitativa a anticorpilor IgG impotriva Bordetella Pertussis toxin in probe umane din ser sau plasma</w:t>
                  </w:r>
                </w:p>
              </w:tc>
              <w:tc>
                <w:tcPr>
                  <w:tcW w:w="904" w:type="dxa"/>
                  <w:tcBorders>
                    <w:top w:val="nil"/>
                    <w:left w:val="nil"/>
                    <w:bottom w:val="single" w:sz="4" w:space="0" w:color="auto"/>
                    <w:right w:val="single" w:sz="4" w:space="0" w:color="auto"/>
                  </w:tcBorders>
                  <w:hideMark/>
                </w:tcPr>
                <w:p w14:paraId="1E70E0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6B65F3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130CC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81453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0ED147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DC311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1D9C2D9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D92F4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6</w:t>
                  </w:r>
                </w:p>
              </w:tc>
              <w:tc>
                <w:tcPr>
                  <w:tcW w:w="5903" w:type="dxa"/>
                  <w:tcBorders>
                    <w:top w:val="nil"/>
                    <w:left w:val="nil"/>
                    <w:bottom w:val="single" w:sz="4" w:space="0" w:color="auto"/>
                    <w:right w:val="single" w:sz="4" w:space="0" w:color="auto"/>
                  </w:tcBorders>
                  <w:hideMark/>
                </w:tcPr>
                <w:p w14:paraId="79C091E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cantitativa a anticorpilor IgG impotriva Borrelia Burgdorferi in probe umane din ser sau plasma</w:t>
                  </w:r>
                </w:p>
              </w:tc>
              <w:tc>
                <w:tcPr>
                  <w:tcW w:w="904" w:type="dxa"/>
                  <w:tcBorders>
                    <w:top w:val="nil"/>
                    <w:left w:val="nil"/>
                    <w:bottom w:val="single" w:sz="4" w:space="0" w:color="auto"/>
                    <w:right w:val="single" w:sz="4" w:space="0" w:color="auto"/>
                  </w:tcBorders>
                  <w:hideMark/>
                </w:tcPr>
                <w:p w14:paraId="6BAAC9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120A9B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BFA56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DD0AB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19559B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4431C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66A6BE0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B8D7B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4DB69E5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cantitativa a anticorpilor IgM impotriva Borrelia Burgdorferi in probe umane din ser sau plasma</w:t>
                  </w:r>
                </w:p>
              </w:tc>
              <w:tc>
                <w:tcPr>
                  <w:tcW w:w="904" w:type="dxa"/>
                  <w:tcBorders>
                    <w:top w:val="nil"/>
                    <w:left w:val="nil"/>
                    <w:bottom w:val="single" w:sz="4" w:space="0" w:color="auto"/>
                    <w:right w:val="single" w:sz="4" w:space="0" w:color="auto"/>
                  </w:tcBorders>
                  <w:hideMark/>
                </w:tcPr>
                <w:p w14:paraId="71E4D8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7364CE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D4783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B8F5A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058CA7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00BFA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61840A8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5D3E6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4D44AEA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Brucella in probe umane din ser sau plasma</w:t>
                  </w:r>
                </w:p>
              </w:tc>
              <w:tc>
                <w:tcPr>
                  <w:tcW w:w="904" w:type="dxa"/>
                  <w:tcBorders>
                    <w:top w:val="nil"/>
                    <w:left w:val="nil"/>
                    <w:bottom w:val="single" w:sz="4" w:space="0" w:color="auto"/>
                    <w:right w:val="single" w:sz="4" w:space="0" w:color="auto"/>
                  </w:tcBorders>
                  <w:hideMark/>
                </w:tcPr>
                <w:p w14:paraId="5EECD4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3E955D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32B21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8B8F8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5B2973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0380E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08D506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19553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78B35F5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Brucella in probe umane din ser sau plasma</w:t>
                  </w:r>
                </w:p>
              </w:tc>
              <w:tc>
                <w:tcPr>
                  <w:tcW w:w="904" w:type="dxa"/>
                  <w:tcBorders>
                    <w:top w:val="nil"/>
                    <w:left w:val="nil"/>
                    <w:bottom w:val="single" w:sz="4" w:space="0" w:color="auto"/>
                    <w:right w:val="single" w:sz="4" w:space="0" w:color="auto"/>
                  </w:tcBorders>
                  <w:hideMark/>
                </w:tcPr>
                <w:p w14:paraId="145DE7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718E75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151AB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537B9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35DDC7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82939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54399F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852940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5903" w:type="dxa"/>
                  <w:tcBorders>
                    <w:top w:val="nil"/>
                    <w:left w:val="nil"/>
                    <w:bottom w:val="single" w:sz="4" w:space="0" w:color="auto"/>
                    <w:right w:val="single" w:sz="4" w:space="0" w:color="auto"/>
                  </w:tcBorders>
                  <w:hideMark/>
                </w:tcPr>
                <w:p w14:paraId="2304A54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Trypanosoma cruzi in probe umane din ser sau plasma</w:t>
                  </w:r>
                </w:p>
              </w:tc>
              <w:tc>
                <w:tcPr>
                  <w:tcW w:w="904" w:type="dxa"/>
                  <w:tcBorders>
                    <w:top w:val="nil"/>
                    <w:left w:val="nil"/>
                    <w:bottom w:val="single" w:sz="4" w:space="0" w:color="auto"/>
                    <w:right w:val="single" w:sz="4" w:space="0" w:color="auto"/>
                  </w:tcBorders>
                  <w:hideMark/>
                </w:tcPr>
                <w:p w14:paraId="0444B1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5A57F5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B6196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9C9E4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015A90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A5F4E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8BB1E1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D7603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w:t>
                  </w:r>
                </w:p>
              </w:tc>
              <w:tc>
                <w:tcPr>
                  <w:tcW w:w="5903" w:type="dxa"/>
                  <w:tcBorders>
                    <w:top w:val="nil"/>
                    <w:left w:val="nil"/>
                    <w:bottom w:val="single" w:sz="4" w:space="0" w:color="auto"/>
                    <w:right w:val="single" w:sz="4" w:space="0" w:color="auto"/>
                  </w:tcBorders>
                  <w:hideMark/>
                </w:tcPr>
                <w:p w14:paraId="03738C5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Trypanosoma cruzi in probe umane din ser sau plasma</w:t>
                  </w:r>
                </w:p>
              </w:tc>
              <w:tc>
                <w:tcPr>
                  <w:tcW w:w="904" w:type="dxa"/>
                  <w:tcBorders>
                    <w:top w:val="nil"/>
                    <w:left w:val="nil"/>
                    <w:bottom w:val="single" w:sz="4" w:space="0" w:color="auto"/>
                    <w:right w:val="single" w:sz="4" w:space="0" w:color="auto"/>
                  </w:tcBorders>
                  <w:hideMark/>
                </w:tcPr>
                <w:p w14:paraId="02DA7E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133364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59238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59723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52314B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83AF4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A04DE6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D7D41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5903" w:type="dxa"/>
                  <w:tcBorders>
                    <w:top w:val="nil"/>
                    <w:left w:val="nil"/>
                    <w:bottom w:val="single" w:sz="4" w:space="0" w:color="auto"/>
                    <w:right w:val="single" w:sz="4" w:space="0" w:color="auto"/>
                  </w:tcBorders>
                  <w:hideMark/>
                </w:tcPr>
                <w:p w14:paraId="295318B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chikungunya in probe umane din ser sau plasma</w:t>
                  </w:r>
                </w:p>
              </w:tc>
              <w:tc>
                <w:tcPr>
                  <w:tcW w:w="904" w:type="dxa"/>
                  <w:tcBorders>
                    <w:top w:val="nil"/>
                    <w:left w:val="nil"/>
                    <w:bottom w:val="single" w:sz="4" w:space="0" w:color="auto"/>
                    <w:right w:val="single" w:sz="4" w:space="0" w:color="auto"/>
                  </w:tcBorders>
                  <w:hideMark/>
                </w:tcPr>
                <w:p w14:paraId="73E7EEE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23C43C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A428F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692B9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65E09F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558C8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7C11FDF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7D632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13</w:t>
                  </w:r>
                </w:p>
              </w:tc>
              <w:tc>
                <w:tcPr>
                  <w:tcW w:w="5903" w:type="dxa"/>
                  <w:tcBorders>
                    <w:top w:val="nil"/>
                    <w:left w:val="nil"/>
                    <w:bottom w:val="single" w:sz="4" w:space="0" w:color="auto"/>
                    <w:right w:val="single" w:sz="4" w:space="0" w:color="auto"/>
                  </w:tcBorders>
                  <w:hideMark/>
                </w:tcPr>
                <w:p w14:paraId="4F4ADB8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chikungunya in probe umane din ser sau plasma</w:t>
                  </w:r>
                </w:p>
              </w:tc>
              <w:tc>
                <w:tcPr>
                  <w:tcW w:w="904" w:type="dxa"/>
                  <w:tcBorders>
                    <w:top w:val="nil"/>
                    <w:left w:val="nil"/>
                    <w:bottom w:val="single" w:sz="4" w:space="0" w:color="auto"/>
                    <w:right w:val="single" w:sz="4" w:space="0" w:color="auto"/>
                  </w:tcBorders>
                  <w:hideMark/>
                </w:tcPr>
                <w:p w14:paraId="05D412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33DD21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55773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6EBD6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607F9F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B0724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4BAF2D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94947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14</w:t>
                  </w:r>
                </w:p>
              </w:tc>
              <w:tc>
                <w:tcPr>
                  <w:tcW w:w="5903" w:type="dxa"/>
                  <w:tcBorders>
                    <w:top w:val="nil"/>
                    <w:left w:val="nil"/>
                    <w:bottom w:val="single" w:sz="4" w:space="0" w:color="auto"/>
                    <w:right w:val="single" w:sz="4" w:space="0" w:color="auto"/>
                  </w:tcBorders>
                  <w:hideMark/>
                </w:tcPr>
                <w:p w14:paraId="6B5AE18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IgA impotriva Chlamydia Trachomatis in probe umane din ser sau plasma</w:t>
                  </w:r>
                </w:p>
              </w:tc>
              <w:tc>
                <w:tcPr>
                  <w:tcW w:w="904" w:type="dxa"/>
                  <w:tcBorders>
                    <w:top w:val="nil"/>
                    <w:left w:val="nil"/>
                    <w:bottom w:val="single" w:sz="4" w:space="0" w:color="auto"/>
                    <w:right w:val="single" w:sz="4" w:space="0" w:color="auto"/>
                  </w:tcBorders>
                  <w:hideMark/>
                </w:tcPr>
                <w:p w14:paraId="188A58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0E6F0E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58E70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476E0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6F807D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F5A42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719C37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3028E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5903" w:type="dxa"/>
                  <w:tcBorders>
                    <w:top w:val="nil"/>
                    <w:left w:val="nil"/>
                    <w:bottom w:val="single" w:sz="4" w:space="0" w:color="auto"/>
                    <w:right w:val="single" w:sz="4" w:space="0" w:color="auto"/>
                  </w:tcBorders>
                  <w:hideMark/>
                </w:tcPr>
                <w:p w14:paraId="142C210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Chlamydia Trachomatis in probe umane din ser sau plasma</w:t>
                  </w:r>
                </w:p>
              </w:tc>
              <w:tc>
                <w:tcPr>
                  <w:tcW w:w="904" w:type="dxa"/>
                  <w:tcBorders>
                    <w:top w:val="nil"/>
                    <w:left w:val="nil"/>
                    <w:bottom w:val="single" w:sz="4" w:space="0" w:color="auto"/>
                    <w:right w:val="single" w:sz="4" w:space="0" w:color="auto"/>
                  </w:tcBorders>
                  <w:hideMark/>
                </w:tcPr>
                <w:p w14:paraId="7BFB5D2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7532D6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A6B15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914DD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708683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378A9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76D718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26CF5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16</w:t>
                  </w:r>
                </w:p>
              </w:tc>
              <w:tc>
                <w:tcPr>
                  <w:tcW w:w="5903" w:type="dxa"/>
                  <w:tcBorders>
                    <w:top w:val="nil"/>
                    <w:left w:val="nil"/>
                    <w:bottom w:val="single" w:sz="4" w:space="0" w:color="auto"/>
                    <w:right w:val="single" w:sz="4" w:space="0" w:color="auto"/>
                  </w:tcBorders>
                  <w:hideMark/>
                </w:tcPr>
                <w:p w14:paraId="191B319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Chlamydia Trachomatis in probe umane din ser sau plasma</w:t>
                  </w:r>
                </w:p>
              </w:tc>
              <w:tc>
                <w:tcPr>
                  <w:tcW w:w="904" w:type="dxa"/>
                  <w:tcBorders>
                    <w:top w:val="nil"/>
                    <w:left w:val="nil"/>
                    <w:bottom w:val="single" w:sz="4" w:space="0" w:color="auto"/>
                    <w:right w:val="single" w:sz="4" w:space="0" w:color="auto"/>
                  </w:tcBorders>
                  <w:hideMark/>
                </w:tcPr>
                <w:p w14:paraId="434A4B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145121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790D5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A578D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6BE169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187F2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F75077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CA85D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17</w:t>
                  </w:r>
                </w:p>
              </w:tc>
              <w:tc>
                <w:tcPr>
                  <w:tcW w:w="5903" w:type="dxa"/>
                  <w:tcBorders>
                    <w:top w:val="nil"/>
                    <w:left w:val="nil"/>
                    <w:bottom w:val="single" w:sz="4" w:space="0" w:color="auto"/>
                    <w:right w:val="single" w:sz="4" w:space="0" w:color="auto"/>
                  </w:tcBorders>
                  <w:hideMark/>
                </w:tcPr>
                <w:p w14:paraId="42179FB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IgA impotriva Chlamydophila Pneumoniae in probe umane din ser sau plasma</w:t>
                  </w:r>
                </w:p>
              </w:tc>
              <w:tc>
                <w:tcPr>
                  <w:tcW w:w="904" w:type="dxa"/>
                  <w:tcBorders>
                    <w:top w:val="nil"/>
                    <w:left w:val="nil"/>
                    <w:bottom w:val="single" w:sz="4" w:space="0" w:color="auto"/>
                    <w:right w:val="single" w:sz="4" w:space="0" w:color="auto"/>
                  </w:tcBorders>
                  <w:hideMark/>
                </w:tcPr>
                <w:p w14:paraId="1F57DD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08E851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38DE4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57349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32D5A2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8C743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65E6B78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7AB95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c>
                <w:tcPr>
                  <w:tcW w:w="5903" w:type="dxa"/>
                  <w:tcBorders>
                    <w:top w:val="nil"/>
                    <w:left w:val="nil"/>
                    <w:bottom w:val="single" w:sz="4" w:space="0" w:color="auto"/>
                    <w:right w:val="single" w:sz="4" w:space="0" w:color="auto"/>
                  </w:tcBorders>
                  <w:hideMark/>
                </w:tcPr>
                <w:p w14:paraId="3CA5716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Chlamydophila Pneumoniae in probe umane din ser sau plasma</w:t>
                  </w:r>
                </w:p>
              </w:tc>
              <w:tc>
                <w:tcPr>
                  <w:tcW w:w="904" w:type="dxa"/>
                  <w:tcBorders>
                    <w:top w:val="nil"/>
                    <w:left w:val="nil"/>
                    <w:bottom w:val="single" w:sz="4" w:space="0" w:color="auto"/>
                    <w:right w:val="single" w:sz="4" w:space="0" w:color="auto"/>
                  </w:tcBorders>
                  <w:hideMark/>
                </w:tcPr>
                <w:p w14:paraId="31FD92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67E851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69A8B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1DE92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52A981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BE331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762AD4C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F1A9E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19</w:t>
                  </w:r>
                </w:p>
              </w:tc>
              <w:tc>
                <w:tcPr>
                  <w:tcW w:w="5903" w:type="dxa"/>
                  <w:tcBorders>
                    <w:top w:val="nil"/>
                    <w:left w:val="nil"/>
                    <w:bottom w:val="single" w:sz="4" w:space="0" w:color="auto"/>
                    <w:right w:val="single" w:sz="4" w:space="0" w:color="auto"/>
                  </w:tcBorders>
                  <w:hideMark/>
                </w:tcPr>
                <w:p w14:paraId="1B43C33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Chlamydophila Pneumoniae in probe umane din ser sau plasma</w:t>
                  </w:r>
                </w:p>
              </w:tc>
              <w:tc>
                <w:tcPr>
                  <w:tcW w:w="904" w:type="dxa"/>
                  <w:tcBorders>
                    <w:top w:val="nil"/>
                    <w:left w:val="nil"/>
                    <w:bottom w:val="single" w:sz="4" w:space="0" w:color="auto"/>
                    <w:right w:val="single" w:sz="4" w:space="0" w:color="auto"/>
                  </w:tcBorders>
                  <w:hideMark/>
                </w:tcPr>
                <w:p w14:paraId="11A477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6D84CE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AE3C4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EE492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11D7A3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8B516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76D1029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430B2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5903" w:type="dxa"/>
                  <w:tcBorders>
                    <w:top w:val="nil"/>
                    <w:left w:val="nil"/>
                    <w:bottom w:val="single" w:sz="4" w:space="0" w:color="auto"/>
                    <w:right w:val="single" w:sz="4" w:space="0" w:color="auto"/>
                  </w:tcBorders>
                  <w:hideMark/>
                </w:tcPr>
                <w:p w14:paraId="3B3F8FB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SARS-COV-2 in probe umane din ser sau plasma</w:t>
                  </w:r>
                </w:p>
              </w:tc>
              <w:tc>
                <w:tcPr>
                  <w:tcW w:w="904" w:type="dxa"/>
                  <w:tcBorders>
                    <w:top w:val="nil"/>
                    <w:left w:val="nil"/>
                    <w:bottom w:val="single" w:sz="4" w:space="0" w:color="auto"/>
                    <w:right w:val="single" w:sz="4" w:space="0" w:color="auto"/>
                  </w:tcBorders>
                  <w:hideMark/>
                </w:tcPr>
                <w:p w14:paraId="107A13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364877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5302F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4AD68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3B8D13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E3D0A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2C837C8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B5E56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21</w:t>
                  </w:r>
                </w:p>
              </w:tc>
              <w:tc>
                <w:tcPr>
                  <w:tcW w:w="5903" w:type="dxa"/>
                  <w:tcBorders>
                    <w:top w:val="nil"/>
                    <w:left w:val="nil"/>
                    <w:bottom w:val="single" w:sz="4" w:space="0" w:color="auto"/>
                    <w:right w:val="single" w:sz="4" w:space="0" w:color="auto"/>
                  </w:tcBorders>
                  <w:hideMark/>
                </w:tcPr>
                <w:p w14:paraId="7D18AEF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Coxiella Burnetii in probe umane din ser sau plasma</w:t>
                  </w:r>
                </w:p>
              </w:tc>
              <w:tc>
                <w:tcPr>
                  <w:tcW w:w="904" w:type="dxa"/>
                  <w:tcBorders>
                    <w:top w:val="nil"/>
                    <w:left w:val="nil"/>
                    <w:bottom w:val="single" w:sz="4" w:space="0" w:color="auto"/>
                    <w:right w:val="single" w:sz="4" w:space="0" w:color="auto"/>
                  </w:tcBorders>
                  <w:hideMark/>
                </w:tcPr>
                <w:p w14:paraId="36FCAC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1668AC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89D4D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5AAA5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0EA8E5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067E3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FA149F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B4C59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22</w:t>
                  </w:r>
                </w:p>
              </w:tc>
              <w:tc>
                <w:tcPr>
                  <w:tcW w:w="5903" w:type="dxa"/>
                  <w:tcBorders>
                    <w:top w:val="nil"/>
                    <w:left w:val="nil"/>
                    <w:bottom w:val="single" w:sz="4" w:space="0" w:color="auto"/>
                    <w:right w:val="single" w:sz="4" w:space="0" w:color="auto"/>
                  </w:tcBorders>
                  <w:hideMark/>
                </w:tcPr>
                <w:p w14:paraId="4B0F766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CMV in probe umane din ser sau plasma</w:t>
                  </w:r>
                </w:p>
              </w:tc>
              <w:tc>
                <w:tcPr>
                  <w:tcW w:w="904" w:type="dxa"/>
                  <w:tcBorders>
                    <w:top w:val="nil"/>
                    <w:left w:val="nil"/>
                    <w:bottom w:val="single" w:sz="4" w:space="0" w:color="auto"/>
                    <w:right w:val="single" w:sz="4" w:space="0" w:color="auto"/>
                  </w:tcBorders>
                  <w:hideMark/>
                </w:tcPr>
                <w:p w14:paraId="2B3F06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kit/24 teste</w:t>
                  </w:r>
                </w:p>
              </w:tc>
              <w:tc>
                <w:tcPr>
                  <w:tcW w:w="826" w:type="dxa"/>
                  <w:tcBorders>
                    <w:top w:val="nil"/>
                    <w:left w:val="nil"/>
                    <w:bottom w:val="single" w:sz="4" w:space="0" w:color="auto"/>
                    <w:right w:val="single" w:sz="4" w:space="0" w:color="auto"/>
                  </w:tcBorders>
                  <w:hideMark/>
                </w:tcPr>
                <w:p w14:paraId="2BEADF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C83BB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4CB2C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5168F1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1F99A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2BC15F7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99FB2A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23</w:t>
                  </w:r>
                </w:p>
              </w:tc>
              <w:tc>
                <w:tcPr>
                  <w:tcW w:w="5903" w:type="dxa"/>
                  <w:tcBorders>
                    <w:top w:val="nil"/>
                    <w:left w:val="nil"/>
                    <w:bottom w:val="single" w:sz="4" w:space="0" w:color="auto"/>
                    <w:right w:val="single" w:sz="4" w:space="0" w:color="auto"/>
                  </w:tcBorders>
                  <w:hideMark/>
                </w:tcPr>
                <w:p w14:paraId="4E96227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Cytomegalovirus in probe umane din ser sau plasma</w:t>
                  </w:r>
                </w:p>
              </w:tc>
              <w:tc>
                <w:tcPr>
                  <w:tcW w:w="904" w:type="dxa"/>
                  <w:tcBorders>
                    <w:top w:val="nil"/>
                    <w:left w:val="nil"/>
                    <w:bottom w:val="single" w:sz="4" w:space="0" w:color="auto"/>
                    <w:right w:val="single" w:sz="4" w:space="0" w:color="auto"/>
                  </w:tcBorders>
                  <w:hideMark/>
                </w:tcPr>
                <w:p w14:paraId="70B4E8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674D213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4FFDB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691B1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0E4117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22FB8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3DDF8B1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479412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w:t>
                  </w:r>
                </w:p>
              </w:tc>
              <w:tc>
                <w:tcPr>
                  <w:tcW w:w="5903" w:type="dxa"/>
                  <w:tcBorders>
                    <w:top w:val="nil"/>
                    <w:left w:val="nil"/>
                    <w:bottom w:val="single" w:sz="4" w:space="0" w:color="auto"/>
                    <w:right w:val="single" w:sz="4" w:space="0" w:color="auto"/>
                  </w:tcBorders>
                  <w:hideMark/>
                </w:tcPr>
                <w:p w14:paraId="2AC59A5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Dengue Virus in probe umane din ser sau plasma</w:t>
                  </w:r>
                </w:p>
              </w:tc>
              <w:tc>
                <w:tcPr>
                  <w:tcW w:w="904" w:type="dxa"/>
                  <w:tcBorders>
                    <w:top w:val="nil"/>
                    <w:left w:val="nil"/>
                    <w:bottom w:val="single" w:sz="4" w:space="0" w:color="auto"/>
                    <w:right w:val="single" w:sz="4" w:space="0" w:color="auto"/>
                  </w:tcBorders>
                  <w:hideMark/>
                </w:tcPr>
                <w:p w14:paraId="79BDAF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7CFFC3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AFE32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4E6DA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276BEE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2ABA4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ABCFF7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3E8F4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5903" w:type="dxa"/>
                  <w:tcBorders>
                    <w:top w:val="nil"/>
                    <w:left w:val="nil"/>
                    <w:bottom w:val="single" w:sz="4" w:space="0" w:color="auto"/>
                    <w:right w:val="single" w:sz="4" w:space="0" w:color="auto"/>
                  </w:tcBorders>
                  <w:hideMark/>
                </w:tcPr>
                <w:p w14:paraId="5B0A4CE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Dengue virus in probe umane din ser sau plasma</w:t>
                  </w:r>
                </w:p>
              </w:tc>
              <w:tc>
                <w:tcPr>
                  <w:tcW w:w="904" w:type="dxa"/>
                  <w:tcBorders>
                    <w:top w:val="nil"/>
                    <w:left w:val="nil"/>
                    <w:bottom w:val="single" w:sz="4" w:space="0" w:color="auto"/>
                    <w:right w:val="single" w:sz="4" w:space="0" w:color="auto"/>
                  </w:tcBorders>
                  <w:hideMark/>
                </w:tcPr>
                <w:p w14:paraId="3534CA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454E49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76194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59A68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2FA765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3FEA2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3A8E66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FA065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26</w:t>
                  </w:r>
                </w:p>
              </w:tc>
              <w:tc>
                <w:tcPr>
                  <w:tcW w:w="5903" w:type="dxa"/>
                  <w:tcBorders>
                    <w:top w:val="nil"/>
                    <w:left w:val="nil"/>
                    <w:bottom w:val="single" w:sz="4" w:space="0" w:color="auto"/>
                    <w:right w:val="single" w:sz="4" w:space="0" w:color="auto"/>
                  </w:tcBorders>
                  <w:hideMark/>
                </w:tcPr>
                <w:p w14:paraId="275DC6C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cantitativa a anticorpilor IgG impotriva toxinei Corynebacterium in probe umane din ser sau plasma</w:t>
                  </w:r>
                </w:p>
              </w:tc>
              <w:tc>
                <w:tcPr>
                  <w:tcW w:w="904" w:type="dxa"/>
                  <w:tcBorders>
                    <w:top w:val="nil"/>
                    <w:left w:val="nil"/>
                    <w:bottom w:val="single" w:sz="4" w:space="0" w:color="auto"/>
                    <w:right w:val="single" w:sz="4" w:space="0" w:color="auto"/>
                  </w:tcBorders>
                  <w:hideMark/>
                </w:tcPr>
                <w:p w14:paraId="539E9A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069635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B8BEE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2528A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438D84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7109E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187550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19BE5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27</w:t>
                  </w:r>
                </w:p>
              </w:tc>
              <w:tc>
                <w:tcPr>
                  <w:tcW w:w="5903" w:type="dxa"/>
                  <w:tcBorders>
                    <w:top w:val="nil"/>
                    <w:left w:val="nil"/>
                    <w:bottom w:val="single" w:sz="4" w:space="0" w:color="auto"/>
                    <w:right w:val="single" w:sz="4" w:space="0" w:color="auto"/>
                  </w:tcBorders>
                  <w:hideMark/>
                </w:tcPr>
                <w:p w14:paraId="14C5B7D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EA Early Antigen (Epstein-Barr Nuclear Antigen) in probe umane din ser sau plasma</w:t>
                  </w:r>
                </w:p>
              </w:tc>
              <w:tc>
                <w:tcPr>
                  <w:tcW w:w="904" w:type="dxa"/>
                  <w:tcBorders>
                    <w:top w:val="nil"/>
                    <w:left w:val="nil"/>
                    <w:bottom w:val="single" w:sz="4" w:space="0" w:color="auto"/>
                    <w:right w:val="single" w:sz="4" w:space="0" w:color="auto"/>
                  </w:tcBorders>
                  <w:hideMark/>
                </w:tcPr>
                <w:p w14:paraId="0029B4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5B0626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60C20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A44F1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71F2B2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6B750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6DCEA39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FD682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28</w:t>
                  </w:r>
                </w:p>
              </w:tc>
              <w:tc>
                <w:tcPr>
                  <w:tcW w:w="5903" w:type="dxa"/>
                  <w:tcBorders>
                    <w:top w:val="nil"/>
                    <w:left w:val="nil"/>
                    <w:bottom w:val="single" w:sz="4" w:space="0" w:color="auto"/>
                    <w:right w:val="single" w:sz="4" w:space="0" w:color="auto"/>
                  </w:tcBorders>
                  <w:hideMark/>
                </w:tcPr>
                <w:p w14:paraId="63472A1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EBNA (Epstein-Barr Nuclear Antigen) in probe umane din ser sau plasma</w:t>
                  </w:r>
                </w:p>
              </w:tc>
              <w:tc>
                <w:tcPr>
                  <w:tcW w:w="904" w:type="dxa"/>
                  <w:tcBorders>
                    <w:top w:val="nil"/>
                    <w:left w:val="nil"/>
                    <w:bottom w:val="single" w:sz="4" w:space="0" w:color="auto"/>
                    <w:right w:val="single" w:sz="4" w:space="0" w:color="auto"/>
                  </w:tcBorders>
                  <w:hideMark/>
                </w:tcPr>
                <w:p w14:paraId="3C27D0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5E77F9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BAA91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9A6DA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3127B8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BEEA8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20466A0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B6730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29</w:t>
                  </w:r>
                </w:p>
              </w:tc>
              <w:tc>
                <w:tcPr>
                  <w:tcW w:w="5903" w:type="dxa"/>
                  <w:tcBorders>
                    <w:top w:val="nil"/>
                    <w:left w:val="nil"/>
                    <w:bottom w:val="single" w:sz="4" w:space="0" w:color="auto"/>
                    <w:right w:val="single" w:sz="4" w:space="0" w:color="auto"/>
                  </w:tcBorders>
                  <w:hideMark/>
                </w:tcPr>
                <w:p w14:paraId="30C4104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EBV/VCA (Viral Capside Antigen) in probe umane din ser sau plasma</w:t>
                  </w:r>
                </w:p>
              </w:tc>
              <w:tc>
                <w:tcPr>
                  <w:tcW w:w="904" w:type="dxa"/>
                  <w:tcBorders>
                    <w:top w:val="nil"/>
                    <w:left w:val="nil"/>
                    <w:bottom w:val="single" w:sz="4" w:space="0" w:color="auto"/>
                    <w:right w:val="single" w:sz="4" w:space="0" w:color="auto"/>
                  </w:tcBorders>
                  <w:hideMark/>
                </w:tcPr>
                <w:p w14:paraId="6CB158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6A8B9F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97499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942BB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702C38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B7270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5E5AD4B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85F70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5903" w:type="dxa"/>
                  <w:tcBorders>
                    <w:top w:val="nil"/>
                    <w:left w:val="nil"/>
                    <w:bottom w:val="single" w:sz="4" w:space="0" w:color="auto"/>
                    <w:right w:val="single" w:sz="4" w:space="0" w:color="auto"/>
                  </w:tcBorders>
                  <w:hideMark/>
                </w:tcPr>
                <w:p w14:paraId="1074810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EBV/VCA (Viral Capside Antigen) in probe umane din ser sau plasma</w:t>
                  </w:r>
                </w:p>
              </w:tc>
              <w:tc>
                <w:tcPr>
                  <w:tcW w:w="904" w:type="dxa"/>
                  <w:tcBorders>
                    <w:top w:val="nil"/>
                    <w:left w:val="nil"/>
                    <w:bottom w:val="single" w:sz="4" w:space="0" w:color="auto"/>
                    <w:right w:val="single" w:sz="4" w:space="0" w:color="auto"/>
                  </w:tcBorders>
                  <w:hideMark/>
                </w:tcPr>
                <w:p w14:paraId="60862A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160920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73F02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7509D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7ABCFA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EF1D3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0C6C63C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D9FC9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31</w:t>
                  </w:r>
                </w:p>
              </w:tc>
              <w:tc>
                <w:tcPr>
                  <w:tcW w:w="5903" w:type="dxa"/>
                  <w:tcBorders>
                    <w:top w:val="nil"/>
                    <w:left w:val="nil"/>
                    <w:bottom w:val="single" w:sz="4" w:space="0" w:color="auto"/>
                    <w:right w:val="single" w:sz="4" w:space="0" w:color="auto"/>
                  </w:tcBorders>
                  <w:hideMark/>
                </w:tcPr>
                <w:p w14:paraId="5612413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IgA impotriva Helicobacter Pylori in probe umane din ser sau plasma</w:t>
                  </w:r>
                </w:p>
              </w:tc>
              <w:tc>
                <w:tcPr>
                  <w:tcW w:w="904" w:type="dxa"/>
                  <w:tcBorders>
                    <w:top w:val="nil"/>
                    <w:left w:val="nil"/>
                    <w:bottom w:val="single" w:sz="4" w:space="0" w:color="auto"/>
                    <w:right w:val="single" w:sz="4" w:space="0" w:color="auto"/>
                  </w:tcBorders>
                  <w:hideMark/>
                </w:tcPr>
                <w:p w14:paraId="155CDD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269948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17FAF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A6B10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786831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037EC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25A6130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53C6C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32</w:t>
                  </w:r>
                </w:p>
              </w:tc>
              <w:tc>
                <w:tcPr>
                  <w:tcW w:w="5903" w:type="dxa"/>
                  <w:tcBorders>
                    <w:top w:val="nil"/>
                    <w:left w:val="nil"/>
                    <w:bottom w:val="single" w:sz="4" w:space="0" w:color="auto"/>
                    <w:right w:val="single" w:sz="4" w:space="0" w:color="auto"/>
                  </w:tcBorders>
                  <w:hideMark/>
                </w:tcPr>
                <w:p w14:paraId="6A101FD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Helicobacter Pylori in probe umane din ser sau plasma</w:t>
                  </w:r>
                </w:p>
              </w:tc>
              <w:tc>
                <w:tcPr>
                  <w:tcW w:w="904" w:type="dxa"/>
                  <w:tcBorders>
                    <w:top w:val="nil"/>
                    <w:left w:val="nil"/>
                    <w:bottom w:val="single" w:sz="4" w:space="0" w:color="auto"/>
                    <w:right w:val="single" w:sz="4" w:space="0" w:color="auto"/>
                  </w:tcBorders>
                  <w:hideMark/>
                </w:tcPr>
                <w:p w14:paraId="07A18A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5B5356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72F81F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49A61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118A65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55EEC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A28F18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F33B3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33</w:t>
                  </w:r>
                </w:p>
              </w:tc>
              <w:tc>
                <w:tcPr>
                  <w:tcW w:w="5903" w:type="dxa"/>
                  <w:tcBorders>
                    <w:top w:val="nil"/>
                    <w:left w:val="nil"/>
                    <w:bottom w:val="single" w:sz="4" w:space="0" w:color="auto"/>
                    <w:right w:val="single" w:sz="4" w:space="0" w:color="auto"/>
                  </w:tcBorders>
                  <w:hideMark/>
                </w:tcPr>
                <w:p w14:paraId="2D85A04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Hepattites E Virus in probe umane din ser sau plasma</w:t>
                  </w:r>
                </w:p>
              </w:tc>
              <w:tc>
                <w:tcPr>
                  <w:tcW w:w="904" w:type="dxa"/>
                  <w:tcBorders>
                    <w:top w:val="nil"/>
                    <w:left w:val="nil"/>
                    <w:bottom w:val="single" w:sz="4" w:space="0" w:color="auto"/>
                    <w:right w:val="single" w:sz="4" w:space="0" w:color="auto"/>
                  </w:tcBorders>
                  <w:hideMark/>
                </w:tcPr>
                <w:p w14:paraId="7A62B7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382E74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938DD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589A6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4CB4C6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E226F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362BB2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FC7B0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34</w:t>
                  </w:r>
                </w:p>
              </w:tc>
              <w:tc>
                <w:tcPr>
                  <w:tcW w:w="5903" w:type="dxa"/>
                  <w:tcBorders>
                    <w:top w:val="nil"/>
                    <w:left w:val="nil"/>
                    <w:bottom w:val="single" w:sz="4" w:space="0" w:color="auto"/>
                    <w:right w:val="single" w:sz="4" w:space="0" w:color="auto"/>
                  </w:tcBorders>
                  <w:hideMark/>
                </w:tcPr>
                <w:p w14:paraId="1AD4794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Hepatites E Virus in probe umane din ser sau plasma</w:t>
                  </w:r>
                </w:p>
              </w:tc>
              <w:tc>
                <w:tcPr>
                  <w:tcW w:w="904" w:type="dxa"/>
                  <w:tcBorders>
                    <w:top w:val="nil"/>
                    <w:left w:val="nil"/>
                    <w:bottom w:val="single" w:sz="4" w:space="0" w:color="auto"/>
                    <w:right w:val="single" w:sz="4" w:space="0" w:color="auto"/>
                  </w:tcBorders>
                  <w:hideMark/>
                </w:tcPr>
                <w:p w14:paraId="643CCC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0B6D820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321A5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CC896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70</w:t>
                  </w:r>
                </w:p>
              </w:tc>
              <w:tc>
                <w:tcPr>
                  <w:tcW w:w="1218" w:type="dxa"/>
                  <w:tcBorders>
                    <w:top w:val="nil"/>
                    <w:left w:val="nil"/>
                    <w:bottom w:val="single" w:sz="4" w:space="0" w:color="auto"/>
                    <w:right w:val="single" w:sz="4" w:space="0" w:color="auto"/>
                  </w:tcBorders>
                  <w:hideMark/>
                </w:tcPr>
                <w:p w14:paraId="762FE5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68B26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C86EDE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DB2B6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35</w:t>
                  </w:r>
                </w:p>
              </w:tc>
              <w:tc>
                <w:tcPr>
                  <w:tcW w:w="5903" w:type="dxa"/>
                  <w:tcBorders>
                    <w:top w:val="nil"/>
                    <w:left w:val="nil"/>
                    <w:bottom w:val="single" w:sz="4" w:space="0" w:color="auto"/>
                    <w:right w:val="single" w:sz="4" w:space="0" w:color="auto"/>
                  </w:tcBorders>
                  <w:hideMark/>
                </w:tcPr>
                <w:p w14:paraId="0C1C15C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Herpes Simplex 1 Virus in probe umane din ser sau plasma</w:t>
                  </w:r>
                </w:p>
              </w:tc>
              <w:tc>
                <w:tcPr>
                  <w:tcW w:w="904" w:type="dxa"/>
                  <w:tcBorders>
                    <w:top w:val="nil"/>
                    <w:left w:val="nil"/>
                    <w:bottom w:val="single" w:sz="4" w:space="0" w:color="auto"/>
                    <w:right w:val="single" w:sz="4" w:space="0" w:color="auto"/>
                  </w:tcBorders>
                  <w:hideMark/>
                </w:tcPr>
                <w:p w14:paraId="2C7BCF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24D91B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8065F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79289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7BB6CE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F1891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35D5BD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F6270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36</w:t>
                  </w:r>
                </w:p>
              </w:tc>
              <w:tc>
                <w:tcPr>
                  <w:tcW w:w="5903" w:type="dxa"/>
                  <w:tcBorders>
                    <w:top w:val="nil"/>
                    <w:left w:val="nil"/>
                    <w:bottom w:val="single" w:sz="4" w:space="0" w:color="auto"/>
                    <w:right w:val="single" w:sz="4" w:space="0" w:color="auto"/>
                  </w:tcBorders>
                  <w:hideMark/>
                </w:tcPr>
                <w:p w14:paraId="3E90D15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Herpes Simplex 1 Virus in probe umane din ser sau plasma</w:t>
                  </w:r>
                </w:p>
              </w:tc>
              <w:tc>
                <w:tcPr>
                  <w:tcW w:w="904" w:type="dxa"/>
                  <w:tcBorders>
                    <w:top w:val="nil"/>
                    <w:left w:val="nil"/>
                    <w:bottom w:val="single" w:sz="4" w:space="0" w:color="auto"/>
                    <w:right w:val="single" w:sz="4" w:space="0" w:color="auto"/>
                  </w:tcBorders>
                  <w:hideMark/>
                </w:tcPr>
                <w:p w14:paraId="54BB9E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3CAFADD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AADD3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9A125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7632D9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7C248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914715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F9815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37</w:t>
                  </w:r>
                </w:p>
              </w:tc>
              <w:tc>
                <w:tcPr>
                  <w:tcW w:w="5903" w:type="dxa"/>
                  <w:tcBorders>
                    <w:top w:val="nil"/>
                    <w:left w:val="nil"/>
                    <w:bottom w:val="single" w:sz="4" w:space="0" w:color="auto"/>
                    <w:right w:val="single" w:sz="4" w:space="0" w:color="auto"/>
                  </w:tcBorders>
                  <w:hideMark/>
                </w:tcPr>
                <w:p w14:paraId="087323A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Herpes Simplex Virus 1+2 in probe umane din ser sau plasma</w:t>
                  </w:r>
                </w:p>
              </w:tc>
              <w:tc>
                <w:tcPr>
                  <w:tcW w:w="904" w:type="dxa"/>
                  <w:tcBorders>
                    <w:top w:val="nil"/>
                    <w:left w:val="nil"/>
                    <w:bottom w:val="single" w:sz="4" w:space="0" w:color="auto"/>
                    <w:right w:val="single" w:sz="4" w:space="0" w:color="auto"/>
                  </w:tcBorders>
                  <w:hideMark/>
                </w:tcPr>
                <w:p w14:paraId="442C29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6D456B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B4212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0D5AC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304BAF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28EBD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844679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04CC0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38</w:t>
                  </w:r>
                </w:p>
              </w:tc>
              <w:tc>
                <w:tcPr>
                  <w:tcW w:w="5903" w:type="dxa"/>
                  <w:tcBorders>
                    <w:top w:val="nil"/>
                    <w:left w:val="nil"/>
                    <w:bottom w:val="single" w:sz="4" w:space="0" w:color="auto"/>
                    <w:right w:val="single" w:sz="4" w:space="0" w:color="auto"/>
                  </w:tcBorders>
                  <w:hideMark/>
                </w:tcPr>
                <w:p w14:paraId="5B8169D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Herpes Simplex Virus 1+ 2 in probe umane din ser sau plasma</w:t>
                  </w:r>
                </w:p>
              </w:tc>
              <w:tc>
                <w:tcPr>
                  <w:tcW w:w="904" w:type="dxa"/>
                  <w:tcBorders>
                    <w:top w:val="nil"/>
                    <w:left w:val="nil"/>
                    <w:bottom w:val="single" w:sz="4" w:space="0" w:color="auto"/>
                    <w:right w:val="single" w:sz="4" w:space="0" w:color="auto"/>
                  </w:tcBorders>
                  <w:hideMark/>
                </w:tcPr>
                <w:p w14:paraId="0EC6C6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7AB47C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9080D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4FF02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060FA0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08C0F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62525B8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34763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39</w:t>
                  </w:r>
                </w:p>
              </w:tc>
              <w:tc>
                <w:tcPr>
                  <w:tcW w:w="5903" w:type="dxa"/>
                  <w:tcBorders>
                    <w:top w:val="nil"/>
                    <w:left w:val="nil"/>
                    <w:bottom w:val="single" w:sz="4" w:space="0" w:color="auto"/>
                    <w:right w:val="single" w:sz="4" w:space="0" w:color="auto"/>
                  </w:tcBorders>
                  <w:hideMark/>
                </w:tcPr>
                <w:p w14:paraId="54C6B5F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Herpes Simplex 2 Virus in probe umane din ser sau plasma</w:t>
                  </w:r>
                </w:p>
              </w:tc>
              <w:tc>
                <w:tcPr>
                  <w:tcW w:w="904" w:type="dxa"/>
                  <w:tcBorders>
                    <w:top w:val="nil"/>
                    <w:left w:val="nil"/>
                    <w:bottom w:val="single" w:sz="4" w:space="0" w:color="auto"/>
                    <w:right w:val="single" w:sz="4" w:space="0" w:color="auto"/>
                  </w:tcBorders>
                  <w:hideMark/>
                </w:tcPr>
                <w:p w14:paraId="663EA1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0BD36CE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906A6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F26A8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291BDA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C916E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89802F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C8DD7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c>
                <w:tcPr>
                  <w:tcW w:w="5903" w:type="dxa"/>
                  <w:tcBorders>
                    <w:top w:val="nil"/>
                    <w:left w:val="nil"/>
                    <w:bottom w:val="single" w:sz="4" w:space="0" w:color="auto"/>
                    <w:right w:val="single" w:sz="4" w:space="0" w:color="auto"/>
                  </w:tcBorders>
                  <w:hideMark/>
                </w:tcPr>
                <w:p w14:paraId="389AEA2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Herpes Simplex 2 Virus in probe umane din ser sau plasma</w:t>
                  </w:r>
                </w:p>
              </w:tc>
              <w:tc>
                <w:tcPr>
                  <w:tcW w:w="904" w:type="dxa"/>
                  <w:tcBorders>
                    <w:top w:val="nil"/>
                    <w:left w:val="nil"/>
                    <w:bottom w:val="single" w:sz="4" w:space="0" w:color="auto"/>
                    <w:right w:val="single" w:sz="4" w:space="0" w:color="auto"/>
                  </w:tcBorders>
                  <w:hideMark/>
                </w:tcPr>
                <w:p w14:paraId="2A1652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3564310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FB8C9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F0F9C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24EB8C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B7593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AAFCBB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AB687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41</w:t>
                  </w:r>
                </w:p>
              </w:tc>
              <w:tc>
                <w:tcPr>
                  <w:tcW w:w="5903" w:type="dxa"/>
                  <w:tcBorders>
                    <w:top w:val="nil"/>
                    <w:left w:val="nil"/>
                    <w:bottom w:val="single" w:sz="4" w:space="0" w:color="auto"/>
                    <w:right w:val="single" w:sz="4" w:space="0" w:color="auto"/>
                  </w:tcBorders>
                  <w:hideMark/>
                </w:tcPr>
                <w:p w14:paraId="37692A2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Human Herpes Virus-6 in probe umane din ser sau plasma</w:t>
                  </w:r>
                </w:p>
              </w:tc>
              <w:tc>
                <w:tcPr>
                  <w:tcW w:w="904" w:type="dxa"/>
                  <w:tcBorders>
                    <w:top w:val="nil"/>
                    <w:left w:val="nil"/>
                    <w:bottom w:val="single" w:sz="4" w:space="0" w:color="auto"/>
                    <w:right w:val="single" w:sz="4" w:space="0" w:color="auto"/>
                  </w:tcBorders>
                  <w:hideMark/>
                </w:tcPr>
                <w:p w14:paraId="588358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41E954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F68B5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F0FFF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03D353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D380F4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796381E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5274E6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42</w:t>
                  </w:r>
                </w:p>
              </w:tc>
              <w:tc>
                <w:tcPr>
                  <w:tcW w:w="5903" w:type="dxa"/>
                  <w:tcBorders>
                    <w:top w:val="nil"/>
                    <w:left w:val="nil"/>
                    <w:bottom w:val="single" w:sz="4" w:space="0" w:color="auto"/>
                    <w:right w:val="single" w:sz="4" w:space="0" w:color="auto"/>
                  </w:tcBorders>
                  <w:hideMark/>
                </w:tcPr>
                <w:p w14:paraId="5FF68E5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Echinococcus Granulosus in probe umane din ser sau plasma</w:t>
                  </w:r>
                </w:p>
              </w:tc>
              <w:tc>
                <w:tcPr>
                  <w:tcW w:w="904" w:type="dxa"/>
                  <w:tcBorders>
                    <w:top w:val="nil"/>
                    <w:left w:val="nil"/>
                    <w:bottom w:val="single" w:sz="4" w:space="0" w:color="auto"/>
                    <w:right w:val="single" w:sz="4" w:space="0" w:color="auto"/>
                  </w:tcBorders>
                  <w:hideMark/>
                </w:tcPr>
                <w:p w14:paraId="10C08F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4653DB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A27E5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798EB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70</w:t>
                  </w:r>
                </w:p>
              </w:tc>
              <w:tc>
                <w:tcPr>
                  <w:tcW w:w="1218" w:type="dxa"/>
                  <w:tcBorders>
                    <w:top w:val="nil"/>
                    <w:left w:val="nil"/>
                    <w:bottom w:val="single" w:sz="4" w:space="0" w:color="auto"/>
                    <w:right w:val="single" w:sz="4" w:space="0" w:color="auto"/>
                  </w:tcBorders>
                  <w:hideMark/>
                </w:tcPr>
                <w:p w14:paraId="109703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C7B832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5457D49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97A613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43</w:t>
                  </w:r>
                </w:p>
              </w:tc>
              <w:tc>
                <w:tcPr>
                  <w:tcW w:w="5903" w:type="dxa"/>
                  <w:tcBorders>
                    <w:top w:val="nil"/>
                    <w:left w:val="nil"/>
                    <w:bottom w:val="single" w:sz="4" w:space="0" w:color="auto"/>
                    <w:right w:val="single" w:sz="4" w:space="0" w:color="auto"/>
                  </w:tcBorders>
                  <w:hideMark/>
                </w:tcPr>
                <w:p w14:paraId="66F14C8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Infectious Mononucleosis Heterophile in probe umane din ser sau plasma</w:t>
                  </w:r>
                </w:p>
              </w:tc>
              <w:tc>
                <w:tcPr>
                  <w:tcW w:w="904" w:type="dxa"/>
                  <w:tcBorders>
                    <w:top w:val="nil"/>
                    <w:left w:val="nil"/>
                    <w:bottom w:val="single" w:sz="4" w:space="0" w:color="auto"/>
                    <w:right w:val="single" w:sz="4" w:space="0" w:color="auto"/>
                  </w:tcBorders>
                  <w:hideMark/>
                </w:tcPr>
                <w:p w14:paraId="5211E2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132A8A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2031B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C53A6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201D93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9AFB24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654A580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88299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44</w:t>
                  </w:r>
                </w:p>
              </w:tc>
              <w:tc>
                <w:tcPr>
                  <w:tcW w:w="5903" w:type="dxa"/>
                  <w:tcBorders>
                    <w:top w:val="nil"/>
                    <w:left w:val="nil"/>
                    <w:bottom w:val="single" w:sz="4" w:space="0" w:color="auto"/>
                    <w:right w:val="single" w:sz="4" w:space="0" w:color="auto"/>
                  </w:tcBorders>
                  <w:hideMark/>
                </w:tcPr>
                <w:p w14:paraId="5535F0B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Influenza Virus A in probe umane din ser sau plasma</w:t>
                  </w:r>
                </w:p>
              </w:tc>
              <w:tc>
                <w:tcPr>
                  <w:tcW w:w="904" w:type="dxa"/>
                  <w:tcBorders>
                    <w:top w:val="nil"/>
                    <w:left w:val="nil"/>
                    <w:bottom w:val="single" w:sz="4" w:space="0" w:color="auto"/>
                    <w:right w:val="single" w:sz="4" w:space="0" w:color="auto"/>
                  </w:tcBorders>
                  <w:hideMark/>
                </w:tcPr>
                <w:p w14:paraId="1160A5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43C387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F35D2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EC7EB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26A46E3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D2526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163BBA0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01FC4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45</w:t>
                  </w:r>
                </w:p>
              </w:tc>
              <w:tc>
                <w:tcPr>
                  <w:tcW w:w="5903" w:type="dxa"/>
                  <w:tcBorders>
                    <w:top w:val="nil"/>
                    <w:left w:val="nil"/>
                    <w:bottom w:val="single" w:sz="4" w:space="0" w:color="auto"/>
                    <w:right w:val="single" w:sz="4" w:space="0" w:color="auto"/>
                  </w:tcBorders>
                  <w:hideMark/>
                </w:tcPr>
                <w:p w14:paraId="0DC0940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Influenza Virus B in probe umane din ser sau plasma</w:t>
                  </w:r>
                </w:p>
              </w:tc>
              <w:tc>
                <w:tcPr>
                  <w:tcW w:w="904" w:type="dxa"/>
                  <w:tcBorders>
                    <w:top w:val="nil"/>
                    <w:left w:val="nil"/>
                    <w:bottom w:val="single" w:sz="4" w:space="0" w:color="auto"/>
                    <w:right w:val="single" w:sz="4" w:space="0" w:color="auto"/>
                  </w:tcBorders>
                  <w:hideMark/>
                </w:tcPr>
                <w:p w14:paraId="2FFB63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5A2ABD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4AF35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092601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4A7DAA6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1FDF2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31A120E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C5BBE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46</w:t>
                  </w:r>
                </w:p>
              </w:tc>
              <w:tc>
                <w:tcPr>
                  <w:tcW w:w="5903" w:type="dxa"/>
                  <w:tcBorders>
                    <w:top w:val="nil"/>
                    <w:left w:val="nil"/>
                    <w:bottom w:val="single" w:sz="4" w:space="0" w:color="auto"/>
                    <w:right w:val="single" w:sz="4" w:space="0" w:color="auto"/>
                  </w:tcBorders>
                  <w:hideMark/>
                </w:tcPr>
                <w:p w14:paraId="36963AE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Candida albicans (CAGTA Candida albicans germ tube antibody) in probe umane din ser sau plasma</w:t>
                  </w:r>
                </w:p>
              </w:tc>
              <w:tc>
                <w:tcPr>
                  <w:tcW w:w="904" w:type="dxa"/>
                  <w:tcBorders>
                    <w:top w:val="nil"/>
                    <w:left w:val="nil"/>
                    <w:bottom w:val="single" w:sz="4" w:space="0" w:color="auto"/>
                    <w:right w:val="single" w:sz="4" w:space="0" w:color="auto"/>
                  </w:tcBorders>
                  <w:hideMark/>
                </w:tcPr>
                <w:p w14:paraId="3C5EB5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186EFD3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4F5BE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28763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6EFDA9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4663F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0610BA8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D77EA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47</w:t>
                  </w:r>
                </w:p>
              </w:tc>
              <w:tc>
                <w:tcPr>
                  <w:tcW w:w="5903" w:type="dxa"/>
                  <w:tcBorders>
                    <w:top w:val="nil"/>
                    <w:left w:val="nil"/>
                    <w:bottom w:val="single" w:sz="4" w:space="0" w:color="auto"/>
                    <w:right w:val="single" w:sz="4" w:space="0" w:color="auto"/>
                  </w:tcBorders>
                  <w:hideMark/>
                </w:tcPr>
                <w:p w14:paraId="4C5DADE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Legionella Pneumophila in probe umane din ser sau plasma</w:t>
                  </w:r>
                </w:p>
              </w:tc>
              <w:tc>
                <w:tcPr>
                  <w:tcW w:w="904" w:type="dxa"/>
                  <w:tcBorders>
                    <w:top w:val="nil"/>
                    <w:left w:val="nil"/>
                    <w:bottom w:val="single" w:sz="4" w:space="0" w:color="auto"/>
                    <w:right w:val="single" w:sz="4" w:space="0" w:color="auto"/>
                  </w:tcBorders>
                  <w:hideMark/>
                </w:tcPr>
                <w:p w14:paraId="40E586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407076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58E6A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39341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3347DC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6D4A0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42DF0ED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AD1B0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48</w:t>
                  </w:r>
                </w:p>
              </w:tc>
              <w:tc>
                <w:tcPr>
                  <w:tcW w:w="5903" w:type="dxa"/>
                  <w:tcBorders>
                    <w:top w:val="nil"/>
                    <w:left w:val="nil"/>
                    <w:bottom w:val="single" w:sz="4" w:space="0" w:color="auto"/>
                    <w:right w:val="single" w:sz="4" w:space="0" w:color="auto"/>
                  </w:tcBorders>
                  <w:hideMark/>
                </w:tcPr>
                <w:p w14:paraId="697B72A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Legionella Pneumophila in probe umane din ser sau plasma</w:t>
                  </w:r>
                </w:p>
              </w:tc>
              <w:tc>
                <w:tcPr>
                  <w:tcW w:w="904" w:type="dxa"/>
                  <w:tcBorders>
                    <w:top w:val="nil"/>
                    <w:left w:val="nil"/>
                    <w:bottom w:val="single" w:sz="4" w:space="0" w:color="auto"/>
                    <w:right w:val="single" w:sz="4" w:space="0" w:color="auto"/>
                  </w:tcBorders>
                  <w:hideMark/>
                </w:tcPr>
                <w:p w14:paraId="3FEAD6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2F273D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F7C0B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4C43A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16F598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6ED90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6189065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24980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49</w:t>
                  </w:r>
                </w:p>
              </w:tc>
              <w:tc>
                <w:tcPr>
                  <w:tcW w:w="5903" w:type="dxa"/>
                  <w:tcBorders>
                    <w:top w:val="nil"/>
                    <w:left w:val="nil"/>
                    <w:bottom w:val="single" w:sz="4" w:space="0" w:color="auto"/>
                    <w:right w:val="single" w:sz="4" w:space="0" w:color="auto"/>
                  </w:tcBorders>
                  <w:hideMark/>
                </w:tcPr>
                <w:p w14:paraId="58DC875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IgG+IgM impotriva Legionella Pneumophila in probe umane din ser sau plasma</w:t>
                  </w:r>
                </w:p>
              </w:tc>
              <w:tc>
                <w:tcPr>
                  <w:tcW w:w="904" w:type="dxa"/>
                  <w:tcBorders>
                    <w:top w:val="nil"/>
                    <w:left w:val="nil"/>
                    <w:bottom w:val="single" w:sz="4" w:space="0" w:color="auto"/>
                    <w:right w:val="single" w:sz="4" w:space="0" w:color="auto"/>
                  </w:tcBorders>
                  <w:hideMark/>
                </w:tcPr>
                <w:p w14:paraId="1F40BC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11856A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657AD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CB458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1DB8342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EB5DA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49BF4DD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0C474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5903" w:type="dxa"/>
                  <w:tcBorders>
                    <w:top w:val="nil"/>
                    <w:left w:val="nil"/>
                    <w:bottom w:val="single" w:sz="4" w:space="0" w:color="auto"/>
                    <w:right w:val="single" w:sz="4" w:space="0" w:color="auto"/>
                  </w:tcBorders>
                  <w:hideMark/>
                </w:tcPr>
                <w:p w14:paraId="6BBAC2C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IgG+IgM impotriva Leishmania Infantum in probe umane din ser sau plasma</w:t>
                  </w:r>
                </w:p>
              </w:tc>
              <w:tc>
                <w:tcPr>
                  <w:tcW w:w="904" w:type="dxa"/>
                  <w:tcBorders>
                    <w:top w:val="nil"/>
                    <w:left w:val="nil"/>
                    <w:bottom w:val="single" w:sz="4" w:space="0" w:color="auto"/>
                    <w:right w:val="single" w:sz="4" w:space="0" w:color="auto"/>
                  </w:tcBorders>
                  <w:hideMark/>
                </w:tcPr>
                <w:p w14:paraId="76CEAC3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71B1EA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17B9B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E0AB0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4B1AA2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7E6BB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84A8E5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B19E4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51</w:t>
                  </w:r>
                </w:p>
              </w:tc>
              <w:tc>
                <w:tcPr>
                  <w:tcW w:w="5903" w:type="dxa"/>
                  <w:tcBorders>
                    <w:top w:val="nil"/>
                    <w:left w:val="nil"/>
                    <w:bottom w:val="single" w:sz="4" w:space="0" w:color="auto"/>
                    <w:right w:val="single" w:sz="4" w:space="0" w:color="auto"/>
                  </w:tcBorders>
                  <w:hideMark/>
                </w:tcPr>
                <w:p w14:paraId="3B62F9C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Leptospira interrogans in probe umane din ser sau plasma</w:t>
                  </w:r>
                </w:p>
              </w:tc>
              <w:tc>
                <w:tcPr>
                  <w:tcW w:w="904" w:type="dxa"/>
                  <w:tcBorders>
                    <w:top w:val="nil"/>
                    <w:left w:val="nil"/>
                    <w:bottom w:val="single" w:sz="4" w:space="0" w:color="auto"/>
                    <w:right w:val="single" w:sz="4" w:space="0" w:color="auto"/>
                  </w:tcBorders>
                  <w:hideMark/>
                </w:tcPr>
                <w:p w14:paraId="5F1606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6B121A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08FDF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A77FF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70</w:t>
                  </w:r>
                </w:p>
              </w:tc>
              <w:tc>
                <w:tcPr>
                  <w:tcW w:w="1218" w:type="dxa"/>
                  <w:tcBorders>
                    <w:top w:val="nil"/>
                    <w:left w:val="nil"/>
                    <w:bottom w:val="single" w:sz="4" w:space="0" w:color="auto"/>
                    <w:right w:val="single" w:sz="4" w:space="0" w:color="auto"/>
                  </w:tcBorders>
                  <w:hideMark/>
                </w:tcPr>
                <w:p w14:paraId="087F4AA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66052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2A3DB5F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F4340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52</w:t>
                  </w:r>
                </w:p>
              </w:tc>
              <w:tc>
                <w:tcPr>
                  <w:tcW w:w="5903" w:type="dxa"/>
                  <w:tcBorders>
                    <w:top w:val="nil"/>
                    <w:left w:val="nil"/>
                    <w:bottom w:val="single" w:sz="4" w:space="0" w:color="auto"/>
                    <w:right w:val="single" w:sz="4" w:space="0" w:color="auto"/>
                  </w:tcBorders>
                  <w:hideMark/>
                </w:tcPr>
                <w:p w14:paraId="4219BDD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Measles Virus in probe umane din ser sau plasma</w:t>
                  </w:r>
                </w:p>
              </w:tc>
              <w:tc>
                <w:tcPr>
                  <w:tcW w:w="904" w:type="dxa"/>
                  <w:tcBorders>
                    <w:top w:val="nil"/>
                    <w:left w:val="nil"/>
                    <w:bottom w:val="single" w:sz="4" w:space="0" w:color="auto"/>
                    <w:right w:val="single" w:sz="4" w:space="0" w:color="auto"/>
                  </w:tcBorders>
                  <w:hideMark/>
                </w:tcPr>
                <w:p w14:paraId="70955C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2CF8D1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08B4F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B8186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13090F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DA8A7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18DB5B8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C7A79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53</w:t>
                  </w:r>
                </w:p>
              </w:tc>
              <w:tc>
                <w:tcPr>
                  <w:tcW w:w="5903" w:type="dxa"/>
                  <w:tcBorders>
                    <w:top w:val="nil"/>
                    <w:left w:val="nil"/>
                    <w:bottom w:val="single" w:sz="4" w:space="0" w:color="auto"/>
                    <w:right w:val="single" w:sz="4" w:space="0" w:color="auto"/>
                  </w:tcBorders>
                  <w:hideMark/>
                </w:tcPr>
                <w:p w14:paraId="21A477F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Measles Virus in probe umane din ser sau plasma</w:t>
                  </w:r>
                </w:p>
              </w:tc>
              <w:tc>
                <w:tcPr>
                  <w:tcW w:w="904" w:type="dxa"/>
                  <w:tcBorders>
                    <w:top w:val="nil"/>
                    <w:left w:val="nil"/>
                    <w:bottom w:val="single" w:sz="4" w:space="0" w:color="auto"/>
                    <w:right w:val="single" w:sz="4" w:space="0" w:color="auto"/>
                  </w:tcBorders>
                  <w:hideMark/>
                </w:tcPr>
                <w:p w14:paraId="3D9A92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6E05314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8411E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53A2D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70</w:t>
                  </w:r>
                </w:p>
              </w:tc>
              <w:tc>
                <w:tcPr>
                  <w:tcW w:w="1218" w:type="dxa"/>
                  <w:tcBorders>
                    <w:top w:val="nil"/>
                    <w:left w:val="nil"/>
                    <w:bottom w:val="single" w:sz="4" w:space="0" w:color="auto"/>
                    <w:right w:val="single" w:sz="4" w:space="0" w:color="auto"/>
                  </w:tcBorders>
                  <w:hideMark/>
                </w:tcPr>
                <w:p w14:paraId="33DFD8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D89C1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73B42EC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2528C3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54</w:t>
                  </w:r>
                </w:p>
              </w:tc>
              <w:tc>
                <w:tcPr>
                  <w:tcW w:w="5903" w:type="dxa"/>
                  <w:tcBorders>
                    <w:top w:val="nil"/>
                    <w:left w:val="nil"/>
                    <w:bottom w:val="single" w:sz="4" w:space="0" w:color="auto"/>
                    <w:right w:val="single" w:sz="4" w:space="0" w:color="auto"/>
                  </w:tcBorders>
                  <w:hideMark/>
                </w:tcPr>
                <w:p w14:paraId="23DA6C8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Mumps Virus in probe umane din ser sau plasma</w:t>
                  </w:r>
                </w:p>
              </w:tc>
              <w:tc>
                <w:tcPr>
                  <w:tcW w:w="904" w:type="dxa"/>
                  <w:tcBorders>
                    <w:top w:val="nil"/>
                    <w:left w:val="nil"/>
                    <w:bottom w:val="single" w:sz="4" w:space="0" w:color="auto"/>
                    <w:right w:val="single" w:sz="4" w:space="0" w:color="auto"/>
                  </w:tcBorders>
                  <w:hideMark/>
                </w:tcPr>
                <w:p w14:paraId="0D8260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5DC164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F3DC5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FC92A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4373F0B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1E5B0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F3CE4F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27267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55</w:t>
                  </w:r>
                </w:p>
              </w:tc>
              <w:tc>
                <w:tcPr>
                  <w:tcW w:w="5903" w:type="dxa"/>
                  <w:tcBorders>
                    <w:top w:val="nil"/>
                    <w:left w:val="nil"/>
                    <w:bottom w:val="single" w:sz="4" w:space="0" w:color="auto"/>
                    <w:right w:val="single" w:sz="4" w:space="0" w:color="auto"/>
                  </w:tcBorders>
                  <w:hideMark/>
                </w:tcPr>
                <w:p w14:paraId="5A04D44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Mumps Virus in probe umane din ser sau plasma</w:t>
                  </w:r>
                </w:p>
              </w:tc>
              <w:tc>
                <w:tcPr>
                  <w:tcW w:w="904" w:type="dxa"/>
                  <w:tcBorders>
                    <w:top w:val="nil"/>
                    <w:left w:val="nil"/>
                    <w:bottom w:val="single" w:sz="4" w:space="0" w:color="auto"/>
                    <w:right w:val="single" w:sz="4" w:space="0" w:color="auto"/>
                  </w:tcBorders>
                  <w:hideMark/>
                </w:tcPr>
                <w:p w14:paraId="064F7E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32B8D4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7C0FF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20546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5F79FF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64850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DFBD67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E29FA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56</w:t>
                  </w:r>
                </w:p>
              </w:tc>
              <w:tc>
                <w:tcPr>
                  <w:tcW w:w="5903" w:type="dxa"/>
                  <w:tcBorders>
                    <w:top w:val="nil"/>
                    <w:left w:val="nil"/>
                    <w:bottom w:val="single" w:sz="4" w:space="0" w:color="auto"/>
                    <w:right w:val="single" w:sz="4" w:space="0" w:color="auto"/>
                  </w:tcBorders>
                  <w:hideMark/>
                </w:tcPr>
                <w:p w14:paraId="0B84A79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Mycoplasma Pneumonia in probe umane din ser sau plasma</w:t>
                  </w:r>
                </w:p>
              </w:tc>
              <w:tc>
                <w:tcPr>
                  <w:tcW w:w="904" w:type="dxa"/>
                  <w:tcBorders>
                    <w:top w:val="nil"/>
                    <w:left w:val="nil"/>
                    <w:bottom w:val="single" w:sz="4" w:space="0" w:color="auto"/>
                    <w:right w:val="single" w:sz="4" w:space="0" w:color="auto"/>
                  </w:tcBorders>
                  <w:hideMark/>
                </w:tcPr>
                <w:p w14:paraId="7B1DDC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43950E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84EC8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18091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0C48CF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05D7F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128EED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15FD0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57</w:t>
                  </w:r>
                </w:p>
              </w:tc>
              <w:tc>
                <w:tcPr>
                  <w:tcW w:w="5903" w:type="dxa"/>
                  <w:tcBorders>
                    <w:top w:val="nil"/>
                    <w:left w:val="nil"/>
                    <w:bottom w:val="single" w:sz="4" w:space="0" w:color="auto"/>
                    <w:right w:val="single" w:sz="4" w:space="0" w:color="auto"/>
                  </w:tcBorders>
                  <w:hideMark/>
                </w:tcPr>
                <w:p w14:paraId="13C8D1D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Mycoplasma Pneumonia in probe umane din ser sau plasma</w:t>
                  </w:r>
                </w:p>
              </w:tc>
              <w:tc>
                <w:tcPr>
                  <w:tcW w:w="904" w:type="dxa"/>
                  <w:tcBorders>
                    <w:top w:val="nil"/>
                    <w:left w:val="nil"/>
                    <w:bottom w:val="single" w:sz="4" w:space="0" w:color="auto"/>
                    <w:right w:val="single" w:sz="4" w:space="0" w:color="auto"/>
                  </w:tcBorders>
                  <w:hideMark/>
                </w:tcPr>
                <w:p w14:paraId="1A278B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7A1189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DD94C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45171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2383DB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48EB0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7AB19CB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A6098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58</w:t>
                  </w:r>
                </w:p>
              </w:tc>
              <w:tc>
                <w:tcPr>
                  <w:tcW w:w="5903" w:type="dxa"/>
                  <w:tcBorders>
                    <w:top w:val="nil"/>
                    <w:left w:val="nil"/>
                    <w:bottom w:val="single" w:sz="4" w:space="0" w:color="auto"/>
                    <w:right w:val="single" w:sz="4" w:space="0" w:color="auto"/>
                  </w:tcBorders>
                  <w:hideMark/>
                </w:tcPr>
                <w:p w14:paraId="46C2CA5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Parainfluenza 1 Virus in probe umane din ser sau plasma</w:t>
                  </w:r>
                </w:p>
              </w:tc>
              <w:tc>
                <w:tcPr>
                  <w:tcW w:w="904" w:type="dxa"/>
                  <w:tcBorders>
                    <w:top w:val="nil"/>
                    <w:left w:val="nil"/>
                    <w:bottom w:val="single" w:sz="4" w:space="0" w:color="auto"/>
                    <w:right w:val="single" w:sz="4" w:space="0" w:color="auto"/>
                  </w:tcBorders>
                  <w:hideMark/>
                </w:tcPr>
                <w:p w14:paraId="39D9EE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789914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3B792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48CCF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391200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2A478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9630C4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AD66D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59</w:t>
                  </w:r>
                </w:p>
              </w:tc>
              <w:tc>
                <w:tcPr>
                  <w:tcW w:w="5903" w:type="dxa"/>
                  <w:tcBorders>
                    <w:top w:val="nil"/>
                    <w:left w:val="nil"/>
                    <w:bottom w:val="single" w:sz="4" w:space="0" w:color="auto"/>
                    <w:right w:val="single" w:sz="4" w:space="0" w:color="auto"/>
                  </w:tcBorders>
                  <w:hideMark/>
                </w:tcPr>
                <w:p w14:paraId="5F3F475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Parvovirus in probe umane din ser sau plasma</w:t>
                  </w:r>
                </w:p>
              </w:tc>
              <w:tc>
                <w:tcPr>
                  <w:tcW w:w="904" w:type="dxa"/>
                  <w:tcBorders>
                    <w:top w:val="nil"/>
                    <w:left w:val="nil"/>
                    <w:bottom w:val="single" w:sz="4" w:space="0" w:color="auto"/>
                    <w:right w:val="single" w:sz="4" w:space="0" w:color="auto"/>
                  </w:tcBorders>
                  <w:hideMark/>
                </w:tcPr>
                <w:p w14:paraId="19A07D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3CF651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0ACBF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E4E7F0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746B8D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D0FFC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86C27C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7DB19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5903" w:type="dxa"/>
                  <w:tcBorders>
                    <w:top w:val="nil"/>
                    <w:left w:val="nil"/>
                    <w:bottom w:val="single" w:sz="4" w:space="0" w:color="auto"/>
                    <w:right w:val="single" w:sz="4" w:space="0" w:color="auto"/>
                  </w:tcBorders>
                  <w:hideMark/>
                </w:tcPr>
                <w:p w14:paraId="2B811E6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Parvovirus in probe umane din ser sau plasma</w:t>
                  </w:r>
                </w:p>
              </w:tc>
              <w:tc>
                <w:tcPr>
                  <w:tcW w:w="904" w:type="dxa"/>
                  <w:tcBorders>
                    <w:top w:val="nil"/>
                    <w:left w:val="nil"/>
                    <w:bottom w:val="single" w:sz="4" w:space="0" w:color="auto"/>
                    <w:right w:val="single" w:sz="4" w:space="0" w:color="auto"/>
                  </w:tcBorders>
                  <w:hideMark/>
                </w:tcPr>
                <w:p w14:paraId="1379573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311409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8C93D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B5538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5F71851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10C85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6C05AB4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83F92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61</w:t>
                  </w:r>
                </w:p>
              </w:tc>
              <w:tc>
                <w:tcPr>
                  <w:tcW w:w="5903" w:type="dxa"/>
                  <w:tcBorders>
                    <w:top w:val="nil"/>
                    <w:left w:val="nil"/>
                    <w:bottom w:val="single" w:sz="4" w:space="0" w:color="auto"/>
                    <w:right w:val="single" w:sz="4" w:space="0" w:color="auto"/>
                  </w:tcBorders>
                  <w:hideMark/>
                </w:tcPr>
                <w:p w14:paraId="69D3E28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Respiratory Syncytial Virus in probe umane din ser sau plasma</w:t>
                  </w:r>
                </w:p>
              </w:tc>
              <w:tc>
                <w:tcPr>
                  <w:tcW w:w="904" w:type="dxa"/>
                  <w:tcBorders>
                    <w:top w:val="nil"/>
                    <w:left w:val="nil"/>
                    <w:bottom w:val="single" w:sz="4" w:space="0" w:color="auto"/>
                    <w:right w:val="single" w:sz="4" w:space="0" w:color="auto"/>
                  </w:tcBorders>
                  <w:hideMark/>
                </w:tcPr>
                <w:p w14:paraId="00A555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61CE7C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99C41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A89E5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672CBD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A806D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3EC9AFB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087E9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62</w:t>
                  </w:r>
                </w:p>
              </w:tc>
              <w:tc>
                <w:tcPr>
                  <w:tcW w:w="5903" w:type="dxa"/>
                  <w:tcBorders>
                    <w:top w:val="nil"/>
                    <w:left w:val="nil"/>
                    <w:bottom w:val="single" w:sz="4" w:space="0" w:color="auto"/>
                    <w:right w:val="single" w:sz="4" w:space="0" w:color="auto"/>
                  </w:tcBorders>
                  <w:hideMark/>
                </w:tcPr>
                <w:p w14:paraId="6914D9B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Rickettsia Conorii in probe umane din ser sau plasma</w:t>
                  </w:r>
                </w:p>
              </w:tc>
              <w:tc>
                <w:tcPr>
                  <w:tcW w:w="904" w:type="dxa"/>
                  <w:tcBorders>
                    <w:top w:val="nil"/>
                    <w:left w:val="nil"/>
                    <w:bottom w:val="single" w:sz="4" w:space="0" w:color="auto"/>
                    <w:right w:val="single" w:sz="4" w:space="0" w:color="auto"/>
                  </w:tcBorders>
                  <w:hideMark/>
                </w:tcPr>
                <w:p w14:paraId="5FF221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66FBC5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3E5D9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3DD09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51C942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112F1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0D30CBF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A663B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63</w:t>
                  </w:r>
                </w:p>
              </w:tc>
              <w:tc>
                <w:tcPr>
                  <w:tcW w:w="5903" w:type="dxa"/>
                  <w:tcBorders>
                    <w:top w:val="nil"/>
                    <w:left w:val="nil"/>
                    <w:bottom w:val="single" w:sz="4" w:space="0" w:color="auto"/>
                    <w:right w:val="single" w:sz="4" w:space="0" w:color="auto"/>
                  </w:tcBorders>
                  <w:hideMark/>
                </w:tcPr>
                <w:p w14:paraId="1EF5019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Rickettsia Conorii in probe umane din ser sau plasma</w:t>
                  </w:r>
                </w:p>
              </w:tc>
              <w:tc>
                <w:tcPr>
                  <w:tcW w:w="904" w:type="dxa"/>
                  <w:tcBorders>
                    <w:top w:val="nil"/>
                    <w:left w:val="nil"/>
                    <w:bottom w:val="single" w:sz="4" w:space="0" w:color="auto"/>
                    <w:right w:val="single" w:sz="4" w:space="0" w:color="auto"/>
                  </w:tcBorders>
                  <w:hideMark/>
                </w:tcPr>
                <w:p w14:paraId="384B1F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34F7DD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40AED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23F63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64D99B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B1DB1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0F1BD21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40E35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64</w:t>
                  </w:r>
                </w:p>
              </w:tc>
              <w:tc>
                <w:tcPr>
                  <w:tcW w:w="5903" w:type="dxa"/>
                  <w:tcBorders>
                    <w:top w:val="nil"/>
                    <w:left w:val="nil"/>
                    <w:bottom w:val="single" w:sz="4" w:space="0" w:color="auto"/>
                    <w:right w:val="single" w:sz="4" w:space="0" w:color="auto"/>
                  </w:tcBorders>
                  <w:hideMark/>
                </w:tcPr>
                <w:p w14:paraId="502CF67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Ross River Virus in probe umane din ser sau plasma</w:t>
                  </w:r>
                </w:p>
              </w:tc>
              <w:tc>
                <w:tcPr>
                  <w:tcW w:w="904" w:type="dxa"/>
                  <w:tcBorders>
                    <w:top w:val="nil"/>
                    <w:left w:val="nil"/>
                    <w:bottom w:val="single" w:sz="4" w:space="0" w:color="auto"/>
                    <w:right w:val="single" w:sz="4" w:space="0" w:color="auto"/>
                  </w:tcBorders>
                  <w:hideMark/>
                </w:tcPr>
                <w:p w14:paraId="67F954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631D68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A469E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24512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2ED16E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37AF5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9B6AC3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9580F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65</w:t>
                  </w:r>
                </w:p>
              </w:tc>
              <w:tc>
                <w:tcPr>
                  <w:tcW w:w="5903" w:type="dxa"/>
                  <w:tcBorders>
                    <w:top w:val="nil"/>
                    <w:left w:val="nil"/>
                    <w:bottom w:val="single" w:sz="4" w:space="0" w:color="auto"/>
                    <w:right w:val="single" w:sz="4" w:space="0" w:color="auto"/>
                  </w:tcBorders>
                  <w:hideMark/>
                </w:tcPr>
                <w:p w14:paraId="02603C1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Ross River Virus in probe umane din ser sau plasma</w:t>
                  </w:r>
                </w:p>
              </w:tc>
              <w:tc>
                <w:tcPr>
                  <w:tcW w:w="904" w:type="dxa"/>
                  <w:tcBorders>
                    <w:top w:val="nil"/>
                    <w:left w:val="nil"/>
                    <w:bottom w:val="single" w:sz="4" w:space="0" w:color="auto"/>
                    <w:right w:val="single" w:sz="4" w:space="0" w:color="auto"/>
                  </w:tcBorders>
                  <w:hideMark/>
                </w:tcPr>
                <w:p w14:paraId="40ED4E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6AF463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C98B3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9191B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634DCA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A4EBD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9CD77A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FFA22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66</w:t>
                  </w:r>
                </w:p>
              </w:tc>
              <w:tc>
                <w:tcPr>
                  <w:tcW w:w="5903" w:type="dxa"/>
                  <w:tcBorders>
                    <w:top w:val="nil"/>
                    <w:left w:val="nil"/>
                    <w:bottom w:val="single" w:sz="4" w:space="0" w:color="auto"/>
                    <w:right w:val="single" w:sz="4" w:space="0" w:color="auto"/>
                  </w:tcBorders>
                  <w:hideMark/>
                </w:tcPr>
                <w:p w14:paraId="6A09BAC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Rubella Virus in probe umane din ser sau plasma</w:t>
                  </w:r>
                </w:p>
              </w:tc>
              <w:tc>
                <w:tcPr>
                  <w:tcW w:w="904" w:type="dxa"/>
                  <w:tcBorders>
                    <w:top w:val="nil"/>
                    <w:left w:val="nil"/>
                    <w:bottom w:val="single" w:sz="4" w:space="0" w:color="auto"/>
                    <w:right w:val="single" w:sz="4" w:space="0" w:color="auto"/>
                  </w:tcBorders>
                  <w:hideMark/>
                </w:tcPr>
                <w:p w14:paraId="125016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257CFA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6A403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D32CB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40C358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1183C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2FFC4E9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A738E1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67</w:t>
                  </w:r>
                </w:p>
              </w:tc>
              <w:tc>
                <w:tcPr>
                  <w:tcW w:w="5903" w:type="dxa"/>
                  <w:tcBorders>
                    <w:top w:val="nil"/>
                    <w:left w:val="nil"/>
                    <w:bottom w:val="single" w:sz="4" w:space="0" w:color="auto"/>
                    <w:right w:val="single" w:sz="4" w:space="0" w:color="auto"/>
                  </w:tcBorders>
                  <w:hideMark/>
                </w:tcPr>
                <w:p w14:paraId="5E1FEFE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Rubella Virus in probe umane din ser sau plasma</w:t>
                  </w:r>
                </w:p>
              </w:tc>
              <w:tc>
                <w:tcPr>
                  <w:tcW w:w="904" w:type="dxa"/>
                  <w:tcBorders>
                    <w:top w:val="nil"/>
                    <w:left w:val="nil"/>
                    <w:bottom w:val="single" w:sz="4" w:space="0" w:color="auto"/>
                    <w:right w:val="single" w:sz="4" w:space="0" w:color="auto"/>
                  </w:tcBorders>
                  <w:hideMark/>
                </w:tcPr>
                <w:p w14:paraId="0A4498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049226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5DC90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9A1B7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3C18F4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46ACB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40AF6F1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D5F0E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68</w:t>
                  </w:r>
                </w:p>
              </w:tc>
              <w:tc>
                <w:tcPr>
                  <w:tcW w:w="5903" w:type="dxa"/>
                  <w:tcBorders>
                    <w:top w:val="nil"/>
                    <w:left w:val="nil"/>
                    <w:bottom w:val="single" w:sz="4" w:space="0" w:color="auto"/>
                    <w:right w:val="single" w:sz="4" w:space="0" w:color="auto"/>
                  </w:tcBorders>
                  <w:hideMark/>
                </w:tcPr>
                <w:p w14:paraId="42B2BDF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Treponema Pallidum in probe umane din ser sau plasma</w:t>
                  </w:r>
                </w:p>
              </w:tc>
              <w:tc>
                <w:tcPr>
                  <w:tcW w:w="904" w:type="dxa"/>
                  <w:tcBorders>
                    <w:top w:val="nil"/>
                    <w:left w:val="nil"/>
                    <w:bottom w:val="single" w:sz="4" w:space="0" w:color="auto"/>
                    <w:right w:val="single" w:sz="4" w:space="0" w:color="auto"/>
                  </w:tcBorders>
                  <w:hideMark/>
                </w:tcPr>
                <w:p w14:paraId="5E2D70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103F40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5A495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602FB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6B82102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7B39D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0A6D52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5462C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69</w:t>
                  </w:r>
                </w:p>
              </w:tc>
              <w:tc>
                <w:tcPr>
                  <w:tcW w:w="5903" w:type="dxa"/>
                  <w:tcBorders>
                    <w:top w:val="nil"/>
                    <w:left w:val="nil"/>
                    <w:bottom w:val="single" w:sz="4" w:space="0" w:color="auto"/>
                    <w:right w:val="single" w:sz="4" w:space="0" w:color="auto"/>
                  </w:tcBorders>
                  <w:hideMark/>
                </w:tcPr>
                <w:p w14:paraId="102C1EA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IgG+IgM impotriva Treponema Pallidum in probe umane din ser sau plasma</w:t>
                  </w:r>
                </w:p>
              </w:tc>
              <w:tc>
                <w:tcPr>
                  <w:tcW w:w="904" w:type="dxa"/>
                  <w:tcBorders>
                    <w:top w:val="nil"/>
                    <w:left w:val="nil"/>
                    <w:bottom w:val="single" w:sz="4" w:space="0" w:color="auto"/>
                    <w:right w:val="single" w:sz="4" w:space="0" w:color="auto"/>
                  </w:tcBorders>
                  <w:hideMark/>
                </w:tcPr>
                <w:p w14:paraId="07A166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55EDE6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2ACBD2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7E27D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26FB57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361F9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687ED36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B4CC1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70</w:t>
                  </w:r>
                </w:p>
              </w:tc>
              <w:tc>
                <w:tcPr>
                  <w:tcW w:w="5903" w:type="dxa"/>
                  <w:tcBorders>
                    <w:top w:val="nil"/>
                    <w:left w:val="nil"/>
                    <w:bottom w:val="single" w:sz="4" w:space="0" w:color="auto"/>
                    <w:right w:val="single" w:sz="4" w:space="0" w:color="auto"/>
                  </w:tcBorders>
                  <w:hideMark/>
                </w:tcPr>
                <w:p w14:paraId="1AAE77F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Treponema Pallidum in probe umane din ser sau plasma</w:t>
                  </w:r>
                </w:p>
              </w:tc>
              <w:tc>
                <w:tcPr>
                  <w:tcW w:w="904" w:type="dxa"/>
                  <w:tcBorders>
                    <w:top w:val="nil"/>
                    <w:left w:val="nil"/>
                    <w:bottom w:val="single" w:sz="4" w:space="0" w:color="auto"/>
                    <w:right w:val="single" w:sz="4" w:space="0" w:color="auto"/>
                  </w:tcBorders>
                  <w:hideMark/>
                </w:tcPr>
                <w:p w14:paraId="323C22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480773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0DEAA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93E3C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43AE2B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BC6E6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D56E2B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481A4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71</w:t>
                  </w:r>
                </w:p>
              </w:tc>
              <w:tc>
                <w:tcPr>
                  <w:tcW w:w="5903" w:type="dxa"/>
                  <w:tcBorders>
                    <w:top w:val="nil"/>
                    <w:left w:val="nil"/>
                    <w:bottom w:val="single" w:sz="4" w:space="0" w:color="auto"/>
                    <w:right w:val="single" w:sz="4" w:space="0" w:color="auto"/>
                  </w:tcBorders>
                  <w:hideMark/>
                </w:tcPr>
                <w:p w14:paraId="5C9D6DF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cantitativa a anticorpilor IgG impotriva Clostridium tetani toxin in probe umane din ser sau plasma</w:t>
                  </w:r>
                </w:p>
              </w:tc>
              <w:tc>
                <w:tcPr>
                  <w:tcW w:w="904" w:type="dxa"/>
                  <w:tcBorders>
                    <w:top w:val="nil"/>
                    <w:left w:val="nil"/>
                    <w:bottom w:val="single" w:sz="4" w:space="0" w:color="auto"/>
                    <w:right w:val="single" w:sz="4" w:space="0" w:color="auto"/>
                  </w:tcBorders>
                  <w:hideMark/>
                </w:tcPr>
                <w:p w14:paraId="1E90C7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333685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DAE81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AB8B6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5B4312E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73A29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D8D74B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943C6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72</w:t>
                  </w:r>
                </w:p>
              </w:tc>
              <w:tc>
                <w:tcPr>
                  <w:tcW w:w="5903" w:type="dxa"/>
                  <w:tcBorders>
                    <w:top w:val="nil"/>
                    <w:left w:val="nil"/>
                    <w:bottom w:val="single" w:sz="4" w:space="0" w:color="auto"/>
                    <w:right w:val="single" w:sz="4" w:space="0" w:color="auto"/>
                  </w:tcBorders>
                  <w:hideMark/>
                </w:tcPr>
                <w:p w14:paraId="582864B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Tick Borne Encephalitis Virus (TBEV) in probe umane din ser sau plasma</w:t>
                  </w:r>
                </w:p>
              </w:tc>
              <w:tc>
                <w:tcPr>
                  <w:tcW w:w="904" w:type="dxa"/>
                  <w:tcBorders>
                    <w:top w:val="nil"/>
                    <w:left w:val="nil"/>
                    <w:bottom w:val="single" w:sz="4" w:space="0" w:color="auto"/>
                    <w:right w:val="single" w:sz="4" w:space="0" w:color="auto"/>
                  </w:tcBorders>
                  <w:hideMark/>
                </w:tcPr>
                <w:p w14:paraId="20AC59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0EF29D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C8A75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6D74F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7D1D93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2AEF8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861D84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6C3B9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73</w:t>
                  </w:r>
                </w:p>
              </w:tc>
              <w:tc>
                <w:tcPr>
                  <w:tcW w:w="5903" w:type="dxa"/>
                  <w:tcBorders>
                    <w:top w:val="nil"/>
                    <w:left w:val="nil"/>
                    <w:bottom w:val="single" w:sz="4" w:space="0" w:color="auto"/>
                    <w:right w:val="single" w:sz="4" w:space="0" w:color="auto"/>
                  </w:tcBorders>
                  <w:hideMark/>
                </w:tcPr>
                <w:p w14:paraId="4DB3D4A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Tick Borne Encephalitis Virus (TBEV) in probe umane din ser sau plasma</w:t>
                  </w:r>
                </w:p>
              </w:tc>
              <w:tc>
                <w:tcPr>
                  <w:tcW w:w="904" w:type="dxa"/>
                  <w:tcBorders>
                    <w:top w:val="nil"/>
                    <w:left w:val="nil"/>
                    <w:bottom w:val="single" w:sz="4" w:space="0" w:color="auto"/>
                    <w:right w:val="single" w:sz="4" w:space="0" w:color="auto"/>
                  </w:tcBorders>
                  <w:hideMark/>
                </w:tcPr>
                <w:p w14:paraId="06F131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6E07D5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D9F2E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EB61E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4BAA0D8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5D646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746B86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CB3D5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74</w:t>
                  </w:r>
                </w:p>
              </w:tc>
              <w:tc>
                <w:tcPr>
                  <w:tcW w:w="5903" w:type="dxa"/>
                  <w:tcBorders>
                    <w:top w:val="nil"/>
                    <w:left w:val="nil"/>
                    <w:bottom w:val="single" w:sz="4" w:space="0" w:color="auto"/>
                    <w:right w:val="single" w:sz="4" w:space="0" w:color="auto"/>
                  </w:tcBorders>
                  <w:hideMark/>
                </w:tcPr>
                <w:p w14:paraId="1A01D7E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cantitativa anticorpilor IgG impotriva Toxoplasma gondii in probe umane din ser sau plasma</w:t>
                  </w:r>
                </w:p>
              </w:tc>
              <w:tc>
                <w:tcPr>
                  <w:tcW w:w="904" w:type="dxa"/>
                  <w:tcBorders>
                    <w:top w:val="nil"/>
                    <w:left w:val="nil"/>
                    <w:bottom w:val="single" w:sz="4" w:space="0" w:color="auto"/>
                    <w:right w:val="single" w:sz="4" w:space="0" w:color="auto"/>
                  </w:tcBorders>
                  <w:hideMark/>
                </w:tcPr>
                <w:p w14:paraId="53C379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0D06D4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A0FBC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8B7AE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29C0F1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A039A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4552DDD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F1E46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75</w:t>
                  </w:r>
                </w:p>
              </w:tc>
              <w:tc>
                <w:tcPr>
                  <w:tcW w:w="5903" w:type="dxa"/>
                  <w:tcBorders>
                    <w:top w:val="nil"/>
                    <w:left w:val="nil"/>
                    <w:bottom w:val="single" w:sz="4" w:space="0" w:color="auto"/>
                    <w:right w:val="single" w:sz="4" w:space="0" w:color="auto"/>
                  </w:tcBorders>
                  <w:hideMark/>
                </w:tcPr>
                <w:p w14:paraId="2781989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cantitativa a anticorpilor IgM impotriva Toxoplasma gondii in probe umane din ser sau plasma</w:t>
                  </w:r>
                </w:p>
              </w:tc>
              <w:tc>
                <w:tcPr>
                  <w:tcW w:w="904" w:type="dxa"/>
                  <w:tcBorders>
                    <w:top w:val="nil"/>
                    <w:left w:val="nil"/>
                    <w:bottom w:val="single" w:sz="4" w:space="0" w:color="auto"/>
                    <w:right w:val="single" w:sz="4" w:space="0" w:color="auto"/>
                  </w:tcBorders>
                  <w:hideMark/>
                </w:tcPr>
                <w:p w14:paraId="31C7F1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5E965B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939F6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FB0E4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502804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A316D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21614CE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71532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76</w:t>
                  </w:r>
                </w:p>
              </w:tc>
              <w:tc>
                <w:tcPr>
                  <w:tcW w:w="5903" w:type="dxa"/>
                  <w:tcBorders>
                    <w:top w:val="nil"/>
                    <w:left w:val="nil"/>
                    <w:bottom w:val="single" w:sz="4" w:space="0" w:color="auto"/>
                    <w:right w:val="single" w:sz="4" w:space="0" w:color="auto"/>
                  </w:tcBorders>
                  <w:hideMark/>
                </w:tcPr>
                <w:p w14:paraId="23330DF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 IgM impotriva Francisella tularensis in probe umane din ser sau plasma</w:t>
                  </w:r>
                </w:p>
              </w:tc>
              <w:tc>
                <w:tcPr>
                  <w:tcW w:w="904" w:type="dxa"/>
                  <w:tcBorders>
                    <w:top w:val="nil"/>
                    <w:left w:val="nil"/>
                    <w:bottom w:val="single" w:sz="4" w:space="0" w:color="auto"/>
                    <w:right w:val="single" w:sz="4" w:space="0" w:color="auto"/>
                  </w:tcBorders>
                  <w:hideMark/>
                </w:tcPr>
                <w:p w14:paraId="78AA9A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43F0A4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1D1438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418B1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526F35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F71F2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F907F2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CCFE6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77</w:t>
                  </w:r>
                </w:p>
              </w:tc>
              <w:tc>
                <w:tcPr>
                  <w:tcW w:w="5903" w:type="dxa"/>
                  <w:tcBorders>
                    <w:top w:val="nil"/>
                    <w:left w:val="nil"/>
                    <w:bottom w:val="single" w:sz="4" w:space="0" w:color="auto"/>
                    <w:right w:val="single" w:sz="4" w:space="0" w:color="auto"/>
                  </w:tcBorders>
                  <w:hideMark/>
                </w:tcPr>
                <w:p w14:paraId="3ED0590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Varicella-Zoster Virus in probe umane din ser sau plasma</w:t>
                  </w:r>
                </w:p>
              </w:tc>
              <w:tc>
                <w:tcPr>
                  <w:tcW w:w="904" w:type="dxa"/>
                  <w:tcBorders>
                    <w:top w:val="nil"/>
                    <w:left w:val="nil"/>
                    <w:bottom w:val="single" w:sz="4" w:space="0" w:color="auto"/>
                    <w:right w:val="single" w:sz="4" w:space="0" w:color="auto"/>
                  </w:tcBorders>
                  <w:hideMark/>
                </w:tcPr>
                <w:p w14:paraId="59F348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651E94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12D09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7E361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0930B9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D3E06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4CF12BD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56A543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78</w:t>
                  </w:r>
                </w:p>
              </w:tc>
              <w:tc>
                <w:tcPr>
                  <w:tcW w:w="5903" w:type="dxa"/>
                  <w:tcBorders>
                    <w:top w:val="nil"/>
                    <w:left w:val="nil"/>
                    <w:bottom w:val="single" w:sz="4" w:space="0" w:color="auto"/>
                    <w:right w:val="single" w:sz="4" w:space="0" w:color="auto"/>
                  </w:tcBorders>
                  <w:hideMark/>
                </w:tcPr>
                <w:p w14:paraId="7B2D3DB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Varicella-Zoster Virus in probe umane din ser sau plasma</w:t>
                  </w:r>
                </w:p>
              </w:tc>
              <w:tc>
                <w:tcPr>
                  <w:tcW w:w="904" w:type="dxa"/>
                  <w:tcBorders>
                    <w:top w:val="nil"/>
                    <w:left w:val="nil"/>
                    <w:bottom w:val="single" w:sz="4" w:space="0" w:color="auto"/>
                    <w:right w:val="single" w:sz="4" w:space="0" w:color="auto"/>
                  </w:tcBorders>
                  <w:hideMark/>
                </w:tcPr>
                <w:p w14:paraId="11A53B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0AE4683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77F97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4EE2F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709FCC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D71AC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237C689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B2C9BB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79</w:t>
                  </w:r>
                </w:p>
              </w:tc>
              <w:tc>
                <w:tcPr>
                  <w:tcW w:w="5903" w:type="dxa"/>
                  <w:tcBorders>
                    <w:top w:val="nil"/>
                    <w:left w:val="nil"/>
                    <w:bottom w:val="single" w:sz="4" w:space="0" w:color="auto"/>
                    <w:right w:val="single" w:sz="4" w:space="0" w:color="auto"/>
                  </w:tcBorders>
                  <w:hideMark/>
                </w:tcPr>
                <w:p w14:paraId="595DD06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West Nile Virus in probe umane din ser sau plasma</w:t>
                  </w:r>
                </w:p>
              </w:tc>
              <w:tc>
                <w:tcPr>
                  <w:tcW w:w="904" w:type="dxa"/>
                  <w:tcBorders>
                    <w:top w:val="nil"/>
                    <w:left w:val="nil"/>
                    <w:bottom w:val="single" w:sz="4" w:space="0" w:color="auto"/>
                    <w:right w:val="single" w:sz="4" w:space="0" w:color="auto"/>
                  </w:tcBorders>
                  <w:hideMark/>
                </w:tcPr>
                <w:p w14:paraId="7F1110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4CAC4B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8DCE1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CC02E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13CFFDB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D43F7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1B9CB4B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6C51B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80</w:t>
                  </w:r>
                </w:p>
              </w:tc>
              <w:tc>
                <w:tcPr>
                  <w:tcW w:w="5903" w:type="dxa"/>
                  <w:tcBorders>
                    <w:top w:val="nil"/>
                    <w:left w:val="nil"/>
                    <w:bottom w:val="single" w:sz="4" w:space="0" w:color="auto"/>
                    <w:right w:val="single" w:sz="4" w:space="0" w:color="auto"/>
                  </w:tcBorders>
                  <w:hideMark/>
                </w:tcPr>
                <w:p w14:paraId="02B19C7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West Nile Virus in probe umane din ser sau plasma</w:t>
                  </w:r>
                </w:p>
              </w:tc>
              <w:tc>
                <w:tcPr>
                  <w:tcW w:w="904" w:type="dxa"/>
                  <w:tcBorders>
                    <w:top w:val="nil"/>
                    <w:left w:val="nil"/>
                    <w:bottom w:val="single" w:sz="4" w:space="0" w:color="auto"/>
                    <w:right w:val="single" w:sz="4" w:space="0" w:color="auto"/>
                  </w:tcBorders>
                  <w:hideMark/>
                </w:tcPr>
                <w:p w14:paraId="72CD58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4AC25E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DA085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22F58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5D61D7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DA55A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7E5F49C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5CDD3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81</w:t>
                  </w:r>
                </w:p>
              </w:tc>
              <w:tc>
                <w:tcPr>
                  <w:tcW w:w="5903" w:type="dxa"/>
                  <w:tcBorders>
                    <w:top w:val="nil"/>
                    <w:left w:val="nil"/>
                    <w:bottom w:val="single" w:sz="4" w:space="0" w:color="auto"/>
                    <w:right w:val="single" w:sz="4" w:space="0" w:color="auto"/>
                  </w:tcBorders>
                  <w:hideMark/>
                </w:tcPr>
                <w:p w14:paraId="242A76F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IgG impotriva Zika Virus in probe umane din ser sau plasma</w:t>
                  </w:r>
                </w:p>
              </w:tc>
              <w:tc>
                <w:tcPr>
                  <w:tcW w:w="904" w:type="dxa"/>
                  <w:tcBorders>
                    <w:top w:val="nil"/>
                    <w:left w:val="nil"/>
                    <w:bottom w:val="single" w:sz="4" w:space="0" w:color="auto"/>
                    <w:right w:val="single" w:sz="4" w:space="0" w:color="auto"/>
                  </w:tcBorders>
                  <w:hideMark/>
                </w:tcPr>
                <w:p w14:paraId="0C233FA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3F4E5D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C6DD9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D474A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13125E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2BD97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05FCBDA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89F7D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82</w:t>
                  </w:r>
                </w:p>
              </w:tc>
              <w:tc>
                <w:tcPr>
                  <w:tcW w:w="5903" w:type="dxa"/>
                  <w:tcBorders>
                    <w:top w:val="nil"/>
                    <w:left w:val="nil"/>
                    <w:bottom w:val="single" w:sz="4" w:space="0" w:color="auto"/>
                    <w:right w:val="single" w:sz="4" w:space="0" w:color="auto"/>
                  </w:tcBorders>
                  <w:hideMark/>
                </w:tcPr>
                <w:p w14:paraId="09AA78E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imunoenzimatic bazat pe principiul chemiluminescentei indirecte pentru detectia anticorpilor IgM impotriva Zika Virus in probe umane din ser sau plasma.</w:t>
                  </w:r>
                </w:p>
              </w:tc>
              <w:tc>
                <w:tcPr>
                  <w:tcW w:w="904" w:type="dxa"/>
                  <w:tcBorders>
                    <w:top w:val="nil"/>
                    <w:left w:val="nil"/>
                    <w:bottom w:val="single" w:sz="4" w:space="0" w:color="auto"/>
                    <w:right w:val="single" w:sz="4" w:space="0" w:color="auto"/>
                  </w:tcBorders>
                  <w:hideMark/>
                </w:tcPr>
                <w:p w14:paraId="6BECA4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24 teste</w:t>
                  </w:r>
                </w:p>
              </w:tc>
              <w:tc>
                <w:tcPr>
                  <w:tcW w:w="826" w:type="dxa"/>
                  <w:tcBorders>
                    <w:top w:val="nil"/>
                    <w:left w:val="nil"/>
                    <w:bottom w:val="single" w:sz="4" w:space="0" w:color="auto"/>
                    <w:right w:val="single" w:sz="4" w:space="0" w:color="auto"/>
                  </w:tcBorders>
                  <w:hideMark/>
                </w:tcPr>
                <w:p w14:paraId="70822F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D62B8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F3C89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306FAF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79A500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21431CB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C04E1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83</w:t>
                  </w:r>
                </w:p>
              </w:tc>
              <w:tc>
                <w:tcPr>
                  <w:tcW w:w="5903" w:type="dxa"/>
                  <w:tcBorders>
                    <w:top w:val="nil"/>
                    <w:left w:val="nil"/>
                    <w:bottom w:val="single" w:sz="4" w:space="0" w:color="auto"/>
                    <w:right w:val="single" w:sz="4" w:space="0" w:color="auto"/>
                  </w:tcBorders>
                  <w:hideMark/>
                </w:tcPr>
                <w:p w14:paraId="723F3A9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Reactiv auxiliar pentru dilutia probelor din plasma</w:t>
                  </w:r>
                </w:p>
              </w:tc>
              <w:tc>
                <w:tcPr>
                  <w:tcW w:w="904" w:type="dxa"/>
                  <w:tcBorders>
                    <w:top w:val="nil"/>
                    <w:left w:val="nil"/>
                    <w:bottom w:val="single" w:sz="4" w:space="0" w:color="auto"/>
                    <w:right w:val="single" w:sz="4" w:space="0" w:color="auto"/>
                  </w:tcBorders>
                  <w:hideMark/>
                </w:tcPr>
                <w:p w14:paraId="7EB772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2x20ml</w:t>
                  </w:r>
                </w:p>
              </w:tc>
              <w:tc>
                <w:tcPr>
                  <w:tcW w:w="826" w:type="dxa"/>
                  <w:tcBorders>
                    <w:top w:val="nil"/>
                    <w:left w:val="nil"/>
                    <w:bottom w:val="single" w:sz="4" w:space="0" w:color="auto"/>
                    <w:right w:val="single" w:sz="4" w:space="0" w:color="auto"/>
                  </w:tcBorders>
                  <w:hideMark/>
                </w:tcPr>
                <w:p w14:paraId="5E9E08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FB70D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C8DCC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46F104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755CA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00DED59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6B0D0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84</w:t>
                  </w:r>
                </w:p>
              </w:tc>
              <w:tc>
                <w:tcPr>
                  <w:tcW w:w="5903" w:type="dxa"/>
                  <w:tcBorders>
                    <w:top w:val="nil"/>
                    <w:left w:val="nil"/>
                    <w:bottom w:val="single" w:sz="4" w:space="0" w:color="auto"/>
                    <w:right w:val="single" w:sz="4" w:space="0" w:color="auto"/>
                  </w:tcBorders>
                  <w:hideMark/>
                </w:tcPr>
                <w:p w14:paraId="6848FC2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Reactiv auxiliar pentru dilutia probelor din ser</w:t>
                  </w:r>
                </w:p>
              </w:tc>
              <w:tc>
                <w:tcPr>
                  <w:tcW w:w="904" w:type="dxa"/>
                  <w:tcBorders>
                    <w:top w:val="nil"/>
                    <w:left w:val="nil"/>
                    <w:bottom w:val="single" w:sz="4" w:space="0" w:color="auto"/>
                    <w:right w:val="single" w:sz="4" w:space="0" w:color="auto"/>
                  </w:tcBorders>
                  <w:hideMark/>
                </w:tcPr>
                <w:p w14:paraId="52FE76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2x10ml</w:t>
                  </w:r>
                </w:p>
              </w:tc>
              <w:tc>
                <w:tcPr>
                  <w:tcW w:w="826" w:type="dxa"/>
                  <w:tcBorders>
                    <w:top w:val="nil"/>
                    <w:left w:val="nil"/>
                    <w:bottom w:val="single" w:sz="4" w:space="0" w:color="auto"/>
                    <w:right w:val="single" w:sz="4" w:space="0" w:color="auto"/>
                  </w:tcBorders>
                  <w:hideMark/>
                </w:tcPr>
                <w:p w14:paraId="072362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37CA9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07DCB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44F645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6D412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2D4AFDF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FB3E2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85</w:t>
                  </w:r>
                </w:p>
              </w:tc>
              <w:tc>
                <w:tcPr>
                  <w:tcW w:w="5903" w:type="dxa"/>
                  <w:tcBorders>
                    <w:top w:val="nil"/>
                    <w:left w:val="nil"/>
                    <w:bottom w:val="single" w:sz="4" w:space="0" w:color="auto"/>
                    <w:right w:val="single" w:sz="4" w:space="0" w:color="auto"/>
                  </w:tcBorders>
                  <w:hideMark/>
                </w:tcPr>
                <w:p w14:paraId="33019B9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Reactivi auxiliari pentru decontaminare</w:t>
                  </w:r>
                </w:p>
              </w:tc>
              <w:tc>
                <w:tcPr>
                  <w:tcW w:w="904" w:type="dxa"/>
                  <w:tcBorders>
                    <w:top w:val="nil"/>
                    <w:left w:val="nil"/>
                    <w:bottom w:val="single" w:sz="4" w:space="0" w:color="auto"/>
                    <w:right w:val="single" w:sz="4" w:space="0" w:color="auto"/>
                  </w:tcBorders>
                  <w:hideMark/>
                </w:tcPr>
                <w:p w14:paraId="5FBB57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6x20ml</w:t>
                  </w:r>
                </w:p>
              </w:tc>
              <w:tc>
                <w:tcPr>
                  <w:tcW w:w="826" w:type="dxa"/>
                  <w:tcBorders>
                    <w:top w:val="nil"/>
                    <w:left w:val="nil"/>
                    <w:bottom w:val="single" w:sz="4" w:space="0" w:color="auto"/>
                    <w:right w:val="single" w:sz="4" w:space="0" w:color="auto"/>
                  </w:tcBorders>
                  <w:hideMark/>
                </w:tcPr>
                <w:p w14:paraId="3105CF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6F371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4531A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032C40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72</w:t>
                  </w:r>
                </w:p>
              </w:tc>
              <w:tc>
                <w:tcPr>
                  <w:tcW w:w="1233" w:type="dxa"/>
                  <w:tcBorders>
                    <w:top w:val="nil"/>
                    <w:left w:val="nil"/>
                    <w:bottom w:val="single" w:sz="4" w:space="0" w:color="auto"/>
                    <w:right w:val="single" w:sz="4" w:space="0" w:color="auto"/>
                  </w:tcBorders>
                  <w:hideMark/>
                </w:tcPr>
                <w:p w14:paraId="53C4505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r>
            <w:tr w:rsidR="005A0194" w:rsidRPr="005A0194" w14:paraId="0D4729B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0FCB2F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86</w:t>
                  </w:r>
                </w:p>
              </w:tc>
              <w:tc>
                <w:tcPr>
                  <w:tcW w:w="5903" w:type="dxa"/>
                  <w:tcBorders>
                    <w:top w:val="nil"/>
                    <w:left w:val="nil"/>
                    <w:bottom w:val="single" w:sz="4" w:space="0" w:color="auto"/>
                    <w:right w:val="single" w:sz="4" w:space="0" w:color="auto"/>
                  </w:tcBorders>
                  <w:hideMark/>
                </w:tcPr>
                <w:p w14:paraId="696B3C5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Reactivi auxiliari pentru spalare</w:t>
                  </w:r>
                </w:p>
              </w:tc>
              <w:tc>
                <w:tcPr>
                  <w:tcW w:w="904" w:type="dxa"/>
                  <w:tcBorders>
                    <w:top w:val="nil"/>
                    <w:left w:val="nil"/>
                    <w:bottom w:val="single" w:sz="4" w:space="0" w:color="auto"/>
                    <w:right w:val="single" w:sz="4" w:space="0" w:color="auto"/>
                  </w:tcBorders>
                  <w:hideMark/>
                </w:tcPr>
                <w:p w14:paraId="51F7E5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 1000 ml</w:t>
                  </w:r>
                </w:p>
              </w:tc>
              <w:tc>
                <w:tcPr>
                  <w:tcW w:w="826" w:type="dxa"/>
                  <w:tcBorders>
                    <w:top w:val="nil"/>
                    <w:left w:val="nil"/>
                    <w:bottom w:val="single" w:sz="4" w:space="0" w:color="auto"/>
                    <w:right w:val="single" w:sz="4" w:space="0" w:color="auto"/>
                  </w:tcBorders>
                  <w:hideMark/>
                </w:tcPr>
                <w:p w14:paraId="2E31E2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w:t>
                  </w:r>
                </w:p>
              </w:tc>
              <w:tc>
                <w:tcPr>
                  <w:tcW w:w="977" w:type="dxa"/>
                  <w:tcBorders>
                    <w:top w:val="nil"/>
                    <w:left w:val="nil"/>
                    <w:bottom w:val="single" w:sz="4" w:space="0" w:color="auto"/>
                    <w:right w:val="single" w:sz="4" w:space="0" w:color="auto"/>
                  </w:tcBorders>
                  <w:hideMark/>
                </w:tcPr>
                <w:p w14:paraId="4AD1EA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226C0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53AB54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33" w:type="dxa"/>
                  <w:tcBorders>
                    <w:top w:val="nil"/>
                    <w:left w:val="nil"/>
                    <w:bottom w:val="single" w:sz="4" w:space="0" w:color="auto"/>
                    <w:right w:val="single" w:sz="4" w:space="0" w:color="auto"/>
                  </w:tcBorders>
                  <w:hideMark/>
                </w:tcPr>
                <w:p w14:paraId="6ED21A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r>
            <w:tr w:rsidR="005A0194" w:rsidRPr="005A0194" w14:paraId="63D1F166"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7E17A7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6C7F9E1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17 fara TVA</w:t>
                  </w:r>
                </w:p>
              </w:tc>
              <w:tc>
                <w:tcPr>
                  <w:tcW w:w="904" w:type="dxa"/>
                  <w:tcBorders>
                    <w:top w:val="nil"/>
                    <w:left w:val="nil"/>
                    <w:bottom w:val="single" w:sz="4" w:space="0" w:color="auto"/>
                    <w:right w:val="single" w:sz="4" w:space="0" w:color="auto"/>
                  </w:tcBorders>
                  <w:shd w:val="clear" w:color="auto" w:fill="FFFF00"/>
                  <w:hideMark/>
                </w:tcPr>
                <w:p w14:paraId="76E01A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0E727F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5984B4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86</w:t>
                  </w:r>
                </w:p>
              </w:tc>
              <w:tc>
                <w:tcPr>
                  <w:tcW w:w="1232" w:type="dxa"/>
                  <w:tcBorders>
                    <w:top w:val="nil"/>
                    <w:left w:val="nil"/>
                    <w:bottom w:val="single" w:sz="4" w:space="0" w:color="auto"/>
                    <w:right w:val="single" w:sz="4" w:space="0" w:color="auto"/>
                  </w:tcBorders>
                  <w:shd w:val="clear" w:color="auto" w:fill="FFFF00"/>
                  <w:hideMark/>
                </w:tcPr>
                <w:p w14:paraId="531E36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4140</w:t>
                  </w:r>
                </w:p>
              </w:tc>
              <w:tc>
                <w:tcPr>
                  <w:tcW w:w="1218" w:type="dxa"/>
                  <w:tcBorders>
                    <w:top w:val="nil"/>
                    <w:left w:val="nil"/>
                    <w:bottom w:val="single" w:sz="4" w:space="0" w:color="auto"/>
                    <w:right w:val="single" w:sz="4" w:space="0" w:color="auto"/>
                  </w:tcBorders>
                  <w:shd w:val="clear" w:color="auto" w:fill="FFFF00"/>
                  <w:hideMark/>
                </w:tcPr>
                <w:p w14:paraId="49273C3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306</w:t>
                  </w:r>
                </w:p>
              </w:tc>
              <w:tc>
                <w:tcPr>
                  <w:tcW w:w="1233" w:type="dxa"/>
                  <w:tcBorders>
                    <w:top w:val="nil"/>
                    <w:left w:val="nil"/>
                    <w:bottom w:val="single" w:sz="4" w:space="0" w:color="auto"/>
                    <w:right w:val="single" w:sz="4" w:space="0" w:color="auto"/>
                  </w:tcBorders>
                  <w:shd w:val="clear" w:color="auto" w:fill="FFFF00"/>
                  <w:hideMark/>
                </w:tcPr>
                <w:p w14:paraId="013EDD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491</w:t>
                  </w:r>
                </w:p>
              </w:tc>
            </w:tr>
            <w:tr w:rsidR="005A0194" w:rsidRPr="005A0194" w14:paraId="59AA809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826C3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2363EC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0613F5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6C582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22B9A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DC777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83FAB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DA478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72B0F3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D1333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4A7285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7BC387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73695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4109A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2C00F0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B230B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A750A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594673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9F2AC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w:t>
                  </w:r>
                </w:p>
              </w:tc>
              <w:tc>
                <w:tcPr>
                  <w:tcW w:w="5903" w:type="dxa"/>
                  <w:tcBorders>
                    <w:top w:val="nil"/>
                    <w:left w:val="nil"/>
                    <w:bottom w:val="single" w:sz="4" w:space="0" w:color="auto"/>
                    <w:right w:val="single" w:sz="4" w:space="0" w:color="auto"/>
                  </w:tcBorders>
                  <w:hideMark/>
                </w:tcPr>
                <w:p w14:paraId="0DD68B6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7AAF27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C9C18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B64B9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21FA7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37116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485A1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7B7021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94932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829F47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1C931B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28525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590019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3D2AE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48A194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70F811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EED33C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2D764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C48943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18 - Tampon cu mediu de recoltare si transport pentru bacterii</w:t>
                  </w:r>
                </w:p>
              </w:tc>
              <w:tc>
                <w:tcPr>
                  <w:tcW w:w="904" w:type="dxa"/>
                  <w:tcBorders>
                    <w:top w:val="nil"/>
                    <w:left w:val="nil"/>
                    <w:bottom w:val="single" w:sz="4" w:space="0" w:color="auto"/>
                    <w:right w:val="single" w:sz="4" w:space="0" w:color="auto"/>
                  </w:tcBorders>
                  <w:hideMark/>
                </w:tcPr>
                <w:p w14:paraId="676B0F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136A0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7A959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6E0D20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9E539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9E41B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F3C471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CE762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63A7B9F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349657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06B065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382CB4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2618D3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217AB7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7BDD98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161D059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67F39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19CA29B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Set medii de recolta virusi cu bat de recolta subtire: Kit de recoltare steril avand in componenta 1 recoltor cu fibre de nylon, sa fie ambalat individual,  cu tija de plastic ce are marcat la 100 mm de capat un semn de rupere, caracteristica ce permite ca dupa recoltare si imersia in tubul cu mediu de transport recoltorul sa ramana captiv in capac.Tubul cu mediu de transport  sa aiba capac cu inchidere etansa,cu filet si sa contina 1 ml mediu lichid Amies,liber de orice enzime si inhibitori ce pot interfera cu procesele de amplificare ale testelor de biologie moleculara, adecvat pentru mentinerea viabilitatii bacteriilor, virusurilor si a stabilitatii antigenelor Chlamydia si acizilor nucleici pe toata durata transportului catre laborator(pana la 72 h)</w:t>
                  </w:r>
                </w:p>
              </w:tc>
              <w:tc>
                <w:tcPr>
                  <w:tcW w:w="904" w:type="dxa"/>
                  <w:tcBorders>
                    <w:top w:val="nil"/>
                    <w:left w:val="nil"/>
                    <w:bottom w:val="single" w:sz="4" w:space="0" w:color="auto"/>
                    <w:right w:val="single" w:sz="4" w:space="0" w:color="auto"/>
                  </w:tcBorders>
                  <w:hideMark/>
                </w:tcPr>
                <w:p w14:paraId="7BAF30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x 50</w:t>
                  </w:r>
                </w:p>
              </w:tc>
              <w:tc>
                <w:tcPr>
                  <w:tcW w:w="826" w:type="dxa"/>
                  <w:tcBorders>
                    <w:top w:val="nil"/>
                    <w:left w:val="nil"/>
                    <w:bottom w:val="single" w:sz="4" w:space="0" w:color="auto"/>
                    <w:right w:val="single" w:sz="4" w:space="0" w:color="auto"/>
                  </w:tcBorders>
                  <w:hideMark/>
                </w:tcPr>
                <w:p w14:paraId="0AE9D1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70E789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13442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1CE6CF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DBC26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523FCF8E"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726C41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3E1CAEC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18 fara TVA</w:t>
                  </w:r>
                </w:p>
              </w:tc>
              <w:tc>
                <w:tcPr>
                  <w:tcW w:w="904" w:type="dxa"/>
                  <w:tcBorders>
                    <w:top w:val="nil"/>
                    <w:left w:val="nil"/>
                    <w:bottom w:val="single" w:sz="4" w:space="0" w:color="auto"/>
                    <w:right w:val="single" w:sz="4" w:space="0" w:color="auto"/>
                  </w:tcBorders>
                  <w:shd w:val="clear" w:color="auto" w:fill="FFFF00"/>
                  <w:hideMark/>
                </w:tcPr>
                <w:p w14:paraId="6D6A8E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2BE85A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0BE790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shd w:val="clear" w:color="auto" w:fill="FFFF00"/>
                  <w:hideMark/>
                </w:tcPr>
                <w:p w14:paraId="4D9588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shd w:val="clear" w:color="auto" w:fill="FFFF00"/>
                  <w:hideMark/>
                </w:tcPr>
                <w:p w14:paraId="7C9D62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shd w:val="clear" w:color="auto" w:fill="FFFF00"/>
                  <w:hideMark/>
                </w:tcPr>
                <w:p w14:paraId="3CE903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479C226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50A59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90AC32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1CEC5E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32F7A66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1B680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178F1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07CAF7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0988E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E6B31D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BE044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5BB2FB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2922DD9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399AEC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76449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2D5C00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D7C16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C8827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46C584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16508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C007A3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795E44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307DD5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668E7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1845C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DEAFF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B66DE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FF7E9A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B8400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4224491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19- ETEST</w:t>
                  </w:r>
                </w:p>
              </w:tc>
              <w:tc>
                <w:tcPr>
                  <w:tcW w:w="904" w:type="dxa"/>
                  <w:tcBorders>
                    <w:top w:val="nil"/>
                    <w:left w:val="nil"/>
                    <w:bottom w:val="single" w:sz="4" w:space="0" w:color="auto"/>
                    <w:right w:val="single" w:sz="4" w:space="0" w:color="auto"/>
                  </w:tcBorders>
                  <w:hideMark/>
                </w:tcPr>
                <w:p w14:paraId="051575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35860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07DE2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872FF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EB75B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B40CC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F7B5FB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4CA79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26A38C8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6B51C7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3B4DC1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311255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275409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5E0C33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151A5D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7D19518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B13E7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w:t>
                  </w:r>
                </w:p>
              </w:tc>
              <w:tc>
                <w:tcPr>
                  <w:tcW w:w="5903" w:type="dxa"/>
                  <w:tcBorders>
                    <w:top w:val="nil"/>
                    <w:left w:val="nil"/>
                    <w:bottom w:val="single" w:sz="4" w:space="0" w:color="auto"/>
                    <w:right w:val="single" w:sz="4" w:space="0" w:color="auto"/>
                  </w:tcBorders>
                  <w:hideMark/>
                </w:tcPr>
                <w:p w14:paraId="35A58C5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MeropenemVaborbactam</w:t>
                  </w:r>
                </w:p>
              </w:tc>
              <w:tc>
                <w:tcPr>
                  <w:tcW w:w="904" w:type="dxa"/>
                  <w:tcBorders>
                    <w:top w:val="nil"/>
                    <w:left w:val="nil"/>
                    <w:bottom w:val="single" w:sz="4" w:space="0" w:color="auto"/>
                    <w:right w:val="single" w:sz="4" w:space="0" w:color="auto"/>
                  </w:tcBorders>
                  <w:hideMark/>
                </w:tcPr>
                <w:p w14:paraId="2B05DA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1A907B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3EEB2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73CE1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2598CF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25D37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96A36B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F5935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2C6490C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Ceftazidim/Avibactam</w:t>
                  </w:r>
                </w:p>
              </w:tc>
              <w:tc>
                <w:tcPr>
                  <w:tcW w:w="904" w:type="dxa"/>
                  <w:tcBorders>
                    <w:top w:val="nil"/>
                    <w:left w:val="nil"/>
                    <w:bottom w:val="single" w:sz="4" w:space="0" w:color="auto"/>
                    <w:right w:val="single" w:sz="4" w:space="0" w:color="auto"/>
                  </w:tcBorders>
                  <w:hideMark/>
                </w:tcPr>
                <w:p w14:paraId="291258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3FE230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35B7A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7656E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193AFC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6FC558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F23BE2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AC120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7E1840B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Ceftolozane/Tazobactam</w:t>
                  </w:r>
                </w:p>
              </w:tc>
              <w:tc>
                <w:tcPr>
                  <w:tcW w:w="904" w:type="dxa"/>
                  <w:tcBorders>
                    <w:top w:val="nil"/>
                    <w:left w:val="nil"/>
                    <w:bottom w:val="single" w:sz="4" w:space="0" w:color="auto"/>
                    <w:right w:val="single" w:sz="4" w:space="0" w:color="auto"/>
                  </w:tcBorders>
                  <w:hideMark/>
                </w:tcPr>
                <w:p w14:paraId="037898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447BB0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82D81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4C15A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68C5B1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33C66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36B62D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943290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0088CA6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Imipenem/Relebactam</w:t>
                  </w:r>
                </w:p>
              </w:tc>
              <w:tc>
                <w:tcPr>
                  <w:tcW w:w="904" w:type="dxa"/>
                  <w:tcBorders>
                    <w:top w:val="nil"/>
                    <w:left w:val="nil"/>
                    <w:bottom w:val="single" w:sz="4" w:space="0" w:color="auto"/>
                    <w:right w:val="single" w:sz="4" w:space="0" w:color="auto"/>
                  </w:tcBorders>
                  <w:hideMark/>
                </w:tcPr>
                <w:p w14:paraId="1AC8BBD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21DBD1D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90E38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19B68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41F943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2AD0A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8EAD75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9BBC8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5412E2C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ESBL Cefotaxim si Cefotaxim/Acid clavulanicMIC interval 0,25-16/0,016-1</w:t>
                  </w:r>
                </w:p>
              </w:tc>
              <w:tc>
                <w:tcPr>
                  <w:tcW w:w="904" w:type="dxa"/>
                  <w:tcBorders>
                    <w:top w:val="nil"/>
                    <w:left w:val="nil"/>
                    <w:bottom w:val="single" w:sz="4" w:space="0" w:color="auto"/>
                    <w:right w:val="single" w:sz="4" w:space="0" w:color="auto"/>
                  </w:tcBorders>
                  <w:hideMark/>
                </w:tcPr>
                <w:p w14:paraId="739377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7B6745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3DDF2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4A95A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6013B8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F8ABF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BE8388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45497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5C3D254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ESBLCefepim si Cefepim/Acid clavulanic MIC interval 0,25-16/0,064-4</w:t>
                  </w:r>
                </w:p>
              </w:tc>
              <w:tc>
                <w:tcPr>
                  <w:tcW w:w="904" w:type="dxa"/>
                  <w:tcBorders>
                    <w:top w:val="nil"/>
                    <w:left w:val="nil"/>
                    <w:bottom w:val="single" w:sz="4" w:space="0" w:color="auto"/>
                    <w:right w:val="single" w:sz="4" w:space="0" w:color="auto"/>
                  </w:tcBorders>
                  <w:hideMark/>
                </w:tcPr>
                <w:p w14:paraId="30CB4F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02AF61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D3B20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05B65B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4D58D3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3B5AE2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5ADF555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6CCC1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182BD36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ESBL Ceftazidim si Ceftazidim/Acid clavulanic MIC interval 0,5- 32/0,064-4</w:t>
                  </w:r>
                </w:p>
              </w:tc>
              <w:tc>
                <w:tcPr>
                  <w:tcW w:w="904" w:type="dxa"/>
                  <w:tcBorders>
                    <w:top w:val="nil"/>
                    <w:left w:val="nil"/>
                    <w:bottom w:val="single" w:sz="4" w:space="0" w:color="auto"/>
                    <w:right w:val="single" w:sz="4" w:space="0" w:color="auto"/>
                  </w:tcBorders>
                  <w:hideMark/>
                </w:tcPr>
                <w:p w14:paraId="645A524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7812BC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1D5F3B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7F246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747B49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8B034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C8BC5A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4DA7A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0C9E00B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MBL Imipenem/Imipenem+EDTA MIC interval 4-256/1-64</w:t>
                  </w:r>
                </w:p>
              </w:tc>
              <w:tc>
                <w:tcPr>
                  <w:tcW w:w="904" w:type="dxa"/>
                  <w:tcBorders>
                    <w:top w:val="nil"/>
                    <w:left w:val="nil"/>
                    <w:bottom w:val="single" w:sz="4" w:space="0" w:color="auto"/>
                    <w:right w:val="single" w:sz="4" w:space="0" w:color="auto"/>
                  </w:tcBorders>
                  <w:hideMark/>
                </w:tcPr>
                <w:p w14:paraId="248D80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638ABE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CC4B7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1CBE4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05FA8E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84790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A81F31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929C4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626144B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MBL Meropenem/Meropenem+EDTA MIC interval 0-125-8/0-32-2</w:t>
                  </w:r>
                </w:p>
              </w:tc>
              <w:tc>
                <w:tcPr>
                  <w:tcW w:w="904" w:type="dxa"/>
                  <w:tcBorders>
                    <w:top w:val="nil"/>
                    <w:left w:val="nil"/>
                    <w:bottom w:val="single" w:sz="4" w:space="0" w:color="auto"/>
                    <w:right w:val="single" w:sz="4" w:space="0" w:color="auto"/>
                  </w:tcBorders>
                  <w:hideMark/>
                </w:tcPr>
                <w:p w14:paraId="489606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3E7FB8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4DB39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93F9FD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08E41C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214FE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EC8D12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658C4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5903" w:type="dxa"/>
                  <w:tcBorders>
                    <w:top w:val="nil"/>
                    <w:left w:val="nil"/>
                    <w:bottom w:val="single" w:sz="4" w:space="0" w:color="auto"/>
                    <w:right w:val="single" w:sz="4" w:space="0" w:color="auto"/>
                  </w:tcBorders>
                  <w:hideMark/>
                </w:tcPr>
                <w:p w14:paraId="6680E77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GRD -Vancomicina si Teicoplanin</w:t>
                  </w:r>
                </w:p>
              </w:tc>
              <w:tc>
                <w:tcPr>
                  <w:tcW w:w="904" w:type="dxa"/>
                  <w:tcBorders>
                    <w:top w:val="nil"/>
                    <w:left w:val="nil"/>
                    <w:bottom w:val="single" w:sz="4" w:space="0" w:color="auto"/>
                    <w:right w:val="single" w:sz="4" w:space="0" w:color="auto"/>
                  </w:tcBorders>
                  <w:hideMark/>
                </w:tcPr>
                <w:p w14:paraId="7A3BD7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64BDC6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F735B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7877E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540CD1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AD8EB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27FAEF1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90CA4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w:t>
                  </w:r>
                </w:p>
              </w:tc>
              <w:tc>
                <w:tcPr>
                  <w:tcW w:w="5903" w:type="dxa"/>
                  <w:tcBorders>
                    <w:top w:val="nil"/>
                    <w:left w:val="nil"/>
                    <w:bottom w:val="single" w:sz="4" w:space="0" w:color="auto"/>
                    <w:right w:val="single" w:sz="4" w:space="0" w:color="auto"/>
                  </w:tcBorders>
                  <w:hideMark/>
                </w:tcPr>
                <w:p w14:paraId="351477B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Amphotericin-B /MIC interval 0.002-32</w:t>
                  </w:r>
                </w:p>
              </w:tc>
              <w:tc>
                <w:tcPr>
                  <w:tcW w:w="904" w:type="dxa"/>
                  <w:tcBorders>
                    <w:top w:val="nil"/>
                    <w:left w:val="nil"/>
                    <w:bottom w:val="single" w:sz="4" w:space="0" w:color="auto"/>
                    <w:right w:val="single" w:sz="4" w:space="0" w:color="auto"/>
                  </w:tcBorders>
                  <w:hideMark/>
                </w:tcPr>
                <w:p w14:paraId="6D40E5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6DA765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9FB06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E251B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30A7C4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F3539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E8E042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0B32A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5903" w:type="dxa"/>
                  <w:tcBorders>
                    <w:top w:val="nil"/>
                    <w:left w:val="nil"/>
                    <w:bottom w:val="single" w:sz="4" w:space="0" w:color="auto"/>
                    <w:right w:val="single" w:sz="4" w:space="0" w:color="auto"/>
                  </w:tcBorders>
                  <w:hideMark/>
                </w:tcPr>
                <w:p w14:paraId="54757F2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Voriconazol  /MIC interval 0.002-32</w:t>
                  </w:r>
                </w:p>
              </w:tc>
              <w:tc>
                <w:tcPr>
                  <w:tcW w:w="904" w:type="dxa"/>
                  <w:tcBorders>
                    <w:top w:val="nil"/>
                    <w:left w:val="nil"/>
                    <w:bottom w:val="single" w:sz="4" w:space="0" w:color="auto"/>
                    <w:right w:val="single" w:sz="4" w:space="0" w:color="auto"/>
                  </w:tcBorders>
                  <w:hideMark/>
                </w:tcPr>
                <w:p w14:paraId="3A9CD4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2D9186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2DDC4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0CC48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47F5CB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B90D6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CDB00B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941A8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13</w:t>
                  </w:r>
                </w:p>
              </w:tc>
              <w:tc>
                <w:tcPr>
                  <w:tcW w:w="5903" w:type="dxa"/>
                  <w:tcBorders>
                    <w:top w:val="nil"/>
                    <w:left w:val="nil"/>
                    <w:bottom w:val="single" w:sz="4" w:space="0" w:color="auto"/>
                    <w:right w:val="single" w:sz="4" w:space="0" w:color="auto"/>
                  </w:tcBorders>
                  <w:hideMark/>
                </w:tcPr>
                <w:p w14:paraId="16E4654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Posaconazole  /MIC interval 0.002-32</w:t>
                  </w:r>
                </w:p>
              </w:tc>
              <w:tc>
                <w:tcPr>
                  <w:tcW w:w="904" w:type="dxa"/>
                  <w:tcBorders>
                    <w:top w:val="nil"/>
                    <w:left w:val="nil"/>
                    <w:bottom w:val="single" w:sz="4" w:space="0" w:color="auto"/>
                    <w:right w:val="single" w:sz="4" w:space="0" w:color="auto"/>
                  </w:tcBorders>
                  <w:hideMark/>
                </w:tcPr>
                <w:p w14:paraId="530E33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62E625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23D4E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4FA52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42459B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36821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798A75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8B79A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14</w:t>
                  </w:r>
                </w:p>
              </w:tc>
              <w:tc>
                <w:tcPr>
                  <w:tcW w:w="5903" w:type="dxa"/>
                  <w:tcBorders>
                    <w:top w:val="nil"/>
                    <w:left w:val="nil"/>
                    <w:bottom w:val="single" w:sz="4" w:space="0" w:color="auto"/>
                    <w:right w:val="single" w:sz="4" w:space="0" w:color="auto"/>
                  </w:tcBorders>
                  <w:hideMark/>
                </w:tcPr>
                <w:p w14:paraId="06AAB85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Micafungin  /MIC interval 0.002-32</w:t>
                  </w:r>
                </w:p>
              </w:tc>
              <w:tc>
                <w:tcPr>
                  <w:tcW w:w="904" w:type="dxa"/>
                  <w:tcBorders>
                    <w:top w:val="nil"/>
                    <w:left w:val="nil"/>
                    <w:bottom w:val="single" w:sz="4" w:space="0" w:color="auto"/>
                    <w:right w:val="single" w:sz="4" w:space="0" w:color="auto"/>
                  </w:tcBorders>
                  <w:hideMark/>
                </w:tcPr>
                <w:p w14:paraId="5E6F66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72BF2E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B6FA1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49984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406A93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3A68D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7940A8C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6595F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5903" w:type="dxa"/>
                  <w:tcBorders>
                    <w:top w:val="nil"/>
                    <w:left w:val="nil"/>
                    <w:bottom w:val="single" w:sz="4" w:space="0" w:color="auto"/>
                    <w:right w:val="single" w:sz="4" w:space="0" w:color="auto"/>
                  </w:tcBorders>
                  <w:hideMark/>
                </w:tcPr>
                <w:p w14:paraId="5DB1544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Itraconazole  /MIC interval 0.002-32</w:t>
                  </w:r>
                </w:p>
              </w:tc>
              <w:tc>
                <w:tcPr>
                  <w:tcW w:w="904" w:type="dxa"/>
                  <w:tcBorders>
                    <w:top w:val="nil"/>
                    <w:left w:val="nil"/>
                    <w:bottom w:val="single" w:sz="4" w:space="0" w:color="auto"/>
                    <w:right w:val="single" w:sz="4" w:space="0" w:color="auto"/>
                  </w:tcBorders>
                  <w:hideMark/>
                </w:tcPr>
                <w:p w14:paraId="76FA99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06D929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41BA7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3F279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482294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19842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87AF53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0988E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16</w:t>
                  </w:r>
                </w:p>
              </w:tc>
              <w:tc>
                <w:tcPr>
                  <w:tcW w:w="5903" w:type="dxa"/>
                  <w:tcBorders>
                    <w:top w:val="nil"/>
                    <w:left w:val="nil"/>
                    <w:bottom w:val="single" w:sz="4" w:space="0" w:color="auto"/>
                    <w:right w:val="single" w:sz="4" w:space="0" w:color="auto"/>
                  </w:tcBorders>
                  <w:hideMark/>
                </w:tcPr>
                <w:p w14:paraId="37A454F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Fluconazole  /MIC interval 0.002-256</w:t>
                  </w:r>
                </w:p>
              </w:tc>
              <w:tc>
                <w:tcPr>
                  <w:tcW w:w="904" w:type="dxa"/>
                  <w:tcBorders>
                    <w:top w:val="nil"/>
                    <w:left w:val="nil"/>
                    <w:bottom w:val="single" w:sz="4" w:space="0" w:color="auto"/>
                    <w:right w:val="single" w:sz="4" w:space="0" w:color="auto"/>
                  </w:tcBorders>
                  <w:hideMark/>
                </w:tcPr>
                <w:p w14:paraId="365D1E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2D6C49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E498C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6A5A3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2B6C44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39AE6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401AEE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01D79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17</w:t>
                  </w:r>
                </w:p>
              </w:tc>
              <w:tc>
                <w:tcPr>
                  <w:tcW w:w="5903" w:type="dxa"/>
                  <w:tcBorders>
                    <w:top w:val="nil"/>
                    <w:left w:val="nil"/>
                    <w:bottom w:val="single" w:sz="4" w:space="0" w:color="auto"/>
                    <w:right w:val="single" w:sz="4" w:space="0" w:color="auto"/>
                  </w:tcBorders>
                  <w:hideMark/>
                </w:tcPr>
                <w:p w14:paraId="45C6152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Caspofungin  /MIC interval 0.002-32</w:t>
                  </w:r>
                </w:p>
              </w:tc>
              <w:tc>
                <w:tcPr>
                  <w:tcW w:w="904" w:type="dxa"/>
                  <w:tcBorders>
                    <w:top w:val="nil"/>
                    <w:left w:val="nil"/>
                    <w:bottom w:val="single" w:sz="4" w:space="0" w:color="auto"/>
                    <w:right w:val="single" w:sz="4" w:space="0" w:color="auto"/>
                  </w:tcBorders>
                  <w:hideMark/>
                </w:tcPr>
                <w:p w14:paraId="5B26DC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7CE318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F24CE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222FE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038DAB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D0A02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1C02CB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FA046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c>
                <w:tcPr>
                  <w:tcW w:w="5903" w:type="dxa"/>
                  <w:tcBorders>
                    <w:top w:val="nil"/>
                    <w:left w:val="nil"/>
                    <w:bottom w:val="single" w:sz="4" w:space="0" w:color="auto"/>
                    <w:right w:val="single" w:sz="4" w:space="0" w:color="auto"/>
                  </w:tcBorders>
                  <w:hideMark/>
                </w:tcPr>
                <w:p w14:paraId="02CD34C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Ketoconazole  /MIC interval 0.002-32</w:t>
                  </w:r>
                </w:p>
              </w:tc>
              <w:tc>
                <w:tcPr>
                  <w:tcW w:w="904" w:type="dxa"/>
                  <w:tcBorders>
                    <w:top w:val="nil"/>
                    <w:left w:val="nil"/>
                    <w:bottom w:val="single" w:sz="4" w:space="0" w:color="auto"/>
                    <w:right w:val="single" w:sz="4" w:space="0" w:color="auto"/>
                  </w:tcBorders>
                  <w:hideMark/>
                </w:tcPr>
                <w:p w14:paraId="156FAC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78418E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611E5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796F6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758798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DE1FD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14C1B7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47F96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19</w:t>
                  </w:r>
                </w:p>
              </w:tc>
              <w:tc>
                <w:tcPr>
                  <w:tcW w:w="5903" w:type="dxa"/>
                  <w:tcBorders>
                    <w:top w:val="nil"/>
                    <w:left w:val="nil"/>
                    <w:bottom w:val="single" w:sz="4" w:space="0" w:color="auto"/>
                    <w:right w:val="single" w:sz="4" w:space="0" w:color="auto"/>
                  </w:tcBorders>
                  <w:hideMark/>
                </w:tcPr>
                <w:p w14:paraId="7DCC3D5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Flucytosine  /MIC interval 0.002-32</w:t>
                  </w:r>
                </w:p>
              </w:tc>
              <w:tc>
                <w:tcPr>
                  <w:tcW w:w="904" w:type="dxa"/>
                  <w:tcBorders>
                    <w:top w:val="nil"/>
                    <w:left w:val="nil"/>
                    <w:bottom w:val="single" w:sz="4" w:space="0" w:color="auto"/>
                    <w:right w:val="single" w:sz="4" w:space="0" w:color="auto"/>
                  </w:tcBorders>
                  <w:hideMark/>
                </w:tcPr>
                <w:p w14:paraId="1F5AC3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 teste/kit</w:t>
                  </w:r>
                </w:p>
              </w:tc>
              <w:tc>
                <w:tcPr>
                  <w:tcW w:w="826" w:type="dxa"/>
                  <w:tcBorders>
                    <w:top w:val="nil"/>
                    <w:left w:val="nil"/>
                    <w:bottom w:val="single" w:sz="4" w:space="0" w:color="auto"/>
                    <w:right w:val="single" w:sz="4" w:space="0" w:color="auto"/>
                  </w:tcBorders>
                  <w:hideMark/>
                </w:tcPr>
                <w:p w14:paraId="7807C7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D7775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ADA02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1218" w:type="dxa"/>
                  <w:tcBorders>
                    <w:top w:val="nil"/>
                    <w:left w:val="nil"/>
                    <w:bottom w:val="single" w:sz="4" w:space="0" w:color="auto"/>
                    <w:right w:val="single" w:sz="4" w:space="0" w:color="auto"/>
                  </w:tcBorders>
                  <w:hideMark/>
                </w:tcPr>
                <w:p w14:paraId="28AD11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274437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5C369EF"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2FC6A7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7306835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19 fara TVA</w:t>
                  </w:r>
                </w:p>
              </w:tc>
              <w:tc>
                <w:tcPr>
                  <w:tcW w:w="904" w:type="dxa"/>
                  <w:tcBorders>
                    <w:top w:val="nil"/>
                    <w:left w:val="nil"/>
                    <w:bottom w:val="single" w:sz="4" w:space="0" w:color="auto"/>
                    <w:right w:val="single" w:sz="4" w:space="0" w:color="auto"/>
                  </w:tcBorders>
                  <w:shd w:val="clear" w:color="auto" w:fill="FFFF00"/>
                  <w:hideMark/>
                </w:tcPr>
                <w:p w14:paraId="5BE97F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27BD71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29AA5F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19</w:t>
                  </w:r>
                </w:p>
              </w:tc>
              <w:tc>
                <w:tcPr>
                  <w:tcW w:w="1232" w:type="dxa"/>
                  <w:tcBorders>
                    <w:top w:val="nil"/>
                    <w:left w:val="nil"/>
                    <w:bottom w:val="single" w:sz="4" w:space="0" w:color="auto"/>
                    <w:right w:val="single" w:sz="4" w:space="0" w:color="auto"/>
                  </w:tcBorders>
                  <w:shd w:val="clear" w:color="auto" w:fill="FFFF00"/>
                  <w:hideMark/>
                </w:tcPr>
                <w:p w14:paraId="081D86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190</w:t>
                  </w:r>
                </w:p>
              </w:tc>
              <w:tc>
                <w:tcPr>
                  <w:tcW w:w="1218" w:type="dxa"/>
                  <w:tcBorders>
                    <w:top w:val="nil"/>
                    <w:left w:val="nil"/>
                    <w:bottom w:val="single" w:sz="4" w:space="0" w:color="auto"/>
                    <w:right w:val="single" w:sz="4" w:space="0" w:color="auto"/>
                  </w:tcBorders>
                  <w:shd w:val="clear" w:color="auto" w:fill="FFFF00"/>
                  <w:hideMark/>
                </w:tcPr>
                <w:p w14:paraId="6FB59CD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19</w:t>
                  </w:r>
                </w:p>
              </w:tc>
              <w:tc>
                <w:tcPr>
                  <w:tcW w:w="1233" w:type="dxa"/>
                  <w:tcBorders>
                    <w:top w:val="nil"/>
                    <w:left w:val="nil"/>
                    <w:bottom w:val="single" w:sz="4" w:space="0" w:color="auto"/>
                    <w:right w:val="single" w:sz="4" w:space="0" w:color="auto"/>
                  </w:tcBorders>
                  <w:shd w:val="clear" w:color="auto" w:fill="FFFF00"/>
                  <w:hideMark/>
                </w:tcPr>
                <w:p w14:paraId="254F141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38</w:t>
                  </w:r>
                </w:p>
              </w:tc>
            </w:tr>
            <w:tr w:rsidR="005A0194" w:rsidRPr="005A0194" w14:paraId="72CB9E1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4C3E80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w:t>
                  </w:r>
                </w:p>
              </w:tc>
              <w:tc>
                <w:tcPr>
                  <w:tcW w:w="5903" w:type="dxa"/>
                  <w:tcBorders>
                    <w:top w:val="nil"/>
                    <w:left w:val="nil"/>
                    <w:bottom w:val="single" w:sz="4" w:space="0" w:color="auto"/>
                    <w:right w:val="single" w:sz="4" w:space="0" w:color="auto"/>
                  </w:tcBorders>
                  <w:hideMark/>
                </w:tcPr>
                <w:p w14:paraId="3AA8B46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751D89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93CEB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12FA9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C85DD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69CCB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84890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50075E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87D92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46576F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5391D8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D398F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43557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D7474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07AF20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47203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1EAD548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DB7BB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C99E63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0720E90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49780D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3376C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04209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07C23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56214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8982BF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A905F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FA92AF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67E22E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6B155C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D8533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A0551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90B97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7CB00A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48B98C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0DC0E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531C24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20 - Pachet reactivi compatibili cu flow-citometrul Beckman Couter Aquios CL</w:t>
                  </w:r>
                </w:p>
              </w:tc>
              <w:tc>
                <w:tcPr>
                  <w:tcW w:w="904" w:type="dxa"/>
                  <w:tcBorders>
                    <w:top w:val="nil"/>
                    <w:left w:val="nil"/>
                    <w:bottom w:val="single" w:sz="4" w:space="0" w:color="auto"/>
                    <w:right w:val="single" w:sz="4" w:space="0" w:color="auto"/>
                  </w:tcBorders>
                  <w:hideMark/>
                </w:tcPr>
                <w:p w14:paraId="00F690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E0246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84DF0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103B5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6453C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9217B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C00FA0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A708B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3A92F7F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333EB5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07BE92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3518932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0AD10F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114AFD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04F4BC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4D7CA71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C8503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65E8576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Solutie de teaca cu formula speciala pentru un fond de particule si fara fluorescanta, fara azida, pentru asigurarea unui raport semnal zgomot subidon de 10 L, constituita din: Clorura de sodiu 7.93 g/l , EDTA de sodiu 0.38 g/l , Clorura de potasiu 0.4 g/l , Monofosfat de sodiu 0.19 g/l , Difosfat de sodiu 1.95 g/l , Fluorura de sodiu 0.3 g/l , Solutia de teaca sa aiba certificare IVD</w:t>
                  </w:r>
                </w:p>
              </w:tc>
              <w:tc>
                <w:tcPr>
                  <w:tcW w:w="904" w:type="dxa"/>
                  <w:tcBorders>
                    <w:top w:val="nil"/>
                    <w:left w:val="nil"/>
                    <w:bottom w:val="single" w:sz="4" w:space="0" w:color="auto"/>
                    <w:right w:val="single" w:sz="4" w:space="0" w:color="auto"/>
                  </w:tcBorders>
                  <w:hideMark/>
                </w:tcPr>
                <w:p w14:paraId="1D6EF6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 L</w:t>
                  </w:r>
                </w:p>
              </w:tc>
              <w:tc>
                <w:tcPr>
                  <w:tcW w:w="826" w:type="dxa"/>
                  <w:tcBorders>
                    <w:top w:val="nil"/>
                    <w:left w:val="nil"/>
                    <w:bottom w:val="single" w:sz="4" w:space="0" w:color="auto"/>
                    <w:right w:val="single" w:sz="4" w:space="0" w:color="auto"/>
                  </w:tcBorders>
                  <w:hideMark/>
                </w:tcPr>
                <w:p w14:paraId="44E1F1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bidon</w:t>
                  </w:r>
                </w:p>
              </w:tc>
              <w:tc>
                <w:tcPr>
                  <w:tcW w:w="977" w:type="dxa"/>
                  <w:tcBorders>
                    <w:top w:val="nil"/>
                    <w:left w:val="nil"/>
                    <w:bottom w:val="single" w:sz="4" w:space="0" w:color="auto"/>
                    <w:right w:val="single" w:sz="4" w:space="0" w:color="auto"/>
                  </w:tcBorders>
                  <w:hideMark/>
                </w:tcPr>
                <w:p w14:paraId="2AEAEB2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14D05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52E444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A33BA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547B479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22279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3FA9033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reactivi liza pentru 100 teste pentru prepararea probelor de singe in vederea analizei prin flow citometrie constituit din: Reactiv A pentru liza celulelor rosii format din Saponina &lt;0.5 g/l si Pirosulfat de potasiu &lt;0.5 g/l, in cantitate suficienta pentru a rula panelul de anticorpi fara interfenta celulelor rosii din singe, min 38 ml , Reactiv B pentru incetinirea reactiei de lizare format din Sulfat de sodiu &lt;60g/l si agent tampon &lt;4 g/l, in cantitate suficienta pentru a permite analiza fara a afecta celulel albe din singe, min 15 ml , Kitul sa aiba certificare IVD</w:t>
                  </w:r>
                </w:p>
              </w:tc>
              <w:tc>
                <w:tcPr>
                  <w:tcW w:w="904" w:type="dxa"/>
                  <w:tcBorders>
                    <w:top w:val="nil"/>
                    <w:left w:val="nil"/>
                    <w:bottom w:val="single" w:sz="4" w:space="0" w:color="auto"/>
                    <w:right w:val="single" w:sz="4" w:space="0" w:color="auto"/>
                  </w:tcBorders>
                  <w:hideMark/>
                </w:tcPr>
                <w:p w14:paraId="51EC8A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 teste/kit</w:t>
                  </w:r>
                </w:p>
              </w:tc>
              <w:tc>
                <w:tcPr>
                  <w:tcW w:w="826" w:type="dxa"/>
                  <w:tcBorders>
                    <w:top w:val="nil"/>
                    <w:left w:val="nil"/>
                    <w:bottom w:val="single" w:sz="4" w:space="0" w:color="auto"/>
                    <w:right w:val="single" w:sz="4" w:space="0" w:color="auto"/>
                  </w:tcBorders>
                  <w:hideMark/>
                </w:tcPr>
                <w:p w14:paraId="7A78FC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E75C4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6F447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7479C9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F32A1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r>
            <w:tr w:rsidR="005A0194" w:rsidRPr="005A0194" w14:paraId="129D115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875FF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01D448A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Panel tetra CD45 FITC/CD4 RD1/CD8 ECD/CD3 PC5 pentru 50 teste/kit  utilizat pentru determinarea procentelor si numerelor absolute ale subseturilor de limfocite T CD3+, CD3+CD4+, CD3+CD8+,Cocktail de anticorpi monoclonali cu urmatoarele caracteristici: CD45 FITC clona B3821F4A, IgG2b, fractie molara FITC/proteina 3-10, CD4 RD1 clona SFCI12T4D11, IgG1, fractie molara RD1/proteina 0.5-1.5, CD8-ECD clona SFCI121THY2D3, IgG1, fractie molara ECD/proteina 0.5-1.5 , CD3 PC5 clona UCHT1, </w:t>
                  </w:r>
                  <w:r w:rsidRPr="005A0194">
                    <w:rPr>
                      <w:rFonts w:ascii="Times New Roman" w:hAnsi="Times New Roman" w:cs="Times New Roman"/>
                      <w:b/>
                      <w:bCs/>
                      <w:sz w:val="18"/>
                      <w:szCs w:val="18"/>
                    </w:rPr>
                    <w:lastRenderedPageBreak/>
                    <w:t>IgG1,  fractie molara PC5/proteina 0.5-1.5 , Panelul de anticorpi sa aiba certificare IVD</w:t>
                  </w:r>
                </w:p>
              </w:tc>
              <w:tc>
                <w:tcPr>
                  <w:tcW w:w="904" w:type="dxa"/>
                  <w:tcBorders>
                    <w:top w:val="nil"/>
                    <w:left w:val="nil"/>
                    <w:bottom w:val="single" w:sz="4" w:space="0" w:color="auto"/>
                    <w:right w:val="single" w:sz="4" w:space="0" w:color="auto"/>
                  </w:tcBorders>
                  <w:hideMark/>
                </w:tcPr>
                <w:p w14:paraId="47F3B2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50 teste/kit</w:t>
                  </w:r>
                </w:p>
              </w:tc>
              <w:tc>
                <w:tcPr>
                  <w:tcW w:w="826" w:type="dxa"/>
                  <w:tcBorders>
                    <w:top w:val="nil"/>
                    <w:left w:val="nil"/>
                    <w:bottom w:val="single" w:sz="4" w:space="0" w:color="auto"/>
                    <w:right w:val="single" w:sz="4" w:space="0" w:color="auto"/>
                  </w:tcBorders>
                  <w:hideMark/>
                </w:tcPr>
                <w:p w14:paraId="6B07C9E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4D8C9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BC684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200</w:t>
                  </w:r>
                </w:p>
              </w:tc>
              <w:tc>
                <w:tcPr>
                  <w:tcW w:w="1218" w:type="dxa"/>
                  <w:tcBorders>
                    <w:top w:val="nil"/>
                    <w:left w:val="nil"/>
                    <w:bottom w:val="single" w:sz="4" w:space="0" w:color="auto"/>
                    <w:right w:val="single" w:sz="4" w:space="0" w:color="auto"/>
                  </w:tcBorders>
                  <w:hideMark/>
                </w:tcPr>
                <w:p w14:paraId="79E3622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33A67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05EA175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EAFF2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2F02906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Reactiv curatare sistem fluidic si flow cell format dintr-o solutie de enzima proteolitica, flacon de min 500 ml. Fara azida, fara foraldehida, biodegradabil</w:t>
                  </w:r>
                </w:p>
              </w:tc>
              <w:tc>
                <w:tcPr>
                  <w:tcW w:w="904" w:type="dxa"/>
                  <w:tcBorders>
                    <w:top w:val="nil"/>
                    <w:left w:val="nil"/>
                    <w:bottom w:val="single" w:sz="4" w:space="0" w:color="auto"/>
                    <w:right w:val="single" w:sz="4" w:space="0" w:color="auto"/>
                  </w:tcBorders>
                  <w:hideMark/>
                </w:tcPr>
                <w:p w14:paraId="106A38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500ml/fl</w:t>
                  </w:r>
                </w:p>
              </w:tc>
              <w:tc>
                <w:tcPr>
                  <w:tcW w:w="826" w:type="dxa"/>
                  <w:tcBorders>
                    <w:top w:val="nil"/>
                    <w:left w:val="nil"/>
                    <w:bottom w:val="single" w:sz="4" w:space="0" w:color="auto"/>
                    <w:right w:val="single" w:sz="4" w:space="0" w:color="auto"/>
                  </w:tcBorders>
                  <w:hideMark/>
                </w:tcPr>
                <w:p w14:paraId="55F612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w:t>
                  </w:r>
                </w:p>
              </w:tc>
              <w:tc>
                <w:tcPr>
                  <w:tcW w:w="977" w:type="dxa"/>
                  <w:tcBorders>
                    <w:top w:val="nil"/>
                    <w:left w:val="nil"/>
                    <w:bottom w:val="single" w:sz="4" w:space="0" w:color="auto"/>
                    <w:right w:val="single" w:sz="4" w:space="0" w:color="auto"/>
                  </w:tcBorders>
                  <w:hideMark/>
                </w:tcPr>
                <w:p w14:paraId="5C2C1F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3C172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4F61D5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75B55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1A3EE1D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08F04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09AE972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Placa cu 96 de godeuri pentru prepararea probelor, impachetare 50 de bucati</w:t>
                  </w:r>
                </w:p>
              </w:tc>
              <w:tc>
                <w:tcPr>
                  <w:tcW w:w="904" w:type="dxa"/>
                  <w:tcBorders>
                    <w:top w:val="nil"/>
                    <w:left w:val="nil"/>
                    <w:bottom w:val="single" w:sz="4" w:space="0" w:color="auto"/>
                    <w:right w:val="single" w:sz="4" w:space="0" w:color="auto"/>
                  </w:tcBorders>
                  <w:hideMark/>
                </w:tcPr>
                <w:p w14:paraId="09E965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 placix96 godeuri/placa</w:t>
                  </w:r>
                </w:p>
              </w:tc>
              <w:tc>
                <w:tcPr>
                  <w:tcW w:w="826" w:type="dxa"/>
                  <w:tcBorders>
                    <w:top w:val="nil"/>
                    <w:left w:val="nil"/>
                    <w:bottom w:val="single" w:sz="4" w:space="0" w:color="auto"/>
                    <w:right w:val="single" w:sz="4" w:space="0" w:color="auto"/>
                  </w:tcBorders>
                  <w:hideMark/>
                </w:tcPr>
                <w:p w14:paraId="59DFE7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set</w:t>
                  </w:r>
                </w:p>
              </w:tc>
              <w:tc>
                <w:tcPr>
                  <w:tcW w:w="977" w:type="dxa"/>
                  <w:tcBorders>
                    <w:top w:val="nil"/>
                    <w:left w:val="nil"/>
                    <w:bottom w:val="single" w:sz="4" w:space="0" w:color="auto"/>
                    <w:right w:val="single" w:sz="4" w:space="0" w:color="auto"/>
                  </w:tcBorders>
                  <w:hideMark/>
                </w:tcPr>
                <w:p w14:paraId="7DBEBF8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9C6FF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18" w:type="dxa"/>
                  <w:tcBorders>
                    <w:top w:val="nil"/>
                    <w:left w:val="nil"/>
                    <w:bottom w:val="single" w:sz="4" w:space="0" w:color="auto"/>
                    <w:right w:val="single" w:sz="4" w:space="0" w:color="auto"/>
                  </w:tcBorders>
                  <w:hideMark/>
                </w:tcPr>
                <w:p w14:paraId="0241E0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45ACB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2679E19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96A15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75D02B4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Rola cu 1000 de perechi de coduri de bare pentru tuburile cu probe</w:t>
                  </w:r>
                </w:p>
              </w:tc>
              <w:tc>
                <w:tcPr>
                  <w:tcW w:w="904" w:type="dxa"/>
                  <w:tcBorders>
                    <w:top w:val="nil"/>
                    <w:left w:val="nil"/>
                    <w:bottom w:val="single" w:sz="4" w:space="0" w:color="auto"/>
                    <w:right w:val="single" w:sz="4" w:space="0" w:color="auto"/>
                  </w:tcBorders>
                  <w:hideMark/>
                </w:tcPr>
                <w:p w14:paraId="4E1931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1.000 coduri bare/rola</w:t>
                  </w:r>
                </w:p>
              </w:tc>
              <w:tc>
                <w:tcPr>
                  <w:tcW w:w="826" w:type="dxa"/>
                  <w:tcBorders>
                    <w:top w:val="nil"/>
                    <w:left w:val="nil"/>
                    <w:bottom w:val="single" w:sz="4" w:space="0" w:color="auto"/>
                    <w:right w:val="single" w:sz="4" w:space="0" w:color="auto"/>
                  </w:tcBorders>
                  <w:hideMark/>
                </w:tcPr>
                <w:p w14:paraId="3785A0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rola</w:t>
                  </w:r>
                </w:p>
              </w:tc>
              <w:tc>
                <w:tcPr>
                  <w:tcW w:w="977" w:type="dxa"/>
                  <w:tcBorders>
                    <w:top w:val="nil"/>
                    <w:left w:val="nil"/>
                    <w:bottom w:val="single" w:sz="4" w:space="0" w:color="auto"/>
                    <w:right w:val="single" w:sz="4" w:space="0" w:color="auto"/>
                  </w:tcBorders>
                  <w:hideMark/>
                </w:tcPr>
                <w:p w14:paraId="1C7AAB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91C3C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3B4E5F0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89F68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225F012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CD0B3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5D87E36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Celule pentru controlul pozitiv al citometrului in flux, cu aceeasi dispersie a luminii, distributie a populatiei, intensitate a fluorescentei si densitate a antigenului ca si sangele integral, dezvoltate pentru limfocite, granulocite, antigeni specifici monocit si numarare absoluta pe o singura platforma. Preparat lichid de eritrocite si leucocite umane stabilizate in BSA. Impachetare 2x3 ml</w:t>
                  </w:r>
                </w:p>
              </w:tc>
              <w:tc>
                <w:tcPr>
                  <w:tcW w:w="904" w:type="dxa"/>
                  <w:tcBorders>
                    <w:top w:val="nil"/>
                    <w:left w:val="nil"/>
                    <w:bottom w:val="single" w:sz="4" w:space="0" w:color="auto"/>
                    <w:right w:val="single" w:sz="4" w:space="0" w:color="auto"/>
                  </w:tcBorders>
                  <w:hideMark/>
                </w:tcPr>
                <w:p w14:paraId="412CD8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2x3 ml/kit</w:t>
                  </w:r>
                </w:p>
              </w:tc>
              <w:tc>
                <w:tcPr>
                  <w:tcW w:w="826" w:type="dxa"/>
                  <w:tcBorders>
                    <w:top w:val="nil"/>
                    <w:left w:val="nil"/>
                    <w:bottom w:val="single" w:sz="4" w:space="0" w:color="auto"/>
                    <w:right w:val="single" w:sz="4" w:space="0" w:color="auto"/>
                  </w:tcBorders>
                  <w:hideMark/>
                </w:tcPr>
                <w:p w14:paraId="708591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F29E1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4B6842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18" w:type="dxa"/>
                  <w:tcBorders>
                    <w:top w:val="nil"/>
                    <w:left w:val="nil"/>
                    <w:bottom w:val="single" w:sz="4" w:space="0" w:color="auto"/>
                    <w:right w:val="single" w:sz="4" w:space="0" w:color="auto"/>
                  </w:tcBorders>
                  <w:hideMark/>
                </w:tcPr>
                <w:p w14:paraId="38F777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8C255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9EDA9B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1BD28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40BF6BE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Celule pentru controlul pozitiv al citometrului in flux pentru nivelul 2 scazut, cu aceeasi dispersie a luminii, distributie a populatiei, intensitate a fluorescentei si densitate a antigenului ca si sangele integral, dezvoltate pentru limfocite, granulocite, antigeni specifici monocit si numarare absoluta pe o singura platforma. Preparat lichid de eritrocite si leucocite umane stabilizate in BSA. impachetare 2 x 3ml</w:t>
                  </w:r>
                </w:p>
              </w:tc>
              <w:tc>
                <w:tcPr>
                  <w:tcW w:w="904" w:type="dxa"/>
                  <w:tcBorders>
                    <w:top w:val="nil"/>
                    <w:left w:val="nil"/>
                    <w:bottom w:val="single" w:sz="4" w:space="0" w:color="auto"/>
                    <w:right w:val="single" w:sz="4" w:space="0" w:color="auto"/>
                  </w:tcBorders>
                  <w:hideMark/>
                </w:tcPr>
                <w:p w14:paraId="0A9B98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2x3 ml/kit</w:t>
                  </w:r>
                </w:p>
              </w:tc>
              <w:tc>
                <w:tcPr>
                  <w:tcW w:w="826" w:type="dxa"/>
                  <w:tcBorders>
                    <w:top w:val="nil"/>
                    <w:left w:val="nil"/>
                    <w:bottom w:val="single" w:sz="4" w:space="0" w:color="auto"/>
                    <w:right w:val="single" w:sz="4" w:space="0" w:color="auto"/>
                  </w:tcBorders>
                  <w:hideMark/>
                </w:tcPr>
                <w:p w14:paraId="0E492F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8BC8C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46870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18" w:type="dxa"/>
                  <w:tcBorders>
                    <w:top w:val="nil"/>
                    <w:left w:val="nil"/>
                    <w:bottom w:val="single" w:sz="4" w:space="0" w:color="auto"/>
                    <w:right w:val="single" w:sz="4" w:space="0" w:color="auto"/>
                  </w:tcBorders>
                  <w:hideMark/>
                </w:tcPr>
                <w:p w14:paraId="15B5E3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DDCC7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3CADFF52"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4D9549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732E699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20 fara TVA</w:t>
                  </w:r>
                </w:p>
              </w:tc>
              <w:tc>
                <w:tcPr>
                  <w:tcW w:w="904" w:type="dxa"/>
                  <w:tcBorders>
                    <w:top w:val="nil"/>
                    <w:left w:val="nil"/>
                    <w:bottom w:val="single" w:sz="4" w:space="0" w:color="auto"/>
                    <w:right w:val="single" w:sz="4" w:space="0" w:color="auto"/>
                  </w:tcBorders>
                  <w:shd w:val="clear" w:color="auto" w:fill="FFFF00"/>
                  <w:hideMark/>
                </w:tcPr>
                <w:p w14:paraId="56955F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3B7FB01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2C9427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1232" w:type="dxa"/>
                  <w:tcBorders>
                    <w:top w:val="nil"/>
                    <w:left w:val="nil"/>
                    <w:bottom w:val="single" w:sz="4" w:space="0" w:color="auto"/>
                    <w:right w:val="single" w:sz="4" w:space="0" w:color="auto"/>
                  </w:tcBorders>
                  <w:shd w:val="clear" w:color="auto" w:fill="FFFF00"/>
                  <w:hideMark/>
                </w:tcPr>
                <w:p w14:paraId="4AACA6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575</w:t>
                  </w:r>
                </w:p>
              </w:tc>
              <w:tc>
                <w:tcPr>
                  <w:tcW w:w="1218" w:type="dxa"/>
                  <w:tcBorders>
                    <w:top w:val="nil"/>
                    <w:left w:val="nil"/>
                    <w:bottom w:val="single" w:sz="4" w:space="0" w:color="auto"/>
                    <w:right w:val="single" w:sz="4" w:space="0" w:color="auto"/>
                  </w:tcBorders>
                  <w:shd w:val="clear" w:color="auto" w:fill="FFFF00"/>
                  <w:hideMark/>
                </w:tcPr>
                <w:p w14:paraId="5C7879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1233" w:type="dxa"/>
                  <w:tcBorders>
                    <w:top w:val="nil"/>
                    <w:left w:val="nil"/>
                    <w:bottom w:val="single" w:sz="4" w:space="0" w:color="auto"/>
                    <w:right w:val="single" w:sz="4" w:space="0" w:color="auto"/>
                  </w:tcBorders>
                  <w:shd w:val="clear" w:color="auto" w:fill="FFFF00"/>
                  <w:hideMark/>
                </w:tcPr>
                <w:p w14:paraId="14D4A4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53</w:t>
                  </w:r>
                </w:p>
              </w:tc>
            </w:tr>
            <w:tr w:rsidR="005A0194" w:rsidRPr="005A0194" w14:paraId="013FD82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A28BE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833AD5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418E2D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671F0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5C136F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0A96B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E91AE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5D541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96A52F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954DA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7566F7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69FE68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FED97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8E9A69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6A93D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5A69C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73DBFC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45BF9C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EFE7F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45D69C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6EAF86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EB698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E0964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952F6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EB7C1B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A8FA93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118D403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78AFE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A48896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2BCB4D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3178F7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8C0AB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27ADA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E18EC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D30BB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EFDE9D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2E4C1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4CD528E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21 - Pachet reactivi compatibili cu Quick Read&amp;Go</w:t>
                  </w:r>
                </w:p>
              </w:tc>
              <w:tc>
                <w:tcPr>
                  <w:tcW w:w="904" w:type="dxa"/>
                  <w:tcBorders>
                    <w:top w:val="nil"/>
                    <w:left w:val="nil"/>
                    <w:bottom w:val="single" w:sz="4" w:space="0" w:color="auto"/>
                    <w:right w:val="single" w:sz="4" w:space="0" w:color="auto"/>
                  </w:tcBorders>
                  <w:hideMark/>
                </w:tcPr>
                <w:p w14:paraId="288F22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62C4B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C4B83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7FF28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2C085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EC678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247081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E0172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2897CFA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630502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5250AA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7BA073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minima </w:t>
                  </w:r>
                  <w:r w:rsidRPr="005A0194">
                    <w:rPr>
                      <w:rFonts w:ascii="Times New Roman" w:hAnsi="Times New Roman" w:cs="Times New Roman"/>
                      <w:sz w:val="18"/>
                      <w:szCs w:val="18"/>
                    </w:rPr>
                    <w:lastRenderedPageBreak/>
                    <w:t>acord cadru 24 luni</w:t>
                  </w:r>
                </w:p>
              </w:tc>
              <w:tc>
                <w:tcPr>
                  <w:tcW w:w="1232" w:type="dxa"/>
                  <w:tcBorders>
                    <w:top w:val="nil"/>
                    <w:left w:val="nil"/>
                    <w:bottom w:val="single" w:sz="4" w:space="0" w:color="auto"/>
                    <w:right w:val="single" w:sz="4" w:space="0" w:color="auto"/>
                  </w:tcBorders>
                  <w:hideMark/>
                </w:tcPr>
                <w:p w14:paraId="557FBB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xml:space="preserve">Cantitate maxima </w:t>
                  </w:r>
                  <w:r w:rsidRPr="005A0194">
                    <w:rPr>
                      <w:rFonts w:ascii="Times New Roman" w:hAnsi="Times New Roman" w:cs="Times New Roman"/>
                      <w:sz w:val="18"/>
                      <w:szCs w:val="18"/>
                    </w:rPr>
                    <w:lastRenderedPageBreak/>
                    <w:t xml:space="preserve">acord cadru 24 luni </w:t>
                  </w:r>
                </w:p>
              </w:tc>
              <w:tc>
                <w:tcPr>
                  <w:tcW w:w="1218" w:type="dxa"/>
                  <w:tcBorders>
                    <w:top w:val="nil"/>
                    <w:left w:val="nil"/>
                    <w:bottom w:val="single" w:sz="4" w:space="0" w:color="auto"/>
                    <w:right w:val="single" w:sz="4" w:space="0" w:color="auto"/>
                  </w:tcBorders>
                  <w:hideMark/>
                </w:tcPr>
                <w:p w14:paraId="204FC8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xml:space="preserve">Cantitate minima </w:t>
                  </w:r>
                  <w:r w:rsidRPr="005A0194">
                    <w:rPr>
                      <w:rFonts w:ascii="Times New Roman" w:hAnsi="Times New Roman" w:cs="Times New Roman"/>
                      <w:sz w:val="18"/>
                      <w:szCs w:val="18"/>
                    </w:rPr>
                    <w:lastRenderedPageBreak/>
                    <w:t>contract subsecvent 3 luni</w:t>
                  </w:r>
                </w:p>
              </w:tc>
              <w:tc>
                <w:tcPr>
                  <w:tcW w:w="1233" w:type="dxa"/>
                  <w:tcBorders>
                    <w:top w:val="nil"/>
                    <w:left w:val="nil"/>
                    <w:bottom w:val="single" w:sz="4" w:space="0" w:color="auto"/>
                    <w:right w:val="single" w:sz="4" w:space="0" w:color="auto"/>
                  </w:tcBorders>
                  <w:hideMark/>
                </w:tcPr>
                <w:p w14:paraId="2FD9D1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xml:space="preserve">Cantitate maxima </w:t>
                  </w:r>
                  <w:r w:rsidRPr="005A0194">
                    <w:rPr>
                      <w:rFonts w:ascii="Times New Roman" w:hAnsi="Times New Roman" w:cs="Times New Roman"/>
                      <w:sz w:val="18"/>
                      <w:szCs w:val="18"/>
                    </w:rPr>
                    <w:lastRenderedPageBreak/>
                    <w:t>contract subsecvent 3 luni</w:t>
                  </w:r>
                </w:p>
              </w:tc>
            </w:tr>
            <w:tr w:rsidR="005A0194" w:rsidRPr="005A0194" w14:paraId="6C12770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A0D7B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w:t>
                  </w:r>
                </w:p>
              </w:tc>
              <w:tc>
                <w:tcPr>
                  <w:tcW w:w="5903" w:type="dxa"/>
                  <w:tcBorders>
                    <w:top w:val="nil"/>
                    <w:left w:val="nil"/>
                    <w:bottom w:val="single" w:sz="4" w:space="0" w:color="auto"/>
                    <w:right w:val="single" w:sz="4" w:space="0" w:color="auto"/>
                  </w:tcBorders>
                  <w:hideMark/>
                </w:tcPr>
                <w:p w14:paraId="4258D1D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Teste pentru detectia de Streptococcus pyogenes-cu controale interne incluse</w:t>
                  </w:r>
                </w:p>
              </w:tc>
              <w:tc>
                <w:tcPr>
                  <w:tcW w:w="904" w:type="dxa"/>
                  <w:tcBorders>
                    <w:top w:val="nil"/>
                    <w:left w:val="nil"/>
                    <w:bottom w:val="single" w:sz="4" w:space="0" w:color="auto"/>
                    <w:right w:val="single" w:sz="4" w:space="0" w:color="auto"/>
                  </w:tcBorders>
                  <w:hideMark/>
                </w:tcPr>
                <w:p w14:paraId="647750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1x50 teste</w:t>
                  </w:r>
                </w:p>
              </w:tc>
              <w:tc>
                <w:tcPr>
                  <w:tcW w:w="826" w:type="dxa"/>
                  <w:tcBorders>
                    <w:top w:val="nil"/>
                    <w:left w:val="nil"/>
                    <w:bottom w:val="single" w:sz="4" w:space="0" w:color="auto"/>
                    <w:right w:val="single" w:sz="4" w:space="0" w:color="auto"/>
                  </w:tcBorders>
                  <w:hideMark/>
                </w:tcPr>
                <w:p w14:paraId="506AED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138512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88E54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80</w:t>
                  </w:r>
                </w:p>
              </w:tc>
              <w:tc>
                <w:tcPr>
                  <w:tcW w:w="1218" w:type="dxa"/>
                  <w:tcBorders>
                    <w:top w:val="nil"/>
                    <w:left w:val="nil"/>
                    <w:bottom w:val="single" w:sz="4" w:space="0" w:color="auto"/>
                    <w:right w:val="single" w:sz="4" w:space="0" w:color="auto"/>
                  </w:tcBorders>
                  <w:hideMark/>
                </w:tcPr>
                <w:p w14:paraId="674705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AA3E1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37CCD13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B6C6C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297A375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Teste pentru detectia Hemoglobinei/CRP</w:t>
                  </w:r>
                </w:p>
              </w:tc>
              <w:tc>
                <w:tcPr>
                  <w:tcW w:w="904" w:type="dxa"/>
                  <w:tcBorders>
                    <w:top w:val="nil"/>
                    <w:left w:val="nil"/>
                    <w:bottom w:val="single" w:sz="4" w:space="0" w:color="auto"/>
                    <w:right w:val="single" w:sz="4" w:space="0" w:color="auto"/>
                  </w:tcBorders>
                  <w:hideMark/>
                </w:tcPr>
                <w:p w14:paraId="50A8FD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1x50 teste</w:t>
                  </w:r>
                </w:p>
              </w:tc>
              <w:tc>
                <w:tcPr>
                  <w:tcW w:w="826" w:type="dxa"/>
                  <w:tcBorders>
                    <w:top w:val="nil"/>
                    <w:left w:val="nil"/>
                    <w:bottom w:val="single" w:sz="4" w:space="0" w:color="auto"/>
                    <w:right w:val="single" w:sz="4" w:space="0" w:color="auto"/>
                  </w:tcBorders>
                  <w:hideMark/>
                </w:tcPr>
                <w:p w14:paraId="7E09B1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4F364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87432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80</w:t>
                  </w:r>
                </w:p>
              </w:tc>
              <w:tc>
                <w:tcPr>
                  <w:tcW w:w="1218" w:type="dxa"/>
                  <w:tcBorders>
                    <w:top w:val="nil"/>
                    <w:left w:val="nil"/>
                    <w:bottom w:val="single" w:sz="4" w:space="0" w:color="auto"/>
                    <w:right w:val="single" w:sz="4" w:space="0" w:color="auto"/>
                  </w:tcBorders>
                  <w:hideMark/>
                </w:tcPr>
                <w:p w14:paraId="3CC2B7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5173E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03D03B9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783C8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25BC6BA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Teste pentru detectia hemoglobinei in materii fecale</w:t>
                  </w:r>
                </w:p>
              </w:tc>
              <w:tc>
                <w:tcPr>
                  <w:tcW w:w="904" w:type="dxa"/>
                  <w:tcBorders>
                    <w:top w:val="nil"/>
                    <w:left w:val="nil"/>
                    <w:bottom w:val="single" w:sz="4" w:space="0" w:color="auto"/>
                    <w:right w:val="single" w:sz="4" w:space="0" w:color="auto"/>
                  </w:tcBorders>
                  <w:hideMark/>
                </w:tcPr>
                <w:p w14:paraId="487A71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1x50 teste</w:t>
                  </w:r>
                </w:p>
              </w:tc>
              <w:tc>
                <w:tcPr>
                  <w:tcW w:w="826" w:type="dxa"/>
                  <w:tcBorders>
                    <w:top w:val="nil"/>
                    <w:left w:val="nil"/>
                    <w:bottom w:val="single" w:sz="4" w:space="0" w:color="auto"/>
                    <w:right w:val="single" w:sz="4" w:space="0" w:color="auto"/>
                  </w:tcBorders>
                  <w:hideMark/>
                </w:tcPr>
                <w:p w14:paraId="1C69F6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81489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6E956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80</w:t>
                  </w:r>
                </w:p>
              </w:tc>
              <w:tc>
                <w:tcPr>
                  <w:tcW w:w="1218" w:type="dxa"/>
                  <w:tcBorders>
                    <w:top w:val="nil"/>
                    <w:left w:val="nil"/>
                    <w:bottom w:val="single" w:sz="4" w:space="0" w:color="auto"/>
                    <w:right w:val="single" w:sz="4" w:space="0" w:color="auto"/>
                  </w:tcBorders>
                  <w:hideMark/>
                </w:tcPr>
                <w:p w14:paraId="30AEB4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95B6F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459574A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68BDA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1E59230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Control cantitativ hemoragii oculte</w:t>
                  </w:r>
                </w:p>
              </w:tc>
              <w:tc>
                <w:tcPr>
                  <w:tcW w:w="904" w:type="dxa"/>
                  <w:tcBorders>
                    <w:top w:val="nil"/>
                    <w:left w:val="nil"/>
                    <w:bottom w:val="single" w:sz="4" w:space="0" w:color="auto"/>
                    <w:right w:val="single" w:sz="4" w:space="0" w:color="auto"/>
                  </w:tcBorders>
                  <w:hideMark/>
                </w:tcPr>
                <w:p w14:paraId="5CA1F1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min 18 teste</w:t>
                  </w:r>
                </w:p>
              </w:tc>
              <w:tc>
                <w:tcPr>
                  <w:tcW w:w="826" w:type="dxa"/>
                  <w:tcBorders>
                    <w:top w:val="nil"/>
                    <w:left w:val="nil"/>
                    <w:bottom w:val="single" w:sz="4" w:space="0" w:color="auto"/>
                    <w:right w:val="single" w:sz="4" w:space="0" w:color="auto"/>
                  </w:tcBorders>
                  <w:hideMark/>
                </w:tcPr>
                <w:p w14:paraId="4BC158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 1 ml</w:t>
                  </w:r>
                </w:p>
              </w:tc>
              <w:tc>
                <w:tcPr>
                  <w:tcW w:w="977" w:type="dxa"/>
                  <w:tcBorders>
                    <w:top w:val="nil"/>
                    <w:left w:val="nil"/>
                    <w:bottom w:val="single" w:sz="4" w:space="0" w:color="auto"/>
                    <w:right w:val="single" w:sz="4" w:space="0" w:color="auto"/>
                  </w:tcBorders>
                  <w:hideMark/>
                </w:tcPr>
                <w:p w14:paraId="5377CF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66C52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w:t>
                  </w:r>
                </w:p>
              </w:tc>
              <w:tc>
                <w:tcPr>
                  <w:tcW w:w="1218" w:type="dxa"/>
                  <w:tcBorders>
                    <w:top w:val="nil"/>
                    <w:left w:val="nil"/>
                    <w:bottom w:val="single" w:sz="4" w:space="0" w:color="auto"/>
                    <w:right w:val="single" w:sz="4" w:space="0" w:color="auto"/>
                  </w:tcBorders>
                  <w:hideMark/>
                </w:tcPr>
                <w:p w14:paraId="74AAAB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28EA6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5BB55D3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1A91E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200FB38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Eprubete pentru determinarea hemoragiilor oculte</w:t>
                  </w:r>
                </w:p>
              </w:tc>
              <w:tc>
                <w:tcPr>
                  <w:tcW w:w="904" w:type="dxa"/>
                  <w:tcBorders>
                    <w:top w:val="nil"/>
                    <w:left w:val="nil"/>
                    <w:bottom w:val="single" w:sz="4" w:space="0" w:color="auto"/>
                    <w:right w:val="single" w:sz="4" w:space="0" w:color="auto"/>
                  </w:tcBorders>
                  <w:hideMark/>
                </w:tcPr>
                <w:p w14:paraId="1566409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1x50 buc</w:t>
                  </w:r>
                </w:p>
              </w:tc>
              <w:tc>
                <w:tcPr>
                  <w:tcW w:w="826" w:type="dxa"/>
                  <w:tcBorders>
                    <w:top w:val="nil"/>
                    <w:left w:val="nil"/>
                    <w:bottom w:val="single" w:sz="4" w:space="0" w:color="auto"/>
                    <w:right w:val="single" w:sz="4" w:space="0" w:color="auto"/>
                  </w:tcBorders>
                  <w:hideMark/>
                </w:tcPr>
                <w:p w14:paraId="0EC7D9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3E895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CB655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80</w:t>
                  </w:r>
                </w:p>
              </w:tc>
              <w:tc>
                <w:tcPr>
                  <w:tcW w:w="1218" w:type="dxa"/>
                  <w:tcBorders>
                    <w:top w:val="nil"/>
                    <w:left w:val="nil"/>
                    <w:bottom w:val="single" w:sz="4" w:space="0" w:color="auto"/>
                    <w:right w:val="single" w:sz="4" w:space="0" w:color="auto"/>
                  </w:tcBorders>
                  <w:hideMark/>
                </w:tcPr>
                <w:p w14:paraId="69FB8F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2AFC2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r>
            <w:tr w:rsidR="005A0194" w:rsidRPr="005A0194" w14:paraId="139E4AB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7C613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64DA530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Control CRP</w:t>
                  </w:r>
                </w:p>
              </w:tc>
              <w:tc>
                <w:tcPr>
                  <w:tcW w:w="904" w:type="dxa"/>
                  <w:tcBorders>
                    <w:top w:val="nil"/>
                    <w:left w:val="nil"/>
                    <w:bottom w:val="single" w:sz="4" w:space="0" w:color="auto"/>
                    <w:right w:val="single" w:sz="4" w:space="0" w:color="auto"/>
                  </w:tcBorders>
                  <w:hideMark/>
                </w:tcPr>
                <w:p w14:paraId="26B112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1x50 teste</w:t>
                  </w:r>
                </w:p>
              </w:tc>
              <w:tc>
                <w:tcPr>
                  <w:tcW w:w="826" w:type="dxa"/>
                  <w:tcBorders>
                    <w:top w:val="nil"/>
                    <w:left w:val="nil"/>
                    <w:bottom w:val="single" w:sz="4" w:space="0" w:color="auto"/>
                    <w:right w:val="single" w:sz="4" w:space="0" w:color="auto"/>
                  </w:tcBorders>
                  <w:hideMark/>
                </w:tcPr>
                <w:p w14:paraId="721737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 1 ml</w:t>
                  </w:r>
                </w:p>
              </w:tc>
              <w:tc>
                <w:tcPr>
                  <w:tcW w:w="977" w:type="dxa"/>
                  <w:tcBorders>
                    <w:top w:val="nil"/>
                    <w:left w:val="nil"/>
                    <w:bottom w:val="single" w:sz="4" w:space="0" w:color="auto"/>
                    <w:right w:val="single" w:sz="4" w:space="0" w:color="auto"/>
                  </w:tcBorders>
                  <w:hideMark/>
                </w:tcPr>
                <w:p w14:paraId="7FCAB0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DD2F0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w:t>
                  </w:r>
                </w:p>
              </w:tc>
              <w:tc>
                <w:tcPr>
                  <w:tcW w:w="1218" w:type="dxa"/>
                  <w:tcBorders>
                    <w:top w:val="nil"/>
                    <w:left w:val="nil"/>
                    <w:bottom w:val="single" w:sz="4" w:space="0" w:color="auto"/>
                    <w:right w:val="single" w:sz="4" w:space="0" w:color="auto"/>
                  </w:tcBorders>
                  <w:hideMark/>
                </w:tcPr>
                <w:p w14:paraId="4065E4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FFBA2B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4C4E76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AA5B24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01B4956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Control nivel inalt CRP</w:t>
                  </w:r>
                </w:p>
              </w:tc>
              <w:tc>
                <w:tcPr>
                  <w:tcW w:w="904" w:type="dxa"/>
                  <w:tcBorders>
                    <w:top w:val="nil"/>
                    <w:left w:val="nil"/>
                    <w:bottom w:val="single" w:sz="4" w:space="0" w:color="auto"/>
                    <w:right w:val="single" w:sz="4" w:space="0" w:color="auto"/>
                  </w:tcBorders>
                  <w:hideMark/>
                </w:tcPr>
                <w:p w14:paraId="07D33F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1x50 teste</w:t>
                  </w:r>
                </w:p>
              </w:tc>
              <w:tc>
                <w:tcPr>
                  <w:tcW w:w="826" w:type="dxa"/>
                  <w:tcBorders>
                    <w:top w:val="nil"/>
                    <w:left w:val="nil"/>
                    <w:bottom w:val="single" w:sz="4" w:space="0" w:color="auto"/>
                    <w:right w:val="single" w:sz="4" w:space="0" w:color="auto"/>
                  </w:tcBorders>
                  <w:hideMark/>
                </w:tcPr>
                <w:p w14:paraId="4E49DA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 1 ml</w:t>
                  </w:r>
                </w:p>
              </w:tc>
              <w:tc>
                <w:tcPr>
                  <w:tcW w:w="977" w:type="dxa"/>
                  <w:tcBorders>
                    <w:top w:val="nil"/>
                    <w:left w:val="nil"/>
                    <w:bottom w:val="single" w:sz="4" w:space="0" w:color="auto"/>
                    <w:right w:val="single" w:sz="4" w:space="0" w:color="auto"/>
                  </w:tcBorders>
                  <w:hideMark/>
                </w:tcPr>
                <w:p w14:paraId="02501C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673C3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w:t>
                  </w:r>
                </w:p>
              </w:tc>
              <w:tc>
                <w:tcPr>
                  <w:tcW w:w="1218" w:type="dxa"/>
                  <w:tcBorders>
                    <w:top w:val="nil"/>
                    <w:left w:val="nil"/>
                    <w:bottom w:val="single" w:sz="4" w:space="0" w:color="auto"/>
                    <w:right w:val="single" w:sz="4" w:space="0" w:color="auto"/>
                  </w:tcBorders>
                  <w:hideMark/>
                </w:tcPr>
                <w:p w14:paraId="32318F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268AD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15B150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0ED4B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6A776B6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Control hemoglobina</w:t>
                  </w:r>
                </w:p>
              </w:tc>
              <w:tc>
                <w:tcPr>
                  <w:tcW w:w="904" w:type="dxa"/>
                  <w:tcBorders>
                    <w:top w:val="nil"/>
                    <w:left w:val="nil"/>
                    <w:bottom w:val="single" w:sz="4" w:space="0" w:color="auto"/>
                    <w:right w:val="single" w:sz="4" w:space="0" w:color="auto"/>
                  </w:tcBorders>
                  <w:hideMark/>
                </w:tcPr>
                <w:p w14:paraId="02606E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1x50 teste</w:t>
                  </w:r>
                </w:p>
              </w:tc>
              <w:tc>
                <w:tcPr>
                  <w:tcW w:w="826" w:type="dxa"/>
                  <w:tcBorders>
                    <w:top w:val="nil"/>
                    <w:left w:val="nil"/>
                    <w:bottom w:val="single" w:sz="4" w:space="0" w:color="auto"/>
                    <w:right w:val="single" w:sz="4" w:space="0" w:color="auto"/>
                  </w:tcBorders>
                  <w:hideMark/>
                </w:tcPr>
                <w:p w14:paraId="486F24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 1 ml</w:t>
                  </w:r>
                </w:p>
              </w:tc>
              <w:tc>
                <w:tcPr>
                  <w:tcW w:w="977" w:type="dxa"/>
                  <w:tcBorders>
                    <w:top w:val="nil"/>
                    <w:left w:val="nil"/>
                    <w:bottom w:val="single" w:sz="4" w:space="0" w:color="auto"/>
                    <w:right w:val="single" w:sz="4" w:space="0" w:color="auto"/>
                  </w:tcBorders>
                  <w:hideMark/>
                </w:tcPr>
                <w:p w14:paraId="6AEACE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D07F9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w:t>
                  </w:r>
                </w:p>
              </w:tc>
              <w:tc>
                <w:tcPr>
                  <w:tcW w:w="1218" w:type="dxa"/>
                  <w:tcBorders>
                    <w:top w:val="nil"/>
                    <w:left w:val="nil"/>
                    <w:bottom w:val="single" w:sz="4" w:space="0" w:color="auto"/>
                    <w:right w:val="single" w:sz="4" w:space="0" w:color="auto"/>
                  </w:tcBorders>
                  <w:hideMark/>
                </w:tcPr>
                <w:p w14:paraId="45EB1E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7F086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E59C33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E4358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28A1839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Hartie termica pentru echipament</w:t>
                  </w:r>
                </w:p>
              </w:tc>
              <w:tc>
                <w:tcPr>
                  <w:tcW w:w="904" w:type="dxa"/>
                  <w:tcBorders>
                    <w:top w:val="nil"/>
                    <w:left w:val="nil"/>
                    <w:bottom w:val="single" w:sz="4" w:space="0" w:color="auto"/>
                    <w:right w:val="single" w:sz="4" w:space="0" w:color="auto"/>
                  </w:tcBorders>
                  <w:hideMark/>
                </w:tcPr>
                <w:p w14:paraId="5741D3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 role/cutie</w:t>
                  </w:r>
                </w:p>
              </w:tc>
              <w:tc>
                <w:tcPr>
                  <w:tcW w:w="826" w:type="dxa"/>
                  <w:tcBorders>
                    <w:top w:val="nil"/>
                    <w:left w:val="nil"/>
                    <w:bottom w:val="single" w:sz="4" w:space="0" w:color="auto"/>
                    <w:right w:val="single" w:sz="4" w:space="0" w:color="auto"/>
                  </w:tcBorders>
                  <w:hideMark/>
                </w:tcPr>
                <w:p w14:paraId="136D15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5AEE05B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85E7C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w:t>
                  </w:r>
                </w:p>
              </w:tc>
              <w:tc>
                <w:tcPr>
                  <w:tcW w:w="1218" w:type="dxa"/>
                  <w:tcBorders>
                    <w:top w:val="nil"/>
                    <w:left w:val="nil"/>
                    <w:bottom w:val="single" w:sz="4" w:space="0" w:color="auto"/>
                    <w:right w:val="single" w:sz="4" w:space="0" w:color="auto"/>
                  </w:tcBorders>
                  <w:hideMark/>
                </w:tcPr>
                <w:p w14:paraId="5BEE26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A59B3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6C701047"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14A360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5AB0BC2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21 fara TVA</w:t>
                  </w:r>
                </w:p>
              </w:tc>
              <w:tc>
                <w:tcPr>
                  <w:tcW w:w="904" w:type="dxa"/>
                  <w:tcBorders>
                    <w:top w:val="nil"/>
                    <w:left w:val="nil"/>
                    <w:bottom w:val="single" w:sz="4" w:space="0" w:color="auto"/>
                    <w:right w:val="single" w:sz="4" w:space="0" w:color="auto"/>
                  </w:tcBorders>
                  <w:shd w:val="clear" w:color="auto" w:fill="FFFF00"/>
                  <w:hideMark/>
                </w:tcPr>
                <w:p w14:paraId="492F583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385848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2DE97A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1232" w:type="dxa"/>
                  <w:tcBorders>
                    <w:top w:val="nil"/>
                    <w:left w:val="nil"/>
                    <w:bottom w:val="single" w:sz="4" w:space="0" w:color="auto"/>
                    <w:right w:val="single" w:sz="4" w:space="0" w:color="auto"/>
                  </w:tcBorders>
                  <w:shd w:val="clear" w:color="auto" w:fill="FFFF00"/>
                  <w:hideMark/>
                </w:tcPr>
                <w:p w14:paraId="7118F5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440</w:t>
                  </w:r>
                </w:p>
              </w:tc>
              <w:tc>
                <w:tcPr>
                  <w:tcW w:w="1218" w:type="dxa"/>
                  <w:tcBorders>
                    <w:top w:val="nil"/>
                    <w:left w:val="nil"/>
                    <w:bottom w:val="single" w:sz="4" w:space="0" w:color="auto"/>
                    <w:right w:val="single" w:sz="4" w:space="0" w:color="auto"/>
                  </w:tcBorders>
                  <w:shd w:val="clear" w:color="auto" w:fill="FFFF00"/>
                  <w:hideMark/>
                </w:tcPr>
                <w:p w14:paraId="659964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1233" w:type="dxa"/>
                  <w:tcBorders>
                    <w:top w:val="nil"/>
                    <w:left w:val="nil"/>
                    <w:bottom w:val="single" w:sz="4" w:space="0" w:color="auto"/>
                    <w:right w:val="single" w:sz="4" w:space="0" w:color="auto"/>
                  </w:tcBorders>
                  <w:shd w:val="clear" w:color="auto" w:fill="FFFF00"/>
                  <w:hideMark/>
                </w:tcPr>
                <w:p w14:paraId="48B540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39</w:t>
                  </w:r>
                </w:p>
              </w:tc>
            </w:tr>
            <w:tr w:rsidR="005A0194" w:rsidRPr="005A0194" w14:paraId="35D1CA1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22D52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FD1488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12 luni , controalele minim 6 luni</w:t>
                  </w:r>
                </w:p>
              </w:tc>
              <w:tc>
                <w:tcPr>
                  <w:tcW w:w="904" w:type="dxa"/>
                  <w:tcBorders>
                    <w:top w:val="nil"/>
                    <w:left w:val="nil"/>
                    <w:bottom w:val="single" w:sz="4" w:space="0" w:color="auto"/>
                    <w:right w:val="single" w:sz="4" w:space="0" w:color="auto"/>
                  </w:tcBorders>
                  <w:hideMark/>
                </w:tcPr>
                <w:p w14:paraId="5AD8EF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F60A7D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A1411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F02EE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E900A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6FA92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A97925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C423B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3FF0B3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0A5D06F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DE19D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356D6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56D1E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6273F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AB91C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091644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3D57F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0845E1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511984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AEC94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11697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AC2E2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16C0C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935D0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364921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4C04BE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02C0C6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22 - Pachet reactivi gaze in sange compatibili cu aparatul GEM PREMIER 3000/3500</w:t>
                  </w:r>
                </w:p>
              </w:tc>
              <w:tc>
                <w:tcPr>
                  <w:tcW w:w="904" w:type="dxa"/>
                  <w:tcBorders>
                    <w:top w:val="nil"/>
                    <w:left w:val="nil"/>
                    <w:bottom w:val="single" w:sz="4" w:space="0" w:color="auto"/>
                    <w:right w:val="single" w:sz="4" w:space="0" w:color="auto"/>
                  </w:tcBorders>
                  <w:hideMark/>
                </w:tcPr>
                <w:p w14:paraId="04E368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32589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2205A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E30CC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11624E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991A4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7D02B7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44671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5D7D04D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203018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7031893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376AB1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minima acord </w:t>
                  </w:r>
                  <w:r w:rsidRPr="005A0194">
                    <w:rPr>
                      <w:rFonts w:ascii="Times New Roman" w:hAnsi="Times New Roman" w:cs="Times New Roman"/>
                      <w:sz w:val="18"/>
                      <w:szCs w:val="18"/>
                    </w:rPr>
                    <w:lastRenderedPageBreak/>
                    <w:t>cadru 24 luni</w:t>
                  </w:r>
                </w:p>
              </w:tc>
              <w:tc>
                <w:tcPr>
                  <w:tcW w:w="1232" w:type="dxa"/>
                  <w:tcBorders>
                    <w:top w:val="nil"/>
                    <w:left w:val="nil"/>
                    <w:bottom w:val="single" w:sz="4" w:space="0" w:color="auto"/>
                    <w:right w:val="single" w:sz="4" w:space="0" w:color="auto"/>
                  </w:tcBorders>
                  <w:hideMark/>
                </w:tcPr>
                <w:p w14:paraId="132FA6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xml:space="preserve">Cantitate maxima acord cadru 24 luni </w:t>
                  </w:r>
                </w:p>
              </w:tc>
              <w:tc>
                <w:tcPr>
                  <w:tcW w:w="1218" w:type="dxa"/>
                  <w:tcBorders>
                    <w:top w:val="nil"/>
                    <w:left w:val="nil"/>
                    <w:bottom w:val="single" w:sz="4" w:space="0" w:color="auto"/>
                    <w:right w:val="single" w:sz="4" w:space="0" w:color="auto"/>
                  </w:tcBorders>
                  <w:hideMark/>
                </w:tcPr>
                <w:p w14:paraId="26151B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minima contract </w:t>
                  </w:r>
                  <w:r w:rsidRPr="005A0194">
                    <w:rPr>
                      <w:rFonts w:ascii="Times New Roman" w:hAnsi="Times New Roman" w:cs="Times New Roman"/>
                      <w:sz w:val="18"/>
                      <w:szCs w:val="18"/>
                    </w:rPr>
                    <w:lastRenderedPageBreak/>
                    <w:t>subsecvent 3 luni</w:t>
                  </w:r>
                </w:p>
              </w:tc>
              <w:tc>
                <w:tcPr>
                  <w:tcW w:w="1233" w:type="dxa"/>
                  <w:tcBorders>
                    <w:top w:val="nil"/>
                    <w:left w:val="nil"/>
                    <w:bottom w:val="single" w:sz="4" w:space="0" w:color="auto"/>
                    <w:right w:val="single" w:sz="4" w:space="0" w:color="auto"/>
                  </w:tcBorders>
                  <w:hideMark/>
                </w:tcPr>
                <w:p w14:paraId="12BEAB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xml:space="preserve">Cantitate maxima contract </w:t>
                  </w:r>
                  <w:r w:rsidRPr="005A0194">
                    <w:rPr>
                      <w:rFonts w:ascii="Times New Roman" w:hAnsi="Times New Roman" w:cs="Times New Roman"/>
                      <w:sz w:val="18"/>
                      <w:szCs w:val="18"/>
                    </w:rPr>
                    <w:lastRenderedPageBreak/>
                    <w:t>subsecvent 3 luni</w:t>
                  </w:r>
                </w:p>
              </w:tc>
            </w:tr>
            <w:tr w:rsidR="005A0194" w:rsidRPr="005A0194" w14:paraId="0EFC9B2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8201C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w:t>
                  </w:r>
                </w:p>
              </w:tc>
              <w:tc>
                <w:tcPr>
                  <w:tcW w:w="5903" w:type="dxa"/>
                  <w:tcBorders>
                    <w:top w:val="nil"/>
                    <w:left w:val="nil"/>
                    <w:bottom w:val="single" w:sz="4" w:space="0" w:color="auto"/>
                    <w:right w:val="single" w:sz="4" w:space="0" w:color="auto"/>
                  </w:tcBorders>
                  <w:hideMark/>
                </w:tcPr>
                <w:p w14:paraId="12F6AF9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Gaze in sange si electroliti PARAMETRI MASURATI pH, pO2 (presiune partiala O2), pCO2(presiune partiala CO2), Na (Sodiu), K (Potasiu),Ca (Calciu), Hct(Hematocrit), Glic(Glicemie), Lac (Lactat). PARAMETRI CALCULATI HCO3 (Bicarbonat), HCO3std (Bicarbonat standard), sO2(Saturatie O2),TCO2 (Total dioxid de carbon), BEb/ BE(ecf)- Exces de baze, Ca(pH7,4), THb (Hemoglobina totala calculata)</w:t>
                  </w:r>
                </w:p>
              </w:tc>
              <w:tc>
                <w:tcPr>
                  <w:tcW w:w="904" w:type="dxa"/>
                  <w:tcBorders>
                    <w:top w:val="nil"/>
                    <w:left w:val="nil"/>
                    <w:bottom w:val="single" w:sz="4" w:space="0" w:color="auto"/>
                    <w:right w:val="single" w:sz="4" w:space="0" w:color="auto"/>
                  </w:tcBorders>
                  <w:hideMark/>
                </w:tcPr>
                <w:p w14:paraId="1CBA23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 a 300 teste</w:t>
                  </w:r>
                </w:p>
              </w:tc>
              <w:tc>
                <w:tcPr>
                  <w:tcW w:w="826" w:type="dxa"/>
                  <w:tcBorders>
                    <w:top w:val="nil"/>
                    <w:left w:val="nil"/>
                    <w:bottom w:val="single" w:sz="4" w:space="0" w:color="auto"/>
                    <w:right w:val="single" w:sz="4" w:space="0" w:color="auto"/>
                  </w:tcBorders>
                  <w:hideMark/>
                </w:tcPr>
                <w:p w14:paraId="2BE40C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66B209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32" w:type="dxa"/>
                  <w:tcBorders>
                    <w:top w:val="nil"/>
                    <w:left w:val="nil"/>
                    <w:bottom w:val="single" w:sz="4" w:space="0" w:color="auto"/>
                    <w:right w:val="single" w:sz="4" w:space="0" w:color="auto"/>
                  </w:tcBorders>
                  <w:hideMark/>
                </w:tcPr>
                <w:p w14:paraId="5730F5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90</w:t>
                  </w:r>
                </w:p>
              </w:tc>
              <w:tc>
                <w:tcPr>
                  <w:tcW w:w="1218" w:type="dxa"/>
                  <w:tcBorders>
                    <w:top w:val="nil"/>
                    <w:left w:val="nil"/>
                    <w:bottom w:val="single" w:sz="4" w:space="0" w:color="auto"/>
                    <w:right w:val="single" w:sz="4" w:space="0" w:color="auto"/>
                  </w:tcBorders>
                  <w:hideMark/>
                </w:tcPr>
                <w:p w14:paraId="0C43E2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1233" w:type="dxa"/>
                  <w:tcBorders>
                    <w:top w:val="nil"/>
                    <w:left w:val="nil"/>
                    <w:bottom w:val="single" w:sz="4" w:space="0" w:color="auto"/>
                    <w:right w:val="single" w:sz="4" w:space="0" w:color="auto"/>
                  </w:tcBorders>
                  <w:hideMark/>
                </w:tcPr>
                <w:p w14:paraId="234451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r>
            <w:tr w:rsidR="005A0194" w:rsidRPr="005A0194" w14:paraId="6E7761B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BD9F9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444CEE2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Gaze in sange si electroliti PARAMETRI MASURATI pH, pO2 (presiune partiala O2), pCO2(presiune partiala CO2), Na (Sodiu), K (Potasiu),Ca (Calciu), Hct(Hematocrit), Glic(Glicemie), Lac (Lactat). PARAMETRI CALCULATI HCO3 (Bicarbonat), HCO3std (Bicarbonat standard), sO2(Saturatie O2),TCO2 (Total dioxid de carbon), BEb/ BE(ecf)- Exces de baze, Ca(pH7,4), THb (Hemoglobina totala calculata)</w:t>
                  </w:r>
                </w:p>
              </w:tc>
              <w:tc>
                <w:tcPr>
                  <w:tcW w:w="904" w:type="dxa"/>
                  <w:tcBorders>
                    <w:top w:val="nil"/>
                    <w:left w:val="nil"/>
                    <w:bottom w:val="single" w:sz="4" w:space="0" w:color="auto"/>
                    <w:right w:val="single" w:sz="4" w:space="0" w:color="auto"/>
                  </w:tcBorders>
                  <w:hideMark/>
                </w:tcPr>
                <w:p w14:paraId="5659AC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 a 150 teste</w:t>
                  </w:r>
                </w:p>
              </w:tc>
              <w:tc>
                <w:tcPr>
                  <w:tcW w:w="826" w:type="dxa"/>
                  <w:tcBorders>
                    <w:top w:val="nil"/>
                    <w:left w:val="nil"/>
                    <w:bottom w:val="single" w:sz="4" w:space="0" w:color="auto"/>
                    <w:right w:val="single" w:sz="4" w:space="0" w:color="auto"/>
                  </w:tcBorders>
                  <w:hideMark/>
                </w:tcPr>
                <w:p w14:paraId="493DA1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5C6E29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32" w:type="dxa"/>
                  <w:tcBorders>
                    <w:top w:val="nil"/>
                    <w:left w:val="nil"/>
                    <w:bottom w:val="single" w:sz="4" w:space="0" w:color="auto"/>
                    <w:right w:val="single" w:sz="4" w:space="0" w:color="auto"/>
                  </w:tcBorders>
                  <w:hideMark/>
                </w:tcPr>
                <w:p w14:paraId="0928CA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90</w:t>
                  </w:r>
                </w:p>
              </w:tc>
              <w:tc>
                <w:tcPr>
                  <w:tcW w:w="1218" w:type="dxa"/>
                  <w:tcBorders>
                    <w:top w:val="nil"/>
                    <w:left w:val="nil"/>
                    <w:bottom w:val="single" w:sz="4" w:space="0" w:color="auto"/>
                    <w:right w:val="single" w:sz="4" w:space="0" w:color="auto"/>
                  </w:tcBorders>
                  <w:hideMark/>
                </w:tcPr>
                <w:p w14:paraId="7CE702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1233" w:type="dxa"/>
                  <w:tcBorders>
                    <w:top w:val="nil"/>
                    <w:left w:val="nil"/>
                    <w:bottom w:val="single" w:sz="4" w:space="0" w:color="auto"/>
                    <w:right w:val="single" w:sz="4" w:space="0" w:color="auto"/>
                  </w:tcBorders>
                  <w:hideMark/>
                </w:tcPr>
                <w:p w14:paraId="4547CC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r>
            <w:tr w:rsidR="005A0194" w:rsidRPr="005A0194" w14:paraId="0EF6C91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4EDE0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64C6F81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Gaze in sange si electroliti PARAMETRI MASURATI pH, pO2 (presiune partiala O2), pCO2(presiune partiala CO2), Na (Sodiu), K (Potasiu),Ca (Calciu), Hct(Hematocrit), Glic(Glicemie), Lac (Lactat). PARAMETRI CALCULATI HCO3 (Bicarbonat), HCO3std (Bicarbonat standard), sO2(Saturatie O2),TCO2 (Total dioxid de carbon), BEb/ BE(ecf)- Exces de baze, Ca(pH7,4), THb (Hemoglobina totala calculata)</w:t>
                  </w:r>
                </w:p>
              </w:tc>
              <w:tc>
                <w:tcPr>
                  <w:tcW w:w="904" w:type="dxa"/>
                  <w:tcBorders>
                    <w:top w:val="nil"/>
                    <w:left w:val="nil"/>
                    <w:bottom w:val="single" w:sz="4" w:space="0" w:color="auto"/>
                    <w:right w:val="single" w:sz="4" w:space="0" w:color="auto"/>
                  </w:tcBorders>
                  <w:hideMark/>
                </w:tcPr>
                <w:p w14:paraId="402812A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 a 75 teste</w:t>
                  </w:r>
                </w:p>
              </w:tc>
              <w:tc>
                <w:tcPr>
                  <w:tcW w:w="826" w:type="dxa"/>
                  <w:tcBorders>
                    <w:top w:val="nil"/>
                    <w:left w:val="nil"/>
                    <w:bottom w:val="single" w:sz="4" w:space="0" w:color="auto"/>
                    <w:right w:val="single" w:sz="4" w:space="0" w:color="auto"/>
                  </w:tcBorders>
                  <w:hideMark/>
                </w:tcPr>
                <w:p w14:paraId="5C6130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179019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32" w:type="dxa"/>
                  <w:tcBorders>
                    <w:top w:val="nil"/>
                    <w:left w:val="nil"/>
                    <w:bottom w:val="single" w:sz="4" w:space="0" w:color="auto"/>
                    <w:right w:val="single" w:sz="4" w:space="0" w:color="auto"/>
                  </w:tcBorders>
                  <w:hideMark/>
                </w:tcPr>
                <w:p w14:paraId="0E1F63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90</w:t>
                  </w:r>
                </w:p>
              </w:tc>
              <w:tc>
                <w:tcPr>
                  <w:tcW w:w="1218" w:type="dxa"/>
                  <w:tcBorders>
                    <w:top w:val="nil"/>
                    <w:left w:val="nil"/>
                    <w:bottom w:val="single" w:sz="4" w:space="0" w:color="auto"/>
                    <w:right w:val="single" w:sz="4" w:space="0" w:color="auto"/>
                  </w:tcBorders>
                  <w:hideMark/>
                </w:tcPr>
                <w:p w14:paraId="654AE8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1233" w:type="dxa"/>
                  <w:tcBorders>
                    <w:top w:val="nil"/>
                    <w:left w:val="nil"/>
                    <w:bottom w:val="single" w:sz="4" w:space="0" w:color="auto"/>
                    <w:right w:val="single" w:sz="4" w:space="0" w:color="auto"/>
                  </w:tcBorders>
                  <w:hideMark/>
                </w:tcPr>
                <w:p w14:paraId="05B515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r>
            <w:tr w:rsidR="005A0194" w:rsidRPr="005A0194" w14:paraId="4E54D8F1"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2C8CE7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348D53D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22 fara TVA</w:t>
                  </w:r>
                </w:p>
              </w:tc>
              <w:tc>
                <w:tcPr>
                  <w:tcW w:w="904" w:type="dxa"/>
                  <w:tcBorders>
                    <w:top w:val="nil"/>
                    <w:left w:val="nil"/>
                    <w:bottom w:val="single" w:sz="4" w:space="0" w:color="auto"/>
                    <w:right w:val="single" w:sz="4" w:space="0" w:color="auto"/>
                  </w:tcBorders>
                  <w:shd w:val="clear" w:color="auto" w:fill="FFFF00"/>
                  <w:hideMark/>
                </w:tcPr>
                <w:p w14:paraId="2CD5EB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25C592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27984B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75</w:t>
                  </w:r>
                </w:p>
              </w:tc>
              <w:tc>
                <w:tcPr>
                  <w:tcW w:w="1232" w:type="dxa"/>
                  <w:tcBorders>
                    <w:top w:val="nil"/>
                    <w:left w:val="nil"/>
                    <w:bottom w:val="single" w:sz="4" w:space="0" w:color="auto"/>
                    <w:right w:val="single" w:sz="4" w:space="0" w:color="auto"/>
                  </w:tcBorders>
                  <w:shd w:val="clear" w:color="auto" w:fill="FFFF00"/>
                  <w:hideMark/>
                </w:tcPr>
                <w:p w14:paraId="189107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270</w:t>
                  </w:r>
                </w:p>
              </w:tc>
              <w:tc>
                <w:tcPr>
                  <w:tcW w:w="1218" w:type="dxa"/>
                  <w:tcBorders>
                    <w:top w:val="nil"/>
                    <w:left w:val="nil"/>
                    <w:bottom w:val="single" w:sz="4" w:space="0" w:color="auto"/>
                    <w:right w:val="single" w:sz="4" w:space="0" w:color="auto"/>
                  </w:tcBorders>
                  <w:shd w:val="clear" w:color="auto" w:fill="FFFF00"/>
                  <w:hideMark/>
                </w:tcPr>
                <w:p w14:paraId="0EE07B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33" w:type="dxa"/>
                  <w:tcBorders>
                    <w:top w:val="nil"/>
                    <w:left w:val="nil"/>
                    <w:bottom w:val="single" w:sz="4" w:space="0" w:color="auto"/>
                    <w:right w:val="single" w:sz="4" w:space="0" w:color="auto"/>
                  </w:tcBorders>
                  <w:shd w:val="clear" w:color="auto" w:fill="FFFF00"/>
                  <w:hideMark/>
                </w:tcPr>
                <w:p w14:paraId="54F176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21</w:t>
                  </w:r>
                </w:p>
              </w:tc>
            </w:tr>
            <w:tr w:rsidR="005A0194" w:rsidRPr="005A0194" w14:paraId="7B0EE20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81375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D8B16A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2 luni</w:t>
                  </w:r>
                </w:p>
              </w:tc>
              <w:tc>
                <w:tcPr>
                  <w:tcW w:w="904" w:type="dxa"/>
                  <w:tcBorders>
                    <w:top w:val="nil"/>
                    <w:left w:val="nil"/>
                    <w:bottom w:val="single" w:sz="4" w:space="0" w:color="auto"/>
                    <w:right w:val="single" w:sz="4" w:space="0" w:color="auto"/>
                  </w:tcBorders>
                  <w:hideMark/>
                </w:tcPr>
                <w:p w14:paraId="2BF0ED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4D998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AC6C8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7146D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5AA35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DCE36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E1B5AD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50168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21007A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5C0139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3604DC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3803C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9A118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442BB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F2233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0AB9C9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A7A16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8BA046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534874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D9A23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D4124E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731EC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1501B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94C56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B7F529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2A23E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538BDA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23 - pachet teste imunocromatografice pentru detectarea rezistentei la antibiotice</w:t>
                  </w:r>
                </w:p>
              </w:tc>
              <w:tc>
                <w:tcPr>
                  <w:tcW w:w="904" w:type="dxa"/>
                  <w:tcBorders>
                    <w:top w:val="nil"/>
                    <w:left w:val="nil"/>
                    <w:bottom w:val="single" w:sz="4" w:space="0" w:color="auto"/>
                    <w:right w:val="single" w:sz="4" w:space="0" w:color="auto"/>
                  </w:tcBorders>
                  <w:hideMark/>
                </w:tcPr>
                <w:p w14:paraId="7CCFD5F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C50C7C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520C6C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19A95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254FB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714126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1F17C0A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E90A53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5E1E8BD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54E789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519992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0B87E5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minima acord </w:t>
                  </w:r>
                  <w:r w:rsidRPr="005A0194">
                    <w:rPr>
                      <w:rFonts w:ascii="Times New Roman" w:hAnsi="Times New Roman" w:cs="Times New Roman"/>
                      <w:sz w:val="18"/>
                      <w:szCs w:val="18"/>
                    </w:rPr>
                    <w:lastRenderedPageBreak/>
                    <w:t>cadru 24 luni</w:t>
                  </w:r>
                </w:p>
              </w:tc>
              <w:tc>
                <w:tcPr>
                  <w:tcW w:w="1232" w:type="dxa"/>
                  <w:tcBorders>
                    <w:top w:val="nil"/>
                    <w:left w:val="nil"/>
                    <w:bottom w:val="single" w:sz="4" w:space="0" w:color="auto"/>
                    <w:right w:val="single" w:sz="4" w:space="0" w:color="auto"/>
                  </w:tcBorders>
                  <w:hideMark/>
                </w:tcPr>
                <w:p w14:paraId="777BBC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xml:space="preserve">Cantitate maxima </w:t>
                  </w:r>
                  <w:r w:rsidRPr="005A0194">
                    <w:rPr>
                      <w:rFonts w:ascii="Times New Roman" w:hAnsi="Times New Roman" w:cs="Times New Roman"/>
                      <w:sz w:val="18"/>
                      <w:szCs w:val="18"/>
                    </w:rPr>
                    <w:lastRenderedPageBreak/>
                    <w:t xml:space="preserve">acord cadru 24 luni </w:t>
                  </w:r>
                </w:p>
              </w:tc>
              <w:tc>
                <w:tcPr>
                  <w:tcW w:w="1218" w:type="dxa"/>
                  <w:tcBorders>
                    <w:top w:val="nil"/>
                    <w:left w:val="nil"/>
                    <w:bottom w:val="single" w:sz="4" w:space="0" w:color="auto"/>
                    <w:right w:val="single" w:sz="4" w:space="0" w:color="auto"/>
                  </w:tcBorders>
                  <w:hideMark/>
                </w:tcPr>
                <w:p w14:paraId="610167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xml:space="preserve">Cantitate minima contract </w:t>
                  </w:r>
                  <w:r w:rsidRPr="005A0194">
                    <w:rPr>
                      <w:rFonts w:ascii="Times New Roman" w:hAnsi="Times New Roman" w:cs="Times New Roman"/>
                      <w:sz w:val="18"/>
                      <w:szCs w:val="18"/>
                    </w:rPr>
                    <w:lastRenderedPageBreak/>
                    <w:t>subsecvent 3 luni</w:t>
                  </w:r>
                </w:p>
              </w:tc>
              <w:tc>
                <w:tcPr>
                  <w:tcW w:w="1233" w:type="dxa"/>
                  <w:tcBorders>
                    <w:top w:val="nil"/>
                    <w:left w:val="nil"/>
                    <w:bottom w:val="single" w:sz="4" w:space="0" w:color="auto"/>
                    <w:right w:val="single" w:sz="4" w:space="0" w:color="auto"/>
                  </w:tcBorders>
                  <w:hideMark/>
                </w:tcPr>
                <w:p w14:paraId="0DEB83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xml:space="preserve">Cantitate maxima contract </w:t>
                  </w:r>
                  <w:r w:rsidRPr="005A0194">
                    <w:rPr>
                      <w:rFonts w:ascii="Times New Roman" w:hAnsi="Times New Roman" w:cs="Times New Roman"/>
                      <w:sz w:val="18"/>
                      <w:szCs w:val="18"/>
                    </w:rPr>
                    <w:lastRenderedPageBreak/>
                    <w:t>subsecvent 3 luni</w:t>
                  </w:r>
                </w:p>
              </w:tc>
            </w:tr>
            <w:tr w:rsidR="005A0194" w:rsidRPr="005A0194" w14:paraId="121C36D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D460D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w:t>
                  </w:r>
                </w:p>
              </w:tc>
              <w:tc>
                <w:tcPr>
                  <w:tcW w:w="5903" w:type="dxa"/>
                  <w:tcBorders>
                    <w:top w:val="nil"/>
                    <w:left w:val="nil"/>
                    <w:bottom w:val="single" w:sz="4" w:space="0" w:color="auto"/>
                    <w:right w:val="single" w:sz="4" w:space="0" w:color="auto"/>
                  </w:tcBorders>
                  <w:hideMark/>
                </w:tcPr>
                <w:p w14:paraId="3380AAA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rapid calitativ pentru detectia grupurilor 1, 2, 8, 9 si 25 de betalactamaze din cultura bacteriana; Sa detecteze mai multe variante, minim urmatoarele, pentru Grupul 1: CTX-M-1, 3, 10, 15, 32, 37,</w:t>
                  </w:r>
                  <w:r w:rsidRPr="005A0194">
                    <w:rPr>
                      <w:rFonts w:ascii="Times New Roman" w:hAnsi="Times New Roman" w:cs="Times New Roman"/>
                      <w:b/>
                      <w:bCs/>
                      <w:sz w:val="18"/>
                      <w:szCs w:val="18"/>
                    </w:rPr>
                    <w:br/>
                    <w:t>55, 57, 71, 82, 101, pentru Grupul 2: CTX-M-2, pentru Grupul 8: CTX-M-8, pentru Grupul 9: CTXM-9, 13, 14, 17, 18, 19, 24, 27, 38, 65, 93 pentru Grupul 25: CTX-M-94, 100.</w:t>
                  </w:r>
                </w:p>
              </w:tc>
              <w:tc>
                <w:tcPr>
                  <w:tcW w:w="904" w:type="dxa"/>
                  <w:tcBorders>
                    <w:top w:val="nil"/>
                    <w:left w:val="nil"/>
                    <w:bottom w:val="single" w:sz="4" w:space="0" w:color="auto"/>
                    <w:right w:val="single" w:sz="4" w:space="0" w:color="auto"/>
                  </w:tcBorders>
                  <w:hideMark/>
                </w:tcPr>
                <w:p w14:paraId="6A1EFF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teste/kit</w:t>
                  </w:r>
                </w:p>
              </w:tc>
              <w:tc>
                <w:tcPr>
                  <w:tcW w:w="826" w:type="dxa"/>
                  <w:tcBorders>
                    <w:top w:val="nil"/>
                    <w:left w:val="nil"/>
                    <w:bottom w:val="single" w:sz="4" w:space="0" w:color="auto"/>
                    <w:right w:val="single" w:sz="4" w:space="0" w:color="auto"/>
                  </w:tcBorders>
                  <w:hideMark/>
                </w:tcPr>
                <w:p w14:paraId="423B40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cu 20 de casete</w:t>
                  </w:r>
                </w:p>
              </w:tc>
              <w:tc>
                <w:tcPr>
                  <w:tcW w:w="977" w:type="dxa"/>
                  <w:tcBorders>
                    <w:top w:val="nil"/>
                    <w:left w:val="nil"/>
                    <w:bottom w:val="single" w:sz="4" w:space="0" w:color="auto"/>
                    <w:right w:val="single" w:sz="4" w:space="0" w:color="auto"/>
                  </w:tcBorders>
                  <w:hideMark/>
                </w:tcPr>
                <w:p w14:paraId="761F0C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03D3E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68A3A5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9202A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4B14925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F70C7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049E601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rapid calitativ pentru detectia carbapenemazelor KPC, OXA, VIM, IMP si NDM din cultura. Rezultatele obtinute sa fie comparate cu tehnica de biologie moleculara PCR.</w:t>
                  </w:r>
                  <w:r w:rsidRPr="005A0194">
                    <w:rPr>
                      <w:rFonts w:ascii="Times New Roman" w:hAnsi="Times New Roman" w:cs="Times New Roman"/>
                      <w:b/>
                      <w:bCs/>
                      <w:sz w:val="18"/>
                      <w:szCs w:val="18"/>
                    </w:rPr>
                    <w:br/>
                    <w:t>▪ Sensibilitatea 100% ; specificitate 100% comparativ cu PCR</w:t>
                  </w:r>
                  <w:r w:rsidRPr="005A0194">
                    <w:rPr>
                      <w:rFonts w:ascii="Times New Roman" w:hAnsi="Times New Roman" w:cs="Times New Roman"/>
                      <w:b/>
                      <w:bCs/>
                      <w:sz w:val="18"/>
                      <w:szCs w:val="18"/>
                    </w:rPr>
                    <w:br/>
                    <w:t>bacteriana</w:t>
                  </w:r>
                </w:p>
              </w:tc>
              <w:tc>
                <w:tcPr>
                  <w:tcW w:w="904" w:type="dxa"/>
                  <w:tcBorders>
                    <w:top w:val="nil"/>
                    <w:left w:val="nil"/>
                    <w:bottom w:val="single" w:sz="4" w:space="0" w:color="auto"/>
                    <w:right w:val="single" w:sz="4" w:space="0" w:color="auto"/>
                  </w:tcBorders>
                  <w:hideMark/>
                </w:tcPr>
                <w:p w14:paraId="4AD9D3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teste/kit</w:t>
                  </w:r>
                </w:p>
              </w:tc>
              <w:tc>
                <w:tcPr>
                  <w:tcW w:w="826" w:type="dxa"/>
                  <w:tcBorders>
                    <w:top w:val="nil"/>
                    <w:left w:val="nil"/>
                    <w:bottom w:val="single" w:sz="4" w:space="0" w:color="auto"/>
                    <w:right w:val="single" w:sz="4" w:space="0" w:color="auto"/>
                  </w:tcBorders>
                  <w:hideMark/>
                </w:tcPr>
                <w:p w14:paraId="2199CA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cu 20 de casete</w:t>
                  </w:r>
                </w:p>
              </w:tc>
              <w:tc>
                <w:tcPr>
                  <w:tcW w:w="977" w:type="dxa"/>
                  <w:tcBorders>
                    <w:top w:val="nil"/>
                    <w:left w:val="nil"/>
                    <w:bottom w:val="single" w:sz="4" w:space="0" w:color="auto"/>
                    <w:right w:val="single" w:sz="4" w:space="0" w:color="auto"/>
                  </w:tcBorders>
                  <w:hideMark/>
                </w:tcPr>
                <w:p w14:paraId="2405A3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7685DC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49E1C7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5A4B7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56DC766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F3EEE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5C55FE0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rapid calitativ pentru identificarea genei MCR-1 din cultura bacteriana (rezistenta la colistin)</w:t>
                  </w:r>
                </w:p>
              </w:tc>
              <w:tc>
                <w:tcPr>
                  <w:tcW w:w="904" w:type="dxa"/>
                  <w:tcBorders>
                    <w:top w:val="nil"/>
                    <w:left w:val="nil"/>
                    <w:bottom w:val="single" w:sz="4" w:space="0" w:color="auto"/>
                    <w:right w:val="single" w:sz="4" w:space="0" w:color="auto"/>
                  </w:tcBorders>
                  <w:hideMark/>
                </w:tcPr>
                <w:p w14:paraId="69FEC3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 teste/kit</w:t>
                  </w:r>
                </w:p>
              </w:tc>
              <w:tc>
                <w:tcPr>
                  <w:tcW w:w="826" w:type="dxa"/>
                  <w:tcBorders>
                    <w:top w:val="nil"/>
                    <w:left w:val="nil"/>
                    <w:bottom w:val="single" w:sz="4" w:space="0" w:color="auto"/>
                    <w:right w:val="single" w:sz="4" w:space="0" w:color="auto"/>
                  </w:tcBorders>
                  <w:hideMark/>
                </w:tcPr>
                <w:p w14:paraId="6DA9B1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cu 20 de casete</w:t>
                  </w:r>
                </w:p>
              </w:tc>
              <w:tc>
                <w:tcPr>
                  <w:tcW w:w="977" w:type="dxa"/>
                  <w:tcBorders>
                    <w:top w:val="nil"/>
                    <w:left w:val="nil"/>
                    <w:bottom w:val="single" w:sz="4" w:space="0" w:color="auto"/>
                    <w:right w:val="single" w:sz="4" w:space="0" w:color="auto"/>
                  </w:tcBorders>
                  <w:hideMark/>
                </w:tcPr>
                <w:p w14:paraId="221750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3764E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1CAF69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06D943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2F147331"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62B6EE2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1EDB833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23 fara TVA</w:t>
                  </w:r>
                </w:p>
              </w:tc>
              <w:tc>
                <w:tcPr>
                  <w:tcW w:w="904" w:type="dxa"/>
                  <w:tcBorders>
                    <w:top w:val="nil"/>
                    <w:left w:val="nil"/>
                    <w:bottom w:val="single" w:sz="4" w:space="0" w:color="auto"/>
                    <w:right w:val="single" w:sz="4" w:space="0" w:color="auto"/>
                  </w:tcBorders>
                  <w:shd w:val="clear" w:color="auto" w:fill="FFFF00"/>
                  <w:hideMark/>
                </w:tcPr>
                <w:p w14:paraId="6644E9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7CABD5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6725DA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1232" w:type="dxa"/>
                  <w:tcBorders>
                    <w:top w:val="nil"/>
                    <w:left w:val="nil"/>
                    <w:bottom w:val="single" w:sz="4" w:space="0" w:color="auto"/>
                    <w:right w:val="single" w:sz="4" w:space="0" w:color="auto"/>
                  </w:tcBorders>
                  <w:shd w:val="clear" w:color="auto" w:fill="FFFF00"/>
                  <w:hideMark/>
                </w:tcPr>
                <w:p w14:paraId="32389E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shd w:val="clear" w:color="auto" w:fill="FFFF00"/>
                  <w:hideMark/>
                </w:tcPr>
                <w:p w14:paraId="412467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1233" w:type="dxa"/>
                  <w:tcBorders>
                    <w:top w:val="nil"/>
                    <w:left w:val="nil"/>
                    <w:bottom w:val="single" w:sz="4" w:space="0" w:color="auto"/>
                    <w:right w:val="single" w:sz="4" w:space="0" w:color="auto"/>
                  </w:tcBorders>
                  <w:shd w:val="clear" w:color="auto" w:fill="FFFF00"/>
                  <w:hideMark/>
                </w:tcPr>
                <w:p w14:paraId="2CB1764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r>
            <w:tr w:rsidR="005A0194" w:rsidRPr="005A0194" w14:paraId="00D56B8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E93E5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4AC55F2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6 luni</w:t>
                  </w:r>
                </w:p>
              </w:tc>
              <w:tc>
                <w:tcPr>
                  <w:tcW w:w="904" w:type="dxa"/>
                  <w:tcBorders>
                    <w:top w:val="nil"/>
                    <w:left w:val="nil"/>
                    <w:bottom w:val="single" w:sz="4" w:space="0" w:color="auto"/>
                    <w:right w:val="single" w:sz="4" w:space="0" w:color="auto"/>
                  </w:tcBorders>
                  <w:hideMark/>
                </w:tcPr>
                <w:p w14:paraId="10DF7A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686321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E0FDD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1C11B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842E7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9C335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AD6EFB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68B50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99BD6E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6A912F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EDF05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CF1FA4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A1C73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089D3A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28A33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1D0B17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2B825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D85E17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4427C8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55077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AF63D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3B33F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E9478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0DE0E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1E2A3C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E3647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352A05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33DCFE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00FA1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2A212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EB1E9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A626D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CFF86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DE746B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EB23C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6D7061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24 - Pachet reactivi de electroforeza compatibil cu analizorul automat de electroforeza SEBI MINICAP Flex Piercing</w:t>
                  </w:r>
                </w:p>
              </w:tc>
              <w:tc>
                <w:tcPr>
                  <w:tcW w:w="904" w:type="dxa"/>
                  <w:tcBorders>
                    <w:top w:val="nil"/>
                    <w:left w:val="nil"/>
                    <w:bottom w:val="single" w:sz="4" w:space="0" w:color="auto"/>
                    <w:right w:val="single" w:sz="4" w:space="0" w:color="auto"/>
                  </w:tcBorders>
                  <w:hideMark/>
                </w:tcPr>
                <w:p w14:paraId="021185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53E8E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BE147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C8164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AF587F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86E63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3E934C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C91E44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53F052C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45A4C9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5DD9D7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09399B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02156C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0AEA76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w:t>
                  </w:r>
                </w:p>
              </w:tc>
              <w:tc>
                <w:tcPr>
                  <w:tcW w:w="1233" w:type="dxa"/>
                  <w:tcBorders>
                    <w:top w:val="nil"/>
                    <w:left w:val="nil"/>
                    <w:bottom w:val="single" w:sz="4" w:space="0" w:color="auto"/>
                    <w:right w:val="single" w:sz="4" w:space="0" w:color="auto"/>
                  </w:tcBorders>
                  <w:hideMark/>
                </w:tcPr>
                <w:p w14:paraId="5FDFB3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w:t>
                  </w:r>
                </w:p>
              </w:tc>
            </w:tr>
            <w:tr w:rsidR="005A0194" w:rsidRPr="005A0194" w14:paraId="13F50C4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49AA1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7B3BBBA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Solutie enzimatica de spalare a aparatului MINICAP Flex Piercing: Solutie de spalare concentrata pentru sistemul automat Minicap Flex </w:t>
                  </w:r>
                  <w:r w:rsidRPr="005A0194">
                    <w:rPr>
                      <w:rFonts w:ascii="Times New Roman" w:hAnsi="Times New Roman" w:cs="Times New Roman"/>
                      <w:b/>
                      <w:bCs/>
                      <w:sz w:val="18"/>
                      <w:szCs w:val="18"/>
                    </w:rPr>
                    <w:lastRenderedPageBreak/>
                    <w:t>Piercing, destinata efectuarii intretinerii echipamentului de electroforeza.</w:t>
                  </w:r>
                </w:p>
              </w:tc>
              <w:tc>
                <w:tcPr>
                  <w:tcW w:w="904" w:type="dxa"/>
                  <w:tcBorders>
                    <w:top w:val="nil"/>
                    <w:left w:val="nil"/>
                    <w:bottom w:val="single" w:sz="4" w:space="0" w:color="auto"/>
                    <w:right w:val="single" w:sz="4" w:space="0" w:color="auto"/>
                  </w:tcBorders>
                  <w:hideMark/>
                </w:tcPr>
                <w:p w14:paraId="3D9A05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1x25 ml</w:t>
                  </w:r>
                </w:p>
              </w:tc>
              <w:tc>
                <w:tcPr>
                  <w:tcW w:w="826" w:type="dxa"/>
                  <w:tcBorders>
                    <w:top w:val="nil"/>
                    <w:left w:val="nil"/>
                    <w:bottom w:val="single" w:sz="4" w:space="0" w:color="auto"/>
                    <w:right w:val="single" w:sz="4" w:space="0" w:color="auto"/>
                  </w:tcBorders>
                  <w:hideMark/>
                </w:tcPr>
                <w:p w14:paraId="58E03BE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w:t>
                  </w:r>
                </w:p>
              </w:tc>
              <w:tc>
                <w:tcPr>
                  <w:tcW w:w="977" w:type="dxa"/>
                  <w:tcBorders>
                    <w:top w:val="nil"/>
                    <w:left w:val="nil"/>
                    <w:bottom w:val="single" w:sz="4" w:space="0" w:color="auto"/>
                    <w:right w:val="single" w:sz="4" w:space="0" w:color="auto"/>
                  </w:tcBorders>
                  <w:hideMark/>
                </w:tcPr>
                <w:p w14:paraId="2D675C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147C7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69BD1F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77C3B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5B6EB1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AE5990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152B633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Reactiv MINICAP PROTEIN(E) 6sau echivalent  Kit complet utilizat pentru separarea din ser uman a proteinelor, utilizand un tampon alcalin (pH9.9) impreuna cu sistemul automat de electroforeza SEBIA MINICAP Flex Piercing. </w:t>
                  </w:r>
                </w:p>
              </w:tc>
              <w:tc>
                <w:tcPr>
                  <w:tcW w:w="904" w:type="dxa"/>
                  <w:tcBorders>
                    <w:top w:val="nil"/>
                    <w:left w:val="nil"/>
                    <w:bottom w:val="single" w:sz="4" w:space="0" w:color="auto"/>
                    <w:right w:val="single" w:sz="4" w:space="0" w:color="auto"/>
                  </w:tcBorders>
                  <w:hideMark/>
                </w:tcPr>
                <w:p w14:paraId="3C8A73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2x250 ml</w:t>
                  </w:r>
                </w:p>
              </w:tc>
              <w:tc>
                <w:tcPr>
                  <w:tcW w:w="826" w:type="dxa"/>
                  <w:tcBorders>
                    <w:top w:val="nil"/>
                    <w:left w:val="nil"/>
                    <w:bottom w:val="single" w:sz="4" w:space="0" w:color="auto"/>
                    <w:right w:val="single" w:sz="4" w:space="0" w:color="auto"/>
                  </w:tcBorders>
                  <w:hideMark/>
                </w:tcPr>
                <w:p w14:paraId="268A31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E9ECE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D5FE7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732EF3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B42334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r>
            <w:tr w:rsidR="005A0194" w:rsidRPr="005A0194" w14:paraId="7B2367B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5667E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381B019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SER DE CONTROL NORMAL ELECTROFOREZA PROTEINELOR destinat controlului de calitate al electroforezei proteinelor din serul uman.</w:t>
                  </w:r>
                </w:p>
              </w:tc>
              <w:tc>
                <w:tcPr>
                  <w:tcW w:w="904" w:type="dxa"/>
                  <w:tcBorders>
                    <w:top w:val="nil"/>
                    <w:left w:val="nil"/>
                    <w:bottom w:val="single" w:sz="4" w:space="0" w:color="auto"/>
                    <w:right w:val="single" w:sz="4" w:space="0" w:color="auto"/>
                  </w:tcBorders>
                  <w:hideMark/>
                </w:tcPr>
                <w:p w14:paraId="7F19FC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5x1ml</w:t>
                  </w:r>
                </w:p>
              </w:tc>
              <w:tc>
                <w:tcPr>
                  <w:tcW w:w="826" w:type="dxa"/>
                  <w:tcBorders>
                    <w:top w:val="nil"/>
                    <w:left w:val="nil"/>
                    <w:bottom w:val="single" w:sz="4" w:space="0" w:color="auto"/>
                    <w:right w:val="single" w:sz="4" w:space="0" w:color="auto"/>
                  </w:tcBorders>
                  <w:hideMark/>
                </w:tcPr>
                <w:p w14:paraId="22F360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6DBDFA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C423A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03BB147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B0CF5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r>
            <w:tr w:rsidR="005A0194" w:rsidRPr="005A0194" w14:paraId="32C7766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84EDB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2436806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SER DE CONTROL PATOLOGIC (Hypergama) ELECTROFOREZA PROTEINELOR destinat controlului de calitate al electroforezei proteinelor din serul uman. </w:t>
                  </w:r>
                </w:p>
              </w:tc>
              <w:tc>
                <w:tcPr>
                  <w:tcW w:w="904" w:type="dxa"/>
                  <w:tcBorders>
                    <w:top w:val="nil"/>
                    <w:left w:val="nil"/>
                    <w:bottom w:val="single" w:sz="4" w:space="0" w:color="auto"/>
                    <w:right w:val="single" w:sz="4" w:space="0" w:color="auto"/>
                  </w:tcBorders>
                  <w:hideMark/>
                </w:tcPr>
                <w:p w14:paraId="59E9B5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5x1ml</w:t>
                  </w:r>
                </w:p>
              </w:tc>
              <w:tc>
                <w:tcPr>
                  <w:tcW w:w="826" w:type="dxa"/>
                  <w:tcBorders>
                    <w:top w:val="nil"/>
                    <w:left w:val="nil"/>
                    <w:bottom w:val="single" w:sz="4" w:space="0" w:color="auto"/>
                    <w:right w:val="single" w:sz="4" w:space="0" w:color="auto"/>
                  </w:tcBorders>
                  <w:hideMark/>
                </w:tcPr>
                <w:p w14:paraId="75DF43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111FA9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6A9E8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3F550F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D3845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r>
            <w:tr w:rsidR="005A0194" w:rsidRPr="005A0194" w14:paraId="25627828"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29157E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38A383E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24 fara TVA</w:t>
                  </w:r>
                </w:p>
              </w:tc>
              <w:tc>
                <w:tcPr>
                  <w:tcW w:w="904" w:type="dxa"/>
                  <w:tcBorders>
                    <w:top w:val="nil"/>
                    <w:left w:val="nil"/>
                    <w:bottom w:val="single" w:sz="4" w:space="0" w:color="auto"/>
                    <w:right w:val="single" w:sz="4" w:space="0" w:color="auto"/>
                  </w:tcBorders>
                  <w:shd w:val="clear" w:color="auto" w:fill="FFFF00"/>
                  <w:hideMark/>
                </w:tcPr>
                <w:p w14:paraId="740797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625C07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7F8F56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1232" w:type="dxa"/>
                  <w:tcBorders>
                    <w:top w:val="nil"/>
                    <w:left w:val="nil"/>
                    <w:bottom w:val="single" w:sz="4" w:space="0" w:color="auto"/>
                    <w:right w:val="single" w:sz="4" w:space="0" w:color="auto"/>
                  </w:tcBorders>
                  <w:shd w:val="clear" w:color="auto" w:fill="FFFF00"/>
                  <w:hideMark/>
                </w:tcPr>
                <w:p w14:paraId="38FA33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470</w:t>
                  </w:r>
                </w:p>
              </w:tc>
              <w:tc>
                <w:tcPr>
                  <w:tcW w:w="1218" w:type="dxa"/>
                  <w:tcBorders>
                    <w:top w:val="nil"/>
                    <w:left w:val="nil"/>
                    <w:bottom w:val="single" w:sz="4" w:space="0" w:color="auto"/>
                    <w:right w:val="single" w:sz="4" w:space="0" w:color="auto"/>
                  </w:tcBorders>
                  <w:shd w:val="clear" w:color="auto" w:fill="FFFF00"/>
                  <w:hideMark/>
                </w:tcPr>
                <w:p w14:paraId="71A2220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1233" w:type="dxa"/>
                  <w:tcBorders>
                    <w:top w:val="nil"/>
                    <w:left w:val="nil"/>
                    <w:bottom w:val="single" w:sz="4" w:space="0" w:color="auto"/>
                    <w:right w:val="single" w:sz="4" w:space="0" w:color="auto"/>
                  </w:tcBorders>
                  <w:shd w:val="clear" w:color="auto" w:fill="FFFF00"/>
                  <w:hideMark/>
                </w:tcPr>
                <w:p w14:paraId="73FF54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47</w:t>
                  </w:r>
                </w:p>
              </w:tc>
            </w:tr>
            <w:tr w:rsidR="005A0194" w:rsidRPr="005A0194" w14:paraId="4051A35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DA851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4D4B737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62997F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35BD91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493A9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FD013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C88F1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CB469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CEB51E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6F3F1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774A07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403D26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503DF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0B160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2FBFE4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FA1E8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152B4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9D641A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AB1F6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839BA4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79ABF0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42382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142DF3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2D79E4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8343A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6B0DB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B7CFDF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BA206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1E2295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2C599C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4C421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35433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04CF2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2FD9B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764F4E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469C5A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52742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E3C441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Lot 25-Control extern viremiei HIV </w:t>
                  </w:r>
                </w:p>
              </w:tc>
              <w:tc>
                <w:tcPr>
                  <w:tcW w:w="904" w:type="dxa"/>
                  <w:tcBorders>
                    <w:top w:val="nil"/>
                    <w:left w:val="nil"/>
                    <w:bottom w:val="single" w:sz="4" w:space="0" w:color="auto"/>
                    <w:right w:val="single" w:sz="4" w:space="0" w:color="auto"/>
                  </w:tcBorders>
                  <w:hideMark/>
                </w:tcPr>
                <w:p w14:paraId="590C13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3F5D67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D6B2F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3FE8C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7667C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1D5069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601FAD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8D0CE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2D8319E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198650B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50D28D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389CF3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782DCD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10363D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w:t>
                  </w:r>
                </w:p>
              </w:tc>
              <w:tc>
                <w:tcPr>
                  <w:tcW w:w="1233" w:type="dxa"/>
                  <w:tcBorders>
                    <w:top w:val="nil"/>
                    <w:left w:val="nil"/>
                    <w:bottom w:val="single" w:sz="4" w:space="0" w:color="auto"/>
                    <w:right w:val="single" w:sz="4" w:space="0" w:color="auto"/>
                  </w:tcBorders>
                  <w:hideMark/>
                </w:tcPr>
                <w:p w14:paraId="0BCF2D1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w:t>
                  </w:r>
                </w:p>
              </w:tc>
            </w:tr>
            <w:tr w:rsidR="005A0194" w:rsidRPr="005A0194" w14:paraId="28B24E4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500CD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7AC5F42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Control extern detectie cantitativa a viremiei HIV prin metoda RT-PCR</w:t>
                  </w:r>
                </w:p>
              </w:tc>
              <w:tc>
                <w:tcPr>
                  <w:tcW w:w="904" w:type="dxa"/>
                  <w:tcBorders>
                    <w:top w:val="nil"/>
                    <w:left w:val="nil"/>
                    <w:bottom w:val="single" w:sz="4" w:space="0" w:color="auto"/>
                    <w:right w:val="single" w:sz="4" w:space="0" w:color="auto"/>
                  </w:tcBorders>
                  <w:hideMark/>
                </w:tcPr>
                <w:p w14:paraId="17349D5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pachet*2 incercari</w:t>
                  </w:r>
                </w:p>
              </w:tc>
              <w:tc>
                <w:tcPr>
                  <w:tcW w:w="826" w:type="dxa"/>
                  <w:tcBorders>
                    <w:top w:val="nil"/>
                    <w:left w:val="nil"/>
                    <w:bottom w:val="single" w:sz="4" w:space="0" w:color="auto"/>
                    <w:right w:val="single" w:sz="4" w:space="0" w:color="auto"/>
                  </w:tcBorders>
                  <w:hideMark/>
                </w:tcPr>
                <w:p w14:paraId="5884E1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pachet/2 probe</w:t>
                  </w:r>
                </w:p>
              </w:tc>
              <w:tc>
                <w:tcPr>
                  <w:tcW w:w="977" w:type="dxa"/>
                  <w:tcBorders>
                    <w:top w:val="nil"/>
                    <w:left w:val="nil"/>
                    <w:bottom w:val="single" w:sz="4" w:space="0" w:color="auto"/>
                    <w:right w:val="single" w:sz="4" w:space="0" w:color="auto"/>
                  </w:tcBorders>
                  <w:hideMark/>
                </w:tcPr>
                <w:p w14:paraId="7CC636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B1B24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1218" w:type="dxa"/>
                  <w:tcBorders>
                    <w:top w:val="nil"/>
                    <w:left w:val="nil"/>
                    <w:bottom w:val="single" w:sz="4" w:space="0" w:color="auto"/>
                    <w:right w:val="single" w:sz="4" w:space="0" w:color="auto"/>
                  </w:tcBorders>
                  <w:hideMark/>
                </w:tcPr>
                <w:p w14:paraId="3B568B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1233" w:type="dxa"/>
                  <w:tcBorders>
                    <w:top w:val="nil"/>
                    <w:left w:val="nil"/>
                    <w:bottom w:val="single" w:sz="4" w:space="0" w:color="auto"/>
                    <w:right w:val="single" w:sz="4" w:space="0" w:color="auto"/>
                  </w:tcBorders>
                  <w:hideMark/>
                </w:tcPr>
                <w:p w14:paraId="024193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931F15D"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5B71F8B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3E5FB68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25 fara TVA</w:t>
                  </w:r>
                </w:p>
              </w:tc>
              <w:tc>
                <w:tcPr>
                  <w:tcW w:w="904" w:type="dxa"/>
                  <w:tcBorders>
                    <w:top w:val="nil"/>
                    <w:left w:val="nil"/>
                    <w:bottom w:val="single" w:sz="4" w:space="0" w:color="auto"/>
                    <w:right w:val="single" w:sz="4" w:space="0" w:color="auto"/>
                  </w:tcBorders>
                  <w:shd w:val="clear" w:color="auto" w:fill="FFFF00"/>
                  <w:hideMark/>
                </w:tcPr>
                <w:p w14:paraId="78E989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3242FE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4F2CE2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shd w:val="clear" w:color="auto" w:fill="FFFF00"/>
                  <w:hideMark/>
                </w:tcPr>
                <w:p w14:paraId="07E73EB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1218" w:type="dxa"/>
                  <w:tcBorders>
                    <w:top w:val="nil"/>
                    <w:left w:val="nil"/>
                    <w:bottom w:val="single" w:sz="4" w:space="0" w:color="auto"/>
                    <w:right w:val="single" w:sz="4" w:space="0" w:color="auto"/>
                  </w:tcBorders>
                  <w:shd w:val="clear" w:color="auto" w:fill="FFFF00"/>
                  <w:hideMark/>
                </w:tcPr>
                <w:p w14:paraId="4D5CEF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1233" w:type="dxa"/>
                  <w:tcBorders>
                    <w:top w:val="nil"/>
                    <w:left w:val="nil"/>
                    <w:bottom w:val="single" w:sz="4" w:space="0" w:color="auto"/>
                    <w:right w:val="single" w:sz="4" w:space="0" w:color="auto"/>
                  </w:tcBorders>
                  <w:shd w:val="clear" w:color="auto" w:fill="FFFF00"/>
                  <w:hideMark/>
                </w:tcPr>
                <w:p w14:paraId="015FF4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ACA9C2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C0553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36EBA0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1 luna</w:t>
                  </w:r>
                </w:p>
              </w:tc>
              <w:tc>
                <w:tcPr>
                  <w:tcW w:w="904" w:type="dxa"/>
                  <w:tcBorders>
                    <w:top w:val="nil"/>
                    <w:left w:val="nil"/>
                    <w:bottom w:val="single" w:sz="4" w:space="0" w:color="auto"/>
                    <w:right w:val="single" w:sz="4" w:space="0" w:color="auto"/>
                  </w:tcBorders>
                  <w:hideMark/>
                </w:tcPr>
                <w:p w14:paraId="69E42E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1E85E3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A7409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09C53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83D43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15451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6E4972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9D5EBB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w:t>
                  </w:r>
                </w:p>
              </w:tc>
              <w:tc>
                <w:tcPr>
                  <w:tcW w:w="5903" w:type="dxa"/>
                  <w:tcBorders>
                    <w:top w:val="nil"/>
                    <w:left w:val="nil"/>
                    <w:bottom w:val="single" w:sz="4" w:space="0" w:color="auto"/>
                    <w:right w:val="single" w:sz="4" w:space="0" w:color="auto"/>
                  </w:tcBorders>
                  <w:hideMark/>
                </w:tcPr>
                <w:p w14:paraId="4EBFFB5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361A41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85DFF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91507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6C0F8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3FDC45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96230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2678CA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A8773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956C42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40AF9F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C7E26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E9725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78C8A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59FB80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B62A5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9C44F4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98B02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4DEBA8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26 TESTE LATEX AGLUTINARE</w:t>
                  </w:r>
                </w:p>
              </w:tc>
              <w:tc>
                <w:tcPr>
                  <w:tcW w:w="904" w:type="dxa"/>
                  <w:tcBorders>
                    <w:top w:val="nil"/>
                    <w:left w:val="nil"/>
                    <w:bottom w:val="single" w:sz="4" w:space="0" w:color="auto"/>
                    <w:right w:val="single" w:sz="4" w:space="0" w:color="auto"/>
                  </w:tcBorders>
                  <w:hideMark/>
                </w:tcPr>
                <w:p w14:paraId="4FA6D2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DF731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F3BA6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E5D45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B3628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7B019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F96F24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B228A7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57270D7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103C48F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73C861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695FE4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1EC94F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2C0D210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0EB7E3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12EC350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CDAA0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0A4D677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TRUSA LATEX AGLUTINARE PENTRU IDENTIFICAREA  STAFILOCOCILOR COAGULAZO POZITIVI _100TESTE/KIT</w:t>
                  </w:r>
                </w:p>
              </w:tc>
              <w:tc>
                <w:tcPr>
                  <w:tcW w:w="904" w:type="dxa"/>
                  <w:tcBorders>
                    <w:top w:val="nil"/>
                    <w:left w:val="nil"/>
                    <w:bottom w:val="single" w:sz="4" w:space="0" w:color="auto"/>
                    <w:right w:val="single" w:sz="4" w:space="0" w:color="auto"/>
                  </w:tcBorders>
                  <w:hideMark/>
                </w:tcPr>
                <w:p w14:paraId="5686DC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100 teste</w:t>
                  </w:r>
                </w:p>
              </w:tc>
              <w:tc>
                <w:tcPr>
                  <w:tcW w:w="826" w:type="dxa"/>
                  <w:tcBorders>
                    <w:top w:val="nil"/>
                    <w:left w:val="nil"/>
                    <w:bottom w:val="single" w:sz="4" w:space="0" w:color="auto"/>
                    <w:right w:val="single" w:sz="4" w:space="0" w:color="auto"/>
                  </w:tcBorders>
                  <w:hideMark/>
                </w:tcPr>
                <w:p w14:paraId="0EC520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B7D4CE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0FB47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52EA4C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1757A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r>
            <w:tr w:rsidR="005A0194" w:rsidRPr="005A0194" w14:paraId="70E5376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ABBA0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5AF9876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RPR CARBON -KIT-500TESTE, include carduri de testare pentru 500 de teste</w:t>
                  </w:r>
                </w:p>
              </w:tc>
              <w:tc>
                <w:tcPr>
                  <w:tcW w:w="904" w:type="dxa"/>
                  <w:tcBorders>
                    <w:top w:val="nil"/>
                    <w:left w:val="nil"/>
                    <w:bottom w:val="single" w:sz="4" w:space="0" w:color="auto"/>
                    <w:right w:val="single" w:sz="4" w:space="0" w:color="auto"/>
                  </w:tcBorders>
                  <w:hideMark/>
                </w:tcPr>
                <w:p w14:paraId="31CD6C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500 teste</w:t>
                  </w:r>
                </w:p>
              </w:tc>
              <w:tc>
                <w:tcPr>
                  <w:tcW w:w="826" w:type="dxa"/>
                  <w:tcBorders>
                    <w:top w:val="nil"/>
                    <w:left w:val="nil"/>
                    <w:bottom w:val="single" w:sz="4" w:space="0" w:color="auto"/>
                    <w:right w:val="single" w:sz="4" w:space="0" w:color="auto"/>
                  </w:tcBorders>
                  <w:hideMark/>
                </w:tcPr>
                <w:p w14:paraId="30D4C5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DA3DA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1FC5B3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70</w:t>
                  </w:r>
                </w:p>
              </w:tc>
              <w:tc>
                <w:tcPr>
                  <w:tcW w:w="1218" w:type="dxa"/>
                  <w:tcBorders>
                    <w:top w:val="nil"/>
                    <w:left w:val="nil"/>
                    <w:bottom w:val="single" w:sz="4" w:space="0" w:color="auto"/>
                    <w:right w:val="single" w:sz="4" w:space="0" w:color="auto"/>
                  </w:tcBorders>
                  <w:hideMark/>
                </w:tcPr>
                <w:p w14:paraId="0943AF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4BD65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r>
            <w:tr w:rsidR="005A0194" w:rsidRPr="005A0194" w14:paraId="55CE5FD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48A8B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721E882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E. coli O157 latex aglutinare</w:t>
                  </w:r>
                </w:p>
              </w:tc>
              <w:tc>
                <w:tcPr>
                  <w:tcW w:w="904" w:type="dxa"/>
                  <w:tcBorders>
                    <w:top w:val="nil"/>
                    <w:left w:val="nil"/>
                    <w:bottom w:val="single" w:sz="4" w:space="0" w:color="auto"/>
                    <w:right w:val="single" w:sz="4" w:space="0" w:color="auto"/>
                  </w:tcBorders>
                  <w:hideMark/>
                </w:tcPr>
                <w:p w14:paraId="185B15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kit/100teste</w:t>
                  </w:r>
                </w:p>
              </w:tc>
              <w:tc>
                <w:tcPr>
                  <w:tcW w:w="826" w:type="dxa"/>
                  <w:tcBorders>
                    <w:top w:val="nil"/>
                    <w:left w:val="nil"/>
                    <w:bottom w:val="single" w:sz="4" w:space="0" w:color="auto"/>
                    <w:right w:val="single" w:sz="4" w:space="0" w:color="auto"/>
                  </w:tcBorders>
                  <w:hideMark/>
                </w:tcPr>
                <w:p w14:paraId="79677D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24B40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BF5BB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w:t>
                  </w:r>
                </w:p>
              </w:tc>
              <w:tc>
                <w:tcPr>
                  <w:tcW w:w="1218" w:type="dxa"/>
                  <w:tcBorders>
                    <w:top w:val="nil"/>
                    <w:left w:val="nil"/>
                    <w:bottom w:val="single" w:sz="4" w:space="0" w:color="auto"/>
                    <w:right w:val="single" w:sz="4" w:space="0" w:color="auto"/>
                  </w:tcBorders>
                  <w:hideMark/>
                </w:tcPr>
                <w:p w14:paraId="4D25F6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46AF1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A1BD50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93F94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473C19D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TPHA  200 TESTE</w:t>
                  </w:r>
                </w:p>
              </w:tc>
              <w:tc>
                <w:tcPr>
                  <w:tcW w:w="904" w:type="dxa"/>
                  <w:tcBorders>
                    <w:top w:val="nil"/>
                    <w:left w:val="nil"/>
                    <w:bottom w:val="single" w:sz="4" w:space="0" w:color="auto"/>
                    <w:right w:val="single" w:sz="4" w:space="0" w:color="auto"/>
                  </w:tcBorders>
                  <w:hideMark/>
                </w:tcPr>
                <w:p w14:paraId="67B855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 200 teste</w:t>
                  </w:r>
                </w:p>
              </w:tc>
              <w:tc>
                <w:tcPr>
                  <w:tcW w:w="826" w:type="dxa"/>
                  <w:tcBorders>
                    <w:top w:val="nil"/>
                    <w:left w:val="nil"/>
                    <w:bottom w:val="single" w:sz="4" w:space="0" w:color="auto"/>
                    <w:right w:val="single" w:sz="4" w:space="0" w:color="auto"/>
                  </w:tcBorders>
                  <w:hideMark/>
                </w:tcPr>
                <w:p w14:paraId="25A593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C2897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C4A0B3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5F9DB3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FFEB9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r>
            <w:tr w:rsidR="005A0194" w:rsidRPr="005A0194" w14:paraId="0B37D10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8C825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0162661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PLACA MICROTITRARE 96 GODEURI PENTRU TPHA</w:t>
                  </w:r>
                </w:p>
              </w:tc>
              <w:tc>
                <w:tcPr>
                  <w:tcW w:w="904" w:type="dxa"/>
                  <w:tcBorders>
                    <w:top w:val="nil"/>
                    <w:left w:val="nil"/>
                    <w:bottom w:val="single" w:sz="4" w:space="0" w:color="auto"/>
                    <w:right w:val="single" w:sz="4" w:space="0" w:color="auto"/>
                  </w:tcBorders>
                  <w:hideMark/>
                </w:tcPr>
                <w:p w14:paraId="36F30DB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BUC</w:t>
                  </w:r>
                </w:p>
              </w:tc>
              <w:tc>
                <w:tcPr>
                  <w:tcW w:w="826" w:type="dxa"/>
                  <w:tcBorders>
                    <w:top w:val="nil"/>
                    <w:left w:val="nil"/>
                    <w:bottom w:val="single" w:sz="4" w:space="0" w:color="auto"/>
                    <w:right w:val="single" w:sz="4" w:space="0" w:color="auto"/>
                  </w:tcBorders>
                  <w:hideMark/>
                </w:tcPr>
                <w:p w14:paraId="256125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BUC</w:t>
                  </w:r>
                </w:p>
              </w:tc>
              <w:tc>
                <w:tcPr>
                  <w:tcW w:w="977" w:type="dxa"/>
                  <w:tcBorders>
                    <w:top w:val="nil"/>
                    <w:left w:val="nil"/>
                    <w:bottom w:val="single" w:sz="4" w:space="0" w:color="auto"/>
                    <w:right w:val="single" w:sz="4" w:space="0" w:color="auto"/>
                  </w:tcBorders>
                  <w:hideMark/>
                </w:tcPr>
                <w:p w14:paraId="1AF701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0F6FB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500</w:t>
                  </w:r>
                </w:p>
              </w:tc>
              <w:tc>
                <w:tcPr>
                  <w:tcW w:w="1218" w:type="dxa"/>
                  <w:tcBorders>
                    <w:top w:val="nil"/>
                    <w:left w:val="nil"/>
                    <w:bottom w:val="single" w:sz="4" w:space="0" w:color="auto"/>
                    <w:right w:val="single" w:sz="4" w:space="0" w:color="auto"/>
                  </w:tcBorders>
                  <w:hideMark/>
                </w:tcPr>
                <w:p w14:paraId="6E2565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BA244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0B9B4F28"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775B13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7C05D9B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26 fara TVA</w:t>
                  </w:r>
                </w:p>
              </w:tc>
              <w:tc>
                <w:tcPr>
                  <w:tcW w:w="904" w:type="dxa"/>
                  <w:tcBorders>
                    <w:top w:val="nil"/>
                    <w:left w:val="nil"/>
                    <w:bottom w:val="single" w:sz="4" w:space="0" w:color="auto"/>
                    <w:right w:val="single" w:sz="4" w:space="0" w:color="auto"/>
                  </w:tcBorders>
                  <w:shd w:val="clear" w:color="auto" w:fill="FFFF00"/>
                  <w:hideMark/>
                </w:tcPr>
                <w:p w14:paraId="077D87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75C0A9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7B3FE5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32" w:type="dxa"/>
                  <w:tcBorders>
                    <w:top w:val="nil"/>
                    <w:left w:val="nil"/>
                    <w:bottom w:val="single" w:sz="4" w:space="0" w:color="auto"/>
                    <w:right w:val="single" w:sz="4" w:space="0" w:color="auto"/>
                  </w:tcBorders>
                  <w:shd w:val="clear" w:color="auto" w:fill="FFFF00"/>
                  <w:hideMark/>
                </w:tcPr>
                <w:p w14:paraId="5D65CD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794</w:t>
                  </w:r>
                </w:p>
              </w:tc>
              <w:tc>
                <w:tcPr>
                  <w:tcW w:w="1218" w:type="dxa"/>
                  <w:tcBorders>
                    <w:top w:val="nil"/>
                    <w:left w:val="nil"/>
                    <w:bottom w:val="single" w:sz="4" w:space="0" w:color="auto"/>
                    <w:right w:val="single" w:sz="4" w:space="0" w:color="auto"/>
                  </w:tcBorders>
                  <w:shd w:val="clear" w:color="auto" w:fill="FFFF00"/>
                  <w:hideMark/>
                </w:tcPr>
                <w:p w14:paraId="259638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33" w:type="dxa"/>
                  <w:tcBorders>
                    <w:top w:val="nil"/>
                    <w:left w:val="nil"/>
                    <w:bottom w:val="single" w:sz="4" w:space="0" w:color="auto"/>
                    <w:right w:val="single" w:sz="4" w:space="0" w:color="auto"/>
                  </w:tcBorders>
                  <w:shd w:val="clear" w:color="auto" w:fill="FFFF00"/>
                  <w:hideMark/>
                </w:tcPr>
                <w:p w14:paraId="0F0345D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36</w:t>
                  </w:r>
                </w:p>
              </w:tc>
            </w:tr>
            <w:tr w:rsidR="005A0194" w:rsidRPr="005A0194" w14:paraId="3766098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03863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E45B25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02D8D1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2FB902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7D4F9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077D7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09E5A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60636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32BE0C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088FE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287096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11813F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677F9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3A2F6A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DDE3B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19EFE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B8973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418B24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55A13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BB7329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6E1D63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88EC8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8A9BF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32652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032F1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D6DB0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5F86EA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27C4C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584046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27 LOT ANTISERURI SALMONELLA</w:t>
                  </w:r>
                </w:p>
              </w:tc>
              <w:tc>
                <w:tcPr>
                  <w:tcW w:w="904" w:type="dxa"/>
                  <w:tcBorders>
                    <w:top w:val="nil"/>
                    <w:left w:val="nil"/>
                    <w:bottom w:val="single" w:sz="4" w:space="0" w:color="auto"/>
                    <w:right w:val="single" w:sz="4" w:space="0" w:color="auto"/>
                  </w:tcBorders>
                  <w:hideMark/>
                </w:tcPr>
                <w:p w14:paraId="04AA1F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D8F74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537D64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C7328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8DED27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73C0E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7F28EF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6B9A6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6B3FFD4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10E476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27A66A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3662D6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24 luni</w:t>
                  </w:r>
                </w:p>
              </w:tc>
              <w:tc>
                <w:tcPr>
                  <w:tcW w:w="1232" w:type="dxa"/>
                  <w:tcBorders>
                    <w:top w:val="nil"/>
                    <w:left w:val="nil"/>
                    <w:bottom w:val="single" w:sz="4" w:space="0" w:color="auto"/>
                    <w:right w:val="single" w:sz="4" w:space="0" w:color="auto"/>
                  </w:tcBorders>
                  <w:hideMark/>
                </w:tcPr>
                <w:p w14:paraId="08D687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24 luni </w:t>
                  </w:r>
                </w:p>
              </w:tc>
              <w:tc>
                <w:tcPr>
                  <w:tcW w:w="1218" w:type="dxa"/>
                  <w:tcBorders>
                    <w:top w:val="nil"/>
                    <w:left w:val="nil"/>
                    <w:bottom w:val="single" w:sz="4" w:space="0" w:color="auto"/>
                    <w:right w:val="single" w:sz="4" w:space="0" w:color="auto"/>
                  </w:tcBorders>
                  <w:hideMark/>
                </w:tcPr>
                <w:p w14:paraId="292A78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5D5F9C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064CD55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F6377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55E5333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SALMONELLA ANTISER  A, B, D, E, L  3 mL </w:t>
                  </w:r>
                  <w:r w:rsidRPr="005A0194">
                    <w:rPr>
                      <w:rFonts w:ascii="Times New Roman" w:hAnsi="Times New Roman" w:cs="Times New Roman"/>
                      <w:b/>
                      <w:bCs/>
                      <w:sz w:val="18"/>
                      <w:szCs w:val="18"/>
                    </w:rPr>
                    <w:br/>
                    <w:t xml:space="preserve"> 1, 2, 3, 4, 5, 9, 10, 12, 15, 19, 21, 46</w:t>
                  </w:r>
                </w:p>
              </w:tc>
              <w:tc>
                <w:tcPr>
                  <w:tcW w:w="904" w:type="dxa"/>
                  <w:tcBorders>
                    <w:top w:val="nil"/>
                    <w:left w:val="nil"/>
                    <w:bottom w:val="single" w:sz="4" w:space="0" w:color="auto"/>
                    <w:right w:val="single" w:sz="4" w:space="0" w:color="auto"/>
                  </w:tcBorders>
                  <w:hideMark/>
                </w:tcPr>
                <w:p w14:paraId="54EBC3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 ML/FLAC</w:t>
                  </w:r>
                </w:p>
              </w:tc>
              <w:tc>
                <w:tcPr>
                  <w:tcW w:w="826" w:type="dxa"/>
                  <w:tcBorders>
                    <w:top w:val="nil"/>
                    <w:left w:val="nil"/>
                    <w:bottom w:val="single" w:sz="4" w:space="0" w:color="auto"/>
                    <w:right w:val="single" w:sz="4" w:space="0" w:color="auto"/>
                  </w:tcBorders>
                  <w:hideMark/>
                </w:tcPr>
                <w:p w14:paraId="73A637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AAF77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8823C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c>
                <w:tcPr>
                  <w:tcW w:w="1218" w:type="dxa"/>
                  <w:tcBorders>
                    <w:top w:val="nil"/>
                    <w:left w:val="nil"/>
                    <w:bottom w:val="single" w:sz="4" w:space="0" w:color="auto"/>
                    <w:right w:val="single" w:sz="4" w:space="0" w:color="auto"/>
                  </w:tcBorders>
                  <w:hideMark/>
                </w:tcPr>
                <w:p w14:paraId="475A59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018E6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97EEB9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CA13A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2</w:t>
                  </w:r>
                </w:p>
              </w:tc>
              <w:tc>
                <w:tcPr>
                  <w:tcW w:w="5903" w:type="dxa"/>
                  <w:tcBorders>
                    <w:top w:val="nil"/>
                    <w:left w:val="nil"/>
                    <w:bottom w:val="single" w:sz="4" w:space="0" w:color="auto"/>
                    <w:right w:val="single" w:sz="4" w:space="0" w:color="auto"/>
                  </w:tcBorders>
                  <w:hideMark/>
                </w:tcPr>
                <w:p w14:paraId="6044ACA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SALMONELLA ANTISER  C, F, G, H 150 3 mL</w:t>
                  </w:r>
                  <w:r w:rsidRPr="005A0194">
                    <w:rPr>
                      <w:rFonts w:ascii="Times New Roman" w:hAnsi="Times New Roman" w:cs="Times New Roman"/>
                      <w:b/>
                      <w:bCs/>
                      <w:sz w:val="18"/>
                      <w:szCs w:val="18"/>
                    </w:rPr>
                    <w:br/>
                    <w:t xml:space="preserve"> 6, 7, 8, 11, 13, 14, 20, 22, 23, 24, 25</w:t>
                  </w:r>
                </w:p>
              </w:tc>
              <w:tc>
                <w:tcPr>
                  <w:tcW w:w="904" w:type="dxa"/>
                  <w:tcBorders>
                    <w:top w:val="nil"/>
                    <w:left w:val="nil"/>
                    <w:bottom w:val="single" w:sz="4" w:space="0" w:color="auto"/>
                    <w:right w:val="single" w:sz="4" w:space="0" w:color="auto"/>
                  </w:tcBorders>
                  <w:hideMark/>
                </w:tcPr>
                <w:p w14:paraId="45A133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 ML/FLAC</w:t>
                  </w:r>
                </w:p>
              </w:tc>
              <w:tc>
                <w:tcPr>
                  <w:tcW w:w="826" w:type="dxa"/>
                  <w:tcBorders>
                    <w:top w:val="nil"/>
                    <w:left w:val="nil"/>
                    <w:bottom w:val="single" w:sz="4" w:space="0" w:color="auto"/>
                    <w:right w:val="single" w:sz="4" w:space="0" w:color="auto"/>
                  </w:tcBorders>
                  <w:hideMark/>
                </w:tcPr>
                <w:p w14:paraId="543806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454A3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E147F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c>
                <w:tcPr>
                  <w:tcW w:w="1218" w:type="dxa"/>
                  <w:tcBorders>
                    <w:top w:val="nil"/>
                    <w:left w:val="nil"/>
                    <w:bottom w:val="single" w:sz="4" w:space="0" w:color="auto"/>
                    <w:right w:val="single" w:sz="4" w:space="0" w:color="auto"/>
                  </w:tcBorders>
                  <w:hideMark/>
                </w:tcPr>
                <w:p w14:paraId="3363426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1F61B3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F6A16F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521CF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2D2961C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SALMONELLA  ANTISER GRA ( O:2) 1 mL </w:t>
                  </w:r>
                  <w:r w:rsidRPr="005A0194">
                    <w:rPr>
                      <w:rFonts w:ascii="Times New Roman" w:hAnsi="Times New Roman" w:cs="Times New Roman"/>
                      <w:b/>
                      <w:bCs/>
                      <w:sz w:val="18"/>
                      <w:szCs w:val="18"/>
                    </w:rPr>
                    <w:br/>
                    <w:t xml:space="preserve"> </w:t>
                  </w:r>
                </w:p>
              </w:tc>
              <w:tc>
                <w:tcPr>
                  <w:tcW w:w="904" w:type="dxa"/>
                  <w:tcBorders>
                    <w:top w:val="nil"/>
                    <w:left w:val="nil"/>
                    <w:bottom w:val="single" w:sz="4" w:space="0" w:color="auto"/>
                    <w:right w:val="single" w:sz="4" w:space="0" w:color="auto"/>
                  </w:tcBorders>
                  <w:hideMark/>
                </w:tcPr>
                <w:p w14:paraId="279852F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19B412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C2AC5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FEE82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7C2161F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7B901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A49CDD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4006B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3F17EA3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SALMONELLA  ANTISER GR B ( O:4,5,27) 1 mL </w:t>
                  </w:r>
                  <w:r w:rsidRPr="005A0194">
                    <w:rPr>
                      <w:rFonts w:ascii="Times New Roman" w:hAnsi="Times New Roman" w:cs="Times New Roman"/>
                      <w:b/>
                      <w:bCs/>
                      <w:sz w:val="18"/>
                      <w:szCs w:val="18"/>
                    </w:rPr>
                    <w:br/>
                    <w:t xml:space="preserve"> </w:t>
                  </w:r>
                </w:p>
              </w:tc>
              <w:tc>
                <w:tcPr>
                  <w:tcW w:w="904" w:type="dxa"/>
                  <w:tcBorders>
                    <w:top w:val="nil"/>
                    <w:left w:val="nil"/>
                    <w:bottom w:val="single" w:sz="4" w:space="0" w:color="auto"/>
                    <w:right w:val="single" w:sz="4" w:space="0" w:color="auto"/>
                  </w:tcBorders>
                  <w:hideMark/>
                </w:tcPr>
                <w:p w14:paraId="138098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47755D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C91FE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7ED9F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421607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21E2A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653ABAF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C69E9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46232EC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SALMONELLA  ANTISER GR C (O:7,8) 1 mL </w:t>
                  </w:r>
                  <w:r w:rsidRPr="005A0194">
                    <w:rPr>
                      <w:rFonts w:ascii="Times New Roman" w:hAnsi="Times New Roman" w:cs="Times New Roman"/>
                      <w:b/>
                      <w:bCs/>
                      <w:sz w:val="18"/>
                      <w:szCs w:val="18"/>
                    </w:rPr>
                    <w:br/>
                    <w:t xml:space="preserve"> </w:t>
                  </w:r>
                </w:p>
              </w:tc>
              <w:tc>
                <w:tcPr>
                  <w:tcW w:w="904" w:type="dxa"/>
                  <w:tcBorders>
                    <w:top w:val="nil"/>
                    <w:left w:val="nil"/>
                    <w:bottom w:val="single" w:sz="4" w:space="0" w:color="auto"/>
                    <w:right w:val="single" w:sz="4" w:space="0" w:color="auto"/>
                  </w:tcBorders>
                  <w:hideMark/>
                </w:tcPr>
                <w:p w14:paraId="4EC744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4DAC9C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1FEC6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6160C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26D8AC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15DC4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3335AC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924B6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307F313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SALMONELLA  ANTISER GR D  1 mL </w:t>
                  </w:r>
                  <w:r w:rsidRPr="005A0194">
                    <w:rPr>
                      <w:rFonts w:ascii="Times New Roman" w:hAnsi="Times New Roman" w:cs="Times New Roman"/>
                      <w:b/>
                      <w:bCs/>
                      <w:sz w:val="18"/>
                      <w:szCs w:val="18"/>
                    </w:rPr>
                    <w:br/>
                    <w:t xml:space="preserve"> </w:t>
                  </w:r>
                </w:p>
              </w:tc>
              <w:tc>
                <w:tcPr>
                  <w:tcW w:w="904" w:type="dxa"/>
                  <w:tcBorders>
                    <w:top w:val="nil"/>
                    <w:left w:val="nil"/>
                    <w:bottom w:val="single" w:sz="4" w:space="0" w:color="auto"/>
                    <w:right w:val="single" w:sz="4" w:space="0" w:color="auto"/>
                  </w:tcBorders>
                  <w:hideMark/>
                </w:tcPr>
                <w:p w14:paraId="1A8F75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0C91FE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7DE58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7F845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5A99EF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E8DDB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68A727D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42DF6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5248438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SALMONELLA GROUP E (O:3 COMPLEX)</w:t>
                  </w:r>
                </w:p>
              </w:tc>
              <w:tc>
                <w:tcPr>
                  <w:tcW w:w="904" w:type="dxa"/>
                  <w:tcBorders>
                    <w:top w:val="nil"/>
                    <w:left w:val="nil"/>
                    <w:bottom w:val="single" w:sz="4" w:space="0" w:color="auto"/>
                    <w:right w:val="single" w:sz="4" w:space="0" w:color="auto"/>
                  </w:tcBorders>
                  <w:hideMark/>
                </w:tcPr>
                <w:p w14:paraId="395386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5455411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5B01EB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0977E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3EE049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D6F0F3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FADAD3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FB036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56332C3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SALMONELLA GROUP E1 - E4 (O:10)</w:t>
                  </w:r>
                </w:p>
              </w:tc>
              <w:tc>
                <w:tcPr>
                  <w:tcW w:w="904" w:type="dxa"/>
                  <w:tcBorders>
                    <w:top w:val="nil"/>
                    <w:left w:val="nil"/>
                    <w:bottom w:val="single" w:sz="4" w:space="0" w:color="auto"/>
                    <w:right w:val="single" w:sz="4" w:space="0" w:color="auto"/>
                  </w:tcBorders>
                  <w:hideMark/>
                </w:tcPr>
                <w:p w14:paraId="043325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393FCB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F7672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E00AA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5AA20F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62E77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3A3366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4DA47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15037D9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SALMONELLA GROUP L (O:21)</w:t>
                  </w:r>
                </w:p>
              </w:tc>
              <w:tc>
                <w:tcPr>
                  <w:tcW w:w="904" w:type="dxa"/>
                  <w:tcBorders>
                    <w:top w:val="nil"/>
                    <w:left w:val="nil"/>
                    <w:bottom w:val="single" w:sz="4" w:space="0" w:color="auto"/>
                    <w:right w:val="single" w:sz="4" w:space="0" w:color="auto"/>
                  </w:tcBorders>
                  <w:hideMark/>
                </w:tcPr>
                <w:p w14:paraId="41F5EC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127786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E6E4F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8DBC5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623090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C2287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079036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76A77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5903" w:type="dxa"/>
                  <w:tcBorders>
                    <w:top w:val="nil"/>
                    <w:left w:val="nil"/>
                    <w:bottom w:val="single" w:sz="4" w:space="0" w:color="auto"/>
                    <w:right w:val="single" w:sz="4" w:space="0" w:color="auto"/>
                  </w:tcBorders>
                  <w:hideMark/>
                </w:tcPr>
                <w:p w14:paraId="0A6A622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SALMONELLA GROUP F (O:11)</w:t>
                  </w:r>
                </w:p>
              </w:tc>
              <w:tc>
                <w:tcPr>
                  <w:tcW w:w="904" w:type="dxa"/>
                  <w:tcBorders>
                    <w:top w:val="nil"/>
                    <w:left w:val="nil"/>
                    <w:bottom w:val="single" w:sz="4" w:space="0" w:color="auto"/>
                    <w:right w:val="single" w:sz="4" w:space="0" w:color="auto"/>
                  </w:tcBorders>
                  <w:hideMark/>
                </w:tcPr>
                <w:p w14:paraId="2E430D4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5D60A0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5EFC19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86D89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6D3056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277FE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102B8D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D8388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w:t>
                  </w:r>
                </w:p>
              </w:tc>
              <w:tc>
                <w:tcPr>
                  <w:tcW w:w="5903" w:type="dxa"/>
                  <w:tcBorders>
                    <w:top w:val="nil"/>
                    <w:left w:val="nil"/>
                    <w:bottom w:val="single" w:sz="4" w:space="0" w:color="auto"/>
                    <w:right w:val="single" w:sz="4" w:space="0" w:color="auto"/>
                  </w:tcBorders>
                  <w:hideMark/>
                </w:tcPr>
                <w:p w14:paraId="7A22899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SALMONELLA GROUP G (O:13)</w:t>
                  </w:r>
                </w:p>
              </w:tc>
              <w:tc>
                <w:tcPr>
                  <w:tcW w:w="904" w:type="dxa"/>
                  <w:tcBorders>
                    <w:top w:val="nil"/>
                    <w:left w:val="nil"/>
                    <w:bottom w:val="single" w:sz="4" w:space="0" w:color="auto"/>
                    <w:right w:val="single" w:sz="4" w:space="0" w:color="auto"/>
                  </w:tcBorders>
                  <w:hideMark/>
                </w:tcPr>
                <w:p w14:paraId="1A0548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57BF72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688F2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EC6A5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15DAAA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0C56D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24749D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07937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5903" w:type="dxa"/>
                  <w:tcBorders>
                    <w:top w:val="nil"/>
                    <w:left w:val="nil"/>
                    <w:bottom w:val="single" w:sz="4" w:space="0" w:color="auto"/>
                    <w:right w:val="single" w:sz="4" w:space="0" w:color="auto"/>
                  </w:tcBorders>
                  <w:hideMark/>
                </w:tcPr>
                <w:p w14:paraId="55463AA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SALMONELLA GROUP G (O:22)</w:t>
                  </w:r>
                </w:p>
              </w:tc>
              <w:tc>
                <w:tcPr>
                  <w:tcW w:w="904" w:type="dxa"/>
                  <w:tcBorders>
                    <w:top w:val="nil"/>
                    <w:left w:val="nil"/>
                    <w:bottom w:val="single" w:sz="4" w:space="0" w:color="auto"/>
                    <w:right w:val="single" w:sz="4" w:space="0" w:color="auto"/>
                  </w:tcBorders>
                  <w:hideMark/>
                </w:tcPr>
                <w:p w14:paraId="024532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33BD67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4443F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932BD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3A95BB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D376C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A11CF3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3E9B34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13</w:t>
                  </w:r>
                </w:p>
              </w:tc>
              <w:tc>
                <w:tcPr>
                  <w:tcW w:w="5903" w:type="dxa"/>
                  <w:tcBorders>
                    <w:top w:val="nil"/>
                    <w:left w:val="nil"/>
                    <w:bottom w:val="single" w:sz="4" w:space="0" w:color="auto"/>
                    <w:right w:val="single" w:sz="4" w:space="0" w:color="auto"/>
                  </w:tcBorders>
                  <w:hideMark/>
                </w:tcPr>
                <w:p w14:paraId="279048F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 SALMONELLA GROUP H (O:25)</w:t>
                  </w:r>
                </w:p>
              </w:tc>
              <w:tc>
                <w:tcPr>
                  <w:tcW w:w="904" w:type="dxa"/>
                  <w:tcBorders>
                    <w:top w:val="nil"/>
                    <w:left w:val="nil"/>
                    <w:bottom w:val="single" w:sz="4" w:space="0" w:color="auto"/>
                    <w:right w:val="single" w:sz="4" w:space="0" w:color="auto"/>
                  </w:tcBorders>
                  <w:hideMark/>
                </w:tcPr>
                <w:p w14:paraId="654B39B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11F103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62436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638EF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215175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D2330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9F7405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847B4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14</w:t>
                  </w:r>
                </w:p>
              </w:tc>
              <w:tc>
                <w:tcPr>
                  <w:tcW w:w="5903" w:type="dxa"/>
                  <w:tcBorders>
                    <w:top w:val="nil"/>
                    <w:left w:val="nil"/>
                    <w:bottom w:val="single" w:sz="4" w:space="0" w:color="auto"/>
                    <w:right w:val="single" w:sz="4" w:space="0" w:color="auto"/>
                  </w:tcBorders>
                  <w:hideMark/>
                </w:tcPr>
                <w:p w14:paraId="71E8F55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Control Antigen Salmonella Paratyphi  A-OH</w:t>
                  </w:r>
                </w:p>
              </w:tc>
              <w:tc>
                <w:tcPr>
                  <w:tcW w:w="904" w:type="dxa"/>
                  <w:tcBorders>
                    <w:top w:val="nil"/>
                    <w:left w:val="nil"/>
                    <w:bottom w:val="single" w:sz="4" w:space="0" w:color="auto"/>
                    <w:right w:val="single" w:sz="4" w:space="0" w:color="auto"/>
                  </w:tcBorders>
                  <w:hideMark/>
                </w:tcPr>
                <w:p w14:paraId="111963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 ML/FLAC</w:t>
                  </w:r>
                </w:p>
              </w:tc>
              <w:tc>
                <w:tcPr>
                  <w:tcW w:w="826" w:type="dxa"/>
                  <w:tcBorders>
                    <w:top w:val="nil"/>
                    <w:left w:val="nil"/>
                    <w:bottom w:val="single" w:sz="4" w:space="0" w:color="auto"/>
                    <w:right w:val="single" w:sz="4" w:space="0" w:color="auto"/>
                  </w:tcBorders>
                  <w:hideMark/>
                </w:tcPr>
                <w:p w14:paraId="160BDF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0967A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7F283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7DAFCF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CC3433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CCAA9B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D6B56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c>
                <w:tcPr>
                  <w:tcW w:w="5903" w:type="dxa"/>
                  <w:tcBorders>
                    <w:top w:val="nil"/>
                    <w:left w:val="nil"/>
                    <w:bottom w:val="single" w:sz="4" w:space="0" w:color="auto"/>
                    <w:right w:val="single" w:sz="4" w:space="0" w:color="auto"/>
                  </w:tcBorders>
                  <w:hideMark/>
                </w:tcPr>
                <w:p w14:paraId="09DD200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Control Antigen Salmonella Paratyphi  B-OH</w:t>
                  </w:r>
                </w:p>
              </w:tc>
              <w:tc>
                <w:tcPr>
                  <w:tcW w:w="904" w:type="dxa"/>
                  <w:tcBorders>
                    <w:top w:val="nil"/>
                    <w:left w:val="nil"/>
                    <w:bottom w:val="single" w:sz="4" w:space="0" w:color="auto"/>
                    <w:right w:val="single" w:sz="4" w:space="0" w:color="auto"/>
                  </w:tcBorders>
                  <w:hideMark/>
                </w:tcPr>
                <w:p w14:paraId="03236C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 ML/FLAC</w:t>
                  </w:r>
                </w:p>
              </w:tc>
              <w:tc>
                <w:tcPr>
                  <w:tcW w:w="826" w:type="dxa"/>
                  <w:tcBorders>
                    <w:top w:val="nil"/>
                    <w:left w:val="nil"/>
                    <w:bottom w:val="single" w:sz="4" w:space="0" w:color="auto"/>
                    <w:right w:val="single" w:sz="4" w:space="0" w:color="auto"/>
                  </w:tcBorders>
                  <w:hideMark/>
                </w:tcPr>
                <w:p w14:paraId="010B81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18183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0AB41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5500F6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0FA48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5A17D2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5DCCF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16</w:t>
                  </w:r>
                </w:p>
              </w:tc>
              <w:tc>
                <w:tcPr>
                  <w:tcW w:w="5903" w:type="dxa"/>
                  <w:tcBorders>
                    <w:top w:val="nil"/>
                    <w:left w:val="nil"/>
                    <w:bottom w:val="single" w:sz="4" w:space="0" w:color="auto"/>
                    <w:right w:val="single" w:sz="4" w:space="0" w:color="auto"/>
                  </w:tcBorders>
                  <w:hideMark/>
                </w:tcPr>
                <w:p w14:paraId="431ED54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Control Antigen Salmonella Paratyphi  C-OH</w:t>
                  </w:r>
                </w:p>
              </w:tc>
              <w:tc>
                <w:tcPr>
                  <w:tcW w:w="904" w:type="dxa"/>
                  <w:tcBorders>
                    <w:top w:val="nil"/>
                    <w:left w:val="nil"/>
                    <w:bottom w:val="single" w:sz="4" w:space="0" w:color="auto"/>
                    <w:right w:val="single" w:sz="4" w:space="0" w:color="auto"/>
                  </w:tcBorders>
                  <w:hideMark/>
                </w:tcPr>
                <w:p w14:paraId="10E810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 ML/FLAC</w:t>
                  </w:r>
                </w:p>
              </w:tc>
              <w:tc>
                <w:tcPr>
                  <w:tcW w:w="826" w:type="dxa"/>
                  <w:tcBorders>
                    <w:top w:val="nil"/>
                    <w:left w:val="nil"/>
                    <w:bottom w:val="single" w:sz="4" w:space="0" w:color="auto"/>
                    <w:right w:val="single" w:sz="4" w:space="0" w:color="auto"/>
                  </w:tcBorders>
                  <w:hideMark/>
                </w:tcPr>
                <w:p w14:paraId="31CE02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73B0A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F1C46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3ADADED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9A40D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F7699B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F4B2F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17</w:t>
                  </w:r>
                </w:p>
              </w:tc>
              <w:tc>
                <w:tcPr>
                  <w:tcW w:w="5903" w:type="dxa"/>
                  <w:tcBorders>
                    <w:top w:val="nil"/>
                    <w:left w:val="nil"/>
                    <w:bottom w:val="single" w:sz="4" w:space="0" w:color="auto"/>
                    <w:right w:val="single" w:sz="4" w:space="0" w:color="auto"/>
                  </w:tcBorders>
                  <w:hideMark/>
                </w:tcPr>
                <w:p w14:paraId="4265CA3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Control Antigen Salmonella Typhi-OH</w:t>
                  </w:r>
                </w:p>
              </w:tc>
              <w:tc>
                <w:tcPr>
                  <w:tcW w:w="904" w:type="dxa"/>
                  <w:tcBorders>
                    <w:top w:val="nil"/>
                    <w:left w:val="nil"/>
                    <w:bottom w:val="single" w:sz="4" w:space="0" w:color="auto"/>
                    <w:right w:val="single" w:sz="4" w:space="0" w:color="auto"/>
                  </w:tcBorders>
                  <w:hideMark/>
                </w:tcPr>
                <w:p w14:paraId="560BBD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 ML/FLAC</w:t>
                  </w:r>
                </w:p>
              </w:tc>
              <w:tc>
                <w:tcPr>
                  <w:tcW w:w="826" w:type="dxa"/>
                  <w:tcBorders>
                    <w:top w:val="nil"/>
                    <w:left w:val="nil"/>
                    <w:bottom w:val="single" w:sz="4" w:space="0" w:color="auto"/>
                    <w:right w:val="single" w:sz="4" w:space="0" w:color="auto"/>
                  </w:tcBorders>
                  <w:hideMark/>
                </w:tcPr>
                <w:p w14:paraId="1B7989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0A7FD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7BC84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463075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C16BD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A2F2FE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3F2F5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c>
                <w:tcPr>
                  <w:tcW w:w="5903" w:type="dxa"/>
                  <w:tcBorders>
                    <w:top w:val="nil"/>
                    <w:left w:val="nil"/>
                    <w:bottom w:val="single" w:sz="4" w:space="0" w:color="auto"/>
                    <w:right w:val="single" w:sz="4" w:space="0" w:color="auto"/>
                  </w:tcBorders>
                  <w:hideMark/>
                </w:tcPr>
                <w:p w14:paraId="3AD2D65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Control Antigen Salmonella Typhimurium-OH</w:t>
                  </w:r>
                </w:p>
              </w:tc>
              <w:tc>
                <w:tcPr>
                  <w:tcW w:w="904" w:type="dxa"/>
                  <w:tcBorders>
                    <w:top w:val="nil"/>
                    <w:left w:val="nil"/>
                    <w:bottom w:val="single" w:sz="4" w:space="0" w:color="auto"/>
                    <w:right w:val="single" w:sz="4" w:space="0" w:color="auto"/>
                  </w:tcBorders>
                  <w:hideMark/>
                </w:tcPr>
                <w:p w14:paraId="457526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 ML/FLAC</w:t>
                  </w:r>
                </w:p>
              </w:tc>
              <w:tc>
                <w:tcPr>
                  <w:tcW w:w="826" w:type="dxa"/>
                  <w:tcBorders>
                    <w:top w:val="nil"/>
                    <w:left w:val="nil"/>
                    <w:bottom w:val="single" w:sz="4" w:space="0" w:color="auto"/>
                    <w:right w:val="single" w:sz="4" w:space="0" w:color="auto"/>
                  </w:tcBorders>
                  <w:hideMark/>
                </w:tcPr>
                <w:p w14:paraId="3A6397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9B92E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02C374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6B527A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630D3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06DFA1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F4E10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19</w:t>
                  </w:r>
                </w:p>
              </w:tc>
              <w:tc>
                <w:tcPr>
                  <w:tcW w:w="5903" w:type="dxa"/>
                  <w:tcBorders>
                    <w:top w:val="nil"/>
                    <w:left w:val="nil"/>
                    <w:bottom w:val="single" w:sz="4" w:space="0" w:color="auto"/>
                    <w:right w:val="single" w:sz="4" w:space="0" w:color="auto"/>
                  </w:tcBorders>
                  <w:hideMark/>
                </w:tcPr>
                <w:p w14:paraId="20D63F9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Control Antigen Salmonella Enteritidis-OH</w:t>
                  </w:r>
                </w:p>
              </w:tc>
              <w:tc>
                <w:tcPr>
                  <w:tcW w:w="904" w:type="dxa"/>
                  <w:tcBorders>
                    <w:top w:val="nil"/>
                    <w:left w:val="nil"/>
                    <w:bottom w:val="single" w:sz="4" w:space="0" w:color="auto"/>
                    <w:right w:val="single" w:sz="4" w:space="0" w:color="auto"/>
                  </w:tcBorders>
                  <w:hideMark/>
                </w:tcPr>
                <w:p w14:paraId="56513C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 ML/FLAC</w:t>
                  </w:r>
                </w:p>
              </w:tc>
              <w:tc>
                <w:tcPr>
                  <w:tcW w:w="826" w:type="dxa"/>
                  <w:tcBorders>
                    <w:top w:val="nil"/>
                    <w:left w:val="nil"/>
                    <w:bottom w:val="single" w:sz="4" w:space="0" w:color="auto"/>
                    <w:right w:val="single" w:sz="4" w:space="0" w:color="auto"/>
                  </w:tcBorders>
                  <w:hideMark/>
                </w:tcPr>
                <w:p w14:paraId="0583FA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33911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F7030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7E145F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EB212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2D56D09"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562116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4E580A0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27 fara TVA</w:t>
                  </w:r>
                </w:p>
              </w:tc>
              <w:tc>
                <w:tcPr>
                  <w:tcW w:w="904" w:type="dxa"/>
                  <w:tcBorders>
                    <w:top w:val="nil"/>
                    <w:left w:val="nil"/>
                    <w:bottom w:val="single" w:sz="4" w:space="0" w:color="auto"/>
                    <w:right w:val="single" w:sz="4" w:space="0" w:color="auto"/>
                  </w:tcBorders>
                  <w:shd w:val="clear" w:color="auto" w:fill="FFFF00"/>
                  <w:hideMark/>
                </w:tcPr>
                <w:p w14:paraId="22857A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75B741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12520C2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19</w:t>
                  </w:r>
                </w:p>
              </w:tc>
              <w:tc>
                <w:tcPr>
                  <w:tcW w:w="1232" w:type="dxa"/>
                  <w:tcBorders>
                    <w:top w:val="nil"/>
                    <w:left w:val="nil"/>
                    <w:bottom w:val="single" w:sz="4" w:space="0" w:color="auto"/>
                    <w:right w:val="single" w:sz="4" w:space="0" w:color="auto"/>
                  </w:tcBorders>
                  <w:shd w:val="clear" w:color="auto" w:fill="FFFF00"/>
                  <w:hideMark/>
                </w:tcPr>
                <w:p w14:paraId="70A92F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590</w:t>
                  </w:r>
                </w:p>
              </w:tc>
              <w:tc>
                <w:tcPr>
                  <w:tcW w:w="1218" w:type="dxa"/>
                  <w:tcBorders>
                    <w:top w:val="nil"/>
                    <w:left w:val="nil"/>
                    <w:bottom w:val="single" w:sz="4" w:space="0" w:color="auto"/>
                    <w:right w:val="single" w:sz="4" w:space="0" w:color="auto"/>
                  </w:tcBorders>
                  <w:shd w:val="clear" w:color="auto" w:fill="FFFF00"/>
                  <w:hideMark/>
                </w:tcPr>
                <w:p w14:paraId="259E79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19</w:t>
                  </w:r>
                </w:p>
              </w:tc>
              <w:tc>
                <w:tcPr>
                  <w:tcW w:w="1233" w:type="dxa"/>
                  <w:tcBorders>
                    <w:top w:val="nil"/>
                    <w:left w:val="nil"/>
                    <w:bottom w:val="single" w:sz="4" w:space="0" w:color="auto"/>
                    <w:right w:val="single" w:sz="4" w:space="0" w:color="auto"/>
                  </w:tcBorders>
                  <w:shd w:val="clear" w:color="auto" w:fill="FFFF00"/>
                  <w:hideMark/>
                </w:tcPr>
                <w:p w14:paraId="4BB8FD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57</w:t>
                  </w:r>
                </w:p>
              </w:tc>
            </w:tr>
            <w:tr w:rsidR="005A0194" w:rsidRPr="005A0194" w14:paraId="1B9F298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0C4A2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w:t>
                  </w:r>
                </w:p>
              </w:tc>
              <w:tc>
                <w:tcPr>
                  <w:tcW w:w="5903" w:type="dxa"/>
                  <w:tcBorders>
                    <w:top w:val="nil"/>
                    <w:left w:val="nil"/>
                    <w:bottom w:val="single" w:sz="4" w:space="0" w:color="auto"/>
                    <w:right w:val="single" w:sz="4" w:space="0" w:color="auto"/>
                  </w:tcBorders>
                  <w:hideMark/>
                </w:tcPr>
                <w:p w14:paraId="32AA26F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8 luni</w:t>
                  </w:r>
                </w:p>
              </w:tc>
              <w:tc>
                <w:tcPr>
                  <w:tcW w:w="904" w:type="dxa"/>
                  <w:tcBorders>
                    <w:top w:val="nil"/>
                    <w:left w:val="nil"/>
                    <w:bottom w:val="single" w:sz="4" w:space="0" w:color="auto"/>
                    <w:right w:val="single" w:sz="4" w:space="0" w:color="auto"/>
                  </w:tcBorders>
                  <w:hideMark/>
                </w:tcPr>
                <w:p w14:paraId="44A5FA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E9AC8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30F80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4C5BC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0D8E2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B6422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F9F5FC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409DC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494BCE6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7C3A28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E29C90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410DE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636304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7E7971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A9D4C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085188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0291A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3E77A9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12581A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8FA9A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101E3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0821C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A7C6FB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2D7167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8C8305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D0C1D8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4D5E6B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28 ANTISERURI SHIGELLA</w:t>
                  </w:r>
                </w:p>
              </w:tc>
              <w:tc>
                <w:tcPr>
                  <w:tcW w:w="904" w:type="dxa"/>
                  <w:tcBorders>
                    <w:top w:val="nil"/>
                    <w:left w:val="nil"/>
                    <w:bottom w:val="single" w:sz="4" w:space="0" w:color="auto"/>
                    <w:right w:val="single" w:sz="4" w:space="0" w:color="auto"/>
                  </w:tcBorders>
                  <w:hideMark/>
                </w:tcPr>
                <w:p w14:paraId="1D00BB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0184AE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EFECF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07E2D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393F7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E90EC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E8884B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2F3F0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234CBFC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5266BA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4A1BB4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23EC95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24 luni</w:t>
                  </w:r>
                </w:p>
              </w:tc>
              <w:tc>
                <w:tcPr>
                  <w:tcW w:w="1232" w:type="dxa"/>
                  <w:tcBorders>
                    <w:top w:val="nil"/>
                    <w:left w:val="nil"/>
                    <w:bottom w:val="single" w:sz="4" w:space="0" w:color="auto"/>
                    <w:right w:val="single" w:sz="4" w:space="0" w:color="auto"/>
                  </w:tcBorders>
                  <w:hideMark/>
                </w:tcPr>
                <w:p w14:paraId="4642280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24 luni </w:t>
                  </w:r>
                </w:p>
              </w:tc>
              <w:tc>
                <w:tcPr>
                  <w:tcW w:w="1218" w:type="dxa"/>
                  <w:tcBorders>
                    <w:top w:val="nil"/>
                    <w:left w:val="nil"/>
                    <w:bottom w:val="single" w:sz="4" w:space="0" w:color="auto"/>
                    <w:right w:val="single" w:sz="4" w:space="0" w:color="auto"/>
                  </w:tcBorders>
                  <w:hideMark/>
                </w:tcPr>
                <w:p w14:paraId="730591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379FF5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6B9BD5E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658DC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3A17353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SHIGELLA ANTISER FLEXNERI Antiserum Shigella flexneri polyvalent </w:t>
                  </w:r>
                </w:p>
              </w:tc>
              <w:tc>
                <w:tcPr>
                  <w:tcW w:w="904" w:type="dxa"/>
                  <w:tcBorders>
                    <w:top w:val="nil"/>
                    <w:left w:val="nil"/>
                    <w:bottom w:val="single" w:sz="4" w:space="0" w:color="auto"/>
                    <w:right w:val="single" w:sz="4" w:space="0" w:color="auto"/>
                  </w:tcBorders>
                  <w:hideMark/>
                </w:tcPr>
                <w:p w14:paraId="27613A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580756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C91FA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73A85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1B13E8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5DD08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CEE104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46958E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688578D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SHIGELLA ANTISER SONNEI Antiserum Shigella sonnei polyvalent</w:t>
                  </w:r>
                </w:p>
              </w:tc>
              <w:tc>
                <w:tcPr>
                  <w:tcW w:w="904" w:type="dxa"/>
                  <w:tcBorders>
                    <w:top w:val="nil"/>
                    <w:left w:val="nil"/>
                    <w:bottom w:val="single" w:sz="4" w:space="0" w:color="auto"/>
                    <w:right w:val="single" w:sz="4" w:space="0" w:color="auto"/>
                  </w:tcBorders>
                  <w:hideMark/>
                </w:tcPr>
                <w:p w14:paraId="637A2D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6133F7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1A567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18B11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2F2E8E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82134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D05DCA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3F29E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3DAA006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SHIGELLA ANTISER BOYDII Antiserum Shigella boydii polyvalent Shigella boydii 1 - 15</w:t>
                  </w:r>
                </w:p>
              </w:tc>
              <w:tc>
                <w:tcPr>
                  <w:tcW w:w="904" w:type="dxa"/>
                  <w:tcBorders>
                    <w:top w:val="nil"/>
                    <w:left w:val="nil"/>
                    <w:bottom w:val="single" w:sz="4" w:space="0" w:color="auto"/>
                    <w:right w:val="single" w:sz="4" w:space="0" w:color="auto"/>
                  </w:tcBorders>
                  <w:hideMark/>
                </w:tcPr>
                <w:p w14:paraId="3DDE5F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16F494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00093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131B5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1AFD53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3728F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74ADB6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4EF35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27DAF41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Antiserum Shigella dysenteriae polyvalent Shigella dysenteriae 1</w:t>
                  </w:r>
                  <w:r w:rsidRPr="005A0194">
                    <w:rPr>
                      <w:rFonts w:ascii="Times New Roman" w:hAnsi="Times New Roman" w:cs="Times New Roman"/>
                      <w:b/>
                      <w:bCs/>
                      <w:sz w:val="18"/>
                      <w:szCs w:val="18"/>
                    </w:rPr>
                    <w:br/>
                    <w:t xml:space="preserve">Shigella dysenteriae 3 </w:t>
                  </w:r>
                </w:p>
              </w:tc>
              <w:tc>
                <w:tcPr>
                  <w:tcW w:w="904" w:type="dxa"/>
                  <w:tcBorders>
                    <w:top w:val="nil"/>
                    <w:left w:val="nil"/>
                    <w:bottom w:val="single" w:sz="4" w:space="0" w:color="auto"/>
                    <w:right w:val="single" w:sz="4" w:space="0" w:color="auto"/>
                  </w:tcBorders>
                  <w:hideMark/>
                </w:tcPr>
                <w:p w14:paraId="15D35C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6880C5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F29B0B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D6C20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6829F8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D3D64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E3D76E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DD06A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3F98F0F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Antiserum Shigella dysenteriae polyvalent Shigella dysenteriae 2 </w:t>
                  </w:r>
                  <w:r w:rsidRPr="005A0194">
                    <w:rPr>
                      <w:rFonts w:ascii="Times New Roman" w:hAnsi="Times New Roman" w:cs="Times New Roman"/>
                      <w:b/>
                      <w:bCs/>
                      <w:sz w:val="18"/>
                      <w:szCs w:val="18"/>
                    </w:rPr>
                    <w:br/>
                    <w:t xml:space="preserve">Shigella dysenteriae 7 </w:t>
                  </w:r>
                </w:p>
              </w:tc>
              <w:tc>
                <w:tcPr>
                  <w:tcW w:w="904" w:type="dxa"/>
                  <w:tcBorders>
                    <w:top w:val="nil"/>
                    <w:left w:val="nil"/>
                    <w:bottom w:val="single" w:sz="4" w:space="0" w:color="auto"/>
                    <w:right w:val="single" w:sz="4" w:space="0" w:color="auto"/>
                  </w:tcBorders>
                  <w:hideMark/>
                </w:tcPr>
                <w:p w14:paraId="696051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2F1231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7F249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4FE51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3B8174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05F2C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D62005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706D5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0C49E1C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Antiserum Shigella dysenteriae monovalent Shigella dysenteriae 1 </w:t>
                  </w:r>
                </w:p>
              </w:tc>
              <w:tc>
                <w:tcPr>
                  <w:tcW w:w="904" w:type="dxa"/>
                  <w:tcBorders>
                    <w:top w:val="nil"/>
                    <w:left w:val="nil"/>
                    <w:bottom w:val="single" w:sz="4" w:space="0" w:color="auto"/>
                    <w:right w:val="single" w:sz="4" w:space="0" w:color="auto"/>
                  </w:tcBorders>
                  <w:hideMark/>
                </w:tcPr>
                <w:p w14:paraId="096772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60A8FE7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E3724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482F33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1EB980B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D8AB5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E6716EC"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13B3C1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720D78E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28 fara TVA</w:t>
                  </w:r>
                </w:p>
              </w:tc>
              <w:tc>
                <w:tcPr>
                  <w:tcW w:w="904" w:type="dxa"/>
                  <w:tcBorders>
                    <w:top w:val="nil"/>
                    <w:left w:val="nil"/>
                    <w:bottom w:val="single" w:sz="4" w:space="0" w:color="auto"/>
                    <w:right w:val="single" w:sz="4" w:space="0" w:color="auto"/>
                  </w:tcBorders>
                  <w:shd w:val="clear" w:color="auto" w:fill="FFFF00"/>
                  <w:hideMark/>
                </w:tcPr>
                <w:p w14:paraId="09E517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34B530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261AD3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32" w:type="dxa"/>
                  <w:tcBorders>
                    <w:top w:val="nil"/>
                    <w:left w:val="nil"/>
                    <w:bottom w:val="single" w:sz="4" w:space="0" w:color="auto"/>
                    <w:right w:val="single" w:sz="4" w:space="0" w:color="auto"/>
                  </w:tcBorders>
                  <w:shd w:val="clear" w:color="auto" w:fill="FFFF00"/>
                  <w:hideMark/>
                </w:tcPr>
                <w:p w14:paraId="6E3526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180</w:t>
                  </w:r>
                </w:p>
              </w:tc>
              <w:tc>
                <w:tcPr>
                  <w:tcW w:w="1218" w:type="dxa"/>
                  <w:tcBorders>
                    <w:top w:val="nil"/>
                    <w:left w:val="nil"/>
                    <w:bottom w:val="single" w:sz="4" w:space="0" w:color="auto"/>
                    <w:right w:val="single" w:sz="4" w:space="0" w:color="auto"/>
                  </w:tcBorders>
                  <w:shd w:val="clear" w:color="auto" w:fill="FFFF00"/>
                  <w:hideMark/>
                </w:tcPr>
                <w:p w14:paraId="0821F8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33" w:type="dxa"/>
                  <w:tcBorders>
                    <w:top w:val="nil"/>
                    <w:left w:val="nil"/>
                    <w:bottom w:val="single" w:sz="4" w:space="0" w:color="auto"/>
                    <w:right w:val="single" w:sz="4" w:space="0" w:color="auto"/>
                  </w:tcBorders>
                  <w:shd w:val="clear" w:color="auto" w:fill="FFFF00"/>
                  <w:hideMark/>
                </w:tcPr>
                <w:p w14:paraId="1A475A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r>
            <w:tr w:rsidR="005A0194" w:rsidRPr="005A0194" w14:paraId="631C407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3E7275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5DCF2A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8 luni</w:t>
                  </w:r>
                </w:p>
              </w:tc>
              <w:tc>
                <w:tcPr>
                  <w:tcW w:w="904" w:type="dxa"/>
                  <w:tcBorders>
                    <w:top w:val="nil"/>
                    <w:left w:val="nil"/>
                    <w:bottom w:val="single" w:sz="4" w:space="0" w:color="auto"/>
                    <w:right w:val="single" w:sz="4" w:space="0" w:color="auto"/>
                  </w:tcBorders>
                  <w:hideMark/>
                </w:tcPr>
                <w:p w14:paraId="28558D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51198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F25589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6C4D9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8E9F6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29401F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789664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DE2DA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2E500D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765F307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3CD354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24C0BE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A726C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2B73A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A3C54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6063B9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D24E40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B4C58D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2AF87B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9ACB02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0EF87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02E8C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4C831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F2192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8624D3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827EF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F13938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29 ANTISERURI ESCHERICHIA COLI</w:t>
                  </w:r>
                </w:p>
              </w:tc>
              <w:tc>
                <w:tcPr>
                  <w:tcW w:w="904" w:type="dxa"/>
                  <w:tcBorders>
                    <w:top w:val="nil"/>
                    <w:left w:val="nil"/>
                    <w:bottom w:val="single" w:sz="4" w:space="0" w:color="auto"/>
                    <w:right w:val="single" w:sz="4" w:space="0" w:color="auto"/>
                  </w:tcBorders>
                  <w:hideMark/>
                </w:tcPr>
                <w:p w14:paraId="4D1015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D03D6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74623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8D9958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E4AD6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80C3B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7E5CCD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E399B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Nr. Crt.</w:t>
                  </w:r>
                </w:p>
              </w:tc>
              <w:tc>
                <w:tcPr>
                  <w:tcW w:w="5903" w:type="dxa"/>
                  <w:tcBorders>
                    <w:top w:val="nil"/>
                    <w:left w:val="nil"/>
                    <w:bottom w:val="single" w:sz="4" w:space="0" w:color="auto"/>
                    <w:right w:val="single" w:sz="4" w:space="0" w:color="auto"/>
                  </w:tcBorders>
                  <w:hideMark/>
                </w:tcPr>
                <w:p w14:paraId="33016B4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587E3DD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7E183F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035345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24 luni</w:t>
                  </w:r>
                </w:p>
              </w:tc>
              <w:tc>
                <w:tcPr>
                  <w:tcW w:w="1232" w:type="dxa"/>
                  <w:tcBorders>
                    <w:top w:val="nil"/>
                    <w:left w:val="nil"/>
                    <w:bottom w:val="single" w:sz="4" w:space="0" w:color="auto"/>
                    <w:right w:val="single" w:sz="4" w:space="0" w:color="auto"/>
                  </w:tcBorders>
                  <w:hideMark/>
                </w:tcPr>
                <w:p w14:paraId="2C9A5C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24 luni </w:t>
                  </w:r>
                </w:p>
              </w:tc>
              <w:tc>
                <w:tcPr>
                  <w:tcW w:w="1218" w:type="dxa"/>
                  <w:tcBorders>
                    <w:top w:val="nil"/>
                    <w:left w:val="nil"/>
                    <w:bottom w:val="single" w:sz="4" w:space="0" w:color="auto"/>
                    <w:right w:val="single" w:sz="4" w:space="0" w:color="auto"/>
                  </w:tcBorders>
                  <w:hideMark/>
                </w:tcPr>
                <w:p w14:paraId="38D5E4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0099D0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4067360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5F117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7D19873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Anti-Coli I (O26:(K60), O44:(K74), O114:(K90), O125:(K70), O142:(K86) si O158:(K-))</w:t>
                  </w:r>
                </w:p>
              </w:tc>
              <w:tc>
                <w:tcPr>
                  <w:tcW w:w="904" w:type="dxa"/>
                  <w:tcBorders>
                    <w:top w:val="nil"/>
                    <w:left w:val="nil"/>
                    <w:bottom w:val="single" w:sz="4" w:space="0" w:color="auto"/>
                    <w:right w:val="single" w:sz="4" w:space="0" w:color="auto"/>
                  </w:tcBorders>
                  <w:hideMark/>
                </w:tcPr>
                <w:p w14:paraId="5765FF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7F0707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BA815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A579F0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5E7B8F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53FEC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C7B8A4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290CF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1884F2E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Anti-Coli I (O26:(K60), O44:(K74), O114:(K90), O125:(K70), O142:(K86) si O158:(K-))</w:t>
                  </w:r>
                </w:p>
              </w:tc>
              <w:tc>
                <w:tcPr>
                  <w:tcW w:w="904" w:type="dxa"/>
                  <w:tcBorders>
                    <w:top w:val="nil"/>
                    <w:left w:val="nil"/>
                    <w:bottom w:val="single" w:sz="4" w:space="0" w:color="auto"/>
                    <w:right w:val="single" w:sz="4" w:space="0" w:color="auto"/>
                  </w:tcBorders>
                  <w:hideMark/>
                </w:tcPr>
                <w:p w14:paraId="3F67C9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 ML/FLAC</w:t>
                  </w:r>
                </w:p>
              </w:tc>
              <w:tc>
                <w:tcPr>
                  <w:tcW w:w="826" w:type="dxa"/>
                  <w:tcBorders>
                    <w:top w:val="nil"/>
                    <w:left w:val="nil"/>
                    <w:bottom w:val="single" w:sz="4" w:space="0" w:color="auto"/>
                    <w:right w:val="single" w:sz="4" w:space="0" w:color="auto"/>
                  </w:tcBorders>
                  <w:hideMark/>
                </w:tcPr>
                <w:p w14:paraId="0BAE2D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423D4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DA1ED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c>
                <w:tcPr>
                  <w:tcW w:w="1218" w:type="dxa"/>
                  <w:tcBorders>
                    <w:top w:val="nil"/>
                    <w:left w:val="nil"/>
                    <w:bottom w:val="single" w:sz="4" w:space="0" w:color="auto"/>
                    <w:right w:val="single" w:sz="4" w:space="0" w:color="auto"/>
                  </w:tcBorders>
                  <w:hideMark/>
                </w:tcPr>
                <w:p w14:paraId="281E31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95E29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89BF2C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A7447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69F1133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Anti-Coli II (O55:(K59), O86:(K61), O91:(K-), O111:(K58), O119:(K69), O126:(K71), O127:(K63) si O128:(K67))</w:t>
                  </w:r>
                </w:p>
              </w:tc>
              <w:tc>
                <w:tcPr>
                  <w:tcW w:w="904" w:type="dxa"/>
                  <w:tcBorders>
                    <w:top w:val="nil"/>
                    <w:left w:val="nil"/>
                    <w:bottom w:val="single" w:sz="4" w:space="0" w:color="auto"/>
                    <w:right w:val="single" w:sz="4" w:space="0" w:color="auto"/>
                  </w:tcBorders>
                  <w:hideMark/>
                </w:tcPr>
                <w:p w14:paraId="607B4B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75056B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C09FC1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61A24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440589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380A0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4A9E502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1BC8C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2956134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Anti-Coli II (O55:(K59), O86:(K61), O91:(K-), O111:(K58), O119:(K69), O126:(K71), O127:(K63) si O128:(K67))</w:t>
                  </w:r>
                </w:p>
              </w:tc>
              <w:tc>
                <w:tcPr>
                  <w:tcW w:w="904" w:type="dxa"/>
                  <w:tcBorders>
                    <w:top w:val="nil"/>
                    <w:left w:val="nil"/>
                    <w:bottom w:val="single" w:sz="4" w:space="0" w:color="auto"/>
                    <w:right w:val="single" w:sz="4" w:space="0" w:color="auto"/>
                  </w:tcBorders>
                  <w:hideMark/>
                </w:tcPr>
                <w:p w14:paraId="662DB5D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 ML/FLAC</w:t>
                  </w:r>
                </w:p>
              </w:tc>
              <w:tc>
                <w:tcPr>
                  <w:tcW w:w="826" w:type="dxa"/>
                  <w:tcBorders>
                    <w:top w:val="nil"/>
                    <w:left w:val="nil"/>
                    <w:bottom w:val="single" w:sz="4" w:space="0" w:color="auto"/>
                    <w:right w:val="single" w:sz="4" w:space="0" w:color="auto"/>
                  </w:tcBorders>
                  <w:hideMark/>
                </w:tcPr>
                <w:p w14:paraId="02A53A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7B827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EC2D9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c>
                <w:tcPr>
                  <w:tcW w:w="1218" w:type="dxa"/>
                  <w:tcBorders>
                    <w:top w:val="nil"/>
                    <w:left w:val="nil"/>
                    <w:bottom w:val="single" w:sz="4" w:space="0" w:color="auto"/>
                    <w:right w:val="single" w:sz="4" w:space="0" w:color="auto"/>
                  </w:tcBorders>
                  <w:hideMark/>
                </w:tcPr>
                <w:p w14:paraId="642704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7D4D2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529C3D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675B55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5CBACE4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Anti-Coli III (O25:(K11), O78:(K80), O103:(K-), O118:(K-), O124:(K72), O145:(K-), O157:(K-) and O164:(K-))</w:t>
                  </w:r>
                </w:p>
              </w:tc>
              <w:tc>
                <w:tcPr>
                  <w:tcW w:w="904" w:type="dxa"/>
                  <w:tcBorders>
                    <w:top w:val="nil"/>
                    <w:left w:val="nil"/>
                    <w:bottom w:val="single" w:sz="4" w:space="0" w:color="auto"/>
                    <w:right w:val="single" w:sz="4" w:space="0" w:color="auto"/>
                  </w:tcBorders>
                  <w:hideMark/>
                </w:tcPr>
                <w:p w14:paraId="058772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3850A3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89852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6B3DD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4D4BC0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E1E8D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031D06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E4B43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3867C15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Anti-Coli III (O25:(K11), O78:(K80), O103:(K-), O118:(K-), O124:(K72), O145:(K-), O157:(K-) and O164:(K-))</w:t>
                  </w:r>
                </w:p>
              </w:tc>
              <w:tc>
                <w:tcPr>
                  <w:tcW w:w="904" w:type="dxa"/>
                  <w:tcBorders>
                    <w:top w:val="nil"/>
                    <w:left w:val="nil"/>
                    <w:bottom w:val="single" w:sz="4" w:space="0" w:color="auto"/>
                    <w:right w:val="single" w:sz="4" w:space="0" w:color="auto"/>
                  </w:tcBorders>
                  <w:hideMark/>
                </w:tcPr>
                <w:p w14:paraId="7F71C8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 ML/FLAC</w:t>
                  </w:r>
                </w:p>
              </w:tc>
              <w:tc>
                <w:tcPr>
                  <w:tcW w:w="826" w:type="dxa"/>
                  <w:tcBorders>
                    <w:top w:val="nil"/>
                    <w:left w:val="nil"/>
                    <w:bottom w:val="single" w:sz="4" w:space="0" w:color="auto"/>
                    <w:right w:val="single" w:sz="4" w:space="0" w:color="auto"/>
                  </w:tcBorders>
                  <w:hideMark/>
                </w:tcPr>
                <w:p w14:paraId="4B314D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D6E20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4CF0C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c>
                <w:tcPr>
                  <w:tcW w:w="1218" w:type="dxa"/>
                  <w:tcBorders>
                    <w:top w:val="nil"/>
                    <w:left w:val="nil"/>
                    <w:bottom w:val="single" w:sz="4" w:space="0" w:color="auto"/>
                    <w:right w:val="single" w:sz="4" w:space="0" w:color="auto"/>
                  </w:tcBorders>
                  <w:hideMark/>
                </w:tcPr>
                <w:p w14:paraId="560D22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0EFF2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0E32A4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214A1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5C768B8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Anti-Coli O 55:K 59</w:t>
                  </w:r>
                </w:p>
              </w:tc>
              <w:tc>
                <w:tcPr>
                  <w:tcW w:w="904" w:type="dxa"/>
                  <w:tcBorders>
                    <w:top w:val="nil"/>
                    <w:left w:val="nil"/>
                    <w:bottom w:val="single" w:sz="4" w:space="0" w:color="auto"/>
                    <w:right w:val="single" w:sz="4" w:space="0" w:color="auto"/>
                  </w:tcBorders>
                  <w:hideMark/>
                </w:tcPr>
                <w:p w14:paraId="4AD30B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1D70620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B6D1C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3DFCE2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5BF5AC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AD74E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2E2162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5D8AA1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8</w:t>
                  </w:r>
                </w:p>
              </w:tc>
              <w:tc>
                <w:tcPr>
                  <w:tcW w:w="5903" w:type="dxa"/>
                  <w:tcBorders>
                    <w:top w:val="nil"/>
                    <w:left w:val="nil"/>
                    <w:bottom w:val="single" w:sz="4" w:space="0" w:color="auto"/>
                    <w:right w:val="single" w:sz="4" w:space="0" w:color="auto"/>
                  </w:tcBorders>
                  <w:hideMark/>
                </w:tcPr>
                <w:p w14:paraId="34025A8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Anti-Coli O 86:K 61</w:t>
                  </w:r>
                </w:p>
              </w:tc>
              <w:tc>
                <w:tcPr>
                  <w:tcW w:w="904" w:type="dxa"/>
                  <w:tcBorders>
                    <w:top w:val="nil"/>
                    <w:left w:val="nil"/>
                    <w:bottom w:val="single" w:sz="4" w:space="0" w:color="auto"/>
                    <w:right w:val="single" w:sz="4" w:space="0" w:color="auto"/>
                  </w:tcBorders>
                  <w:hideMark/>
                </w:tcPr>
                <w:p w14:paraId="595882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33821A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147D1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B3148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0CB822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F21E8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161C86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67895D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w:t>
                  </w:r>
                </w:p>
              </w:tc>
              <w:tc>
                <w:tcPr>
                  <w:tcW w:w="5903" w:type="dxa"/>
                  <w:tcBorders>
                    <w:top w:val="nil"/>
                    <w:left w:val="nil"/>
                    <w:bottom w:val="single" w:sz="4" w:space="0" w:color="auto"/>
                    <w:right w:val="single" w:sz="4" w:space="0" w:color="auto"/>
                  </w:tcBorders>
                  <w:hideMark/>
                </w:tcPr>
                <w:p w14:paraId="6B19DB8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Anti-Coli O 119:K 69</w:t>
                  </w:r>
                </w:p>
              </w:tc>
              <w:tc>
                <w:tcPr>
                  <w:tcW w:w="904" w:type="dxa"/>
                  <w:tcBorders>
                    <w:top w:val="nil"/>
                    <w:left w:val="nil"/>
                    <w:bottom w:val="single" w:sz="4" w:space="0" w:color="auto"/>
                    <w:right w:val="single" w:sz="4" w:space="0" w:color="auto"/>
                  </w:tcBorders>
                  <w:hideMark/>
                </w:tcPr>
                <w:p w14:paraId="5A07DC9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7AA6E4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FA732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C4B28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6A63A2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B5831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C3A48F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F521C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w:t>
                  </w:r>
                </w:p>
              </w:tc>
              <w:tc>
                <w:tcPr>
                  <w:tcW w:w="5903" w:type="dxa"/>
                  <w:tcBorders>
                    <w:top w:val="nil"/>
                    <w:left w:val="nil"/>
                    <w:bottom w:val="single" w:sz="4" w:space="0" w:color="auto"/>
                    <w:right w:val="single" w:sz="4" w:space="0" w:color="auto"/>
                  </w:tcBorders>
                  <w:hideMark/>
                </w:tcPr>
                <w:p w14:paraId="7C1EB7E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Anti-Coli O 125:K 70</w:t>
                  </w:r>
                </w:p>
              </w:tc>
              <w:tc>
                <w:tcPr>
                  <w:tcW w:w="904" w:type="dxa"/>
                  <w:tcBorders>
                    <w:top w:val="nil"/>
                    <w:left w:val="nil"/>
                    <w:bottom w:val="single" w:sz="4" w:space="0" w:color="auto"/>
                    <w:right w:val="single" w:sz="4" w:space="0" w:color="auto"/>
                  </w:tcBorders>
                  <w:hideMark/>
                </w:tcPr>
                <w:p w14:paraId="4181C8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2AF597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AB4F6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B6A40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364961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8219A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EFCD60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30EBC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11</w:t>
                  </w:r>
                </w:p>
              </w:tc>
              <w:tc>
                <w:tcPr>
                  <w:tcW w:w="5903" w:type="dxa"/>
                  <w:tcBorders>
                    <w:top w:val="nil"/>
                    <w:left w:val="nil"/>
                    <w:bottom w:val="single" w:sz="4" w:space="0" w:color="auto"/>
                    <w:right w:val="single" w:sz="4" w:space="0" w:color="auto"/>
                  </w:tcBorders>
                  <w:hideMark/>
                </w:tcPr>
                <w:p w14:paraId="476F877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Anti-Coli O 126:K 71</w:t>
                  </w:r>
                </w:p>
              </w:tc>
              <w:tc>
                <w:tcPr>
                  <w:tcW w:w="904" w:type="dxa"/>
                  <w:tcBorders>
                    <w:top w:val="nil"/>
                    <w:left w:val="nil"/>
                    <w:bottom w:val="single" w:sz="4" w:space="0" w:color="auto"/>
                    <w:right w:val="single" w:sz="4" w:space="0" w:color="auto"/>
                  </w:tcBorders>
                  <w:hideMark/>
                </w:tcPr>
                <w:p w14:paraId="1CAC56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1A9021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65AB1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05E71B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423C70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3A9AA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41D559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4AC3C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c>
                <w:tcPr>
                  <w:tcW w:w="5903" w:type="dxa"/>
                  <w:tcBorders>
                    <w:top w:val="nil"/>
                    <w:left w:val="nil"/>
                    <w:bottom w:val="single" w:sz="4" w:space="0" w:color="auto"/>
                    <w:right w:val="single" w:sz="4" w:space="0" w:color="auto"/>
                  </w:tcBorders>
                  <w:hideMark/>
                </w:tcPr>
                <w:p w14:paraId="5EA4CE3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Anti-Coli O 127:K 63</w:t>
                  </w:r>
                </w:p>
              </w:tc>
              <w:tc>
                <w:tcPr>
                  <w:tcW w:w="904" w:type="dxa"/>
                  <w:tcBorders>
                    <w:top w:val="nil"/>
                    <w:left w:val="nil"/>
                    <w:bottom w:val="single" w:sz="4" w:space="0" w:color="auto"/>
                    <w:right w:val="single" w:sz="4" w:space="0" w:color="auto"/>
                  </w:tcBorders>
                  <w:hideMark/>
                </w:tcPr>
                <w:p w14:paraId="73884D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4F0F3D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16C81D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61C73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5C7B43C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FE375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41D852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468ED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13</w:t>
                  </w:r>
                </w:p>
              </w:tc>
              <w:tc>
                <w:tcPr>
                  <w:tcW w:w="5903" w:type="dxa"/>
                  <w:tcBorders>
                    <w:top w:val="nil"/>
                    <w:left w:val="nil"/>
                    <w:bottom w:val="single" w:sz="4" w:space="0" w:color="auto"/>
                    <w:right w:val="single" w:sz="4" w:space="0" w:color="auto"/>
                  </w:tcBorders>
                  <w:hideMark/>
                </w:tcPr>
                <w:p w14:paraId="48684BB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Anti-Coli O 157:K </w:t>
                  </w:r>
                </w:p>
              </w:tc>
              <w:tc>
                <w:tcPr>
                  <w:tcW w:w="904" w:type="dxa"/>
                  <w:tcBorders>
                    <w:top w:val="nil"/>
                    <w:left w:val="nil"/>
                    <w:bottom w:val="single" w:sz="4" w:space="0" w:color="auto"/>
                    <w:right w:val="single" w:sz="4" w:space="0" w:color="auto"/>
                  </w:tcBorders>
                  <w:hideMark/>
                </w:tcPr>
                <w:p w14:paraId="642D16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30C7EB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0A669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B37DA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78C6B9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ABE5D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A1FF585"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2B89FD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67BC3FD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29 fara TVA</w:t>
                  </w:r>
                </w:p>
              </w:tc>
              <w:tc>
                <w:tcPr>
                  <w:tcW w:w="904" w:type="dxa"/>
                  <w:tcBorders>
                    <w:top w:val="nil"/>
                    <w:left w:val="nil"/>
                    <w:bottom w:val="single" w:sz="4" w:space="0" w:color="auto"/>
                    <w:right w:val="single" w:sz="4" w:space="0" w:color="auto"/>
                  </w:tcBorders>
                  <w:shd w:val="clear" w:color="auto" w:fill="FFFF00"/>
                  <w:hideMark/>
                </w:tcPr>
                <w:p w14:paraId="3BE92C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7B4C34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357F94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13</w:t>
                  </w:r>
                </w:p>
              </w:tc>
              <w:tc>
                <w:tcPr>
                  <w:tcW w:w="1232" w:type="dxa"/>
                  <w:tcBorders>
                    <w:top w:val="nil"/>
                    <w:left w:val="nil"/>
                    <w:bottom w:val="single" w:sz="4" w:space="0" w:color="auto"/>
                    <w:right w:val="single" w:sz="4" w:space="0" w:color="auto"/>
                  </w:tcBorders>
                  <w:shd w:val="clear" w:color="auto" w:fill="FFFF00"/>
                  <w:hideMark/>
                </w:tcPr>
                <w:p w14:paraId="7A5E24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350</w:t>
                  </w:r>
                </w:p>
              </w:tc>
              <w:tc>
                <w:tcPr>
                  <w:tcW w:w="1218" w:type="dxa"/>
                  <w:tcBorders>
                    <w:top w:val="nil"/>
                    <w:left w:val="nil"/>
                    <w:bottom w:val="single" w:sz="4" w:space="0" w:color="auto"/>
                    <w:right w:val="single" w:sz="4" w:space="0" w:color="auto"/>
                  </w:tcBorders>
                  <w:shd w:val="clear" w:color="auto" w:fill="FFFF00"/>
                  <w:hideMark/>
                </w:tcPr>
                <w:p w14:paraId="08B329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13</w:t>
                  </w:r>
                </w:p>
              </w:tc>
              <w:tc>
                <w:tcPr>
                  <w:tcW w:w="1233" w:type="dxa"/>
                  <w:tcBorders>
                    <w:top w:val="nil"/>
                    <w:left w:val="nil"/>
                    <w:bottom w:val="single" w:sz="4" w:space="0" w:color="auto"/>
                    <w:right w:val="single" w:sz="4" w:space="0" w:color="auto"/>
                  </w:tcBorders>
                  <w:shd w:val="clear" w:color="auto" w:fill="FFFF00"/>
                  <w:hideMark/>
                </w:tcPr>
                <w:p w14:paraId="5C5EC1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39</w:t>
                  </w:r>
                </w:p>
              </w:tc>
            </w:tr>
            <w:tr w:rsidR="005A0194" w:rsidRPr="005A0194" w14:paraId="392F668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71AD0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AB2090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8 luni</w:t>
                  </w:r>
                </w:p>
              </w:tc>
              <w:tc>
                <w:tcPr>
                  <w:tcW w:w="904" w:type="dxa"/>
                  <w:tcBorders>
                    <w:top w:val="nil"/>
                    <w:left w:val="nil"/>
                    <w:bottom w:val="single" w:sz="4" w:space="0" w:color="auto"/>
                    <w:right w:val="single" w:sz="4" w:space="0" w:color="auto"/>
                  </w:tcBorders>
                  <w:hideMark/>
                </w:tcPr>
                <w:p w14:paraId="7B11E70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8D7DC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C30B5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3A3E0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00D76F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3D68E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6E81C6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A7CCA8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w:t>
                  </w:r>
                </w:p>
              </w:tc>
              <w:tc>
                <w:tcPr>
                  <w:tcW w:w="5903" w:type="dxa"/>
                  <w:tcBorders>
                    <w:top w:val="nil"/>
                    <w:left w:val="nil"/>
                    <w:bottom w:val="single" w:sz="4" w:space="0" w:color="auto"/>
                    <w:right w:val="single" w:sz="4" w:space="0" w:color="auto"/>
                  </w:tcBorders>
                  <w:hideMark/>
                </w:tcPr>
                <w:p w14:paraId="5073023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672A1D3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5B01A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006D7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17915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D3C1A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5C663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01BC84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19714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C00B38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 </w:t>
                  </w:r>
                </w:p>
              </w:tc>
              <w:tc>
                <w:tcPr>
                  <w:tcW w:w="904" w:type="dxa"/>
                  <w:tcBorders>
                    <w:top w:val="nil"/>
                    <w:left w:val="nil"/>
                    <w:bottom w:val="single" w:sz="4" w:space="0" w:color="auto"/>
                    <w:right w:val="single" w:sz="4" w:space="0" w:color="auto"/>
                  </w:tcBorders>
                  <w:hideMark/>
                </w:tcPr>
                <w:p w14:paraId="31F4CA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6F6D2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5EB95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9C86E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93A25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76C71F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1C4E7F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4DF06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B01FF9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30 ANTISERURI YERSINIA</w:t>
                  </w:r>
                </w:p>
              </w:tc>
              <w:tc>
                <w:tcPr>
                  <w:tcW w:w="904" w:type="dxa"/>
                  <w:tcBorders>
                    <w:top w:val="nil"/>
                    <w:left w:val="nil"/>
                    <w:bottom w:val="single" w:sz="4" w:space="0" w:color="auto"/>
                    <w:right w:val="single" w:sz="4" w:space="0" w:color="auto"/>
                  </w:tcBorders>
                  <w:hideMark/>
                </w:tcPr>
                <w:p w14:paraId="66B6CC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DDA93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5468D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EB785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17994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042E7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7E84B4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A03C5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7DC7FF7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7CA19A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5EB317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179287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24 luni</w:t>
                  </w:r>
                </w:p>
              </w:tc>
              <w:tc>
                <w:tcPr>
                  <w:tcW w:w="1232" w:type="dxa"/>
                  <w:tcBorders>
                    <w:top w:val="nil"/>
                    <w:left w:val="nil"/>
                    <w:bottom w:val="single" w:sz="4" w:space="0" w:color="auto"/>
                    <w:right w:val="single" w:sz="4" w:space="0" w:color="auto"/>
                  </w:tcBorders>
                  <w:hideMark/>
                </w:tcPr>
                <w:p w14:paraId="6B69A8A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24 luni </w:t>
                  </w:r>
                </w:p>
              </w:tc>
              <w:tc>
                <w:tcPr>
                  <w:tcW w:w="1218" w:type="dxa"/>
                  <w:tcBorders>
                    <w:top w:val="nil"/>
                    <w:left w:val="nil"/>
                    <w:bottom w:val="single" w:sz="4" w:space="0" w:color="auto"/>
                    <w:right w:val="single" w:sz="4" w:space="0" w:color="auto"/>
                  </w:tcBorders>
                  <w:hideMark/>
                </w:tcPr>
                <w:p w14:paraId="4F7779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3570152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72FEC7A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59D32B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4AAF98B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Anti-Yersinia enterocolitica O 3</w:t>
                  </w:r>
                </w:p>
              </w:tc>
              <w:tc>
                <w:tcPr>
                  <w:tcW w:w="904" w:type="dxa"/>
                  <w:tcBorders>
                    <w:top w:val="nil"/>
                    <w:left w:val="nil"/>
                    <w:bottom w:val="single" w:sz="4" w:space="0" w:color="auto"/>
                    <w:right w:val="single" w:sz="4" w:space="0" w:color="auto"/>
                  </w:tcBorders>
                  <w:hideMark/>
                </w:tcPr>
                <w:p w14:paraId="4D8225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14EF3A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89D5A7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7A5738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714E07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98233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2ED169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33F6D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2346611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Anti-Yersinia enterocolitica O 5</w:t>
                  </w:r>
                </w:p>
              </w:tc>
              <w:tc>
                <w:tcPr>
                  <w:tcW w:w="904" w:type="dxa"/>
                  <w:tcBorders>
                    <w:top w:val="nil"/>
                    <w:left w:val="nil"/>
                    <w:bottom w:val="single" w:sz="4" w:space="0" w:color="auto"/>
                    <w:right w:val="single" w:sz="4" w:space="0" w:color="auto"/>
                  </w:tcBorders>
                  <w:hideMark/>
                </w:tcPr>
                <w:p w14:paraId="5E08588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0138CE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B69B6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18EDA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006650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01D66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2371C5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C8788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069134B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Anti-Yersinia enterocolitica O 8</w:t>
                  </w:r>
                </w:p>
              </w:tc>
              <w:tc>
                <w:tcPr>
                  <w:tcW w:w="904" w:type="dxa"/>
                  <w:tcBorders>
                    <w:top w:val="nil"/>
                    <w:left w:val="nil"/>
                    <w:bottom w:val="single" w:sz="4" w:space="0" w:color="auto"/>
                    <w:right w:val="single" w:sz="4" w:space="0" w:color="auto"/>
                  </w:tcBorders>
                  <w:hideMark/>
                </w:tcPr>
                <w:p w14:paraId="0B9F70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7EBCDD6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E86FB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B7509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23FF62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7772E4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0D2E32C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746A7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C9E0D1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Anti-Yersinia enterocolitica O 9</w:t>
                  </w:r>
                </w:p>
              </w:tc>
              <w:tc>
                <w:tcPr>
                  <w:tcW w:w="904" w:type="dxa"/>
                  <w:tcBorders>
                    <w:top w:val="nil"/>
                    <w:left w:val="nil"/>
                    <w:bottom w:val="single" w:sz="4" w:space="0" w:color="auto"/>
                    <w:right w:val="single" w:sz="4" w:space="0" w:color="auto"/>
                  </w:tcBorders>
                  <w:hideMark/>
                </w:tcPr>
                <w:p w14:paraId="36685E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 ML/FLAC</w:t>
                  </w:r>
                </w:p>
              </w:tc>
              <w:tc>
                <w:tcPr>
                  <w:tcW w:w="826" w:type="dxa"/>
                  <w:tcBorders>
                    <w:top w:val="nil"/>
                    <w:left w:val="nil"/>
                    <w:bottom w:val="single" w:sz="4" w:space="0" w:color="auto"/>
                    <w:right w:val="single" w:sz="4" w:space="0" w:color="auto"/>
                  </w:tcBorders>
                  <w:hideMark/>
                </w:tcPr>
                <w:p w14:paraId="5D0600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A4272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21F43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345B54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EC9C2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80829DF"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405F874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2BD4F64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30 fara TVA</w:t>
                  </w:r>
                </w:p>
              </w:tc>
              <w:tc>
                <w:tcPr>
                  <w:tcW w:w="904" w:type="dxa"/>
                  <w:tcBorders>
                    <w:top w:val="nil"/>
                    <w:left w:val="nil"/>
                    <w:bottom w:val="single" w:sz="4" w:space="0" w:color="auto"/>
                    <w:right w:val="single" w:sz="4" w:space="0" w:color="auto"/>
                  </w:tcBorders>
                  <w:shd w:val="clear" w:color="auto" w:fill="FFFF00"/>
                  <w:hideMark/>
                </w:tcPr>
                <w:p w14:paraId="23F99D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3A0C99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106D9A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1232" w:type="dxa"/>
                  <w:tcBorders>
                    <w:top w:val="nil"/>
                    <w:left w:val="nil"/>
                    <w:bottom w:val="single" w:sz="4" w:space="0" w:color="auto"/>
                    <w:right w:val="single" w:sz="4" w:space="0" w:color="auto"/>
                  </w:tcBorders>
                  <w:shd w:val="clear" w:color="auto" w:fill="FFFF00"/>
                  <w:hideMark/>
                </w:tcPr>
                <w:p w14:paraId="57D701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120</w:t>
                  </w:r>
                </w:p>
              </w:tc>
              <w:tc>
                <w:tcPr>
                  <w:tcW w:w="1218" w:type="dxa"/>
                  <w:tcBorders>
                    <w:top w:val="nil"/>
                    <w:left w:val="nil"/>
                    <w:bottom w:val="single" w:sz="4" w:space="0" w:color="auto"/>
                    <w:right w:val="single" w:sz="4" w:space="0" w:color="auto"/>
                  </w:tcBorders>
                  <w:shd w:val="clear" w:color="auto" w:fill="FFFF00"/>
                  <w:hideMark/>
                </w:tcPr>
                <w:p w14:paraId="6E59FE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1233" w:type="dxa"/>
                  <w:tcBorders>
                    <w:top w:val="nil"/>
                    <w:left w:val="nil"/>
                    <w:bottom w:val="single" w:sz="4" w:space="0" w:color="auto"/>
                    <w:right w:val="single" w:sz="4" w:space="0" w:color="auto"/>
                  </w:tcBorders>
                  <w:shd w:val="clear" w:color="auto" w:fill="FFFF00"/>
                  <w:hideMark/>
                </w:tcPr>
                <w:p w14:paraId="0D8D12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r>
            <w:tr w:rsidR="005A0194" w:rsidRPr="005A0194" w14:paraId="2473FB5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C3B47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9254F7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8 luni</w:t>
                  </w:r>
                </w:p>
              </w:tc>
              <w:tc>
                <w:tcPr>
                  <w:tcW w:w="904" w:type="dxa"/>
                  <w:tcBorders>
                    <w:top w:val="nil"/>
                    <w:left w:val="nil"/>
                    <w:bottom w:val="single" w:sz="4" w:space="0" w:color="auto"/>
                    <w:right w:val="single" w:sz="4" w:space="0" w:color="auto"/>
                  </w:tcBorders>
                  <w:hideMark/>
                </w:tcPr>
                <w:p w14:paraId="6765D61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8D38F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7402B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3C7FB2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9FC18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735C2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018494F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07E64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BDF239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1A65B6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B2165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5B4599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81CAC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F069E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BF5D8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2E7E1E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652D6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42F96E5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7609E0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3F1E9F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2A984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C5EE8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00FF7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FA548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AF8CD3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4D242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14FB05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31 PACHET VIBRION HOLERIC</w:t>
                  </w:r>
                </w:p>
              </w:tc>
              <w:tc>
                <w:tcPr>
                  <w:tcW w:w="904" w:type="dxa"/>
                  <w:tcBorders>
                    <w:top w:val="nil"/>
                    <w:left w:val="nil"/>
                    <w:bottom w:val="single" w:sz="4" w:space="0" w:color="auto"/>
                    <w:right w:val="single" w:sz="4" w:space="0" w:color="auto"/>
                  </w:tcBorders>
                  <w:hideMark/>
                </w:tcPr>
                <w:p w14:paraId="092D4F1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A3F78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0063A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A115B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6EBEB9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3BAA9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C57761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5E63E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5D070DA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72A4EB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3BEBBA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5D5EF6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24 luni</w:t>
                  </w:r>
                </w:p>
              </w:tc>
              <w:tc>
                <w:tcPr>
                  <w:tcW w:w="1232" w:type="dxa"/>
                  <w:tcBorders>
                    <w:top w:val="nil"/>
                    <w:left w:val="nil"/>
                    <w:bottom w:val="single" w:sz="4" w:space="0" w:color="auto"/>
                    <w:right w:val="single" w:sz="4" w:space="0" w:color="auto"/>
                  </w:tcBorders>
                  <w:hideMark/>
                </w:tcPr>
                <w:p w14:paraId="1F2EEDB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24 luni </w:t>
                  </w:r>
                </w:p>
              </w:tc>
              <w:tc>
                <w:tcPr>
                  <w:tcW w:w="1218" w:type="dxa"/>
                  <w:tcBorders>
                    <w:top w:val="nil"/>
                    <w:left w:val="nil"/>
                    <w:bottom w:val="single" w:sz="4" w:space="0" w:color="auto"/>
                    <w:right w:val="single" w:sz="4" w:space="0" w:color="auto"/>
                  </w:tcBorders>
                  <w:hideMark/>
                </w:tcPr>
                <w:p w14:paraId="666163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4129D1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271786B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2593E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74B0095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Ser polivalent Anti--VIBRION HOLERIC </w:t>
                  </w:r>
                </w:p>
              </w:tc>
              <w:tc>
                <w:tcPr>
                  <w:tcW w:w="904" w:type="dxa"/>
                  <w:tcBorders>
                    <w:top w:val="nil"/>
                    <w:left w:val="nil"/>
                    <w:bottom w:val="single" w:sz="4" w:space="0" w:color="auto"/>
                    <w:right w:val="single" w:sz="4" w:space="0" w:color="auto"/>
                  </w:tcBorders>
                  <w:hideMark/>
                </w:tcPr>
                <w:p w14:paraId="20633A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 ML/FLAC</w:t>
                  </w:r>
                </w:p>
              </w:tc>
              <w:tc>
                <w:tcPr>
                  <w:tcW w:w="826" w:type="dxa"/>
                  <w:tcBorders>
                    <w:top w:val="nil"/>
                    <w:left w:val="nil"/>
                    <w:bottom w:val="single" w:sz="4" w:space="0" w:color="auto"/>
                    <w:right w:val="single" w:sz="4" w:space="0" w:color="auto"/>
                  </w:tcBorders>
                  <w:hideMark/>
                </w:tcPr>
                <w:p w14:paraId="19CDEF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C75BB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BA90AE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3F1340D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0AB4F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60F85CC4"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4C98516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0A76DED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31 fara TVA</w:t>
                  </w:r>
                </w:p>
              </w:tc>
              <w:tc>
                <w:tcPr>
                  <w:tcW w:w="904" w:type="dxa"/>
                  <w:tcBorders>
                    <w:top w:val="nil"/>
                    <w:left w:val="nil"/>
                    <w:bottom w:val="single" w:sz="4" w:space="0" w:color="auto"/>
                    <w:right w:val="single" w:sz="4" w:space="0" w:color="auto"/>
                  </w:tcBorders>
                  <w:shd w:val="clear" w:color="auto" w:fill="FFFF00"/>
                  <w:hideMark/>
                </w:tcPr>
                <w:p w14:paraId="0D4FA7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43D82D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5744A3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shd w:val="clear" w:color="auto" w:fill="FFFF00"/>
                  <w:hideMark/>
                </w:tcPr>
                <w:p w14:paraId="7F51F6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shd w:val="clear" w:color="auto" w:fill="FFFF00"/>
                  <w:hideMark/>
                </w:tcPr>
                <w:p w14:paraId="0672C4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shd w:val="clear" w:color="auto" w:fill="FFFF00"/>
                  <w:hideMark/>
                </w:tcPr>
                <w:p w14:paraId="7BD978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9E63C3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30BC13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500380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8 luni</w:t>
                  </w:r>
                </w:p>
              </w:tc>
              <w:tc>
                <w:tcPr>
                  <w:tcW w:w="904" w:type="dxa"/>
                  <w:tcBorders>
                    <w:top w:val="nil"/>
                    <w:left w:val="nil"/>
                    <w:bottom w:val="single" w:sz="4" w:space="0" w:color="auto"/>
                    <w:right w:val="single" w:sz="4" w:space="0" w:color="auto"/>
                  </w:tcBorders>
                  <w:hideMark/>
                </w:tcPr>
                <w:p w14:paraId="5472C8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27ED90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759CC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B0419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74050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95917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4FA05E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0A02FB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w:t>
                  </w:r>
                </w:p>
              </w:tc>
              <w:tc>
                <w:tcPr>
                  <w:tcW w:w="5903" w:type="dxa"/>
                  <w:tcBorders>
                    <w:top w:val="nil"/>
                    <w:left w:val="nil"/>
                    <w:bottom w:val="single" w:sz="4" w:space="0" w:color="auto"/>
                    <w:right w:val="single" w:sz="4" w:space="0" w:color="auto"/>
                  </w:tcBorders>
                  <w:hideMark/>
                </w:tcPr>
                <w:p w14:paraId="4C5277D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12CD15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60C856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0BE2BD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AA56B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72323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7A0961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3D5A58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6C283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F39ECF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2C452B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4B50B0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07428D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35077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10E2B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7B272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1A02D92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63B8F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5FCCD1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32 MEDII DE CULTURA LICHIDE/SEMISOLIDE SI REACTIVI</w:t>
                  </w:r>
                </w:p>
              </w:tc>
              <w:tc>
                <w:tcPr>
                  <w:tcW w:w="904" w:type="dxa"/>
                  <w:tcBorders>
                    <w:top w:val="nil"/>
                    <w:left w:val="nil"/>
                    <w:bottom w:val="single" w:sz="4" w:space="0" w:color="auto"/>
                    <w:right w:val="single" w:sz="4" w:space="0" w:color="auto"/>
                  </w:tcBorders>
                  <w:hideMark/>
                </w:tcPr>
                <w:p w14:paraId="7E557A1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3038E8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1244AF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FFFB8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06201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ADB4C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579D98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A50D1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098EA21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3FEDDB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2316E4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40431B1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24 luni</w:t>
                  </w:r>
                </w:p>
              </w:tc>
              <w:tc>
                <w:tcPr>
                  <w:tcW w:w="1232" w:type="dxa"/>
                  <w:tcBorders>
                    <w:top w:val="nil"/>
                    <w:left w:val="nil"/>
                    <w:bottom w:val="single" w:sz="4" w:space="0" w:color="auto"/>
                    <w:right w:val="single" w:sz="4" w:space="0" w:color="auto"/>
                  </w:tcBorders>
                  <w:hideMark/>
                </w:tcPr>
                <w:p w14:paraId="6973761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24 luni </w:t>
                  </w:r>
                </w:p>
              </w:tc>
              <w:tc>
                <w:tcPr>
                  <w:tcW w:w="1218" w:type="dxa"/>
                  <w:tcBorders>
                    <w:top w:val="nil"/>
                    <w:left w:val="nil"/>
                    <w:bottom w:val="single" w:sz="4" w:space="0" w:color="auto"/>
                    <w:right w:val="single" w:sz="4" w:space="0" w:color="auto"/>
                  </w:tcBorders>
                  <w:hideMark/>
                </w:tcPr>
                <w:p w14:paraId="0D85E1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643A8E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16CA4CB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E9B1B1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3F6BDFC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Apa peptonata -gata turnat in tuburi DE 7 ML</w:t>
                  </w:r>
                </w:p>
              </w:tc>
              <w:tc>
                <w:tcPr>
                  <w:tcW w:w="904" w:type="dxa"/>
                  <w:tcBorders>
                    <w:top w:val="nil"/>
                    <w:left w:val="nil"/>
                    <w:bottom w:val="single" w:sz="4" w:space="0" w:color="auto"/>
                    <w:right w:val="single" w:sz="4" w:space="0" w:color="auto"/>
                  </w:tcBorders>
                  <w:hideMark/>
                </w:tcPr>
                <w:p w14:paraId="2875CB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 TUBURI/CUTIE</w:t>
                  </w:r>
                </w:p>
              </w:tc>
              <w:tc>
                <w:tcPr>
                  <w:tcW w:w="826" w:type="dxa"/>
                  <w:tcBorders>
                    <w:top w:val="nil"/>
                    <w:left w:val="nil"/>
                    <w:bottom w:val="single" w:sz="4" w:space="0" w:color="auto"/>
                    <w:right w:val="single" w:sz="4" w:space="0" w:color="auto"/>
                  </w:tcBorders>
                  <w:hideMark/>
                </w:tcPr>
                <w:p w14:paraId="4A0C32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50EFE7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E9628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01A6A4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10CE5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A7B5A1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9EE87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7EE0D7A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Geloza simpla de stocare gata turnata in tuburi de 7 ml</w:t>
                  </w:r>
                </w:p>
              </w:tc>
              <w:tc>
                <w:tcPr>
                  <w:tcW w:w="904" w:type="dxa"/>
                  <w:tcBorders>
                    <w:top w:val="nil"/>
                    <w:left w:val="nil"/>
                    <w:bottom w:val="single" w:sz="4" w:space="0" w:color="auto"/>
                    <w:right w:val="single" w:sz="4" w:space="0" w:color="auto"/>
                  </w:tcBorders>
                  <w:hideMark/>
                </w:tcPr>
                <w:p w14:paraId="12BDEB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 TUBURI/CUTIE</w:t>
                  </w:r>
                </w:p>
              </w:tc>
              <w:tc>
                <w:tcPr>
                  <w:tcW w:w="826" w:type="dxa"/>
                  <w:tcBorders>
                    <w:top w:val="nil"/>
                    <w:left w:val="nil"/>
                    <w:bottom w:val="single" w:sz="4" w:space="0" w:color="auto"/>
                    <w:right w:val="single" w:sz="4" w:space="0" w:color="auto"/>
                  </w:tcBorders>
                  <w:hideMark/>
                </w:tcPr>
                <w:p w14:paraId="1B0517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2D5F2E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79AB4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44F9E7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23EB3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8FF060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93C79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500F010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Benzi reactia indol</w:t>
                  </w:r>
                </w:p>
              </w:tc>
              <w:tc>
                <w:tcPr>
                  <w:tcW w:w="904" w:type="dxa"/>
                  <w:tcBorders>
                    <w:top w:val="nil"/>
                    <w:left w:val="nil"/>
                    <w:bottom w:val="single" w:sz="4" w:space="0" w:color="auto"/>
                    <w:right w:val="single" w:sz="4" w:space="0" w:color="auto"/>
                  </w:tcBorders>
                  <w:hideMark/>
                </w:tcPr>
                <w:p w14:paraId="6AA7C4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 BENZI/TUB</w:t>
                  </w:r>
                </w:p>
              </w:tc>
              <w:tc>
                <w:tcPr>
                  <w:tcW w:w="826" w:type="dxa"/>
                  <w:tcBorders>
                    <w:top w:val="nil"/>
                    <w:left w:val="nil"/>
                    <w:bottom w:val="single" w:sz="4" w:space="0" w:color="auto"/>
                    <w:right w:val="single" w:sz="4" w:space="0" w:color="auto"/>
                  </w:tcBorders>
                  <w:hideMark/>
                </w:tcPr>
                <w:p w14:paraId="41185A3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TUB</w:t>
                  </w:r>
                </w:p>
              </w:tc>
              <w:tc>
                <w:tcPr>
                  <w:tcW w:w="977" w:type="dxa"/>
                  <w:tcBorders>
                    <w:top w:val="nil"/>
                    <w:left w:val="nil"/>
                    <w:bottom w:val="single" w:sz="4" w:space="0" w:color="auto"/>
                    <w:right w:val="single" w:sz="4" w:space="0" w:color="auto"/>
                  </w:tcBorders>
                  <w:hideMark/>
                </w:tcPr>
                <w:p w14:paraId="5E4A05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8B208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41033C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42C0D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18D1577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A96BF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543A17E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Bulion nutritiv  tub 7ml</w:t>
                  </w:r>
                </w:p>
              </w:tc>
              <w:tc>
                <w:tcPr>
                  <w:tcW w:w="904" w:type="dxa"/>
                  <w:tcBorders>
                    <w:top w:val="nil"/>
                    <w:left w:val="nil"/>
                    <w:bottom w:val="single" w:sz="4" w:space="0" w:color="auto"/>
                    <w:right w:val="single" w:sz="4" w:space="0" w:color="auto"/>
                  </w:tcBorders>
                  <w:hideMark/>
                </w:tcPr>
                <w:p w14:paraId="53B4D7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 TUBURI/CUTIE</w:t>
                  </w:r>
                </w:p>
              </w:tc>
              <w:tc>
                <w:tcPr>
                  <w:tcW w:w="826" w:type="dxa"/>
                  <w:tcBorders>
                    <w:top w:val="nil"/>
                    <w:left w:val="nil"/>
                    <w:bottom w:val="single" w:sz="4" w:space="0" w:color="auto"/>
                    <w:right w:val="single" w:sz="4" w:space="0" w:color="auto"/>
                  </w:tcBorders>
                  <w:hideMark/>
                </w:tcPr>
                <w:p w14:paraId="5BC7EB9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CUTIE</w:t>
                  </w:r>
                </w:p>
              </w:tc>
              <w:tc>
                <w:tcPr>
                  <w:tcW w:w="977" w:type="dxa"/>
                  <w:tcBorders>
                    <w:top w:val="nil"/>
                    <w:left w:val="nil"/>
                    <w:bottom w:val="single" w:sz="4" w:space="0" w:color="auto"/>
                    <w:right w:val="single" w:sz="4" w:space="0" w:color="auto"/>
                  </w:tcBorders>
                  <w:hideMark/>
                </w:tcPr>
                <w:p w14:paraId="1FA55C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5D16B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6E2276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B2F18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791E1962"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321575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7C3C3BD8" w14:textId="77777777" w:rsidR="005A0194" w:rsidRPr="005A0194" w:rsidRDefault="005A0194" w:rsidP="005A0194">
                  <w:pPr>
                    <w:rPr>
                      <w:rFonts w:ascii="Times New Roman" w:hAnsi="Times New Roman" w:cs="Times New Roman"/>
                      <w:b/>
                      <w:bCs/>
                      <w:sz w:val="18"/>
                      <w:szCs w:val="18"/>
                      <w:highlight w:val="yellow"/>
                    </w:rPr>
                  </w:pPr>
                  <w:r w:rsidRPr="005A0194">
                    <w:rPr>
                      <w:rFonts w:ascii="Times New Roman" w:hAnsi="Times New Roman" w:cs="Times New Roman"/>
                      <w:b/>
                      <w:bCs/>
                      <w:sz w:val="18"/>
                      <w:szCs w:val="18"/>
                      <w:highlight w:val="yellow"/>
                    </w:rPr>
                    <w:t>Valoare lot 32 fara TVA</w:t>
                  </w:r>
                </w:p>
              </w:tc>
              <w:tc>
                <w:tcPr>
                  <w:tcW w:w="904" w:type="dxa"/>
                  <w:tcBorders>
                    <w:top w:val="nil"/>
                    <w:left w:val="nil"/>
                    <w:bottom w:val="single" w:sz="4" w:space="0" w:color="auto"/>
                    <w:right w:val="single" w:sz="4" w:space="0" w:color="auto"/>
                  </w:tcBorders>
                  <w:shd w:val="clear" w:color="auto" w:fill="FFFF00"/>
                  <w:hideMark/>
                </w:tcPr>
                <w:p w14:paraId="2DD0D624"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 </w:t>
                  </w:r>
                </w:p>
              </w:tc>
              <w:tc>
                <w:tcPr>
                  <w:tcW w:w="826" w:type="dxa"/>
                  <w:tcBorders>
                    <w:top w:val="nil"/>
                    <w:left w:val="nil"/>
                    <w:bottom w:val="single" w:sz="4" w:space="0" w:color="auto"/>
                    <w:right w:val="single" w:sz="4" w:space="0" w:color="auto"/>
                  </w:tcBorders>
                  <w:shd w:val="clear" w:color="auto" w:fill="FFFF00"/>
                  <w:hideMark/>
                </w:tcPr>
                <w:p w14:paraId="3FB3E28B"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 </w:t>
                  </w:r>
                </w:p>
              </w:tc>
              <w:tc>
                <w:tcPr>
                  <w:tcW w:w="977" w:type="dxa"/>
                  <w:tcBorders>
                    <w:top w:val="nil"/>
                    <w:left w:val="nil"/>
                    <w:bottom w:val="single" w:sz="4" w:space="0" w:color="auto"/>
                    <w:right w:val="single" w:sz="4" w:space="0" w:color="auto"/>
                  </w:tcBorders>
                  <w:shd w:val="clear" w:color="auto" w:fill="FFFF00"/>
                  <w:hideMark/>
                </w:tcPr>
                <w:p w14:paraId="7306C290"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4</w:t>
                  </w:r>
                </w:p>
              </w:tc>
              <w:tc>
                <w:tcPr>
                  <w:tcW w:w="1232" w:type="dxa"/>
                  <w:tcBorders>
                    <w:top w:val="nil"/>
                    <w:left w:val="nil"/>
                    <w:bottom w:val="single" w:sz="4" w:space="0" w:color="auto"/>
                    <w:right w:val="single" w:sz="4" w:space="0" w:color="auto"/>
                  </w:tcBorders>
                  <w:shd w:val="clear" w:color="auto" w:fill="FFFF00"/>
                  <w:hideMark/>
                </w:tcPr>
                <w:p w14:paraId="656306DF"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170</w:t>
                  </w:r>
                </w:p>
              </w:tc>
              <w:tc>
                <w:tcPr>
                  <w:tcW w:w="1218" w:type="dxa"/>
                  <w:tcBorders>
                    <w:top w:val="nil"/>
                    <w:left w:val="nil"/>
                    <w:bottom w:val="single" w:sz="4" w:space="0" w:color="auto"/>
                    <w:right w:val="single" w:sz="4" w:space="0" w:color="auto"/>
                  </w:tcBorders>
                  <w:shd w:val="clear" w:color="auto" w:fill="FFFF00"/>
                  <w:hideMark/>
                </w:tcPr>
                <w:p w14:paraId="230B7CE5"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4</w:t>
                  </w:r>
                </w:p>
              </w:tc>
              <w:tc>
                <w:tcPr>
                  <w:tcW w:w="1233" w:type="dxa"/>
                  <w:tcBorders>
                    <w:top w:val="nil"/>
                    <w:left w:val="nil"/>
                    <w:bottom w:val="single" w:sz="4" w:space="0" w:color="auto"/>
                    <w:right w:val="single" w:sz="4" w:space="0" w:color="auto"/>
                  </w:tcBorders>
                  <w:shd w:val="clear" w:color="auto" w:fill="FFFF00"/>
                  <w:hideMark/>
                </w:tcPr>
                <w:p w14:paraId="0AC3158B" w14:textId="77777777" w:rsidR="005A0194" w:rsidRPr="005A0194" w:rsidRDefault="005A0194" w:rsidP="005A0194">
                  <w:pPr>
                    <w:jc w:val="center"/>
                    <w:rPr>
                      <w:rFonts w:ascii="Times New Roman" w:hAnsi="Times New Roman" w:cs="Times New Roman"/>
                      <w:sz w:val="18"/>
                      <w:szCs w:val="18"/>
                      <w:highlight w:val="yellow"/>
                    </w:rPr>
                  </w:pPr>
                  <w:r w:rsidRPr="005A0194">
                    <w:rPr>
                      <w:rFonts w:ascii="Times New Roman" w:hAnsi="Times New Roman" w:cs="Times New Roman"/>
                      <w:sz w:val="18"/>
                      <w:szCs w:val="18"/>
                      <w:highlight w:val="yellow"/>
                    </w:rPr>
                    <w:t>11</w:t>
                  </w:r>
                </w:p>
              </w:tc>
            </w:tr>
            <w:tr w:rsidR="005A0194" w:rsidRPr="005A0194" w14:paraId="1C28653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2C0C5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853844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070626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1EDC8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A1F03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2D1E7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099E66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CD46B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08C136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4BFEE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225314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47E115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0F2DD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01864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2D9C4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75991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24232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B86197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8D170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5E5D60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33 REACTIVI SI CONSUMABILE COMPATIBILE CU ANALIZORUL AUTOF MS1000</w:t>
                  </w:r>
                </w:p>
              </w:tc>
              <w:tc>
                <w:tcPr>
                  <w:tcW w:w="904" w:type="dxa"/>
                  <w:tcBorders>
                    <w:top w:val="nil"/>
                    <w:left w:val="nil"/>
                    <w:bottom w:val="single" w:sz="4" w:space="0" w:color="auto"/>
                    <w:right w:val="single" w:sz="4" w:space="0" w:color="auto"/>
                  </w:tcBorders>
                  <w:hideMark/>
                </w:tcPr>
                <w:p w14:paraId="2D5122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CA1FB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D43B3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959F6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0B54FB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63BB47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56D401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28C79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1230FE3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7C9517A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7EBA8C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559A17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24 luni</w:t>
                  </w:r>
                </w:p>
              </w:tc>
              <w:tc>
                <w:tcPr>
                  <w:tcW w:w="1232" w:type="dxa"/>
                  <w:tcBorders>
                    <w:top w:val="nil"/>
                    <w:left w:val="nil"/>
                    <w:bottom w:val="single" w:sz="4" w:space="0" w:color="auto"/>
                    <w:right w:val="single" w:sz="4" w:space="0" w:color="auto"/>
                  </w:tcBorders>
                  <w:hideMark/>
                </w:tcPr>
                <w:p w14:paraId="137AA2B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24 luni </w:t>
                  </w:r>
                </w:p>
              </w:tc>
              <w:tc>
                <w:tcPr>
                  <w:tcW w:w="1218" w:type="dxa"/>
                  <w:tcBorders>
                    <w:top w:val="nil"/>
                    <w:left w:val="nil"/>
                    <w:bottom w:val="single" w:sz="4" w:space="0" w:color="auto"/>
                    <w:right w:val="single" w:sz="4" w:space="0" w:color="auto"/>
                  </w:tcBorders>
                  <w:hideMark/>
                </w:tcPr>
                <w:p w14:paraId="62C1A7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3A4072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16D4C00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B41CA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060D85F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Placi de lucru/reactie</w:t>
                  </w:r>
                </w:p>
              </w:tc>
              <w:tc>
                <w:tcPr>
                  <w:tcW w:w="904" w:type="dxa"/>
                  <w:tcBorders>
                    <w:top w:val="nil"/>
                    <w:left w:val="nil"/>
                    <w:bottom w:val="single" w:sz="4" w:space="0" w:color="auto"/>
                    <w:right w:val="single" w:sz="4" w:space="0" w:color="auto"/>
                  </w:tcBorders>
                  <w:hideMark/>
                </w:tcPr>
                <w:p w14:paraId="4FD851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 placi/pachet</w:t>
                  </w:r>
                </w:p>
              </w:tc>
              <w:tc>
                <w:tcPr>
                  <w:tcW w:w="826" w:type="dxa"/>
                  <w:tcBorders>
                    <w:top w:val="nil"/>
                    <w:left w:val="nil"/>
                    <w:bottom w:val="single" w:sz="4" w:space="0" w:color="auto"/>
                    <w:right w:val="single" w:sz="4" w:space="0" w:color="auto"/>
                  </w:tcBorders>
                  <w:hideMark/>
                </w:tcPr>
                <w:p w14:paraId="38B126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pachet</w:t>
                  </w:r>
                </w:p>
              </w:tc>
              <w:tc>
                <w:tcPr>
                  <w:tcW w:w="977" w:type="dxa"/>
                  <w:tcBorders>
                    <w:top w:val="nil"/>
                    <w:left w:val="nil"/>
                    <w:bottom w:val="single" w:sz="4" w:space="0" w:color="auto"/>
                    <w:right w:val="single" w:sz="4" w:space="0" w:color="auto"/>
                  </w:tcBorders>
                  <w:hideMark/>
                </w:tcPr>
                <w:p w14:paraId="7F28067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D8DBD7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01AAEA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4E100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78349E6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AD765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2</w:t>
                  </w:r>
                </w:p>
              </w:tc>
              <w:tc>
                <w:tcPr>
                  <w:tcW w:w="5903" w:type="dxa"/>
                  <w:tcBorders>
                    <w:top w:val="nil"/>
                    <w:left w:val="nil"/>
                    <w:bottom w:val="single" w:sz="4" w:space="0" w:color="auto"/>
                    <w:right w:val="single" w:sz="4" w:space="0" w:color="auto"/>
                  </w:tcBorders>
                  <w:hideMark/>
                </w:tcPr>
                <w:p w14:paraId="346EBE7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Suport pentru placa de reactie</w:t>
                  </w:r>
                </w:p>
              </w:tc>
              <w:tc>
                <w:tcPr>
                  <w:tcW w:w="904" w:type="dxa"/>
                  <w:tcBorders>
                    <w:top w:val="nil"/>
                    <w:left w:val="nil"/>
                    <w:bottom w:val="single" w:sz="4" w:space="0" w:color="auto"/>
                    <w:right w:val="single" w:sz="4" w:space="0" w:color="auto"/>
                  </w:tcBorders>
                  <w:hideMark/>
                </w:tcPr>
                <w:p w14:paraId="178ED00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 buc/pachet</w:t>
                  </w:r>
                </w:p>
              </w:tc>
              <w:tc>
                <w:tcPr>
                  <w:tcW w:w="826" w:type="dxa"/>
                  <w:tcBorders>
                    <w:top w:val="nil"/>
                    <w:left w:val="nil"/>
                    <w:bottom w:val="single" w:sz="4" w:space="0" w:color="auto"/>
                    <w:right w:val="single" w:sz="4" w:space="0" w:color="auto"/>
                  </w:tcBorders>
                  <w:hideMark/>
                </w:tcPr>
                <w:p w14:paraId="5CCE5C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pachet</w:t>
                  </w:r>
                </w:p>
              </w:tc>
              <w:tc>
                <w:tcPr>
                  <w:tcW w:w="977" w:type="dxa"/>
                  <w:tcBorders>
                    <w:top w:val="nil"/>
                    <w:left w:val="nil"/>
                    <w:bottom w:val="single" w:sz="4" w:space="0" w:color="auto"/>
                    <w:right w:val="single" w:sz="4" w:space="0" w:color="auto"/>
                  </w:tcBorders>
                  <w:hideMark/>
                </w:tcPr>
                <w:p w14:paraId="73CDE52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CDCD29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1218" w:type="dxa"/>
                  <w:tcBorders>
                    <w:top w:val="nil"/>
                    <w:left w:val="nil"/>
                    <w:bottom w:val="single" w:sz="4" w:space="0" w:color="auto"/>
                    <w:right w:val="single" w:sz="4" w:space="0" w:color="auto"/>
                  </w:tcBorders>
                  <w:hideMark/>
                </w:tcPr>
                <w:p w14:paraId="7E8811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51CAD6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r>
            <w:tr w:rsidR="005A0194" w:rsidRPr="005A0194" w14:paraId="46053DE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5ACF3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26FD2D4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Reactiv pentru pretratarea hemoculturilor pozitive</w:t>
                  </w:r>
                </w:p>
              </w:tc>
              <w:tc>
                <w:tcPr>
                  <w:tcW w:w="904" w:type="dxa"/>
                  <w:tcBorders>
                    <w:top w:val="nil"/>
                    <w:left w:val="nil"/>
                    <w:bottom w:val="single" w:sz="4" w:space="0" w:color="auto"/>
                    <w:right w:val="single" w:sz="4" w:space="0" w:color="auto"/>
                  </w:tcBorders>
                  <w:hideMark/>
                </w:tcPr>
                <w:p w14:paraId="59BED1C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 teste/kit</w:t>
                  </w:r>
                </w:p>
              </w:tc>
              <w:tc>
                <w:tcPr>
                  <w:tcW w:w="826" w:type="dxa"/>
                  <w:tcBorders>
                    <w:top w:val="nil"/>
                    <w:left w:val="nil"/>
                    <w:bottom w:val="single" w:sz="4" w:space="0" w:color="auto"/>
                    <w:right w:val="single" w:sz="4" w:space="0" w:color="auto"/>
                  </w:tcBorders>
                  <w:hideMark/>
                </w:tcPr>
                <w:p w14:paraId="0881FE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E1DC9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7BB9F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1218" w:type="dxa"/>
                  <w:tcBorders>
                    <w:top w:val="nil"/>
                    <w:left w:val="nil"/>
                    <w:bottom w:val="single" w:sz="4" w:space="0" w:color="auto"/>
                    <w:right w:val="single" w:sz="4" w:space="0" w:color="auto"/>
                  </w:tcBorders>
                  <w:hideMark/>
                </w:tcPr>
                <w:p w14:paraId="53E608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3ACF83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7958EAB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2252E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7784EED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Reactiv pentru pretratarea fungilor filamentosi</w:t>
                  </w:r>
                </w:p>
              </w:tc>
              <w:tc>
                <w:tcPr>
                  <w:tcW w:w="904" w:type="dxa"/>
                  <w:tcBorders>
                    <w:top w:val="nil"/>
                    <w:left w:val="nil"/>
                    <w:bottom w:val="single" w:sz="4" w:space="0" w:color="auto"/>
                    <w:right w:val="single" w:sz="4" w:space="0" w:color="auto"/>
                  </w:tcBorders>
                  <w:hideMark/>
                </w:tcPr>
                <w:p w14:paraId="41CAA9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120 teste/kit</w:t>
                  </w:r>
                </w:p>
              </w:tc>
              <w:tc>
                <w:tcPr>
                  <w:tcW w:w="826" w:type="dxa"/>
                  <w:tcBorders>
                    <w:top w:val="nil"/>
                    <w:left w:val="nil"/>
                    <w:bottom w:val="single" w:sz="4" w:space="0" w:color="auto"/>
                    <w:right w:val="single" w:sz="4" w:space="0" w:color="auto"/>
                  </w:tcBorders>
                  <w:hideMark/>
                </w:tcPr>
                <w:p w14:paraId="16E040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340B45C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F81DD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20</w:t>
                  </w:r>
                </w:p>
              </w:tc>
              <w:tc>
                <w:tcPr>
                  <w:tcW w:w="1218" w:type="dxa"/>
                  <w:tcBorders>
                    <w:top w:val="nil"/>
                    <w:left w:val="nil"/>
                    <w:bottom w:val="single" w:sz="4" w:space="0" w:color="auto"/>
                    <w:right w:val="single" w:sz="4" w:space="0" w:color="auto"/>
                  </w:tcBorders>
                  <w:hideMark/>
                </w:tcPr>
                <w:p w14:paraId="242AE0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BF74D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0A4D8290"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6331B5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050F46F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33 fara TVA</w:t>
                  </w:r>
                </w:p>
              </w:tc>
              <w:tc>
                <w:tcPr>
                  <w:tcW w:w="904" w:type="dxa"/>
                  <w:tcBorders>
                    <w:top w:val="nil"/>
                    <w:left w:val="nil"/>
                    <w:bottom w:val="single" w:sz="4" w:space="0" w:color="auto"/>
                    <w:right w:val="single" w:sz="4" w:space="0" w:color="auto"/>
                  </w:tcBorders>
                  <w:shd w:val="clear" w:color="auto" w:fill="FFFF00"/>
                  <w:hideMark/>
                </w:tcPr>
                <w:p w14:paraId="3622D3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7120E6B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16403FD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1232" w:type="dxa"/>
                  <w:tcBorders>
                    <w:top w:val="nil"/>
                    <w:left w:val="nil"/>
                    <w:bottom w:val="single" w:sz="4" w:space="0" w:color="auto"/>
                    <w:right w:val="single" w:sz="4" w:space="0" w:color="auto"/>
                  </w:tcBorders>
                  <w:shd w:val="clear" w:color="auto" w:fill="FFFF00"/>
                  <w:hideMark/>
                </w:tcPr>
                <w:p w14:paraId="39DE06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34</w:t>
                  </w:r>
                </w:p>
              </w:tc>
              <w:tc>
                <w:tcPr>
                  <w:tcW w:w="1218" w:type="dxa"/>
                  <w:tcBorders>
                    <w:top w:val="nil"/>
                    <w:left w:val="nil"/>
                    <w:bottom w:val="single" w:sz="4" w:space="0" w:color="auto"/>
                    <w:right w:val="single" w:sz="4" w:space="0" w:color="auto"/>
                  </w:tcBorders>
                  <w:shd w:val="clear" w:color="auto" w:fill="FFFF00"/>
                  <w:hideMark/>
                </w:tcPr>
                <w:p w14:paraId="159A1C1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1233" w:type="dxa"/>
                  <w:tcBorders>
                    <w:top w:val="nil"/>
                    <w:left w:val="nil"/>
                    <w:bottom w:val="single" w:sz="4" w:space="0" w:color="auto"/>
                    <w:right w:val="single" w:sz="4" w:space="0" w:color="auto"/>
                  </w:tcBorders>
                  <w:shd w:val="clear" w:color="auto" w:fill="FFFF00"/>
                  <w:hideMark/>
                </w:tcPr>
                <w:p w14:paraId="5434D7F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r>
            <w:tr w:rsidR="005A0194" w:rsidRPr="005A0194" w14:paraId="0246633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A9676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94907B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8 luni</w:t>
                  </w:r>
                </w:p>
              </w:tc>
              <w:tc>
                <w:tcPr>
                  <w:tcW w:w="904" w:type="dxa"/>
                  <w:tcBorders>
                    <w:top w:val="nil"/>
                    <w:left w:val="nil"/>
                    <w:bottom w:val="single" w:sz="4" w:space="0" w:color="auto"/>
                    <w:right w:val="single" w:sz="4" w:space="0" w:color="auto"/>
                  </w:tcBorders>
                  <w:hideMark/>
                </w:tcPr>
                <w:p w14:paraId="61B9B7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CB1F5B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22CAA8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696BB3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1F99BD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8077CA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2EB4F5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1583C0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1046BC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71A6C2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579C3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B5259B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149A3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115C25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ACCEEA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2F7824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85051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C46A2C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2CE09DE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016F51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BC67B4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8753F6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50DDA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F7BFF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A5B67B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C4EEB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A9CA0E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34 COLORATII DE LABORATOR SI AUXILIARE</w:t>
                  </w:r>
                </w:p>
              </w:tc>
              <w:tc>
                <w:tcPr>
                  <w:tcW w:w="904" w:type="dxa"/>
                  <w:tcBorders>
                    <w:top w:val="nil"/>
                    <w:left w:val="nil"/>
                    <w:bottom w:val="single" w:sz="4" w:space="0" w:color="auto"/>
                    <w:right w:val="single" w:sz="4" w:space="0" w:color="auto"/>
                  </w:tcBorders>
                  <w:hideMark/>
                </w:tcPr>
                <w:p w14:paraId="45D57A7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9C7D1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1C532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54043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D5B50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33A9B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07BCD1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FA5B1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229AC1D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260B936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25237E2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5DABC2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24 luni</w:t>
                  </w:r>
                </w:p>
              </w:tc>
              <w:tc>
                <w:tcPr>
                  <w:tcW w:w="1232" w:type="dxa"/>
                  <w:tcBorders>
                    <w:top w:val="nil"/>
                    <w:left w:val="nil"/>
                    <w:bottom w:val="single" w:sz="4" w:space="0" w:color="auto"/>
                    <w:right w:val="single" w:sz="4" w:space="0" w:color="auto"/>
                  </w:tcBorders>
                  <w:hideMark/>
                </w:tcPr>
                <w:p w14:paraId="2148563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24 luni </w:t>
                  </w:r>
                </w:p>
              </w:tc>
              <w:tc>
                <w:tcPr>
                  <w:tcW w:w="1218" w:type="dxa"/>
                  <w:tcBorders>
                    <w:top w:val="nil"/>
                    <w:left w:val="nil"/>
                    <w:bottom w:val="single" w:sz="4" w:space="0" w:color="auto"/>
                    <w:right w:val="single" w:sz="4" w:space="0" w:color="auto"/>
                  </w:tcBorders>
                  <w:hideMark/>
                </w:tcPr>
                <w:p w14:paraId="6F212A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66589C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312FEA8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877670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77B7A38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Albastru de metilen 1%   dispozitiv medical de diagnostic in vitro, colorant multiplu în bacteriologie, reactant pentru analiză.</w:t>
                  </w:r>
                  <w:r w:rsidRPr="005A0194">
                    <w:rPr>
                      <w:rFonts w:ascii="Times New Roman" w:hAnsi="Times New Roman" w:cs="Times New Roman"/>
                      <w:b/>
                      <w:bCs/>
                      <w:sz w:val="18"/>
                      <w:szCs w:val="18"/>
                    </w:rPr>
                    <w:br/>
                    <w:t>Se prezintă sub formă de lichid albastru întunecat, fărăr miros, solubil în apă.</w:t>
                  </w:r>
                </w:p>
              </w:tc>
              <w:tc>
                <w:tcPr>
                  <w:tcW w:w="904" w:type="dxa"/>
                  <w:tcBorders>
                    <w:top w:val="nil"/>
                    <w:left w:val="nil"/>
                    <w:bottom w:val="single" w:sz="4" w:space="0" w:color="auto"/>
                    <w:right w:val="single" w:sz="4" w:space="0" w:color="auto"/>
                  </w:tcBorders>
                  <w:hideMark/>
                </w:tcPr>
                <w:p w14:paraId="5B0A1A4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 1L</w:t>
                  </w:r>
                </w:p>
              </w:tc>
              <w:tc>
                <w:tcPr>
                  <w:tcW w:w="826" w:type="dxa"/>
                  <w:tcBorders>
                    <w:top w:val="nil"/>
                    <w:left w:val="nil"/>
                    <w:bottom w:val="single" w:sz="4" w:space="0" w:color="auto"/>
                    <w:right w:val="single" w:sz="4" w:space="0" w:color="auto"/>
                  </w:tcBorders>
                  <w:hideMark/>
                </w:tcPr>
                <w:p w14:paraId="2DA02A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w:t>
                  </w:r>
                </w:p>
              </w:tc>
              <w:tc>
                <w:tcPr>
                  <w:tcW w:w="977" w:type="dxa"/>
                  <w:tcBorders>
                    <w:top w:val="nil"/>
                    <w:left w:val="nil"/>
                    <w:bottom w:val="single" w:sz="4" w:space="0" w:color="auto"/>
                    <w:right w:val="single" w:sz="4" w:space="0" w:color="auto"/>
                  </w:tcBorders>
                  <w:hideMark/>
                </w:tcPr>
                <w:p w14:paraId="74904B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5EBA396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29398E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013C3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6D135CAD"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645E8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12F963C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Kit coloratie Gram </w:t>
                  </w:r>
                  <w:r w:rsidRPr="005A0194">
                    <w:rPr>
                      <w:rFonts w:ascii="Times New Roman" w:hAnsi="Times New Roman" w:cs="Times New Roman"/>
                      <w:b/>
                      <w:bCs/>
                      <w:sz w:val="18"/>
                      <w:szCs w:val="18"/>
                    </w:rPr>
                    <w:br/>
                    <w:t>Kitul include soluția Lugol 500ml, Violet de gentiana 500ml, Fuxina bazica 100ml  și decolorant volatil 500ml.‎‎</w:t>
                  </w:r>
                </w:p>
              </w:tc>
              <w:tc>
                <w:tcPr>
                  <w:tcW w:w="904" w:type="dxa"/>
                  <w:tcBorders>
                    <w:top w:val="nil"/>
                    <w:left w:val="nil"/>
                    <w:bottom w:val="single" w:sz="4" w:space="0" w:color="auto"/>
                    <w:right w:val="single" w:sz="4" w:space="0" w:color="auto"/>
                  </w:tcBorders>
                  <w:hideMark/>
                </w:tcPr>
                <w:p w14:paraId="047622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1600ml</w:t>
                  </w:r>
                </w:p>
              </w:tc>
              <w:tc>
                <w:tcPr>
                  <w:tcW w:w="826" w:type="dxa"/>
                  <w:tcBorders>
                    <w:top w:val="nil"/>
                    <w:left w:val="nil"/>
                    <w:bottom w:val="single" w:sz="4" w:space="0" w:color="auto"/>
                    <w:right w:val="single" w:sz="4" w:space="0" w:color="auto"/>
                  </w:tcBorders>
                  <w:hideMark/>
                </w:tcPr>
                <w:p w14:paraId="430E258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sticla*4</w:t>
                  </w:r>
                </w:p>
              </w:tc>
              <w:tc>
                <w:tcPr>
                  <w:tcW w:w="977" w:type="dxa"/>
                  <w:tcBorders>
                    <w:top w:val="nil"/>
                    <w:left w:val="nil"/>
                    <w:bottom w:val="single" w:sz="4" w:space="0" w:color="auto"/>
                    <w:right w:val="single" w:sz="4" w:space="0" w:color="auto"/>
                  </w:tcBorders>
                  <w:hideMark/>
                </w:tcPr>
                <w:p w14:paraId="10C3AD0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DD1A3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2E74D4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30E77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1FA9422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AD757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524C5BC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Solutie Lugol flacon 1L</w:t>
                  </w:r>
                  <w:r w:rsidRPr="005A0194">
                    <w:rPr>
                      <w:rFonts w:ascii="Times New Roman" w:hAnsi="Times New Roman" w:cs="Times New Roman"/>
                      <w:b/>
                      <w:bCs/>
                      <w:sz w:val="18"/>
                      <w:szCs w:val="18"/>
                    </w:rPr>
                    <w:br/>
                    <w:t>concentratie iod 0.35% si iodura de potasiu 0.7%</w:t>
                  </w:r>
                </w:p>
              </w:tc>
              <w:tc>
                <w:tcPr>
                  <w:tcW w:w="904" w:type="dxa"/>
                  <w:tcBorders>
                    <w:top w:val="nil"/>
                    <w:left w:val="nil"/>
                    <w:bottom w:val="single" w:sz="4" w:space="0" w:color="auto"/>
                    <w:right w:val="single" w:sz="4" w:space="0" w:color="auto"/>
                  </w:tcBorders>
                  <w:hideMark/>
                </w:tcPr>
                <w:p w14:paraId="566A7EE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 1L</w:t>
                  </w:r>
                </w:p>
              </w:tc>
              <w:tc>
                <w:tcPr>
                  <w:tcW w:w="826" w:type="dxa"/>
                  <w:tcBorders>
                    <w:top w:val="nil"/>
                    <w:left w:val="nil"/>
                    <w:bottom w:val="single" w:sz="4" w:space="0" w:color="auto"/>
                    <w:right w:val="single" w:sz="4" w:space="0" w:color="auto"/>
                  </w:tcBorders>
                  <w:hideMark/>
                </w:tcPr>
                <w:p w14:paraId="4E93E7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w:t>
                  </w:r>
                </w:p>
              </w:tc>
              <w:tc>
                <w:tcPr>
                  <w:tcW w:w="977" w:type="dxa"/>
                  <w:tcBorders>
                    <w:top w:val="nil"/>
                    <w:left w:val="nil"/>
                    <w:bottom w:val="single" w:sz="4" w:space="0" w:color="auto"/>
                    <w:right w:val="single" w:sz="4" w:space="0" w:color="auto"/>
                  </w:tcBorders>
                  <w:hideMark/>
                </w:tcPr>
                <w:p w14:paraId="1B1568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F6515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03E70AA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19016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2D8AC76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B5C0D4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5575B288"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Coloratie Giemsa </w:t>
                  </w:r>
                  <w:r w:rsidRPr="005A0194">
                    <w:rPr>
                      <w:rFonts w:ascii="Times New Roman" w:hAnsi="Times New Roman" w:cs="Times New Roman"/>
                      <w:b/>
                      <w:bCs/>
                      <w:sz w:val="18"/>
                      <w:szCs w:val="18"/>
                    </w:rPr>
                    <w:br/>
                    <w:t>Este utilizată pentru colorarea frotiurilor de sânge și măduvă osoasă.</w:t>
                  </w:r>
                  <w:r w:rsidRPr="005A0194">
                    <w:rPr>
                      <w:rFonts w:ascii="Times New Roman" w:hAnsi="Times New Roman" w:cs="Times New Roman"/>
                      <w:b/>
                      <w:bCs/>
                      <w:sz w:val="18"/>
                      <w:szCs w:val="18"/>
                    </w:rPr>
                    <w:br/>
                    <w:t>Materialul specimenului colorat va prezenta nuclee celulare colorate în diferite nuanțe de albastru, în timp ce alte structuri vor apărea în diferite tipuri de roșu.</w:t>
                  </w:r>
                  <w:r w:rsidRPr="005A0194">
                    <w:rPr>
                      <w:rFonts w:ascii="Times New Roman" w:hAnsi="Times New Roman" w:cs="Times New Roman"/>
                      <w:b/>
                      <w:bCs/>
                      <w:sz w:val="18"/>
                      <w:szCs w:val="18"/>
                    </w:rPr>
                    <w:br/>
                    <w:t>Sa prezinte IVD și CE înregistrate.‎</w:t>
                  </w:r>
                </w:p>
              </w:tc>
              <w:tc>
                <w:tcPr>
                  <w:tcW w:w="904" w:type="dxa"/>
                  <w:tcBorders>
                    <w:top w:val="nil"/>
                    <w:left w:val="nil"/>
                    <w:bottom w:val="single" w:sz="4" w:space="0" w:color="auto"/>
                    <w:right w:val="single" w:sz="4" w:space="0" w:color="auto"/>
                  </w:tcBorders>
                  <w:hideMark/>
                </w:tcPr>
                <w:p w14:paraId="1F4EFA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 500ml</w:t>
                  </w:r>
                </w:p>
              </w:tc>
              <w:tc>
                <w:tcPr>
                  <w:tcW w:w="826" w:type="dxa"/>
                  <w:tcBorders>
                    <w:top w:val="nil"/>
                    <w:left w:val="nil"/>
                    <w:bottom w:val="single" w:sz="4" w:space="0" w:color="auto"/>
                    <w:right w:val="single" w:sz="4" w:space="0" w:color="auto"/>
                  </w:tcBorders>
                  <w:hideMark/>
                </w:tcPr>
                <w:p w14:paraId="33EDCE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w:t>
                  </w:r>
                </w:p>
              </w:tc>
              <w:tc>
                <w:tcPr>
                  <w:tcW w:w="977" w:type="dxa"/>
                  <w:tcBorders>
                    <w:top w:val="nil"/>
                    <w:left w:val="nil"/>
                    <w:bottom w:val="single" w:sz="4" w:space="0" w:color="auto"/>
                    <w:right w:val="single" w:sz="4" w:space="0" w:color="auto"/>
                  </w:tcBorders>
                  <w:hideMark/>
                </w:tcPr>
                <w:p w14:paraId="4524874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566E7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40</w:t>
                  </w:r>
                </w:p>
              </w:tc>
              <w:tc>
                <w:tcPr>
                  <w:tcW w:w="1218" w:type="dxa"/>
                  <w:tcBorders>
                    <w:top w:val="nil"/>
                    <w:left w:val="nil"/>
                    <w:bottom w:val="single" w:sz="4" w:space="0" w:color="auto"/>
                    <w:right w:val="single" w:sz="4" w:space="0" w:color="auto"/>
                  </w:tcBorders>
                  <w:hideMark/>
                </w:tcPr>
                <w:p w14:paraId="77C8BCE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B04AD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54AB085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01102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5</w:t>
                  </w:r>
                </w:p>
              </w:tc>
              <w:tc>
                <w:tcPr>
                  <w:tcW w:w="5903" w:type="dxa"/>
                  <w:tcBorders>
                    <w:top w:val="nil"/>
                    <w:left w:val="nil"/>
                    <w:bottom w:val="single" w:sz="4" w:space="0" w:color="auto"/>
                    <w:right w:val="single" w:sz="4" w:space="0" w:color="auto"/>
                  </w:tcBorders>
                  <w:hideMark/>
                </w:tcPr>
                <w:p w14:paraId="679BBB4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Uleiul de imersie pentru microscopie -  natură uleioasă, are un indice de refracție definit de aproximativ 1.516. Este important ca indicele de refracție (nD) să fie de aproximativ 1,5, similar cu cel al sticlei pentru a  permite realizarea unei imersiuni omogene a uleiului.</w:t>
                  </w:r>
                  <w:r w:rsidRPr="005A0194">
                    <w:rPr>
                      <w:rFonts w:ascii="Times New Roman" w:hAnsi="Times New Roman" w:cs="Times New Roman"/>
                      <w:b/>
                      <w:bCs/>
                      <w:sz w:val="18"/>
                      <w:szCs w:val="18"/>
                    </w:rPr>
                    <w:br/>
                    <w:t>Produs dintr-o componentă naturală, certificat și înregistrat ca produs CE / IVD.‎</w:t>
                  </w:r>
                </w:p>
              </w:tc>
              <w:tc>
                <w:tcPr>
                  <w:tcW w:w="904" w:type="dxa"/>
                  <w:tcBorders>
                    <w:top w:val="nil"/>
                    <w:left w:val="nil"/>
                    <w:bottom w:val="single" w:sz="4" w:space="0" w:color="auto"/>
                    <w:right w:val="single" w:sz="4" w:space="0" w:color="auto"/>
                  </w:tcBorders>
                  <w:hideMark/>
                </w:tcPr>
                <w:p w14:paraId="5C6C8D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 100ml</w:t>
                  </w:r>
                </w:p>
              </w:tc>
              <w:tc>
                <w:tcPr>
                  <w:tcW w:w="826" w:type="dxa"/>
                  <w:tcBorders>
                    <w:top w:val="nil"/>
                    <w:left w:val="nil"/>
                    <w:bottom w:val="single" w:sz="4" w:space="0" w:color="auto"/>
                    <w:right w:val="single" w:sz="4" w:space="0" w:color="auto"/>
                  </w:tcBorders>
                  <w:hideMark/>
                </w:tcPr>
                <w:p w14:paraId="4B86DB5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flacon</w:t>
                  </w:r>
                </w:p>
              </w:tc>
              <w:tc>
                <w:tcPr>
                  <w:tcW w:w="977" w:type="dxa"/>
                  <w:tcBorders>
                    <w:top w:val="nil"/>
                    <w:left w:val="nil"/>
                    <w:bottom w:val="single" w:sz="4" w:space="0" w:color="auto"/>
                    <w:right w:val="single" w:sz="4" w:space="0" w:color="auto"/>
                  </w:tcBorders>
                  <w:hideMark/>
                </w:tcPr>
                <w:p w14:paraId="0F9A45B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C7264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c>
                <w:tcPr>
                  <w:tcW w:w="1218" w:type="dxa"/>
                  <w:tcBorders>
                    <w:top w:val="nil"/>
                    <w:left w:val="nil"/>
                    <w:bottom w:val="single" w:sz="4" w:space="0" w:color="auto"/>
                    <w:right w:val="single" w:sz="4" w:space="0" w:color="auto"/>
                  </w:tcBorders>
                  <w:hideMark/>
                </w:tcPr>
                <w:p w14:paraId="3B82060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062F03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r>
            <w:tr w:rsidR="005A0194" w:rsidRPr="005A0194" w14:paraId="3A83D1A5"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406BA4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7C9A88F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34 fara TVA</w:t>
                  </w:r>
                </w:p>
              </w:tc>
              <w:tc>
                <w:tcPr>
                  <w:tcW w:w="904" w:type="dxa"/>
                  <w:tcBorders>
                    <w:top w:val="nil"/>
                    <w:left w:val="nil"/>
                    <w:bottom w:val="single" w:sz="4" w:space="0" w:color="auto"/>
                    <w:right w:val="single" w:sz="4" w:space="0" w:color="auto"/>
                  </w:tcBorders>
                  <w:shd w:val="clear" w:color="auto" w:fill="FFFF00"/>
                  <w:hideMark/>
                </w:tcPr>
                <w:p w14:paraId="4F8499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2D114BF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0B9D530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32" w:type="dxa"/>
                  <w:tcBorders>
                    <w:top w:val="nil"/>
                    <w:left w:val="nil"/>
                    <w:bottom w:val="single" w:sz="4" w:space="0" w:color="auto"/>
                    <w:right w:val="single" w:sz="4" w:space="0" w:color="auto"/>
                  </w:tcBorders>
                  <w:shd w:val="clear" w:color="auto" w:fill="FFFF00"/>
                  <w:hideMark/>
                </w:tcPr>
                <w:p w14:paraId="2D85E6E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240</w:t>
                  </w:r>
                </w:p>
              </w:tc>
              <w:tc>
                <w:tcPr>
                  <w:tcW w:w="1218" w:type="dxa"/>
                  <w:tcBorders>
                    <w:top w:val="nil"/>
                    <w:left w:val="nil"/>
                    <w:bottom w:val="single" w:sz="4" w:space="0" w:color="auto"/>
                    <w:right w:val="single" w:sz="4" w:space="0" w:color="auto"/>
                  </w:tcBorders>
                  <w:shd w:val="clear" w:color="auto" w:fill="FFFF00"/>
                  <w:hideMark/>
                </w:tcPr>
                <w:p w14:paraId="04F8768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1233" w:type="dxa"/>
                  <w:tcBorders>
                    <w:top w:val="nil"/>
                    <w:left w:val="nil"/>
                    <w:bottom w:val="single" w:sz="4" w:space="0" w:color="auto"/>
                    <w:right w:val="single" w:sz="4" w:space="0" w:color="auto"/>
                  </w:tcBorders>
                  <w:shd w:val="clear" w:color="auto" w:fill="FFFF00"/>
                  <w:hideMark/>
                </w:tcPr>
                <w:p w14:paraId="4AE7D28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w:t>
                  </w:r>
                </w:p>
              </w:tc>
            </w:tr>
            <w:tr w:rsidR="005A0194" w:rsidRPr="005A0194" w14:paraId="5EDC3D0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E0E698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9F4326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683F17C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780E0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6371D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B7709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70A76BE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1E30F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5CAAC8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21E1AB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7F300B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6070704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491672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92E54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169A1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C6980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665AD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21885A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B49A3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30B200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6CD8C95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3B1FBA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E1034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EAA80C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E1B8E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23FBB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49EC54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1CB3C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CEAE02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19A5E0E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BB2DD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7D93C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3E1F0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DE0C5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30AE9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B3677FB"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A02D4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59AFD21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35 Test rapid imunocromatografie pentru EHEC(SHIGA TOXIN)</w:t>
                  </w:r>
                </w:p>
              </w:tc>
              <w:tc>
                <w:tcPr>
                  <w:tcW w:w="904" w:type="dxa"/>
                  <w:tcBorders>
                    <w:top w:val="nil"/>
                    <w:left w:val="nil"/>
                    <w:bottom w:val="single" w:sz="4" w:space="0" w:color="auto"/>
                    <w:right w:val="single" w:sz="4" w:space="0" w:color="auto"/>
                  </w:tcBorders>
                  <w:hideMark/>
                </w:tcPr>
                <w:p w14:paraId="491C24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7A7D8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5D2EA4D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1763B0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0FC31F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B8E3F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83B56E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3A5A3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64865A8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114CC07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48808EF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06FA601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24 luni</w:t>
                  </w:r>
                </w:p>
              </w:tc>
              <w:tc>
                <w:tcPr>
                  <w:tcW w:w="1232" w:type="dxa"/>
                  <w:tcBorders>
                    <w:top w:val="nil"/>
                    <w:left w:val="nil"/>
                    <w:bottom w:val="single" w:sz="4" w:space="0" w:color="auto"/>
                    <w:right w:val="single" w:sz="4" w:space="0" w:color="auto"/>
                  </w:tcBorders>
                  <w:hideMark/>
                </w:tcPr>
                <w:p w14:paraId="4E46416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24 luni </w:t>
                  </w:r>
                </w:p>
              </w:tc>
              <w:tc>
                <w:tcPr>
                  <w:tcW w:w="1218" w:type="dxa"/>
                  <w:tcBorders>
                    <w:top w:val="nil"/>
                    <w:left w:val="nil"/>
                    <w:bottom w:val="single" w:sz="4" w:space="0" w:color="auto"/>
                    <w:right w:val="single" w:sz="4" w:space="0" w:color="auto"/>
                  </w:tcBorders>
                  <w:hideMark/>
                </w:tcPr>
                <w:p w14:paraId="7848ED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20C59D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612A6E9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78122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301C0304"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Test imunocromatografic pentru detectarea calitativa simultana a Verotoxinelor 1 si 2 (VT1 si</w:t>
                  </w:r>
                  <w:r w:rsidRPr="005A0194">
                    <w:rPr>
                      <w:rFonts w:ascii="Times New Roman" w:hAnsi="Times New Roman" w:cs="Times New Roman"/>
                      <w:b/>
                      <w:bCs/>
                      <w:sz w:val="18"/>
                      <w:szCs w:val="18"/>
                    </w:rPr>
                    <w:br/>
                    <w:t>VT2) produse de E. coli în probe de scaunsi în colonii suspecte de E.coli în cultura microbiologica.</w:t>
                  </w:r>
                  <w:r w:rsidRPr="005A0194">
                    <w:rPr>
                      <w:rFonts w:ascii="Times New Roman" w:hAnsi="Times New Roman" w:cs="Times New Roman"/>
                      <w:b/>
                      <w:bCs/>
                      <w:sz w:val="18"/>
                      <w:szCs w:val="18"/>
                    </w:rPr>
                    <w:br/>
                    <w:t xml:space="preserve">Trusa sa contina: </w:t>
                  </w:r>
                  <w:r w:rsidRPr="005A0194">
                    <w:rPr>
                      <w:rFonts w:ascii="Times New Roman" w:hAnsi="Times New Roman" w:cs="Times New Roman"/>
                      <w:b/>
                      <w:bCs/>
                      <w:sz w:val="18"/>
                      <w:szCs w:val="18"/>
                    </w:rPr>
                    <w:br/>
                    <w:t>20 casete combinate</w:t>
                  </w:r>
                  <w:r w:rsidRPr="005A0194">
                    <w:rPr>
                      <w:rFonts w:ascii="Times New Roman" w:hAnsi="Times New Roman" w:cs="Times New Roman"/>
                      <w:b/>
                      <w:bCs/>
                      <w:sz w:val="18"/>
                      <w:szCs w:val="18"/>
                    </w:rPr>
                    <w:br/>
                    <w:t>20 coprorecoltoare cu diluent proba</w:t>
                  </w:r>
                  <w:r w:rsidRPr="005A0194">
                    <w:rPr>
                      <w:rFonts w:ascii="Times New Roman" w:hAnsi="Times New Roman" w:cs="Times New Roman"/>
                      <w:b/>
                      <w:bCs/>
                      <w:sz w:val="18"/>
                      <w:szCs w:val="18"/>
                    </w:rPr>
                    <w:br/>
                    <w:t>Control pozitiv VT1</w:t>
                  </w:r>
                  <w:r w:rsidRPr="005A0194">
                    <w:rPr>
                      <w:rFonts w:ascii="Times New Roman" w:hAnsi="Times New Roman" w:cs="Times New Roman"/>
                      <w:b/>
                      <w:bCs/>
                      <w:sz w:val="18"/>
                      <w:szCs w:val="18"/>
                    </w:rPr>
                    <w:br/>
                    <w:t>Control Pozitiv VT2</w:t>
                  </w:r>
                  <w:r w:rsidRPr="005A0194">
                    <w:rPr>
                      <w:rFonts w:ascii="Times New Roman" w:hAnsi="Times New Roman" w:cs="Times New Roman"/>
                      <w:b/>
                      <w:bCs/>
                      <w:sz w:val="18"/>
                      <w:szCs w:val="18"/>
                    </w:rPr>
                    <w:br/>
                    <w:t>Instructiuni de utilizare</w:t>
                  </w:r>
                  <w:r w:rsidRPr="005A0194">
                    <w:rPr>
                      <w:rFonts w:ascii="Times New Roman" w:hAnsi="Times New Roman" w:cs="Times New Roman"/>
                      <w:b/>
                      <w:bCs/>
                      <w:sz w:val="18"/>
                      <w:szCs w:val="18"/>
                    </w:rPr>
                    <w:br/>
                    <w:t>Criterii de performanta: Sensibilitate&gt; 99% Specificitate&gt; 99%</w:t>
                  </w:r>
                  <w:r w:rsidRPr="005A0194">
                    <w:rPr>
                      <w:rFonts w:ascii="Times New Roman" w:hAnsi="Times New Roman" w:cs="Times New Roman"/>
                      <w:b/>
                      <w:bCs/>
                      <w:sz w:val="18"/>
                      <w:szCs w:val="18"/>
                    </w:rPr>
                    <w:br/>
                  </w:r>
                  <w:r w:rsidRPr="005A0194">
                    <w:rPr>
                      <w:rFonts w:ascii="Times New Roman" w:hAnsi="Times New Roman" w:cs="Times New Roman"/>
                      <w:b/>
                      <w:bCs/>
                      <w:sz w:val="18"/>
                      <w:szCs w:val="18"/>
                    </w:rPr>
                    <w:br/>
                  </w:r>
                </w:p>
              </w:tc>
              <w:tc>
                <w:tcPr>
                  <w:tcW w:w="904" w:type="dxa"/>
                  <w:tcBorders>
                    <w:top w:val="nil"/>
                    <w:left w:val="nil"/>
                    <w:bottom w:val="single" w:sz="4" w:space="0" w:color="auto"/>
                    <w:right w:val="single" w:sz="4" w:space="0" w:color="auto"/>
                  </w:tcBorders>
                  <w:hideMark/>
                </w:tcPr>
                <w:p w14:paraId="3DAC84E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kit/20teste</w:t>
                  </w:r>
                </w:p>
              </w:tc>
              <w:tc>
                <w:tcPr>
                  <w:tcW w:w="826" w:type="dxa"/>
                  <w:tcBorders>
                    <w:top w:val="nil"/>
                    <w:left w:val="nil"/>
                    <w:bottom w:val="single" w:sz="4" w:space="0" w:color="auto"/>
                    <w:right w:val="single" w:sz="4" w:space="0" w:color="auto"/>
                  </w:tcBorders>
                  <w:hideMark/>
                </w:tcPr>
                <w:p w14:paraId="1E733A3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58DB8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68F0F87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hideMark/>
                </w:tcPr>
                <w:p w14:paraId="7F78D0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58DE3F2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r>
            <w:tr w:rsidR="005A0194" w:rsidRPr="005A0194" w14:paraId="1E193523"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33E1C7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77BC37E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35 fara TVA</w:t>
                  </w:r>
                </w:p>
              </w:tc>
              <w:tc>
                <w:tcPr>
                  <w:tcW w:w="904" w:type="dxa"/>
                  <w:tcBorders>
                    <w:top w:val="nil"/>
                    <w:left w:val="nil"/>
                    <w:bottom w:val="single" w:sz="4" w:space="0" w:color="auto"/>
                    <w:right w:val="single" w:sz="4" w:space="0" w:color="auto"/>
                  </w:tcBorders>
                  <w:shd w:val="clear" w:color="auto" w:fill="FFFF00"/>
                  <w:hideMark/>
                </w:tcPr>
                <w:p w14:paraId="0ABA817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3005DAE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6BAB582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shd w:val="clear" w:color="auto" w:fill="FFFF00"/>
                  <w:hideMark/>
                </w:tcPr>
                <w:p w14:paraId="2761F5F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60</w:t>
                  </w:r>
                </w:p>
              </w:tc>
              <w:tc>
                <w:tcPr>
                  <w:tcW w:w="1218" w:type="dxa"/>
                  <w:tcBorders>
                    <w:top w:val="nil"/>
                    <w:left w:val="nil"/>
                    <w:bottom w:val="single" w:sz="4" w:space="0" w:color="auto"/>
                    <w:right w:val="single" w:sz="4" w:space="0" w:color="auto"/>
                  </w:tcBorders>
                  <w:shd w:val="clear" w:color="auto" w:fill="FFFF00"/>
                  <w:hideMark/>
                </w:tcPr>
                <w:p w14:paraId="74269D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shd w:val="clear" w:color="auto" w:fill="FFFF00"/>
                  <w:hideMark/>
                </w:tcPr>
                <w:p w14:paraId="086ECF7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r>
            <w:tr w:rsidR="005A0194" w:rsidRPr="005A0194" w14:paraId="3BA2EE3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81848B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6A9AB5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161FA1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6956D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DA043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84E578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008044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53CB5C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7E469F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499B38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w:t>
                  </w:r>
                </w:p>
              </w:tc>
              <w:tc>
                <w:tcPr>
                  <w:tcW w:w="5903" w:type="dxa"/>
                  <w:tcBorders>
                    <w:top w:val="nil"/>
                    <w:left w:val="nil"/>
                    <w:bottom w:val="single" w:sz="4" w:space="0" w:color="auto"/>
                    <w:right w:val="single" w:sz="4" w:space="0" w:color="auto"/>
                  </w:tcBorders>
                  <w:hideMark/>
                </w:tcPr>
                <w:p w14:paraId="478861E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5620FFD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B0386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14E29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EA03E9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48CE6D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C7FA4D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9C5878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0C1B4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22D93D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098E1BC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BCBF4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A72014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2A870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301871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CA890B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BFE72A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9EC99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4BC9B6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36 Reactivi compatibili cu analizoarele labumat si Urised</w:t>
                  </w:r>
                </w:p>
              </w:tc>
              <w:tc>
                <w:tcPr>
                  <w:tcW w:w="904" w:type="dxa"/>
                  <w:tcBorders>
                    <w:top w:val="nil"/>
                    <w:left w:val="nil"/>
                    <w:bottom w:val="single" w:sz="4" w:space="0" w:color="auto"/>
                    <w:right w:val="single" w:sz="4" w:space="0" w:color="auto"/>
                  </w:tcBorders>
                  <w:hideMark/>
                </w:tcPr>
                <w:p w14:paraId="02A197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C48885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55A2F2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74F75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E678EC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15DDE09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227DBBE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B812A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5537870C"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4E44AC1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3B8B4B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69EF345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acord cadru 24 luni</w:t>
                  </w:r>
                </w:p>
              </w:tc>
              <w:tc>
                <w:tcPr>
                  <w:tcW w:w="1232" w:type="dxa"/>
                  <w:tcBorders>
                    <w:top w:val="nil"/>
                    <w:left w:val="nil"/>
                    <w:bottom w:val="single" w:sz="4" w:space="0" w:color="auto"/>
                    <w:right w:val="single" w:sz="4" w:space="0" w:color="auto"/>
                  </w:tcBorders>
                  <w:hideMark/>
                </w:tcPr>
                <w:p w14:paraId="18B83B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acord cadru 24 luni </w:t>
                  </w:r>
                </w:p>
              </w:tc>
              <w:tc>
                <w:tcPr>
                  <w:tcW w:w="1218" w:type="dxa"/>
                  <w:tcBorders>
                    <w:top w:val="nil"/>
                    <w:left w:val="nil"/>
                    <w:bottom w:val="single" w:sz="4" w:space="0" w:color="auto"/>
                    <w:right w:val="single" w:sz="4" w:space="0" w:color="auto"/>
                  </w:tcBorders>
                  <w:hideMark/>
                </w:tcPr>
                <w:p w14:paraId="6EDB49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6D95AF9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0207B37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C9D44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485EE6E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Control normal si patologic pentru sumar si sediment urinar  2 flacoane/set</w:t>
                  </w:r>
                </w:p>
              </w:tc>
              <w:tc>
                <w:tcPr>
                  <w:tcW w:w="904" w:type="dxa"/>
                  <w:tcBorders>
                    <w:top w:val="nil"/>
                    <w:left w:val="nil"/>
                    <w:bottom w:val="single" w:sz="4" w:space="0" w:color="auto"/>
                    <w:right w:val="single" w:sz="4" w:space="0" w:color="auto"/>
                  </w:tcBorders>
                  <w:hideMark/>
                </w:tcPr>
                <w:p w14:paraId="7BCCDC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120ml</w:t>
                  </w:r>
                </w:p>
              </w:tc>
              <w:tc>
                <w:tcPr>
                  <w:tcW w:w="826" w:type="dxa"/>
                  <w:tcBorders>
                    <w:top w:val="nil"/>
                    <w:left w:val="nil"/>
                    <w:bottom w:val="single" w:sz="4" w:space="0" w:color="auto"/>
                    <w:right w:val="single" w:sz="4" w:space="0" w:color="auto"/>
                  </w:tcBorders>
                  <w:hideMark/>
                </w:tcPr>
                <w:p w14:paraId="7D35BC4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set</w:t>
                  </w:r>
                </w:p>
              </w:tc>
              <w:tc>
                <w:tcPr>
                  <w:tcW w:w="977" w:type="dxa"/>
                  <w:tcBorders>
                    <w:top w:val="nil"/>
                    <w:left w:val="nil"/>
                    <w:bottom w:val="single" w:sz="4" w:space="0" w:color="auto"/>
                    <w:right w:val="single" w:sz="4" w:space="0" w:color="auto"/>
                  </w:tcBorders>
                  <w:hideMark/>
                </w:tcPr>
                <w:p w14:paraId="1184CC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E9F98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hideMark/>
                </w:tcPr>
                <w:p w14:paraId="3BBB3B0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8D36CF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r>
            <w:tr w:rsidR="005A0194" w:rsidRPr="005A0194" w14:paraId="710954C1"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7C7BD7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3619A18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36 fara TVA</w:t>
                  </w:r>
                </w:p>
              </w:tc>
              <w:tc>
                <w:tcPr>
                  <w:tcW w:w="904" w:type="dxa"/>
                  <w:tcBorders>
                    <w:top w:val="nil"/>
                    <w:left w:val="nil"/>
                    <w:bottom w:val="single" w:sz="4" w:space="0" w:color="auto"/>
                    <w:right w:val="single" w:sz="4" w:space="0" w:color="auto"/>
                  </w:tcBorders>
                  <w:shd w:val="clear" w:color="auto" w:fill="FFFF00"/>
                  <w:hideMark/>
                </w:tcPr>
                <w:p w14:paraId="1056DE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6F9599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5920060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shd w:val="clear" w:color="auto" w:fill="FFFF00"/>
                  <w:hideMark/>
                </w:tcPr>
                <w:p w14:paraId="3C9393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w:t>
                  </w:r>
                </w:p>
              </w:tc>
              <w:tc>
                <w:tcPr>
                  <w:tcW w:w="1218" w:type="dxa"/>
                  <w:tcBorders>
                    <w:top w:val="nil"/>
                    <w:left w:val="nil"/>
                    <w:bottom w:val="single" w:sz="4" w:space="0" w:color="auto"/>
                    <w:right w:val="single" w:sz="4" w:space="0" w:color="auto"/>
                  </w:tcBorders>
                  <w:shd w:val="clear" w:color="auto" w:fill="FFFF00"/>
                  <w:hideMark/>
                </w:tcPr>
                <w:p w14:paraId="048EA3B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shd w:val="clear" w:color="auto" w:fill="FFFF00"/>
                  <w:hideMark/>
                </w:tcPr>
                <w:p w14:paraId="6F2B73E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w:t>
                  </w:r>
                </w:p>
              </w:tc>
            </w:tr>
            <w:tr w:rsidR="005A0194" w:rsidRPr="005A0194" w14:paraId="54B4EB6E"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E055E0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7EF544B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225A7C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454AD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3F9A61B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20A451F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AE98D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CF100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3A83382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BB8C65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A9D8FE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49A5A5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2C13B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A03416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69F10AF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F3EC4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5FF9E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10D12B4"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70D63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37B27FA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55D733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3BD72B4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8A4C9C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74DE39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0C568B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F2E5F5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4051EE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D936BE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B9FD8C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2E4B61C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CF28D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202B0D3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2EA5D2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A8131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94C6D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7D6CF51C"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37F6F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AEBAE3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37 Kituri PCR</w:t>
                  </w:r>
                </w:p>
              </w:tc>
              <w:tc>
                <w:tcPr>
                  <w:tcW w:w="904" w:type="dxa"/>
                  <w:tcBorders>
                    <w:top w:val="nil"/>
                    <w:left w:val="nil"/>
                    <w:bottom w:val="single" w:sz="4" w:space="0" w:color="auto"/>
                    <w:right w:val="single" w:sz="4" w:space="0" w:color="auto"/>
                  </w:tcBorders>
                  <w:hideMark/>
                </w:tcPr>
                <w:p w14:paraId="5E8840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C0E80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371F9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0674B0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59A35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47F42C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B906FB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80432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33FFFDF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7EBE311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616E02B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546B0BB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24 luni</w:t>
                  </w:r>
                </w:p>
              </w:tc>
              <w:tc>
                <w:tcPr>
                  <w:tcW w:w="1232" w:type="dxa"/>
                  <w:tcBorders>
                    <w:top w:val="nil"/>
                    <w:left w:val="nil"/>
                    <w:bottom w:val="single" w:sz="4" w:space="0" w:color="auto"/>
                    <w:right w:val="single" w:sz="4" w:space="0" w:color="auto"/>
                  </w:tcBorders>
                  <w:hideMark/>
                </w:tcPr>
                <w:p w14:paraId="29AD07C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24 luni </w:t>
                  </w:r>
                </w:p>
              </w:tc>
              <w:tc>
                <w:tcPr>
                  <w:tcW w:w="1218" w:type="dxa"/>
                  <w:tcBorders>
                    <w:top w:val="nil"/>
                    <w:left w:val="nil"/>
                    <w:bottom w:val="single" w:sz="4" w:space="0" w:color="auto"/>
                    <w:right w:val="single" w:sz="4" w:space="0" w:color="auto"/>
                  </w:tcBorders>
                  <w:hideMark/>
                </w:tcPr>
                <w:p w14:paraId="6E1136A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2569EC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2061BCD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F1B32B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7174C7E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 detectie si diferentiere a patogenilor implicati in infectiile respiratorii</w:t>
                  </w:r>
                  <w:r w:rsidRPr="005A0194">
                    <w:rPr>
                      <w:rFonts w:ascii="Times New Roman" w:hAnsi="Times New Roman" w:cs="Times New Roman"/>
                      <w:b/>
                      <w:bCs/>
                      <w:sz w:val="18"/>
                      <w:szCs w:val="18"/>
                    </w:rPr>
                    <w:br/>
                    <w:t xml:space="preserve"> </w:t>
                  </w:r>
                  <w:r w:rsidRPr="005A0194">
                    <w:rPr>
                      <w:rFonts w:ascii="Times New Roman" w:hAnsi="Times New Roman" w:cs="Times New Roman"/>
                      <w:b/>
                      <w:bCs/>
                      <w:sz w:val="18"/>
                      <w:szCs w:val="18"/>
                    </w:rPr>
                    <w:br/>
                    <w:t xml:space="preserve">• Kitul sa fie capabil sa identifica si sa diferentieze: Influenza A, Influenza B, Influenza C, Klebsiella pneumoniae, Mycoplasma pneumoniae, Parainfluenza 1, Parainfluenza 2, Parainfluenza3 Parainfluenza 4, Enterovirus, Metapneumovirus, RSV A/B, Bocavirus, rhinovirus, pandemic H1N1 Influenza A, H1N1 sezonier influenza A, Salmonella enterica, adenovirus, Moraxella catarrhalis, </w:t>
                  </w:r>
                  <w:r w:rsidRPr="005A0194">
                    <w:rPr>
                      <w:rFonts w:ascii="Times New Roman" w:hAnsi="Times New Roman" w:cs="Times New Roman"/>
                      <w:b/>
                      <w:bCs/>
                      <w:sz w:val="18"/>
                      <w:szCs w:val="18"/>
                    </w:rPr>
                    <w:lastRenderedPageBreak/>
                    <w:t>Bordetella pertussis, Haemophilus influenzae tip B, Parechovirus, Staphylococcus aureus, Pneumocystis jirovecii, Streptococcus pneumoniae, Legionella pneumophila, Coronavirul 229E, Coronavirus OC43, Coronavirus NL63 si Coronavirus HKU1, Chlamydia pneumoniae, Legionella pneumophila/longbeachae</w:t>
                  </w:r>
                  <w:r w:rsidRPr="005A0194">
                    <w:rPr>
                      <w:rFonts w:ascii="Times New Roman" w:hAnsi="Times New Roman" w:cs="Times New Roman"/>
                      <w:b/>
                      <w:bCs/>
                      <w:sz w:val="18"/>
                      <w:szCs w:val="18"/>
                    </w:rPr>
                    <w:br/>
                    <w:t>• Detectia sa se realizeze din probe respiratorii umane.</w:t>
                  </w:r>
                  <w:r w:rsidRPr="005A0194">
                    <w:rPr>
                      <w:rFonts w:ascii="Times New Roman" w:hAnsi="Times New Roman" w:cs="Times New Roman"/>
                      <w:b/>
                      <w:bCs/>
                      <w:sz w:val="18"/>
                      <w:szCs w:val="18"/>
                    </w:rPr>
                    <w:br/>
                    <w:t>• Detectia sa se realizeze pe filtrele de FAM, HEX, Texas Red si Cy5</w:t>
                  </w:r>
                  <w:r w:rsidRPr="005A0194">
                    <w:rPr>
                      <w:rFonts w:ascii="Times New Roman" w:hAnsi="Times New Roman" w:cs="Times New Roman"/>
                      <w:b/>
                      <w:bCs/>
                      <w:sz w:val="18"/>
                      <w:szCs w:val="18"/>
                    </w:rPr>
                    <w:br/>
                    <w:t>• Kitul sa fie compatibil cu sistemul : CFX96,</w:t>
                  </w:r>
                </w:p>
              </w:tc>
              <w:tc>
                <w:tcPr>
                  <w:tcW w:w="904" w:type="dxa"/>
                  <w:tcBorders>
                    <w:top w:val="nil"/>
                    <w:left w:val="nil"/>
                    <w:bottom w:val="single" w:sz="4" w:space="0" w:color="auto"/>
                    <w:right w:val="single" w:sz="4" w:space="0" w:color="auto"/>
                  </w:tcBorders>
                  <w:hideMark/>
                </w:tcPr>
                <w:p w14:paraId="2824EE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kit/</w:t>
                  </w:r>
                  <w:r w:rsidRPr="005A0194">
                    <w:rPr>
                      <w:rFonts w:ascii="Times New Roman" w:hAnsi="Times New Roman" w:cs="Times New Roman"/>
                      <w:sz w:val="18"/>
                      <w:szCs w:val="18"/>
                    </w:rPr>
                    <w:br/>
                    <w:t>25 teste</w:t>
                  </w:r>
                </w:p>
              </w:tc>
              <w:tc>
                <w:tcPr>
                  <w:tcW w:w="826" w:type="dxa"/>
                  <w:tcBorders>
                    <w:top w:val="nil"/>
                    <w:left w:val="nil"/>
                    <w:bottom w:val="single" w:sz="4" w:space="0" w:color="auto"/>
                    <w:right w:val="single" w:sz="4" w:space="0" w:color="auto"/>
                  </w:tcBorders>
                  <w:hideMark/>
                </w:tcPr>
                <w:p w14:paraId="2BD26D3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2B3F52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0CCF9DE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18" w:type="dxa"/>
                  <w:tcBorders>
                    <w:top w:val="nil"/>
                    <w:left w:val="nil"/>
                    <w:bottom w:val="single" w:sz="4" w:space="0" w:color="auto"/>
                    <w:right w:val="single" w:sz="4" w:space="0" w:color="auto"/>
                  </w:tcBorders>
                  <w:hideMark/>
                </w:tcPr>
                <w:p w14:paraId="13EA43A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D31F3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r>
            <w:tr w:rsidR="005A0194" w:rsidRPr="005A0194" w14:paraId="76CA279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0952EC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5630A9D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 detectie si diferentiere a patogenilor implicati in infectiile respiratorii</w:t>
                  </w:r>
                  <w:r w:rsidRPr="005A0194">
                    <w:rPr>
                      <w:rFonts w:ascii="Times New Roman" w:hAnsi="Times New Roman" w:cs="Times New Roman"/>
                      <w:b/>
                      <w:bCs/>
                      <w:sz w:val="18"/>
                      <w:szCs w:val="18"/>
                    </w:rPr>
                    <w:br/>
                    <w:t xml:space="preserve"> </w:t>
                  </w:r>
                  <w:r w:rsidRPr="005A0194">
                    <w:rPr>
                      <w:rFonts w:ascii="Times New Roman" w:hAnsi="Times New Roman" w:cs="Times New Roman"/>
                      <w:b/>
                      <w:bCs/>
                      <w:sz w:val="18"/>
                      <w:szCs w:val="18"/>
                    </w:rPr>
                    <w:br/>
                    <w:t>• Kitul sa fie capabil sa identifica si sa diferentieze: Influenza A, Influenza B, Influenza C, Klebsiella pneumoniae, Mycoplasma pneumoniae, Parainfluenza 1, Parainfluenza 2, Parainfluenza3 Parainfluenza 4, Enterovirus, Metapneumovirus, RSV A/B, Bocavirus, rhinovirus, pandemic H1N1 Influenza A, H1N1 sezonier influenza A, Salmonella enterica, adenovirus, Moraxella catarrhalis, Bordetella pertussis, Haemophilus influenzae tip B, Parechovirus, Staphylococcus aureus, Pneumocystis jirovecii, Streptococcus pneumoniae, Legionella pneumophila, Coronavirul 229E, Coronavirus OC43, Coronavirus NL63 si Coronavirus HKU1, Chlamydia pneumoniae, Legionella pneumophila/longbeachae</w:t>
                  </w:r>
                  <w:r w:rsidRPr="005A0194">
                    <w:rPr>
                      <w:rFonts w:ascii="Times New Roman" w:hAnsi="Times New Roman" w:cs="Times New Roman"/>
                      <w:b/>
                      <w:bCs/>
                      <w:sz w:val="18"/>
                      <w:szCs w:val="18"/>
                    </w:rPr>
                    <w:br/>
                    <w:t>• Detectia sa se realizeze din probe respiratorii umane.</w:t>
                  </w:r>
                  <w:r w:rsidRPr="005A0194">
                    <w:rPr>
                      <w:rFonts w:ascii="Times New Roman" w:hAnsi="Times New Roman" w:cs="Times New Roman"/>
                      <w:b/>
                      <w:bCs/>
                      <w:sz w:val="18"/>
                      <w:szCs w:val="18"/>
                    </w:rPr>
                    <w:br/>
                    <w:t>• Detectia sa se realizeze pe filtrele de FAM, HEX, Texas Red si Cy5</w:t>
                  </w:r>
                  <w:r w:rsidRPr="005A0194">
                    <w:rPr>
                      <w:rFonts w:ascii="Times New Roman" w:hAnsi="Times New Roman" w:cs="Times New Roman"/>
                      <w:b/>
                      <w:bCs/>
                      <w:sz w:val="18"/>
                      <w:szCs w:val="18"/>
                    </w:rPr>
                    <w:br/>
                    <w:t>• Kitul sa fie compatibil cu sistemul : CFX96,</w:t>
                  </w:r>
                </w:p>
              </w:tc>
              <w:tc>
                <w:tcPr>
                  <w:tcW w:w="904" w:type="dxa"/>
                  <w:tcBorders>
                    <w:top w:val="nil"/>
                    <w:left w:val="nil"/>
                    <w:bottom w:val="single" w:sz="4" w:space="0" w:color="auto"/>
                    <w:right w:val="single" w:sz="4" w:space="0" w:color="auto"/>
                  </w:tcBorders>
                  <w:hideMark/>
                </w:tcPr>
                <w:p w14:paraId="23F0684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50 teste</w:t>
                  </w:r>
                </w:p>
              </w:tc>
              <w:tc>
                <w:tcPr>
                  <w:tcW w:w="826" w:type="dxa"/>
                  <w:tcBorders>
                    <w:top w:val="nil"/>
                    <w:left w:val="nil"/>
                    <w:bottom w:val="single" w:sz="4" w:space="0" w:color="auto"/>
                    <w:right w:val="single" w:sz="4" w:space="0" w:color="auto"/>
                  </w:tcBorders>
                  <w:hideMark/>
                </w:tcPr>
                <w:p w14:paraId="58DC8CE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017885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1D5369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18" w:type="dxa"/>
                  <w:tcBorders>
                    <w:top w:val="nil"/>
                    <w:left w:val="nil"/>
                    <w:bottom w:val="single" w:sz="4" w:space="0" w:color="auto"/>
                    <w:right w:val="single" w:sz="4" w:space="0" w:color="auto"/>
                  </w:tcBorders>
                  <w:hideMark/>
                </w:tcPr>
                <w:p w14:paraId="2B9BE3F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168491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r>
            <w:tr w:rsidR="005A0194" w:rsidRPr="005A0194" w14:paraId="6F2E01F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445E385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6DA3D23E"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 detectie si diferentiere prin tehnica de real-time PCR a patogenilor implicati in Gastroenterite</w:t>
                  </w:r>
                  <w:r w:rsidRPr="005A0194">
                    <w:rPr>
                      <w:rFonts w:ascii="Times New Roman" w:hAnsi="Times New Roman" w:cs="Times New Roman"/>
                      <w:b/>
                      <w:bCs/>
                      <w:sz w:val="18"/>
                      <w:szCs w:val="18"/>
                    </w:rPr>
                    <w:br/>
                    <w:t>• Kit-ul sa detecteze: Sapovirus (I, II, IV, V), Astrovirus, Rotavirus A, Norovirus GI, Norovirus GII, Adenovirus, Clostridium difficile toxin A/B, Campylobacter (C. jejuni, C. upsaliensis, C. coli, C. lari), Salmonella spp., Escherichia coli VTEC (E. coli STEC (STX1/STX2)), Escherichiacoli EIEC/Shigella, Yersinia enterocolitica, Entamoeba histolytica, Cryptosporidium spp., Giardia lamblia, Escherichia coli EPEC, Escherichia coli ETEC lt/st, Cyclospora cayetanensis, Escherichia coli EAEC, Escherichia coli STEC O157:H7, Plesiomonas shigelloides, Vibrio cholerae, Vibrio parahaemolyticus, Vibrio vulnificus din materii fecale.</w:t>
                  </w:r>
                  <w:r w:rsidRPr="005A0194">
                    <w:rPr>
                      <w:rFonts w:ascii="Times New Roman" w:hAnsi="Times New Roman" w:cs="Times New Roman"/>
                      <w:b/>
                      <w:bCs/>
                      <w:sz w:val="18"/>
                      <w:szCs w:val="18"/>
                    </w:rPr>
                    <w:br/>
                    <w:t xml:space="preserve">• Detectia sa se realizeze utilizand filtrele FAM, HEX , Texas RED </w:t>
                  </w:r>
                  <w:r w:rsidRPr="005A0194">
                    <w:rPr>
                      <w:rFonts w:ascii="Times New Roman" w:hAnsi="Times New Roman" w:cs="Times New Roman"/>
                      <w:b/>
                      <w:bCs/>
                      <w:sz w:val="18"/>
                      <w:szCs w:val="18"/>
                    </w:rPr>
                    <w:lastRenderedPageBreak/>
                    <w:t>(IC) si Cy5.</w:t>
                  </w:r>
                  <w:r w:rsidRPr="005A0194">
                    <w:rPr>
                      <w:rFonts w:ascii="Times New Roman" w:hAnsi="Times New Roman" w:cs="Times New Roman"/>
                      <w:b/>
                      <w:bCs/>
                      <w:sz w:val="18"/>
                      <w:szCs w:val="18"/>
                    </w:rPr>
                    <w:br/>
                    <w:t xml:space="preserve">• Kitul sa fie compatibil cu sistemele: CFX96 </w:t>
                  </w:r>
                </w:p>
              </w:tc>
              <w:tc>
                <w:tcPr>
                  <w:tcW w:w="904" w:type="dxa"/>
                  <w:tcBorders>
                    <w:top w:val="nil"/>
                    <w:left w:val="nil"/>
                    <w:bottom w:val="single" w:sz="4" w:space="0" w:color="auto"/>
                    <w:right w:val="single" w:sz="4" w:space="0" w:color="auto"/>
                  </w:tcBorders>
                  <w:hideMark/>
                </w:tcPr>
                <w:p w14:paraId="40C58BA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kit/</w:t>
                  </w:r>
                  <w:r w:rsidRPr="005A0194">
                    <w:rPr>
                      <w:rFonts w:ascii="Times New Roman" w:hAnsi="Times New Roman" w:cs="Times New Roman"/>
                      <w:sz w:val="18"/>
                      <w:szCs w:val="18"/>
                    </w:rPr>
                    <w:br/>
                    <w:t>25 teste</w:t>
                  </w:r>
                </w:p>
              </w:tc>
              <w:tc>
                <w:tcPr>
                  <w:tcW w:w="826" w:type="dxa"/>
                  <w:tcBorders>
                    <w:top w:val="nil"/>
                    <w:left w:val="nil"/>
                    <w:bottom w:val="single" w:sz="4" w:space="0" w:color="auto"/>
                    <w:right w:val="single" w:sz="4" w:space="0" w:color="auto"/>
                  </w:tcBorders>
                  <w:hideMark/>
                </w:tcPr>
                <w:p w14:paraId="758BA5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094757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1035EA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18" w:type="dxa"/>
                  <w:tcBorders>
                    <w:top w:val="nil"/>
                    <w:left w:val="nil"/>
                    <w:bottom w:val="single" w:sz="4" w:space="0" w:color="auto"/>
                    <w:right w:val="single" w:sz="4" w:space="0" w:color="auto"/>
                  </w:tcBorders>
                  <w:hideMark/>
                </w:tcPr>
                <w:p w14:paraId="4952250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F64200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r>
            <w:tr w:rsidR="005A0194" w:rsidRPr="005A0194" w14:paraId="6529E7D5"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30D3A0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c>
                <w:tcPr>
                  <w:tcW w:w="5903" w:type="dxa"/>
                  <w:tcBorders>
                    <w:top w:val="nil"/>
                    <w:left w:val="nil"/>
                    <w:bottom w:val="single" w:sz="4" w:space="0" w:color="auto"/>
                    <w:right w:val="single" w:sz="4" w:space="0" w:color="auto"/>
                  </w:tcBorders>
                  <w:hideMark/>
                </w:tcPr>
                <w:p w14:paraId="3D777F99"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 detectie si diferentiere prin tehnica de real-time PCR a patogenilor implicati in Gastroenterite</w:t>
                  </w:r>
                  <w:r w:rsidRPr="005A0194">
                    <w:rPr>
                      <w:rFonts w:ascii="Times New Roman" w:hAnsi="Times New Roman" w:cs="Times New Roman"/>
                      <w:b/>
                      <w:bCs/>
                      <w:sz w:val="18"/>
                      <w:szCs w:val="18"/>
                    </w:rPr>
                    <w:br/>
                    <w:t>• Kit-ul sa detecteze: Sapovirus (I, II, IV, V), Astrovirus, Rotavirus A, Norovirus GI, Norovirus GII, Adenovirus, Clostridium difficile toxin A/B, Campylobacter (C. jejuni, C. upsaliensis, C. coli, C. lari), Salmonella spp., Escherichia coli VTEC (E. coli STEC (STX1/STX2)), Escherichiacoli EIEC/Shigella, Yersinia enterocolitica, Entamoeba histolytica, Cryptosporidium spp., Giardia lamblia, Escherichia coli EPEC, Escherichia coli ETEC lt/st, Cyclospora cayetanensis, Escherichia coli EAEC, Escherichia coli STEC O157:H7, Plesiomonas shigelloides, Vibrio cholerae, Vibrio parahaemolyticus, Vibrio vulnificus din materii fecale.</w:t>
                  </w:r>
                  <w:r w:rsidRPr="005A0194">
                    <w:rPr>
                      <w:rFonts w:ascii="Times New Roman" w:hAnsi="Times New Roman" w:cs="Times New Roman"/>
                      <w:b/>
                      <w:bCs/>
                      <w:sz w:val="18"/>
                      <w:szCs w:val="18"/>
                    </w:rPr>
                    <w:br/>
                    <w:t>• Detectia sa se realizeze utilizand filtrele FAM, HEX , Texas RED (IC) si Cy5.</w:t>
                  </w:r>
                  <w:r w:rsidRPr="005A0194">
                    <w:rPr>
                      <w:rFonts w:ascii="Times New Roman" w:hAnsi="Times New Roman" w:cs="Times New Roman"/>
                      <w:b/>
                      <w:bCs/>
                      <w:sz w:val="18"/>
                      <w:szCs w:val="18"/>
                    </w:rPr>
                    <w:br/>
                    <w:t xml:space="preserve">• Kitul sa fie compatibil cu sistemele: CFX96 </w:t>
                  </w:r>
                </w:p>
              </w:tc>
              <w:tc>
                <w:tcPr>
                  <w:tcW w:w="904" w:type="dxa"/>
                  <w:tcBorders>
                    <w:top w:val="nil"/>
                    <w:left w:val="nil"/>
                    <w:bottom w:val="single" w:sz="4" w:space="0" w:color="auto"/>
                    <w:right w:val="single" w:sz="4" w:space="0" w:color="auto"/>
                  </w:tcBorders>
                  <w:hideMark/>
                </w:tcPr>
                <w:p w14:paraId="2C66E9C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50 teste</w:t>
                  </w:r>
                </w:p>
              </w:tc>
              <w:tc>
                <w:tcPr>
                  <w:tcW w:w="826" w:type="dxa"/>
                  <w:tcBorders>
                    <w:top w:val="nil"/>
                    <w:left w:val="nil"/>
                    <w:bottom w:val="single" w:sz="4" w:space="0" w:color="auto"/>
                    <w:right w:val="single" w:sz="4" w:space="0" w:color="auto"/>
                  </w:tcBorders>
                  <w:hideMark/>
                </w:tcPr>
                <w:p w14:paraId="032224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FCE9EA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44A95DE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18" w:type="dxa"/>
                  <w:tcBorders>
                    <w:top w:val="nil"/>
                    <w:left w:val="nil"/>
                    <w:bottom w:val="single" w:sz="4" w:space="0" w:color="auto"/>
                    <w:right w:val="single" w:sz="4" w:space="0" w:color="auto"/>
                  </w:tcBorders>
                  <w:hideMark/>
                </w:tcPr>
                <w:p w14:paraId="3083A98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60C692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r>
            <w:tr w:rsidR="005A0194" w:rsidRPr="005A0194" w14:paraId="5E4EAA6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3AFD63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w:t>
                  </w:r>
                </w:p>
              </w:tc>
              <w:tc>
                <w:tcPr>
                  <w:tcW w:w="5903" w:type="dxa"/>
                  <w:tcBorders>
                    <w:top w:val="nil"/>
                    <w:left w:val="nil"/>
                    <w:bottom w:val="single" w:sz="4" w:space="0" w:color="auto"/>
                    <w:right w:val="single" w:sz="4" w:space="0" w:color="auto"/>
                  </w:tcBorders>
                  <w:hideMark/>
                </w:tcPr>
                <w:p w14:paraId="5BB98472"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 detectie a Pneumocystis jirovecii implicat in infectiile respiratorii</w:t>
                  </w:r>
                  <w:r w:rsidRPr="005A0194">
                    <w:rPr>
                      <w:rFonts w:ascii="Times New Roman" w:hAnsi="Times New Roman" w:cs="Times New Roman"/>
                      <w:b/>
                      <w:bCs/>
                      <w:sz w:val="18"/>
                      <w:szCs w:val="18"/>
                    </w:rPr>
                    <w:br/>
                    <w:t>• Kitul sa fie capabil sa identifica si sa diferentieze: Pneumocystis jirovecii</w:t>
                  </w:r>
                  <w:r w:rsidRPr="005A0194">
                    <w:rPr>
                      <w:rFonts w:ascii="Times New Roman" w:hAnsi="Times New Roman" w:cs="Times New Roman"/>
                      <w:b/>
                      <w:bCs/>
                      <w:sz w:val="18"/>
                      <w:szCs w:val="18"/>
                    </w:rPr>
                    <w:br/>
                    <w:t>• Detectia sa se realizeze din probe respiratorii umane.</w:t>
                  </w:r>
                  <w:r w:rsidRPr="005A0194">
                    <w:rPr>
                      <w:rFonts w:ascii="Times New Roman" w:hAnsi="Times New Roman" w:cs="Times New Roman"/>
                      <w:b/>
                      <w:bCs/>
                      <w:sz w:val="18"/>
                      <w:szCs w:val="18"/>
                    </w:rPr>
                    <w:br/>
                    <w:t>• Detectia sa se realizeze pe filtrele de FAM, HEX, Texas Red si Cy5</w:t>
                  </w:r>
                  <w:r w:rsidRPr="005A0194">
                    <w:rPr>
                      <w:rFonts w:ascii="Times New Roman" w:hAnsi="Times New Roman" w:cs="Times New Roman"/>
                      <w:b/>
                      <w:bCs/>
                      <w:sz w:val="18"/>
                      <w:szCs w:val="18"/>
                    </w:rPr>
                    <w:br/>
                    <w:t>• Kitul sa fie compatibil cu sistemul : CFX96,</w:t>
                  </w:r>
                </w:p>
              </w:tc>
              <w:tc>
                <w:tcPr>
                  <w:tcW w:w="904" w:type="dxa"/>
                  <w:tcBorders>
                    <w:top w:val="nil"/>
                    <w:left w:val="nil"/>
                    <w:bottom w:val="single" w:sz="4" w:space="0" w:color="auto"/>
                    <w:right w:val="single" w:sz="4" w:space="0" w:color="auto"/>
                  </w:tcBorders>
                  <w:hideMark/>
                </w:tcPr>
                <w:p w14:paraId="771AF76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25 teste</w:t>
                  </w:r>
                </w:p>
              </w:tc>
              <w:tc>
                <w:tcPr>
                  <w:tcW w:w="826" w:type="dxa"/>
                  <w:tcBorders>
                    <w:top w:val="nil"/>
                    <w:left w:val="nil"/>
                    <w:bottom w:val="single" w:sz="4" w:space="0" w:color="auto"/>
                    <w:right w:val="single" w:sz="4" w:space="0" w:color="auto"/>
                  </w:tcBorders>
                  <w:hideMark/>
                </w:tcPr>
                <w:p w14:paraId="609243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6343C9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D049A4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18" w:type="dxa"/>
                  <w:tcBorders>
                    <w:top w:val="nil"/>
                    <w:left w:val="nil"/>
                    <w:bottom w:val="single" w:sz="4" w:space="0" w:color="auto"/>
                    <w:right w:val="single" w:sz="4" w:space="0" w:color="auto"/>
                  </w:tcBorders>
                  <w:hideMark/>
                </w:tcPr>
                <w:p w14:paraId="349FB5E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E12B24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r>
            <w:tr w:rsidR="005A0194" w:rsidRPr="005A0194" w14:paraId="5D8CA28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AEB41D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w:t>
                  </w:r>
                </w:p>
              </w:tc>
              <w:tc>
                <w:tcPr>
                  <w:tcW w:w="5903" w:type="dxa"/>
                  <w:tcBorders>
                    <w:top w:val="nil"/>
                    <w:left w:val="nil"/>
                    <w:bottom w:val="single" w:sz="4" w:space="0" w:color="auto"/>
                    <w:right w:val="single" w:sz="4" w:space="0" w:color="auto"/>
                  </w:tcBorders>
                  <w:hideMark/>
                </w:tcPr>
                <w:p w14:paraId="7E4A104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de detectie a Pneumocystis jirovecii implicat in infectiile respiratorii</w:t>
                  </w:r>
                  <w:r w:rsidRPr="005A0194">
                    <w:rPr>
                      <w:rFonts w:ascii="Times New Roman" w:hAnsi="Times New Roman" w:cs="Times New Roman"/>
                      <w:b/>
                      <w:bCs/>
                      <w:sz w:val="18"/>
                      <w:szCs w:val="18"/>
                    </w:rPr>
                    <w:br/>
                    <w:t>• Kitul sa fie capabil sa identifica si sa diferentieze: Pneumocystis jirovecii</w:t>
                  </w:r>
                  <w:r w:rsidRPr="005A0194">
                    <w:rPr>
                      <w:rFonts w:ascii="Times New Roman" w:hAnsi="Times New Roman" w:cs="Times New Roman"/>
                      <w:b/>
                      <w:bCs/>
                      <w:sz w:val="18"/>
                      <w:szCs w:val="18"/>
                    </w:rPr>
                    <w:br/>
                    <w:t>• Detectia sa se realizeze din probe respiratorii umane.</w:t>
                  </w:r>
                  <w:r w:rsidRPr="005A0194">
                    <w:rPr>
                      <w:rFonts w:ascii="Times New Roman" w:hAnsi="Times New Roman" w:cs="Times New Roman"/>
                      <w:b/>
                      <w:bCs/>
                      <w:sz w:val="18"/>
                      <w:szCs w:val="18"/>
                    </w:rPr>
                    <w:br/>
                    <w:t>• Detectia sa se realizeze pe filtrele de FAM, HEX, Texas Red si Cy5</w:t>
                  </w:r>
                  <w:r w:rsidRPr="005A0194">
                    <w:rPr>
                      <w:rFonts w:ascii="Times New Roman" w:hAnsi="Times New Roman" w:cs="Times New Roman"/>
                      <w:b/>
                      <w:bCs/>
                      <w:sz w:val="18"/>
                      <w:szCs w:val="18"/>
                    </w:rPr>
                    <w:br/>
                    <w:t>• Kitul sa fie compatibil cu sistemul : CFX96,</w:t>
                  </w:r>
                </w:p>
              </w:tc>
              <w:tc>
                <w:tcPr>
                  <w:tcW w:w="904" w:type="dxa"/>
                  <w:tcBorders>
                    <w:top w:val="nil"/>
                    <w:left w:val="nil"/>
                    <w:bottom w:val="single" w:sz="4" w:space="0" w:color="auto"/>
                    <w:right w:val="single" w:sz="4" w:space="0" w:color="auto"/>
                  </w:tcBorders>
                  <w:hideMark/>
                </w:tcPr>
                <w:p w14:paraId="7A5F43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r w:rsidRPr="005A0194">
                    <w:rPr>
                      <w:rFonts w:ascii="Times New Roman" w:hAnsi="Times New Roman" w:cs="Times New Roman"/>
                      <w:sz w:val="18"/>
                      <w:szCs w:val="18"/>
                    </w:rPr>
                    <w:br/>
                    <w:t>50 teste</w:t>
                  </w:r>
                </w:p>
              </w:tc>
              <w:tc>
                <w:tcPr>
                  <w:tcW w:w="826" w:type="dxa"/>
                  <w:tcBorders>
                    <w:top w:val="nil"/>
                    <w:left w:val="nil"/>
                    <w:bottom w:val="single" w:sz="4" w:space="0" w:color="auto"/>
                    <w:right w:val="single" w:sz="4" w:space="0" w:color="auto"/>
                  </w:tcBorders>
                  <w:hideMark/>
                </w:tcPr>
                <w:p w14:paraId="33B0E2E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3FE8D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78D9E5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18" w:type="dxa"/>
                  <w:tcBorders>
                    <w:top w:val="nil"/>
                    <w:left w:val="nil"/>
                    <w:bottom w:val="single" w:sz="4" w:space="0" w:color="auto"/>
                    <w:right w:val="single" w:sz="4" w:space="0" w:color="auto"/>
                  </w:tcBorders>
                  <w:hideMark/>
                </w:tcPr>
                <w:p w14:paraId="0F00DC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2F1BEE2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w:t>
                  </w:r>
                </w:p>
              </w:tc>
            </w:tr>
            <w:tr w:rsidR="005A0194" w:rsidRPr="005A0194" w14:paraId="7A5CA7B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74372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5903" w:type="dxa"/>
                  <w:tcBorders>
                    <w:top w:val="nil"/>
                    <w:left w:val="nil"/>
                    <w:bottom w:val="single" w:sz="4" w:space="0" w:color="auto"/>
                    <w:right w:val="single" w:sz="4" w:space="0" w:color="auto"/>
                  </w:tcBorders>
                  <w:hideMark/>
                </w:tcPr>
                <w:p w14:paraId="719DBBAD"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Kit RT-PCR de amplificare pentru detectia virusului Variola Maimutei</w:t>
                  </w:r>
                </w:p>
              </w:tc>
              <w:tc>
                <w:tcPr>
                  <w:tcW w:w="904" w:type="dxa"/>
                  <w:tcBorders>
                    <w:top w:val="nil"/>
                    <w:left w:val="nil"/>
                    <w:bottom w:val="single" w:sz="4" w:space="0" w:color="auto"/>
                    <w:right w:val="single" w:sz="4" w:space="0" w:color="auto"/>
                  </w:tcBorders>
                  <w:hideMark/>
                </w:tcPr>
                <w:p w14:paraId="4B35CF2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 teste/kit</w:t>
                  </w:r>
                </w:p>
              </w:tc>
              <w:tc>
                <w:tcPr>
                  <w:tcW w:w="826" w:type="dxa"/>
                  <w:tcBorders>
                    <w:top w:val="nil"/>
                    <w:left w:val="nil"/>
                    <w:bottom w:val="single" w:sz="4" w:space="0" w:color="auto"/>
                    <w:right w:val="single" w:sz="4" w:space="0" w:color="auto"/>
                  </w:tcBorders>
                  <w:hideMark/>
                </w:tcPr>
                <w:p w14:paraId="6A5946B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7DFAA6C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13DC36D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25</w:t>
                  </w:r>
                </w:p>
              </w:tc>
              <w:tc>
                <w:tcPr>
                  <w:tcW w:w="1218" w:type="dxa"/>
                  <w:tcBorders>
                    <w:top w:val="nil"/>
                    <w:left w:val="nil"/>
                    <w:bottom w:val="single" w:sz="4" w:space="0" w:color="auto"/>
                    <w:right w:val="single" w:sz="4" w:space="0" w:color="auto"/>
                  </w:tcBorders>
                  <w:hideMark/>
                </w:tcPr>
                <w:p w14:paraId="0231CD2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33" w:type="dxa"/>
                  <w:tcBorders>
                    <w:top w:val="nil"/>
                    <w:left w:val="nil"/>
                    <w:bottom w:val="single" w:sz="4" w:space="0" w:color="auto"/>
                    <w:right w:val="single" w:sz="4" w:space="0" w:color="auto"/>
                  </w:tcBorders>
                  <w:hideMark/>
                </w:tcPr>
                <w:p w14:paraId="4B96FC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3.00</w:t>
                  </w:r>
                </w:p>
              </w:tc>
            </w:tr>
            <w:tr w:rsidR="005A0194" w:rsidRPr="005A0194" w14:paraId="53FE6E1D"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4F9C36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36D2B80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37 fara TVA</w:t>
                  </w:r>
                </w:p>
              </w:tc>
              <w:tc>
                <w:tcPr>
                  <w:tcW w:w="904" w:type="dxa"/>
                  <w:tcBorders>
                    <w:top w:val="nil"/>
                    <w:left w:val="nil"/>
                    <w:bottom w:val="single" w:sz="4" w:space="0" w:color="auto"/>
                    <w:right w:val="single" w:sz="4" w:space="0" w:color="auto"/>
                  </w:tcBorders>
                  <w:shd w:val="clear" w:color="auto" w:fill="FFFF00"/>
                  <w:hideMark/>
                </w:tcPr>
                <w:p w14:paraId="4CEB224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738E3AE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3275C21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1232" w:type="dxa"/>
                  <w:tcBorders>
                    <w:top w:val="nil"/>
                    <w:left w:val="nil"/>
                    <w:bottom w:val="single" w:sz="4" w:space="0" w:color="auto"/>
                    <w:right w:val="single" w:sz="4" w:space="0" w:color="auto"/>
                  </w:tcBorders>
                  <w:shd w:val="clear" w:color="auto" w:fill="FFFF00"/>
                  <w:hideMark/>
                </w:tcPr>
                <w:p w14:paraId="6AA321F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175</w:t>
                  </w:r>
                </w:p>
              </w:tc>
              <w:tc>
                <w:tcPr>
                  <w:tcW w:w="1218" w:type="dxa"/>
                  <w:tcBorders>
                    <w:top w:val="nil"/>
                    <w:left w:val="nil"/>
                    <w:bottom w:val="single" w:sz="4" w:space="0" w:color="auto"/>
                    <w:right w:val="single" w:sz="4" w:space="0" w:color="auto"/>
                  </w:tcBorders>
                  <w:shd w:val="clear" w:color="auto" w:fill="FFFF00"/>
                  <w:hideMark/>
                </w:tcPr>
                <w:p w14:paraId="0F5A59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w:t>
                  </w:r>
                </w:p>
              </w:tc>
              <w:tc>
                <w:tcPr>
                  <w:tcW w:w="1233" w:type="dxa"/>
                  <w:tcBorders>
                    <w:top w:val="nil"/>
                    <w:left w:val="nil"/>
                    <w:bottom w:val="single" w:sz="4" w:space="0" w:color="auto"/>
                    <w:right w:val="single" w:sz="4" w:space="0" w:color="auto"/>
                  </w:tcBorders>
                  <w:shd w:val="clear" w:color="auto" w:fill="FFFF00"/>
                  <w:hideMark/>
                </w:tcPr>
                <w:p w14:paraId="182163C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27</w:t>
                  </w:r>
                </w:p>
              </w:tc>
            </w:tr>
            <w:tr w:rsidR="005A0194" w:rsidRPr="005A0194" w14:paraId="2CB3F02A"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62D322A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w:t>
                  </w:r>
                </w:p>
              </w:tc>
              <w:tc>
                <w:tcPr>
                  <w:tcW w:w="5903" w:type="dxa"/>
                  <w:tcBorders>
                    <w:top w:val="nil"/>
                    <w:left w:val="nil"/>
                    <w:bottom w:val="single" w:sz="4" w:space="0" w:color="auto"/>
                    <w:right w:val="single" w:sz="4" w:space="0" w:color="auto"/>
                  </w:tcBorders>
                  <w:hideMark/>
                </w:tcPr>
                <w:p w14:paraId="58E6466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1526B0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85036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836F50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F62F8F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52F6EDE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610C71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B33632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0E11576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4A538DB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0271A51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CD8235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6AD1EB8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12464A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D9B64C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D75CC8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636D7B70"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D6EC2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D37F09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3614733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4994F9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345812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C78462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3D290F2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6B3821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F144C2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A2572F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09B7800A"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Lot 38 Quantiferon-pentru determinarea Mycobacterium tuberculosis -metoda cantitativa ELISA</w:t>
                  </w:r>
                </w:p>
              </w:tc>
              <w:tc>
                <w:tcPr>
                  <w:tcW w:w="904" w:type="dxa"/>
                  <w:tcBorders>
                    <w:top w:val="nil"/>
                    <w:left w:val="nil"/>
                    <w:bottom w:val="single" w:sz="4" w:space="0" w:color="auto"/>
                    <w:right w:val="single" w:sz="4" w:space="0" w:color="auto"/>
                  </w:tcBorders>
                  <w:hideMark/>
                </w:tcPr>
                <w:p w14:paraId="5FB7B61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25D205A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530657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2CB2234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8FF735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AF7CA3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8C7CE36"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8BA87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Nr. Crt.</w:t>
                  </w:r>
                </w:p>
              </w:tc>
              <w:tc>
                <w:tcPr>
                  <w:tcW w:w="5903" w:type="dxa"/>
                  <w:tcBorders>
                    <w:top w:val="nil"/>
                    <w:left w:val="nil"/>
                    <w:bottom w:val="single" w:sz="4" w:space="0" w:color="auto"/>
                    <w:right w:val="single" w:sz="4" w:space="0" w:color="auto"/>
                  </w:tcBorders>
                  <w:hideMark/>
                </w:tcPr>
                <w:p w14:paraId="16F1F0F3"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Denumire produs</w:t>
                  </w:r>
                </w:p>
              </w:tc>
              <w:tc>
                <w:tcPr>
                  <w:tcW w:w="904" w:type="dxa"/>
                  <w:tcBorders>
                    <w:top w:val="nil"/>
                    <w:left w:val="nil"/>
                    <w:bottom w:val="single" w:sz="4" w:space="0" w:color="auto"/>
                    <w:right w:val="single" w:sz="4" w:space="0" w:color="auto"/>
                  </w:tcBorders>
                  <w:hideMark/>
                </w:tcPr>
                <w:p w14:paraId="5AB55C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Continut</w:t>
                  </w:r>
                </w:p>
              </w:tc>
              <w:tc>
                <w:tcPr>
                  <w:tcW w:w="826" w:type="dxa"/>
                  <w:tcBorders>
                    <w:top w:val="nil"/>
                    <w:left w:val="nil"/>
                    <w:bottom w:val="single" w:sz="4" w:space="0" w:color="auto"/>
                    <w:right w:val="single" w:sz="4" w:space="0" w:color="auto"/>
                  </w:tcBorders>
                  <w:hideMark/>
                </w:tcPr>
                <w:p w14:paraId="7AA53D9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U.M.</w:t>
                  </w:r>
                </w:p>
              </w:tc>
              <w:tc>
                <w:tcPr>
                  <w:tcW w:w="977" w:type="dxa"/>
                  <w:tcBorders>
                    <w:top w:val="nil"/>
                    <w:left w:val="nil"/>
                    <w:bottom w:val="single" w:sz="4" w:space="0" w:color="auto"/>
                    <w:right w:val="single" w:sz="4" w:space="0" w:color="auto"/>
                  </w:tcBorders>
                  <w:hideMark/>
                </w:tcPr>
                <w:p w14:paraId="3037BF1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24 luni</w:t>
                  </w:r>
                </w:p>
              </w:tc>
              <w:tc>
                <w:tcPr>
                  <w:tcW w:w="1232" w:type="dxa"/>
                  <w:tcBorders>
                    <w:top w:val="nil"/>
                    <w:left w:val="nil"/>
                    <w:bottom w:val="single" w:sz="4" w:space="0" w:color="auto"/>
                    <w:right w:val="single" w:sz="4" w:space="0" w:color="auto"/>
                  </w:tcBorders>
                  <w:hideMark/>
                </w:tcPr>
                <w:p w14:paraId="65AA9FE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xml:space="preserve">Cantitate maxima 24 luni </w:t>
                  </w:r>
                </w:p>
              </w:tc>
              <w:tc>
                <w:tcPr>
                  <w:tcW w:w="1218" w:type="dxa"/>
                  <w:tcBorders>
                    <w:top w:val="nil"/>
                    <w:left w:val="nil"/>
                    <w:bottom w:val="single" w:sz="4" w:space="0" w:color="auto"/>
                    <w:right w:val="single" w:sz="4" w:space="0" w:color="auto"/>
                  </w:tcBorders>
                  <w:hideMark/>
                </w:tcPr>
                <w:p w14:paraId="5DC57D3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minima contract subsecvent 3 luni</w:t>
                  </w:r>
                </w:p>
              </w:tc>
              <w:tc>
                <w:tcPr>
                  <w:tcW w:w="1233" w:type="dxa"/>
                  <w:tcBorders>
                    <w:top w:val="nil"/>
                    <w:left w:val="nil"/>
                    <w:bottom w:val="single" w:sz="4" w:space="0" w:color="auto"/>
                    <w:right w:val="single" w:sz="4" w:space="0" w:color="auto"/>
                  </w:tcBorders>
                  <w:hideMark/>
                </w:tcPr>
                <w:p w14:paraId="7C61A36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Cantitate maxima contract subsecvent 3 luni</w:t>
                  </w:r>
                </w:p>
              </w:tc>
            </w:tr>
            <w:tr w:rsidR="005A0194" w:rsidRPr="005A0194" w14:paraId="23CFEB97"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43ED5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5903" w:type="dxa"/>
                  <w:tcBorders>
                    <w:top w:val="nil"/>
                    <w:left w:val="nil"/>
                    <w:bottom w:val="single" w:sz="4" w:space="0" w:color="auto"/>
                    <w:right w:val="single" w:sz="4" w:space="0" w:color="auto"/>
                  </w:tcBorders>
                  <w:hideMark/>
                </w:tcPr>
                <w:p w14:paraId="69878D6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Truse ELISA cu minim  96 teste cu microplaci ELISA standard cu godeuri</w:t>
                  </w:r>
                  <w:r w:rsidRPr="005A0194">
                    <w:rPr>
                      <w:rFonts w:ascii="Times New Roman" w:hAnsi="Times New Roman" w:cs="Times New Roman"/>
                      <w:b/>
                      <w:bCs/>
                      <w:sz w:val="18"/>
                      <w:szCs w:val="18"/>
                    </w:rPr>
                    <w:br/>
                    <w:t xml:space="preserve">Sa se utilizeze la modul de lucru ca si probe biologice ser sau plasma umane </w:t>
                  </w:r>
                  <w:r w:rsidRPr="005A0194">
                    <w:rPr>
                      <w:rFonts w:ascii="Times New Roman" w:hAnsi="Times New Roman" w:cs="Times New Roman"/>
                      <w:b/>
                      <w:bCs/>
                      <w:sz w:val="18"/>
                      <w:szCs w:val="18"/>
                    </w:rPr>
                    <w:br/>
                    <w:t>Testul sa fie bazat pe o  tehnologie  cu specificitate inalta pentru determinarea infectiei cu Mycobacterium tuberculosis</w:t>
                  </w:r>
                  <w:r w:rsidRPr="005A0194">
                    <w:rPr>
                      <w:rFonts w:ascii="Times New Roman" w:hAnsi="Times New Roman" w:cs="Times New Roman"/>
                      <w:b/>
                      <w:bCs/>
                      <w:sz w:val="18"/>
                      <w:szCs w:val="18"/>
                    </w:rPr>
                    <w:br/>
                    <w:t>Testul determina detectia IFN -gamma din sangele total pentru identificarea , asociate cu infectia cu Mycobacterium tuberculosis antigenelor specifice</w:t>
                  </w:r>
                  <w:r w:rsidRPr="005A0194">
                    <w:rPr>
                      <w:rFonts w:ascii="Times New Roman" w:hAnsi="Times New Roman" w:cs="Times New Roman"/>
                      <w:b/>
                      <w:bCs/>
                      <w:sz w:val="18"/>
                      <w:szCs w:val="18"/>
                    </w:rPr>
                    <w:br/>
                    <w:t>Sensibilitatea si specificitatea trusei sa fie de minim 95 %</w:t>
                  </w:r>
                  <w:r w:rsidRPr="005A0194">
                    <w:rPr>
                      <w:rFonts w:ascii="Times New Roman" w:hAnsi="Times New Roman" w:cs="Times New Roman"/>
                      <w:b/>
                      <w:bCs/>
                      <w:sz w:val="18"/>
                      <w:szCs w:val="18"/>
                    </w:rPr>
                    <w:br/>
                    <w:t>Sa fie asigurat programul de citire si interpretarea a rezultatelor obtinute</w:t>
                  </w:r>
                  <w:r w:rsidRPr="005A0194">
                    <w:rPr>
                      <w:rFonts w:ascii="Times New Roman" w:hAnsi="Times New Roman" w:cs="Times New Roman"/>
                      <w:b/>
                      <w:bCs/>
                      <w:sz w:val="18"/>
                      <w:szCs w:val="18"/>
                    </w:rPr>
                    <w:br/>
                    <w:t>In prospectul trusei trebuie specificat tipul de curba  de calibrare care este utilizat de producatorul trusei respective</w:t>
                  </w:r>
                </w:p>
              </w:tc>
              <w:tc>
                <w:tcPr>
                  <w:tcW w:w="904" w:type="dxa"/>
                  <w:tcBorders>
                    <w:top w:val="nil"/>
                    <w:left w:val="nil"/>
                    <w:bottom w:val="single" w:sz="4" w:space="0" w:color="auto"/>
                    <w:right w:val="single" w:sz="4" w:space="0" w:color="auto"/>
                  </w:tcBorders>
                  <w:hideMark/>
                </w:tcPr>
                <w:p w14:paraId="1047A49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96 teste/kit</w:t>
                  </w:r>
                </w:p>
              </w:tc>
              <w:tc>
                <w:tcPr>
                  <w:tcW w:w="826" w:type="dxa"/>
                  <w:tcBorders>
                    <w:top w:val="nil"/>
                    <w:left w:val="nil"/>
                    <w:bottom w:val="single" w:sz="4" w:space="0" w:color="auto"/>
                    <w:right w:val="single" w:sz="4" w:space="0" w:color="auto"/>
                  </w:tcBorders>
                  <w:hideMark/>
                </w:tcPr>
                <w:p w14:paraId="27832E3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6E9004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25FA9F1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70</w:t>
                  </w:r>
                </w:p>
              </w:tc>
              <w:tc>
                <w:tcPr>
                  <w:tcW w:w="1218" w:type="dxa"/>
                  <w:tcBorders>
                    <w:top w:val="nil"/>
                    <w:left w:val="nil"/>
                    <w:bottom w:val="single" w:sz="4" w:space="0" w:color="auto"/>
                    <w:right w:val="single" w:sz="4" w:space="0" w:color="auto"/>
                  </w:tcBorders>
                  <w:hideMark/>
                </w:tcPr>
                <w:p w14:paraId="1AB6AF3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6D6DAE98"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r>
            <w:tr w:rsidR="005A0194" w:rsidRPr="005A0194" w14:paraId="6BCDFF0F"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7A8DC8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2</w:t>
                  </w:r>
                </w:p>
              </w:tc>
              <w:tc>
                <w:tcPr>
                  <w:tcW w:w="5903" w:type="dxa"/>
                  <w:tcBorders>
                    <w:top w:val="nil"/>
                    <w:left w:val="nil"/>
                    <w:bottom w:val="single" w:sz="4" w:space="0" w:color="auto"/>
                    <w:right w:val="single" w:sz="4" w:space="0" w:color="auto"/>
                  </w:tcBorders>
                  <w:hideMark/>
                </w:tcPr>
                <w:p w14:paraId="2C5BB091"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Controale pentru determinarea interferon gamma pe 3 nivele, de concentratie cunoscuta. Flacoane cu substanta liofilizata, care sa aiba stablitate cel putin 28 de zile dupa reconstituire . Compozitie : 3 fl</w:t>
                  </w:r>
                </w:p>
              </w:tc>
              <w:tc>
                <w:tcPr>
                  <w:tcW w:w="904" w:type="dxa"/>
                  <w:tcBorders>
                    <w:top w:val="nil"/>
                    <w:left w:val="nil"/>
                    <w:bottom w:val="single" w:sz="4" w:space="0" w:color="auto"/>
                    <w:right w:val="single" w:sz="4" w:space="0" w:color="auto"/>
                  </w:tcBorders>
                  <w:hideMark/>
                </w:tcPr>
                <w:p w14:paraId="5491685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 fl / kit</w:t>
                  </w:r>
                </w:p>
              </w:tc>
              <w:tc>
                <w:tcPr>
                  <w:tcW w:w="826" w:type="dxa"/>
                  <w:tcBorders>
                    <w:top w:val="nil"/>
                    <w:left w:val="nil"/>
                    <w:bottom w:val="single" w:sz="4" w:space="0" w:color="auto"/>
                    <w:right w:val="single" w:sz="4" w:space="0" w:color="auto"/>
                  </w:tcBorders>
                  <w:hideMark/>
                </w:tcPr>
                <w:p w14:paraId="695CBE4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25FB85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3D4225F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100</w:t>
                  </w:r>
                </w:p>
              </w:tc>
              <w:tc>
                <w:tcPr>
                  <w:tcW w:w="1218" w:type="dxa"/>
                  <w:tcBorders>
                    <w:top w:val="nil"/>
                    <w:left w:val="nil"/>
                    <w:bottom w:val="single" w:sz="4" w:space="0" w:color="auto"/>
                    <w:right w:val="single" w:sz="4" w:space="0" w:color="auto"/>
                  </w:tcBorders>
                  <w:hideMark/>
                </w:tcPr>
                <w:p w14:paraId="2DB647B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44EA4E6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12</w:t>
                  </w:r>
                </w:p>
              </w:tc>
            </w:tr>
            <w:tr w:rsidR="005A0194" w:rsidRPr="005A0194" w14:paraId="02435738"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58BECD2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5903" w:type="dxa"/>
                  <w:tcBorders>
                    <w:top w:val="nil"/>
                    <w:left w:val="nil"/>
                    <w:bottom w:val="single" w:sz="4" w:space="0" w:color="auto"/>
                    <w:right w:val="single" w:sz="4" w:space="0" w:color="auto"/>
                  </w:tcBorders>
                  <w:hideMark/>
                </w:tcPr>
                <w:p w14:paraId="2AD0F775"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xml:space="preserve">Kitul sa includa tuburi de colectare speciale  pentru colectarea sangelui integral care sa fie tapetate cu controale negative, positive si stimulatoare de antigen </w:t>
                  </w:r>
                  <w:r w:rsidRPr="005A0194">
                    <w:rPr>
                      <w:rFonts w:ascii="Times New Roman" w:hAnsi="Times New Roman" w:cs="Times New Roman"/>
                      <w:b/>
                      <w:bCs/>
                      <w:sz w:val="18"/>
                      <w:szCs w:val="18"/>
                    </w:rPr>
                    <w:br/>
                    <w:t>50x TB1  50xTB2  50xNil  50xMit</w:t>
                  </w:r>
                </w:p>
              </w:tc>
              <w:tc>
                <w:tcPr>
                  <w:tcW w:w="904" w:type="dxa"/>
                  <w:tcBorders>
                    <w:top w:val="nil"/>
                    <w:left w:val="nil"/>
                    <w:bottom w:val="single" w:sz="4" w:space="0" w:color="auto"/>
                    <w:right w:val="single" w:sz="4" w:space="0" w:color="auto"/>
                  </w:tcBorders>
                  <w:hideMark/>
                </w:tcPr>
                <w:p w14:paraId="2DB2166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50* 4 tuburi / kit</w:t>
                  </w:r>
                </w:p>
              </w:tc>
              <w:tc>
                <w:tcPr>
                  <w:tcW w:w="826" w:type="dxa"/>
                  <w:tcBorders>
                    <w:top w:val="nil"/>
                    <w:left w:val="nil"/>
                    <w:bottom w:val="single" w:sz="4" w:space="0" w:color="auto"/>
                    <w:right w:val="single" w:sz="4" w:space="0" w:color="auto"/>
                  </w:tcBorders>
                  <w:hideMark/>
                </w:tcPr>
                <w:p w14:paraId="241136AC"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kit</w:t>
                  </w:r>
                </w:p>
              </w:tc>
              <w:tc>
                <w:tcPr>
                  <w:tcW w:w="977" w:type="dxa"/>
                  <w:tcBorders>
                    <w:top w:val="nil"/>
                    <w:left w:val="nil"/>
                    <w:bottom w:val="single" w:sz="4" w:space="0" w:color="auto"/>
                    <w:right w:val="single" w:sz="4" w:space="0" w:color="auto"/>
                  </w:tcBorders>
                  <w:hideMark/>
                </w:tcPr>
                <w:p w14:paraId="436B1723"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2" w:type="dxa"/>
                  <w:tcBorders>
                    <w:top w:val="nil"/>
                    <w:left w:val="nil"/>
                    <w:bottom w:val="single" w:sz="4" w:space="0" w:color="auto"/>
                    <w:right w:val="single" w:sz="4" w:space="0" w:color="auto"/>
                  </w:tcBorders>
                  <w:hideMark/>
                </w:tcPr>
                <w:p w14:paraId="7E636B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150</w:t>
                  </w:r>
                </w:p>
              </w:tc>
              <w:tc>
                <w:tcPr>
                  <w:tcW w:w="1218" w:type="dxa"/>
                  <w:tcBorders>
                    <w:top w:val="nil"/>
                    <w:left w:val="nil"/>
                    <w:bottom w:val="single" w:sz="4" w:space="0" w:color="auto"/>
                    <w:right w:val="single" w:sz="4" w:space="0" w:color="auto"/>
                  </w:tcBorders>
                  <w:hideMark/>
                </w:tcPr>
                <w:p w14:paraId="471E6E3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w:t>
                  </w:r>
                </w:p>
              </w:tc>
              <w:tc>
                <w:tcPr>
                  <w:tcW w:w="1233" w:type="dxa"/>
                  <w:tcBorders>
                    <w:top w:val="nil"/>
                    <w:left w:val="nil"/>
                    <w:bottom w:val="single" w:sz="4" w:space="0" w:color="auto"/>
                    <w:right w:val="single" w:sz="4" w:space="0" w:color="auto"/>
                  </w:tcBorders>
                  <w:hideMark/>
                </w:tcPr>
                <w:p w14:paraId="7577715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18</w:t>
                  </w:r>
                </w:p>
              </w:tc>
            </w:tr>
            <w:tr w:rsidR="005A0194" w:rsidRPr="005A0194" w14:paraId="4E5C1992" w14:textId="77777777" w:rsidTr="005A0194">
              <w:trPr>
                <w:trHeight w:val="285"/>
              </w:trPr>
              <w:tc>
                <w:tcPr>
                  <w:tcW w:w="1079" w:type="dxa"/>
                  <w:tcBorders>
                    <w:top w:val="nil"/>
                    <w:left w:val="single" w:sz="4" w:space="0" w:color="auto"/>
                    <w:bottom w:val="single" w:sz="4" w:space="0" w:color="auto"/>
                    <w:right w:val="single" w:sz="4" w:space="0" w:color="auto"/>
                  </w:tcBorders>
                  <w:shd w:val="clear" w:color="auto" w:fill="FFFF00"/>
                  <w:noWrap/>
                  <w:hideMark/>
                </w:tcPr>
                <w:p w14:paraId="6C75BFB4"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shd w:val="clear" w:color="auto" w:fill="FFFF00"/>
                  <w:hideMark/>
                </w:tcPr>
                <w:p w14:paraId="7C485DB7"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Valoare lot 38 fara TVA</w:t>
                  </w:r>
                </w:p>
              </w:tc>
              <w:tc>
                <w:tcPr>
                  <w:tcW w:w="904" w:type="dxa"/>
                  <w:tcBorders>
                    <w:top w:val="nil"/>
                    <w:left w:val="nil"/>
                    <w:bottom w:val="single" w:sz="4" w:space="0" w:color="auto"/>
                    <w:right w:val="single" w:sz="4" w:space="0" w:color="auto"/>
                  </w:tcBorders>
                  <w:shd w:val="clear" w:color="auto" w:fill="FFFF00"/>
                  <w:hideMark/>
                </w:tcPr>
                <w:p w14:paraId="7F403A06"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shd w:val="clear" w:color="auto" w:fill="FFFF00"/>
                  <w:hideMark/>
                </w:tcPr>
                <w:p w14:paraId="5DFF04D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shd w:val="clear" w:color="auto" w:fill="FFFF00"/>
                  <w:hideMark/>
                </w:tcPr>
                <w:p w14:paraId="1B68C3E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1232" w:type="dxa"/>
                  <w:tcBorders>
                    <w:top w:val="nil"/>
                    <w:left w:val="nil"/>
                    <w:bottom w:val="single" w:sz="4" w:space="0" w:color="auto"/>
                    <w:right w:val="single" w:sz="4" w:space="0" w:color="auto"/>
                  </w:tcBorders>
                  <w:shd w:val="clear" w:color="auto" w:fill="FFFF00"/>
                  <w:hideMark/>
                </w:tcPr>
                <w:p w14:paraId="1D2F758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320</w:t>
                  </w:r>
                </w:p>
              </w:tc>
              <w:tc>
                <w:tcPr>
                  <w:tcW w:w="1218" w:type="dxa"/>
                  <w:tcBorders>
                    <w:top w:val="nil"/>
                    <w:left w:val="nil"/>
                    <w:bottom w:val="single" w:sz="4" w:space="0" w:color="auto"/>
                    <w:right w:val="single" w:sz="4" w:space="0" w:color="auto"/>
                  </w:tcBorders>
                  <w:shd w:val="clear" w:color="auto" w:fill="FFFF00"/>
                  <w:hideMark/>
                </w:tcPr>
                <w:p w14:paraId="40BD111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w:t>
                  </w:r>
                </w:p>
              </w:tc>
              <w:tc>
                <w:tcPr>
                  <w:tcW w:w="1233" w:type="dxa"/>
                  <w:tcBorders>
                    <w:top w:val="nil"/>
                    <w:left w:val="nil"/>
                    <w:bottom w:val="single" w:sz="4" w:space="0" w:color="auto"/>
                    <w:right w:val="single" w:sz="4" w:space="0" w:color="auto"/>
                  </w:tcBorders>
                  <w:shd w:val="clear" w:color="auto" w:fill="FFFF00"/>
                  <w:hideMark/>
                </w:tcPr>
                <w:p w14:paraId="30447C2A"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32</w:t>
                  </w:r>
                </w:p>
              </w:tc>
            </w:tr>
            <w:tr w:rsidR="005A0194" w:rsidRPr="005A0194" w14:paraId="39242FF9"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E4DC65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lastRenderedPageBreak/>
                    <w:t> </w:t>
                  </w:r>
                </w:p>
              </w:tc>
              <w:tc>
                <w:tcPr>
                  <w:tcW w:w="5903" w:type="dxa"/>
                  <w:tcBorders>
                    <w:top w:val="nil"/>
                    <w:left w:val="nil"/>
                    <w:bottom w:val="single" w:sz="4" w:space="0" w:color="auto"/>
                    <w:right w:val="single" w:sz="4" w:space="0" w:color="auto"/>
                  </w:tcBorders>
                  <w:hideMark/>
                </w:tcPr>
                <w:p w14:paraId="48BFACD6"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Valabilitate: minim 6 luni</w:t>
                  </w:r>
                </w:p>
              </w:tc>
              <w:tc>
                <w:tcPr>
                  <w:tcW w:w="904" w:type="dxa"/>
                  <w:tcBorders>
                    <w:top w:val="nil"/>
                    <w:left w:val="nil"/>
                    <w:bottom w:val="single" w:sz="4" w:space="0" w:color="auto"/>
                    <w:right w:val="single" w:sz="4" w:space="0" w:color="auto"/>
                  </w:tcBorders>
                  <w:hideMark/>
                </w:tcPr>
                <w:p w14:paraId="7C56596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17B1493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0753B49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3144530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25333B7F"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397E30D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5FFA11A1"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3C51401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1413B980"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Loc de livrare: Laboratorul de analize al Spitalului</w:t>
                  </w:r>
                </w:p>
              </w:tc>
              <w:tc>
                <w:tcPr>
                  <w:tcW w:w="904" w:type="dxa"/>
                  <w:tcBorders>
                    <w:top w:val="nil"/>
                    <w:left w:val="nil"/>
                    <w:bottom w:val="single" w:sz="4" w:space="0" w:color="auto"/>
                    <w:right w:val="single" w:sz="4" w:space="0" w:color="auto"/>
                  </w:tcBorders>
                  <w:hideMark/>
                </w:tcPr>
                <w:p w14:paraId="53C017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0B52659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73100E6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4A052FE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440B8A7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09CB86A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4B33E232"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1783409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2151479B"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 </w:t>
                  </w:r>
                </w:p>
              </w:tc>
              <w:tc>
                <w:tcPr>
                  <w:tcW w:w="904" w:type="dxa"/>
                  <w:tcBorders>
                    <w:top w:val="nil"/>
                    <w:left w:val="nil"/>
                    <w:bottom w:val="single" w:sz="4" w:space="0" w:color="auto"/>
                    <w:right w:val="single" w:sz="4" w:space="0" w:color="auto"/>
                  </w:tcBorders>
                  <w:hideMark/>
                </w:tcPr>
                <w:p w14:paraId="4634D6FB"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7428349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575B9A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2" w:type="dxa"/>
                  <w:tcBorders>
                    <w:top w:val="nil"/>
                    <w:left w:val="nil"/>
                    <w:bottom w:val="single" w:sz="4" w:space="0" w:color="auto"/>
                    <w:right w:val="single" w:sz="4" w:space="0" w:color="auto"/>
                  </w:tcBorders>
                  <w:hideMark/>
                </w:tcPr>
                <w:p w14:paraId="505F213D"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18" w:type="dxa"/>
                  <w:tcBorders>
                    <w:top w:val="nil"/>
                    <w:left w:val="nil"/>
                    <w:bottom w:val="single" w:sz="4" w:space="0" w:color="auto"/>
                    <w:right w:val="single" w:sz="4" w:space="0" w:color="auto"/>
                  </w:tcBorders>
                  <w:hideMark/>
                </w:tcPr>
                <w:p w14:paraId="6C8B138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1233" w:type="dxa"/>
                  <w:tcBorders>
                    <w:top w:val="nil"/>
                    <w:left w:val="nil"/>
                    <w:bottom w:val="single" w:sz="4" w:space="0" w:color="auto"/>
                    <w:right w:val="single" w:sz="4" w:space="0" w:color="auto"/>
                  </w:tcBorders>
                  <w:hideMark/>
                </w:tcPr>
                <w:p w14:paraId="2E77F66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r>
            <w:tr w:rsidR="005A0194" w:rsidRPr="005A0194" w14:paraId="1EB339A3" w14:textId="77777777" w:rsidTr="005A0194">
              <w:trPr>
                <w:trHeight w:val="285"/>
              </w:trPr>
              <w:tc>
                <w:tcPr>
                  <w:tcW w:w="1079" w:type="dxa"/>
                  <w:tcBorders>
                    <w:top w:val="nil"/>
                    <w:left w:val="single" w:sz="4" w:space="0" w:color="auto"/>
                    <w:bottom w:val="single" w:sz="4" w:space="0" w:color="auto"/>
                    <w:right w:val="single" w:sz="4" w:space="0" w:color="auto"/>
                  </w:tcBorders>
                  <w:noWrap/>
                  <w:hideMark/>
                </w:tcPr>
                <w:p w14:paraId="207974C7"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5903" w:type="dxa"/>
                  <w:tcBorders>
                    <w:top w:val="nil"/>
                    <w:left w:val="nil"/>
                    <w:bottom w:val="single" w:sz="4" w:space="0" w:color="auto"/>
                    <w:right w:val="single" w:sz="4" w:space="0" w:color="auto"/>
                  </w:tcBorders>
                  <w:hideMark/>
                </w:tcPr>
                <w:p w14:paraId="6E81BD3F" w14:textId="77777777" w:rsidR="005A0194" w:rsidRPr="005A0194" w:rsidRDefault="005A0194" w:rsidP="005A0194">
                  <w:pPr>
                    <w:rPr>
                      <w:rFonts w:ascii="Times New Roman" w:hAnsi="Times New Roman" w:cs="Times New Roman"/>
                      <w:b/>
                      <w:bCs/>
                      <w:sz w:val="18"/>
                      <w:szCs w:val="18"/>
                    </w:rPr>
                  </w:pPr>
                  <w:r w:rsidRPr="005A0194">
                    <w:rPr>
                      <w:rFonts w:ascii="Times New Roman" w:hAnsi="Times New Roman" w:cs="Times New Roman"/>
                      <w:b/>
                      <w:bCs/>
                      <w:sz w:val="18"/>
                      <w:szCs w:val="18"/>
                    </w:rPr>
                    <w:t>TOTAL GENERAL</w:t>
                  </w:r>
                </w:p>
              </w:tc>
              <w:tc>
                <w:tcPr>
                  <w:tcW w:w="904" w:type="dxa"/>
                  <w:tcBorders>
                    <w:top w:val="nil"/>
                    <w:left w:val="nil"/>
                    <w:bottom w:val="single" w:sz="4" w:space="0" w:color="auto"/>
                    <w:right w:val="single" w:sz="4" w:space="0" w:color="auto"/>
                  </w:tcBorders>
                  <w:hideMark/>
                </w:tcPr>
                <w:p w14:paraId="02461A9E"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826" w:type="dxa"/>
                  <w:tcBorders>
                    <w:top w:val="nil"/>
                    <w:left w:val="nil"/>
                    <w:bottom w:val="single" w:sz="4" w:space="0" w:color="auto"/>
                    <w:right w:val="single" w:sz="4" w:space="0" w:color="auto"/>
                  </w:tcBorders>
                  <w:hideMark/>
                </w:tcPr>
                <w:p w14:paraId="5677D545"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 </w:t>
                  </w:r>
                </w:p>
              </w:tc>
              <w:tc>
                <w:tcPr>
                  <w:tcW w:w="977" w:type="dxa"/>
                  <w:tcBorders>
                    <w:top w:val="nil"/>
                    <w:left w:val="nil"/>
                    <w:bottom w:val="single" w:sz="4" w:space="0" w:color="auto"/>
                    <w:right w:val="single" w:sz="4" w:space="0" w:color="auto"/>
                  </w:tcBorders>
                  <w:hideMark/>
                </w:tcPr>
                <w:p w14:paraId="4E3DA8E9"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643</w:t>
                  </w:r>
                </w:p>
              </w:tc>
              <w:tc>
                <w:tcPr>
                  <w:tcW w:w="1232" w:type="dxa"/>
                  <w:tcBorders>
                    <w:top w:val="nil"/>
                    <w:left w:val="nil"/>
                    <w:bottom w:val="single" w:sz="4" w:space="0" w:color="auto"/>
                    <w:right w:val="single" w:sz="4" w:space="0" w:color="auto"/>
                  </w:tcBorders>
                  <w:hideMark/>
                </w:tcPr>
                <w:p w14:paraId="2E85D241"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48386</w:t>
                  </w:r>
                </w:p>
              </w:tc>
              <w:tc>
                <w:tcPr>
                  <w:tcW w:w="1218" w:type="dxa"/>
                  <w:tcBorders>
                    <w:top w:val="nil"/>
                    <w:left w:val="nil"/>
                    <w:bottom w:val="single" w:sz="4" w:space="0" w:color="auto"/>
                    <w:right w:val="single" w:sz="4" w:space="0" w:color="auto"/>
                  </w:tcBorders>
                  <w:hideMark/>
                </w:tcPr>
                <w:p w14:paraId="5EDFD8C2"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796</w:t>
                  </w:r>
                </w:p>
              </w:tc>
              <w:tc>
                <w:tcPr>
                  <w:tcW w:w="1233" w:type="dxa"/>
                  <w:tcBorders>
                    <w:top w:val="nil"/>
                    <w:left w:val="nil"/>
                    <w:bottom w:val="single" w:sz="4" w:space="0" w:color="auto"/>
                    <w:right w:val="single" w:sz="4" w:space="0" w:color="auto"/>
                  </w:tcBorders>
                  <w:hideMark/>
                </w:tcPr>
                <w:p w14:paraId="4C8B7FD0" w14:textId="77777777" w:rsidR="005A0194" w:rsidRPr="005A0194" w:rsidRDefault="005A0194" w:rsidP="005A0194">
                  <w:pPr>
                    <w:jc w:val="center"/>
                    <w:rPr>
                      <w:rFonts w:ascii="Times New Roman" w:hAnsi="Times New Roman" w:cs="Times New Roman"/>
                      <w:sz w:val="18"/>
                      <w:szCs w:val="18"/>
                    </w:rPr>
                  </w:pPr>
                  <w:r w:rsidRPr="005A0194">
                    <w:rPr>
                      <w:rFonts w:ascii="Times New Roman" w:hAnsi="Times New Roman" w:cs="Times New Roman"/>
                      <w:sz w:val="18"/>
                      <w:szCs w:val="18"/>
                    </w:rPr>
                    <w:t>3480</w:t>
                  </w:r>
                </w:p>
              </w:tc>
            </w:tr>
          </w:tbl>
          <w:p w14:paraId="5C3AD205" w14:textId="012A5ECF" w:rsidR="005A0194" w:rsidRPr="00465CD1" w:rsidRDefault="005A0194" w:rsidP="00465CD1">
            <w:pPr>
              <w:spacing w:after="0" w:line="240" w:lineRule="auto"/>
              <w:rPr>
                <w:rFonts w:ascii="Times New Roman" w:eastAsia="Times New Roman" w:hAnsi="Times New Roman" w:cs="Times New Roman"/>
                <w:sz w:val="20"/>
                <w:szCs w:val="20"/>
              </w:rPr>
            </w:pPr>
          </w:p>
        </w:tc>
      </w:tr>
      <w:tr w:rsidR="00900EB4" w:rsidRPr="00091893" w14:paraId="0845D3B4" w14:textId="77777777" w:rsidTr="00900EB4">
        <w:trPr>
          <w:trHeight w:val="255"/>
        </w:trPr>
        <w:tc>
          <w:tcPr>
            <w:tcW w:w="15180" w:type="dxa"/>
            <w:gridSpan w:val="9"/>
            <w:tcBorders>
              <w:top w:val="nil"/>
              <w:left w:val="nil"/>
              <w:bottom w:val="nil"/>
              <w:right w:val="nil"/>
            </w:tcBorders>
          </w:tcPr>
          <w:p w14:paraId="6F5819E0" w14:textId="77777777" w:rsidR="00900EB4" w:rsidRPr="00091893" w:rsidRDefault="00900EB4" w:rsidP="00900EB4">
            <w:pPr>
              <w:spacing w:after="0" w:line="240" w:lineRule="auto"/>
              <w:rPr>
                <w:b/>
                <w:bCs/>
              </w:rPr>
            </w:pPr>
            <w:r w:rsidRPr="00091893">
              <w:rPr>
                <w:b/>
                <w:bCs/>
              </w:rPr>
              <w:lastRenderedPageBreak/>
              <w:t xml:space="preserve">Impachetare reactivi laborator: se accepta si alta impachetare decat cea specificata in caietul de sarcini, atata timp cat se respecta cantitatile </w:t>
            </w:r>
          </w:p>
          <w:p w14:paraId="7CBA0B06" w14:textId="78019257" w:rsidR="00900EB4" w:rsidRPr="00091893" w:rsidRDefault="00900EB4" w:rsidP="00900EB4">
            <w:pPr>
              <w:spacing w:after="0" w:line="240" w:lineRule="auto"/>
              <w:rPr>
                <w:rFonts w:ascii="Times New Roman" w:eastAsia="Times New Roman" w:hAnsi="Times New Roman" w:cs="Times New Roman"/>
                <w:b/>
                <w:bCs/>
                <w:sz w:val="20"/>
                <w:szCs w:val="20"/>
              </w:rPr>
            </w:pPr>
            <w:r w:rsidRPr="00091893">
              <w:rPr>
                <w:b/>
                <w:bCs/>
              </w:rPr>
              <w:t>totale specificate.</w:t>
            </w:r>
          </w:p>
        </w:tc>
      </w:tr>
      <w:tr w:rsidR="00465CD1" w:rsidRPr="00465CD1" w14:paraId="5446427E" w14:textId="77777777" w:rsidTr="00900EB4">
        <w:trPr>
          <w:trHeight w:val="510"/>
        </w:trPr>
        <w:tc>
          <w:tcPr>
            <w:tcW w:w="15180" w:type="dxa"/>
            <w:gridSpan w:val="9"/>
            <w:tcBorders>
              <w:top w:val="nil"/>
              <w:left w:val="nil"/>
              <w:bottom w:val="nil"/>
              <w:right w:val="nil"/>
            </w:tcBorders>
          </w:tcPr>
          <w:p w14:paraId="79D750DE" w14:textId="4B7B1F17" w:rsidR="00465CD1" w:rsidRPr="00465CD1" w:rsidRDefault="00465CD1" w:rsidP="00465CD1">
            <w:pPr>
              <w:spacing w:after="0" w:line="240" w:lineRule="auto"/>
              <w:rPr>
                <w:rFonts w:ascii="Times New Roman" w:eastAsia="Times New Roman" w:hAnsi="Times New Roman" w:cs="Times New Roman"/>
                <w:sz w:val="20"/>
                <w:szCs w:val="20"/>
              </w:rPr>
            </w:pPr>
          </w:p>
        </w:tc>
      </w:tr>
    </w:tbl>
    <w:p w14:paraId="2EBAAC55" w14:textId="6605C86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3.5.1.</w:t>
      </w:r>
      <w:r w:rsidRPr="0004593B">
        <w:rPr>
          <w:rFonts w:ascii="Times New Roman" w:eastAsia="Calibri" w:hAnsi="Times New Roman" w:cs="Times New Roman"/>
          <w:color w:val="000000" w:themeColor="text1"/>
          <w:lang w:val="en-GB" w:eastAsia="en-GB"/>
        </w:rPr>
        <w:t> Garanţie</w:t>
      </w:r>
    </w:p>
    <w:p w14:paraId="4A720202" w14:textId="77777777" w:rsidR="00673FB6" w:rsidRPr="0004593B" w:rsidRDefault="00673FB6" w:rsidP="0004593B">
      <w:pPr>
        <w:spacing w:after="0" w:line="240" w:lineRule="auto"/>
        <w:rPr>
          <w:rFonts w:ascii="Times New Roman" w:hAnsi="Times New Roman" w:cs="Times New Roman"/>
          <w:lang w:val="fr-FR"/>
        </w:rPr>
      </w:pPr>
      <w:r w:rsidRPr="0004593B">
        <w:rPr>
          <w:rFonts w:ascii="Times New Roman" w:hAnsi="Times New Roman" w:cs="Times New Roman"/>
          <w:lang w:val="fr-FR"/>
        </w:rPr>
        <w:t>Daca unele produse nu corespund calitativ sau cantitativ autoritatea contractanta are dreptul de a respinge produsele respective, iar ofertantul are obligatia de a inlocui intr-un termen de maxim 48 ore produsele refuzate, respectiv lipsurile constatate.</w:t>
      </w:r>
    </w:p>
    <w:p w14:paraId="12C3EB5C" w14:textId="77777777" w:rsidR="00673FB6" w:rsidRPr="0004593B" w:rsidRDefault="00673FB6" w:rsidP="0004593B">
      <w:pPr>
        <w:spacing w:after="0" w:line="240" w:lineRule="auto"/>
        <w:rPr>
          <w:rFonts w:ascii="Times New Roman" w:hAnsi="Times New Roman" w:cs="Times New Roman"/>
          <w:lang w:val="fr-FR"/>
        </w:rPr>
      </w:pPr>
      <w:r w:rsidRPr="0004593B">
        <w:rPr>
          <w:rFonts w:ascii="Times New Roman" w:hAnsi="Times New Roman" w:cs="Times New Roman"/>
          <w:lang w:val="it-IT"/>
        </w:rPr>
        <w:t>Ambalajele pachetelor de reactivi sa fie integre si in conformitate cu normele in vigoare. Acestea trebuie sa prezinte marcaje CE, sigla producatorului, codul lotului de reactivi, data de fabricatie si data de expirare.</w:t>
      </w:r>
    </w:p>
    <w:p w14:paraId="0128D9BB" w14:textId="77777777" w:rsidR="00673FB6" w:rsidRPr="0004593B" w:rsidRDefault="00673FB6" w:rsidP="0004593B">
      <w:pPr>
        <w:spacing w:after="0" w:line="240" w:lineRule="auto"/>
        <w:rPr>
          <w:rFonts w:ascii="Times New Roman" w:hAnsi="Times New Roman" w:cs="Times New Roman"/>
          <w:lang w:val="fr-FR"/>
        </w:rPr>
      </w:pPr>
    </w:p>
    <w:p w14:paraId="17357BFB"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3.5.2.</w:t>
      </w:r>
      <w:r w:rsidRPr="0004593B">
        <w:rPr>
          <w:rFonts w:ascii="Times New Roman" w:eastAsia="Calibri" w:hAnsi="Times New Roman" w:cs="Times New Roman"/>
          <w:color w:val="000000" w:themeColor="text1"/>
          <w:lang w:val="en-GB" w:eastAsia="en-GB"/>
        </w:rPr>
        <w:t> Livrare, ambalare, etichetare, transport si asigurare pe durata transportului</w:t>
      </w:r>
    </w:p>
    <w:p w14:paraId="79E203A1" w14:textId="77777777" w:rsidR="006E381B" w:rsidRPr="0004593B" w:rsidRDefault="006E381B" w:rsidP="0004593B">
      <w:pPr>
        <w:spacing w:after="0" w:line="240" w:lineRule="auto"/>
        <w:ind w:firstLine="720"/>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color w:val="000000" w:themeColor="text1"/>
          <w:lang w:val="en-GB" w:eastAsia="en-GB"/>
        </w:rPr>
        <w:t xml:space="preserve">Termenul de livrare este </w:t>
      </w:r>
      <w:r w:rsidR="00673FB6" w:rsidRPr="0004593B">
        <w:rPr>
          <w:rFonts w:ascii="Times New Roman" w:eastAsia="Calibri" w:hAnsi="Times New Roman" w:cs="Times New Roman"/>
          <w:color w:val="000000" w:themeColor="text1"/>
          <w:lang w:val="en-GB" w:eastAsia="en-GB"/>
        </w:rPr>
        <w:t>de 48 ore de la primirea comenzii</w:t>
      </w:r>
      <w:r w:rsidRPr="0004593B">
        <w:rPr>
          <w:rFonts w:ascii="Times New Roman" w:eastAsia="Calibri" w:hAnsi="Times New Roman" w:cs="Times New Roman"/>
          <w:color w:val="000000" w:themeColor="text1"/>
          <w:lang w:val="en-GB" w:eastAsia="en-GB"/>
        </w:rPr>
        <w:t>. Un produs este considerat livrat când toate activităţile în cadrul contractului au fost realizate şi produsul este instalat, funcţionează la parametrii agreaţi şi este acceptat de Autoritatea contractantă.</w:t>
      </w:r>
    </w:p>
    <w:p w14:paraId="6EB22CB6" w14:textId="77777777" w:rsidR="006E381B" w:rsidRPr="0004593B" w:rsidRDefault="006E381B" w:rsidP="0004593B">
      <w:pPr>
        <w:spacing w:after="0" w:line="240" w:lineRule="auto"/>
        <w:ind w:firstLine="720"/>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color w:val="000000" w:themeColor="text1"/>
          <w:lang w:val="en-GB" w:eastAsia="en-GB"/>
        </w:rPr>
        <w:t>Produsele vor fi livrate cantitativ şi calitativ la</w:t>
      </w:r>
      <w:r w:rsidR="00673FB6" w:rsidRPr="0004593B">
        <w:rPr>
          <w:rFonts w:ascii="Times New Roman" w:eastAsia="Calibri" w:hAnsi="Times New Roman" w:cs="Times New Roman"/>
          <w:color w:val="000000" w:themeColor="text1"/>
          <w:lang w:val="en-GB" w:eastAsia="en-GB"/>
        </w:rPr>
        <w:t xml:space="preserve"> locul indicat de Autoritatea</w:t>
      </w:r>
      <w:r w:rsidRPr="0004593B">
        <w:rPr>
          <w:rFonts w:ascii="Times New Roman" w:eastAsia="Calibri" w:hAnsi="Times New Roman" w:cs="Times New Roman"/>
          <w:color w:val="000000" w:themeColor="text1"/>
          <w:lang w:val="en-GB" w:eastAsia="en-GB"/>
        </w:rPr>
        <w:t xml:space="preserve"> contractantă pentru fiecare produs în parte. Fiecare produs va fi însoţit de toate subansamblele/părţile componente necesare punerii şi menţinerii în funcţiune.</w:t>
      </w:r>
    </w:p>
    <w:p w14:paraId="446A3608" w14:textId="77777777" w:rsidR="00673FB6" w:rsidRPr="0004593B" w:rsidRDefault="006E381B" w:rsidP="0004593B">
      <w:pPr>
        <w:spacing w:after="0" w:line="240" w:lineRule="auto"/>
        <w:ind w:firstLine="720"/>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color w:val="000000" w:themeColor="text1"/>
          <w:lang w:val="en-GB" w:eastAsia="en-GB"/>
        </w:rPr>
        <w:t>Contractantul va ambala şi eticheta produsele furnizate astfel încât să prevină orice daună sau deteriorare în timpul transportului acestora către destinaţia stabilit</w:t>
      </w:r>
      <w:r w:rsidR="00673FB6" w:rsidRPr="0004593B">
        <w:rPr>
          <w:rFonts w:ascii="Times New Roman" w:eastAsia="Calibri" w:hAnsi="Times New Roman" w:cs="Times New Roman"/>
          <w:color w:val="000000" w:themeColor="text1"/>
          <w:lang w:val="en-GB" w:eastAsia="en-GB"/>
        </w:rPr>
        <w:t>a.</w:t>
      </w:r>
    </w:p>
    <w:p w14:paraId="39A7AABF" w14:textId="77777777" w:rsidR="003A2031" w:rsidRPr="0004593B" w:rsidRDefault="003A2031" w:rsidP="0004593B">
      <w:pPr>
        <w:spacing w:after="0" w:line="240" w:lineRule="auto"/>
        <w:rPr>
          <w:rFonts w:ascii="Times New Roman" w:hAnsi="Times New Roman" w:cs="Times New Roman"/>
          <w:lang w:val="it-IT"/>
        </w:rPr>
      </w:pPr>
      <w:r w:rsidRPr="0004593B">
        <w:rPr>
          <w:rFonts w:ascii="Times New Roman" w:hAnsi="Times New Roman" w:cs="Times New Roman"/>
          <w:lang w:val="it-IT"/>
        </w:rPr>
        <w:t xml:space="preserve">Produsele trebuie  sa fie insotite de certificatul de calitate pentru produsele respective si de insertul in care sunt precizate compozitia si stabilitatea reactivilor, precum si conditiile de depozitare pentru fiecare produs in parte. </w:t>
      </w:r>
    </w:p>
    <w:p w14:paraId="704E330E" w14:textId="77777777" w:rsidR="003A2031" w:rsidRPr="0004593B" w:rsidRDefault="003A2031" w:rsidP="0004593B">
      <w:pPr>
        <w:spacing w:after="0" w:line="240" w:lineRule="auto"/>
        <w:ind w:firstLine="720"/>
        <w:rPr>
          <w:rFonts w:ascii="Times New Roman" w:hAnsi="Times New Roman" w:cs="Times New Roman"/>
          <w:lang w:val="it-IT"/>
        </w:rPr>
      </w:pPr>
      <w:r w:rsidRPr="0004593B">
        <w:rPr>
          <w:rFonts w:ascii="Times New Roman" w:hAnsi="Times New Roman" w:cs="Times New Roman"/>
        </w:rPr>
        <w:t>Eticheta trebuie sa contina in mod obligatoriu urmatoarele elemente: denumirea produsului, firma producatoare, nr. lot, termen de expirare, cantitatea, conditii de pastrare, compozitia chimica, modul de preparare, unitatea de masura, marcaj corespunzator: produs inflamabil/neinflamabil /toxic etc.</w:t>
      </w:r>
    </w:p>
    <w:p w14:paraId="03099FD8" w14:textId="77777777" w:rsidR="003A2031" w:rsidRPr="0004593B" w:rsidRDefault="003A2031" w:rsidP="0004593B">
      <w:pPr>
        <w:spacing w:after="0" w:line="240" w:lineRule="auto"/>
        <w:ind w:firstLine="720"/>
        <w:rPr>
          <w:rFonts w:ascii="Times New Roman" w:hAnsi="Times New Roman" w:cs="Times New Roman"/>
          <w:lang w:val="it-IT"/>
        </w:rPr>
      </w:pPr>
      <w:r w:rsidRPr="0004593B">
        <w:rPr>
          <w:rFonts w:ascii="Times New Roman" w:hAnsi="Times New Roman" w:cs="Times New Roman"/>
          <w:lang w:val="es-MX"/>
        </w:rPr>
        <w:t>Ambalajele nu pot fi mai mari decat cele precizate, datorită expirării.</w:t>
      </w:r>
    </w:p>
    <w:p w14:paraId="2345C968"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w:t>
      </w:r>
      <w:r w:rsidR="003A2031" w:rsidRPr="0004593B">
        <w:rPr>
          <w:rFonts w:ascii="Times New Roman" w:eastAsia="Calibri" w:hAnsi="Times New Roman" w:cs="Times New Roman"/>
          <w:b/>
          <w:bCs/>
          <w:color w:val="000000" w:themeColor="text1"/>
          <w:lang w:val="en-GB" w:eastAsia="en-GB"/>
        </w:rPr>
        <w:tab/>
      </w:r>
      <w:r w:rsidRPr="0004593B">
        <w:rPr>
          <w:rFonts w:ascii="Times New Roman" w:eastAsia="Calibri" w:hAnsi="Times New Roman" w:cs="Times New Roman"/>
          <w:color w:val="000000" w:themeColor="text1"/>
          <w:lang w:val="en-GB" w:eastAsia="en-GB"/>
        </w:rPr>
        <w:t>Dacă este cazul, ambalajul trebuie prevăzut astfel încât să reziste, fără limitare, manipulării accidentale, expunerii la temperaturi extreme, sării şi precipitaţiilor din timpul transportului şi depozitării în locuri deschise. În stabilirea mărimii şi greutăţii ambalajului Contractantul va lua în considerare, acolo unde este cazul, distanta faţă de destinaţia finală a produselor furnizate şi eventuala absenţă a facilităţilor de manipulare la punctele de tranzitare.</w:t>
      </w:r>
    </w:p>
    <w:p w14:paraId="474C6D81" w14:textId="77777777" w:rsidR="006E381B" w:rsidRPr="0004593B" w:rsidRDefault="006E381B" w:rsidP="0004593B">
      <w:pPr>
        <w:spacing w:after="0" w:line="240" w:lineRule="auto"/>
        <w:ind w:firstLine="720"/>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color w:val="000000" w:themeColor="text1"/>
          <w:lang w:val="en-GB" w:eastAsia="en-GB"/>
        </w:rPr>
        <w:t>Transportul şi toate costurile asociate sunt în sarcina exclusivă a contractantului. Produsele vor fi asigurate împotriva pierderii sau deteriorării intervenite pe parcursul transportului şi cauzate de orice factor extern.</w:t>
      </w:r>
    </w:p>
    <w:p w14:paraId="5A11CCB9" w14:textId="77777777" w:rsidR="006E381B" w:rsidRPr="0004593B" w:rsidRDefault="006E381B" w:rsidP="0004593B">
      <w:pPr>
        <w:spacing w:after="0" w:line="240" w:lineRule="auto"/>
        <w:ind w:firstLine="720"/>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color w:val="000000" w:themeColor="text1"/>
          <w:lang w:val="en-GB" w:eastAsia="en-GB"/>
        </w:rPr>
        <w:t xml:space="preserve">Destinaţia de livrare este </w:t>
      </w:r>
      <w:r w:rsidR="001D2979" w:rsidRPr="0004593B">
        <w:rPr>
          <w:rFonts w:ascii="Times New Roman" w:eastAsia="Calibri" w:hAnsi="Times New Roman" w:cs="Times New Roman"/>
          <w:color w:val="000000" w:themeColor="text1"/>
          <w:lang w:val="en-GB" w:eastAsia="en-GB"/>
        </w:rPr>
        <w:t>B-dul Ferdinand nr. 100, laboratorul de analize medicale, UTS</w:t>
      </w:r>
      <w:r w:rsidR="00673FB6" w:rsidRPr="0004593B">
        <w:rPr>
          <w:rFonts w:ascii="Times New Roman" w:eastAsia="Calibri" w:hAnsi="Times New Roman" w:cs="Times New Roman"/>
          <w:color w:val="000000" w:themeColor="text1"/>
          <w:lang w:val="en-GB" w:eastAsia="en-GB"/>
        </w:rPr>
        <w:t>, Camera de garda</w:t>
      </w:r>
      <w:r w:rsidR="001D2979" w:rsidRPr="0004593B">
        <w:rPr>
          <w:rFonts w:ascii="Times New Roman" w:eastAsia="Calibri" w:hAnsi="Times New Roman" w:cs="Times New Roman"/>
          <w:color w:val="000000" w:themeColor="text1"/>
          <w:lang w:val="en-GB" w:eastAsia="en-GB"/>
        </w:rPr>
        <w:t xml:space="preserve"> sau Anatomie Patologica, in functie de reactivii solicitati</w:t>
      </w:r>
      <w:r w:rsidRPr="0004593B">
        <w:rPr>
          <w:rFonts w:ascii="Times New Roman" w:eastAsia="Calibri" w:hAnsi="Times New Roman" w:cs="Times New Roman"/>
          <w:color w:val="000000" w:themeColor="text1"/>
          <w:lang w:val="en-GB" w:eastAsia="en-GB"/>
        </w:rPr>
        <w:t>.</w:t>
      </w:r>
    </w:p>
    <w:p w14:paraId="77E7AD65" w14:textId="77777777" w:rsidR="006E381B" w:rsidRPr="0004593B" w:rsidRDefault="006E381B" w:rsidP="0004593B">
      <w:pPr>
        <w:spacing w:after="0" w:line="240" w:lineRule="auto"/>
        <w:ind w:firstLine="720"/>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color w:val="000000" w:themeColor="text1"/>
          <w:lang w:val="en-GB" w:eastAsia="en-GB"/>
        </w:rPr>
        <w:lastRenderedPageBreak/>
        <w:t>Contractantul este responsabil pentru livrarea în termenul agreat al produselor şi se consideră că l-a luat în considerare toate dificultăţile pe care le-ar putea întâmpina în acest sens şi nu va invoca nici un motiv de întârziere sau costuri suplimentare.</w:t>
      </w:r>
    </w:p>
    <w:p w14:paraId="0DF3F3E1"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p>
    <w:p w14:paraId="62DFBFB3"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3.6.</w:t>
      </w:r>
      <w:r w:rsidRPr="0004593B">
        <w:rPr>
          <w:rFonts w:ascii="Times New Roman" w:eastAsia="Calibri" w:hAnsi="Times New Roman" w:cs="Times New Roman"/>
          <w:color w:val="000000" w:themeColor="text1"/>
          <w:lang w:val="en-GB" w:eastAsia="en-GB"/>
        </w:rPr>
        <w:t> Atribuţiile şi responsabilităţile Părţilor</w:t>
      </w:r>
    </w:p>
    <w:p w14:paraId="3CCA2260" w14:textId="77777777" w:rsidR="003A2031" w:rsidRPr="0004593B" w:rsidRDefault="003A2031" w:rsidP="0004593B">
      <w:pPr>
        <w:spacing w:after="0" w:line="240" w:lineRule="auto"/>
        <w:ind w:firstLine="720"/>
        <w:rPr>
          <w:rFonts w:ascii="Times New Roman" w:eastAsia="Calibri" w:hAnsi="Times New Roman" w:cs="Times New Roman"/>
          <w:color w:val="000000"/>
          <w:lang w:val="en-GB" w:eastAsia="en-GB"/>
        </w:rPr>
      </w:pPr>
      <w:r w:rsidRPr="0004593B">
        <w:rPr>
          <w:rFonts w:ascii="Times New Roman" w:eastAsia="Calibri" w:hAnsi="Times New Roman" w:cs="Times New Roman"/>
          <w:b/>
          <w:bCs/>
          <w:color w:val="000000" w:themeColor="text1"/>
          <w:lang w:val="en-GB" w:eastAsia="en-GB"/>
        </w:rPr>
        <w:t xml:space="preserve"> </w:t>
      </w:r>
      <w:r w:rsidRPr="0004593B">
        <w:rPr>
          <w:rFonts w:ascii="Times New Roman" w:eastAsia="Calibri" w:hAnsi="Times New Roman" w:cs="Times New Roman"/>
          <w:color w:val="000000"/>
          <w:lang w:val="en-GB" w:eastAsia="en-GB"/>
        </w:rPr>
        <w:t>OBLIGAŢIILE PRINCIPALE ALE AUTORITĂŢII CONTRACTANTE</w:t>
      </w:r>
    </w:p>
    <w:p w14:paraId="31958961" w14:textId="77777777" w:rsidR="003A2031" w:rsidRPr="0004593B" w:rsidRDefault="003A2031" w:rsidP="0004593B">
      <w:pPr>
        <w:numPr>
          <w:ilvl w:val="0"/>
          <w:numId w:val="4"/>
        </w:numPr>
        <w:spacing w:after="0" w:line="240" w:lineRule="auto"/>
        <w:ind w:left="0" w:firstLine="360"/>
        <w:rPr>
          <w:rFonts w:ascii="Times New Roman" w:eastAsia="Calibri" w:hAnsi="Times New Roman" w:cs="Times New Roman"/>
          <w:color w:val="000000"/>
          <w:lang w:val="en-GB" w:eastAsia="en-GB"/>
        </w:rPr>
      </w:pPr>
      <w:r w:rsidRPr="0004593B">
        <w:rPr>
          <w:rFonts w:ascii="Times New Roman" w:eastAsia="Calibri" w:hAnsi="Times New Roman" w:cs="Times New Roman"/>
          <w:color w:val="000000"/>
          <w:lang w:val="en-GB" w:eastAsia="en-GB"/>
        </w:rPr>
        <w:t>Autoritatea contractanta va pune la dispoziţia Contractantului, cu promptitudine, orice informaţii şi/sau documente pe care le deţine şi care pot fi relevante pentru realizarea Contractului. În măsura în care Autoritatea/entitatea contractantă nu furnizează datele/informaţiile/documentele solicitate de către Contractant, termenele stabilite în sarcina Contractantului pentru furnizarea produselor se prelungesc în mod corespunzător.</w:t>
      </w:r>
    </w:p>
    <w:p w14:paraId="50C4132C" w14:textId="77777777" w:rsidR="003A2031" w:rsidRPr="0004593B" w:rsidRDefault="003A2031" w:rsidP="0004593B">
      <w:pPr>
        <w:numPr>
          <w:ilvl w:val="0"/>
          <w:numId w:val="4"/>
        </w:numPr>
        <w:spacing w:after="0" w:line="240" w:lineRule="auto"/>
        <w:rPr>
          <w:rFonts w:ascii="Times New Roman" w:eastAsia="Calibri" w:hAnsi="Times New Roman" w:cs="Times New Roman"/>
          <w:color w:val="000000"/>
          <w:lang w:val="en-GB" w:eastAsia="en-GB"/>
        </w:rPr>
      </w:pPr>
      <w:r w:rsidRPr="0004593B">
        <w:rPr>
          <w:rFonts w:ascii="Times New Roman" w:eastAsia="Calibri" w:hAnsi="Times New Roman" w:cs="Times New Roman"/>
          <w:color w:val="000000"/>
          <w:lang w:val="en-GB" w:eastAsia="en-GB"/>
        </w:rPr>
        <w:t>Autoritatea contractantă se obligă să respecte dispoziţiile din Caietul de sarcini.</w:t>
      </w:r>
    </w:p>
    <w:p w14:paraId="0D205D06" w14:textId="77777777" w:rsidR="003A2031" w:rsidRPr="0004593B" w:rsidRDefault="003A2031" w:rsidP="0004593B">
      <w:pPr>
        <w:numPr>
          <w:ilvl w:val="0"/>
          <w:numId w:val="4"/>
        </w:numPr>
        <w:spacing w:after="0" w:line="240" w:lineRule="auto"/>
        <w:ind w:left="0" w:firstLine="360"/>
        <w:rPr>
          <w:rFonts w:ascii="Times New Roman" w:eastAsia="Calibri" w:hAnsi="Times New Roman" w:cs="Times New Roman"/>
          <w:color w:val="000000"/>
          <w:lang w:val="en-GB" w:eastAsia="en-GB"/>
        </w:rPr>
      </w:pPr>
      <w:r w:rsidRPr="0004593B">
        <w:rPr>
          <w:rFonts w:ascii="Times New Roman" w:eastAsia="Calibri" w:hAnsi="Times New Roman" w:cs="Times New Roman"/>
          <w:color w:val="000000"/>
          <w:lang w:val="en-GB" w:eastAsia="en-GB"/>
        </w:rPr>
        <w:t>Autoritatea contractantă îşi asumă răspunderea pentru veridicitatea, corectitudinea şi legalitatea datelor/informaţiilor/documentelor puse la dispoziţia Contractantului în vederea îndeplinirii acordului cadru. În acest sens, se prezumă că toate datele/informaţiile. Documentele prezentate Contractantului sunt însuşite de către conducătorul unităţii şi/sau de către persoanele în drept având funcţie de decizie care au aprobat respectivele documente.</w:t>
      </w:r>
    </w:p>
    <w:p w14:paraId="2D9D6115" w14:textId="77777777" w:rsidR="003A2031" w:rsidRPr="0004593B" w:rsidRDefault="003A2031" w:rsidP="0004593B">
      <w:pPr>
        <w:numPr>
          <w:ilvl w:val="0"/>
          <w:numId w:val="4"/>
        </w:numPr>
        <w:spacing w:after="0" w:line="240" w:lineRule="auto"/>
        <w:ind w:left="0" w:firstLine="360"/>
        <w:rPr>
          <w:rFonts w:ascii="Times New Roman" w:eastAsia="Calibri" w:hAnsi="Times New Roman" w:cs="Times New Roman"/>
          <w:color w:val="000000"/>
          <w:lang w:val="en-GB" w:eastAsia="en-GB"/>
        </w:rPr>
      </w:pPr>
      <w:r w:rsidRPr="0004593B">
        <w:rPr>
          <w:rFonts w:ascii="Times New Roman" w:eastAsia="Calibri" w:hAnsi="Times New Roman" w:cs="Times New Roman"/>
          <w:color w:val="000000"/>
          <w:lang w:val="en-GB" w:eastAsia="en-GB"/>
        </w:rPr>
        <w:t>Autoritatea contractantă va colabora, atât cât este posibil, cu Contractantul pentru furnizarea informaţiilor pe care acesta din urmă le poate solicita în mod rezonabil pentru realizarea Contractului.</w:t>
      </w:r>
    </w:p>
    <w:p w14:paraId="09A23B6C" w14:textId="77777777" w:rsidR="003A2031" w:rsidRPr="0004593B" w:rsidRDefault="003A2031" w:rsidP="0004593B">
      <w:pPr>
        <w:numPr>
          <w:ilvl w:val="0"/>
          <w:numId w:val="4"/>
        </w:numPr>
        <w:spacing w:after="0" w:line="240" w:lineRule="auto"/>
        <w:rPr>
          <w:rFonts w:ascii="Times New Roman" w:eastAsia="Calibri" w:hAnsi="Times New Roman" w:cs="Times New Roman"/>
          <w:color w:val="000000"/>
          <w:lang w:val="en-GB" w:eastAsia="en-GB"/>
        </w:rPr>
      </w:pPr>
      <w:r w:rsidRPr="0004593B">
        <w:rPr>
          <w:rFonts w:ascii="Times New Roman" w:eastAsia="Calibri" w:hAnsi="Times New Roman" w:cs="Times New Roman"/>
          <w:color w:val="000000"/>
          <w:lang w:val="en-GB" w:eastAsia="en-GB"/>
        </w:rPr>
        <w:t>Autoritatea contractanta are obligaţia să desemneze, în termen de 5 zile de la semnarea acordului-cadru, persoana de contact.</w:t>
      </w:r>
    </w:p>
    <w:p w14:paraId="2FCE5B14" w14:textId="77777777" w:rsidR="003A2031" w:rsidRPr="0004593B" w:rsidRDefault="003A2031" w:rsidP="0004593B">
      <w:pPr>
        <w:numPr>
          <w:ilvl w:val="0"/>
          <w:numId w:val="4"/>
        </w:numPr>
        <w:spacing w:after="0" w:line="240" w:lineRule="auto"/>
        <w:ind w:left="0" w:firstLine="360"/>
        <w:rPr>
          <w:rFonts w:ascii="Times New Roman" w:eastAsia="Calibri" w:hAnsi="Times New Roman" w:cs="Times New Roman"/>
          <w:color w:val="000000"/>
          <w:lang w:val="en-GB" w:eastAsia="en-GB"/>
        </w:rPr>
      </w:pPr>
      <w:r w:rsidRPr="0004593B">
        <w:rPr>
          <w:rFonts w:ascii="Times New Roman" w:eastAsia="Calibri" w:hAnsi="Times New Roman" w:cs="Times New Roman"/>
          <w:color w:val="000000"/>
          <w:lang w:val="en-GB" w:eastAsia="en-GB"/>
        </w:rPr>
        <w:t>Autoritatea contractantă se obligă să recepţioneze produsele furnizate şi să certifice conformitatea astfel cum este prevăzut în Caietul sarcini.</w:t>
      </w:r>
    </w:p>
    <w:p w14:paraId="1A88D4A0" w14:textId="77777777" w:rsidR="003A2031" w:rsidRPr="0004593B" w:rsidRDefault="003A2031" w:rsidP="0004593B">
      <w:pPr>
        <w:pStyle w:val="ListParagraph"/>
        <w:numPr>
          <w:ilvl w:val="0"/>
          <w:numId w:val="4"/>
        </w:numPr>
        <w:ind w:left="0" w:firstLine="360"/>
        <w:rPr>
          <w:rFonts w:eastAsia="Calibri"/>
          <w:color w:val="000000"/>
          <w:sz w:val="22"/>
          <w:szCs w:val="22"/>
          <w:lang w:val="en-GB" w:eastAsia="en-GB"/>
        </w:rPr>
      </w:pPr>
      <w:r w:rsidRPr="0004593B">
        <w:rPr>
          <w:rFonts w:eastAsia="Calibri"/>
          <w:color w:val="000000"/>
          <w:sz w:val="22"/>
          <w:szCs w:val="22"/>
          <w:lang w:val="en-GB" w:eastAsia="en-GB"/>
        </w:rPr>
        <w:t>Autoritatea contractantă poate notifica Contractantul cu privire la necesitatea revizuirii/respingerea produselor. Solicitarea de revizuire/respingerea va fi motivată, cu comentarii scrise. Autoritatea contractantă are dreptul de a rezoluţiona/rezilia contractul atunci când se respinge produsul livrat, de 2 ori, pe motive de calitate.</w:t>
      </w:r>
    </w:p>
    <w:p w14:paraId="0E51C71C" w14:textId="77777777" w:rsidR="0004593B" w:rsidRPr="0004593B" w:rsidRDefault="0004593B" w:rsidP="0004593B">
      <w:pPr>
        <w:numPr>
          <w:ilvl w:val="0"/>
          <w:numId w:val="4"/>
        </w:numPr>
        <w:spacing w:after="0" w:line="240" w:lineRule="auto"/>
        <w:ind w:left="0" w:firstLine="360"/>
        <w:rPr>
          <w:rFonts w:ascii="Times New Roman" w:hAnsi="Times New Roman" w:cs="Times New Roman"/>
          <w:lang w:val="ro-RO"/>
        </w:rPr>
      </w:pPr>
      <w:r w:rsidRPr="0004593B">
        <w:rPr>
          <w:rFonts w:ascii="Times New Roman" w:hAnsi="Times New Roman" w:cs="Times New Roman"/>
        </w:rPr>
        <w:t>Autoritatea contractanta se obligă să nu iniţieze, pe durata prezentului acord-cadru, o nouă procedură de atribuire, atunci când intenţionează să achiziţioneze produse care fac obiectul prezentului acord-cadru, cu excepţia cazului în care contractantul declară că nu mai are capacitatea de a răspunde solicitărilor.</w:t>
      </w:r>
    </w:p>
    <w:p w14:paraId="72502D7F" w14:textId="77777777" w:rsidR="0004593B" w:rsidRPr="0004593B" w:rsidRDefault="0004593B" w:rsidP="0004593B">
      <w:pPr>
        <w:pStyle w:val="ListParagraph"/>
        <w:ind w:left="360"/>
        <w:rPr>
          <w:rFonts w:eastAsia="Calibri"/>
          <w:color w:val="000000"/>
          <w:sz w:val="22"/>
          <w:szCs w:val="22"/>
          <w:lang w:val="en-GB" w:eastAsia="en-GB"/>
        </w:rPr>
      </w:pPr>
    </w:p>
    <w:p w14:paraId="08EE6769" w14:textId="77777777" w:rsidR="003A2031" w:rsidRPr="0004593B" w:rsidRDefault="003A2031" w:rsidP="0004593B">
      <w:pPr>
        <w:pStyle w:val="ListParagraph"/>
        <w:rPr>
          <w:rFonts w:eastAsia="Calibri"/>
          <w:color w:val="000000"/>
          <w:sz w:val="22"/>
          <w:szCs w:val="22"/>
          <w:lang w:val="en-GB" w:eastAsia="en-GB"/>
        </w:rPr>
      </w:pPr>
    </w:p>
    <w:p w14:paraId="3D01EDCD" w14:textId="77777777" w:rsidR="003A2031" w:rsidRPr="0004593B" w:rsidRDefault="003A2031" w:rsidP="0004593B">
      <w:pPr>
        <w:pStyle w:val="ListParagraph"/>
        <w:rPr>
          <w:rFonts w:eastAsia="Calibri"/>
          <w:color w:val="000000"/>
          <w:sz w:val="22"/>
          <w:szCs w:val="22"/>
          <w:lang w:val="en-GB" w:eastAsia="en-GB"/>
        </w:rPr>
      </w:pPr>
      <w:r w:rsidRPr="0004593B">
        <w:rPr>
          <w:rFonts w:eastAsia="Calibri"/>
          <w:color w:val="000000"/>
          <w:sz w:val="22"/>
          <w:szCs w:val="22"/>
          <w:lang w:val="en-GB" w:eastAsia="en-GB"/>
        </w:rPr>
        <w:t>OBLIGAŢIILE PRINCIPALE ALE CONTRACTANTULUI</w:t>
      </w:r>
    </w:p>
    <w:p w14:paraId="0E0CB654" w14:textId="77777777" w:rsidR="003A2031" w:rsidRPr="0004593B" w:rsidRDefault="003A2031" w:rsidP="0004593B">
      <w:pPr>
        <w:pStyle w:val="ListParagraph"/>
        <w:numPr>
          <w:ilvl w:val="0"/>
          <w:numId w:val="6"/>
        </w:numPr>
        <w:ind w:left="0" w:firstLine="360"/>
        <w:rPr>
          <w:sz w:val="22"/>
          <w:szCs w:val="22"/>
          <w:lang w:val="it-IT"/>
        </w:rPr>
      </w:pPr>
      <w:r w:rsidRPr="0004593B">
        <w:rPr>
          <w:sz w:val="22"/>
          <w:szCs w:val="22"/>
          <w:lang w:val="it-IT"/>
        </w:rPr>
        <w:t>Ofertantul va anexa la propunerea tehnica prospecte si documente de la producator, care sa dovedeasca ca acesta poate comercializa intreaga gama de dimensiuni pentru produsele solicitate.</w:t>
      </w:r>
      <w:r w:rsidRPr="0004593B">
        <w:rPr>
          <w:sz w:val="22"/>
          <w:szCs w:val="22"/>
        </w:rPr>
        <w:t xml:space="preserve"> Specificatiile tehnice si de calitate ale produselor ofertate trebuie sa fie sustinute obligatoriu de documentatii originale integrale si actuale (sau copii ale documentatiilor originale) – brosuri, pliante, prospecte, fise tehnice, carti tehnice etc., ale producatorului, traduse obligatoriu in limba romana, semnate si stampilate de firma ofertanta conform cu originalul.</w:t>
      </w:r>
    </w:p>
    <w:p w14:paraId="18BB7ABA" w14:textId="77777777" w:rsidR="003A2031" w:rsidRPr="0004593B" w:rsidRDefault="003A2031" w:rsidP="0004593B">
      <w:pPr>
        <w:pStyle w:val="ListParagraph"/>
        <w:numPr>
          <w:ilvl w:val="0"/>
          <w:numId w:val="6"/>
        </w:numPr>
        <w:rPr>
          <w:sz w:val="22"/>
          <w:szCs w:val="22"/>
        </w:rPr>
      </w:pPr>
      <w:r w:rsidRPr="0004593B">
        <w:rPr>
          <w:sz w:val="22"/>
          <w:szCs w:val="22"/>
          <w:lang w:val="it-IT"/>
        </w:rPr>
        <w:t>Se accepta numai ofertantii care ofera toate produsele din fiecare lot la care participa.</w:t>
      </w:r>
    </w:p>
    <w:p w14:paraId="6B5FEC9D" w14:textId="77777777" w:rsidR="003A2031" w:rsidRPr="0004593B" w:rsidRDefault="003A2031" w:rsidP="0004593B">
      <w:pPr>
        <w:pStyle w:val="ListParagraph"/>
        <w:numPr>
          <w:ilvl w:val="0"/>
          <w:numId w:val="6"/>
        </w:numPr>
        <w:ind w:left="0" w:firstLine="360"/>
        <w:rPr>
          <w:sz w:val="22"/>
          <w:szCs w:val="22"/>
          <w:lang w:val="es-MX"/>
        </w:rPr>
      </w:pPr>
      <w:r w:rsidRPr="0004593B">
        <w:rPr>
          <w:sz w:val="22"/>
          <w:szCs w:val="22"/>
          <w:lang w:val="es-MX"/>
        </w:rPr>
        <w:t>Preţul se determin</w:t>
      </w:r>
      <w:r w:rsidRPr="0004593B">
        <w:rPr>
          <w:sz w:val="22"/>
          <w:szCs w:val="22"/>
        </w:rPr>
        <w:t>ă</w:t>
      </w:r>
      <w:r w:rsidRPr="0004593B">
        <w:rPr>
          <w:sz w:val="22"/>
          <w:szCs w:val="22"/>
          <w:lang w:val="es-MX"/>
        </w:rPr>
        <w:t xml:space="preserve"> per kit. Furnizorul trebuie să ofere fiecare component al kitului, în cazul în care ambalajele diferă, se calculează preţul echivalent pentru ambalajele din ofertă, precizandu-se şi ambalajul oferit (flaconul), care nu poate fi mai mare dec</w:t>
      </w:r>
      <w:r w:rsidRPr="0004593B">
        <w:rPr>
          <w:sz w:val="22"/>
          <w:szCs w:val="22"/>
        </w:rPr>
        <w:t>at cel menţionat în tabelul de mai sus, din motive de expirare.</w:t>
      </w:r>
      <w:r w:rsidRPr="0004593B">
        <w:rPr>
          <w:sz w:val="22"/>
          <w:szCs w:val="22"/>
          <w:lang w:val="es-MX"/>
        </w:rPr>
        <w:t xml:space="preserve"> </w:t>
      </w:r>
    </w:p>
    <w:p w14:paraId="5A0521F8" w14:textId="77777777" w:rsidR="006D26A9" w:rsidRPr="0004593B" w:rsidRDefault="006D26A9" w:rsidP="0004593B">
      <w:pPr>
        <w:pStyle w:val="ListParagraph"/>
        <w:numPr>
          <w:ilvl w:val="0"/>
          <w:numId w:val="6"/>
        </w:numPr>
        <w:ind w:left="0" w:firstLine="360"/>
        <w:rPr>
          <w:sz w:val="22"/>
          <w:szCs w:val="22"/>
          <w:lang w:val="fr-FR"/>
        </w:rPr>
      </w:pPr>
      <w:r w:rsidRPr="0004593B">
        <w:rPr>
          <w:sz w:val="22"/>
          <w:szCs w:val="22"/>
          <w:lang w:val="fr-FR"/>
        </w:rPr>
        <w:t xml:space="preserve">Preţul ofertat va fi mentinut pe  toata  perioada  de  derulare a acordului - cadru, de la semnarea acordului – cadru  pana la finalizarea acestuia. </w:t>
      </w:r>
    </w:p>
    <w:p w14:paraId="11F50655" w14:textId="77777777" w:rsidR="006D26A9" w:rsidRPr="0004593B" w:rsidRDefault="006D26A9" w:rsidP="0004593B">
      <w:pPr>
        <w:numPr>
          <w:ilvl w:val="0"/>
          <w:numId w:val="6"/>
        </w:numPr>
        <w:spacing w:after="0" w:line="240" w:lineRule="auto"/>
        <w:ind w:left="0" w:firstLine="360"/>
        <w:rPr>
          <w:rFonts w:ascii="Times New Roman" w:hAnsi="Times New Roman" w:cs="Times New Roman"/>
          <w:lang w:val="it-IT"/>
        </w:rPr>
      </w:pPr>
      <w:r w:rsidRPr="0004593B">
        <w:rPr>
          <w:rFonts w:ascii="Times New Roman" w:hAnsi="Times New Roman" w:cs="Times New Roman"/>
          <w:lang w:val="it-IT"/>
        </w:rPr>
        <w:lastRenderedPageBreak/>
        <w:t>Orice denumire comerciala mentionata in caracteristicile tehnice minimale de mai sus care ar putea individualiza un anumit producator va fi interpretata cu mentiunea “sau echivalent”</w:t>
      </w:r>
    </w:p>
    <w:p w14:paraId="00009930" w14:textId="77777777" w:rsidR="006D26A9" w:rsidRPr="0004593B" w:rsidRDefault="006D26A9" w:rsidP="0004593B">
      <w:pPr>
        <w:spacing w:after="0" w:line="240" w:lineRule="auto"/>
        <w:jc w:val="both"/>
        <w:rPr>
          <w:rFonts w:ascii="Times New Roman" w:eastAsia="Calibri" w:hAnsi="Times New Roman" w:cs="Times New Roman"/>
          <w:color w:val="000000"/>
          <w:lang w:val="en-GB" w:eastAsia="en-GB"/>
        </w:rPr>
      </w:pPr>
    </w:p>
    <w:p w14:paraId="320183A8"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4.</w:t>
      </w:r>
      <w:r w:rsidRPr="0004593B">
        <w:rPr>
          <w:rFonts w:ascii="Times New Roman" w:eastAsia="Calibri" w:hAnsi="Times New Roman" w:cs="Times New Roman"/>
          <w:color w:val="000000" w:themeColor="text1"/>
          <w:lang w:val="en-GB" w:eastAsia="en-GB"/>
        </w:rPr>
        <w:t> Documentaţii ce trebuie furnizate Autorităţii/entităţii contractante în legătură cu produsul</w:t>
      </w:r>
    </w:p>
    <w:p w14:paraId="7F2486DD" w14:textId="77777777" w:rsidR="006E381B" w:rsidRPr="0004593B" w:rsidRDefault="006E381B" w:rsidP="0004593B">
      <w:pPr>
        <w:spacing w:after="0" w:line="240" w:lineRule="auto"/>
        <w:jc w:val="both"/>
        <w:rPr>
          <w:rFonts w:ascii="Times New Roman" w:hAnsi="Times New Roman" w:cs="Times New Roman"/>
          <w:lang w:val="it-IT"/>
        </w:rPr>
      </w:pPr>
      <w:r w:rsidRPr="0004593B">
        <w:rPr>
          <w:rFonts w:ascii="Times New Roman" w:eastAsia="Calibri" w:hAnsi="Times New Roman" w:cs="Times New Roman"/>
          <w:b/>
          <w:bCs/>
          <w:color w:val="000000" w:themeColor="text1"/>
          <w:lang w:val="en-GB" w:eastAsia="en-GB"/>
        </w:rPr>
        <w:t>   </w:t>
      </w:r>
      <w:r w:rsidRPr="0004593B">
        <w:rPr>
          <w:rFonts w:ascii="Times New Roman" w:eastAsia="Calibri" w:hAnsi="Times New Roman" w:cs="Times New Roman"/>
          <w:color w:val="000000" w:themeColor="text1"/>
          <w:lang w:val="en-GB" w:eastAsia="en-GB"/>
        </w:rPr>
        <w:t xml:space="preserve"> Documentaţiile pe care Contractantul trebuie să le livreze Autorităţii/entităţii contractante în cadrul contractului sunt: </w:t>
      </w:r>
      <w:r w:rsidR="006D26A9" w:rsidRPr="0004593B">
        <w:rPr>
          <w:rFonts w:ascii="Times New Roman" w:eastAsia="Calibri" w:hAnsi="Times New Roman" w:cs="Times New Roman"/>
          <w:color w:val="000000" w:themeColor="text1"/>
          <w:lang w:val="en-GB" w:eastAsia="en-GB"/>
        </w:rPr>
        <w:t>declaratia de conformitate</w:t>
      </w:r>
      <w:r w:rsidR="006D26A9" w:rsidRPr="0004593B">
        <w:rPr>
          <w:rFonts w:ascii="Times New Roman" w:hAnsi="Times New Roman" w:cs="Times New Roman"/>
          <w:lang w:val="it-IT"/>
        </w:rPr>
        <w:t>, marcaj CE – IVD si certificatele de calitate pentru fiecare livrare</w:t>
      </w:r>
    </w:p>
    <w:p w14:paraId="3756DB2D" w14:textId="77777777" w:rsidR="006D26A9" w:rsidRPr="0004593B" w:rsidRDefault="006D26A9" w:rsidP="0004593B">
      <w:pPr>
        <w:spacing w:after="0" w:line="240" w:lineRule="auto"/>
        <w:jc w:val="both"/>
        <w:rPr>
          <w:rFonts w:ascii="Times New Roman" w:eastAsia="Calibri" w:hAnsi="Times New Roman" w:cs="Times New Roman"/>
          <w:color w:val="000000" w:themeColor="text1"/>
          <w:lang w:val="en-GB" w:eastAsia="en-GB"/>
        </w:rPr>
      </w:pPr>
    </w:p>
    <w:p w14:paraId="1A230FD0"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5.</w:t>
      </w:r>
      <w:r w:rsidRPr="0004593B">
        <w:rPr>
          <w:rFonts w:ascii="Times New Roman" w:eastAsia="Calibri" w:hAnsi="Times New Roman" w:cs="Times New Roman"/>
          <w:color w:val="000000" w:themeColor="text1"/>
          <w:lang w:val="en-GB" w:eastAsia="en-GB"/>
        </w:rPr>
        <w:t> Recepţia produselor</w:t>
      </w:r>
    </w:p>
    <w:p w14:paraId="4E225675" w14:textId="77777777" w:rsidR="0004593B" w:rsidRPr="0004593B" w:rsidRDefault="006D26A9" w:rsidP="0004593B">
      <w:pPr>
        <w:spacing w:after="0" w:line="240" w:lineRule="auto"/>
        <w:rPr>
          <w:rFonts w:ascii="Times New Roman" w:hAnsi="Times New Roman" w:cs="Times New Roman"/>
          <w:lang w:val="fr-FR"/>
        </w:rPr>
      </w:pPr>
      <w:r w:rsidRPr="0004593B">
        <w:rPr>
          <w:rFonts w:ascii="Times New Roman" w:hAnsi="Times New Roman" w:cs="Times New Roman"/>
          <w:lang w:val="fr-FR"/>
        </w:rPr>
        <w:t xml:space="preserve">Receptia calitativa si cantitativa se va face de catre autoritatea contractanta in prezenta unui delegat imputernicit de ofertant. </w:t>
      </w:r>
    </w:p>
    <w:p w14:paraId="30D669B5" w14:textId="77777777" w:rsidR="00465CD1" w:rsidRDefault="00465CD1" w:rsidP="0004593B">
      <w:pPr>
        <w:spacing w:after="0" w:line="240" w:lineRule="auto"/>
        <w:rPr>
          <w:rFonts w:ascii="Times New Roman" w:hAnsi="Times New Roman" w:cs="Times New Roman"/>
        </w:rPr>
      </w:pPr>
    </w:p>
    <w:p w14:paraId="165BB3AD" w14:textId="26C363BF" w:rsidR="0004593B" w:rsidRPr="0004593B" w:rsidRDefault="0004593B" w:rsidP="0004593B">
      <w:pPr>
        <w:spacing w:after="0" w:line="240" w:lineRule="auto"/>
        <w:rPr>
          <w:rFonts w:ascii="Times New Roman" w:hAnsi="Times New Roman" w:cs="Times New Roman"/>
          <w:lang w:val="fr-FR"/>
        </w:rPr>
      </w:pPr>
      <w:r w:rsidRPr="0004593B">
        <w:rPr>
          <w:rFonts w:ascii="Times New Roman" w:hAnsi="Times New Roman" w:cs="Times New Roman"/>
        </w:rPr>
        <w:t>Daca unele produse nu corespund calitativ sau cantitativ autoritatea contractanta are dreptul sa respinga produsele respective iar ofertantul are obligatia de a inlocui intr-un termen de maxim 48 ore produsele refuzate, respectiv lipsurile constatate</w:t>
      </w:r>
    </w:p>
    <w:p w14:paraId="5708C046" w14:textId="77777777" w:rsidR="0004593B" w:rsidRPr="0004593B" w:rsidRDefault="0004593B" w:rsidP="0004593B">
      <w:pPr>
        <w:spacing w:after="0" w:line="240" w:lineRule="auto"/>
        <w:rPr>
          <w:rFonts w:ascii="Times New Roman" w:hAnsi="Times New Roman" w:cs="Times New Roman"/>
          <w:lang w:val="ro-RO"/>
        </w:rPr>
      </w:pPr>
      <w:r w:rsidRPr="0004593B">
        <w:rPr>
          <w:rFonts w:ascii="Times New Roman" w:hAnsi="Times New Roman" w:cs="Times New Roman"/>
        </w:rPr>
        <w:t>Daca ulterior inlocuirii/modificarii produsului nici produsul nou furnizat nu corespunde specificatiilor descrise in anexa, achizitorul isi rezerva dreptul de a rezilia unilateral contractul, fara somatie, punere in intarziere sau chemare in judecata, cu o instiintare prealabila de 5 zile lucratoare neurmata de executarea in mod corespunzator a obligatiei.</w:t>
      </w:r>
    </w:p>
    <w:p w14:paraId="05C521C3" w14:textId="77777777" w:rsidR="0004593B" w:rsidRPr="0004593B" w:rsidRDefault="0004593B" w:rsidP="0004593B">
      <w:pPr>
        <w:spacing w:after="0" w:line="240" w:lineRule="auto"/>
        <w:rPr>
          <w:rFonts w:ascii="Times New Roman" w:hAnsi="Times New Roman" w:cs="Times New Roman"/>
          <w:lang w:val="fr-FR"/>
        </w:rPr>
      </w:pPr>
    </w:p>
    <w:p w14:paraId="76ACF1A1" w14:textId="77777777" w:rsidR="006D26A9" w:rsidRPr="0004593B" w:rsidRDefault="006D26A9" w:rsidP="0004593B">
      <w:pPr>
        <w:spacing w:after="0" w:line="240" w:lineRule="auto"/>
        <w:rPr>
          <w:rFonts w:ascii="Times New Roman" w:hAnsi="Times New Roman" w:cs="Times New Roman"/>
          <w:lang w:val="fr-FR"/>
        </w:rPr>
      </w:pPr>
      <w:r w:rsidRPr="0004593B">
        <w:rPr>
          <w:rFonts w:ascii="Times New Roman" w:hAnsi="Times New Roman" w:cs="Times New Roman"/>
          <w:lang w:val="fr-FR"/>
        </w:rPr>
        <w:t>Documentele de însoţire a produselor:</w:t>
      </w:r>
    </w:p>
    <w:p w14:paraId="63BEABBE" w14:textId="77777777" w:rsidR="006D26A9" w:rsidRPr="0004593B" w:rsidRDefault="006D26A9" w:rsidP="0004593B">
      <w:pPr>
        <w:numPr>
          <w:ilvl w:val="0"/>
          <w:numId w:val="1"/>
        </w:numPr>
        <w:spacing w:after="0" w:line="240" w:lineRule="auto"/>
        <w:rPr>
          <w:rFonts w:ascii="Times New Roman" w:hAnsi="Times New Roman" w:cs="Times New Roman"/>
          <w:lang w:val="fr-FR"/>
        </w:rPr>
      </w:pPr>
      <w:r w:rsidRPr="0004593B">
        <w:rPr>
          <w:rFonts w:ascii="Times New Roman" w:hAnsi="Times New Roman" w:cs="Times New Roman"/>
          <w:lang w:val="fr-FR"/>
        </w:rPr>
        <w:t>factură fiscală în original</w:t>
      </w:r>
    </w:p>
    <w:p w14:paraId="24CF7469" w14:textId="77777777" w:rsidR="006D26A9" w:rsidRPr="0004593B" w:rsidRDefault="006D26A9" w:rsidP="0004593B">
      <w:pPr>
        <w:numPr>
          <w:ilvl w:val="0"/>
          <w:numId w:val="1"/>
        </w:numPr>
        <w:spacing w:after="0" w:line="240" w:lineRule="auto"/>
        <w:rPr>
          <w:rFonts w:ascii="Times New Roman" w:hAnsi="Times New Roman" w:cs="Times New Roman"/>
          <w:lang w:val="fr-FR"/>
        </w:rPr>
      </w:pPr>
      <w:r w:rsidRPr="0004593B">
        <w:rPr>
          <w:rFonts w:ascii="Times New Roman" w:hAnsi="Times New Roman" w:cs="Times New Roman"/>
          <w:lang w:val="fr-FR"/>
        </w:rPr>
        <w:t>aviz de însoţire a mărfii</w:t>
      </w:r>
    </w:p>
    <w:p w14:paraId="45B1B88F" w14:textId="77777777" w:rsidR="006D26A9" w:rsidRPr="0004593B" w:rsidRDefault="006D26A9" w:rsidP="0004593B">
      <w:pPr>
        <w:numPr>
          <w:ilvl w:val="0"/>
          <w:numId w:val="1"/>
        </w:numPr>
        <w:spacing w:after="0" w:line="240" w:lineRule="auto"/>
        <w:rPr>
          <w:rFonts w:ascii="Times New Roman" w:hAnsi="Times New Roman" w:cs="Times New Roman"/>
          <w:lang w:val="fr-FR"/>
        </w:rPr>
      </w:pPr>
      <w:r w:rsidRPr="0004593B">
        <w:rPr>
          <w:rFonts w:ascii="Times New Roman" w:hAnsi="Times New Roman" w:cs="Times New Roman"/>
          <w:lang w:val="fr-FR"/>
        </w:rPr>
        <w:t>declaraţie de conformitate</w:t>
      </w:r>
    </w:p>
    <w:p w14:paraId="4E022CAD" w14:textId="77777777" w:rsidR="006D26A9" w:rsidRPr="0004593B" w:rsidRDefault="006D26A9" w:rsidP="0004593B">
      <w:pPr>
        <w:numPr>
          <w:ilvl w:val="0"/>
          <w:numId w:val="1"/>
        </w:numPr>
        <w:spacing w:after="0" w:line="240" w:lineRule="auto"/>
        <w:rPr>
          <w:rFonts w:ascii="Times New Roman" w:hAnsi="Times New Roman" w:cs="Times New Roman"/>
          <w:lang w:val="fr-FR"/>
        </w:rPr>
      </w:pPr>
      <w:r w:rsidRPr="0004593B">
        <w:rPr>
          <w:rFonts w:ascii="Times New Roman" w:hAnsi="Times New Roman" w:cs="Times New Roman"/>
          <w:lang w:val="fr-FR"/>
        </w:rPr>
        <w:t>document de certificare a calităţii, întocmit conform reglementărilor legale în vigoare</w:t>
      </w:r>
    </w:p>
    <w:p w14:paraId="4478C3D0" w14:textId="77777777" w:rsidR="006D26A9" w:rsidRPr="0004593B" w:rsidRDefault="006D26A9" w:rsidP="0004593B">
      <w:pPr>
        <w:numPr>
          <w:ilvl w:val="0"/>
          <w:numId w:val="1"/>
        </w:numPr>
        <w:spacing w:after="0" w:line="240" w:lineRule="auto"/>
        <w:rPr>
          <w:rFonts w:ascii="Times New Roman" w:hAnsi="Times New Roman" w:cs="Times New Roman"/>
          <w:lang w:val="fr-FR"/>
        </w:rPr>
      </w:pPr>
      <w:r w:rsidRPr="0004593B">
        <w:rPr>
          <w:rFonts w:ascii="Times New Roman" w:hAnsi="Times New Roman" w:cs="Times New Roman"/>
          <w:lang w:val="fr-FR"/>
        </w:rPr>
        <w:t xml:space="preserve">copia comenzii scrise emisa de catre autoritatea contractanta </w:t>
      </w:r>
    </w:p>
    <w:p w14:paraId="67FCC9AB" w14:textId="77777777" w:rsidR="006D26A9" w:rsidRPr="0004593B" w:rsidRDefault="006E381B" w:rsidP="0004593B">
      <w:pPr>
        <w:spacing w:after="0" w:line="240" w:lineRule="auto"/>
        <w:jc w:val="both"/>
        <w:rPr>
          <w:rFonts w:ascii="Times New Roman" w:eastAsia="Calibri" w:hAnsi="Times New Roman" w:cs="Times New Roman"/>
          <w:b/>
          <w:bCs/>
          <w:color w:val="000000" w:themeColor="text1"/>
          <w:lang w:val="en-GB" w:eastAsia="en-GB"/>
        </w:rPr>
      </w:pPr>
      <w:r w:rsidRPr="0004593B">
        <w:rPr>
          <w:rFonts w:ascii="Times New Roman" w:eastAsia="Calibri" w:hAnsi="Times New Roman" w:cs="Times New Roman"/>
          <w:b/>
          <w:bCs/>
          <w:color w:val="000000" w:themeColor="text1"/>
          <w:lang w:val="en-GB" w:eastAsia="en-GB"/>
        </w:rPr>
        <w:t> </w:t>
      </w:r>
    </w:p>
    <w:p w14:paraId="67D18D6B"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6.</w:t>
      </w:r>
      <w:r w:rsidRPr="0004593B">
        <w:rPr>
          <w:rFonts w:ascii="Times New Roman" w:eastAsia="Calibri" w:hAnsi="Times New Roman" w:cs="Times New Roman"/>
          <w:color w:val="000000" w:themeColor="text1"/>
          <w:lang w:val="en-GB" w:eastAsia="en-GB"/>
        </w:rPr>
        <w:t> Modalităţi si condiţii de plata</w:t>
      </w:r>
    </w:p>
    <w:p w14:paraId="6D2B3C14" w14:textId="7777777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w:t>
      </w:r>
      <w:r w:rsidRPr="0004593B">
        <w:rPr>
          <w:rFonts w:ascii="Times New Roman" w:eastAsia="Calibri" w:hAnsi="Times New Roman" w:cs="Times New Roman"/>
          <w:color w:val="000000" w:themeColor="text1"/>
          <w:lang w:val="en-GB" w:eastAsia="en-GB"/>
        </w:rPr>
        <w:t> Contractantul va emite factura pentru produsele livrate. Fiecare factura va avea menţionat numărul contractului, datele de emitere şi de scadenţa ale facturii respective. Facturile vor fi trimise în original la adresa specificata de Autoritatea contractantă.</w:t>
      </w:r>
    </w:p>
    <w:p w14:paraId="157A0D7F" w14:textId="1D1BF117" w:rsidR="006E381B" w:rsidRPr="0004593B" w:rsidRDefault="006E381B" w:rsidP="0004593B">
      <w:pPr>
        <w:spacing w:after="0" w:line="240" w:lineRule="auto"/>
        <w:jc w:val="both"/>
        <w:rPr>
          <w:rFonts w:ascii="Times New Roman" w:eastAsia="Calibri" w:hAnsi="Times New Roman" w:cs="Times New Roman"/>
          <w:color w:val="000000" w:themeColor="text1"/>
          <w:lang w:val="en-GB" w:eastAsia="en-GB"/>
        </w:rPr>
      </w:pPr>
      <w:r w:rsidRPr="0004593B">
        <w:rPr>
          <w:rFonts w:ascii="Times New Roman" w:eastAsia="Calibri" w:hAnsi="Times New Roman" w:cs="Times New Roman"/>
          <w:b/>
          <w:bCs/>
          <w:color w:val="000000" w:themeColor="text1"/>
          <w:lang w:val="en-GB" w:eastAsia="en-GB"/>
        </w:rPr>
        <w:t>   </w:t>
      </w:r>
      <w:r w:rsidRPr="0004593B">
        <w:rPr>
          <w:rFonts w:ascii="Times New Roman" w:eastAsia="Calibri" w:hAnsi="Times New Roman" w:cs="Times New Roman"/>
          <w:color w:val="000000" w:themeColor="text1"/>
          <w:lang w:val="en-GB" w:eastAsia="en-GB"/>
        </w:rPr>
        <w:t xml:space="preserve"> Plăţile în favoarea Contractantului se vor efectua în termen </w:t>
      </w:r>
      <w:r w:rsidR="006D26A9" w:rsidRPr="0004593B">
        <w:rPr>
          <w:rFonts w:ascii="Times New Roman" w:eastAsia="Calibri" w:hAnsi="Times New Roman" w:cs="Times New Roman"/>
          <w:color w:val="000000" w:themeColor="text1"/>
          <w:lang w:val="en-GB" w:eastAsia="en-GB"/>
        </w:rPr>
        <w:t>de 60</w:t>
      </w:r>
      <w:r w:rsidRPr="0004593B">
        <w:rPr>
          <w:rFonts w:ascii="Times New Roman" w:eastAsia="Calibri" w:hAnsi="Times New Roman" w:cs="Times New Roman"/>
          <w:color w:val="000000" w:themeColor="text1"/>
          <w:lang w:val="en-GB" w:eastAsia="en-GB"/>
        </w:rPr>
        <w:t xml:space="preserve"> de zile</w:t>
      </w:r>
      <w:r w:rsidR="006D26A9" w:rsidRPr="0004593B">
        <w:rPr>
          <w:rFonts w:ascii="Times New Roman" w:eastAsia="Calibri" w:hAnsi="Times New Roman" w:cs="Times New Roman"/>
          <w:color w:val="000000" w:themeColor="text1"/>
          <w:lang w:val="en-GB" w:eastAsia="en-GB"/>
        </w:rPr>
        <w:t xml:space="preserve"> </w:t>
      </w:r>
      <w:r w:rsidR="00FF144C" w:rsidRPr="00283BEC">
        <w:rPr>
          <w:rFonts w:ascii="Times New Roman" w:hAnsi="Times New Roman" w:cs="Times New Roman"/>
        </w:rPr>
        <w:t xml:space="preserve">de la primirea facturii </w:t>
      </w:r>
      <w:r w:rsidR="00FF144C">
        <w:rPr>
          <w:rFonts w:ascii="Times New Roman" w:hAnsi="Times New Roman" w:cs="Times New Roman"/>
        </w:rPr>
        <w:t>fiscale in sistemul E-Factura</w:t>
      </w:r>
      <w:r w:rsidR="00FF144C" w:rsidRPr="00283BEC">
        <w:rPr>
          <w:rFonts w:ascii="Times New Roman" w:hAnsi="Times New Roman" w:cs="Times New Roman"/>
        </w:rPr>
        <w:t>.</w:t>
      </w:r>
    </w:p>
    <w:p w14:paraId="66E3195F" w14:textId="77777777" w:rsidR="00D20AE4" w:rsidRPr="0004593B" w:rsidRDefault="00D20AE4" w:rsidP="00D20AE4">
      <w:pPr>
        <w:spacing w:after="0" w:line="240" w:lineRule="auto"/>
        <w:jc w:val="both"/>
        <w:rPr>
          <w:rFonts w:ascii="Times New Roman" w:eastAsia="Calibri" w:hAnsi="Times New Roman" w:cs="Times New Roman"/>
          <w:color w:val="000000" w:themeColor="text1"/>
          <w:lang w:val="en-GB" w:eastAsia="en-GB"/>
        </w:rPr>
      </w:pPr>
      <w:r>
        <w:rPr>
          <w:rFonts w:ascii="Times New Roman" w:eastAsia="Calibri" w:hAnsi="Times New Roman" w:cs="Times New Roman"/>
          <w:color w:val="000000" w:themeColor="text1"/>
          <w:lang w:val="en-GB" w:eastAsia="en-GB"/>
        </w:rPr>
        <w:t>Avizat,</w:t>
      </w:r>
    </w:p>
    <w:p w14:paraId="315139AA" w14:textId="77777777" w:rsidR="00D20AE4" w:rsidRDefault="00D20AE4" w:rsidP="005A0194">
      <w:pPr>
        <w:spacing w:after="0" w:line="240" w:lineRule="auto"/>
        <w:rPr>
          <w:rFonts w:ascii="Times New Roman" w:hAnsi="Times New Roman" w:cs="Times New Roman"/>
        </w:rPr>
      </w:pPr>
      <w:r w:rsidRPr="00B451D0">
        <w:rPr>
          <w:rFonts w:ascii="Times New Roman" w:hAnsi="Times New Roman" w:cs="Times New Roman"/>
        </w:rPr>
        <w:t xml:space="preserve">Sef Serviciu A.A.T.I.A.T.                        </w:t>
      </w:r>
      <w:r w:rsidRPr="00B451D0">
        <w:rPr>
          <w:rFonts w:ascii="Times New Roman" w:hAnsi="Times New Roman" w:cs="Times New Roman"/>
        </w:rPr>
        <w:tab/>
      </w:r>
      <w:r w:rsidRPr="00B451D0">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Pr="00B451D0">
        <w:rPr>
          <w:rFonts w:ascii="Times New Roman" w:hAnsi="Times New Roman" w:cs="Times New Roman"/>
        </w:rPr>
        <w:t xml:space="preserve">       </w:t>
      </w:r>
      <w:r>
        <w:rPr>
          <w:rFonts w:ascii="Times New Roman" w:hAnsi="Times New Roman" w:cs="Times New Roman"/>
        </w:rPr>
        <w:t>Intocmit,</w:t>
      </w:r>
    </w:p>
    <w:p w14:paraId="141DF4AB" w14:textId="2C1872A7" w:rsidR="00D20AE4" w:rsidRDefault="00D20AE4" w:rsidP="00D20AE4">
      <w:pPr>
        <w:rPr>
          <w:rFonts w:ascii="Times New Roman" w:hAnsi="Times New Roman" w:cs="Times New Roman"/>
        </w:rPr>
      </w:pPr>
      <w:r w:rsidRPr="00B451D0">
        <w:rPr>
          <w:rFonts w:ascii="Times New Roman" w:hAnsi="Times New Roman" w:cs="Times New Roman"/>
        </w:rPr>
        <w:t xml:space="preserve"> Ec. Arnautu Gheorghe                              </w:t>
      </w:r>
      <w:r w:rsidRPr="00B451D0">
        <w:rPr>
          <w:rFonts w:ascii="Times New Roman" w:hAnsi="Times New Roman" w:cs="Times New Roman"/>
        </w:rPr>
        <w:tab/>
      </w:r>
      <w:r w:rsidRPr="00B451D0">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C263B">
        <w:rPr>
          <w:rFonts w:ascii="Times New Roman" w:hAnsi="Times New Roman" w:cs="Times New Roman"/>
        </w:rPr>
        <w:t xml:space="preserve">Dr. </w:t>
      </w:r>
      <w:r w:rsidR="008826F8">
        <w:rPr>
          <w:rFonts w:ascii="Times New Roman" w:hAnsi="Times New Roman" w:cs="Times New Roman"/>
        </w:rPr>
        <w:t>Dumitrescu Anca</w:t>
      </w:r>
      <w:r w:rsidRPr="00EC263B">
        <w:rPr>
          <w:rFonts w:ascii="Times New Roman" w:hAnsi="Times New Roman" w:cs="Times New Roman"/>
        </w:rPr>
        <w:t xml:space="preserve">     </w:t>
      </w:r>
    </w:p>
    <w:p w14:paraId="5C4009A7" w14:textId="77777777" w:rsidR="00D20AE4" w:rsidRDefault="00D20AE4" w:rsidP="00D20AE4">
      <w:pPr>
        <w:rPr>
          <w:rFonts w:ascii="Times New Roman" w:hAnsi="Times New Roman" w:cs="Times New Roman"/>
        </w:rPr>
      </w:pPr>
      <w:r>
        <w:rPr>
          <w:rFonts w:ascii="Times New Roman" w:hAnsi="Times New Roman" w:cs="Times New Roman"/>
        </w:rPr>
        <w:t xml:space="preserve">                                                                                                                                                                       medic </w:t>
      </w:r>
      <w:r w:rsidRPr="00EC263B">
        <w:rPr>
          <w:rFonts w:ascii="Times New Roman" w:hAnsi="Times New Roman" w:cs="Times New Roman"/>
        </w:rPr>
        <w:t>sef laborator analize</w:t>
      </w:r>
    </w:p>
    <w:p w14:paraId="064A98A8" w14:textId="77777777" w:rsidR="00D20AE4" w:rsidRDefault="00D20AE4" w:rsidP="005A0194">
      <w:pPr>
        <w:spacing w:after="0" w:line="240" w:lineRule="auto"/>
        <w:rPr>
          <w:rFonts w:ascii="Times New Roman" w:hAnsi="Times New Roman" w:cs="Times New Roman"/>
        </w:rPr>
      </w:pPr>
      <w:r>
        <w:rPr>
          <w:rFonts w:ascii="Times New Roman" w:hAnsi="Times New Roman" w:cs="Times New Roman"/>
        </w:rPr>
        <w:t>Compartiment achizitii publice si contractare</w:t>
      </w:r>
    </w:p>
    <w:p w14:paraId="09608E7C" w14:textId="412E7689" w:rsidR="00096F72" w:rsidRPr="0004593B" w:rsidRDefault="00D20AE4" w:rsidP="00D20AE4">
      <w:pPr>
        <w:rPr>
          <w:rFonts w:ascii="Times New Roman" w:hAnsi="Times New Roman" w:cs="Times New Roman"/>
        </w:rPr>
      </w:pPr>
      <w:r>
        <w:rPr>
          <w:rFonts w:ascii="Times New Roman" w:hAnsi="Times New Roman" w:cs="Times New Roman"/>
        </w:rPr>
        <w:t>Ing Ursachi Cristian</w:t>
      </w:r>
    </w:p>
    <w:sectPr w:rsidR="00096F72" w:rsidRPr="0004593B" w:rsidSect="00465CD1">
      <w:pgSz w:w="15840" w:h="12240" w:orient="landscape"/>
      <w:pgMar w:top="1152" w:right="1411" w:bottom="1296"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91D"/>
    <w:multiLevelType w:val="hybridMultilevel"/>
    <w:tmpl w:val="7CE2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572AB"/>
    <w:multiLevelType w:val="hybridMultilevel"/>
    <w:tmpl w:val="C3AC3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AA748E"/>
    <w:multiLevelType w:val="hybridMultilevel"/>
    <w:tmpl w:val="98AA1AEE"/>
    <w:lvl w:ilvl="0" w:tplc="6186EA2E">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BC32CD"/>
    <w:multiLevelType w:val="hybridMultilevel"/>
    <w:tmpl w:val="C17EB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027D9"/>
    <w:multiLevelType w:val="hybridMultilevel"/>
    <w:tmpl w:val="FD625924"/>
    <w:lvl w:ilvl="0" w:tplc="35B603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861D9"/>
    <w:multiLevelType w:val="multilevel"/>
    <w:tmpl w:val="078E1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AB484B"/>
    <w:multiLevelType w:val="hybridMultilevel"/>
    <w:tmpl w:val="C67C1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15B7A"/>
    <w:multiLevelType w:val="hybridMultilevel"/>
    <w:tmpl w:val="F55E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822355"/>
    <w:multiLevelType w:val="hybridMultilevel"/>
    <w:tmpl w:val="C17C49F4"/>
    <w:lvl w:ilvl="0" w:tplc="A0488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2C18FA"/>
    <w:multiLevelType w:val="hybridMultilevel"/>
    <w:tmpl w:val="2A1A8A66"/>
    <w:lvl w:ilvl="0" w:tplc="D074820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845948">
    <w:abstractNumId w:val="6"/>
  </w:num>
  <w:num w:numId="2" w16cid:durableId="1139767186">
    <w:abstractNumId w:val="3"/>
  </w:num>
  <w:num w:numId="3" w16cid:durableId="344096463">
    <w:abstractNumId w:val="9"/>
  </w:num>
  <w:num w:numId="4" w16cid:durableId="1376084084">
    <w:abstractNumId w:val="4"/>
  </w:num>
  <w:num w:numId="5" w16cid:durableId="1177110736">
    <w:abstractNumId w:val="8"/>
  </w:num>
  <w:num w:numId="6" w16cid:durableId="1568807053">
    <w:abstractNumId w:val="0"/>
  </w:num>
  <w:num w:numId="7" w16cid:durableId="85394285">
    <w:abstractNumId w:val="1"/>
  </w:num>
  <w:num w:numId="8" w16cid:durableId="424619887">
    <w:abstractNumId w:val="2"/>
  </w:num>
  <w:num w:numId="9" w16cid:durableId="1787698180">
    <w:abstractNumId w:val="5"/>
  </w:num>
  <w:num w:numId="10" w16cid:durableId="1860777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1B"/>
    <w:rsid w:val="00035E37"/>
    <w:rsid w:val="0004593B"/>
    <w:rsid w:val="00080A8F"/>
    <w:rsid w:val="00091893"/>
    <w:rsid w:val="00096F72"/>
    <w:rsid w:val="000A1F51"/>
    <w:rsid w:val="000F0254"/>
    <w:rsid w:val="00102A52"/>
    <w:rsid w:val="00193E66"/>
    <w:rsid w:val="0019670B"/>
    <w:rsid w:val="001D2979"/>
    <w:rsid w:val="001F16F5"/>
    <w:rsid w:val="00257C28"/>
    <w:rsid w:val="003A2031"/>
    <w:rsid w:val="003A53D7"/>
    <w:rsid w:val="004445AE"/>
    <w:rsid w:val="00465CD1"/>
    <w:rsid w:val="0049048A"/>
    <w:rsid w:val="004B4F66"/>
    <w:rsid w:val="00543BF5"/>
    <w:rsid w:val="00567FA5"/>
    <w:rsid w:val="005A0194"/>
    <w:rsid w:val="005B4E57"/>
    <w:rsid w:val="006373DF"/>
    <w:rsid w:val="00667C50"/>
    <w:rsid w:val="00673FB6"/>
    <w:rsid w:val="00690FA4"/>
    <w:rsid w:val="006D26A9"/>
    <w:rsid w:val="006E381B"/>
    <w:rsid w:val="006F5A9F"/>
    <w:rsid w:val="0076428A"/>
    <w:rsid w:val="0077293A"/>
    <w:rsid w:val="007971CA"/>
    <w:rsid w:val="007B08BF"/>
    <w:rsid w:val="008826F8"/>
    <w:rsid w:val="0089116E"/>
    <w:rsid w:val="00900EB4"/>
    <w:rsid w:val="00943ECC"/>
    <w:rsid w:val="00976A1B"/>
    <w:rsid w:val="00A43CFB"/>
    <w:rsid w:val="00A71D31"/>
    <w:rsid w:val="00A96F78"/>
    <w:rsid w:val="00B367BE"/>
    <w:rsid w:val="00B4099B"/>
    <w:rsid w:val="00B451D0"/>
    <w:rsid w:val="00BC5587"/>
    <w:rsid w:val="00C56820"/>
    <w:rsid w:val="00CD20AF"/>
    <w:rsid w:val="00CE64E8"/>
    <w:rsid w:val="00D123CC"/>
    <w:rsid w:val="00D16DF2"/>
    <w:rsid w:val="00D20AE4"/>
    <w:rsid w:val="00DC056D"/>
    <w:rsid w:val="00E05EA2"/>
    <w:rsid w:val="00E72838"/>
    <w:rsid w:val="00EF3E0C"/>
    <w:rsid w:val="00F260E3"/>
    <w:rsid w:val="00F350E2"/>
    <w:rsid w:val="00FF1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53C5"/>
  <w15:docId w15:val="{FB6B5A01-EC87-438A-AD46-0F0371EE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031"/>
  </w:style>
  <w:style w:type="paragraph" w:styleId="Heading1">
    <w:name w:val="heading 1"/>
    <w:basedOn w:val="Normal"/>
    <w:next w:val="Normal"/>
    <w:link w:val="Heading1Char"/>
    <w:qFormat/>
    <w:rsid w:val="006E381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19670B"/>
    <w:pPr>
      <w:keepNext/>
      <w:spacing w:before="240" w:after="60" w:line="240" w:lineRule="auto"/>
      <w:outlineLvl w:val="1"/>
    </w:pPr>
    <w:rPr>
      <w:rFonts w:ascii="Arial" w:eastAsia="Times New Roman" w:hAnsi="Arial" w:cs="Arial"/>
      <w:b/>
      <w:bCs/>
      <w:i/>
      <w:iCs/>
      <w:sz w:val="28"/>
      <w:szCs w:val="28"/>
      <w:lang w:val="ro-RO"/>
    </w:rPr>
  </w:style>
  <w:style w:type="paragraph" w:styleId="Heading3">
    <w:name w:val="heading 3"/>
    <w:basedOn w:val="Normal"/>
    <w:next w:val="Normal"/>
    <w:link w:val="Heading3Char"/>
    <w:uiPriority w:val="9"/>
    <w:qFormat/>
    <w:rsid w:val="0019670B"/>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9670B"/>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qFormat/>
    <w:rsid w:val="0019670B"/>
    <w:pPr>
      <w:spacing w:before="240" w:after="60" w:line="240" w:lineRule="auto"/>
      <w:outlineLvl w:val="4"/>
    </w:pPr>
    <w:rPr>
      <w:rFonts w:ascii="Times New Roman" w:eastAsia="Times New Roman" w:hAnsi="Times New Roman" w:cs="Times New Roman"/>
      <w:b/>
      <w:bCs/>
      <w:i/>
      <w:iCs/>
      <w:sz w:val="26"/>
      <w:szCs w:val="26"/>
      <w:lang w:val="ro-RO"/>
    </w:rPr>
  </w:style>
  <w:style w:type="paragraph" w:styleId="Heading6">
    <w:name w:val="heading 6"/>
    <w:basedOn w:val="Normal"/>
    <w:next w:val="Normal"/>
    <w:link w:val="Heading6Char"/>
    <w:uiPriority w:val="9"/>
    <w:semiHidden/>
    <w:unhideWhenUsed/>
    <w:qFormat/>
    <w:rsid w:val="005A0194"/>
    <w:pPr>
      <w:keepNext/>
      <w:keepLines/>
      <w:spacing w:before="40" w:after="0" w:line="240" w:lineRule="auto"/>
      <w:outlineLvl w:val="5"/>
    </w:pPr>
    <w:rPr>
      <w:rFonts w:ascii="Times New Roman" w:eastAsiaTheme="majorEastAsia" w:hAnsi="Times New Roman" w:cstheme="majorBidi"/>
      <w:i/>
      <w:iCs/>
      <w:color w:val="595959" w:themeColor="text1" w:themeTint="A6"/>
      <w:sz w:val="24"/>
      <w:szCs w:val="24"/>
      <w:lang w:val="en-GB"/>
    </w:rPr>
  </w:style>
  <w:style w:type="paragraph" w:styleId="Heading7">
    <w:name w:val="heading 7"/>
    <w:basedOn w:val="Normal"/>
    <w:next w:val="Normal"/>
    <w:link w:val="Heading7Char"/>
    <w:uiPriority w:val="9"/>
    <w:semiHidden/>
    <w:unhideWhenUsed/>
    <w:qFormat/>
    <w:rsid w:val="005A0194"/>
    <w:pPr>
      <w:keepNext/>
      <w:keepLines/>
      <w:spacing w:before="40" w:after="0" w:line="240" w:lineRule="auto"/>
      <w:outlineLvl w:val="6"/>
    </w:pPr>
    <w:rPr>
      <w:rFonts w:ascii="Times New Roman" w:eastAsiaTheme="majorEastAsia" w:hAnsi="Times New Roman" w:cstheme="majorBidi"/>
      <w:color w:val="595959" w:themeColor="text1" w:themeTint="A6"/>
      <w:sz w:val="24"/>
      <w:szCs w:val="24"/>
      <w:lang w:val="en-GB"/>
    </w:rPr>
  </w:style>
  <w:style w:type="paragraph" w:styleId="Heading8">
    <w:name w:val="heading 8"/>
    <w:basedOn w:val="Normal"/>
    <w:next w:val="Normal"/>
    <w:link w:val="Heading8Char"/>
    <w:uiPriority w:val="9"/>
    <w:semiHidden/>
    <w:unhideWhenUsed/>
    <w:qFormat/>
    <w:rsid w:val="005A0194"/>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val="en-GB"/>
    </w:rPr>
  </w:style>
  <w:style w:type="paragraph" w:styleId="Heading9">
    <w:name w:val="heading 9"/>
    <w:basedOn w:val="Normal"/>
    <w:next w:val="Normal"/>
    <w:link w:val="Heading9Char"/>
    <w:uiPriority w:val="9"/>
    <w:semiHidden/>
    <w:unhideWhenUsed/>
    <w:qFormat/>
    <w:rsid w:val="005A0194"/>
    <w:pPr>
      <w:keepNext/>
      <w:keepLines/>
      <w:spacing w:after="0" w:line="240" w:lineRule="auto"/>
      <w:outlineLvl w:val="8"/>
    </w:pPr>
    <w:rPr>
      <w:rFonts w:ascii="Times New Roman" w:eastAsiaTheme="majorEastAsia" w:hAnsi="Times New Roman" w:cstheme="majorBidi"/>
      <w:color w:val="272727" w:themeColor="text1" w:themeTint="D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E381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E381B"/>
    <w:rPr>
      <w:rFonts w:ascii="Arial" w:eastAsia="Times New Roman" w:hAnsi="Arial" w:cs="Arial"/>
      <w:b/>
      <w:bCs/>
      <w:kern w:val="32"/>
      <w:sz w:val="32"/>
      <w:szCs w:val="32"/>
    </w:rPr>
  </w:style>
  <w:style w:type="character" w:customStyle="1" w:styleId="Heading2Char">
    <w:name w:val="Heading 2 Char"/>
    <w:basedOn w:val="DefaultParagraphFont"/>
    <w:link w:val="Heading2"/>
    <w:rsid w:val="0019670B"/>
    <w:rPr>
      <w:rFonts w:ascii="Arial" w:eastAsia="Times New Roman" w:hAnsi="Arial" w:cs="Arial"/>
      <w:b/>
      <w:bCs/>
      <w:i/>
      <w:iCs/>
      <w:sz w:val="28"/>
      <w:szCs w:val="28"/>
      <w:lang w:val="ro-RO"/>
    </w:rPr>
  </w:style>
  <w:style w:type="character" w:customStyle="1" w:styleId="Heading3Char">
    <w:name w:val="Heading 3 Char"/>
    <w:basedOn w:val="DefaultParagraphFont"/>
    <w:link w:val="Heading3"/>
    <w:uiPriority w:val="9"/>
    <w:rsid w:val="0019670B"/>
    <w:rPr>
      <w:rFonts w:ascii="Arial" w:eastAsia="Times New Roman" w:hAnsi="Arial" w:cs="Arial"/>
      <w:b/>
      <w:bCs/>
      <w:sz w:val="26"/>
      <w:szCs w:val="26"/>
    </w:rPr>
  </w:style>
  <w:style w:type="character" w:customStyle="1" w:styleId="Heading4Char">
    <w:name w:val="Heading 4 Char"/>
    <w:basedOn w:val="DefaultParagraphFont"/>
    <w:link w:val="Heading4"/>
    <w:rsid w:val="0019670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19670B"/>
    <w:rPr>
      <w:rFonts w:ascii="Times New Roman" w:eastAsia="Times New Roman" w:hAnsi="Times New Roman" w:cs="Times New Roman"/>
      <w:b/>
      <w:bCs/>
      <w:i/>
      <w:iCs/>
      <w:sz w:val="26"/>
      <w:szCs w:val="26"/>
      <w:lang w:val="ro-RO"/>
    </w:rPr>
  </w:style>
  <w:style w:type="paragraph" w:customStyle="1" w:styleId="Char4">
    <w:name w:val="Char4"/>
    <w:basedOn w:val="Normal"/>
    <w:rsid w:val="0019670B"/>
    <w:pPr>
      <w:spacing w:after="160" w:line="240" w:lineRule="exact"/>
    </w:pPr>
    <w:rPr>
      <w:rFonts w:ascii="Tahoma" w:eastAsia="Times New Roman" w:hAnsi="Tahoma" w:cs="Times New Roman"/>
      <w:sz w:val="20"/>
      <w:szCs w:val="20"/>
    </w:rPr>
  </w:style>
  <w:style w:type="table" w:styleId="TableGrid">
    <w:name w:val="Table Grid"/>
    <w:basedOn w:val="TableNormal"/>
    <w:rsid w:val="001967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11"/>
    <w:basedOn w:val="Normal"/>
    <w:link w:val="HeaderChar"/>
    <w:rsid w:val="0019670B"/>
    <w:pPr>
      <w:tabs>
        <w:tab w:val="center" w:pos="4536"/>
        <w:tab w:val="right" w:pos="9072"/>
      </w:tabs>
      <w:spacing w:after="0" w:line="240" w:lineRule="auto"/>
    </w:pPr>
    <w:rPr>
      <w:rFonts w:ascii="Times New Roman" w:eastAsia="Times New Roman" w:hAnsi="Times New Roman" w:cs="Times New Roman"/>
      <w:sz w:val="24"/>
      <w:szCs w:val="24"/>
      <w:lang w:val="ro-RO"/>
    </w:rPr>
  </w:style>
  <w:style w:type="character" w:customStyle="1" w:styleId="HeaderChar">
    <w:name w:val="Header Char"/>
    <w:aliases w:val=" Char11 Char"/>
    <w:basedOn w:val="DefaultParagraphFont"/>
    <w:link w:val="Header"/>
    <w:rsid w:val="0019670B"/>
    <w:rPr>
      <w:rFonts w:ascii="Times New Roman" w:eastAsia="Times New Roman" w:hAnsi="Times New Roman" w:cs="Times New Roman"/>
      <w:sz w:val="24"/>
      <w:szCs w:val="24"/>
      <w:lang w:val="ro-RO"/>
    </w:rPr>
  </w:style>
  <w:style w:type="paragraph" w:styleId="BodyText">
    <w:name w:val="Body Text"/>
    <w:basedOn w:val="Normal"/>
    <w:link w:val="BodyTextChar"/>
    <w:rsid w:val="0019670B"/>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rsid w:val="0019670B"/>
    <w:rPr>
      <w:rFonts w:ascii="Times New Roman" w:eastAsia="Times New Roman" w:hAnsi="Times New Roman" w:cs="Times New Roman"/>
      <w:sz w:val="24"/>
      <w:szCs w:val="24"/>
      <w:lang w:val="ro-RO"/>
    </w:rPr>
  </w:style>
  <w:style w:type="paragraph" w:styleId="BodyText2">
    <w:name w:val="Body Text 2"/>
    <w:basedOn w:val="Normal"/>
    <w:link w:val="BodyText2Char"/>
    <w:rsid w:val="0019670B"/>
    <w:pPr>
      <w:spacing w:after="120" w:line="480" w:lineRule="auto"/>
    </w:pPr>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rsid w:val="0019670B"/>
    <w:rPr>
      <w:rFonts w:ascii="Times New Roman" w:eastAsia="Times New Roman" w:hAnsi="Times New Roman" w:cs="Times New Roman"/>
      <w:sz w:val="24"/>
      <w:szCs w:val="24"/>
      <w:lang w:val="ro-RO"/>
    </w:rPr>
  </w:style>
  <w:style w:type="paragraph" w:styleId="BodyText3">
    <w:name w:val="Body Text 3"/>
    <w:basedOn w:val="Normal"/>
    <w:link w:val="BodyText3Char"/>
    <w:rsid w:val="0019670B"/>
    <w:pPr>
      <w:spacing w:after="120" w:line="240" w:lineRule="auto"/>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19670B"/>
    <w:rPr>
      <w:rFonts w:ascii="Times New Roman" w:eastAsia="Times New Roman" w:hAnsi="Times New Roman" w:cs="Times New Roman"/>
      <w:sz w:val="16"/>
      <w:szCs w:val="16"/>
      <w:lang w:val="ro-RO"/>
    </w:rPr>
  </w:style>
  <w:style w:type="paragraph" w:styleId="Caption">
    <w:name w:val="caption"/>
    <w:basedOn w:val="Normal"/>
    <w:next w:val="Normal"/>
    <w:qFormat/>
    <w:rsid w:val="0019670B"/>
    <w:pPr>
      <w:suppressAutoHyphens/>
      <w:spacing w:after="0" w:line="240" w:lineRule="auto"/>
    </w:pPr>
    <w:rPr>
      <w:rFonts w:ascii="Arial" w:eastAsia="Times New Roman" w:hAnsi="Arial" w:cs="Times New Roman"/>
      <w:i/>
      <w:sz w:val="20"/>
      <w:szCs w:val="20"/>
      <w:lang w:val="en-AU" w:eastAsia="ar-SA"/>
    </w:rPr>
  </w:style>
  <w:style w:type="paragraph" w:customStyle="1" w:styleId="BodyText1">
    <w:name w:val="Body Text1"/>
    <w:rsid w:val="0019670B"/>
    <w:pPr>
      <w:suppressAutoHyphens/>
      <w:spacing w:after="0" w:line="240" w:lineRule="auto"/>
      <w:ind w:firstLine="480"/>
    </w:pPr>
    <w:rPr>
      <w:rFonts w:ascii="Arial" w:eastAsia="Arial" w:hAnsi="Arial" w:cs="Times New Roman"/>
      <w:color w:val="000000"/>
      <w:sz w:val="24"/>
      <w:szCs w:val="20"/>
      <w:lang w:val="en-AU" w:eastAsia="ar-SA"/>
    </w:rPr>
  </w:style>
  <w:style w:type="paragraph" w:styleId="BodyTextIndent3">
    <w:name w:val="Body Text Indent 3"/>
    <w:basedOn w:val="Normal"/>
    <w:link w:val="BodyTextIndent3Char"/>
    <w:rsid w:val="0019670B"/>
    <w:pPr>
      <w:spacing w:after="120" w:line="240" w:lineRule="auto"/>
      <w:ind w:left="283"/>
    </w:pPr>
    <w:rPr>
      <w:rFonts w:ascii="Times New Roman" w:eastAsia="Times New Roman" w:hAnsi="Times New Roman" w:cs="Times New Roman"/>
      <w:sz w:val="16"/>
      <w:szCs w:val="16"/>
      <w:lang w:val="ro-RO"/>
    </w:rPr>
  </w:style>
  <w:style w:type="character" w:customStyle="1" w:styleId="BodyTextIndent3Char">
    <w:name w:val="Body Text Indent 3 Char"/>
    <w:basedOn w:val="DefaultParagraphFont"/>
    <w:link w:val="BodyTextIndent3"/>
    <w:rsid w:val="0019670B"/>
    <w:rPr>
      <w:rFonts w:ascii="Times New Roman" w:eastAsia="Times New Roman" w:hAnsi="Times New Roman" w:cs="Times New Roman"/>
      <w:sz w:val="16"/>
      <w:szCs w:val="16"/>
      <w:lang w:val="ro-RO"/>
    </w:rPr>
  </w:style>
  <w:style w:type="paragraph" w:styleId="Title">
    <w:name w:val="Title"/>
    <w:basedOn w:val="Normal"/>
    <w:next w:val="Subtitle"/>
    <w:link w:val="TitleChar"/>
    <w:qFormat/>
    <w:rsid w:val="0019670B"/>
    <w:pPr>
      <w:suppressAutoHyphens/>
      <w:spacing w:after="0" w:line="360" w:lineRule="auto"/>
      <w:jc w:val="center"/>
    </w:pPr>
    <w:rPr>
      <w:rFonts w:ascii="Times New Roman" w:eastAsia="Times New Roman" w:hAnsi="Times New Roman" w:cs="Times New Roman"/>
      <w:b/>
      <w:sz w:val="32"/>
      <w:szCs w:val="20"/>
      <w:lang w:eastAsia="ar-SA"/>
    </w:rPr>
  </w:style>
  <w:style w:type="character" w:customStyle="1" w:styleId="TitleChar">
    <w:name w:val="Title Char"/>
    <w:basedOn w:val="DefaultParagraphFont"/>
    <w:link w:val="Title"/>
    <w:rsid w:val="0019670B"/>
    <w:rPr>
      <w:rFonts w:ascii="Times New Roman" w:eastAsia="Times New Roman" w:hAnsi="Times New Roman" w:cs="Times New Roman"/>
      <w:b/>
      <w:sz w:val="32"/>
      <w:szCs w:val="20"/>
      <w:lang w:eastAsia="ar-SA"/>
    </w:rPr>
  </w:style>
  <w:style w:type="paragraph" w:styleId="Subtitle">
    <w:name w:val="Subtitle"/>
    <w:basedOn w:val="Normal"/>
    <w:link w:val="SubtitleChar"/>
    <w:uiPriority w:val="11"/>
    <w:qFormat/>
    <w:rsid w:val="0019670B"/>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uiPriority w:val="11"/>
    <w:rsid w:val="0019670B"/>
    <w:rPr>
      <w:rFonts w:ascii="Arial" w:eastAsia="Times New Roman" w:hAnsi="Arial" w:cs="Arial"/>
      <w:sz w:val="24"/>
      <w:szCs w:val="24"/>
    </w:rPr>
  </w:style>
  <w:style w:type="paragraph" w:customStyle="1" w:styleId="WW-Default">
    <w:name w:val="WW-Default"/>
    <w:rsid w:val="0019670B"/>
    <w:pPr>
      <w:suppressAutoHyphens/>
      <w:autoSpaceDE w:val="0"/>
      <w:spacing w:after="0" w:line="240" w:lineRule="auto"/>
    </w:pPr>
    <w:rPr>
      <w:rFonts w:ascii="Times New Roman" w:eastAsia="Calibri" w:hAnsi="Times New Roman" w:cs="Calibri"/>
      <w:color w:val="000000"/>
      <w:sz w:val="24"/>
      <w:szCs w:val="24"/>
      <w:lang w:eastAsia="ar-SA"/>
    </w:rPr>
  </w:style>
  <w:style w:type="paragraph" w:styleId="ListParagraph">
    <w:name w:val="List Paragraph"/>
    <w:aliases w:val="body 2,List Paragraph1,Citation List,본문(내용),List Paragraph (numbered (a))"/>
    <w:basedOn w:val="Normal"/>
    <w:link w:val="ListParagraphChar"/>
    <w:uiPriority w:val="34"/>
    <w:qFormat/>
    <w:rsid w:val="0019670B"/>
    <w:pPr>
      <w:spacing w:after="0" w:line="240" w:lineRule="auto"/>
      <w:ind w:left="720"/>
      <w:contextualSpacing/>
    </w:pPr>
    <w:rPr>
      <w:rFonts w:ascii="Times New Roman" w:eastAsia="Times New Roman" w:hAnsi="Times New Roman" w:cs="Times New Roman"/>
      <w:sz w:val="24"/>
      <w:szCs w:val="24"/>
      <w:lang w:val="ro-RO" w:eastAsia="ro-RO"/>
    </w:rPr>
  </w:style>
  <w:style w:type="character" w:customStyle="1" w:styleId="labeldatatext1">
    <w:name w:val="labeldatatext1"/>
    <w:rsid w:val="0019670B"/>
    <w:rPr>
      <w:rFonts w:ascii="Arial" w:hAnsi="Arial" w:cs="Arial" w:hint="default"/>
      <w:b w:val="0"/>
      <w:bCs w:val="0"/>
      <w:color w:val="000000"/>
      <w:sz w:val="18"/>
      <w:szCs w:val="18"/>
    </w:rPr>
  </w:style>
  <w:style w:type="character" w:customStyle="1" w:styleId="noticeheading3">
    <w:name w:val="noticeheading3"/>
    <w:basedOn w:val="DefaultParagraphFont"/>
    <w:rsid w:val="0019670B"/>
  </w:style>
  <w:style w:type="paragraph" w:customStyle="1" w:styleId="CaracterCaracter2CharCharCaracterCaracterCharCharCaracterCaracterCharCharCaracterCaracterCharCharCaracterCaracterCaracter">
    <w:name w:val="Caracter Caracter2 Char Char Caracter Caracter Char Char Caracter Caracter Char Char Caracter Caracter Char Char Caracter Caracter Caracter"/>
    <w:basedOn w:val="Normal"/>
    <w:rsid w:val="0019670B"/>
    <w:pPr>
      <w:spacing w:after="0" w:line="240" w:lineRule="auto"/>
    </w:pPr>
    <w:rPr>
      <w:rFonts w:ascii="Arial" w:eastAsia="PMingLiU" w:hAnsi="Arial" w:cs="Arial"/>
      <w:sz w:val="24"/>
      <w:szCs w:val="24"/>
      <w:lang w:val="pl-PL" w:eastAsia="pl-PL"/>
    </w:rPr>
  </w:style>
  <w:style w:type="paragraph" w:customStyle="1" w:styleId="TableText">
    <w:name w:val="Table Text"/>
    <w:basedOn w:val="Normal"/>
    <w:rsid w:val="0019670B"/>
    <w:pPr>
      <w:tabs>
        <w:tab w:val="decimal" w:pos="0"/>
      </w:tabs>
      <w:spacing w:after="0" w:line="240" w:lineRule="auto"/>
    </w:pPr>
    <w:rPr>
      <w:rFonts w:ascii="Times New Roman" w:eastAsia="Times New Roman" w:hAnsi="Times New Roman" w:cs="Times New Roman"/>
      <w:sz w:val="24"/>
      <w:szCs w:val="20"/>
      <w:lang w:eastAsia="ro-RO"/>
    </w:rPr>
  </w:style>
  <w:style w:type="character" w:customStyle="1" w:styleId="FontStyle23">
    <w:name w:val="Font Style23"/>
    <w:rsid w:val="0019670B"/>
    <w:rPr>
      <w:rFonts w:ascii="Times New Roman" w:hAnsi="Times New Roman" w:cs="Times New Roman"/>
      <w:b/>
      <w:bCs/>
      <w:sz w:val="20"/>
      <w:szCs w:val="20"/>
    </w:rPr>
  </w:style>
  <w:style w:type="paragraph" w:styleId="BalloonText">
    <w:name w:val="Balloon Text"/>
    <w:basedOn w:val="Normal"/>
    <w:link w:val="BalloonTextChar"/>
    <w:semiHidden/>
    <w:rsid w:val="0019670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9670B"/>
    <w:rPr>
      <w:rFonts w:ascii="Tahoma" w:eastAsia="Times New Roman" w:hAnsi="Tahoma" w:cs="Tahoma"/>
      <w:sz w:val="16"/>
      <w:szCs w:val="16"/>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9670B"/>
    <w:pPr>
      <w:spacing w:after="0" w:line="240" w:lineRule="auto"/>
    </w:pPr>
    <w:rPr>
      <w:rFonts w:ascii="Arial" w:eastAsia="Times New Roman" w:hAnsi="Arial" w:cs="Times New Roman"/>
      <w:sz w:val="24"/>
      <w:szCs w:val="24"/>
      <w:lang w:val="pl-PL" w:eastAsia="pl-PL"/>
    </w:rPr>
  </w:style>
  <w:style w:type="paragraph" w:customStyle="1" w:styleId="DefaultText">
    <w:name w:val="Default Text"/>
    <w:basedOn w:val="Normal"/>
    <w:link w:val="DefaultTextChar"/>
    <w:rsid w:val="0019670B"/>
    <w:pPr>
      <w:spacing w:after="0" w:line="240" w:lineRule="auto"/>
    </w:pPr>
    <w:rPr>
      <w:rFonts w:ascii="Times New Roman" w:eastAsia="Times New Roman" w:hAnsi="Times New Roman" w:cs="Times New Roman"/>
      <w:sz w:val="24"/>
      <w:szCs w:val="20"/>
      <w:lang w:eastAsia="ro-RO"/>
    </w:rPr>
  </w:style>
  <w:style w:type="character" w:customStyle="1" w:styleId="DefaultTextChar">
    <w:name w:val="Default Text Char"/>
    <w:link w:val="DefaultText"/>
    <w:rsid w:val="0019670B"/>
    <w:rPr>
      <w:rFonts w:ascii="Times New Roman" w:eastAsia="Times New Roman" w:hAnsi="Times New Roman" w:cs="Times New Roman"/>
      <w:sz w:val="24"/>
      <w:szCs w:val="20"/>
      <w:lang w:eastAsia="ro-RO"/>
    </w:rPr>
  </w:style>
  <w:style w:type="paragraph" w:styleId="PlainText">
    <w:name w:val="Plain Text"/>
    <w:basedOn w:val="Normal"/>
    <w:link w:val="PlainTextChar"/>
    <w:rsid w:val="0019670B"/>
    <w:pPr>
      <w:spacing w:after="0" w:line="240" w:lineRule="auto"/>
    </w:pPr>
    <w:rPr>
      <w:rFonts w:ascii="Courier New" w:eastAsia="Times New Roman" w:hAnsi="Courier New" w:cs="Times New Roman"/>
      <w:sz w:val="20"/>
      <w:szCs w:val="20"/>
      <w:lang w:eastAsia="ro-RO"/>
    </w:rPr>
  </w:style>
  <w:style w:type="character" w:customStyle="1" w:styleId="PlainTextChar">
    <w:name w:val="Plain Text Char"/>
    <w:basedOn w:val="DefaultParagraphFont"/>
    <w:link w:val="PlainText"/>
    <w:rsid w:val="0019670B"/>
    <w:rPr>
      <w:rFonts w:ascii="Courier New" w:eastAsia="Times New Roman" w:hAnsi="Courier New" w:cs="Times New Roman"/>
      <w:sz w:val="20"/>
      <w:szCs w:val="20"/>
      <w:lang w:eastAsia="ro-RO"/>
    </w:rPr>
  </w:style>
  <w:style w:type="paragraph" w:customStyle="1" w:styleId="Default">
    <w:name w:val="Default"/>
    <w:rsid w:val="0019670B"/>
    <w:pPr>
      <w:widowControl w:val="0"/>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styleId="Strong">
    <w:name w:val="Strong"/>
    <w:qFormat/>
    <w:rsid w:val="0019670B"/>
    <w:rPr>
      <w:b/>
      <w:bCs/>
    </w:rPr>
  </w:style>
  <w:style w:type="paragraph" w:customStyle="1" w:styleId="DefaultTextCaracterCaracter">
    <w:name w:val="Default Text Caracter Caracter"/>
    <w:basedOn w:val="Normal"/>
    <w:next w:val="Normal"/>
    <w:link w:val="DefaultTextCaracterCaracterChar"/>
    <w:rsid w:val="0019670B"/>
    <w:pPr>
      <w:widowControl w:val="0"/>
      <w:autoSpaceDE w:val="0"/>
      <w:autoSpaceDN w:val="0"/>
      <w:adjustRightInd w:val="0"/>
      <w:spacing w:after="0" w:line="240" w:lineRule="auto"/>
    </w:pPr>
    <w:rPr>
      <w:rFonts w:ascii="Arial" w:eastAsia="Times New Roman" w:hAnsi="Arial" w:cs="Times New Roman"/>
      <w:sz w:val="24"/>
      <w:szCs w:val="24"/>
      <w:lang w:val="ro-RO" w:eastAsia="ro-RO"/>
    </w:rPr>
  </w:style>
  <w:style w:type="character" w:customStyle="1" w:styleId="DefaultTextCaracterCaracterChar">
    <w:name w:val="Default Text Caracter Caracter Char"/>
    <w:link w:val="DefaultTextCaracterCaracter"/>
    <w:rsid w:val="0019670B"/>
    <w:rPr>
      <w:rFonts w:ascii="Arial" w:eastAsia="Times New Roman" w:hAnsi="Arial" w:cs="Times New Roman"/>
      <w:sz w:val="24"/>
      <w:szCs w:val="24"/>
      <w:lang w:val="ro-RO" w:eastAsia="ro-RO"/>
    </w:rPr>
  </w:style>
  <w:style w:type="paragraph" w:customStyle="1" w:styleId="Char1CharCharCaracter">
    <w:name w:val="Char1 Char Char Caracter"/>
    <w:basedOn w:val="Normal"/>
    <w:rsid w:val="0019670B"/>
    <w:pPr>
      <w:spacing w:after="160" w:line="240" w:lineRule="exact"/>
    </w:pPr>
    <w:rPr>
      <w:rFonts w:ascii="Tahoma" w:eastAsia="Times New Roman" w:hAnsi="Tahoma" w:cs="Times New Roman"/>
      <w:sz w:val="20"/>
      <w:szCs w:val="20"/>
    </w:rPr>
  </w:style>
  <w:style w:type="character" w:customStyle="1" w:styleId="maincontent1">
    <w:name w:val="maincontent1"/>
    <w:rsid w:val="0019670B"/>
    <w:rPr>
      <w:rFonts w:ascii="Verdana" w:hAnsi="Verdana" w:hint="default"/>
      <w:b w:val="0"/>
      <w:bCs w:val="0"/>
      <w:i w:val="0"/>
      <w:iCs w:val="0"/>
      <w:color w:val="004488"/>
      <w:sz w:val="18"/>
      <w:szCs w:val="18"/>
    </w:rPr>
  </w:style>
  <w:style w:type="paragraph" w:customStyle="1" w:styleId="DefaultText1">
    <w:name w:val="Default Text:1"/>
    <w:basedOn w:val="Normal"/>
    <w:link w:val="DefaultText1Char"/>
    <w:rsid w:val="0019670B"/>
    <w:pPr>
      <w:suppressAutoHyphens/>
      <w:overflowPunct w:val="0"/>
      <w:autoSpaceDE w:val="0"/>
      <w:spacing w:after="0" w:line="240" w:lineRule="auto"/>
    </w:pPr>
    <w:rPr>
      <w:rFonts w:ascii="Times New Roman" w:eastAsia="Times New Roman" w:hAnsi="Times New Roman" w:cs="Times New Roman"/>
      <w:sz w:val="24"/>
      <w:szCs w:val="20"/>
      <w:lang w:eastAsia="ar-SA"/>
    </w:rPr>
  </w:style>
  <w:style w:type="character" w:customStyle="1" w:styleId="DefaultText1Char">
    <w:name w:val="Default Text:1 Char"/>
    <w:link w:val="DefaultText1"/>
    <w:locked/>
    <w:rsid w:val="0019670B"/>
    <w:rPr>
      <w:rFonts w:ascii="Times New Roman" w:eastAsia="Times New Roman" w:hAnsi="Times New Roman" w:cs="Times New Roman"/>
      <w:sz w:val="24"/>
      <w:szCs w:val="20"/>
      <w:lang w:eastAsia="ar-SA"/>
    </w:rPr>
  </w:style>
  <w:style w:type="paragraph" w:customStyle="1" w:styleId="DefaultText2">
    <w:name w:val="Default Text:2"/>
    <w:basedOn w:val="Normal"/>
    <w:rsid w:val="0019670B"/>
    <w:pPr>
      <w:suppressAutoHyphens/>
      <w:spacing w:after="0" w:line="240" w:lineRule="auto"/>
    </w:pPr>
    <w:rPr>
      <w:rFonts w:ascii="Times New Roman" w:eastAsia="Times New Roman" w:hAnsi="Times New Roman" w:cs="Times New Roman"/>
      <w:sz w:val="24"/>
      <w:szCs w:val="20"/>
      <w:lang w:val="ro-RO" w:eastAsia="ar-SA"/>
    </w:rPr>
  </w:style>
  <w:style w:type="paragraph" w:styleId="FootnoteText">
    <w:name w:val="footnote text"/>
    <w:basedOn w:val="Normal"/>
    <w:link w:val="FootnoteTextChar"/>
    <w:rsid w:val="001967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9670B"/>
    <w:rPr>
      <w:rFonts w:ascii="Times New Roman" w:eastAsia="Times New Roman" w:hAnsi="Times New Roman" w:cs="Times New Roman"/>
      <w:sz w:val="20"/>
      <w:szCs w:val="20"/>
    </w:rPr>
  </w:style>
  <w:style w:type="paragraph" w:customStyle="1" w:styleId="CharCharCharCharCharCharChar">
    <w:name w:val="Char Char Char Char Char Char Char"/>
    <w:basedOn w:val="Normal"/>
    <w:rsid w:val="0019670B"/>
    <w:pPr>
      <w:spacing w:after="160" w:line="240" w:lineRule="exact"/>
    </w:pPr>
    <w:rPr>
      <w:rFonts w:ascii="Tahoma" w:eastAsia="Times New Roman" w:hAnsi="Tahoma" w:cs="Times New Roman"/>
      <w:sz w:val="20"/>
      <w:szCs w:val="20"/>
    </w:rPr>
  </w:style>
  <w:style w:type="character" w:customStyle="1" w:styleId="noticetext">
    <w:name w:val="noticetext"/>
    <w:basedOn w:val="DefaultParagraphFont"/>
    <w:rsid w:val="0019670B"/>
  </w:style>
  <w:style w:type="paragraph" w:customStyle="1" w:styleId="Char">
    <w:name w:val="Char"/>
    <w:basedOn w:val="Normal"/>
    <w:rsid w:val="0019670B"/>
    <w:pPr>
      <w:spacing w:after="160" w:line="240" w:lineRule="exact"/>
    </w:pPr>
    <w:rPr>
      <w:rFonts w:ascii="Tahoma" w:eastAsia="Times New Roman" w:hAnsi="Tahoma" w:cs="Times New Roman"/>
      <w:sz w:val="20"/>
      <w:szCs w:val="20"/>
    </w:rPr>
  </w:style>
  <w:style w:type="character" w:customStyle="1" w:styleId="noticetext1">
    <w:name w:val="noticetext1"/>
    <w:rsid w:val="0019670B"/>
    <w:rPr>
      <w:rFonts w:ascii="Arial" w:hAnsi="Arial" w:cs="Arial" w:hint="default"/>
      <w:b w:val="0"/>
      <w:bCs w:val="0"/>
      <w:i w:val="0"/>
      <w:iCs w:val="0"/>
      <w:caps w:val="0"/>
      <w:sz w:val="18"/>
      <w:szCs w:val="18"/>
    </w:rPr>
  </w:style>
  <w:style w:type="paragraph" w:styleId="Footer">
    <w:name w:val="footer"/>
    <w:basedOn w:val="Normal"/>
    <w:link w:val="FooterChar"/>
    <w:uiPriority w:val="99"/>
    <w:rsid w:val="0019670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9670B"/>
    <w:rPr>
      <w:rFonts w:ascii="Times New Roman" w:eastAsia="Times New Roman" w:hAnsi="Times New Roman" w:cs="Times New Roman"/>
      <w:sz w:val="24"/>
      <w:szCs w:val="24"/>
    </w:rPr>
  </w:style>
  <w:style w:type="character" w:styleId="PageNumber">
    <w:name w:val="page number"/>
    <w:basedOn w:val="DefaultParagraphFont"/>
    <w:rsid w:val="0019670B"/>
  </w:style>
  <w:style w:type="paragraph" w:customStyle="1" w:styleId="CharChar1CaracterCaracterCharCharCharCharCharCharCharCharChar">
    <w:name w:val="Char Char1 Caracter Caracter Char Char Char Char Char Char Char Char Char"/>
    <w:basedOn w:val="Normal"/>
    <w:rsid w:val="0019670B"/>
    <w:pPr>
      <w:spacing w:after="160" w:line="240" w:lineRule="exact"/>
    </w:pPr>
    <w:rPr>
      <w:rFonts w:ascii="Tahoma" w:eastAsia="Times New Roman" w:hAnsi="Tahoma" w:cs="Times New Roman"/>
      <w:sz w:val="20"/>
      <w:szCs w:val="20"/>
    </w:rPr>
  </w:style>
  <w:style w:type="character" w:customStyle="1" w:styleId="FontStyle30">
    <w:name w:val="Font Style30"/>
    <w:rsid w:val="0019670B"/>
    <w:rPr>
      <w:rFonts w:ascii="Arial" w:hAnsi="Arial" w:cs="Arial"/>
      <w:sz w:val="12"/>
      <w:szCs w:val="12"/>
    </w:rPr>
  </w:style>
  <w:style w:type="character" w:customStyle="1" w:styleId="articol1">
    <w:name w:val="articol1"/>
    <w:rsid w:val="0019670B"/>
    <w:rPr>
      <w:b/>
      <w:bCs/>
      <w:color w:val="009500"/>
    </w:rPr>
  </w:style>
  <w:style w:type="character" w:customStyle="1" w:styleId="FontStyle142">
    <w:name w:val="Font Style142"/>
    <w:rsid w:val="0019670B"/>
    <w:rPr>
      <w:rFonts w:ascii="Times New Roman" w:hAnsi="Times New Roman" w:cs="Times New Roman"/>
      <w:b/>
      <w:bCs/>
      <w:sz w:val="16"/>
      <w:szCs w:val="16"/>
    </w:rPr>
  </w:style>
  <w:style w:type="character" w:styleId="Hyperlink">
    <w:name w:val="Hyperlink"/>
    <w:uiPriority w:val="99"/>
    <w:rsid w:val="0019670B"/>
    <w:rPr>
      <w:color w:val="0000FF"/>
      <w:u w:val="single"/>
    </w:rPr>
  </w:style>
  <w:style w:type="character" w:styleId="FollowedHyperlink">
    <w:name w:val="FollowedHyperlink"/>
    <w:uiPriority w:val="99"/>
    <w:rsid w:val="0019670B"/>
    <w:rPr>
      <w:color w:val="800080"/>
      <w:u w:val="single"/>
    </w:rPr>
  </w:style>
  <w:style w:type="paragraph" w:customStyle="1" w:styleId="xl66">
    <w:name w:val="xl66"/>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67">
    <w:name w:val="xl67"/>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68">
    <w:name w:val="xl68"/>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9">
    <w:name w:val="xl69"/>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0">
    <w:name w:val="xl70"/>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1">
    <w:name w:val="xl71"/>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2">
    <w:name w:val="xl72"/>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3">
    <w:name w:val="xl73"/>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7">
    <w:name w:val="xl77"/>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8">
    <w:name w:val="xl78"/>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16"/>
      <w:szCs w:val="16"/>
    </w:rPr>
  </w:style>
  <w:style w:type="paragraph" w:customStyle="1" w:styleId="xl80">
    <w:name w:val="xl80"/>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6">
    <w:name w:val="xl86"/>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7">
    <w:name w:val="xl87"/>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8">
    <w:name w:val="xl88"/>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89">
    <w:name w:val="xl89"/>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rPr>
  </w:style>
  <w:style w:type="paragraph" w:customStyle="1" w:styleId="xl90">
    <w:name w:val="xl90"/>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91">
    <w:name w:val="xl91"/>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92">
    <w:name w:val="xl92"/>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3">
    <w:name w:val="xl93"/>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5">
    <w:name w:val="xl95"/>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6">
    <w:name w:val="xl96"/>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97">
    <w:name w:val="xl97"/>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sz w:val="16"/>
      <w:szCs w:val="16"/>
    </w:rPr>
  </w:style>
  <w:style w:type="paragraph" w:customStyle="1" w:styleId="xl98">
    <w:name w:val="xl98"/>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sz w:val="16"/>
      <w:szCs w:val="16"/>
    </w:rPr>
  </w:style>
  <w:style w:type="paragraph" w:customStyle="1" w:styleId="xl99">
    <w:name w:val="xl99"/>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sz w:val="16"/>
      <w:szCs w:val="16"/>
    </w:rPr>
  </w:style>
  <w:style w:type="paragraph" w:customStyle="1" w:styleId="xl100">
    <w:name w:val="xl100"/>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sz w:val="16"/>
      <w:szCs w:val="16"/>
    </w:rPr>
  </w:style>
  <w:style w:type="paragraph" w:customStyle="1" w:styleId="xl101">
    <w:name w:val="xl101"/>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sz w:val="24"/>
      <w:szCs w:val="24"/>
    </w:rPr>
  </w:style>
  <w:style w:type="paragraph" w:customStyle="1" w:styleId="xl102">
    <w:name w:val="xl102"/>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103">
    <w:name w:val="xl103"/>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04">
    <w:name w:val="xl104"/>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b/>
      <w:bCs/>
      <w:sz w:val="16"/>
      <w:szCs w:val="16"/>
    </w:rPr>
  </w:style>
  <w:style w:type="paragraph" w:customStyle="1" w:styleId="xl105">
    <w:name w:val="xl105"/>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06">
    <w:name w:val="xl106"/>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b/>
      <w:bCs/>
      <w:sz w:val="16"/>
      <w:szCs w:val="16"/>
    </w:rPr>
  </w:style>
  <w:style w:type="paragraph" w:customStyle="1" w:styleId="xl107">
    <w:name w:val="xl107"/>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08">
    <w:name w:val="xl108"/>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b/>
      <w:bCs/>
      <w:sz w:val="24"/>
      <w:szCs w:val="24"/>
    </w:rPr>
  </w:style>
  <w:style w:type="paragraph" w:customStyle="1" w:styleId="xl109">
    <w:name w:val="xl109"/>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b/>
      <w:bCs/>
      <w:sz w:val="24"/>
      <w:szCs w:val="24"/>
    </w:rPr>
  </w:style>
  <w:style w:type="paragraph" w:customStyle="1" w:styleId="xl110">
    <w:name w:val="xl110"/>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11">
    <w:name w:val="xl111"/>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12">
    <w:name w:val="xl112"/>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textAlignment w:val="top"/>
    </w:pPr>
    <w:rPr>
      <w:rFonts w:ascii="Arial" w:eastAsia="Times New Roman" w:hAnsi="Arial" w:cs="Arial"/>
      <w:b/>
      <w:bCs/>
      <w:sz w:val="16"/>
      <w:szCs w:val="16"/>
    </w:rPr>
  </w:style>
  <w:style w:type="paragraph" w:customStyle="1" w:styleId="xl113">
    <w:name w:val="xl113"/>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b/>
      <w:bCs/>
      <w:sz w:val="16"/>
      <w:szCs w:val="16"/>
    </w:rPr>
  </w:style>
  <w:style w:type="paragraph" w:customStyle="1" w:styleId="xl114">
    <w:name w:val="xl114"/>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15">
    <w:name w:val="xl115"/>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17">
    <w:name w:val="xl117"/>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18">
    <w:name w:val="xl118"/>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b/>
      <w:bCs/>
      <w:sz w:val="24"/>
      <w:szCs w:val="24"/>
    </w:rPr>
  </w:style>
  <w:style w:type="paragraph" w:customStyle="1" w:styleId="xl119">
    <w:name w:val="xl119"/>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b/>
      <w:bCs/>
      <w:sz w:val="24"/>
      <w:szCs w:val="24"/>
    </w:rPr>
  </w:style>
  <w:style w:type="paragraph" w:customStyle="1" w:styleId="xl120">
    <w:name w:val="xl120"/>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1">
    <w:name w:val="xl121"/>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sz w:val="24"/>
      <w:szCs w:val="24"/>
    </w:rPr>
  </w:style>
  <w:style w:type="paragraph" w:customStyle="1" w:styleId="xl122">
    <w:name w:val="xl122"/>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b/>
      <w:bCs/>
      <w:sz w:val="24"/>
      <w:szCs w:val="24"/>
    </w:rPr>
  </w:style>
  <w:style w:type="paragraph" w:customStyle="1" w:styleId="xl123">
    <w:name w:val="xl123"/>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24">
    <w:name w:val="xl124"/>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196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6">
    <w:name w:val="xl126"/>
    <w:basedOn w:val="Normal"/>
    <w:rsid w:val="0019670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w:eastAsia="Times New Roman" w:hAnsi="Arial" w:cs="Arial"/>
      <w:b/>
      <w:bCs/>
      <w:sz w:val="16"/>
      <w:szCs w:val="16"/>
    </w:rPr>
  </w:style>
  <w:style w:type="paragraph" w:customStyle="1" w:styleId="msonormal0">
    <w:name w:val="msonormal"/>
    <w:basedOn w:val="Normal"/>
    <w:rsid w:val="00D20A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D20AE4"/>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6">
    <w:name w:val="font6"/>
    <w:basedOn w:val="Normal"/>
    <w:rsid w:val="00D20AE4"/>
    <w:pPr>
      <w:spacing w:before="100" w:beforeAutospacing="1" w:after="100" w:afterAutospacing="1" w:line="240" w:lineRule="auto"/>
    </w:pPr>
    <w:rPr>
      <w:rFonts w:ascii="Times New Roman" w:eastAsia="Times New Roman" w:hAnsi="Times New Roman" w:cs="Times New Roman"/>
      <w:i/>
      <w:iCs/>
      <w:color w:val="000000"/>
      <w:sz w:val="16"/>
      <w:szCs w:val="16"/>
    </w:rPr>
  </w:style>
  <w:style w:type="paragraph" w:customStyle="1" w:styleId="font7">
    <w:name w:val="font7"/>
    <w:basedOn w:val="Normal"/>
    <w:rsid w:val="00D20AE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font8">
    <w:name w:val="font8"/>
    <w:basedOn w:val="Normal"/>
    <w:rsid w:val="00D20AE4"/>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7">
    <w:name w:val="xl127"/>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8">
    <w:name w:val="xl128"/>
    <w:basedOn w:val="Normal"/>
    <w:rsid w:val="00D20AE4"/>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9">
    <w:name w:val="xl129"/>
    <w:basedOn w:val="Normal"/>
    <w:rsid w:val="00D20AE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0">
    <w:name w:val="xl130"/>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1">
    <w:name w:val="xl131"/>
    <w:basedOn w:val="Normal"/>
    <w:rsid w:val="00D20AE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32">
    <w:name w:val="xl132"/>
    <w:basedOn w:val="Normal"/>
    <w:rsid w:val="00D20AE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3">
    <w:name w:val="xl133"/>
    <w:basedOn w:val="Normal"/>
    <w:rsid w:val="00D20AE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4">
    <w:name w:val="xl134"/>
    <w:basedOn w:val="Normal"/>
    <w:rsid w:val="00D20AE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5">
    <w:name w:val="xl135"/>
    <w:basedOn w:val="Normal"/>
    <w:rsid w:val="00D20AE4"/>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6">
    <w:name w:val="xl136"/>
    <w:basedOn w:val="Normal"/>
    <w:rsid w:val="00D20AE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7">
    <w:name w:val="xl137"/>
    <w:basedOn w:val="Normal"/>
    <w:rsid w:val="00D20AE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8">
    <w:name w:val="xl138"/>
    <w:basedOn w:val="Normal"/>
    <w:rsid w:val="00D20AE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9">
    <w:name w:val="xl139"/>
    <w:basedOn w:val="Normal"/>
    <w:rsid w:val="00D20AE4"/>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41">
    <w:name w:val="xl141"/>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2">
    <w:name w:val="xl142"/>
    <w:basedOn w:val="Normal"/>
    <w:rsid w:val="00D20A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3">
    <w:name w:val="xl143"/>
    <w:basedOn w:val="Normal"/>
    <w:rsid w:val="00D20A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4">
    <w:name w:val="xl144"/>
    <w:basedOn w:val="Normal"/>
    <w:rsid w:val="00D20AE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45">
    <w:name w:val="xl145"/>
    <w:basedOn w:val="Normal"/>
    <w:rsid w:val="00D20AE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6">
    <w:name w:val="xl146"/>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47">
    <w:name w:val="xl147"/>
    <w:basedOn w:val="Normal"/>
    <w:rsid w:val="00D20AE4"/>
    <w:pP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rPr>
  </w:style>
  <w:style w:type="paragraph" w:customStyle="1" w:styleId="xl148">
    <w:name w:val="xl148"/>
    <w:basedOn w:val="Normal"/>
    <w:rsid w:val="00D20AE4"/>
    <w:pPr>
      <w:spacing w:before="100" w:beforeAutospacing="1" w:after="100" w:afterAutospacing="1" w:line="240" w:lineRule="auto"/>
      <w:textAlignment w:val="top"/>
    </w:pPr>
    <w:rPr>
      <w:rFonts w:ascii="Times New Roman" w:eastAsia="Times New Roman" w:hAnsi="Times New Roman" w:cs="Times New Roman"/>
      <w:b/>
      <w:bCs/>
      <w:color w:val="FF0000"/>
      <w:sz w:val="16"/>
      <w:szCs w:val="16"/>
    </w:rPr>
  </w:style>
  <w:style w:type="paragraph" w:customStyle="1" w:styleId="xl149">
    <w:name w:val="xl149"/>
    <w:basedOn w:val="Normal"/>
    <w:rsid w:val="00D20AE4"/>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50">
    <w:name w:val="xl150"/>
    <w:basedOn w:val="Normal"/>
    <w:rsid w:val="00D20AE4"/>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51">
    <w:name w:val="xl151"/>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53">
    <w:name w:val="xl153"/>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54">
    <w:name w:val="xl154"/>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55">
    <w:name w:val="xl155"/>
    <w:basedOn w:val="Normal"/>
    <w:rsid w:val="00D20AE4"/>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56">
    <w:name w:val="xl156"/>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57">
    <w:name w:val="xl157"/>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58">
    <w:name w:val="xl158"/>
    <w:basedOn w:val="Normal"/>
    <w:rsid w:val="00D20A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59">
    <w:name w:val="xl159"/>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60">
    <w:name w:val="xl160"/>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1">
    <w:name w:val="xl161"/>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2">
    <w:name w:val="xl162"/>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3">
    <w:name w:val="xl163"/>
    <w:basedOn w:val="Normal"/>
    <w:rsid w:val="00D20AE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4">
    <w:name w:val="xl64"/>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65">
    <w:name w:val="xl65"/>
    <w:basedOn w:val="Normal"/>
    <w:rsid w:val="00D20A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5A0194"/>
    <w:rPr>
      <w:rFonts w:ascii="Times New Roman" w:eastAsiaTheme="majorEastAsia" w:hAnsi="Times New Roman" w:cstheme="majorBidi"/>
      <w:i/>
      <w:iCs/>
      <w:color w:val="595959" w:themeColor="text1" w:themeTint="A6"/>
      <w:sz w:val="24"/>
      <w:szCs w:val="24"/>
      <w:lang w:val="en-GB"/>
    </w:rPr>
  </w:style>
  <w:style w:type="character" w:customStyle="1" w:styleId="Heading7Char">
    <w:name w:val="Heading 7 Char"/>
    <w:basedOn w:val="DefaultParagraphFont"/>
    <w:link w:val="Heading7"/>
    <w:uiPriority w:val="9"/>
    <w:semiHidden/>
    <w:rsid w:val="005A0194"/>
    <w:rPr>
      <w:rFonts w:ascii="Times New Roman" w:eastAsiaTheme="majorEastAsia" w:hAnsi="Times New Roman" w:cstheme="majorBidi"/>
      <w:color w:val="595959" w:themeColor="text1" w:themeTint="A6"/>
      <w:sz w:val="24"/>
      <w:szCs w:val="24"/>
      <w:lang w:val="en-GB"/>
    </w:rPr>
  </w:style>
  <w:style w:type="character" w:customStyle="1" w:styleId="Heading8Char">
    <w:name w:val="Heading 8 Char"/>
    <w:basedOn w:val="DefaultParagraphFont"/>
    <w:link w:val="Heading8"/>
    <w:uiPriority w:val="9"/>
    <w:semiHidden/>
    <w:rsid w:val="005A0194"/>
    <w:rPr>
      <w:rFonts w:ascii="Times New Roman" w:eastAsiaTheme="majorEastAsia" w:hAnsi="Times New Roman" w:cstheme="majorBidi"/>
      <w:i/>
      <w:iCs/>
      <w:color w:val="272727" w:themeColor="text1" w:themeTint="D8"/>
      <w:sz w:val="24"/>
      <w:szCs w:val="24"/>
      <w:lang w:val="en-GB"/>
    </w:rPr>
  </w:style>
  <w:style w:type="character" w:customStyle="1" w:styleId="Heading9Char">
    <w:name w:val="Heading 9 Char"/>
    <w:basedOn w:val="DefaultParagraphFont"/>
    <w:link w:val="Heading9"/>
    <w:uiPriority w:val="9"/>
    <w:semiHidden/>
    <w:rsid w:val="005A0194"/>
    <w:rPr>
      <w:rFonts w:ascii="Times New Roman" w:eastAsiaTheme="majorEastAsia" w:hAnsi="Times New Roman" w:cstheme="majorBidi"/>
      <w:color w:val="272727" w:themeColor="text1" w:themeTint="D8"/>
      <w:sz w:val="24"/>
      <w:szCs w:val="24"/>
      <w:lang w:val="en-GB"/>
    </w:rPr>
  </w:style>
  <w:style w:type="paragraph" w:styleId="Quote">
    <w:name w:val="Quote"/>
    <w:basedOn w:val="Normal"/>
    <w:next w:val="Normal"/>
    <w:link w:val="QuoteChar"/>
    <w:uiPriority w:val="29"/>
    <w:qFormat/>
    <w:rsid w:val="005A0194"/>
    <w:pPr>
      <w:spacing w:before="160" w:after="0" w:line="240" w:lineRule="auto"/>
      <w:jc w:val="center"/>
    </w:pPr>
    <w:rPr>
      <w:rFonts w:ascii="Times New Roman" w:eastAsia="Times New Roman" w:hAnsi="Times New Roman" w:cs="Times New Roman"/>
      <w:i/>
      <w:iCs/>
      <w:color w:val="404040" w:themeColor="text1" w:themeTint="BF"/>
      <w:sz w:val="24"/>
      <w:szCs w:val="24"/>
      <w:lang w:val="en-GB"/>
    </w:rPr>
  </w:style>
  <w:style w:type="character" w:customStyle="1" w:styleId="QuoteChar">
    <w:name w:val="Quote Char"/>
    <w:basedOn w:val="DefaultParagraphFont"/>
    <w:link w:val="Quote"/>
    <w:uiPriority w:val="29"/>
    <w:rsid w:val="005A0194"/>
    <w:rPr>
      <w:rFonts w:ascii="Times New Roman" w:eastAsia="Times New Roman" w:hAnsi="Times New Roman" w:cs="Times New Roman"/>
      <w:i/>
      <w:iCs/>
      <w:color w:val="404040" w:themeColor="text1" w:themeTint="BF"/>
      <w:sz w:val="24"/>
      <w:szCs w:val="24"/>
      <w:lang w:val="en-GB"/>
    </w:rPr>
  </w:style>
  <w:style w:type="character" w:styleId="IntenseEmphasis">
    <w:name w:val="Intense Emphasis"/>
    <w:basedOn w:val="DefaultParagraphFont"/>
    <w:uiPriority w:val="21"/>
    <w:qFormat/>
    <w:rsid w:val="005A0194"/>
    <w:rPr>
      <w:i/>
      <w:iCs/>
      <w:color w:val="365F91" w:themeColor="accent1" w:themeShade="BF"/>
    </w:rPr>
  </w:style>
  <w:style w:type="paragraph" w:styleId="IntenseQuote">
    <w:name w:val="Intense Quote"/>
    <w:basedOn w:val="Normal"/>
    <w:next w:val="Normal"/>
    <w:link w:val="IntenseQuoteChar"/>
    <w:uiPriority w:val="30"/>
    <w:qFormat/>
    <w:rsid w:val="005A0194"/>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4"/>
      <w:szCs w:val="24"/>
      <w:lang w:val="en-GB"/>
    </w:rPr>
  </w:style>
  <w:style w:type="character" w:customStyle="1" w:styleId="IntenseQuoteChar">
    <w:name w:val="Intense Quote Char"/>
    <w:basedOn w:val="DefaultParagraphFont"/>
    <w:link w:val="IntenseQuote"/>
    <w:uiPriority w:val="30"/>
    <w:rsid w:val="005A0194"/>
    <w:rPr>
      <w:rFonts w:ascii="Times New Roman" w:eastAsia="Times New Roman" w:hAnsi="Times New Roman" w:cs="Times New Roman"/>
      <w:i/>
      <w:iCs/>
      <w:color w:val="365F91" w:themeColor="accent1" w:themeShade="BF"/>
      <w:sz w:val="24"/>
      <w:szCs w:val="24"/>
      <w:lang w:val="en-GB"/>
    </w:rPr>
  </w:style>
  <w:style w:type="character" w:styleId="IntenseReference">
    <w:name w:val="Intense Reference"/>
    <w:basedOn w:val="DefaultParagraphFont"/>
    <w:uiPriority w:val="32"/>
    <w:qFormat/>
    <w:rsid w:val="005A0194"/>
    <w:rPr>
      <w:b/>
      <w:bCs/>
      <w:smallCaps/>
      <w:color w:val="365F91" w:themeColor="accent1" w:themeShade="BF"/>
      <w:spacing w:val="5"/>
    </w:rPr>
  </w:style>
  <w:style w:type="paragraph" w:customStyle="1" w:styleId="Char0">
    <w:name w:val=" Char"/>
    <w:basedOn w:val="Normal"/>
    <w:rsid w:val="005A0194"/>
    <w:pPr>
      <w:spacing w:after="160" w:line="240" w:lineRule="exact"/>
    </w:pPr>
    <w:rPr>
      <w:rFonts w:ascii="Tahoma" w:eastAsia="Times New Roman" w:hAnsi="Tahoma" w:cs="Times New Roman"/>
      <w:sz w:val="20"/>
      <w:szCs w:val="20"/>
    </w:rPr>
  </w:style>
  <w:style w:type="character" w:customStyle="1" w:styleId="litera1">
    <w:name w:val="litera1"/>
    <w:rsid w:val="005A0194"/>
    <w:rPr>
      <w:b/>
      <w:bCs/>
      <w:color w:val="000000"/>
    </w:rPr>
  </w:style>
  <w:style w:type="character" w:customStyle="1" w:styleId="FontStyle134">
    <w:name w:val="Font Style134"/>
    <w:rsid w:val="005A0194"/>
    <w:rPr>
      <w:rFonts w:ascii="Arial" w:hAnsi="Arial" w:cs="Arial"/>
      <w:b/>
      <w:bCs/>
      <w:sz w:val="22"/>
      <w:szCs w:val="22"/>
    </w:rPr>
  </w:style>
  <w:style w:type="paragraph" w:customStyle="1" w:styleId="Char1CharCharCaracter0">
    <w:name w:val=" Char1 Char Char Caracter"/>
    <w:basedOn w:val="Normal"/>
    <w:rsid w:val="005A0194"/>
    <w:pPr>
      <w:spacing w:after="160" w:line="240" w:lineRule="exact"/>
    </w:pPr>
    <w:rPr>
      <w:rFonts w:ascii="Tahoma" w:eastAsia="Times New Roman" w:hAnsi="Tahoma" w:cs="Times New Roman"/>
      <w:sz w:val="20"/>
      <w:szCs w:val="20"/>
    </w:rPr>
  </w:style>
  <w:style w:type="character" w:styleId="FootnoteReference">
    <w:name w:val="footnote reference"/>
    <w:rsid w:val="005A0194"/>
    <w:rPr>
      <w:rFonts w:cs="Times New Roman"/>
      <w:vertAlign w:val="superscript"/>
    </w:rPr>
  </w:style>
  <w:style w:type="paragraph" w:customStyle="1" w:styleId="CharCharCharCharCharCharChar0">
    <w:name w:val=" Char Char Char Char Char Char Char"/>
    <w:basedOn w:val="Normal"/>
    <w:rsid w:val="005A0194"/>
    <w:pPr>
      <w:spacing w:after="160" w:line="240" w:lineRule="exact"/>
    </w:pPr>
    <w:rPr>
      <w:rFonts w:ascii="Tahoma" w:eastAsia="Times New Roman" w:hAnsi="Tahoma" w:cs="Times New Roman"/>
      <w:sz w:val="20"/>
      <w:szCs w:val="20"/>
    </w:rPr>
  </w:style>
  <w:style w:type="paragraph" w:styleId="NormalWeb">
    <w:name w:val="Normal (Web)"/>
    <w:basedOn w:val="Normal"/>
    <w:rsid w:val="005A0194"/>
    <w:rPr>
      <w:rFonts w:ascii="Times New Roman" w:eastAsia="Calibri" w:hAnsi="Times New Roman" w:cs="Times New Roman"/>
      <w:sz w:val="24"/>
      <w:szCs w:val="24"/>
      <w:lang w:val="ro-RO"/>
    </w:rPr>
  </w:style>
  <w:style w:type="paragraph" w:customStyle="1" w:styleId="CaracterCaracter2CharChar">
    <w:name w:val=" Caracter Caracter2 Char Char"/>
    <w:basedOn w:val="Normal"/>
    <w:rsid w:val="005A0194"/>
    <w:pPr>
      <w:spacing w:after="160" w:line="240" w:lineRule="exact"/>
    </w:pPr>
    <w:rPr>
      <w:rFonts w:ascii="Tahoma" w:eastAsia="Times New Roman" w:hAnsi="Tahoma" w:cs="Times New Roman"/>
      <w:sz w:val="20"/>
      <w:szCs w:val="20"/>
    </w:rPr>
  </w:style>
  <w:style w:type="paragraph" w:customStyle="1" w:styleId="Style4">
    <w:name w:val="Style4"/>
    <w:basedOn w:val="Normal"/>
    <w:uiPriority w:val="99"/>
    <w:rsid w:val="005A0194"/>
    <w:pPr>
      <w:widowControl w:val="0"/>
      <w:autoSpaceDE w:val="0"/>
      <w:autoSpaceDN w:val="0"/>
      <w:adjustRightInd w:val="0"/>
      <w:spacing w:after="0" w:line="252" w:lineRule="exact"/>
    </w:pPr>
    <w:rPr>
      <w:rFonts w:ascii="Arial" w:eastAsia="Times New Roman" w:hAnsi="Arial" w:cs="Arial"/>
      <w:sz w:val="24"/>
      <w:szCs w:val="24"/>
    </w:rPr>
  </w:style>
  <w:style w:type="character" w:customStyle="1" w:styleId="FontStyle36">
    <w:name w:val="Font Style36"/>
    <w:uiPriority w:val="99"/>
    <w:rsid w:val="005A0194"/>
    <w:rPr>
      <w:rFonts w:ascii="Arial" w:hAnsi="Arial" w:cs="Arial"/>
      <w:sz w:val="22"/>
      <w:szCs w:val="22"/>
    </w:rPr>
  </w:style>
  <w:style w:type="paragraph" w:customStyle="1" w:styleId="xl63">
    <w:name w:val="xl63"/>
    <w:basedOn w:val="Normal"/>
    <w:rsid w:val="005A01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character" w:customStyle="1" w:styleId="CaracterCaracter3">
    <w:name w:val=" Caracter Caracter3"/>
    <w:rsid w:val="005A0194"/>
    <w:rPr>
      <w:b/>
      <w:snapToGrid w:val="0"/>
      <w:color w:val="000000"/>
      <w:lang w:val="fr-FR" w:eastAsia="en-US" w:bidi="ar-SA"/>
    </w:rPr>
  </w:style>
  <w:style w:type="paragraph" w:customStyle="1" w:styleId="Style16">
    <w:name w:val="Style16"/>
    <w:basedOn w:val="Normal"/>
    <w:uiPriority w:val="99"/>
    <w:rsid w:val="005A0194"/>
    <w:pPr>
      <w:widowControl w:val="0"/>
      <w:autoSpaceDE w:val="0"/>
      <w:autoSpaceDN w:val="0"/>
      <w:adjustRightInd w:val="0"/>
      <w:spacing w:after="0" w:line="258" w:lineRule="exact"/>
      <w:jc w:val="both"/>
    </w:pPr>
    <w:rPr>
      <w:rFonts w:ascii="Arial" w:eastAsia="Times New Roman" w:hAnsi="Arial" w:cs="Arial"/>
      <w:sz w:val="24"/>
      <w:szCs w:val="24"/>
    </w:rPr>
  </w:style>
  <w:style w:type="paragraph" w:customStyle="1" w:styleId="Style13">
    <w:name w:val="Style13"/>
    <w:basedOn w:val="Normal"/>
    <w:uiPriority w:val="99"/>
    <w:rsid w:val="005A0194"/>
    <w:pPr>
      <w:widowControl w:val="0"/>
      <w:autoSpaceDE w:val="0"/>
      <w:autoSpaceDN w:val="0"/>
      <w:adjustRightInd w:val="0"/>
      <w:spacing w:after="0" w:line="281" w:lineRule="exact"/>
      <w:ind w:firstLine="216"/>
    </w:pPr>
    <w:rPr>
      <w:rFonts w:ascii="Cambria" w:eastAsia="Times New Roman" w:hAnsi="Cambria" w:cs="Times New Roman"/>
      <w:sz w:val="24"/>
      <w:szCs w:val="24"/>
    </w:rPr>
  </w:style>
  <w:style w:type="character" w:customStyle="1" w:styleId="FontStyle39">
    <w:name w:val="Font Style39"/>
    <w:uiPriority w:val="99"/>
    <w:rsid w:val="005A0194"/>
    <w:rPr>
      <w:rFonts w:ascii="Times New Roman" w:hAnsi="Times New Roman" w:cs="Times New Roman"/>
      <w:b/>
      <w:bCs/>
      <w:sz w:val="20"/>
      <w:szCs w:val="20"/>
    </w:rPr>
  </w:style>
  <w:style w:type="character" w:customStyle="1" w:styleId="FontStyle40">
    <w:name w:val="Font Style40"/>
    <w:uiPriority w:val="99"/>
    <w:rsid w:val="005A0194"/>
    <w:rPr>
      <w:rFonts w:ascii="Times New Roman" w:hAnsi="Times New Roman" w:cs="Times New Roman"/>
      <w:sz w:val="20"/>
      <w:szCs w:val="20"/>
    </w:rPr>
  </w:style>
  <w:style w:type="paragraph" w:customStyle="1" w:styleId="Style17">
    <w:name w:val="Style17"/>
    <w:basedOn w:val="Normal"/>
    <w:uiPriority w:val="99"/>
    <w:rsid w:val="005A0194"/>
    <w:pPr>
      <w:widowControl w:val="0"/>
      <w:autoSpaceDE w:val="0"/>
      <w:autoSpaceDN w:val="0"/>
      <w:adjustRightInd w:val="0"/>
      <w:spacing w:after="0" w:line="240" w:lineRule="auto"/>
    </w:pPr>
    <w:rPr>
      <w:rFonts w:ascii="Cambria" w:eastAsia="Times New Roman" w:hAnsi="Cambria" w:cs="Times New Roman"/>
      <w:sz w:val="24"/>
      <w:szCs w:val="24"/>
    </w:rPr>
  </w:style>
  <w:style w:type="paragraph" w:customStyle="1" w:styleId="Style18">
    <w:name w:val="Style18"/>
    <w:basedOn w:val="Normal"/>
    <w:uiPriority w:val="99"/>
    <w:rsid w:val="005A0194"/>
    <w:pPr>
      <w:widowControl w:val="0"/>
      <w:autoSpaceDE w:val="0"/>
      <w:autoSpaceDN w:val="0"/>
      <w:adjustRightInd w:val="0"/>
      <w:spacing w:after="0" w:line="247" w:lineRule="exact"/>
      <w:jc w:val="both"/>
    </w:pPr>
    <w:rPr>
      <w:rFonts w:ascii="Cambria" w:eastAsia="Times New Roman" w:hAnsi="Cambria" w:cs="Times New Roman"/>
      <w:sz w:val="24"/>
      <w:szCs w:val="24"/>
    </w:rPr>
  </w:style>
  <w:style w:type="paragraph" w:customStyle="1" w:styleId="Style20">
    <w:name w:val="Style20"/>
    <w:basedOn w:val="Normal"/>
    <w:uiPriority w:val="99"/>
    <w:rsid w:val="005A0194"/>
    <w:pPr>
      <w:widowControl w:val="0"/>
      <w:autoSpaceDE w:val="0"/>
      <w:autoSpaceDN w:val="0"/>
      <w:adjustRightInd w:val="0"/>
      <w:spacing w:after="0" w:line="283" w:lineRule="exact"/>
      <w:ind w:firstLine="706"/>
    </w:pPr>
    <w:rPr>
      <w:rFonts w:ascii="Cambria" w:eastAsia="Times New Roman" w:hAnsi="Cambria" w:cs="Times New Roman"/>
      <w:sz w:val="24"/>
      <w:szCs w:val="24"/>
    </w:rPr>
  </w:style>
  <w:style w:type="paragraph" w:customStyle="1" w:styleId="Style8">
    <w:name w:val="Style8"/>
    <w:basedOn w:val="Normal"/>
    <w:uiPriority w:val="99"/>
    <w:rsid w:val="005A0194"/>
    <w:pPr>
      <w:widowControl w:val="0"/>
      <w:autoSpaceDE w:val="0"/>
      <w:autoSpaceDN w:val="0"/>
      <w:adjustRightInd w:val="0"/>
      <w:spacing w:after="0" w:line="245" w:lineRule="exact"/>
      <w:ind w:firstLine="360"/>
      <w:jc w:val="both"/>
    </w:pPr>
    <w:rPr>
      <w:rFonts w:ascii="Cambria" w:eastAsia="Times New Roman" w:hAnsi="Cambria" w:cs="Times New Roman"/>
      <w:sz w:val="24"/>
      <w:szCs w:val="24"/>
    </w:rPr>
  </w:style>
  <w:style w:type="paragraph" w:customStyle="1" w:styleId="Style14">
    <w:name w:val="Style14"/>
    <w:basedOn w:val="Normal"/>
    <w:uiPriority w:val="99"/>
    <w:rsid w:val="005A0194"/>
    <w:pPr>
      <w:widowControl w:val="0"/>
      <w:autoSpaceDE w:val="0"/>
      <w:autoSpaceDN w:val="0"/>
      <w:adjustRightInd w:val="0"/>
      <w:spacing w:after="0" w:line="245" w:lineRule="exact"/>
      <w:ind w:firstLine="360"/>
    </w:pPr>
    <w:rPr>
      <w:rFonts w:ascii="Cambria" w:eastAsia="Times New Roman" w:hAnsi="Cambria" w:cs="Times New Roman"/>
      <w:sz w:val="24"/>
      <w:szCs w:val="24"/>
    </w:rPr>
  </w:style>
  <w:style w:type="paragraph" w:customStyle="1" w:styleId="Style15">
    <w:name w:val="Style15"/>
    <w:basedOn w:val="Normal"/>
    <w:uiPriority w:val="99"/>
    <w:rsid w:val="005A0194"/>
    <w:pPr>
      <w:widowControl w:val="0"/>
      <w:autoSpaceDE w:val="0"/>
      <w:autoSpaceDN w:val="0"/>
      <w:adjustRightInd w:val="0"/>
      <w:spacing w:after="0" w:line="281" w:lineRule="exact"/>
    </w:pPr>
    <w:rPr>
      <w:rFonts w:ascii="Cambria" w:eastAsia="Times New Roman" w:hAnsi="Cambria" w:cs="Times New Roman"/>
      <w:sz w:val="24"/>
      <w:szCs w:val="24"/>
    </w:rPr>
  </w:style>
  <w:style w:type="paragraph" w:customStyle="1" w:styleId="Style22">
    <w:name w:val="Style22"/>
    <w:basedOn w:val="Normal"/>
    <w:uiPriority w:val="99"/>
    <w:rsid w:val="005A0194"/>
    <w:pPr>
      <w:widowControl w:val="0"/>
      <w:autoSpaceDE w:val="0"/>
      <w:autoSpaceDN w:val="0"/>
      <w:adjustRightInd w:val="0"/>
      <w:spacing w:after="0" w:line="240" w:lineRule="auto"/>
    </w:pPr>
    <w:rPr>
      <w:rFonts w:ascii="Cambria" w:eastAsia="Times New Roman" w:hAnsi="Cambria" w:cs="Times New Roman"/>
      <w:sz w:val="24"/>
      <w:szCs w:val="24"/>
    </w:rPr>
  </w:style>
  <w:style w:type="paragraph" w:customStyle="1" w:styleId="yiv3109350360ydpb32521admsonormal">
    <w:name w:val="yiv3109350360ydpb32521admsonormal"/>
    <w:basedOn w:val="Normal"/>
    <w:rsid w:val="005A01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acterCaracter2CharChar0">
    <w:name w:val="Caracter Caracter2 Char Char"/>
    <w:basedOn w:val="Normal"/>
    <w:rsid w:val="005A0194"/>
    <w:pPr>
      <w:spacing w:after="160" w:line="240" w:lineRule="exact"/>
    </w:pPr>
    <w:rPr>
      <w:rFonts w:ascii="Tahoma" w:eastAsia="Times New Roman" w:hAnsi="Tahoma" w:cs="Times New Roman"/>
      <w:sz w:val="20"/>
      <w:szCs w:val="20"/>
    </w:rPr>
  </w:style>
  <w:style w:type="character" w:customStyle="1" w:styleId="CaracterCaracter30">
    <w:name w:val="Caracter Caracter3"/>
    <w:rsid w:val="005A0194"/>
    <w:rPr>
      <w:b/>
      <w:snapToGrid w:val="0"/>
      <w:color w:val="000000"/>
      <w:lang w:val="fr-FR" w:eastAsia="en-US" w:bidi="ar-SA"/>
    </w:rPr>
  </w:style>
  <w:style w:type="character" w:customStyle="1" w:styleId="ListParagraphChar">
    <w:name w:val="List Paragraph Char"/>
    <w:aliases w:val="body 2 Char,List Paragraph1 Char,Citation List Char,본문(내용) Char,List Paragraph (numbered (a)) Char"/>
    <w:link w:val="ListParagraph"/>
    <w:uiPriority w:val="34"/>
    <w:locked/>
    <w:rsid w:val="005A0194"/>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88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80</Pages>
  <Words>20789</Words>
  <Characters>118503</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BiAchizitii</dc:creator>
  <cp:keywords/>
  <dc:description/>
  <cp:lastModifiedBy>BiAchizitii</cp:lastModifiedBy>
  <cp:revision>6</cp:revision>
  <cp:lastPrinted>2026-04-20T07:13:00Z</cp:lastPrinted>
  <dcterms:created xsi:type="dcterms:W3CDTF">2026-05-26T05:41:00Z</dcterms:created>
  <dcterms:modified xsi:type="dcterms:W3CDTF">2026-05-26T05:50:00Z</dcterms:modified>
</cp:coreProperties>
</file>