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D60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653984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40059078"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308419A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56D9994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4DAF330"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EB07EF0"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4027277"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CEDF854"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05C71BB"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1583C3CA"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7AFAE057"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057D6025"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35DE2CB4"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2765D740"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08FF6E45"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4A361380"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1796E574"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38FDA546" w14:textId="77777777" w:rsidR="00B30068" w:rsidRPr="00B30068" w:rsidRDefault="00B30068" w:rsidP="00B30068">
      <w:pPr>
        <w:spacing w:after="0" w:line="240" w:lineRule="auto"/>
        <w:jc w:val="center"/>
        <w:rPr>
          <w:rFonts w:ascii="Times New Roman" w:eastAsia="Times New Roman" w:hAnsi="Times New Roman" w:cs="Times New Roman"/>
          <w:b/>
          <w:sz w:val="24"/>
          <w:szCs w:val="24"/>
          <w:lang w:val="en-US"/>
        </w:rPr>
      </w:pPr>
      <w:r w:rsidRPr="00B30068">
        <w:rPr>
          <w:rFonts w:ascii="Times New Roman" w:eastAsia="Times New Roman" w:hAnsi="Times New Roman" w:cs="Times New Roman"/>
          <w:b/>
          <w:sz w:val="24"/>
          <w:szCs w:val="24"/>
          <w:lang w:val="en-US"/>
        </w:rPr>
        <w:t xml:space="preserve">„Reparatii periodice la vagoanele laborator de verificat calea” </w:t>
      </w:r>
    </w:p>
    <w:p w14:paraId="75BA4FAF" w14:textId="77777777" w:rsidR="00B30068" w:rsidRPr="00B30068" w:rsidRDefault="00B30068" w:rsidP="00B30068">
      <w:pPr>
        <w:shd w:val="clear" w:color="auto" w:fill="FFFFFF"/>
        <w:spacing w:after="0" w:line="240" w:lineRule="auto"/>
        <w:jc w:val="center"/>
        <w:textAlignment w:val="center"/>
        <w:rPr>
          <w:rFonts w:ascii="Times New Roman" w:eastAsia="Calibri" w:hAnsi="Times New Roman" w:cs="Times New Roman"/>
          <w:b/>
          <w:bCs/>
          <w:iCs/>
          <w:sz w:val="24"/>
          <w:szCs w:val="24"/>
          <w:lang w:eastAsia="ar-SA"/>
        </w:rPr>
      </w:pPr>
      <w:r w:rsidRPr="00B30068">
        <w:rPr>
          <w:rFonts w:ascii="Times New Roman" w:eastAsia="Calibri" w:hAnsi="Times New Roman" w:cs="Times New Roman"/>
          <w:b/>
          <w:bCs/>
          <w:iCs/>
          <w:sz w:val="24"/>
          <w:szCs w:val="24"/>
          <w:lang w:eastAsia="ar-SA"/>
        </w:rPr>
        <w:t xml:space="preserve">Cod CPV:  </w:t>
      </w:r>
      <w:r w:rsidRPr="00B30068">
        <w:rPr>
          <w:rFonts w:ascii="Times New Roman" w:eastAsia="Times New Roman" w:hAnsi="Times New Roman" w:cs="Times New Roman"/>
          <w:b/>
          <w:sz w:val="24"/>
          <w:szCs w:val="24"/>
          <w:lang w:eastAsia="en-US"/>
        </w:rPr>
        <w:t>50222000-7 Servicii de reparare si de intretinere a materialului rulant (Rev.2)</w:t>
      </w:r>
    </w:p>
    <w:p w14:paraId="5C778588" w14:textId="77777777" w:rsidR="0073291F" w:rsidRPr="00FD040C" w:rsidRDefault="00AA5C0D" w:rsidP="00933742">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28"/>
          <w:szCs w:val="28"/>
        </w:rPr>
        <w:t xml:space="preserve">– </w:t>
      </w:r>
      <w:r w:rsidR="00D2381D">
        <w:rPr>
          <w:rFonts w:ascii="Times New Roman" w:eastAsia="Calibri" w:hAnsi="Times New Roman" w:cs="Times New Roman"/>
          <w:b/>
          <w:sz w:val="28"/>
          <w:szCs w:val="28"/>
        </w:rPr>
        <w:t>licitatie deschisa</w:t>
      </w:r>
      <w:r>
        <w:rPr>
          <w:rFonts w:ascii="Times New Roman" w:eastAsia="Calibri" w:hAnsi="Times New Roman" w:cs="Times New Roman"/>
          <w:b/>
          <w:sz w:val="28"/>
          <w:szCs w:val="28"/>
        </w:rPr>
        <w:t xml:space="preserve"> </w:t>
      </w:r>
      <w:r w:rsidR="00AB77A6">
        <w:rPr>
          <w:rFonts w:ascii="Times New Roman" w:eastAsia="Calibri" w:hAnsi="Times New Roman" w:cs="Times New Roman"/>
          <w:b/>
          <w:sz w:val="28"/>
          <w:szCs w:val="28"/>
        </w:rPr>
        <w:t>–</w:t>
      </w:r>
    </w:p>
    <w:p w14:paraId="704AA904" w14:textId="77777777" w:rsidR="001D08A0" w:rsidRPr="00FD040C" w:rsidRDefault="0073291F" w:rsidP="00FD040C">
      <w:pPr>
        <w:spacing w:after="0" w:line="240" w:lineRule="auto"/>
        <w:jc w:val="both"/>
        <w:rPr>
          <w:rFonts w:ascii="Times New Roman" w:eastAsia="Calibri" w:hAnsi="Times New Roman" w:cs="Times New Roman"/>
          <w:b/>
          <w:noProof/>
          <w:color w:val="000000"/>
          <w:sz w:val="24"/>
          <w:szCs w:val="24"/>
        </w:rPr>
      </w:pPr>
      <w:r w:rsidRPr="00FD040C">
        <w:rPr>
          <w:rFonts w:ascii="Times New Roman" w:eastAsia="Calibri" w:hAnsi="Times New Roman" w:cs="Times New Roman"/>
          <w:b/>
          <w:sz w:val="32"/>
          <w:szCs w:val="32"/>
        </w:rPr>
        <w:br w:type="page"/>
      </w:r>
    </w:p>
    <w:p w14:paraId="7B42ECE5" w14:textId="77777777" w:rsidR="0073291F" w:rsidRPr="00FD040C" w:rsidRDefault="0073291F" w:rsidP="00FD040C">
      <w:pPr>
        <w:keepNext/>
        <w:spacing w:after="0" w:line="240" w:lineRule="auto"/>
        <w:jc w:val="right"/>
        <w:outlineLvl w:val="0"/>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51870381"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439E3E82"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28D0E87B"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17375B2"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757724A6" w14:textId="7217A6CB" w:rsidR="0073291F" w:rsidRPr="00933742" w:rsidRDefault="0073291F" w:rsidP="00933742">
      <w:pPr>
        <w:spacing w:after="120" w:line="240" w:lineRule="auto"/>
        <w:ind w:firstLine="709"/>
        <w:jc w:val="both"/>
        <w:rPr>
          <w:rFonts w:ascii="Times New Roman" w:eastAsia="Calibri" w:hAnsi="Times New Roman" w:cs="Times New Roman"/>
          <w:b/>
          <w:bCs/>
          <w:noProof/>
          <w:sz w:val="24"/>
          <w:szCs w:val="24"/>
          <w:lang w:val="fr-FR"/>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Pr>
          <w:rFonts w:ascii="Times New Roman" w:eastAsia="Calibri" w:hAnsi="Times New Roman" w:cs="Times New Roman"/>
          <w:noProof/>
          <w:sz w:val="24"/>
          <w:szCs w:val="24"/>
        </w:rPr>
        <w:t xml:space="preserve">posesor/posesoare al </w:t>
      </w:r>
      <w:r w:rsidRPr="00FD040C">
        <w:rPr>
          <w:rFonts w:ascii="Times New Roman" w:eastAsia="Calibri" w:hAnsi="Times New Roman" w:cs="Times New Roman"/>
          <w:noProof/>
          <w:sz w:val="24"/>
          <w:szCs w:val="24"/>
        </w:rPr>
        <w:t>C</w:t>
      </w:r>
      <w:r w:rsidR="00995F51">
        <w:rPr>
          <w:rFonts w:ascii="Times New Roman" w:eastAsia="Calibri" w:hAnsi="Times New Roman" w:cs="Times New Roman"/>
          <w:noProof/>
          <w:sz w:val="24"/>
          <w:szCs w:val="24"/>
        </w:rPr>
        <w:t>ărții de identitate/Pasaport seria___</w:t>
      </w:r>
      <w:r w:rsidRPr="00FD040C">
        <w:rPr>
          <w:rFonts w:ascii="Times New Roman" w:eastAsia="Calibri" w:hAnsi="Times New Roman" w:cs="Times New Roman"/>
          <w:noProof/>
          <w:sz w:val="24"/>
          <w:szCs w:val="24"/>
        </w:rPr>
        <w:t xml:space="preserve">, nr. </w:t>
      </w:r>
      <w:r w:rsidR="00995F51">
        <w:rPr>
          <w:rFonts w:ascii="Times New Roman" w:eastAsia="Calibri" w:hAnsi="Times New Roman" w:cs="Times New Roman"/>
          <w:noProof/>
          <w:sz w:val="24"/>
          <w:szCs w:val="24"/>
        </w:rPr>
        <w:t xml:space="preserve">______, </w:t>
      </w:r>
      <w:r w:rsidR="00995F51" w:rsidRPr="00FD040C">
        <w:rPr>
          <w:rFonts w:ascii="Times New Roman" w:eastAsia="Calibri" w:hAnsi="Times New Roman" w:cs="Times New Roman"/>
          <w:noProof/>
          <w:sz w:val="24"/>
          <w:szCs w:val="24"/>
        </w:rPr>
        <w:t>eliberat</w:t>
      </w:r>
      <w:r w:rsidR="00995F51">
        <w:rPr>
          <w:rFonts w:ascii="Times New Roman" w:eastAsia="Calibri" w:hAnsi="Times New Roman" w:cs="Times New Roman"/>
          <w:noProof/>
          <w:sz w:val="24"/>
          <w:szCs w:val="24"/>
        </w:rPr>
        <w:t>ă</w:t>
      </w:r>
      <w:r w:rsidR="00995F51" w:rsidRPr="00FD040C">
        <w:rPr>
          <w:rFonts w:ascii="Times New Roman" w:eastAsia="Calibri" w:hAnsi="Times New Roman" w:cs="Times New Roman"/>
          <w:noProof/>
          <w:sz w:val="24"/>
          <w:szCs w:val="24"/>
        </w:rPr>
        <w:t xml:space="preserve"> de </w:t>
      </w:r>
      <w:r w:rsidR="00995F51">
        <w:rPr>
          <w:rFonts w:ascii="Times New Roman" w:eastAsia="Calibri" w:hAnsi="Times New Roman" w:cs="Times New Roman"/>
          <w:noProof/>
          <w:sz w:val="24"/>
          <w:szCs w:val="24"/>
        </w:rPr>
        <w:t>către__________</w:t>
      </w:r>
      <w:r w:rsidR="00995F51" w:rsidRPr="00FD040C">
        <w:rPr>
          <w:rFonts w:ascii="Times New Roman" w:eastAsia="Calibri" w:hAnsi="Times New Roman" w:cs="Times New Roman"/>
          <w:noProof/>
          <w:sz w:val="24"/>
          <w:szCs w:val="24"/>
        </w:rPr>
        <w:t xml:space="preserve"> la data de </w:t>
      </w:r>
      <w:r w:rsidR="00995F51">
        <w:rPr>
          <w:rFonts w:ascii="Times New Roman" w:eastAsia="Calibri" w:hAnsi="Times New Roman" w:cs="Times New Roman"/>
          <w:noProof/>
          <w:sz w:val="24"/>
          <w:szCs w:val="24"/>
        </w:rPr>
        <w:t>_________________</w:t>
      </w:r>
      <w:r w:rsidR="00995F51" w:rsidRPr="00FD040C">
        <w:rPr>
          <w:rFonts w:ascii="Times New Roman" w:eastAsia="Calibri" w:hAnsi="Times New Roman" w:cs="Times New Roman"/>
          <w:noProof/>
          <w:sz w:val="24"/>
          <w:szCs w:val="24"/>
        </w:rPr>
        <w:t>,</w:t>
      </w:r>
      <w:r w:rsidR="00995F51">
        <w:rPr>
          <w:rFonts w:ascii="Times New Roman" w:eastAsia="Calibri" w:hAnsi="Times New Roman" w:cs="Times New Roman"/>
          <w:noProof/>
          <w:sz w:val="24"/>
          <w:szCs w:val="24"/>
        </w:rPr>
        <w:t xml:space="preserve"> CNP______________</w:t>
      </w:r>
      <w:r w:rsidRPr="00FD040C">
        <w:rPr>
          <w:rFonts w:ascii="Times New Roman" w:eastAsia="Calibri" w:hAnsi="Times New Roman" w:cs="Times New Roman"/>
          <w:noProof/>
          <w:sz w:val="24"/>
          <w:szCs w:val="24"/>
        </w:rPr>
        <w:t xml:space="preserve">, având funcţia de </w:t>
      </w:r>
      <w:r w:rsidR="00995F51">
        <w:rPr>
          <w:rFonts w:ascii="Times New Roman" w:eastAsia="Calibri" w:hAnsi="Times New Roman" w:cs="Times New Roman"/>
          <w:noProof/>
          <w:sz w:val="24"/>
          <w:szCs w:val="24"/>
        </w:rPr>
        <w:t>_____________________</w:t>
      </w:r>
      <w:r w:rsidRPr="00FD040C">
        <w:rPr>
          <w:rFonts w:ascii="Times New Roman" w:eastAsia="Calibri" w:hAnsi="Times New Roman" w:cs="Times New Roman"/>
          <w:noProof/>
          <w:sz w:val="24"/>
          <w:szCs w:val="24"/>
        </w:rPr>
        <w:t xml:space="preserve">, să ne reprezinte la procedura </w:t>
      </w:r>
      <w:r w:rsidR="00995F51">
        <w:rPr>
          <w:rFonts w:ascii="Times New Roman" w:eastAsia="Calibri" w:hAnsi="Times New Roman" w:cs="Times New Roman"/>
          <w:noProof/>
          <w:sz w:val="24"/>
          <w:szCs w:val="24"/>
        </w:rPr>
        <w:t xml:space="preserve">de atribuire a </w:t>
      </w:r>
      <w:r w:rsidR="00537751">
        <w:rPr>
          <w:rFonts w:ascii="Times New Roman" w:eastAsia="Calibri" w:hAnsi="Times New Roman" w:cs="Times New Roman"/>
          <w:noProof/>
          <w:sz w:val="24"/>
          <w:szCs w:val="24"/>
        </w:rPr>
        <w:t>contractului</w:t>
      </w:r>
      <w:r w:rsidR="00995F51">
        <w:rPr>
          <w:rFonts w:ascii="Times New Roman" w:eastAsia="Calibri" w:hAnsi="Times New Roman" w:cs="Times New Roman"/>
          <w:noProof/>
          <w:sz w:val="24"/>
          <w:szCs w:val="24"/>
        </w:rPr>
        <w:t xml:space="preserve"> </w:t>
      </w:r>
      <w:r w:rsidR="00537751">
        <w:rPr>
          <w:rFonts w:ascii="Times New Roman" w:eastAsia="Calibri" w:hAnsi="Times New Roman" w:cs="Times New Roman"/>
          <w:noProof/>
          <w:sz w:val="24"/>
          <w:szCs w:val="24"/>
        </w:rPr>
        <w:t xml:space="preserve">sectorial </w:t>
      </w:r>
      <w:r w:rsidR="00995F51">
        <w:rPr>
          <w:rFonts w:ascii="Times New Roman" w:eastAsia="Calibri" w:hAnsi="Times New Roman" w:cs="Times New Roman"/>
          <w:noProof/>
          <w:sz w:val="24"/>
          <w:szCs w:val="24"/>
        </w:rPr>
        <w:t xml:space="preserve">având ca obiect </w:t>
      </w:r>
      <w:r w:rsidR="00B30068">
        <w:rPr>
          <w:rFonts w:ascii="Times New Roman" w:eastAsia="Calibri" w:hAnsi="Times New Roman" w:cs="Times New Roman"/>
          <w:b/>
          <w:noProof/>
          <w:sz w:val="24"/>
          <w:szCs w:val="24"/>
        </w:rPr>
        <w:t>prestarea de servicii</w:t>
      </w:r>
      <w:r w:rsidR="003322E7">
        <w:rPr>
          <w:rFonts w:ascii="Times New Roman" w:eastAsia="Calibri" w:hAnsi="Times New Roman" w:cs="Times New Roman"/>
          <w:b/>
          <w:bCs/>
          <w:i/>
          <w:noProof/>
          <w:sz w:val="24"/>
          <w:szCs w:val="24"/>
        </w:rPr>
        <w:t>.....................................</w:t>
      </w:r>
      <w:r w:rsidR="00D305F9">
        <w:rPr>
          <w:rFonts w:ascii="Times New Roman" w:eastAsia="Calibri" w:hAnsi="Times New Roman" w:cs="Times New Roman"/>
          <w:b/>
          <w:bCs/>
          <w:i/>
          <w:noProof/>
          <w:sz w:val="24"/>
          <w:szCs w:val="24"/>
        </w:rPr>
        <w:t xml:space="preserve"> </w:t>
      </w:r>
      <w:r w:rsidR="00995F51" w:rsidRPr="00995F51">
        <w:rPr>
          <w:rFonts w:ascii="Times New Roman" w:eastAsia="Calibri" w:hAnsi="Times New Roman" w:cs="Times New Roman"/>
          <w:noProof/>
          <w:sz w:val="24"/>
          <w:szCs w:val="24"/>
        </w:rPr>
        <w:t>procedură organizată de către C.N.C.F. ”CFR” S.A.</w:t>
      </w:r>
      <w:r w:rsidR="00995F51">
        <w:rPr>
          <w:rFonts w:ascii="Times New Roman" w:eastAsia="Calibri" w:hAnsi="Times New Roman" w:cs="Times New Roman"/>
          <w:b/>
          <w:noProof/>
          <w:sz w:val="24"/>
          <w:szCs w:val="24"/>
        </w:rPr>
        <w:t xml:space="preserve"> </w:t>
      </w:r>
      <w:r w:rsidR="00995F51" w:rsidRPr="00995F51">
        <w:rPr>
          <w:rFonts w:ascii="Times New Roman" w:eastAsia="Calibri" w:hAnsi="Times New Roman" w:cs="Times New Roman"/>
          <w:noProof/>
          <w:sz w:val="24"/>
          <w:szCs w:val="24"/>
        </w:rPr>
        <w:t>pentru ca</w:t>
      </w:r>
      <w:r w:rsidR="007F681D">
        <w:rPr>
          <w:rFonts w:ascii="Times New Roman" w:eastAsia="Calibri" w:hAnsi="Times New Roman" w:cs="Times New Roman"/>
          <w:noProof/>
          <w:sz w:val="24"/>
          <w:szCs w:val="24"/>
        </w:rPr>
        <w:t>re a fost publicat în SEAP anunț</w:t>
      </w:r>
      <w:r w:rsidR="00995F51" w:rsidRPr="00995F51">
        <w:rPr>
          <w:rFonts w:ascii="Times New Roman" w:eastAsia="Calibri" w:hAnsi="Times New Roman" w:cs="Times New Roman"/>
          <w:noProof/>
          <w:sz w:val="24"/>
          <w:szCs w:val="24"/>
        </w:rPr>
        <w:t xml:space="preserve">ul de participare nr.__________ </w:t>
      </w:r>
      <w:r w:rsidRPr="00995F51">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14:paraId="76C5DF39"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201195B4"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5DA8E7F1"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33D6E251"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55B50821"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1D05B780"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7F5D7759"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3FB886F8"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251EB8D4"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26A5639A"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31EAC278"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16333FED"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472821C4"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69A43EA8"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5D04A6CB"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167FABF1"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3AF3E922" w14:textId="77777777" w:rsidR="0073291F" w:rsidRPr="00FD040C" w:rsidRDefault="0073291F" w:rsidP="00FD040C">
      <w:pPr>
        <w:spacing w:after="0" w:line="240" w:lineRule="atLeast"/>
        <w:jc w:val="both"/>
        <w:rPr>
          <w:rFonts w:ascii="Times New Roman" w:eastAsia="Calibri" w:hAnsi="Times New Roman" w:cs="Times New Roman"/>
          <w:i/>
          <w:iCs/>
          <w:noProof/>
          <w:sz w:val="24"/>
          <w:szCs w:val="24"/>
        </w:rPr>
      </w:pPr>
      <w:r w:rsidRPr="00FD040C">
        <w:rPr>
          <w:rFonts w:ascii="Times New Roman" w:eastAsia="Calibri" w:hAnsi="Times New Roman" w:cs="Times New Roman"/>
          <w:i/>
          <w:iCs/>
          <w:noProof/>
          <w:sz w:val="24"/>
          <w:szCs w:val="24"/>
        </w:rPr>
        <w:t xml:space="preserve"> </w:t>
      </w:r>
    </w:p>
    <w:p w14:paraId="3A439A1D" w14:textId="77777777" w:rsidR="0073291F" w:rsidRPr="00FD040C"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Pr>
          <w:rFonts w:ascii="Times New Roman" w:eastAsia="Calibri" w:hAnsi="Times New Roman" w:cs="Times New Roman"/>
          <w:i/>
          <w:iCs/>
          <w:noProof/>
          <w:sz w:val="24"/>
          <w:szCs w:val="24"/>
        </w:rPr>
        <w:t xml:space="preserve"> </w:t>
      </w:r>
    </w:p>
    <w:p w14:paraId="4E7C1F6E"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ACE9116"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31A0AF77"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7C784417"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CD91AB8"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FE2E222" w14:textId="77777777"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5E09EB4C" w14:textId="77777777" w:rsidR="0073291F" w:rsidRPr="00FD040C"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3D949E3F" w14:textId="77777777" w:rsidR="001C1D1E" w:rsidRPr="00FD040C" w:rsidRDefault="001C1D1E" w:rsidP="004105D6">
      <w:pPr>
        <w:spacing w:after="0" w:line="240" w:lineRule="auto"/>
        <w:jc w:val="both"/>
        <w:rPr>
          <w:rFonts w:ascii="Times New Roman" w:eastAsia="Calibri" w:hAnsi="Times New Roman" w:cs="Times New Roman"/>
          <w:b/>
          <w:bCs/>
          <w:sz w:val="24"/>
          <w:szCs w:val="24"/>
          <w:lang w:val="it-IT"/>
        </w:rPr>
      </w:pPr>
    </w:p>
    <w:p w14:paraId="0987B659" w14:textId="77777777" w:rsidR="001C1D1E" w:rsidRDefault="001C1D1E" w:rsidP="00FD040C">
      <w:pPr>
        <w:spacing w:after="0" w:line="240" w:lineRule="auto"/>
        <w:ind w:left="108"/>
        <w:jc w:val="both"/>
        <w:rPr>
          <w:rFonts w:ascii="Times New Roman" w:eastAsia="Calibri" w:hAnsi="Times New Roman" w:cs="Times New Roman"/>
          <w:b/>
          <w:bCs/>
          <w:sz w:val="24"/>
          <w:szCs w:val="24"/>
          <w:lang w:val="it-IT"/>
        </w:rPr>
      </w:pPr>
    </w:p>
    <w:p w14:paraId="366B378B" w14:textId="77777777" w:rsidR="00933742" w:rsidRPr="00FD040C" w:rsidRDefault="00933742" w:rsidP="00FD040C">
      <w:pPr>
        <w:spacing w:after="0" w:line="240" w:lineRule="auto"/>
        <w:ind w:left="108"/>
        <w:jc w:val="both"/>
        <w:rPr>
          <w:rFonts w:ascii="Times New Roman" w:eastAsia="Calibri" w:hAnsi="Times New Roman" w:cs="Times New Roman"/>
          <w:b/>
          <w:bCs/>
          <w:sz w:val="24"/>
          <w:szCs w:val="24"/>
          <w:lang w:val="it-IT"/>
        </w:rPr>
      </w:pPr>
    </w:p>
    <w:p w14:paraId="4A3EA6B6" w14:textId="77777777" w:rsidR="001C1D1E" w:rsidRPr="00717707" w:rsidRDefault="00F00816" w:rsidP="002E4191">
      <w:pPr>
        <w:spacing w:after="0" w:line="240" w:lineRule="auto"/>
        <w:ind w:left="108"/>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t>F</w:t>
      </w:r>
      <w:r w:rsidR="002E4191" w:rsidRPr="00717707">
        <w:rPr>
          <w:rFonts w:ascii="Times New Roman" w:eastAsia="Calibri" w:hAnsi="Times New Roman" w:cs="Times New Roman"/>
          <w:b/>
          <w:bCs/>
          <w:sz w:val="24"/>
          <w:szCs w:val="24"/>
          <w:lang w:val="it-IT"/>
        </w:rPr>
        <w:t>ormularul nr.</w:t>
      </w:r>
      <w:r w:rsidRPr="00717707">
        <w:rPr>
          <w:rFonts w:ascii="Times New Roman" w:eastAsia="Calibri" w:hAnsi="Times New Roman" w:cs="Times New Roman"/>
          <w:b/>
          <w:bCs/>
          <w:sz w:val="24"/>
          <w:szCs w:val="24"/>
          <w:lang w:val="it-IT"/>
        </w:rPr>
        <w:t xml:space="preserve"> 1.2</w:t>
      </w:r>
    </w:p>
    <w:p w14:paraId="608E7E70"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55958539"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6424C32E"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160B5FE"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2632BBE6" w14:textId="77777777"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w:t>
      </w:r>
      <w:r w:rsidR="007C3707" w:rsidRPr="00FD040C">
        <w:rPr>
          <w:rFonts w:ascii="Times New Roman" w:eastAsia="Calibri" w:hAnsi="Times New Roman" w:cs="Times New Roman"/>
          <w:noProof/>
          <w:sz w:val="24"/>
          <w:szCs w:val="24"/>
        </w:rPr>
        <w:t xml:space="preserve">, 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14:paraId="035F2C51"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7533D705"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și toate documentele din cadrul acesteia</w:t>
      </w:r>
      <w:r w:rsidRPr="00FD040C">
        <w:rPr>
          <w:rFonts w:ascii="Times New Roman" w:eastAsia="Calibri" w:hAnsi="Times New Roman" w:cs="Times New Roman"/>
          <w:sz w:val="24"/>
          <w:szCs w:val="24"/>
          <w:lang w:val="it-IT"/>
        </w:rPr>
        <w:t>;</w:t>
      </w:r>
    </w:p>
    <w:p w14:paraId="60CCD27A"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r w:rsidRPr="00FD040C">
        <w:rPr>
          <w:rFonts w:ascii="Times New Roman" w:eastAsia="Calibri" w:hAnsi="Times New Roman" w:cs="Times New Roman"/>
          <w:sz w:val="24"/>
          <w:szCs w:val="24"/>
          <w:lang w:val="fr-FR"/>
        </w:rPr>
        <w:t>Documentul Unic de Achizitie European (DUAE);</w:t>
      </w:r>
    </w:p>
    <w:p w14:paraId="2CB36F4F"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7AC1ED22"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7CB31D78" w14:textId="77777777" w:rsidR="00393E61" w:rsidRPr="00393E61"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14:paraId="7E7E88FD" w14:textId="56D44E10" w:rsidR="007C3707" w:rsidRDefault="00393E61" w:rsidP="00393E61">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de atribuire a </w:t>
      </w:r>
      <w:r w:rsidR="00537751">
        <w:rPr>
          <w:rFonts w:ascii="Times New Roman" w:eastAsia="Calibri" w:hAnsi="Times New Roman" w:cs="Times New Roman"/>
          <w:noProof/>
          <w:sz w:val="24"/>
          <w:szCs w:val="24"/>
        </w:rPr>
        <w:t>contractului</w:t>
      </w:r>
      <w:r w:rsidR="007C3707">
        <w:rPr>
          <w:rFonts w:ascii="Times New Roman" w:eastAsia="Calibri" w:hAnsi="Times New Roman" w:cs="Times New Roman"/>
          <w:noProof/>
          <w:sz w:val="24"/>
          <w:szCs w:val="24"/>
        </w:rPr>
        <w:t xml:space="preserve"> </w:t>
      </w:r>
      <w:r w:rsidR="00537751">
        <w:rPr>
          <w:rFonts w:ascii="Times New Roman" w:eastAsia="Calibri" w:hAnsi="Times New Roman" w:cs="Times New Roman"/>
          <w:noProof/>
          <w:sz w:val="24"/>
          <w:szCs w:val="24"/>
        </w:rPr>
        <w:t xml:space="preserve">sectorial </w:t>
      </w:r>
      <w:r w:rsidR="007C3707">
        <w:rPr>
          <w:rFonts w:ascii="Times New Roman" w:eastAsia="Calibri" w:hAnsi="Times New Roman" w:cs="Times New Roman"/>
          <w:noProof/>
          <w:sz w:val="24"/>
          <w:szCs w:val="24"/>
        </w:rPr>
        <w:t xml:space="preserve">având ca obiect </w:t>
      </w:r>
      <w:r w:rsidR="00B30068">
        <w:rPr>
          <w:rFonts w:ascii="Times New Roman" w:eastAsia="Calibri" w:hAnsi="Times New Roman" w:cs="Times New Roman"/>
          <w:b/>
          <w:noProof/>
          <w:sz w:val="24"/>
          <w:szCs w:val="24"/>
        </w:rPr>
        <w:t>prestarea de servicii</w:t>
      </w:r>
      <w:r w:rsidR="003322E7">
        <w:rPr>
          <w:rFonts w:ascii="Times New Roman" w:eastAsia="Calibri" w:hAnsi="Times New Roman" w:cs="Times New Roman"/>
          <w:b/>
          <w:noProof/>
          <w:sz w:val="24"/>
          <w:szCs w:val="24"/>
        </w:rPr>
        <w:t>.......................................</w:t>
      </w:r>
      <w:r w:rsidR="007C3707" w:rsidRPr="00995F51">
        <w:rPr>
          <w:rFonts w:ascii="Times New Roman" w:eastAsia="Calibri" w:hAnsi="Times New Roman" w:cs="Times New Roman"/>
          <w:noProof/>
          <w:sz w:val="24"/>
          <w:szCs w:val="24"/>
        </w:rPr>
        <w:t>, procedură organizată de către C.N.C.F. ”CFR” S.A.</w:t>
      </w:r>
      <w:r w:rsidR="007C3707">
        <w:rPr>
          <w:rFonts w:ascii="Times New Roman" w:eastAsia="Calibri" w:hAnsi="Times New Roman" w:cs="Times New Roman"/>
          <w:b/>
          <w:noProof/>
          <w:sz w:val="24"/>
          <w:szCs w:val="24"/>
        </w:rPr>
        <w:t xml:space="preserve"> </w:t>
      </w:r>
      <w:r w:rsidR="007C3707" w:rsidRPr="00995F51">
        <w:rPr>
          <w:rFonts w:ascii="Times New Roman" w:eastAsia="Calibri" w:hAnsi="Times New Roman" w:cs="Times New Roman"/>
          <w:noProof/>
          <w:sz w:val="24"/>
          <w:szCs w:val="24"/>
        </w:rPr>
        <w:t>pentru ca</w:t>
      </w:r>
      <w:r w:rsidR="007C3707">
        <w:rPr>
          <w:rFonts w:ascii="Times New Roman" w:eastAsia="Calibri" w:hAnsi="Times New Roman" w:cs="Times New Roman"/>
          <w:noProof/>
          <w:sz w:val="24"/>
          <w:szCs w:val="24"/>
        </w:rPr>
        <w:t>re a fost publicat în SEAP anunț</w:t>
      </w:r>
      <w:r w:rsidR="007C3707" w:rsidRPr="00995F51">
        <w:rPr>
          <w:rFonts w:ascii="Times New Roman" w:eastAsia="Calibri" w:hAnsi="Times New Roman" w:cs="Times New Roman"/>
          <w:noProof/>
          <w:sz w:val="24"/>
          <w:szCs w:val="24"/>
        </w:rPr>
        <w:t xml:space="preserve">ul de participare nr.__________ </w:t>
      </w:r>
      <w:r w:rsidR="00537751">
        <w:rPr>
          <w:rFonts w:ascii="Times New Roman" w:eastAsia="Calibri" w:hAnsi="Times New Roman" w:cs="Times New Roman"/>
          <w:noProof/>
          <w:sz w:val="24"/>
          <w:szCs w:val="24"/>
        </w:rPr>
        <w:t>.</w:t>
      </w:r>
    </w:p>
    <w:p w14:paraId="575A509D"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3ED376DE"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518408B3" w14:textId="77777777"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514EA400"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50F68032"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1BA0E318"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0634DCE6"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350B1A7A"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060399A2"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53299120"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7CB15815"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3A8D0734"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4F5A2D2E"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51842F00"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03389B5D" w14:textId="29C3952B" w:rsidR="001C1D1E" w:rsidRPr="00B30068" w:rsidRDefault="00FE4796" w:rsidP="00B30068">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2DACE8D2" w14:textId="77777777" w:rsidR="001C1D1E" w:rsidRPr="00FE4796" w:rsidRDefault="001C1D1E" w:rsidP="00FE4796">
      <w:pPr>
        <w:spacing w:after="0" w:line="240" w:lineRule="auto"/>
        <w:jc w:val="both"/>
        <w:rPr>
          <w:rFonts w:ascii="Times New Roman" w:eastAsia="SimSun" w:hAnsi="Times New Roman" w:cs="Times New Roman"/>
          <w:bCs/>
          <w:sz w:val="20"/>
          <w:szCs w:val="20"/>
          <w:lang w:val="it-IT"/>
        </w:rPr>
      </w:pPr>
      <w:r w:rsidRPr="00FD040C">
        <w:rPr>
          <w:rFonts w:ascii="Times New Roman" w:eastAsia="Calibri" w:hAnsi="Times New Roman" w:cs="Times New Roman"/>
          <w:b/>
          <w:sz w:val="24"/>
          <w:szCs w:val="24"/>
          <w:lang w:val="it-IT"/>
        </w:rPr>
        <w:t>NOTĂ</w:t>
      </w:r>
      <w:r w:rsidRPr="00FE4796">
        <w:rPr>
          <w:rFonts w:ascii="Times New Roman" w:eastAsia="Calibri" w:hAnsi="Times New Roman" w:cs="Times New Roman"/>
          <w:sz w:val="24"/>
          <w:szCs w:val="24"/>
          <w:lang w:val="it-IT"/>
        </w:rPr>
        <w:t xml:space="preserve">:  </w:t>
      </w:r>
      <w:r w:rsidRPr="00FE4796">
        <w:rPr>
          <w:rFonts w:ascii="Times New Roman" w:eastAsia="Calibri" w:hAnsi="Times New Roman" w:cs="Times New Roman"/>
          <w:sz w:val="20"/>
          <w:szCs w:val="20"/>
          <w:lang w:val="it-IT"/>
        </w:rPr>
        <w:t xml:space="preserve">În cazul înlocuirii persoanei împuternicite </w:t>
      </w:r>
      <w:r w:rsidR="00FE4796" w:rsidRPr="00FE4796">
        <w:rPr>
          <w:rFonts w:ascii="Times New Roman" w:eastAsia="Calibri" w:hAnsi="Times New Roman" w:cs="Times New Roman"/>
          <w:sz w:val="20"/>
          <w:szCs w:val="20"/>
          <w:lang w:val="it-IT"/>
        </w:rPr>
        <w:t xml:space="preserve">inițial se va depune o împuternicire nouă.  </w:t>
      </w:r>
      <w:r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Pr>
          <w:rFonts w:ascii="Times New Roman" w:eastAsia="SimSun" w:hAnsi="Times New Roman" w:cs="Times New Roman"/>
          <w:bCs/>
          <w:sz w:val="20"/>
          <w:szCs w:val="20"/>
          <w:lang w:val="it-IT"/>
        </w:rPr>
        <w:t>Împuternicirea va fi însoț</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/paș</w:t>
      </w:r>
      <w:r w:rsidRPr="00FE4796">
        <w:rPr>
          <w:rFonts w:ascii="Times New Roman" w:eastAsia="SimSun" w:hAnsi="Times New Roman" w:cs="Times New Roman"/>
          <w:bCs/>
          <w:sz w:val="20"/>
          <w:szCs w:val="20"/>
          <w:lang w:val="it-IT"/>
        </w:rPr>
        <w:t>aport).</w:t>
      </w:r>
    </w:p>
    <w:p w14:paraId="5D6C964F" w14:textId="77777777" w:rsidR="00327905" w:rsidRPr="00717707"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E4796">
        <w:rPr>
          <w:rFonts w:ascii="Times New Roman" w:hAnsi="Times New Roman"/>
          <w:bCs/>
          <w:noProof/>
        </w:rPr>
        <w:br w:type="page"/>
      </w:r>
      <w:r w:rsidR="00327905" w:rsidRPr="00717707">
        <w:rPr>
          <w:rFonts w:ascii="Times New Roman" w:hAnsi="Times New Roman"/>
          <w:b/>
          <w:bCs/>
          <w:noProof/>
          <w:color w:val="000000" w:themeColor="text1"/>
          <w:sz w:val="24"/>
        </w:rPr>
        <w:lastRenderedPageBreak/>
        <w:t>F</w:t>
      </w:r>
      <w:r w:rsidR="00717707" w:rsidRPr="00717707">
        <w:rPr>
          <w:rFonts w:ascii="Times New Roman" w:hAnsi="Times New Roman"/>
          <w:b/>
          <w:bCs/>
          <w:noProof/>
          <w:color w:val="000000" w:themeColor="text1"/>
          <w:sz w:val="24"/>
        </w:rPr>
        <w:t>ormularul nr.</w:t>
      </w:r>
      <w:r w:rsidR="00327905" w:rsidRPr="00717707">
        <w:rPr>
          <w:rFonts w:ascii="Times New Roman" w:hAnsi="Times New Roman"/>
          <w:b/>
          <w:bCs/>
          <w:noProof/>
          <w:color w:val="000000" w:themeColor="text1"/>
          <w:sz w:val="24"/>
        </w:rPr>
        <w:t xml:space="preserve"> 2  </w:t>
      </w:r>
    </w:p>
    <w:p w14:paraId="29CF3343" w14:textId="77777777" w:rsidR="00327905" w:rsidRPr="00FD040C" w:rsidRDefault="00717707" w:rsidP="00717707">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ANTET Banca/Societatea d</w:t>
      </w:r>
      <w:r w:rsidRPr="00FD040C">
        <w:rPr>
          <w:rFonts w:ascii="Times New Roman" w:hAnsi="Times New Roman"/>
          <w:b/>
          <w:bCs/>
          <w:noProof/>
          <w:color w:val="000000" w:themeColor="text1"/>
          <w:sz w:val="24"/>
        </w:rPr>
        <w:t>e Asigurari</w:t>
      </w:r>
      <w:r w:rsidR="00327905" w:rsidRPr="00FD040C">
        <w:rPr>
          <w:rFonts w:ascii="Times New Roman" w:hAnsi="Times New Roman"/>
          <w:b/>
          <w:bCs/>
          <w:noProof/>
          <w:color w:val="000000" w:themeColor="text1"/>
          <w:sz w:val="24"/>
        </w:rPr>
        <w:tab/>
      </w:r>
    </w:p>
    <w:p w14:paraId="0CEE4DA9" w14:textId="77777777" w:rsidR="00327905" w:rsidRPr="00717707" w:rsidRDefault="00A36176" w:rsidP="00717707">
      <w:pPr>
        <w:pStyle w:val="Textbody"/>
        <w:widowControl/>
        <w:suppressAutoHyphens w:val="0"/>
        <w:jc w:val="both"/>
        <w:rPr>
          <w:i/>
          <w:color w:val="000000" w:themeColor="text1"/>
          <w:sz w:val="20"/>
        </w:rPr>
      </w:pPr>
      <w:r>
        <w:rPr>
          <w:color w:val="000000" w:themeColor="text1"/>
          <w:sz w:val="24"/>
          <w:szCs w:val="24"/>
          <w:lang w:val="ro-RO"/>
        </w:rPr>
        <w:t xml:space="preserve"> </w:t>
      </w:r>
    </w:p>
    <w:p w14:paraId="2D260857" w14:textId="77777777" w:rsidR="00717707" w:rsidRDefault="00717707" w:rsidP="00717707">
      <w:pPr>
        <w:pStyle w:val="DefaultText"/>
        <w:jc w:val="both"/>
        <w:rPr>
          <w:rFonts w:ascii="Times New Roman" w:hAnsi="Times New Roman"/>
          <w:color w:val="000000" w:themeColor="text1"/>
          <w:sz w:val="22"/>
          <w:szCs w:val="22"/>
        </w:rPr>
      </w:pPr>
    </w:p>
    <w:p w14:paraId="271AB112" w14:textId="77777777" w:rsidR="00717707" w:rsidRDefault="00717707" w:rsidP="00717707">
      <w:pPr>
        <w:pStyle w:val="DefaultText"/>
        <w:jc w:val="both"/>
        <w:rPr>
          <w:rFonts w:ascii="Times New Roman" w:hAnsi="Times New Roman"/>
          <w:color w:val="000000" w:themeColor="text1"/>
          <w:sz w:val="22"/>
          <w:szCs w:val="22"/>
        </w:rPr>
      </w:pPr>
    </w:p>
    <w:p w14:paraId="4607D39C" w14:textId="77777777" w:rsidR="00717707" w:rsidRPr="00FD040C" w:rsidRDefault="00717707" w:rsidP="00717707">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FD040C">
        <w:rPr>
          <w:rFonts w:ascii="Times New Roman" w:hAnsi="Times New Roman"/>
          <w:b/>
          <w:bCs/>
          <w:color w:val="000000" w:themeColor="text1"/>
          <w:sz w:val="22"/>
          <w:szCs w:val="22"/>
        </w:rPr>
        <w:t>Compania Naţională de Căi Ferate „CFR” S.A.</w:t>
      </w:r>
    </w:p>
    <w:p w14:paraId="354DD9DF" w14:textId="77777777" w:rsidR="00717707" w:rsidRPr="00717707" w:rsidRDefault="00717707" w:rsidP="00717707">
      <w:pPr>
        <w:pStyle w:val="DefaultText"/>
        <w:spacing w:line="360" w:lineRule="auto"/>
        <w:jc w:val="both"/>
        <w:rPr>
          <w:rFonts w:ascii="Times New Roman" w:hAnsi="Times New Roman"/>
          <w:i/>
          <w:color w:val="000000" w:themeColor="text1"/>
          <w:szCs w:val="20"/>
        </w:rPr>
      </w:pPr>
      <w:r>
        <w:rPr>
          <w:rFonts w:ascii="Times New Roman" w:hAnsi="Times New Roman"/>
          <w:color w:val="000000" w:themeColor="text1"/>
          <w:sz w:val="22"/>
          <w:szCs w:val="22"/>
        </w:rPr>
        <w:t xml:space="preserve"> </w:t>
      </w:r>
      <w:r w:rsidRPr="00FD040C">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         </w:t>
      </w:r>
      <w:r w:rsidRPr="00717707">
        <w:rPr>
          <w:rFonts w:ascii="Times New Roman" w:hAnsi="Times New Roman"/>
          <w:i/>
          <w:color w:val="000000" w:themeColor="text1"/>
          <w:szCs w:val="20"/>
        </w:rPr>
        <w:t>B-dul Dinicu Golescu nr.38, Sector 1, Bucureşti, România, cod poştal 010873</w:t>
      </w:r>
    </w:p>
    <w:p w14:paraId="06ABFD75" w14:textId="77777777" w:rsidR="00327905" w:rsidRDefault="00327905" w:rsidP="00717707">
      <w:pPr>
        <w:pStyle w:val="Heading8"/>
        <w:jc w:val="center"/>
        <w:rPr>
          <w:rFonts w:ascii="Times New Roman" w:hAnsi="Times New Roman"/>
          <w:b/>
          <w:i w:val="0"/>
          <w:noProof/>
          <w:color w:val="000000" w:themeColor="text1"/>
        </w:rPr>
      </w:pPr>
      <w:r w:rsidRPr="00717707">
        <w:rPr>
          <w:rFonts w:ascii="Times New Roman" w:hAnsi="Times New Roman"/>
          <w:b/>
          <w:i w:val="0"/>
          <w:noProof/>
          <w:color w:val="000000" w:themeColor="text1"/>
        </w:rPr>
        <w:t>SCRISOARE DE GARANŢIE</w:t>
      </w:r>
    </w:p>
    <w:p w14:paraId="0F2722E3" w14:textId="77777777" w:rsidR="007B34A6" w:rsidRPr="007B34A6" w:rsidRDefault="007B34A6" w:rsidP="007B34A6">
      <w:pPr>
        <w:jc w:val="center"/>
        <w:rPr>
          <w:rFonts w:ascii="Times New Roman" w:hAnsi="Times New Roman" w:cs="Times New Roman"/>
        </w:rPr>
      </w:pPr>
      <w:r w:rsidRPr="007B34A6">
        <w:rPr>
          <w:rFonts w:ascii="Times New Roman" w:hAnsi="Times New Roman" w:cs="Times New Roman"/>
        </w:rPr>
        <w:t>nr.__________din data______________</w:t>
      </w:r>
    </w:p>
    <w:p w14:paraId="6B720679" w14:textId="1766B483" w:rsidR="00327905" w:rsidRPr="00FD040C" w:rsidRDefault="00327905" w:rsidP="004105D6">
      <w:pPr>
        <w:jc w:val="both"/>
        <w:rPr>
          <w:rFonts w:ascii="Times New Roman" w:hAnsi="Times New Roman" w:cs="Times New Roman"/>
          <w:noProof/>
          <w:color w:val="000000" w:themeColor="text1"/>
        </w:rPr>
      </w:pPr>
      <w:r w:rsidRPr="00FD040C">
        <w:rPr>
          <w:rFonts w:ascii="Times New Roman" w:hAnsi="Times New Roman" w:cs="Times New Roman"/>
          <w:noProof/>
          <w:color w:val="000000" w:themeColor="text1"/>
        </w:rPr>
        <w:t xml:space="preserve">pentru participarea cu ofertă la procedura de atribuire a </w:t>
      </w:r>
      <w:r w:rsidR="00537751">
        <w:rPr>
          <w:rFonts w:ascii="Times New Roman" w:hAnsi="Times New Roman" w:cs="Times New Roman"/>
          <w:noProof/>
          <w:color w:val="000000" w:themeColor="text1"/>
        </w:rPr>
        <w:t>contractului sectorial</w:t>
      </w:r>
      <w:r w:rsidR="00717707">
        <w:rPr>
          <w:rFonts w:ascii="Times New Roman" w:hAnsi="Times New Roman" w:cs="Times New Roman"/>
          <w:noProof/>
          <w:color w:val="000000" w:themeColor="text1"/>
        </w:rPr>
        <w:t xml:space="preserve"> de </w:t>
      </w:r>
      <w:r w:rsidR="00B30068">
        <w:rPr>
          <w:rFonts w:ascii="Times New Roman" w:hAnsi="Times New Roman" w:cs="Times New Roman"/>
          <w:b/>
          <w:noProof/>
          <w:color w:val="000000" w:themeColor="text1"/>
        </w:rPr>
        <w:t>prestarea de servicii</w:t>
      </w:r>
      <w:r w:rsidR="003322E7">
        <w:rPr>
          <w:rFonts w:ascii="Times New Roman" w:eastAsia="Calibri" w:hAnsi="Times New Roman" w:cs="Times New Roman"/>
          <w:b/>
          <w:bCs/>
          <w:i/>
          <w:noProof/>
          <w:sz w:val="24"/>
          <w:szCs w:val="24"/>
        </w:rPr>
        <w:t>......................................</w:t>
      </w:r>
      <w:r w:rsidR="002F4871" w:rsidRPr="00933742">
        <w:rPr>
          <w:rFonts w:ascii="Times New Roman" w:eastAsia="Calibri" w:hAnsi="Times New Roman" w:cs="Times New Roman"/>
          <w:b/>
          <w:bCs/>
          <w:noProof/>
          <w:sz w:val="24"/>
          <w:szCs w:val="24"/>
          <w:lang w:val="fr-FR"/>
        </w:rPr>
        <w:t xml:space="preserve"> </w:t>
      </w:r>
      <w:r w:rsidR="00717707" w:rsidRPr="00717707">
        <w:rPr>
          <w:rFonts w:ascii="Times New Roman" w:hAnsi="Times New Roman" w:cs="Times New Roman"/>
          <w:noProof/>
          <w:color w:val="000000" w:themeColor="text1"/>
        </w:rPr>
        <w:t>pentru care în data de ______ a fost publicat în SEAP anunțul de participare nr._______</w:t>
      </w:r>
    </w:p>
    <w:p w14:paraId="106F5003" w14:textId="77777777" w:rsidR="00717707" w:rsidRDefault="00717707" w:rsidP="00717707">
      <w:pPr>
        <w:pStyle w:val="DefaultText"/>
        <w:spacing w:line="360" w:lineRule="auto"/>
        <w:ind w:firstLine="708"/>
        <w:jc w:val="both"/>
        <w:rPr>
          <w:rFonts w:ascii="Times New Roman" w:hAnsi="Times New Roman"/>
          <w:noProof/>
          <w:sz w:val="24"/>
        </w:rPr>
      </w:pPr>
    </w:p>
    <w:p w14:paraId="195D46E7" w14:textId="77777777" w:rsidR="00327905" w:rsidRPr="00717707" w:rsidRDefault="00717707" w:rsidP="00717707">
      <w:pPr>
        <w:pStyle w:val="DefaultText"/>
        <w:spacing w:line="360" w:lineRule="auto"/>
        <w:ind w:firstLine="708"/>
        <w:jc w:val="both"/>
        <w:rPr>
          <w:rFonts w:ascii="Times New Roman" w:hAnsi="Times New Roman"/>
          <w:color w:val="000000" w:themeColor="text1"/>
          <w:sz w:val="22"/>
          <w:szCs w:val="22"/>
        </w:rPr>
      </w:pPr>
      <w:r w:rsidRPr="00717707">
        <w:rPr>
          <w:rFonts w:ascii="Times New Roman" w:hAnsi="Times New Roman"/>
          <w:noProof/>
          <w:sz w:val="22"/>
          <w:szCs w:val="22"/>
        </w:rPr>
        <w:t>Subscrisa __________________</w:t>
      </w:r>
      <w:r w:rsidRPr="00717707">
        <w:rPr>
          <w:rFonts w:ascii="Times New Roman" w:hAnsi="Times New Roman"/>
          <w:i/>
          <w:noProof/>
          <w:sz w:val="18"/>
          <w:szCs w:val="18"/>
        </w:rPr>
        <w:t>(Banca/ Societatea de Asigurări),</w:t>
      </w:r>
      <w:r w:rsidRPr="00717707">
        <w:rPr>
          <w:rFonts w:ascii="Times New Roman" w:hAnsi="Times New Roman"/>
          <w:noProof/>
          <w:sz w:val="22"/>
          <w:szCs w:val="22"/>
        </w:rPr>
        <w:t xml:space="preserve"> cu sediul în ____________________, înmatriculată la Oficiul Registrului Comerţului de pe langa Tribunalul _________ sub nr. ___________, CUI __________,</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(în cazul instituțiilor de garantare din străinătate, se vor completa datele de identificare</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din țara de origine)</w:t>
      </w:r>
      <w:r w:rsidR="00D33BDE">
        <w:rPr>
          <w:rFonts w:ascii="Times New Roman" w:hAnsi="Times New Roman"/>
          <w:noProof/>
          <w:sz w:val="22"/>
          <w:szCs w:val="22"/>
        </w:rPr>
        <w:t xml:space="preserve"> </w:t>
      </w:r>
      <w:r w:rsidRPr="00717707">
        <w:rPr>
          <w:rFonts w:ascii="Times New Roman" w:hAnsi="Times New Roman"/>
          <w:noProof/>
          <w:sz w:val="22"/>
          <w:szCs w:val="22"/>
        </w:rPr>
        <w:t xml:space="preserve"> reprezentată legal prin __________, în calitate de_________,</w:t>
      </w:r>
      <w:r w:rsidRPr="00717707">
        <w:rPr>
          <w:rFonts w:ascii="Times New Roman" w:hAnsi="Times New Roman"/>
          <w:color w:val="000000" w:themeColor="text1"/>
          <w:sz w:val="22"/>
          <w:szCs w:val="22"/>
        </w:rPr>
        <w:t xml:space="preserve"> ne obligăm faţă de </w:t>
      </w:r>
      <w:r w:rsidRPr="00717707">
        <w:rPr>
          <w:rFonts w:ascii="Times New Roman" w:hAnsi="Times New Roman"/>
          <w:b/>
          <w:bCs/>
          <w:color w:val="000000" w:themeColor="text1"/>
          <w:sz w:val="22"/>
          <w:szCs w:val="22"/>
        </w:rPr>
        <w:t xml:space="preserve">Compania Naţională de Căi </w:t>
      </w:r>
      <w:r w:rsidR="00356B82">
        <w:rPr>
          <w:rFonts w:ascii="Times New Roman" w:hAnsi="Times New Roman"/>
          <w:b/>
          <w:bCs/>
          <w:color w:val="000000" w:themeColor="text1"/>
          <w:sz w:val="22"/>
          <w:szCs w:val="22"/>
        </w:rPr>
        <w:t>Ferate „CFR”</w:t>
      </w:r>
      <w:r w:rsidRPr="00717707">
        <w:rPr>
          <w:rFonts w:ascii="Times New Roman" w:hAnsi="Times New Roman"/>
          <w:b/>
          <w:bCs/>
          <w:color w:val="000000" w:themeColor="text1"/>
          <w:sz w:val="22"/>
          <w:szCs w:val="22"/>
        </w:rPr>
        <w:t xml:space="preserve"> S.A.</w:t>
      </w:r>
      <w:r w:rsidR="00D33BDE" w:rsidRPr="00D33BDE">
        <w:rPr>
          <w:rFonts w:ascii="Times New Roman" w:hAnsi="Times New Roman"/>
          <w:bCs/>
          <w:color w:val="000000" w:themeColor="text1"/>
          <w:sz w:val="22"/>
          <w:szCs w:val="22"/>
        </w:rPr>
        <w:t xml:space="preserve">, în calitate de entitate contractantă, </w:t>
      </w:r>
      <w:r w:rsidRPr="00717707">
        <w:rPr>
          <w:rFonts w:ascii="Times New Roman" w:hAnsi="Times New Roman"/>
          <w:bCs/>
          <w:color w:val="000000" w:themeColor="text1"/>
          <w:sz w:val="22"/>
          <w:szCs w:val="22"/>
        </w:rPr>
        <w:t>ca în mod</w:t>
      </w:r>
      <w:r w:rsidRPr="00717707">
        <w:rPr>
          <w:rFonts w:ascii="Times New Roman" w:hAnsi="Times New Roman"/>
          <w:color w:val="000000" w:themeColor="text1"/>
          <w:sz w:val="22"/>
          <w:szCs w:val="22"/>
        </w:rPr>
        <w:t xml:space="preserve"> </w:t>
      </w:r>
      <w:r>
        <w:rPr>
          <w:rFonts w:ascii="Times New Roman" w:hAnsi="Times New Roman"/>
          <w:color w:val="000000" w:themeColor="text1"/>
          <w:sz w:val="22"/>
          <w:szCs w:val="22"/>
        </w:rPr>
        <w:t>necondiț</w:t>
      </w:r>
      <w:r w:rsidRPr="00717707">
        <w:rPr>
          <w:rFonts w:ascii="Times New Roman" w:hAnsi="Times New Roman"/>
          <w:color w:val="000000" w:themeColor="text1"/>
          <w:sz w:val="22"/>
          <w:szCs w:val="22"/>
        </w:rPr>
        <w:t>ionat</w:t>
      </w:r>
      <w:r>
        <w:rPr>
          <w:rFonts w:ascii="Times New Roman" w:hAnsi="Times New Roman"/>
          <w:color w:val="000000" w:themeColor="text1"/>
          <w:sz w:val="22"/>
          <w:szCs w:val="22"/>
        </w:rPr>
        <w:t xml:space="preserve">, la prima cerere, și pe baza declarației acesteia </w:t>
      </w:r>
      <w:r w:rsidRPr="00717707">
        <w:rPr>
          <w:rFonts w:ascii="Times New Roman" w:hAnsi="Times New Roman"/>
          <w:color w:val="000000" w:themeColor="text1"/>
          <w:sz w:val="22"/>
          <w:szCs w:val="22"/>
        </w:rPr>
        <w:t xml:space="preserve">cu </w:t>
      </w:r>
      <w:r w:rsidR="00327905" w:rsidRPr="00717707">
        <w:rPr>
          <w:rFonts w:ascii="Times New Roman" w:hAnsi="Times New Roman"/>
          <w:color w:val="000000" w:themeColor="text1"/>
          <w:sz w:val="22"/>
          <w:szCs w:val="22"/>
        </w:rPr>
        <w:t>privire la culpa persoanei garantate</w:t>
      </w:r>
      <w:r>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să plătim suma de </w:t>
      </w:r>
      <w:r>
        <w:rPr>
          <w:rFonts w:ascii="Times New Roman" w:hAnsi="Times New Roman"/>
          <w:b/>
          <w:bCs/>
          <w:color w:val="000000" w:themeColor="text1"/>
          <w:sz w:val="22"/>
          <w:szCs w:val="22"/>
        </w:rPr>
        <w:t xml:space="preserve">_________ lei </w:t>
      </w:r>
      <w:r w:rsidRPr="00356B82">
        <w:rPr>
          <w:rFonts w:ascii="Times New Roman" w:hAnsi="Times New Roman"/>
          <w:bCs/>
          <w:i/>
          <w:color w:val="000000" w:themeColor="text1"/>
          <w:sz w:val="18"/>
          <w:szCs w:val="18"/>
        </w:rPr>
        <w:t>(în cifre și litere)</w:t>
      </w:r>
      <w:r w:rsidR="00327905" w:rsidRPr="00356B82">
        <w:rPr>
          <w:rFonts w:ascii="Times New Roman" w:hAnsi="Times New Roman"/>
          <w:b/>
          <w:bCs/>
          <w:i/>
          <w:color w:val="000000" w:themeColor="text1"/>
          <w:sz w:val="18"/>
          <w:szCs w:val="18"/>
        </w:rPr>
        <w:t xml:space="preserve"> </w:t>
      </w:r>
      <w:r w:rsidR="00327905" w:rsidRPr="00717707">
        <w:rPr>
          <w:rFonts w:ascii="Times New Roman" w:hAnsi="Times New Roman"/>
          <w:color w:val="000000" w:themeColor="text1"/>
          <w:sz w:val="22"/>
          <w:szCs w:val="22"/>
        </w:rPr>
        <w:t>cu condiţia ca în cererea sa</w:t>
      </w:r>
      <w:r w:rsidR="007B34A6">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w:t>
      </w:r>
      <w:r w:rsidR="00356B82" w:rsidRPr="00356B82">
        <w:rPr>
          <w:rFonts w:ascii="Times New Roman" w:hAnsi="Times New Roman"/>
          <w:color w:val="000000" w:themeColor="text1"/>
          <w:sz w:val="22"/>
          <w:szCs w:val="22"/>
        </w:rPr>
        <w:t xml:space="preserve">Compania Naţională de Căi Ferate „CFR” S.A. </w:t>
      </w:r>
      <w:r w:rsidR="00327905" w:rsidRPr="00717707">
        <w:rPr>
          <w:rFonts w:ascii="Times New Roman" w:hAnsi="Times New Roman"/>
          <w:color w:val="000000" w:themeColor="text1"/>
          <w:sz w:val="22"/>
          <w:szCs w:val="22"/>
        </w:rPr>
        <w:t xml:space="preserve">să specifice că suma </w:t>
      </w:r>
      <w:r w:rsidR="00356B82">
        <w:rPr>
          <w:rFonts w:ascii="Times New Roman" w:hAnsi="Times New Roman"/>
          <w:color w:val="000000" w:themeColor="text1"/>
          <w:sz w:val="22"/>
          <w:szCs w:val="22"/>
        </w:rPr>
        <w:t>solicitată</w:t>
      </w:r>
      <w:r w:rsidR="00327905" w:rsidRPr="00717707">
        <w:rPr>
          <w:rFonts w:ascii="Times New Roman" w:hAnsi="Times New Roman"/>
          <w:color w:val="000000" w:themeColor="text1"/>
          <w:sz w:val="22"/>
          <w:szCs w:val="22"/>
        </w:rPr>
        <w:t xml:space="preserve"> şi datorată </w:t>
      </w:r>
      <w:r w:rsidR="00356B82">
        <w:rPr>
          <w:rFonts w:ascii="Times New Roman" w:hAnsi="Times New Roman"/>
          <w:color w:val="000000" w:themeColor="text1"/>
          <w:sz w:val="22"/>
          <w:szCs w:val="22"/>
        </w:rPr>
        <w:t>acesteia</w:t>
      </w:r>
      <w:r w:rsidR="00327905" w:rsidRPr="00717707">
        <w:rPr>
          <w:rFonts w:ascii="Times New Roman" w:hAnsi="Times New Roman"/>
          <w:color w:val="000000" w:themeColor="text1"/>
          <w:sz w:val="22"/>
          <w:szCs w:val="22"/>
        </w:rPr>
        <w:t xml:space="preserve"> este din cauza existenţei uneia sau mai multora dintre situaţiile următoare:</w:t>
      </w:r>
    </w:p>
    <w:p w14:paraId="47E22BD5" w14:textId="77777777" w:rsidR="00A82ED3" w:rsidRPr="00717707" w:rsidRDefault="00A82ED3" w:rsidP="00A82ED3">
      <w:pPr>
        <w:numPr>
          <w:ilvl w:val="0"/>
          <w:numId w:val="1"/>
        </w:numPr>
        <w:spacing w:after="0" w:line="36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o</w:t>
      </w:r>
      <w:r w:rsidRPr="00717707">
        <w:rPr>
          <w:rFonts w:ascii="Times New Roman" w:hAnsi="Times New Roman" w:cs="Times New Roman"/>
          <w:color w:val="000000" w:themeColor="text1"/>
        </w:rPr>
        <w:t>fertantul</w:t>
      </w:r>
      <w:r>
        <w:rPr>
          <w:rFonts w:ascii="Times New Roman" w:hAnsi="Times New Roman" w:cs="Times New Roman"/>
          <w:color w:val="000000" w:themeColor="text1"/>
        </w:rPr>
        <w:t xml:space="preserve"> ___________________</w:t>
      </w:r>
      <w:r w:rsidRPr="00356B82">
        <w:rPr>
          <w:rFonts w:ascii="Times New Roman" w:hAnsi="Times New Roman" w:cs="Times New Roman"/>
          <w:i/>
          <w:color w:val="000000" w:themeColor="text1"/>
          <w:sz w:val="18"/>
          <w:szCs w:val="18"/>
        </w:rPr>
        <w:t>(denumirea ofertantului/ asocierii)</w:t>
      </w:r>
      <w:r>
        <w:rPr>
          <w:rFonts w:ascii="Times New Roman" w:hAnsi="Times New Roman" w:cs="Times New Roman"/>
          <w:color w:val="000000" w:themeColor="text1"/>
        </w:rPr>
        <w:t xml:space="preserve"> </w:t>
      </w:r>
      <w:r w:rsidRPr="00356B82">
        <w:rPr>
          <w:rFonts w:ascii="Times New Roman" w:hAnsi="Times New Roman" w:cs="Times New Roman"/>
          <w:color w:val="000000" w:themeColor="text1"/>
        </w:rPr>
        <w:t>și</w:t>
      </w:r>
      <w:r w:rsidRPr="00356B82">
        <w:rPr>
          <w:rFonts w:ascii="Times New Roman" w:hAnsi="Times New Roman" w:cs="Times New Roman"/>
          <w:b/>
          <w:color w:val="000000" w:themeColor="text1"/>
        </w:rPr>
        <w:t>-</w:t>
      </w:r>
      <w:r w:rsidRPr="00356B82">
        <w:rPr>
          <w:rFonts w:ascii="Times New Roman" w:hAnsi="Times New Roman" w:cs="Times New Roman"/>
          <w:color w:val="000000" w:themeColor="text1"/>
        </w:rPr>
        <w:t>a</w:t>
      </w:r>
      <w:r w:rsidRPr="00717707">
        <w:rPr>
          <w:rFonts w:ascii="Times New Roman" w:hAnsi="Times New Roman" w:cs="Times New Roman"/>
          <w:color w:val="000000" w:themeColor="text1"/>
        </w:rPr>
        <w:t xml:space="preserve"> retras oferta în perioada de valabilitate a acesteia;</w:t>
      </w:r>
    </w:p>
    <w:p w14:paraId="4AB85E26" w14:textId="77777777" w:rsidR="00A82ED3" w:rsidRDefault="00A82ED3" w:rsidP="00A82ED3">
      <w:pPr>
        <w:numPr>
          <w:ilvl w:val="0"/>
          <w:numId w:val="1"/>
        </w:numPr>
        <w:spacing w:after="0" w:line="36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Pr>
          <w:rFonts w:ascii="Times New Roman" w:hAnsi="Times New Roman" w:cs="Times New Roman"/>
          <w:color w:val="000000" w:themeColor="text1"/>
        </w:rPr>
        <w:t>___________________</w:t>
      </w:r>
      <w:r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a refuzat să semneze contractul sectorial/acordul-cadru în perioada de valabilitate a ofertei.</w:t>
      </w:r>
    </w:p>
    <w:p w14:paraId="1E00B47E" w14:textId="77777777" w:rsidR="00A82ED3" w:rsidRPr="00EB604E" w:rsidRDefault="00A82ED3" w:rsidP="00A82ED3">
      <w:pPr>
        <w:numPr>
          <w:ilvl w:val="0"/>
          <w:numId w:val="1"/>
        </w:numPr>
        <w:spacing w:after="0" w:line="360" w:lineRule="auto"/>
        <w:ind w:left="0" w:firstLine="0"/>
        <w:jc w:val="both"/>
        <w:rPr>
          <w:rFonts w:ascii="Times New Roman" w:hAnsi="Times New Roman" w:cs="Times New Roman"/>
          <w:color w:val="000000" w:themeColor="text1"/>
        </w:rPr>
      </w:pPr>
      <w:r w:rsidRPr="00EB604E">
        <w:rPr>
          <w:rFonts w:ascii="Times New Roman" w:hAnsi="Times New Roman" w:cs="Times New Roman"/>
        </w:rPr>
        <w:t>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14:paraId="1C1913B4" w14:textId="77777777" w:rsidR="00A82ED3" w:rsidRPr="00717707" w:rsidRDefault="00A82ED3" w:rsidP="00A8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Scrisoarea de garanţie de participare la procedura de atribuire este irevocabilă.</w:t>
      </w:r>
    </w:p>
    <w:p w14:paraId="09159046" w14:textId="77777777" w:rsidR="00A82ED3" w:rsidRPr="00717707" w:rsidRDefault="00A82ED3" w:rsidP="00A8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 xml:space="preserve">Prezenta garanţie este valabilă până la data de </w:t>
      </w:r>
      <w:r>
        <w:rPr>
          <w:rFonts w:ascii="Times New Roman" w:hAnsi="Times New Roman" w:cs="Times New Roman"/>
          <w:color w:val="000000" w:themeColor="text1"/>
        </w:rPr>
        <w:t>__________ .</w:t>
      </w:r>
    </w:p>
    <w:p w14:paraId="1B4C8388" w14:textId="77777777" w:rsidR="00A82ED3" w:rsidRPr="00717707" w:rsidRDefault="00A82ED3" w:rsidP="00A8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color w:val="000000" w:themeColor="text1"/>
        </w:rPr>
      </w:pPr>
      <w:r w:rsidRPr="00717707">
        <w:rPr>
          <w:rFonts w:ascii="Times New Roman" w:hAnsi="Times New Roman" w:cs="Times New Roman"/>
          <w:color w:val="000000" w:themeColor="text1"/>
        </w:rPr>
        <w:tab/>
      </w:r>
      <w:r w:rsidRPr="00717707">
        <w:rPr>
          <w:rFonts w:ascii="Times New Roman" w:hAnsi="Times New Roman" w:cs="Times New Roman"/>
          <w:color w:val="000000" w:themeColor="text1"/>
        </w:rPr>
        <w:tab/>
        <w:t xml:space="preserve">Garanţia de participare este constituita in numele </w:t>
      </w:r>
      <w:r>
        <w:rPr>
          <w:rFonts w:ascii="Times New Roman" w:hAnsi="Times New Roman" w:cs="Times New Roman"/>
          <w:color w:val="000000" w:themeColor="text1"/>
        </w:rPr>
        <w:t>și pentru____________________</w:t>
      </w:r>
      <w:r w:rsidRPr="00356B82">
        <w:rPr>
          <w:rFonts w:ascii="Times New Roman" w:hAnsi="Times New Roman" w:cs="Times New Roman"/>
          <w:i/>
          <w:color w:val="000000" w:themeColor="text1"/>
          <w:sz w:val="18"/>
          <w:szCs w:val="18"/>
        </w:rPr>
        <w:t>(denumirea asocierii)</w:t>
      </w:r>
      <w:r w:rsidRPr="00717707">
        <w:rPr>
          <w:rFonts w:ascii="Times New Roman" w:hAnsi="Times New Roman" w:cs="Times New Roman"/>
          <w:color w:val="000000" w:themeColor="text1"/>
        </w:rPr>
        <w:t xml:space="preserve"> si acoperă in mod solidar toţi membrii </w:t>
      </w:r>
      <w:r>
        <w:rPr>
          <w:rFonts w:ascii="Times New Roman" w:hAnsi="Times New Roman" w:cs="Times New Roman"/>
          <w:color w:val="000000" w:themeColor="text1"/>
        </w:rPr>
        <w:t>asocierii</w:t>
      </w:r>
      <w:r w:rsidRPr="00717707">
        <w:rPr>
          <w:rFonts w:ascii="Times New Roman" w:hAnsi="Times New Roman" w:cs="Times New Roman"/>
          <w:color w:val="000000" w:themeColor="text1"/>
        </w:rPr>
        <w:t xml:space="preserve">. </w:t>
      </w:r>
      <w:r w:rsidRPr="007B34A6">
        <w:rPr>
          <w:rFonts w:ascii="Times New Roman" w:hAnsi="Times New Roman" w:cs="Times New Roman"/>
          <w:i/>
          <w:color w:val="000000" w:themeColor="text1"/>
          <w:sz w:val="18"/>
          <w:szCs w:val="18"/>
        </w:rPr>
        <w:t>(se face aceasta mentiu</w:t>
      </w:r>
      <w:r>
        <w:rPr>
          <w:rFonts w:ascii="Times New Roman" w:hAnsi="Times New Roman" w:cs="Times New Roman"/>
          <w:i/>
          <w:color w:val="000000" w:themeColor="text1"/>
          <w:sz w:val="18"/>
          <w:szCs w:val="18"/>
        </w:rPr>
        <w:t>ne doar in cazul unei asocieri)</w:t>
      </w:r>
    </w:p>
    <w:p w14:paraId="615EB16D" w14:textId="77777777" w:rsidR="00A82ED3" w:rsidRDefault="00A82ED3" w:rsidP="00A82ED3">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08C98535" w14:textId="77777777" w:rsidR="00A82ED3" w:rsidRPr="007B34A6" w:rsidRDefault="00A82ED3" w:rsidP="00A82ED3">
      <w:pPr>
        <w:pStyle w:val="DefaultText"/>
        <w:spacing w:line="360" w:lineRule="auto"/>
        <w:jc w:val="center"/>
        <w:rPr>
          <w:rFonts w:ascii="Times New Roman" w:hAnsi="Times New Roman"/>
          <w:i/>
          <w:color w:val="000000" w:themeColor="text1"/>
          <w:sz w:val="18"/>
          <w:szCs w:val="18"/>
        </w:rPr>
      </w:pPr>
    </w:p>
    <w:p w14:paraId="3607F73B" w14:textId="77777777" w:rsidR="00A82ED3" w:rsidRDefault="00A82ED3" w:rsidP="00A82ED3">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AA45604" w14:textId="77777777" w:rsidR="00A82ED3" w:rsidRPr="007B34A6" w:rsidRDefault="00A82ED3" w:rsidP="00A82ED3">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3D84D183" w14:textId="77777777" w:rsidR="00A82ED3" w:rsidRDefault="00A82ED3" w:rsidP="00A82ED3">
      <w:pPr>
        <w:pStyle w:val="DefaultText"/>
        <w:jc w:val="both"/>
        <w:rPr>
          <w:rFonts w:ascii="Times New Roman" w:hAnsi="Times New Roman"/>
          <w:color w:val="000000" w:themeColor="text1"/>
          <w:sz w:val="22"/>
          <w:szCs w:val="22"/>
        </w:rPr>
      </w:pPr>
      <w:r w:rsidRPr="00717707">
        <w:rPr>
          <w:rFonts w:ascii="Times New Roman" w:hAnsi="Times New Roman"/>
          <w:color w:val="000000" w:themeColor="text1"/>
          <w:sz w:val="22"/>
          <w:szCs w:val="22"/>
        </w:rPr>
        <w:t xml:space="preserve">  </w:t>
      </w:r>
    </w:p>
    <w:p w14:paraId="2B66644F" w14:textId="77777777" w:rsidR="00A82ED3" w:rsidRPr="00717707" w:rsidRDefault="00A82ED3" w:rsidP="00A82ED3">
      <w:pPr>
        <w:pStyle w:val="DefaultText"/>
        <w:jc w:val="both"/>
        <w:rPr>
          <w:rFonts w:ascii="Times New Roman" w:hAnsi="Times New Roman"/>
          <w:i/>
          <w:iCs/>
          <w:color w:val="000000" w:themeColor="text1"/>
          <w:sz w:val="22"/>
          <w:szCs w:val="22"/>
        </w:rPr>
      </w:pPr>
    </w:p>
    <w:p w14:paraId="6FE6CE53" w14:textId="5A27CAF9" w:rsidR="00933742" w:rsidRPr="00B30068" w:rsidRDefault="00A82ED3" w:rsidP="00B30068">
      <w:pPr>
        <w:pStyle w:val="DefaultText"/>
        <w:ind w:left="-450" w:firstLine="426"/>
        <w:jc w:val="both"/>
        <w:rPr>
          <w:rFonts w:ascii="Times New Roman" w:hAnsi="Times New Roman"/>
          <w:i/>
          <w:color w:val="000000" w:themeColor="text1"/>
          <w:sz w:val="22"/>
          <w:szCs w:val="22"/>
        </w:rPr>
      </w:pPr>
      <w:r>
        <w:rPr>
          <w:rFonts w:ascii="Times New Roman" w:hAnsi="Times New Roman"/>
          <w:b/>
          <w:bCs/>
          <w:i/>
          <w:color w:val="000000" w:themeColor="text1"/>
          <w:sz w:val="22"/>
          <w:szCs w:val="22"/>
        </w:rPr>
        <w:t>Notă</w:t>
      </w:r>
      <w:r w:rsidRPr="00717707">
        <w:rPr>
          <w:rFonts w:ascii="Times New Roman" w:hAnsi="Times New Roman"/>
          <w:i/>
          <w:color w:val="000000" w:themeColor="text1"/>
          <w:sz w:val="22"/>
          <w:szCs w:val="22"/>
        </w:rPr>
        <w:t xml:space="preserve">: </w:t>
      </w:r>
      <w:r>
        <w:rPr>
          <w:rFonts w:ascii="Times New Roman" w:hAnsi="Times New Roman"/>
          <w:i/>
          <w:iCs/>
          <w:color w:val="000000" w:themeColor="text1"/>
          <w:sz w:val="22"/>
          <w:szCs w:val="22"/>
        </w:rPr>
        <w:t xml:space="preserve">In </w:t>
      </w:r>
      <w:r w:rsidRPr="00717707">
        <w:rPr>
          <w:rFonts w:ascii="Times New Roman" w:hAnsi="Times New Roman"/>
          <w:i/>
          <w:iCs/>
          <w:color w:val="000000" w:themeColor="text1"/>
          <w:sz w:val="22"/>
          <w:szCs w:val="22"/>
        </w:rPr>
        <w:t>cazul unei asocieri</w:t>
      </w:r>
      <w:r>
        <w:rPr>
          <w:rFonts w:ascii="Times New Roman" w:hAnsi="Times New Roman"/>
          <w:i/>
          <w:iCs/>
          <w:color w:val="000000" w:themeColor="text1"/>
          <w:sz w:val="22"/>
          <w:szCs w:val="22"/>
        </w:rPr>
        <w:t>,</w:t>
      </w:r>
      <w:r w:rsidRPr="00717707">
        <w:rPr>
          <w:rFonts w:ascii="Times New Roman" w:hAnsi="Times New Roman"/>
          <w:i/>
          <w:iCs/>
          <w:color w:val="000000" w:themeColor="text1"/>
          <w:sz w:val="22"/>
          <w:szCs w:val="22"/>
        </w:rPr>
        <w:t>garanţia de participare poate fi</w:t>
      </w:r>
      <w:r>
        <w:rPr>
          <w:rFonts w:ascii="Times New Roman" w:hAnsi="Times New Roman"/>
          <w:i/>
          <w:iCs/>
          <w:color w:val="000000" w:themeColor="text1"/>
          <w:sz w:val="22"/>
          <w:szCs w:val="22"/>
        </w:rPr>
        <w:t xml:space="preserve"> </w:t>
      </w:r>
      <w:r w:rsidRPr="00717707">
        <w:rPr>
          <w:rFonts w:ascii="Times New Roman" w:hAnsi="Times New Roman"/>
          <w:i/>
          <w:iCs/>
          <w:color w:val="000000" w:themeColor="text1"/>
          <w:sz w:val="22"/>
          <w:szCs w:val="22"/>
        </w:rPr>
        <w:t xml:space="preserve">constituită de oricare dintre </w:t>
      </w:r>
      <w:r>
        <w:rPr>
          <w:rFonts w:ascii="Times New Roman" w:hAnsi="Times New Roman"/>
          <w:i/>
          <w:color w:val="000000" w:themeColor="text1"/>
          <w:sz w:val="22"/>
          <w:szCs w:val="22"/>
        </w:rPr>
        <w:t>membrii asocierii, însă aceasta va fi constituită în numele si pentru asociere.</w:t>
      </w:r>
    </w:p>
    <w:p w14:paraId="04863BDE" w14:textId="77777777" w:rsidR="003322E7" w:rsidRDefault="003322E7"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2CB374EA" w14:textId="77777777" w:rsidR="00AE4DD6" w:rsidRDefault="00AE4DD6"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7B98F07F" w14:textId="77777777" w:rsidR="0042072C" w:rsidRPr="0042072C" w:rsidRDefault="0042072C" w:rsidP="0042072C">
      <w:pPr>
        <w:pStyle w:val="DefaultText"/>
        <w:spacing w:line="360" w:lineRule="auto"/>
        <w:jc w:val="right"/>
        <w:rPr>
          <w:rFonts w:ascii="Times New Roman" w:hAnsi="Times New Roman"/>
          <w:sz w:val="22"/>
          <w:szCs w:val="22"/>
        </w:rPr>
      </w:pPr>
      <w:r w:rsidRPr="0042072C">
        <w:rPr>
          <w:rFonts w:ascii="Times New Roman" w:hAnsi="Times New Roman"/>
          <w:b/>
          <w:sz w:val="22"/>
          <w:szCs w:val="22"/>
        </w:rPr>
        <w:lastRenderedPageBreak/>
        <w:t>Formularul nr. 3</w:t>
      </w:r>
    </w:p>
    <w:p w14:paraId="354F40E2" w14:textId="77777777" w:rsidR="0042072C" w:rsidRPr="0042072C" w:rsidRDefault="0042072C" w:rsidP="0042072C">
      <w:pPr>
        <w:pStyle w:val="DefaultText"/>
        <w:spacing w:line="360" w:lineRule="auto"/>
        <w:jc w:val="center"/>
        <w:rPr>
          <w:rFonts w:ascii="Times New Roman" w:hAnsi="Times New Roman"/>
          <w:b/>
          <w:bCs/>
          <w:sz w:val="22"/>
          <w:szCs w:val="22"/>
        </w:rPr>
      </w:pPr>
      <w:r w:rsidRPr="0042072C">
        <w:rPr>
          <w:rFonts w:ascii="Times New Roman" w:hAnsi="Times New Roman"/>
          <w:b/>
          <w:bCs/>
          <w:sz w:val="22"/>
          <w:szCs w:val="22"/>
        </w:rPr>
        <w:t>ANTET ofertant/candidat/ofertant membru asociat/subcontractant / terț susținător</w:t>
      </w:r>
      <w:r w:rsidRPr="0042072C">
        <w:rPr>
          <w:rFonts w:ascii="Times New Roman" w:hAnsi="Times New Roman"/>
          <w:b/>
          <w:bCs/>
          <w:sz w:val="22"/>
          <w:szCs w:val="22"/>
        </w:rPr>
        <w:tab/>
      </w:r>
    </w:p>
    <w:p w14:paraId="4AB3183A" w14:textId="77777777" w:rsidR="00ED65D8" w:rsidRDefault="00ED65D8" w:rsidP="0042072C">
      <w:pPr>
        <w:pStyle w:val="DefaultText"/>
        <w:spacing w:line="360" w:lineRule="auto"/>
        <w:jc w:val="center"/>
        <w:rPr>
          <w:rFonts w:ascii="Times New Roman" w:hAnsi="Times New Roman"/>
          <w:sz w:val="22"/>
          <w:szCs w:val="22"/>
        </w:rPr>
      </w:pPr>
    </w:p>
    <w:p w14:paraId="3C78E49C" w14:textId="65D22A71" w:rsidR="0042072C" w:rsidRPr="0042072C" w:rsidRDefault="0042072C" w:rsidP="0042072C">
      <w:pPr>
        <w:pStyle w:val="DefaultText"/>
        <w:spacing w:line="360" w:lineRule="auto"/>
        <w:jc w:val="center"/>
        <w:rPr>
          <w:rFonts w:ascii="Times New Roman" w:hAnsi="Times New Roman"/>
          <w:i/>
          <w:sz w:val="22"/>
          <w:szCs w:val="22"/>
        </w:rPr>
      </w:pPr>
      <w:r w:rsidRPr="0042072C">
        <w:rPr>
          <w:rFonts w:ascii="Times New Roman" w:hAnsi="Times New Roman"/>
          <w:sz w:val="22"/>
          <w:szCs w:val="22"/>
        </w:rPr>
        <w:t xml:space="preserve">            </w:t>
      </w:r>
      <w:r w:rsidRPr="0042072C">
        <w:rPr>
          <w:rFonts w:ascii="Times New Roman" w:hAnsi="Times New Roman"/>
          <w:i/>
          <w:sz w:val="22"/>
          <w:szCs w:val="22"/>
        </w:rPr>
        <w:t xml:space="preserve"> </w:t>
      </w:r>
    </w:p>
    <w:p w14:paraId="7C77E59D" w14:textId="77777777" w:rsidR="00ED65D8" w:rsidRPr="00ED65D8" w:rsidRDefault="00ED65D8" w:rsidP="00ED65D8">
      <w:pPr>
        <w:tabs>
          <w:tab w:val="left" w:pos="10992"/>
          <w:tab w:val="left" w:pos="11908"/>
          <w:tab w:val="left" w:pos="12824"/>
          <w:tab w:val="left" w:pos="13740"/>
          <w:tab w:val="left" w:pos="14656"/>
        </w:tabs>
        <w:suppressAutoHyphens/>
        <w:autoSpaceDN w:val="0"/>
        <w:spacing w:after="0"/>
        <w:jc w:val="center"/>
        <w:textAlignment w:val="baseline"/>
        <w:rPr>
          <w:rFonts w:ascii="Times New Roman" w:eastAsia="Times New Roman" w:hAnsi="Times New Roman" w:cs="Times New Roman"/>
          <w:b/>
          <w:lang w:val="it-IT"/>
        </w:rPr>
      </w:pPr>
      <w:r w:rsidRPr="00ED65D8">
        <w:rPr>
          <w:rFonts w:ascii="Times New Roman" w:eastAsia="Times New Roman" w:hAnsi="Times New Roman" w:cs="Times New Roman"/>
          <w:b/>
          <w:lang w:val="it-IT"/>
        </w:rPr>
        <w:t xml:space="preserve">DECLARATIE DE CONFIRMARE A ACCEPTĂRII DE CĂTRE </w:t>
      </w:r>
    </w:p>
    <w:p w14:paraId="1EB0A5F5" w14:textId="77777777" w:rsidR="00ED65D8" w:rsidRPr="00ED65D8" w:rsidRDefault="00ED65D8" w:rsidP="00ED65D8">
      <w:pPr>
        <w:tabs>
          <w:tab w:val="left" w:pos="10992"/>
          <w:tab w:val="left" w:pos="11908"/>
          <w:tab w:val="left" w:pos="12824"/>
          <w:tab w:val="left" w:pos="13740"/>
          <w:tab w:val="left" w:pos="14656"/>
        </w:tabs>
        <w:suppressAutoHyphens/>
        <w:autoSpaceDN w:val="0"/>
        <w:spacing w:after="0"/>
        <w:jc w:val="center"/>
        <w:textAlignment w:val="baseline"/>
        <w:rPr>
          <w:rFonts w:ascii="Calibri" w:eastAsia="Calibri" w:hAnsi="Calibri" w:cs="Times New Roman"/>
          <w:kern w:val="3"/>
          <w:lang w:val="en-US" w:eastAsia="en-US"/>
        </w:rPr>
      </w:pPr>
      <w:r w:rsidRPr="00ED65D8">
        <w:rPr>
          <w:rFonts w:ascii="Times New Roman" w:eastAsia="Times New Roman" w:hAnsi="Times New Roman" w:cs="Times New Roman"/>
          <w:b/>
        </w:rPr>
        <w:t xml:space="preserve">OFERTANT A CLAUZELOR CONTRACTUALE SI A </w:t>
      </w:r>
      <w:r w:rsidRPr="00ED65D8">
        <w:rPr>
          <w:rFonts w:ascii="Times New Roman" w:eastAsia="Times New Roman" w:hAnsi="Times New Roman" w:cs="Times New Roman"/>
          <w:b/>
          <w:lang w:val="it-IT"/>
        </w:rPr>
        <w:t>CLARIFICARILOR/ MODIFICARILOR/ COMPLETARILOR LA DOCUMENTATIA DE ATRIBUIRE (</w:t>
      </w:r>
      <w:r w:rsidRPr="00ED65D8">
        <w:rPr>
          <w:rFonts w:ascii="Times New Roman" w:eastAsia="Times New Roman" w:hAnsi="Times New Roman" w:cs="Times New Roman"/>
          <w:b/>
          <w:i/>
          <w:lang w:val="it-IT"/>
        </w:rPr>
        <w:t>dacă este cazul</w:t>
      </w:r>
      <w:r w:rsidRPr="00ED65D8">
        <w:rPr>
          <w:rFonts w:ascii="Times New Roman" w:eastAsia="Times New Roman" w:hAnsi="Times New Roman" w:cs="Times New Roman"/>
          <w:b/>
          <w:lang w:val="it-IT"/>
        </w:rPr>
        <w:t>)</w:t>
      </w:r>
    </w:p>
    <w:p w14:paraId="79DB6D76" w14:textId="77777777" w:rsidR="00ED65D8" w:rsidRPr="00ED65D8" w:rsidRDefault="00ED65D8" w:rsidP="00ED65D8">
      <w:pPr>
        <w:tabs>
          <w:tab w:val="left" w:pos="10992"/>
          <w:tab w:val="left" w:pos="11908"/>
          <w:tab w:val="left" w:pos="12824"/>
          <w:tab w:val="left" w:pos="13740"/>
          <w:tab w:val="left" w:pos="14656"/>
        </w:tabs>
        <w:suppressAutoHyphens/>
        <w:autoSpaceDN w:val="0"/>
        <w:textAlignment w:val="baseline"/>
        <w:rPr>
          <w:rFonts w:ascii="Times New Roman" w:eastAsia="Times New Roman" w:hAnsi="Times New Roman" w:cs="Times New Roman"/>
        </w:rPr>
      </w:pPr>
    </w:p>
    <w:p w14:paraId="72033051" w14:textId="77777777" w:rsidR="00ED65D8" w:rsidRPr="00ED65D8" w:rsidRDefault="00ED65D8" w:rsidP="00ED65D8">
      <w:pPr>
        <w:tabs>
          <w:tab w:val="left" w:pos="10992"/>
          <w:tab w:val="left" w:pos="11908"/>
          <w:tab w:val="left" w:pos="12824"/>
          <w:tab w:val="left" w:pos="13740"/>
          <w:tab w:val="left" w:pos="14656"/>
        </w:tabs>
        <w:suppressAutoHyphens/>
        <w:autoSpaceDN w:val="0"/>
        <w:jc w:val="right"/>
        <w:textAlignment w:val="baseline"/>
        <w:rPr>
          <w:rFonts w:ascii="Times New Roman" w:eastAsia="Times New Roman" w:hAnsi="Times New Roman" w:cs="Times New Roman"/>
          <w:b/>
        </w:rPr>
      </w:pPr>
    </w:p>
    <w:p w14:paraId="7F61755B" w14:textId="77777777" w:rsidR="00ED65D8" w:rsidRPr="00ED65D8" w:rsidRDefault="00ED65D8" w:rsidP="00ED65D8">
      <w:pPr>
        <w:suppressAutoHyphens/>
        <w:autoSpaceDN w:val="0"/>
        <w:textAlignment w:val="baseline"/>
        <w:rPr>
          <w:rFonts w:ascii="Calibri" w:eastAsia="Calibri" w:hAnsi="Calibri" w:cs="Times New Roman"/>
          <w:kern w:val="3"/>
          <w:lang w:val="en-US" w:eastAsia="en-US"/>
        </w:rPr>
      </w:pPr>
      <w:r w:rsidRPr="00ED65D8">
        <w:rPr>
          <w:rFonts w:ascii="Times New Roman" w:eastAsia="Times New Roman" w:hAnsi="Times New Roman" w:cs="Times New Roman"/>
        </w:rPr>
        <w:t xml:space="preserve">Denumirea </w:t>
      </w:r>
      <w:r w:rsidRPr="00ED65D8">
        <w:rPr>
          <w:rFonts w:ascii="Times New Roman" w:eastAsia="Times New Roman" w:hAnsi="Times New Roman" w:cs="Times New Roman"/>
          <w:lang w:val="it-IT"/>
        </w:rPr>
        <w:t>contractului de achizitie sectoriala</w:t>
      </w:r>
      <w:r w:rsidRPr="00ED65D8">
        <w:rPr>
          <w:rFonts w:ascii="Times New Roman" w:eastAsia="Times New Roman" w:hAnsi="Times New Roman" w:cs="Times New Roman"/>
        </w:rPr>
        <w:t>: ……………………………………………</w:t>
      </w:r>
    </w:p>
    <w:p w14:paraId="58E00D7B" w14:textId="77777777" w:rsidR="00ED65D8" w:rsidRPr="00ED65D8" w:rsidRDefault="00ED65D8" w:rsidP="00ED65D8">
      <w:pPr>
        <w:suppressAutoHyphens/>
        <w:autoSpaceDN w:val="0"/>
        <w:textAlignment w:val="baseline"/>
        <w:rPr>
          <w:rFonts w:ascii="Times New Roman" w:eastAsia="Times New Roman" w:hAnsi="Times New Roman" w:cs="Times New Roman"/>
          <w:lang w:val="it-IT"/>
        </w:rPr>
      </w:pPr>
      <w:r w:rsidRPr="00ED65D8">
        <w:rPr>
          <w:rFonts w:ascii="Times New Roman" w:eastAsia="Times New Roman" w:hAnsi="Times New Roman" w:cs="Times New Roman"/>
          <w:lang w:val="it-IT"/>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de achizitie sectorială având ca obiect ……………………………………………, organizată de Compania Nationala de Căi Ferate „CFR”- SA, confirm ca:</w:t>
      </w:r>
    </w:p>
    <w:p w14:paraId="26721767" w14:textId="77777777" w:rsidR="00ED65D8" w:rsidRPr="00ED65D8" w:rsidRDefault="00ED65D8" w:rsidP="00ED65D8">
      <w:pPr>
        <w:suppressAutoHyphens/>
        <w:autoSpaceDN w:val="0"/>
        <w:textAlignment w:val="baseline"/>
        <w:rPr>
          <w:rFonts w:ascii="Times New Roman" w:eastAsia="Times New Roman" w:hAnsi="Times New Roman" w:cs="Times New Roman"/>
          <w:lang w:val="it-IT"/>
        </w:rPr>
      </w:pPr>
      <w:r w:rsidRPr="00ED65D8">
        <w:rPr>
          <w:rFonts w:ascii="Times New Roman" w:eastAsia="Times New Roman" w:hAnsi="Times New Roman" w:cs="Times New Roman"/>
          <w:lang w:val="it-IT"/>
        </w:rPr>
        <w:t>1. acceptam clauzele contractuale asa cum au fost acestea prevazute in cadrul modelul de contract si din cadrul Documentatiei de Atribuire;</w:t>
      </w:r>
    </w:p>
    <w:p w14:paraId="01F89D98" w14:textId="77777777" w:rsidR="00ED65D8" w:rsidRPr="00ED65D8" w:rsidRDefault="00ED65D8" w:rsidP="00ED65D8">
      <w:pPr>
        <w:suppressAutoHyphens/>
        <w:autoSpaceDN w:val="0"/>
        <w:textAlignment w:val="baseline"/>
        <w:rPr>
          <w:rFonts w:ascii="Calibri" w:eastAsia="Calibri" w:hAnsi="Calibri" w:cs="Times New Roman"/>
          <w:kern w:val="3"/>
          <w:lang w:val="en-US" w:eastAsia="en-US"/>
        </w:rPr>
      </w:pPr>
      <w:r w:rsidRPr="00ED65D8">
        <w:rPr>
          <w:rFonts w:ascii="Times New Roman" w:eastAsia="Times New Roman" w:hAnsi="Times New Roman" w:cs="Times New Roman"/>
          <w:lang w:val="it-IT"/>
        </w:rPr>
        <w:t>2. acceptam Clarificarile/ Modificarile/ Completarile la Documentatia de atribuire (</w:t>
      </w:r>
      <w:r w:rsidRPr="00ED65D8">
        <w:rPr>
          <w:rFonts w:ascii="Times New Roman" w:eastAsia="Times New Roman" w:hAnsi="Times New Roman" w:cs="Times New Roman"/>
          <w:i/>
          <w:lang w:val="it-IT"/>
        </w:rPr>
        <w:t>dacă este cazul</w:t>
      </w:r>
      <w:r w:rsidRPr="00ED65D8">
        <w:rPr>
          <w:rFonts w:ascii="Times New Roman" w:eastAsia="Times New Roman" w:hAnsi="Times New Roman" w:cs="Times New Roman"/>
          <w:lang w:val="it-IT"/>
        </w:rPr>
        <w:t>).</w:t>
      </w:r>
    </w:p>
    <w:p w14:paraId="39C27529" w14:textId="77777777" w:rsidR="00ED65D8" w:rsidRPr="00ED65D8" w:rsidRDefault="00ED65D8" w:rsidP="00ED65D8">
      <w:pPr>
        <w:suppressAutoHyphens/>
        <w:autoSpaceDN w:val="0"/>
        <w:spacing w:after="120"/>
        <w:textAlignment w:val="baseline"/>
        <w:rPr>
          <w:rFonts w:ascii="Times New Roman" w:eastAsia="Times New Roman" w:hAnsi="Times New Roman" w:cs="Times New Roman"/>
          <w:iCs/>
          <w:lang w:val="it-IT"/>
        </w:rPr>
      </w:pPr>
    </w:p>
    <w:p w14:paraId="74156E6D" w14:textId="77777777" w:rsidR="00ED65D8" w:rsidRPr="00ED65D8" w:rsidRDefault="00ED65D8" w:rsidP="00ED65D8">
      <w:pPr>
        <w:suppressAutoHyphens/>
        <w:autoSpaceDN w:val="0"/>
        <w:spacing w:after="120"/>
        <w:textAlignment w:val="baseline"/>
        <w:rPr>
          <w:rFonts w:ascii="Times New Roman" w:eastAsia="Times New Roman" w:hAnsi="Times New Roman" w:cs="Times New Roman"/>
          <w:iCs/>
          <w:lang w:val="it-IT"/>
        </w:rPr>
      </w:pPr>
    </w:p>
    <w:p w14:paraId="753A35D8" w14:textId="77777777" w:rsidR="00ED65D8" w:rsidRPr="00ED65D8" w:rsidRDefault="00ED65D8" w:rsidP="00ED65D8">
      <w:pPr>
        <w:suppressAutoHyphens/>
        <w:autoSpaceDN w:val="0"/>
        <w:spacing w:after="120"/>
        <w:ind w:left="348"/>
        <w:textAlignment w:val="baseline"/>
        <w:rPr>
          <w:rFonts w:ascii="Calibri" w:eastAsia="Calibri" w:hAnsi="Calibri" w:cs="Times New Roman"/>
          <w:kern w:val="3"/>
          <w:lang w:val="en-US" w:eastAsia="en-US"/>
        </w:rPr>
      </w:pPr>
      <w:r w:rsidRPr="00ED65D8">
        <w:rPr>
          <w:rFonts w:ascii="Times New Roman" w:eastAsia="Times New Roman" w:hAnsi="Times New Roman" w:cs="Times New Roman"/>
          <w:iCs/>
          <w:lang w:val="it-IT"/>
        </w:rPr>
        <w:t xml:space="preserve">Data </w:t>
      </w:r>
      <w:r w:rsidRPr="00ED65D8">
        <w:rPr>
          <w:rFonts w:ascii="Times New Roman" w:eastAsia="Times New Roman" w:hAnsi="Times New Roman" w:cs="Times New Roman"/>
          <w:i/>
          <w:iCs/>
          <w:lang w:val="it-IT"/>
        </w:rPr>
        <w:t>...............................</w:t>
      </w:r>
    </w:p>
    <w:p w14:paraId="55308F30" w14:textId="77777777" w:rsidR="00ED65D8" w:rsidRPr="00ED65D8" w:rsidRDefault="00ED65D8" w:rsidP="002276A2">
      <w:pPr>
        <w:suppressAutoHyphens/>
        <w:autoSpaceDN w:val="0"/>
        <w:spacing w:before="100" w:after="100"/>
        <w:jc w:val="center"/>
        <w:textAlignment w:val="baseline"/>
        <w:rPr>
          <w:rFonts w:ascii="Times New Roman" w:eastAsia="Times New Roman" w:hAnsi="Times New Roman" w:cs="Times New Roman"/>
          <w:i/>
          <w:lang w:val="it-IT"/>
        </w:rPr>
      </w:pPr>
      <w:r w:rsidRPr="00ED65D8">
        <w:rPr>
          <w:rFonts w:ascii="Times New Roman" w:eastAsia="Times New Roman" w:hAnsi="Times New Roman" w:cs="Times New Roman"/>
          <w:i/>
          <w:lang w:val="it-IT"/>
        </w:rPr>
        <w:t>Operator economic,</w:t>
      </w:r>
    </w:p>
    <w:p w14:paraId="42F1F7AF" w14:textId="77777777" w:rsidR="00ED65D8" w:rsidRPr="00ED65D8" w:rsidRDefault="00ED65D8" w:rsidP="002276A2">
      <w:pPr>
        <w:suppressAutoHyphens/>
        <w:autoSpaceDN w:val="0"/>
        <w:spacing w:before="100" w:after="100"/>
        <w:jc w:val="center"/>
        <w:textAlignment w:val="baseline"/>
        <w:rPr>
          <w:rFonts w:ascii="Times New Roman" w:eastAsia="Times New Roman" w:hAnsi="Times New Roman" w:cs="Times New Roman"/>
          <w:lang w:val="it-IT"/>
        </w:rPr>
      </w:pPr>
      <w:r w:rsidRPr="00ED65D8">
        <w:rPr>
          <w:rFonts w:ascii="Times New Roman" w:eastAsia="Times New Roman" w:hAnsi="Times New Roman" w:cs="Times New Roman"/>
          <w:lang w:val="it-IT"/>
        </w:rPr>
        <w:t>......................</w:t>
      </w:r>
    </w:p>
    <w:p w14:paraId="57B7C6D8" w14:textId="01F6950E" w:rsidR="00ED65D8" w:rsidRPr="00ED65D8" w:rsidRDefault="00ED65D8" w:rsidP="002276A2">
      <w:pPr>
        <w:suppressAutoHyphens/>
        <w:autoSpaceDN w:val="0"/>
        <w:spacing w:before="100" w:after="100"/>
        <w:jc w:val="center"/>
        <w:textAlignment w:val="baseline"/>
        <w:rPr>
          <w:rFonts w:ascii="Calibri" w:eastAsia="Calibri" w:hAnsi="Calibri" w:cs="Times New Roman"/>
          <w:kern w:val="3"/>
          <w:lang w:val="en-US" w:eastAsia="en-US"/>
        </w:rPr>
      </w:pPr>
      <w:r w:rsidRPr="00ED65D8">
        <w:rPr>
          <w:rFonts w:ascii="Times New Roman" w:eastAsia="Times New Roman" w:hAnsi="Times New Roman" w:cs="Times New Roman"/>
          <w:lang w:val="it-IT"/>
        </w:rPr>
        <w:t>(</w:t>
      </w:r>
      <w:r w:rsidRPr="00ED65D8">
        <w:rPr>
          <w:rFonts w:ascii="Times New Roman" w:eastAsia="Times New Roman" w:hAnsi="Times New Roman" w:cs="Times New Roman"/>
          <w:i/>
          <w:lang w:val="it-IT"/>
        </w:rPr>
        <w:t>semnatura autorizată şi ştampila</w:t>
      </w:r>
      <w:r w:rsidRPr="00ED65D8">
        <w:rPr>
          <w:rFonts w:ascii="Times New Roman" w:eastAsia="Times New Roman" w:hAnsi="Times New Roman" w:cs="Times New Roman"/>
          <w:lang w:val="it-IT"/>
        </w:rPr>
        <w:t>)</w:t>
      </w:r>
    </w:p>
    <w:p w14:paraId="69E0166D" w14:textId="7866026C" w:rsidR="00BD553E" w:rsidRPr="00933742" w:rsidRDefault="00BD553E" w:rsidP="00933742">
      <w:pPr>
        <w:pStyle w:val="DefaultText"/>
        <w:spacing w:line="360" w:lineRule="auto"/>
        <w:jc w:val="center"/>
        <w:rPr>
          <w:rFonts w:ascii="Times New Roman" w:hAnsi="Times New Roman"/>
          <w:sz w:val="24"/>
        </w:rPr>
      </w:pPr>
    </w:p>
    <w:p w14:paraId="54C9347B" w14:textId="77777777" w:rsidR="0073291F" w:rsidRDefault="0073291F" w:rsidP="00FD040C">
      <w:pPr>
        <w:spacing w:after="0" w:line="240" w:lineRule="auto"/>
        <w:jc w:val="both"/>
        <w:rPr>
          <w:rFonts w:ascii="Times New Roman" w:eastAsia="Calibri" w:hAnsi="Times New Roman" w:cs="Times New Roman"/>
          <w:sz w:val="24"/>
          <w:szCs w:val="24"/>
        </w:rPr>
      </w:pPr>
    </w:p>
    <w:p w14:paraId="6C840E6D" w14:textId="77777777" w:rsidR="00ED65D8" w:rsidRDefault="00ED65D8" w:rsidP="00FD040C">
      <w:pPr>
        <w:spacing w:after="0" w:line="240" w:lineRule="auto"/>
        <w:jc w:val="both"/>
        <w:rPr>
          <w:rFonts w:ascii="Times New Roman" w:eastAsia="Calibri" w:hAnsi="Times New Roman" w:cs="Times New Roman"/>
          <w:sz w:val="24"/>
          <w:szCs w:val="24"/>
        </w:rPr>
      </w:pPr>
    </w:p>
    <w:p w14:paraId="7037AEAB" w14:textId="77777777" w:rsidR="00ED65D8" w:rsidRDefault="00ED65D8" w:rsidP="00FD040C">
      <w:pPr>
        <w:spacing w:after="0" w:line="240" w:lineRule="auto"/>
        <w:jc w:val="both"/>
        <w:rPr>
          <w:rFonts w:ascii="Times New Roman" w:eastAsia="Calibri" w:hAnsi="Times New Roman" w:cs="Times New Roman"/>
          <w:sz w:val="24"/>
          <w:szCs w:val="24"/>
        </w:rPr>
      </w:pPr>
    </w:p>
    <w:p w14:paraId="3996C7F0" w14:textId="77777777" w:rsidR="00ED65D8" w:rsidRDefault="00ED65D8" w:rsidP="00FD040C">
      <w:pPr>
        <w:spacing w:after="0" w:line="240" w:lineRule="auto"/>
        <w:jc w:val="both"/>
        <w:rPr>
          <w:rFonts w:ascii="Times New Roman" w:eastAsia="Calibri" w:hAnsi="Times New Roman" w:cs="Times New Roman"/>
          <w:sz w:val="24"/>
          <w:szCs w:val="24"/>
        </w:rPr>
      </w:pPr>
    </w:p>
    <w:p w14:paraId="397F4859" w14:textId="77777777" w:rsidR="00ED65D8" w:rsidRDefault="00ED65D8" w:rsidP="00FD040C">
      <w:pPr>
        <w:spacing w:after="0" w:line="240" w:lineRule="auto"/>
        <w:jc w:val="both"/>
        <w:rPr>
          <w:rFonts w:ascii="Times New Roman" w:eastAsia="Calibri" w:hAnsi="Times New Roman" w:cs="Times New Roman"/>
          <w:sz w:val="24"/>
          <w:szCs w:val="24"/>
        </w:rPr>
      </w:pPr>
    </w:p>
    <w:p w14:paraId="2BE8407E" w14:textId="77777777" w:rsidR="00ED65D8" w:rsidRDefault="00ED65D8" w:rsidP="00FD040C">
      <w:pPr>
        <w:spacing w:after="0" w:line="240" w:lineRule="auto"/>
        <w:jc w:val="both"/>
        <w:rPr>
          <w:rFonts w:ascii="Times New Roman" w:eastAsia="Calibri" w:hAnsi="Times New Roman" w:cs="Times New Roman"/>
          <w:sz w:val="24"/>
          <w:szCs w:val="24"/>
        </w:rPr>
      </w:pPr>
    </w:p>
    <w:p w14:paraId="5C272648" w14:textId="77777777" w:rsidR="00ED65D8" w:rsidRDefault="00ED65D8" w:rsidP="00FD040C">
      <w:pPr>
        <w:spacing w:after="0" w:line="240" w:lineRule="auto"/>
        <w:jc w:val="both"/>
        <w:rPr>
          <w:rFonts w:ascii="Times New Roman" w:eastAsia="Calibri" w:hAnsi="Times New Roman" w:cs="Times New Roman"/>
          <w:sz w:val="24"/>
          <w:szCs w:val="24"/>
        </w:rPr>
      </w:pPr>
    </w:p>
    <w:p w14:paraId="15693FE6" w14:textId="77777777" w:rsidR="00ED65D8" w:rsidRDefault="00ED65D8" w:rsidP="00FD040C">
      <w:pPr>
        <w:spacing w:after="0" w:line="240" w:lineRule="auto"/>
        <w:jc w:val="both"/>
        <w:rPr>
          <w:rFonts w:ascii="Times New Roman" w:eastAsia="Calibri" w:hAnsi="Times New Roman" w:cs="Times New Roman"/>
          <w:sz w:val="24"/>
          <w:szCs w:val="24"/>
        </w:rPr>
      </w:pPr>
    </w:p>
    <w:p w14:paraId="034D1154" w14:textId="77777777" w:rsidR="00ED65D8" w:rsidRDefault="00ED65D8" w:rsidP="00FD040C">
      <w:pPr>
        <w:spacing w:after="0" w:line="240" w:lineRule="auto"/>
        <w:jc w:val="both"/>
        <w:rPr>
          <w:rFonts w:ascii="Times New Roman" w:eastAsia="Calibri" w:hAnsi="Times New Roman" w:cs="Times New Roman"/>
          <w:sz w:val="24"/>
          <w:szCs w:val="24"/>
        </w:rPr>
      </w:pPr>
    </w:p>
    <w:p w14:paraId="5EACC970" w14:textId="77777777" w:rsidR="00ED65D8" w:rsidRDefault="00ED65D8" w:rsidP="00FD040C">
      <w:pPr>
        <w:spacing w:after="0" w:line="240" w:lineRule="auto"/>
        <w:jc w:val="both"/>
        <w:rPr>
          <w:rFonts w:ascii="Times New Roman" w:eastAsia="Calibri" w:hAnsi="Times New Roman" w:cs="Times New Roman"/>
          <w:sz w:val="24"/>
          <w:szCs w:val="24"/>
        </w:rPr>
      </w:pPr>
    </w:p>
    <w:p w14:paraId="37813D68" w14:textId="77777777" w:rsidR="00ED65D8" w:rsidRDefault="00ED65D8" w:rsidP="00FD040C">
      <w:pPr>
        <w:spacing w:after="0" w:line="240" w:lineRule="auto"/>
        <w:jc w:val="both"/>
        <w:rPr>
          <w:rFonts w:ascii="Times New Roman" w:eastAsia="Calibri" w:hAnsi="Times New Roman" w:cs="Times New Roman"/>
          <w:sz w:val="24"/>
          <w:szCs w:val="24"/>
        </w:rPr>
      </w:pPr>
    </w:p>
    <w:p w14:paraId="2CD13051" w14:textId="77777777" w:rsidR="00ED65D8" w:rsidRDefault="00ED65D8" w:rsidP="00FD040C">
      <w:pPr>
        <w:spacing w:after="0" w:line="240" w:lineRule="auto"/>
        <w:jc w:val="both"/>
        <w:rPr>
          <w:rFonts w:ascii="Times New Roman" w:eastAsia="Calibri" w:hAnsi="Times New Roman" w:cs="Times New Roman"/>
          <w:sz w:val="24"/>
          <w:szCs w:val="24"/>
        </w:rPr>
      </w:pPr>
    </w:p>
    <w:p w14:paraId="1784B11B" w14:textId="77777777" w:rsidR="00ED65D8" w:rsidRDefault="00ED65D8" w:rsidP="00FD040C">
      <w:pPr>
        <w:spacing w:after="0" w:line="240" w:lineRule="auto"/>
        <w:jc w:val="both"/>
        <w:rPr>
          <w:rFonts w:ascii="Times New Roman" w:eastAsia="Calibri" w:hAnsi="Times New Roman" w:cs="Times New Roman"/>
          <w:sz w:val="24"/>
          <w:szCs w:val="24"/>
        </w:rPr>
      </w:pPr>
    </w:p>
    <w:p w14:paraId="699C9B9A" w14:textId="77777777" w:rsidR="00ED65D8" w:rsidRDefault="00ED65D8" w:rsidP="00FD040C">
      <w:pPr>
        <w:spacing w:after="0" w:line="240" w:lineRule="auto"/>
        <w:jc w:val="both"/>
        <w:rPr>
          <w:rFonts w:ascii="Times New Roman" w:eastAsia="Calibri" w:hAnsi="Times New Roman" w:cs="Times New Roman"/>
          <w:sz w:val="24"/>
          <w:szCs w:val="24"/>
        </w:rPr>
      </w:pPr>
    </w:p>
    <w:p w14:paraId="009EC516" w14:textId="77777777" w:rsidR="00ED65D8" w:rsidRDefault="00ED65D8" w:rsidP="00FD040C">
      <w:pPr>
        <w:spacing w:after="0" w:line="240" w:lineRule="auto"/>
        <w:jc w:val="both"/>
        <w:rPr>
          <w:rFonts w:ascii="Times New Roman" w:eastAsia="Calibri" w:hAnsi="Times New Roman" w:cs="Times New Roman"/>
          <w:sz w:val="24"/>
          <w:szCs w:val="24"/>
        </w:rPr>
      </w:pPr>
    </w:p>
    <w:p w14:paraId="7DB72AB7" w14:textId="77777777" w:rsidR="00ED65D8" w:rsidRDefault="00ED65D8" w:rsidP="00FD040C">
      <w:pPr>
        <w:spacing w:after="0" w:line="240" w:lineRule="auto"/>
        <w:jc w:val="both"/>
        <w:rPr>
          <w:rFonts w:ascii="Times New Roman" w:eastAsia="Calibri" w:hAnsi="Times New Roman" w:cs="Times New Roman"/>
          <w:sz w:val="24"/>
          <w:szCs w:val="24"/>
        </w:rPr>
      </w:pPr>
    </w:p>
    <w:p w14:paraId="3A940538" w14:textId="77777777" w:rsidR="00ED65D8" w:rsidRDefault="00ED65D8" w:rsidP="00FD040C">
      <w:pPr>
        <w:spacing w:after="0" w:line="240" w:lineRule="auto"/>
        <w:jc w:val="both"/>
        <w:rPr>
          <w:rFonts w:ascii="Times New Roman" w:eastAsia="Calibri" w:hAnsi="Times New Roman" w:cs="Times New Roman"/>
          <w:sz w:val="24"/>
          <w:szCs w:val="24"/>
        </w:rPr>
      </w:pPr>
    </w:p>
    <w:p w14:paraId="1A894882" w14:textId="77777777" w:rsidR="00ED65D8" w:rsidRDefault="00ED65D8" w:rsidP="00FD040C">
      <w:pPr>
        <w:spacing w:after="0" w:line="240" w:lineRule="auto"/>
        <w:jc w:val="both"/>
        <w:rPr>
          <w:rFonts w:ascii="Times New Roman" w:eastAsia="Calibri" w:hAnsi="Times New Roman" w:cs="Times New Roman"/>
          <w:sz w:val="24"/>
          <w:szCs w:val="24"/>
        </w:rPr>
      </w:pPr>
    </w:p>
    <w:p w14:paraId="2475CAE0" w14:textId="77777777" w:rsidR="00ED65D8" w:rsidRDefault="00ED65D8" w:rsidP="00FD040C">
      <w:pPr>
        <w:spacing w:after="0" w:line="240" w:lineRule="auto"/>
        <w:jc w:val="both"/>
        <w:rPr>
          <w:rFonts w:ascii="Times New Roman" w:eastAsia="Calibri" w:hAnsi="Times New Roman" w:cs="Times New Roman"/>
          <w:sz w:val="24"/>
          <w:szCs w:val="24"/>
        </w:rPr>
      </w:pPr>
    </w:p>
    <w:p w14:paraId="28862A47" w14:textId="77777777" w:rsidR="00ED65D8" w:rsidRPr="00FD040C" w:rsidRDefault="00ED65D8" w:rsidP="00FD040C">
      <w:pPr>
        <w:spacing w:after="0" w:line="240" w:lineRule="auto"/>
        <w:jc w:val="both"/>
        <w:rPr>
          <w:rFonts w:ascii="Times New Roman" w:eastAsia="Calibri" w:hAnsi="Times New Roman" w:cs="Times New Roman"/>
          <w:sz w:val="24"/>
          <w:szCs w:val="24"/>
        </w:rPr>
      </w:pPr>
    </w:p>
    <w:p w14:paraId="45EF2734" w14:textId="77777777" w:rsidR="00A2544A" w:rsidRPr="00A2544A" w:rsidRDefault="003B4DE0" w:rsidP="003B4DE0">
      <w:pPr>
        <w:suppressAutoHyphens/>
        <w:rPr>
          <w:rFonts w:ascii="Times New Roman" w:eastAsia="Times New Roman" w:hAnsi="Times New Roman" w:cs="Times New Roman"/>
          <w:b/>
          <w:bCs/>
          <w:color w:val="000000" w:themeColor="text1"/>
          <w:sz w:val="24"/>
          <w:szCs w:val="24"/>
          <w:lang w:val="es-ES" w:eastAsia="ar-SA"/>
        </w:rPr>
      </w:pPr>
      <w:r w:rsidRPr="003B4DE0">
        <w:rPr>
          <w:rFonts w:ascii="Times New Roman" w:eastAsia="Times New Roman" w:hAnsi="Times New Roman" w:cs="Times New Roman"/>
          <w:b/>
          <w:bCs/>
          <w:i/>
          <w:color w:val="000000" w:themeColor="text1"/>
          <w:sz w:val="24"/>
          <w:szCs w:val="24"/>
          <w:lang w:val="es-ES" w:eastAsia="ar-SA"/>
        </w:rPr>
        <w:lastRenderedPageBreak/>
        <w:t>Model</w:t>
      </w:r>
      <w:r w:rsidRPr="00A2544A">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A2544A" w:rsidRPr="00A2544A">
        <w:rPr>
          <w:rFonts w:ascii="Times New Roman" w:eastAsia="Times New Roman" w:hAnsi="Times New Roman" w:cs="Times New Roman"/>
          <w:b/>
          <w:bCs/>
          <w:color w:val="000000" w:themeColor="text1"/>
          <w:sz w:val="24"/>
          <w:szCs w:val="24"/>
          <w:lang w:val="es-ES" w:eastAsia="ar-SA"/>
        </w:rPr>
        <w:t>Formular</w:t>
      </w:r>
      <w:r w:rsidR="00A2544A">
        <w:rPr>
          <w:rFonts w:ascii="Times New Roman" w:eastAsia="Times New Roman" w:hAnsi="Times New Roman" w:cs="Times New Roman"/>
          <w:b/>
          <w:bCs/>
          <w:color w:val="000000" w:themeColor="text1"/>
          <w:sz w:val="24"/>
          <w:szCs w:val="24"/>
          <w:lang w:val="es-ES" w:eastAsia="ar-SA"/>
        </w:rPr>
        <w:t>ul nr.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A2544A">
        <w:rPr>
          <w:rFonts w:ascii="Times New Roman" w:eastAsia="Times New Roman" w:hAnsi="Times New Roman" w:cs="Times New Roman"/>
          <w:b/>
          <w:bCs/>
          <w:color w:val="000000" w:themeColor="text1"/>
          <w:sz w:val="24"/>
          <w:szCs w:val="24"/>
          <w:lang w:val="es-ES" w:eastAsia="ar-SA"/>
        </w:rPr>
        <w:t>4</w:t>
      </w:r>
    </w:p>
    <w:p w14:paraId="02BFCB8A" w14:textId="77777777" w:rsidR="00A2544A" w:rsidRPr="00A2544A" w:rsidRDefault="00A2544A" w:rsidP="0042072C">
      <w:pPr>
        <w:suppressAutoHyphens/>
        <w:spacing w:after="0" w:line="240" w:lineRule="auto"/>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14:paraId="12F011DA" w14:textId="77777777" w:rsidR="003B4DE0" w:rsidRPr="007B34A6" w:rsidRDefault="003B4DE0" w:rsidP="0042072C">
      <w:pPr>
        <w:spacing w:after="0" w:line="240" w:lineRule="auto"/>
        <w:jc w:val="center"/>
        <w:rPr>
          <w:rFonts w:ascii="Times New Roman" w:hAnsi="Times New Roman" w:cs="Times New Roman"/>
        </w:rPr>
      </w:pPr>
      <w:r w:rsidRPr="007B34A6">
        <w:rPr>
          <w:rFonts w:ascii="Times New Roman" w:hAnsi="Times New Roman" w:cs="Times New Roman"/>
        </w:rPr>
        <w:t>nr.__________din data______________</w:t>
      </w:r>
    </w:p>
    <w:p w14:paraId="1EE98BD3" w14:textId="77777777" w:rsidR="00A2544A" w:rsidRPr="003B4DE0" w:rsidRDefault="003B4DE0" w:rsidP="0042072C">
      <w:pPr>
        <w:spacing w:after="0" w:line="240" w:lineRule="auto"/>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r w:rsidR="00A2544A" w:rsidRPr="003B4DE0">
        <w:rPr>
          <w:rFonts w:ascii="Times New Roman" w:eastAsia="Times New Roman" w:hAnsi="Times New Roman" w:cs="Times New Roman"/>
          <w:color w:val="000000" w:themeColor="text1"/>
          <w:lang w:val="es-ES"/>
        </w:rPr>
        <w:t>Prezentul acord de asociere are ca temei legal art. 66 din Legea nr. 99/2016.</w:t>
      </w:r>
      <w:r w:rsidR="00A2544A" w:rsidRPr="003B4DE0">
        <w:rPr>
          <w:rFonts w:ascii="Times New Roman" w:eastAsia="Times New Roman" w:hAnsi="Times New Roman" w:cs="Times New Roman"/>
          <w:color w:val="000000" w:themeColor="text1"/>
          <w:lang w:val="es-ES"/>
        </w:rPr>
        <w:tab/>
      </w:r>
      <w:r w:rsidR="00A2544A" w:rsidRPr="003B4DE0">
        <w:rPr>
          <w:rFonts w:ascii="Times New Roman" w:eastAsia="Times New Roman" w:hAnsi="Times New Roman" w:cs="Times New Roman"/>
          <w:color w:val="000000" w:themeColor="text1"/>
          <w:lang w:val="es-ES"/>
        </w:rPr>
        <w:tab/>
      </w:r>
    </w:p>
    <w:p w14:paraId="00A5EDE8" w14:textId="77777777"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14:paraId="78A47EFF" w14:textId="77777777"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 xml:space="preserve">_______________________  </w:t>
      </w:r>
      <w:r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14:paraId="59A8F2CC" w14:textId="77777777" w:rsidR="00A2544A" w:rsidRPr="003B4DE0" w:rsidRDefault="00A2544A" w:rsidP="003B4DE0">
      <w:pPr>
        <w:ind w:firstLine="360"/>
        <w:jc w:val="both"/>
        <w:rPr>
          <w:rFonts w:ascii="Times New Roman" w:eastAsia="Times New Roman" w:hAnsi="Times New Roman" w:cs="Times New Roman"/>
          <w:b/>
          <w:i/>
          <w:color w:val="000000" w:themeColor="text1"/>
          <w:lang w:val="fr-FR"/>
        </w:rPr>
      </w:pPr>
      <w:r w:rsidRPr="003B4DE0">
        <w:rPr>
          <w:rFonts w:ascii="Times New Roman" w:eastAsia="Times New Roman" w:hAnsi="Times New Roman" w:cs="Times New Roman"/>
          <w:b/>
          <w:i/>
          <w:color w:val="000000" w:themeColor="text1"/>
          <w:lang w:val="fr-FR"/>
        </w:rPr>
        <w:t>şi</w:t>
      </w:r>
    </w:p>
    <w:p w14:paraId="417772B9" w14:textId="77777777"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 xml:space="preserve">_______________________  </w:t>
      </w:r>
      <w:r w:rsidR="003B4DE0"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14:paraId="1E78EB4A" w14:textId="77777777"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r w:rsidR="00A2544A" w:rsidRPr="003B4DE0">
        <w:rPr>
          <w:rFonts w:ascii="Times New Roman" w:eastAsia="Times New Roman" w:hAnsi="Times New Roman" w:cs="Times New Roman"/>
          <w:b/>
          <w:color w:val="000000" w:themeColor="text1"/>
          <w:lang w:val="fr-FR"/>
        </w:rPr>
        <w:t>Obiectul acordului</w:t>
      </w:r>
      <w:r w:rsidR="00A2544A" w:rsidRPr="003B4DE0">
        <w:rPr>
          <w:rFonts w:ascii="Times New Roman" w:eastAsia="Times New Roman" w:hAnsi="Times New Roman" w:cs="Times New Roman"/>
          <w:color w:val="000000" w:themeColor="text1"/>
          <w:lang w:val="fr-FR"/>
        </w:rPr>
        <w:t>:</w:t>
      </w:r>
    </w:p>
    <w:p w14:paraId="1FE745AF"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2.1 Asociaţii au convenit să desfăşoare în comun următoarele activităţi:</w:t>
      </w:r>
    </w:p>
    <w:p w14:paraId="06690F36" w14:textId="0D1F6F6C" w:rsidR="00A2544A" w:rsidRPr="003B4DE0" w:rsidRDefault="00A2544A" w:rsidP="0042072C">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a) participarea </w:t>
      </w:r>
      <w:r w:rsidR="003B4DE0" w:rsidRPr="00FD040C">
        <w:rPr>
          <w:rFonts w:ascii="Times New Roman" w:eastAsia="Calibri" w:hAnsi="Times New Roman" w:cs="Times New Roman"/>
        </w:rPr>
        <w:t xml:space="preserve">la procedura de atribuire </w:t>
      </w:r>
      <w:r w:rsidR="003B4DE0" w:rsidRPr="00FD040C">
        <w:rPr>
          <w:rFonts w:ascii="Times New Roman" w:hAnsi="Times New Roman" w:cs="Times New Roman"/>
          <w:noProof/>
          <w:color w:val="000000" w:themeColor="text1"/>
        </w:rPr>
        <w:t xml:space="preserve">a </w:t>
      </w:r>
      <w:r w:rsidR="0042072C" w:rsidRPr="0042072C">
        <w:rPr>
          <w:rFonts w:ascii="Times New Roman" w:hAnsi="Times New Roman" w:cs="Times New Roman"/>
          <w:noProof/>
          <w:color w:val="000000" w:themeColor="text1"/>
        </w:rPr>
        <w:t xml:space="preserve">unui </w:t>
      </w:r>
      <w:r w:rsidR="001E3E36">
        <w:rPr>
          <w:rFonts w:ascii="Times New Roman" w:hAnsi="Times New Roman" w:cs="Times New Roman"/>
          <w:noProof/>
          <w:color w:val="000000" w:themeColor="text1"/>
        </w:rPr>
        <w:t>contract sectorial</w:t>
      </w:r>
      <w:r w:rsidR="0042072C" w:rsidRPr="0042072C">
        <w:rPr>
          <w:rFonts w:ascii="Times New Roman" w:hAnsi="Times New Roman" w:cs="Times New Roman"/>
          <w:noProof/>
          <w:color w:val="000000" w:themeColor="text1"/>
        </w:rPr>
        <w:t xml:space="preserve"> având ca obiect </w:t>
      </w:r>
      <w:r w:rsidR="00933742" w:rsidRPr="00933742">
        <w:rPr>
          <w:rFonts w:ascii="Times New Roman" w:hAnsi="Times New Roman" w:cs="Times New Roman"/>
          <w:b/>
          <w:noProof/>
          <w:color w:val="000000" w:themeColor="text1"/>
        </w:rPr>
        <w:t>furnizarea de</w:t>
      </w:r>
      <w:r w:rsidR="003322E7">
        <w:rPr>
          <w:rFonts w:ascii="Times New Roman" w:hAnsi="Times New Roman" w:cs="Times New Roman"/>
          <w:b/>
          <w:bCs/>
          <w:i/>
          <w:noProof/>
          <w:color w:val="000000" w:themeColor="text1"/>
        </w:rPr>
        <w:t>.........................................</w:t>
      </w:r>
      <w:r w:rsidR="003B4DE0">
        <w:rPr>
          <w:rFonts w:ascii="Times New Roman" w:hAnsi="Times New Roman" w:cs="Times New Roman"/>
          <w:b/>
          <w:noProof/>
          <w:color w:val="000000" w:themeColor="text1"/>
        </w:rPr>
        <w:t xml:space="preserve">, </w:t>
      </w:r>
      <w:r w:rsidR="003B4DE0" w:rsidRPr="00717707">
        <w:rPr>
          <w:rFonts w:ascii="Times New Roman" w:hAnsi="Times New Roman" w:cs="Times New Roman"/>
          <w:noProof/>
          <w:color w:val="000000" w:themeColor="text1"/>
        </w:rPr>
        <w:t>pentru care în data de ______ a fost publicat în SEAP anunțul de participare nr._______</w:t>
      </w:r>
      <w:r w:rsidR="003B4DE0">
        <w:rPr>
          <w:rFonts w:ascii="Times New Roman" w:hAnsi="Times New Roman" w:cs="Times New Roman"/>
          <w:noProof/>
          <w:color w:val="000000" w:themeColor="text1"/>
        </w:rPr>
        <w:t>,</w:t>
      </w:r>
      <w:r w:rsidR="003B4DE0" w:rsidRPr="00FD040C">
        <w:rPr>
          <w:rFonts w:ascii="Times New Roman" w:eastAsia="Calibri" w:hAnsi="Times New Roman" w:cs="Times New Roman"/>
        </w:rPr>
        <w:t xml:space="preserve"> organizată de </w:t>
      </w:r>
      <w:r w:rsidR="003B4DE0">
        <w:rPr>
          <w:rFonts w:ascii="Times New Roman" w:eastAsia="Calibri" w:hAnsi="Times New Roman" w:cs="Times New Roman"/>
        </w:rPr>
        <w:t xml:space="preserve">către </w:t>
      </w:r>
      <w:r w:rsidR="003B4DE0">
        <w:rPr>
          <w:rFonts w:ascii="Times New Roman" w:eastAsia="Calibri" w:hAnsi="Times New Roman" w:cs="Times New Roman"/>
          <w:b/>
        </w:rPr>
        <w:t xml:space="preserve">Compania Naţională de Căi Ferate „CFR” </w:t>
      </w:r>
      <w:r w:rsidR="003B4DE0" w:rsidRPr="00FD040C">
        <w:rPr>
          <w:rFonts w:ascii="Times New Roman" w:eastAsia="Calibri" w:hAnsi="Times New Roman" w:cs="Times New Roman"/>
          <w:b/>
        </w:rPr>
        <w:t>S.A.</w:t>
      </w:r>
      <w:r w:rsidR="003B4DE0">
        <w:rPr>
          <w:rFonts w:ascii="Times New Roman" w:eastAsia="Calibri" w:hAnsi="Times New Roman" w:cs="Times New Roman"/>
          <w:b/>
        </w:rPr>
        <w:t xml:space="preserve"> </w:t>
      </w:r>
      <w:r w:rsidR="003B4DE0" w:rsidRPr="001D5F82">
        <w:rPr>
          <w:rFonts w:ascii="Times New Roman" w:eastAsia="Calibri" w:hAnsi="Times New Roman" w:cs="Times New Roman"/>
        </w:rPr>
        <w:t>în calitate de entitate contractantă</w:t>
      </w:r>
      <w:r w:rsidR="000A68C5">
        <w:rPr>
          <w:rFonts w:ascii="Times New Roman" w:eastAsia="Calibri" w:hAnsi="Times New Roman" w:cs="Times New Roman"/>
        </w:rPr>
        <w:t>;</w:t>
      </w:r>
      <w:r w:rsidRPr="003B4DE0">
        <w:rPr>
          <w:rFonts w:ascii="Times New Roman" w:eastAsia="Times New Roman" w:hAnsi="Times New Roman" w:cs="Times New Roman"/>
          <w:color w:val="000000" w:themeColor="text1"/>
          <w:lang w:val="fr-FR"/>
        </w:rPr>
        <w:t xml:space="preserve"> </w:t>
      </w:r>
    </w:p>
    <w:p w14:paraId="07794CC8" w14:textId="0A0246B9" w:rsidR="00A2544A" w:rsidRPr="003B4DE0" w:rsidRDefault="00A2544A" w:rsidP="00240A7D">
      <w:pPr>
        <w:spacing w:after="0" w:line="240" w:lineRule="auto"/>
        <w:jc w:val="both"/>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 b) derularea în comun </w:t>
      </w:r>
      <w:r w:rsidR="003B4DE0" w:rsidRPr="00FD040C">
        <w:rPr>
          <w:rFonts w:ascii="Times New Roman" w:hAnsi="Times New Roman" w:cs="Times New Roman"/>
          <w:noProof/>
          <w:color w:val="000000" w:themeColor="text1"/>
        </w:rPr>
        <w:t xml:space="preserve">a </w:t>
      </w:r>
      <w:r w:rsidR="0042072C" w:rsidRPr="0042072C">
        <w:rPr>
          <w:rFonts w:ascii="Times New Roman" w:hAnsi="Times New Roman" w:cs="Times New Roman"/>
          <w:noProof/>
          <w:color w:val="000000" w:themeColor="text1"/>
        </w:rPr>
        <w:t xml:space="preserve">unui </w:t>
      </w:r>
      <w:r w:rsidR="001E3E36">
        <w:rPr>
          <w:rFonts w:ascii="Times New Roman" w:hAnsi="Times New Roman" w:cs="Times New Roman"/>
          <w:noProof/>
          <w:color w:val="000000" w:themeColor="text1"/>
        </w:rPr>
        <w:t>contract sectorial</w:t>
      </w:r>
      <w:r w:rsidR="0042072C" w:rsidRPr="0042072C">
        <w:rPr>
          <w:rFonts w:ascii="Times New Roman" w:hAnsi="Times New Roman" w:cs="Times New Roman"/>
          <w:noProof/>
          <w:color w:val="000000" w:themeColor="text1"/>
        </w:rPr>
        <w:t xml:space="preserve"> având ca obiect </w:t>
      </w:r>
      <w:r w:rsidR="00933742" w:rsidRPr="00933742">
        <w:rPr>
          <w:rFonts w:ascii="Times New Roman" w:hAnsi="Times New Roman" w:cs="Times New Roman"/>
          <w:b/>
          <w:noProof/>
          <w:color w:val="000000" w:themeColor="text1"/>
        </w:rPr>
        <w:t>furnizarea de</w:t>
      </w:r>
      <w:r w:rsidR="003322E7">
        <w:rPr>
          <w:rFonts w:ascii="Times New Roman" w:hAnsi="Times New Roman" w:cs="Times New Roman"/>
          <w:b/>
          <w:bCs/>
          <w:i/>
          <w:noProof/>
          <w:color w:val="000000" w:themeColor="text1"/>
        </w:rPr>
        <w:t>..................................................</w:t>
      </w:r>
      <w:r w:rsidR="002F4871" w:rsidRPr="002F4871">
        <w:rPr>
          <w:rFonts w:ascii="Times New Roman" w:hAnsi="Times New Roman" w:cs="Times New Roman"/>
          <w:b/>
          <w:bCs/>
          <w:noProof/>
          <w:color w:val="000000" w:themeColor="text1"/>
          <w:lang w:val="fr-FR"/>
        </w:rPr>
        <w:t xml:space="preserve"> </w:t>
      </w:r>
      <w:r w:rsidR="00933742">
        <w:rPr>
          <w:rFonts w:ascii="Times New Roman" w:hAnsi="Times New Roman" w:cs="Times New Roman"/>
          <w:b/>
          <w:noProof/>
          <w:color w:val="000000" w:themeColor="text1"/>
        </w:rPr>
        <w:t xml:space="preserve"> </w:t>
      </w:r>
      <w:r w:rsidRPr="003B4DE0">
        <w:rPr>
          <w:rFonts w:ascii="Times New Roman" w:eastAsia="Times New Roman" w:hAnsi="Times New Roman" w:cs="Times New Roman"/>
          <w:i/>
          <w:color w:val="000000" w:themeColor="text1"/>
          <w:lang w:val="fr-FR"/>
        </w:rPr>
        <w:t xml:space="preserve">în cazul desemnării ofertei comune ca fiind câştigătoare.          </w:t>
      </w:r>
    </w:p>
    <w:p w14:paraId="5383570B" w14:textId="77777777" w:rsidR="00A2544A" w:rsidRPr="003B4DE0" w:rsidRDefault="003B4DE0" w:rsidP="00A2544A">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2.2 Alte activită</w:t>
      </w:r>
      <w:r w:rsidR="00A2544A" w:rsidRPr="003B4DE0">
        <w:rPr>
          <w:rFonts w:ascii="Times New Roman" w:eastAsia="Times New Roman" w:hAnsi="Times New Roman" w:cs="Times New Roman"/>
          <w:color w:val="000000" w:themeColor="text1"/>
          <w:lang w:val="fr-FR"/>
        </w:rPr>
        <w:t xml:space="preserve">ţi ce se vor realiza în comun </w:t>
      </w:r>
      <w:r w:rsidRPr="003B4DE0">
        <w:rPr>
          <w:rFonts w:ascii="Times New Roman" w:eastAsia="Times New Roman" w:hAnsi="Times New Roman" w:cs="Times New Roman"/>
          <w:i/>
          <w:color w:val="000000" w:themeColor="text1"/>
          <w:sz w:val="18"/>
          <w:szCs w:val="18"/>
          <w:lang w:val="fr-FR"/>
        </w:rPr>
        <w:t>(se detaliază</w:t>
      </w:r>
      <w:r w:rsidR="00A2544A" w:rsidRPr="003B4DE0">
        <w:rPr>
          <w:rFonts w:ascii="Times New Roman" w:eastAsia="Times New Roman" w:hAnsi="Times New Roman" w:cs="Times New Roman"/>
          <w:i/>
          <w:color w:val="000000" w:themeColor="text1"/>
          <w:sz w:val="18"/>
          <w:szCs w:val="18"/>
          <w:lang w:val="fr-FR"/>
        </w:rPr>
        <w:t>)</w:t>
      </w:r>
      <w:r w:rsidR="00A2544A" w:rsidRPr="003B4DE0">
        <w:rPr>
          <w:rFonts w:ascii="Times New Roman" w:eastAsia="Times New Roman" w:hAnsi="Times New Roman" w:cs="Times New Roman"/>
          <w:color w:val="000000" w:themeColor="text1"/>
          <w:lang w:val="fr-FR"/>
        </w:rPr>
        <w:t xml:space="preserve">: </w:t>
      </w:r>
    </w:p>
    <w:p w14:paraId="70AF1849"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p>
    <w:p w14:paraId="084399D1"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p>
    <w:p w14:paraId="24708C9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___________________________________</w:t>
      </w:r>
    </w:p>
    <w:p w14:paraId="0CCF4AE4" w14:textId="77777777" w:rsidR="00A2544A" w:rsidRPr="003B4DE0" w:rsidRDefault="003B4DE0" w:rsidP="00A2544A">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2.3. Partea / părț</w:t>
      </w:r>
      <w:r w:rsidR="00A2544A" w:rsidRPr="003B4DE0">
        <w:rPr>
          <w:rFonts w:ascii="Times New Roman" w:eastAsia="Times New Roman" w:hAnsi="Times New Roman" w:cs="Times New Roman"/>
          <w:color w:val="000000" w:themeColor="text1"/>
          <w:lang w:val="fr-FR"/>
        </w:rPr>
        <w:t xml:space="preserve">ile din contract pe care le va realiza individual fiecare membru al asocierii </w:t>
      </w:r>
      <w:r w:rsidRPr="003B4DE0">
        <w:rPr>
          <w:rFonts w:ascii="Times New Roman" w:eastAsia="Times New Roman" w:hAnsi="Times New Roman" w:cs="Times New Roman"/>
          <w:i/>
          <w:color w:val="000000" w:themeColor="text1"/>
          <w:sz w:val="18"/>
          <w:szCs w:val="18"/>
          <w:lang w:val="fr-FR"/>
        </w:rPr>
        <w:t>(se detaliază</w:t>
      </w:r>
      <w:r w:rsidR="00A2544A" w:rsidRPr="003B4DE0">
        <w:rPr>
          <w:rFonts w:ascii="Times New Roman" w:eastAsia="Times New Roman" w:hAnsi="Times New Roman" w:cs="Times New Roman"/>
          <w:i/>
          <w:color w:val="000000" w:themeColor="text1"/>
          <w:lang w:val="fr-FR"/>
        </w:rPr>
        <w:t>)</w:t>
      </w:r>
      <w:r w:rsidR="00A2544A" w:rsidRPr="003B4DE0">
        <w:rPr>
          <w:rFonts w:ascii="Times New Roman" w:eastAsia="Times New Roman" w:hAnsi="Times New Roman" w:cs="Times New Roman"/>
          <w:color w:val="000000" w:themeColor="text1"/>
          <w:lang w:val="fr-FR"/>
        </w:rPr>
        <w:t xml:space="preserve">: </w:t>
      </w:r>
    </w:p>
    <w:p w14:paraId="0778B6D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p>
    <w:p w14:paraId="3D0C124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p>
    <w:p w14:paraId="132701E5"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___________________________________</w:t>
      </w:r>
    </w:p>
    <w:p w14:paraId="5A807393"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2.4 Contribuţia financiară/tehnică/profesională a fiecarei părţi la îndeplinirea contractului de achiziţie publică este:</w:t>
      </w:r>
    </w:p>
    <w:p w14:paraId="0CDEAFE3"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1._______ % S.C. ___________________________</w:t>
      </w:r>
    </w:p>
    <w:p w14:paraId="560E5701"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2._______ % S.C. ___________________________</w:t>
      </w:r>
    </w:p>
    <w:p w14:paraId="7F2C9C66" w14:textId="77777777"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2.5 Repartizarea beneficiilor sau pierderilor rezultate din activităţile comune desfăşurate de asociaţi se va efectua proporţional cu cota de participare a fiecărui asociat  respectiv:</w:t>
      </w:r>
    </w:p>
    <w:p w14:paraId="6D78E97E" w14:textId="77777777" w:rsidR="00A2544A" w:rsidRPr="003B4DE0" w:rsidRDefault="00A2544A" w:rsidP="00A546D5">
      <w:pPr>
        <w:spacing w:after="0" w:line="240" w:lineRule="auto"/>
        <w:ind w:firstLine="720"/>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1._______ % S.C. ___________________________</w:t>
      </w:r>
    </w:p>
    <w:p w14:paraId="52A26B1A" w14:textId="77777777" w:rsidR="00240A7D" w:rsidRPr="00933742" w:rsidRDefault="00A2544A" w:rsidP="00933742">
      <w:pPr>
        <w:spacing w:after="0" w:line="240" w:lineRule="auto"/>
        <w:ind w:firstLine="720"/>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2._______ % S.C. ___________________________</w:t>
      </w:r>
    </w:p>
    <w:p w14:paraId="3BF3A6AD" w14:textId="77777777" w:rsidR="00933742" w:rsidRDefault="00933742" w:rsidP="00A2544A">
      <w:pPr>
        <w:jc w:val="both"/>
        <w:rPr>
          <w:rFonts w:ascii="Times New Roman" w:eastAsia="Times New Roman" w:hAnsi="Times New Roman" w:cs="Times New Roman"/>
          <w:b/>
          <w:color w:val="000000" w:themeColor="text1"/>
          <w:lang w:val="it-IT"/>
        </w:rPr>
      </w:pPr>
    </w:p>
    <w:p w14:paraId="0D4E19B6" w14:textId="77777777"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 3</w:t>
      </w:r>
      <w:r w:rsidR="00A2544A" w:rsidRPr="003B4DE0">
        <w:rPr>
          <w:rFonts w:ascii="Times New Roman" w:eastAsia="Times New Roman" w:hAnsi="Times New Roman" w:cs="Times New Roman"/>
          <w:b/>
          <w:color w:val="000000" w:themeColor="text1"/>
          <w:lang w:val="it-IT"/>
        </w:rPr>
        <w:t xml:space="preserve"> Durata asocierii</w:t>
      </w:r>
    </w:p>
    <w:p w14:paraId="083D0CF3" w14:textId="77777777" w:rsidR="00A2544A"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contractului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14:paraId="292671BD" w14:textId="77777777" w:rsidR="00933742" w:rsidRPr="003B4DE0" w:rsidRDefault="00933742" w:rsidP="00A2544A">
      <w:pPr>
        <w:jc w:val="both"/>
        <w:rPr>
          <w:rFonts w:ascii="Times New Roman" w:eastAsia="Times New Roman" w:hAnsi="Times New Roman" w:cs="Times New Roman"/>
          <w:i/>
          <w:color w:val="000000" w:themeColor="text1"/>
          <w:lang w:val="it-IT"/>
        </w:rPr>
      </w:pPr>
    </w:p>
    <w:p w14:paraId="42E620A0"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14:paraId="117E601C" w14:textId="77777777" w:rsidR="00A2544A" w:rsidRPr="003B4DE0" w:rsidRDefault="00A2544A" w:rsidP="00A546D5">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4.1 Se împuterniceşte </w:t>
      </w:r>
      <w:r w:rsidR="009573A0">
        <w:rPr>
          <w:rFonts w:ascii="Times New Roman" w:eastAsia="Times New Roman" w:hAnsi="Times New Roman" w:cs="Times New Roman"/>
          <w:color w:val="000000" w:themeColor="text1"/>
          <w:lang w:val="it-IT"/>
        </w:rPr>
        <w:t>S.C. ____________________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pentru întocmirea ofertei comune</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14:paraId="3839DEAD" w14:textId="145FDB6F" w:rsidR="00A2544A" w:rsidRDefault="00A2544A" w:rsidP="00A546D5">
      <w:pPr>
        <w:spacing w:after="0" w:line="240" w:lineRule="auto"/>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4.2 Se împuterniceşte </w:t>
      </w:r>
      <w:r w:rsidR="009573A0">
        <w:rPr>
          <w:rFonts w:ascii="Times New Roman" w:eastAsia="Times New Roman" w:hAnsi="Times New Roman" w:cs="Times New Roman"/>
          <w:color w:val="000000" w:themeColor="text1"/>
          <w:lang w:val="it-IT"/>
        </w:rPr>
        <w:t>S.C. 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 xml:space="preserve">pentru semnarea </w:t>
      </w:r>
      <w:r w:rsidR="0042072C" w:rsidRPr="0042072C">
        <w:rPr>
          <w:rFonts w:ascii="Times New Roman" w:eastAsia="Times New Roman" w:hAnsi="Times New Roman" w:cs="Times New Roman"/>
          <w:color w:val="000000" w:themeColor="text1"/>
        </w:rPr>
        <w:t xml:space="preserve">unui </w:t>
      </w:r>
      <w:r w:rsidR="001E3E36">
        <w:rPr>
          <w:rFonts w:ascii="Times New Roman" w:eastAsia="Times New Roman" w:hAnsi="Times New Roman" w:cs="Times New Roman"/>
          <w:color w:val="000000" w:themeColor="text1"/>
        </w:rPr>
        <w:t>contract sectorial</w:t>
      </w:r>
      <w:r w:rsidR="0042072C" w:rsidRPr="0042072C">
        <w:rPr>
          <w:rFonts w:ascii="Times New Roman" w:eastAsia="Times New Roman" w:hAnsi="Times New Roman" w:cs="Times New Roman"/>
          <w:color w:val="000000" w:themeColor="text1"/>
        </w:rPr>
        <w:t xml:space="preserve"> având ca obiect </w:t>
      </w:r>
      <w:r w:rsidR="00933742" w:rsidRPr="00933742">
        <w:rPr>
          <w:rFonts w:ascii="Times New Roman" w:eastAsia="Times New Roman" w:hAnsi="Times New Roman" w:cs="Times New Roman"/>
          <w:b/>
          <w:color w:val="000000" w:themeColor="text1"/>
        </w:rPr>
        <w:t xml:space="preserve">furnizarea de </w:t>
      </w:r>
      <w:r w:rsidR="003322E7">
        <w:rPr>
          <w:rFonts w:ascii="Times New Roman" w:eastAsia="Times New Roman" w:hAnsi="Times New Roman" w:cs="Times New Roman"/>
          <w:b/>
          <w:bCs/>
          <w:i/>
          <w:color w:val="000000" w:themeColor="text1"/>
        </w:rPr>
        <w:t>..........................................................</w:t>
      </w:r>
      <w:r w:rsidR="00933742">
        <w:rPr>
          <w:rFonts w:ascii="Times New Roman" w:eastAsia="Times New Roman" w:hAnsi="Times New Roman" w:cs="Times New Roman"/>
          <w:b/>
          <w:color w:val="000000" w:themeColor="text1"/>
        </w:rPr>
        <w:t xml:space="preserve"> </w:t>
      </w:r>
      <w:r w:rsidRPr="003B4DE0">
        <w:rPr>
          <w:rFonts w:ascii="Times New Roman" w:eastAsia="Times New Roman" w:hAnsi="Times New Roman" w:cs="Times New Roman"/>
          <w:color w:val="000000" w:themeColor="text1"/>
          <w:lang w:val="it-IT"/>
        </w:rPr>
        <w:t xml:space="preserve">în numele şi pentru asocierea constituită prin prezentul acord  </w:t>
      </w:r>
      <w:r w:rsidR="009573A0" w:rsidRPr="009573A0">
        <w:rPr>
          <w:rFonts w:ascii="Times New Roman" w:eastAsia="Times New Roman" w:hAnsi="Times New Roman" w:cs="Times New Roman"/>
          <w:color w:val="000000" w:themeColor="text1"/>
          <w:sz w:val="18"/>
          <w:szCs w:val="18"/>
          <w:lang w:val="it-IT"/>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w:t>
      </w:r>
    </w:p>
    <w:p w14:paraId="1F2057C9" w14:textId="77777777"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14:paraId="36D471B1"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4.4 Liderul asocierii este răspunzător în nume propriu și în numele asocierii.</w:t>
      </w:r>
    </w:p>
    <w:p w14:paraId="0F1A6B92" w14:textId="77777777"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039D7278" w14:textId="77777777" w:rsidR="00A36176" w:rsidRPr="00AF4D9A" w:rsidRDefault="00A36176" w:rsidP="00A546D5">
      <w:pPr>
        <w:spacing w:after="0" w:line="240" w:lineRule="auto"/>
        <w:jc w:val="both"/>
        <w:rPr>
          <w:rFonts w:ascii="Times New Roman" w:eastAsia="Times New Roman" w:hAnsi="Times New Roman" w:cs="Times New Roman"/>
          <w:color w:val="000000" w:themeColor="text1"/>
          <w:lang w:val="it-IT"/>
        </w:rPr>
      </w:pPr>
    </w:p>
    <w:p w14:paraId="4A3D226F" w14:textId="77777777"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14:paraId="265EE90C"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14:paraId="221F3A57" w14:textId="77777777" w:rsidR="00A2544A" w:rsidRPr="003B4DE0" w:rsidRDefault="00A2544A">
      <w:pPr>
        <w:numPr>
          <w:ilvl w:val="0"/>
          <w:numId w:val="3"/>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14:paraId="230DF24D" w14:textId="77777777" w:rsidR="00A2544A" w:rsidRPr="003B4DE0" w:rsidRDefault="00A2544A">
      <w:pPr>
        <w:numPr>
          <w:ilvl w:val="0"/>
          <w:numId w:val="3"/>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69152D84" w14:textId="77777777" w:rsidR="00A2544A" w:rsidRPr="003B4DE0" w:rsidRDefault="00A2544A">
      <w:pPr>
        <w:numPr>
          <w:ilvl w:val="0"/>
          <w:numId w:val="3"/>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alte cauze prevăzute de lege.</w:t>
      </w:r>
    </w:p>
    <w:p w14:paraId="6C800DF9" w14:textId="77777777" w:rsidR="00A2544A" w:rsidRPr="003B4DE0" w:rsidRDefault="009573A0" w:rsidP="00A2544A">
      <w:pPr>
        <w:jc w:val="both"/>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Art.</w:t>
      </w:r>
      <w:r w:rsidR="00A2544A" w:rsidRPr="003B4DE0">
        <w:rPr>
          <w:rFonts w:ascii="Times New Roman" w:eastAsia="Times New Roman" w:hAnsi="Times New Roman" w:cs="Times New Roman"/>
          <w:b/>
          <w:color w:val="000000" w:themeColor="text1"/>
          <w:lang w:val="pt-BR"/>
        </w:rPr>
        <w:t>6 Comunicări</w:t>
      </w:r>
    </w:p>
    <w:p w14:paraId="07A4EE50"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Pr>
          <w:rFonts w:ascii="Times New Roman" w:eastAsia="Times New Roman" w:hAnsi="Times New Roman" w:cs="Times New Roman"/>
          <w:color w:val="000000" w:themeColor="text1"/>
          <w:lang w:val="pt-BR"/>
        </w:rPr>
        <w:t>_________________________________</w:t>
      </w:r>
      <w:r w:rsidRPr="003B4DE0">
        <w:rPr>
          <w:rFonts w:ascii="Times New Roman" w:eastAsia="Times New Roman" w:hAnsi="Times New Roman" w:cs="Times New Roman"/>
          <w:color w:val="000000" w:themeColor="text1"/>
          <w:lang w:val="pt-BR"/>
        </w:rPr>
        <w:t xml:space="preserve">  prevăzute la art..........</w:t>
      </w:r>
    </w:p>
    <w:p w14:paraId="5D57396B" w14:textId="77777777"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14:paraId="7642AD36" w14:textId="77777777"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14:paraId="76FBEDAB"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39D9BF78" w14:textId="77777777"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14:paraId="71932C4B" w14:textId="77777777"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14:paraId="361720F3"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3057CCBD"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33564CEC"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10D1C08B"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59D460EC" w14:textId="77777777" w:rsidR="00F33DD1" w:rsidRPr="003B4DE0" w:rsidRDefault="00F33DD1" w:rsidP="0042072C">
      <w:pPr>
        <w:rPr>
          <w:rFonts w:ascii="Times New Roman" w:eastAsia="Times New Roman" w:hAnsi="Times New Roman" w:cs="Times New Roman"/>
          <w:color w:val="000000" w:themeColor="text1"/>
          <w:lang w:val="it-IT"/>
        </w:rPr>
      </w:pPr>
    </w:p>
    <w:p w14:paraId="43972210" w14:textId="77777777"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1802A1F9"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14:paraId="380C7EFC" w14:textId="77777777"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27065DC" w14:textId="77777777"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3D007A5F" w14:textId="77777777" w:rsidR="00A2544A" w:rsidRPr="003B4DE0" w:rsidRDefault="00A2544A" w:rsidP="00A2544A">
      <w:pPr>
        <w:rPr>
          <w:rFonts w:ascii="Times New Roman" w:eastAsia="Times New Roman" w:hAnsi="Times New Roman" w:cs="Times New Roman"/>
          <w:color w:val="000000" w:themeColor="text1"/>
          <w:lang w:val="it-IT"/>
        </w:rPr>
      </w:pPr>
    </w:p>
    <w:p w14:paraId="48F96D17" w14:textId="45A7F99F" w:rsidR="00933742" w:rsidRPr="004C009F" w:rsidRDefault="00A2544A" w:rsidP="004C009F">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23DADF94" w14:textId="77777777"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5</w:t>
      </w:r>
    </w:p>
    <w:p w14:paraId="1EBFEA8A" w14:textId="77777777"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43956555" w14:textId="77777777" w:rsidR="007961CD" w:rsidRPr="00717707" w:rsidRDefault="00A36176" w:rsidP="007961CD">
      <w:pPr>
        <w:pStyle w:val="Textbody"/>
        <w:widowControl/>
        <w:suppressAutoHyphens w:val="0"/>
        <w:jc w:val="both"/>
        <w:rPr>
          <w:i/>
          <w:color w:val="000000" w:themeColor="text1"/>
          <w:sz w:val="20"/>
        </w:rPr>
      </w:pPr>
      <w:r>
        <w:rPr>
          <w:i/>
          <w:color w:val="000000" w:themeColor="text1"/>
          <w:sz w:val="20"/>
        </w:rPr>
        <w:t xml:space="preserve"> </w:t>
      </w:r>
    </w:p>
    <w:p w14:paraId="555D465E"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766171D7"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13594250" w14:textId="77777777" w:rsidR="007961CD" w:rsidRPr="00F04150" w:rsidRDefault="007961CD" w:rsidP="007961CD">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Compania Naţională de Căi Ferate „CFR” S.A.</w:t>
      </w:r>
    </w:p>
    <w:p w14:paraId="6251BE9E" w14:textId="77777777" w:rsidR="007961CD" w:rsidRDefault="007961CD" w:rsidP="007961CD">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Pr="00F04150">
        <w:rPr>
          <w:rFonts w:ascii="Times New Roman" w:hAnsi="Times New Roman"/>
          <w:i/>
          <w:color w:val="000000" w:themeColor="text1"/>
          <w:sz w:val="18"/>
          <w:szCs w:val="18"/>
        </w:rPr>
        <w:t>B-dul Dinicu Golescu nr.38, Sector 1, Bucureşti, România, cod poştal 010873</w:t>
      </w:r>
    </w:p>
    <w:p w14:paraId="750A9F24"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33882FED" w14:textId="77777777"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0AA356B7" w14:textId="77777777"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14:paraId="37426620"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0954A395" w14:textId="374B84DF" w:rsidR="000A68C5" w:rsidRDefault="000A68C5" w:rsidP="000A68C5">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CNP______________,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EC376C" w:rsidRPr="00FD040C">
        <w:rPr>
          <w:rFonts w:ascii="Times New Roman" w:eastAsia="Calibri" w:hAnsi="Times New Roman" w:cs="Times New Roman"/>
        </w:rPr>
        <w:t xml:space="preserve">atribuire </w:t>
      </w:r>
      <w:r w:rsidR="00EC376C" w:rsidRPr="00FD040C">
        <w:rPr>
          <w:rFonts w:ascii="Times New Roman" w:hAnsi="Times New Roman" w:cs="Times New Roman"/>
          <w:noProof/>
          <w:color w:val="000000" w:themeColor="text1"/>
        </w:rPr>
        <w:t xml:space="preserve">a </w:t>
      </w:r>
      <w:r w:rsidR="0042072C" w:rsidRPr="0042072C">
        <w:rPr>
          <w:rFonts w:ascii="Times New Roman" w:hAnsi="Times New Roman" w:cs="Times New Roman"/>
          <w:noProof/>
          <w:color w:val="000000" w:themeColor="text1"/>
        </w:rPr>
        <w:t xml:space="preserve">unui </w:t>
      </w:r>
      <w:r w:rsidR="001E3E36">
        <w:rPr>
          <w:rFonts w:ascii="Times New Roman" w:hAnsi="Times New Roman" w:cs="Times New Roman"/>
          <w:noProof/>
          <w:color w:val="000000" w:themeColor="text1"/>
        </w:rPr>
        <w:t>contract sectorial</w:t>
      </w:r>
      <w:r w:rsidR="0042072C" w:rsidRPr="0042072C">
        <w:rPr>
          <w:rFonts w:ascii="Times New Roman" w:hAnsi="Times New Roman" w:cs="Times New Roman"/>
          <w:noProof/>
          <w:color w:val="000000" w:themeColor="text1"/>
        </w:rPr>
        <w:t xml:space="preserve"> având ca obiect </w:t>
      </w:r>
      <w:r w:rsidR="00B30068">
        <w:rPr>
          <w:rFonts w:ascii="Times New Roman" w:eastAsia="Calibri" w:hAnsi="Times New Roman" w:cs="Times New Roman"/>
          <w:b/>
          <w:noProof/>
          <w:sz w:val="24"/>
          <w:szCs w:val="24"/>
        </w:rPr>
        <w:t>prestarea de servicii</w:t>
      </w:r>
      <w:r w:rsidR="003322E7">
        <w:rPr>
          <w:rFonts w:ascii="Times New Roman" w:eastAsia="Calibri" w:hAnsi="Times New Roman" w:cs="Times New Roman"/>
          <w:b/>
          <w:bCs/>
          <w:i/>
          <w:noProof/>
          <w:sz w:val="24"/>
          <w:szCs w:val="24"/>
        </w:rPr>
        <w:t>........................................................</w:t>
      </w:r>
      <w:r w:rsidR="00EC376C">
        <w:rPr>
          <w:rFonts w:ascii="Times New Roman" w:hAnsi="Times New Roman" w:cs="Times New Roman"/>
          <w:b/>
          <w:noProof/>
          <w:color w:val="000000" w:themeColor="text1"/>
        </w:rPr>
        <w:t xml:space="preserve">, </w:t>
      </w:r>
      <w:r w:rsidR="00EC376C" w:rsidRPr="00717707">
        <w:rPr>
          <w:rFonts w:ascii="Times New Roman" w:hAnsi="Times New Roman" w:cs="Times New Roman"/>
          <w:noProof/>
          <w:color w:val="000000" w:themeColor="text1"/>
        </w:rPr>
        <w:t>pentru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0F144953" w14:textId="77777777"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14:paraId="184D9F7D"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74EC49EF"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27DD59A0"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Chitanţa  nr.</w:t>
      </w:r>
      <w:r w:rsidR="00EC376C">
        <w:rPr>
          <w:rFonts w:ascii="Times New Roman" w:eastAsia="Calibri" w:hAnsi="Times New Roman" w:cs="Times New Roman"/>
          <w:noProof/>
        </w:rPr>
        <w:t xml:space="preserve"> ______ din data de ________</w:t>
      </w:r>
      <w:r w:rsidR="00EC376C" w:rsidRPr="00EC376C">
        <w:rPr>
          <w:rFonts w:ascii="Times New Roman" w:eastAsia="Calibri" w:hAnsi="Times New Roman" w:cs="Times New Roman"/>
          <w:noProof/>
        </w:rPr>
        <w:t xml:space="preserve"> </w:t>
      </w:r>
      <w:r w:rsidR="00EC376C"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p>
    <w:p w14:paraId="71C41614"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0A8FFDFF" w14:textId="77777777" w:rsidR="0073291F" w:rsidRPr="000A68C5" w:rsidRDefault="0073291F" w:rsidP="00FD040C">
      <w:pPr>
        <w:spacing w:after="120" w:line="240" w:lineRule="auto"/>
        <w:jc w:val="both"/>
        <w:rPr>
          <w:rFonts w:ascii="Times New Roman" w:eastAsia="Calibri" w:hAnsi="Times New Roman" w:cs="Times New Roman"/>
          <w:noProof/>
        </w:rPr>
      </w:pPr>
    </w:p>
    <w:p w14:paraId="510FD582"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677ECD11" w14:textId="77777777" w:rsidR="0073291F" w:rsidRDefault="0073291F" w:rsidP="00FD040C">
      <w:pPr>
        <w:spacing w:after="120" w:line="240" w:lineRule="auto"/>
        <w:ind w:left="283"/>
        <w:jc w:val="both"/>
        <w:rPr>
          <w:rFonts w:ascii="Times New Roman" w:eastAsia="Calibri" w:hAnsi="Times New Roman" w:cs="Times New Roman"/>
          <w:noProof/>
        </w:rPr>
      </w:pPr>
    </w:p>
    <w:p w14:paraId="068DF426" w14:textId="77777777" w:rsidR="00800719" w:rsidRDefault="00800719" w:rsidP="00FD040C">
      <w:pPr>
        <w:spacing w:after="120" w:line="240" w:lineRule="auto"/>
        <w:ind w:left="283"/>
        <w:jc w:val="both"/>
        <w:rPr>
          <w:rFonts w:ascii="Times New Roman" w:eastAsia="Calibri" w:hAnsi="Times New Roman" w:cs="Times New Roman"/>
          <w:noProof/>
        </w:rPr>
      </w:pPr>
    </w:p>
    <w:p w14:paraId="0EDC09A9" w14:textId="77777777" w:rsidR="00800719" w:rsidRDefault="00800719" w:rsidP="00FD040C">
      <w:pPr>
        <w:spacing w:after="120" w:line="240" w:lineRule="auto"/>
        <w:ind w:left="283"/>
        <w:jc w:val="both"/>
        <w:rPr>
          <w:rFonts w:ascii="Times New Roman" w:eastAsia="Calibri" w:hAnsi="Times New Roman" w:cs="Times New Roman"/>
          <w:noProof/>
        </w:rPr>
      </w:pPr>
    </w:p>
    <w:p w14:paraId="2A6B402F"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6F8A0FDB"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1E8F3B06"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77D80F65"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36D39B11"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EF09AF0"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1F74D922"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60BAAF36" w14:textId="77777777" w:rsidR="0073291F" w:rsidRPr="000A68C5" w:rsidRDefault="0073291F" w:rsidP="00FD040C">
      <w:pPr>
        <w:spacing w:after="0" w:line="240" w:lineRule="auto"/>
        <w:jc w:val="both"/>
        <w:rPr>
          <w:rFonts w:ascii="Times New Roman" w:eastAsia="Calibri" w:hAnsi="Times New Roman" w:cs="Times New Roman"/>
          <w:i/>
          <w:iCs/>
          <w:noProof/>
        </w:rPr>
      </w:pPr>
    </w:p>
    <w:p w14:paraId="74E09DDB"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6814C255"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7F7026BE" w14:textId="77777777" w:rsidR="0073291F" w:rsidRPr="00800719" w:rsidRDefault="0073291F" w:rsidP="00FD040C">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Pr="00800719">
        <w:rPr>
          <w:rFonts w:ascii="Times New Roman" w:eastAsia="Calibri" w:hAnsi="Times New Roman" w:cs="Times New Roman"/>
          <w:sz w:val="18"/>
          <w:szCs w:val="18"/>
        </w:rPr>
        <w:t>Companiei</w:t>
      </w:r>
      <w:r w:rsidR="00800719">
        <w:rPr>
          <w:rFonts w:ascii="Times New Roman" w:eastAsia="Calibri" w:hAnsi="Times New Roman" w:cs="Times New Roman"/>
          <w:sz w:val="18"/>
          <w:szCs w:val="18"/>
        </w:rPr>
        <w:t xml:space="preserve"> Naţionale de Căi Ferate „CFR” </w:t>
      </w:r>
      <w:r w:rsidRPr="00800719">
        <w:rPr>
          <w:rFonts w:ascii="Times New Roman" w:eastAsia="Calibri" w:hAnsi="Times New Roman" w:cs="Times New Roman"/>
          <w:sz w:val="18"/>
          <w:szCs w:val="18"/>
        </w:rPr>
        <w:t>S.A</w:t>
      </w:r>
    </w:p>
    <w:p w14:paraId="0C8B4E7F" w14:textId="77777777" w:rsidR="001C67FB" w:rsidRDefault="001C67FB" w:rsidP="00FD040C">
      <w:pPr>
        <w:jc w:val="both"/>
        <w:rPr>
          <w:rFonts w:ascii="Times New Roman" w:hAnsi="Times New Roman" w:cs="Times New Roman"/>
        </w:rPr>
      </w:pPr>
    </w:p>
    <w:p w14:paraId="574F2132" w14:textId="77777777" w:rsidR="0017153E" w:rsidRDefault="0017153E" w:rsidP="00FD040C">
      <w:pPr>
        <w:jc w:val="both"/>
        <w:rPr>
          <w:rFonts w:ascii="Times New Roman" w:hAnsi="Times New Roman" w:cs="Times New Roman"/>
        </w:rPr>
      </w:pPr>
    </w:p>
    <w:p w14:paraId="11B96ACF" w14:textId="77777777" w:rsidR="00933742" w:rsidRPr="00FD040C" w:rsidRDefault="00933742" w:rsidP="00FD040C">
      <w:pPr>
        <w:jc w:val="both"/>
        <w:rPr>
          <w:rFonts w:ascii="Times New Roman" w:hAnsi="Times New Roman" w:cs="Times New Roman"/>
        </w:rPr>
      </w:pPr>
    </w:p>
    <w:p w14:paraId="11435368" w14:textId="77777777" w:rsidR="001C67FB" w:rsidRPr="007961CD" w:rsidRDefault="001C67FB" w:rsidP="006E4162">
      <w:pPr>
        <w:tabs>
          <w:tab w:val="left" w:pos="851"/>
        </w:tabs>
        <w:jc w:val="right"/>
        <w:rPr>
          <w:rFonts w:ascii="Times New Roman" w:hAnsi="Times New Roman" w:cs="Times New Roman"/>
          <w:b/>
        </w:rPr>
      </w:pPr>
      <w:r w:rsidRPr="007961CD">
        <w:rPr>
          <w:rFonts w:ascii="Times New Roman" w:hAnsi="Times New Roman" w:cs="Times New Roman"/>
          <w:b/>
        </w:rPr>
        <w:t>F</w:t>
      </w:r>
      <w:r w:rsidR="006E4162" w:rsidRPr="007961CD">
        <w:rPr>
          <w:rFonts w:ascii="Times New Roman" w:hAnsi="Times New Roman" w:cs="Times New Roman"/>
          <w:b/>
        </w:rPr>
        <w:t>ormularul nr.</w:t>
      </w:r>
      <w:r w:rsidR="007961CD" w:rsidRPr="007961CD">
        <w:rPr>
          <w:rFonts w:ascii="Times New Roman" w:hAnsi="Times New Roman" w:cs="Times New Roman"/>
          <w:b/>
        </w:rPr>
        <w:t xml:space="preserve"> 6</w:t>
      </w:r>
    </w:p>
    <w:p w14:paraId="5EE365D7" w14:textId="77777777" w:rsidR="006E4162" w:rsidRPr="00E173BF" w:rsidRDefault="006E4162" w:rsidP="00E173BF">
      <w:pPr>
        <w:pStyle w:val="DefaultText"/>
        <w:tabs>
          <w:tab w:val="right" w:pos="9214"/>
        </w:tabs>
        <w:jc w:val="both"/>
        <w:rPr>
          <w:rFonts w:ascii="Times New Roman" w:hAnsi="Times New Roman"/>
          <w:b/>
          <w:bCs/>
          <w:noProof/>
          <w:color w:val="000000" w:themeColor="text1"/>
          <w:sz w:val="22"/>
          <w:szCs w:val="22"/>
        </w:rPr>
      </w:pPr>
      <w:r w:rsidRPr="00F04150">
        <w:rPr>
          <w:rFonts w:ascii="Times New Roman" w:hAnsi="Times New Roman"/>
          <w:b/>
          <w:bCs/>
          <w:noProof/>
          <w:color w:val="000000" w:themeColor="text1"/>
          <w:sz w:val="22"/>
          <w:szCs w:val="22"/>
        </w:rPr>
        <w:t>ANTET Banca/Societatea de Asigurari</w:t>
      </w:r>
      <w:r w:rsidRPr="00F04150">
        <w:rPr>
          <w:rFonts w:ascii="Times New Roman" w:hAnsi="Times New Roman"/>
          <w:b/>
          <w:bCs/>
          <w:noProof/>
          <w:color w:val="000000" w:themeColor="text1"/>
          <w:sz w:val="22"/>
          <w:szCs w:val="22"/>
        </w:rPr>
        <w:tab/>
      </w:r>
      <w:r w:rsidR="00E173BF">
        <w:rPr>
          <w:color w:val="000000" w:themeColor="text1"/>
          <w:sz w:val="22"/>
          <w:szCs w:val="22"/>
        </w:rPr>
        <w:t xml:space="preserve">          </w:t>
      </w:r>
    </w:p>
    <w:p w14:paraId="54C6D7A0" w14:textId="77777777" w:rsidR="006E4162" w:rsidRPr="00F04150" w:rsidRDefault="006E4162" w:rsidP="006E4162">
      <w:pPr>
        <w:pStyle w:val="DefaultText"/>
        <w:jc w:val="both"/>
        <w:rPr>
          <w:rFonts w:ascii="Times New Roman" w:hAnsi="Times New Roman"/>
          <w:color w:val="000000" w:themeColor="text1"/>
          <w:sz w:val="22"/>
          <w:szCs w:val="22"/>
        </w:rPr>
      </w:pPr>
    </w:p>
    <w:p w14:paraId="6B4AEBE4" w14:textId="77777777" w:rsidR="006E4162" w:rsidRPr="00F04150" w:rsidRDefault="006E4162" w:rsidP="006E4162">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Compania Naţională de Căi Ferate „CFR” S.A.</w:t>
      </w:r>
    </w:p>
    <w:p w14:paraId="344870B5" w14:textId="77777777" w:rsidR="006E4162" w:rsidRDefault="006E4162" w:rsidP="006E4162">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Pr="00F04150">
        <w:rPr>
          <w:rFonts w:ascii="Times New Roman" w:hAnsi="Times New Roman"/>
          <w:i/>
          <w:color w:val="000000" w:themeColor="text1"/>
          <w:sz w:val="18"/>
          <w:szCs w:val="18"/>
        </w:rPr>
        <w:t>B-dul Dinicu Golescu nr.38, Sector 1, Bucureşti, România, cod poştal 010873</w:t>
      </w:r>
    </w:p>
    <w:p w14:paraId="5A18925D" w14:textId="77777777" w:rsidR="00577CF5" w:rsidRPr="00F04150" w:rsidRDefault="00577CF5" w:rsidP="006E4162">
      <w:pPr>
        <w:pStyle w:val="DefaultText"/>
        <w:spacing w:line="360" w:lineRule="auto"/>
        <w:jc w:val="both"/>
        <w:rPr>
          <w:rFonts w:ascii="Times New Roman" w:hAnsi="Times New Roman"/>
          <w:i/>
          <w:color w:val="000000" w:themeColor="text1"/>
          <w:sz w:val="18"/>
          <w:szCs w:val="18"/>
        </w:rPr>
      </w:pPr>
    </w:p>
    <w:p w14:paraId="7BB3E5FA" w14:textId="77777777" w:rsidR="006E4162" w:rsidRPr="00F04150" w:rsidRDefault="006E4162" w:rsidP="006E4162">
      <w:pPr>
        <w:pStyle w:val="Heading8"/>
        <w:jc w:val="center"/>
        <w:rPr>
          <w:rFonts w:ascii="Times New Roman" w:hAnsi="Times New Roman"/>
          <w:b/>
          <w:i w:val="0"/>
          <w:noProof/>
          <w:color w:val="000000" w:themeColor="text1"/>
          <w:sz w:val="22"/>
          <w:szCs w:val="22"/>
        </w:rPr>
      </w:pPr>
      <w:r w:rsidRPr="00F04150">
        <w:rPr>
          <w:rFonts w:ascii="Times New Roman" w:hAnsi="Times New Roman"/>
          <w:b/>
          <w:i w:val="0"/>
          <w:noProof/>
          <w:color w:val="000000" w:themeColor="text1"/>
          <w:sz w:val="22"/>
          <w:szCs w:val="22"/>
        </w:rPr>
        <w:t>SCRISOARE DE GARANŢIE DE BUNĂ EXECUȚIE</w:t>
      </w:r>
    </w:p>
    <w:p w14:paraId="3F8AB31D" w14:textId="77777777" w:rsidR="001C67FB" w:rsidRPr="00E173BF" w:rsidRDefault="006E4162" w:rsidP="00E173BF">
      <w:pPr>
        <w:jc w:val="center"/>
        <w:rPr>
          <w:rFonts w:ascii="Times New Roman" w:hAnsi="Times New Roman" w:cs="Times New Roman"/>
        </w:rPr>
      </w:pPr>
      <w:r w:rsidRPr="00F04150">
        <w:rPr>
          <w:rFonts w:ascii="Times New Roman" w:hAnsi="Times New Roman" w:cs="Times New Roman"/>
        </w:rPr>
        <w:t>nr.__________din data______________</w:t>
      </w:r>
    </w:p>
    <w:p w14:paraId="47062CC9" w14:textId="6571BF3B" w:rsidR="001C67FB" w:rsidRPr="00E173BF" w:rsidRDefault="001C67FB" w:rsidP="00E173BF">
      <w:pPr>
        <w:jc w:val="both"/>
        <w:rPr>
          <w:rFonts w:ascii="Times New Roman" w:hAnsi="Times New Roman" w:cs="Times New Roman"/>
        </w:rPr>
      </w:pPr>
      <w:r w:rsidRPr="00E173BF">
        <w:rPr>
          <w:rFonts w:ascii="Times New Roman" w:hAnsi="Times New Roman" w:cs="Times New Roman"/>
          <w:lang w:eastAsia="en-US"/>
        </w:rPr>
        <w:t xml:space="preserve">În conformitate cu prevederile </w:t>
      </w:r>
      <w:r w:rsidR="00936A65">
        <w:rPr>
          <w:rFonts w:ascii="Times New Roman" w:hAnsi="Times New Roman" w:cs="Times New Roman"/>
          <w:noProof/>
        </w:rPr>
        <w:t>contractului sectorial</w:t>
      </w:r>
      <w:r w:rsidR="0042072C" w:rsidRPr="00E173BF">
        <w:rPr>
          <w:rFonts w:ascii="Times New Roman" w:hAnsi="Times New Roman" w:cs="Times New Roman"/>
          <w:noProof/>
        </w:rPr>
        <w:t xml:space="preserve"> </w:t>
      </w:r>
      <w:r w:rsidR="006E4162" w:rsidRPr="00E173BF">
        <w:rPr>
          <w:rFonts w:ascii="Times New Roman" w:hAnsi="Times New Roman" w:cs="Times New Roman"/>
          <w:noProof/>
        </w:rPr>
        <w:t xml:space="preserve"> nr.______din data__________având ca obiect </w:t>
      </w:r>
      <w:r w:rsidR="00B30068">
        <w:rPr>
          <w:rFonts w:ascii="Times New Roman" w:eastAsia="Times New Roman" w:hAnsi="Times New Roman" w:cs="Times New Roman"/>
          <w:noProof/>
        </w:rPr>
        <w:t>prestarea de servicii</w:t>
      </w:r>
      <w:r w:rsidR="003322E7">
        <w:rPr>
          <w:rFonts w:ascii="Times New Roman" w:eastAsia="Times New Roman" w:hAnsi="Times New Roman" w:cs="Times New Roman"/>
          <w:b/>
          <w:bCs/>
          <w:i/>
          <w:noProof/>
        </w:rPr>
        <w:t>..............................................................................</w:t>
      </w:r>
      <w:r w:rsidR="006E4162" w:rsidRPr="00E173BF">
        <w:rPr>
          <w:rFonts w:ascii="Times New Roman" w:hAnsi="Times New Roman" w:cs="Times New Roman"/>
          <w:noProof/>
        </w:rPr>
        <w:t xml:space="preserve">, </w:t>
      </w:r>
      <w:r w:rsidR="0042072C" w:rsidRPr="00E173BF">
        <w:rPr>
          <w:rFonts w:ascii="Times New Roman" w:hAnsi="Times New Roman" w:cs="Times New Roman"/>
          <w:noProof/>
        </w:rPr>
        <w:t>pentru care în data de</w:t>
      </w:r>
      <w:r w:rsidR="00E173BF" w:rsidRPr="00E173BF">
        <w:rPr>
          <w:rFonts w:ascii="Times New Roman" w:hAnsi="Times New Roman" w:cs="Times New Roman"/>
          <w:noProof/>
        </w:rPr>
        <w:t>___________</w:t>
      </w:r>
      <w:r w:rsidR="006E4162" w:rsidRPr="00E173BF">
        <w:rPr>
          <w:rFonts w:ascii="Times New Roman" w:hAnsi="Times New Roman" w:cs="Times New Roman"/>
          <w:noProof/>
        </w:rPr>
        <w:t>a fost publicat în SEAP anunțul de participare nr._______,</w:t>
      </w:r>
      <w:r w:rsidR="006E4162" w:rsidRPr="00E173BF">
        <w:rPr>
          <w:rFonts w:ascii="Times New Roman" w:eastAsia="Calibri" w:hAnsi="Times New Roman" w:cs="Times New Roman"/>
        </w:rPr>
        <w:t xml:space="preserve"> organizată de către Compania Naţională de Căi Ferate „CFR” S.A. în calitate de entitate contractantă</w:t>
      </w:r>
      <w:r w:rsidR="006E4162" w:rsidRPr="00E173BF">
        <w:rPr>
          <w:rFonts w:ascii="Times New Roman" w:hAnsi="Times New Roman" w:cs="Times New Roman"/>
          <w:lang w:eastAsia="en-US"/>
        </w:rPr>
        <w:t xml:space="preserve">, </w:t>
      </w:r>
      <w:r w:rsidR="00936A65">
        <w:rPr>
          <w:rFonts w:ascii="Times New Roman" w:hAnsi="Times New Roman" w:cs="Times New Roman"/>
          <w:lang w:eastAsia="en-US"/>
        </w:rPr>
        <w:t>contract sectorial</w:t>
      </w:r>
      <w:r w:rsidR="00CB6EC7">
        <w:rPr>
          <w:rFonts w:ascii="Times New Roman" w:hAnsi="Times New Roman" w:cs="Times New Roman"/>
          <w:lang w:eastAsia="en-US"/>
        </w:rPr>
        <w:t xml:space="preserve"> </w:t>
      </w:r>
      <w:r w:rsidRPr="00E173BF">
        <w:rPr>
          <w:rFonts w:ascii="Times New Roman" w:hAnsi="Times New Roman" w:cs="Times New Roman"/>
          <w:lang w:eastAsia="en-US"/>
        </w:rPr>
        <w:t xml:space="preserve">încheiat între </w:t>
      </w:r>
      <w:r w:rsidR="006E4162" w:rsidRPr="00E173BF">
        <w:rPr>
          <w:rFonts w:ascii="Times New Roman" w:eastAsia="Calibri" w:hAnsi="Times New Roman" w:cs="Times New Roman"/>
        </w:rPr>
        <w:t>Compania Naţională de Căi Ferate „CFR” S.A.</w:t>
      </w:r>
      <w:r w:rsidRPr="00E173BF">
        <w:rPr>
          <w:rFonts w:ascii="Times New Roman" w:hAnsi="Times New Roman" w:cs="Times New Roman"/>
          <w:lang w:eastAsia="en-US"/>
        </w:rPr>
        <w:t xml:space="preserve"> </w:t>
      </w:r>
      <w:r w:rsidR="006E4162" w:rsidRPr="00E173BF">
        <w:rPr>
          <w:rFonts w:ascii="Times New Roman" w:hAnsi="Times New Roman" w:cs="Times New Roman"/>
          <w:sz w:val="18"/>
          <w:szCs w:val="18"/>
          <w:lang w:eastAsia="en-US"/>
        </w:rPr>
        <w:t xml:space="preserve">(denumit </w:t>
      </w:r>
      <w:r w:rsidRPr="00E173BF">
        <w:rPr>
          <w:rFonts w:ascii="Times New Roman" w:hAnsi="Times New Roman" w:cs="Times New Roman"/>
          <w:sz w:val="18"/>
          <w:szCs w:val="18"/>
          <w:lang w:eastAsia="en-US"/>
        </w:rPr>
        <w:t>Beneficiar</w:t>
      </w:r>
      <w:r w:rsidR="006E4162" w:rsidRPr="00E173BF">
        <w:rPr>
          <w:rFonts w:ascii="Times New Roman" w:hAnsi="Times New Roman" w:cs="Times New Roman"/>
          <w:sz w:val="18"/>
          <w:szCs w:val="18"/>
          <w:lang w:eastAsia="en-US"/>
        </w:rPr>
        <w:t>)</w:t>
      </w:r>
      <w:r w:rsidRPr="00E173BF">
        <w:rPr>
          <w:rFonts w:ascii="Times New Roman" w:hAnsi="Times New Roman" w:cs="Times New Roman"/>
          <w:lang w:eastAsia="en-US"/>
        </w:rPr>
        <w:t xml:space="preserve"> şi </w:t>
      </w:r>
      <w:r w:rsidR="00E56FC6" w:rsidRPr="00E173BF">
        <w:rPr>
          <w:rFonts w:ascii="Times New Roman" w:hAnsi="Times New Roman" w:cs="Times New Roman"/>
          <w:lang w:eastAsia="en-US"/>
        </w:rPr>
        <w:t xml:space="preserve">ofertantul declarat câștigător în urma finalizării procedurii de atribuire </w:t>
      </w:r>
      <w:r w:rsidRPr="00E173BF">
        <w:rPr>
          <w:rFonts w:ascii="Times New Roman" w:hAnsi="Times New Roman" w:cs="Times New Roman"/>
          <w:lang w:eastAsia="en-US"/>
        </w:rPr>
        <w:t xml:space="preserve"> </w:t>
      </w:r>
      <w:r w:rsidR="00E56FC6" w:rsidRPr="00E173BF">
        <w:rPr>
          <w:rFonts w:ascii="Times New Roman" w:hAnsi="Times New Roman" w:cs="Times New Roman"/>
          <w:lang w:eastAsia="en-US"/>
        </w:rPr>
        <w:t xml:space="preserve">S.C. ____________________ </w:t>
      </w:r>
      <w:r w:rsidR="00E56FC6" w:rsidRPr="00E173BF">
        <w:rPr>
          <w:rFonts w:ascii="Times New Roman" w:hAnsi="Times New Roman" w:cs="Times New Roman"/>
          <w:sz w:val="18"/>
          <w:szCs w:val="18"/>
          <w:lang w:eastAsia="en-US"/>
        </w:rPr>
        <w:t>(denumit Furnizor)</w:t>
      </w:r>
      <w:r w:rsidR="00B7209D" w:rsidRPr="00E173BF">
        <w:rPr>
          <w:rFonts w:ascii="Times New Roman" w:hAnsi="Times New Roman" w:cs="Times New Roman"/>
          <w:sz w:val="18"/>
          <w:szCs w:val="18"/>
          <w:lang w:eastAsia="en-US"/>
        </w:rPr>
        <w:t>(în cazul unei asocieri se va menționa</w:t>
      </w:r>
      <w:r w:rsidR="00F04150" w:rsidRPr="00E173BF">
        <w:rPr>
          <w:rFonts w:ascii="Times New Roman" w:hAnsi="Times New Roman" w:cs="Times New Roman"/>
          <w:sz w:val="18"/>
          <w:szCs w:val="18"/>
          <w:lang w:eastAsia="en-US"/>
        </w:rPr>
        <w:t xml:space="preserve"> denumirea completă a asocierii)</w:t>
      </w:r>
      <w:r w:rsidRPr="00E173BF">
        <w:rPr>
          <w:rFonts w:ascii="Times New Roman" w:hAnsi="Times New Roman" w:cs="Times New Roman"/>
        </w:rPr>
        <w:t xml:space="preserve">, reprezentată </w:t>
      </w:r>
      <w:r w:rsidR="00F04150" w:rsidRPr="00E173BF">
        <w:rPr>
          <w:rFonts w:ascii="Times New Roman" w:hAnsi="Times New Roman" w:cs="Times New Roman"/>
        </w:rPr>
        <w:t xml:space="preserve">legal prin dl./d-na. ________________ </w:t>
      </w:r>
      <w:r w:rsidR="00F04150" w:rsidRPr="00E173BF">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F04150" w:rsidRPr="00E173BF">
        <w:rPr>
          <w:rFonts w:ascii="Times New Roman" w:hAnsi="Times New Roman" w:cs="Times New Roman"/>
        </w:rPr>
        <w:t xml:space="preserve">, / </w:t>
      </w:r>
      <w:r w:rsidRPr="00E173BF">
        <w:rPr>
          <w:rFonts w:ascii="Times New Roman" w:hAnsi="Times New Roman" w:cs="Times New Roman"/>
        </w:rPr>
        <w:t>prin liderul de asociere</w:t>
      </w:r>
      <w:r w:rsidR="00F04150" w:rsidRPr="00E173BF">
        <w:rPr>
          <w:rFonts w:ascii="Times New Roman" w:hAnsi="Times New Roman" w:cs="Times New Roman"/>
        </w:rPr>
        <w:t xml:space="preserve"> S.C. ___________________________</w:t>
      </w:r>
      <w:r w:rsidRPr="00E173BF">
        <w:rPr>
          <w:rFonts w:ascii="Times New Roman" w:hAnsi="Times New Roman" w:cs="Times New Roman"/>
        </w:rPr>
        <w:t xml:space="preserve"> </w:t>
      </w:r>
      <w:r w:rsidR="00F04150" w:rsidRPr="00E173BF">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F04150" w:rsidRPr="00E173BF">
        <w:rPr>
          <w:rFonts w:ascii="Times New Roman" w:eastAsia="Calibri" w:hAnsi="Times New Roman" w:cs="Times New Roman"/>
          <w:noProof/>
          <w:sz w:val="18"/>
          <w:szCs w:val="18"/>
        </w:rPr>
        <w:t>platitor/ neplatitor T.V.A.)</w:t>
      </w:r>
      <w:r w:rsidR="00F04150" w:rsidRPr="00E173BF">
        <w:rPr>
          <w:rFonts w:ascii="Times New Roman" w:hAnsi="Times New Roman" w:cs="Times New Roman"/>
          <w:noProof/>
          <w:sz w:val="18"/>
          <w:szCs w:val="18"/>
        </w:rPr>
        <w:t xml:space="preserve"> (în cazul </w:t>
      </w:r>
      <w:r w:rsidR="00176EA2" w:rsidRPr="00E173BF">
        <w:rPr>
          <w:rFonts w:ascii="Times New Roman" w:hAnsi="Times New Roman" w:cs="Times New Roman"/>
          <w:noProof/>
          <w:sz w:val="18"/>
          <w:szCs w:val="18"/>
        </w:rPr>
        <w:t>operatorilor economici</w:t>
      </w:r>
      <w:r w:rsidR="00F04150" w:rsidRPr="00E173BF">
        <w:rPr>
          <w:rFonts w:ascii="Times New Roman" w:hAnsi="Times New Roman" w:cs="Times New Roman"/>
          <w:noProof/>
          <w:sz w:val="18"/>
          <w:szCs w:val="18"/>
        </w:rPr>
        <w:t xml:space="preserve"> din străinătate, se vor completa datele de identificare din țara de origine)</w:t>
      </w:r>
      <w:r w:rsidR="00F04150" w:rsidRPr="00E173BF">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w:t>
      </w:r>
      <w:r w:rsidRPr="00E173BF">
        <w:rPr>
          <w:rFonts w:ascii="Times New Roman" w:hAnsi="Times New Roman" w:cs="Times New Roman"/>
        </w:rPr>
        <w:t xml:space="preserve">, Furnizorul a constituit o garanţie de bună execuţie irevocabilă și necondiționată în valoare de </w:t>
      </w:r>
      <w:r w:rsidR="00F04150" w:rsidRPr="00E173BF">
        <w:rPr>
          <w:rFonts w:ascii="Times New Roman" w:hAnsi="Times New Roman" w:cs="Times New Roman"/>
        </w:rPr>
        <w:t xml:space="preserve">____________ lei </w:t>
      </w:r>
      <w:r w:rsidR="00F04150" w:rsidRPr="00E173BF">
        <w:rPr>
          <w:rFonts w:ascii="Times New Roman" w:hAnsi="Times New Roman" w:cs="Times New Roman"/>
          <w:sz w:val="18"/>
          <w:szCs w:val="18"/>
        </w:rPr>
        <w:t>(în cifre și litere)</w:t>
      </w:r>
      <w:r w:rsidRPr="00E173BF">
        <w:rPr>
          <w:rFonts w:ascii="Times New Roman" w:hAnsi="Times New Roman" w:cs="Times New Roman"/>
        </w:rPr>
        <w:t xml:space="preserve"> reprezentând </w:t>
      </w:r>
      <w:r w:rsidR="00F04150" w:rsidRPr="00E173BF">
        <w:rPr>
          <w:rFonts w:ascii="Times New Roman" w:hAnsi="Times New Roman" w:cs="Times New Roman"/>
        </w:rPr>
        <w:t>___</w:t>
      </w:r>
      <w:r w:rsidRPr="00E173BF">
        <w:rPr>
          <w:rFonts w:ascii="Times New Roman" w:hAnsi="Times New Roman" w:cs="Times New Roman"/>
        </w:rPr>
        <w:t xml:space="preserve">% din valoarea </w:t>
      </w:r>
      <w:r w:rsidR="001E3E36">
        <w:rPr>
          <w:rFonts w:ascii="Times New Roman" w:hAnsi="Times New Roman" w:cs="Times New Roman"/>
        </w:rPr>
        <w:t>contractului</w:t>
      </w:r>
      <w:r w:rsidR="00E173BF">
        <w:rPr>
          <w:rFonts w:ascii="Times New Roman" w:hAnsi="Times New Roman" w:cs="Times New Roman"/>
        </w:rPr>
        <w:t xml:space="preserve"> </w:t>
      </w:r>
      <w:r w:rsidR="00933742">
        <w:rPr>
          <w:rFonts w:ascii="Times New Roman" w:hAnsi="Times New Roman" w:cs="Times New Roman"/>
        </w:rPr>
        <w:t>de furnizare de produse</w:t>
      </w:r>
      <w:r w:rsidRPr="00E173BF">
        <w:rPr>
          <w:rFonts w:ascii="Times New Roman" w:hAnsi="Times New Roman" w:cs="Times New Roman"/>
        </w:rPr>
        <w:t xml:space="preserve"> (fără TVA), pentru recuperarea prejudiciilor ce ar putea apărea ca urmare a executării necorespunzătoare sau neexecutării totale sau parțiale a obligațiilor contractuale.</w:t>
      </w:r>
    </w:p>
    <w:p w14:paraId="52F0FF46" w14:textId="786F7692" w:rsidR="001C67FB" w:rsidRPr="00F04150" w:rsidRDefault="001C67FB" w:rsidP="00FB2029">
      <w:pPr>
        <w:spacing w:line="240" w:lineRule="auto"/>
        <w:ind w:firstLine="709"/>
        <w:jc w:val="both"/>
        <w:rPr>
          <w:rFonts w:ascii="Times New Roman" w:hAnsi="Times New Roman" w:cs="Times New Roman"/>
        </w:rPr>
      </w:pPr>
      <w:r w:rsidRPr="00F04150">
        <w:rPr>
          <w:rFonts w:ascii="Times New Roman" w:hAnsi="Times New Roman" w:cs="Times New Roman"/>
        </w:rPr>
        <w:t>Prin prezenta noi</w:t>
      </w:r>
      <w:r w:rsidR="00F04150">
        <w:rPr>
          <w:rFonts w:ascii="Times New Roman" w:hAnsi="Times New Roman" w:cs="Times New Roman"/>
        </w:rPr>
        <w:t>, S.C. ____________________</w:t>
      </w:r>
      <w:r w:rsidRPr="00F04150">
        <w:rPr>
          <w:rFonts w:ascii="Times New Roman" w:hAnsi="Times New Roman" w:cs="Times New Roman"/>
          <w:b/>
          <w:bCs/>
        </w:rPr>
        <w:t xml:space="preserve">  </w:t>
      </w:r>
      <w:r w:rsidR="00A015A2" w:rsidRPr="00A015A2">
        <w:rPr>
          <w:rFonts w:ascii="Times New Roman" w:hAnsi="Times New Roman" w:cs="Times New Roman"/>
          <w:bCs/>
          <w:sz w:val="18"/>
          <w:szCs w:val="18"/>
        </w:rPr>
        <w:t>(</w:t>
      </w:r>
      <w:r w:rsidR="00A015A2" w:rsidRPr="00A015A2">
        <w:rPr>
          <w:rFonts w:ascii="Times New Roman" w:hAnsi="Times New Roman"/>
          <w:i/>
          <w:noProof/>
          <w:sz w:val="18"/>
          <w:szCs w:val="18"/>
        </w:rPr>
        <w:t>B</w:t>
      </w:r>
      <w:r w:rsidR="00A015A2" w:rsidRPr="00717707">
        <w:rPr>
          <w:rFonts w:ascii="Times New Roman" w:hAnsi="Times New Roman"/>
          <w:i/>
          <w:noProof/>
          <w:sz w:val="18"/>
          <w:szCs w:val="18"/>
        </w:rPr>
        <w:t>anca/ Societatea de Asigurări),</w:t>
      </w:r>
      <w:r w:rsidR="00A015A2" w:rsidRPr="00717707">
        <w:rPr>
          <w:rFonts w:ascii="Times New Roman" w:hAnsi="Times New Roman"/>
          <w:noProof/>
        </w:rPr>
        <w:t xml:space="preserve"> cu sediul în ____________________, înmatriculată la Oficiul Registrului Comerţului de pe langa Tribunalul _________ sub nr. ___________, CUI __________,</w:t>
      </w:r>
      <w:r w:rsidR="00A015A2">
        <w:rPr>
          <w:rFonts w:ascii="Times New Roman" w:hAnsi="Times New Roman"/>
          <w:noProof/>
        </w:rPr>
        <w:t xml:space="preserve"> </w:t>
      </w:r>
      <w:r w:rsidR="00A015A2" w:rsidRPr="00D33BDE">
        <w:rPr>
          <w:rFonts w:ascii="Times New Roman" w:hAnsi="Times New Roman"/>
          <w:i/>
          <w:noProof/>
          <w:sz w:val="18"/>
          <w:szCs w:val="18"/>
        </w:rPr>
        <w:t>(în cazul instituțiilor de garantare din străinătate, se vor completa datele de identificare</w:t>
      </w:r>
      <w:r w:rsidR="00A015A2">
        <w:rPr>
          <w:rFonts w:ascii="Times New Roman" w:hAnsi="Times New Roman"/>
          <w:noProof/>
        </w:rPr>
        <w:t xml:space="preserve"> </w:t>
      </w:r>
      <w:r w:rsidR="00A015A2" w:rsidRPr="00D33BDE">
        <w:rPr>
          <w:rFonts w:ascii="Times New Roman" w:hAnsi="Times New Roman"/>
          <w:i/>
          <w:noProof/>
          <w:sz w:val="18"/>
          <w:szCs w:val="18"/>
        </w:rPr>
        <w:t>din țara de origine)</w:t>
      </w:r>
      <w:r w:rsidR="00A015A2">
        <w:rPr>
          <w:rFonts w:ascii="Times New Roman" w:hAnsi="Times New Roman"/>
          <w:noProof/>
        </w:rPr>
        <w:t xml:space="preserve"> </w:t>
      </w:r>
      <w:r w:rsidR="00A015A2" w:rsidRPr="00717707">
        <w:rPr>
          <w:rFonts w:ascii="Times New Roman" w:hAnsi="Times New Roman"/>
          <w:noProof/>
        </w:rPr>
        <w:t xml:space="preserve"> reprezentată legal prin __________, în calitate de_________</w:t>
      </w:r>
      <w:r w:rsidRPr="00F04150">
        <w:rPr>
          <w:rFonts w:ascii="Times New Roman" w:hAnsi="Times New Roman" w:cs="Times New Roman"/>
        </w:rPr>
        <w:t xml:space="preserve">garantăm și ne obligăm în mod necondiţionat și irevocabil să plătim în favoarea </w:t>
      </w:r>
      <w:r w:rsidR="00A015A2">
        <w:rPr>
          <w:rFonts w:ascii="Times New Roman" w:hAnsi="Times New Roman" w:cs="Times New Roman"/>
        </w:rPr>
        <w:t>entității contractante</w:t>
      </w:r>
      <w:r w:rsidRPr="00F04150">
        <w:rPr>
          <w:rFonts w:ascii="Times New Roman" w:hAnsi="Times New Roman" w:cs="Times New Roman"/>
        </w:rPr>
        <w:t xml:space="preserve"> </w:t>
      </w:r>
      <w:r w:rsidR="00A015A2" w:rsidRPr="00F04150">
        <w:rPr>
          <w:rFonts w:ascii="Times New Roman" w:eastAsia="Calibri" w:hAnsi="Times New Roman" w:cs="Times New Roman"/>
          <w:b/>
        </w:rPr>
        <w:t>Compania Naţională de Căi Ferate „CFR” S.A.</w:t>
      </w:r>
      <w:r w:rsidR="00A015A2">
        <w:rPr>
          <w:rFonts w:ascii="Times New Roman" w:hAnsi="Times New Roman" w:cs="Times New Roman"/>
          <w:b/>
          <w:bCs/>
        </w:rPr>
        <w:t xml:space="preserve"> </w:t>
      </w:r>
      <w:r w:rsidR="00A015A2" w:rsidRPr="00A015A2">
        <w:rPr>
          <w:rFonts w:ascii="Times New Roman" w:hAnsi="Times New Roman" w:cs="Times New Roman"/>
          <w:bCs/>
        </w:rPr>
        <w:t>în calitate de Beneficiar</w:t>
      </w:r>
      <w:r w:rsidRPr="00F04150">
        <w:rPr>
          <w:rFonts w:ascii="Times New Roman" w:hAnsi="Times New Roman" w:cs="Times New Roman"/>
        </w:rPr>
        <w:t xml:space="preserve">, orice sumă cerută de </w:t>
      </w:r>
      <w:r w:rsidR="00A015A2">
        <w:rPr>
          <w:rFonts w:ascii="Times New Roman" w:hAnsi="Times New Roman" w:cs="Times New Roman"/>
        </w:rPr>
        <w:t xml:space="preserve">către </w:t>
      </w:r>
      <w:r w:rsidRPr="00F04150">
        <w:rPr>
          <w:rFonts w:ascii="Times New Roman" w:hAnsi="Times New Roman" w:cs="Times New Roman"/>
        </w:rPr>
        <w:t xml:space="preserve">aceasta, la prima și simpla cerere scrisă a </w:t>
      </w:r>
      <w:r w:rsidR="00A015A2">
        <w:rPr>
          <w:rFonts w:ascii="Times New Roman" w:hAnsi="Times New Roman" w:cs="Times New Roman"/>
        </w:rPr>
        <w:t>acesteia</w:t>
      </w:r>
      <w:r w:rsidRPr="00F04150">
        <w:rPr>
          <w:rFonts w:ascii="Times New Roman" w:hAnsi="Times New Roman" w:cs="Times New Roman"/>
        </w:rPr>
        <w:t xml:space="preserve">, fără altă justificare sau dovadă privind executarea scrisorii de garanție de bună execuție, în conformitate cu prevederile din </w:t>
      </w:r>
      <w:r w:rsidR="001E3E36">
        <w:rPr>
          <w:rFonts w:ascii="Times New Roman" w:hAnsi="Times New Roman" w:cs="Times New Roman"/>
        </w:rPr>
        <w:t>contractul</w:t>
      </w:r>
      <w:r w:rsidR="00E173BF">
        <w:rPr>
          <w:rFonts w:ascii="Times New Roman" w:hAnsi="Times New Roman" w:cs="Times New Roman"/>
        </w:rPr>
        <w:t xml:space="preserve"> de </w:t>
      </w:r>
      <w:r w:rsidR="00232740">
        <w:rPr>
          <w:rFonts w:ascii="Times New Roman" w:hAnsi="Times New Roman" w:cs="Times New Roman"/>
        </w:rPr>
        <w:t>prestare de servicii</w:t>
      </w:r>
      <w:r w:rsidRPr="00F04150">
        <w:rPr>
          <w:rFonts w:ascii="Times New Roman" w:hAnsi="Times New Roman" w:cs="Times New Roman"/>
        </w:rPr>
        <w:t xml:space="preserve"> mai sus menţionat.</w:t>
      </w:r>
    </w:p>
    <w:p w14:paraId="027DFB9F" w14:textId="77777777" w:rsidR="001C67FB" w:rsidRPr="00FB2029" w:rsidRDefault="001C67FB" w:rsidP="00A015A2">
      <w:pPr>
        <w:pStyle w:val="standardchar1"/>
        <w:spacing w:line="360" w:lineRule="auto"/>
        <w:ind w:firstLine="708"/>
        <w:rPr>
          <w:sz w:val="18"/>
          <w:szCs w:val="18"/>
          <w:lang w:eastAsia="en-US"/>
        </w:rPr>
      </w:pPr>
      <w:r w:rsidRPr="00FB2029">
        <w:rPr>
          <w:sz w:val="18"/>
          <w:szCs w:val="18"/>
          <w:lang w:eastAsia="en-US"/>
        </w:rPr>
        <w:t xml:space="preserve">Prezenta garanţie </w:t>
      </w:r>
      <w:r w:rsidR="00A015A2" w:rsidRPr="00FB2029">
        <w:rPr>
          <w:sz w:val="18"/>
          <w:szCs w:val="18"/>
          <w:lang w:eastAsia="en-US"/>
        </w:rPr>
        <w:t xml:space="preserve">de bună execuție </w:t>
      </w:r>
      <w:r w:rsidRPr="00FB2029">
        <w:rPr>
          <w:sz w:val="18"/>
          <w:szCs w:val="18"/>
          <w:lang w:eastAsia="en-US"/>
        </w:rPr>
        <w:t xml:space="preserve">este valabilă şi produce efecte de la data emiterii </w:t>
      </w:r>
      <w:r w:rsidR="00A015A2" w:rsidRPr="00FB2029">
        <w:rPr>
          <w:sz w:val="18"/>
          <w:szCs w:val="18"/>
          <w:lang w:eastAsia="en-US"/>
        </w:rPr>
        <w:t xml:space="preserve">acesteia </w:t>
      </w:r>
      <w:r w:rsidRPr="00FB2029">
        <w:rPr>
          <w:sz w:val="18"/>
          <w:szCs w:val="18"/>
          <w:lang w:eastAsia="en-US"/>
        </w:rPr>
        <w:t xml:space="preserve">până la îndeplinirea integrală </w:t>
      </w:r>
      <w:r w:rsidR="00A015A2" w:rsidRPr="00FB2029">
        <w:rPr>
          <w:sz w:val="18"/>
          <w:szCs w:val="18"/>
          <w:lang w:eastAsia="en-US"/>
        </w:rPr>
        <w:t xml:space="preserve">de către </w:t>
      </w:r>
      <w:r w:rsidR="00E173BF">
        <w:rPr>
          <w:sz w:val="18"/>
          <w:szCs w:val="18"/>
          <w:lang w:eastAsia="en-US"/>
        </w:rPr>
        <w:t>Prestator</w:t>
      </w:r>
      <w:r w:rsidR="00A015A2" w:rsidRPr="00FB2029">
        <w:rPr>
          <w:sz w:val="18"/>
          <w:szCs w:val="18"/>
          <w:lang w:eastAsia="en-US"/>
        </w:rPr>
        <w:t xml:space="preserve"> </w:t>
      </w:r>
      <w:r w:rsidRPr="00FB2029">
        <w:rPr>
          <w:sz w:val="18"/>
          <w:szCs w:val="18"/>
          <w:lang w:eastAsia="en-US"/>
        </w:rPr>
        <w:t>a obligațiilor contractuale, dar nu mai târziu de</w:t>
      </w:r>
      <w:r w:rsidR="00A015A2" w:rsidRPr="00FB2029">
        <w:rPr>
          <w:sz w:val="18"/>
          <w:szCs w:val="18"/>
          <w:lang w:eastAsia="en-US"/>
        </w:rPr>
        <w:t xml:space="preserve"> data _______________.</w:t>
      </w:r>
    </w:p>
    <w:p w14:paraId="362AB869" w14:textId="77777777" w:rsidR="001C67FB" w:rsidRPr="00FB2029" w:rsidRDefault="001C67FB" w:rsidP="00A015A2">
      <w:pPr>
        <w:pStyle w:val="standardchar1"/>
        <w:spacing w:line="360" w:lineRule="auto"/>
        <w:ind w:firstLine="708"/>
        <w:rPr>
          <w:sz w:val="18"/>
          <w:szCs w:val="18"/>
          <w:lang w:eastAsia="en-US"/>
        </w:rPr>
      </w:pPr>
      <w:r w:rsidRPr="00FB2029">
        <w:rPr>
          <w:sz w:val="18"/>
          <w:szCs w:val="18"/>
          <w:lang w:eastAsia="en-US"/>
        </w:rPr>
        <w:t>În cazul în care părţile contractante sunt de acord să prelungească perioada de valabilitate a garanţiei sau să modifice unele prevederi contractuale care au efecte asupra angajamentului băncii/societăţii de asigurări, se va obţine acordul nostru prealabil, în caz contrar, prezenta scrisoare de garanţie îşi pierde valabilitatea.</w:t>
      </w:r>
    </w:p>
    <w:p w14:paraId="1FF17016" w14:textId="77777777" w:rsidR="00FB2029" w:rsidRDefault="001C67FB" w:rsidP="00E173BF">
      <w:pPr>
        <w:spacing w:line="360" w:lineRule="auto"/>
        <w:ind w:firstLine="708"/>
        <w:jc w:val="both"/>
        <w:rPr>
          <w:rFonts w:ascii="Times New Roman" w:hAnsi="Times New Roman" w:cs="Times New Roman"/>
          <w:sz w:val="18"/>
          <w:szCs w:val="18"/>
        </w:rPr>
      </w:pPr>
      <w:r w:rsidRPr="00FB2029">
        <w:rPr>
          <w:rFonts w:ascii="Times New Roman" w:hAnsi="Times New Roman" w:cs="Times New Roman"/>
          <w:sz w:val="18"/>
          <w:szCs w:val="18"/>
        </w:rPr>
        <w:t>Legislația aplicabilă prezentei scrisori de garanție de bună execuție este legislația Statului Român.</w:t>
      </w:r>
    </w:p>
    <w:p w14:paraId="0C65C19B" w14:textId="77777777" w:rsidR="00E173BF" w:rsidRPr="00FB2029" w:rsidRDefault="00E173BF" w:rsidP="00E173BF">
      <w:pPr>
        <w:spacing w:line="360" w:lineRule="auto"/>
        <w:ind w:firstLine="708"/>
        <w:jc w:val="both"/>
        <w:rPr>
          <w:rFonts w:ascii="Times New Roman" w:hAnsi="Times New Roman" w:cs="Times New Roman"/>
          <w:sz w:val="18"/>
          <w:szCs w:val="18"/>
        </w:rPr>
      </w:pPr>
    </w:p>
    <w:p w14:paraId="36C100F8" w14:textId="77777777" w:rsidR="00FB2029" w:rsidRDefault="001C67FB" w:rsidP="00E173BF">
      <w:pPr>
        <w:pStyle w:val="DefaultText"/>
        <w:jc w:val="center"/>
        <w:rPr>
          <w:rFonts w:ascii="Times New Roman" w:hAnsi="Times New Roman"/>
          <w:i/>
          <w:color w:val="000000" w:themeColor="text1"/>
          <w:sz w:val="18"/>
          <w:szCs w:val="18"/>
        </w:rPr>
      </w:pPr>
      <w:r w:rsidRPr="00F04150">
        <w:rPr>
          <w:rFonts w:ascii="Times New Roman" w:hAnsi="Times New Roman"/>
          <w:sz w:val="22"/>
          <w:szCs w:val="22"/>
        </w:rPr>
        <w:t> </w:t>
      </w:r>
      <w:r w:rsidR="00FB2029">
        <w:rPr>
          <w:rFonts w:ascii="Times New Roman" w:hAnsi="Times New Roman"/>
          <w:color w:val="000000" w:themeColor="text1"/>
          <w:sz w:val="22"/>
          <w:szCs w:val="22"/>
        </w:rPr>
        <w:t xml:space="preserve">_________________ </w:t>
      </w:r>
      <w:r w:rsidR="00FB2029" w:rsidRPr="007B34A6">
        <w:rPr>
          <w:rFonts w:ascii="Times New Roman" w:hAnsi="Times New Roman"/>
          <w:i/>
          <w:color w:val="000000" w:themeColor="text1"/>
          <w:sz w:val="18"/>
          <w:szCs w:val="18"/>
        </w:rPr>
        <w:t>(nume și prenume)</w:t>
      </w:r>
      <w:r w:rsidR="00FB2029" w:rsidRPr="00852357">
        <w:rPr>
          <w:rFonts w:ascii="Times New Roman" w:hAnsi="Times New Roman"/>
          <w:i/>
          <w:color w:val="000000" w:themeColor="text1"/>
          <w:sz w:val="22"/>
          <w:szCs w:val="22"/>
        </w:rPr>
        <w:t>_______________</w:t>
      </w:r>
      <w:r w:rsidR="00FB2029">
        <w:rPr>
          <w:rFonts w:ascii="Times New Roman" w:hAnsi="Times New Roman"/>
          <w:i/>
          <w:color w:val="000000" w:themeColor="text1"/>
          <w:sz w:val="18"/>
          <w:szCs w:val="18"/>
        </w:rPr>
        <w:t xml:space="preserve"> (</w:t>
      </w:r>
      <w:r w:rsidR="00FB2029" w:rsidRPr="002E4191">
        <w:rPr>
          <w:rFonts w:ascii="Times New Roman" w:hAnsi="Times New Roman"/>
          <w:i/>
          <w:noProof/>
          <w:sz w:val="18"/>
          <w:szCs w:val="18"/>
        </w:rPr>
        <w:t>specimen semnătură olografă și ștampilă după caz)</w:t>
      </w:r>
    </w:p>
    <w:p w14:paraId="254F03A3" w14:textId="77777777" w:rsidR="00FB2029" w:rsidRPr="007B34A6" w:rsidRDefault="00FB2029" w:rsidP="00E173BF">
      <w:pPr>
        <w:pStyle w:val="DefaultText"/>
        <w:jc w:val="center"/>
        <w:rPr>
          <w:rFonts w:ascii="Times New Roman" w:hAnsi="Times New Roman"/>
          <w:i/>
          <w:color w:val="000000" w:themeColor="text1"/>
          <w:sz w:val="18"/>
          <w:szCs w:val="18"/>
        </w:rPr>
      </w:pPr>
    </w:p>
    <w:p w14:paraId="634B3A03" w14:textId="77777777" w:rsidR="00FB2029" w:rsidRDefault="00FB2029" w:rsidP="00E173BF">
      <w:pPr>
        <w:pStyle w:val="DefaultText"/>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7FD6EF6" w14:textId="77777777" w:rsidR="00FB2029" w:rsidRPr="007B34A6" w:rsidRDefault="00FB2029" w:rsidP="00E173BF">
      <w:pPr>
        <w:pStyle w:val="DefaultText"/>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23485058" w14:textId="77777777" w:rsidR="00933742" w:rsidRDefault="00933742" w:rsidP="00FD040C">
      <w:pPr>
        <w:jc w:val="both"/>
        <w:rPr>
          <w:rFonts w:ascii="Times New Roman" w:hAnsi="Times New Roman" w:cs="Times New Roman"/>
        </w:rPr>
      </w:pPr>
    </w:p>
    <w:p w14:paraId="44D864AC" w14:textId="77777777" w:rsidR="001E3E36" w:rsidRPr="000778B4" w:rsidRDefault="001E3E36" w:rsidP="001E3E36">
      <w:pPr>
        <w:spacing w:after="160" w:line="259" w:lineRule="auto"/>
        <w:rPr>
          <w:rFonts w:ascii="Calibri" w:eastAsia="Calibri" w:hAnsi="Calibri" w:cs="Times New Roman"/>
          <w:lang w:eastAsia="en-US"/>
        </w:rPr>
      </w:pPr>
    </w:p>
    <w:p w14:paraId="74AFBC40" w14:textId="77777777" w:rsidR="00254069" w:rsidRDefault="00254069" w:rsidP="001E3E36">
      <w:pPr>
        <w:spacing w:after="160" w:line="259" w:lineRule="auto"/>
        <w:rPr>
          <w:rFonts w:ascii="Calibri" w:eastAsia="Calibri" w:hAnsi="Calibri" w:cs="Times New Roman"/>
          <w:lang w:eastAsia="en-US"/>
        </w:rPr>
      </w:pPr>
    </w:p>
    <w:p w14:paraId="6A9DE0D1" w14:textId="77777777" w:rsidR="00254069" w:rsidRDefault="00254069" w:rsidP="001E3E36">
      <w:pPr>
        <w:spacing w:after="160" w:line="259" w:lineRule="auto"/>
        <w:rPr>
          <w:rFonts w:ascii="Calibri" w:eastAsia="Calibri" w:hAnsi="Calibri" w:cs="Times New Roman"/>
          <w:lang w:eastAsia="en-US"/>
        </w:rPr>
      </w:pPr>
    </w:p>
    <w:p w14:paraId="32CAA5F0" w14:textId="77777777" w:rsidR="004C009F" w:rsidRDefault="004C009F" w:rsidP="001E3E36">
      <w:pPr>
        <w:spacing w:after="160" w:line="259" w:lineRule="auto"/>
        <w:rPr>
          <w:rFonts w:ascii="Calibri" w:eastAsia="Calibri" w:hAnsi="Calibri" w:cs="Times New Roman"/>
          <w:lang w:eastAsia="en-US"/>
        </w:rPr>
      </w:pPr>
    </w:p>
    <w:p w14:paraId="1C310FC9" w14:textId="77777777" w:rsidR="00232740" w:rsidRPr="00232740" w:rsidRDefault="00232740" w:rsidP="00232740">
      <w:pPr>
        <w:spacing w:after="0" w:line="240" w:lineRule="auto"/>
        <w:jc w:val="right"/>
        <w:rPr>
          <w:rFonts w:ascii="Times New Roman" w:eastAsia="Times New Roman" w:hAnsi="Times New Roman" w:cs="Times New Roman"/>
          <w:sz w:val="24"/>
          <w:szCs w:val="24"/>
          <w:lang w:eastAsia="en-US"/>
        </w:rPr>
      </w:pPr>
      <w:r w:rsidRPr="00232740">
        <w:rPr>
          <w:rFonts w:ascii="Times New Roman" w:eastAsia="Times New Roman" w:hAnsi="Times New Roman" w:cs="Times New Roman"/>
          <w:sz w:val="24"/>
          <w:szCs w:val="24"/>
          <w:lang w:eastAsia="en-US"/>
        </w:rPr>
        <w:lastRenderedPageBreak/>
        <w:t>Formularul nr. 7</w:t>
      </w:r>
    </w:p>
    <w:p w14:paraId="21374CFE" w14:textId="77777777" w:rsidR="00232740" w:rsidRPr="00232740" w:rsidRDefault="00232740" w:rsidP="00232740">
      <w:pPr>
        <w:tabs>
          <w:tab w:val="right" w:pos="9214"/>
        </w:tabs>
        <w:overflowPunct w:val="0"/>
        <w:autoSpaceDE w:val="0"/>
        <w:autoSpaceDN w:val="0"/>
        <w:adjustRightInd w:val="0"/>
        <w:spacing w:after="0" w:line="240" w:lineRule="auto"/>
        <w:jc w:val="both"/>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 xml:space="preserve">     ANTET ofertant</w:t>
      </w:r>
      <w:r w:rsidRPr="00232740">
        <w:rPr>
          <w:rFonts w:ascii="Times New Roman" w:eastAsia="Calibri" w:hAnsi="Times New Roman" w:cs="Times New Roman"/>
          <w:bCs/>
          <w:sz w:val="24"/>
          <w:szCs w:val="24"/>
          <w:lang w:eastAsia="en-US"/>
        </w:rPr>
        <w:tab/>
      </w:r>
    </w:p>
    <w:p w14:paraId="61915DE0" w14:textId="77777777" w:rsidR="00232740" w:rsidRPr="00232740" w:rsidRDefault="00232740" w:rsidP="00232740">
      <w:pPr>
        <w:spacing w:after="0" w:line="240" w:lineRule="auto"/>
        <w:jc w:val="both"/>
        <w:rPr>
          <w:rFonts w:ascii="Times New Roman" w:eastAsia="Calibri" w:hAnsi="Times New Roman" w:cs="Times New Roman"/>
          <w:i/>
          <w:noProof/>
          <w:sz w:val="24"/>
          <w:szCs w:val="24"/>
        </w:rPr>
      </w:pPr>
      <w:r w:rsidRPr="00232740">
        <w:rPr>
          <w:rFonts w:ascii="Times New Roman" w:eastAsia="Calibri" w:hAnsi="Times New Roman" w:cs="Times New Roman"/>
          <w:noProof/>
          <w:sz w:val="24"/>
          <w:szCs w:val="24"/>
        </w:rPr>
        <w:t xml:space="preserve">  </w:t>
      </w:r>
      <w:r w:rsidRPr="00232740">
        <w:rPr>
          <w:rFonts w:ascii="Times New Roman" w:eastAsia="Calibri" w:hAnsi="Times New Roman" w:cs="Times New Roman"/>
          <w:i/>
          <w:noProof/>
          <w:sz w:val="24"/>
          <w:szCs w:val="24"/>
        </w:rPr>
        <w:t xml:space="preserve"> </w:t>
      </w:r>
    </w:p>
    <w:p w14:paraId="20CB3DA8" w14:textId="77777777" w:rsidR="00232740" w:rsidRPr="00232740" w:rsidRDefault="00232740" w:rsidP="00232740">
      <w:pPr>
        <w:spacing w:after="0" w:line="360" w:lineRule="auto"/>
        <w:jc w:val="both"/>
        <w:rPr>
          <w:rFonts w:ascii="Times New Roman" w:eastAsia="Calibri" w:hAnsi="Times New Roman" w:cs="Times New Roman"/>
          <w:noProof/>
          <w:sz w:val="24"/>
          <w:szCs w:val="24"/>
          <w:lang w:eastAsia="en-US"/>
        </w:rPr>
      </w:pPr>
    </w:p>
    <w:p w14:paraId="3009235C" w14:textId="77777777" w:rsidR="00232740" w:rsidRPr="00232740" w:rsidRDefault="00232740" w:rsidP="00232740">
      <w:pPr>
        <w:spacing w:after="0" w:line="360" w:lineRule="auto"/>
        <w:jc w:val="both"/>
        <w:rPr>
          <w:rFonts w:ascii="Times New Roman" w:eastAsia="Calibri" w:hAnsi="Times New Roman" w:cs="Times New Roman"/>
          <w:noProof/>
          <w:sz w:val="24"/>
          <w:szCs w:val="24"/>
          <w:lang w:eastAsia="en-US"/>
        </w:rPr>
      </w:pPr>
    </w:p>
    <w:p w14:paraId="699E4547" w14:textId="77777777" w:rsidR="00232740" w:rsidRPr="00232740" w:rsidRDefault="00232740" w:rsidP="00232740">
      <w:pPr>
        <w:overflowPunct w:val="0"/>
        <w:autoSpaceDE w:val="0"/>
        <w:autoSpaceDN w:val="0"/>
        <w:adjustRightInd w:val="0"/>
        <w:spacing w:after="0" w:line="240" w:lineRule="auto"/>
        <w:jc w:val="both"/>
        <w:rPr>
          <w:rFonts w:ascii="Times New Roman" w:eastAsia="Calibri" w:hAnsi="Times New Roman" w:cs="Times New Roman"/>
          <w:bCs/>
          <w:sz w:val="24"/>
          <w:szCs w:val="24"/>
          <w:lang w:eastAsia="en-US"/>
        </w:rPr>
      </w:pPr>
      <w:r w:rsidRPr="00232740">
        <w:rPr>
          <w:rFonts w:ascii="Times New Roman" w:eastAsia="Calibri" w:hAnsi="Times New Roman" w:cs="Times New Roman"/>
          <w:sz w:val="24"/>
          <w:szCs w:val="24"/>
          <w:lang w:eastAsia="en-US"/>
        </w:rPr>
        <w:t xml:space="preserve">Către: </w:t>
      </w:r>
      <w:r w:rsidRPr="00232740">
        <w:rPr>
          <w:rFonts w:ascii="Times New Roman" w:eastAsia="Calibri" w:hAnsi="Times New Roman" w:cs="Times New Roman"/>
          <w:bCs/>
          <w:sz w:val="24"/>
          <w:szCs w:val="24"/>
          <w:lang w:eastAsia="en-US"/>
        </w:rPr>
        <w:t>Compania Naţională de Căi Ferate „CFR” S.A.</w:t>
      </w:r>
    </w:p>
    <w:p w14:paraId="77D4B238" w14:textId="77777777" w:rsidR="00232740" w:rsidRPr="00232740" w:rsidRDefault="00232740" w:rsidP="00232740">
      <w:pPr>
        <w:overflowPunct w:val="0"/>
        <w:autoSpaceDE w:val="0"/>
        <w:autoSpaceDN w:val="0"/>
        <w:adjustRightInd w:val="0"/>
        <w:spacing w:after="0" w:line="360" w:lineRule="auto"/>
        <w:jc w:val="both"/>
        <w:rPr>
          <w:rFonts w:ascii="Times New Roman" w:eastAsia="Calibri" w:hAnsi="Times New Roman" w:cs="Times New Roman"/>
          <w:i/>
          <w:sz w:val="24"/>
          <w:szCs w:val="24"/>
          <w:lang w:eastAsia="en-US"/>
        </w:rPr>
      </w:pPr>
      <w:r w:rsidRPr="00232740">
        <w:rPr>
          <w:rFonts w:ascii="Times New Roman" w:eastAsia="Calibri" w:hAnsi="Times New Roman" w:cs="Times New Roman"/>
          <w:sz w:val="24"/>
          <w:szCs w:val="24"/>
          <w:lang w:eastAsia="en-US"/>
        </w:rPr>
        <w:t xml:space="preserve">           </w:t>
      </w:r>
      <w:r w:rsidRPr="00232740">
        <w:rPr>
          <w:rFonts w:ascii="Times New Roman" w:eastAsia="Calibri" w:hAnsi="Times New Roman" w:cs="Times New Roman"/>
          <w:i/>
          <w:sz w:val="24"/>
          <w:szCs w:val="24"/>
          <w:lang w:eastAsia="en-US"/>
        </w:rPr>
        <w:t>B-dul Dinicu Golescu nr.38, Sector 1, Bucureşti, România, cod poştal 010873</w:t>
      </w:r>
    </w:p>
    <w:p w14:paraId="35C61118" w14:textId="77777777" w:rsidR="00232740" w:rsidRPr="00232740" w:rsidRDefault="00232740" w:rsidP="00232740">
      <w:pPr>
        <w:spacing w:after="0" w:line="240" w:lineRule="auto"/>
        <w:jc w:val="both"/>
        <w:rPr>
          <w:rFonts w:ascii="Times New Roman" w:eastAsia="Times New Roman" w:hAnsi="Times New Roman" w:cs="Times New Roman"/>
          <w:sz w:val="24"/>
          <w:szCs w:val="24"/>
          <w:lang w:eastAsia="en-US"/>
        </w:rPr>
      </w:pPr>
    </w:p>
    <w:p w14:paraId="0A8A9E36" w14:textId="77777777" w:rsidR="00232740" w:rsidRPr="00232740" w:rsidRDefault="00232740" w:rsidP="00232740">
      <w:pPr>
        <w:spacing w:after="0" w:line="240" w:lineRule="auto"/>
        <w:ind w:firstLine="567"/>
        <w:jc w:val="both"/>
        <w:rPr>
          <w:rFonts w:ascii="Times New Roman" w:eastAsia="Calibri" w:hAnsi="Times New Roman" w:cs="Times New Roman"/>
          <w:sz w:val="24"/>
          <w:szCs w:val="24"/>
          <w:lang w:eastAsia="en-US"/>
        </w:rPr>
      </w:pPr>
    </w:p>
    <w:p w14:paraId="02E444F4" w14:textId="77777777" w:rsidR="00232740" w:rsidRPr="00232740" w:rsidRDefault="00232740" w:rsidP="00232740">
      <w:pPr>
        <w:spacing w:after="0" w:line="240" w:lineRule="auto"/>
        <w:ind w:firstLine="567"/>
        <w:jc w:val="center"/>
        <w:rPr>
          <w:rFonts w:ascii="Times New Roman" w:eastAsia="Calibri" w:hAnsi="Times New Roman" w:cs="Times New Roman"/>
          <w:bCs/>
          <w:sz w:val="24"/>
          <w:szCs w:val="24"/>
          <w:shd w:val="clear" w:color="auto" w:fill="FEFFFF"/>
          <w:lang w:eastAsia="en-US"/>
        </w:rPr>
      </w:pPr>
      <w:r w:rsidRPr="00232740">
        <w:rPr>
          <w:rFonts w:ascii="Times New Roman" w:eastAsia="Calibri" w:hAnsi="Times New Roman" w:cs="Times New Roman"/>
          <w:sz w:val="24"/>
          <w:szCs w:val="24"/>
          <w:lang w:eastAsia="en-US"/>
        </w:rPr>
        <w:t>FORMULAR DE PROPUNERE TEHNICA</w:t>
      </w:r>
    </w:p>
    <w:p w14:paraId="0A35F51F" w14:textId="77777777" w:rsidR="00232740" w:rsidRPr="00232740" w:rsidRDefault="00232740" w:rsidP="00232740">
      <w:pPr>
        <w:spacing w:after="0" w:line="240" w:lineRule="auto"/>
        <w:ind w:firstLine="567"/>
        <w:jc w:val="both"/>
        <w:rPr>
          <w:rFonts w:ascii="Times New Roman" w:eastAsia="Calibri" w:hAnsi="Times New Roman" w:cs="Times New Roman"/>
          <w:sz w:val="24"/>
          <w:szCs w:val="24"/>
          <w:lang w:eastAsia="en-US"/>
        </w:rPr>
      </w:pPr>
    </w:p>
    <w:p w14:paraId="53096DBF" w14:textId="2645B375" w:rsidR="00232740" w:rsidRPr="00232740" w:rsidRDefault="00232740" w:rsidP="00232740">
      <w:pPr>
        <w:spacing w:after="0" w:line="240" w:lineRule="auto"/>
        <w:ind w:firstLine="708"/>
        <w:jc w:val="both"/>
        <w:rPr>
          <w:rFonts w:ascii="Times New Roman" w:eastAsia="Times New Roman" w:hAnsi="Times New Roman" w:cs="Times New Roman"/>
          <w:sz w:val="24"/>
          <w:szCs w:val="24"/>
          <w:lang w:eastAsia="en-US"/>
        </w:rPr>
      </w:pPr>
      <w:r w:rsidRPr="00232740">
        <w:rPr>
          <w:rFonts w:ascii="Times New Roman" w:eastAsia="Calibri" w:hAnsi="Times New Roman" w:cs="Times New Roman"/>
          <w:sz w:val="24"/>
          <w:szCs w:val="24"/>
          <w:lang w:eastAsia="en-US"/>
        </w:rPr>
        <w:t xml:space="preserve">Examinând documentaţia de atribuire aferenta procedurii de atribuire privind </w:t>
      </w:r>
      <w:r w:rsidRPr="00232740">
        <w:rPr>
          <w:rFonts w:ascii="Times New Roman" w:eastAsia="Calibri" w:hAnsi="Times New Roman" w:cs="Times New Roman"/>
          <w:noProof/>
          <w:sz w:val="24"/>
          <w:szCs w:val="24"/>
          <w:lang w:eastAsia="en-US"/>
        </w:rPr>
        <w:t xml:space="preserve">atribuirea contractului având ca obiect </w:t>
      </w:r>
      <w:r>
        <w:rPr>
          <w:rFonts w:ascii="Times New Roman" w:eastAsia="Calibri" w:hAnsi="Times New Roman" w:cs="Times New Roman"/>
          <w:noProof/>
          <w:sz w:val="24"/>
          <w:szCs w:val="24"/>
          <w:lang w:eastAsia="en-US"/>
        </w:rPr>
        <w:t>prestarea de servicii</w:t>
      </w:r>
      <w:r w:rsidRPr="00232740">
        <w:rPr>
          <w:rFonts w:ascii="Times New Roman" w:eastAsia="Calibri" w:hAnsi="Times New Roman" w:cs="Times New Roman"/>
          <w:noProof/>
          <w:sz w:val="24"/>
          <w:szCs w:val="24"/>
          <w:lang w:eastAsia="en-US"/>
        </w:rPr>
        <w:t xml:space="preserve"> ………………………</w:t>
      </w:r>
      <w:r w:rsidRPr="00232740">
        <w:rPr>
          <w:rFonts w:ascii="Times New Roman" w:eastAsia="Calibri" w:hAnsi="Times New Roman" w:cs="Times New Roman"/>
          <w:sz w:val="24"/>
          <w:szCs w:val="24"/>
          <w:lang w:eastAsia="en-US"/>
        </w:rPr>
        <w:t xml:space="preserve">, lot ………………pentru care în data de ______ a fost publicat în SEAP anunțul de participare nr._______, procedura organizată de către Compania Naţională de Căi Ferate „CFR” S.A. în calitate de entitate contractantă, noi, subscrisa S.C. _______________________ </w:t>
      </w:r>
      <w:r w:rsidRPr="00232740">
        <w:rPr>
          <w:rFonts w:ascii="Times New Roman" w:eastAsia="Calibri" w:hAnsi="Times New Roman" w:cs="Times New Roman"/>
          <w:i/>
          <w:sz w:val="24"/>
          <w:szCs w:val="24"/>
          <w:lang w:eastAsia="en-US"/>
        </w:rPr>
        <w:t>(ofertant unic/ în cazul unei asocieri se va menționa denumirea completă a asocierii)</w:t>
      </w:r>
      <w:r w:rsidRPr="00232740">
        <w:rPr>
          <w:rFonts w:ascii="Times New Roman" w:eastAsia="Calibri" w:hAnsi="Times New Roman" w:cs="Times New Roman"/>
          <w:noProof/>
          <w:sz w:val="24"/>
          <w:szCs w:val="24"/>
          <w:lang w:eastAsia="en-US"/>
        </w:rPr>
        <w:t>, reprezentată prin liderul asocierii S.C.___________________, cu sediul în ____________________, înmatriculată la Oficiul Registrului Comerţului de pe langa Tribunalul _________ sub nr. ___________, CUI __________, atribut fiscal _____(</w:t>
      </w:r>
      <w:r w:rsidRPr="00232740">
        <w:rPr>
          <w:rFonts w:ascii="Times New Roman" w:eastAsia="Calibri" w:hAnsi="Times New Roman" w:cs="Times New Roman"/>
          <w:i/>
          <w:noProof/>
          <w:sz w:val="24"/>
          <w:szCs w:val="24"/>
          <w:lang w:eastAsia="en-US"/>
        </w:rPr>
        <w:t>platitor/ neplatitor T.V.A.)</w:t>
      </w:r>
      <w:r w:rsidRPr="00232740">
        <w:rPr>
          <w:rFonts w:ascii="Times New Roman" w:eastAsia="Times New Roman" w:hAnsi="Times New Roman" w:cs="Times New Roman"/>
          <w:i/>
          <w:noProof/>
          <w:sz w:val="24"/>
          <w:szCs w:val="24"/>
          <w:lang w:eastAsia="en-US"/>
        </w:rPr>
        <w:t xml:space="preserve"> (în cazul operatorilor economici din străinătate, se vor completa datele de identificare</w:t>
      </w:r>
      <w:r w:rsidRPr="00232740">
        <w:rPr>
          <w:rFonts w:ascii="Times New Roman" w:eastAsia="Times New Roman" w:hAnsi="Times New Roman" w:cs="Times New Roman"/>
          <w:noProof/>
          <w:sz w:val="24"/>
          <w:szCs w:val="24"/>
          <w:lang w:eastAsia="en-US"/>
        </w:rPr>
        <w:t xml:space="preserve"> </w:t>
      </w:r>
      <w:r w:rsidRPr="00232740">
        <w:rPr>
          <w:rFonts w:ascii="Times New Roman" w:eastAsia="Times New Roman" w:hAnsi="Times New Roman" w:cs="Times New Roman"/>
          <w:i/>
          <w:noProof/>
          <w:sz w:val="24"/>
          <w:szCs w:val="24"/>
          <w:lang w:eastAsia="en-US"/>
        </w:rPr>
        <w:t>din țara de origine)</w:t>
      </w:r>
      <w:r w:rsidRPr="00232740">
        <w:rPr>
          <w:rFonts w:ascii="Times New Roman" w:eastAsia="Calibri" w:hAnsi="Times New Roman" w:cs="Times New Roman"/>
          <w:noProof/>
          <w:sz w:val="24"/>
          <w:szCs w:val="24"/>
          <w:lang w:eastAsia="en-US"/>
        </w:rPr>
        <w:t>, 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Pr="00232740">
        <w:rPr>
          <w:rFonts w:ascii="Times New Roman" w:eastAsia="Calibri" w:hAnsi="Times New Roman" w:cs="Times New Roman"/>
          <w:i/>
          <w:sz w:val="24"/>
          <w:szCs w:val="24"/>
          <w:lang w:eastAsia="en-US"/>
        </w:rPr>
        <w:t xml:space="preserve">, </w:t>
      </w:r>
      <w:r w:rsidRPr="00232740">
        <w:rPr>
          <w:rFonts w:ascii="Times New Roman" w:eastAsia="Calibri" w:hAnsi="Times New Roman" w:cs="Times New Roman"/>
          <w:sz w:val="24"/>
          <w:szCs w:val="24"/>
          <w:lang w:eastAsia="en-US"/>
        </w:rPr>
        <w:t>ne oferim ca, în conformitate cu prevederile şi cerinţele cuprinse în documentaţia de atribuire, să</w:t>
      </w:r>
      <w:r w:rsidRPr="00232740">
        <w:rPr>
          <w:rFonts w:ascii="Times New Roman" w:eastAsia="Calibri" w:hAnsi="Times New Roman" w:cs="Times New Roman"/>
          <w:noProof/>
          <w:sz w:val="24"/>
          <w:szCs w:val="24"/>
          <w:lang w:eastAsia="en-US"/>
        </w:rPr>
        <w:t xml:space="preserve"> furnizăm …………………………………………. </w:t>
      </w:r>
      <w:r w:rsidRPr="00232740">
        <w:rPr>
          <w:rFonts w:ascii="Times New Roman" w:eastAsia="Calibri" w:hAnsi="Times New Roman" w:cs="Times New Roman"/>
          <w:sz w:val="24"/>
          <w:szCs w:val="24"/>
          <w:lang w:eastAsia="en-US"/>
        </w:rPr>
        <w:t xml:space="preserve">cod CPV: </w:t>
      </w:r>
      <w:r w:rsidRPr="00232740">
        <w:rPr>
          <w:rFonts w:ascii="Times New Roman" w:eastAsia="Calibri" w:hAnsi="Times New Roman" w:cs="Times New Roman"/>
          <w:i/>
          <w:sz w:val="24"/>
          <w:szCs w:val="24"/>
          <w:lang w:eastAsia="en-US"/>
        </w:rPr>
        <w:t>…………………………………..</w:t>
      </w:r>
      <w:r w:rsidRPr="00232740">
        <w:rPr>
          <w:rFonts w:ascii="Times New Roman" w:eastAsia="Calibri" w:hAnsi="Times New Roman" w:cs="Times New Roman"/>
          <w:sz w:val="24"/>
          <w:szCs w:val="24"/>
          <w:lang w:eastAsia="en-US"/>
        </w:rPr>
        <w:t xml:space="preserve">, </w:t>
      </w:r>
      <w:r w:rsidRPr="00232740">
        <w:rPr>
          <w:rFonts w:ascii="Times New Roman" w:eastAsia="Times New Roman" w:hAnsi="Times New Roman" w:cs="Times New Roman"/>
          <w:sz w:val="24"/>
          <w:szCs w:val="24"/>
          <w:lang w:eastAsia="en-US"/>
        </w:rPr>
        <w:t>precizând următoarele:</w:t>
      </w:r>
    </w:p>
    <w:p w14:paraId="1B52185D" w14:textId="77777777" w:rsidR="00232740" w:rsidRPr="00232740" w:rsidRDefault="00232740" w:rsidP="00177D4D">
      <w:pPr>
        <w:spacing w:after="0" w:line="240" w:lineRule="auto"/>
        <w:jc w:val="both"/>
        <w:rPr>
          <w:rFonts w:ascii="Times New Roman" w:eastAsia="Times New Roman" w:hAnsi="Times New Roman" w:cs="Times New Roman"/>
          <w:sz w:val="24"/>
          <w:szCs w:val="24"/>
          <w:lang w:eastAsia="en-US"/>
        </w:rPr>
      </w:pPr>
    </w:p>
    <w:p w14:paraId="377D65AD" w14:textId="77777777" w:rsidR="00232740" w:rsidRPr="00232740" w:rsidRDefault="00232740" w:rsidP="00232740">
      <w:pPr>
        <w:spacing w:after="0" w:line="240" w:lineRule="auto"/>
        <w:ind w:firstLine="708"/>
        <w:jc w:val="both"/>
        <w:rPr>
          <w:rFonts w:ascii="Times New Roman" w:eastAsia="Calibri" w:hAnsi="Times New Roman" w:cs="Times New Roman"/>
          <w:sz w:val="24"/>
          <w:szCs w:val="24"/>
          <w:lang w:eastAsia="en-US"/>
        </w:rPr>
      </w:pPr>
      <w:r w:rsidRPr="00232740">
        <w:rPr>
          <w:rFonts w:ascii="Times New Roman" w:eastAsia="Calibri" w:hAnsi="Times New Roman" w:cs="Times New Roman"/>
          <w:sz w:val="24"/>
          <w:szCs w:val="24"/>
          <w:lang w:eastAsia="en-US"/>
        </w:rPr>
        <w:t>Capitolul 1</w:t>
      </w:r>
    </w:p>
    <w:p w14:paraId="60B27909" w14:textId="77777777" w:rsidR="00232740" w:rsidRPr="00232740" w:rsidRDefault="00232740" w:rsidP="00232740">
      <w:pPr>
        <w:spacing w:after="0" w:line="240" w:lineRule="auto"/>
        <w:jc w:val="both"/>
        <w:rPr>
          <w:rFonts w:ascii="Times New Roman" w:eastAsia="Times New Roman" w:hAnsi="Times New Roman" w:cs="Times New Roman"/>
          <w:spacing w:val="-2"/>
          <w:sz w:val="24"/>
          <w:szCs w:val="24"/>
          <w:lang w:eastAsia="en-US"/>
        </w:rPr>
      </w:pPr>
      <w:r w:rsidRPr="00232740">
        <w:rPr>
          <w:rFonts w:ascii="Times New Roman" w:eastAsia="Times New Roman" w:hAnsi="Times New Roman" w:cs="Times New Roman"/>
          <w:spacing w:val="-2"/>
          <w:sz w:val="24"/>
          <w:szCs w:val="24"/>
          <w:lang w:eastAsia="en-US"/>
        </w:rPr>
        <w:t>CORESPONDENȚA PREZENTEI PROPUNERI TEHNICE CU PREVEDERILE CAIETELOR DE SARCINI</w:t>
      </w:r>
    </w:p>
    <w:p w14:paraId="39DA2A48" w14:textId="77777777" w:rsidR="00232740" w:rsidRDefault="00232740" w:rsidP="00232740">
      <w:pPr>
        <w:spacing w:after="0" w:line="240" w:lineRule="auto"/>
        <w:ind w:firstLine="708"/>
        <w:jc w:val="both"/>
        <w:rPr>
          <w:rFonts w:ascii="Times New Roman" w:eastAsia="Times New Roman" w:hAnsi="Times New Roman" w:cs="Times New Roman"/>
          <w:spacing w:val="-2"/>
          <w:sz w:val="24"/>
          <w:szCs w:val="24"/>
          <w:u w:val="single"/>
          <w:lang w:eastAsia="en-US"/>
        </w:rPr>
      </w:pPr>
      <w:r w:rsidRPr="00232740">
        <w:rPr>
          <w:rFonts w:ascii="Times New Roman" w:eastAsia="Times New Roman" w:hAnsi="Times New Roman" w:cs="Times New Roman"/>
          <w:spacing w:val="-2"/>
          <w:sz w:val="24"/>
          <w:szCs w:val="24"/>
          <w:u w:val="single"/>
          <w:lang w:eastAsia="en-US"/>
        </w:rPr>
        <w:t>La elaborarea propunerii tehnice, ofertanții vor aborda în mod detaliat toate punctele prevăzute în caietul de sarcini nr. 2A/3/150/24.04.2026 și vor prezenta propunerea tehnică asigurând posibilitatea verificării corespondenței acesteia cu toate aspectele menționate în caietul de sarcini respectând capitolele de mai jos:</w:t>
      </w:r>
    </w:p>
    <w:p w14:paraId="016DECAC" w14:textId="77777777" w:rsidR="00177D4D" w:rsidRDefault="00177D4D" w:rsidP="00232740">
      <w:pPr>
        <w:spacing w:after="0" w:line="240" w:lineRule="auto"/>
        <w:ind w:firstLine="708"/>
        <w:jc w:val="both"/>
        <w:rPr>
          <w:rFonts w:ascii="Times New Roman" w:eastAsia="Times New Roman" w:hAnsi="Times New Roman" w:cs="Times New Roman"/>
          <w:spacing w:val="-2"/>
          <w:sz w:val="24"/>
          <w:szCs w:val="24"/>
          <w:u w:val="single"/>
          <w:lang w:eastAsia="en-US"/>
        </w:rPr>
      </w:pPr>
    </w:p>
    <w:p w14:paraId="0194E819" w14:textId="77777777" w:rsidR="00232740" w:rsidRPr="00232740" w:rsidRDefault="00232740" w:rsidP="00177D4D">
      <w:pPr>
        <w:keepNext/>
        <w:keepLines/>
        <w:numPr>
          <w:ilvl w:val="0"/>
          <w:numId w:val="12"/>
        </w:numPr>
        <w:spacing w:after="0" w:line="240" w:lineRule="auto"/>
        <w:contextualSpacing/>
        <w:outlineLvl w:val="1"/>
        <w:rPr>
          <w:rFonts w:ascii="Times New Roman" w:eastAsia="Calibri" w:hAnsi="Times New Roman" w:cs="Times New Roman"/>
          <w:bCs/>
          <w:sz w:val="24"/>
          <w:szCs w:val="24"/>
          <w:lang w:eastAsia="en-US"/>
        </w:rPr>
      </w:pPr>
      <w:bookmarkStart w:id="0" w:name="_Toc478634966"/>
      <w:r w:rsidRPr="00232740">
        <w:rPr>
          <w:rFonts w:ascii="Times New Roman" w:eastAsia="Calibri" w:hAnsi="Times New Roman" w:cs="Times New Roman"/>
          <w:bCs/>
          <w:sz w:val="24"/>
          <w:szCs w:val="24"/>
          <w:lang w:eastAsia="en-US"/>
        </w:rPr>
        <w:lastRenderedPageBreak/>
        <w:t>Generalități</w:t>
      </w:r>
      <w:bookmarkStart w:id="1" w:name="_Toc478634973"/>
      <w:bookmarkEnd w:id="0"/>
    </w:p>
    <w:p w14:paraId="4898B5B0" w14:textId="77777777" w:rsidR="00232740" w:rsidRPr="00232740" w:rsidRDefault="00232740" w:rsidP="00177D4D">
      <w:pPr>
        <w:keepNext/>
        <w:keepLines/>
        <w:numPr>
          <w:ilvl w:val="1"/>
          <w:numId w:val="13"/>
        </w:numPr>
        <w:spacing w:after="0" w:line="240" w:lineRule="auto"/>
        <w:contextualSpacing/>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Obiectul caietului de sarcini</w:t>
      </w:r>
    </w:p>
    <w:p w14:paraId="257EFA08" w14:textId="77777777" w:rsidR="00232740" w:rsidRPr="00232740" w:rsidRDefault="00232740" w:rsidP="00177D4D">
      <w:pPr>
        <w:keepNext/>
        <w:keepLines/>
        <w:numPr>
          <w:ilvl w:val="1"/>
          <w:numId w:val="13"/>
        </w:numPr>
        <w:spacing w:after="0" w:line="240" w:lineRule="auto"/>
        <w:contextualSpacing/>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Documente de referință</w:t>
      </w:r>
    </w:p>
    <w:p w14:paraId="134AC2BA" w14:textId="77777777" w:rsidR="00232740" w:rsidRPr="00232740" w:rsidRDefault="00232740" w:rsidP="00177D4D">
      <w:pPr>
        <w:keepNext/>
        <w:keepLines/>
        <w:numPr>
          <w:ilvl w:val="1"/>
          <w:numId w:val="13"/>
        </w:numPr>
        <w:spacing w:after="0" w:line="240" w:lineRule="auto"/>
        <w:contextualSpacing/>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Clasa de risc</w:t>
      </w:r>
    </w:p>
    <w:p w14:paraId="361D076D" w14:textId="77777777" w:rsidR="00232740" w:rsidRPr="00232740" w:rsidRDefault="00232740" w:rsidP="00177D4D">
      <w:pPr>
        <w:keepNext/>
        <w:keepLines/>
        <w:numPr>
          <w:ilvl w:val="0"/>
          <w:numId w:val="12"/>
        </w:numPr>
        <w:spacing w:after="0" w:line="240" w:lineRule="auto"/>
        <w:contextualSpacing/>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Condiții tehnice de calitate</w:t>
      </w:r>
    </w:p>
    <w:p w14:paraId="12B2C0BC" w14:textId="77777777" w:rsidR="00232740" w:rsidRPr="00232740" w:rsidRDefault="00232740" w:rsidP="00177D4D">
      <w:pPr>
        <w:keepNext/>
        <w:keepLines/>
        <w:spacing w:after="0" w:line="240" w:lineRule="auto"/>
        <w:ind w:left="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 xml:space="preserve">             2.1  Materiale, piese, scule și instrumente de măsură</w:t>
      </w:r>
    </w:p>
    <w:p w14:paraId="6E98A17E" w14:textId="77777777" w:rsidR="00232740" w:rsidRPr="00232740" w:rsidRDefault="00232740" w:rsidP="00177D4D">
      <w:pPr>
        <w:keepNext/>
        <w:keepLines/>
        <w:spacing w:after="0" w:line="240" w:lineRule="auto"/>
        <w:ind w:left="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t>2.2 Condiții tehnice generale privind execuția</w:t>
      </w:r>
    </w:p>
    <w:p w14:paraId="70785DA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 xml:space="preserve">      3. Nomenclatorul de lucrări</w:t>
      </w:r>
    </w:p>
    <w:p w14:paraId="54ACB0E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 Dezlegarea, ridicarea cutiei vagonului de pe boghiuri</w:t>
      </w:r>
    </w:p>
    <w:p w14:paraId="000B1F1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3.2 Aparatul de rulare</w:t>
      </w:r>
    </w:p>
    <w:p w14:paraId="45B40C98"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3.2.1 Osia montată</w:t>
      </w:r>
    </w:p>
    <w:p w14:paraId="27540441"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3.3 Suspensia</w:t>
      </w:r>
    </w:p>
    <w:p w14:paraId="5D33FB57"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3.3.1 Arcuri</w:t>
      </w:r>
    </w:p>
    <w:p w14:paraId="2E3E2E9E"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3.3.2 Amortizori hidraulici</w:t>
      </w:r>
    </w:p>
    <w:p w14:paraId="228F4076"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3.3.3 Ateleje de suspensie</w:t>
      </w:r>
    </w:p>
    <w:p w14:paraId="6CA8B94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3.4 Aparatul de tracțiune de legare și aparatul de ciocnire</w:t>
      </w:r>
    </w:p>
    <w:p w14:paraId="1FD87412"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3.4.1 Tampoane</w:t>
      </w:r>
    </w:p>
    <w:p w14:paraId="4DE98E83"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3.4.2 Cârlige</w:t>
      </w:r>
    </w:p>
    <w:p w14:paraId="140D055E"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3.4.3 Cuple cu șurub</w:t>
      </w:r>
    </w:p>
    <w:p w14:paraId="5293AF74"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3.4.4 Aparate de tracțiune</w:t>
      </w:r>
    </w:p>
    <w:p w14:paraId="06BED9D9"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3.5 Boghiul</w:t>
      </w:r>
    </w:p>
    <w:p w14:paraId="62B8121A"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3.5.1 Crapodina inferioară, glisierele laterale și elementele de fixare ale acestora</w:t>
      </w:r>
    </w:p>
    <w:p w14:paraId="4A9B5918"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3.5.2 Cadrul boghiului</w:t>
      </w:r>
    </w:p>
    <w:p w14:paraId="44B5CBE7"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3.5.3 Arcuri traversa dansantă</w:t>
      </w:r>
    </w:p>
    <w:p w14:paraId="0D5C432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3.6 Șasiul</w:t>
      </w:r>
    </w:p>
    <w:p w14:paraId="2787CCD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3.6.1 Cadru general șasiu</w:t>
      </w:r>
    </w:p>
    <w:p w14:paraId="1FC90528"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 xml:space="preserve">3.6.2 Crapodina superioară și elementele de fixare </w:t>
      </w:r>
    </w:p>
    <w:p w14:paraId="7DD78ED8"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 Cutia vagon exterior</w:t>
      </w:r>
    </w:p>
    <w:p w14:paraId="518FE0F7"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3.7.1 Crapodina superioara şi elemente fixare</w:t>
      </w:r>
    </w:p>
    <w:p w14:paraId="17B63E2C"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3.7.2 Structura</w:t>
      </w:r>
    </w:p>
    <w:p w14:paraId="457BDAAD"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3.7.3 Pereţi</w:t>
      </w:r>
    </w:p>
    <w:p w14:paraId="3B80FDA2"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3.7.4 Usi acces vagon</w:t>
      </w:r>
    </w:p>
    <w:p w14:paraId="5E8F0113"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3.7.5. Podeaua metalică</w:t>
      </w:r>
    </w:p>
    <w:p w14:paraId="2F290BD9"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3.7.6. Acoperiş</w:t>
      </w:r>
    </w:p>
    <w:p w14:paraId="54B8446B"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3.8.Cutie vagon interior</w:t>
      </w:r>
    </w:p>
    <w:p w14:paraId="3C25ACBD"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3.8.1 Usi trecere, usi mcusete, usi spatii sanitare</w:t>
      </w:r>
    </w:p>
    <w:p w14:paraId="0C60AFC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3.8.2 Repararea plafoanelor</w:t>
      </w:r>
    </w:p>
    <w:p w14:paraId="7443DBA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3.8.3 Repararea mobilierului si a accesoriilor din vagon</w:t>
      </w:r>
    </w:p>
    <w:p w14:paraId="6A4D78C4"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3.8.4 Repararea podelelor</w:t>
      </w:r>
    </w:p>
    <w:p w14:paraId="391EE9EB"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3.8.5 Repararea ferestrelor</w:t>
      </w:r>
    </w:p>
    <w:p w14:paraId="7200B9BB"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3.8.6. Repararea instalaţiei sanitare.</w:t>
      </w:r>
    </w:p>
    <w:p w14:paraId="20E22137" w14:textId="77777777" w:rsidR="00232740" w:rsidRPr="00232740" w:rsidRDefault="00232740" w:rsidP="00177D4D">
      <w:pPr>
        <w:spacing w:after="0" w:line="240" w:lineRule="auto"/>
        <w:ind w:left="720" w:firstLine="720"/>
        <w:jc w:val="both"/>
        <w:rPr>
          <w:rFonts w:ascii="Times New Roman" w:eastAsia="Calibri" w:hAnsi="Times New Roman" w:cs="Times New Roman"/>
          <w:sz w:val="24"/>
          <w:szCs w:val="24"/>
          <w:lang w:eastAsia="en-US"/>
        </w:rPr>
      </w:pPr>
      <w:r w:rsidRPr="00232740">
        <w:rPr>
          <w:rFonts w:ascii="Times New Roman" w:eastAsia="Calibri" w:hAnsi="Times New Roman" w:cs="Times New Roman"/>
          <w:sz w:val="24"/>
          <w:szCs w:val="24"/>
          <w:lang w:eastAsia="en-US"/>
        </w:rPr>
        <w:t>3.9.Vopsirea și inscripționarea</w:t>
      </w:r>
    </w:p>
    <w:p w14:paraId="1E20EC36" w14:textId="77777777" w:rsidR="00232740" w:rsidRPr="00232740" w:rsidRDefault="00232740" w:rsidP="00177D4D">
      <w:pPr>
        <w:spacing w:after="0" w:line="240" w:lineRule="auto"/>
        <w:jc w:val="both"/>
        <w:rPr>
          <w:rFonts w:ascii="Times New Roman" w:eastAsia="Calibri" w:hAnsi="Times New Roman" w:cs="Times New Roman"/>
          <w:sz w:val="24"/>
          <w:szCs w:val="24"/>
          <w:lang w:eastAsia="en-US"/>
        </w:rPr>
      </w:pPr>
      <w:r w:rsidRPr="00232740">
        <w:rPr>
          <w:rFonts w:ascii="Times New Roman" w:eastAsia="Calibri" w:hAnsi="Times New Roman" w:cs="Times New Roman"/>
          <w:b/>
          <w:sz w:val="24"/>
          <w:szCs w:val="24"/>
          <w:lang w:eastAsia="en-US"/>
        </w:rPr>
        <w:t xml:space="preserve"> </w:t>
      </w:r>
      <w:r w:rsidRPr="00232740">
        <w:rPr>
          <w:rFonts w:ascii="Times New Roman" w:eastAsia="Calibri" w:hAnsi="Times New Roman" w:cs="Times New Roman"/>
          <w:b/>
          <w:sz w:val="24"/>
          <w:szCs w:val="24"/>
          <w:lang w:eastAsia="en-US"/>
        </w:rPr>
        <w:tab/>
      </w:r>
      <w:r w:rsidRPr="00232740">
        <w:rPr>
          <w:rFonts w:ascii="Times New Roman" w:eastAsia="Calibri" w:hAnsi="Times New Roman" w:cs="Times New Roman"/>
          <w:b/>
          <w:sz w:val="24"/>
          <w:szCs w:val="24"/>
          <w:lang w:eastAsia="en-US"/>
        </w:rPr>
        <w:tab/>
      </w:r>
      <w:r w:rsidRPr="00232740">
        <w:rPr>
          <w:rFonts w:ascii="Times New Roman" w:eastAsia="Calibri" w:hAnsi="Times New Roman" w:cs="Times New Roman"/>
          <w:b/>
          <w:sz w:val="24"/>
          <w:szCs w:val="24"/>
          <w:lang w:eastAsia="en-US"/>
        </w:rPr>
        <w:tab/>
      </w:r>
      <w:r w:rsidRPr="00232740">
        <w:rPr>
          <w:rFonts w:ascii="Times New Roman" w:eastAsia="Calibri" w:hAnsi="Times New Roman" w:cs="Times New Roman"/>
          <w:sz w:val="24"/>
          <w:szCs w:val="24"/>
          <w:lang w:eastAsia="en-US"/>
        </w:rPr>
        <w:t xml:space="preserve">3.9.1 Vopsirea se reface total </w:t>
      </w:r>
    </w:p>
    <w:p w14:paraId="7012940E" w14:textId="77777777" w:rsidR="00232740" w:rsidRPr="00232740" w:rsidRDefault="00232740" w:rsidP="00177D4D">
      <w:pPr>
        <w:keepNext/>
        <w:keepLines/>
        <w:spacing w:after="0" w:line="240" w:lineRule="auto"/>
        <w:ind w:left="1440" w:firstLine="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sz w:val="24"/>
          <w:szCs w:val="24"/>
          <w:lang w:eastAsia="en-US"/>
        </w:rPr>
        <w:lastRenderedPageBreak/>
        <w:t>3.9.2 Inscripţionarea se reface total</w:t>
      </w:r>
    </w:p>
    <w:p w14:paraId="13C6BF0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 Instalația de frână</w:t>
      </w:r>
    </w:p>
    <w:p w14:paraId="4A9AE5E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3.10.1 Distribuitor</w:t>
      </w:r>
    </w:p>
    <w:p w14:paraId="3371B20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3.10.2 Rezervor aer</w:t>
      </w:r>
    </w:p>
    <w:p w14:paraId="2BC73605"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3.10.3 Cilindru de frână</w:t>
      </w:r>
    </w:p>
    <w:p w14:paraId="14702D3E"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3.10.4 Pistoane</w:t>
      </w:r>
    </w:p>
    <w:p w14:paraId="2E846BAE"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3.10.5 Robineți de izolare</w:t>
      </w:r>
    </w:p>
    <w:p w14:paraId="2923C8FB"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3.10.6 Robineții frontali</w:t>
      </w:r>
    </w:p>
    <w:p w14:paraId="5CE205B2"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3.10.7 Semiacuplări, suporți semiaculpări</w:t>
      </w:r>
    </w:p>
    <w:p w14:paraId="6601669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3.10.8 Timoneria de fână, portsaboți regulator de timonerie, dispozitiv de comutare G-P-R</w:t>
      </w:r>
    </w:p>
    <w:p w14:paraId="5EC8878A"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3.10.9 Frâna de mână</w:t>
      </w:r>
    </w:p>
    <w:p w14:paraId="4E04A22F"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3.10.10 Regulator centrifugal, regulatori antipatinaj, releu de presiune</w:t>
      </w:r>
    </w:p>
    <w:p w14:paraId="22CEB1E1"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3.10.11 Semnal de alarmă</w:t>
      </w:r>
    </w:p>
    <w:p w14:paraId="6E8ABF2E"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3.11 Instalația de încălzire electrică</w:t>
      </w:r>
    </w:p>
    <w:p w14:paraId="5BD53BA0" w14:textId="77777777" w:rsidR="00232740" w:rsidRPr="00232740" w:rsidRDefault="00232740" w:rsidP="00177D4D">
      <w:pPr>
        <w:keepNext/>
        <w:keepLines/>
        <w:spacing w:after="0" w:line="240" w:lineRule="auto"/>
        <w:ind w:firstLine="36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ab/>
      </w:r>
      <w:r w:rsidRPr="00232740">
        <w:rPr>
          <w:rFonts w:ascii="Times New Roman" w:eastAsia="Calibri" w:hAnsi="Times New Roman" w:cs="Times New Roman"/>
          <w:bCs/>
          <w:sz w:val="24"/>
          <w:szCs w:val="24"/>
          <w:lang w:eastAsia="en-US"/>
        </w:rPr>
        <w:tab/>
        <w:t>3.12 Instalația electrică</w:t>
      </w:r>
    </w:p>
    <w:p w14:paraId="1E5D42F7" w14:textId="77777777" w:rsidR="00232740" w:rsidRPr="00232740" w:rsidRDefault="00232740" w:rsidP="00177D4D">
      <w:pPr>
        <w:keepNext/>
        <w:keepLines/>
        <w:spacing w:after="0" w:line="240" w:lineRule="auto"/>
        <w:ind w:firstLine="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4.Verificarea, controlul și recepția tehnică a lucrărilor efectuate</w:t>
      </w:r>
    </w:p>
    <w:p w14:paraId="7ADECF66" w14:textId="77777777" w:rsidR="00232740" w:rsidRPr="00232740" w:rsidRDefault="00232740" w:rsidP="00177D4D">
      <w:pPr>
        <w:keepNext/>
        <w:keepLines/>
        <w:spacing w:after="0" w:line="240" w:lineRule="auto"/>
        <w:ind w:firstLine="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5. Condiții contractuale și termene de execuție</w:t>
      </w:r>
    </w:p>
    <w:p w14:paraId="50C77BCF" w14:textId="77777777" w:rsidR="00232740" w:rsidRPr="00232740" w:rsidRDefault="00232740" w:rsidP="00177D4D">
      <w:pPr>
        <w:keepNext/>
        <w:keepLines/>
        <w:spacing w:after="0" w:line="240" w:lineRule="auto"/>
        <w:ind w:firstLine="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6. Garanții</w:t>
      </w:r>
    </w:p>
    <w:p w14:paraId="0FE58281" w14:textId="77777777" w:rsidR="00232740" w:rsidRPr="00232740" w:rsidRDefault="00232740" w:rsidP="00177D4D">
      <w:pPr>
        <w:keepNext/>
        <w:keepLines/>
        <w:spacing w:after="0" w:line="240" w:lineRule="auto"/>
        <w:ind w:firstLine="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7. Condiții de plată</w:t>
      </w:r>
    </w:p>
    <w:p w14:paraId="72CC3B38" w14:textId="77777777" w:rsidR="00232740" w:rsidRPr="00232740" w:rsidRDefault="00232740" w:rsidP="00177D4D">
      <w:pPr>
        <w:keepNext/>
        <w:keepLines/>
        <w:spacing w:after="0" w:line="240" w:lineRule="auto"/>
        <w:ind w:firstLine="720"/>
        <w:outlineLvl w:val="1"/>
        <w:rPr>
          <w:rFonts w:ascii="Times New Roman" w:eastAsia="Calibri" w:hAnsi="Times New Roman" w:cs="Times New Roman"/>
          <w:bCs/>
          <w:sz w:val="24"/>
          <w:szCs w:val="24"/>
          <w:lang w:eastAsia="en-US"/>
        </w:rPr>
      </w:pPr>
      <w:r w:rsidRPr="00232740">
        <w:rPr>
          <w:rFonts w:ascii="Times New Roman" w:eastAsia="Calibri" w:hAnsi="Times New Roman" w:cs="Times New Roman"/>
          <w:bCs/>
          <w:sz w:val="24"/>
          <w:szCs w:val="24"/>
          <w:lang w:eastAsia="en-US"/>
        </w:rPr>
        <w:t>8. Sancțiuni și penalități</w:t>
      </w:r>
    </w:p>
    <w:bookmarkEnd w:id="1"/>
    <w:p w14:paraId="2008C191" w14:textId="77777777" w:rsidR="00232740" w:rsidRPr="00232740" w:rsidRDefault="00232740" w:rsidP="00232740">
      <w:pPr>
        <w:spacing w:after="0" w:line="240" w:lineRule="auto"/>
        <w:ind w:firstLine="708"/>
        <w:jc w:val="both"/>
        <w:rPr>
          <w:rFonts w:ascii="Times New Roman" w:eastAsia="Times New Roman" w:hAnsi="Times New Roman" w:cs="Times New Roman"/>
          <w:spacing w:val="-2"/>
          <w:sz w:val="24"/>
          <w:szCs w:val="24"/>
          <w:u w:val="single"/>
          <w:lang w:eastAsia="en-US"/>
        </w:rPr>
      </w:pPr>
    </w:p>
    <w:p w14:paraId="0AF692A6" w14:textId="77777777" w:rsidR="00232740" w:rsidRPr="00232740" w:rsidRDefault="00232740" w:rsidP="00232740">
      <w:pPr>
        <w:spacing w:after="0" w:line="240" w:lineRule="auto"/>
        <w:ind w:firstLine="708"/>
        <w:jc w:val="both"/>
        <w:rPr>
          <w:rFonts w:ascii="Times New Roman" w:eastAsia="Times New Roman" w:hAnsi="Times New Roman" w:cs="Times New Roman"/>
          <w:spacing w:val="-2"/>
          <w:sz w:val="24"/>
          <w:szCs w:val="24"/>
          <w:lang w:eastAsia="en-US"/>
        </w:rPr>
      </w:pPr>
      <w:r w:rsidRPr="00232740">
        <w:rPr>
          <w:rFonts w:ascii="Times New Roman" w:eastAsia="Times New Roman" w:hAnsi="Times New Roman" w:cs="Times New Roman"/>
          <w:spacing w:val="-2"/>
          <w:sz w:val="24"/>
          <w:szCs w:val="24"/>
          <w:lang w:eastAsia="en-US"/>
        </w:rPr>
        <w:t xml:space="preserve">Prezentarea unei Propuneri Tehnice care nu include informațiile solicitate de către </w:t>
      </w:r>
      <w:r w:rsidRPr="00232740">
        <w:rPr>
          <w:rFonts w:ascii="Times New Roman" w:eastAsia="Calibri" w:hAnsi="Times New Roman" w:cs="Times New Roman"/>
          <w:sz w:val="24"/>
          <w:szCs w:val="24"/>
          <w:lang w:eastAsia="en-US"/>
        </w:rPr>
        <w:t>Compania Naţională de Căi Ferate „CFR” S.A. în caietul de sarcini, parte integrantă a documentației de atribuire</w:t>
      </w:r>
      <w:r w:rsidRPr="00232740">
        <w:rPr>
          <w:rFonts w:ascii="Times New Roman" w:eastAsia="Times New Roman" w:hAnsi="Times New Roman" w:cs="Times New Roman"/>
          <w:spacing w:val="-2"/>
          <w:sz w:val="24"/>
          <w:szCs w:val="24"/>
          <w:lang w:eastAsia="en-US"/>
        </w:rPr>
        <w:t>, poate atrage neconformitatea ofertei, implicit respingerea acesteia.</w:t>
      </w:r>
    </w:p>
    <w:p w14:paraId="30649BE9" w14:textId="77777777" w:rsidR="00232740" w:rsidRPr="00232740" w:rsidRDefault="00232740" w:rsidP="00232740">
      <w:pPr>
        <w:spacing w:after="0" w:line="240" w:lineRule="auto"/>
        <w:jc w:val="both"/>
        <w:rPr>
          <w:rFonts w:ascii="Times New Roman" w:eastAsia="Times New Roman" w:hAnsi="Times New Roman" w:cs="Times New Roman"/>
          <w:sz w:val="24"/>
          <w:szCs w:val="24"/>
          <w:lang w:eastAsia="en-US"/>
        </w:rPr>
      </w:pPr>
      <w:r w:rsidRPr="00232740">
        <w:rPr>
          <w:rFonts w:ascii="Times New Roman" w:eastAsia="Times New Roman" w:hAnsi="Times New Roman" w:cs="Times New Roman"/>
          <w:spacing w:val="-2"/>
          <w:sz w:val="24"/>
          <w:szCs w:val="24"/>
          <w:lang w:eastAsia="en-US"/>
        </w:rPr>
        <w:t>Capitolul 2</w:t>
      </w:r>
      <w:r w:rsidRPr="00232740">
        <w:rPr>
          <w:rFonts w:ascii="Times New Roman" w:eastAsia="Times New Roman" w:hAnsi="Times New Roman" w:cs="Times New Roman"/>
          <w:spacing w:val="-2"/>
          <w:sz w:val="24"/>
          <w:szCs w:val="24"/>
          <w:lang w:eastAsia="en-US"/>
        </w:rPr>
        <w:tab/>
      </w:r>
      <w:r w:rsidRPr="00232740">
        <w:rPr>
          <w:rFonts w:ascii="Times New Roman" w:eastAsia="Times New Roman" w:hAnsi="Times New Roman" w:cs="Times New Roman"/>
          <w:sz w:val="24"/>
          <w:szCs w:val="24"/>
          <w:lang w:eastAsia="en-US"/>
        </w:rPr>
        <w:tab/>
      </w:r>
    </w:p>
    <w:p w14:paraId="1EBDF690" w14:textId="77777777" w:rsidR="00232740" w:rsidRPr="00232740" w:rsidRDefault="00232740" w:rsidP="00232740">
      <w:pPr>
        <w:spacing w:after="0" w:line="240" w:lineRule="auto"/>
        <w:jc w:val="both"/>
        <w:rPr>
          <w:rFonts w:ascii="Times New Roman" w:eastAsia="Times New Roman" w:hAnsi="Times New Roman" w:cs="Times New Roman"/>
          <w:spacing w:val="-2"/>
          <w:sz w:val="24"/>
          <w:szCs w:val="24"/>
          <w:lang w:eastAsia="en-US"/>
        </w:rPr>
      </w:pPr>
      <w:r w:rsidRPr="00232740">
        <w:rPr>
          <w:rFonts w:ascii="Times New Roman" w:eastAsia="Times New Roman" w:hAnsi="Times New Roman" w:cs="Times New Roman"/>
          <w:spacing w:val="-2"/>
          <w:sz w:val="24"/>
          <w:szCs w:val="24"/>
          <w:lang w:eastAsia="en-US"/>
        </w:rPr>
        <w:t xml:space="preserve"> Se vor face precizări prin care ofertantul, inclusiv subcontractanții săi (dacă este cazul), se angajează să respecte reglementările legale în domeniul mediului, social și al relațiilor de muncă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p w14:paraId="78A8BFA3" w14:textId="77777777" w:rsidR="00232740" w:rsidRPr="00232740" w:rsidRDefault="00232740" w:rsidP="00232740">
      <w:pPr>
        <w:spacing w:after="0" w:line="240" w:lineRule="auto"/>
        <w:ind w:firstLine="567"/>
        <w:jc w:val="both"/>
        <w:rPr>
          <w:rFonts w:ascii="Times New Roman" w:eastAsia="Calibri" w:hAnsi="Times New Roman" w:cs="Times New Roman"/>
          <w:sz w:val="24"/>
          <w:szCs w:val="24"/>
          <w:lang w:eastAsia="en-US"/>
        </w:rPr>
      </w:pPr>
      <w:r w:rsidRPr="00232740">
        <w:rPr>
          <w:rFonts w:ascii="Times New Roman" w:eastAsia="Calibri" w:hAnsi="Times New Roman" w:cs="Times New Roman"/>
          <w:sz w:val="24"/>
          <w:szCs w:val="24"/>
          <w:lang w:eastAsia="en-US"/>
        </w:rPr>
        <w:t>Data elaborării prezentei propuneri tehnice________________</w:t>
      </w:r>
    </w:p>
    <w:p w14:paraId="7CCCBB6F" w14:textId="77777777" w:rsidR="00232740" w:rsidRPr="00232740" w:rsidRDefault="00232740" w:rsidP="00232740">
      <w:pPr>
        <w:spacing w:after="0" w:line="240" w:lineRule="auto"/>
        <w:ind w:firstLine="567"/>
        <w:jc w:val="both"/>
        <w:rPr>
          <w:rFonts w:ascii="Times New Roman" w:eastAsia="Calibri" w:hAnsi="Times New Roman" w:cs="Times New Roman"/>
          <w:sz w:val="24"/>
          <w:szCs w:val="24"/>
          <w:lang w:eastAsia="en-US"/>
        </w:rPr>
      </w:pPr>
    </w:p>
    <w:p w14:paraId="553F8ED4" w14:textId="77777777" w:rsidR="00232740" w:rsidRPr="00232740" w:rsidRDefault="00232740" w:rsidP="00232740">
      <w:pPr>
        <w:overflowPunct w:val="0"/>
        <w:autoSpaceDE w:val="0"/>
        <w:autoSpaceDN w:val="0"/>
        <w:adjustRightInd w:val="0"/>
        <w:spacing w:after="0" w:line="360" w:lineRule="auto"/>
        <w:jc w:val="center"/>
        <w:rPr>
          <w:rFonts w:ascii="Times New Roman" w:eastAsia="Calibri" w:hAnsi="Times New Roman" w:cs="Times New Roman"/>
          <w:i/>
          <w:sz w:val="24"/>
          <w:szCs w:val="24"/>
          <w:lang w:eastAsia="en-US"/>
        </w:rPr>
      </w:pPr>
      <w:r w:rsidRPr="00232740">
        <w:rPr>
          <w:rFonts w:ascii="Times New Roman" w:eastAsia="Calibri" w:hAnsi="Times New Roman" w:cs="Times New Roman"/>
          <w:sz w:val="24"/>
          <w:szCs w:val="24"/>
          <w:lang w:eastAsia="en-US"/>
        </w:rPr>
        <w:t xml:space="preserve">_________________ </w:t>
      </w:r>
      <w:r w:rsidRPr="00232740">
        <w:rPr>
          <w:rFonts w:ascii="Times New Roman" w:eastAsia="Calibri" w:hAnsi="Times New Roman" w:cs="Times New Roman"/>
          <w:i/>
          <w:sz w:val="24"/>
          <w:szCs w:val="24"/>
          <w:lang w:eastAsia="en-US"/>
        </w:rPr>
        <w:t>(nume și prenume)_______________ (specimen semnătură olografă și ștampilă după caz)</w:t>
      </w:r>
    </w:p>
    <w:p w14:paraId="02573E73" w14:textId="77777777" w:rsidR="00232740" w:rsidRPr="00232740" w:rsidRDefault="00232740" w:rsidP="00232740">
      <w:pPr>
        <w:overflowPunct w:val="0"/>
        <w:autoSpaceDE w:val="0"/>
        <w:autoSpaceDN w:val="0"/>
        <w:adjustRightInd w:val="0"/>
        <w:spacing w:after="0" w:line="360" w:lineRule="auto"/>
        <w:jc w:val="center"/>
        <w:rPr>
          <w:rFonts w:ascii="Times New Roman" w:eastAsia="Calibri" w:hAnsi="Times New Roman" w:cs="Times New Roman"/>
          <w:i/>
          <w:sz w:val="24"/>
          <w:szCs w:val="24"/>
          <w:lang w:eastAsia="en-US"/>
        </w:rPr>
      </w:pPr>
    </w:p>
    <w:p w14:paraId="680376AD" w14:textId="77777777" w:rsidR="00232740" w:rsidRPr="00232740" w:rsidRDefault="00232740" w:rsidP="00232740">
      <w:pPr>
        <w:overflowPunct w:val="0"/>
        <w:autoSpaceDE w:val="0"/>
        <w:autoSpaceDN w:val="0"/>
        <w:adjustRightInd w:val="0"/>
        <w:spacing w:after="0" w:line="360" w:lineRule="auto"/>
        <w:jc w:val="center"/>
        <w:rPr>
          <w:rFonts w:ascii="Times New Roman" w:eastAsia="Calibri" w:hAnsi="Times New Roman" w:cs="Times New Roman"/>
          <w:sz w:val="24"/>
          <w:szCs w:val="24"/>
          <w:lang w:eastAsia="en-US"/>
        </w:rPr>
      </w:pPr>
      <w:r w:rsidRPr="00232740">
        <w:rPr>
          <w:rFonts w:ascii="Times New Roman" w:eastAsia="Calibri" w:hAnsi="Times New Roman" w:cs="Times New Roman"/>
          <w:sz w:val="24"/>
          <w:szCs w:val="24"/>
          <w:lang w:eastAsia="en-US"/>
        </w:rPr>
        <w:t>reprezentant legal autorizat să semnez documente pentru și în numele</w:t>
      </w:r>
    </w:p>
    <w:p w14:paraId="67ECADD4" w14:textId="77777777" w:rsidR="00232740" w:rsidRPr="00232740" w:rsidRDefault="00232740" w:rsidP="00232740">
      <w:pPr>
        <w:spacing w:after="0" w:line="240" w:lineRule="auto"/>
        <w:ind w:firstLine="567"/>
        <w:jc w:val="both"/>
        <w:rPr>
          <w:rFonts w:ascii="Times New Roman" w:eastAsia="Calibri" w:hAnsi="Times New Roman" w:cs="Times New Roman"/>
          <w:sz w:val="24"/>
          <w:szCs w:val="24"/>
          <w:lang w:eastAsia="en-US"/>
        </w:rPr>
      </w:pPr>
      <w:r w:rsidRPr="00232740">
        <w:rPr>
          <w:rFonts w:ascii="Times New Roman" w:eastAsia="Times New Roman" w:hAnsi="Times New Roman" w:cs="Times New Roman"/>
          <w:sz w:val="24"/>
          <w:szCs w:val="24"/>
          <w:lang w:eastAsia="en-US"/>
        </w:rPr>
        <w:t xml:space="preserve">________________________________ </w:t>
      </w:r>
      <w:r w:rsidRPr="00232740">
        <w:rPr>
          <w:rFonts w:ascii="Times New Roman" w:eastAsia="Times New Roman" w:hAnsi="Times New Roman" w:cs="Times New Roman"/>
          <w:i/>
          <w:sz w:val="24"/>
          <w:szCs w:val="24"/>
          <w:lang w:eastAsia="en-US"/>
        </w:rPr>
        <w:t>(ofertant unic /lider asociere)</w:t>
      </w:r>
    </w:p>
    <w:p w14:paraId="4EE26493" w14:textId="77777777" w:rsidR="004C009F" w:rsidRDefault="004C009F" w:rsidP="001E3E36">
      <w:pPr>
        <w:spacing w:after="160" w:line="259" w:lineRule="auto"/>
        <w:rPr>
          <w:rFonts w:ascii="Calibri" w:eastAsia="Calibri" w:hAnsi="Calibri" w:cs="Times New Roman"/>
          <w:lang w:eastAsia="en-US"/>
        </w:rPr>
      </w:pPr>
    </w:p>
    <w:p w14:paraId="52C80830" w14:textId="77777777" w:rsidR="004C009F" w:rsidRDefault="004C009F" w:rsidP="001E3E36">
      <w:pPr>
        <w:spacing w:after="160" w:line="259" w:lineRule="auto"/>
        <w:rPr>
          <w:rFonts w:ascii="Calibri" w:eastAsia="Calibri" w:hAnsi="Calibri" w:cs="Times New Roman"/>
          <w:lang w:eastAsia="en-US"/>
        </w:rPr>
      </w:pPr>
    </w:p>
    <w:p w14:paraId="10A71494" w14:textId="77777777" w:rsidR="004C009F" w:rsidRDefault="004C009F" w:rsidP="001E3E36">
      <w:pPr>
        <w:spacing w:after="160" w:line="259" w:lineRule="auto"/>
        <w:rPr>
          <w:rFonts w:ascii="Calibri" w:eastAsia="Calibri" w:hAnsi="Calibri" w:cs="Times New Roman"/>
          <w:lang w:eastAsia="en-US"/>
        </w:rPr>
      </w:pPr>
    </w:p>
    <w:p w14:paraId="7F9B905A" w14:textId="77777777" w:rsidR="004C009F" w:rsidRDefault="004C009F" w:rsidP="001E3E36">
      <w:pPr>
        <w:spacing w:after="160" w:line="259" w:lineRule="auto"/>
        <w:rPr>
          <w:rFonts w:ascii="Calibri" w:eastAsia="Calibri" w:hAnsi="Calibri" w:cs="Times New Roman"/>
          <w:lang w:eastAsia="en-US"/>
        </w:rPr>
      </w:pPr>
    </w:p>
    <w:p w14:paraId="5CDE22F9" w14:textId="77777777" w:rsidR="004C009F" w:rsidRDefault="004C009F" w:rsidP="001E3E36">
      <w:pPr>
        <w:spacing w:after="160" w:line="259" w:lineRule="auto"/>
        <w:rPr>
          <w:rFonts w:ascii="Calibri" w:eastAsia="Calibri" w:hAnsi="Calibri" w:cs="Times New Roman"/>
          <w:lang w:eastAsia="en-US"/>
        </w:rPr>
      </w:pPr>
    </w:p>
    <w:p w14:paraId="167F4AFE" w14:textId="77777777" w:rsidR="00C44207" w:rsidRDefault="00C44207" w:rsidP="001E3E36">
      <w:pPr>
        <w:spacing w:after="160" w:line="259" w:lineRule="auto"/>
        <w:rPr>
          <w:rFonts w:ascii="Calibri" w:eastAsia="Calibri" w:hAnsi="Calibri" w:cs="Times New Roman"/>
          <w:lang w:eastAsia="en-US"/>
        </w:rPr>
      </w:pPr>
    </w:p>
    <w:p w14:paraId="603EFB7D" w14:textId="77777777" w:rsidR="00C44207" w:rsidRDefault="00C44207" w:rsidP="001E3E36">
      <w:pPr>
        <w:spacing w:after="160" w:line="259" w:lineRule="auto"/>
        <w:rPr>
          <w:rFonts w:ascii="Calibri" w:eastAsia="Calibri" w:hAnsi="Calibri" w:cs="Times New Roman"/>
          <w:lang w:eastAsia="en-US"/>
        </w:rPr>
      </w:pPr>
    </w:p>
    <w:p w14:paraId="376BF9A2" w14:textId="77777777" w:rsidR="004C009F" w:rsidRDefault="004C009F" w:rsidP="001E3E36">
      <w:pPr>
        <w:spacing w:after="160" w:line="259" w:lineRule="auto"/>
        <w:rPr>
          <w:rFonts w:ascii="Calibri" w:eastAsia="Calibri" w:hAnsi="Calibri" w:cs="Times New Roman"/>
          <w:lang w:eastAsia="en-US"/>
        </w:rPr>
      </w:pPr>
    </w:p>
    <w:p w14:paraId="22FEC7C2" w14:textId="77777777" w:rsidR="00177D4D" w:rsidRDefault="00177D4D" w:rsidP="001E3E36">
      <w:pPr>
        <w:spacing w:after="160" w:line="259" w:lineRule="auto"/>
        <w:rPr>
          <w:rFonts w:ascii="Calibri" w:eastAsia="Calibri" w:hAnsi="Calibri" w:cs="Times New Roman"/>
          <w:lang w:eastAsia="en-US"/>
        </w:rPr>
      </w:pPr>
    </w:p>
    <w:p w14:paraId="02EA1736" w14:textId="77777777" w:rsidR="004C009F" w:rsidRPr="001E3E36" w:rsidRDefault="004C009F" w:rsidP="001E3E36">
      <w:pPr>
        <w:spacing w:after="160" w:line="259" w:lineRule="auto"/>
        <w:rPr>
          <w:rFonts w:ascii="Calibri" w:eastAsia="Calibri" w:hAnsi="Calibri" w:cs="Times New Roman"/>
          <w:lang w:eastAsia="en-US"/>
        </w:rPr>
      </w:pPr>
    </w:p>
    <w:p w14:paraId="76FAB0D1" w14:textId="77777777" w:rsidR="00E86273" w:rsidRDefault="00E86273" w:rsidP="00E86273">
      <w:pPr>
        <w:spacing w:after="0" w:line="240" w:lineRule="auto"/>
        <w:ind w:firstLine="567"/>
        <w:jc w:val="right"/>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lang w:eastAsia="en-US"/>
        </w:rPr>
        <w:lastRenderedPageBreak/>
        <w:t>FORMULAR 8</w:t>
      </w:r>
    </w:p>
    <w:p w14:paraId="0A5E2D27" w14:textId="77777777" w:rsidR="00E86273" w:rsidRPr="00AA7669" w:rsidRDefault="00E86273" w:rsidP="00E86273">
      <w:pPr>
        <w:spacing w:after="0" w:line="240" w:lineRule="auto"/>
        <w:ind w:firstLine="567"/>
        <w:jc w:val="both"/>
        <w:rPr>
          <w:rFonts w:ascii="Times New Roman" w:eastAsia="Calibri" w:hAnsi="Times New Roman" w:cs="Times New Roman"/>
          <w:b/>
          <w:noProof/>
          <w:sz w:val="24"/>
          <w:szCs w:val="24"/>
          <w:lang w:eastAsia="en-US"/>
        </w:rPr>
      </w:pPr>
      <w:r w:rsidRPr="00AA7669">
        <w:rPr>
          <w:rFonts w:ascii="Times New Roman" w:eastAsia="Calibri" w:hAnsi="Times New Roman" w:cs="Times New Roman"/>
          <w:b/>
          <w:noProof/>
          <w:sz w:val="24"/>
          <w:szCs w:val="24"/>
          <w:lang w:eastAsia="en-US"/>
        </w:rPr>
        <w:t>OPERATOR ECONOMIC</w:t>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r w:rsidRPr="00AA7669">
        <w:rPr>
          <w:rFonts w:ascii="Times New Roman" w:eastAsia="Calibri" w:hAnsi="Times New Roman" w:cs="Times New Roman"/>
          <w:b/>
          <w:noProof/>
          <w:sz w:val="24"/>
          <w:szCs w:val="24"/>
          <w:lang w:eastAsia="en-US"/>
        </w:rPr>
        <w:tab/>
      </w:r>
    </w:p>
    <w:p w14:paraId="59F6E1F2" w14:textId="77777777" w:rsidR="00E86273" w:rsidRPr="00AA7669" w:rsidRDefault="00E86273" w:rsidP="00E86273">
      <w:pPr>
        <w:spacing w:after="0" w:line="240" w:lineRule="auto"/>
        <w:ind w:firstLine="567"/>
        <w:jc w:val="both"/>
        <w:rPr>
          <w:rFonts w:ascii="Times New Roman" w:eastAsia="Calibri" w:hAnsi="Times New Roman" w:cs="Times New Roman"/>
          <w:noProof/>
          <w:sz w:val="24"/>
          <w:szCs w:val="24"/>
          <w:lang w:eastAsia="en-US"/>
        </w:rPr>
      </w:pPr>
      <w:r w:rsidRPr="00AA7669">
        <w:rPr>
          <w:rFonts w:ascii="Times New Roman" w:eastAsia="Calibri" w:hAnsi="Times New Roman" w:cs="Times New Roman"/>
          <w:noProof/>
          <w:sz w:val="24"/>
          <w:szCs w:val="24"/>
          <w:lang w:eastAsia="en-US"/>
        </w:rPr>
        <w:t xml:space="preserve"> ____________________</w:t>
      </w:r>
    </w:p>
    <w:p w14:paraId="6F46E444" w14:textId="77777777" w:rsidR="00E86273" w:rsidRPr="00AA7669" w:rsidRDefault="00E86273" w:rsidP="00E86273">
      <w:pPr>
        <w:spacing w:after="0" w:line="240" w:lineRule="auto"/>
        <w:ind w:firstLine="567"/>
        <w:jc w:val="both"/>
        <w:rPr>
          <w:rFonts w:ascii="Times New Roman" w:eastAsia="Calibri" w:hAnsi="Times New Roman" w:cs="Times New Roman"/>
          <w:noProof/>
          <w:sz w:val="24"/>
          <w:szCs w:val="24"/>
          <w:lang w:eastAsia="en-US"/>
        </w:rPr>
      </w:pPr>
      <w:r w:rsidRPr="00AA7669">
        <w:rPr>
          <w:rFonts w:ascii="Times New Roman" w:eastAsia="Calibri" w:hAnsi="Times New Roman" w:cs="Times New Roman"/>
          <w:noProof/>
          <w:sz w:val="24"/>
          <w:szCs w:val="24"/>
          <w:lang w:eastAsia="en-US"/>
        </w:rPr>
        <w:t xml:space="preserve">       (denumirea/numele)</w:t>
      </w:r>
    </w:p>
    <w:p w14:paraId="0DAFFF5D" w14:textId="77777777" w:rsidR="00E86273" w:rsidRDefault="00E86273" w:rsidP="00E86273">
      <w:pPr>
        <w:spacing w:after="0" w:line="240" w:lineRule="auto"/>
        <w:ind w:firstLine="567"/>
        <w:jc w:val="both"/>
        <w:rPr>
          <w:rFonts w:ascii="Times New Roman" w:eastAsia="Calibri" w:hAnsi="Times New Roman" w:cs="Times New Roman"/>
          <w:sz w:val="24"/>
          <w:szCs w:val="24"/>
          <w:lang w:eastAsia="en-US"/>
        </w:rPr>
      </w:pPr>
    </w:p>
    <w:p w14:paraId="33E45399" w14:textId="77777777" w:rsidR="00E86273" w:rsidRPr="00AA7669" w:rsidRDefault="00E86273" w:rsidP="00E86273">
      <w:pPr>
        <w:spacing w:after="0" w:line="240" w:lineRule="auto"/>
        <w:ind w:firstLine="567"/>
        <w:jc w:val="both"/>
        <w:rPr>
          <w:rFonts w:ascii="Times New Roman" w:eastAsia="Calibri" w:hAnsi="Times New Roman" w:cs="Times New Roman"/>
          <w:sz w:val="24"/>
          <w:szCs w:val="24"/>
          <w:lang w:eastAsia="en-US"/>
        </w:rPr>
      </w:pPr>
    </w:p>
    <w:p w14:paraId="5967F2FE" w14:textId="77777777" w:rsidR="00E86273" w:rsidRPr="00AA7669" w:rsidRDefault="00E86273" w:rsidP="00E86273">
      <w:pPr>
        <w:spacing w:after="0" w:line="240" w:lineRule="auto"/>
        <w:ind w:firstLine="567"/>
        <w:jc w:val="center"/>
        <w:rPr>
          <w:rFonts w:ascii="Times New Roman" w:eastAsia="Calibri" w:hAnsi="Times New Roman" w:cs="Times New Roman"/>
          <w:b/>
          <w:sz w:val="24"/>
          <w:szCs w:val="24"/>
          <w:lang w:eastAsia="en-US"/>
        </w:rPr>
      </w:pPr>
      <w:r w:rsidRPr="00AA7669">
        <w:rPr>
          <w:rFonts w:ascii="Times New Roman" w:eastAsia="Calibri" w:hAnsi="Times New Roman" w:cs="Times New Roman"/>
          <w:b/>
          <w:sz w:val="24"/>
          <w:szCs w:val="24"/>
          <w:lang w:eastAsia="en-US"/>
        </w:rPr>
        <w:t>FORMULAR DE PROPUNERE FINANCIARA</w:t>
      </w:r>
    </w:p>
    <w:p w14:paraId="23AC6015" w14:textId="77777777" w:rsidR="00E86273" w:rsidRPr="00AA7669" w:rsidRDefault="00E86273" w:rsidP="00E86273">
      <w:pPr>
        <w:spacing w:after="0" w:line="240" w:lineRule="auto"/>
        <w:ind w:firstLine="567"/>
        <w:jc w:val="both"/>
        <w:rPr>
          <w:rFonts w:ascii="Times New Roman" w:eastAsia="Calibri" w:hAnsi="Times New Roman" w:cs="Times New Roman"/>
          <w:sz w:val="24"/>
          <w:szCs w:val="24"/>
          <w:lang w:eastAsia="en-US"/>
        </w:rPr>
      </w:pPr>
    </w:p>
    <w:p w14:paraId="26EEBA61" w14:textId="77777777" w:rsidR="00E86273" w:rsidRPr="00AA7669" w:rsidRDefault="00E86273" w:rsidP="00E86273">
      <w:pPr>
        <w:spacing w:after="0" w:line="240" w:lineRule="auto"/>
        <w:ind w:firstLine="708"/>
        <w:jc w:val="both"/>
        <w:rPr>
          <w:rFonts w:ascii="Times New Roman" w:eastAsia="Calibri" w:hAnsi="Times New Roman" w:cs="Times New Roman"/>
          <w:sz w:val="24"/>
          <w:szCs w:val="24"/>
          <w:lang w:eastAsia="en-US"/>
        </w:rPr>
      </w:pPr>
      <w:r w:rsidRPr="00AA7669">
        <w:rPr>
          <w:rFonts w:ascii="Times New Roman" w:eastAsia="Calibri" w:hAnsi="Times New Roman" w:cs="Times New Roman"/>
          <w:sz w:val="24"/>
          <w:szCs w:val="24"/>
          <w:lang w:eastAsia="en-US"/>
        </w:rPr>
        <w:t xml:space="preserve">Către: </w:t>
      </w:r>
      <w:r w:rsidRPr="00AA7669">
        <w:rPr>
          <w:rFonts w:ascii="Times New Roman" w:eastAsia="Calibri" w:hAnsi="Times New Roman" w:cs="Times New Roman"/>
          <w:b/>
          <w:sz w:val="24"/>
          <w:szCs w:val="24"/>
          <w:lang w:eastAsia="en-US"/>
        </w:rPr>
        <w:t>Companiei Naţionale de Căi Ferate „CFR” –S.A</w:t>
      </w:r>
    </w:p>
    <w:p w14:paraId="2F70F049" w14:textId="77777777" w:rsidR="00E86273" w:rsidRPr="00AA7669" w:rsidRDefault="00E86273" w:rsidP="00E86273">
      <w:pPr>
        <w:spacing w:after="0" w:line="240" w:lineRule="auto"/>
        <w:ind w:firstLine="708"/>
        <w:jc w:val="both"/>
        <w:rPr>
          <w:rFonts w:ascii="Times New Roman" w:eastAsia="Calibri" w:hAnsi="Times New Roman" w:cs="Times New Roman"/>
          <w:sz w:val="24"/>
          <w:szCs w:val="24"/>
          <w:lang w:eastAsia="en-US"/>
        </w:rPr>
      </w:pPr>
      <w:r w:rsidRPr="00AA7669">
        <w:rPr>
          <w:rFonts w:ascii="Times New Roman" w:eastAsia="Calibri" w:hAnsi="Times New Roman" w:cs="Times New Roman"/>
          <w:sz w:val="24"/>
          <w:szCs w:val="24"/>
          <w:lang w:eastAsia="en-US"/>
        </w:rPr>
        <w:t>Adresa: B-dul. Dinicu Golescu, Nr. 38, sect.1, Bucureşti</w:t>
      </w:r>
    </w:p>
    <w:p w14:paraId="1ABEDA38" w14:textId="77777777" w:rsidR="00E86273" w:rsidRDefault="00E86273" w:rsidP="00E86273">
      <w:pPr>
        <w:spacing w:after="0" w:line="240" w:lineRule="auto"/>
        <w:ind w:firstLine="567"/>
        <w:jc w:val="both"/>
        <w:rPr>
          <w:rFonts w:ascii="Times New Roman" w:eastAsia="Calibri" w:hAnsi="Times New Roman" w:cs="Times New Roman"/>
          <w:sz w:val="24"/>
          <w:szCs w:val="24"/>
          <w:lang w:eastAsia="en-US"/>
        </w:rPr>
      </w:pPr>
    </w:p>
    <w:p w14:paraId="26C64494" w14:textId="77777777" w:rsidR="00E86273" w:rsidRDefault="00E86273" w:rsidP="00E86273">
      <w:pPr>
        <w:spacing w:after="0" w:line="240" w:lineRule="auto"/>
        <w:ind w:firstLine="567"/>
        <w:jc w:val="both"/>
        <w:rPr>
          <w:rFonts w:ascii="Times New Roman" w:eastAsia="Calibri" w:hAnsi="Times New Roman" w:cs="Times New Roman"/>
          <w:sz w:val="24"/>
          <w:szCs w:val="24"/>
          <w:lang w:eastAsia="en-US"/>
        </w:rPr>
      </w:pPr>
    </w:p>
    <w:p w14:paraId="1F419804" w14:textId="3DDB691B" w:rsidR="00E86273" w:rsidRPr="00F6131F" w:rsidRDefault="00E86273" w:rsidP="00E86273">
      <w:pPr>
        <w:spacing w:line="360" w:lineRule="auto"/>
        <w:ind w:firstLine="708"/>
        <w:jc w:val="both"/>
        <w:rPr>
          <w:rFonts w:ascii="Times New Roman" w:hAnsi="Times New Roman" w:cs="Times New Roman"/>
          <w:sz w:val="24"/>
          <w:szCs w:val="24"/>
        </w:rPr>
      </w:pPr>
      <w:r w:rsidRPr="00F6131F">
        <w:rPr>
          <w:rFonts w:ascii="Times New Roman" w:hAnsi="Times New Roman" w:cs="Times New Roman"/>
          <w:sz w:val="24"/>
          <w:szCs w:val="24"/>
        </w:rPr>
        <w:t>După examinarea Documentației de atribuire, subs</w:t>
      </w:r>
      <w:r>
        <w:rPr>
          <w:rFonts w:ascii="Times New Roman" w:hAnsi="Times New Roman" w:cs="Times New Roman"/>
          <w:sz w:val="24"/>
          <w:szCs w:val="24"/>
        </w:rPr>
        <w:t xml:space="preserve">crisa </w:t>
      </w:r>
      <w:r w:rsidRPr="00426352">
        <w:rPr>
          <w:i/>
        </w:rPr>
        <w:t>(denumirea/numele ofertantului),</w:t>
      </w:r>
      <w:r w:rsidRPr="00F6131F">
        <w:rPr>
          <w:rFonts w:ascii="Times New Roman" w:hAnsi="Times New Roman" w:cs="Times New Roman"/>
          <w:sz w:val="24"/>
          <w:szCs w:val="24"/>
        </w:rPr>
        <w:t xml:space="preserve"> ne angajăm, dacă oferta noastră va fi acceptată,  să semnăm </w:t>
      </w:r>
      <w:r w:rsidR="004C009F">
        <w:rPr>
          <w:rFonts w:ascii="Times New Roman" w:hAnsi="Times New Roman" w:cs="Times New Roman"/>
          <w:sz w:val="24"/>
          <w:szCs w:val="24"/>
        </w:rPr>
        <w:t>contractul sectorial</w:t>
      </w:r>
      <w:r>
        <w:rPr>
          <w:rFonts w:ascii="Times New Roman" w:hAnsi="Times New Roman" w:cs="Times New Roman"/>
          <w:sz w:val="24"/>
          <w:szCs w:val="24"/>
        </w:rPr>
        <w:t xml:space="preserve"> </w:t>
      </w:r>
      <w:r w:rsidRPr="00F6131F">
        <w:rPr>
          <w:rFonts w:ascii="Times New Roman" w:hAnsi="Times New Roman" w:cs="Times New Roman"/>
          <w:sz w:val="24"/>
          <w:szCs w:val="24"/>
        </w:rPr>
        <w:t xml:space="preserve">ce rezultă din această procedură și să demarăm, să realizăm și să finalizăm activitățile specificate în </w:t>
      </w:r>
      <w:r w:rsidR="001E3E36">
        <w:rPr>
          <w:rFonts w:ascii="Times New Roman" w:hAnsi="Times New Roman" w:cs="Times New Roman"/>
          <w:sz w:val="24"/>
          <w:szCs w:val="24"/>
        </w:rPr>
        <w:t>contractul sectorial</w:t>
      </w:r>
      <w:r w:rsidRPr="00F6131F">
        <w:rPr>
          <w:rFonts w:ascii="Times New Roman" w:hAnsi="Times New Roman" w:cs="Times New Roman"/>
          <w:sz w:val="24"/>
          <w:szCs w:val="24"/>
        </w:rPr>
        <w:t xml:space="preserve"> în conformitate cu Documentația de atribuire și cu Propunerea noastră Tehnică și Financiară.</w:t>
      </w:r>
    </w:p>
    <w:p w14:paraId="479D2BD1" w14:textId="30021A93" w:rsidR="0073478C" w:rsidRDefault="00E86273" w:rsidP="0073478C">
      <w:pPr>
        <w:spacing w:line="360" w:lineRule="auto"/>
        <w:ind w:firstLine="708"/>
        <w:jc w:val="both"/>
        <w:rPr>
          <w:rFonts w:ascii="Times New Roman" w:eastAsia="Calibri" w:hAnsi="Times New Roman" w:cs="Times New Roman"/>
          <w:sz w:val="24"/>
          <w:szCs w:val="24"/>
          <w:lang w:eastAsia="en-US"/>
        </w:rPr>
      </w:pPr>
      <w:r w:rsidRPr="00F6131F">
        <w:rPr>
          <w:rFonts w:ascii="Times New Roman" w:hAnsi="Times New Roman" w:cs="Times New Roman"/>
          <w:sz w:val="24"/>
          <w:szCs w:val="24"/>
        </w:rPr>
        <w:t xml:space="preserve">În concordanță cu Propunerea noastră Tehnică și Financiară  și pe baza informațiilor furnizate de Entitatea Contractantă ofertăm prețul total de </w:t>
      </w:r>
      <w:r>
        <w:rPr>
          <w:rFonts w:ascii="Times New Roman" w:hAnsi="Times New Roman" w:cs="Times New Roman"/>
          <w:sz w:val="24"/>
          <w:szCs w:val="24"/>
        </w:rPr>
        <w:t>.......................................</w:t>
      </w:r>
      <w:r w:rsidRPr="00F6131F">
        <w:rPr>
          <w:rFonts w:ascii="Times New Roman" w:hAnsi="Times New Roman" w:cs="Times New Roman"/>
          <w:sz w:val="24"/>
          <w:szCs w:val="24"/>
        </w:rPr>
        <w:t xml:space="preserve"> </w:t>
      </w:r>
      <w:r w:rsidRPr="00F6131F">
        <w:rPr>
          <w:rFonts w:ascii="Times New Roman" w:eastAsia="Calibri" w:hAnsi="Times New Roman" w:cs="Times New Roman"/>
          <w:sz w:val="24"/>
          <w:szCs w:val="24"/>
          <w:lang w:eastAsia="en-US"/>
        </w:rPr>
        <w:t xml:space="preserve">lei </w:t>
      </w:r>
      <w:r w:rsidRPr="00F6131F">
        <w:rPr>
          <w:rFonts w:ascii="Times New Roman" w:eastAsia="Calibri" w:hAnsi="Times New Roman" w:cs="Times New Roman"/>
          <w:iCs/>
          <w:sz w:val="24"/>
          <w:szCs w:val="24"/>
          <w:lang w:eastAsia="en-US"/>
        </w:rPr>
        <w:t>fara TVA</w:t>
      </w:r>
      <w:r w:rsidRPr="00F6131F">
        <w:rPr>
          <w:rFonts w:ascii="Times New Roman" w:eastAsia="Calibri" w:hAnsi="Times New Roman" w:cs="Times New Roman"/>
          <w:i/>
          <w:sz w:val="24"/>
          <w:szCs w:val="24"/>
          <w:lang w:eastAsia="en-US"/>
        </w:rPr>
        <w:t xml:space="preserve"> (suma în litere şi în cifre)</w:t>
      </w:r>
      <w:r w:rsidR="0073478C" w:rsidRPr="0073478C">
        <w:rPr>
          <w:rFonts w:ascii="Times New Roman" w:eastAsia="Calibri" w:hAnsi="Times New Roman" w:cs="Times New Roman"/>
          <w:sz w:val="24"/>
          <w:szCs w:val="24"/>
          <w:lang w:eastAsia="en-US"/>
        </w:rPr>
        <w:t xml:space="preserve">, la care se adaugă taxa pe valoarea adăugată în valoare de ______________ lei </w:t>
      </w:r>
      <w:r w:rsidR="0073478C" w:rsidRPr="0073478C">
        <w:rPr>
          <w:rFonts w:ascii="Times New Roman" w:eastAsia="Calibri" w:hAnsi="Times New Roman" w:cs="Times New Roman"/>
          <w:i/>
          <w:sz w:val="24"/>
          <w:szCs w:val="24"/>
          <w:lang w:eastAsia="en-US"/>
        </w:rPr>
        <w:t>(în cifre și litere)</w:t>
      </w:r>
      <w:r w:rsidR="0073478C" w:rsidRPr="0073478C">
        <w:rPr>
          <w:rFonts w:ascii="Times New Roman" w:eastAsia="Calibri" w:hAnsi="Times New Roman" w:cs="Times New Roman"/>
          <w:iCs/>
          <w:sz w:val="24"/>
          <w:szCs w:val="24"/>
          <w:lang w:eastAsia="en-US"/>
        </w:rPr>
        <w:t xml:space="preserve">. </w:t>
      </w:r>
    </w:p>
    <w:p w14:paraId="4AF0CE82" w14:textId="1DE88FFE" w:rsidR="00E86273" w:rsidRPr="0073478C" w:rsidRDefault="0073478C" w:rsidP="0073478C">
      <w:pPr>
        <w:spacing w:line="36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E86273" w:rsidRPr="0011704F">
        <w:rPr>
          <w:rFonts w:ascii="Times New Roman" w:hAnsi="Times New Roman" w:cs="Times New Roman"/>
          <w:sz w:val="24"/>
          <w:szCs w:val="24"/>
        </w:rPr>
        <w:t>Subsemnatul/a, prin semnarea acestei Oferte declar că:</w:t>
      </w:r>
    </w:p>
    <w:p w14:paraId="132F2D51" w14:textId="77777777" w:rsidR="00E86273" w:rsidRPr="00DB1FC3"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11704F">
        <w:rPr>
          <w:rFonts w:ascii="Times New Roman" w:hAnsi="Times New Roman" w:cs="Times New Roman"/>
          <w:sz w:val="24"/>
          <w:szCs w:val="24"/>
        </w:rPr>
        <w:t xml:space="preserve">am examinat conținutul Documentației de Atribuire, inclusiv </w:t>
      </w:r>
      <w:r w:rsidRPr="00DB1FC3">
        <w:rPr>
          <w:rFonts w:ascii="Times New Roman" w:hAnsi="Times New Roman" w:cs="Times New Roman"/>
          <w:sz w:val="24"/>
          <w:szCs w:val="24"/>
        </w:rPr>
        <w:t xml:space="preserve">eratele și clarificările ulterioare </w:t>
      </w:r>
      <w:r w:rsidRPr="00DB1FC3">
        <w:rPr>
          <w:rFonts w:ascii="Times New Roman" w:hAnsi="Times New Roman" w:cs="Times New Roman"/>
          <w:i/>
          <w:sz w:val="24"/>
          <w:szCs w:val="24"/>
        </w:rPr>
        <w:t xml:space="preserve">(dacă e cazul), </w:t>
      </w:r>
      <w:r w:rsidRPr="00DB1FC3">
        <w:rPr>
          <w:rFonts w:ascii="Times New Roman" w:hAnsi="Times New Roman" w:cs="Times New Roman"/>
          <w:sz w:val="24"/>
          <w:szCs w:val="24"/>
        </w:rPr>
        <w:t xml:space="preserve">comunicate până la data depunerii Ofertelor pentru </w:t>
      </w:r>
      <w:r w:rsidRPr="00DB1FC3">
        <w:rPr>
          <w:rFonts w:ascii="Times New Roman" w:hAnsi="Times New Roman" w:cs="Times New Roman"/>
          <w:i/>
          <w:sz w:val="24"/>
          <w:szCs w:val="24"/>
        </w:rPr>
        <w:t>procedura de achizitie nr...............</w:t>
      </w:r>
      <w:r w:rsidRPr="00DB1FC3">
        <w:rPr>
          <w:rFonts w:ascii="Times New Roman" w:hAnsi="Times New Roman" w:cs="Times New Roman"/>
          <w:sz w:val="24"/>
          <w:szCs w:val="24"/>
        </w:rPr>
        <w:t xml:space="preserve"> </w:t>
      </w:r>
    </w:p>
    <w:p w14:paraId="13EA38F9" w14:textId="650BD903" w:rsidR="00E86273" w:rsidRPr="0011704F"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11704F">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nr. 395/2016;</w:t>
      </w:r>
    </w:p>
    <w:p w14:paraId="1B9852F2" w14:textId="77777777" w:rsidR="00E86273" w:rsidRPr="0011704F"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11704F">
        <w:rPr>
          <w:rFonts w:ascii="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DB2C104" w14:textId="77777777" w:rsidR="00E86273" w:rsidRPr="0011704F"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11704F">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0DA38BA6" w14:textId="77777777" w:rsidR="00E86273" w:rsidRPr="0011704F"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11704F">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63126EF" w14:textId="77777777" w:rsidR="00E86273" w:rsidRPr="00DB1FC3"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11704F">
        <w:rPr>
          <w:rFonts w:ascii="Times New Roman" w:hAnsi="Times New Roman" w:cs="Times New Roman"/>
          <w:sz w:val="24"/>
          <w:szCs w:val="24"/>
        </w:rPr>
        <w:t xml:space="preserve">am înțeles că am avut obligația de a identifica și semnaliza Entității Contractante, pe perioada </w:t>
      </w:r>
      <w:r w:rsidRPr="00DB1FC3">
        <w:rPr>
          <w:rFonts w:ascii="Times New Roman" w:hAnsi="Times New Roman" w:cs="Times New Roman"/>
          <w:sz w:val="24"/>
          <w:szCs w:val="24"/>
        </w:rPr>
        <w:t xml:space="preserve">pregătirii Ofertei, până în data limită de depunere a acesteia, orice omisiuni, neconcordanțe în legătură cu și pentru realizarea activităților în cadrul contractului; </w:t>
      </w:r>
    </w:p>
    <w:p w14:paraId="36AF918A" w14:textId="70B9B8EA" w:rsidR="00E86273" w:rsidRDefault="00E86273">
      <w:pPr>
        <w:widowControl w:val="0"/>
        <w:numPr>
          <w:ilvl w:val="1"/>
          <w:numId w:val="8"/>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DB1FC3">
        <w:rPr>
          <w:rFonts w:ascii="Times New Roman" w:hAnsi="Times New Roman" w:cs="Times New Roman"/>
          <w:sz w:val="24"/>
          <w:szCs w:val="24"/>
        </w:rPr>
        <w:t xml:space="preserve">suntem de acord și acceptăm în totalitate responsabilitatea din punct de vedere tehnic și comercial asociată documentelor achiziției și acceptăm aceeași responsabilitate față de Entitatea </w:t>
      </w:r>
      <w:r w:rsidRPr="00DB1FC3">
        <w:rPr>
          <w:rFonts w:ascii="Times New Roman" w:hAnsi="Times New Roman" w:cs="Times New Roman"/>
          <w:sz w:val="24"/>
          <w:szCs w:val="24"/>
        </w:rPr>
        <w:lastRenderedPageBreak/>
        <w:t>Contractantă în ce privește aceste documente ca și cum noi am fi pregătit aceste documente;</w:t>
      </w:r>
    </w:p>
    <w:p w14:paraId="086F387F" w14:textId="77777777" w:rsidR="00E86273" w:rsidRPr="00DB1FC3" w:rsidRDefault="00E86273" w:rsidP="00E86273">
      <w:pPr>
        <w:spacing w:line="360" w:lineRule="auto"/>
        <w:jc w:val="both"/>
        <w:rPr>
          <w:rFonts w:ascii="Times New Roman" w:hAnsi="Times New Roman" w:cs="Times New Roman"/>
          <w:sz w:val="24"/>
          <w:szCs w:val="24"/>
        </w:rPr>
      </w:pPr>
      <w:r w:rsidRPr="00DB1FC3">
        <w:rPr>
          <w:rFonts w:ascii="Times New Roman" w:hAnsi="Times New Roman" w:cs="Times New Roman"/>
          <w:sz w:val="24"/>
          <w:szCs w:val="24"/>
        </w:rPr>
        <w:t xml:space="preserve">Suntem de acord ca Oferta noastră să rămână valabilă pentru o perioada de ________ </w:t>
      </w:r>
      <w:r w:rsidRPr="00DB1FC3">
        <w:rPr>
          <w:rFonts w:ascii="Times New Roman" w:hAnsi="Times New Roman" w:cs="Times New Roman"/>
          <w:i/>
          <w:sz w:val="24"/>
          <w:szCs w:val="24"/>
        </w:rPr>
        <w:t>[introduceți numărul]</w:t>
      </w:r>
      <w:r w:rsidRPr="00DB1FC3">
        <w:rPr>
          <w:rFonts w:ascii="Times New Roman" w:hAnsi="Times New Roman" w:cs="Times New Roman"/>
          <w:sz w:val="24"/>
          <w:szCs w:val="24"/>
        </w:rPr>
        <w:t xml:space="preserve"> </w:t>
      </w:r>
      <w:r>
        <w:rPr>
          <w:rFonts w:ascii="Times New Roman" w:hAnsi="Times New Roman" w:cs="Times New Roman"/>
          <w:sz w:val="24"/>
          <w:szCs w:val="24"/>
        </w:rPr>
        <w:t>luni</w:t>
      </w:r>
      <w:r w:rsidRPr="00DB1FC3">
        <w:rPr>
          <w:rFonts w:ascii="Times New Roman" w:hAnsi="Times New Roman" w:cs="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2DD7200D" w14:textId="77777777" w:rsidR="00E86273" w:rsidRPr="00DB1FC3" w:rsidRDefault="00E86273" w:rsidP="00E86273">
      <w:pPr>
        <w:spacing w:line="360" w:lineRule="auto"/>
        <w:jc w:val="both"/>
        <w:rPr>
          <w:rFonts w:ascii="Times New Roman" w:hAnsi="Times New Roman" w:cs="Times New Roman"/>
          <w:sz w:val="24"/>
          <w:szCs w:val="24"/>
        </w:rPr>
      </w:pPr>
      <w:r w:rsidRPr="00DB1FC3">
        <w:rPr>
          <w:rFonts w:ascii="Times New Roman" w:hAnsi="Times New Roman" w:cs="Times New Roman"/>
          <w:sz w:val="24"/>
          <w:szCs w:val="24"/>
        </w:rPr>
        <w:t xml:space="preserve">Subsemnatul/ții, în calitate de reprezentant al Ofertantului </w:t>
      </w:r>
      <w:r w:rsidRPr="00DB1FC3">
        <w:rPr>
          <w:rFonts w:ascii="Times New Roman" w:hAnsi="Times New Roman" w:cs="Times New Roman"/>
          <w:i/>
          <w:sz w:val="24"/>
          <w:szCs w:val="24"/>
        </w:rPr>
        <w:t xml:space="preserve">[introduceți denumirea completă] </w:t>
      </w:r>
      <w:r w:rsidRPr="00DB1FC3">
        <w:rPr>
          <w:rFonts w:ascii="Times New Roman" w:hAnsi="Times New Roman" w:cs="Times New Roman"/>
          <w:sz w:val="24"/>
          <w:szCs w:val="24"/>
        </w:rPr>
        <w:t>în această procedură declar că:</w:t>
      </w:r>
    </w:p>
    <w:p w14:paraId="30F56A3D" w14:textId="7777777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nu am făcut și nu vom face nicio încercare de a induce în eroare alți operatori economici pentru a depune sau nu o Ofertă cu scopul de a distorsiona competiția</w:t>
      </w:r>
    </w:p>
    <w:p w14:paraId="51F985FE" w14:textId="15D228D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 xml:space="preserve">nu ne aflăm în nici o situație de conflict de interes, așa cum este acesta descris în Legea nr.99/2016 și ne angajăm să anunțăm imediat Entitatea Contractantă despre apariția unei astfel de situații atât pe perioada evaluării Ofertelor cât și pe perioada derulării </w:t>
      </w:r>
      <w:r w:rsidR="001E3E36">
        <w:rPr>
          <w:lang w:val="ro-RO"/>
        </w:rPr>
        <w:t>contractului</w:t>
      </w:r>
      <w:r>
        <w:rPr>
          <w:lang w:val="ro-RO"/>
        </w:rPr>
        <w:t>.</w:t>
      </w:r>
    </w:p>
    <w:p w14:paraId="6C964753" w14:textId="7777777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5C3B2420" w14:textId="7777777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Pr>
          <w:lang w:val="ro-RO"/>
        </w:rPr>
        <w:t>.</w:t>
      </w:r>
    </w:p>
    <w:p w14:paraId="63E5CBE5" w14:textId="538D7852"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 xml:space="preserve">am citit și înțeles pe deplin conținutul prevederilor contractuale din Documentația de Atribuire, inclusiv dar fără a se limita la cuprinsul articolelor privind cazurile de denunțare unilaterală din </w:t>
      </w:r>
      <w:r w:rsidR="00B057BB">
        <w:rPr>
          <w:lang w:val="ro-RO"/>
        </w:rPr>
        <w:t>contract</w:t>
      </w:r>
      <w:r w:rsidRPr="00DB1FC3">
        <w:rPr>
          <w:lang w:val="ro-RO"/>
        </w:rPr>
        <w:t xml:space="preserve"> și acceptăm expres conținutul lor și</w:t>
      </w:r>
      <w:r w:rsidRPr="00DB1FC3">
        <w:rPr>
          <w:b/>
          <w:lang w:val="ro-RO"/>
        </w:rPr>
        <w:t xml:space="preserve"> </w:t>
      </w:r>
      <w:r w:rsidRPr="00DB1FC3">
        <w:rPr>
          <w:lang w:val="ro-RO"/>
        </w:rPr>
        <w:t>efectele lor juridice.</w:t>
      </w:r>
    </w:p>
    <w:p w14:paraId="01CBFC18" w14:textId="1F26EA54"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 xml:space="preserve">până la încheierea şi semnarea </w:t>
      </w:r>
      <w:r w:rsidR="00C14351">
        <w:rPr>
          <w:lang w:val="ro-RO"/>
        </w:rPr>
        <w:t>contractului</w:t>
      </w:r>
      <w:r w:rsidRPr="00DB1FC3">
        <w:rPr>
          <w:lang w:val="ro-RO"/>
        </w:rPr>
        <w:t xml:space="preserve"> această Ofertă, împreună cu comunicarea transmisă de Entitatea Contractantă </w:t>
      </w:r>
      <w:r w:rsidRPr="00BD3F7B">
        <w:rPr>
          <w:i/>
          <w:lang w:val="ro-RO"/>
        </w:rPr>
        <w:t>(introduceți denumirea)</w:t>
      </w:r>
      <w:r w:rsidRPr="00DB1FC3">
        <w:rPr>
          <w:i/>
          <w:color w:val="FF0000"/>
          <w:lang w:val="ro-RO"/>
        </w:rPr>
        <w:t xml:space="preserve"> </w:t>
      </w:r>
      <w:r w:rsidRPr="00DB1FC3">
        <w:rPr>
          <w:lang w:val="ro-RO"/>
        </w:rPr>
        <w:t>prin care Oferta noastră este stabilită câştigătoare, vor constitui un angajament ferm pentru noi.</w:t>
      </w:r>
    </w:p>
    <w:p w14:paraId="0992C76A" w14:textId="7777777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Precizăm că nu depunem Ofertă Alternativă.</w:t>
      </w:r>
    </w:p>
    <w:p w14:paraId="5EF8E4CE" w14:textId="7777777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 xml:space="preserve">Înțelegem că Entitatea Contractantă </w:t>
      </w:r>
    </w:p>
    <w:p w14:paraId="0D6EA59F" w14:textId="77777777" w:rsidR="00E86273" w:rsidRPr="00DB1FC3" w:rsidRDefault="00E86273">
      <w:pPr>
        <w:pStyle w:val="ListParagraph"/>
        <w:widowControl/>
        <w:numPr>
          <w:ilvl w:val="1"/>
          <w:numId w:val="9"/>
        </w:numPr>
        <w:autoSpaceDE/>
        <w:autoSpaceDN/>
        <w:spacing w:line="360" w:lineRule="auto"/>
        <w:contextualSpacing/>
        <w:jc w:val="both"/>
        <w:rPr>
          <w:lang w:val="ro-RO"/>
        </w:rPr>
      </w:pPr>
      <w:r w:rsidRPr="00DB1FC3">
        <w:rPr>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68D47371" w14:textId="77777777" w:rsidR="00E86273" w:rsidRPr="00DB1FC3" w:rsidRDefault="00E86273">
      <w:pPr>
        <w:pStyle w:val="ListParagraph"/>
        <w:widowControl/>
        <w:numPr>
          <w:ilvl w:val="1"/>
          <w:numId w:val="9"/>
        </w:numPr>
        <w:autoSpaceDE/>
        <w:autoSpaceDN/>
        <w:spacing w:line="360" w:lineRule="auto"/>
        <w:contextualSpacing/>
        <w:jc w:val="both"/>
        <w:rPr>
          <w:lang w:val="ro-RO"/>
        </w:rPr>
      </w:pPr>
      <w:r w:rsidRPr="00DB1FC3">
        <w:rPr>
          <w:lang w:val="ro-RO"/>
        </w:rPr>
        <w:t>nu este obligată să accepte Oferta cu cel mai scăzut preț sau orice altă Ofertă pe care o poate primi.</w:t>
      </w:r>
    </w:p>
    <w:p w14:paraId="395D961C" w14:textId="77777777" w:rsidR="00E86273" w:rsidRPr="00DB1FC3" w:rsidRDefault="00E86273">
      <w:pPr>
        <w:pStyle w:val="ListParagraph"/>
        <w:widowControl/>
        <w:numPr>
          <w:ilvl w:val="1"/>
          <w:numId w:val="9"/>
        </w:numPr>
        <w:autoSpaceDE/>
        <w:autoSpaceDN/>
        <w:spacing w:line="360" w:lineRule="auto"/>
        <w:contextualSpacing/>
        <w:jc w:val="both"/>
        <w:rPr>
          <w:lang w:val="ro-RO"/>
        </w:rPr>
      </w:pPr>
      <w:r w:rsidRPr="00DB1FC3">
        <w:rPr>
          <w:lang w:val="ro-RO"/>
        </w:rPr>
        <w:t xml:space="preserve">în niciun caz nu va fi răspunzătoare pentru eventuale prejudicii determinate de situațiile menționate anterior si garantăm că nu vom ține </w:t>
      </w:r>
      <w:r>
        <w:rPr>
          <w:lang w:val="ro-RO"/>
        </w:rPr>
        <w:t>Entitatea</w:t>
      </w:r>
      <w:r w:rsidRPr="00DB1FC3">
        <w:rPr>
          <w:lang w:val="ro-RO"/>
        </w:rPr>
        <w:t xml:space="preserve"> Contractantă răspunzătoare într-o astfel de situație.</w:t>
      </w:r>
    </w:p>
    <w:p w14:paraId="565484C4" w14:textId="763E9F1C" w:rsidR="00E86273" w:rsidRPr="00DB1FC3" w:rsidRDefault="00E86273">
      <w:pPr>
        <w:pStyle w:val="ListParagraph"/>
        <w:widowControl/>
        <w:numPr>
          <w:ilvl w:val="0"/>
          <w:numId w:val="9"/>
        </w:numPr>
        <w:autoSpaceDE/>
        <w:autoSpaceDN/>
        <w:spacing w:line="360" w:lineRule="auto"/>
        <w:contextualSpacing/>
        <w:jc w:val="both"/>
        <w:rPr>
          <w:lang w:val="ro-RO"/>
        </w:rPr>
      </w:pPr>
      <w:r>
        <w:rPr>
          <w:lang w:val="ro-RO"/>
        </w:rPr>
        <w:lastRenderedPageBreak/>
        <w:t>Ne</w:t>
      </w:r>
      <w:r w:rsidRPr="00DB1FC3">
        <w:rPr>
          <w:lang w:val="ro-RO"/>
        </w:rPr>
        <w:t xml:space="preserve"> angajăm să asigurăm o garanţie de bună execuţie de </w:t>
      </w:r>
      <w:r>
        <w:rPr>
          <w:lang w:val="ro-RO"/>
        </w:rPr>
        <w:t>..............</w:t>
      </w:r>
      <w:r w:rsidRPr="00DB1FC3">
        <w:rPr>
          <w:lang w:val="ro-RO"/>
        </w:rPr>
        <w:t xml:space="preserve"> din prețul </w:t>
      </w:r>
      <w:r w:rsidR="004C009F">
        <w:rPr>
          <w:lang w:val="ro-RO"/>
        </w:rPr>
        <w:t>contractului sectorial</w:t>
      </w:r>
      <w:r w:rsidRPr="00DB1FC3">
        <w:rPr>
          <w:lang w:val="ro-RO"/>
        </w:rPr>
        <w:t>.</w:t>
      </w:r>
    </w:p>
    <w:p w14:paraId="03762FD2" w14:textId="6ADAAABB"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 xml:space="preserve">Confirmăm că nu participăm în cadrul acestei proceduri pentru atribuirea </w:t>
      </w:r>
      <w:r w:rsidR="003F75E5">
        <w:rPr>
          <w:lang w:val="ro-RO"/>
        </w:rPr>
        <w:t>contractului</w:t>
      </w:r>
      <w:r w:rsidRPr="00DB1FC3">
        <w:rPr>
          <w:lang w:val="ro-RO"/>
        </w:rPr>
        <w:t xml:space="preserve"> pentru care transmitem această Ofertă în nicio altă Ofertă indiferent sub ce formă (individual, ca membru într-o asociere, în calitate de subcontractant).</w:t>
      </w:r>
    </w:p>
    <w:p w14:paraId="68152BE1" w14:textId="77777777" w:rsidR="00E86273" w:rsidRPr="00DB1FC3" w:rsidRDefault="00E86273">
      <w:pPr>
        <w:pStyle w:val="ListParagraph"/>
        <w:widowControl/>
        <w:numPr>
          <w:ilvl w:val="0"/>
          <w:numId w:val="9"/>
        </w:numPr>
        <w:autoSpaceDE/>
        <w:autoSpaceDN/>
        <w:spacing w:line="360" w:lineRule="auto"/>
        <w:contextualSpacing/>
        <w:jc w:val="both"/>
        <w:rPr>
          <w:lang w:val="ro-RO"/>
        </w:rPr>
      </w:pPr>
      <w:r w:rsidRPr="00DB1FC3">
        <w:rPr>
          <w:lang w:val="ro-RO"/>
        </w:rPr>
        <w:t>Văzând prevederile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E86273" w:rsidRPr="00BD3F7B" w14:paraId="3A1967BA" w14:textId="77777777" w:rsidTr="005368D2">
        <w:tc>
          <w:tcPr>
            <w:tcW w:w="1276" w:type="dxa"/>
          </w:tcPr>
          <w:p w14:paraId="0F415778" w14:textId="77777777" w:rsidR="00E86273" w:rsidRPr="00BD3F7B" w:rsidRDefault="00E86273" w:rsidP="005368D2">
            <w:pPr>
              <w:numPr>
                <w:ilvl w:val="1"/>
                <w:numId w:val="0"/>
              </w:numPr>
              <w:tabs>
                <w:tab w:val="num" w:pos="360"/>
              </w:tabs>
              <w:spacing w:line="360" w:lineRule="auto"/>
              <w:jc w:val="both"/>
              <w:rPr>
                <w:rFonts w:ascii="Times New Roman" w:hAnsi="Times New Roman" w:cs="Times New Roman"/>
                <w:sz w:val="24"/>
                <w:szCs w:val="24"/>
              </w:rPr>
            </w:pPr>
            <w:r w:rsidRPr="00BD3F7B">
              <w:rPr>
                <w:rFonts w:ascii="Times New Roman" w:hAnsi="Times New Roman" w:cs="Times New Roman"/>
                <w:sz w:val="24"/>
                <w:szCs w:val="24"/>
              </w:rPr>
              <w:t xml:space="preserve">Nr. Crt. </w:t>
            </w:r>
          </w:p>
        </w:tc>
        <w:tc>
          <w:tcPr>
            <w:tcW w:w="7053" w:type="dxa"/>
          </w:tcPr>
          <w:p w14:paraId="58C54C51"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hAnsi="Times New Roman" w:cs="Times New Roman"/>
                <w:sz w:val="24"/>
                <w:szCs w:val="24"/>
              </w:rPr>
              <w:t>Referința din Propunerea Tehnică sau Propunerea Financiară</w:t>
            </w:r>
          </w:p>
          <w:p w14:paraId="240DA255"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eastAsia="Times New Roman" w:hAnsi="Times New Roman" w:cs="Times New Roman"/>
                <w:i/>
                <w:sz w:val="24"/>
                <w:szCs w:val="24"/>
                <w:lang w:eastAsia="de-DE"/>
              </w:rPr>
              <w:t>[introduceți numărul paginii, de la paragraful nr. ... la paragraful nr. ...]</w:t>
            </w:r>
          </w:p>
        </w:tc>
      </w:tr>
      <w:tr w:rsidR="00E86273" w:rsidRPr="00BD3F7B" w14:paraId="549E96F0" w14:textId="77777777" w:rsidTr="005368D2">
        <w:tc>
          <w:tcPr>
            <w:tcW w:w="1276" w:type="dxa"/>
          </w:tcPr>
          <w:p w14:paraId="7BAD2408" w14:textId="77777777" w:rsidR="00E86273" w:rsidRPr="00BD3F7B" w:rsidRDefault="00E86273" w:rsidP="005368D2">
            <w:pPr>
              <w:numPr>
                <w:ilvl w:val="1"/>
                <w:numId w:val="0"/>
              </w:numPr>
              <w:tabs>
                <w:tab w:val="num" w:pos="360"/>
              </w:tabs>
              <w:spacing w:line="360" w:lineRule="auto"/>
              <w:jc w:val="both"/>
              <w:rPr>
                <w:rFonts w:ascii="Times New Roman" w:hAnsi="Times New Roman" w:cs="Times New Roman"/>
                <w:sz w:val="24"/>
                <w:szCs w:val="24"/>
              </w:rPr>
            </w:pPr>
            <w:r w:rsidRPr="00BD3F7B">
              <w:rPr>
                <w:rFonts w:ascii="Times New Roman" w:hAnsi="Times New Roman" w:cs="Times New Roman"/>
                <w:sz w:val="24"/>
                <w:szCs w:val="24"/>
              </w:rPr>
              <w:t xml:space="preserve">1. </w:t>
            </w:r>
          </w:p>
        </w:tc>
        <w:tc>
          <w:tcPr>
            <w:tcW w:w="7053" w:type="dxa"/>
          </w:tcPr>
          <w:p w14:paraId="3C4C4277"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hAnsi="Times New Roman" w:cs="Times New Roman"/>
                <w:sz w:val="24"/>
                <w:szCs w:val="24"/>
              </w:rPr>
              <w:t xml:space="preserve">.... </w:t>
            </w:r>
            <w:r w:rsidRPr="00BD3F7B">
              <w:rPr>
                <w:rFonts w:ascii="Times New Roman" w:eastAsia="Times New Roman" w:hAnsi="Times New Roman" w:cs="Times New Roman"/>
                <w:i/>
                <w:sz w:val="24"/>
                <w:szCs w:val="24"/>
                <w:lang w:eastAsia="de-DE"/>
              </w:rPr>
              <w:t>[introduceți informația]</w:t>
            </w:r>
          </w:p>
        </w:tc>
      </w:tr>
      <w:tr w:rsidR="00E86273" w:rsidRPr="00BD3F7B" w14:paraId="050EC7E3" w14:textId="77777777" w:rsidTr="005368D2">
        <w:tc>
          <w:tcPr>
            <w:tcW w:w="1276" w:type="dxa"/>
          </w:tcPr>
          <w:p w14:paraId="63114882" w14:textId="77777777" w:rsidR="00E86273" w:rsidRPr="00BD3F7B" w:rsidRDefault="00E86273" w:rsidP="005368D2">
            <w:pPr>
              <w:numPr>
                <w:ilvl w:val="1"/>
                <w:numId w:val="0"/>
              </w:numPr>
              <w:tabs>
                <w:tab w:val="num" w:pos="360"/>
              </w:tabs>
              <w:spacing w:line="360" w:lineRule="auto"/>
              <w:jc w:val="both"/>
              <w:rPr>
                <w:rFonts w:ascii="Times New Roman" w:hAnsi="Times New Roman" w:cs="Times New Roman"/>
                <w:sz w:val="24"/>
                <w:szCs w:val="24"/>
              </w:rPr>
            </w:pPr>
            <w:r w:rsidRPr="00BD3F7B">
              <w:rPr>
                <w:rFonts w:ascii="Times New Roman" w:hAnsi="Times New Roman" w:cs="Times New Roman"/>
                <w:sz w:val="24"/>
                <w:szCs w:val="24"/>
              </w:rPr>
              <w:t xml:space="preserve">2. </w:t>
            </w:r>
          </w:p>
        </w:tc>
        <w:tc>
          <w:tcPr>
            <w:tcW w:w="7053" w:type="dxa"/>
          </w:tcPr>
          <w:p w14:paraId="29177C78"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hAnsi="Times New Roman" w:cs="Times New Roman"/>
                <w:sz w:val="24"/>
                <w:szCs w:val="24"/>
              </w:rPr>
              <w:t xml:space="preserve">.... </w:t>
            </w:r>
            <w:r w:rsidRPr="00BD3F7B">
              <w:rPr>
                <w:rFonts w:ascii="Times New Roman" w:eastAsia="Times New Roman" w:hAnsi="Times New Roman" w:cs="Times New Roman"/>
                <w:i/>
                <w:sz w:val="24"/>
                <w:szCs w:val="24"/>
                <w:lang w:eastAsia="de-DE"/>
              </w:rPr>
              <w:t>[introduceți informația]</w:t>
            </w:r>
          </w:p>
        </w:tc>
      </w:tr>
    </w:tbl>
    <w:p w14:paraId="2316FD19" w14:textId="77777777" w:rsidR="00E86273" w:rsidRPr="00BD3F7B" w:rsidRDefault="00E86273" w:rsidP="00E86273">
      <w:pPr>
        <w:numPr>
          <w:ilvl w:val="1"/>
          <w:numId w:val="0"/>
        </w:numPr>
        <w:tabs>
          <w:tab w:val="num" w:pos="360"/>
        </w:tabs>
        <w:spacing w:line="360" w:lineRule="auto"/>
        <w:ind w:left="851"/>
        <w:jc w:val="both"/>
        <w:rPr>
          <w:rFonts w:ascii="Times New Roman" w:hAnsi="Times New Roman" w:cs="Times New Roman"/>
          <w:sz w:val="24"/>
          <w:szCs w:val="24"/>
        </w:rPr>
      </w:pPr>
      <w:r w:rsidRPr="00BD3F7B">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E86273" w:rsidRPr="00BD3F7B" w14:paraId="374F227E" w14:textId="77777777" w:rsidTr="005368D2">
        <w:tc>
          <w:tcPr>
            <w:tcW w:w="1276" w:type="dxa"/>
          </w:tcPr>
          <w:p w14:paraId="43F8734F" w14:textId="77777777" w:rsidR="00E86273" w:rsidRPr="00BD3F7B" w:rsidRDefault="00E86273" w:rsidP="005368D2">
            <w:pPr>
              <w:numPr>
                <w:ilvl w:val="1"/>
                <w:numId w:val="0"/>
              </w:numPr>
              <w:tabs>
                <w:tab w:val="num" w:pos="360"/>
              </w:tabs>
              <w:spacing w:line="360" w:lineRule="auto"/>
              <w:jc w:val="both"/>
              <w:rPr>
                <w:rFonts w:ascii="Times New Roman" w:hAnsi="Times New Roman" w:cs="Times New Roman"/>
                <w:sz w:val="24"/>
                <w:szCs w:val="24"/>
              </w:rPr>
            </w:pPr>
            <w:r w:rsidRPr="00BD3F7B">
              <w:rPr>
                <w:rFonts w:ascii="Times New Roman" w:hAnsi="Times New Roman" w:cs="Times New Roman"/>
                <w:sz w:val="24"/>
                <w:szCs w:val="24"/>
              </w:rPr>
              <w:t xml:space="preserve">Nr. Crt. </w:t>
            </w:r>
          </w:p>
        </w:tc>
        <w:tc>
          <w:tcPr>
            <w:tcW w:w="7053" w:type="dxa"/>
          </w:tcPr>
          <w:p w14:paraId="2D6C85A0"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hAnsi="Times New Roman" w:cs="Times New Roman"/>
                <w:sz w:val="24"/>
                <w:szCs w:val="24"/>
              </w:rPr>
              <w:t>Motivele pentru care părțile/informațiile mai sus menționate din Propunerea Tehnică și din Propunerea Financiară sunt confidențiale</w:t>
            </w:r>
          </w:p>
        </w:tc>
      </w:tr>
      <w:tr w:rsidR="00E86273" w:rsidRPr="00BD3F7B" w14:paraId="5E5895BB" w14:textId="77777777" w:rsidTr="005368D2">
        <w:tc>
          <w:tcPr>
            <w:tcW w:w="1276" w:type="dxa"/>
          </w:tcPr>
          <w:p w14:paraId="71EB0DAB" w14:textId="77777777" w:rsidR="00E86273" w:rsidRPr="00BD3F7B" w:rsidRDefault="00E86273" w:rsidP="005368D2">
            <w:pPr>
              <w:numPr>
                <w:ilvl w:val="1"/>
                <w:numId w:val="0"/>
              </w:numPr>
              <w:tabs>
                <w:tab w:val="num" w:pos="360"/>
              </w:tabs>
              <w:spacing w:line="360" w:lineRule="auto"/>
              <w:jc w:val="both"/>
              <w:rPr>
                <w:rFonts w:ascii="Times New Roman" w:hAnsi="Times New Roman" w:cs="Times New Roman"/>
                <w:sz w:val="24"/>
                <w:szCs w:val="24"/>
              </w:rPr>
            </w:pPr>
            <w:r w:rsidRPr="00BD3F7B">
              <w:rPr>
                <w:rFonts w:ascii="Times New Roman" w:hAnsi="Times New Roman" w:cs="Times New Roman"/>
                <w:sz w:val="24"/>
                <w:szCs w:val="24"/>
              </w:rPr>
              <w:t xml:space="preserve">1. </w:t>
            </w:r>
          </w:p>
        </w:tc>
        <w:tc>
          <w:tcPr>
            <w:tcW w:w="7053" w:type="dxa"/>
          </w:tcPr>
          <w:p w14:paraId="6178476A"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hAnsi="Times New Roman" w:cs="Times New Roman"/>
                <w:sz w:val="24"/>
                <w:szCs w:val="24"/>
              </w:rPr>
              <w:t xml:space="preserve">.... </w:t>
            </w:r>
            <w:r w:rsidRPr="00BD3F7B">
              <w:rPr>
                <w:rFonts w:ascii="Times New Roman" w:eastAsia="Times New Roman" w:hAnsi="Times New Roman" w:cs="Times New Roman"/>
                <w:i/>
                <w:sz w:val="24"/>
                <w:szCs w:val="24"/>
                <w:lang w:eastAsia="de-DE"/>
              </w:rPr>
              <w:t>[prezentați motivul]</w:t>
            </w:r>
          </w:p>
        </w:tc>
      </w:tr>
      <w:tr w:rsidR="00E86273" w:rsidRPr="00BD3F7B" w14:paraId="0B3C8F46" w14:textId="77777777" w:rsidTr="005368D2">
        <w:tc>
          <w:tcPr>
            <w:tcW w:w="1276" w:type="dxa"/>
          </w:tcPr>
          <w:p w14:paraId="07751A2D" w14:textId="77777777" w:rsidR="00E86273" w:rsidRPr="00BD3F7B" w:rsidRDefault="00E86273" w:rsidP="005368D2">
            <w:pPr>
              <w:numPr>
                <w:ilvl w:val="1"/>
                <w:numId w:val="0"/>
              </w:numPr>
              <w:tabs>
                <w:tab w:val="num" w:pos="360"/>
              </w:tabs>
              <w:spacing w:line="360" w:lineRule="auto"/>
              <w:jc w:val="both"/>
              <w:rPr>
                <w:rFonts w:ascii="Times New Roman" w:hAnsi="Times New Roman" w:cs="Times New Roman"/>
                <w:sz w:val="24"/>
                <w:szCs w:val="24"/>
              </w:rPr>
            </w:pPr>
            <w:r w:rsidRPr="00BD3F7B">
              <w:rPr>
                <w:rFonts w:ascii="Times New Roman" w:hAnsi="Times New Roman" w:cs="Times New Roman"/>
                <w:sz w:val="24"/>
                <w:szCs w:val="24"/>
              </w:rPr>
              <w:t xml:space="preserve">2. </w:t>
            </w:r>
          </w:p>
        </w:tc>
        <w:tc>
          <w:tcPr>
            <w:tcW w:w="7053" w:type="dxa"/>
          </w:tcPr>
          <w:p w14:paraId="3279F1C3" w14:textId="77777777" w:rsidR="00E86273" w:rsidRPr="00BD3F7B" w:rsidRDefault="00E86273" w:rsidP="005368D2">
            <w:pPr>
              <w:numPr>
                <w:ilvl w:val="1"/>
                <w:numId w:val="0"/>
              </w:numPr>
              <w:tabs>
                <w:tab w:val="num" w:pos="360"/>
              </w:tabs>
              <w:spacing w:line="360" w:lineRule="auto"/>
              <w:jc w:val="center"/>
              <w:rPr>
                <w:rFonts w:ascii="Times New Roman" w:hAnsi="Times New Roman" w:cs="Times New Roman"/>
                <w:sz w:val="24"/>
                <w:szCs w:val="24"/>
              </w:rPr>
            </w:pPr>
            <w:r w:rsidRPr="00BD3F7B">
              <w:rPr>
                <w:rFonts w:ascii="Times New Roman" w:hAnsi="Times New Roman" w:cs="Times New Roman"/>
                <w:sz w:val="24"/>
                <w:szCs w:val="24"/>
              </w:rPr>
              <w:t xml:space="preserve">.... </w:t>
            </w:r>
            <w:r w:rsidRPr="00BD3F7B">
              <w:rPr>
                <w:rFonts w:ascii="Times New Roman" w:eastAsia="Times New Roman" w:hAnsi="Times New Roman" w:cs="Times New Roman"/>
                <w:i/>
                <w:sz w:val="24"/>
                <w:szCs w:val="24"/>
                <w:lang w:eastAsia="de-DE"/>
              </w:rPr>
              <w:t>[prezentați motivul]</w:t>
            </w:r>
          </w:p>
        </w:tc>
      </w:tr>
    </w:tbl>
    <w:p w14:paraId="2D512435" w14:textId="77777777" w:rsidR="00E86273" w:rsidRPr="00DB1FC3" w:rsidRDefault="00E86273" w:rsidP="00E86273">
      <w:pPr>
        <w:spacing w:after="0" w:line="240" w:lineRule="auto"/>
        <w:jc w:val="both"/>
        <w:rPr>
          <w:rFonts w:ascii="Times New Roman" w:eastAsia="Calibri" w:hAnsi="Times New Roman" w:cs="Times New Roman"/>
          <w:sz w:val="24"/>
          <w:szCs w:val="24"/>
          <w:lang w:eastAsia="en-US"/>
        </w:rPr>
      </w:pPr>
    </w:p>
    <w:p w14:paraId="129BAF58" w14:textId="77777777" w:rsidR="007E2F83" w:rsidRDefault="007E2F83" w:rsidP="00E86273">
      <w:pPr>
        <w:spacing w:after="0" w:line="240" w:lineRule="auto"/>
        <w:ind w:firstLine="567"/>
        <w:jc w:val="both"/>
        <w:rPr>
          <w:rFonts w:ascii="Times New Roman" w:eastAsia="Calibri" w:hAnsi="Times New Roman" w:cs="Times New Roman"/>
          <w:sz w:val="24"/>
          <w:szCs w:val="24"/>
          <w:lang w:eastAsia="en-US"/>
        </w:rPr>
      </w:pPr>
    </w:p>
    <w:p w14:paraId="6B403725" w14:textId="77777777" w:rsidR="007E2F83" w:rsidRDefault="007E2F83" w:rsidP="00E86273">
      <w:pPr>
        <w:spacing w:after="0" w:line="240" w:lineRule="auto"/>
        <w:ind w:firstLine="567"/>
        <w:jc w:val="both"/>
        <w:rPr>
          <w:rFonts w:ascii="Times New Roman" w:eastAsia="Calibri" w:hAnsi="Times New Roman" w:cs="Times New Roman"/>
          <w:sz w:val="24"/>
          <w:szCs w:val="24"/>
          <w:lang w:eastAsia="en-US"/>
        </w:rPr>
      </w:pPr>
    </w:p>
    <w:p w14:paraId="565C92C7" w14:textId="77777777" w:rsidR="007E2F83" w:rsidRDefault="007E2F83" w:rsidP="00E86273">
      <w:pPr>
        <w:spacing w:after="0" w:line="240" w:lineRule="auto"/>
        <w:ind w:firstLine="567"/>
        <w:jc w:val="both"/>
        <w:rPr>
          <w:rFonts w:ascii="Times New Roman" w:eastAsia="Calibri" w:hAnsi="Times New Roman" w:cs="Times New Roman"/>
          <w:sz w:val="24"/>
          <w:szCs w:val="24"/>
          <w:lang w:eastAsia="en-US"/>
        </w:rPr>
      </w:pPr>
    </w:p>
    <w:p w14:paraId="63A16760" w14:textId="77777777" w:rsidR="007E2F83" w:rsidRDefault="007E2F83" w:rsidP="00E86273">
      <w:pPr>
        <w:spacing w:after="0" w:line="240" w:lineRule="auto"/>
        <w:ind w:firstLine="567"/>
        <w:jc w:val="both"/>
        <w:rPr>
          <w:rFonts w:ascii="Times New Roman" w:eastAsia="Calibri" w:hAnsi="Times New Roman" w:cs="Times New Roman"/>
          <w:sz w:val="24"/>
          <w:szCs w:val="24"/>
          <w:lang w:eastAsia="en-US"/>
        </w:rPr>
      </w:pPr>
    </w:p>
    <w:p w14:paraId="1CE6CC70" w14:textId="3877B682" w:rsidR="00E86273" w:rsidRPr="00DB1FC3" w:rsidRDefault="00E86273" w:rsidP="00E86273">
      <w:pPr>
        <w:spacing w:after="0" w:line="240" w:lineRule="auto"/>
        <w:ind w:firstLine="567"/>
        <w:jc w:val="both"/>
        <w:rPr>
          <w:rFonts w:ascii="Times New Roman" w:eastAsia="Calibri" w:hAnsi="Times New Roman" w:cs="Times New Roman"/>
          <w:sz w:val="24"/>
          <w:szCs w:val="24"/>
          <w:lang w:eastAsia="en-US"/>
        </w:rPr>
      </w:pPr>
      <w:r w:rsidRPr="00DB1FC3">
        <w:rPr>
          <w:rFonts w:ascii="Times New Roman" w:eastAsia="Calibri" w:hAnsi="Times New Roman" w:cs="Times New Roman"/>
          <w:sz w:val="24"/>
          <w:szCs w:val="24"/>
          <w:lang w:eastAsia="en-US"/>
        </w:rPr>
        <w:t>Data completării: ……………</w:t>
      </w:r>
    </w:p>
    <w:p w14:paraId="5D3DAD97" w14:textId="77777777" w:rsidR="00E86273" w:rsidRPr="00DB1FC3" w:rsidRDefault="00E86273" w:rsidP="00E86273">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DB1FC3">
        <w:rPr>
          <w:rFonts w:ascii="Times New Roman" w:eastAsia="Times New Roman" w:hAnsi="Times New Roman" w:cs="Times New Roman"/>
          <w:sz w:val="24"/>
          <w:szCs w:val="24"/>
          <w:lang w:eastAsia="en-US"/>
        </w:rPr>
        <w:t>Nume, prenume: ………………………………………..</w:t>
      </w:r>
    </w:p>
    <w:p w14:paraId="22396FF2" w14:textId="77777777" w:rsidR="00E86273" w:rsidRPr="00DB1FC3" w:rsidRDefault="00E86273" w:rsidP="00E86273">
      <w:pPr>
        <w:overflowPunct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DB1FC3">
        <w:rPr>
          <w:rFonts w:ascii="Times New Roman" w:eastAsia="Times New Roman" w:hAnsi="Times New Roman" w:cs="Times New Roman"/>
          <w:sz w:val="24"/>
          <w:szCs w:val="24"/>
          <w:lang w:eastAsia="en-US"/>
        </w:rPr>
        <w:t xml:space="preserve">Semnătura ………………………… în calitate de ………………………………, autorizat să semnez oferta pentru şi în numele …………………….......…………………………… </w:t>
      </w:r>
      <w:r w:rsidRPr="00DB1FC3">
        <w:rPr>
          <w:rFonts w:ascii="Times New Roman" w:eastAsia="Times New Roman" w:hAnsi="Times New Roman" w:cs="Times New Roman"/>
          <w:i/>
          <w:sz w:val="24"/>
          <w:szCs w:val="24"/>
          <w:lang w:eastAsia="en-US"/>
        </w:rPr>
        <w:t>(denumire ofertant).</w:t>
      </w:r>
    </w:p>
    <w:p w14:paraId="10885495" w14:textId="77777777" w:rsidR="00507184" w:rsidRDefault="00507184" w:rsidP="00ED2132">
      <w:pPr>
        <w:spacing w:after="0" w:line="240" w:lineRule="auto"/>
        <w:ind w:firstLine="567"/>
        <w:jc w:val="right"/>
        <w:rPr>
          <w:rFonts w:ascii="Times New Roman" w:eastAsia="Calibri" w:hAnsi="Times New Roman" w:cs="Times New Roman"/>
          <w:b/>
          <w:noProof/>
          <w:sz w:val="18"/>
          <w:szCs w:val="18"/>
        </w:rPr>
      </w:pPr>
    </w:p>
    <w:p w14:paraId="59219E69" w14:textId="77777777" w:rsidR="00CB6EC7" w:rsidRDefault="00CB6EC7" w:rsidP="00ED2132">
      <w:pPr>
        <w:spacing w:after="0" w:line="240" w:lineRule="auto"/>
        <w:ind w:firstLine="567"/>
        <w:jc w:val="right"/>
        <w:rPr>
          <w:rFonts w:ascii="Times New Roman" w:eastAsia="Calibri" w:hAnsi="Times New Roman" w:cs="Times New Roman"/>
          <w:b/>
          <w:noProof/>
          <w:sz w:val="24"/>
          <w:szCs w:val="24"/>
        </w:rPr>
      </w:pPr>
    </w:p>
    <w:p w14:paraId="79C70A84" w14:textId="77777777" w:rsidR="00B10FA0" w:rsidRDefault="00B10FA0" w:rsidP="00ED2132">
      <w:pPr>
        <w:spacing w:after="0" w:line="240" w:lineRule="auto"/>
        <w:ind w:firstLine="567"/>
        <w:jc w:val="right"/>
        <w:rPr>
          <w:rFonts w:ascii="Times New Roman" w:eastAsia="Calibri" w:hAnsi="Times New Roman" w:cs="Times New Roman"/>
          <w:b/>
          <w:noProof/>
          <w:sz w:val="24"/>
          <w:szCs w:val="24"/>
        </w:rPr>
      </w:pPr>
    </w:p>
    <w:p w14:paraId="63EB6B21" w14:textId="77777777" w:rsidR="003965E2" w:rsidRDefault="003965E2" w:rsidP="00ED2132">
      <w:pPr>
        <w:spacing w:after="0" w:line="240" w:lineRule="auto"/>
        <w:ind w:firstLine="567"/>
        <w:jc w:val="right"/>
        <w:rPr>
          <w:rFonts w:ascii="Times New Roman" w:eastAsia="Calibri" w:hAnsi="Times New Roman" w:cs="Times New Roman"/>
          <w:b/>
          <w:noProof/>
          <w:sz w:val="24"/>
          <w:szCs w:val="24"/>
        </w:rPr>
      </w:pPr>
    </w:p>
    <w:p w14:paraId="5979B085" w14:textId="77777777" w:rsidR="003965E2" w:rsidRDefault="003965E2" w:rsidP="00ED2132">
      <w:pPr>
        <w:spacing w:after="0" w:line="240" w:lineRule="auto"/>
        <w:ind w:firstLine="567"/>
        <w:jc w:val="right"/>
        <w:rPr>
          <w:rFonts w:ascii="Times New Roman" w:eastAsia="Calibri" w:hAnsi="Times New Roman" w:cs="Times New Roman"/>
          <w:b/>
          <w:noProof/>
          <w:sz w:val="24"/>
          <w:szCs w:val="24"/>
        </w:rPr>
      </w:pPr>
    </w:p>
    <w:p w14:paraId="2C75CEDC" w14:textId="77777777" w:rsidR="00E86273" w:rsidRDefault="00E86273" w:rsidP="00ED2132">
      <w:pPr>
        <w:spacing w:after="0" w:line="240" w:lineRule="auto"/>
        <w:ind w:firstLine="567"/>
        <w:jc w:val="right"/>
        <w:rPr>
          <w:rFonts w:ascii="Times New Roman" w:eastAsia="Calibri" w:hAnsi="Times New Roman" w:cs="Times New Roman"/>
          <w:b/>
          <w:noProof/>
          <w:sz w:val="24"/>
          <w:szCs w:val="24"/>
        </w:rPr>
      </w:pPr>
    </w:p>
    <w:p w14:paraId="362D4BAD" w14:textId="77777777" w:rsidR="00E86273" w:rsidRDefault="00E86273" w:rsidP="00DA4BC6">
      <w:pPr>
        <w:spacing w:after="0" w:line="240" w:lineRule="auto"/>
        <w:rPr>
          <w:rFonts w:ascii="Times New Roman" w:eastAsia="Calibri" w:hAnsi="Times New Roman" w:cs="Times New Roman"/>
          <w:b/>
          <w:noProof/>
          <w:sz w:val="24"/>
          <w:szCs w:val="24"/>
        </w:rPr>
      </w:pPr>
    </w:p>
    <w:p w14:paraId="02BD028B" w14:textId="77777777" w:rsidR="003965E2" w:rsidRDefault="003965E2" w:rsidP="003965E2">
      <w:pPr>
        <w:spacing w:after="0" w:line="240" w:lineRule="auto"/>
        <w:ind w:firstLine="567"/>
        <w:jc w:val="both"/>
        <w:rPr>
          <w:rFonts w:ascii="Times New Roman" w:eastAsia="Calibri" w:hAnsi="Times New Roman" w:cs="Times New Roman"/>
          <w:i/>
          <w:iCs/>
          <w:sz w:val="24"/>
          <w:szCs w:val="24"/>
        </w:rPr>
      </w:pPr>
    </w:p>
    <w:p w14:paraId="43394E0B" w14:textId="77777777" w:rsidR="00177D4D" w:rsidRDefault="00177D4D" w:rsidP="003965E2">
      <w:pPr>
        <w:spacing w:after="0" w:line="240" w:lineRule="auto"/>
        <w:ind w:firstLine="567"/>
        <w:jc w:val="both"/>
        <w:rPr>
          <w:rFonts w:ascii="Times New Roman" w:eastAsia="Calibri" w:hAnsi="Times New Roman" w:cs="Times New Roman"/>
          <w:i/>
          <w:iCs/>
          <w:sz w:val="24"/>
          <w:szCs w:val="24"/>
        </w:rPr>
      </w:pPr>
    </w:p>
    <w:p w14:paraId="5F24414F" w14:textId="77777777" w:rsidR="00177D4D" w:rsidRDefault="00177D4D" w:rsidP="003965E2">
      <w:pPr>
        <w:spacing w:after="0" w:line="240" w:lineRule="auto"/>
        <w:ind w:firstLine="567"/>
        <w:jc w:val="both"/>
        <w:rPr>
          <w:rFonts w:ascii="Times New Roman" w:eastAsia="Calibri" w:hAnsi="Times New Roman" w:cs="Times New Roman"/>
          <w:i/>
          <w:iCs/>
          <w:sz w:val="24"/>
          <w:szCs w:val="24"/>
        </w:rPr>
      </w:pPr>
    </w:p>
    <w:p w14:paraId="16091DA6" w14:textId="77777777" w:rsidR="00177D4D" w:rsidRDefault="00177D4D" w:rsidP="003965E2">
      <w:pPr>
        <w:spacing w:after="0" w:line="240" w:lineRule="auto"/>
        <w:ind w:firstLine="567"/>
        <w:jc w:val="both"/>
        <w:rPr>
          <w:rFonts w:ascii="Times New Roman" w:eastAsia="Calibri" w:hAnsi="Times New Roman" w:cs="Times New Roman"/>
          <w:i/>
          <w:iCs/>
          <w:sz w:val="24"/>
          <w:szCs w:val="24"/>
        </w:rPr>
      </w:pPr>
    </w:p>
    <w:p w14:paraId="38AC59E1" w14:textId="77777777" w:rsidR="00177D4D" w:rsidRDefault="00177D4D" w:rsidP="003965E2">
      <w:pPr>
        <w:spacing w:after="0" w:line="240" w:lineRule="auto"/>
        <w:ind w:firstLine="567"/>
        <w:jc w:val="both"/>
        <w:rPr>
          <w:rFonts w:ascii="Times New Roman" w:eastAsia="Calibri" w:hAnsi="Times New Roman" w:cs="Times New Roman"/>
          <w:i/>
          <w:iCs/>
          <w:sz w:val="24"/>
          <w:szCs w:val="24"/>
        </w:rPr>
      </w:pPr>
    </w:p>
    <w:p w14:paraId="04EBB7DC" w14:textId="77777777" w:rsidR="00177D4D" w:rsidRPr="003965E2" w:rsidRDefault="00177D4D" w:rsidP="003965E2">
      <w:pPr>
        <w:spacing w:after="0" w:line="240" w:lineRule="auto"/>
        <w:ind w:firstLine="567"/>
        <w:jc w:val="both"/>
        <w:rPr>
          <w:rFonts w:ascii="Times New Roman" w:eastAsia="Calibri" w:hAnsi="Times New Roman" w:cs="Times New Roman"/>
          <w:i/>
          <w:iCs/>
          <w:sz w:val="24"/>
          <w:szCs w:val="24"/>
        </w:rPr>
      </w:pPr>
    </w:p>
    <w:p w14:paraId="203394A8" w14:textId="1AEDFF7D" w:rsidR="003965E2" w:rsidRPr="00205DA7" w:rsidRDefault="003965E2" w:rsidP="00205DA7">
      <w:pPr>
        <w:spacing w:after="0" w:line="240" w:lineRule="auto"/>
        <w:ind w:firstLine="567"/>
        <w:jc w:val="right"/>
        <w:rPr>
          <w:rFonts w:ascii="Times New Roman" w:eastAsia="Calibri" w:hAnsi="Times New Roman" w:cs="Times New Roman"/>
          <w:b/>
          <w:sz w:val="24"/>
          <w:szCs w:val="24"/>
        </w:rPr>
      </w:pPr>
      <w:r w:rsidRPr="003965E2">
        <w:rPr>
          <w:rFonts w:ascii="Times New Roman" w:eastAsia="Calibri" w:hAnsi="Times New Roman" w:cs="Times New Roman"/>
          <w:b/>
          <w:sz w:val="24"/>
          <w:szCs w:val="24"/>
        </w:rPr>
        <w:t>Anexa la Formularul nr. 8</w:t>
      </w:r>
    </w:p>
    <w:p w14:paraId="6AE50613" w14:textId="77777777" w:rsidR="00177D4D" w:rsidRPr="00264DCD" w:rsidRDefault="00177D4D" w:rsidP="00177D4D">
      <w:pPr>
        <w:spacing w:after="0" w:line="240" w:lineRule="auto"/>
        <w:ind w:firstLine="567"/>
        <w:jc w:val="center"/>
        <w:rPr>
          <w:rFonts w:ascii="Times New Roman" w:eastAsia="Calibri" w:hAnsi="Times New Roman" w:cs="Times New Roman"/>
          <w:b/>
          <w:sz w:val="24"/>
          <w:szCs w:val="24"/>
          <w:lang w:eastAsia="en-US"/>
        </w:rPr>
      </w:pPr>
      <w:r w:rsidRPr="00264DCD">
        <w:rPr>
          <w:rFonts w:ascii="Times New Roman" w:eastAsia="Calibri" w:hAnsi="Times New Roman" w:cs="Times New Roman"/>
          <w:b/>
          <w:sz w:val="24"/>
          <w:szCs w:val="24"/>
          <w:lang w:eastAsia="en-US"/>
        </w:rPr>
        <w:t xml:space="preserve">ANEXA </w:t>
      </w:r>
    </w:p>
    <w:p w14:paraId="6F26F259" w14:textId="77777777" w:rsidR="00177D4D" w:rsidRPr="00C61E74" w:rsidRDefault="00177D4D" w:rsidP="00177D4D">
      <w:pPr>
        <w:spacing w:after="0" w:line="240" w:lineRule="auto"/>
        <w:ind w:firstLine="567"/>
        <w:jc w:val="center"/>
        <w:rPr>
          <w:rFonts w:ascii="Times New Roman" w:eastAsia="Calibri" w:hAnsi="Times New Roman" w:cs="Times New Roman"/>
          <w:b/>
          <w:sz w:val="24"/>
          <w:szCs w:val="24"/>
          <w:lang w:eastAsia="en-US"/>
        </w:rPr>
      </w:pPr>
      <w:r w:rsidRPr="00264DCD">
        <w:rPr>
          <w:rFonts w:ascii="Times New Roman" w:eastAsia="Calibri" w:hAnsi="Times New Roman" w:cs="Times New Roman"/>
          <w:b/>
          <w:sz w:val="24"/>
          <w:szCs w:val="24"/>
          <w:lang w:eastAsia="en-US"/>
        </w:rPr>
        <w:t xml:space="preserve">LA FORMULARUL </w:t>
      </w:r>
      <w:r>
        <w:rPr>
          <w:rFonts w:ascii="Times New Roman" w:eastAsia="Calibri" w:hAnsi="Times New Roman" w:cs="Times New Roman"/>
          <w:b/>
          <w:sz w:val="24"/>
          <w:szCs w:val="24"/>
          <w:lang w:eastAsia="en-US"/>
        </w:rPr>
        <w:t>nr 8</w:t>
      </w:r>
    </w:p>
    <w:p w14:paraId="442C2C74" w14:textId="77777777" w:rsidR="00177D4D" w:rsidRPr="00C61E74" w:rsidRDefault="00177D4D" w:rsidP="00177D4D">
      <w:pPr>
        <w:spacing w:after="0" w:line="240" w:lineRule="auto"/>
        <w:ind w:firstLine="567"/>
        <w:jc w:val="both"/>
        <w:rPr>
          <w:rFonts w:ascii="Times New Roman" w:eastAsia="Calibri" w:hAnsi="Times New Roman" w:cs="Times New Roman"/>
          <w:b/>
          <w:color w:val="FF0000"/>
          <w:sz w:val="24"/>
          <w:szCs w:val="24"/>
          <w:lang w:eastAsia="en-US"/>
        </w:rPr>
      </w:pPr>
    </w:p>
    <w:p w14:paraId="6DB23C2C" w14:textId="77777777" w:rsidR="00177D4D" w:rsidRPr="00C61E74" w:rsidRDefault="00177D4D" w:rsidP="00177D4D">
      <w:pPr>
        <w:spacing w:after="0" w:line="240" w:lineRule="auto"/>
        <w:ind w:firstLine="567"/>
        <w:jc w:val="center"/>
        <w:rPr>
          <w:rFonts w:ascii="Times New Roman" w:eastAsia="Calibri" w:hAnsi="Times New Roman" w:cs="Times New Roman"/>
          <w:b/>
          <w:sz w:val="24"/>
          <w:szCs w:val="24"/>
          <w:lang w:eastAsia="en-US"/>
        </w:rPr>
      </w:pPr>
      <w:r w:rsidRPr="00C61E74">
        <w:rPr>
          <w:rFonts w:ascii="Times New Roman" w:eastAsia="Calibri" w:hAnsi="Times New Roman" w:cs="Times New Roman"/>
          <w:b/>
          <w:sz w:val="24"/>
          <w:szCs w:val="24"/>
          <w:lang w:eastAsia="en-US"/>
        </w:rPr>
        <w:t>FORMULARUL DE PROPUNERE FINANCIARA</w:t>
      </w:r>
    </w:p>
    <w:p w14:paraId="69BB629C" w14:textId="77777777" w:rsidR="00177D4D" w:rsidRPr="00C61E74" w:rsidRDefault="00177D4D" w:rsidP="00177D4D">
      <w:pPr>
        <w:spacing w:after="0" w:line="240" w:lineRule="auto"/>
        <w:ind w:firstLine="567"/>
        <w:jc w:val="center"/>
        <w:rPr>
          <w:rFonts w:ascii="Times New Roman" w:eastAsia="Calibri" w:hAnsi="Times New Roman" w:cs="Times New Roman"/>
          <w:b/>
          <w:sz w:val="24"/>
          <w:szCs w:val="24"/>
          <w:lang w:eastAsia="en-US"/>
        </w:rPr>
      </w:pPr>
    </w:p>
    <w:p w14:paraId="54C2F9F9" w14:textId="77777777" w:rsidR="00177D4D" w:rsidRPr="00C61E74" w:rsidRDefault="00177D4D" w:rsidP="00177D4D">
      <w:pPr>
        <w:spacing w:after="0" w:line="240" w:lineRule="auto"/>
        <w:ind w:firstLine="567"/>
        <w:jc w:val="center"/>
        <w:rPr>
          <w:rFonts w:ascii="Times New Roman" w:eastAsia="Calibri" w:hAnsi="Times New Roman" w:cs="Times New Roman"/>
          <w:b/>
          <w:sz w:val="24"/>
          <w:szCs w:val="24"/>
          <w:lang w:eastAsia="en-US"/>
        </w:rPr>
      </w:pPr>
    </w:p>
    <w:p w14:paraId="56FCB699" w14:textId="77777777" w:rsidR="00177D4D" w:rsidRPr="00C61E74" w:rsidRDefault="00177D4D" w:rsidP="00177D4D">
      <w:pPr>
        <w:spacing w:after="0" w:line="240" w:lineRule="auto"/>
        <w:ind w:firstLine="567"/>
        <w:jc w:val="center"/>
        <w:rPr>
          <w:rFonts w:ascii="Times New Roman" w:eastAsia="Calibri" w:hAnsi="Times New Roman" w:cs="Times New Roman"/>
          <w:b/>
          <w:sz w:val="24"/>
          <w:szCs w:val="24"/>
          <w:lang w:eastAsia="en-US"/>
        </w:rPr>
      </w:pPr>
    </w:p>
    <w:p w14:paraId="37F5F010" w14:textId="77777777" w:rsidR="00177D4D" w:rsidRPr="00C61E74" w:rsidRDefault="00177D4D" w:rsidP="00177D4D">
      <w:pPr>
        <w:spacing w:after="0" w:line="240" w:lineRule="auto"/>
        <w:ind w:firstLine="567"/>
        <w:jc w:val="center"/>
        <w:rPr>
          <w:rFonts w:ascii="Times New Roman" w:eastAsia="Calibri" w:hAnsi="Times New Roman" w:cs="Times New Roman"/>
          <w:b/>
          <w:sz w:val="24"/>
          <w:szCs w:val="24"/>
          <w:lang w:eastAsia="en-US"/>
        </w:rPr>
      </w:pPr>
    </w:p>
    <w:tbl>
      <w:tblPr>
        <w:tblStyle w:val="TableGrid2"/>
        <w:tblW w:w="8557" w:type="dxa"/>
        <w:tblInd w:w="108" w:type="dxa"/>
        <w:tblLook w:val="04A0" w:firstRow="1" w:lastRow="0" w:firstColumn="1" w:lastColumn="0" w:noHBand="0" w:noVBand="1"/>
      </w:tblPr>
      <w:tblGrid>
        <w:gridCol w:w="534"/>
        <w:gridCol w:w="1783"/>
        <w:gridCol w:w="3547"/>
        <w:gridCol w:w="2693"/>
      </w:tblGrid>
      <w:tr w:rsidR="00177D4D" w:rsidRPr="00C61E74" w14:paraId="32E43098" w14:textId="77777777" w:rsidTr="00FF2963">
        <w:tc>
          <w:tcPr>
            <w:tcW w:w="534" w:type="dxa"/>
          </w:tcPr>
          <w:p w14:paraId="71075F8A" w14:textId="77777777" w:rsidR="00177D4D" w:rsidRPr="00B35799" w:rsidRDefault="00177D4D" w:rsidP="00FF2963">
            <w:pPr>
              <w:jc w:val="both"/>
              <w:rPr>
                <w:sz w:val="22"/>
                <w:szCs w:val="22"/>
              </w:rPr>
            </w:pPr>
            <w:r w:rsidRPr="00B35799">
              <w:rPr>
                <w:sz w:val="22"/>
                <w:szCs w:val="22"/>
              </w:rPr>
              <w:t>Nr crt</w:t>
            </w:r>
          </w:p>
        </w:tc>
        <w:tc>
          <w:tcPr>
            <w:tcW w:w="1783" w:type="dxa"/>
          </w:tcPr>
          <w:p w14:paraId="42E92725" w14:textId="77777777" w:rsidR="00177D4D" w:rsidRPr="00B35799" w:rsidRDefault="00177D4D" w:rsidP="00FF2963">
            <w:pPr>
              <w:jc w:val="center"/>
              <w:rPr>
                <w:b/>
                <w:bCs/>
                <w:sz w:val="22"/>
                <w:szCs w:val="22"/>
              </w:rPr>
            </w:pPr>
            <w:r w:rsidRPr="00B35799">
              <w:rPr>
                <w:b/>
                <w:bCs/>
                <w:sz w:val="22"/>
                <w:szCs w:val="22"/>
              </w:rPr>
              <w:t>Nr. vagon</w:t>
            </w:r>
          </w:p>
        </w:tc>
        <w:tc>
          <w:tcPr>
            <w:tcW w:w="3544" w:type="dxa"/>
          </w:tcPr>
          <w:p w14:paraId="058F9395" w14:textId="77777777" w:rsidR="00177D4D" w:rsidRPr="00B35799" w:rsidRDefault="00177D4D" w:rsidP="00FF2963">
            <w:pPr>
              <w:jc w:val="center"/>
              <w:rPr>
                <w:b/>
                <w:bCs/>
                <w:sz w:val="22"/>
                <w:szCs w:val="22"/>
              </w:rPr>
            </w:pPr>
            <w:r w:rsidRPr="00B35799">
              <w:rPr>
                <w:b/>
                <w:bCs/>
                <w:sz w:val="22"/>
                <w:szCs w:val="22"/>
              </w:rPr>
              <w:t>Denumire serviciu</w:t>
            </w:r>
          </w:p>
        </w:tc>
        <w:tc>
          <w:tcPr>
            <w:tcW w:w="2693" w:type="dxa"/>
          </w:tcPr>
          <w:p w14:paraId="701D6623" w14:textId="77777777" w:rsidR="00177D4D" w:rsidRPr="00B35799" w:rsidRDefault="00177D4D" w:rsidP="00FF2963">
            <w:pPr>
              <w:jc w:val="center"/>
              <w:rPr>
                <w:b/>
                <w:bCs/>
                <w:sz w:val="22"/>
                <w:szCs w:val="22"/>
              </w:rPr>
            </w:pPr>
            <w:r w:rsidRPr="00B35799">
              <w:rPr>
                <w:b/>
                <w:bCs/>
                <w:sz w:val="22"/>
                <w:szCs w:val="22"/>
              </w:rPr>
              <w:t>Valoare lei fara TVA</w:t>
            </w:r>
          </w:p>
        </w:tc>
      </w:tr>
      <w:tr w:rsidR="00177D4D" w:rsidRPr="00C61E74" w14:paraId="3592AB2B" w14:textId="77777777" w:rsidTr="00FF2963">
        <w:trPr>
          <w:trHeight w:val="494"/>
        </w:trPr>
        <w:tc>
          <w:tcPr>
            <w:tcW w:w="534" w:type="dxa"/>
            <w:vMerge w:val="restart"/>
          </w:tcPr>
          <w:p w14:paraId="77291600" w14:textId="77777777" w:rsidR="00177D4D" w:rsidRPr="00B35799" w:rsidRDefault="00177D4D" w:rsidP="00FF2963">
            <w:pPr>
              <w:jc w:val="both"/>
              <w:rPr>
                <w:sz w:val="22"/>
                <w:szCs w:val="22"/>
              </w:rPr>
            </w:pPr>
            <w:r w:rsidRPr="00B35799">
              <w:rPr>
                <w:sz w:val="22"/>
                <w:szCs w:val="22"/>
              </w:rPr>
              <w:t>1</w:t>
            </w:r>
          </w:p>
        </w:tc>
        <w:tc>
          <w:tcPr>
            <w:tcW w:w="1783" w:type="dxa"/>
            <w:vMerge w:val="restart"/>
          </w:tcPr>
          <w:p w14:paraId="7E3DF595" w14:textId="77777777" w:rsidR="00177D4D" w:rsidRPr="00B35799" w:rsidRDefault="00177D4D" w:rsidP="00FF2963">
            <w:pPr>
              <w:jc w:val="both"/>
              <w:rPr>
                <w:sz w:val="22"/>
                <w:szCs w:val="22"/>
              </w:rPr>
            </w:pPr>
            <w:r w:rsidRPr="00B35799">
              <w:rPr>
                <w:sz w:val="22"/>
                <w:szCs w:val="22"/>
              </w:rPr>
              <w:t>80539750500-1</w:t>
            </w:r>
          </w:p>
        </w:tc>
        <w:tc>
          <w:tcPr>
            <w:tcW w:w="3544" w:type="dxa"/>
          </w:tcPr>
          <w:p w14:paraId="2A035170" w14:textId="23FBB320" w:rsidR="00177D4D" w:rsidRPr="00B35799" w:rsidRDefault="00177D4D" w:rsidP="00FF2963">
            <w:pPr>
              <w:jc w:val="both"/>
              <w:rPr>
                <w:sz w:val="22"/>
                <w:szCs w:val="22"/>
              </w:rPr>
            </w:pPr>
            <w:r w:rsidRPr="00B35799">
              <w:rPr>
                <w:sz w:val="22"/>
                <w:szCs w:val="22"/>
              </w:rPr>
              <w:t xml:space="preserve">serviciu </w:t>
            </w:r>
            <w:r w:rsidR="001F42FE">
              <w:rPr>
                <w:sz w:val="22"/>
                <w:szCs w:val="22"/>
              </w:rPr>
              <w:t>reparatii periodice</w:t>
            </w:r>
            <w:r w:rsidRPr="00B35799">
              <w:rPr>
                <w:sz w:val="22"/>
                <w:szCs w:val="22"/>
              </w:rPr>
              <w:t xml:space="preserve"> </w:t>
            </w:r>
          </w:p>
        </w:tc>
        <w:tc>
          <w:tcPr>
            <w:tcW w:w="2693" w:type="dxa"/>
          </w:tcPr>
          <w:p w14:paraId="5C57F659" w14:textId="77777777" w:rsidR="00177D4D" w:rsidRPr="00B35799" w:rsidRDefault="00177D4D" w:rsidP="00FF2963">
            <w:pPr>
              <w:jc w:val="both"/>
              <w:rPr>
                <w:sz w:val="22"/>
                <w:szCs w:val="22"/>
              </w:rPr>
            </w:pPr>
          </w:p>
        </w:tc>
      </w:tr>
      <w:tr w:rsidR="00177D4D" w:rsidRPr="00C61E74" w14:paraId="56F10888" w14:textId="77777777" w:rsidTr="00FF2963">
        <w:trPr>
          <w:trHeight w:val="449"/>
        </w:trPr>
        <w:tc>
          <w:tcPr>
            <w:tcW w:w="534" w:type="dxa"/>
            <w:vMerge/>
          </w:tcPr>
          <w:p w14:paraId="56BD6D9B" w14:textId="77777777" w:rsidR="00177D4D" w:rsidRPr="00B35799" w:rsidRDefault="00177D4D" w:rsidP="00FF2963">
            <w:pPr>
              <w:jc w:val="both"/>
              <w:rPr>
                <w:sz w:val="22"/>
                <w:szCs w:val="22"/>
              </w:rPr>
            </w:pPr>
          </w:p>
        </w:tc>
        <w:tc>
          <w:tcPr>
            <w:tcW w:w="1783" w:type="dxa"/>
            <w:vMerge/>
          </w:tcPr>
          <w:p w14:paraId="3C22BD1C" w14:textId="77777777" w:rsidR="00177D4D" w:rsidRPr="00B35799" w:rsidRDefault="00177D4D" w:rsidP="00FF2963">
            <w:pPr>
              <w:jc w:val="both"/>
              <w:rPr>
                <w:sz w:val="22"/>
                <w:szCs w:val="22"/>
              </w:rPr>
            </w:pPr>
          </w:p>
        </w:tc>
        <w:tc>
          <w:tcPr>
            <w:tcW w:w="3544" w:type="dxa"/>
          </w:tcPr>
          <w:p w14:paraId="1BBDA0EF" w14:textId="77777777" w:rsidR="00177D4D" w:rsidRPr="00B35799" w:rsidRDefault="00177D4D" w:rsidP="00FF2963">
            <w:pPr>
              <w:jc w:val="both"/>
              <w:rPr>
                <w:sz w:val="22"/>
                <w:szCs w:val="22"/>
              </w:rPr>
            </w:pPr>
            <w:r w:rsidRPr="00B35799">
              <w:rPr>
                <w:sz w:val="22"/>
                <w:szCs w:val="22"/>
              </w:rPr>
              <w:t xml:space="preserve">lucrari suplimentare </w:t>
            </w:r>
          </w:p>
        </w:tc>
        <w:tc>
          <w:tcPr>
            <w:tcW w:w="2693" w:type="dxa"/>
          </w:tcPr>
          <w:p w14:paraId="54D3A86C" w14:textId="77777777" w:rsidR="00177D4D" w:rsidRPr="00B35799" w:rsidRDefault="00177D4D" w:rsidP="00FF2963">
            <w:pPr>
              <w:ind w:firstLine="567"/>
              <w:jc w:val="both"/>
              <w:rPr>
                <w:sz w:val="22"/>
                <w:szCs w:val="22"/>
              </w:rPr>
            </w:pPr>
          </w:p>
        </w:tc>
      </w:tr>
      <w:tr w:rsidR="00177D4D" w:rsidRPr="00C61E74" w14:paraId="01B95628" w14:textId="77777777" w:rsidTr="00FF2963">
        <w:trPr>
          <w:trHeight w:val="512"/>
        </w:trPr>
        <w:tc>
          <w:tcPr>
            <w:tcW w:w="534" w:type="dxa"/>
            <w:vMerge w:val="restart"/>
          </w:tcPr>
          <w:p w14:paraId="77E12650" w14:textId="77777777" w:rsidR="00177D4D" w:rsidRPr="00B35799" w:rsidRDefault="00177D4D" w:rsidP="00FF2963">
            <w:pPr>
              <w:jc w:val="both"/>
              <w:rPr>
                <w:sz w:val="22"/>
                <w:szCs w:val="22"/>
              </w:rPr>
            </w:pPr>
            <w:r w:rsidRPr="00B35799">
              <w:rPr>
                <w:sz w:val="22"/>
                <w:szCs w:val="22"/>
              </w:rPr>
              <w:t>2</w:t>
            </w:r>
          </w:p>
        </w:tc>
        <w:tc>
          <w:tcPr>
            <w:tcW w:w="1783" w:type="dxa"/>
            <w:vMerge w:val="restart"/>
          </w:tcPr>
          <w:p w14:paraId="1387D442" w14:textId="77777777" w:rsidR="00177D4D" w:rsidRPr="00B35799" w:rsidRDefault="00177D4D" w:rsidP="00FF2963">
            <w:pPr>
              <w:jc w:val="both"/>
              <w:rPr>
                <w:sz w:val="22"/>
                <w:szCs w:val="22"/>
              </w:rPr>
            </w:pPr>
            <w:r w:rsidRPr="00B35799">
              <w:rPr>
                <w:sz w:val="22"/>
                <w:szCs w:val="22"/>
              </w:rPr>
              <w:t>80539750503-5</w:t>
            </w:r>
          </w:p>
        </w:tc>
        <w:tc>
          <w:tcPr>
            <w:tcW w:w="3544" w:type="dxa"/>
          </w:tcPr>
          <w:p w14:paraId="5CE6B1EE" w14:textId="51D45FC6" w:rsidR="00177D4D" w:rsidRPr="00B35799" w:rsidRDefault="00177D4D" w:rsidP="00FF2963">
            <w:pPr>
              <w:jc w:val="both"/>
              <w:rPr>
                <w:sz w:val="22"/>
                <w:szCs w:val="22"/>
              </w:rPr>
            </w:pPr>
            <w:r w:rsidRPr="00B35799">
              <w:rPr>
                <w:sz w:val="22"/>
                <w:szCs w:val="22"/>
              </w:rPr>
              <w:t xml:space="preserve">serviciu </w:t>
            </w:r>
            <w:r w:rsidR="001F42FE">
              <w:rPr>
                <w:sz w:val="22"/>
                <w:szCs w:val="22"/>
              </w:rPr>
              <w:t>reparatii periodice</w:t>
            </w:r>
            <w:r w:rsidRPr="00B35799">
              <w:rPr>
                <w:sz w:val="22"/>
                <w:szCs w:val="22"/>
              </w:rPr>
              <w:t xml:space="preserve"> </w:t>
            </w:r>
          </w:p>
        </w:tc>
        <w:tc>
          <w:tcPr>
            <w:tcW w:w="2693" w:type="dxa"/>
          </w:tcPr>
          <w:p w14:paraId="1944DC04" w14:textId="77777777" w:rsidR="00177D4D" w:rsidRPr="00B35799" w:rsidRDefault="00177D4D" w:rsidP="00FF2963">
            <w:pPr>
              <w:jc w:val="both"/>
              <w:rPr>
                <w:sz w:val="22"/>
                <w:szCs w:val="22"/>
              </w:rPr>
            </w:pPr>
          </w:p>
        </w:tc>
      </w:tr>
      <w:tr w:rsidR="00177D4D" w:rsidRPr="00C61E74" w14:paraId="25A35B4A" w14:textId="77777777" w:rsidTr="00FF2963">
        <w:trPr>
          <w:trHeight w:val="305"/>
        </w:trPr>
        <w:tc>
          <w:tcPr>
            <w:tcW w:w="534" w:type="dxa"/>
            <w:vMerge/>
          </w:tcPr>
          <w:p w14:paraId="3E2AE1B2" w14:textId="77777777" w:rsidR="00177D4D" w:rsidRPr="00C61E74" w:rsidRDefault="00177D4D" w:rsidP="00FF2963">
            <w:pPr>
              <w:jc w:val="both"/>
              <w:rPr>
                <w:sz w:val="24"/>
                <w:szCs w:val="24"/>
              </w:rPr>
            </w:pPr>
          </w:p>
        </w:tc>
        <w:tc>
          <w:tcPr>
            <w:tcW w:w="1783" w:type="dxa"/>
            <w:vMerge/>
          </w:tcPr>
          <w:p w14:paraId="0E21471B" w14:textId="77777777" w:rsidR="00177D4D" w:rsidRPr="00C61E74" w:rsidRDefault="00177D4D" w:rsidP="00FF2963">
            <w:pPr>
              <w:jc w:val="both"/>
              <w:rPr>
                <w:sz w:val="24"/>
                <w:szCs w:val="24"/>
              </w:rPr>
            </w:pPr>
          </w:p>
        </w:tc>
        <w:tc>
          <w:tcPr>
            <w:tcW w:w="3544" w:type="dxa"/>
          </w:tcPr>
          <w:p w14:paraId="2DB18E55" w14:textId="77777777" w:rsidR="00177D4D" w:rsidRPr="00B35799" w:rsidRDefault="00177D4D" w:rsidP="00FF2963">
            <w:pPr>
              <w:spacing w:after="200" w:line="276" w:lineRule="auto"/>
            </w:pPr>
            <w:r w:rsidRPr="00B35799">
              <w:t xml:space="preserve">lucrari suplimentare </w:t>
            </w:r>
          </w:p>
        </w:tc>
        <w:tc>
          <w:tcPr>
            <w:tcW w:w="2693" w:type="dxa"/>
          </w:tcPr>
          <w:p w14:paraId="0FAE1D36" w14:textId="77777777" w:rsidR="00177D4D" w:rsidRPr="00C61E74" w:rsidRDefault="00177D4D" w:rsidP="00FF2963">
            <w:pPr>
              <w:jc w:val="both"/>
              <w:rPr>
                <w:sz w:val="24"/>
                <w:szCs w:val="24"/>
              </w:rPr>
            </w:pPr>
          </w:p>
        </w:tc>
      </w:tr>
      <w:tr w:rsidR="00177D4D" w:rsidRPr="00C61E74" w14:paraId="5876B389" w14:textId="77777777" w:rsidTr="00FF2963">
        <w:tblPrEx>
          <w:tblLook w:val="0000" w:firstRow="0" w:lastRow="0" w:firstColumn="0" w:lastColumn="0" w:noHBand="0" w:noVBand="0"/>
        </w:tblPrEx>
        <w:trPr>
          <w:trHeight w:val="332"/>
        </w:trPr>
        <w:tc>
          <w:tcPr>
            <w:tcW w:w="5864" w:type="dxa"/>
            <w:gridSpan w:val="3"/>
          </w:tcPr>
          <w:p w14:paraId="06F1E1FB" w14:textId="77777777" w:rsidR="00177D4D" w:rsidRPr="00B35799" w:rsidRDefault="00177D4D" w:rsidP="00FF2963">
            <w:pPr>
              <w:ind w:firstLine="567"/>
              <w:jc w:val="both"/>
              <w:rPr>
                <w:b/>
                <w:sz w:val="24"/>
                <w:szCs w:val="24"/>
                <w:lang w:val="pt-BR"/>
              </w:rPr>
            </w:pPr>
            <w:r w:rsidRPr="00B35799">
              <w:rPr>
                <w:b/>
                <w:sz w:val="24"/>
                <w:szCs w:val="24"/>
                <w:lang w:val="pt-BR"/>
              </w:rPr>
              <w:t>Total valoare  - lei fara TVA</w:t>
            </w:r>
          </w:p>
        </w:tc>
        <w:tc>
          <w:tcPr>
            <w:tcW w:w="2693" w:type="dxa"/>
          </w:tcPr>
          <w:p w14:paraId="0877013A" w14:textId="77777777" w:rsidR="00177D4D" w:rsidRPr="00B35799" w:rsidRDefault="00177D4D" w:rsidP="00FF2963">
            <w:pPr>
              <w:ind w:firstLine="567"/>
              <w:jc w:val="both"/>
              <w:rPr>
                <w:color w:val="FF0000"/>
                <w:sz w:val="24"/>
                <w:szCs w:val="24"/>
                <w:lang w:val="pt-BR"/>
              </w:rPr>
            </w:pPr>
          </w:p>
        </w:tc>
      </w:tr>
    </w:tbl>
    <w:p w14:paraId="5CD261B7" w14:textId="77777777" w:rsidR="00177D4D" w:rsidRPr="00C61E74" w:rsidRDefault="00177D4D" w:rsidP="00177D4D">
      <w:pPr>
        <w:spacing w:after="0" w:line="240" w:lineRule="auto"/>
        <w:ind w:firstLine="567"/>
        <w:jc w:val="both"/>
        <w:rPr>
          <w:rFonts w:ascii="Times New Roman" w:eastAsia="Calibri" w:hAnsi="Times New Roman" w:cs="Times New Roman"/>
          <w:color w:val="FF0000"/>
          <w:sz w:val="24"/>
          <w:szCs w:val="24"/>
          <w:lang w:eastAsia="en-US"/>
        </w:rPr>
      </w:pPr>
    </w:p>
    <w:p w14:paraId="0DFB863F" w14:textId="77777777" w:rsidR="00177D4D" w:rsidRPr="00C61E74" w:rsidRDefault="00177D4D" w:rsidP="00177D4D">
      <w:pPr>
        <w:spacing w:after="0" w:line="240" w:lineRule="auto"/>
        <w:ind w:firstLine="567"/>
        <w:jc w:val="both"/>
        <w:rPr>
          <w:rFonts w:ascii="Times New Roman" w:eastAsia="Calibri" w:hAnsi="Times New Roman" w:cs="Times New Roman"/>
          <w:color w:val="FF0000"/>
          <w:sz w:val="24"/>
          <w:szCs w:val="24"/>
          <w:lang w:eastAsia="en-US"/>
        </w:rPr>
      </w:pPr>
    </w:p>
    <w:p w14:paraId="0559CD6C" w14:textId="77777777" w:rsidR="00177D4D" w:rsidRPr="00C61E74" w:rsidRDefault="00177D4D" w:rsidP="00177D4D">
      <w:pPr>
        <w:spacing w:after="0" w:line="240" w:lineRule="auto"/>
        <w:ind w:firstLine="567"/>
        <w:jc w:val="both"/>
        <w:rPr>
          <w:rFonts w:ascii="Times New Roman" w:eastAsia="Calibri" w:hAnsi="Times New Roman" w:cs="Times New Roman"/>
          <w:color w:val="FF0000"/>
          <w:sz w:val="24"/>
          <w:szCs w:val="24"/>
          <w:lang w:eastAsia="en-US"/>
        </w:rPr>
      </w:pPr>
    </w:p>
    <w:p w14:paraId="612A53FE" w14:textId="77777777" w:rsidR="00177D4D" w:rsidRPr="00C61E74" w:rsidRDefault="00177D4D" w:rsidP="00177D4D">
      <w:pPr>
        <w:spacing w:after="0" w:line="240" w:lineRule="auto"/>
        <w:ind w:firstLine="567"/>
        <w:jc w:val="both"/>
        <w:rPr>
          <w:rFonts w:ascii="Times New Roman" w:eastAsia="Calibri" w:hAnsi="Times New Roman" w:cs="Times New Roman"/>
          <w:color w:val="FF0000"/>
          <w:sz w:val="24"/>
          <w:szCs w:val="24"/>
          <w:lang w:eastAsia="en-US"/>
        </w:rPr>
      </w:pPr>
    </w:p>
    <w:p w14:paraId="2FE5141C" w14:textId="77777777" w:rsidR="00177D4D" w:rsidRPr="00C61E74" w:rsidRDefault="00177D4D" w:rsidP="00177D4D">
      <w:pPr>
        <w:spacing w:after="0" w:line="240" w:lineRule="auto"/>
        <w:ind w:firstLine="567"/>
        <w:jc w:val="both"/>
        <w:rPr>
          <w:rFonts w:ascii="Times New Roman" w:eastAsia="Calibri" w:hAnsi="Times New Roman" w:cs="Times New Roman"/>
          <w:color w:val="FF0000"/>
          <w:sz w:val="24"/>
          <w:szCs w:val="24"/>
          <w:lang w:eastAsia="en-US"/>
        </w:rPr>
      </w:pPr>
    </w:p>
    <w:p w14:paraId="0241520A" w14:textId="77777777" w:rsidR="00177D4D" w:rsidRPr="00C61E74" w:rsidRDefault="00177D4D" w:rsidP="00177D4D">
      <w:pPr>
        <w:spacing w:after="0" w:line="240" w:lineRule="auto"/>
        <w:ind w:firstLine="567"/>
        <w:jc w:val="both"/>
        <w:rPr>
          <w:rFonts w:ascii="Times New Roman" w:eastAsia="Calibri" w:hAnsi="Times New Roman" w:cs="Times New Roman"/>
          <w:color w:val="FF0000"/>
          <w:sz w:val="24"/>
          <w:szCs w:val="24"/>
          <w:lang w:eastAsia="en-US"/>
        </w:rPr>
      </w:pPr>
    </w:p>
    <w:p w14:paraId="1EF4F146" w14:textId="77777777" w:rsidR="00177D4D" w:rsidRPr="00C61E74" w:rsidRDefault="00177D4D" w:rsidP="00177D4D">
      <w:pPr>
        <w:spacing w:after="0" w:line="240" w:lineRule="auto"/>
        <w:ind w:firstLine="567"/>
        <w:jc w:val="both"/>
        <w:rPr>
          <w:rFonts w:ascii="Times New Roman" w:eastAsia="Calibri" w:hAnsi="Times New Roman" w:cs="Times New Roman"/>
          <w:sz w:val="24"/>
          <w:szCs w:val="24"/>
          <w:lang w:eastAsia="en-US"/>
        </w:rPr>
      </w:pPr>
    </w:p>
    <w:p w14:paraId="35D8C148" w14:textId="77777777" w:rsidR="00177D4D" w:rsidRPr="00C61E74" w:rsidRDefault="00177D4D" w:rsidP="00177D4D">
      <w:pPr>
        <w:spacing w:after="0" w:line="240" w:lineRule="auto"/>
        <w:ind w:firstLine="567"/>
        <w:jc w:val="both"/>
        <w:rPr>
          <w:rFonts w:ascii="Times New Roman" w:eastAsia="Calibri" w:hAnsi="Times New Roman" w:cs="Times New Roman"/>
          <w:sz w:val="24"/>
          <w:szCs w:val="24"/>
          <w:lang w:eastAsia="en-US"/>
        </w:rPr>
      </w:pPr>
      <w:r w:rsidRPr="00C61E74">
        <w:rPr>
          <w:rFonts w:ascii="Times New Roman" w:eastAsia="Calibri" w:hAnsi="Times New Roman" w:cs="Times New Roman"/>
          <w:sz w:val="24"/>
          <w:szCs w:val="24"/>
          <w:lang w:eastAsia="en-US"/>
        </w:rPr>
        <w:t>Data completării: ……………</w:t>
      </w:r>
    </w:p>
    <w:p w14:paraId="577BB023" w14:textId="77777777" w:rsidR="00177D4D" w:rsidRPr="00C61E74" w:rsidRDefault="00177D4D" w:rsidP="00177D4D">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4"/>
          <w:szCs w:val="24"/>
          <w:lang w:eastAsia="en-US"/>
        </w:rPr>
      </w:pPr>
      <w:r w:rsidRPr="00C61E74">
        <w:rPr>
          <w:rFonts w:ascii="Times New Roman" w:eastAsia="Calibri" w:hAnsi="Times New Roman" w:cs="Times New Roman"/>
          <w:sz w:val="24"/>
          <w:szCs w:val="24"/>
          <w:lang w:eastAsia="en-US"/>
        </w:rPr>
        <w:t>Nume, prenume: ………………………………………..</w:t>
      </w:r>
    </w:p>
    <w:p w14:paraId="3F210568" w14:textId="7ADF773D" w:rsidR="00177D4D" w:rsidRPr="00C61E74" w:rsidRDefault="00177D4D" w:rsidP="00177D4D">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sz w:val="24"/>
          <w:szCs w:val="24"/>
          <w:lang w:eastAsia="en-US"/>
        </w:rPr>
      </w:pPr>
      <w:r w:rsidRPr="00C61E74">
        <w:rPr>
          <w:rFonts w:ascii="Times New Roman" w:eastAsia="Calibri" w:hAnsi="Times New Roman" w:cs="Times New Roman"/>
          <w:sz w:val="24"/>
          <w:szCs w:val="24"/>
          <w:lang w:eastAsia="en-US"/>
        </w:rPr>
        <w:t xml:space="preserve">Semnătura ………………………… în calitate de ………………………………, autorizat să semnez oferta pentru şi în numele …………………….......…………………………… </w:t>
      </w:r>
      <w:r w:rsidRPr="00C61E74">
        <w:rPr>
          <w:rFonts w:ascii="Times New Roman" w:eastAsia="Calibri" w:hAnsi="Times New Roman" w:cs="Times New Roman"/>
          <w:i/>
          <w:sz w:val="24"/>
          <w:szCs w:val="24"/>
          <w:lang w:eastAsia="en-US"/>
        </w:rPr>
        <w:t>(denumire ofertant).</w:t>
      </w:r>
    </w:p>
    <w:p w14:paraId="46022EF1" w14:textId="77777777" w:rsidR="00177D4D" w:rsidRDefault="00177D4D"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62E290E6" w14:textId="77777777" w:rsidR="00177D4D" w:rsidRDefault="00177D4D" w:rsidP="00177D4D">
      <w:pPr>
        <w:keepNext/>
        <w:spacing w:after="0" w:line="240" w:lineRule="auto"/>
        <w:ind w:firstLine="567"/>
        <w:jc w:val="both"/>
        <w:outlineLvl w:val="0"/>
        <w:rPr>
          <w:rFonts w:ascii="Times New Roman" w:eastAsia="Times New Roman" w:hAnsi="Times New Roman" w:cs="Times New Roman"/>
          <w:b/>
          <w:i/>
          <w:iCs/>
          <w:color w:val="000000"/>
          <w:sz w:val="24"/>
          <w:szCs w:val="20"/>
          <w:lang w:eastAsia="en-US"/>
        </w:rPr>
      </w:pPr>
    </w:p>
    <w:p w14:paraId="59CA6E42" w14:textId="77777777" w:rsidR="00177D4D" w:rsidRDefault="00177D4D" w:rsidP="00177D4D">
      <w:pPr>
        <w:keepNext/>
        <w:spacing w:after="0" w:line="240" w:lineRule="auto"/>
        <w:ind w:firstLine="567"/>
        <w:jc w:val="both"/>
        <w:outlineLvl w:val="0"/>
        <w:rPr>
          <w:rFonts w:ascii="Times New Roman" w:eastAsia="Times New Roman" w:hAnsi="Times New Roman" w:cs="Times New Roman"/>
          <w:b/>
          <w:i/>
          <w:iCs/>
          <w:color w:val="000000"/>
          <w:sz w:val="24"/>
          <w:szCs w:val="20"/>
          <w:lang w:eastAsia="en-US"/>
        </w:rPr>
      </w:pPr>
    </w:p>
    <w:p w14:paraId="59FECF70" w14:textId="77777777" w:rsidR="00177D4D" w:rsidRDefault="00177D4D" w:rsidP="00177D4D">
      <w:pPr>
        <w:keepNext/>
        <w:spacing w:after="0" w:line="240" w:lineRule="auto"/>
        <w:ind w:firstLine="567"/>
        <w:jc w:val="both"/>
        <w:outlineLvl w:val="0"/>
        <w:rPr>
          <w:rFonts w:ascii="Times New Roman" w:eastAsia="Times New Roman" w:hAnsi="Times New Roman" w:cs="Times New Roman"/>
          <w:b/>
          <w:i/>
          <w:iCs/>
          <w:color w:val="000000"/>
          <w:sz w:val="24"/>
          <w:szCs w:val="20"/>
          <w:lang w:eastAsia="en-US"/>
        </w:rPr>
      </w:pPr>
    </w:p>
    <w:p w14:paraId="164CD144" w14:textId="77777777" w:rsidR="00177D4D" w:rsidRDefault="00177D4D" w:rsidP="00177D4D">
      <w:pPr>
        <w:keepNext/>
        <w:spacing w:after="0" w:line="240" w:lineRule="auto"/>
        <w:ind w:firstLine="567"/>
        <w:jc w:val="both"/>
        <w:outlineLvl w:val="0"/>
        <w:rPr>
          <w:rFonts w:ascii="Times New Roman" w:eastAsia="Times New Roman" w:hAnsi="Times New Roman" w:cs="Times New Roman"/>
          <w:b/>
          <w:i/>
          <w:iCs/>
          <w:color w:val="000000"/>
          <w:sz w:val="24"/>
          <w:szCs w:val="20"/>
          <w:lang w:eastAsia="en-US"/>
        </w:rPr>
      </w:pPr>
    </w:p>
    <w:p w14:paraId="01E4CBD9" w14:textId="77777777" w:rsidR="00177D4D" w:rsidRDefault="00177D4D" w:rsidP="00177D4D">
      <w:pPr>
        <w:keepNext/>
        <w:spacing w:after="0" w:line="240" w:lineRule="auto"/>
        <w:ind w:firstLine="567"/>
        <w:jc w:val="both"/>
        <w:outlineLvl w:val="0"/>
        <w:rPr>
          <w:rFonts w:ascii="Times New Roman" w:eastAsia="Times New Roman" w:hAnsi="Times New Roman" w:cs="Times New Roman"/>
          <w:b/>
          <w:i/>
          <w:iCs/>
          <w:color w:val="000000"/>
          <w:sz w:val="24"/>
          <w:szCs w:val="20"/>
          <w:lang w:eastAsia="en-US"/>
        </w:rPr>
      </w:pPr>
    </w:p>
    <w:p w14:paraId="7E97D6AC" w14:textId="75522C9F" w:rsidR="00177D4D" w:rsidRDefault="00177D4D"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74310601"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475F5D19"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3992E074"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338DF5C8"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676469FD"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2F7156AF"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5C787738"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708EC248"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7B8A4BEE"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42B09455"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628F59D2"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2E6839D7"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123CB7E5" w14:textId="77777777" w:rsidR="001F42FE" w:rsidRDefault="001F42FE" w:rsidP="00177D4D">
      <w:pPr>
        <w:keepNext/>
        <w:spacing w:after="0" w:line="240" w:lineRule="auto"/>
        <w:jc w:val="both"/>
        <w:outlineLvl w:val="0"/>
        <w:rPr>
          <w:rFonts w:ascii="Times New Roman" w:eastAsia="Times New Roman" w:hAnsi="Times New Roman" w:cs="Times New Roman"/>
          <w:b/>
          <w:i/>
          <w:iCs/>
          <w:color w:val="000000"/>
          <w:sz w:val="24"/>
          <w:szCs w:val="20"/>
          <w:lang w:eastAsia="en-US"/>
        </w:rPr>
      </w:pPr>
    </w:p>
    <w:p w14:paraId="689F22FA" w14:textId="77777777" w:rsidR="001F42FE" w:rsidRDefault="001F42FE" w:rsidP="00C06FB0">
      <w:pPr>
        <w:spacing w:after="160" w:line="256" w:lineRule="auto"/>
        <w:ind w:firstLine="360"/>
        <w:jc w:val="center"/>
        <w:rPr>
          <w:rFonts w:ascii="Times New Roman" w:eastAsia="Calibri" w:hAnsi="Times New Roman" w:cs="Times New Roman"/>
          <w:b/>
          <w:sz w:val="28"/>
          <w:szCs w:val="28"/>
          <w:lang w:val="en-US" w:eastAsia="en-US"/>
        </w:rPr>
      </w:pPr>
    </w:p>
    <w:p w14:paraId="75640F87" w14:textId="77777777" w:rsidR="001F42FE" w:rsidRDefault="001F42FE" w:rsidP="00C06FB0">
      <w:pPr>
        <w:spacing w:after="160" w:line="256" w:lineRule="auto"/>
        <w:ind w:firstLine="360"/>
        <w:jc w:val="center"/>
        <w:rPr>
          <w:rFonts w:ascii="Times New Roman" w:eastAsia="Calibri" w:hAnsi="Times New Roman" w:cs="Times New Roman"/>
          <w:b/>
          <w:sz w:val="28"/>
          <w:szCs w:val="28"/>
          <w:lang w:val="en-US" w:eastAsia="en-US"/>
        </w:rPr>
      </w:pPr>
    </w:p>
    <w:p w14:paraId="2C767D57" w14:textId="3C0DB84C" w:rsidR="00C06FB0" w:rsidRPr="00C06FB0" w:rsidRDefault="00C06FB0" w:rsidP="00C06FB0">
      <w:pPr>
        <w:spacing w:after="160" w:line="256" w:lineRule="auto"/>
        <w:ind w:firstLine="360"/>
        <w:jc w:val="center"/>
        <w:rPr>
          <w:rFonts w:ascii="Times New Roman" w:eastAsia="Calibri" w:hAnsi="Times New Roman" w:cs="Times New Roman"/>
          <w:sz w:val="28"/>
          <w:szCs w:val="28"/>
          <w:lang w:val="en-US" w:eastAsia="en-US"/>
        </w:rPr>
      </w:pPr>
      <w:r w:rsidRPr="00C06FB0">
        <w:rPr>
          <w:rFonts w:ascii="Times New Roman" w:eastAsia="Calibri" w:hAnsi="Times New Roman" w:cs="Times New Roman"/>
          <w:b/>
          <w:sz w:val="28"/>
          <w:szCs w:val="28"/>
          <w:lang w:val="en-US" w:eastAsia="en-US"/>
        </w:rPr>
        <w:lastRenderedPageBreak/>
        <w:t>Notă privind i</w:t>
      </w:r>
      <w:r w:rsidRPr="00C06FB0">
        <w:rPr>
          <w:rFonts w:ascii="Times New Roman" w:eastAsia="Calibri" w:hAnsi="Times New Roman" w:cs="Times New Roman"/>
          <w:b/>
          <w:bCs/>
          <w:sz w:val="28"/>
          <w:szCs w:val="28"/>
          <w:lang w:val="en-US" w:eastAsia="en-US"/>
        </w:rPr>
        <w:t>nformarea prelucrării datelor cu caracter personal</w:t>
      </w:r>
    </w:p>
    <w:p w14:paraId="58B337C3" w14:textId="77777777" w:rsidR="00C06FB0" w:rsidRPr="00C06FB0" w:rsidRDefault="00C06FB0" w:rsidP="00C06FB0">
      <w:pPr>
        <w:spacing w:after="160" w:line="256" w:lineRule="auto"/>
        <w:ind w:firstLine="360"/>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szCs w:val="24"/>
          <w:lang w:val="en-US" w:eastAsia="en-US"/>
        </w:rPr>
        <w:t>Entitatea</w:t>
      </w:r>
      <w:r w:rsidRPr="00C06FB0">
        <w:rPr>
          <w:rFonts w:ascii="Times New Roman" w:eastAsia="Calibri" w:hAnsi="Times New Roman" w:cs="Times New Roman"/>
          <w:sz w:val="24"/>
          <w:szCs w:val="24"/>
          <w:lang w:eastAsia="en-US"/>
        </w:rPr>
        <w:t xml:space="preserve"> contractantă informează participanții la procedura de atribuire în ceea ce privește prelucrarea datelor cu caracter personal de următoarele:</w:t>
      </w:r>
    </w:p>
    <w:p w14:paraId="6E6F26C7" w14:textId="77777777" w:rsidR="00C06FB0" w:rsidRPr="00C06FB0" w:rsidRDefault="00C06FB0" w:rsidP="00C06FB0">
      <w:pPr>
        <w:spacing w:after="160" w:line="256" w:lineRule="auto"/>
        <w:ind w:firstLine="360"/>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szCs w:val="24"/>
          <w:lang w:eastAsia="en-US"/>
        </w:rPr>
        <w:t xml:space="preserve">Prin depunerea ofertelor </w:t>
      </w:r>
      <w:r w:rsidRPr="00C06FB0">
        <w:rPr>
          <w:rFonts w:ascii="Times New Roman" w:eastAsia="Calibri" w:hAnsi="Times New Roman" w:cs="Times New Roman"/>
          <w:b/>
          <w:sz w:val="24"/>
          <w:szCs w:val="24"/>
          <w:u w:val="single"/>
          <w:lang w:eastAsia="en-US"/>
        </w:rPr>
        <w:t>se consideră că toate persoanele fizice nominalizate în oferta/ documentele ce însoțesc oferta respectivă au fost informate de CNCF „CFR” – SA cu privire la prelucrarea datelor cu caracter personal și sunt de acord în condițiile menționate mai jos</w:t>
      </w:r>
      <w:r w:rsidRPr="00C06FB0">
        <w:rPr>
          <w:rFonts w:ascii="Times New Roman" w:eastAsia="Calibri" w:hAnsi="Times New Roman" w:cs="Times New Roman"/>
          <w:sz w:val="24"/>
          <w:szCs w:val="24"/>
          <w:lang w:eastAsia="en-US"/>
        </w:rPr>
        <w:t>:</w:t>
      </w:r>
    </w:p>
    <w:p w14:paraId="392F928F" w14:textId="77777777" w:rsidR="00C06FB0" w:rsidRPr="00C06FB0" w:rsidRDefault="00C06FB0">
      <w:pPr>
        <w:numPr>
          <w:ilvl w:val="0"/>
          <w:numId w:val="5"/>
        </w:numPr>
        <w:spacing w:after="0" w:line="256" w:lineRule="auto"/>
        <w:ind w:left="0" w:firstLine="450"/>
        <w:contextualSpacing/>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szCs w:val="24"/>
          <w:lang w:eastAsia="en-US"/>
        </w:rPr>
        <w:t xml:space="preserve"> Scopul și destinatarii prelucrării datelor cu caracter personal sunt cele reglementate de </w:t>
      </w:r>
      <w:r w:rsidRPr="00C06FB0">
        <w:rPr>
          <w:rFonts w:ascii="Times New Roman" w:eastAsia="Calibri" w:hAnsi="Times New Roman" w:cs="Times New Roman"/>
          <w:b/>
          <w:sz w:val="24"/>
          <w:szCs w:val="24"/>
          <w:lang w:eastAsia="en-US"/>
        </w:rPr>
        <w:t>Legea nr.99/2016</w:t>
      </w:r>
      <w:r w:rsidRPr="00C06FB0">
        <w:rPr>
          <w:rFonts w:ascii="Times New Roman" w:eastAsia="Calibri" w:hAnsi="Times New Roman" w:cs="Times New Roman"/>
          <w:sz w:val="24"/>
          <w:szCs w:val="24"/>
          <w:lang w:eastAsia="en-US"/>
        </w:rPr>
        <w:t xml:space="preserve"> p</w:t>
      </w:r>
      <w:r w:rsidRPr="00C06FB0">
        <w:rPr>
          <w:rFonts w:ascii="Times New Roman" w:eastAsia="Calibri" w:hAnsi="Times New Roman" w:cs="Times New Roman"/>
          <w:color w:val="444343"/>
          <w:sz w:val="24"/>
          <w:szCs w:val="24"/>
          <w:shd w:val="clear" w:color="auto" w:fill="FFFFFF"/>
          <w:lang w:val="en-US" w:eastAsia="en-US"/>
        </w:rPr>
        <w:t>rivind achizițiile sectoriale;</w:t>
      </w:r>
      <w:r w:rsidRPr="00C06FB0">
        <w:rPr>
          <w:rFonts w:ascii="Times New Roman" w:eastAsia="Calibri" w:hAnsi="Times New Roman" w:cs="Times New Roman"/>
          <w:sz w:val="24"/>
          <w:szCs w:val="24"/>
          <w:lang w:eastAsia="en-US"/>
        </w:rPr>
        <w:t xml:space="preserve">  </w:t>
      </w:r>
      <w:r w:rsidRPr="00C06FB0">
        <w:rPr>
          <w:rFonts w:ascii="Times New Roman" w:eastAsia="Calibri" w:hAnsi="Times New Roman" w:cs="Times New Roman"/>
          <w:b/>
          <w:sz w:val="24"/>
          <w:szCs w:val="24"/>
          <w:lang w:eastAsia="en-US"/>
        </w:rPr>
        <w:t>Legea nr.101/2016</w:t>
      </w:r>
      <w:r w:rsidRPr="00C06FB0">
        <w:rPr>
          <w:rFonts w:ascii="Times New Roman" w:eastAsia="Calibri" w:hAnsi="Times New Roman" w:cs="Times New Roman"/>
          <w:sz w:val="24"/>
          <w:szCs w:val="24"/>
          <w:lang w:eastAsia="en-US"/>
        </w:rPr>
        <w:t xml:space="preserve"> </w:t>
      </w:r>
      <w:r w:rsidRPr="00C06FB0">
        <w:rPr>
          <w:rFonts w:ascii="Times New Roman" w:eastAsia="Calibri" w:hAnsi="Times New Roman" w:cs="Times New Roman"/>
          <w:bCs/>
          <w:color w:val="000000"/>
          <w:sz w:val="24"/>
          <w:szCs w:val="24"/>
          <w:lang w:eastAsia="en-US"/>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C06FB0">
        <w:rPr>
          <w:rFonts w:ascii="Times New Roman" w:eastAsia="Calibri" w:hAnsi="Times New Roman" w:cs="Times New Roman"/>
          <w:b/>
          <w:sz w:val="24"/>
          <w:szCs w:val="24"/>
          <w:lang w:eastAsia="en-US"/>
        </w:rPr>
        <w:t>Legea 184/2016</w:t>
      </w:r>
      <w:r w:rsidRPr="00C06FB0">
        <w:rPr>
          <w:rFonts w:ascii="Times New Roman" w:eastAsia="Calibri" w:hAnsi="Times New Roman" w:cs="Times New Roman"/>
          <w:sz w:val="24"/>
          <w:szCs w:val="24"/>
          <w:lang w:eastAsia="en-US"/>
        </w:rPr>
        <w:t xml:space="preserve"> privind instituirea unui mecanism de prevenire a conflictului de interese în procedura de atribuire a contractelor de achiziției sectorială  și </w:t>
      </w:r>
      <w:r w:rsidRPr="00C06FB0">
        <w:rPr>
          <w:rFonts w:ascii="Times New Roman" w:eastAsia="Calibri" w:hAnsi="Times New Roman" w:cs="Times New Roman"/>
          <w:b/>
          <w:sz w:val="24"/>
          <w:szCs w:val="24"/>
          <w:lang w:eastAsia="en-US"/>
        </w:rPr>
        <w:t>Legea nr.544/2001</w:t>
      </w:r>
      <w:r w:rsidRPr="00C06FB0">
        <w:rPr>
          <w:rFonts w:ascii="Times New Roman" w:eastAsia="Calibri" w:hAnsi="Times New Roman" w:cs="Times New Roman"/>
          <w:sz w:val="24"/>
          <w:szCs w:val="24"/>
          <w:lang w:eastAsia="en-US"/>
        </w:rPr>
        <w:t xml:space="preserve"> privind liberul acces la informațiile de interes public, republicată, cu modificările și completările ulterioare.</w:t>
      </w:r>
    </w:p>
    <w:p w14:paraId="711651EF" w14:textId="77777777" w:rsidR="00C06FB0" w:rsidRPr="00C06FB0" w:rsidRDefault="00C06FB0">
      <w:pPr>
        <w:numPr>
          <w:ilvl w:val="0"/>
          <w:numId w:val="5"/>
        </w:numPr>
        <w:spacing w:after="0" w:line="256" w:lineRule="auto"/>
        <w:ind w:left="0" w:firstLine="360"/>
        <w:contextualSpacing/>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lang w:eastAsia="en-US"/>
        </w:rPr>
        <w:t>Destinatari ai datelor cu caracter personal: Autorități și Instituții ale Statului și/sau autorități/instituții internaționale, având desemnate atribuții/drepturi de verificare/control, etc; Instanțe Judecătorești; Destinatari care cer informații pe baza Legii 544/2001, privind liberul acces la informațiile de interes public, republicată, cu modificările și completările ulterioare.</w:t>
      </w:r>
      <w:r w:rsidRPr="00C06FB0">
        <w:rPr>
          <w:rFonts w:ascii="Times New Roman" w:eastAsia="Calibri" w:hAnsi="Times New Roman" w:cs="Times New Roman"/>
          <w:sz w:val="24"/>
          <w:szCs w:val="24"/>
          <w:lang w:eastAsia="en-US"/>
        </w:rPr>
        <w:t xml:space="preserve"> </w:t>
      </w:r>
    </w:p>
    <w:p w14:paraId="005243CD" w14:textId="7CB6BCDA" w:rsidR="00C06FB0" w:rsidRPr="00C06FB0" w:rsidRDefault="00C06FB0">
      <w:pPr>
        <w:numPr>
          <w:ilvl w:val="0"/>
          <w:numId w:val="5"/>
        </w:numPr>
        <w:spacing w:after="0" w:line="256" w:lineRule="auto"/>
        <w:ind w:left="0" w:firstLine="360"/>
        <w:contextualSpacing/>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szCs w:val="24"/>
          <w:lang w:eastAsia="en-US"/>
        </w:rPr>
        <w:t xml:space="preserve">Termenul legal de prelucrarea a datelor cu caracter personal, cât și perioada de stocare a datelor sunt cele reglementate de </w:t>
      </w:r>
      <w:r w:rsidRPr="00C06FB0">
        <w:rPr>
          <w:rFonts w:ascii="Times New Roman" w:eastAsia="Calibri" w:hAnsi="Times New Roman" w:cs="Times New Roman"/>
          <w:b/>
          <w:sz w:val="24"/>
          <w:szCs w:val="24"/>
          <w:lang w:eastAsia="en-US"/>
        </w:rPr>
        <w:t>Legea nr.99/2016</w:t>
      </w:r>
      <w:r w:rsidRPr="00C06FB0">
        <w:rPr>
          <w:rFonts w:ascii="Times New Roman" w:eastAsia="Calibri" w:hAnsi="Times New Roman" w:cs="Times New Roman"/>
          <w:sz w:val="24"/>
          <w:szCs w:val="24"/>
          <w:lang w:eastAsia="en-US"/>
        </w:rPr>
        <w:t xml:space="preserve"> </w:t>
      </w:r>
      <w:r w:rsidR="001168D0">
        <w:rPr>
          <w:rFonts w:ascii="Times New Roman" w:eastAsia="Calibri" w:hAnsi="Times New Roman" w:cs="Times New Roman"/>
          <w:sz w:val="24"/>
          <w:szCs w:val="24"/>
          <w:lang w:eastAsia="en-US"/>
        </w:rPr>
        <w:t>p</w:t>
      </w:r>
      <w:r w:rsidRPr="00C06FB0">
        <w:rPr>
          <w:rFonts w:ascii="Times New Roman" w:eastAsia="Calibri" w:hAnsi="Times New Roman" w:cs="Times New Roman"/>
          <w:color w:val="444343"/>
          <w:sz w:val="24"/>
          <w:szCs w:val="24"/>
          <w:shd w:val="clear" w:color="auto" w:fill="FFFFFF"/>
          <w:lang w:val="en-US" w:eastAsia="en-US"/>
        </w:rPr>
        <w:t>rivind achizițiile sectoriale;</w:t>
      </w:r>
      <w:r w:rsidRPr="00C06FB0">
        <w:rPr>
          <w:rFonts w:ascii="Times New Roman" w:eastAsia="Calibri" w:hAnsi="Times New Roman" w:cs="Times New Roman"/>
          <w:sz w:val="24"/>
          <w:szCs w:val="24"/>
          <w:lang w:eastAsia="en-US"/>
        </w:rPr>
        <w:t xml:space="preserve">  </w:t>
      </w:r>
      <w:r w:rsidRPr="00C06FB0">
        <w:rPr>
          <w:rFonts w:ascii="Times New Roman" w:eastAsia="Calibri" w:hAnsi="Times New Roman" w:cs="Times New Roman"/>
          <w:b/>
          <w:sz w:val="24"/>
          <w:szCs w:val="24"/>
          <w:lang w:eastAsia="en-US"/>
        </w:rPr>
        <w:t>Legea nr.101/2016</w:t>
      </w:r>
      <w:r w:rsidRPr="00C06FB0">
        <w:rPr>
          <w:rFonts w:ascii="Times New Roman" w:eastAsia="Calibri" w:hAnsi="Times New Roman" w:cs="Times New Roman"/>
          <w:sz w:val="24"/>
          <w:szCs w:val="24"/>
          <w:lang w:eastAsia="en-US"/>
        </w:rPr>
        <w:t xml:space="preserve"> </w:t>
      </w:r>
      <w:r w:rsidRPr="00C06FB0">
        <w:rPr>
          <w:rFonts w:ascii="Times New Roman" w:eastAsia="Calibri" w:hAnsi="Times New Roman" w:cs="Times New Roman"/>
          <w:bCs/>
          <w:color w:val="000000"/>
          <w:sz w:val="24"/>
          <w:szCs w:val="24"/>
          <w:lang w:eastAsia="en-US"/>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C06FB0">
        <w:rPr>
          <w:rFonts w:ascii="Times New Roman" w:eastAsia="Calibri" w:hAnsi="Times New Roman" w:cs="Times New Roman"/>
          <w:b/>
          <w:sz w:val="24"/>
          <w:szCs w:val="24"/>
          <w:lang w:eastAsia="en-US"/>
        </w:rPr>
        <w:t>Legea 184/2016</w:t>
      </w:r>
      <w:r w:rsidRPr="00C06FB0">
        <w:rPr>
          <w:rFonts w:ascii="Times New Roman" w:eastAsia="Calibri" w:hAnsi="Times New Roman" w:cs="Times New Roman"/>
          <w:sz w:val="24"/>
          <w:szCs w:val="24"/>
          <w:lang w:eastAsia="en-US"/>
        </w:rPr>
        <w:t xml:space="preserve"> privind instituirea unui mecanism de prevenire a conflictului de interese în procedura de atribuire a contractelor de achiziției sectorială  și </w:t>
      </w:r>
      <w:r w:rsidRPr="00C06FB0">
        <w:rPr>
          <w:rFonts w:ascii="Times New Roman" w:eastAsia="Calibri" w:hAnsi="Times New Roman" w:cs="Times New Roman"/>
          <w:b/>
          <w:sz w:val="24"/>
          <w:szCs w:val="24"/>
          <w:lang w:eastAsia="en-US"/>
        </w:rPr>
        <w:t>Legea nr.544/2001</w:t>
      </w:r>
      <w:r w:rsidRPr="00C06FB0">
        <w:rPr>
          <w:rFonts w:ascii="Times New Roman" w:eastAsia="Calibri" w:hAnsi="Times New Roman" w:cs="Times New Roman"/>
          <w:sz w:val="24"/>
          <w:szCs w:val="24"/>
          <w:lang w:eastAsia="en-US"/>
        </w:rPr>
        <w:t xml:space="preserve"> privind liberul acces la informațiile de interes public, republicată, cu modificările și completările ulterioare.</w:t>
      </w:r>
    </w:p>
    <w:p w14:paraId="6EFFBA41" w14:textId="77777777" w:rsidR="00C06FB0" w:rsidRPr="00C06FB0" w:rsidRDefault="00C06FB0">
      <w:pPr>
        <w:numPr>
          <w:ilvl w:val="0"/>
          <w:numId w:val="5"/>
        </w:numPr>
        <w:spacing w:after="0" w:line="256" w:lineRule="auto"/>
        <w:ind w:left="90" w:firstLine="270"/>
        <w:contextualSpacing/>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lang w:eastAsia="en-US"/>
        </w:rPr>
        <w:t>Perioada stocării datelor:</w:t>
      </w:r>
      <w:r w:rsidRPr="00C06FB0">
        <w:rPr>
          <w:rFonts w:ascii="Times New Roman" w:eastAsia="Calibri" w:hAnsi="Times New Roman" w:cs="Times New Roman"/>
          <w:sz w:val="24"/>
          <w:szCs w:val="24"/>
          <w:lang w:val="en-US" w:eastAsia="en-US"/>
        </w:rPr>
        <w:t xml:space="preserve"> Datele </w:t>
      </w:r>
      <w:r w:rsidRPr="00C06FB0">
        <w:rPr>
          <w:rFonts w:ascii="Times New Roman" w:eastAsia="Calibri" w:hAnsi="Times New Roman" w:cs="Times New Roman"/>
          <w:sz w:val="24"/>
          <w:szCs w:val="24"/>
          <w:lang w:eastAsia="en-US"/>
        </w:rPr>
        <w:t>persoanelor fizice nominalizate în oferta/ documentele ce însoțesc oferta</w:t>
      </w:r>
      <w:r w:rsidRPr="00C06FB0">
        <w:rPr>
          <w:rFonts w:ascii="Times New Roman" w:eastAsia="Calibri" w:hAnsi="Times New Roman" w:cs="Times New Roman"/>
          <w:sz w:val="24"/>
          <w:szCs w:val="24"/>
          <w:lang w:val="en-US" w:eastAsia="en-US"/>
        </w:rPr>
        <w:t xml:space="preserve"> vor fi păstrate pentru întreaga perioadă de timp în care contractul de achiziție sectorială produce efecte juridice, incluzând perioada de garanție a contractului respectiv,  la care se adaugă o perioadă suplimentară de minim 5 ani după ce contractul respectiv nu mai produce efecte.</w:t>
      </w:r>
    </w:p>
    <w:p w14:paraId="639944F3" w14:textId="77777777" w:rsidR="00C06FB0" w:rsidRPr="00C06FB0" w:rsidRDefault="00C06FB0">
      <w:pPr>
        <w:numPr>
          <w:ilvl w:val="0"/>
          <w:numId w:val="5"/>
        </w:numPr>
        <w:autoSpaceDE w:val="0"/>
        <w:autoSpaceDN w:val="0"/>
        <w:adjustRightInd w:val="0"/>
        <w:spacing w:before="120" w:after="120" w:line="256" w:lineRule="auto"/>
        <w:ind w:left="90" w:firstLine="270"/>
        <w:jc w:val="both"/>
        <w:rPr>
          <w:rFonts w:ascii="Times New Roman" w:eastAsia="Calibri" w:hAnsi="Times New Roman" w:cs="Times New Roman"/>
          <w:color w:val="000000"/>
          <w:sz w:val="24"/>
          <w:szCs w:val="24"/>
          <w:lang w:eastAsia="en-US" w:bidi="bo-CN"/>
        </w:rPr>
      </w:pPr>
      <w:r w:rsidRPr="00C06FB0">
        <w:rPr>
          <w:rFonts w:ascii="Times New Roman" w:eastAsia="Calibri" w:hAnsi="Times New Roman" w:cs="Calibri"/>
          <w:color w:val="000000"/>
          <w:sz w:val="24"/>
          <w:szCs w:val="24"/>
          <w:lang w:eastAsia="en-US"/>
        </w:rPr>
        <w:t>Drepturile persoanei vizate:</w:t>
      </w:r>
      <w:r w:rsidRPr="00C06FB0">
        <w:rPr>
          <w:rFonts w:ascii="Times New Roman" w:eastAsia="Calibri" w:hAnsi="Times New Roman" w:cs="Times New Roman"/>
          <w:color w:val="000000"/>
          <w:sz w:val="24"/>
          <w:szCs w:val="24"/>
          <w:lang w:eastAsia="en-US" w:bidi="bo-CN"/>
        </w:rPr>
        <w:t xml:space="preserve"> Aveți următoarele drepturi asupra datelor cu caracter personal, care va aparțin, și care sunt prelucrate de către </w:t>
      </w:r>
      <w:r w:rsidRPr="00C06FB0">
        <w:rPr>
          <w:rFonts w:ascii="Times New Roman" w:eastAsia="Calibri" w:hAnsi="Times New Roman" w:cs="Calibri"/>
          <w:b/>
          <w:color w:val="000000"/>
          <w:sz w:val="24"/>
          <w:szCs w:val="24"/>
          <w:lang w:val="en-US" w:eastAsia="en-US"/>
        </w:rPr>
        <w:t>CNCF „CFR” - SA</w:t>
      </w:r>
      <w:r w:rsidRPr="00C06FB0">
        <w:rPr>
          <w:rFonts w:ascii="Times New Roman" w:eastAsia="Calibri" w:hAnsi="Times New Roman" w:cs="Times New Roman"/>
          <w:color w:val="000000"/>
          <w:sz w:val="24"/>
          <w:szCs w:val="24"/>
          <w:lang w:eastAsia="en-US" w:bidi="bo-CN"/>
        </w:rPr>
        <w:t xml:space="preserve">: </w:t>
      </w:r>
    </w:p>
    <w:p w14:paraId="09F717BD" w14:textId="77777777" w:rsidR="00C06FB0" w:rsidRPr="00C06FB0" w:rsidRDefault="00C06FB0">
      <w:pPr>
        <w:numPr>
          <w:ilvl w:val="0"/>
          <w:numId w:val="6"/>
        </w:numPr>
        <w:autoSpaceDE w:val="0"/>
        <w:autoSpaceDN w:val="0"/>
        <w:adjustRightInd w:val="0"/>
        <w:spacing w:before="120" w:after="120" w:line="256" w:lineRule="auto"/>
        <w:jc w:val="both"/>
        <w:rPr>
          <w:rFonts w:ascii="Times New Roman" w:eastAsia="Calibri" w:hAnsi="Times New Roman" w:cs="Times New Roman"/>
          <w:i/>
          <w:color w:val="000000"/>
          <w:sz w:val="24"/>
          <w:szCs w:val="24"/>
          <w:lang w:eastAsia="en-US" w:bidi="bo-CN"/>
        </w:rPr>
      </w:pPr>
      <w:r w:rsidRPr="00C06FB0">
        <w:rPr>
          <w:rFonts w:ascii="Times New Roman" w:eastAsia="Calibri" w:hAnsi="Times New Roman" w:cs="Times New Roman"/>
          <w:i/>
          <w:color w:val="000000"/>
          <w:sz w:val="24"/>
          <w:szCs w:val="24"/>
          <w:lang w:eastAsia="en-US" w:bidi="bo-CN"/>
        </w:rPr>
        <w:t>dreptul de a solicita accesul la datele cu caracter personal;</w:t>
      </w:r>
    </w:p>
    <w:p w14:paraId="675671FE" w14:textId="77777777" w:rsidR="00C06FB0" w:rsidRPr="00C06FB0" w:rsidRDefault="00C06FB0">
      <w:pPr>
        <w:numPr>
          <w:ilvl w:val="0"/>
          <w:numId w:val="6"/>
        </w:numPr>
        <w:autoSpaceDE w:val="0"/>
        <w:autoSpaceDN w:val="0"/>
        <w:adjustRightInd w:val="0"/>
        <w:spacing w:before="120" w:after="120" w:line="256" w:lineRule="auto"/>
        <w:ind w:left="0" w:firstLine="720"/>
        <w:jc w:val="both"/>
        <w:rPr>
          <w:rFonts w:ascii="Times New Roman" w:eastAsia="Calibri" w:hAnsi="Times New Roman" w:cs="Times New Roman"/>
          <w:color w:val="000000"/>
          <w:sz w:val="24"/>
          <w:szCs w:val="24"/>
          <w:lang w:eastAsia="en-US"/>
        </w:rPr>
      </w:pPr>
      <w:r w:rsidRPr="00C06FB0">
        <w:rPr>
          <w:rFonts w:ascii="Times New Roman" w:eastAsia="Calibri" w:hAnsi="Times New Roman" w:cs="Times New Roman"/>
          <w:i/>
          <w:color w:val="000000"/>
          <w:sz w:val="24"/>
          <w:szCs w:val="24"/>
          <w:lang w:eastAsia="en-US" w:bidi="bo-CN"/>
        </w:rPr>
        <w:t>dreptul de a depune o plângere</w:t>
      </w:r>
      <w:r w:rsidRPr="00C06FB0">
        <w:rPr>
          <w:rFonts w:ascii="Times New Roman" w:eastAsia="Calibri" w:hAnsi="Times New Roman" w:cs="Times New Roman"/>
          <w:color w:val="000000"/>
          <w:sz w:val="24"/>
          <w:szCs w:val="24"/>
          <w:lang w:eastAsia="en-US" w:bidi="bo-CN"/>
        </w:rPr>
        <w:t xml:space="preserve"> în faţă </w:t>
      </w:r>
      <w:r w:rsidRPr="00C06FB0">
        <w:rPr>
          <w:rFonts w:ascii="Times New Roman" w:eastAsia="Calibri" w:hAnsi="Times New Roman" w:cs="Times New Roman"/>
          <w:b/>
          <w:color w:val="000000"/>
          <w:sz w:val="24"/>
          <w:szCs w:val="24"/>
          <w:lang w:eastAsia="en-US" w:bidi="bo-CN"/>
        </w:rPr>
        <w:t>Autorității Naționale de Supraveghere a Prelucrării Datelor cu Caracter Personal</w:t>
      </w:r>
      <w:r w:rsidRPr="00C06FB0">
        <w:rPr>
          <w:rFonts w:ascii="Times New Roman" w:eastAsia="Calibri" w:hAnsi="Times New Roman" w:cs="Times New Roman"/>
          <w:color w:val="000000"/>
          <w:sz w:val="24"/>
          <w:szCs w:val="24"/>
          <w:lang w:eastAsia="en-US" w:bidi="bo-CN"/>
        </w:rPr>
        <w:t>.</w:t>
      </w:r>
    </w:p>
    <w:p w14:paraId="7A601049" w14:textId="77777777" w:rsidR="00C06FB0" w:rsidRPr="00C06FB0" w:rsidRDefault="00C06FB0" w:rsidP="00FD743D">
      <w:pPr>
        <w:spacing w:after="160" w:line="240" w:lineRule="auto"/>
        <w:ind w:firstLine="851"/>
        <w:jc w:val="both"/>
        <w:rPr>
          <w:rFonts w:ascii="Times New Roman" w:eastAsia="Calibri" w:hAnsi="Times New Roman" w:cs="Times New Roman"/>
          <w:sz w:val="24"/>
          <w:szCs w:val="24"/>
          <w:lang w:val="en-US" w:eastAsia="en-US"/>
        </w:rPr>
      </w:pPr>
      <w:r w:rsidRPr="00C06FB0">
        <w:rPr>
          <w:rFonts w:ascii="Times New Roman" w:eastAsia="Calibri" w:hAnsi="Times New Roman" w:cs="Times New Roman"/>
          <w:b/>
          <w:bCs/>
          <w:sz w:val="24"/>
          <w:szCs w:val="24"/>
          <w:lang w:val="en-US" w:eastAsia="en-US"/>
        </w:rPr>
        <w:t>Temeiul legal pentru prelucrarea datelor personale</w:t>
      </w:r>
      <w:r w:rsidRPr="00C06FB0">
        <w:rPr>
          <w:rFonts w:ascii="Times New Roman" w:eastAsia="Calibri" w:hAnsi="Times New Roman" w:cs="Times New Roman"/>
          <w:sz w:val="24"/>
          <w:szCs w:val="24"/>
          <w:lang w:val="en-US" w:eastAsia="en-US"/>
        </w:rPr>
        <w:t>, pentru fiecare din scopurile definite mai sus, este:</w:t>
      </w:r>
    </w:p>
    <w:p w14:paraId="525DB9C1" w14:textId="77777777" w:rsidR="00C06FB0" w:rsidRPr="00C06FB0" w:rsidRDefault="00C06FB0">
      <w:pPr>
        <w:numPr>
          <w:ilvl w:val="0"/>
          <w:numId w:val="7"/>
        </w:numPr>
        <w:spacing w:after="0" w:line="256" w:lineRule="auto"/>
        <w:ind w:left="0" w:firstLine="630"/>
        <w:contextualSpacing/>
        <w:jc w:val="both"/>
        <w:rPr>
          <w:rFonts w:ascii="Times New Roman" w:eastAsia="Calibri" w:hAnsi="Times New Roman" w:cs="Times New Roman"/>
          <w:sz w:val="24"/>
          <w:lang w:eastAsia="en-US"/>
        </w:rPr>
      </w:pPr>
      <w:r w:rsidRPr="00C06FB0">
        <w:rPr>
          <w:rFonts w:ascii="Times New Roman" w:eastAsia="Calibri" w:hAnsi="Times New Roman" w:cs="Times New Roman"/>
          <w:sz w:val="24"/>
          <w:lang w:eastAsia="en-US"/>
        </w:rPr>
        <w:t xml:space="preserve">evaluarea ofertei depuse în cadrul procedurii de atribuire organizate de </w:t>
      </w:r>
      <w:r w:rsidRPr="00C06FB0">
        <w:rPr>
          <w:rFonts w:ascii="Times New Roman" w:eastAsia="Calibri" w:hAnsi="Times New Roman" w:cs="Times New Roman"/>
          <w:b/>
          <w:sz w:val="24"/>
          <w:lang w:val="en-US" w:eastAsia="en-US"/>
        </w:rPr>
        <w:t>CNCF „CFR” - SA</w:t>
      </w:r>
    </w:p>
    <w:p w14:paraId="70ABF70E" w14:textId="77777777" w:rsidR="00C06FB0" w:rsidRPr="00C06FB0" w:rsidRDefault="00C06FB0">
      <w:pPr>
        <w:numPr>
          <w:ilvl w:val="0"/>
          <w:numId w:val="7"/>
        </w:numPr>
        <w:spacing w:after="0" w:line="256" w:lineRule="auto"/>
        <w:ind w:left="0" w:firstLine="630"/>
        <w:contextualSpacing/>
        <w:jc w:val="both"/>
        <w:rPr>
          <w:rFonts w:ascii="Times New Roman" w:eastAsia="Calibri" w:hAnsi="Times New Roman" w:cs="Times New Roman"/>
          <w:sz w:val="24"/>
          <w:lang w:eastAsia="en-US"/>
        </w:rPr>
      </w:pPr>
      <w:r w:rsidRPr="00C06FB0">
        <w:rPr>
          <w:rFonts w:ascii="Times New Roman" w:eastAsia="Calibri" w:hAnsi="Times New Roman" w:cs="Times New Roman"/>
          <w:sz w:val="24"/>
          <w:lang w:eastAsia="en-US"/>
        </w:rPr>
        <w:t>încheierea și executarea Contractului de Achiziție Sectorială, la care persoana vizată este parte;</w:t>
      </w:r>
    </w:p>
    <w:p w14:paraId="1031BB0A" w14:textId="77777777" w:rsidR="00C06FB0" w:rsidRPr="00C06FB0" w:rsidRDefault="00C06FB0">
      <w:pPr>
        <w:numPr>
          <w:ilvl w:val="0"/>
          <w:numId w:val="5"/>
        </w:numPr>
        <w:spacing w:after="0" w:line="256" w:lineRule="auto"/>
        <w:ind w:left="0" w:firstLine="360"/>
        <w:contextualSpacing/>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lang w:eastAsia="en-US"/>
        </w:rPr>
        <w:t xml:space="preserve">obligațiile legale ce îi revin </w:t>
      </w:r>
      <w:r w:rsidRPr="00C06FB0">
        <w:rPr>
          <w:rFonts w:ascii="Times New Roman" w:eastAsia="Calibri" w:hAnsi="Times New Roman" w:cs="Times New Roman"/>
          <w:b/>
          <w:sz w:val="24"/>
          <w:lang w:val="en-US" w:eastAsia="en-US"/>
        </w:rPr>
        <w:t>CNCF „CFR” - SA</w:t>
      </w:r>
      <w:r w:rsidRPr="00C06FB0">
        <w:rPr>
          <w:rFonts w:ascii="Times New Roman" w:eastAsia="Calibri" w:hAnsi="Times New Roman" w:cs="Times New Roman"/>
          <w:b/>
          <w:sz w:val="24"/>
          <w:lang w:eastAsia="en-US"/>
        </w:rPr>
        <w:t>.</w:t>
      </w:r>
      <w:r w:rsidRPr="00C06FB0">
        <w:rPr>
          <w:rFonts w:ascii="Times New Roman" w:eastAsia="Calibri" w:hAnsi="Times New Roman" w:cs="Times New Roman"/>
          <w:sz w:val="24"/>
          <w:lang w:eastAsia="en-US"/>
        </w:rPr>
        <w:t xml:space="preserve"> conform prevederilor legale aplicabile, dintre care menționăm:  Legea nr. 544 din 12 octombrie 2001 privind liberul acces la informațiile de interes public, republicată, cu modificările și completările ulterioare; Legea 99/2016 privind achizițiile sectoriale, republicată, cu modificările și completările ulterioare, Legea 184/2016 privind instituirea unui mecanism de prevenire a conflictului de interese în procedura de atribuire a contractelor de achiziției sectorială, Ordonanța de Urgență nr. 98/2017 privind funcția de control ex ante al procesului </w:t>
      </w:r>
      <w:r w:rsidRPr="00C06FB0">
        <w:rPr>
          <w:rFonts w:ascii="Times New Roman" w:eastAsia="Calibri" w:hAnsi="Times New Roman" w:cs="Times New Roman"/>
          <w:sz w:val="24"/>
          <w:lang w:eastAsia="en-US"/>
        </w:rPr>
        <w:lastRenderedPageBreak/>
        <w:t>de atribuire a contractelor/acordurilor-cadru de achiziție sectorială, a contractelor/acordurilor-cadru sectoriale şi a contractelor de concesiune de lucrări şi concesiune de servicii</w:t>
      </w:r>
    </w:p>
    <w:p w14:paraId="5EE13849" w14:textId="77777777" w:rsidR="00C06FB0" w:rsidRPr="00C06FB0" w:rsidRDefault="00C06FB0">
      <w:pPr>
        <w:numPr>
          <w:ilvl w:val="0"/>
          <w:numId w:val="5"/>
        </w:numPr>
        <w:spacing w:after="0" w:line="256" w:lineRule="auto"/>
        <w:ind w:left="0" w:firstLine="360"/>
        <w:contextualSpacing/>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szCs w:val="24"/>
          <w:lang w:val="en-US" w:eastAsia="en-US"/>
        </w:rPr>
        <w:t xml:space="preserve">Datele cu caracter personal colectate de către </w:t>
      </w:r>
      <w:r w:rsidRPr="00C06FB0">
        <w:rPr>
          <w:rFonts w:ascii="Times New Roman" w:eastAsia="Calibri" w:hAnsi="Times New Roman" w:cs="Times New Roman"/>
          <w:b/>
          <w:sz w:val="24"/>
          <w:szCs w:val="24"/>
          <w:lang w:val="en-US" w:eastAsia="en-US"/>
        </w:rPr>
        <w:t>CNCF „CFR”- SA</w:t>
      </w:r>
      <w:r w:rsidRPr="00C06FB0">
        <w:rPr>
          <w:rFonts w:ascii="Times New Roman" w:eastAsia="Calibri" w:hAnsi="Times New Roman" w:cs="Times New Roman"/>
          <w:sz w:val="24"/>
          <w:szCs w:val="24"/>
          <w:lang w:val="en-US" w:eastAsia="en-US"/>
        </w:rPr>
        <w:t xml:space="preserve"> pot fi transmise în afara țării, către Direcțiile din  cadrul Comisiei Europene, localizate </w:t>
      </w:r>
      <w:r w:rsidRPr="00C06FB0">
        <w:rPr>
          <w:rFonts w:ascii="Times New Roman" w:eastAsia="Calibri" w:hAnsi="Times New Roman" w:cs="Times New Roman"/>
          <w:sz w:val="24"/>
          <w:szCs w:val="24"/>
          <w:shd w:val="clear" w:color="auto" w:fill="FFFFFF"/>
          <w:lang w:val="en-US" w:eastAsia="en-US"/>
        </w:rPr>
        <w:t xml:space="preserve">în </w:t>
      </w:r>
      <w:r w:rsidRPr="00C06FB0">
        <w:rPr>
          <w:rFonts w:ascii="Times New Roman" w:eastAsia="Calibri" w:hAnsi="Times New Roman" w:cs="Times New Roman"/>
          <w:color w:val="333333"/>
          <w:sz w:val="24"/>
          <w:szCs w:val="24"/>
          <w:shd w:val="clear" w:color="auto" w:fill="FFFFFF"/>
          <w:lang w:val="en-US" w:eastAsia="en-US"/>
        </w:rPr>
        <w:t xml:space="preserve">Bruxelles (Belgia) </w:t>
      </w:r>
      <w:r w:rsidRPr="00C06FB0">
        <w:rPr>
          <w:rFonts w:ascii="Times New Roman" w:eastAsia="Calibri" w:hAnsi="Times New Roman" w:cs="Times New Roman"/>
          <w:sz w:val="24"/>
          <w:szCs w:val="24"/>
          <w:shd w:val="clear" w:color="auto" w:fill="FFFFFF"/>
          <w:lang w:val="en-US" w:eastAsia="en-US"/>
        </w:rPr>
        <w:t>și</w:t>
      </w:r>
      <w:r w:rsidRPr="00C06FB0">
        <w:rPr>
          <w:rFonts w:ascii="Times New Roman" w:eastAsia="Calibri" w:hAnsi="Times New Roman" w:cs="Times New Roman"/>
          <w:sz w:val="24"/>
          <w:szCs w:val="24"/>
          <w:lang w:val="en-US" w:eastAsia="en-US"/>
        </w:rPr>
        <w:t xml:space="preserve"> utilizate de acestea în scopurile prelucrării menționate mai sus și a </w:t>
      </w:r>
      <w:r w:rsidRPr="00C06FB0">
        <w:rPr>
          <w:rFonts w:ascii="Times New Roman" w:eastAsia="Calibri" w:hAnsi="Times New Roman" w:cs="Times New Roman"/>
          <w:color w:val="444343"/>
          <w:sz w:val="24"/>
          <w:szCs w:val="24"/>
          <w:shd w:val="clear" w:color="auto" w:fill="FFFFFF"/>
          <w:lang w:val="en-US" w:eastAsia="en-US"/>
        </w:rPr>
        <w:t>Directivei 2014/25/UE a Parl. European și a Cons. din 26 februarie 2014 privind achizițiile efectuate de entitățile care își desfășoară activitatea în sectoarele apei, energiei, transporturilor și serviciilor poștale și de abrogare a Directivei 2004/17/CΕ.</w:t>
      </w:r>
      <w:r w:rsidRPr="00C06FB0">
        <w:rPr>
          <w:rFonts w:ascii="Times New Roman" w:eastAsia="Calibri" w:hAnsi="Times New Roman" w:cs="Times New Roman"/>
          <w:sz w:val="24"/>
          <w:szCs w:val="24"/>
          <w:lang w:val="en-US" w:eastAsia="en-US"/>
        </w:rPr>
        <w:t xml:space="preserve"> </w:t>
      </w:r>
    </w:p>
    <w:p w14:paraId="01393791" w14:textId="77777777" w:rsidR="00C06FB0" w:rsidRPr="00C06FB0" w:rsidRDefault="00C06FB0" w:rsidP="00C06FB0">
      <w:pPr>
        <w:spacing w:after="160" w:line="256" w:lineRule="auto"/>
        <w:ind w:firstLine="360"/>
        <w:jc w:val="both"/>
        <w:rPr>
          <w:rFonts w:ascii="Times New Roman" w:eastAsia="Calibri" w:hAnsi="Times New Roman" w:cs="Times New Roman"/>
          <w:sz w:val="24"/>
          <w:szCs w:val="24"/>
          <w:lang w:eastAsia="en-US"/>
        </w:rPr>
      </w:pPr>
      <w:r w:rsidRPr="00C06FB0">
        <w:rPr>
          <w:rFonts w:ascii="Times New Roman" w:eastAsia="Calibri" w:hAnsi="Times New Roman" w:cs="Times New Roman"/>
          <w:sz w:val="24"/>
          <w:szCs w:val="24"/>
          <w:lang w:val="en-US" w:eastAsia="en-US"/>
        </w:rPr>
        <w:t xml:space="preserve">Participarea la procedura de atribuire organizată de </w:t>
      </w:r>
      <w:r w:rsidRPr="00C06FB0">
        <w:rPr>
          <w:rFonts w:ascii="Times New Roman" w:eastAsia="Calibri" w:hAnsi="Times New Roman" w:cs="Times New Roman"/>
          <w:b/>
          <w:sz w:val="24"/>
          <w:szCs w:val="24"/>
          <w:lang w:val="en-US" w:eastAsia="en-US"/>
        </w:rPr>
        <w:t>CNCF „CFR” - SA.</w:t>
      </w:r>
      <w:r w:rsidRPr="00C06FB0">
        <w:rPr>
          <w:rFonts w:ascii="Times New Roman" w:eastAsia="Calibri" w:hAnsi="Times New Roman" w:cs="Times New Roman"/>
          <w:sz w:val="24"/>
          <w:szCs w:val="24"/>
          <w:lang w:val="en-US" w:eastAsia="en-US"/>
        </w:rPr>
        <w:t xml:space="preserve"> prin depunerea ofertei se constituie ca acord privind colectarea și prelucrarea datelor cu caracter personal cuprinse în documentele depuse, cu respectarea prevederilor legale aplicabile.</w:t>
      </w:r>
    </w:p>
    <w:p w14:paraId="0B157080" w14:textId="77777777" w:rsidR="00507184" w:rsidRDefault="00507184" w:rsidP="00ED2132">
      <w:pPr>
        <w:spacing w:after="0" w:line="240" w:lineRule="auto"/>
        <w:ind w:firstLine="567"/>
        <w:jc w:val="right"/>
        <w:rPr>
          <w:rFonts w:ascii="Times New Roman" w:eastAsia="Calibri" w:hAnsi="Times New Roman" w:cs="Times New Roman"/>
          <w:b/>
          <w:noProof/>
          <w:sz w:val="24"/>
          <w:szCs w:val="24"/>
        </w:rPr>
      </w:pPr>
    </w:p>
    <w:sectPr w:rsidR="00507184" w:rsidSect="00414A99">
      <w:footerReference w:type="default" r:id="rId8"/>
      <w:footerReference w:type="first" r:id="rId9"/>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91AF" w14:textId="77777777" w:rsidR="006D7F70" w:rsidRDefault="006D7F70">
      <w:pPr>
        <w:spacing w:after="0" w:line="240" w:lineRule="auto"/>
      </w:pPr>
      <w:r>
        <w:separator/>
      </w:r>
    </w:p>
  </w:endnote>
  <w:endnote w:type="continuationSeparator" w:id="0">
    <w:p w14:paraId="3FBE5A51" w14:textId="77777777" w:rsidR="006D7F70" w:rsidRDefault="006D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A148" w14:textId="47A8ECC0" w:rsidR="004C009F" w:rsidRDefault="004C009F">
    <w:pPr>
      <w:pStyle w:val="Footer"/>
      <w:jc w:val="center"/>
    </w:pPr>
    <w:r>
      <w:fldChar w:fldCharType="begin"/>
    </w:r>
    <w:r>
      <w:instrText xml:space="preserve"> PAGE   \* MERGEFORMAT </w:instrText>
    </w:r>
    <w:r>
      <w:fldChar w:fldCharType="separate"/>
    </w:r>
    <w:r>
      <w:rPr>
        <w:noProof/>
      </w:rPr>
      <w:t>7</w:t>
    </w:r>
    <w:r>
      <w:rPr>
        <w:noProof/>
      </w:rPr>
      <w:fldChar w:fldCharType="end"/>
    </w:r>
  </w:p>
  <w:p w14:paraId="121E30CF" w14:textId="77777777" w:rsidR="004C009F" w:rsidRDefault="004C009F" w:rsidP="007B07A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FF05" w14:textId="5BBA6C0A" w:rsidR="004C009F" w:rsidRDefault="004C009F">
    <w:pPr>
      <w:pStyle w:val="Footer"/>
      <w:jc w:val="center"/>
    </w:pPr>
    <w:r>
      <w:fldChar w:fldCharType="begin"/>
    </w:r>
    <w:r>
      <w:instrText xml:space="preserve"> PAGE   \* MERGEFORMAT </w:instrText>
    </w:r>
    <w:r>
      <w:fldChar w:fldCharType="separate"/>
    </w:r>
    <w:r>
      <w:rPr>
        <w:noProof/>
      </w:rPr>
      <w:t>1</w:t>
    </w:r>
    <w:r>
      <w:rPr>
        <w:noProof/>
      </w:rPr>
      <w:fldChar w:fldCharType="end"/>
    </w:r>
  </w:p>
  <w:p w14:paraId="189E335E" w14:textId="77777777" w:rsidR="004C009F" w:rsidRDefault="004C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8CC9" w14:textId="77777777" w:rsidR="006D7F70" w:rsidRDefault="006D7F70">
      <w:pPr>
        <w:spacing w:after="0" w:line="240" w:lineRule="auto"/>
      </w:pPr>
      <w:r>
        <w:separator/>
      </w:r>
    </w:p>
  </w:footnote>
  <w:footnote w:type="continuationSeparator" w:id="0">
    <w:p w14:paraId="133044CD" w14:textId="77777777" w:rsidR="006D7F70" w:rsidRDefault="006D7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4007"/>
        </w:tabs>
        <w:ind w:left="4007" w:hanging="340"/>
      </w:pPr>
      <w:rPr>
        <w:rFonts w:cs="Times New Roman"/>
      </w:rPr>
    </w:lvl>
  </w:abstractNum>
  <w:abstractNum w:abstractNumId="1" w15:restartNumberingAfterBreak="0">
    <w:nsid w:val="04F67B8B"/>
    <w:multiLevelType w:val="hybridMultilevel"/>
    <w:tmpl w:val="90C8B7E8"/>
    <w:lvl w:ilvl="0" w:tplc="2C2E375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4A14C31"/>
    <w:multiLevelType w:val="multilevel"/>
    <w:tmpl w:val="488ED0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5559BD"/>
    <w:multiLevelType w:val="hybridMultilevel"/>
    <w:tmpl w:val="3818380C"/>
    <w:lvl w:ilvl="0" w:tplc="0418000F">
      <w:start w:val="1"/>
      <w:numFmt w:val="decimal"/>
      <w:lvlText w:val="%1."/>
      <w:lvlJc w:val="left"/>
      <w:pPr>
        <w:ind w:left="1211" w:hanging="360"/>
      </w:pPr>
      <w:rPr>
        <w:b w:val="0"/>
      </w:rPr>
    </w:lvl>
    <w:lvl w:ilvl="1" w:tplc="0418000F">
      <w:start w:val="1"/>
      <w:numFmt w:val="decimal"/>
      <w:lvlText w:val="%2."/>
      <w:lvlJc w:val="left"/>
      <w:pPr>
        <w:ind w:left="1931" w:hanging="360"/>
      </w:pPr>
    </w:lvl>
    <w:lvl w:ilvl="2" w:tplc="0418001B">
      <w:start w:val="1"/>
      <w:numFmt w:val="lowerRoman"/>
      <w:lvlText w:val="%3."/>
      <w:lvlJc w:val="right"/>
      <w:pPr>
        <w:ind w:left="2651" w:hanging="180"/>
      </w:pPr>
    </w:lvl>
    <w:lvl w:ilvl="3" w:tplc="0418000F">
      <w:start w:val="1"/>
      <w:numFmt w:val="decimal"/>
      <w:lvlText w:val="%4."/>
      <w:lvlJc w:val="left"/>
      <w:pPr>
        <w:ind w:left="3371" w:hanging="360"/>
      </w:pPr>
    </w:lvl>
    <w:lvl w:ilvl="4" w:tplc="04180019">
      <w:start w:val="1"/>
      <w:numFmt w:val="lowerLetter"/>
      <w:lvlText w:val="%5."/>
      <w:lvlJc w:val="left"/>
      <w:pPr>
        <w:ind w:left="4091" w:hanging="360"/>
      </w:pPr>
    </w:lvl>
    <w:lvl w:ilvl="5" w:tplc="0418001B">
      <w:start w:val="1"/>
      <w:numFmt w:val="lowerRoman"/>
      <w:lvlText w:val="%6."/>
      <w:lvlJc w:val="right"/>
      <w:pPr>
        <w:ind w:left="4811" w:hanging="180"/>
      </w:pPr>
    </w:lvl>
    <w:lvl w:ilvl="6" w:tplc="0418000F">
      <w:start w:val="1"/>
      <w:numFmt w:val="decimal"/>
      <w:lvlText w:val="%7."/>
      <w:lvlJc w:val="left"/>
      <w:pPr>
        <w:ind w:left="5531" w:hanging="360"/>
      </w:pPr>
    </w:lvl>
    <w:lvl w:ilvl="7" w:tplc="04180019">
      <w:start w:val="1"/>
      <w:numFmt w:val="lowerLetter"/>
      <w:lvlText w:val="%8."/>
      <w:lvlJc w:val="left"/>
      <w:pPr>
        <w:ind w:left="6251" w:hanging="360"/>
      </w:pPr>
    </w:lvl>
    <w:lvl w:ilvl="8" w:tplc="0418001B">
      <w:start w:val="1"/>
      <w:numFmt w:val="lowerRoman"/>
      <w:lvlText w:val="%9."/>
      <w:lvlJc w:val="right"/>
      <w:pPr>
        <w:ind w:left="6971" w:hanging="180"/>
      </w:pPr>
    </w:lvl>
  </w:abstractNum>
  <w:abstractNum w:abstractNumId="9" w15:restartNumberingAfterBreak="0">
    <w:nsid w:val="4F472F71"/>
    <w:multiLevelType w:val="multilevel"/>
    <w:tmpl w:val="B086AD46"/>
    <w:lvl w:ilvl="0">
      <w:start w:val="1"/>
      <w:numFmt w:val="upperRoman"/>
      <w:lvlText w:val="%1."/>
      <w:lvlJc w:val="right"/>
      <w:pPr>
        <w:ind w:left="720" w:hanging="360"/>
      </w:pPr>
    </w:lvl>
    <w:lvl w:ilvl="1">
      <w:start w:val="3"/>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0"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79FC0BE3"/>
    <w:multiLevelType w:val="multilevel"/>
    <w:tmpl w:val="6AE65EC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227034856">
    <w:abstractNumId w:val="3"/>
  </w:num>
  <w:num w:numId="2" w16cid:durableId="1428382066">
    <w:abstractNumId w:val="2"/>
  </w:num>
  <w:num w:numId="3" w16cid:durableId="663513537">
    <w:abstractNumId w:val="0"/>
  </w:num>
  <w:num w:numId="4" w16cid:durableId="700588671">
    <w:abstractNumId w:val="11"/>
  </w:num>
  <w:num w:numId="5" w16cid:durableId="1774670684">
    <w:abstractNumId w:val="1"/>
  </w:num>
  <w:num w:numId="6" w16cid:durableId="2144543598">
    <w:abstractNumId w:val="10"/>
  </w:num>
  <w:num w:numId="7" w16cid:durableId="1038817584">
    <w:abstractNumId w:val="7"/>
  </w:num>
  <w:num w:numId="8" w16cid:durableId="2021854081">
    <w:abstractNumId w:val="6"/>
  </w:num>
  <w:num w:numId="9" w16cid:durableId="145096884">
    <w:abstractNumId w:val="4"/>
  </w:num>
  <w:num w:numId="10" w16cid:durableId="1241788859">
    <w:abstractNumId w:val="9"/>
  </w:num>
  <w:num w:numId="11" w16cid:durableId="557743903">
    <w:abstractNumId w:val="5"/>
  </w:num>
  <w:num w:numId="12" w16cid:durableId="1401363262">
    <w:abstractNumId w:val="8"/>
  </w:num>
  <w:num w:numId="13" w16cid:durableId="985204742">
    <w:abstractNumId w:val="12"/>
  </w:num>
  <w:num w:numId="14" w16cid:durableId="1824933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B4"/>
    <w:rsid w:val="00000564"/>
    <w:rsid w:val="00001433"/>
    <w:rsid w:val="00001C99"/>
    <w:rsid w:val="00007D1A"/>
    <w:rsid w:val="00010995"/>
    <w:rsid w:val="00015AEB"/>
    <w:rsid w:val="0001619B"/>
    <w:rsid w:val="000257D3"/>
    <w:rsid w:val="00025F3A"/>
    <w:rsid w:val="000360DD"/>
    <w:rsid w:val="00036B3C"/>
    <w:rsid w:val="00037AA3"/>
    <w:rsid w:val="000410F6"/>
    <w:rsid w:val="00042721"/>
    <w:rsid w:val="00046CB7"/>
    <w:rsid w:val="00047D88"/>
    <w:rsid w:val="000535E0"/>
    <w:rsid w:val="00053803"/>
    <w:rsid w:val="00055B39"/>
    <w:rsid w:val="00061E10"/>
    <w:rsid w:val="000653D1"/>
    <w:rsid w:val="0007575E"/>
    <w:rsid w:val="00075FBF"/>
    <w:rsid w:val="0007702C"/>
    <w:rsid w:val="000778B4"/>
    <w:rsid w:val="000816B3"/>
    <w:rsid w:val="00083D35"/>
    <w:rsid w:val="00084E3D"/>
    <w:rsid w:val="000853D4"/>
    <w:rsid w:val="00091429"/>
    <w:rsid w:val="00092D8A"/>
    <w:rsid w:val="0009435B"/>
    <w:rsid w:val="0009695F"/>
    <w:rsid w:val="000A0C73"/>
    <w:rsid w:val="000A1FEA"/>
    <w:rsid w:val="000A685E"/>
    <w:rsid w:val="000A68C5"/>
    <w:rsid w:val="000A6A36"/>
    <w:rsid w:val="000B0CFB"/>
    <w:rsid w:val="000B19E5"/>
    <w:rsid w:val="000B653B"/>
    <w:rsid w:val="000C6F47"/>
    <w:rsid w:val="000E07C7"/>
    <w:rsid w:val="000E0BDA"/>
    <w:rsid w:val="000E13DA"/>
    <w:rsid w:val="000E362E"/>
    <w:rsid w:val="000F3966"/>
    <w:rsid w:val="000F6FC9"/>
    <w:rsid w:val="0011298E"/>
    <w:rsid w:val="00114245"/>
    <w:rsid w:val="001168D0"/>
    <w:rsid w:val="00120CE4"/>
    <w:rsid w:val="00124546"/>
    <w:rsid w:val="0012542E"/>
    <w:rsid w:val="00126F61"/>
    <w:rsid w:val="00127BFA"/>
    <w:rsid w:val="00135B90"/>
    <w:rsid w:val="00136A80"/>
    <w:rsid w:val="00136B48"/>
    <w:rsid w:val="00141385"/>
    <w:rsid w:val="00146F3B"/>
    <w:rsid w:val="0015646D"/>
    <w:rsid w:val="00161038"/>
    <w:rsid w:val="00161CE8"/>
    <w:rsid w:val="0017126B"/>
    <w:rsid w:val="0017153E"/>
    <w:rsid w:val="0017277C"/>
    <w:rsid w:val="00173107"/>
    <w:rsid w:val="001746E9"/>
    <w:rsid w:val="00174779"/>
    <w:rsid w:val="00176EA2"/>
    <w:rsid w:val="00177D4D"/>
    <w:rsid w:val="001803F5"/>
    <w:rsid w:val="00184C7A"/>
    <w:rsid w:val="00185ED0"/>
    <w:rsid w:val="00190BC4"/>
    <w:rsid w:val="001929CE"/>
    <w:rsid w:val="00196A5F"/>
    <w:rsid w:val="00196B7F"/>
    <w:rsid w:val="0019709B"/>
    <w:rsid w:val="0019739C"/>
    <w:rsid w:val="001A0328"/>
    <w:rsid w:val="001A16D0"/>
    <w:rsid w:val="001A3F86"/>
    <w:rsid w:val="001B4756"/>
    <w:rsid w:val="001C05D2"/>
    <w:rsid w:val="001C1D1E"/>
    <w:rsid w:val="001C67FB"/>
    <w:rsid w:val="001D08A0"/>
    <w:rsid w:val="001D4F46"/>
    <w:rsid w:val="001D5F82"/>
    <w:rsid w:val="001E1DBE"/>
    <w:rsid w:val="001E27C7"/>
    <w:rsid w:val="001E3E36"/>
    <w:rsid w:val="001E605D"/>
    <w:rsid w:val="001E76A4"/>
    <w:rsid w:val="001F230C"/>
    <w:rsid w:val="001F231F"/>
    <w:rsid w:val="001F42FE"/>
    <w:rsid w:val="001F6CA2"/>
    <w:rsid w:val="00200E29"/>
    <w:rsid w:val="00205DA7"/>
    <w:rsid w:val="0020727A"/>
    <w:rsid w:val="002075E0"/>
    <w:rsid w:val="00211291"/>
    <w:rsid w:val="00216C0C"/>
    <w:rsid w:val="00220E96"/>
    <w:rsid w:val="002215B5"/>
    <w:rsid w:val="00222168"/>
    <w:rsid w:val="002236EE"/>
    <w:rsid w:val="00223B01"/>
    <w:rsid w:val="00225E14"/>
    <w:rsid w:val="002260AC"/>
    <w:rsid w:val="00227210"/>
    <w:rsid w:val="002276A2"/>
    <w:rsid w:val="00232740"/>
    <w:rsid w:val="00237BE3"/>
    <w:rsid w:val="00240A7D"/>
    <w:rsid w:val="00246B14"/>
    <w:rsid w:val="00247540"/>
    <w:rsid w:val="00250876"/>
    <w:rsid w:val="002513A5"/>
    <w:rsid w:val="00254069"/>
    <w:rsid w:val="0025497A"/>
    <w:rsid w:val="002552AD"/>
    <w:rsid w:val="00260029"/>
    <w:rsid w:val="00264AFB"/>
    <w:rsid w:val="0027683F"/>
    <w:rsid w:val="002776C4"/>
    <w:rsid w:val="0028278C"/>
    <w:rsid w:val="0028487D"/>
    <w:rsid w:val="00285996"/>
    <w:rsid w:val="002905D1"/>
    <w:rsid w:val="00293884"/>
    <w:rsid w:val="00295795"/>
    <w:rsid w:val="00296646"/>
    <w:rsid w:val="002A01EB"/>
    <w:rsid w:val="002B74B4"/>
    <w:rsid w:val="002B7D35"/>
    <w:rsid w:val="002C0E46"/>
    <w:rsid w:val="002C2432"/>
    <w:rsid w:val="002C27EE"/>
    <w:rsid w:val="002C29E6"/>
    <w:rsid w:val="002C3B65"/>
    <w:rsid w:val="002C4139"/>
    <w:rsid w:val="002C47FE"/>
    <w:rsid w:val="002D03B9"/>
    <w:rsid w:val="002D12BC"/>
    <w:rsid w:val="002D332A"/>
    <w:rsid w:val="002D6F6B"/>
    <w:rsid w:val="002E0029"/>
    <w:rsid w:val="002E2E3C"/>
    <w:rsid w:val="002E2F5F"/>
    <w:rsid w:val="002E40B2"/>
    <w:rsid w:val="002E4191"/>
    <w:rsid w:val="002E4E54"/>
    <w:rsid w:val="002E5BD6"/>
    <w:rsid w:val="002E7CA1"/>
    <w:rsid w:val="002F1C39"/>
    <w:rsid w:val="002F1C6E"/>
    <w:rsid w:val="002F4871"/>
    <w:rsid w:val="002F6FEF"/>
    <w:rsid w:val="00302D65"/>
    <w:rsid w:val="00306488"/>
    <w:rsid w:val="00306A90"/>
    <w:rsid w:val="003070B6"/>
    <w:rsid w:val="00311C20"/>
    <w:rsid w:val="00325B44"/>
    <w:rsid w:val="00327905"/>
    <w:rsid w:val="00330041"/>
    <w:rsid w:val="003322E7"/>
    <w:rsid w:val="00333504"/>
    <w:rsid w:val="00333788"/>
    <w:rsid w:val="003379B5"/>
    <w:rsid w:val="00341040"/>
    <w:rsid w:val="003417FE"/>
    <w:rsid w:val="00344AC1"/>
    <w:rsid w:val="0034793A"/>
    <w:rsid w:val="003504B3"/>
    <w:rsid w:val="00352EB3"/>
    <w:rsid w:val="00354918"/>
    <w:rsid w:val="00356393"/>
    <w:rsid w:val="00356B82"/>
    <w:rsid w:val="00365104"/>
    <w:rsid w:val="003654BE"/>
    <w:rsid w:val="00367E94"/>
    <w:rsid w:val="0037512F"/>
    <w:rsid w:val="00383D00"/>
    <w:rsid w:val="003855C0"/>
    <w:rsid w:val="0038787D"/>
    <w:rsid w:val="00393E61"/>
    <w:rsid w:val="00394C4F"/>
    <w:rsid w:val="003965E2"/>
    <w:rsid w:val="003A1119"/>
    <w:rsid w:val="003A22BE"/>
    <w:rsid w:val="003A5E67"/>
    <w:rsid w:val="003A7CA7"/>
    <w:rsid w:val="003B21EF"/>
    <w:rsid w:val="003B38CB"/>
    <w:rsid w:val="003B39E9"/>
    <w:rsid w:val="003B4DE0"/>
    <w:rsid w:val="003B5250"/>
    <w:rsid w:val="003C13A2"/>
    <w:rsid w:val="003C3DCF"/>
    <w:rsid w:val="003C630E"/>
    <w:rsid w:val="003E0366"/>
    <w:rsid w:val="003E21C4"/>
    <w:rsid w:val="003E2F25"/>
    <w:rsid w:val="003E3610"/>
    <w:rsid w:val="003E3E2C"/>
    <w:rsid w:val="003E44B0"/>
    <w:rsid w:val="003F3BE8"/>
    <w:rsid w:val="003F620E"/>
    <w:rsid w:val="003F71BE"/>
    <w:rsid w:val="003F75E5"/>
    <w:rsid w:val="003F7F62"/>
    <w:rsid w:val="00406754"/>
    <w:rsid w:val="004105D6"/>
    <w:rsid w:val="004114B0"/>
    <w:rsid w:val="00411782"/>
    <w:rsid w:val="00413FF0"/>
    <w:rsid w:val="00414A99"/>
    <w:rsid w:val="004175EB"/>
    <w:rsid w:val="0042072C"/>
    <w:rsid w:val="00421C2E"/>
    <w:rsid w:val="004235E8"/>
    <w:rsid w:val="0042591E"/>
    <w:rsid w:val="0042660A"/>
    <w:rsid w:val="0042739E"/>
    <w:rsid w:val="00430266"/>
    <w:rsid w:val="004314D9"/>
    <w:rsid w:val="00434F9B"/>
    <w:rsid w:val="00435DFD"/>
    <w:rsid w:val="00435EFB"/>
    <w:rsid w:val="00436476"/>
    <w:rsid w:val="00436897"/>
    <w:rsid w:val="004374E8"/>
    <w:rsid w:val="00437A2F"/>
    <w:rsid w:val="0044012A"/>
    <w:rsid w:val="004403CC"/>
    <w:rsid w:val="00446DE7"/>
    <w:rsid w:val="004638B5"/>
    <w:rsid w:val="004654B3"/>
    <w:rsid w:val="004667CD"/>
    <w:rsid w:val="00467188"/>
    <w:rsid w:val="00481122"/>
    <w:rsid w:val="00481ED1"/>
    <w:rsid w:val="00485059"/>
    <w:rsid w:val="00485BC1"/>
    <w:rsid w:val="00485E35"/>
    <w:rsid w:val="004862BF"/>
    <w:rsid w:val="004872C6"/>
    <w:rsid w:val="004918B1"/>
    <w:rsid w:val="00491B22"/>
    <w:rsid w:val="00492C0A"/>
    <w:rsid w:val="00493DD8"/>
    <w:rsid w:val="00497809"/>
    <w:rsid w:val="004A0326"/>
    <w:rsid w:val="004A0B35"/>
    <w:rsid w:val="004A47DA"/>
    <w:rsid w:val="004A798F"/>
    <w:rsid w:val="004B6DB8"/>
    <w:rsid w:val="004C009F"/>
    <w:rsid w:val="004C22F3"/>
    <w:rsid w:val="004C3FDA"/>
    <w:rsid w:val="004C6CC1"/>
    <w:rsid w:val="004C74EF"/>
    <w:rsid w:val="004C79C1"/>
    <w:rsid w:val="004D1A1F"/>
    <w:rsid w:val="004D63D9"/>
    <w:rsid w:val="004D7303"/>
    <w:rsid w:val="004E14B4"/>
    <w:rsid w:val="004E2AA3"/>
    <w:rsid w:val="004E543B"/>
    <w:rsid w:val="004E61D9"/>
    <w:rsid w:val="004F180A"/>
    <w:rsid w:val="004F1C8F"/>
    <w:rsid w:val="004F1F2C"/>
    <w:rsid w:val="004F403E"/>
    <w:rsid w:val="004F682D"/>
    <w:rsid w:val="004F795D"/>
    <w:rsid w:val="00502433"/>
    <w:rsid w:val="005049E7"/>
    <w:rsid w:val="00507184"/>
    <w:rsid w:val="00507FA3"/>
    <w:rsid w:val="00513837"/>
    <w:rsid w:val="00515AD3"/>
    <w:rsid w:val="005177C6"/>
    <w:rsid w:val="00520914"/>
    <w:rsid w:val="0052151B"/>
    <w:rsid w:val="00531737"/>
    <w:rsid w:val="00532F49"/>
    <w:rsid w:val="00534119"/>
    <w:rsid w:val="005369E6"/>
    <w:rsid w:val="00537751"/>
    <w:rsid w:val="005402CF"/>
    <w:rsid w:val="005406D2"/>
    <w:rsid w:val="005439D7"/>
    <w:rsid w:val="0054649A"/>
    <w:rsid w:val="0055063F"/>
    <w:rsid w:val="00551339"/>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6080"/>
    <w:rsid w:val="005A2C96"/>
    <w:rsid w:val="005A2F22"/>
    <w:rsid w:val="005A6CCE"/>
    <w:rsid w:val="005A750E"/>
    <w:rsid w:val="005B0381"/>
    <w:rsid w:val="005B3EB6"/>
    <w:rsid w:val="005B6A30"/>
    <w:rsid w:val="005C1C6A"/>
    <w:rsid w:val="005C3679"/>
    <w:rsid w:val="005C3DCF"/>
    <w:rsid w:val="005C4BE1"/>
    <w:rsid w:val="005D50FD"/>
    <w:rsid w:val="005D660D"/>
    <w:rsid w:val="005E57D3"/>
    <w:rsid w:val="005E5EEE"/>
    <w:rsid w:val="005F0012"/>
    <w:rsid w:val="005F08F2"/>
    <w:rsid w:val="005F2EC8"/>
    <w:rsid w:val="005F45FD"/>
    <w:rsid w:val="005F5C50"/>
    <w:rsid w:val="005F6077"/>
    <w:rsid w:val="005F7B10"/>
    <w:rsid w:val="006008BB"/>
    <w:rsid w:val="0060493B"/>
    <w:rsid w:val="006054F4"/>
    <w:rsid w:val="00605DC4"/>
    <w:rsid w:val="0060634A"/>
    <w:rsid w:val="006109BD"/>
    <w:rsid w:val="00613F1E"/>
    <w:rsid w:val="00622A20"/>
    <w:rsid w:val="00626F71"/>
    <w:rsid w:val="00631432"/>
    <w:rsid w:val="00634A81"/>
    <w:rsid w:val="00640DBC"/>
    <w:rsid w:val="006412F9"/>
    <w:rsid w:val="00644554"/>
    <w:rsid w:val="00645764"/>
    <w:rsid w:val="00645EF8"/>
    <w:rsid w:val="0064623C"/>
    <w:rsid w:val="0064693E"/>
    <w:rsid w:val="00647C78"/>
    <w:rsid w:val="00661F23"/>
    <w:rsid w:val="00662A72"/>
    <w:rsid w:val="0066513A"/>
    <w:rsid w:val="00666BDF"/>
    <w:rsid w:val="00666ED9"/>
    <w:rsid w:val="00667D14"/>
    <w:rsid w:val="006745C3"/>
    <w:rsid w:val="00675998"/>
    <w:rsid w:val="00676998"/>
    <w:rsid w:val="00676D8B"/>
    <w:rsid w:val="006816E0"/>
    <w:rsid w:val="00682663"/>
    <w:rsid w:val="006949B1"/>
    <w:rsid w:val="0069526F"/>
    <w:rsid w:val="006976EF"/>
    <w:rsid w:val="00697A42"/>
    <w:rsid w:val="006A50DE"/>
    <w:rsid w:val="006A5DEE"/>
    <w:rsid w:val="006A75DB"/>
    <w:rsid w:val="006B06F7"/>
    <w:rsid w:val="006B3079"/>
    <w:rsid w:val="006B5220"/>
    <w:rsid w:val="006B7354"/>
    <w:rsid w:val="006D2A8C"/>
    <w:rsid w:val="006D7F70"/>
    <w:rsid w:val="006E1A2D"/>
    <w:rsid w:val="006E3EEC"/>
    <w:rsid w:val="006E4162"/>
    <w:rsid w:val="006E610C"/>
    <w:rsid w:val="006E6447"/>
    <w:rsid w:val="006F00F4"/>
    <w:rsid w:val="006F293E"/>
    <w:rsid w:val="006F2FE2"/>
    <w:rsid w:val="006F31FA"/>
    <w:rsid w:val="006F64E8"/>
    <w:rsid w:val="006F79E7"/>
    <w:rsid w:val="0070278A"/>
    <w:rsid w:val="00702864"/>
    <w:rsid w:val="00704E0D"/>
    <w:rsid w:val="007055B9"/>
    <w:rsid w:val="00705BB8"/>
    <w:rsid w:val="00706ACA"/>
    <w:rsid w:val="00710065"/>
    <w:rsid w:val="00714E29"/>
    <w:rsid w:val="007151C0"/>
    <w:rsid w:val="00717707"/>
    <w:rsid w:val="00717CA4"/>
    <w:rsid w:val="00717F20"/>
    <w:rsid w:val="007237CE"/>
    <w:rsid w:val="007265BF"/>
    <w:rsid w:val="00727C89"/>
    <w:rsid w:val="00731631"/>
    <w:rsid w:val="0073291F"/>
    <w:rsid w:val="007334B1"/>
    <w:rsid w:val="0073478C"/>
    <w:rsid w:val="007377BD"/>
    <w:rsid w:val="0074404F"/>
    <w:rsid w:val="00750C29"/>
    <w:rsid w:val="0075149E"/>
    <w:rsid w:val="00754E77"/>
    <w:rsid w:val="007554EC"/>
    <w:rsid w:val="007605F1"/>
    <w:rsid w:val="007620F4"/>
    <w:rsid w:val="00763AFC"/>
    <w:rsid w:val="00767533"/>
    <w:rsid w:val="00775557"/>
    <w:rsid w:val="00776AAD"/>
    <w:rsid w:val="00776C4B"/>
    <w:rsid w:val="00780D51"/>
    <w:rsid w:val="0078304F"/>
    <w:rsid w:val="007871C5"/>
    <w:rsid w:val="00794715"/>
    <w:rsid w:val="007961CD"/>
    <w:rsid w:val="007A2726"/>
    <w:rsid w:val="007A39EB"/>
    <w:rsid w:val="007A5DDC"/>
    <w:rsid w:val="007B2B54"/>
    <w:rsid w:val="007B34A6"/>
    <w:rsid w:val="007B421B"/>
    <w:rsid w:val="007B6441"/>
    <w:rsid w:val="007B6DFF"/>
    <w:rsid w:val="007B79E9"/>
    <w:rsid w:val="007C2DBE"/>
    <w:rsid w:val="007C3707"/>
    <w:rsid w:val="007C506B"/>
    <w:rsid w:val="007C5ACC"/>
    <w:rsid w:val="007C61C0"/>
    <w:rsid w:val="007D15C1"/>
    <w:rsid w:val="007D4880"/>
    <w:rsid w:val="007D59C7"/>
    <w:rsid w:val="007D61A6"/>
    <w:rsid w:val="007E2F83"/>
    <w:rsid w:val="007F4CCB"/>
    <w:rsid w:val="007F681D"/>
    <w:rsid w:val="00800719"/>
    <w:rsid w:val="00815760"/>
    <w:rsid w:val="008166ED"/>
    <w:rsid w:val="00823EDB"/>
    <w:rsid w:val="00825A22"/>
    <w:rsid w:val="00825E51"/>
    <w:rsid w:val="008267DE"/>
    <w:rsid w:val="0082750D"/>
    <w:rsid w:val="00827F04"/>
    <w:rsid w:val="008326CF"/>
    <w:rsid w:val="00832863"/>
    <w:rsid w:val="00834F37"/>
    <w:rsid w:val="00835AF6"/>
    <w:rsid w:val="00837C51"/>
    <w:rsid w:val="008419E8"/>
    <w:rsid w:val="00845347"/>
    <w:rsid w:val="008456D8"/>
    <w:rsid w:val="008468AF"/>
    <w:rsid w:val="00846B71"/>
    <w:rsid w:val="00846FEC"/>
    <w:rsid w:val="008478F6"/>
    <w:rsid w:val="0085044A"/>
    <w:rsid w:val="00852357"/>
    <w:rsid w:val="00852379"/>
    <w:rsid w:val="00852825"/>
    <w:rsid w:val="00852DBE"/>
    <w:rsid w:val="00855FAC"/>
    <w:rsid w:val="00860A99"/>
    <w:rsid w:val="008627D2"/>
    <w:rsid w:val="00863AC6"/>
    <w:rsid w:val="008656F1"/>
    <w:rsid w:val="0086640E"/>
    <w:rsid w:val="00875E73"/>
    <w:rsid w:val="0088020F"/>
    <w:rsid w:val="00881FA1"/>
    <w:rsid w:val="008829D4"/>
    <w:rsid w:val="0088464A"/>
    <w:rsid w:val="0088760E"/>
    <w:rsid w:val="008876D0"/>
    <w:rsid w:val="0089029B"/>
    <w:rsid w:val="0089236E"/>
    <w:rsid w:val="0089378C"/>
    <w:rsid w:val="008A015F"/>
    <w:rsid w:val="008A1766"/>
    <w:rsid w:val="008A3C8A"/>
    <w:rsid w:val="008A40A9"/>
    <w:rsid w:val="008A6073"/>
    <w:rsid w:val="008B035A"/>
    <w:rsid w:val="008B08CE"/>
    <w:rsid w:val="008B2651"/>
    <w:rsid w:val="008C1F03"/>
    <w:rsid w:val="008C46F5"/>
    <w:rsid w:val="008C6A03"/>
    <w:rsid w:val="008D0213"/>
    <w:rsid w:val="008D134B"/>
    <w:rsid w:val="008D4D5C"/>
    <w:rsid w:val="008D4FB5"/>
    <w:rsid w:val="008D5843"/>
    <w:rsid w:val="008E4508"/>
    <w:rsid w:val="008E5434"/>
    <w:rsid w:val="008F242B"/>
    <w:rsid w:val="008F470A"/>
    <w:rsid w:val="008F6854"/>
    <w:rsid w:val="00901567"/>
    <w:rsid w:val="00904EC0"/>
    <w:rsid w:val="00912637"/>
    <w:rsid w:val="009147AA"/>
    <w:rsid w:val="00917411"/>
    <w:rsid w:val="0091763A"/>
    <w:rsid w:val="00922796"/>
    <w:rsid w:val="00926CD3"/>
    <w:rsid w:val="00927C67"/>
    <w:rsid w:val="00932BE9"/>
    <w:rsid w:val="00933742"/>
    <w:rsid w:val="00936023"/>
    <w:rsid w:val="00936A65"/>
    <w:rsid w:val="00941603"/>
    <w:rsid w:val="00946D24"/>
    <w:rsid w:val="0094704F"/>
    <w:rsid w:val="00947975"/>
    <w:rsid w:val="00950E80"/>
    <w:rsid w:val="00953115"/>
    <w:rsid w:val="009573A0"/>
    <w:rsid w:val="0096196E"/>
    <w:rsid w:val="009627D2"/>
    <w:rsid w:val="009643F3"/>
    <w:rsid w:val="00966A01"/>
    <w:rsid w:val="00967036"/>
    <w:rsid w:val="0097329F"/>
    <w:rsid w:val="00974469"/>
    <w:rsid w:val="00977F4E"/>
    <w:rsid w:val="00981946"/>
    <w:rsid w:val="0098245A"/>
    <w:rsid w:val="00984817"/>
    <w:rsid w:val="00986767"/>
    <w:rsid w:val="0098775F"/>
    <w:rsid w:val="00990917"/>
    <w:rsid w:val="0099311A"/>
    <w:rsid w:val="00995F51"/>
    <w:rsid w:val="009A24BE"/>
    <w:rsid w:val="009A4AB8"/>
    <w:rsid w:val="009A6E45"/>
    <w:rsid w:val="009B6038"/>
    <w:rsid w:val="009C52C5"/>
    <w:rsid w:val="009C7132"/>
    <w:rsid w:val="009C7B3B"/>
    <w:rsid w:val="009D0CC4"/>
    <w:rsid w:val="009D249B"/>
    <w:rsid w:val="009D39A2"/>
    <w:rsid w:val="009D53F6"/>
    <w:rsid w:val="009E1BB5"/>
    <w:rsid w:val="009E3535"/>
    <w:rsid w:val="009F13E8"/>
    <w:rsid w:val="009F4F02"/>
    <w:rsid w:val="009F5D25"/>
    <w:rsid w:val="00A015A2"/>
    <w:rsid w:val="00A02F3D"/>
    <w:rsid w:val="00A06BD8"/>
    <w:rsid w:val="00A10F68"/>
    <w:rsid w:val="00A12DC7"/>
    <w:rsid w:val="00A136E4"/>
    <w:rsid w:val="00A138BC"/>
    <w:rsid w:val="00A154D8"/>
    <w:rsid w:val="00A22442"/>
    <w:rsid w:val="00A22BF6"/>
    <w:rsid w:val="00A2344E"/>
    <w:rsid w:val="00A2544A"/>
    <w:rsid w:val="00A31FD6"/>
    <w:rsid w:val="00A3278B"/>
    <w:rsid w:val="00A3417C"/>
    <w:rsid w:val="00A36176"/>
    <w:rsid w:val="00A41376"/>
    <w:rsid w:val="00A42FF8"/>
    <w:rsid w:val="00A46D87"/>
    <w:rsid w:val="00A500D6"/>
    <w:rsid w:val="00A545D3"/>
    <w:rsid w:val="00A546D5"/>
    <w:rsid w:val="00A56137"/>
    <w:rsid w:val="00A56A1A"/>
    <w:rsid w:val="00A70123"/>
    <w:rsid w:val="00A70458"/>
    <w:rsid w:val="00A711A6"/>
    <w:rsid w:val="00A71783"/>
    <w:rsid w:val="00A7320A"/>
    <w:rsid w:val="00A76226"/>
    <w:rsid w:val="00A81942"/>
    <w:rsid w:val="00A822FE"/>
    <w:rsid w:val="00A82ED3"/>
    <w:rsid w:val="00A83A86"/>
    <w:rsid w:val="00A8401B"/>
    <w:rsid w:val="00A84070"/>
    <w:rsid w:val="00A84DA0"/>
    <w:rsid w:val="00A84DE3"/>
    <w:rsid w:val="00A851C5"/>
    <w:rsid w:val="00A86011"/>
    <w:rsid w:val="00A869B8"/>
    <w:rsid w:val="00A90C52"/>
    <w:rsid w:val="00A91437"/>
    <w:rsid w:val="00A92C55"/>
    <w:rsid w:val="00A92C8C"/>
    <w:rsid w:val="00A94090"/>
    <w:rsid w:val="00A94634"/>
    <w:rsid w:val="00A97B68"/>
    <w:rsid w:val="00A97F26"/>
    <w:rsid w:val="00AA0F1F"/>
    <w:rsid w:val="00AA1A59"/>
    <w:rsid w:val="00AA2CE2"/>
    <w:rsid w:val="00AA5C0D"/>
    <w:rsid w:val="00AB22AD"/>
    <w:rsid w:val="00AB634A"/>
    <w:rsid w:val="00AB6E9B"/>
    <w:rsid w:val="00AB712D"/>
    <w:rsid w:val="00AB77A6"/>
    <w:rsid w:val="00AC01CB"/>
    <w:rsid w:val="00AC11C6"/>
    <w:rsid w:val="00AC4794"/>
    <w:rsid w:val="00AC77A8"/>
    <w:rsid w:val="00AD1259"/>
    <w:rsid w:val="00AD1CB9"/>
    <w:rsid w:val="00AD1E53"/>
    <w:rsid w:val="00AD43EB"/>
    <w:rsid w:val="00AD5987"/>
    <w:rsid w:val="00AD647F"/>
    <w:rsid w:val="00AD6822"/>
    <w:rsid w:val="00AD6DC7"/>
    <w:rsid w:val="00AD797E"/>
    <w:rsid w:val="00AE35AB"/>
    <w:rsid w:val="00AE4DD6"/>
    <w:rsid w:val="00AE7A59"/>
    <w:rsid w:val="00AF4D9A"/>
    <w:rsid w:val="00B00330"/>
    <w:rsid w:val="00B0151A"/>
    <w:rsid w:val="00B01B23"/>
    <w:rsid w:val="00B03385"/>
    <w:rsid w:val="00B03B72"/>
    <w:rsid w:val="00B04778"/>
    <w:rsid w:val="00B04B3E"/>
    <w:rsid w:val="00B057BB"/>
    <w:rsid w:val="00B07A6B"/>
    <w:rsid w:val="00B10FA0"/>
    <w:rsid w:val="00B142B8"/>
    <w:rsid w:val="00B16792"/>
    <w:rsid w:val="00B20E32"/>
    <w:rsid w:val="00B2202D"/>
    <w:rsid w:val="00B22998"/>
    <w:rsid w:val="00B23E11"/>
    <w:rsid w:val="00B30068"/>
    <w:rsid w:val="00B31D13"/>
    <w:rsid w:val="00B326C2"/>
    <w:rsid w:val="00B329F9"/>
    <w:rsid w:val="00B34FB3"/>
    <w:rsid w:val="00B35B4D"/>
    <w:rsid w:val="00B42A20"/>
    <w:rsid w:val="00B4759A"/>
    <w:rsid w:val="00B53525"/>
    <w:rsid w:val="00B542E5"/>
    <w:rsid w:val="00B56395"/>
    <w:rsid w:val="00B62AC8"/>
    <w:rsid w:val="00B62AFD"/>
    <w:rsid w:val="00B62DCC"/>
    <w:rsid w:val="00B630F2"/>
    <w:rsid w:val="00B63A48"/>
    <w:rsid w:val="00B667DF"/>
    <w:rsid w:val="00B67080"/>
    <w:rsid w:val="00B71C06"/>
    <w:rsid w:val="00B7209D"/>
    <w:rsid w:val="00B72CA6"/>
    <w:rsid w:val="00B74DFD"/>
    <w:rsid w:val="00B77C62"/>
    <w:rsid w:val="00B815BC"/>
    <w:rsid w:val="00B81E9E"/>
    <w:rsid w:val="00B844B7"/>
    <w:rsid w:val="00B856B3"/>
    <w:rsid w:val="00B927F0"/>
    <w:rsid w:val="00B9763D"/>
    <w:rsid w:val="00BA2C24"/>
    <w:rsid w:val="00BA6938"/>
    <w:rsid w:val="00BA7946"/>
    <w:rsid w:val="00BA7A48"/>
    <w:rsid w:val="00BB3FEC"/>
    <w:rsid w:val="00BB533F"/>
    <w:rsid w:val="00BB59B5"/>
    <w:rsid w:val="00BB5BAC"/>
    <w:rsid w:val="00BB6AB4"/>
    <w:rsid w:val="00BB7282"/>
    <w:rsid w:val="00BC3885"/>
    <w:rsid w:val="00BC4D22"/>
    <w:rsid w:val="00BD045F"/>
    <w:rsid w:val="00BD1100"/>
    <w:rsid w:val="00BD12C7"/>
    <w:rsid w:val="00BD553E"/>
    <w:rsid w:val="00BE1227"/>
    <w:rsid w:val="00BE1F2D"/>
    <w:rsid w:val="00BE46D6"/>
    <w:rsid w:val="00BE4890"/>
    <w:rsid w:val="00BF1BC1"/>
    <w:rsid w:val="00BF2C95"/>
    <w:rsid w:val="00BF349D"/>
    <w:rsid w:val="00BF34EC"/>
    <w:rsid w:val="00BF3BA2"/>
    <w:rsid w:val="00C02187"/>
    <w:rsid w:val="00C042E3"/>
    <w:rsid w:val="00C06FB0"/>
    <w:rsid w:val="00C07B00"/>
    <w:rsid w:val="00C14351"/>
    <w:rsid w:val="00C1458B"/>
    <w:rsid w:val="00C168B2"/>
    <w:rsid w:val="00C177BC"/>
    <w:rsid w:val="00C2118D"/>
    <w:rsid w:val="00C2274F"/>
    <w:rsid w:val="00C2790B"/>
    <w:rsid w:val="00C279EB"/>
    <w:rsid w:val="00C27BF9"/>
    <w:rsid w:val="00C32556"/>
    <w:rsid w:val="00C44207"/>
    <w:rsid w:val="00C45064"/>
    <w:rsid w:val="00C47ABC"/>
    <w:rsid w:val="00C51481"/>
    <w:rsid w:val="00C515BB"/>
    <w:rsid w:val="00C5238E"/>
    <w:rsid w:val="00C54407"/>
    <w:rsid w:val="00C55161"/>
    <w:rsid w:val="00C5747E"/>
    <w:rsid w:val="00C57BCE"/>
    <w:rsid w:val="00C61270"/>
    <w:rsid w:val="00C61A5F"/>
    <w:rsid w:val="00C61BA5"/>
    <w:rsid w:val="00C61D10"/>
    <w:rsid w:val="00C621C5"/>
    <w:rsid w:val="00C64094"/>
    <w:rsid w:val="00C730B6"/>
    <w:rsid w:val="00C76184"/>
    <w:rsid w:val="00C812A6"/>
    <w:rsid w:val="00C834B1"/>
    <w:rsid w:val="00C84A39"/>
    <w:rsid w:val="00C94012"/>
    <w:rsid w:val="00CA0874"/>
    <w:rsid w:val="00CB161F"/>
    <w:rsid w:val="00CB167A"/>
    <w:rsid w:val="00CB4CC5"/>
    <w:rsid w:val="00CB6D62"/>
    <w:rsid w:val="00CB6EC7"/>
    <w:rsid w:val="00CB739B"/>
    <w:rsid w:val="00CC02A0"/>
    <w:rsid w:val="00CC2B7A"/>
    <w:rsid w:val="00CC7D4B"/>
    <w:rsid w:val="00CD0CAE"/>
    <w:rsid w:val="00CD1F29"/>
    <w:rsid w:val="00CD30B6"/>
    <w:rsid w:val="00CD75F0"/>
    <w:rsid w:val="00CE2D20"/>
    <w:rsid w:val="00CE78BD"/>
    <w:rsid w:val="00CF178B"/>
    <w:rsid w:val="00CF4661"/>
    <w:rsid w:val="00CF6460"/>
    <w:rsid w:val="00CF69C7"/>
    <w:rsid w:val="00D01729"/>
    <w:rsid w:val="00D07DE3"/>
    <w:rsid w:val="00D12872"/>
    <w:rsid w:val="00D12F37"/>
    <w:rsid w:val="00D13FEE"/>
    <w:rsid w:val="00D14C59"/>
    <w:rsid w:val="00D1680E"/>
    <w:rsid w:val="00D1710D"/>
    <w:rsid w:val="00D17CD3"/>
    <w:rsid w:val="00D2081F"/>
    <w:rsid w:val="00D2324D"/>
    <w:rsid w:val="00D2381D"/>
    <w:rsid w:val="00D305F9"/>
    <w:rsid w:val="00D33BDE"/>
    <w:rsid w:val="00D4326F"/>
    <w:rsid w:val="00D46982"/>
    <w:rsid w:val="00D47647"/>
    <w:rsid w:val="00D5023F"/>
    <w:rsid w:val="00D5286A"/>
    <w:rsid w:val="00D532FB"/>
    <w:rsid w:val="00D54EDA"/>
    <w:rsid w:val="00D5737F"/>
    <w:rsid w:val="00D60676"/>
    <w:rsid w:val="00D60E90"/>
    <w:rsid w:val="00D62957"/>
    <w:rsid w:val="00D638B0"/>
    <w:rsid w:val="00D714CB"/>
    <w:rsid w:val="00D742FF"/>
    <w:rsid w:val="00D76744"/>
    <w:rsid w:val="00D7683C"/>
    <w:rsid w:val="00D80584"/>
    <w:rsid w:val="00D82AB4"/>
    <w:rsid w:val="00D83CBC"/>
    <w:rsid w:val="00D85FE9"/>
    <w:rsid w:val="00D967C6"/>
    <w:rsid w:val="00D967FD"/>
    <w:rsid w:val="00DA06AA"/>
    <w:rsid w:val="00DA3371"/>
    <w:rsid w:val="00DA4BC6"/>
    <w:rsid w:val="00DA53B3"/>
    <w:rsid w:val="00DB19C8"/>
    <w:rsid w:val="00DB2490"/>
    <w:rsid w:val="00DB4429"/>
    <w:rsid w:val="00DC08AE"/>
    <w:rsid w:val="00DC1E51"/>
    <w:rsid w:val="00DC45C5"/>
    <w:rsid w:val="00DC67F2"/>
    <w:rsid w:val="00DC6E0A"/>
    <w:rsid w:val="00DD7FF4"/>
    <w:rsid w:val="00DE2AAA"/>
    <w:rsid w:val="00DE2F95"/>
    <w:rsid w:val="00DE4E54"/>
    <w:rsid w:val="00DE6D96"/>
    <w:rsid w:val="00DE7CB9"/>
    <w:rsid w:val="00DF6102"/>
    <w:rsid w:val="00DF6469"/>
    <w:rsid w:val="00DF6D57"/>
    <w:rsid w:val="00DF7EDA"/>
    <w:rsid w:val="00E02245"/>
    <w:rsid w:val="00E0228B"/>
    <w:rsid w:val="00E12BDC"/>
    <w:rsid w:val="00E15063"/>
    <w:rsid w:val="00E15223"/>
    <w:rsid w:val="00E15AAE"/>
    <w:rsid w:val="00E173BF"/>
    <w:rsid w:val="00E23599"/>
    <w:rsid w:val="00E25B52"/>
    <w:rsid w:val="00E34BAC"/>
    <w:rsid w:val="00E42DE2"/>
    <w:rsid w:val="00E446D2"/>
    <w:rsid w:val="00E44734"/>
    <w:rsid w:val="00E45E97"/>
    <w:rsid w:val="00E50A38"/>
    <w:rsid w:val="00E543D4"/>
    <w:rsid w:val="00E551E6"/>
    <w:rsid w:val="00E5546F"/>
    <w:rsid w:val="00E56807"/>
    <w:rsid w:val="00E56FC6"/>
    <w:rsid w:val="00E57A2D"/>
    <w:rsid w:val="00E659A0"/>
    <w:rsid w:val="00E7079C"/>
    <w:rsid w:val="00E72668"/>
    <w:rsid w:val="00E86273"/>
    <w:rsid w:val="00E86F0F"/>
    <w:rsid w:val="00E9131B"/>
    <w:rsid w:val="00E91F52"/>
    <w:rsid w:val="00E92B0C"/>
    <w:rsid w:val="00E951DA"/>
    <w:rsid w:val="00E95475"/>
    <w:rsid w:val="00E9786D"/>
    <w:rsid w:val="00EA14D1"/>
    <w:rsid w:val="00EA269D"/>
    <w:rsid w:val="00EA54DC"/>
    <w:rsid w:val="00EA7BD0"/>
    <w:rsid w:val="00EA7F4F"/>
    <w:rsid w:val="00EB2C10"/>
    <w:rsid w:val="00EB723C"/>
    <w:rsid w:val="00EC2D4A"/>
    <w:rsid w:val="00EC376C"/>
    <w:rsid w:val="00EC5FAD"/>
    <w:rsid w:val="00ED2132"/>
    <w:rsid w:val="00ED22DC"/>
    <w:rsid w:val="00ED3E13"/>
    <w:rsid w:val="00ED5603"/>
    <w:rsid w:val="00ED5959"/>
    <w:rsid w:val="00ED65D8"/>
    <w:rsid w:val="00EE2D87"/>
    <w:rsid w:val="00EE54B2"/>
    <w:rsid w:val="00EF5353"/>
    <w:rsid w:val="00EF676E"/>
    <w:rsid w:val="00F00816"/>
    <w:rsid w:val="00F0169B"/>
    <w:rsid w:val="00F01C57"/>
    <w:rsid w:val="00F02A12"/>
    <w:rsid w:val="00F03185"/>
    <w:rsid w:val="00F04150"/>
    <w:rsid w:val="00F0432D"/>
    <w:rsid w:val="00F049F4"/>
    <w:rsid w:val="00F0752F"/>
    <w:rsid w:val="00F13114"/>
    <w:rsid w:val="00F15317"/>
    <w:rsid w:val="00F16042"/>
    <w:rsid w:val="00F20751"/>
    <w:rsid w:val="00F234A8"/>
    <w:rsid w:val="00F258D7"/>
    <w:rsid w:val="00F26255"/>
    <w:rsid w:val="00F26ADE"/>
    <w:rsid w:val="00F33DD1"/>
    <w:rsid w:val="00F34B27"/>
    <w:rsid w:val="00F41421"/>
    <w:rsid w:val="00F442C3"/>
    <w:rsid w:val="00F4671D"/>
    <w:rsid w:val="00F46C94"/>
    <w:rsid w:val="00F4749D"/>
    <w:rsid w:val="00F47C30"/>
    <w:rsid w:val="00F5218A"/>
    <w:rsid w:val="00F5394C"/>
    <w:rsid w:val="00F570F9"/>
    <w:rsid w:val="00F627B3"/>
    <w:rsid w:val="00F62A40"/>
    <w:rsid w:val="00F670A9"/>
    <w:rsid w:val="00F6741C"/>
    <w:rsid w:val="00F731D5"/>
    <w:rsid w:val="00F81EAE"/>
    <w:rsid w:val="00F84CB6"/>
    <w:rsid w:val="00F9057E"/>
    <w:rsid w:val="00F94613"/>
    <w:rsid w:val="00F9480B"/>
    <w:rsid w:val="00FA1627"/>
    <w:rsid w:val="00FA188C"/>
    <w:rsid w:val="00FA188D"/>
    <w:rsid w:val="00FB2029"/>
    <w:rsid w:val="00FB27DD"/>
    <w:rsid w:val="00FB3D2D"/>
    <w:rsid w:val="00FB5005"/>
    <w:rsid w:val="00FB5A1B"/>
    <w:rsid w:val="00FB5A95"/>
    <w:rsid w:val="00FC14BB"/>
    <w:rsid w:val="00FC4166"/>
    <w:rsid w:val="00FC51BE"/>
    <w:rsid w:val="00FC71EC"/>
    <w:rsid w:val="00FD040C"/>
    <w:rsid w:val="00FD27B4"/>
    <w:rsid w:val="00FD31EC"/>
    <w:rsid w:val="00FD36EC"/>
    <w:rsid w:val="00FD55B0"/>
    <w:rsid w:val="00FD58B6"/>
    <w:rsid w:val="00FD6768"/>
    <w:rsid w:val="00FD743D"/>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D939"/>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E2"/>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List Paragraph1 Char,Citation List Char,본문(내용) Char,List Paragraph (numbered (a))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List Paragraph1,Citation List,본문(내용),List Paragraph (numbered (a))"/>
    <w:basedOn w:val="Normal"/>
    <w:link w:val="ListParagraphChar"/>
    <w:uiPriority w:val="99"/>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184"/>
  </w:style>
  <w:style w:type="character" w:styleId="IntenseReference">
    <w:name w:val="Intense Reference"/>
    <w:basedOn w:val="DefaultParagraphFont"/>
    <w:uiPriority w:val="32"/>
    <w:qFormat/>
    <w:rsid w:val="00FA188D"/>
    <w:rPr>
      <w:b/>
      <w:bCs/>
      <w:smallCaps/>
      <w:color w:val="4F81BD" w:themeColor="accent1"/>
      <w:spacing w:val="5"/>
    </w:rPr>
  </w:style>
  <w:style w:type="table" w:customStyle="1" w:styleId="TableGrid2">
    <w:name w:val="Table Grid2"/>
    <w:basedOn w:val="TableNormal"/>
    <w:next w:val="TableGrid"/>
    <w:rsid w:val="00177D4D"/>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E56D-BDA8-4E56-A461-F2887591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18</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MUNTEANU, Raluca</cp:lastModifiedBy>
  <cp:revision>42</cp:revision>
  <cp:lastPrinted>2022-12-07T11:30:00Z</cp:lastPrinted>
  <dcterms:created xsi:type="dcterms:W3CDTF">2021-07-04T14:45:00Z</dcterms:created>
  <dcterms:modified xsi:type="dcterms:W3CDTF">2026-05-13T11:27:00Z</dcterms:modified>
</cp:coreProperties>
</file>