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95CD" w14:textId="77777777" w:rsidR="000705D9" w:rsidRPr="008F5C2D" w:rsidRDefault="000705D9" w:rsidP="00E226B7">
      <w:pPr>
        <w:spacing w:after="0" w:line="276" w:lineRule="auto"/>
        <w:ind w:left="1"/>
        <w:jc w:val="center"/>
        <w:rPr>
          <w:rFonts w:ascii="Times New Roman" w:hAnsi="Times New Roman" w:cs="Times New Roman"/>
          <w:b/>
          <w:caps/>
          <w:lang w:val="en-US"/>
        </w:rPr>
      </w:pPr>
    </w:p>
    <w:p w14:paraId="6865BA1D" w14:textId="1EB944B6" w:rsidR="00336712" w:rsidRPr="00874EAF" w:rsidRDefault="000705D9" w:rsidP="00E226B7">
      <w:pPr>
        <w:spacing w:after="0" w:line="276" w:lineRule="auto"/>
        <w:ind w:left="1"/>
        <w:jc w:val="center"/>
        <w:rPr>
          <w:rFonts w:ascii="Times New Roman" w:hAnsi="Times New Roman" w:cs="Times New Roman"/>
          <w:b/>
          <w:caps/>
        </w:rPr>
      </w:pPr>
      <w:proofErr w:type="spellStart"/>
      <w:r w:rsidRPr="000705D9">
        <w:rPr>
          <w:rFonts w:ascii="Times New Roman" w:eastAsia="Times New Roman" w:hAnsi="Times New Roman" w:cs="Times New Roman"/>
          <w:b/>
          <w:bCs/>
          <w:lang w:val="es-ES"/>
        </w:rPr>
        <w:t>Contract</w:t>
      </w:r>
      <w:proofErr w:type="spellEnd"/>
      <w:r w:rsidRPr="000705D9">
        <w:rPr>
          <w:rFonts w:ascii="Times New Roman" w:eastAsia="Times New Roman" w:hAnsi="Times New Roman" w:cs="Times New Roman"/>
          <w:b/>
          <w:bCs/>
          <w:lang w:val="es-ES"/>
        </w:rPr>
        <w:t xml:space="preserve"> </w:t>
      </w:r>
      <w:proofErr w:type="spellStart"/>
      <w:r w:rsidRPr="000705D9">
        <w:rPr>
          <w:rFonts w:ascii="Times New Roman" w:eastAsia="Times New Roman" w:hAnsi="Times New Roman" w:cs="Times New Roman"/>
          <w:b/>
          <w:bCs/>
          <w:lang w:val="es-ES"/>
        </w:rPr>
        <w:t>subsecvent</w:t>
      </w:r>
      <w:proofErr w:type="spellEnd"/>
      <w:r>
        <w:rPr>
          <w:rFonts w:ascii="Times New Roman" w:eastAsia="Times New Roman" w:hAnsi="Times New Roman" w:cs="Times New Roman"/>
          <w:b/>
          <w:bCs/>
          <w:lang w:val="es-ES"/>
        </w:rPr>
        <w:t xml:space="preserve"> </w:t>
      </w:r>
      <w:proofErr w:type="spellStart"/>
      <w:r>
        <w:rPr>
          <w:rFonts w:ascii="Times New Roman" w:eastAsia="Times New Roman" w:hAnsi="Times New Roman" w:cs="Times New Roman"/>
          <w:b/>
          <w:bCs/>
          <w:lang w:val="es-ES"/>
        </w:rPr>
        <w:t>nr</w:t>
      </w:r>
      <w:proofErr w:type="spellEnd"/>
      <w:r w:rsidR="00DE0568">
        <w:rPr>
          <w:rFonts w:ascii="Times New Roman" w:eastAsia="Times New Roman" w:hAnsi="Times New Roman" w:cs="Times New Roman"/>
          <w:b/>
          <w:bCs/>
          <w:lang w:val="es-ES"/>
        </w:rPr>
        <w:t xml:space="preserve"> </w:t>
      </w:r>
      <w:r w:rsidR="0025128D">
        <w:rPr>
          <w:rFonts w:ascii="Times New Roman" w:eastAsia="Times New Roman" w:hAnsi="Times New Roman" w:cs="Times New Roman"/>
          <w:b/>
          <w:bCs/>
          <w:lang w:val="es-ES"/>
        </w:rPr>
        <w:t>____</w:t>
      </w:r>
      <w:r w:rsidR="00741AB4">
        <w:rPr>
          <w:rFonts w:ascii="Times New Roman" w:eastAsia="Times New Roman" w:hAnsi="Times New Roman" w:cs="Times New Roman"/>
          <w:b/>
          <w:bCs/>
          <w:lang w:val="es-ES"/>
        </w:rPr>
        <w:t>________________</w:t>
      </w:r>
      <w:r w:rsidR="000446E0">
        <w:rPr>
          <w:rFonts w:ascii="Times New Roman" w:eastAsia="Times New Roman" w:hAnsi="Times New Roman" w:cs="Times New Roman"/>
          <w:b/>
          <w:bCs/>
          <w:lang w:val="es-ES"/>
        </w:rPr>
        <w:t>/________________</w:t>
      </w:r>
    </w:p>
    <w:p w14:paraId="1CDC8458" w14:textId="4F471B12" w:rsidR="00960B9A" w:rsidRPr="008F3621" w:rsidRDefault="000705D9" w:rsidP="00960B9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rPr>
        <w:t xml:space="preserve">privind furnizarea </w:t>
      </w:r>
      <w:r w:rsidRPr="000705D9">
        <w:rPr>
          <w:rFonts w:ascii="Times New Roman" w:hAnsi="Times New Roman" w:cs="Times New Roman"/>
          <w:b/>
        </w:rPr>
        <w:t xml:space="preserve">de </w:t>
      </w:r>
      <w:r w:rsidR="00691AB1">
        <w:rPr>
          <w:rFonts w:ascii="Times New Roman" w:hAnsi="Times New Roman" w:cs="Times New Roman"/>
          <w:b/>
        </w:rPr>
        <w:t>produse băcănie</w:t>
      </w:r>
    </w:p>
    <w:p w14:paraId="7D4DF4DA" w14:textId="52CDEA2D" w:rsidR="000705D9" w:rsidRDefault="000705D9" w:rsidP="000705D9">
      <w:pPr>
        <w:spacing w:after="0" w:line="276" w:lineRule="auto"/>
        <w:ind w:left="1"/>
        <w:jc w:val="center"/>
        <w:rPr>
          <w:rFonts w:ascii="Times New Roman" w:hAnsi="Times New Roman" w:cs="Times New Roman"/>
          <w:b/>
        </w:rPr>
      </w:pPr>
    </w:p>
    <w:p w14:paraId="0E0C57B4" w14:textId="77777777" w:rsidR="000705D9" w:rsidRDefault="000705D9" w:rsidP="00E226B7">
      <w:pPr>
        <w:spacing w:after="0" w:line="276" w:lineRule="auto"/>
        <w:ind w:left="1"/>
        <w:jc w:val="both"/>
        <w:rPr>
          <w:rFonts w:ascii="Times New Roman" w:hAnsi="Times New Roman" w:cs="Times New Roman"/>
        </w:rPr>
      </w:pPr>
    </w:p>
    <w:p w14:paraId="1107553C" w14:textId="77777777" w:rsidR="000705D9" w:rsidRPr="00874EAF" w:rsidRDefault="000705D9" w:rsidP="000705D9">
      <w:pPr>
        <w:spacing w:after="0" w:line="276" w:lineRule="auto"/>
        <w:jc w:val="both"/>
        <w:rPr>
          <w:rFonts w:ascii="Times New Roman" w:hAnsi="Times New Roman" w:cs="Times New Roman"/>
        </w:rPr>
      </w:pPr>
    </w:p>
    <w:p w14:paraId="798BAE53" w14:textId="7EF647B6" w:rsidR="00DE0568" w:rsidRDefault="005E0B61" w:rsidP="000705D9">
      <w:pPr>
        <w:spacing w:after="0" w:line="240" w:lineRule="auto"/>
        <w:ind w:left="1" w:firstLine="707"/>
        <w:jc w:val="both"/>
        <w:rPr>
          <w:rFonts w:ascii="Times New Roman" w:hAnsi="Times New Roman" w:cs="Times New Roman"/>
        </w:rPr>
      </w:pPr>
      <w:r w:rsidRPr="00874EAF">
        <w:rPr>
          <w:rFonts w:ascii="Times New Roman" w:hAnsi="Times New Roman" w:cs="Times New Roman"/>
        </w:rPr>
        <w:t>În temeiul Acordului-cadru</w:t>
      </w:r>
      <w:r w:rsidR="000705D9" w:rsidRPr="000705D9">
        <w:rPr>
          <w:rFonts w:ascii="Times New Roman" w:hAnsi="Times New Roman" w:cs="Times New Roman"/>
          <w:b/>
        </w:rPr>
        <w:t xml:space="preserve"> </w:t>
      </w:r>
      <w:r w:rsidR="000705D9" w:rsidRPr="000705D9">
        <w:rPr>
          <w:rFonts w:ascii="Times New Roman" w:hAnsi="Times New Roman" w:cs="Times New Roman"/>
          <w:bCs/>
        </w:rPr>
        <w:t xml:space="preserve">nr. </w:t>
      </w:r>
      <w:r w:rsidR="0025128D">
        <w:rPr>
          <w:rFonts w:ascii="Times New Roman" w:hAnsi="Times New Roman" w:cs="Times New Roman"/>
          <w:bCs/>
        </w:rPr>
        <w:t>_____________</w:t>
      </w:r>
      <w:r w:rsidR="00741AB4">
        <w:rPr>
          <w:rFonts w:ascii="Times New Roman" w:hAnsi="Times New Roman" w:cs="Times New Roman"/>
          <w:bCs/>
        </w:rPr>
        <w:t>_________</w:t>
      </w:r>
      <w:r w:rsidRPr="00874EAF">
        <w:rPr>
          <w:rFonts w:ascii="Times New Roman" w:hAnsi="Times New Roman" w:cs="Times New Roman"/>
        </w:rPr>
        <w:t xml:space="preserve"> </w:t>
      </w:r>
      <w:r w:rsidR="000705D9">
        <w:rPr>
          <w:rFonts w:ascii="Times New Roman" w:hAnsi="Times New Roman" w:cs="Times New Roman"/>
        </w:rPr>
        <w:t xml:space="preserve">încheiat </w:t>
      </w:r>
      <w:r w:rsidR="0025128D">
        <w:rPr>
          <w:rFonts w:ascii="Times New Roman" w:hAnsi="Times New Roman" w:cs="Times New Roman"/>
        </w:rPr>
        <w:t>în temeiul</w:t>
      </w:r>
      <w:r w:rsidR="000705D9">
        <w:rPr>
          <w:rFonts w:ascii="Times New Roman" w:hAnsi="Times New Roman" w:cs="Times New Roman"/>
        </w:rPr>
        <w:t xml:space="preserve">, Legii </w:t>
      </w:r>
      <w:r w:rsidR="000705D9" w:rsidRPr="000705D9">
        <w:rPr>
          <w:rFonts w:ascii="Times New Roman" w:hAnsi="Times New Roman" w:cs="Times New Roman"/>
        </w:rPr>
        <w:t>nr. 98/2016 privind achizițiile publice și a H.G. nr. 395/2016 pentru aprobarea Normelor metodologice de aplicare a prevederilor referitoare la atribuirea contractului de achiziţie publică/acordului-cadru din Legea nr. 98/2016 privind achiziţiile publice</w:t>
      </w:r>
      <w:r w:rsidR="00DE0568">
        <w:rPr>
          <w:rFonts w:ascii="Times New Roman" w:hAnsi="Times New Roman" w:cs="Times New Roman"/>
        </w:rPr>
        <w:t>,</w:t>
      </w:r>
    </w:p>
    <w:p w14:paraId="65F500AC" w14:textId="77777777" w:rsidR="00DE0568" w:rsidRDefault="00DE0568" w:rsidP="000705D9">
      <w:pPr>
        <w:spacing w:after="0" w:line="240" w:lineRule="auto"/>
        <w:ind w:left="1" w:firstLine="707"/>
        <w:jc w:val="both"/>
        <w:rPr>
          <w:rFonts w:ascii="Times New Roman" w:hAnsi="Times New Roman" w:cs="Times New Roman"/>
        </w:rPr>
      </w:pPr>
    </w:p>
    <w:p w14:paraId="7B123879" w14:textId="7FB6804A" w:rsidR="00DE0568" w:rsidRPr="00DE0568" w:rsidRDefault="00DE0568" w:rsidP="00DE0568">
      <w:pPr>
        <w:spacing w:after="0" w:line="240" w:lineRule="auto"/>
        <w:ind w:left="1" w:firstLine="707"/>
        <w:jc w:val="both"/>
        <w:rPr>
          <w:rFonts w:ascii="Times New Roman" w:hAnsi="Times New Roman" w:cs="Times New Roman"/>
          <w:lang w:val="en-GB"/>
        </w:rPr>
      </w:pPr>
      <w:r>
        <w:rPr>
          <w:rFonts w:ascii="Times New Roman" w:hAnsi="Times New Roman" w:cs="Times New Roman"/>
        </w:rPr>
        <w:t>Părțile</w:t>
      </w:r>
      <w:r>
        <w:rPr>
          <w:rFonts w:ascii="Times New Roman" w:hAnsi="Times New Roman" w:cs="Times New Roman"/>
          <w:lang w:val="en-GB"/>
        </w:rPr>
        <w:t>:</w:t>
      </w:r>
    </w:p>
    <w:p w14:paraId="17086C6E" w14:textId="77777777" w:rsidR="00863420" w:rsidRPr="00142331" w:rsidRDefault="00863420" w:rsidP="00863420">
      <w:pPr>
        <w:spacing w:after="0" w:line="240" w:lineRule="auto"/>
        <w:ind w:firstLine="708"/>
        <w:jc w:val="both"/>
        <w:rPr>
          <w:rFonts w:ascii="Times New Roman" w:eastAsia="Times New Roman" w:hAnsi="Times New Roman" w:cs="Times New Roman"/>
          <w:color w:val="000000"/>
          <w:sz w:val="24"/>
          <w:szCs w:val="24"/>
        </w:rPr>
      </w:pPr>
      <w:r w:rsidRPr="00142331">
        <w:rPr>
          <w:rFonts w:ascii="Times New Roman" w:eastAsia="Calibri" w:hAnsi="Times New Roman" w:cs="Times New Roman"/>
          <w:b/>
          <w:bCs/>
          <w:sz w:val="24"/>
          <w:szCs w:val="24"/>
        </w:rPr>
        <w:t>Direcția Generală de Asistență Socială și Protecția Copilului Sector 5</w:t>
      </w:r>
      <w:r w:rsidRPr="00142331">
        <w:rPr>
          <w:rFonts w:ascii="Times New Roman" w:eastAsia="Calibri" w:hAnsi="Times New Roman" w:cs="Times New Roman"/>
          <w:sz w:val="24"/>
          <w:szCs w:val="24"/>
        </w:rPr>
        <w:t xml:space="preserve">, cu sediul în: Str. Fabrica de Chibrituri nr. 9-11, sector 5, București, telefon/fax: 021.310.17.31, e-mail: achizitii@dgaspc5.ro, cod de înregistrare fiscală 17104480, cont trezorerie nr. </w:t>
      </w:r>
      <w:bookmarkStart w:id="0" w:name="_Hlk210806736"/>
      <w:r w:rsidRPr="00142331">
        <w:rPr>
          <w:rFonts w:ascii="Times New Roman" w:eastAsia="Calibri" w:hAnsi="Times New Roman" w:cs="Times New Roman"/>
          <w:sz w:val="24"/>
          <w:szCs w:val="24"/>
        </w:rPr>
        <w:t>RO67TREZ24A680502200301X,RO14TREZ24A68060</w:t>
      </w:r>
      <w:r>
        <w:rPr>
          <w:rFonts w:ascii="Times New Roman" w:eastAsia="Calibri" w:hAnsi="Times New Roman" w:cs="Times New Roman"/>
          <w:sz w:val="24"/>
          <w:szCs w:val="24"/>
        </w:rPr>
        <w:t>0</w:t>
      </w:r>
      <w:r w:rsidRPr="00142331">
        <w:rPr>
          <w:rFonts w:ascii="Times New Roman" w:eastAsia="Calibri" w:hAnsi="Times New Roman" w:cs="Times New Roman"/>
          <w:sz w:val="24"/>
          <w:szCs w:val="24"/>
        </w:rPr>
        <w:t>200301X,RO82TREZ24A681501200301X</w:t>
      </w:r>
      <w:bookmarkEnd w:id="0"/>
      <w:r w:rsidRPr="00142331">
        <w:rPr>
          <w:rFonts w:ascii="Times New Roman" w:eastAsia="Calibri" w:hAnsi="Times New Roman" w:cs="Times New Roman"/>
          <w:sz w:val="24"/>
          <w:szCs w:val="24"/>
        </w:rPr>
        <w:t xml:space="preserve">, reprezentată prin d-l Ionuț FLOREA –Director General, în calitate de </w:t>
      </w:r>
      <w:r w:rsidRPr="00142331">
        <w:rPr>
          <w:rFonts w:ascii="Times New Roman" w:eastAsia="Calibri" w:hAnsi="Times New Roman" w:cs="Times New Roman"/>
          <w:b/>
          <w:bCs/>
          <w:i/>
          <w:iCs/>
          <w:sz w:val="24"/>
          <w:szCs w:val="24"/>
        </w:rPr>
        <w:t>promitent achizitor</w:t>
      </w:r>
      <w:r w:rsidRPr="00142331">
        <w:rPr>
          <w:rFonts w:ascii="Times New Roman" w:eastAsia="Calibri" w:hAnsi="Times New Roman" w:cs="Times New Roman"/>
          <w:sz w:val="24"/>
          <w:szCs w:val="24"/>
        </w:rPr>
        <w:t>, pe de o parte,</w:t>
      </w:r>
    </w:p>
    <w:p w14:paraId="0327B289" w14:textId="77777777" w:rsidR="00DE0568" w:rsidRPr="00874EAF" w:rsidRDefault="00DE0568" w:rsidP="000705D9">
      <w:pPr>
        <w:spacing w:after="0" w:line="240" w:lineRule="auto"/>
        <w:ind w:left="1" w:firstLine="707"/>
        <w:jc w:val="both"/>
        <w:rPr>
          <w:rFonts w:ascii="Times New Roman" w:hAnsi="Times New Roman" w:cs="Times New Roman"/>
        </w:rPr>
      </w:pPr>
    </w:p>
    <w:p w14:paraId="50DEB016" w14:textId="69156EE3" w:rsidR="000705D9" w:rsidRDefault="000705D9" w:rsidP="007C0185">
      <w:pPr>
        <w:spacing w:after="0" w:line="240" w:lineRule="auto"/>
        <w:ind w:left="1" w:firstLine="707"/>
        <w:jc w:val="both"/>
        <w:rPr>
          <w:rFonts w:ascii="Times New Roman" w:hAnsi="Times New Roman" w:cs="Times New Roman"/>
        </w:rPr>
      </w:pPr>
      <w:r w:rsidRPr="00874EAF">
        <w:rPr>
          <w:rFonts w:ascii="Times New Roman" w:hAnsi="Times New Roman" w:cs="Times New Roman"/>
        </w:rPr>
        <w:t>Ș</w:t>
      </w:r>
      <w:r w:rsidR="00B42FE7" w:rsidRPr="00874EAF">
        <w:rPr>
          <w:rFonts w:ascii="Times New Roman" w:hAnsi="Times New Roman" w:cs="Times New Roman"/>
        </w:rPr>
        <w:t>i</w:t>
      </w:r>
    </w:p>
    <w:p w14:paraId="24F8E266" w14:textId="77777777" w:rsidR="00DE0568" w:rsidRPr="00874EAF" w:rsidRDefault="00DE0568" w:rsidP="007C0185">
      <w:pPr>
        <w:spacing w:after="0" w:line="240" w:lineRule="auto"/>
        <w:ind w:left="1" w:firstLine="707"/>
        <w:jc w:val="both"/>
        <w:rPr>
          <w:rFonts w:ascii="Times New Roman" w:hAnsi="Times New Roman" w:cs="Times New Roman"/>
        </w:rPr>
      </w:pPr>
    </w:p>
    <w:p w14:paraId="6780F8CA" w14:textId="6D7DFBE0" w:rsidR="006155BB" w:rsidRDefault="000119F4" w:rsidP="000705D9">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b/>
        </w:rPr>
        <w:t>____________________</w:t>
      </w:r>
      <w:r w:rsidR="00E2782D" w:rsidRPr="00874EAF">
        <w:rPr>
          <w:rFonts w:ascii="Times New Roman" w:eastAsia="Times New Roman" w:hAnsi="Times New Roman" w:cs="Times New Roman"/>
        </w:rPr>
        <w:t xml:space="preserve"> cu sediul în </w:t>
      </w:r>
      <w:r>
        <w:rPr>
          <w:rFonts w:ascii="Times New Roman" w:eastAsia="Times New Roman" w:hAnsi="Times New Roman" w:cs="Times New Roman"/>
        </w:rPr>
        <w:t>______________</w:t>
      </w:r>
      <w:r w:rsidR="00E2782D" w:rsidRPr="00874EAF">
        <w:rPr>
          <w:rFonts w:ascii="Times New Roman" w:eastAsia="Times New Roman" w:hAnsi="Times New Roman" w:cs="Times New Roman"/>
        </w:rPr>
        <w:t xml:space="preserve">, str. </w:t>
      </w:r>
      <w:r>
        <w:rPr>
          <w:rFonts w:ascii="Times New Roman" w:eastAsia="Times New Roman" w:hAnsi="Times New Roman" w:cs="Times New Roman"/>
        </w:rPr>
        <w:t>_____________________</w:t>
      </w:r>
      <w:r w:rsidR="00E2782D" w:rsidRPr="00874EAF">
        <w:rPr>
          <w:rFonts w:ascii="Times New Roman" w:eastAsia="Times New Roman" w:hAnsi="Times New Roman" w:cs="Times New Roman"/>
        </w:rPr>
        <w:t xml:space="preserve">nr. </w:t>
      </w:r>
      <w:r>
        <w:rPr>
          <w:rFonts w:ascii="Times New Roman" w:eastAsia="Times New Roman" w:hAnsi="Times New Roman" w:cs="Times New Roman"/>
        </w:rPr>
        <w:t>_______________</w:t>
      </w:r>
      <w:r w:rsidR="00E2782D" w:rsidRPr="00874EAF">
        <w:rPr>
          <w:rFonts w:ascii="Times New Roman" w:eastAsia="Times New Roman" w:hAnsi="Times New Roman" w:cs="Times New Roman"/>
        </w:rPr>
        <w:t xml:space="preserve">, jud.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telefon: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e-mail:  </w:t>
      </w:r>
      <w:r>
        <w:fldChar w:fldCharType="begin"/>
      </w:r>
      <w:r>
        <w:instrText>HYPERLINK "mailto:office.vl@velpitar.ro"</w:instrText>
      </w:r>
      <w:r>
        <w:fldChar w:fldCharType="separate"/>
      </w:r>
      <w:r>
        <w:rPr>
          <w:rStyle w:val="Hyperlink"/>
          <w:rFonts w:ascii="Times New Roman" w:eastAsia="Times New Roman" w:hAnsi="Times New Roman" w:cs="Times New Roman"/>
        </w:rPr>
        <w:t>_______________</w:t>
      </w:r>
      <w:r>
        <w:fldChar w:fldCharType="end"/>
      </w:r>
      <w:r w:rsidR="00E2782D" w:rsidRPr="00874EAF">
        <w:rPr>
          <w:rFonts w:ascii="Times New Roman" w:eastAsia="Times New Roman" w:hAnsi="Times New Roman" w:cs="Times New Roman"/>
        </w:rPr>
        <w:t xml:space="preserve">, număr de înregistrare în registrul comerţului </w:t>
      </w:r>
      <w:r>
        <w:rPr>
          <w:rFonts w:ascii="Times New Roman" w:eastAsia="Times New Roman" w:hAnsi="Times New Roman" w:cs="Times New Roman"/>
        </w:rPr>
        <w:t>_________________</w:t>
      </w:r>
      <w:r w:rsidR="00E2782D" w:rsidRPr="00874EAF">
        <w:rPr>
          <w:rFonts w:ascii="Times New Roman" w:eastAsia="Times New Roman" w:hAnsi="Times New Roman" w:cs="Times New Roman"/>
        </w:rPr>
        <w:t xml:space="preserve">, Cod unic de înregistrare </w:t>
      </w:r>
      <w:r>
        <w:rPr>
          <w:rFonts w:ascii="Times New Roman" w:eastAsia="Times New Roman" w:hAnsi="Times New Roman" w:cs="Times New Roman"/>
        </w:rPr>
        <w:t>_________________</w:t>
      </w:r>
      <w:r w:rsidR="00E2782D" w:rsidRPr="00874EAF">
        <w:rPr>
          <w:rFonts w:ascii="Times New Roman" w:eastAsia="Times New Roman" w:hAnsi="Times New Roman" w:cs="Times New Roman"/>
        </w:rPr>
        <w:t xml:space="preserve">, cont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deschis la Trezoreria </w:t>
      </w:r>
      <w:r>
        <w:rPr>
          <w:rFonts w:ascii="Times New Roman" w:eastAsia="Times New Roman" w:hAnsi="Times New Roman" w:cs="Times New Roman"/>
        </w:rPr>
        <w:t>_____________________</w:t>
      </w:r>
      <w:r w:rsidR="00E2782D" w:rsidRPr="00874EAF">
        <w:rPr>
          <w:rFonts w:ascii="Times New Roman" w:eastAsia="Times New Roman" w:hAnsi="Times New Roman" w:cs="Times New Roman"/>
        </w:rPr>
        <w:t xml:space="preserve">, reprezentată prin </w:t>
      </w:r>
      <w:r w:rsidR="00535B9A">
        <w:rPr>
          <w:rFonts w:ascii="Times New Roman" w:eastAsia="Times New Roman" w:hAnsi="Times New Roman" w:cs="Times New Roman"/>
        </w:rPr>
        <w:t xml:space="preserve"> </w:t>
      </w:r>
      <w:r>
        <w:rPr>
          <w:rFonts w:ascii="Times New Roman" w:eastAsia="Times New Roman" w:hAnsi="Times New Roman" w:cs="Times New Roman"/>
          <w:bCs/>
        </w:rPr>
        <w:t>_________________</w:t>
      </w:r>
      <w:r w:rsidR="00E2782D" w:rsidRPr="00874EAF">
        <w:rPr>
          <w:rFonts w:ascii="Times New Roman" w:eastAsia="Times New Roman" w:hAnsi="Times New Roman" w:cs="Times New Roman"/>
        </w:rPr>
        <w:t xml:space="preserve">, în calitate de </w:t>
      </w:r>
      <w:r w:rsidR="00613F0A" w:rsidRPr="00874EAF">
        <w:rPr>
          <w:rFonts w:ascii="Times New Roman" w:eastAsia="Times New Roman" w:hAnsi="Times New Roman" w:cs="Times New Roman"/>
          <w:b/>
          <w:i/>
          <w:iCs/>
        </w:rPr>
        <w:t>F</w:t>
      </w:r>
      <w:r w:rsidR="00E2782D" w:rsidRPr="00874EAF">
        <w:rPr>
          <w:rFonts w:ascii="Times New Roman" w:eastAsia="Times New Roman" w:hAnsi="Times New Roman" w:cs="Times New Roman"/>
          <w:b/>
          <w:i/>
          <w:iCs/>
        </w:rPr>
        <w:t>urnizor</w:t>
      </w:r>
      <w:r w:rsidR="00E2782D" w:rsidRPr="00874EAF">
        <w:rPr>
          <w:rFonts w:ascii="Times New Roman" w:eastAsia="Times New Roman" w:hAnsi="Times New Roman" w:cs="Times New Roman"/>
        </w:rPr>
        <w:t xml:space="preserve">, pe de altă parte, </w:t>
      </w:r>
    </w:p>
    <w:p w14:paraId="25016E1B" w14:textId="77777777" w:rsidR="000705D9" w:rsidRPr="00874EAF" w:rsidRDefault="000705D9" w:rsidP="000705D9">
      <w:pPr>
        <w:spacing w:after="0" w:line="240" w:lineRule="auto"/>
        <w:ind w:firstLine="708"/>
        <w:jc w:val="both"/>
        <w:rPr>
          <w:rFonts w:ascii="Times New Roman" w:eastAsia="Times New Roman" w:hAnsi="Times New Roman" w:cs="Times New Roman"/>
        </w:rPr>
      </w:pPr>
    </w:p>
    <w:p w14:paraId="7E567900" w14:textId="005AB0F7" w:rsidR="00B42FE7" w:rsidRPr="00874EAF" w:rsidRDefault="00B42FE7" w:rsidP="000705D9">
      <w:pPr>
        <w:spacing w:after="0" w:line="240" w:lineRule="auto"/>
        <w:ind w:left="1"/>
        <w:jc w:val="both"/>
        <w:rPr>
          <w:rFonts w:ascii="Times New Roman" w:hAnsi="Times New Roman" w:cs="Times New Roman"/>
        </w:rPr>
      </w:pPr>
      <w:r w:rsidRPr="00874EAF">
        <w:rPr>
          <w:rFonts w:ascii="Times New Roman" w:hAnsi="Times New Roman" w:cs="Times New Roman"/>
        </w:rPr>
        <w:t>denumite, în continuare, împreună, "Părțile" și care,</w:t>
      </w:r>
      <w:r w:rsidR="006155BB" w:rsidRPr="00874EAF">
        <w:rPr>
          <w:rFonts w:ascii="Times New Roman" w:hAnsi="Times New Roman" w:cs="Times New Roman"/>
        </w:rPr>
        <w:t xml:space="preserve"> </w:t>
      </w:r>
      <w:r w:rsidRPr="00874EAF">
        <w:rPr>
          <w:rFonts w:ascii="Times New Roman" w:hAnsi="Times New Roman" w:cs="Times New Roman"/>
        </w:rPr>
        <w:t>având în vedere</w:t>
      </w:r>
      <w:r w:rsidR="003D79FE" w:rsidRPr="00874EAF">
        <w:rPr>
          <w:rFonts w:ascii="Times New Roman" w:hAnsi="Times New Roman" w:cs="Times New Roman"/>
        </w:rPr>
        <w:t xml:space="preserve"> că</w:t>
      </w:r>
      <w:r w:rsidRPr="00874EAF">
        <w:rPr>
          <w:rFonts w:ascii="Times New Roman" w:hAnsi="Times New Roman" w:cs="Times New Roman"/>
        </w:rPr>
        <w:t>:</w:t>
      </w:r>
    </w:p>
    <w:p w14:paraId="384A115F" w14:textId="75EE1D9C" w:rsidR="003D79FE" w:rsidRPr="00874EAF" w:rsidRDefault="00613F0A" w:rsidP="0084478E">
      <w:pPr>
        <w:pStyle w:val="ListParagraph"/>
        <w:numPr>
          <w:ilvl w:val="0"/>
          <w:numId w:val="9"/>
        </w:numPr>
        <w:spacing w:after="0" w:line="240" w:lineRule="auto"/>
        <w:ind w:left="0" w:firstLine="361"/>
        <w:jc w:val="both"/>
        <w:rPr>
          <w:rFonts w:ascii="Times New Roman" w:hAnsi="Times New Roman" w:cs="Times New Roman"/>
        </w:rPr>
      </w:pPr>
      <w:r w:rsidRPr="00874EAF">
        <w:rPr>
          <w:rFonts w:ascii="Times New Roman" w:hAnsi="Times New Roman" w:cs="Times New Roman"/>
        </w:rPr>
        <w:t>Achizitorul</w:t>
      </w:r>
      <w:r w:rsidR="003D79FE" w:rsidRPr="00874EAF">
        <w:rPr>
          <w:rFonts w:ascii="Times New Roman" w:hAnsi="Times New Roman" w:cs="Times New Roman"/>
        </w:rPr>
        <w:t xml:space="preserve"> a derulat </w:t>
      </w:r>
      <w:r w:rsidR="005E0B61" w:rsidRPr="00874EAF">
        <w:rPr>
          <w:rFonts w:ascii="Times New Roman" w:hAnsi="Times New Roman" w:cs="Times New Roman"/>
        </w:rPr>
        <w:t>licitația deschisă</w:t>
      </w:r>
      <w:r w:rsidR="003D79FE" w:rsidRPr="00874EAF">
        <w:rPr>
          <w:rFonts w:ascii="Times New Roman" w:hAnsi="Times New Roman" w:cs="Times New Roman"/>
        </w:rPr>
        <w:t xml:space="preserve"> de atribuire având ca obiect achiziția de </w:t>
      </w:r>
      <w:r w:rsidR="00691AB1">
        <w:rPr>
          <w:rFonts w:ascii="Times New Roman" w:hAnsi="Times New Roman" w:cs="Times New Roman"/>
          <w:b/>
        </w:rPr>
        <w:t>produse băcănie</w:t>
      </w:r>
      <w:r w:rsidR="003D79FE" w:rsidRPr="00431618">
        <w:rPr>
          <w:rFonts w:ascii="Times New Roman" w:hAnsi="Times New Roman" w:cs="Times New Roman"/>
        </w:rPr>
        <w:t>, inițiată</w:t>
      </w:r>
      <w:r w:rsidR="003D79FE" w:rsidRPr="00874EAF">
        <w:rPr>
          <w:rFonts w:ascii="Times New Roman" w:hAnsi="Times New Roman" w:cs="Times New Roman"/>
        </w:rPr>
        <w:t xml:space="preserve"> prin publicarea în S</w:t>
      </w:r>
      <w:r w:rsidR="00243E85" w:rsidRPr="00874EAF">
        <w:rPr>
          <w:rFonts w:ascii="Times New Roman" w:hAnsi="Times New Roman" w:cs="Times New Roman"/>
        </w:rPr>
        <w:t>EAP</w:t>
      </w:r>
      <w:r w:rsidR="003D79FE" w:rsidRPr="00874EAF">
        <w:rPr>
          <w:rFonts w:ascii="Times New Roman" w:hAnsi="Times New Roman" w:cs="Times New Roman"/>
        </w:rPr>
        <w:t xml:space="preserve"> a Anunțului de pa</w:t>
      </w:r>
      <w:r w:rsidR="00AA6B8D" w:rsidRPr="00874EAF">
        <w:rPr>
          <w:rFonts w:ascii="Times New Roman" w:hAnsi="Times New Roman" w:cs="Times New Roman"/>
        </w:rPr>
        <w:t>rticipare</w:t>
      </w:r>
      <w:r w:rsidR="003D79FE" w:rsidRPr="00874EAF">
        <w:rPr>
          <w:rFonts w:ascii="Times New Roman" w:hAnsi="Times New Roman" w:cs="Times New Roman"/>
        </w:rPr>
        <w:t xml:space="preserve"> nr. </w:t>
      </w:r>
      <w:r w:rsidR="000119F4">
        <w:rPr>
          <w:rFonts w:ascii="Times New Roman" w:hAnsi="Times New Roman" w:cs="Times New Roman"/>
        </w:rPr>
        <w:t>___________________</w:t>
      </w:r>
      <w:r w:rsidR="003D79FE" w:rsidRPr="00874EAF">
        <w:rPr>
          <w:rFonts w:ascii="Times New Roman" w:hAnsi="Times New Roman" w:cs="Times New Roman"/>
        </w:rPr>
        <w:t>,</w:t>
      </w:r>
    </w:p>
    <w:p w14:paraId="6C663B54" w14:textId="2939538D" w:rsidR="00D140D0" w:rsidRPr="0084478E" w:rsidRDefault="003D79FE" w:rsidP="00AA0DDB">
      <w:pPr>
        <w:pStyle w:val="ListParagraph"/>
        <w:numPr>
          <w:ilvl w:val="0"/>
          <w:numId w:val="9"/>
        </w:numPr>
        <w:spacing w:after="0" w:line="240" w:lineRule="auto"/>
        <w:ind w:left="1" w:firstLine="361"/>
        <w:jc w:val="both"/>
        <w:rPr>
          <w:rFonts w:ascii="Times New Roman" w:hAnsi="Times New Roman" w:cs="Times New Roman"/>
        </w:rPr>
      </w:pPr>
      <w:r w:rsidRPr="0084478E">
        <w:rPr>
          <w:rFonts w:ascii="Times New Roman" w:hAnsi="Times New Roman" w:cs="Times New Roman"/>
        </w:rPr>
        <w:t xml:space="preserve">Prin Raportul procedurii de atribuire nr. </w:t>
      </w:r>
      <w:r w:rsidR="000119F4" w:rsidRPr="0084478E">
        <w:rPr>
          <w:rFonts w:ascii="Times New Roman" w:hAnsi="Times New Roman" w:cs="Times New Roman"/>
        </w:rPr>
        <w:t>___________</w:t>
      </w:r>
      <w:r w:rsidR="0042583B" w:rsidRPr="0084478E">
        <w:rPr>
          <w:rFonts w:ascii="Times New Roman" w:hAnsi="Times New Roman" w:cs="Times New Roman"/>
        </w:rPr>
        <w:t xml:space="preserve"> </w:t>
      </w:r>
      <w:r w:rsidRPr="0084478E">
        <w:rPr>
          <w:rFonts w:ascii="Times New Roman" w:hAnsi="Times New Roman" w:cs="Times New Roman"/>
        </w:rPr>
        <w:t xml:space="preserve">din data de </w:t>
      </w:r>
      <w:r w:rsidR="000119F4" w:rsidRPr="0084478E">
        <w:rPr>
          <w:rFonts w:ascii="Times New Roman" w:hAnsi="Times New Roman" w:cs="Times New Roman"/>
        </w:rPr>
        <w:t>_______________</w:t>
      </w:r>
      <w:r w:rsidR="0042583B" w:rsidRPr="0084478E">
        <w:rPr>
          <w:rFonts w:ascii="Times New Roman" w:hAnsi="Times New Roman" w:cs="Times New Roman"/>
        </w:rPr>
        <w:t>,</w:t>
      </w:r>
      <w:r w:rsidRPr="0084478E">
        <w:rPr>
          <w:rFonts w:ascii="Times New Roman" w:hAnsi="Times New Roman" w:cs="Times New Roman"/>
        </w:rPr>
        <w:t xml:space="preserve"> </w:t>
      </w:r>
      <w:r w:rsidR="00613F0A" w:rsidRPr="0084478E">
        <w:rPr>
          <w:rFonts w:ascii="Times New Roman" w:hAnsi="Times New Roman" w:cs="Times New Roman"/>
        </w:rPr>
        <w:t>Achizitorul</w:t>
      </w:r>
      <w:r w:rsidRPr="0084478E">
        <w:rPr>
          <w:rFonts w:ascii="Times New Roman" w:hAnsi="Times New Roman" w:cs="Times New Roman"/>
        </w:rPr>
        <w:t xml:space="preserve"> a declarat câștigătoare Oferta </w:t>
      </w:r>
      <w:r w:rsidR="00613F0A" w:rsidRPr="0084478E">
        <w:rPr>
          <w:rFonts w:ascii="Times New Roman" w:hAnsi="Times New Roman" w:cs="Times New Roman"/>
        </w:rPr>
        <w:t>Furnizor</w:t>
      </w:r>
      <w:r w:rsidRPr="0084478E">
        <w:rPr>
          <w:rFonts w:ascii="Times New Roman" w:hAnsi="Times New Roman" w:cs="Times New Roman"/>
        </w:rPr>
        <w:t xml:space="preserve">ului, </w:t>
      </w:r>
      <w:r w:rsidR="000119F4" w:rsidRPr="0084478E">
        <w:rPr>
          <w:rFonts w:ascii="Times New Roman" w:hAnsi="Times New Roman" w:cs="Times New Roman"/>
        </w:rPr>
        <w:t>______________</w:t>
      </w:r>
      <w:r w:rsidR="0084478E">
        <w:rPr>
          <w:rFonts w:ascii="Times New Roman" w:hAnsi="Times New Roman" w:cs="Times New Roman"/>
        </w:rPr>
        <w:t xml:space="preserve">, și </w:t>
      </w:r>
      <w:r w:rsidRPr="0084478E">
        <w:rPr>
          <w:rFonts w:ascii="Times New Roman" w:hAnsi="Times New Roman" w:cs="Times New Roman"/>
        </w:rPr>
        <w:t xml:space="preserve">au convenit încheierea prezentului </w:t>
      </w:r>
      <w:r w:rsidR="004D0322" w:rsidRPr="0084478E">
        <w:rPr>
          <w:rFonts w:ascii="Times New Roman" w:hAnsi="Times New Roman" w:cs="Times New Roman"/>
        </w:rPr>
        <w:t>Contr</w:t>
      </w:r>
      <w:r w:rsidRPr="0084478E">
        <w:rPr>
          <w:rFonts w:ascii="Times New Roman" w:hAnsi="Times New Roman" w:cs="Times New Roman"/>
        </w:rPr>
        <w:t>act.</w:t>
      </w:r>
    </w:p>
    <w:p w14:paraId="7FA75C0D" w14:textId="77777777" w:rsidR="003D79FE" w:rsidRPr="00874EAF" w:rsidRDefault="003D79FE" w:rsidP="000705D9">
      <w:pPr>
        <w:spacing w:after="0" w:line="240" w:lineRule="auto"/>
        <w:ind w:left="1"/>
        <w:jc w:val="both"/>
        <w:rPr>
          <w:rFonts w:ascii="Times New Roman" w:hAnsi="Times New Roman" w:cs="Times New Roman"/>
        </w:rPr>
      </w:pPr>
    </w:p>
    <w:p w14:paraId="08E241ED" w14:textId="4F3625A7" w:rsidR="00336712" w:rsidRPr="00874EAF" w:rsidRDefault="00336712"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D</w:t>
      </w:r>
      <w:r w:rsidR="006A6738" w:rsidRPr="00874EAF">
        <w:rPr>
          <w:rFonts w:ascii="Times New Roman" w:hAnsi="Times New Roman" w:cs="Times New Roman"/>
          <w:b/>
        </w:rPr>
        <w:t>efiniții</w:t>
      </w:r>
    </w:p>
    <w:p w14:paraId="286426B4" w14:textId="72F9F6EE" w:rsidR="00336712" w:rsidRPr="007C0185" w:rsidRDefault="00336712" w:rsidP="000705D9">
      <w:pPr>
        <w:pStyle w:val="ListParagraph"/>
        <w:numPr>
          <w:ilvl w:val="0"/>
          <w:numId w:val="8"/>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În prezentul </w:t>
      </w:r>
      <w:r w:rsidR="004D0322" w:rsidRPr="007C0185">
        <w:rPr>
          <w:rFonts w:ascii="Times New Roman" w:hAnsi="Times New Roman" w:cs="Times New Roman"/>
        </w:rPr>
        <w:t>Contr</w:t>
      </w:r>
      <w:r w:rsidRPr="007C0185">
        <w:rPr>
          <w:rFonts w:ascii="Times New Roman" w:hAnsi="Times New Roman" w:cs="Times New Roman"/>
        </w:rPr>
        <w:t>act, următorii termeni vor fi interpretați astfel:</w:t>
      </w:r>
    </w:p>
    <w:p w14:paraId="0A5DEF88" w14:textId="4DF8B807" w:rsidR="008552C5" w:rsidRPr="007C0185" w:rsidRDefault="00613F0A"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Achizitor</w:t>
      </w:r>
      <w:r w:rsidR="004D3CE5" w:rsidRPr="007C0185">
        <w:rPr>
          <w:rFonts w:ascii="Times New Roman" w:hAnsi="Times New Roman" w:cs="Times New Roman"/>
        </w:rPr>
        <w:t xml:space="preserve"> și </w:t>
      </w:r>
      <w:r w:rsidRPr="007C0185">
        <w:rPr>
          <w:rFonts w:ascii="Times New Roman" w:hAnsi="Times New Roman" w:cs="Times New Roman"/>
        </w:rPr>
        <w:t>Furnizor</w:t>
      </w:r>
      <w:r w:rsidR="004D3CE5" w:rsidRPr="007C0185">
        <w:rPr>
          <w:rFonts w:ascii="Times New Roman" w:hAnsi="Times New Roman" w:cs="Times New Roman"/>
        </w:rPr>
        <w:t xml:space="preserve"> - Părțile </w:t>
      </w:r>
      <w:r w:rsidR="004D0322" w:rsidRPr="007C0185">
        <w:rPr>
          <w:rFonts w:ascii="Times New Roman" w:hAnsi="Times New Roman" w:cs="Times New Roman"/>
        </w:rPr>
        <w:t>contr</w:t>
      </w:r>
      <w:r w:rsidR="005E3A23" w:rsidRPr="007C0185">
        <w:rPr>
          <w:rFonts w:ascii="Times New Roman" w:hAnsi="Times New Roman" w:cs="Times New Roman"/>
        </w:rPr>
        <w:t>actante</w:t>
      </w:r>
      <w:r w:rsidR="004D3CE5" w:rsidRPr="007C0185">
        <w:rPr>
          <w:rFonts w:ascii="Times New Roman" w:hAnsi="Times New Roman" w:cs="Times New Roman"/>
        </w:rPr>
        <w:t xml:space="preserve">, așa cum sunt acestea numite în prezentul </w:t>
      </w:r>
      <w:r w:rsidR="004D0322" w:rsidRPr="007C0185">
        <w:rPr>
          <w:rFonts w:ascii="Times New Roman" w:hAnsi="Times New Roman" w:cs="Times New Roman"/>
        </w:rPr>
        <w:t>contr</w:t>
      </w:r>
      <w:r w:rsidR="004D3CE5" w:rsidRPr="007C0185">
        <w:rPr>
          <w:rFonts w:ascii="Times New Roman" w:hAnsi="Times New Roman" w:cs="Times New Roman"/>
        </w:rPr>
        <w:t>act;</w:t>
      </w:r>
    </w:p>
    <w:p w14:paraId="77FFF0DD" w14:textId="1DD459A4" w:rsidR="008552C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Act Adițional - document prin care se modifică termenii și condițiile prezentului </w:t>
      </w:r>
      <w:r w:rsidR="004D0322" w:rsidRPr="007C0185">
        <w:rPr>
          <w:rFonts w:ascii="Times New Roman" w:hAnsi="Times New Roman" w:cs="Times New Roman"/>
        </w:rPr>
        <w:t>contr</w:t>
      </w:r>
      <w:r w:rsidRPr="007C0185">
        <w:rPr>
          <w:rFonts w:ascii="Times New Roman" w:hAnsi="Times New Roman" w:cs="Times New Roman"/>
        </w:rPr>
        <w:t xml:space="preserve">act de achiziție </w:t>
      </w:r>
      <w:r w:rsidR="00BA2BB6" w:rsidRPr="007C0185">
        <w:rPr>
          <w:rFonts w:ascii="Times New Roman" w:hAnsi="Times New Roman" w:cs="Times New Roman"/>
        </w:rPr>
        <w:t>publică</w:t>
      </w:r>
      <w:r w:rsidRPr="007C0185">
        <w:rPr>
          <w:rFonts w:ascii="Times New Roman" w:hAnsi="Times New Roman" w:cs="Times New Roman"/>
        </w:rPr>
        <w:t xml:space="preserve"> de </w:t>
      </w:r>
      <w:r w:rsidR="0088088A" w:rsidRPr="007C0185">
        <w:rPr>
          <w:rFonts w:ascii="Times New Roman" w:hAnsi="Times New Roman" w:cs="Times New Roman"/>
        </w:rPr>
        <w:t>produse</w:t>
      </w:r>
      <w:r w:rsidRPr="007C0185">
        <w:rPr>
          <w:rFonts w:ascii="Times New Roman" w:hAnsi="Times New Roman" w:cs="Times New Roman"/>
        </w:rPr>
        <w:t>, în condițiile Legii nr. 98/2016</w:t>
      </w:r>
      <w:r w:rsidR="008C4316" w:rsidRPr="007C0185">
        <w:rPr>
          <w:rFonts w:ascii="Times New Roman" w:hAnsi="Times New Roman" w:cs="Times New Roman"/>
        </w:rPr>
        <w:t xml:space="preserve"> privind achizițiile publice</w:t>
      </w:r>
      <w:r w:rsidR="00F50F94" w:rsidRPr="007C0185">
        <w:rPr>
          <w:rFonts w:ascii="Times New Roman" w:hAnsi="Times New Roman" w:cs="Times New Roman"/>
        </w:rPr>
        <w:t xml:space="preserve"> precum și orice alte prevederi legale emise în aplicarea acesteia</w:t>
      </w:r>
      <w:r w:rsidRPr="007C0185">
        <w:rPr>
          <w:rFonts w:ascii="Times New Roman" w:hAnsi="Times New Roman" w:cs="Times New Roman"/>
        </w:rPr>
        <w:t>;</w:t>
      </w:r>
    </w:p>
    <w:p w14:paraId="0B77DA7C" w14:textId="19F706B9" w:rsidR="008552C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Caiet de Sarcini – </w:t>
      </w:r>
      <w:r w:rsidR="005E3A23" w:rsidRPr="007C0185">
        <w:rPr>
          <w:rFonts w:ascii="Times New Roman" w:hAnsi="Times New Roman" w:cs="Times New Roman"/>
        </w:rPr>
        <w:t>A</w:t>
      </w:r>
      <w:r w:rsidRPr="007C0185">
        <w:rPr>
          <w:rFonts w:ascii="Times New Roman" w:hAnsi="Times New Roman" w:cs="Times New Roman"/>
        </w:rPr>
        <w:t xml:space="preserve">nexa 1 la </w:t>
      </w:r>
      <w:r w:rsidR="004D0322" w:rsidRPr="007C0185">
        <w:rPr>
          <w:rFonts w:ascii="Times New Roman" w:hAnsi="Times New Roman" w:cs="Times New Roman"/>
        </w:rPr>
        <w:t>contr</w:t>
      </w:r>
      <w:r w:rsidRPr="007C0185">
        <w:rPr>
          <w:rFonts w:ascii="Times New Roman" w:hAnsi="Times New Roman" w:cs="Times New Roman"/>
        </w:rPr>
        <w:t xml:space="preserve">act care include obiectivele, sarcinile specificațiile și caracteristicile </w:t>
      </w:r>
      <w:r w:rsidR="005E3A23" w:rsidRPr="007C0185">
        <w:rPr>
          <w:rFonts w:ascii="Times New Roman" w:hAnsi="Times New Roman" w:cs="Times New Roman"/>
        </w:rPr>
        <w:t>p</w:t>
      </w:r>
      <w:r w:rsidR="008552C5" w:rsidRPr="007C0185">
        <w:rPr>
          <w:rFonts w:ascii="Times New Roman" w:hAnsi="Times New Roman" w:cs="Times New Roman"/>
        </w:rPr>
        <w:t>roduselor</w:t>
      </w:r>
      <w:r w:rsidRPr="007C0185">
        <w:rPr>
          <w:rFonts w:ascii="Times New Roman" w:hAnsi="Times New Roman" w:cs="Times New Roman"/>
        </w:rPr>
        <w:t xml:space="preserve"> descrise în mod obiectiv, într-o manieră corespunzătoare îndeplinirii necesității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menționând, după caz, metodele și resursele care urmează să fie utiliza</w:t>
      </w:r>
      <w:r w:rsidR="008C4316" w:rsidRPr="007C0185">
        <w:rPr>
          <w:rFonts w:ascii="Times New Roman" w:hAnsi="Times New Roman" w:cs="Times New Roman"/>
        </w:rPr>
        <w:t xml:space="preserve">te de către </w:t>
      </w:r>
      <w:r w:rsidR="005E3A23" w:rsidRPr="007C0185">
        <w:rPr>
          <w:rFonts w:ascii="Times New Roman" w:hAnsi="Times New Roman" w:cs="Times New Roman"/>
        </w:rPr>
        <w:t>f</w:t>
      </w:r>
      <w:r w:rsidR="00613F0A" w:rsidRPr="007C0185">
        <w:rPr>
          <w:rFonts w:ascii="Times New Roman" w:hAnsi="Times New Roman" w:cs="Times New Roman"/>
        </w:rPr>
        <w:t>urnizor</w:t>
      </w:r>
      <w:r w:rsidR="008C4316" w:rsidRPr="007C0185">
        <w:rPr>
          <w:rFonts w:ascii="Times New Roman" w:hAnsi="Times New Roman" w:cs="Times New Roman"/>
        </w:rPr>
        <w:t xml:space="preserve"> și/sau r</w:t>
      </w:r>
      <w:r w:rsidRPr="007C0185">
        <w:rPr>
          <w:rFonts w:ascii="Times New Roman" w:hAnsi="Times New Roman" w:cs="Times New Roman"/>
        </w:rPr>
        <w:t xml:space="preserve">ezultatele care trebuie realizate/prestate și furnizate de către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inclusiv niveluri de calitate, performanță, protecție a mediului, sănătate </w:t>
      </w:r>
      <w:r w:rsidR="00BA2BB6" w:rsidRPr="007C0185">
        <w:rPr>
          <w:rFonts w:ascii="Times New Roman" w:hAnsi="Times New Roman" w:cs="Times New Roman"/>
        </w:rPr>
        <w:t>publică</w:t>
      </w:r>
      <w:r w:rsidRPr="007C0185">
        <w:rPr>
          <w:rFonts w:ascii="Times New Roman" w:hAnsi="Times New Roman" w:cs="Times New Roman"/>
        </w:rPr>
        <w:t xml:space="preserve">, siguranță și altele asemenea, după caz, precum și cerințe aplicabile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în ceea ce privește informațiile și documentele care trebuie puse la dispoziția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w:t>
      </w:r>
    </w:p>
    <w:p w14:paraId="19A85BD2" w14:textId="73CC598C"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Cazul fortuit – </w:t>
      </w:r>
      <w:r w:rsidR="005E3A23" w:rsidRPr="007C0185">
        <w:rPr>
          <w:rFonts w:ascii="Times New Roman" w:hAnsi="Times New Roman" w:cs="Times New Roman"/>
        </w:rPr>
        <w:t>e</w:t>
      </w:r>
      <w:r w:rsidRPr="007C0185">
        <w:rPr>
          <w:rFonts w:ascii="Times New Roman" w:hAnsi="Times New Roman" w:cs="Times New Roman"/>
        </w:rPr>
        <w:t>veniment care nu poate fi prevăzut și nici împiedicat de către cel care ar fi fost chemat să răspundă dacă evenimentul nu s-ar fi produs.</w:t>
      </w:r>
    </w:p>
    <w:p w14:paraId="58B5CF63" w14:textId="391CD0C2"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Cesiune - înțelegere scrisă prin care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ul transferă unei terțe părți, în condițiile Legii nr. 98/2016</w:t>
      </w:r>
      <w:r w:rsidR="00494F37" w:rsidRPr="007C0185">
        <w:rPr>
          <w:rFonts w:ascii="Times New Roman" w:hAnsi="Times New Roman" w:cs="Times New Roman"/>
        </w:rPr>
        <w:t xml:space="preserve">, </w:t>
      </w:r>
      <w:r w:rsidRPr="007C0185">
        <w:rPr>
          <w:rFonts w:ascii="Times New Roman" w:hAnsi="Times New Roman" w:cs="Times New Roman"/>
        </w:rPr>
        <w:t xml:space="preserve">drepturile și/sau obligațiile deținute prin </w:t>
      </w:r>
      <w:r w:rsidR="004D0322" w:rsidRPr="007C0185">
        <w:rPr>
          <w:rFonts w:ascii="Times New Roman" w:hAnsi="Times New Roman" w:cs="Times New Roman"/>
        </w:rPr>
        <w:t>contr</w:t>
      </w:r>
      <w:r w:rsidRPr="007C0185">
        <w:rPr>
          <w:rFonts w:ascii="Times New Roman" w:hAnsi="Times New Roman" w:cs="Times New Roman"/>
        </w:rPr>
        <w:t>act sau parte din acestea;</w:t>
      </w:r>
    </w:p>
    <w:p w14:paraId="2CB8231B" w14:textId="0F0CA634"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Conflict de interese - orice situație influențând capacitatea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de a exprima o opinie profesională obiectivă și imparțială sau care îl împiedică pe acesta, în orice moment, să acorde prioritate intereselor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orice motiv în legătură cu posibile </w:t>
      </w:r>
      <w:r w:rsidR="004D0322" w:rsidRPr="007C0185">
        <w:rPr>
          <w:rFonts w:ascii="Times New Roman" w:hAnsi="Times New Roman" w:cs="Times New Roman"/>
        </w:rPr>
        <w:t>contr</w:t>
      </w:r>
      <w:r w:rsidRPr="007C0185">
        <w:rPr>
          <w:rFonts w:ascii="Times New Roman" w:hAnsi="Times New Roman" w:cs="Times New Roman"/>
        </w:rPr>
        <w:t xml:space="preserve">acte în viitor sau în conflict cu alte angajamente, trecute sau prezente, ale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Aceste restricții sunt, de asemenea, aplicabile oricăror </w:t>
      </w:r>
      <w:r w:rsidR="005E3A23" w:rsidRPr="007C0185">
        <w:rPr>
          <w:rFonts w:ascii="Times New Roman" w:hAnsi="Times New Roman" w:cs="Times New Roman"/>
        </w:rPr>
        <w:t>s</w:t>
      </w:r>
      <w:r w:rsidRPr="007C0185">
        <w:rPr>
          <w:rFonts w:ascii="Times New Roman" w:hAnsi="Times New Roman" w:cs="Times New Roman"/>
        </w:rPr>
        <w:t>ub</w:t>
      </w:r>
      <w:r w:rsidR="004D0322" w:rsidRPr="007C0185">
        <w:rPr>
          <w:rFonts w:ascii="Times New Roman" w:hAnsi="Times New Roman" w:cs="Times New Roman"/>
        </w:rPr>
        <w:t>contr</w:t>
      </w:r>
      <w:r w:rsidRPr="007C0185">
        <w:rPr>
          <w:rFonts w:ascii="Times New Roman" w:hAnsi="Times New Roman" w:cs="Times New Roman"/>
        </w:rPr>
        <w:t xml:space="preserve">actanți, acționând sub autoritatea și </w:t>
      </w:r>
      <w:r w:rsidR="004D0322" w:rsidRPr="007C0185">
        <w:rPr>
          <w:rFonts w:ascii="Times New Roman" w:hAnsi="Times New Roman" w:cs="Times New Roman"/>
        </w:rPr>
        <w:t>contr</w:t>
      </w:r>
      <w:r w:rsidRPr="007C0185">
        <w:rPr>
          <w:rFonts w:ascii="Times New Roman" w:hAnsi="Times New Roman" w:cs="Times New Roman"/>
        </w:rPr>
        <w:t xml:space="preserve">olul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ului, în condițiile Legii nr. 98/2016, în cazul în care este aplicabil;</w:t>
      </w:r>
    </w:p>
    <w:p w14:paraId="5BE1B9BA" w14:textId="2D7619DD" w:rsidR="00B151CE" w:rsidRPr="00874EAF"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lastRenderedPageBreak/>
        <w:t>Contr</w:t>
      </w:r>
      <w:r w:rsidR="004D3CE5" w:rsidRPr="007C0185">
        <w:rPr>
          <w:rFonts w:ascii="Times New Roman" w:hAnsi="Times New Roman" w:cs="Times New Roman"/>
        </w:rPr>
        <w:t xml:space="preserve">act - prezentul </w:t>
      </w:r>
      <w:r w:rsidRPr="007C0185">
        <w:rPr>
          <w:rFonts w:ascii="Times New Roman" w:hAnsi="Times New Roman" w:cs="Times New Roman"/>
        </w:rPr>
        <w:t>Contr</w:t>
      </w:r>
      <w:r w:rsidR="004D3CE5" w:rsidRPr="007C0185">
        <w:rPr>
          <w:rFonts w:ascii="Times New Roman" w:hAnsi="Times New Roman" w:cs="Times New Roman"/>
        </w:rPr>
        <w:t xml:space="preserve">act de achiziție </w:t>
      </w:r>
      <w:r w:rsidR="00456989" w:rsidRPr="007C0185">
        <w:rPr>
          <w:rFonts w:ascii="Times New Roman" w:hAnsi="Times New Roman" w:cs="Times New Roman"/>
        </w:rPr>
        <w:t>publică</w:t>
      </w:r>
      <w:r w:rsidR="004D3CE5" w:rsidRPr="007C0185">
        <w:rPr>
          <w:rFonts w:ascii="Times New Roman" w:hAnsi="Times New Roman" w:cs="Times New Roman"/>
        </w:rPr>
        <w:t xml:space="preserve"> de </w:t>
      </w:r>
      <w:r w:rsidR="00494F37" w:rsidRPr="007C0185">
        <w:rPr>
          <w:rFonts w:ascii="Times New Roman" w:hAnsi="Times New Roman" w:cs="Times New Roman"/>
        </w:rPr>
        <w:t>produse</w:t>
      </w:r>
      <w:r w:rsidR="004D3CE5" w:rsidRPr="007C0185">
        <w:rPr>
          <w:rFonts w:ascii="Times New Roman" w:hAnsi="Times New Roman" w:cs="Times New Roman"/>
        </w:rPr>
        <w:t xml:space="preserve"> care are ca obiect </w:t>
      </w:r>
      <w:r w:rsidR="00494F37" w:rsidRPr="007C0185">
        <w:rPr>
          <w:rFonts w:ascii="Times New Roman" w:hAnsi="Times New Roman" w:cs="Times New Roman"/>
        </w:rPr>
        <w:t>furnizarea</w:t>
      </w:r>
      <w:r w:rsidR="004D3CE5" w:rsidRPr="007C0185">
        <w:rPr>
          <w:rFonts w:ascii="Times New Roman" w:hAnsi="Times New Roman" w:cs="Times New Roman"/>
        </w:rPr>
        <w:t xml:space="preserve"> </w:t>
      </w:r>
      <w:r w:rsidR="0033667B" w:rsidRPr="007C0185">
        <w:rPr>
          <w:rFonts w:ascii="Times New Roman" w:hAnsi="Times New Roman" w:cs="Times New Roman"/>
        </w:rPr>
        <w:t xml:space="preserve">de </w:t>
      </w:r>
      <w:r w:rsidR="00691AB1">
        <w:rPr>
          <w:rFonts w:ascii="Times New Roman" w:hAnsi="Times New Roman" w:cs="Times New Roman"/>
        </w:rPr>
        <w:t>produse băcănie</w:t>
      </w:r>
      <w:r w:rsidR="00763DF1" w:rsidRPr="007C0185">
        <w:rPr>
          <w:rFonts w:ascii="Times New Roman" w:hAnsi="Times New Roman" w:cs="Times New Roman"/>
        </w:rPr>
        <w:t xml:space="preserve"> </w:t>
      </w:r>
      <w:r w:rsidR="004D3CE5" w:rsidRPr="007C0185">
        <w:rPr>
          <w:rFonts w:ascii="Times New Roman" w:hAnsi="Times New Roman" w:cs="Times New Roman"/>
        </w:rPr>
        <w:t>(și toate Anexele</w:t>
      </w:r>
      <w:r w:rsidR="004D3CE5" w:rsidRPr="00874EAF">
        <w:rPr>
          <w:rFonts w:ascii="Times New Roman" w:hAnsi="Times New Roman" w:cs="Times New Roman"/>
        </w:rPr>
        <w:t xml:space="preserve"> sale), cu titlu oneros, asimilat, potrivit Legii, actului administrativ, încheiat în scris, între </w:t>
      </w:r>
      <w:r w:rsidR="005E3A23" w:rsidRPr="00874EAF">
        <w:rPr>
          <w:rFonts w:ascii="Times New Roman" w:hAnsi="Times New Roman" w:cs="Times New Roman"/>
        </w:rPr>
        <w:t>a</w:t>
      </w:r>
      <w:r w:rsidR="00613F0A" w:rsidRPr="00874EAF">
        <w:rPr>
          <w:rFonts w:ascii="Times New Roman" w:hAnsi="Times New Roman" w:cs="Times New Roman"/>
        </w:rPr>
        <w:t>chizitorul</w:t>
      </w:r>
      <w:r w:rsidR="004D3CE5" w:rsidRPr="00874EAF">
        <w:rPr>
          <w:rFonts w:ascii="Times New Roman" w:hAnsi="Times New Roman" w:cs="Times New Roman"/>
        </w:rPr>
        <w:t xml:space="preserve"> și </w:t>
      </w:r>
      <w:r w:rsidR="005E3A23" w:rsidRPr="00874EAF">
        <w:rPr>
          <w:rFonts w:ascii="Times New Roman" w:hAnsi="Times New Roman" w:cs="Times New Roman"/>
        </w:rPr>
        <w:t>f</w:t>
      </w:r>
      <w:r w:rsidR="00613F0A" w:rsidRPr="00874EAF">
        <w:rPr>
          <w:rFonts w:ascii="Times New Roman" w:hAnsi="Times New Roman" w:cs="Times New Roman"/>
        </w:rPr>
        <w:t>urnizor</w:t>
      </w:r>
      <w:r w:rsidR="004D3CE5" w:rsidRPr="00874EAF">
        <w:rPr>
          <w:rFonts w:ascii="Times New Roman" w:hAnsi="Times New Roman" w:cs="Times New Roman"/>
        </w:rPr>
        <w:t xml:space="preserve">, care are ca obiect </w:t>
      </w:r>
      <w:r w:rsidR="00B151CE" w:rsidRPr="00874EAF">
        <w:rPr>
          <w:rFonts w:ascii="Times New Roman" w:hAnsi="Times New Roman" w:cs="Times New Roman"/>
        </w:rPr>
        <w:t xml:space="preserve">furnizarea de </w:t>
      </w:r>
      <w:r w:rsidR="005E3A23" w:rsidRPr="00874EAF">
        <w:rPr>
          <w:rFonts w:ascii="Times New Roman" w:hAnsi="Times New Roman" w:cs="Times New Roman"/>
        </w:rPr>
        <w:t>p</w:t>
      </w:r>
      <w:r w:rsidR="00B151CE" w:rsidRPr="00874EAF">
        <w:rPr>
          <w:rFonts w:ascii="Times New Roman" w:hAnsi="Times New Roman" w:cs="Times New Roman"/>
        </w:rPr>
        <w:t>roduse.</w:t>
      </w:r>
    </w:p>
    <w:p w14:paraId="089D14F2" w14:textId="224D94FE" w:rsidR="008F0CFC" w:rsidRPr="007C0185"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Contr</w:t>
      </w:r>
      <w:r w:rsidR="004D3CE5" w:rsidRPr="007C0185">
        <w:rPr>
          <w:rFonts w:ascii="Times New Roman" w:hAnsi="Times New Roman" w:cs="Times New Roman"/>
        </w:rPr>
        <w:t>act de Sub</w:t>
      </w:r>
      <w:r w:rsidRPr="007C0185">
        <w:rPr>
          <w:rFonts w:ascii="Times New Roman" w:hAnsi="Times New Roman" w:cs="Times New Roman"/>
        </w:rPr>
        <w:t>contr</w:t>
      </w:r>
      <w:r w:rsidR="004D3CE5" w:rsidRPr="007C0185">
        <w:rPr>
          <w:rFonts w:ascii="Times New Roman" w:hAnsi="Times New Roman" w:cs="Times New Roman"/>
        </w:rPr>
        <w:t xml:space="preserve">actare - acordul încheiat în scris între </w:t>
      </w:r>
      <w:r w:rsidR="005E3A23" w:rsidRPr="007C0185">
        <w:rPr>
          <w:rFonts w:ascii="Times New Roman" w:hAnsi="Times New Roman" w:cs="Times New Roman"/>
        </w:rPr>
        <w:t>f</w:t>
      </w:r>
      <w:r w:rsidR="00613F0A" w:rsidRPr="007C0185">
        <w:rPr>
          <w:rFonts w:ascii="Times New Roman" w:hAnsi="Times New Roman" w:cs="Times New Roman"/>
        </w:rPr>
        <w:t>urnizor</w:t>
      </w:r>
      <w:r w:rsidR="004D3CE5" w:rsidRPr="007C0185">
        <w:rPr>
          <w:rFonts w:ascii="Times New Roman" w:hAnsi="Times New Roman" w:cs="Times New Roman"/>
        </w:rPr>
        <w:t xml:space="preserve"> și un terț ce dobândește calitatea de </w:t>
      </w:r>
      <w:r w:rsidR="005E3A23" w:rsidRPr="007C0185">
        <w:rPr>
          <w:rFonts w:ascii="Times New Roman" w:hAnsi="Times New Roman" w:cs="Times New Roman"/>
        </w:rPr>
        <w:t>s</w:t>
      </w:r>
      <w:r w:rsidR="00613F0A" w:rsidRPr="007C0185">
        <w:rPr>
          <w:rFonts w:ascii="Times New Roman" w:hAnsi="Times New Roman" w:cs="Times New Roman"/>
        </w:rPr>
        <w:t>ub</w:t>
      </w:r>
      <w:r w:rsidRPr="007C0185">
        <w:rPr>
          <w:rFonts w:ascii="Times New Roman" w:hAnsi="Times New Roman" w:cs="Times New Roman"/>
        </w:rPr>
        <w:t>contr</w:t>
      </w:r>
      <w:r w:rsidR="00613F0A" w:rsidRPr="007C0185">
        <w:rPr>
          <w:rFonts w:ascii="Times New Roman" w:hAnsi="Times New Roman" w:cs="Times New Roman"/>
        </w:rPr>
        <w:t>actant</w:t>
      </w:r>
      <w:r w:rsidR="004D3CE5" w:rsidRPr="007C0185">
        <w:rPr>
          <w:rFonts w:ascii="Times New Roman" w:hAnsi="Times New Roman" w:cs="Times New Roman"/>
        </w:rPr>
        <w:t>, în condițiile Legii nr. 98/2016</w:t>
      </w:r>
      <w:r w:rsidR="007321B4" w:rsidRPr="007C0185">
        <w:rPr>
          <w:rFonts w:ascii="Times New Roman" w:hAnsi="Times New Roman" w:cs="Times New Roman"/>
        </w:rPr>
        <w:t xml:space="preserve">, </w:t>
      </w:r>
      <w:r w:rsidR="004D3CE5" w:rsidRPr="007C0185">
        <w:rPr>
          <w:rFonts w:ascii="Times New Roman" w:hAnsi="Times New Roman" w:cs="Times New Roman"/>
        </w:rPr>
        <w:t xml:space="preserve">prin care </w:t>
      </w:r>
      <w:r w:rsidR="005E3A23" w:rsidRPr="007C0185">
        <w:rPr>
          <w:rFonts w:ascii="Times New Roman" w:hAnsi="Times New Roman" w:cs="Times New Roman"/>
        </w:rPr>
        <w:t>f</w:t>
      </w:r>
      <w:r w:rsidR="00613F0A" w:rsidRPr="007C0185">
        <w:rPr>
          <w:rFonts w:ascii="Times New Roman" w:hAnsi="Times New Roman" w:cs="Times New Roman"/>
        </w:rPr>
        <w:t>urnizor</w:t>
      </w:r>
      <w:r w:rsidR="004D3CE5" w:rsidRPr="007C0185">
        <w:rPr>
          <w:rFonts w:ascii="Times New Roman" w:hAnsi="Times New Roman" w:cs="Times New Roman"/>
        </w:rPr>
        <w:t>ul sub</w:t>
      </w:r>
      <w:r w:rsidRPr="007C0185">
        <w:rPr>
          <w:rFonts w:ascii="Times New Roman" w:hAnsi="Times New Roman" w:cs="Times New Roman"/>
        </w:rPr>
        <w:t>contr</w:t>
      </w:r>
      <w:r w:rsidR="004D3CE5" w:rsidRPr="007C0185">
        <w:rPr>
          <w:rFonts w:ascii="Times New Roman" w:hAnsi="Times New Roman" w:cs="Times New Roman"/>
        </w:rPr>
        <w:t xml:space="preserve">actează </w:t>
      </w:r>
      <w:r w:rsidR="005E3A23" w:rsidRPr="007C0185">
        <w:rPr>
          <w:rFonts w:ascii="Times New Roman" w:hAnsi="Times New Roman" w:cs="Times New Roman"/>
        </w:rPr>
        <w:t>s</w:t>
      </w:r>
      <w:r w:rsidR="00613F0A" w:rsidRPr="007C0185">
        <w:rPr>
          <w:rFonts w:ascii="Times New Roman" w:hAnsi="Times New Roman" w:cs="Times New Roman"/>
        </w:rPr>
        <w:t>ub</w:t>
      </w:r>
      <w:r w:rsidRPr="007C0185">
        <w:rPr>
          <w:rFonts w:ascii="Times New Roman" w:hAnsi="Times New Roman" w:cs="Times New Roman"/>
        </w:rPr>
        <w:t>contr</w:t>
      </w:r>
      <w:r w:rsidR="00613F0A" w:rsidRPr="007C0185">
        <w:rPr>
          <w:rFonts w:ascii="Times New Roman" w:hAnsi="Times New Roman" w:cs="Times New Roman"/>
        </w:rPr>
        <w:t>actant</w:t>
      </w:r>
      <w:r w:rsidR="004D3CE5" w:rsidRPr="007C0185">
        <w:rPr>
          <w:rFonts w:ascii="Times New Roman" w:hAnsi="Times New Roman" w:cs="Times New Roman"/>
        </w:rPr>
        <w:t xml:space="preserve">ului partea din </w:t>
      </w:r>
      <w:r w:rsidRPr="007C0185">
        <w:rPr>
          <w:rFonts w:ascii="Times New Roman" w:hAnsi="Times New Roman" w:cs="Times New Roman"/>
        </w:rPr>
        <w:t>contr</w:t>
      </w:r>
      <w:r w:rsidR="004D3CE5" w:rsidRPr="007C0185">
        <w:rPr>
          <w:rFonts w:ascii="Times New Roman" w:hAnsi="Times New Roman" w:cs="Times New Roman"/>
        </w:rPr>
        <w:t xml:space="preserve">act în conformitate cu prevederile </w:t>
      </w:r>
      <w:r w:rsidRPr="007C0185">
        <w:rPr>
          <w:rFonts w:ascii="Times New Roman" w:hAnsi="Times New Roman" w:cs="Times New Roman"/>
        </w:rPr>
        <w:t>contr</w:t>
      </w:r>
      <w:r w:rsidR="004D3CE5" w:rsidRPr="007C0185">
        <w:rPr>
          <w:rFonts w:ascii="Times New Roman" w:hAnsi="Times New Roman" w:cs="Times New Roman"/>
        </w:rPr>
        <w:t>actului;</w:t>
      </w:r>
    </w:p>
    <w:p w14:paraId="2E4FD263" w14:textId="2AEEC20F"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Despăgubire - suma, neprevăzută expres în </w:t>
      </w:r>
      <w:r w:rsidR="004D0322" w:rsidRPr="007C0185">
        <w:rPr>
          <w:rFonts w:ascii="Times New Roman" w:hAnsi="Times New Roman" w:cs="Times New Roman"/>
        </w:rPr>
        <w:t>contr</w:t>
      </w:r>
      <w:r w:rsidRPr="007C0185">
        <w:rPr>
          <w:rFonts w:ascii="Times New Roman" w:hAnsi="Times New Roman" w:cs="Times New Roman"/>
        </w:rPr>
        <w:t xml:space="preserve">actul, care este acordată de către instanța de judecată ca despăgubire plătibilă </w:t>
      </w:r>
      <w:r w:rsidR="005E3A23" w:rsidRPr="007C0185">
        <w:rPr>
          <w:rFonts w:ascii="Times New Roman" w:hAnsi="Times New Roman" w:cs="Times New Roman"/>
        </w:rPr>
        <w:t>p</w:t>
      </w:r>
      <w:r w:rsidRPr="007C0185">
        <w:rPr>
          <w:rFonts w:ascii="Times New Roman" w:hAnsi="Times New Roman" w:cs="Times New Roman"/>
        </w:rPr>
        <w:t xml:space="preserve">ărții prejudiciate în urma încălcării prevederilor </w:t>
      </w:r>
      <w:r w:rsidR="004D0322" w:rsidRPr="007C0185">
        <w:rPr>
          <w:rFonts w:ascii="Times New Roman" w:hAnsi="Times New Roman" w:cs="Times New Roman"/>
        </w:rPr>
        <w:t>contr</w:t>
      </w:r>
      <w:r w:rsidRPr="007C0185">
        <w:rPr>
          <w:rFonts w:ascii="Times New Roman" w:hAnsi="Times New Roman" w:cs="Times New Roman"/>
        </w:rPr>
        <w:t xml:space="preserve">actului de către cealaltă </w:t>
      </w:r>
      <w:r w:rsidR="005E3A23" w:rsidRPr="007C0185">
        <w:rPr>
          <w:rFonts w:ascii="Times New Roman" w:hAnsi="Times New Roman" w:cs="Times New Roman"/>
        </w:rPr>
        <w:t>p</w:t>
      </w:r>
      <w:r w:rsidRPr="007C0185">
        <w:rPr>
          <w:rFonts w:ascii="Times New Roman" w:hAnsi="Times New Roman" w:cs="Times New Roman"/>
        </w:rPr>
        <w:t>arte;</w:t>
      </w:r>
    </w:p>
    <w:p w14:paraId="3304D8DF" w14:textId="61FAFD98"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Dispoziție - document scris(ă) emis(ă) de </w:t>
      </w:r>
      <w:r w:rsidR="005E3A23"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în executarea </w:t>
      </w:r>
      <w:r w:rsidR="004D0322" w:rsidRPr="007C0185">
        <w:rPr>
          <w:rFonts w:ascii="Times New Roman" w:hAnsi="Times New Roman" w:cs="Times New Roman"/>
        </w:rPr>
        <w:t>contr</w:t>
      </w:r>
      <w:r w:rsidRPr="007C0185">
        <w:rPr>
          <w:rFonts w:ascii="Times New Roman" w:hAnsi="Times New Roman" w:cs="Times New Roman"/>
        </w:rPr>
        <w:t>actului și cu respectarea prevederilor acestuia, în limitele Legii nr. 98/2016</w:t>
      </w:r>
      <w:r w:rsidR="0033667B" w:rsidRPr="007C0185">
        <w:rPr>
          <w:rFonts w:ascii="Times New Roman" w:hAnsi="Times New Roman" w:cs="Times New Roman"/>
        </w:rPr>
        <w:t xml:space="preserve"> </w:t>
      </w:r>
      <w:r w:rsidRPr="007C0185">
        <w:rPr>
          <w:rFonts w:ascii="Times New Roman" w:hAnsi="Times New Roman" w:cs="Times New Roman"/>
        </w:rPr>
        <w:t>și a normelor de aplicare a acesteia;</w:t>
      </w:r>
    </w:p>
    <w:p w14:paraId="7136B11E" w14:textId="45F09DD2"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Documentele </w:t>
      </w:r>
      <w:r w:rsidR="005E3A23" w:rsidRPr="007C0185">
        <w:rPr>
          <w:rFonts w:ascii="Times New Roman" w:hAnsi="Times New Roman" w:cs="Times New Roman"/>
        </w:rPr>
        <w:t>Achizitorului</w:t>
      </w:r>
      <w:r w:rsidRPr="007C0185">
        <w:rPr>
          <w:rFonts w:ascii="Times New Roman" w:hAnsi="Times New Roman" w:cs="Times New Roman"/>
        </w:rPr>
        <w:t xml:space="preserve"> - toate și fiecare dintre documentele necesare în mod direct sau implicit prin natura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care fac obiectul </w:t>
      </w:r>
      <w:r w:rsidR="004D0322" w:rsidRPr="007C0185">
        <w:rPr>
          <w:rFonts w:ascii="Times New Roman" w:hAnsi="Times New Roman" w:cs="Times New Roman"/>
        </w:rPr>
        <w:t>contr</w:t>
      </w:r>
      <w:r w:rsidRPr="007C0185">
        <w:rPr>
          <w:rFonts w:ascii="Times New Roman" w:hAnsi="Times New Roman" w:cs="Times New Roman"/>
        </w:rPr>
        <w:t xml:space="preserve">actului, inclusiv, dar fără a se limita la: planuri, regulamente, specificații, desene, schițe, modele, date informatice și rapoarte, furnizate de </w:t>
      </w:r>
      <w:r w:rsidR="005E3A23"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și necesare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în vederea realizării obiectului </w:t>
      </w:r>
      <w:r w:rsidR="004D0322" w:rsidRPr="007C0185">
        <w:rPr>
          <w:rFonts w:ascii="Times New Roman" w:hAnsi="Times New Roman" w:cs="Times New Roman"/>
        </w:rPr>
        <w:t>contr</w:t>
      </w:r>
      <w:r w:rsidRPr="007C0185">
        <w:rPr>
          <w:rFonts w:ascii="Times New Roman" w:hAnsi="Times New Roman" w:cs="Times New Roman"/>
        </w:rPr>
        <w:t>actului;</w:t>
      </w:r>
    </w:p>
    <w:p w14:paraId="27903F46" w14:textId="2B8B5891" w:rsidR="007C4003"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Durata de valabilitate a </w:t>
      </w:r>
      <w:r w:rsidR="004D0322" w:rsidRPr="007C0185">
        <w:rPr>
          <w:rFonts w:ascii="Times New Roman" w:hAnsi="Times New Roman" w:cs="Times New Roman"/>
        </w:rPr>
        <w:t>contr</w:t>
      </w:r>
      <w:r w:rsidRPr="007C0185">
        <w:rPr>
          <w:rFonts w:ascii="Times New Roman" w:hAnsi="Times New Roman" w:cs="Times New Roman"/>
        </w:rPr>
        <w:t xml:space="preserve">actului - intervalul de timp în care prezentul </w:t>
      </w:r>
      <w:r w:rsidR="004D0322" w:rsidRPr="007C0185">
        <w:rPr>
          <w:rFonts w:ascii="Times New Roman" w:hAnsi="Times New Roman" w:cs="Times New Roman"/>
        </w:rPr>
        <w:t>contr</w:t>
      </w:r>
      <w:r w:rsidRPr="007C0185">
        <w:rPr>
          <w:rFonts w:ascii="Times New Roman" w:hAnsi="Times New Roman" w:cs="Times New Roman"/>
        </w:rPr>
        <w:t xml:space="preserve">act produce efecte, respectiv de la data intrării în vigoare a </w:t>
      </w:r>
      <w:r w:rsidR="004D0322" w:rsidRPr="007C0185">
        <w:rPr>
          <w:rFonts w:ascii="Times New Roman" w:hAnsi="Times New Roman" w:cs="Times New Roman"/>
        </w:rPr>
        <w:t>contr</w:t>
      </w:r>
      <w:r w:rsidRPr="007C0185">
        <w:rPr>
          <w:rFonts w:ascii="Times New Roman" w:hAnsi="Times New Roman" w:cs="Times New Roman"/>
        </w:rPr>
        <w:t xml:space="preserve">actului și până la epuizarea convențională, legală sau stabilita de instanța de judecata a oricărui efect pe care îl produce. Durata </w:t>
      </w:r>
      <w:r w:rsidR="004D0322" w:rsidRPr="007C0185">
        <w:rPr>
          <w:rFonts w:ascii="Times New Roman" w:hAnsi="Times New Roman" w:cs="Times New Roman"/>
        </w:rPr>
        <w:t>contr</w:t>
      </w:r>
      <w:r w:rsidRPr="007C0185">
        <w:rPr>
          <w:rFonts w:ascii="Times New Roman" w:hAnsi="Times New Roman" w:cs="Times New Roman"/>
        </w:rPr>
        <w:t xml:space="preserve">actului este egală cu durata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dacă aceasta din urmă este neîntreruptă. Durata </w:t>
      </w:r>
      <w:r w:rsidR="004D0322" w:rsidRPr="007C0185">
        <w:rPr>
          <w:rFonts w:ascii="Times New Roman" w:hAnsi="Times New Roman" w:cs="Times New Roman"/>
        </w:rPr>
        <w:t>contr</w:t>
      </w:r>
      <w:r w:rsidRPr="007C0185">
        <w:rPr>
          <w:rFonts w:ascii="Times New Roman" w:hAnsi="Times New Roman" w:cs="Times New Roman"/>
        </w:rPr>
        <w:t xml:space="preserve">actului este mai mare decât durata reală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dacă aceasta din urmă se întrerupe, din orice motiv, caz în care </w:t>
      </w:r>
      <w:r w:rsidR="005E3A23" w:rsidRPr="007C0185">
        <w:rPr>
          <w:rFonts w:ascii="Times New Roman" w:hAnsi="Times New Roman" w:cs="Times New Roman"/>
        </w:rPr>
        <w:t>d</w:t>
      </w:r>
      <w:r w:rsidRPr="007C0185">
        <w:rPr>
          <w:rFonts w:ascii="Times New Roman" w:hAnsi="Times New Roman" w:cs="Times New Roman"/>
        </w:rPr>
        <w:t xml:space="preserve">urata </w:t>
      </w:r>
      <w:r w:rsidR="004D0322" w:rsidRPr="007C0185">
        <w:rPr>
          <w:rFonts w:ascii="Times New Roman" w:hAnsi="Times New Roman" w:cs="Times New Roman"/>
        </w:rPr>
        <w:t>contr</w:t>
      </w:r>
      <w:r w:rsidRPr="007C0185">
        <w:rPr>
          <w:rFonts w:ascii="Times New Roman" w:hAnsi="Times New Roman" w:cs="Times New Roman"/>
        </w:rPr>
        <w:t xml:space="preserve">actului cuprinde și intervalele de timp în care </w:t>
      </w:r>
      <w:r w:rsidR="008F0CFC" w:rsidRPr="007C0185">
        <w:rPr>
          <w:rFonts w:ascii="Times New Roman" w:hAnsi="Times New Roman" w:cs="Times New Roman"/>
        </w:rPr>
        <w:t xml:space="preserve">furnizarea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este suspendată sau prelungită. Durata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8088A" w:rsidRPr="007C0185">
        <w:rPr>
          <w:rFonts w:ascii="Times New Roman" w:hAnsi="Times New Roman" w:cs="Times New Roman"/>
        </w:rPr>
        <w:t>roduselor</w:t>
      </w:r>
      <w:r w:rsidRPr="007C0185">
        <w:rPr>
          <w:rFonts w:ascii="Times New Roman" w:hAnsi="Times New Roman" w:cs="Times New Roman"/>
        </w:rPr>
        <w:t xml:space="preserve"> nu poate depăși, ca termen, limita termenului la care expiră durata </w:t>
      </w:r>
      <w:r w:rsidR="004D0322" w:rsidRPr="007C0185">
        <w:rPr>
          <w:rFonts w:ascii="Times New Roman" w:hAnsi="Times New Roman" w:cs="Times New Roman"/>
        </w:rPr>
        <w:t>contr</w:t>
      </w:r>
      <w:r w:rsidRPr="007C0185">
        <w:rPr>
          <w:rFonts w:ascii="Times New Roman" w:hAnsi="Times New Roman" w:cs="Times New Roman"/>
        </w:rPr>
        <w:t>actului.</w:t>
      </w:r>
    </w:p>
    <w:p w14:paraId="5EA81B71" w14:textId="5019E05C" w:rsidR="004D3CE5" w:rsidRPr="007C0185"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Contr</w:t>
      </w:r>
      <w:r w:rsidR="007C4003" w:rsidRPr="007C0185">
        <w:rPr>
          <w:rFonts w:ascii="Times New Roman" w:hAnsi="Times New Roman" w:cs="Times New Roman"/>
        </w:rPr>
        <w:t>actul este considerat finalizat</w:t>
      </w:r>
      <w:r w:rsidR="00DA4F31" w:rsidRPr="007C0185">
        <w:rPr>
          <w:rFonts w:ascii="Times New Roman" w:hAnsi="Times New Roman" w:cs="Times New Roman"/>
        </w:rPr>
        <w:t xml:space="preserve"> atunci când </w:t>
      </w:r>
      <w:r w:rsidRPr="007C0185">
        <w:rPr>
          <w:rFonts w:ascii="Times New Roman" w:hAnsi="Times New Roman" w:cs="Times New Roman"/>
        </w:rPr>
        <w:t>f</w:t>
      </w:r>
      <w:r w:rsidR="00613F0A" w:rsidRPr="007C0185">
        <w:rPr>
          <w:rFonts w:ascii="Times New Roman" w:hAnsi="Times New Roman" w:cs="Times New Roman"/>
        </w:rPr>
        <w:t>urnizor</w:t>
      </w:r>
      <w:r w:rsidR="00DA4F31" w:rsidRPr="007C0185">
        <w:rPr>
          <w:rFonts w:ascii="Times New Roman" w:hAnsi="Times New Roman" w:cs="Times New Roman"/>
        </w:rPr>
        <w:t>ul</w:t>
      </w:r>
      <w:r w:rsidR="004D3CE5" w:rsidRPr="007C0185">
        <w:rPr>
          <w:rFonts w:ascii="Times New Roman" w:hAnsi="Times New Roman" w:cs="Times New Roman"/>
        </w:rPr>
        <w:t>:</w:t>
      </w:r>
    </w:p>
    <w:p w14:paraId="7353382F" w14:textId="23256D1B" w:rsidR="0098041A" w:rsidRPr="007C0185" w:rsidRDefault="000705D9" w:rsidP="000705D9">
      <w:pPr>
        <w:spacing w:after="0" w:line="240" w:lineRule="auto"/>
        <w:jc w:val="both"/>
        <w:rPr>
          <w:rFonts w:ascii="Times New Roman" w:hAnsi="Times New Roman" w:cs="Times New Roman"/>
        </w:rPr>
      </w:pPr>
      <w:r w:rsidRPr="007C0185">
        <w:rPr>
          <w:rFonts w:ascii="Times New Roman" w:hAnsi="Times New Roman" w:cs="Times New Roman"/>
        </w:rPr>
        <w:t xml:space="preserve">i. </w:t>
      </w:r>
      <w:r w:rsidR="004D3CE5" w:rsidRPr="007C0185">
        <w:rPr>
          <w:rFonts w:ascii="Times New Roman" w:hAnsi="Times New Roman" w:cs="Times New Roman"/>
        </w:rPr>
        <w:t xml:space="preserve">a realizat toate activitățile stabilite prin </w:t>
      </w:r>
      <w:r w:rsidR="004D0322" w:rsidRPr="007C0185">
        <w:rPr>
          <w:rFonts w:ascii="Times New Roman" w:hAnsi="Times New Roman" w:cs="Times New Roman"/>
        </w:rPr>
        <w:t>contr</w:t>
      </w:r>
      <w:r w:rsidR="004D3CE5" w:rsidRPr="007C0185">
        <w:rPr>
          <w:rFonts w:ascii="Times New Roman" w:hAnsi="Times New Roman" w:cs="Times New Roman"/>
        </w:rPr>
        <w:t xml:space="preserve">act și a prezentat toate </w:t>
      </w:r>
      <w:r w:rsidR="004D0322" w:rsidRPr="007C0185">
        <w:rPr>
          <w:rFonts w:ascii="Times New Roman" w:hAnsi="Times New Roman" w:cs="Times New Roman"/>
        </w:rPr>
        <w:t>r</w:t>
      </w:r>
      <w:r w:rsidR="004D3CE5" w:rsidRPr="007C0185">
        <w:rPr>
          <w:rFonts w:ascii="Times New Roman" w:hAnsi="Times New Roman" w:cs="Times New Roman"/>
        </w:rPr>
        <w:t xml:space="preserve">ezultatele, astfel cum este stabilit în </w:t>
      </w:r>
      <w:r w:rsidR="004D0322" w:rsidRPr="007C0185">
        <w:rPr>
          <w:rFonts w:ascii="Times New Roman" w:hAnsi="Times New Roman" w:cs="Times New Roman"/>
        </w:rPr>
        <w:t>o</w:t>
      </w:r>
      <w:r w:rsidR="004D3CE5" w:rsidRPr="007C0185">
        <w:rPr>
          <w:rFonts w:ascii="Times New Roman" w:hAnsi="Times New Roman" w:cs="Times New Roman"/>
        </w:rPr>
        <w:t xml:space="preserve">ferta sa și în </w:t>
      </w:r>
      <w:r w:rsidR="004D0322" w:rsidRPr="007C0185">
        <w:rPr>
          <w:rFonts w:ascii="Times New Roman" w:hAnsi="Times New Roman" w:cs="Times New Roman"/>
        </w:rPr>
        <w:t>contr</w:t>
      </w:r>
      <w:r w:rsidR="004D3CE5" w:rsidRPr="007C0185">
        <w:rPr>
          <w:rFonts w:ascii="Times New Roman" w:hAnsi="Times New Roman" w:cs="Times New Roman"/>
        </w:rPr>
        <w:t>act,</w:t>
      </w:r>
    </w:p>
    <w:p w14:paraId="77880A5D" w14:textId="0F8983D7" w:rsidR="004D3CE5" w:rsidRPr="007C0185" w:rsidRDefault="000705D9" w:rsidP="000705D9">
      <w:pPr>
        <w:spacing w:after="0" w:line="240" w:lineRule="auto"/>
        <w:jc w:val="both"/>
        <w:rPr>
          <w:rFonts w:ascii="Times New Roman" w:hAnsi="Times New Roman" w:cs="Times New Roman"/>
        </w:rPr>
      </w:pPr>
      <w:r w:rsidRPr="007C0185">
        <w:rPr>
          <w:rFonts w:ascii="Times New Roman" w:hAnsi="Times New Roman" w:cs="Times New Roman"/>
        </w:rPr>
        <w:t xml:space="preserve">ii. </w:t>
      </w:r>
      <w:r w:rsidR="004D3CE5" w:rsidRPr="007C0185">
        <w:rPr>
          <w:rFonts w:ascii="Times New Roman" w:hAnsi="Times New Roman" w:cs="Times New Roman"/>
        </w:rPr>
        <w:t xml:space="preserve">a remediat eventualele </w:t>
      </w:r>
      <w:r w:rsidR="004D0322" w:rsidRPr="007C0185">
        <w:rPr>
          <w:rFonts w:ascii="Times New Roman" w:hAnsi="Times New Roman" w:cs="Times New Roman"/>
        </w:rPr>
        <w:t>n</w:t>
      </w:r>
      <w:r w:rsidR="004D3CE5" w:rsidRPr="007C0185">
        <w:rPr>
          <w:rFonts w:ascii="Times New Roman" w:hAnsi="Times New Roman" w:cs="Times New Roman"/>
        </w:rPr>
        <w:t xml:space="preserve">econformități care nu ar fi permis utilizarea </w:t>
      </w:r>
      <w:r w:rsidR="004D0322" w:rsidRPr="007C0185">
        <w:rPr>
          <w:rFonts w:ascii="Times New Roman" w:hAnsi="Times New Roman" w:cs="Times New Roman"/>
        </w:rPr>
        <w:t>p</w:t>
      </w:r>
      <w:r w:rsidR="0098041A" w:rsidRPr="007C0185">
        <w:rPr>
          <w:rFonts w:ascii="Times New Roman" w:hAnsi="Times New Roman" w:cs="Times New Roman"/>
        </w:rPr>
        <w:t>roduselor</w:t>
      </w:r>
      <w:r w:rsidR="004D3CE5" w:rsidRPr="007C0185">
        <w:rPr>
          <w:rFonts w:ascii="Times New Roman" w:hAnsi="Times New Roman" w:cs="Times New Roman"/>
        </w:rPr>
        <w:t xml:space="preserve"> de către </w:t>
      </w:r>
      <w:r w:rsidR="004D0322" w:rsidRPr="007C0185">
        <w:rPr>
          <w:rFonts w:ascii="Times New Roman" w:hAnsi="Times New Roman" w:cs="Times New Roman"/>
        </w:rPr>
        <w:t>a</w:t>
      </w:r>
      <w:r w:rsidR="00613F0A" w:rsidRPr="007C0185">
        <w:rPr>
          <w:rFonts w:ascii="Times New Roman" w:hAnsi="Times New Roman" w:cs="Times New Roman"/>
        </w:rPr>
        <w:t>chizitorul</w:t>
      </w:r>
      <w:r w:rsidR="004D3CE5" w:rsidRPr="007C0185">
        <w:rPr>
          <w:rFonts w:ascii="Times New Roman" w:hAnsi="Times New Roman" w:cs="Times New Roman"/>
        </w:rPr>
        <w:t xml:space="preserve">, în vederea obținerii beneficiilor anticipate și îndeplinirii obiectivelor comunicate prin </w:t>
      </w:r>
      <w:r w:rsidR="004D0322" w:rsidRPr="007C0185">
        <w:rPr>
          <w:rFonts w:ascii="Times New Roman" w:hAnsi="Times New Roman" w:cs="Times New Roman"/>
        </w:rPr>
        <w:t>c</w:t>
      </w:r>
      <w:r w:rsidR="004D3CE5" w:rsidRPr="007C0185">
        <w:rPr>
          <w:rFonts w:ascii="Times New Roman" w:hAnsi="Times New Roman" w:cs="Times New Roman"/>
        </w:rPr>
        <w:t xml:space="preserve">aietul de </w:t>
      </w:r>
      <w:r w:rsidR="004D0322" w:rsidRPr="007C0185">
        <w:rPr>
          <w:rFonts w:ascii="Times New Roman" w:hAnsi="Times New Roman" w:cs="Times New Roman"/>
        </w:rPr>
        <w:t>s</w:t>
      </w:r>
      <w:r w:rsidR="004D3CE5" w:rsidRPr="007C0185">
        <w:rPr>
          <w:rFonts w:ascii="Times New Roman" w:hAnsi="Times New Roman" w:cs="Times New Roman"/>
        </w:rPr>
        <w:t>arcini;</w:t>
      </w:r>
    </w:p>
    <w:p w14:paraId="7924BD85" w14:textId="2CA7E14D" w:rsidR="0098041A"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Forță majoră - eveniment independent de </w:t>
      </w:r>
      <w:r w:rsidR="004D0322" w:rsidRPr="007C0185">
        <w:rPr>
          <w:rFonts w:ascii="Times New Roman" w:hAnsi="Times New Roman" w:cs="Times New Roman"/>
        </w:rPr>
        <w:t>contr</w:t>
      </w:r>
      <w:r w:rsidRPr="007C0185">
        <w:rPr>
          <w:rFonts w:ascii="Times New Roman" w:hAnsi="Times New Roman" w:cs="Times New Roman"/>
        </w:rPr>
        <w:t xml:space="preserve">olul </w:t>
      </w:r>
      <w:r w:rsidR="004D0322" w:rsidRPr="007C0185">
        <w:rPr>
          <w:rFonts w:ascii="Times New Roman" w:hAnsi="Times New Roman" w:cs="Times New Roman"/>
        </w:rPr>
        <w:t>p</w:t>
      </w:r>
      <w:r w:rsidRPr="007C0185">
        <w:rPr>
          <w:rFonts w:ascii="Times New Roman" w:hAnsi="Times New Roman" w:cs="Times New Roman"/>
        </w:rPr>
        <w:t xml:space="preserve">ărților, care nu se datorează greșelii sau vinei acestora, care nu putea fi prevăzut în momentul încheierii </w:t>
      </w:r>
      <w:r w:rsidR="004D0322" w:rsidRPr="007C0185">
        <w:rPr>
          <w:rFonts w:ascii="Times New Roman" w:hAnsi="Times New Roman" w:cs="Times New Roman"/>
        </w:rPr>
        <w:t>contr</w:t>
      </w:r>
      <w:r w:rsidRPr="007C0185">
        <w:rPr>
          <w:rFonts w:ascii="Times New Roman" w:hAnsi="Times New Roman" w:cs="Times New Roman"/>
        </w:rPr>
        <w:t xml:space="preserve">actului și care face imposibilă îndeplinirea obligațiilor de către una dintre </w:t>
      </w:r>
      <w:r w:rsidR="004D0322" w:rsidRPr="007C0185">
        <w:rPr>
          <w:rFonts w:ascii="Times New Roman" w:hAnsi="Times New Roman" w:cs="Times New Roman"/>
        </w:rPr>
        <w:t>p</w:t>
      </w:r>
      <w:r w:rsidRPr="007C0185">
        <w:rPr>
          <w:rFonts w:ascii="Times New Roman" w:hAnsi="Times New Roman" w:cs="Times New Roman"/>
        </w:rPr>
        <w:t xml:space="preserve">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w:t>
      </w:r>
      <w:r w:rsidR="004D0322" w:rsidRPr="007C0185">
        <w:rPr>
          <w:rFonts w:ascii="Times New Roman" w:hAnsi="Times New Roman" w:cs="Times New Roman"/>
        </w:rPr>
        <w:t>contr</w:t>
      </w:r>
      <w:r w:rsidRPr="007C0185">
        <w:rPr>
          <w:rFonts w:ascii="Times New Roman" w:hAnsi="Times New Roman" w:cs="Times New Roman"/>
        </w:rPr>
        <w:t xml:space="preserve">olul </w:t>
      </w:r>
      <w:r w:rsidR="004D0322" w:rsidRPr="007C0185">
        <w:rPr>
          <w:rFonts w:ascii="Times New Roman" w:hAnsi="Times New Roman" w:cs="Times New Roman"/>
        </w:rPr>
        <w:t>p</w:t>
      </w:r>
      <w:r w:rsidRPr="007C0185">
        <w:rPr>
          <w:rFonts w:ascii="Times New Roman" w:hAnsi="Times New Roman" w:cs="Times New Roman"/>
        </w:rPr>
        <w:t>ărților și care nu ar putea fi evitate prin luarea măsurilor corespunzătoare de diligență;</w:t>
      </w:r>
    </w:p>
    <w:p w14:paraId="501FA5FD" w14:textId="6DFD8764" w:rsidR="0098041A"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Întârziere - orice eșec al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sau al </w:t>
      </w:r>
      <w:r w:rsidR="004D0322"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de a executa orice obligații </w:t>
      </w:r>
      <w:r w:rsidR="004D0322" w:rsidRPr="007C0185">
        <w:rPr>
          <w:rFonts w:ascii="Times New Roman" w:hAnsi="Times New Roman" w:cs="Times New Roman"/>
        </w:rPr>
        <w:t>contr</w:t>
      </w:r>
      <w:r w:rsidRPr="007C0185">
        <w:rPr>
          <w:rFonts w:ascii="Times New Roman" w:hAnsi="Times New Roman" w:cs="Times New Roman"/>
        </w:rPr>
        <w:t>actuale în termenul convenit;</w:t>
      </w:r>
    </w:p>
    <w:p w14:paraId="32BEE83B" w14:textId="77777777" w:rsidR="00583241"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Lege - normă, reglementare cu caracter obligatoriu și care se referă la legislația română dar și la Regulamente emise de CE </w:t>
      </w:r>
      <w:r w:rsidR="00583241" w:rsidRPr="007C0185">
        <w:rPr>
          <w:rFonts w:ascii="Times New Roman" w:hAnsi="Times New Roman" w:cs="Times New Roman"/>
        </w:rPr>
        <w:t>și</w:t>
      </w:r>
      <w:r w:rsidRPr="007C0185">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Lună - luna calendaristică (12 luni/an);</w:t>
      </w:r>
    </w:p>
    <w:p w14:paraId="5ACC9834" w14:textId="67DF4BF5" w:rsidR="00382B30"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Mijloace electronice de comunicare în cadrul </w:t>
      </w:r>
      <w:r w:rsidR="004D0322" w:rsidRPr="007C0185">
        <w:rPr>
          <w:rFonts w:ascii="Times New Roman" w:hAnsi="Times New Roman" w:cs="Times New Roman"/>
        </w:rPr>
        <w:t>contr</w:t>
      </w:r>
      <w:r w:rsidRPr="007C0185">
        <w:rPr>
          <w:rFonts w:ascii="Times New Roman" w:hAnsi="Times New Roman" w:cs="Times New Roman"/>
        </w:rPr>
        <w:t xml:space="preserve">actului - echipamente electronice de procesare, inclusiv compresie digitală, și stocare a datelor emise, transmise </w:t>
      </w:r>
      <w:r w:rsidR="00382B30" w:rsidRPr="007C0185">
        <w:rPr>
          <w:rFonts w:ascii="Times New Roman" w:hAnsi="Times New Roman" w:cs="Times New Roman"/>
        </w:rPr>
        <w:t>și</w:t>
      </w:r>
      <w:r w:rsidRPr="007C0185">
        <w:rPr>
          <w:rFonts w:ascii="Times New Roman" w:hAnsi="Times New Roman" w:cs="Times New Roman"/>
        </w:rPr>
        <w:t xml:space="preserve">, respectiv, primite prin cablu, radio, mijloace optice sau prin alte mijloace electromagnetice și utilizate inclusiv pentru transmiterea </w:t>
      </w:r>
      <w:r w:rsidR="004D0322" w:rsidRPr="007C0185">
        <w:rPr>
          <w:rFonts w:ascii="Times New Roman" w:hAnsi="Times New Roman" w:cs="Times New Roman"/>
        </w:rPr>
        <w:t>r</w:t>
      </w:r>
      <w:r w:rsidRPr="007C0185">
        <w:rPr>
          <w:rFonts w:ascii="Times New Roman" w:hAnsi="Times New Roman" w:cs="Times New Roman"/>
        </w:rPr>
        <w:t xml:space="preserve">ezultatelor obținute în cadrul </w:t>
      </w:r>
      <w:r w:rsidR="004D0322" w:rsidRPr="007C0185">
        <w:rPr>
          <w:rFonts w:ascii="Times New Roman" w:hAnsi="Times New Roman" w:cs="Times New Roman"/>
        </w:rPr>
        <w:t>contr</w:t>
      </w:r>
      <w:r w:rsidRPr="007C0185">
        <w:rPr>
          <w:rFonts w:ascii="Times New Roman" w:hAnsi="Times New Roman" w:cs="Times New Roman"/>
        </w:rPr>
        <w:t>actului;</w:t>
      </w:r>
    </w:p>
    <w:p w14:paraId="501A9563" w14:textId="27CB2A10"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Neconformitate (</w:t>
      </w:r>
      <w:r w:rsidR="004D0322" w:rsidRPr="007C0185">
        <w:rPr>
          <w:rFonts w:ascii="Times New Roman" w:hAnsi="Times New Roman" w:cs="Times New Roman"/>
        </w:rPr>
        <w:t>n</w:t>
      </w:r>
      <w:r w:rsidRPr="007C0185">
        <w:rPr>
          <w:rFonts w:ascii="Times New Roman" w:hAnsi="Times New Roman" w:cs="Times New Roman"/>
        </w:rPr>
        <w:t xml:space="preserve">econformități) - execuția de slabă calitate sau deficiențe care încalcă siguranța, calitatea sau cerințele tehnice și/sau profesionale prevăzute de prezentul </w:t>
      </w:r>
      <w:r w:rsidR="004D0322" w:rsidRPr="007C0185">
        <w:rPr>
          <w:rFonts w:ascii="Times New Roman" w:hAnsi="Times New Roman" w:cs="Times New Roman"/>
        </w:rPr>
        <w:t>contr</w:t>
      </w:r>
      <w:r w:rsidRPr="007C0185">
        <w:rPr>
          <w:rFonts w:ascii="Times New Roman" w:hAnsi="Times New Roman" w:cs="Times New Roman"/>
        </w:rPr>
        <w:t xml:space="preserve">act și/sau de Legea aplicabilă și/sau care fac </w:t>
      </w:r>
      <w:r w:rsidR="004D0322" w:rsidRPr="007C0185">
        <w:rPr>
          <w:rFonts w:ascii="Times New Roman" w:hAnsi="Times New Roman" w:cs="Times New Roman"/>
        </w:rPr>
        <w:t>r</w:t>
      </w:r>
      <w:r w:rsidRPr="007C0185">
        <w:rPr>
          <w:rFonts w:ascii="Times New Roman" w:hAnsi="Times New Roman" w:cs="Times New Roman"/>
        </w:rPr>
        <w:t xml:space="preserve">ezultatele </w:t>
      </w:r>
      <w:r w:rsidR="00A60D18" w:rsidRPr="007C0185">
        <w:rPr>
          <w:rFonts w:ascii="Times New Roman" w:hAnsi="Times New Roman" w:cs="Times New Roman"/>
        </w:rPr>
        <w:t xml:space="preserve">furnizării produselor </w:t>
      </w:r>
      <w:r w:rsidRPr="007C0185">
        <w:rPr>
          <w:rFonts w:ascii="Times New Roman" w:hAnsi="Times New Roman" w:cs="Times New Roman"/>
        </w:rPr>
        <w:t xml:space="preserve">necorespunzătoare scopurilor acestora, astfel cum sunt prevăzute în prezentul </w:t>
      </w:r>
      <w:r w:rsidR="004D0322" w:rsidRPr="007C0185">
        <w:rPr>
          <w:rFonts w:ascii="Times New Roman" w:hAnsi="Times New Roman" w:cs="Times New Roman"/>
        </w:rPr>
        <w:t>contr</w:t>
      </w:r>
      <w:r w:rsidRPr="007C0185">
        <w:rPr>
          <w:rFonts w:ascii="Times New Roman" w:hAnsi="Times New Roman" w:cs="Times New Roman"/>
        </w:rPr>
        <w:t xml:space="preserve">act și/sau de Legea aplicabilă precum și orice abatere de la cerințele și de la obiectivele stabilite în </w:t>
      </w:r>
      <w:r w:rsidR="004D0322" w:rsidRPr="007C0185">
        <w:rPr>
          <w:rFonts w:ascii="Times New Roman" w:hAnsi="Times New Roman" w:cs="Times New Roman"/>
        </w:rPr>
        <w:t>c</w:t>
      </w:r>
      <w:r w:rsidRPr="007C0185">
        <w:rPr>
          <w:rFonts w:ascii="Times New Roman" w:hAnsi="Times New Roman" w:cs="Times New Roman"/>
        </w:rPr>
        <w:t xml:space="preserve">aietul de </w:t>
      </w:r>
      <w:r w:rsidR="004D0322" w:rsidRPr="007C0185">
        <w:rPr>
          <w:rFonts w:ascii="Times New Roman" w:hAnsi="Times New Roman" w:cs="Times New Roman"/>
        </w:rPr>
        <w:t>s</w:t>
      </w:r>
      <w:r w:rsidRPr="007C0185">
        <w:rPr>
          <w:rFonts w:ascii="Times New Roman" w:hAnsi="Times New Roman" w:cs="Times New Roman"/>
        </w:rPr>
        <w:t xml:space="preserve">arcini. Neconformitățile includ atât viciile aparente, cât și viciile ascunse ale </w:t>
      </w:r>
      <w:r w:rsidR="004D0322" w:rsidRPr="007C0185">
        <w:rPr>
          <w:rFonts w:ascii="Times New Roman" w:hAnsi="Times New Roman" w:cs="Times New Roman"/>
        </w:rPr>
        <w:t>p</w:t>
      </w:r>
      <w:r w:rsidR="00A60D18" w:rsidRPr="007C0185">
        <w:rPr>
          <w:rFonts w:ascii="Times New Roman" w:hAnsi="Times New Roman" w:cs="Times New Roman"/>
        </w:rPr>
        <w:t>roduselor</w:t>
      </w:r>
      <w:r w:rsidRPr="007C0185">
        <w:rPr>
          <w:rFonts w:ascii="Times New Roman" w:hAnsi="Times New Roman" w:cs="Times New Roman"/>
        </w:rPr>
        <w:t xml:space="preserve"> care fac obiectul prezentului </w:t>
      </w:r>
      <w:r w:rsidR="004D0322" w:rsidRPr="007C0185">
        <w:rPr>
          <w:rFonts w:ascii="Times New Roman" w:hAnsi="Times New Roman" w:cs="Times New Roman"/>
        </w:rPr>
        <w:t>contr</w:t>
      </w:r>
      <w:r w:rsidRPr="007C0185">
        <w:rPr>
          <w:rFonts w:ascii="Times New Roman" w:hAnsi="Times New Roman" w:cs="Times New Roman"/>
        </w:rPr>
        <w:t>act;</w:t>
      </w:r>
    </w:p>
    <w:p w14:paraId="4F65558A" w14:textId="40B8CD14"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Ofertă - actul juridic prin care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și-a manifestat voința de a se angaja, din punct de vedere juridic, în acest </w:t>
      </w:r>
      <w:r w:rsidR="004D0322" w:rsidRPr="007C0185">
        <w:rPr>
          <w:rFonts w:ascii="Times New Roman" w:hAnsi="Times New Roman" w:cs="Times New Roman"/>
        </w:rPr>
        <w:t>contr</w:t>
      </w:r>
      <w:r w:rsidRPr="007C0185">
        <w:rPr>
          <w:rFonts w:ascii="Times New Roman" w:hAnsi="Times New Roman" w:cs="Times New Roman"/>
        </w:rPr>
        <w:t xml:space="preserve">act de achiziție </w:t>
      </w:r>
      <w:r w:rsidR="00456989" w:rsidRPr="007C0185">
        <w:rPr>
          <w:rFonts w:ascii="Times New Roman" w:hAnsi="Times New Roman" w:cs="Times New Roman"/>
        </w:rPr>
        <w:t>publică</w:t>
      </w:r>
      <w:r w:rsidRPr="007C0185">
        <w:rPr>
          <w:rFonts w:ascii="Times New Roman" w:hAnsi="Times New Roman" w:cs="Times New Roman"/>
        </w:rPr>
        <w:t xml:space="preserve"> de </w:t>
      </w:r>
      <w:r w:rsidR="004D0322" w:rsidRPr="007C0185">
        <w:rPr>
          <w:rFonts w:ascii="Times New Roman" w:hAnsi="Times New Roman" w:cs="Times New Roman"/>
        </w:rPr>
        <w:t>p</w:t>
      </w:r>
      <w:r w:rsidR="00203BAC" w:rsidRPr="007C0185">
        <w:rPr>
          <w:rFonts w:ascii="Times New Roman" w:hAnsi="Times New Roman" w:cs="Times New Roman"/>
        </w:rPr>
        <w:t>roduse</w:t>
      </w:r>
      <w:r w:rsidRPr="007C0185">
        <w:rPr>
          <w:rFonts w:ascii="Times New Roman" w:hAnsi="Times New Roman" w:cs="Times New Roman"/>
        </w:rPr>
        <w:t xml:space="preserve"> și cuprinde </w:t>
      </w:r>
      <w:r w:rsidR="004D0322" w:rsidRPr="007C0185">
        <w:rPr>
          <w:rFonts w:ascii="Times New Roman" w:hAnsi="Times New Roman" w:cs="Times New Roman"/>
        </w:rPr>
        <w:t>p</w:t>
      </w:r>
      <w:r w:rsidRPr="007C0185">
        <w:rPr>
          <w:rFonts w:ascii="Times New Roman" w:hAnsi="Times New Roman" w:cs="Times New Roman"/>
        </w:rPr>
        <w:t xml:space="preserve">ropunerea </w:t>
      </w:r>
      <w:r w:rsidR="004D0322" w:rsidRPr="007C0185">
        <w:rPr>
          <w:rFonts w:ascii="Times New Roman" w:hAnsi="Times New Roman" w:cs="Times New Roman"/>
        </w:rPr>
        <w:t>f</w:t>
      </w:r>
      <w:r w:rsidRPr="007C0185">
        <w:rPr>
          <w:rFonts w:ascii="Times New Roman" w:hAnsi="Times New Roman" w:cs="Times New Roman"/>
        </w:rPr>
        <w:t xml:space="preserve">inanciară, </w:t>
      </w:r>
      <w:r w:rsidR="004D0322" w:rsidRPr="007C0185">
        <w:rPr>
          <w:rFonts w:ascii="Times New Roman" w:hAnsi="Times New Roman" w:cs="Times New Roman"/>
        </w:rPr>
        <w:t>p</w:t>
      </w:r>
      <w:r w:rsidRPr="007C0185">
        <w:rPr>
          <w:rFonts w:ascii="Times New Roman" w:hAnsi="Times New Roman" w:cs="Times New Roman"/>
        </w:rPr>
        <w:t xml:space="preserve">ropunerea </w:t>
      </w:r>
      <w:r w:rsidR="004D0322" w:rsidRPr="007C0185">
        <w:rPr>
          <w:rFonts w:ascii="Times New Roman" w:hAnsi="Times New Roman" w:cs="Times New Roman"/>
        </w:rPr>
        <w:t>t</w:t>
      </w:r>
      <w:r w:rsidRPr="007C0185">
        <w:rPr>
          <w:rFonts w:ascii="Times New Roman" w:hAnsi="Times New Roman" w:cs="Times New Roman"/>
        </w:rPr>
        <w:t xml:space="preserve">ehnică precum și alte documente care au fost menționate în </w:t>
      </w:r>
      <w:r w:rsidR="004D0322" w:rsidRPr="007C0185">
        <w:rPr>
          <w:rFonts w:ascii="Times New Roman" w:hAnsi="Times New Roman" w:cs="Times New Roman"/>
        </w:rPr>
        <w:t>d</w:t>
      </w:r>
      <w:r w:rsidRPr="007C0185">
        <w:rPr>
          <w:rFonts w:ascii="Times New Roman" w:hAnsi="Times New Roman" w:cs="Times New Roman"/>
        </w:rPr>
        <w:t xml:space="preserve">ocumentația de </w:t>
      </w:r>
      <w:r w:rsidR="004D0322" w:rsidRPr="007C0185">
        <w:rPr>
          <w:rFonts w:ascii="Times New Roman" w:hAnsi="Times New Roman" w:cs="Times New Roman"/>
        </w:rPr>
        <w:t>a</w:t>
      </w:r>
      <w:r w:rsidRPr="007C0185">
        <w:rPr>
          <w:rFonts w:ascii="Times New Roman" w:hAnsi="Times New Roman" w:cs="Times New Roman"/>
        </w:rPr>
        <w:t>tribuire;</w:t>
      </w:r>
    </w:p>
    <w:p w14:paraId="2723B8BA" w14:textId="7413AEBA"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Penalitate – suma de bani stabilită procentual în </w:t>
      </w:r>
      <w:r w:rsidR="004D0322" w:rsidRPr="007C0185">
        <w:rPr>
          <w:rFonts w:ascii="Times New Roman" w:hAnsi="Times New Roman" w:cs="Times New Roman"/>
        </w:rPr>
        <w:t>contr</w:t>
      </w:r>
      <w:r w:rsidRPr="007C0185">
        <w:rPr>
          <w:rFonts w:ascii="Times New Roman" w:hAnsi="Times New Roman" w:cs="Times New Roman"/>
        </w:rPr>
        <w:t xml:space="preserve">act ca fiind plătibilă de către una dintre </w:t>
      </w:r>
      <w:r w:rsidR="004D0322" w:rsidRPr="007C0185">
        <w:rPr>
          <w:rFonts w:ascii="Times New Roman" w:hAnsi="Times New Roman" w:cs="Times New Roman"/>
        </w:rPr>
        <w:t>p</w:t>
      </w:r>
      <w:r w:rsidRPr="007C0185">
        <w:rPr>
          <w:rFonts w:ascii="Times New Roman" w:hAnsi="Times New Roman" w:cs="Times New Roman"/>
        </w:rPr>
        <w:t xml:space="preserve">ărțile </w:t>
      </w:r>
      <w:r w:rsidR="004D0322" w:rsidRPr="007C0185">
        <w:rPr>
          <w:rFonts w:ascii="Times New Roman" w:hAnsi="Times New Roman" w:cs="Times New Roman"/>
        </w:rPr>
        <w:t>contractante</w:t>
      </w:r>
      <w:r w:rsidRPr="007C0185">
        <w:rPr>
          <w:rFonts w:ascii="Times New Roman" w:hAnsi="Times New Roman" w:cs="Times New Roman"/>
        </w:rPr>
        <w:t xml:space="preserve"> către cealaltă </w:t>
      </w:r>
      <w:r w:rsidR="004D0322" w:rsidRPr="007C0185">
        <w:rPr>
          <w:rFonts w:ascii="Times New Roman" w:hAnsi="Times New Roman" w:cs="Times New Roman"/>
        </w:rPr>
        <w:t>p</w:t>
      </w:r>
      <w:r w:rsidRPr="007C0185">
        <w:rPr>
          <w:rFonts w:ascii="Times New Roman" w:hAnsi="Times New Roman" w:cs="Times New Roman"/>
        </w:rPr>
        <w:t xml:space="preserve">arte în caz de neîndeplinire a obligațiilor din </w:t>
      </w:r>
      <w:r w:rsidR="004D0322" w:rsidRPr="007C0185">
        <w:rPr>
          <w:rFonts w:ascii="Times New Roman" w:hAnsi="Times New Roman" w:cs="Times New Roman"/>
        </w:rPr>
        <w:t>contr</w:t>
      </w:r>
      <w:r w:rsidRPr="007C0185">
        <w:rPr>
          <w:rFonts w:ascii="Times New Roman" w:hAnsi="Times New Roman" w:cs="Times New Roman"/>
        </w:rPr>
        <w:t xml:space="preserve">act, în caz de neîndeplinire a unei părți a </w:t>
      </w:r>
      <w:r w:rsidR="004D0322" w:rsidRPr="007C0185">
        <w:rPr>
          <w:rFonts w:ascii="Times New Roman" w:hAnsi="Times New Roman" w:cs="Times New Roman"/>
        </w:rPr>
        <w:t>contr</w:t>
      </w:r>
      <w:r w:rsidRPr="007C0185">
        <w:rPr>
          <w:rFonts w:ascii="Times New Roman" w:hAnsi="Times New Roman" w:cs="Times New Roman"/>
        </w:rPr>
        <w:t>actului sau de îndeplinire cu întârziere a obligațiilor, astfel cum s</w:t>
      </w:r>
      <w:r w:rsidR="00981FC5" w:rsidRPr="007C0185">
        <w:rPr>
          <w:rFonts w:ascii="Times New Roman" w:hAnsi="Times New Roman" w:cs="Times New Roman"/>
        </w:rPr>
        <w:t>-a</w:t>
      </w:r>
      <w:r w:rsidRPr="007C0185">
        <w:rPr>
          <w:rFonts w:ascii="Times New Roman" w:hAnsi="Times New Roman" w:cs="Times New Roman"/>
        </w:rPr>
        <w:t xml:space="preserve"> stabilit prin </w:t>
      </w:r>
      <w:r w:rsidR="004D0322" w:rsidRPr="007C0185">
        <w:rPr>
          <w:rFonts w:ascii="Times New Roman" w:hAnsi="Times New Roman" w:cs="Times New Roman"/>
        </w:rPr>
        <w:t>d</w:t>
      </w:r>
      <w:r w:rsidRPr="007C0185">
        <w:rPr>
          <w:rFonts w:ascii="Times New Roman" w:hAnsi="Times New Roman" w:cs="Times New Roman"/>
        </w:rPr>
        <w:t xml:space="preserve">ocumentele </w:t>
      </w:r>
      <w:r w:rsidR="004D0322" w:rsidRPr="007C0185">
        <w:rPr>
          <w:rFonts w:ascii="Times New Roman" w:hAnsi="Times New Roman" w:cs="Times New Roman"/>
        </w:rPr>
        <w:t>contr</w:t>
      </w:r>
      <w:r w:rsidRPr="007C0185">
        <w:rPr>
          <w:rFonts w:ascii="Times New Roman" w:hAnsi="Times New Roman" w:cs="Times New Roman"/>
        </w:rPr>
        <w:t>actului;</w:t>
      </w:r>
    </w:p>
    <w:p w14:paraId="666124E7" w14:textId="6803FC88" w:rsidR="00203BAC" w:rsidRPr="00874EAF"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Personal - persoanele desemnate de către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sau de către oricare dintre </w:t>
      </w:r>
      <w:r w:rsidR="004D0322" w:rsidRPr="007C0185">
        <w:rPr>
          <w:rFonts w:ascii="Times New Roman" w:hAnsi="Times New Roman" w:cs="Times New Roman"/>
        </w:rPr>
        <w:t>s</w:t>
      </w:r>
      <w:r w:rsidRPr="007C0185">
        <w:rPr>
          <w:rFonts w:ascii="Times New Roman" w:hAnsi="Times New Roman" w:cs="Times New Roman"/>
        </w:rPr>
        <w:t>ub</w:t>
      </w:r>
      <w:r w:rsidR="004D0322" w:rsidRPr="007C0185">
        <w:rPr>
          <w:rFonts w:ascii="Times New Roman" w:hAnsi="Times New Roman" w:cs="Times New Roman"/>
        </w:rPr>
        <w:t>contr</w:t>
      </w:r>
      <w:r w:rsidRPr="007C0185">
        <w:rPr>
          <w:rFonts w:ascii="Times New Roman" w:hAnsi="Times New Roman" w:cs="Times New Roman"/>
        </w:rPr>
        <w:t xml:space="preserve">actanți pentru îndeplinirea </w:t>
      </w:r>
      <w:r w:rsidR="004D0322" w:rsidRPr="007C0185">
        <w:rPr>
          <w:rFonts w:ascii="Times New Roman" w:hAnsi="Times New Roman" w:cs="Times New Roman"/>
        </w:rPr>
        <w:t>contr</w:t>
      </w:r>
      <w:r w:rsidRPr="007C0185">
        <w:rPr>
          <w:rFonts w:ascii="Times New Roman" w:hAnsi="Times New Roman" w:cs="Times New Roman"/>
        </w:rPr>
        <w:t>actului</w:t>
      </w:r>
      <w:r w:rsidRPr="00874EAF">
        <w:rPr>
          <w:rFonts w:ascii="Times New Roman" w:hAnsi="Times New Roman" w:cs="Times New Roman"/>
        </w:rPr>
        <w:t>;</w:t>
      </w:r>
    </w:p>
    <w:p w14:paraId="012C3841" w14:textId="3B714063"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lastRenderedPageBreak/>
        <w:t xml:space="preserve">Prețul </w:t>
      </w:r>
      <w:r w:rsidR="004D0322" w:rsidRPr="007C0185">
        <w:rPr>
          <w:rFonts w:ascii="Times New Roman" w:hAnsi="Times New Roman" w:cs="Times New Roman"/>
        </w:rPr>
        <w:t>contr</w:t>
      </w:r>
      <w:r w:rsidRPr="007C0185">
        <w:rPr>
          <w:rFonts w:ascii="Times New Roman" w:hAnsi="Times New Roman" w:cs="Times New Roman"/>
        </w:rPr>
        <w:t xml:space="preserve">actului - </w:t>
      </w:r>
      <w:r w:rsidR="004D0322" w:rsidRPr="007C0185">
        <w:rPr>
          <w:rFonts w:ascii="Times New Roman" w:hAnsi="Times New Roman" w:cs="Times New Roman"/>
        </w:rPr>
        <w:t>p</w:t>
      </w:r>
      <w:r w:rsidRPr="007C0185">
        <w:rPr>
          <w:rFonts w:ascii="Times New Roman" w:hAnsi="Times New Roman" w:cs="Times New Roman"/>
        </w:rPr>
        <w:t xml:space="preserve">rețul plătibil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de către </w:t>
      </w:r>
      <w:r w:rsidR="004D032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în baza și în conformitate cu prevederile </w:t>
      </w:r>
      <w:r w:rsidR="004D0322" w:rsidRPr="007C0185">
        <w:rPr>
          <w:rFonts w:ascii="Times New Roman" w:hAnsi="Times New Roman" w:cs="Times New Roman"/>
        </w:rPr>
        <w:t>contr</w:t>
      </w:r>
      <w:r w:rsidRPr="007C0185">
        <w:rPr>
          <w:rFonts w:ascii="Times New Roman" w:hAnsi="Times New Roman" w:cs="Times New Roman"/>
        </w:rPr>
        <w:t xml:space="preserve">actului, a ofertei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și a documentației de atribuire, pentru îndeplinirea integrală și corespunzătoare a tuturor obligațiilor asumate prin </w:t>
      </w:r>
      <w:r w:rsidR="004D0322" w:rsidRPr="007C0185">
        <w:rPr>
          <w:rFonts w:ascii="Times New Roman" w:hAnsi="Times New Roman" w:cs="Times New Roman"/>
        </w:rPr>
        <w:t>contr</w:t>
      </w:r>
      <w:r w:rsidRPr="007C0185">
        <w:rPr>
          <w:rFonts w:ascii="Times New Roman" w:hAnsi="Times New Roman" w:cs="Times New Roman"/>
        </w:rPr>
        <w:t>act;</w:t>
      </w:r>
    </w:p>
    <w:p w14:paraId="3970E5DA" w14:textId="422F4487"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Prejudiciu – paguba produsă </w:t>
      </w:r>
      <w:r w:rsidR="004D0322" w:rsidRPr="007C0185">
        <w:rPr>
          <w:rFonts w:ascii="Times New Roman" w:hAnsi="Times New Roman" w:cs="Times New Roman"/>
        </w:rPr>
        <w:t>a</w:t>
      </w:r>
      <w:r w:rsidRPr="007C0185">
        <w:rPr>
          <w:rFonts w:ascii="Times New Roman" w:hAnsi="Times New Roman" w:cs="Times New Roman"/>
        </w:rPr>
        <w:t xml:space="preserve">utorității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e de către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prin neexecutarea/ executarea necorespunzătoare ori cu întârziere a obligațiilor stabilite în sarcina sa, prin prezentul </w:t>
      </w:r>
      <w:r w:rsidR="004D0322" w:rsidRPr="007C0185">
        <w:rPr>
          <w:rFonts w:ascii="Times New Roman" w:hAnsi="Times New Roman" w:cs="Times New Roman"/>
        </w:rPr>
        <w:t>contr</w:t>
      </w:r>
      <w:r w:rsidRPr="007C0185">
        <w:rPr>
          <w:rFonts w:ascii="Times New Roman" w:hAnsi="Times New Roman" w:cs="Times New Roman"/>
        </w:rPr>
        <w:t>act;</w:t>
      </w:r>
    </w:p>
    <w:p w14:paraId="1219C54B" w14:textId="04299F9F"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Proces-</w:t>
      </w:r>
      <w:r w:rsidR="004D0322" w:rsidRPr="007C0185">
        <w:rPr>
          <w:rFonts w:ascii="Times New Roman" w:hAnsi="Times New Roman" w:cs="Times New Roman"/>
        </w:rPr>
        <w:t>v</w:t>
      </w:r>
      <w:r w:rsidRPr="007C0185">
        <w:rPr>
          <w:rFonts w:ascii="Times New Roman" w:hAnsi="Times New Roman" w:cs="Times New Roman"/>
        </w:rPr>
        <w:t xml:space="preserve">erbal de </w:t>
      </w:r>
      <w:r w:rsidR="004D0322" w:rsidRPr="007C0185">
        <w:rPr>
          <w:rFonts w:ascii="Times New Roman" w:hAnsi="Times New Roman" w:cs="Times New Roman"/>
        </w:rPr>
        <w:t>r</w:t>
      </w:r>
      <w:r w:rsidRPr="007C0185">
        <w:rPr>
          <w:rFonts w:ascii="Times New Roman" w:hAnsi="Times New Roman" w:cs="Times New Roman"/>
        </w:rPr>
        <w:t xml:space="preserve">ecepție a </w:t>
      </w:r>
      <w:r w:rsidR="004D0322" w:rsidRPr="007C0185">
        <w:rPr>
          <w:rFonts w:ascii="Times New Roman" w:hAnsi="Times New Roman" w:cs="Times New Roman"/>
        </w:rPr>
        <w:t>p</w:t>
      </w:r>
      <w:r w:rsidR="00203BAC" w:rsidRPr="007C0185">
        <w:rPr>
          <w:rFonts w:ascii="Times New Roman" w:hAnsi="Times New Roman" w:cs="Times New Roman"/>
        </w:rPr>
        <w:t>roduselor</w:t>
      </w:r>
      <w:r w:rsidRPr="007C0185">
        <w:rPr>
          <w:rFonts w:ascii="Times New Roman" w:hAnsi="Times New Roman" w:cs="Times New Roman"/>
        </w:rPr>
        <w:t xml:space="preserve"> - documentul prin care sunt acceptate </w:t>
      </w:r>
      <w:r w:rsidR="004D0322" w:rsidRPr="007C0185">
        <w:rPr>
          <w:rFonts w:ascii="Times New Roman" w:hAnsi="Times New Roman" w:cs="Times New Roman"/>
        </w:rPr>
        <w:t>p</w:t>
      </w:r>
      <w:r w:rsidR="00203BAC" w:rsidRPr="007C0185">
        <w:rPr>
          <w:rFonts w:ascii="Times New Roman" w:hAnsi="Times New Roman" w:cs="Times New Roman"/>
        </w:rPr>
        <w:t>rodusele furnizate</w:t>
      </w:r>
      <w:r w:rsidRPr="007C0185">
        <w:rPr>
          <w:rFonts w:ascii="Times New Roman" w:hAnsi="Times New Roman" w:cs="Times New Roman"/>
        </w:rPr>
        <w:t xml:space="preserve">, întocmit de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și semnat de </w:t>
      </w:r>
      <w:r w:rsidR="004D032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prin care acesta din urmă confirmă </w:t>
      </w:r>
      <w:r w:rsidR="00203BAC" w:rsidRPr="007C0185">
        <w:rPr>
          <w:rFonts w:ascii="Times New Roman" w:hAnsi="Times New Roman" w:cs="Times New Roman"/>
        </w:rPr>
        <w:t xml:space="preserve">furnizarea </w:t>
      </w:r>
      <w:r w:rsidR="00A91B02" w:rsidRPr="007C0185">
        <w:rPr>
          <w:rFonts w:ascii="Times New Roman" w:hAnsi="Times New Roman" w:cs="Times New Roman"/>
        </w:rPr>
        <w:t>p</w:t>
      </w:r>
      <w:r w:rsidR="00203BAC" w:rsidRPr="007C0185">
        <w:rPr>
          <w:rFonts w:ascii="Times New Roman" w:hAnsi="Times New Roman" w:cs="Times New Roman"/>
        </w:rPr>
        <w:t>roduselor</w:t>
      </w:r>
      <w:r w:rsidRPr="007C0185">
        <w:rPr>
          <w:rFonts w:ascii="Times New Roman" w:hAnsi="Times New Roman" w:cs="Times New Roman"/>
        </w:rPr>
        <w:t xml:space="preserve"> în mod corespunzător de către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și că acestea au fost acceptate de către </w:t>
      </w:r>
      <w:r w:rsidR="00A91B02" w:rsidRPr="007C0185">
        <w:rPr>
          <w:rFonts w:ascii="Times New Roman" w:hAnsi="Times New Roman" w:cs="Times New Roman"/>
        </w:rPr>
        <w:t>a</w:t>
      </w:r>
      <w:r w:rsidR="00613F0A" w:rsidRPr="007C0185">
        <w:rPr>
          <w:rFonts w:ascii="Times New Roman" w:hAnsi="Times New Roman" w:cs="Times New Roman"/>
        </w:rPr>
        <w:t>chizitorul</w:t>
      </w:r>
      <w:r w:rsidR="00203BAC" w:rsidRPr="007C0185">
        <w:rPr>
          <w:rFonts w:ascii="Times New Roman" w:hAnsi="Times New Roman" w:cs="Times New Roman"/>
        </w:rPr>
        <w:t>;</w:t>
      </w:r>
    </w:p>
    <w:p w14:paraId="6A3DA071" w14:textId="00DAF5D7"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Recepția - reprezintă operațiunea prin care </w:t>
      </w:r>
      <w:r w:rsidR="00A91B0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își exprimă acceptarea față de </w:t>
      </w:r>
      <w:r w:rsidR="00203BAC" w:rsidRPr="007C0185">
        <w:rPr>
          <w:rFonts w:ascii="Times New Roman" w:hAnsi="Times New Roman" w:cs="Times New Roman"/>
        </w:rPr>
        <w:t>produsele furnizate</w:t>
      </w:r>
      <w:r w:rsidRPr="007C0185">
        <w:rPr>
          <w:rFonts w:ascii="Times New Roman" w:hAnsi="Times New Roman" w:cs="Times New Roman"/>
        </w:rPr>
        <w:t xml:space="preserve"> în cadrul </w:t>
      </w:r>
      <w:r w:rsidR="004D0322" w:rsidRPr="007C0185">
        <w:rPr>
          <w:rFonts w:ascii="Times New Roman" w:hAnsi="Times New Roman" w:cs="Times New Roman"/>
        </w:rPr>
        <w:t>contr</w:t>
      </w:r>
      <w:r w:rsidRPr="007C0185">
        <w:rPr>
          <w:rFonts w:ascii="Times New Roman" w:hAnsi="Times New Roman" w:cs="Times New Roman"/>
        </w:rPr>
        <w:t xml:space="preserve">actului de achiziție </w:t>
      </w:r>
      <w:r w:rsidR="00BA2BB6" w:rsidRPr="007C0185">
        <w:rPr>
          <w:rFonts w:ascii="Times New Roman" w:hAnsi="Times New Roman" w:cs="Times New Roman"/>
        </w:rPr>
        <w:t>publică</w:t>
      </w:r>
      <w:r w:rsidRPr="007C0185">
        <w:rPr>
          <w:rFonts w:ascii="Times New Roman" w:hAnsi="Times New Roman" w:cs="Times New Roman"/>
        </w:rPr>
        <w:t xml:space="preserve"> și pe baza căreia efectuează plata</w:t>
      </w:r>
      <w:r w:rsidR="00203BAC" w:rsidRPr="007C0185">
        <w:rPr>
          <w:rFonts w:ascii="Times New Roman" w:hAnsi="Times New Roman" w:cs="Times New Roman"/>
        </w:rPr>
        <w:t>;</w:t>
      </w:r>
    </w:p>
    <w:p w14:paraId="7EFD7F18" w14:textId="3E55E37F" w:rsidR="00AF3012"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Rezultat/</w:t>
      </w:r>
      <w:r w:rsidR="00A91B02" w:rsidRPr="007C0185">
        <w:rPr>
          <w:rFonts w:ascii="Times New Roman" w:hAnsi="Times New Roman" w:cs="Times New Roman"/>
        </w:rPr>
        <w:t>r</w:t>
      </w:r>
      <w:r w:rsidRPr="007C0185">
        <w:rPr>
          <w:rFonts w:ascii="Times New Roman" w:hAnsi="Times New Roman" w:cs="Times New Roman"/>
        </w:rPr>
        <w:t xml:space="preserve">ezultate - oricare și toate informațiile, documentele, rapoartele colectate și/sau pregătite de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ca urmare </w:t>
      </w:r>
      <w:r w:rsidR="00981FC5" w:rsidRPr="007C0185">
        <w:rPr>
          <w:rFonts w:ascii="Times New Roman" w:hAnsi="Times New Roman" w:cs="Times New Roman"/>
        </w:rPr>
        <w:t>a</w:t>
      </w:r>
      <w:r w:rsidRPr="007C0185">
        <w:rPr>
          <w:rFonts w:ascii="Times New Roman" w:hAnsi="Times New Roman" w:cs="Times New Roman"/>
        </w:rPr>
        <w:t xml:space="preserve"> </w:t>
      </w:r>
      <w:r w:rsidR="00A91B02" w:rsidRPr="007C0185">
        <w:rPr>
          <w:rFonts w:ascii="Times New Roman" w:hAnsi="Times New Roman" w:cs="Times New Roman"/>
        </w:rPr>
        <w:t>p</w:t>
      </w:r>
      <w:r w:rsidR="00203BAC" w:rsidRPr="007C0185">
        <w:rPr>
          <w:rFonts w:ascii="Times New Roman" w:hAnsi="Times New Roman" w:cs="Times New Roman"/>
        </w:rPr>
        <w:t>roduselor furnizate</w:t>
      </w:r>
      <w:r w:rsidRPr="007C0185">
        <w:rPr>
          <w:rFonts w:ascii="Times New Roman" w:hAnsi="Times New Roman" w:cs="Times New Roman"/>
        </w:rPr>
        <w:t xml:space="preserve"> astfel cum sunt acestea descrise în </w:t>
      </w:r>
      <w:r w:rsidR="00A91B02" w:rsidRPr="007C0185">
        <w:rPr>
          <w:rFonts w:ascii="Times New Roman" w:hAnsi="Times New Roman" w:cs="Times New Roman"/>
        </w:rPr>
        <w:t>c</w:t>
      </w:r>
      <w:r w:rsidRPr="007C0185">
        <w:rPr>
          <w:rFonts w:ascii="Times New Roman" w:hAnsi="Times New Roman" w:cs="Times New Roman"/>
        </w:rPr>
        <w:t>aietul de S</w:t>
      </w:r>
      <w:r w:rsidR="00A91B02" w:rsidRPr="007C0185">
        <w:rPr>
          <w:rFonts w:ascii="Times New Roman" w:hAnsi="Times New Roman" w:cs="Times New Roman"/>
        </w:rPr>
        <w:t>s</w:t>
      </w:r>
      <w:r w:rsidRPr="007C0185">
        <w:rPr>
          <w:rFonts w:ascii="Times New Roman" w:hAnsi="Times New Roman" w:cs="Times New Roman"/>
        </w:rPr>
        <w:t>arcini;</w:t>
      </w:r>
    </w:p>
    <w:p w14:paraId="1BFF38C7" w14:textId="30F3D0A6" w:rsidR="00AF3012"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Scris(ă) sau în scris - orice ansamblu de cuvinte sau cifre care poate fi citit, reprodus și comunicat ulterior, stocat pe suport de hârtie, inclusiv informații transmise și stocate prin </w:t>
      </w:r>
      <w:r w:rsidR="00A91B02" w:rsidRPr="007C0185">
        <w:rPr>
          <w:rFonts w:ascii="Times New Roman" w:hAnsi="Times New Roman" w:cs="Times New Roman"/>
        </w:rPr>
        <w:t>m</w:t>
      </w:r>
      <w:r w:rsidRPr="007C0185">
        <w:rPr>
          <w:rFonts w:ascii="Times New Roman" w:hAnsi="Times New Roman" w:cs="Times New Roman"/>
        </w:rPr>
        <w:t xml:space="preserve">ijloace electronice de comunicare în cadrul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actului;</w:t>
      </w:r>
    </w:p>
    <w:p w14:paraId="0E70AB12" w14:textId="6987463C" w:rsidR="00EE1B24"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Standarde profesionale - cerințele profesionale legate de calitatea </w:t>
      </w:r>
      <w:r w:rsidR="00A91B02" w:rsidRPr="007C0185">
        <w:rPr>
          <w:rFonts w:ascii="Times New Roman" w:hAnsi="Times New Roman" w:cs="Times New Roman"/>
        </w:rPr>
        <w:t>p</w:t>
      </w:r>
      <w:r w:rsidR="00AF3012" w:rsidRPr="007C0185">
        <w:rPr>
          <w:rFonts w:ascii="Times New Roman" w:hAnsi="Times New Roman" w:cs="Times New Roman"/>
        </w:rPr>
        <w:t>roduselor</w:t>
      </w:r>
      <w:r w:rsidRPr="007C0185">
        <w:rPr>
          <w:rFonts w:ascii="Times New Roman" w:hAnsi="Times New Roman" w:cs="Times New Roman"/>
        </w:rPr>
        <w:t xml:space="preserve"> care ar fi respectate de către orice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diligent care posedă cunoștințele și experiența </w:t>
      </w:r>
      <w:r w:rsidR="00AF3012" w:rsidRPr="007C0185">
        <w:rPr>
          <w:rFonts w:ascii="Times New Roman" w:hAnsi="Times New Roman" w:cs="Times New Roman"/>
        </w:rPr>
        <w:t xml:space="preserve">necesară </w:t>
      </w:r>
      <w:r w:rsidRPr="007C0185">
        <w:rPr>
          <w:rFonts w:ascii="Times New Roman" w:hAnsi="Times New Roman" w:cs="Times New Roman"/>
        </w:rPr>
        <w:t xml:space="preserve">și pe care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este obligat să le respecte în </w:t>
      </w:r>
      <w:r w:rsidR="00AF3012" w:rsidRPr="007C0185">
        <w:rPr>
          <w:rFonts w:ascii="Times New Roman" w:hAnsi="Times New Roman" w:cs="Times New Roman"/>
        </w:rPr>
        <w:t>furnizarea</w:t>
      </w:r>
      <w:r w:rsidRPr="007C0185">
        <w:rPr>
          <w:rFonts w:ascii="Times New Roman" w:hAnsi="Times New Roman" w:cs="Times New Roman"/>
        </w:rPr>
        <w:t xml:space="preserve"> tuturor </w:t>
      </w:r>
      <w:r w:rsidR="00A91B02" w:rsidRPr="007C0185">
        <w:rPr>
          <w:rFonts w:ascii="Times New Roman" w:hAnsi="Times New Roman" w:cs="Times New Roman"/>
        </w:rPr>
        <w:t>p</w:t>
      </w:r>
      <w:r w:rsidR="00AF3012" w:rsidRPr="007C0185">
        <w:rPr>
          <w:rFonts w:ascii="Times New Roman" w:hAnsi="Times New Roman" w:cs="Times New Roman"/>
        </w:rPr>
        <w:t>roduselor</w:t>
      </w:r>
      <w:r w:rsidRPr="007C0185">
        <w:rPr>
          <w:rFonts w:ascii="Times New Roman" w:hAnsi="Times New Roman" w:cs="Times New Roman"/>
        </w:rPr>
        <w:t xml:space="preserve"> incluse în prezentul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act;</w:t>
      </w:r>
    </w:p>
    <w:p w14:paraId="3268D33C" w14:textId="368F73FB" w:rsidR="00EE1B24" w:rsidRPr="007C0185" w:rsidRDefault="00613F0A"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Sub</w:t>
      </w:r>
      <w:r w:rsidR="004D0322" w:rsidRPr="007C0185">
        <w:rPr>
          <w:rFonts w:ascii="Times New Roman" w:hAnsi="Times New Roman" w:cs="Times New Roman"/>
        </w:rPr>
        <w:t>contr</w:t>
      </w:r>
      <w:r w:rsidRPr="007C0185">
        <w:rPr>
          <w:rFonts w:ascii="Times New Roman" w:hAnsi="Times New Roman" w:cs="Times New Roman"/>
        </w:rPr>
        <w:t>actant</w:t>
      </w:r>
      <w:r w:rsidR="004D3CE5" w:rsidRPr="007C0185">
        <w:rPr>
          <w:rFonts w:ascii="Times New Roman" w:hAnsi="Times New Roman" w:cs="Times New Roman"/>
        </w:rPr>
        <w:t xml:space="preserve"> - orice operator economic care nu este parte a acestui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act și care execută ș</w:t>
      </w:r>
      <w:r w:rsidR="009F6B3B" w:rsidRPr="007C0185">
        <w:rPr>
          <w:rFonts w:ascii="Times New Roman" w:hAnsi="Times New Roman" w:cs="Times New Roman"/>
        </w:rPr>
        <w:t xml:space="preserve">i/sau furnizează anumite părți </w:t>
      </w:r>
      <w:r w:rsidR="004D3CE5" w:rsidRPr="007C0185">
        <w:rPr>
          <w:rFonts w:ascii="Times New Roman" w:hAnsi="Times New Roman" w:cs="Times New Roman"/>
        </w:rPr>
        <w:t xml:space="preserve">ri elemente ale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 xml:space="preserve">actului ori îndeplinește activități care fac parte din obiectul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 xml:space="preserve">actului, răspunzând în fața </w:t>
      </w:r>
      <w:r w:rsidR="00A91B02" w:rsidRPr="007C0185">
        <w:rPr>
          <w:rFonts w:ascii="Times New Roman" w:hAnsi="Times New Roman" w:cs="Times New Roman"/>
        </w:rPr>
        <w:t>f</w:t>
      </w:r>
      <w:r w:rsidRPr="007C0185">
        <w:rPr>
          <w:rFonts w:ascii="Times New Roman" w:hAnsi="Times New Roman" w:cs="Times New Roman"/>
        </w:rPr>
        <w:t>urnizor</w:t>
      </w:r>
      <w:r w:rsidR="004D3CE5" w:rsidRPr="007C0185">
        <w:rPr>
          <w:rFonts w:ascii="Times New Roman" w:hAnsi="Times New Roman" w:cs="Times New Roman"/>
        </w:rPr>
        <w:t>ului pentru organizarea și derularea tuturor etapelor necesare în acest scop;</w:t>
      </w:r>
    </w:p>
    <w:p w14:paraId="7D54494B" w14:textId="37844010" w:rsidR="00EE1B24"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Termen - intervalul de timp în care </w:t>
      </w:r>
      <w:r w:rsidR="00A91B02" w:rsidRPr="007C0185">
        <w:rPr>
          <w:rFonts w:ascii="Times New Roman" w:hAnsi="Times New Roman" w:cs="Times New Roman"/>
        </w:rPr>
        <w:t>p</w:t>
      </w:r>
      <w:r w:rsidRPr="007C0185">
        <w:rPr>
          <w:rFonts w:ascii="Times New Roman" w:hAnsi="Times New Roman" w:cs="Times New Roman"/>
        </w:rPr>
        <w:t xml:space="preserve">ărțile trebuie să-și îndeplinească obligațiile, astfel cum este stabilit prin </w:t>
      </w:r>
      <w:r w:rsidR="004D0322" w:rsidRPr="007C0185">
        <w:rPr>
          <w:rFonts w:ascii="Times New Roman" w:hAnsi="Times New Roman" w:cs="Times New Roman"/>
        </w:rPr>
        <w:t>Contr</w:t>
      </w:r>
      <w:r w:rsidRPr="007C0185">
        <w:rPr>
          <w:rFonts w:ascii="Times New Roman" w:hAnsi="Times New Roman" w:cs="Times New Roman"/>
        </w:rPr>
        <w:t xml:space="preserve">act, exprimat în zile, care începe să curgă de la începutul primei ore a primei zile a termenului și se încheie la expirarea ultimei ore a ultimei zile a termenului; ziua în cursul căreia a avut loc un eveniment sau s-a realizat un act al </w:t>
      </w:r>
      <w:r w:rsidR="00A91B02"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nu este luată în calculul termenului. Dacă ultima zi a unui termen exprimat altfel decât în ore este o zi de sărbătoare legală, o duminică sau o sâmbătă, termenul se încheie la expirarea ultimei or</w:t>
      </w:r>
      <w:r w:rsidR="00EE1B24" w:rsidRPr="007C0185">
        <w:rPr>
          <w:rFonts w:ascii="Times New Roman" w:hAnsi="Times New Roman" w:cs="Times New Roman"/>
        </w:rPr>
        <w:t>e a următoarei zile lucrătoare;</w:t>
      </w:r>
    </w:p>
    <w:p w14:paraId="448020F0" w14:textId="4E9A9C21" w:rsidR="004D3CE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Zi - înseamnă zi calendaristică, iar anul înseamnă 365 de zile; în afara cazului în care se prevede expres că sunt zile lucrătoare.</w:t>
      </w:r>
    </w:p>
    <w:p w14:paraId="21BA9A1B" w14:textId="77777777" w:rsidR="008C671F" w:rsidRPr="007C0185" w:rsidRDefault="008C671F" w:rsidP="000705D9">
      <w:pPr>
        <w:spacing w:after="0" w:line="240" w:lineRule="auto"/>
        <w:jc w:val="both"/>
        <w:rPr>
          <w:rFonts w:ascii="Times New Roman" w:hAnsi="Times New Roman" w:cs="Times New Roman"/>
        </w:rPr>
      </w:pPr>
    </w:p>
    <w:p w14:paraId="027C61BF" w14:textId="4CC359A7" w:rsidR="004D3CE5" w:rsidRPr="00874EAF"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Interpretare</w:t>
      </w:r>
    </w:p>
    <w:p w14:paraId="4E4CC3C9" w14:textId="2A70FA40" w:rsidR="00EE1B24" w:rsidRPr="00874EAF" w:rsidRDefault="004D3CE5" w:rsidP="000705D9">
      <w:pPr>
        <w:pStyle w:val="ListParagraph"/>
        <w:numPr>
          <w:ilvl w:val="0"/>
          <w:numId w:val="12"/>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cu excepția unei prevederi </w:t>
      </w:r>
      <w:r w:rsidR="004D0322" w:rsidRPr="00874EAF">
        <w:rPr>
          <w:rFonts w:ascii="Times New Roman" w:hAnsi="Times New Roman" w:cs="Times New Roman"/>
        </w:rPr>
        <w:t>contr</w:t>
      </w:r>
      <w:r w:rsidRPr="00874EAF">
        <w:rPr>
          <w:rFonts w:ascii="Times New Roman" w:hAnsi="Times New Roman" w:cs="Times New Roman"/>
        </w:rPr>
        <w:t>are, cuvintele la forma singular vor include forma de plural, și invers, iar cuvintele la forma de gen masculin vor include forma de gen feminin, și invers, acolo unde acest lucru este permis de context.</w:t>
      </w:r>
    </w:p>
    <w:p w14:paraId="76DE165F" w14:textId="4B3D3620" w:rsidR="004D3CE5" w:rsidRPr="00874EAF" w:rsidRDefault="004D3CE5" w:rsidP="000705D9">
      <w:pPr>
        <w:pStyle w:val="ListParagraph"/>
        <w:numPr>
          <w:ilvl w:val="0"/>
          <w:numId w:val="12"/>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se constată </w:t>
      </w:r>
      <w:r w:rsidR="004D0322" w:rsidRPr="00874EAF">
        <w:rPr>
          <w:rFonts w:ascii="Times New Roman" w:hAnsi="Times New Roman" w:cs="Times New Roman"/>
        </w:rPr>
        <w:t>contr</w:t>
      </w:r>
      <w:r w:rsidRPr="00874EAF">
        <w:rPr>
          <w:rFonts w:ascii="Times New Roman" w:hAnsi="Times New Roman" w:cs="Times New Roman"/>
        </w:rPr>
        <w:t xml:space="preserve">adicții între prevederile clauzelor </w:t>
      </w:r>
      <w:r w:rsidR="004D0322" w:rsidRPr="00874EAF">
        <w:rPr>
          <w:rFonts w:ascii="Times New Roman" w:hAnsi="Times New Roman" w:cs="Times New Roman"/>
        </w:rPr>
        <w:t>contr</w:t>
      </w:r>
      <w:r w:rsidRPr="00874EAF">
        <w:rPr>
          <w:rFonts w:ascii="Times New Roman" w:hAnsi="Times New Roman" w:cs="Times New Roman"/>
        </w:rPr>
        <w:t>actuale și documentele achiziției, se vor aplica regulile specifice stabilite prin documentele achiziției.</w:t>
      </w:r>
    </w:p>
    <w:p w14:paraId="06525168" w14:textId="77777777" w:rsidR="00A91B02" w:rsidRPr="00874EAF" w:rsidRDefault="00A91B02" w:rsidP="000705D9">
      <w:pPr>
        <w:pStyle w:val="ListParagraph"/>
        <w:spacing w:after="0" w:line="240" w:lineRule="auto"/>
        <w:ind w:left="0"/>
        <w:contextualSpacing w:val="0"/>
        <w:jc w:val="both"/>
        <w:rPr>
          <w:rFonts w:ascii="Times New Roman" w:hAnsi="Times New Roman" w:cs="Times New Roman"/>
        </w:rPr>
      </w:pPr>
    </w:p>
    <w:p w14:paraId="410D3F6F" w14:textId="23A698F0" w:rsidR="004D3CE5" w:rsidRPr="007C0185"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7C0185">
        <w:rPr>
          <w:rFonts w:ascii="Times New Roman" w:hAnsi="Times New Roman" w:cs="Times New Roman"/>
          <w:b/>
        </w:rPr>
        <w:t xml:space="preserve">Obiectul </w:t>
      </w:r>
      <w:r w:rsidR="004D0322" w:rsidRPr="007C0185">
        <w:rPr>
          <w:rFonts w:ascii="Times New Roman" w:hAnsi="Times New Roman" w:cs="Times New Roman"/>
          <w:b/>
        </w:rPr>
        <w:t>Contr</w:t>
      </w:r>
      <w:r w:rsidRPr="007C0185">
        <w:rPr>
          <w:rFonts w:ascii="Times New Roman" w:hAnsi="Times New Roman" w:cs="Times New Roman"/>
          <w:b/>
        </w:rPr>
        <w:t>actului</w:t>
      </w:r>
    </w:p>
    <w:p w14:paraId="34476828" w14:textId="6D76A34D" w:rsidR="004D3CE5" w:rsidRPr="00960B9A" w:rsidRDefault="004D3CE5" w:rsidP="00960B9A">
      <w:pPr>
        <w:spacing w:after="0" w:line="240" w:lineRule="auto"/>
        <w:jc w:val="center"/>
        <w:rPr>
          <w:rFonts w:ascii="Times New Roman" w:eastAsia="Times New Roman" w:hAnsi="Times New Roman" w:cs="Times New Roman"/>
          <w:b/>
          <w:bCs/>
          <w:sz w:val="24"/>
          <w:szCs w:val="24"/>
        </w:rPr>
      </w:pPr>
      <w:r w:rsidRPr="007C0185">
        <w:rPr>
          <w:rFonts w:ascii="Times New Roman" w:hAnsi="Times New Roman" w:cs="Times New Roman"/>
        </w:rPr>
        <w:t xml:space="preserve">Obiectul prezentului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 xml:space="preserve">act îl </w:t>
      </w:r>
      <w:r w:rsidRPr="00431618">
        <w:rPr>
          <w:rFonts w:ascii="Times New Roman" w:hAnsi="Times New Roman" w:cs="Times New Roman"/>
        </w:rPr>
        <w:t xml:space="preserve">reprezintă </w:t>
      </w:r>
      <w:r w:rsidR="00EE1B24" w:rsidRPr="00431618">
        <w:rPr>
          <w:rFonts w:ascii="Times New Roman" w:hAnsi="Times New Roman" w:cs="Times New Roman"/>
        </w:rPr>
        <w:t xml:space="preserve">furnizarea </w:t>
      </w:r>
      <w:r w:rsidR="005D1DBA" w:rsidRPr="00431618">
        <w:rPr>
          <w:rFonts w:ascii="Times New Roman" w:hAnsi="Times New Roman" w:cs="Times New Roman"/>
        </w:rPr>
        <w:t xml:space="preserve">de </w:t>
      </w:r>
      <w:r w:rsidR="00691AB1">
        <w:rPr>
          <w:rFonts w:ascii="Times New Roman" w:hAnsi="Times New Roman" w:cs="Times New Roman"/>
          <w:b/>
        </w:rPr>
        <w:t>produse băcănie</w:t>
      </w:r>
      <w:r w:rsidR="00C3381E" w:rsidRPr="00431618">
        <w:rPr>
          <w:rFonts w:ascii="Times New Roman" w:hAnsi="Times New Roman" w:cs="Times New Roman"/>
        </w:rPr>
        <w:t>, prevăzute</w:t>
      </w:r>
      <w:r w:rsidR="00C3381E" w:rsidRPr="007C0185">
        <w:rPr>
          <w:rFonts w:ascii="Times New Roman" w:hAnsi="Times New Roman" w:cs="Times New Roman"/>
        </w:rPr>
        <w:t xml:space="preserve"> în Anexa </w:t>
      </w:r>
      <w:r w:rsidR="00871F42" w:rsidRPr="007C0185">
        <w:rPr>
          <w:rFonts w:ascii="Times New Roman" w:hAnsi="Times New Roman" w:cs="Times New Roman"/>
        </w:rPr>
        <w:t>4</w:t>
      </w:r>
      <w:r w:rsidRPr="007C0185">
        <w:rPr>
          <w:rFonts w:ascii="Times New Roman" w:hAnsi="Times New Roman" w:cs="Times New Roman"/>
        </w:rPr>
        <w:t xml:space="preserve">, denumite în continuare </w:t>
      </w:r>
      <w:r w:rsidR="00A91B02" w:rsidRPr="007C0185">
        <w:rPr>
          <w:rFonts w:ascii="Times New Roman" w:hAnsi="Times New Roman" w:cs="Times New Roman"/>
        </w:rPr>
        <w:t>p</w:t>
      </w:r>
      <w:r w:rsidR="00E05067" w:rsidRPr="007C0185">
        <w:rPr>
          <w:rFonts w:ascii="Times New Roman" w:hAnsi="Times New Roman" w:cs="Times New Roman"/>
        </w:rPr>
        <w:t>roduse</w:t>
      </w:r>
      <w:r w:rsidRPr="007C0185">
        <w:rPr>
          <w:rFonts w:ascii="Times New Roman" w:hAnsi="Times New Roman" w:cs="Times New Roman"/>
        </w:rPr>
        <w:t xml:space="preserve">, pe care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se obligă să le </w:t>
      </w:r>
      <w:r w:rsidR="00DE429C" w:rsidRPr="007C0185">
        <w:rPr>
          <w:rFonts w:ascii="Times New Roman" w:hAnsi="Times New Roman" w:cs="Times New Roman"/>
        </w:rPr>
        <w:t>furnizeze</w:t>
      </w:r>
      <w:r w:rsidRPr="007C0185">
        <w:rPr>
          <w:rFonts w:ascii="Times New Roman" w:hAnsi="Times New Roman" w:cs="Times New Roman"/>
        </w:rPr>
        <w:t xml:space="preserve"> în conformitate cu prevederile din prezentul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 xml:space="preserve">act, Anexa nr. 1 – </w:t>
      </w:r>
      <w:r w:rsidR="00A91B02" w:rsidRPr="007C0185">
        <w:rPr>
          <w:rFonts w:ascii="Times New Roman" w:hAnsi="Times New Roman" w:cs="Times New Roman"/>
        </w:rPr>
        <w:t>c</w:t>
      </w:r>
      <w:r w:rsidRPr="007C0185">
        <w:rPr>
          <w:rFonts w:ascii="Times New Roman" w:hAnsi="Times New Roman" w:cs="Times New Roman"/>
        </w:rPr>
        <w:t xml:space="preserve">aietul de sarcini, Anexa nr. 2 – </w:t>
      </w:r>
      <w:r w:rsidR="00A91B02" w:rsidRPr="007C0185">
        <w:rPr>
          <w:rFonts w:ascii="Times New Roman" w:hAnsi="Times New Roman" w:cs="Times New Roman"/>
        </w:rPr>
        <w:t>p</w:t>
      </w:r>
      <w:r w:rsidRPr="007C0185">
        <w:rPr>
          <w:rFonts w:ascii="Times New Roman" w:hAnsi="Times New Roman" w:cs="Times New Roman"/>
        </w:rPr>
        <w:t>ropunerea tehnică, cu dispozițiile legale, aprobările și standardele tehnice, profesionale și de calitate în vigoare.</w:t>
      </w:r>
    </w:p>
    <w:p w14:paraId="502C4FF8" w14:textId="77777777" w:rsidR="00A91B02" w:rsidRPr="00874EAF" w:rsidRDefault="00A91B02" w:rsidP="000705D9">
      <w:pPr>
        <w:pStyle w:val="ListParagraph"/>
        <w:spacing w:after="0" w:line="240" w:lineRule="auto"/>
        <w:ind w:left="0"/>
        <w:contextualSpacing w:val="0"/>
        <w:jc w:val="both"/>
        <w:rPr>
          <w:rFonts w:ascii="Times New Roman" w:hAnsi="Times New Roman" w:cs="Times New Roman"/>
        </w:rPr>
      </w:pPr>
    </w:p>
    <w:p w14:paraId="1677E9BC" w14:textId="0E21D820" w:rsidR="004D3CE5" w:rsidRPr="00874EAF"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Prețul </w:t>
      </w:r>
      <w:r w:rsidR="004D0322" w:rsidRPr="00874EAF">
        <w:rPr>
          <w:rFonts w:ascii="Times New Roman" w:hAnsi="Times New Roman" w:cs="Times New Roman"/>
          <w:b/>
        </w:rPr>
        <w:t>Contr</w:t>
      </w:r>
      <w:r w:rsidRPr="00874EAF">
        <w:rPr>
          <w:rFonts w:ascii="Times New Roman" w:hAnsi="Times New Roman" w:cs="Times New Roman"/>
          <w:b/>
        </w:rPr>
        <w:t>actului</w:t>
      </w:r>
    </w:p>
    <w:p w14:paraId="7A651DE4" w14:textId="3B6959CB" w:rsidR="00535B9A" w:rsidRPr="00535B9A"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4.1.</w:t>
      </w:r>
      <w:r w:rsidRPr="00535B9A">
        <w:rPr>
          <w:rFonts w:ascii="Times New Roman" w:hAnsi="Times New Roman" w:cs="Times New Roman"/>
        </w:rPr>
        <w:tab/>
        <w:t>Achizitorul se obligă să plătească furnizorului prețul total</w:t>
      </w:r>
      <w:r w:rsidR="00FB76A2">
        <w:rPr>
          <w:rFonts w:ascii="Times New Roman" w:hAnsi="Times New Roman" w:cs="Times New Roman"/>
        </w:rPr>
        <w:t xml:space="preserve"> estimat</w:t>
      </w:r>
      <w:r w:rsidRPr="00535B9A">
        <w:rPr>
          <w:rFonts w:ascii="Times New Roman" w:hAnsi="Times New Roman" w:cs="Times New Roman"/>
        </w:rPr>
        <w:t xml:space="preserve"> prin prezentul contract pentru achiziție publică a produselor, în sumă de </w:t>
      </w:r>
      <w:r w:rsidR="000119F4">
        <w:rPr>
          <w:rFonts w:ascii="Times New Roman" w:hAnsi="Times New Roman" w:cs="Times New Roman"/>
        </w:rPr>
        <w:t>_______________</w:t>
      </w:r>
      <w:r w:rsidRPr="00535B9A">
        <w:rPr>
          <w:rFonts w:ascii="Times New Roman" w:hAnsi="Times New Roman" w:cs="Times New Roman"/>
        </w:rPr>
        <w:t xml:space="preserve"> lei, la care se adaugă TVA în valoare de </w:t>
      </w:r>
      <w:r w:rsidR="000119F4">
        <w:rPr>
          <w:rFonts w:ascii="Times New Roman" w:hAnsi="Times New Roman" w:cs="Times New Roman"/>
        </w:rPr>
        <w:t>_______________</w:t>
      </w:r>
      <w:r w:rsidR="00DE0568">
        <w:rPr>
          <w:rFonts w:ascii="Times New Roman" w:hAnsi="Times New Roman" w:cs="Times New Roman"/>
        </w:rPr>
        <w:t xml:space="preserve"> </w:t>
      </w:r>
      <w:r w:rsidRPr="00535B9A">
        <w:rPr>
          <w:rFonts w:ascii="Times New Roman" w:hAnsi="Times New Roman" w:cs="Times New Roman"/>
        </w:rPr>
        <w:t>lei, conform prevederilor legale. Total valoare</w:t>
      </w:r>
      <w:r w:rsidR="00FB76A2">
        <w:rPr>
          <w:rFonts w:ascii="Times New Roman" w:hAnsi="Times New Roman" w:cs="Times New Roman"/>
        </w:rPr>
        <w:t xml:space="preserve"> estimată</w:t>
      </w:r>
      <w:r w:rsidRPr="00535B9A">
        <w:rPr>
          <w:rFonts w:ascii="Times New Roman" w:hAnsi="Times New Roman" w:cs="Times New Roman"/>
        </w:rPr>
        <w:t xml:space="preserve">, TVA inclus – </w:t>
      </w:r>
      <w:r w:rsidR="000119F4">
        <w:rPr>
          <w:rFonts w:ascii="Times New Roman" w:hAnsi="Times New Roman" w:cs="Times New Roman"/>
        </w:rPr>
        <w:t>_____________</w:t>
      </w:r>
      <w:r w:rsidRPr="00535B9A">
        <w:rPr>
          <w:rFonts w:ascii="Times New Roman" w:hAnsi="Times New Roman" w:cs="Times New Roman"/>
        </w:rPr>
        <w:t xml:space="preserve"> lei.</w:t>
      </w:r>
    </w:p>
    <w:p w14:paraId="4B3774F0" w14:textId="77777777" w:rsidR="00535B9A"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4.2.</w:t>
      </w:r>
      <w:r w:rsidRPr="00535B9A">
        <w:rPr>
          <w:rFonts w:ascii="Times New Roman" w:hAnsi="Times New Roman" w:cs="Times New Roman"/>
        </w:rPr>
        <w:tab/>
        <w:t>Pentru produsele livrate, plățile datorate de achizitor furnizorului sunt cele declarate în propunerea financiară anexă la contract.</w:t>
      </w:r>
    </w:p>
    <w:p w14:paraId="5B3D0961" w14:textId="70417CA9" w:rsidR="006155BB" w:rsidRPr="00874EAF"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4.3.</w:t>
      </w:r>
      <w:r>
        <w:rPr>
          <w:rFonts w:ascii="Times New Roman" w:hAnsi="Times New Roman" w:cs="Times New Roman"/>
        </w:rPr>
        <w:t xml:space="preserve"> </w:t>
      </w:r>
      <w:r w:rsidR="00C3381E" w:rsidRPr="00874EAF">
        <w:rPr>
          <w:rFonts w:ascii="Times New Roman" w:hAnsi="Times New Roman" w:cs="Times New Roman"/>
        </w:rPr>
        <w:t xml:space="preserve">Pentru produsele livrate, plățile datorate de achizitor furnizorului sunt cele declarate în propunerea financiară anexă la </w:t>
      </w:r>
      <w:r w:rsidR="004D0322" w:rsidRPr="00874EAF">
        <w:rPr>
          <w:rFonts w:ascii="Times New Roman" w:hAnsi="Times New Roman" w:cs="Times New Roman"/>
        </w:rPr>
        <w:t>contr</w:t>
      </w:r>
      <w:r w:rsidR="00C3381E" w:rsidRPr="00874EAF">
        <w:rPr>
          <w:rFonts w:ascii="Times New Roman" w:hAnsi="Times New Roman" w:cs="Times New Roman"/>
        </w:rPr>
        <w:t>act</w:t>
      </w:r>
      <w:r w:rsidR="00DE429C" w:rsidRPr="00874EAF">
        <w:rPr>
          <w:rFonts w:ascii="Times New Roman" w:hAnsi="Times New Roman" w:cs="Times New Roman"/>
        </w:rPr>
        <w:t>.</w:t>
      </w:r>
    </w:p>
    <w:p w14:paraId="1B83796C" w14:textId="34B08D66" w:rsidR="0041197C" w:rsidRPr="00874EAF" w:rsidRDefault="00535B9A" w:rsidP="00535B9A">
      <w:pPr>
        <w:pStyle w:val="ListParagraph"/>
        <w:spacing w:after="0" w:line="240" w:lineRule="auto"/>
        <w:ind w:left="0"/>
        <w:contextualSpacing w:val="0"/>
        <w:jc w:val="both"/>
        <w:rPr>
          <w:rFonts w:ascii="Times New Roman" w:hAnsi="Times New Roman" w:cs="Times New Roman"/>
        </w:rPr>
      </w:pPr>
      <w:r w:rsidRPr="00535B9A">
        <w:rPr>
          <w:rFonts w:ascii="Times New Roman" w:eastAsia="Calibri" w:hAnsi="Times New Roman" w:cs="Times New Roman"/>
          <w:b/>
          <w:bCs/>
        </w:rPr>
        <w:t>4.4.</w:t>
      </w:r>
      <w:r w:rsidR="0041197C" w:rsidRPr="00874EAF">
        <w:rPr>
          <w:rFonts w:ascii="Times New Roman" w:eastAsia="Calibri" w:hAnsi="Times New Roman" w:cs="Times New Roman"/>
        </w:rPr>
        <w:t xml:space="preserve">Prețul produselor stipulate în </w:t>
      </w:r>
      <w:r w:rsidR="004D0322" w:rsidRPr="00874EAF">
        <w:rPr>
          <w:rFonts w:ascii="Times New Roman" w:eastAsia="Calibri" w:hAnsi="Times New Roman" w:cs="Times New Roman"/>
        </w:rPr>
        <w:t>contr</w:t>
      </w:r>
      <w:r w:rsidR="0041197C" w:rsidRPr="00874EAF">
        <w:rPr>
          <w:rFonts w:ascii="Times New Roman" w:eastAsia="Calibri" w:hAnsi="Times New Roman" w:cs="Times New Roman"/>
        </w:rPr>
        <w:t>act este ferm (neajustabil) și nu poate fi modificat înăuntrul</w:t>
      </w:r>
      <w:r w:rsidR="00F308B6" w:rsidRPr="00874EAF">
        <w:rPr>
          <w:rFonts w:ascii="Times New Roman" w:eastAsia="Calibri" w:hAnsi="Times New Roman" w:cs="Times New Roman"/>
        </w:rPr>
        <w:t xml:space="preserve"> </w:t>
      </w:r>
      <w:r w:rsidR="0041197C" w:rsidRPr="00874EAF">
        <w:rPr>
          <w:rFonts w:ascii="Times New Roman" w:eastAsia="Calibri" w:hAnsi="Times New Roman" w:cs="Times New Roman"/>
        </w:rPr>
        <w:t xml:space="preserve">perioadei de derulare a </w:t>
      </w:r>
      <w:r w:rsidR="004D0322" w:rsidRPr="00874EAF">
        <w:rPr>
          <w:rFonts w:ascii="Times New Roman" w:eastAsia="Calibri" w:hAnsi="Times New Roman" w:cs="Times New Roman"/>
        </w:rPr>
        <w:t>contr</w:t>
      </w:r>
      <w:r w:rsidR="0041197C" w:rsidRPr="00874EAF">
        <w:rPr>
          <w:rFonts w:ascii="Times New Roman" w:eastAsia="Calibri" w:hAnsi="Times New Roman" w:cs="Times New Roman"/>
        </w:rPr>
        <w:t>actului.</w:t>
      </w:r>
    </w:p>
    <w:p w14:paraId="65B7BD62" w14:textId="320ECC22" w:rsidR="00DC2FEB" w:rsidRPr="00535B9A" w:rsidRDefault="00535B9A" w:rsidP="00535B9A">
      <w:pPr>
        <w:spacing w:after="0" w:line="240" w:lineRule="auto"/>
        <w:jc w:val="both"/>
        <w:rPr>
          <w:rFonts w:ascii="Times New Roman" w:hAnsi="Times New Roman"/>
        </w:rPr>
      </w:pPr>
      <w:r w:rsidRPr="00535B9A">
        <w:rPr>
          <w:rFonts w:asciiTheme="majorBidi" w:hAnsiTheme="majorBidi" w:cstheme="majorBidi"/>
          <w:b/>
          <w:bCs/>
        </w:rPr>
        <w:t>4.5.</w:t>
      </w:r>
      <w:r w:rsidR="00DC2FEB" w:rsidRPr="00535B9A">
        <w:rPr>
          <w:rFonts w:asciiTheme="majorBidi" w:hAnsiTheme="majorBidi" w:cstheme="majorBidi"/>
        </w:rPr>
        <w:t xml:space="preserve">Prin excepție de la prevederile pct. 4.3 prețul </w:t>
      </w:r>
      <w:r w:rsidR="004D0322" w:rsidRPr="00535B9A">
        <w:rPr>
          <w:rFonts w:asciiTheme="majorBidi" w:hAnsiTheme="majorBidi" w:cstheme="majorBidi"/>
        </w:rPr>
        <w:t>contr</w:t>
      </w:r>
      <w:r w:rsidR="00DC2FEB" w:rsidRPr="00535B9A">
        <w:rPr>
          <w:rFonts w:asciiTheme="majorBidi" w:hAnsiTheme="majorBidi" w:cstheme="majorBidi"/>
        </w:rPr>
        <w:t>actului poate fi ajustat în cazul în care:</w:t>
      </w:r>
    </w:p>
    <w:p w14:paraId="03736AB7" w14:textId="77777777" w:rsidR="000119F4" w:rsidRPr="000119F4" w:rsidRDefault="000119F4" w:rsidP="000119F4">
      <w:pPr>
        <w:spacing w:after="0" w:line="240" w:lineRule="auto"/>
        <w:jc w:val="both"/>
        <w:rPr>
          <w:rFonts w:asciiTheme="majorBidi" w:hAnsiTheme="majorBidi" w:cstheme="majorBidi"/>
        </w:rPr>
      </w:pPr>
      <w:r w:rsidRPr="000119F4">
        <w:rPr>
          <w:rFonts w:asciiTheme="majorBidi" w:hAnsiTheme="majorBidi" w:cstheme="majorBidi"/>
        </w:rPr>
        <w:t>a)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14:paraId="7DD1A254" w14:textId="558FCD89" w:rsidR="000119F4" w:rsidRPr="000119F4" w:rsidRDefault="000119F4" w:rsidP="000119F4">
      <w:pPr>
        <w:spacing w:after="0" w:line="240" w:lineRule="auto"/>
        <w:jc w:val="both"/>
        <w:rPr>
          <w:rFonts w:asciiTheme="majorBidi" w:hAnsiTheme="majorBidi" w:cstheme="majorBidi"/>
        </w:rPr>
      </w:pPr>
      <w:r w:rsidRPr="000119F4">
        <w:rPr>
          <w:rFonts w:asciiTheme="majorBidi" w:hAnsiTheme="majorBidi" w:cstheme="majorBidi"/>
        </w:rPr>
        <w:lastRenderedPageBreak/>
        <w:t xml:space="preserve">b) prețul contractului se ajustează în situația apariției unor cazuri din cele enumerate la art. 221, 222 și  </w:t>
      </w:r>
      <w:r w:rsidR="0027597A" w:rsidRPr="0027597A">
        <w:rPr>
          <w:rFonts w:asciiTheme="majorBidi" w:hAnsiTheme="majorBidi" w:cstheme="majorBidi"/>
        </w:rPr>
        <w:t>222</w:t>
      </w:r>
      <w:r w:rsidR="0027597A" w:rsidRPr="0027597A">
        <w:rPr>
          <w:rFonts w:asciiTheme="majorBidi" w:hAnsiTheme="majorBidi" w:cstheme="majorBidi"/>
          <w:b/>
          <w:bCs/>
          <w:vertAlign w:val="superscript"/>
        </w:rPr>
        <w:t>2</w:t>
      </w:r>
      <w:r w:rsidRPr="000119F4">
        <w:rPr>
          <w:rFonts w:asciiTheme="majorBidi" w:hAnsiTheme="majorBidi" w:cstheme="majorBidi"/>
        </w:rPr>
        <w:t>, din Legea nr. 98/2016, privind achizițiile publice, cu modificările și completările ulterioare.</w:t>
      </w:r>
    </w:p>
    <w:p w14:paraId="6E4D6507" w14:textId="77777777" w:rsidR="000119F4" w:rsidRDefault="000119F4" w:rsidP="00ED4841">
      <w:pPr>
        <w:spacing w:after="0" w:line="240" w:lineRule="auto"/>
        <w:ind w:firstLine="708"/>
        <w:jc w:val="both"/>
        <w:rPr>
          <w:rFonts w:asciiTheme="majorBidi" w:hAnsiTheme="majorBidi" w:cstheme="majorBidi"/>
        </w:rPr>
      </w:pPr>
      <w:r w:rsidRPr="000119F4">
        <w:rPr>
          <w:rFonts w:asciiTheme="majorBidi" w:hAnsiTheme="majorBidi" w:cstheme="majorBidi"/>
        </w:rPr>
        <w:t xml:space="preserve">În această situație formula de calcul este Preț nou = Preț vechi x Indice de inflație : 100, unde Indicele de inflație este cel comunicat de I.N.S. raportat la data încheierii contractului și va fi inclusă în contractele subsecvente care îndeplinesc condițiile impuse de art. 2222, din Legea nr. 98/2016, privind achizițiile publice, cu modificările și completările ulterioare, doar pentru contractele subsecvente care se derulează pe o perioada ce depășeste 6 luni, unde se precizează că: ,,Autoritatea contractantă are dreptul să includă clauze de ajustare/revizuire a preţului, în conformitate cu prevederile alin. (8), pentru contractele de servicii sau furnizare care se derulează pe o perioadă ce depăşeşte 6 luni şi pentru contractele de lucrări care se derulează pe o perioadă de cel mult 6 luni’’. </w:t>
      </w:r>
    </w:p>
    <w:p w14:paraId="6B5A098F" w14:textId="2A29A8C4" w:rsidR="0041197C" w:rsidRDefault="000119F4" w:rsidP="00ED4841">
      <w:pPr>
        <w:spacing w:after="0" w:line="240" w:lineRule="auto"/>
        <w:ind w:firstLine="708"/>
        <w:jc w:val="both"/>
        <w:rPr>
          <w:rFonts w:ascii="Times New Roman" w:eastAsia="Calibri" w:hAnsi="Times New Roman" w:cs="Times New Roman"/>
        </w:rPr>
      </w:pPr>
      <w:r w:rsidRPr="000119F4">
        <w:rPr>
          <w:rFonts w:asciiTheme="majorBidi" w:hAnsiTheme="majorBidi" w:cstheme="majorBidi"/>
        </w:rPr>
        <w:t>În cazul situațiilor prevăzute mai sus, pentru ajustările soldate cu mărirea prețului, obligația justificării necesității ajustării prețului cade exclusiv în sarcina furnizorului, care va propune și fundamenta noile prețuri, aducând totodată și dovezile pe care își sprijină fundamentarea (documentele obtinute de la Instititutul National de Statistica, facturi, alte documente justificative, etc.) cu minim 5 zile lucrătoare înainte de data aplicării formulei de ajustare a prețurilor. Înainte de orice modificare a prețului, achizitorul va verifica, pe baza dovezilor furnizate de furnizor, dacă fundamentarea noilor prețuri are un suport real și dacă poate fi încadrată la situațiile de excepție care conduc la necesitatea actualizării/ajustării prețului contractului.Pretul unitar ofertat va include costurile produselor solicitate, precum și orice alte taxe.</w:t>
      </w:r>
      <w:r w:rsidR="00DC2FEB" w:rsidRPr="00874EAF">
        <w:rPr>
          <w:rFonts w:ascii="Times New Roman" w:eastAsia="Calibri" w:hAnsi="Times New Roman" w:cs="Times New Roman"/>
        </w:rPr>
        <w:t>Pretul unitar ofertat va include costurile produselor solicitate, precum și orice alte taxe.</w:t>
      </w:r>
    </w:p>
    <w:p w14:paraId="7B06D4FC" w14:textId="04E9D56F" w:rsidR="00DC2FEB" w:rsidRPr="00874EAF" w:rsidRDefault="0041197C" w:rsidP="000705D9">
      <w:pPr>
        <w:spacing w:after="0" w:line="240" w:lineRule="auto"/>
        <w:jc w:val="both"/>
        <w:rPr>
          <w:rFonts w:ascii="Times New Roman" w:eastAsia="Calibri" w:hAnsi="Times New Roman" w:cs="Times New Roman"/>
        </w:rPr>
      </w:pPr>
      <w:r w:rsidRPr="00874EAF">
        <w:rPr>
          <w:rFonts w:ascii="Times New Roman" w:eastAsia="Calibri" w:hAnsi="Times New Roman" w:cs="Times New Roman"/>
          <w:b/>
          <w:bCs/>
        </w:rPr>
        <w:t>4.</w:t>
      </w:r>
      <w:r w:rsidR="00535B9A">
        <w:rPr>
          <w:rFonts w:ascii="Times New Roman" w:eastAsia="Calibri" w:hAnsi="Times New Roman" w:cs="Times New Roman"/>
          <w:b/>
          <w:bCs/>
        </w:rPr>
        <w:t>6.</w:t>
      </w:r>
      <w:r w:rsidRPr="00874EAF">
        <w:rPr>
          <w:rFonts w:ascii="Times New Roman" w:eastAsia="Calibri" w:hAnsi="Times New Roman" w:cs="Times New Roman"/>
        </w:rPr>
        <w:t xml:space="preserve"> </w:t>
      </w:r>
      <w:r w:rsidR="00DC2FEB" w:rsidRPr="00874EAF">
        <w:rPr>
          <w:rFonts w:ascii="Times New Roman" w:eastAsia="Times New Roman" w:hAnsi="Times New Roman" w:cs="Times New Roman"/>
        </w:rPr>
        <w:t xml:space="preserve">Plata se va face prin ordin de plată emis de </w:t>
      </w:r>
      <w:r w:rsidR="00F52143" w:rsidRPr="00874EAF">
        <w:rPr>
          <w:rFonts w:ascii="Times New Roman" w:eastAsia="Times New Roman" w:hAnsi="Times New Roman" w:cs="Times New Roman"/>
        </w:rPr>
        <w:t>a</w:t>
      </w:r>
      <w:r w:rsidR="00613F0A" w:rsidRPr="00874EAF">
        <w:rPr>
          <w:rFonts w:ascii="Times New Roman" w:eastAsia="Times New Roman" w:hAnsi="Times New Roman" w:cs="Times New Roman"/>
        </w:rPr>
        <w:t>chizitor</w:t>
      </w:r>
      <w:r w:rsidR="00DC2FEB" w:rsidRPr="00874EAF">
        <w:rPr>
          <w:rFonts w:ascii="Times New Roman" w:eastAsia="Times New Roman" w:hAnsi="Times New Roman" w:cs="Times New Roman"/>
        </w:rPr>
        <w:t xml:space="preserve">, în termen de 30 de zile calendaristice de la data primirii facturii fiscale. </w:t>
      </w:r>
    </w:p>
    <w:p w14:paraId="4F5DA982" w14:textId="39B1F7FB" w:rsidR="0041197C" w:rsidRPr="00874EAF" w:rsidRDefault="00DC2FEB" w:rsidP="000705D9">
      <w:pPr>
        <w:pStyle w:val="ListParagraph"/>
        <w:spacing w:after="0" w:line="240" w:lineRule="auto"/>
        <w:ind w:left="0"/>
        <w:jc w:val="both"/>
        <w:rPr>
          <w:rFonts w:ascii="Times New Roman" w:eastAsia="Times New Roman" w:hAnsi="Times New Roman" w:cs="Times New Roman"/>
        </w:rPr>
      </w:pPr>
      <w:r w:rsidRPr="00874EAF">
        <w:rPr>
          <w:rFonts w:ascii="Times New Roman" w:eastAsia="Times New Roman" w:hAnsi="Times New Roman" w:cs="Times New Roman"/>
          <w:b/>
        </w:rPr>
        <w:t>4.</w:t>
      </w:r>
      <w:r w:rsidR="00535B9A">
        <w:rPr>
          <w:rFonts w:ascii="Times New Roman" w:eastAsia="Times New Roman" w:hAnsi="Times New Roman" w:cs="Times New Roman"/>
          <w:b/>
        </w:rPr>
        <w:t>7</w:t>
      </w:r>
      <w:r w:rsidRPr="00874EAF">
        <w:rPr>
          <w:rFonts w:ascii="Times New Roman" w:eastAsia="Times New Roman" w:hAnsi="Times New Roman" w:cs="Times New Roman"/>
          <w:b/>
        </w:rPr>
        <w:t xml:space="preserve">. </w:t>
      </w:r>
      <w:r w:rsidR="00506483" w:rsidRPr="00874EAF">
        <w:rPr>
          <w:rFonts w:ascii="Times New Roman" w:eastAsia="Times New Roman" w:hAnsi="Times New Roman" w:cs="Times New Roman"/>
          <w:b/>
        </w:rPr>
        <w:tab/>
      </w:r>
      <w:r w:rsidRPr="00874EAF">
        <w:rPr>
          <w:rFonts w:ascii="Times New Roman" w:eastAsia="Times New Roman" w:hAnsi="Times New Roman" w:cs="Times New Roman"/>
        </w:rPr>
        <w:t>Facturile vor conţine, în mod obligatoriu, elementele precizate în ultimele modificări ale legislaţiei fiscale.</w:t>
      </w:r>
    </w:p>
    <w:p w14:paraId="4AFDD057" w14:textId="77777777" w:rsidR="000C0FC8" w:rsidRPr="00874EAF" w:rsidRDefault="000C0FC8" w:rsidP="000705D9">
      <w:pPr>
        <w:pStyle w:val="ListParagraph"/>
        <w:spacing w:after="0" w:line="240" w:lineRule="auto"/>
        <w:ind w:left="0"/>
        <w:jc w:val="both"/>
        <w:rPr>
          <w:rFonts w:ascii="Times New Roman" w:eastAsia="Times New Roman" w:hAnsi="Times New Roman" w:cs="Times New Roman"/>
        </w:rPr>
      </w:pPr>
    </w:p>
    <w:p w14:paraId="288200B3" w14:textId="24B0FB70" w:rsidR="004D3CE5" w:rsidRPr="00874EAF" w:rsidRDefault="0041197C" w:rsidP="000705D9">
      <w:pPr>
        <w:pStyle w:val="ListParagraph"/>
        <w:spacing w:after="0" w:line="240" w:lineRule="auto"/>
        <w:ind w:left="0"/>
        <w:jc w:val="both"/>
        <w:rPr>
          <w:rFonts w:ascii="Times New Roman" w:hAnsi="Times New Roman" w:cs="Times New Roman"/>
          <w:b/>
        </w:rPr>
      </w:pPr>
      <w:r w:rsidRPr="00874EAF">
        <w:rPr>
          <w:rFonts w:ascii="Times New Roman" w:eastAsia="Times New Roman" w:hAnsi="Times New Roman" w:cs="Times New Roman"/>
          <w:b/>
          <w:bCs/>
        </w:rPr>
        <w:t>5.</w:t>
      </w:r>
      <w:r w:rsidRPr="00874EAF">
        <w:rPr>
          <w:rFonts w:ascii="Times New Roman" w:eastAsia="Times New Roman" w:hAnsi="Times New Roman" w:cs="Times New Roman"/>
        </w:rPr>
        <w:t xml:space="preserve">    </w:t>
      </w:r>
      <w:r w:rsidR="007F3E44" w:rsidRPr="00874EAF">
        <w:rPr>
          <w:rFonts w:ascii="Times New Roman" w:eastAsia="Times New Roman" w:hAnsi="Times New Roman" w:cs="Times New Roman"/>
        </w:rPr>
        <w:tab/>
      </w:r>
      <w:r w:rsidR="00D15ED7" w:rsidRPr="00874EAF">
        <w:rPr>
          <w:rFonts w:ascii="Times New Roman" w:hAnsi="Times New Roman" w:cs="Times New Roman"/>
          <w:b/>
        </w:rPr>
        <w:t>D</w:t>
      </w:r>
      <w:r w:rsidR="004D3CE5" w:rsidRPr="00874EAF">
        <w:rPr>
          <w:rFonts w:ascii="Times New Roman" w:hAnsi="Times New Roman" w:cs="Times New Roman"/>
          <w:b/>
        </w:rPr>
        <w:t xml:space="preserve">urata </w:t>
      </w:r>
      <w:r w:rsidR="00A91B02" w:rsidRPr="00874EAF">
        <w:rPr>
          <w:rFonts w:ascii="Times New Roman" w:hAnsi="Times New Roman" w:cs="Times New Roman"/>
          <w:b/>
        </w:rPr>
        <w:t>c</w:t>
      </w:r>
      <w:r w:rsidR="004D0322" w:rsidRPr="00874EAF">
        <w:rPr>
          <w:rFonts w:ascii="Times New Roman" w:hAnsi="Times New Roman" w:cs="Times New Roman"/>
          <w:b/>
        </w:rPr>
        <w:t>ontr</w:t>
      </w:r>
      <w:r w:rsidR="004D3CE5" w:rsidRPr="00874EAF">
        <w:rPr>
          <w:rFonts w:ascii="Times New Roman" w:hAnsi="Times New Roman" w:cs="Times New Roman"/>
          <w:b/>
        </w:rPr>
        <w:t>actului</w:t>
      </w:r>
    </w:p>
    <w:p w14:paraId="2DAC8BDA" w14:textId="49234F22" w:rsidR="00D15ED7" w:rsidRPr="00874EAF" w:rsidRDefault="004D3CE5" w:rsidP="000705D9">
      <w:pPr>
        <w:pStyle w:val="ListParagraph"/>
        <w:numPr>
          <w:ilvl w:val="0"/>
          <w:numId w:val="1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Durata prezentului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începe de la data </w:t>
      </w:r>
      <w:r w:rsidR="00C3381E" w:rsidRPr="00874EAF">
        <w:rPr>
          <w:rFonts w:ascii="Times New Roman" w:hAnsi="Times New Roman" w:cs="Times New Roman"/>
        </w:rPr>
        <w:t>de</w:t>
      </w:r>
      <w:r w:rsidR="00084A37" w:rsidRPr="00874EAF">
        <w:rPr>
          <w:rFonts w:ascii="Times New Roman" w:hAnsi="Times New Roman" w:cs="Times New Roman"/>
        </w:rPr>
        <w:t xml:space="preserve"> </w:t>
      </w:r>
      <w:r w:rsidR="000119F4">
        <w:rPr>
          <w:rFonts w:ascii="Times New Roman" w:hAnsi="Times New Roman" w:cs="Times New Roman"/>
        </w:rPr>
        <w:t>___________</w:t>
      </w:r>
      <w:r w:rsidR="00C3381E" w:rsidRPr="00874EAF">
        <w:rPr>
          <w:rFonts w:ascii="Times New Roman" w:hAnsi="Times New Roman" w:cs="Times New Roman"/>
        </w:rPr>
        <w:t xml:space="preserve"> și se finalizează la data de</w:t>
      </w:r>
      <w:r w:rsidR="00084A37" w:rsidRPr="00874EAF">
        <w:rPr>
          <w:rFonts w:ascii="Times New Roman" w:hAnsi="Times New Roman" w:cs="Times New Roman"/>
        </w:rPr>
        <w:t xml:space="preserve"> </w:t>
      </w:r>
      <w:r w:rsidR="000119F4">
        <w:rPr>
          <w:rFonts w:ascii="Times New Roman" w:hAnsi="Times New Roman" w:cs="Times New Roman"/>
        </w:rPr>
        <w:t>___________</w:t>
      </w:r>
      <w:r w:rsidR="00084A37" w:rsidRPr="00874EAF">
        <w:rPr>
          <w:rFonts w:ascii="Times New Roman" w:hAnsi="Times New Roman" w:cs="Times New Roman"/>
        </w:rPr>
        <w:t>.</w:t>
      </w:r>
    </w:p>
    <w:p w14:paraId="5DD9DCCF" w14:textId="071EDB97" w:rsidR="00D15ED7" w:rsidRPr="00874EAF" w:rsidRDefault="004D0322" w:rsidP="000705D9">
      <w:pPr>
        <w:pStyle w:val="ListParagraph"/>
        <w:numPr>
          <w:ilvl w:val="0"/>
          <w:numId w:val="1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Contr</w:t>
      </w:r>
      <w:r w:rsidR="004D3CE5" w:rsidRPr="00874EAF">
        <w:rPr>
          <w:rFonts w:ascii="Times New Roman" w:hAnsi="Times New Roman" w:cs="Times New Roman"/>
        </w:rPr>
        <w:t xml:space="preserve">actul intră în vigoare la data </w:t>
      </w:r>
      <w:r w:rsidR="00084A37" w:rsidRPr="00874EAF">
        <w:rPr>
          <w:rFonts w:ascii="Times New Roman" w:hAnsi="Times New Roman" w:cs="Times New Roman"/>
        </w:rPr>
        <w:t xml:space="preserve">de </w:t>
      </w:r>
      <w:r w:rsidR="000119F4">
        <w:rPr>
          <w:rFonts w:ascii="Times New Roman" w:hAnsi="Times New Roman" w:cs="Times New Roman"/>
        </w:rPr>
        <w:t>_________</w:t>
      </w:r>
      <w:r w:rsidR="00D15ED7" w:rsidRPr="00874EAF">
        <w:rPr>
          <w:rFonts w:ascii="Times New Roman" w:hAnsi="Times New Roman" w:cs="Times New Roman"/>
        </w:rPr>
        <w:t>.</w:t>
      </w:r>
      <w:r w:rsidR="00DC2FEB" w:rsidRPr="00874EAF">
        <w:rPr>
          <w:rFonts w:ascii="Times New Roman" w:hAnsi="Times New Roman" w:cs="Times New Roman"/>
        </w:rPr>
        <w:t xml:space="preserve"> Executarea </w:t>
      </w:r>
      <w:r w:rsidRPr="00874EAF">
        <w:rPr>
          <w:rFonts w:ascii="Times New Roman" w:hAnsi="Times New Roman" w:cs="Times New Roman"/>
        </w:rPr>
        <w:t>contr</w:t>
      </w:r>
      <w:r w:rsidR="00DC2FEB" w:rsidRPr="00874EAF">
        <w:rPr>
          <w:rFonts w:ascii="Times New Roman" w:hAnsi="Times New Roman" w:cs="Times New Roman"/>
        </w:rPr>
        <w:t xml:space="preserve">actului va începe după constituirea garanției de bună execuție de către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w:t>
      </w:r>
    </w:p>
    <w:p w14:paraId="052C787D" w14:textId="45DAF5D7" w:rsidR="004D3CE5" w:rsidRPr="00874EAF" w:rsidRDefault="00D15ED7" w:rsidP="000705D9">
      <w:pPr>
        <w:pStyle w:val="ListParagraph"/>
        <w:numPr>
          <w:ilvl w:val="0"/>
          <w:numId w:val="15"/>
        </w:numPr>
        <w:spacing w:after="0" w:line="240" w:lineRule="auto"/>
        <w:ind w:left="1" w:firstLine="0"/>
        <w:contextualSpacing w:val="0"/>
        <w:jc w:val="both"/>
        <w:rPr>
          <w:rFonts w:ascii="Times New Roman" w:hAnsi="Times New Roman" w:cs="Times New Roman"/>
        </w:rPr>
      </w:pPr>
      <w:r w:rsidRPr="00874EAF">
        <w:rPr>
          <w:rFonts w:ascii="Times New Roman" w:hAnsi="Times New Roman" w:cs="Times New Roman"/>
        </w:rPr>
        <w:t>Furnizarea produselor</w:t>
      </w:r>
      <w:r w:rsidR="004D3CE5" w:rsidRPr="00874EAF">
        <w:rPr>
          <w:rFonts w:ascii="Times New Roman" w:hAnsi="Times New Roman" w:cs="Times New Roman"/>
        </w:rPr>
        <w:t xml:space="preserve"> aferente </w:t>
      </w:r>
      <w:r w:rsidR="004D0322" w:rsidRPr="00874EAF">
        <w:rPr>
          <w:rFonts w:ascii="Times New Roman" w:hAnsi="Times New Roman" w:cs="Times New Roman"/>
        </w:rPr>
        <w:t>contr</w:t>
      </w:r>
      <w:r w:rsidR="004D3CE5" w:rsidRPr="00874EAF">
        <w:rPr>
          <w:rFonts w:ascii="Times New Roman" w:hAnsi="Times New Roman" w:cs="Times New Roman"/>
        </w:rPr>
        <w:t xml:space="preserve">actului va începe în termen de </w:t>
      </w:r>
      <w:r w:rsidR="00084A37" w:rsidRPr="00874EAF">
        <w:rPr>
          <w:rFonts w:ascii="Times New Roman" w:hAnsi="Times New Roman" w:cs="Times New Roman"/>
        </w:rPr>
        <w:t>1</w:t>
      </w:r>
      <w:r w:rsidR="004D3CE5" w:rsidRPr="00874EAF">
        <w:rPr>
          <w:rFonts w:ascii="Times New Roman" w:hAnsi="Times New Roman" w:cs="Times New Roman"/>
        </w:rPr>
        <w:t xml:space="preserve"> zi de la data semnării </w:t>
      </w:r>
      <w:r w:rsidR="004D0322" w:rsidRPr="00874EAF">
        <w:rPr>
          <w:rFonts w:ascii="Times New Roman" w:hAnsi="Times New Roman" w:cs="Times New Roman"/>
        </w:rPr>
        <w:t>contr</w:t>
      </w:r>
      <w:r w:rsidR="004D3CE5" w:rsidRPr="00874EAF">
        <w:rPr>
          <w:rFonts w:ascii="Times New Roman" w:hAnsi="Times New Roman" w:cs="Times New Roman"/>
        </w:rPr>
        <w:t>actului de către ambele părți</w:t>
      </w:r>
      <w:r w:rsidRPr="00874EAF">
        <w:rPr>
          <w:rFonts w:ascii="Times New Roman" w:hAnsi="Times New Roman" w:cs="Times New Roman"/>
        </w:rPr>
        <w:t>,</w:t>
      </w:r>
      <w:r w:rsidR="004D3CE5" w:rsidRPr="00874EAF">
        <w:rPr>
          <w:rFonts w:ascii="Times New Roman" w:hAnsi="Times New Roman" w:cs="Times New Roman"/>
        </w:rPr>
        <w:t xml:space="preserve"> și va dura, până la data îndeplinirii obligațiilor </w:t>
      </w:r>
      <w:r w:rsidR="004D0322" w:rsidRPr="00874EAF">
        <w:rPr>
          <w:rFonts w:ascii="Times New Roman" w:hAnsi="Times New Roman" w:cs="Times New Roman"/>
        </w:rPr>
        <w:t>contr</w:t>
      </w:r>
      <w:r w:rsidR="004D3CE5" w:rsidRPr="00874EAF">
        <w:rPr>
          <w:rFonts w:ascii="Times New Roman" w:hAnsi="Times New Roman" w:cs="Times New Roman"/>
        </w:rPr>
        <w:t>actuale în sarcina părților.</w:t>
      </w:r>
    </w:p>
    <w:p w14:paraId="5923E5D4" w14:textId="77777777" w:rsidR="00D140D0" w:rsidRPr="00874EAF" w:rsidRDefault="00D140D0" w:rsidP="000705D9">
      <w:pPr>
        <w:spacing w:after="0" w:line="240" w:lineRule="auto"/>
        <w:ind w:left="1"/>
        <w:jc w:val="both"/>
        <w:rPr>
          <w:rFonts w:ascii="Times New Roman" w:hAnsi="Times New Roman" w:cs="Times New Roman"/>
        </w:rPr>
      </w:pPr>
    </w:p>
    <w:p w14:paraId="0C676487" w14:textId="73D68CE2" w:rsidR="004D3CE5" w:rsidRPr="00874EAF" w:rsidRDefault="00290CAC" w:rsidP="000705D9">
      <w:pPr>
        <w:spacing w:after="0" w:line="240" w:lineRule="auto"/>
        <w:jc w:val="both"/>
        <w:rPr>
          <w:rFonts w:ascii="Times New Roman" w:hAnsi="Times New Roman" w:cs="Times New Roman"/>
          <w:b/>
        </w:rPr>
      </w:pPr>
      <w:r w:rsidRPr="00874EAF">
        <w:rPr>
          <w:rFonts w:ascii="Times New Roman" w:hAnsi="Times New Roman" w:cs="Times New Roman"/>
          <w:b/>
        </w:rPr>
        <w:t xml:space="preserve">6. </w:t>
      </w:r>
      <w:r w:rsidRPr="00874EAF">
        <w:rPr>
          <w:rFonts w:ascii="Times New Roman" w:hAnsi="Times New Roman" w:cs="Times New Roman"/>
          <w:b/>
        </w:rPr>
        <w:tab/>
      </w:r>
      <w:r w:rsidR="004D3CE5" w:rsidRPr="00874EAF">
        <w:rPr>
          <w:rFonts w:ascii="Times New Roman" w:hAnsi="Times New Roman" w:cs="Times New Roman"/>
          <w:b/>
        </w:rPr>
        <w:t xml:space="preserve">Documentele </w:t>
      </w:r>
      <w:r w:rsidR="00A91B02" w:rsidRPr="00874EAF">
        <w:rPr>
          <w:rFonts w:ascii="Times New Roman" w:hAnsi="Times New Roman" w:cs="Times New Roman"/>
          <w:b/>
        </w:rPr>
        <w:t>c</w:t>
      </w:r>
      <w:r w:rsidR="004D0322" w:rsidRPr="00874EAF">
        <w:rPr>
          <w:rFonts w:ascii="Times New Roman" w:hAnsi="Times New Roman" w:cs="Times New Roman"/>
          <w:b/>
        </w:rPr>
        <w:t>ontr</w:t>
      </w:r>
      <w:r w:rsidR="004D3CE5" w:rsidRPr="00874EAF">
        <w:rPr>
          <w:rFonts w:ascii="Times New Roman" w:hAnsi="Times New Roman" w:cs="Times New Roman"/>
          <w:b/>
        </w:rPr>
        <w:t>actului</w:t>
      </w:r>
    </w:p>
    <w:p w14:paraId="75884E6E" w14:textId="1EA83E6D" w:rsidR="004D3CE5" w:rsidRPr="00874EAF" w:rsidRDefault="004D3CE5" w:rsidP="000705D9">
      <w:pPr>
        <w:pStyle w:val="ListParagraph"/>
        <w:numPr>
          <w:ilvl w:val="0"/>
          <w:numId w:val="16"/>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Documentele prezentului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sunt:</w:t>
      </w:r>
    </w:p>
    <w:p w14:paraId="0EE5E1D4" w14:textId="77777777" w:rsidR="002E16F7" w:rsidRPr="00874EAF" w:rsidRDefault="004D3CE5"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874EAF" w:rsidRDefault="004D3CE5"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Propunerea tehnică, inclusiv, dacă este cazul, clarificările din perioada de evaluare – Anexa nr. 2;</w:t>
      </w:r>
    </w:p>
    <w:p w14:paraId="0A8B5025" w14:textId="7B070317" w:rsidR="002E16F7" w:rsidRPr="00874EAF" w:rsidRDefault="001D0D2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4D3CE5" w:rsidRPr="00874EAF">
        <w:rPr>
          <w:rFonts w:ascii="Times New Roman" w:hAnsi="Times New Roman" w:cs="Times New Roman"/>
        </w:rPr>
        <w:t>Propunerea financiară, inclusiv, dacă este cazul, clarificările din perioada de evaluare – Anexa nr. 3;</w:t>
      </w:r>
    </w:p>
    <w:p w14:paraId="600CEE08" w14:textId="23C69FE9" w:rsidR="00694501" w:rsidRPr="00874EAF" w:rsidRDefault="001D0D2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694501" w:rsidRPr="00874EAF">
        <w:rPr>
          <w:rFonts w:ascii="Times New Roman" w:hAnsi="Times New Roman" w:cs="Times New Roman"/>
        </w:rPr>
        <w:t>Produsele ce se vor achiziționa</w:t>
      </w:r>
      <w:r w:rsidR="00951AB9" w:rsidRPr="00874EAF">
        <w:rPr>
          <w:rFonts w:ascii="Times New Roman" w:hAnsi="Times New Roman" w:cs="Times New Roman"/>
        </w:rPr>
        <w:t xml:space="preserve"> </w:t>
      </w:r>
      <w:r w:rsidR="00694501" w:rsidRPr="00874EAF">
        <w:rPr>
          <w:rFonts w:ascii="Times New Roman" w:hAnsi="Times New Roman" w:cs="Times New Roman"/>
        </w:rPr>
        <w:t>– Anexa nr. 4;</w:t>
      </w:r>
    </w:p>
    <w:p w14:paraId="50276F5F" w14:textId="26658417" w:rsidR="00694501" w:rsidRPr="00874EAF" w:rsidRDefault="00694501"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Graficul de livrare – Anexa nr. </w:t>
      </w:r>
      <w:r w:rsidR="00132975" w:rsidRPr="00874EAF">
        <w:rPr>
          <w:rFonts w:ascii="Times New Roman" w:hAnsi="Times New Roman" w:cs="Times New Roman"/>
        </w:rPr>
        <w:t>5</w:t>
      </w:r>
    </w:p>
    <w:p w14:paraId="1E7C1F83" w14:textId="7B77AD67" w:rsidR="000B4609" w:rsidRPr="00874EAF" w:rsidRDefault="00084A37"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4D3CE5" w:rsidRPr="00874EAF">
        <w:rPr>
          <w:rFonts w:ascii="Times New Roman" w:hAnsi="Times New Roman" w:cs="Times New Roman"/>
        </w:rPr>
        <w:t>Angajamentul ferm de susținere din partea unui terț, dacă este cazul – anexa nr. ....;</w:t>
      </w:r>
    </w:p>
    <w:p w14:paraId="688B54EA" w14:textId="43542440" w:rsidR="000B4609" w:rsidRPr="00874EAF" w:rsidRDefault="00E27C0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(vii) </w:t>
      </w:r>
      <w:r w:rsidR="004D3CE5" w:rsidRPr="00874EAF">
        <w:rPr>
          <w:rFonts w:ascii="Times New Roman" w:hAnsi="Times New Roman" w:cs="Times New Roman"/>
        </w:rPr>
        <w:t xml:space="preserve">Acordul de asociere, dacă este cazul – </w:t>
      </w:r>
      <w:r w:rsidR="00084A37" w:rsidRPr="00874EAF">
        <w:rPr>
          <w:rFonts w:ascii="Times New Roman" w:hAnsi="Times New Roman" w:cs="Times New Roman"/>
        </w:rPr>
        <w:t>A</w:t>
      </w:r>
      <w:r w:rsidR="004D3CE5" w:rsidRPr="00874EAF">
        <w:rPr>
          <w:rFonts w:ascii="Times New Roman" w:hAnsi="Times New Roman" w:cs="Times New Roman"/>
        </w:rPr>
        <w:t xml:space="preserve">nexa nr. </w:t>
      </w:r>
      <w:r w:rsidR="00084A37" w:rsidRPr="00874EAF">
        <w:rPr>
          <w:rFonts w:ascii="Times New Roman" w:hAnsi="Times New Roman" w:cs="Times New Roman"/>
        </w:rPr>
        <w:t>6</w:t>
      </w:r>
      <w:r w:rsidR="004D3CE5" w:rsidRPr="00874EAF">
        <w:rPr>
          <w:rFonts w:ascii="Times New Roman" w:hAnsi="Times New Roman" w:cs="Times New Roman"/>
        </w:rPr>
        <w:t>;</w:t>
      </w:r>
    </w:p>
    <w:p w14:paraId="64AEF761" w14:textId="77777777" w:rsidR="00AA6B6F" w:rsidRPr="00874EAF" w:rsidRDefault="00AA6B6F" w:rsidP="000705D9">
      <w:pPr>
        <w:spacing w:after="0" w:line="240" w:lineRule="auto"/>
        <w:jc w:val="both"/>
        <w:rPr>
          <w:rFonts w:ascii="Times New Roman" w:hAnsi="Times New Roman" w:cs="Times New Roman"/>
          <w:b/>
        </w:rPr>
      </w:pPr>
    </w:p>
    <w:p w14:paraId="7925BA65" w14:textId="5FCB950B" w:rsidR="004D3CE5" w:rsidRPr="00874EAF" w:rsidRDefault="002E25A8" w:rsidP="000705D9">
      <w:pPr>
        <w:spacing w:after="0" w:line="240" w:lineRule="auto"/>
        <w:jc w:val="both"/>
        <w:rPr>
          <w:rFonts w:ascii="Times New Roman" w:hAnsi="Times New Roman" w:cs="Times New Roman"/>
          <w:b/>
        </w:rPr>
      </w:pPr>
      <w:r w:rsidRPr="00874EAF">
        <w:rPr>
          <w:rFonts w:ascii="Times New Roman" w:hAnsi="Times New Roman" w:cs="Times New Roman"/>
          <w:b/>
        </w:rPr>
        <w:t>7.</w:t>
      </w:r>
      <w:r w:rsidRPr="00874EAF">
        <w:rPr>
          <w:rFonts w:ascii="Times New Roman" w:hAnsi="Times New Roman" w:cs="Times New Roman"/>
          <w:b/>
        </w:rPr>
        <w:tab/>
      </w:r>
      <w:r w:rsidR="004D3CE5" w:rsidRPr="00874EAF">
        <w:rPr>
          <w:rFonts w:ascii="Times New Roman" w:hAnsi="Times New Roman" w:cs="Times New Roman"/>
          <w:b/>
        </w:rPr>
        <w:t>Ordinea de precedență</w:t>
      </w:r>
    </w:p>
    <w:p w14:paraId="0AA6C0B7" w14:textId="7128E40E" w:rsidR="007E1D4C" w:rsidRPr="00874EAF" w:rsidRDefault="004D3CE5" w:rsidP="000705D9">
      <w:pPr>
        <w:pStyle w:val="ListParagraph"/>
        <w:numPr>
          <w:ilvl w:val="0"/>
          <w:numId w:val="18"/>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oricărei </w:t>
      </w:r>
      <w:r w:rsidR="004D0322" w:rsidRPr="00874EAF">
        <w:rPr>
          <w:rFonts w:ascii="Times New Roman" w:hAnsi="Times New Roman" w:cs="Times New Roman"/>
        </w:rPr>
        <w:t>contr</w:t>
      </w:r>
      <w:r w:rsidRPr="00874EAF">
        <w:rPr>
          <w:rFonts w:ascii="Times New Roman" w:hAnsi="Times New Roman" w:cs="Times New Roman"/>
        </w:rPr>
        <w:t>adicții între documentele prevăzute la pct. 6, prevederile acestora vor fi aplicate în ordinea de precedență stabilită conform succesiunii documentelor enumerate mai sus.</w:t>
      </w:r>
    </w:p>
    <w:p w14:paraId="5D7EE84E" w14:textId="65DEFD9B" w:rsidR="004D3CE5" w:rsidRPr="00874EAF" w:rsidRDefault="004D3CE5" w:rsidP="000705D9">
      <w:pPr>
        <w:pStyle w:val="ListParagraph"/>
        <w:numPr>
          <w:ilvl w:val="0"/>
          <w:numId w:val="18"/>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pe parcursul îndeplinirii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se constată faptul că anumite elemente ale </w:t>
      </w:r>
      <w:r w:rsidR="00A91B02" w:rsidRPr="00874EAF">
        <w:rPr>
          <w:rFonts w:ascii="Times New Roman" w:hAnsi="Times New Roman" w:cs="Times New Roman"/>
        </w:rPr>
        <w:t>p</w:t>
      </w:r>
      <w:r w:rsidRPr="00874EAF">
        <w:rPr>
          <w:rFonts w:ascii="Times New Roman" w:hAnsi="Times New Roman" w:cs="Times New Roman"/>
        </w:rPr>
        <w:t xml:space="preserve">ropunerii tehnice sunt inferioare sau nu corespund cerințelor prevăzute în </w:t>
      </w:r>
      <w:r w:rsidR="00A91B02" w:rsidRPr="00874EAF">
        <w:rPr>
          <w:rFonts w:ascii="Times New Roman" w:hAnsi="Times New Roman" w:cs="Times New Roman"/>
        </w:rPr>
        <w:t>c</w:t>
      </w:r>
      <w:r w:rsidRPr="00874EAF">
        <w:rPr>
          <w:rFonts w:ascii="Times New Roman" w:hAnsi="Times New Roman" w:cs="Times New Roman"/>
        </w:rPr>
        <w:t xml:space="preserve">aietul de sarcini, prevalează prevederile </w:t>
      </w:r>
      <w:r w:rsidR="00A91B02" w:rsidRPr="00874EAF">
        <w:rPr>
          <w:rFonts w:ascii="Times New Roman" w:hAnsi="Times New Roman" w:cs="Times New Roman"/>
        </w:rPr>
        <w:t>c</w:t>
      </w:r>
      <w:r w:rsidRPr="00874EAF">
        <w:rPr>
          <w:rFonts w:ascii="Times New Roman" w:hAnsi="Times New Roman" w:cs="Times New Roman"/>
        </w:rPr>
        <w:t>aietului de sarcini.</w:t>
      </w:r>
    </w:p>
    <w:p w14:paraId="68A2CDC1" w14:textId="77777777" w:rsidR="004D3CE5" w:rsidRPr="00874EAF" w:rsidRDefault="004D3CE5" w:rsidP="000705D9">
      <w:pPr>
        <w:spacing w:after="0" w:line="240" w:lineRule="auto"/>
        <w:ind w:left="1"/>
        <w:jc w:val="both"/>
        <w:rPr>
          <w:rFonts w:ascii="Times New Roman" w:hAnsi="Times New Roman" w:cs="Times New Roman"/>
        </w:rPr>
      </w:pPr>
    </w:p>
    <w:p w14:paraId="48BC41A6" w14:textId="513AB244" w:rsidR="004D3CE5" w:rsidRPr="00874EAF" w:rsidRDefault="002826E3" w:rsidP="000705D9">
      <w:pPr>
        <w:spacing w:after="0" w:line="240" w:lineRule="auto"/>
        <w:jc w:val="both"/>
        <w:rPr>
          <w:rFonts w:ascii="Times New Roman" w:hAnsi="Times New Roman" w:cs="Times New Roman"/>
          <w:b/>
        </w:rPr>
      </w:pPr>
      <w:r w:rsidRPr="00874EAF">
        <w:rPr>
          <w:rFonts w:ascii="Times New Roman" w:hAnsi="Times New Roman" w:cs="Times New Roman"/>
          <w:b/>
        </w:rPr>
        <w:t>8.</w:t>
      </w:r>
      <w:r w:rsidRPr="00874EAF">
        <w:rPr>
          <w:rFonts w:ascii="Times New Roman" w:hAnsi="Times New Roman" w:cs="Times New Roman"/>
          <w:b/>
        </w:rPr>
        <w:tab/>
      </w:r>
      <w:r w:rsidR="004D3CE5" w:rsidRPr="00874EAF">
        <w:rPr>
          <w:rFonts w:ascii="Times New Roman" w:hAnsi="Times New Roman" w:cs="Times New Roman"/>
          <w:b/>
        </w:rPr>
        <w:t>Comunicarea între Părți</w:t>
      </w:r>
    </w:p>
    <w:p w14:paraId="4EE6F193" w14:textId="1C469E44" w:rsidR="007E1D4C"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făcută de </w:t>
      </w:r>
      <w:r w:rsidR="00A91B02" w:rsidRPr="00874EAF">
        <w:rPr>
          <w:rFonts w:ascii="Times New Roman" w:hAnsi="Times New Roman" w:cs="Times New Roman"/>
        </w:rPr>
        <w:t>p</w:t>
      </w:r>
      <w:r w:rsidRPr="00874EAF">
        <w:rPr>
          <w:rFonts w:ascii="Times New Roman" w:hAnsi="Times New Roman" w:cs="Times New Roman"/>
        </w:rPr>
        <w:t xml:space="preserve">ărți va fi redactată în scris și depusă personal de </w:t>
      </w:r>
      <w:r w:rsidR="00A91B02" w:rsidRPr="00874EAF">
        <w:rPr>
          <w:rFonts w:ascii="Times New Roman" w:hAnsi="Times New Roman" w:cs="Times New Roman"/>
        </w:rPr>
        <w:t>p</w:t>
      </w:r>
      <w:r w:rsidRPr="00874EAF">
        <w:rPr>
          <w:rFonts w:ascii="Times New Roman" w:hAnsi="Times New Roman" w:cs="Times New Roman"/>
        </w:rPr>
        <w:t>arte sau expediată prin scrisoare recomandată cu confirmare de primire sau prin alt mijloc de comunicare care asigură confirmarea primirii documentului.</w:t>
      </w:r>
    </w:p>
    <w:p w14:paraId="6D66795D" w14:textId="14AA2677" w:rsidR="007E1D4C"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Comunicările între </w:t>
      </w:r>
      <w:r w:rsidR="00A91B02" w:rsidRPr="00874EAF">
        <w:rPr>
          <w:rFonts w:ascii="Times New Roman" w:hAnsi="Times New Roman" w:cs="Times New Roman"/>
        </w:rPr>
        <w:t>p</w:t>
      </w:r>
      <w:r w:rsidRPr="00874EAF">
        <w:rPr>
          <w:rFonts w:ascii="Times New Roman" w:hAnsi="Times New Roman" w:cs="Times New Roman"/>
        </w:rPr>
        <w:t>ărți se pot face și prin fax sau e-mail, cu condiția confirmării în scris a primirii comunicării.</w:t>
      </w:r>
    </w:p>
    <w:p w14:paraId="70C854D3" w14:textId="6B411E41" w:rsidR="00825FDD" w:rsidRPr="00DE0568" w:rsidRDefault="004D3CE5" w:rsidP="00825FDD">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În cazul în care expeditorul solicită</w:t>
      </w:r>
      <w:r w:rsidR="00694501" w:rsidRPr="00874EAF">
        <w:rPr>
          <w:rFonts w:ascii="Times New Roman" w:hAnsi="Times New Roman" w:cs="Times New Roman"/>
        </w:rPr>
        <w:t xml:space="preserve"> confirmare de primire, ace</w:t>
      </w:r>
      <w:r w:rsidRPr="00874EAF">
        <w:rPr>
          <w:rFonts w:ascii="Times New Roman" w:hAnsi="Times New Roman" w:cs="Times New Roman"/>
        </w:rPr>
        <w:t>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lastRenderedPageBreak/>
        <w:t>Adresele la care se transmit comunicările sunt următoarele:</w:t>
      </w:r>
    </w:p>
    <w:tbl>
      <w:tblPr>
        <w:tblStyle w:val="TableGrid"/>
        <w:tblW w:w="1059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813"/>
      </w:tblGrid>
      <w:tr w:rsidR="006249E9" w:rsidRPr="00874EAF" w14:paraId="754C86F1" w14:textId="77777777" w:rsidTr="00084A37">
        <w:tc>
          <w:tcPr>
            <w:tcW w:w="5777" w:type="dxa"/>
          </w:tcPr>
          <w:p w14:paraId="29664DFB" w14:textId="69D94B79" w:rsidR="007E1D4C" w:rsidRPr="00874EAF" w:rsidRDefault="007E1D4C" w:rsidP="000705D9">
            <w:pPr>
              <w:jc w:val="both"/>
              <w:rPr>
                <w:rFonts w:ascii="Times New Roman" w:hAnsi="Times New Roman" w:cs="Times New Roman"/>
              </w:rPr>
            </w:pPr>
            <w:r w:rsidRPr="00874EAF">
              <w:rPr>
                <w:rFonts w:ascii="Times New Roman" w:hAnsi="Times New Roman" w:cs="Times New Roman"/>
              </w:rPr>
              <w:t>Pentru</w:t>
            </w:r>
            <w:r w:rsidR="00084A37" w:rsidRPr="00874EAF">
              <w:rPr>
                <w:rFonts w:ascii="Times New Roman" w:hAnsi="Times New Roman" w:cs="Times New Roman"/>
              </w:rPr>
              <w:t xml:space="preserve"> </w:t>
            </w:r>
            <w:r w:rsidR="00A91B02"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w:t>
            </w:r>
          </w:p>
        </w:tc>
        <w:tc>
          <w:tcPr>
            <w:tcW w:w="4813" w:type="dxa"/>
          </w:tcPr>
          <w:p w14:paraId="54CA708C" w14:textId="11973180" w:rsidR="007E1D4C" w:rsidRPr="00874EAF" w:rsidRDefault="007E1D4C" w:rsidP="000705D9">
            <w:pPr>
              <w:jc w:val="both"/>
              <w:rPr>
                <w:rFonts w:ascii="Times New Roman" w:hAnsi="Times New Roman" w:cs="Times New Roman"/>
              </w:rPr>
            </w:pPr>
            <w:r w:rsidRPr="00874EAF">
              <w:rPr>
                <w:rFonts w:ascii="Times New Roman" w:hAnsi="Times New Roman" w:cs="Times New Roman"/>
              </w:rPr>
              <w:t>Pentru</w:t>
            </w:r>
            <w:r w:rsidR="00084A37" w:rsidRPr="00874EAF">
              <w:rPr>
                <w:rFonts w:ascii="Times New Roman" w:hAnsi="Times New Roman" w:cs="Times New Roman"/>
              </w:rPr>
              <w:t xml:space="preserve"> </w:t>
            </w:r>
            <w:r w:rsidR="00A91B0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w:t>
            </w:r>
          </w:p>
        </w:tc>
      </w:tr>
      <w:tr w:rsidR="006249E9" w:rsidRPr="00874EAF" w14:paraId="0ED2112F" w14:textId="77777777" w:rsidTr="00084A37">
        <w:tc>
          <w:tcPr>
            <w:tcW w:w="5777" w:type="dxa"/>
          </w:tcPr>
          <w:p w14:paraId="7CEC0AEC" w14:textId="77777777" w:rsidR="00084A37" w:rsidRPr="00874EAF" w:rsidRDefault="007E1D4C" w:rsidP="000705D9">
            <w:pPr>
              <w:jc w:val="both"/>
              <w:rPr>
                <w:rFonts w:ascii="Times New Roman" w:hAnsi="Times New Roman" w:cs="Times New Roman"/>
              </w:rPr>
            </w:pPr>
            <w:r w:rsidRPr="00874EAF">
              <w:rPr>
                <w:rFonts w:ascii="Times New Roman" w:hAnsi="Times New Roman" w:cs="Times New Roman"/>
              </w:rPr>
              <w:t>Adresă:</w:t>
            </w:r>
            <w:r w:rsidR="00CD596F" w:rsidRPr="00874EAF">
              <w:rPr>
                <w:rFonts w:ascii="Times New Roman" w:hAnsi="Times New Roman" w:cs="Times New Roman"/>
              </w:rPr>
              <w:t xml:space="preserve"> Str. Fabrica de Chibrituri, </w:t>
            </w:r>
          </w:p>
          <w:p w14:paraId="13E1D4D3" w14:textId="3BB07E5A" w:rsidR="007E1D4C" w:rsidRPr="00874EAF" w:rsidRDefault="00CD596F" w:rsidP="000705D9">
            <w:pPr>
              <w:jc w:val="both"/>
              <w:rPr>
                <w:rFonts w:ascii="Times New Roman" w:hAnsi="Times New Roman" w:cs="Times New Roman"/>
              </w:rPr>
            </w:pPr>
            <w:r w:rsidRPr="00874EAF">
              <w:rPr>
                <w:rFonts w:ascii="Times New Roman" w:hAnsi="Times New Roman" w:cs="Times New Roman"/>
              </w:rPr>
              <w:t>nr. 9-11,</w:t>
            </w:r>
            <w:r w:rsidR="00380164" w:rsidRPr="00874EAF">
              <w:rPr>
                <w:rFonts w:ascii="Times New Roman" w:hAnsi="Times New Roman" w:cs="Times New Roman"/>
              </w:rPr>
              <w:t xml:space="preserve"> </w:t>
            </w:r>
            <w:r w:rsidRPr="00874EAF">
              <w:rPr>
                <w:rFonts w:ascii="Times New Roman" w:hAnsi="Times New Roman" w:cs="Times New Roman"/>
              </w:rPr>
              <w:t>sector 5, București</w:t>
            </w:r>
          </w:p>
        </w:tc>
        <w:tc>
          <w:tcPr>
            <w:tcW w:w="4813" w:type="dxa"/>
          </w:tcPr>
          <w:p w14:paraId="763AD0B7" w14:textId="28C26E5A" w:rsidR="000119F4" w:rsidRPr="00874EAF" w:rsidRDefault="007E1D4C" w:rsidP="000119F4">
            <w:pPr>
              <w:jc w:val="both"/>
              <w:rPr>
                <w:rFonts w:ascii="Times New Roman" w:hAnsi="Times New Roman" w:cs="Times New Roman"/>
              </w:rPr>
            </w:pPr>
            <w:r w:rsidRPr="00874EAF">
              <w:rPr>
                <w:rFonts w:ascii="Times New Roman" w:hAnsi="Times New Roman" w:cs="Times New Roman"/>
              </w:rPr>
              <w:t>Adresă:</w:t>
            </w:r>
            <w:r w:rsidR="000F7D95" w:rsidRPr="00874EAF">
              <w:rPr>
                <w:rFonts w:ascii="Times New Roman" w:hAnsi="Times New Roman" w:cs="Times New Roman"/>
              </w:rPr>
              <w:t xml:space="preserve"> </w:t>
            </w:r>
          </w:p>
          <w:p w14:paraId="59AE4D23" w14:textId="755BC8FD" w:rsidR="007E1D4C" w:rsidRPr="00874EAF" w:rsidRDefault="007E1D4C" w:rsidP="000705D9">
            <w:pPr>
              <w:jc w:val="both"/>
              <w:rPr>
                <w:rFonts w:ascii="Times New Roman" w:hAnsi="Times New Roman" w:cs="Times New Roman"/>
              </w:rPr>
            </w:pPr>
          </w:p>
        </w:tc>
      </w:tr>
      <w:tr w:rsidR="006249E9" w:rsidRPr="00874EAF" w14:paraId="4D8AF25C" w14:textId="77777777" w:rsidTr="00084A37">
        <w:tc>
          <w:tcPr>
            <w:tcW w:w="5777" w:type="dxa"/>
          </w:tcPr>
          <w:p w14:paraId="2BE9E6E8" w14:textId="08F84319" w:rsidR="007E1D4C" w:rsidRPr="00874EAF" w:rsidRDefault="007E1D4C" w:rsidP="000705D9">
            <w:pPr>
              <w:jc w:val="both"/>
              <w:rPr>
                <w:rFonts w:ascii="Times New Roman" w:hAnsi="Times New Roman" w:cs="Times New Roman"/>
              </w:rPr>
            </w:pPr>
            <w:r w:rsidRPr="00874EAF">
              <w:rPr>
                <w:rFonts w:ascii="Times New Roman" w:hAnsi="Times New Roman" w:cs="Times New Roman"/>
              </w:rPr>
              <w:t>Telefon/Fax:</w:t>
            </w:r>
            <w:r w:rsidR="00CD596F" w:rsidRPr="00874EAF">
              <w:rPr>
                <w:rFonts w:ascii="Times New Roman" w:hAnsi="Times New Roman" w:cs="Times New Roman"/>
              </w:rPr>
              <w:t xml:space="preserve"> 021.</w:t>
            </w:r>
            <w:r w:rsidR="00CD596F" w:rsidRPr="00874EAF">
              <w:rPr>
                <w:rFonts w:ascii="Times New Roman" w:hAnsi="Times New Roman" w:cs="Times New Roman"/>
                <w:sz w:val="20"/>
                <w:szCs w:val="20"/>
              </w:rPr>
              <w:t xml:space="preserve"> </w:t>
            </w:r>
            <w:r w:rsidR="00CD596F" w:rsidRPr="00874EAF">
              <w:rPr>
                <w:rFonts w:ascii="Times New Roman" w:hAnsi="Times New Roman" w:cs="Times New Roman"/>
              </w:rPr>
              <w:t>310.17.31</w:t>
            </w:r>
          </w:p>
        </w:tc>
        <w:tc>
          <w:tcPr>
            <w:tcW w:w="4813" w:type="dxa"/>
          </w:tcPr>
          <w:p w14:paraId="474C19EA" w14:textId="46104A5D" w:rsidR="007E1D4C" w:rsidRPr="00874EAF" w:rsidRDefault="007E1D4C" w:rsidP="000705D9">
            <w:pPr>
              <w:jc w:val="both"/>
              <w:rPr>
                <w:rFonts w:ascii="Times New Roman" w:hAnsi="Times New Roman" w:cs="Times New Roman"/>
              </w:rPr>
            </w:pPr>
            <w:r w:rsidRPr="00874EAF">
              <w:rPr>
                <w:rFonts w:ascii="Times New Roman" w:hAnsi="Times New Roman" w:cs="Times New Roman"/>
              </w:rPr>
              <w:t>Telefon/Fax:</w:t>
            </w:r>
            <w:r w:rsidR="00084A37" w:rsidRPr="00874EAF">
              <w:rPr>
                <w:rFonts w:ascii="Times New Roman" w:hAnsi="Times New Roman" w:cs="Times New Roman"/>
              </w:rPr>
              <w:t xml:space="preserve"> </w:t>
            </w:r>
          </w:p>
        </w:tc>
      </w:tr>
      <w:tr w:rsidR="006249E9" w:rsidRPr="00874EAF" w14:paraId="2BF85E58" w14:textId="77777777" w:rsidTr="00084A37">
        <w:tc>
          <w:tcPr>
            <w:tcW w:w="5777" w:type="dxa"/>
          </w:tcPr>
          <w:p w14:paraId="668090C8" w14:textId="59CCE8C8" w:rsidR="007B17DF" w:rsidRPr="00874EAF" w:rsidRDefault="007E1D4C" w:rsidP="000705D9">
            <w:pPr>
              <w:jc w:val="both"/>
              <w:rPr>
                <w:rFonts w:ascii="Times New Roman" w:hAnsi="Times New Roman" w:cs="Times New Roman"/>
              </w:rPr>
            </w:pPr>
            <w:r w:rsidRPr="00874EAF">
              <w:rPr>
                <w:rFonts w:ascii="Times New Roman" w:hAnsi="Times New Roman" w:cs="Times New Roman"/>
              </w:rPr>
              <w:t>E-mail:</w:t>
            </w:r>
            <w:r w:rsidR="007B17DF" w:rsidRPr="00874EAF">
              <w:rPr>
                <w:rFonts w:ascii="Times New Roman" w:hAnsi="Times New Roman" w:cs="Times New Roman"/>
              </w:rPr>
              <w:t xml:space="preserve"> </w:t>
            </w:r>
            <w:r w:rsidR="00FE0DE1" w:rsidRPr="00874EAF">
              <w:rPr>
                <w:rFonts w:ascii="Times New Roman" w:hAnsi="Times New Roman" w:cs="Times New Roman"/>
              </w:rPr>
              <w:t>achizitii@dgaspc5.ro</w:t>
            </w:r>
          </w:p>
        </w:tc>
        <w:tc>
          <w:tcPr>
            <w:tcW w:w="4813" w:type="dxa"/>
          </w:tcPr>
          <w:p w14:paraId="6D3F2EEE" w14:textId="7A019930" w:rsidR="007E1D4C" w:rsidRPr="00874EAF" w:rsidRDefault="007E1D4C" w:rsidP="000705D9">
            <w:pPr>
              <w:jc w:val="both"/>
              <w:rPr>
                <w:rFonts w:ascii="Times New Roman" w:hAnsi="Times New Roman" w:cs="Times New Roman"/>
              </w:rPr>
            </w:pPr>
            <w:r w:rsidRPr="00874EAF">
              <w:rPr>
                <w:rFonts w:ascii="Times New Roman" w:hAnsi="Times New Roman" w:cs="Times New Roman"/>
              </w:rPr>
              <w:t>E-mail:</w:t>
            </w:r>
            <w:r w:rsidR="00084A37" w:rsidRPr="00874EAF">
              <w:rPr>
                <w:rFonts w:ascii="Times New Roman" w:hAnsi="Times New Roman" w:cs="Times New Roman"/>
              </w:rPr>
              <w:t xml:space="preserve"> </w:t>
            </w:r>
          </w:p>
        </w:tc>
      </w:tr>
      <w:tr w:rsidR="006249E9" w:rsidRPr="00874EAF" w14:paraId="7B6C38C8" w14:textId="77777777" w:rsidTr="00825FDD">
        <w:tc>
          <w:tcPr>
            <w:tcW w:w="5777" w:type="dxa"/>
          </w:tcPr>
          <w:p w14:paraId="72480F70" w14:textId="3A52A113" w:rsidR="007E1D4C" w:rsidRPr="00874EAF" w:rsidRDefault="007E1D4C" w:rsidP="000705D9">
            <w:pPr>
              <w:jc w:val="both"/>
              <w:rPr>
                <w:rFonts w:ascii="Times New Roman" w:hAnsi="Times New Roman" w:cs="Times New Roman"/>
              </w:rPr>
            </w:pPr>
            <w:r w:rsidRPr="00874EAF">
              <w:rPr>
                <w:rFonts w:ascii="Times New Roman" w:hAnsi="Times New Roman" w:cs="Times New Roman"/>
              </w:rPr>
              <w:t>Persoana de contact:</w:t>
            </w:r>
            <w:r w:rsidR="007B17DF" w:rsidRPr="00874EAF">
              <w:rPr>
                <w:rFonts w:ascii="Times New Roman" w:hAnsi="Times New Roman" w:cs="Times New Roman"/>
              </w:rPr>
              <w:t xml:space="preserve"> </w:t>
            </w:r>
            <w:r w:rsidR="0042583B" w:rsidRPr="00874EAF">
              <w:rPr>
                <w:rFonts w:ascii="Times New Roman" w:hAnsi="Times New Roman" w:cs="Times New Roman"/>
              </w:rPr>
              <w:t>_________________________</w:t>
            </w:r>
          </w:p>
        </w:tc>
        <w:tc>
          <w:tcPr>
            <w:tcW w:w="4813" w:type="dxa"/>
          </w:tcPr>
          <w:p w14:paraId="518521BD" w14:textId="7698DAB8" w:rsidR="007E1D4C" w:rsidRPr="00874EAF" w:rsidRDefault="007E1D4C" w:rsidP="000705D9">
            <w:pPr>
              <w:jc w:val="both"/>
              <w:rPr>
                <w:rFonts w:ascii="Times New Roman" w:hAnsi="Times New Roman" w:cs="Times New Roman"/>
              </w:rPr>
            </w:pPr>
            <w:r w:rsidRPr="00874EAF">
              <w:rPr>
                <w:rFonts w:ascii="Times New Roman" w:hAnsi="Times New Roman" w:cs="Times New Roman"/>
              </w:rPr>
              <w:t>Persoana de contact:</w:t>
            </w:r>
            <w:r w:rsidR="00084A37" w:rsidRPr="00874EAF">
              <w:rPr>
                <w:rFonts w:ascii="Times New Roman" w:hAnsi="Times New Roman" w:cs="Times New Roman"/>
              </w:rPr>
              <w:t xml:space="preserve"> </w:t>
            </w:r>
            <w:r w:rsidR="000F7D95" w:rsidRPr="00874EAF">
              <w:rPr>
                <w:rFonts w:ascii="Times New Roman" w:hAnsi="Times New Roman" w:cs="Times New Roman"/>
              </w:rPr>
              <w:t>________________</w:t>
            </w:r>
          </w:p>
        </w:tc>
      </w:tr>
      <w:tr w:rsidR="006249E9" w:rsidRPr="00874EAF" w14:paraId="150BB436" w14:textId="77777777" w:rsidTr="00084A37">
        <w:trPr>
          <w:trHeight w:val="91"/>
        </w:trPr>
        <w:tc>
          <w:tcPr>
            <w:tcW w:w="5777" w:type="dxa"/>
          </w:tcPr>
          <w:p w14:paraId="01CB4ACB" w14:textId="77777777" w:rsidR="007E1D4C" w:rsidRPr="00874EAF" w:rsidRDefault="007E1D4C" w:rsidP="000705D9">
            <w:pPr>
              <w:jc w:val="both"/>
              <w:rPr>
                <w:rFonts w:ascii="Times New Roman" w:hAnsi="Times New Roman" w:cs="Times New Roman"/>
              </w:rPr>
            </w:pPr>
          </w:p>
        </w:tc>
        <w:tc>
          <w:tcPr>
            <w:tcW w:w="4813" w:type="dxa"/>
          </w:tcPr>
          <w:p w14:paraId="6F010437" w14:textId="77777777" w:rsidR="007E1D4C" w:rsidRPr="00874EAF" w:rsidRDefault="007E1D4C" w:rsidP="000705D9">
            <w:pPr>
              <w:jc w:val="both"/>
              <w:rPr>
                <w:rFonts w:ascii="Times New Roman" w:hAnsi="Times New Roman" w:cs="Times New Roman"/>
              </w:rPr>
            </w:pPr>
          </w:p>
        </w:tc>
      </w:tr>
    </w:tbl>
    <w:p w14:paraId="51BED7F8" w14:textId="4B193DB6" w:rsidR="0003416A"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document (dispoziție, adresă, propunere, înregistrare, </w:t>
      </w:r>
      <w:r w:rsidR="00A91B02" w:rsidRPr="00874EAF">
        <w:rPr>
          <w:rFonts w:ascii="Times New Roman" w:hAnsi="Times New Roman" w:cs="Times New Roman"/>
        </w:rPr>
        <w:t>p</w:t>
      </w:r>
      <w:r w:rsidRPr="00874EAF">
        <w:rPr>
          <w:rFonts w:ascii="Times New Roman" w:hAnsi="Times New Roman" w:cs="Times New Roman"/>
        </w:rPr>
        <w:t>roces-</w:t>
      </w:r>
      <w:r w:rsidR="00A91B02" w:rsidRPr="00874EAF">
        <w:rPr>
          <w:rFonts w:ascii="Times New Roman" w:hAnsi="Times New Roman" w:cs="Times New Roman"/>
        </w:rPr>
        <w:t>v</w:t>
      </w:r>
      <w:r w:rsidRPr="00874EAF">
        <w:rPr>
          <w:rFonts w:ascii="Times New Roman" w:hAnsi="Times New Roman" w:cs="Times New Roman"/>
        </w:rPr>
        <w:t xml:space="preserve">erbal de </w:t>
      </w:r>
      <w:r w:rsidR="00A91B02" w:rsidRPr="00874EAF">
        <w:rPr>
          <w:rFonts w:ascii="Times New Roman" w:hAnsi="Times New Roman" w:cs="Times New Roman"/>
        </w:rPr>
        <w:t>r</w:t>
      </w:r>
      <w:r w:rsidRPr="00874EAF">
        <w:rPr>
          <w:rFonts w:ascii="Times New Roman" w:hAnsi="Times New Roman" w:cs="Times New Roman"/>
        </w:rPr>
        <w:t xml:space="preserve">ecepție, notificare și altele) întocmit în cadrul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este realizat și transmis, în scris, într-o formă ce poate fi citită, reprodusă și înregistrată.</w:t>
      </w:r>
    </w:p>
    <w:p w14:paraId="7F9ADFC6" w14:textId="7696FCFE" w:rsidR="0003416A"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între </w:t>
      </w:r>
      <w:r w:rsidR="00A91B02" w:rsidRPr="00874EAF">
        <w:rPr>
          <w:rFonts w:ascii="Times New Roman" w:hAnsi="Times New Roman" w:cs="Times New Roman"/>
        </w:rPr>
        <w:t>p</w:t>
      </w:r>
      <w:r w:rsidRPr="00874EAF">
        <w:rPr>
          <w:rFonts w:ascii="Times New Roman" w:hAnsi="Times New Roman" w:cs="Times New Roman"/>
        </w:rPr>
        <w:t xml:space="preserve">ărți trebuie să conțină precizări cu privire la elementele de identificare ale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(titlul și numărul de înregistrare) și să fie transmisă la adresa/adresele menționate la pct. 8.4.</w:t>
      </w:r>
    </w:p>
    <w:p w14:paraId="7329F803" w14:textId="2667EB51"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făcută de una dintre </w:t>
      </w:r>
      <w:r w:rsidR="00A91B02" w:rsidRPr="00874EAF">
        <w:rPr>
          <w:rFonts w:ascii="Times New Roman" w:hAnsi="Times New Roman" w:cs="Times New Roman"/>
        </w:rPr>
        <w:t>p</w:t>
      </w:r>
      <w:r w:rsidRPr="00874EAF">
        <w:rPr>
          <w:rFonts w:ascii="Times New Roman" w:hAnsi="Times New Roman" w:cs="Times New Roman"/>
        </w:rPr>
        <w:t>ărți va fi considerată primită:</w:t>
      </w:r>
    </w:p>
    <w:p w14:paraId="608CAFA3" w14:textId="4C062F22" w:rsidR="0003416A"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w:t>
      </w:r>
      <w:r w:rsidR="004D3CE5" w:rsidRPr="007C0185">
        <w:rPr>
          <w:rFonts w:ascii="Times New Roman" w:hAnsi="Times New Roman" w:cs="Times New Roman"/>
        </w:rPr>
        <w:t xml:space="preserve">la momentul înmânării, dacă este depusă personal de către una dintre </w:t>
      </w:r>
      <w:r w:rsidR="00A91B02" w:rsidRPr="007C0185">
        <w:rPr>
          <w:rFonts w:ascii="Times New Roman" w:hAnsi="Times New Roman" w:cs="Times New Roman"/>
        </w:rPr>
        <w:t>p</w:t>
      </w:r>
      <w:r w:rsidR="004D3CE5" w:rsidRPr="007C0185">
        <w:rPr>
          <w:rFonts w:ascii="Times New Roman" w:hAnsi="Times New Roman" w:cs="Times New Roman"/>
        </w:rPr>
        <w:t>ărți,</w:t>
      </w:r>
    </w:p>
    <w:p w14:paraId="3788F546" w14:textId="56A2F36D" w:rsidR="0003416A"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(ii)</w:t>
      </w:r>
      <w:r w:rsidR="004D3CE5" w:rsidRPr="007C0185">
        <w:rPr>
          <w:rFonts w:ascii="Times New Roman" w:hAnsi="Times New Roman" w:cs="Times New Roman"/>
        </w:rPr>
        <w:t>la momentul primirii de către destinatar, în cazul trimiterii prin scrisoare recomandată cu confirmare de primire,</w:t>
      </w:r>
    </w:p>
    <w:p w14:paraId="1263189E" w14:textId="3B5E7787" w:rsidR="004D3CE5"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(iii)</w:t>
      </w:r>
      <w:r w:rsidR="004D3CE5" w:rsidRPr="007C0185">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9BEDC22" w:rsidR="00B07594"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Părțile se declară de acord că nerespectarea cerințelor referitoare la modalitatea de comunicare stabilite 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să fie sancționată cu inopozabilitatea respectivei comunicări.</w:t>
      </w:r>
    </w:p>
    <w:p w14:paraId="6786C7F1" w14:textId="739F40E8" w:rsidR="00B07594"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orice situație în care este necesară emiterea de notificări, înștiințări, instrucțiuni sau alte forme de comunicare de către una dintre </w:t>
      </w:r>
      <w:r w:rsidR="00A91B02" w:rsidRPr="00874EAF">
        <w:rPr>
          <w:rFonts w:ascii="Times New Roman" w:hAnsi="Times New Roman" w:cs="Times New Roman"/>
        </w:rPr>
        <w:t>p</w:t>
      </w:r>
      <w:r w:rsidRPr="00874EAF">
        <w:rPr>
          <w:rFonts w:ascii="Times New Roman" w:hAnsi="Times New Roman" w:cs="Times New Roman"/>
        </w:rPr>
        <w:t xml:space="preserve">ărți, dacă nu este specificat altfel, aceste comunicări vor fi redactate în limba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și nu vor fi reținute sau întârziate în mod nejustificat.</w:t>
      </w:r>
    </w:p>
    <w:p w14:paraId="407A2348" w14:textId="0F78B5ED"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Nicio modificare a datelor de contact prevăzute 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nu este opozabilă celeilalte Părți, decât în cazul în care a fost notificată în prealabil.</w:t>
      </w:r>
    </w:p>
    <w:p w14:paraId="33A6D535" w14:textId="2D2C0529" w:rsidR="00874EAF" w:rsidRDefault="00DC2FEB" w:rsidP="00825FDD">
      <w:pPr>
        <w:pStyle w:val="ListParagraph"/>
        <w:numPr>
          <w:ilvl w:val="0"/>
          <w:numId w:val="19"/>
        </w:numPr>
        <w:spacing w:after="0" w:line="240" w:lineRule="auto"/>
        <w:ind w:left="0" w:firstLine="0"/>
        <w:jc w:val="both"/>
        <w:rPr>
          <w:rFonts w:ascii="Times New Roman" w:eastAsia="Times New Roman" w:hAnsi="Times New Roman" w:cs="Times New Roman"/>
          <w:bCs/>
        </w:rPr>
      </w:pPr>
      <w:r w:rsidRPr="00874EAF">
        <w:rPr>
          <w:rFonts w:ascii="Times New Roman" w:eastAsia="Times New Roman" w:hAnsi="Times New Roman" w:cs="Times New Roman"/>
          <w:bCs/>
        </w:rPr>
        <w:t>Orice document scris trebuie înregistrat atât în momentul transmiterii, cât şi în momentul primirii.</w:t>
      </w:r>
    </w:p>
    <w:p w14:paraId="72F90881" w14:textId="77777777" w:rsidR="00825FDD" w:rsidRPr="00825FDD" w:rsidRDefault="00825FDD" w:rsidP="00825FDD">
      <w:pPr>
        <w:pStyle w:val="ListParagraph"/>
        <w:spacing w:after="0" w:line="240" w:lineRule="auto"/>
        <w:ind w:left="0"/>
        <w:jc w:val="both"/>
        <w:rPr>
          <w:rFonts w:ascii="Times New Roman" w:eastAsia="Times New Roman" w:hAnsi="Times New Roman" w:cs="Times New Roman"/>
          <w:bCs/>
        </w:rPr>
      </w:pPr>
    </w:p>
    <w:p w14:paraId="557873E8" w14:textId="11D4522F" w:rsidR="00DC2FEB" w:rsidRPr="00874EAF" w:rsidRDefault="003B5D63" w:rsidP="000705D9">
      <w:pPr>
        <w:spacing w:after="0" w:line="240" w:lineRule="auto"/>
        <w:jc w:val="both"/>
        <w:rPr>
          <w:rFonts w:ascii="Times New Roman" w:eastAsia="Times New Roman" w:hAnsi="Times New Roman" w:cs="Times New Roman"/>
          <w:b/>
          <w:bCs/>
        </w:rPr>
      </w:pPr>
      <w:r w:rsidRPr="00874EAF">
        <w:rPr>
          <w:rFonts w:ascii="Times New Roman" w:hAnsi="Times New Roman" w:cs="Times New Roman"/>
          <w:b/>
        </w:rPr>
        <w:t>9.</w:t>
      </w:r>
      <w:r w:rsidR="00701413" w:rsidRPr="00874EAF">
        <w:rPr>
          <w:rFonts w:ascii="Times New Roman" w:hAnsi="Times New Roman" w:cs="Times New Roman"/>
          <w:b/>
        </w:rPr>
        <w:tab/>
      </w:r>
      <w:r w:rsidR="00DC2FEB" w:rsidRPr="00874EAF">
        <w:rPr>
          <w:rFonts w:ascii="Times New Roman" w:eastAsia="Times New Roman" w:hAnsi="Times New Roman" w:cs="Times New Roman"/>
          <w:b/>
          <w:bCs/>
        </w:rPr>
        <w:t xml:space="preserve">Garanții </w:t>
      </w:r>
    </w:p>
    <w:p w14:paraId="6578A355" w14:textId="22446D07" w:rsidR="00DC2FEB" w:rsidRPr="00874EAF" w:rsidRDefault="00DC2FEB" w:rsidP="000705D9">
      <w:pPr>
        <w:pStyle w:val="ListParagraph"/>
        <w:spacing w:after="0" w:line="240" w:lineRule="auto"/>
        <w:ind w:left="0"/>
        <w:jc w:val="both"/>
        <w:rPr>
          <w:rFonts w:ascii="Times New Roman" w:eastAsia="Times New Roman" w:hAnsi="Times New Roman" w:cs="Times New Roman"/>
          <w:b/>
          <w:bCs/>
        </w:rPr>
      </w:pPr>
      <w:r w:rsidRPr="00874EAF">
        <w:rPr>
          <w:rFonts w:ascii="Times New Roman" w:eastAsia="Calibri" w:hAnsi="Times New Roman" w:cs="Times New Roman"/>
          <w:b/>
          <w:bCs/>
          <w:spacing w:val="4"/>
          <w:lang w:val="fr-FR"/>
        </w:rPr>
        <w:t>9.1</w:t>
      </w:r>
      <w:r w:rsidR="00890C2F" w:rsidRPr="00874EAF">
        <w:rPr>
          <w:rFonts w:ascii="Times New Roman" w:eastAsia="Calibri" w:hAnsi="Times New Roman" w:cs="Times New Roman"/>
          <w:b/>
          <w:bCs/>
          <w:spacing w:val="4"/>
          <w:lang w:val="fr-FR"/>
        </w:rPr>
        <w:t>.</w:t>
      </w:r>
      <w:r w:rsidRPr="00874EAF">
        <w:rPr>
          <w:rFonts w:ascii="Times New Roman" w:eastAsia="Calibri" w:hAnsi="Times New Roman" w:cs="Times New Roman"/>
          <w:spacing w:val="4"/>
          <w:lang w:val="fr-FR"/>
        </w:rPr>
        <w:t xml:space="preserve"> </w:t>
      </w:r>
      <w:r w:rsidR="00231A89" w:rsidRPr="00874EAF">
        <w:rPr>
          <w:rFonts w:ascii="Times New Roman" w:eastAsia="Calibri" w:hAnsi="Times New Roman" w:cs="Times New Roman"/>
          <w:spacing w:val="4"/>
          <w:lang w:val="fr-FR"/>
        </w:rPr>
        <w:tab/>
      </w:r>
      <w:proofErr w:type="spellStart"/>
      <w:r w:rsidR="00613F0A" w:rsidRPr="00874EAF">
        <w:rPr>
          <w:rFonts w:ascii="Times New Roman" w:eastAsia="Calibri" w:hAnsi="Times New Roman" w:cs="Times New Roman"/>
          <w:spacing w:val="4"/>
          <w:lang w:val="fr-FR"/>
        </w:rPr>
        <w:t>Furnizor</w:t>
      </w:r>
      <w:r w:rsidRPr="00874EAF">
        <w:rPr>
          <w:rFonts w:ascii="Times New Roman" w:eastAsia="Calibri" w:hAnsi="Times New Roman" w:cs="Times New Roman"/>
          <w:spacing w:val="4"/>
          <w:lang w:val="fr-FR"/>
        </w:rPr>
        <w:t>ul</w:t>
      </w:r>
      <w:proofErr w:type="spellEnd"/>
      <w:r w:rsidRPr="00874EAF">
        <w:rPr>
          <w:rFonts w:ascii="Times New Roman" w:eastAsia="Calibri" w:hAnsi="Times New Roman" w:cs="Times New Roman"/>
          <w:spacing w:val="4"/>
          <w:lang w:val="fr-FR"/>
        </w:rPr>
        <w:t xml:space="preserve"> va </w:t>
      </w:r>
      <w:proofErr w:type="spellStart"/>
      <w:r w:rsidRPr="00874EAF">
        <w:rPr>
          <w:rFonts w:ascii="Times New Roman" w:eastAsia="Calibri" w:hAnsi="Times New Roman" w:cs="Times New Roman"/>
          <w:spacing w:val="4"/>
          <w:lang w:val="fr-FR"/>
        </w:rPr>
        <w:t>constitui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garanția</w:t>
      </w:r>
      <w:proofErr w:type="spellEnd"/>
      <w:r w:rsidRPr="00874EAF">
        <w:rPr>
          <w:rFonts w:ascii="Times New Roman" w:eastAsia="Calibri" w:hAnsi="Times New Roman" w:cs="Times New Roman"/>
          <w:spacing w:val="4"/>
          <w:lang w:val="fr-FR"/>
        </w:rPr>
        <w:t xml:space="preserve"> de </w:t>
      </w:r>
      <w:proofErr w:type="spellStart"/>
      <w:r w:rsidRPr="00874EAF">
        <w:rPr>
          <w:rFonts w:ascii="Times New Roman" w:eastAsia="Calibri" w:hAnsi="Times New Roman" w:cs="Times New Roman"/>
          <w:spacing w:val="4"/>
          <w:lang w:val="fr-FR"/>
        </w:rPr>
        <w:t>bună</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execuție</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Calibri"/>
          <w:b/>
          <w:spacing w:val="4"/>
          <w:lang w:val="fr-FR"/>
        </w:rPr>
        <w:t>î</w:t>
      </w:r>
      <w:r w:rsidRPr="00874EAF">
        <w:rPr>
          <w:rFonts w:ascii="Times New Roman" w:eastAsia="Calibri" w:hAnsi="Times New Roman" w:cs="Times New Roman"/>
          <w:b/>
          <w:spacing w:val="4"/>
          <w:lang w:val="fr-FR"/>
        </w:rPr>
        <w:t>n</w:t>
      </w:r>
      <w:proofErr w:type="spellEnd"/>
      <w:r w:rsidRPr="00874EAF">
        <w:rPr>
          <w:rFonts w:ascii="Times New Roman" w:eastAsia="Calibri" w:hAnsi="Times New Roman" w:cs="Times New Roman"/>
          <w:b/>
          <w:spacing w:val="4"/>
          <w:lang w:val="fr-FR"/>
        </w:rPr>
        <w:t xml:space="preserve"> </w:t>
      </w:r>
      <w:proofErr w:type="spellStart"/>
      <w:r w:rsidRPr="00874EAF">
        <w:rPr>
          <w:rFonts w:ascii="Times New Roman" w:eastAsia="Calibri" w:hAnsi="Times New Roman" w:cs="Times New Roman"/>
          <w:b/>
          <w:spacing w:val="4"/>
          <w:lang w:val="fr-FR"/>
        </w:rPr>
        <w:t>termen</w:t>
      </w:r>
      <w:proofErr w:type="spellEnd"/>
      <w:r w:rsidRPr="00874EAF">
        <w:rPr>
          <w:rFonts w:ascii="Times New Roman" w:eastAsia="Calibri" w:hAnsi="Times New Roman" w:cs="Times New Roman"/>
          <w:b/>
          <w:spacing w:val="4"/>
          <w:lang w:val="fr-FR"/>
        </w:rPr>
        <w:t xml:space="preserve"> de 5 </w:t>
      </w:r>
      <w:proofErr w:type="spellStart"/>
      <w:r w:rsidRPr="00874EAF">
        <w:rPr>
          <w:rFonts w:ascii="Times New Roman" w:eastAsia="Calibri" w:hAnsi="Times New Roman" w:cs="Times New Roman"/>
          <w:b/>
          <w:spacing w:val="4"/>
          <w:lang w:val="fr-FR"/>
        </w:rPr>
        <w:t>zile</w:t>
      </w:r>
      <w:proofErr w:type="spellEnd"/>
      <w:r w:rsidRPr="00874EAF">
        <w:rPr>
          <w:rFonts w:ascii="Times New Roman" w:eastAsia="Calibri" w:hAnsi="Times New Roman" w:cs="Times New Roman"/>
          <w:b/>
          <w:spacing w:val="4"/>
          <w:lang w:val="fr-FR"/>
        </w:rPr>
        <w:t xml:space="preserve"> </w:t>
      </w:r>
      <w:proofErr w:type="spellStart"/>
      <w:r w:rsidRPr="00874EAF">
        <w:rPr>
          <w:rFonts w:ascii="Times New Roman" w:eastAsia="Calibri" w:hAnsi="Times New Roman" w:cs="Times New Roman"/>
          <w:b/>
          <w:spacing w:val="4"/>
          <w:lang w:val="fr-FR"/>
        </w:rPr>
        <w:t>lucr</w:t>
      </w:r>
      <w:r w:rsidRPr="00874EAF">
        <w:rPr>
          <w:rFonts w:ascii="Times New Roman" w:eastAsia="Calibri" w:hAnsi="Times New Roman" w:cs="Calibri"/>
          <w:b/>
          <w:spacing w:val="4"/>
          <w:lang w:val="fr-FR"/>
        </w:rPr>
        <w:t>ă</w:t>
      </w:r>
      <w:r w:rsidRPr="00874EAF">
        <w:rPr>
          <w:rFonts w:ascii="Times New Roman" w:eastAsia="Calibri" w:hAnsi="Times New Roman" w:cs="Times New Roman"/>
          <w:b/>
          <w:spacing w:val="4"/>
          <w:lang w:val="fr-FR"/>
        </w:rPr>
        <w:t>toare</w:t>
      </w:r>
      <w:proofErr w:type="spellEnd"/>
      <w:r w:rsidRPr="00874EAF">
        <w:rPr>
          <w:rFonts w:ascii="Times New Roman" w:eastAsia="Calibri" w:hAnsi="Times New Roman" w:cs="Times New Roman"/>
          <w:b/>
          <w:spacing w:val="4"/>
          <w:lang w:val="fr-FR"/>
        </w:rPr>
        <w:t xml:space="preserve"> de la </w:t>
      </w:r>
      <w:proofErr w:type="spellStart"/>
      <w:r w:rsidRPr="00874EAF">
        <w:rPr>
          <w:rFonts w:ascii="Times New Roman" w:eastAsia="Calibri" w:hAnsi="Times New Roman" w:cs="Times New Roman"/>
          <w:b/>
          <w:spacing w:val="4"/>
          <w:lang w:val="fr-FR"/>
        </w:rPr>
        <w:t>semnarea</w:t>
      </w:r>
      <w:proofErr w:type="spellEnd"/>
      <w:r w:rsidRPr="00874EAF">
        <w:rPr>
          <w:rFonts w:ascii="Times New Roman" w:eastAsia="Calibri" w:hAnsi="Times New Roman" w:cs="Times New Roman"/>
          <w:b/>
          <w:spacing w:val="4"/>
          <w:lang w:val="fr-FR"/>
        </w:rPr>
        <w:t xml:space="preserve"> </w:t>
      </w:r>
      <w:proofErr w:type="spellStart"/>
      <w:r w:rsidRPr="00874EAF">
        <w:rPr>
          <w:rFonts w:ascii="Times New Roman" w:eastAsia="Calibri" w:hAnsi="Times New Roman" w:cs="Times New Roman"/>
          <w:b/>
          <w:spacing w:val="4"/>
          <w:lang w:val="fr-FR"/>
        </w:rPr>
        <w:t>prezentului</w:t>
      </w:r>
      <w:proofErr w:type="spellEnd"/>
      <w:r w:rsidRPr="00874EAF">
        <w:rPr>
          <w:rFonts w:ascii="Times New Roman" w:eastAsia="Calibri" w:hAnsi="Times New Roman" w:cs="Times New Roman"/>
          <w:b/>
          <w:spacing w:val="4"/>
          <w:lang w:val="fr-FR"/>
        </w:rPr>
        <w:t xml:space="preserve"> </w:t>
      </w:r>
      <w:proofErr w:type="spellStart"/>
      <w:r w:rsidR="004D0322" w:rsidRPr="00874EAF">
        <w:rPr>
          <w:rFonts w:ascii="Times New Roman" w:eastAsia="Calibri" w:hAnsi="Times New Roman" w:cs="Times New Roman"/>
          <w:b/>
          <w:spacing w:val="4"/>
          <w:lang w:val="fr-FR"/>
        </w:rPr>
        <w:t>contr</w:t>
      </w:r>
      <w:r w:rsidRPr="00874EAF">
        <w:rPr>
          <w:rFonts w:ascii="Times New Roman" w:eastAsia="Calibri" w:hAnsi="Times New Roman" w:cs="Times New Roman"/>
          <w:b/>
          <w:spacing w:val="4"/>
          <w:lang w:val="fr-FR"/>
        </w:rPr>
        <w:t>act</w:t>
      </w:r>
      <w:proofErr w:type="spellEnd"/>
      <w:r w:rsidRPr="00874EAF">
        <w:rPr>
          <w:rFonts w:ascii="Times New Roman" w:eastAsia="Calibri" w:hAnsi="Times New Roman" w:cs="Calibri"/>
          <w:b/>
          <w:spacing w:val="4"/>
          <w:lang w:val="fr-FR"/>
        </w:rPr>
        <w:t>.</w:t>
      </w:r>
    </w:p>
    <w:p w14:paraId="601EE445" w14:textId="1CA2BD81" w:rsidR="00DC2FEB" w:rsidRPr="00874EAF" w:rsidRDefault="00DC2FEB" w:rsidP="000705D9">
      <w:pPr>
        <w:spacing w:after="0" w:line="240" w:lineRule="auto"/>
        <w:jc w:val="both"/>
        <w:rPr>
          <w:rFonts w:ascii="Times New Roman" w:eastAsia="Calibri" w:hAnsi="Times New Roman" w:cs="Times New Roman"/>
          <w:spacing w:val="5"/>
          <w:lang w:val="fr-FR"/>
        </w:rPr>
      </w:pPr>
      <w:r w:rsidRPr="00874EAF">
        <w:rPr>
          <w:rFonts w:ascii="Times New Roman" w:eastAsia="Calibri" w:hAnsi="Times New Roman" w:cs="Times New Roman"/>
          <w:b/>
          <w:bCs/>
          <w:spacing w:val="5"/>
        </w:rPr>
        <w:t>9.2</w:t>
      </w:r>
      <w:r w:rsidR="00890C2F" w:rsidRPr="00874EAF">
        <w:rPr>
          <w:rFonts w:ascii="Times New Roman" w:eastAsia="Calibri" w:hAnsi="Times New Roman" w:cs="Times New Roman"/>
          <w:b/>
          <w:bCs/>
          <w:spacing w:val="5"/>
        </w:rPr>
        <w:t>.</w:t>
      </w:r>
      <w:r w:rsidRPr="00874EAF">
        <w:rPr>
          <w:rFonts w:ascii="Times New Roman" w:eastAsia="Calibri" w:hAnsi="Times New Roman" w:cs="Times New Roman"/>
          <w:spacing w:val="5"/>
        </w:rPr>
        <w:t xml:space="preserve"> </w:t>
      </w:r>
      <w:r w:rsidR="00231A89" w:rsidRPr="00874EAF">
        <w:rPr>
          <w:rFonts w:ascii="Times New Roman" w:eastAsia="Calibri" w:hAnsi="Times New Roman" w:cs="Times New Roman"/>
          <w:spacing w:val="5"/>
        </w:rPr>
        <w:tab/>
      </w:r>
      <w:r w:rsidR="00535B9A" w:rsidRPr="00535B9A">
        <w:rPr>
          <w:rFonts w:ascii="Times New Roman" w:eastAsia="Calibri" w:hAnsi="Times New Roman" w:cs="Times New Roman"/>
          <w:spacing w:val="5"/>
        </w:rPr>
        <w:t xml:space="preserve">Cuantumul garanției de bună execuție reprezintă 5% din prețul prezentului contract, fără TVA, respectiv </w:t>
      </w:r>
      <w:r w:rsidR="000119F4">
        <w:rPr>
          <w:rFonts w:ascii="Times New Roman" w:eastAsia="Calibri" w:hAnsi="Times New Roman" w:cs="Times New Roman"/>
          <w:spacing w:val="5"/>
        </w:rPr>
        <w:t>______________</w:t>
      </w:r>
      <w:r w:rsidR="00535B9A" w:rsidRPr="00535B9A">
        <w:rPr>
          <w:rFonts w:ascii="Times New Roman" w:eastAsia="Calibri" w:hAnsi="Times New Roman" w:cs="Times New Roman"/>
          <w:spacing w:val="5"/>
        </w:rPr>
        <w:t xml:space="preserve"> lei. Garanţia de bună execuţie se va constitui prin oricare dintre modalitățile prevazute de art. 40 din HG 395/2016.</w:t>
      </w:r>
      <w:r w:rsidRPr="00874EAF">
        <w:rPr>
          <w:rFonts w:ascii="Times New Roman" w:eastAsia="Calibri" w:hAnsi="Times New Roman" w:cs="Times New Roman"/>
          <w:spacing w:val="5"/>
          <w:lang w:val="fr-FR"/>
        </w:rPr>
        <w:t>.</w:t>
      </w:r>
    </w:p>
    <w:p w14:paraId="1C281697" w14:textId="3A4E7483" w:rsidR="00DC2FEB" w:rsidRPr="00874EAF" w:rsidRDefault="00DC2FEB" w:rsidP="000705D9">
      <w:pPr>
        <w:spacing w:after="0" w:line="240" w:lineRule="auto"/>
        <w:jc w:val="both"/>
        <w:rPr>
          <w:rFonts w:ascii="Times New Roman" w:eastAsia="Calibri" w:hAnsi="Times New Roman" w:cs="Times New Roman"/>
          <w:spacing w:val="4"/>
          <w:lang w:val="fr-FR"/>
        </w:rPr>
      </w:pPr>
      <w:r w:rsidRPr="00874EAF">
        <w:rPr>
          <w:rFonts w:ascii="Times New Roman" w:eastAsia="Calibri" w:hAnsi="Times New Roman" w:cs="Times New Roman"/>
          <w:b/>
          <w:bCs/>
          <w:spacing w:val="4"/>
          <w:lang w:val="fr-FR"/>
        </w:rPr>
        <w:t>9.3</w:t>
      </w:r>
      <w:r w:rsidR="00890C2F" w:rsidRPr="00874EAF">
        <w:rPr>
          <w:rFonts w:ascii="Times New Roman" w:eastAsia="Calibri" w:hAnsi="Times New Roman" w:cs="Times New Roman"/>
          <w:b/>
          <w:bCs/>
          <w:spacing w:val="4"/>
          <w:lang w:val="fr-FR"/>
        </w:rPr>
        <w:t>.</w:t>
      </w:r>
      <w:r w:rsidRPr="00874EAF">
        <w:rPr>
          <w:rFonts w:ascii="Times New Roman" w:eastAsia="Calibri" w:hAnsi="Times New Roman" w:cs="Times New Roman"/>
          <w:spacing w:val="4"/>
          <w:lang w:val="fr-FR"/>
        </w:rPr>
        <w:t xml:space="preserve"> </w:t>
      </w:r>
      <w:r w:rsidR="00231A89" w:rsidRPr="00874EAF">
        <w:rPr>
          <w:rFonts w:ascii="Times New Roman" w:eastAsia="Calibri" w:hAnsi="Times New Roman" w:cs="Times New Roman"/>
          <w:spacing w:val="4"/>
          <w:lang w:val="fr-FR"/>
        </w:rPr>
        <w:tab/>
      </w:r>
      <w:proofErr w:type="spellStart"/>
      <w:r w:rsidR="00613F0A" w:rsidRPr="00874EAF">
        <w:rPr>
          <w:rFonts w:ascii="Times New Roman" w:eastAsia="Calibri" w:hAnsi="Times New Roman" w:cs="Times New Roman"/>
          <w:spacing w:val="4"/>
          <w:lang w:val="fr-FR"/>
        </w:rPr>
        <w:t>Achizitorul</w:t>
      </w:r>
      <w:proofErr w:type="spellEnd"/>
      <w:r w:rsidRPr="00874EAF">
        <w:rPr>
          <w:rFonts w:ascii="Times New Roman" w:eastAsia="Calibri" w:hAnsi="Times New Roman" w:cs="Times New Roman"/>
          <w:spacing w:val="4"/>
          <w:lang w:val="fr-FR"/>
        </w:rPr>
        <w:t xml:space="preserve"> va </w:t>
      </w:r>
      <w:proofErr w:type="spellStart"/>
      <w:r w:rsidRPr="00874EAF">
        <w:rPr>
          <w:rFonts w:ascii="Times New Roman" w:eastAsia="Calibri" w:hAnsi="Times New Roman" w:cs="Times New Roman"/>
          <w:spacing w:val="4"/>
          <w:lang w:val="fr-FR"/>
        </w:rPr>
        <w:t>elibera</w:t>
      </w:r>
      <w:proofErr w:type="spellEnd"/>
      <w:r w:rsidRPr="00874EAF">
        <w:rPr>
          <w:rFonts w:ascii="Times New Roman" w:eastAsia="Calibri" w:hAnsi="Times New Roman" w:cs="Times New Roman"/>
          <w:spacing w:val="4"/>
          <w:lang w:val="fr-FR"/>
        </w:rPr>
        <w:t>/</w:t>
      </w:r>
      <w:proofErr w:type="spellStart"/>
      <w:r w:rsidRPr="00874EAF">
        <w:rPr>
          <w:rFonts w:ascii="Times New Roman" w:eastAsia="Calibri" w:hAnsi="Times New Roman" w:cs="Times New Roman"/>
          <w:spacing w:val="4"/>
          <w:lang w:val="fr-FR"/>
        </w:rPr>
        <w:t>restitui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garanția</w:t>
      </w:r>
      <w:proofErr w:type="spellEnd"/>
      <w:r w:rsidRPr="00874EAF">
        <w:rPr>
          <w:rFonts w:ascii="Times New Roman" w:eastAsia="Calibri" w:hAnsi="Times New Roman" w:cs="Times New Roman"/>
          <w:spacing w:val="4"/>
          <w:lang w:val="fr-FR"/>
        </w:rPr>
        <w:t xml:space="preserve"> de </w:t>
      </w:r>
      <w:proofErr w:type="spellStart"/>
      <w:r w:rsidRPr="00874EAF">
        <w:rPr>
          <w:rFonts w:ascii="Times New Roman" w:eastAsia="Calibri" w:hAnsi="Times New Roman" w:cs="Times New Roman"/>
          <w:spacing w:val="4"/>
          <w:lang w:val="fr-FR"/>
        </w:rPr>
        <w:t>bună</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execuție</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conform</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prevederilor</w:t>
      </w:r>
      <w:proofErr w:type="spellEnd"/>
      <w:r w:rsidRPr="00874EAF">
        <w:rPr>
          <w:rFonts w:ascii="Times New Roman" w:eastAsia="Calibri" w:hAnsi="Times New Roman" w:cs="Times New Roman"/>
          <w:spacing w:val="4"/>
          <w:lang w:val="fr-FR"/>
        </w:rPr>
        <w:t xml:space="preserve"> art. 42 </w:t>
      </w:r>
      <w:proofErr w:type="spellStart"/>
      <w:r w:rsidRPr="00874EAF">
        <w:rPr>
          <w:rFonts w:ascii="Times New Roman" w:eastAsia="Calibri" w:hAnsi="Times New Roman" w:cs="Times New Roman"/>
          <w:spacing w:val="4"/>
          <w:lang w:val="fr-FR"/>
        </w:rPr>
        <w:t>din</w:t>
      </w:r>
      <w:proofErr w:type="spellEnd"/>
      <w:r w:rsidRPr="00874EAF">
        <w:rPr>
          <w:rFonts w:ascii="Times New Roman" w:eastAsia="Calibri" w:hAnsi="Times New Roman" w:cs="Times New Roman"/>
          <w:spacing w:val="4"/>
          <w:lang w:val="fr-FR"/>
        </w:rPr>
        <w:t xml:space="preserve"> HG 395/2016 </w:t>
      </w:r>
      <w:proofErr w:type="spellStart"/>
      <w:r w:rsidRPr="00874EAF">
        <w:rPr>
          <w:rFonts w:ascii="Times New Roman" w:eastAsia="Calibri" w:hAnsi="Times New Roman" w:cs="Times New Roman"/>
          <w:spacing w:val="4"/>
          <w:lang w:val="fr-FR"/>
        </w:rPr>
        <w:t>și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anume</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în</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cel</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mult</w:t>
      </w:r>
      <w:proofErr w:type="spellEnd"/>
      <w:r w:rsidRPr="00874EAF">
        <w:rPr>
          <w:rFonts w:ascii="Times New Roman" w:eastAsia="Calibri" w:hAnsi="Times New Roman" w:cs="Times New Roman"/>
          <w:spacing w:val="4"/>
          <w:lang w:val="fr-FR"/>
        </w:rPr>
        <w:t xml:space="preserve"> 14 </w:t>
      </w:r>
      <w:proofErr w:type="spellStart"/>
      <w:r w:rsidRPr="00874EAF">
        <w:rPr>
          <w:rFonts w:ascii="Times New Roman" w:eastAsia="Calibri" w:hAnsi="Times New Roman" w:cs="Times New Roman"/>
          <w:spacing w:val="4"/>
          <w:lang w:val="fr-FR"/>
        </w:rPr>
        <w:t>zile</w:t>
      </w:r>
      <w:proofErr w:type="spellEnd"/>
      <w:r w:rsidRPr="00874EAF">
        <w:rPr>
          <w:rFonts w:ascii="Times New Roman" w:eastAsia="Calibri" w:hAnsi="Times New Roman" w:cs="Times New Roman"/>
          <w:spacing w:val="4"/>
          <w:lang w:val="fr-FR"/>
        </w:rPr>
        <w:t xml:space="preserve"> de la data </w:t>
      </w:r>
      <w:proofErr w:type="spellStart"/>
      <w:r w:rsidRPr="00874EAF">
        <w:rPr>
          <w:rFonts w:ascii="Times New Roman" w:eastAsia="Calibri" w:hAnsi="Times New Roman" w:cs="Times New Roman"/>
          <w:spacing w:val="4"/>
          <w:lang w:val="fr-FR"/>
        </w:rPr>
        <w:t>plății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ultimei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facturi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emise</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în</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executarea</w:t>
      </w:r>
      <w:proofErr w:type="spellEnd"/>
      <w:r w:rsidRPr="00874EAF">
        <w:rPr>
          <w:rFonts w:ascii="Times New Roman" w:eastAsia="Calibri" w:hAnsi="Times New Roman" w:cs="Times New Roman"/>
          <w:spacing w:val="4"/>
          <w:lang w:val="fr-FR"/>
        </w:rPr>
        <w:t xml:space="preserve"> </w:t>
      </w:r>
      <w:proofErr w:type="spellStart"/>
      <w:r w:rsidR="004D0322" w:rsidRPr="00874EAF">
        <w:rPr>
          <w:rFonts w:ascii="Times New Roman" w:eastAsia="Calibri" w:hAnsi="Times New Roman" w:cs="Times New Roman"/>
          <w:spacing w:val="4"/>
          <w:lang w:val="fr-FR"/>
        </w:rPr>
        <w:t>contr</w:t>
      </w:r>
      <w:r w:rsidRPr="00874EAF">
        <w:rPr>
          <w:rFonts w:ascii="Times New Roman" w:eastAsia="Calibri" w:hAnsi="Times New Roman" w:cs="Times New Roman"/>
          <w:spacing w:val="4"/>
          <w:lang w:val="fr-FR"/>
        </w:rPr>
        <w:t>actului</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subsecvent</w:t>
      </w:r>
      <w:proofErr w:type="spellEnd"/>
      <w:r w:rsidRPr="00874EAF">
        <w:rPr>
          <w:rFonts w:ascii="Times New Roman" w:eastAsia="Calibri" w:hAnsi="Times New Roman" w:cs="Times New Roman"/>
          <w:spacing w:val="4"/>
          <w:lang w:val="fr-FR"/>
        </w:rPr>
        <w:t xml:space="preserve"> </w:t>
      </w:r>
      <w:proofErr w:type="spellStart"/>
      <w:r w:rsidRPr="00874EAF">
        <w:rPr>
          <w:rFonts w:ascii="Times New Roman" w:eastAsia="Calibri" w:hAnsi="Times New Roman" w:cs="Times New Roman"/>
          <w:spacing w:val="4"/>
          <w:lang w:val="fr-FR"/>
        </w:rPr>
        <w:t>pentru</w:t>
      </w:r>
      <w:proofErr w:type="spellEnd"/>
      <w:r w:rsidRPr="00874EAF">
        <w:rPr>
          <w:rFonts w:ascii="Times New Roman" w:eastAsia="Calibri" w:hAnsi="Times New Roman" w:cs="Times New Roman"/>
          <w:spacing w:val="4"/>
          <w:lang w:val="fr-FR"/>
        </w:rPr>
        <w:t xml:space="preserve"> care s-a </w:t>
      </w:r>
      <w:proofErr w:type="spellStart"/>
      <w:r w:rsidRPr="00874EAF">
        <w:rPr>
          <w:rFonts w:ascii="Times New Roman" w:eastAsia="Calibri" w:hAnsi="Times New Roman" w:cs="Times New Roman"/>
          <w:spacing w:val="4"/>
          <w:lang w:val="fr-FR"/>
        </w:rPr>
        <w:t>constituit</w:t>
      </w:r>
      <w:proofErr w:type="spellEnd"/>
      <w:r w:rsidRPr="00874EAF">
        <w:rPr>
          <w:rFonts w:ascii="Times New Roman" w:eastAsia="Calibri" w:hAnsi="Times New Roman" w:cs="Times New Roman"/>
          <w:spacing w:val="4"/>
          <w:lang w:val="fr-FR"/>
        </w:rPr>
        <w:t xml:space="preserve"> </w:t>
      </w:r>
      <w:proofErr w:type="spellStart"/>
      <w:proofErr w:type="gramStart"/>
      <w:r w:rsidRPr="00874EAF">
        <w:rPr>
          <w:rFonts w:ascii="Times New Roman" w:eastAsia="Calibri" w:hAnsi="Times New Roman" w:cs="Times New Roman"/>
          <w:spacing w:val="4"/>
          <w:lang w:val="fr-FR"/>
        </w:rPr>
        <w:t>garanția</w:t>
      </w:r>
      <w:proofErr w:type="spellEnd"/>
      <w:r w:rsidRPr="00874EAF">
        <w:rPr>
          <w:rFonts w:ascii="Times New Roman" w:eastAsia="Calibri" w:hAnsi="Times New Roman" w:cs="Times New Roman"/>
          <w:spacing w:val="4"/>
          <w:lang w:val="fr-FR"/>
        </w:rPr>
        <w:t xml:space="preserve"> .</w:t>
      </w:r>
      <w:proofErr w:type="gramEnd"/>
      <w:r w:rsidRPr="00874EAF">
        <w:rPr>
          <w:rFonts w:ascii="Times New Roman" w:eastAsia="Calibri" w:hAnsi="Times New Roman" w:cs="Times New Roman"/>
          <w:spacing w:val="4"/>
          <w:lang w:val="fr-FR"/>
        </w:rPr>
        <w:t xml:space="preserve"> </w:t>
      </w:r>
    </w:p>
    <w:p w14:paraId="48F76B6F" w14:textId="6A928917" w:rsidR="00DC2FEB" w:rsidRPr="00874EAF" w:rsidRDefault="00DC2FEB" w:rsidP="000705D9">
      <w:pPr>
        <w:spacing w:after="0" w:line="240" w:lineRule="auto"/>
        <w:ind w:left="1"/>
        <w:jc w:val="both"/>
        <w:rPr>
          <w:rFonts w:ascii="Times New Roman" w:hAnsi="Times New Roman" w:cs="Times New Roman"/>
          <w:lang w:val="fr-FR"/>
        </w:rPr>
      </w:pPr>
      <w:r w:rsidRPr="00874EAF">
        <w:rPr>
          <w:rFonts w:ascii="Times New Roman" w:hAnsi="Times New Roman" w:cs="Times New Roman"/>
          <w:b/>
          <w:bCs/>
          <w:lang w:val="fr-FR"/>
        </w:rPr>
        <w:t>9.4</w:t>
      </w:r>
      <w:bookmarkStart w:id="1" w:name="_Hlk71617864"/>
      <w:r w:rsidR="00890C2F" w:rsidRPr="00874EAF">
        <w:rPr>
          <w:rFonts w:ascii="Times New Roman" w:hAnsi="Times New Roman" w:cs="Times New Roman"/>
          <w:b/>
          <w:lang w:val="fr-FR"/>
        </w:rPr>
        <w:t>.</w:t>
      </w:r>
      <w:r w:rsidR="00231A89" w:rsidRPr="00874EAF">
        <w:rPr>
          <w:rFonts w:ascii="Times New Roman" w:hAnsi="Times New Roman" w:cs="Times New Roman"/>
          <w:lang w:val="fr-FR"/>
        </w:rPr>
        <w:tab/>
      </w:r>
      <w:proofErr w:type="spellStart"/>
      <w:r w:rsidR="00613F0A" w:rsidRPr="00874EAF">
        <w:rPr>
          <w:rFonts w:ascii="Times New Roman" w:hAnsi="Times New Roman" w:cs="Times New Roman"/>
          <w:lang w:val="fr-FR"/>
        </w:rPr>
        <w:t>Achizitorul</w:t>
      </w:r>
      <w:proofErr w:type="spellEnd"/>
      <w:r w:rsidRPr="00874EAF">
        <w:rPr>
          <w:rFonts w:ascii="Times New Roman" w:hAnsi="Times New Roman" w:cs="Times New Roman"/>
          <w:lang w:val="fr-FR"/>
        </w:rPr>
        <w:t xml:space="preserve"> are </w:t>
      </w:r>
      <w:proofErr w:type="spellStart"/>
      <w:r w:rsidRPr="00874EAF">
        <w:rPr>
          <w:rFonts w:ascii="Times New Roman" w:hAnsi="Times New Roman" w:cs="Times New Roman"/>
          <w:lang w:val="fr-FR"/>
        </w:rPr>
        <w:t>dreptul</w:t>
      </w:r>
      <w:proofErr w:type="spellEnd"/>
      <w:r w:rsidRPr="00874EAF">
        <w:rPr>
          <w:rFonts w:ascii="Times New Roman" w:hAnsi="Times New Roman" w:cs="Times New Roman"/>
          <w:lang w:val="fr-FR"/>
        </w:rPr>
        <w:t xml:space="preserve"> </w:t>
      </w:r>
      <w:proofErr w:type="gramStart"/>
      <w:r w:rsidRPr="00874EAF">
        <w:rPr>
          <w:rFonts w:ascii="Times New Roman" w:hAnsi="Times New Roman" w:cs="Times New Roman"/>
          <w:lang w:val="fr-FR"/>
        </w:rPr>
        <w:t>de a</w:t>
      </w:r>
      <w:proofErr w:type="gram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emite</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pretenții</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asupra</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garanției</w:t>
      </w:r>
      <w:proofErr w:type="spellEnd"/>
      <w:r w:rsidRPr="00874EAF">
        <w:rPr>
          <w:rFonts w:ascii="Times New Roman" w:hAnsi="Times New Roman" w:cs="Times New Roman"/>
          <w:lang w:val="fr-FR"/>
        </w:rPr>
        <w:t xml:space="preserve"> de </w:t>
      </w:r>
      <w:proofErr w:type="spellStart"/>
      <w:r w:rsidRPr="00874EAF">
        <w:rPr>
          <w:rFonts w:ascii="Times New Roman" w:hAnsi="Times New Roman" w:cs="Times New Roman"/>
          <w:lang w:val="fr-FR"/>
        </w:rPr>
        <w:t>bună</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execuție</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în</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condițiile</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prevăzute</w:t>
      </w:r>
      <w:proofErr w:type="spellEnd"/>
      <w:r w:rsidRPr="00874EAF">
        <w:rPr>
          <w:rFonts w:ascii="Times New Roman" w:hAnsi="Times New Roman" w:cs="Times New Roman"/>
          <w:lang w:val="fr-FR"/>
        </w:rPr>
        <w:t xml:space="preserve"> </w:t>
      </w:r>
      <w:proofErr w:type="spellStart"/>
      <w:r w:rsidRPr="00874EAF">
        <w:rPr>
          <w:rFonts w:ascii="Times New Roman" w:hAnsi="Times New Roman" w:cs="Times New Roman"/>
          <w:lang w:val="fr-FR"/>
        </w:rPr>
        <w:t>în</w:t>
      </w:r>
      <w:proofErr w:type="spellEnd"/>
      <w:r w:rsidRPr="00874EAF">
        <w:rPr>
          <w:rFonts w:ascii="Times New Roman" w:hAnsi="Times New Roman" w:cs="Times New Roman"/>
          <w:lang w:val="fr-FR"/>
        </w:rPr>
        <w:t xml:space="preserve"> art. 41 </w:t>
      </w:r>
      <w:proofErr w:type="spellStart"/>
      <w:r w:rsidRPr="00874EAF">
        <w:rPr>
          <w:rFonts w:ascii="Times New Roman" w:hAnsi="Times New Roman" w:cs="Times New Roman"/>
          <w:lang w:val="fr-FR"/>
        </w:rPr>
        <w:t>din</w:t>
      </w:r>
      <w:proofErr w:type="spellEnd"/>
      <w:r w:rsidRPr="00874EAF">
        <w:rPr>
          <w:rFonts w:ascii="Times New Roman" w:hAnsi="Times New Roman" w:cs="Times New Roman"/>
          <w:lang w:val="fr-FR"/>
        </w:rPr>
        <w:t xml:space="preserve"> HG nr. 395/2016.</w:t>
      </w:r>
    </w:p>
    <w:p w14:paraId="56E14D3A" w14:textId="12A23A55" w:rsidR="00DC2FEB" w:rsidRPr="00874EAF" w:rsidRDefault="00DC2FEB" w:rsidP="000705D9">
      <w:pPr>
        <w:pStyle w:val="DefaultText"/>
        <w:jc w:val="both"/>
        <w:rPr>
          <w:sz w:val="22"/>
          <w:szCs w:val="22"/>
          <w:lang w:val="es-ES"/>
        </w:rPr>
      </w:pPr>
      <w:r w:rsidRPr="00874EAF">
        <w:rPr>
          <w:b/>
          <w:bCs/>
          <w:sz w:val="22"/>
          <w:szCs w:val="22"/>
          <w:lang w:val="es-ES"/>
        </w:rPr>
        <w:t>9.5</w:t>
      </w:r>
      <w:r w:rsidR="00890C2F" w:rsidRPr="00874EAF">
        <w:rPr>
          <w:b/>
          <w:bCs/>
          <w:sz w:val="22"/>
          <w:szCs w:val="22"/>
          <w:lang w:val="es-ES"/>
        </w:rPr>
        <w:t>.</w:t>
      </w:r>
      <w:r w:rsidRPr="00874EAF">
        <w:rPr>
          <w:sz w:val="22"/>
          <w:szCs w:val="22"/>
          <w:lang w:val="es-ES"/>
        </w:rPr>
        <w:t xml:space="preserve"> </w:t>
      </w:r>
      <w:bookmarkStart w:id="2" w:name="_Hlk71623495"/>
      <w:r w:rsidR="00231A89" w:rsidRPr="00874EAF">
        <w:rPr>
          <w:sz w:val="22"/>
          <w:szCs w:val="22"/>
          <w:lang w:val="es-ES"/>
        </w:rPr>
        <w:t xml:space="preserve"> (1) </w:t>
      </w:r>
      <w:r w:rsidRPr="00874EAF">
        <w:rPr>
          <w:sz w:val="22"/>
          <w:szCs w:val="22"/>
          <w:lang w:val="es-ES"/>
        </w:rPr>
        <w:t xml:space="preserve">În situaţia în care părţile convin prelungirea termenului de execuţie a </w:t>
      </w:r>
      <w:r w:rsidR="004D0322" w:rsidRPr="00874EAF">
        <w:rPr>
          <w:sz w:val="22"/>
          <w:szCs w:val="22"/>
          <w:lang w:val="es-ES"/>
        </w:rPr>
        <w:t>contr</w:t>
      </w:r>
      <w:r w:rsidRPr="00874EAF">
        <w:rPr>
          <w:sz w:val="22"/>
          <w:szCs w:val="22"/>
          <w:lang w:val="es-ES"/>
        </w:rPr>
        <w:t xml:space="preserve">actului,  pentru orice motiv (inclusiv forţa majoră), </w:t>
      </w:r>
      <w:r w:rsidR="00A91B02" w:rsidRPr="00874EAF">
        <w:rPr>
          <w:sz w:val="22"/>
          <w:szCs w:val="22"/>
          <w:lang w:val="es-ES"/>
        </w:rPr>
        <w:t>f</w:t>
      </w:r>
      <w:r w:rsidR="00613F0A" w:rsidRPr="00874EAF">
        <w:rPr>
          <w:sz w:val="22"/>
          <w:szCs w:val="22"/>
          <w:lang w:val="es-ES"/>
        </w:rPr>
        <w:t>urnizor</w:t>
      </w:r>
      <w:r w:rsidRPr="00874EAF">
        <w:rPr>
          <w:sz w:val="22"/>
          <w:szCs w:val="22"/>
          <w:lang w:val="es-ES"/>
        </w:rPr>
        <w:t>ul are obligaţia de a prelungi valabilitatea garanţiei  de bună execuţie, în maxim 3 zile</w:t>
      </w:r>
      <w:r w:rsidRPr="00874EAF">
        <w:rPr>
          <w:i/>
          <w:sz w:val="22"/>
          <w:szCs w:val="22"/>
          <w:lang w:val="es-ES"/>
        </w:rPr>
        <w:t xml:space="preserve"> </w:t>
      </w:r>
      <w:r w:rsidRPr="00874EAF">
        <w:rPr>
          <w:sz w:val="22"/>
          <w:szCs w:val="22"/>
          <w:lang w:val="es-ES"/>
        </w:rPr>
        <w:t>de la data intrării în vigoare a actului adiţional.</w:t>
      </w:r>
    </w:p>
    <w:p w14:paraId="1C5C83FD" w14:textId="77777777" w:rsidR="00DC2FEB" w:rsidRPr="00874EAF" w:rsidRDefault="00DC2FEB" w:rsidP="000705D9">
      <w:pPr>
        <w:pStyle w:val="DefaultText"/>
        <w:jc w:val="both"/>
        <w:rPr>
          <w:sz w:val="22"/>
          <w:szCs w:val="22"/>
          <w:lang w:val="es-ES"/>
        </w:rPr>
      </w:pPr>
      <w:r w:rsidRPr="00874EAF">
        <w:rPr>
          <w:sz w:val="22"/>
          <w:szCs w:val="22"/>
          <w:lang w:val="es-ES"/>
        </w:rPr>
        <w:t>(2) Garanţia de bună execuţie ce se va prelungi va fi valabilă  de la data expirării celei iniţiale, pe perioada de prelungire a termenului de executie pană la semnarea procesului-verbal de recepţie a produselor.</w:t>
      </w:r>
    </w:p>
    <w:p w14:paraId="24403330" w14:textId="3F0847FF" w:rsidR="00DC2FEB" w:rsidRPr="00874EAF" w:rsidRDefault="00DC2FEB" w:rsidP="000705D9">
      <w:pPr>
        <w:pStyle w:val="DefaultText"/>
        <w:jc w:val="both"/>
        <w:rPr>
          <w:sz w:val="22"/>
          <w:szCs w:val="22"/>
          <w:lang w:val="es-ES"/>
        </w:rPr>
      </w:pPr>
      <w:r w:rsidRPr="00874EAF">
        <w:rPr>
          <w:sz w:val="22"/>
          <w:szCs w:val="22"/>
          <w:lang w:val="es-ES"/>
        </w:rPr>
        <w:t xml:space="preserve">(3) În cazul în care pe parcursul parcursul executarii </w:t>
      </w:r>
      <w:r w:rsidR="004D0322" w:rsidRPr="00874EAF">
        <w:rPr>
          <w:sz w:val="22"/>
          <w:szCs w:val="22"/>
          <w:lang w:val="es-ES"/>
        </w:rPr>
        <w:t>contr</w:t>
      </w:r>
      <w:r w:rsidRPr="00874EAF">
        <w:rPr>
          <w:sz w:val="22"/>
          <w:szCs w:val="22"/>
          <w:lang w:val="es-ES"/>
        </w:rPr>
        <w:t xml:space="preserve">actului se suplimentează valoarea acestuia, </w:t>
      </w:r>
      <w:r w:rsidR="00613F0A" w:rsidRPr="00874EAF">
        <w:rPr>
          <w:sz w:val="22"/>
          <w:szCs w:val="22"/>
          <w:lang w:val="es-ES"/>
        </w:rPr>
        <w:t>Furnizor</w:t>
      </w:r>
      <w:r w:rsidRPr="00874EAF">
        <w:rPr>
          <w:sz w:val="22"/>
          <w:szCs w:val="22"/>
          <w:lang w:val="es-ES"/>
        </w:rPr>
        <w:t xml:space="preserve">ul are obligatia de a completa garanția de bună execuție a </w:t>
      </w:r>
      <w:r w:rsidR="004D0322" w:rsidRPr="00874EAF">
        <w:rPr>
          <w:sz w:val="22"/>
          <w:szCs w:val="22"/>
          <w:lang w:val="es-ES"/>
        </w:rPr>
        <w:t>contr</w:t>
      </w:r>
      <w:r w:rsidRPr="00874EAF">
        <w:rPr>
          <w:sz w:val="22"/>
          <w:szCs w:val="22"/>
          <w:lang w:val="es-ES"/>
        </w:rPr>
        <w:t>actului în corelație cu noua valoare a acestuia.</w:t>
      </w:r>
    </w:p>
    <w:p w14:paraId="24E41635" w14:textId="77777777" w:rsidR="00495443" w:rsidRPr="00874EAF" w:rsidRDefault="00495443" w:rsidP="000705D9">
      <w:pPr>
        <w:pStyle w:val="DefaultText"/>
        <w:ind w:firstLine="480"/>
        <w:jc w:val="both"/>
        <w:rPr>
          <w:sz w:val="22"/>
          <w:szCs w:val="22"/>
          <w:lang w:val="es-ES"/>
        </w:rPr>
      </w:pPr>
    </w:p>
    <w:bookmarkEnd w:id="1"/>
    <w:bookmarkEnd w:id="2"/>
    <w:p w14:paraId="0DE710E8" w14:textId="77777777" w:rsidR="008C654C" w:rsidRPr="00874EAF" w:rsidRDefault="00DC2FEB" w:rsidP="000705D9">
      <w:pPr>
        <w:pStyle w:val="ListParagraph"/>
        <w:spacing w:after="0" w:line="240" w:lineRule="auto"/>
        <w:ind w:left="0"/>
        <w:contextualSpacing w:val="0"/>
        <w:jc w:val="both"/>
        <w:rPr>
          <w:rFonts w:ascii="Times New Roman" w:hAnsi="Times New Roman" w:cs="Times New Roman"/>
          <w:b/>
        </w:rPr>
      </w:pPr>
      <w:r w:rsidRPr="00874EAF">
        <w:rPr>
          <w:rFonts w:ascii="Times New Roman" w:hAnsi="Times New Roman" w:cs="Times New Roman"/>
          <w:b/>
        </w:rPr>
        <w:t xml:space="preserve">10. </w:t>
      </w:r>
      <w:r w:rsidRPr="00874EAF">
        <w:rPr>
          <w:rFonts w:ascii="Times New Roman" w:hAnsi="Times New Roman" w:cs="Times New Roman"/>
          <w:b/>
        </w:rPr>
        <w:tab/>
        <w:t>Începere, Întârzieri, Sistare</w:t>
      </w:r>
    </w:p>
    <w:p w14:paraId="30C83C42" w14:textId="74A495D5" w:rsidR="00B2417B" w:rsidRPr="00874EAF" w:rsidRDefault="008C654C" w:rsidP="000705D9">
      <w:pPr>
        <w:pStyle w:val="ListParagraph"/>
        <w:spacing w:after="0" w:line="240" w:lineRule="auto"/>
        <w:ind w:left="0"/>
        <w:contextualSpacing w:val="0"/>
        <w:jc w:val="both"/>
        <w:rPr>
          <w:rFonts w:ascii="Times New Roman" w:hAnsi="Times New Roman" w:cs="Times New Roman"/>
          <w:b/>
        </w:rPr>
      </w:pPr>
      <w:r w:rsidRPr="00874EAF">
        <w:rPr>
          <w:rFonts w:ascii="Times New Roman" w:hAnsi="Times New Roman" w:cs="Times New Roman"/>
          <w:b/>
          <w:bCs/>
        </w:rPr>
        <w:t>10.1</w:t>
      </w:r>
      <w:r w:rsidR="00890C2F" w:rsidRPr="00874EAF">
        <w:rPr>
          <w:rFonts w:ascii="Times New Roman" w:hAnsi="Times New Roman" w:cs="Times New Roman"/>
          <w:b/>
          <w:bCs/>
        </w:rPr>
        <w:t>.</w:t>
      </w:r>
      <w:r w:rsidRPr="00874EAF">
        <w:rPr>
          <w:rFonts w:ascii="Times New Roman" w:hAnsi="Times New Roman" w:cs="Times New Roman"/>
        </w:rPr>
        <w:t xml:space="preserve">   </w:t>
      </w:r>
      <w:r w:rsidR="00DC2FEB"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începe furnizarea </w:t>
      </w:r>
      <w:r w:rsidR="00A91B02" w:rsidRPr="00874EAF">
        <w:rPr>
          <w:rFonts w:ascii="Times New Roman" w:hAnsi="Times New Roman" w:cs="Times New Roman"/>
        </w:rPr>
        <w:t>p</w:t>
      </w:r>
      <w:r w:rsidR="00DC2FEB" w:rsidRPr="00874EAF">
        <w:rPr>
          <w:rFonts w:ascii="Times New Roman" w:hAnsi="Times New Roman" w:cs="Times New Roman"/>
        </w:rPr>
        <w:t xml:space="preserve">roduselor în conformitate cu prevederile art. 5.3 din prezentul </w:t>
      </w:r>
      <w:r w:rsidR="004D0322" w:rsidRPr="00874EAF">
        <w:rPr>
          <w:rFonts w:ascii="Times New Roman" w:hAnsi="Times New Roman" w:cs="Times New Roman"/>
        </w:rPr>
        <w:t>contr</w:t>
      </w:r>
      <w:r w:rsidR="00DC2FEB" w:rsidRPr="00874EAF">
        <w:rPr>
          <w:rFonts w:ascii="Times New Roman" w:hAnsi="Times New Roman" w:cs="Times New Roman"/>
        </w:rPr>
        <w:t>act.</w:t>
      </w:r>
    </w:p>
    <w:p w14:paraId="512F964A" w14:textId="69150D1B" w:rsidR="00DC2FEB" w:rsidRDefault="00BF23C1" w:rsidP="000705D9">
      <w:pPr>
        <w:spacing w:after="0" w:line="240" w:lineRule="auto"/>
        <w:jc w:val="both"/>
        <w:rPr>
          <w:rFonts w:ascii="Times New Roman" w:hAnsi="Times New Roman" w:cs="Times New Roman"/>
        </w:rPr>
      </w:pPr>
      <w:r w:rsidRPr="00874EAF">
        <w:rPr>
          <w:rFonts w:ascii="Times New Roman" w:hAnsi="Times New Roman" w:cs="Times New Roman"/>
          <w:b/>
          <w:bCs/>
        </w:rPr>
        <w:t>10.2</w:t>
      </w:r>
      <w:r w:rsidR="00890C2F" w:rsidRPr="00874EAF">
        <w:rPr>
          <w:rFonts w:ascii="Times New Roman" w:hAnsi="Times New Roman" w:cs="Times New Roman"/>
          <w:b/>
          <w:bCs/>
        </w:rPr>
        <w:t>.</w:t>
      </w:r>
      <w:r w:rsidR="00FC270E" w:rsidRPr="00874EAF">
        <w:rPr>
          <w:rFonts w:ascii="Times New Roman" w:hAnsi="Times New Roman" w:cs="Times New Roman"/>
        </w:rPr>
        <w:t xml:space="preserve">     </w:t>
      </w:r>
      <w:r w:rsidR="00DC2FEB" w:rsidRPr="00874EAF">
        <w:rPr>
          <w:rFonts w:ascii="Times New Roman" w:hAnsi="Times New Roman" w:cs="Times New Roman"/>
        </w:rPr>
        <w:t xml:space="preserve">În cazul în care orice motive de întârziere, ce nu se datorează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sau alte circumstanțe neobișnuite susceptibile de a surveni, altfel decât prin încălcarea </w:t>
      </w:r>
      <w:r w:rsidR="00A91B0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de către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îndreptățesc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de a solicita prelungirea perioadei de furnizare a </w:t>
      </w:r>
      <w:r w:rsidR="00A91B02" w:rsidRPr="00874EAF">
        <w:rPr>
          <w:rFonts w:ascii="Times New Roman" w:hAnsi="Times New Roman" w:cs="Times New Roman"/>
        </w:rPr>
        <w:t>p</w:t>
      </w:r>
      <w:r w:rsidR="00DC2FEB" w:rsidRPr="00874EAF">
        <w:rPr>
          <w:rFonts w:ascii="Times New Roman" w:hAnsi="Times New Roman" w:cs="Times New Roman"/>
        </w:rPr>
        <w:t xml:space="preserve">roduselor, atunci </w:t>
      </w:r>
      <w:r w:rsidR="00A91B02" w:rsidRPr="00874EAF">
        <w:rPr>
          <w:rFonts w:ascii="Times New Roman" w:hAnsi="Times New Roman" w:cs="Times New Roman"/>
        </w:rPr>
        <w:t>p</w:t>
      </w:r>
      <w:r w:rsidR="00DC2FEB" w:rsidRPr="00874EAF">
        <w:rPr>
          <w:rFonts w:ascii="Times New Roman" w:hAnsi="Times New Roman" w:cs="Times New Roman"/>
        </w:rPr>
        <w:t>ărțile vor revizui, de comun acord, perioada de livrare și vor semna un act adițional.</w:t>
      </w:r>
    </w:p>
    <w:p w14:paraId="5A78B112" w14:textId="77777777" w:rsidR="000119F4" w:rsidRDefault="000119F4" w:rsidP="000705D9">
      <w:pPr>
        <w:spacing w:after="0" w:line="240" w:lineRule="auto"/>
        <w:jc w:val="both"/>
        <w:rPr>
          <w:rFonts w:ascii="Times New Roman" w:hAnsi="Times New Roman" w:cs="Times New Roman"/>
        </w:rPr>
      </w:pPr>
    </w:p>
    <w:p w14:paraId="31CDACE1" w14:textId="77777777" w:rsidR="00B65568" w:rsidRDefault="00B65568" w:rsidP="000705D9">
      <w:pPr>
        <w:spacing w:after="0" w:line="240" w:lineRule="auto"/>
        <w:jc w:val="both"/>
        <w:rPr>
          <w:rFonts w:ascii="Times New Roman" w:hAnsi="Times New Roman" w:cs="Times New Roman"/>
        </w:rPr>
      </w:pPr>
    </w:p>
    <w:p w14:paraId="2B4535DA" w14:textId="77777777" w:rsidR="00B65568" w:rsidRDefault="00B65568" w:rsidP="000705D9">
      <w:pPr>
        <w:spacing w:after="0" w:line="240" w:lineRule="auto"/>
        <w:jc w:val="both"/>
        <w:rPr>
          <w:rFonts w:ascii="Times New Roman" w:hAnsi="Times New Roman" w:cs="Times New Roman"/>
        </w:rPr>
      </w:pPr>
    </w:p>
    <w:p w14:paraId="4B2AFA27" w14:textId="1961840F" w:rsidR="00DC2FEB" w:rsidRPr="00874EAF" w:rsidRDefault="000F7D95" w:rsidP="000705D9">
      <w:pPr>
        <w:spacing w:after="0" w:line="240" w:lineRule="auto"/>
        <w:jc w:val="both"/>
        <w:rPr>
          <w:rFonts w:ascii="Times New Roman" w:hAnsi="Times New Roman" w:cs="Times New Roman"/>
          <w:b/>
        </w:rPr>
      </w:pPr>
      <w:r w:rsidRPr="00874EAF">
        <w:rPr>
          <w:rFonts w:ascii="Times New Roman" w:hAnsi="Times New Roman" w:cs="Times New Roman"/>
          <w:b/>
        </w:rPr>
        <w:lastRenderedPageBreak/>
        <w:t xml:space="preserve">11. </w:t>
      </w:r>
      <w:r w:rsidR="003B5D63" w:rsidRPr="00874EAF">
        <w:rPr>
          <w:rFonts w:ascii="Times New Roman" w:hAnsi="Times New Roman" w:cs="Times New Roman"/>
          <w:b/>
        </w:rPr>
        <w:tab/>
      </w:r>
      <w:r w:rsidR="00DC2FEB" w:rsidRPr="00874EAF">
        <w:rPr>
          <w:rFonts w:ascii="Times New Roman" w:hAnsi="Times New Roman" w:cs="Times New Roman"/>
          <w:b/>
        </w:rPr>
        <w:t>Graficul de livrare</w:t>
      </w:r>
    </w:p>
    <w:p w14:paraId="4ACB9371" w14:textId="4D13E2A7" w:rsidR="00DC2FEB" w:rsidRPr="00874EAF" w:rsidRDefault="00DC2FEB" w:rsidP="000705D9">
      <w:pPr>
        <w:spacing w:after="0" w:line="240" w:lineRule="auto"/>
        <w:jc w:val="both"/>
        <w:rPr>
          <w:rFonts w:ascii="Times New Roman" w:hAnsi="Times New Roman" w:cs="Times New Roman"/>
        </w:rPr>
      </w:pPr>
      <w:r w:rsidRPr="00874EAF">
        <w:rPr>
          <w:rFonts w:ascii="Times New Roman" w:hAnsi="Times New Roman" w:cs="Times New Roman"/>
          <w:b/>
        </w:rPr>
        <w:t>1</w:t>
      </w:r>
      <w:r w:rsidR="000F7D95" w:rsidRPr="00874EAF">
        <w:rPr>
          <w:rFonts w:ascii="Times New Roman" w:hAnsi="Times New Roman" w:cs="Times New Roman"/>
          <w:b/>
        </w:rPr>
        <w:t>1</w:t>
      </w:r>
      <w:r w:rsidRPr="00874EAF">
        <w:rPr>
          <w:rFonts w:ascii="Times New Roman" w:hAnsi="Times New Roman" w:cs="Times New Roman"/>
          <w:b/>
        </w:rPr>
        <w:t>.</w:t>
      </w:r>
      <w:r w:rsidR="000F7D95" w:rsidRPr="00874EAF">
        <w:rPr>
          <w:rFonts w:ascii="Times New Roman" w:hAnsi="Times New Roman" w:cs="Times New Roman"/>
          <w:b/>
        </w:rPr>
        <w:t>1</w:t>
      </w:r>
      <w:r w:rsidRPr="00874EAF">
        <w:rPr>
          <w:rFonts w:ascii="Times New Roman" w:hAnsi="Times New Roman" w:cs="Times New Roman"/>
          <w:b/>
        </w:rPr>
        <w:t>.</w:t>
      </w:r>
      <w:r w:rsidRPr="00874EAF">
        <w:rPr>
          <w:rFonts w:ascii="Times New Roman" w:hAnsi="Times New Roman" w:cs="Times New Roman"/>
        </w:rPr>
        <w:t xml:space="preserve"> </w:t>
      </w:r>
      <w:r w:rsidR="003B5D63" w:rsidRPr="00874EAF">
        <w:rPr>
          <w:rFonts w:ascii="Times New Roman" w:hAnsi="Times New Roman" w:cs="Times New Roman"/>
        </w:rPr>
        <w:tab/>
      </w:r>
      <w:r w:rsidRPr="00874EAF">
        <w:rPr>
          <w:rFonts w:ascii="Times New Roman" w:hAnsi="Times New Roman" w:cs="Times New Roman"/>
        </w:rPr>
        <w:t xml:space="preserve">Părțile se asigură că, la momentul semnării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g</w:t>
      </w:r>
      <w:r w:rsidRPr="00874EAF">
        <w:rPr>
          <w:rFonts w:ascii="Times New Roman" w:hAnsi="Times New Roman" w:cs="Times New Roman"/>
        </w:rPr>
        <w:t xml:space="preserve">raficul de livrare conține datele exacte pentru toate </w:t>
      </w:r>
      <w:r w:rsidR="00B54B50" w:rsidRPr="00874EAF">
        <w:rPr>
          <w:rFonts w:ascii="Times New Roman" w:hAnsi="Times New Roman" w:cs="Times New Roman"/>
        </w:rPr>
        <w:t>t</w:t>
      </w:r>
      <w:r w:rsidRPr="00874EAF">
        <w:rPr>
          <w:rFonts w:ascii="Times New Roman" w:hAnsi="Times New Roman" w:cs="Times New Roman"/>
        </w:rPr>
        <w:t xml:space="preserve">ermenele și/sau </w:t>
      </w:r>
      <w:r w:rsidR="00B54B50" w:rsidRPr="00874EAF">
        <w:rPr>
          <w:rFonts w:ascii="Times New Roman" w:hAnsi="Times New Roman" w:cs="Times New Roman"/>
        </w:rPr>
        <w:t>p</w:t>
      </w:r>
      <w:r w:rsidRPr="00874EAF">
        <w:rPr>
          <w:rFonts w:ascii="Times New Roman" w:hAnsi="Times New Roman" w:cs="Times New Roman"/>
        </w:rPr>
        <w:t xml:space="preserve">unctele de </w:t>
      </w:r>
      <w:r w:rsidR="00B54B50" w:rsidRPr="00874EAF">
        <w:rPr>
          <w:rFonts w:ascii="Times New Roman" w:hAnsi="Times New Roman" w:cs="Times New Roman"/>
        </w:rPr>
        <w:t>r</w:t>
      </w:r>
      <w:r w:rsidRPr="00874EAF">
        <w:rPr>
          <w:rFonts w:ascii="Times New Roman" w:hAnsi="Times New Roman" w:cs="Times New Roman"/>
        </w:rPr>
        <w:t xml:space="preserve">eper, astfel cum sunt acestea determinate pentru toate activitățile din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7EE437C1" w14:textId="05D7C13C" w:rsidR="00DC2FEB" w:rsidRPr="00874EAF" w:rsidRDefault="00B54B50" w:rsidP="000705D9">
      <w:pPr>
        <w:pStyle w:val="ListParagraph"/>
        <w:spacing w:after="0" w:line="240" w:lineRule="auto"/>
        <w:ind w:left="5"/>
        <w:jc w:val="both"/>
        <w:rPr>
          <w:rFonts w:ascii="Times New Roman" w:hAnsi="Times New Roman" w:cs="Times New Roman"/>
        </w:rPr>
      </w:pPr>
      <w:r w:rsidRPr="00874EAF">
        <w:rPr>
          <w:rFonts w:ascii="Times New Roman" w:hAnsi="Times New Roman" w:cs="Times New Roman"/>
          <w:b/>
          <w:bCs/>
        </w:rPr>
        <w:t>11.2.</w:t>
      </w:r>
      <w:r w:rsidR="000F7D95" w:rsidRPr="00874EAF">
        <w:rPr>
          <w:rFonts w:ascii="Times New Roman" w:hAnsi="Times New Roman" w:cs="Times New Roman"/>
        </w:rPr>
        <w:t xml:space="preserve"> </w:t>
      </w:r>
      <w:r w:rsidR="003B5D63" w:rsidRPr="00874EAF">
        <w:rPr>
          <w:rFonts w:ascii="Times New Roman" w:hAnsi="Times New Roman" w:cs="Times New Roman"/>
        </w:rPr>
        <w:tab/>
      </w:r>
      <w:r w:rsidR="00DC2FEB" w:rsidRPr="00874EAF">
        <w:rPr>
          <w:rFonts w:ascii="Times New Roman" w:hAnsi="Times New Roman" w:cs="Times New Roman"/>
        </w:rPr>
        <w:t xml:space="preserve">Livrarea </w:t>
      </w:r>
      <w:r w:rsidRPr="00874EAF">
        <w:rPr>
          <w:rFonts w:ascii="Times New Roman" w:hAnsi="Times New Roman" w:cs="Times New Roman"/>
        </w:rPr>
        <w:t>p</w:t>
      </w:r>
      <w:r w:rsidR="00DC2FEB" w:rsidRPr="00874EAF">
        <w:rPr>
          <w:rFonts w:ascii="Times New Roman" w:hAnsi="Times New Roman" w:cs="Times New Roman"/>
        </w:rPr>
        <w:t xml:space="preserve">roduselor se realizează în succesiunea și cu respectarea termenelor stabilite prin </w:t>
      </w:r>
      <w:r w:rsidR="003B5D63" w:rsidRPr="00874EAF">
        <w:rPr>
          <w:rFonts w:ascii="Times New Roman" w:hAnsi="Times New Roman" w:cs="Times New Roman"/>
        </w:rPr>
        <w:t>g</w:t>
      </w:r>
      <w:r w:rsidR="00DC2FEB" w:rsidRPr="00874EAF">
        <w:rPr>
          <w:rFonts w:ascii="Times New Roman" w:hAnsi="Times New Roman" w:cs="Times New Roman"/>
        </w:rPr>
        <w:t xml:space="preserve">raficul de livrare, alcătuit în ordinea tehnologică de execuție, astfel cum este acceptat de către </w:t>
      </w:r>
      <w:r w:rsidR="003B5D63"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și cum este constituit ca parte integrantă din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43BE1EC" w14:textId="0F25A679" w:rsidR="00DC2FEB" w:rsidRPr="00874EAF" w:rsidRDefault="00DC2FEB" w:rsidP="000705D9">
      <w:pPr>
        <w:pStyle w:val="ListParagraph"/>
        <w:numPr>
          <w:ilvl w:val="1"/>
          <w:numId w:val="35"/>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Verificarea îndeplinirii obligațiilor </w:t>
      </w:r>
      <w:r w:rsidR="004D0322" w:rsidRPr="00874EAF">
        <w:rPr>
          <w:rFonts w:ascii="Times New Roman" w:hAnsi="Times New Roman" w:cs="Times New Roman"/>
        </w:rPr>
        <w:t>contr</w:t>
      </w:r>
      <w:r w:rsidRPr="00874EAF">
        <w:rPr>
          <w:rFonts w:ascii="Times New Roman" w:hAnsi="Times New Roman" w:cs="Times New Roman"/>
        </w:rPr>
        <w:t xml:space="preserve">actuale de către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și evaluarea stadiului activităților, în sensul respectării </w:t>
      </w:r>
      <w:r w:rsidR="00B54B50" w:rsidRPr="00874EAF">
        <w:rPr>
          <w:rFonts w:ascii="Times New Roman" w:hAnsi="Times New Roman" w:cs="Times New Roman"/>
        </w:rPr>
        <w:t>t</w:t>
      </w:r>
      <w:r w:rsidRPr="00874EAF">
        <w:rPr>
          <w:rFonts w:ascii="Times New Roman" w:hAnsi="Times New Roman" w:cs="Times New Roman"/>
        </w:rPr>
        <w:t xml:space="preserve">ermenelor și </w:t>
      </w:r>
      <w:r w:rsidR="00B54B50" w:rsidRPr="00874EAF">
        <w:rPr>
          <w:rFonts w:ascii="Times New Roman" w:hAnsi="Times New Roman" w:cs="Times New Roman"/>
        </w:rPr>
        <w:t>p</w:t>
      </w:r>
      <w:r w:rsidRPr="00874EAF">
        <w:rPr>
          <w:rFonts w:ascii="Times New Roman" w:hAnsi="Times New Roman" w:cs="Times New Roman"/>
        </w:rPr>
        <w:t xml:space="preserve">unctelor de </w:t>
      </w:r>
      <w:r w:rsidR="00B54B50" w:rsidRPr="00874EAF">
        <w:rPr>
          <w:rFonts w:ascii="Times New Roman" w:hAnsi="Times New Roman" w:cs="Times New Roman"/>
        </w:rPr>
        <w:t>r</w:t>
      </w:r>
      <w:r w:rsidRPr="00874EAF">
        <w:rPr>
          <w:rFonts w:ascii="Times New Roman" w:hAnsi="Times New Roman" w:cs="Times New Roman"/>
        </w:rPr>
        <w:t xml:space="preserve">eper stabilite pentru livrarea </w:t>
      </w:r>
      <w:r w:rsidR="00B54B50" w:rsidRPr="00874EAF">
        <w:rPr>
          <w:rFonts w:ascii="Times New Roman" w:hAnsi="Times New Roman" w:cs="Times New Roman"/>
        </w:rPr>
        <w:t>p</w:t>
      </w:r>
      <w:r w:rsidRPr="00874EAF">
        <w:rPr>
          <w:rFonts w:ascii="Times New Roman" w:hAnsi="Times New Roman" w:cs="Times New Roman"/>
        </w:rPr>
        <w:t xml:space="preserve">roduselor, se face prin raportare la conținutul </w:t>
      </w:r>
      <w:r w:rsidR="00B54B50" w:rsidRPr="00874EAF">
        <w:rPr>
          <w:rFonts w:ascii="Times New Roman" w:hAnsi="Times New Roman" w:cs="Times New Roman"/>
        </w:rPr>
        <w:t>g</w:t>
      </w:r>
      <w:r w:rsidRPr="00874EAF">
        <w:rPr>
          <w:rFonts w:ascii="Times New Roman" w:hAnsi="Times New Roman" w:cs="Times New Roman"/>
        </w:rPr>
        <w:t>raficului de livrare acceptat.</w:t>
      </w:r>
    </w:p>
    <w:p w14:paraId="5856E97C" w14:textId="1A363147" w:rsidR="00DC2FEB" w:rsidRPr="00874EAF" w:rsidRDefault="00DC2FEB" w:rsidP="000705D9">
      <w:pPr>
        <w:pStyle w:val="ListParagraph"/>
        <w:numPr>
          <w:ilvl w:val="1"/>
          <w:numId w:val="3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pe parcursul duratei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constată și consideră că livrarea </w:t>
      </w:r>
      <w:r w:rsidR="00B54B50" w:rsidRPr="00874EAF">
        <w:rPr>
          <w:rFonts w:ascii="Times New Roman" w:hAnsi="Times New Roman" w:cs="Times New Roman"/>
        </w:rPr>
        <w:t>p</w:t>
      </w:r>
      <w:r w:rsidRPr="00874EAF">
        <w:rPr>
          <w:rFonts w:ascii="Times New Roman" w:hAnsi="Times New Roman" w:cs="Times New Roman"/>
        </w:rPr>
        <w:t xml:space="preserve">roduselor nu respectă, </w:t>
      </w:r>
      <w:r w:rsidR="00B54B50" w:rsidRPr="00874EAF">
        <w:rPr>
          <w:rFonts w:ascii="Times New Roman" w:hAnsi="Times New Roman" w:cs="Times New Roman"/>
        </w:rPr>
        <w:t>g</w:t>
      </w:r>
      <w:r w:rsidRPr="00874EAF">
        <w:rPr>
          <w:rFonts w:ascii="Times New Roman" w:hAnsi="Times New Roman" w:cs="Times New Roman"/>
        </w:rPr>
        <w:t xml:space="preserve">raficul de livrare, </w:t>
      </w:r>
      <w:r w:rsidR="00B54B50"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are obligația de a solicita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să prezinte graficul actualizat, iar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are obligația de a prezenta graficul revizuit.</w:t>
      </w:r>
    </w:p>
    <w:p w14:paraId="19481038" w14:textId="411CCD00" w:rsidR="00DC2FEB" w:rsidRPr="00874EAF" w:rsidRDefault="00DC2FEB" w:rsidP="000705D9">
      <w:pPr>
        <w:pStyle w:val="ListParagraph"/>
        <w:numPr>
          <w:ilvl w:val="1"/>
          <w:numId w:val="3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versiune aprobată a </w:t>
      </w:r>
      <w:r w:rsidR="00B54B50" w:rsidRPr="00874EAF">
        <w:rPr>
          <w:rFonts w:ascii="Times New Roman" w:hAnsi="Times New Roman" w:cs="Times New Roman"/>
        </w:rPr>
        <w:t>g</w:t>
      </w:r>
      <w:r w:rsidRPr="00874EAF">
        <w:rPr>
          <w:rFonts w:ascii="Times New Roman" w:hAnsi="Times New Roman" w:cs="Times New Roman"/>
        </w:rPr>
        <w:t>raficului de livrare înlocuiește versiunile anterioare.</w:t>
      </w:r>
    </w:p>
    <w:p w14:paraId="7CA2E378" w14:textId="77777777" w:rsidR="00DC2FEB" w:rsidRPr="00874EAF" w:rsidRDefault="00DC2FEB" w:rsidP="000705D9">
      <w:pPr>
        <w:spacing w:after="0" w:line="240" w:lineRule="auto"/>
        <w:ind w:left="1"/>
        <w:jc w:val="both"/>
        <w:rPr>
          <w:rFonts w:ascii="Times New Roman" w:hAnsi="Times New Roman" w:cs="Times New Roman"/>
        </w:rPr>
      </w:pPr>
    </w:p>
    <w:p w14:paraId="0FFD7C77" w14:textId="5F3A5D75" w:rsidR="00DC2FEB" w:rsidRPr="00874EAF" w:rsidRDefault="00DC2FEB" w:rsidP="000705D9">
      <w:pPr>
        <w:pStyle w:val="ListParagraph"/>
        <w:numPr>
          <w:ilvl w:val="0"/>
          <w:numId w:val="35"/>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Modificarea </w:t>
      </w:r>
      <w:r w:rsidR="00B54B50"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 xml:space="preserve">actului, </w:t>
      </w:r>
      <w:r w:rsidR="00B54B50" w:rsidRPr="00874EAF">
        <w:rPr>
          <w:rFonts w:ascii="Times New Roman" w:hAnsi="Times New Roman" w:cs="Times New Roman"/>
          <w:b/>
        </w:rPr>
        <w:t>c</w:t>
      </w:r>
      <w:r w:rsidRPr="00874EAF">
        <w:rPr>
          <w:rFonts w:ascii="Times New Roman" w:hAnsi="Times New Roman" w:cs="Times New Roman"/>
          <w:b/>
        </w:rPr>
        <w:t xml:space="preserve">lauze de revizuire </w:t>
      </w:r>
    </w:p>
    <w:p w14:paraId="0A9C9D1A" w14:textId="063A0675" w:rsidR="00DC2FEB" w:rsidRPr="00874EAF" w:rsidRDefault="00DC2FEB" w:rsidP="000705D9">
      <w:pPr>
        <w:pStyle w:val="ListParagraph"/>
        <w:numPr>
          <w:ilvl w:val="1"/>
          <w:numId w:val="36"/>
        </w:numPr>
        <w:spacing w:after="0" w:line="240" w:lineRule="auto"/>
        <w:ind w:left="0" w:firstLine="10"/>
        <w:jc w:val="both"/>
        <w:rPr>
          <w:rFonts w:ascii="Times New Roman" w:hAnsi="Times New Roman" w:cs="Times New Roman"/>
        </w:rPr>
      </w:pPr>
      <w:r w:rsidRPr="00874EAF">
        <w:rPr>
          <w:rFonts w:ascii="Times New Roman" w:hAnsi="Times New Roman" w:cs="Times New Roman"/>
        </w:rPr>
        <w:t xml:space="preserve">Pe durata perioadei de valabilitate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p</w:t>
      </w:r>
      <w:r w:rsidRPr="00874EAF">
        <w:rPr>
          <w:rFonts w:ascii="Times New Roman" w:hAnsi="Times New Roman" w:cs="Times New Roman"/>
        </w:rPr>
        <w:t xml:space="preserve">ărțile au dreptul de a conveni modificarea și/sau completarea clauzelor acestuia, fără organizarea unei noi proceduri de atribuire, cu acordul </w:t>
      </w:r>
      <w:r w:rsidR="00B54B50" w:rsidRPr="00874EAF">
        <w:rPr>
          <w:rFonts w:ascii="Times New Roman" w:hAnsi="Times New Roman" w:cs="Times New Roman"/>
        </w:rPr>
        <w:t>p</w:t>
      </w:r>
      <w:r w:rsidRPr="00874EAF">
        <w:rPr>
          <w:rFonts w:ascii="Times New Roman" w:hAnsi="Times New Roman" w:cs="Times New Roman"/>
        </w:rPr>
        <w:t xml:space="preserve">ărților, fără a afecta caracterul general al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în limitele dispozițiilor prevăzute de actele normative în vigoare.</w:t>
      </w:r>
    </w:p>
    <w:p w14:paraId="3543A6F1" w14:textId="24EE3667" w:rsidR="00DC2FEB" w:rsidRPr="00874EAF" w:rsidRDefault="00DC2FEB" w:rsidP="000705D9">
      <w:pPr>
        <w:pStyle w:val="ListParagraph"/>
        <w:numPr>
          <w:ilvl w:val="1"/>
          <w:numId w:val="36"/>
        </w:numPr>
        <w:spacing w:after="0" w:line="240" w:lineRule="auto"/>
        <w:ind w:left="0" w:firstLine="10"/>
        <w:jc w:val="both"/>
        <w:rPr>
          <w:rFonts w:ascii="Times New Roman" w:hAnsi="Times New Roman" w:cs="Times New Roman"/>
        </w:rPr>
      </w:pPr>
      <w:r w:rsidRPr="00874EAF">
        <w:rPr>
          <w:rFonts w:ascii="Times New Roman" w:hAnsi="Times New Roman" w:cs="Times New Roman"/>
        </w:rPr>
        <w:t xml:space="preserve">Modificările </w:t>
      </w:r>
      <w:r w:rsidR="004D0322" w:rsidRPr="00874EAF">
        <w:rPr>
          <w:rFonts w:ascii="Times New Roman" w:hAnsi="Times New Roman" w:cs="Times New Roman"/>
        </w:rPr>
        <w:t>contr</w:t>
      </w:r>
      <w:r w:rsidRPr="00874EAF">
        <w:rPr>
          <w:rFonts w:ascii="Times New Roman" w:hAnsi="Times New Roman" w:cs="Times New Roman"/>
        </w:rPr>
        <w:t xml:space="preserve">actuale, nu trebuie să afecteze, în niciun caz și în niciun fel, rezultatul procedurii de atribuire, prin anularea sau diminuarea avantajului competitiv pe baza căruia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a fost declarat câștigător în cadrul procedurii de atribuire.</w:t>
      </w:r>
    </w:p>
    <w:p w14:paraId="7F6843BD" w14:textId="4AD9174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Partea care propune modificarea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are obligația de a transmite celeilalte </w:t>
      </w:r>
      <w:r w:rsidR="00B54B50" w:rsidRPr="00874EAF">
        <w:rPr>
          <w:rFonts w:ascii="Times New Roman" w:hAnsi="Times New Roman" w:cs="Times New Roman"/>
        </w:rPr>
        <w:t>p</w:t>
      </w:r>
      <w:r w:rsidRPr="00874EAF">
        <w:rPr>
          <w:rFonts w:ascii="Times New Roman" w:hAnsi="Times New Roman" w:cs="Times New Roman"/>
        </w:rPr>
        <w:t xml:space="preserve">ărți propunerea de modificare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cu respectarea clauzelor prevăzute la pct. 8</w:t>
      </w:r>
      <w:r w:rsidR="00B54B50" w:rsidRPr="00874EAF">
        <w:rPr>
          <w:rFonts w:ascii="Times New Roman" w:hAnsi="Times New Roman" w:cs="Times New Roman"/>
        </w:rPr>
        <w:t xml:space="preserve"> „</w:t>
      </w:r>
      <w:r w:rsidRPr="00874EAF">
        <w:rPr>
          <w:rFonts w:ascii="Times New Roman" w:hAnsi="Times New Roman" w:cs="Times New Roman"/>
        </w:rPr>
        <w:t xml:space="preserve">Comunicarea între </w:t>
      </w:r>
      <w:r w:rsidR="00B54B50" w:rsidRPr="00874EAF">
        <w:rPr>
          <w:rFonts w:ascii="Times New Roman" w:hAnsi="Times New Roman" w:cs="Times New Roman"/>
        </w:rPr>
        <w:t>p</w:t>
      </w:r>
      <w:r w:rsidRPr="00874EAF">
        <w:rPr>
          <w:rFonts w:ascii="Times New Roman" w:hAnsi="Times New Roman" w:cs="Times New Roman"/>
        </w:rPr>
        <w:t>ărți</w:t>
      </w:r>
      <w:r w:rsidR="00B54B50" w:rsidRPr="00874EAF">
        <w:rPr>
          <w:rFonts w:ascii="Times New Roman" w:hAnsi="Times New Roman" w:cs="Times New Roman"/>
          <w:lang w:val="en-US"/>
        </w:rPr>
        <w:t xml:space="preserve">” </w:t>
      </w:r>
      <w:r w:rsidRPr="00874EAF">
        <w:rPr>
          <w:rFonts w:ascii="Times New Roman" w:hAnsi="Times New Roman" w:cs="Times New Roman"/>
        </w:rPr>
        <w:t>cu cel puțin 5 zile înainte de data la care se consideră că modificarea ar trebui să producă efecte.</w:t>
      </w:r>
    </w:p>
    <w:p w14:paraId="5DFBA1D8"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97CC2CC" w14:textId="25F976C3"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Revizuirea prezentului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se realizează ca urmare a evaluării activităților, rezultatelor și performanțelor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în cadrul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Modificarea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prin revizuire intervine cu scopul atingerii obiectului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care constă în </w:t>
      </w:r>
      <w:r w:rsidR="00B54B50" w:rsidRPr="00874EAF">
        <w:rPr>
          <w:rFonts w:ascii="Times New Roman" w:hAnsi="Times New Roman" w:cs="Times New Roman"/>
        </w:rPr>
        <w:t>p</w:t>
      </w:r>
      <w:r w:rsidRPr="00874EAF">
        <w:rPr>
          <w:rFonts w:ascii="Times New Roman" w:hAnsi="Times New Roman" w:cs="Times New Roman"/>
        </w:rPr>
        <w:t xml:space="preserve">rodusele pe care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se obligă să le presteze în conformitate cu prevederile din prezentul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cu dispozițiilor legale și conform cerințelor din </w:t>
      </w:r>
      <w:r w:rsidR="00B54B50" w:rsidRPr="00874EAF">
        <w:rPr>
          <w:rFonts w:ascii="Times New Roman" w:hAnsi="Times New Roman" w:cs="Times New Roman"/>
        </w:rPr>
        <w:t>c</w:t>
      </w:r>
      <w:r w:rsidRPr="00874EAF">
        <w:rPr>
          <w:rFonts w:ascii="Times New Roman" w:hAnsi="Times New Roman" w:cs="Times New Roman"/>
        </w:rPr>
        <w:t xml:space="preserve">aietul de </w:t>
      </w:r>
      <w:r w:rsidR="00B54B50" w:rsidRPr="00874EAF">
        <w:rPr>
          <w:rFonts w:ascii="Times New Roman" w:hAnsi="Times New Roman" w:cs="Times New Roman"/>
        </w:rPr>
        <w:t>s</w:t>
      </w:r>
      <w:r w:rsidRPr="00874EAF">
        <w:rPr>
          <w:rFonts w:ascii="Times New Roman" w:hAnsi="Times New Roman" w:cs="Times New Roman"/>
        </w:rPr>
        <w:t>arcini.</w:t>
      </w:r>
    </w:p>
    <w:p w14:paraId="6249D217" w14:textId="68E846DE"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Clauzele de modificare a </w:t>
      </w:r>
      <w:r w:rsidR="004D0322" w:rsidRPr="00874EAF">
        <w:rPr>
          <w:rFonts w:ascii="Times New Roman" w:hAnsi="Times New Roman" w:cs="Times New Roman"/>
        </w:rPr>
        <w:t>contr</w:t>
      </w:r>
      <w:r w:rsidRPr="00874EAF">
        <w:rPr>
          <w:rFonts w:ascii="Times New Roman" w:hAnsi="Times New Roman" w:cs="Times New Roman"/>
        </w:rPr>
        <w:t>actului se pot referi, fără a se limita la:</w:t>
      </w:r>
    </w:p>
    <w:p w14:paraId="450DAF38" w14:textId="6A82C3C6"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(i) </w:t>
      </w:r>
      <w:r w:rsidR="00DC2FEB" w:rsidRPr="007C0185">
        <w:rPr>
          <w:rFonts w:ascii="Times New Roman" w:hAnsi="Times New Roman" w:cs="Times New Roman"/>
        </w:rPr>
        <w:t xml:space="preserve">Variații ale activităților din </w:t>
      </w:r>
      <w:r w:rsidR="004D0322" w:rsidRPr="007C0185">
        <w:rPr>
          <w:rFonts w:ascii="Times New Roman" w:hAnsi="Times New Roman" w:cs="Times New Roman"/>
        </w:rPr>
        <w:t>contr</w:t>
      </w:r>
      <w:r w:rsidR="00DC2FEB" w:rsidRPr="007C0185">
        <w:rPr>
          <w:rFonts w:ascii="Times New Roman" w:hAnsi="Times New Roman" w:cs="Times New Roman"/>
        </w:rPr>
        <w:t xml:space="preserve">act necesare în scopul îndeplinirii obiectului </w:t>
      </w:r>
      <w:r w:rsidR="004D0322" w:rsidRPr="007C0185">
        <w:rPr>
          <w:rFonts w:ascii="Times New Roman" w:hAnsi="Times New Roman" w:cs="Times New Roman"/>
        </w:rPr>
        <w:t>contr</w:t>
      </w:r>
      <w:r w:rsidR="00DC2FEB" w:rsidRPr="007C0185">
        <w:rPr>
          <w:rFonts w:ascii="Times New Roman" w:hAnsi="Times New Roman" w:cs="Times New Roman"/>
        </w:rPr>
        <w:t xml:space="preserve">actului (diferențele dintre cantitățile estimate inițial (în </w:t>
      </w:r>
      <w:r w:rsidR="004D0322" w:rsidRPr="007C0185">
        <w:rPr>
          <w:rFonts w:ascii="Times New Roman" w:hAnsi="Times New Roman" w:cs="Times New Roman"/>
        </w:rPr>
        <w:t>contr</w:t>
      </w:r>
      <w:r w:rsidR="00DC2FEB" w:rsidRPr="007C0185">
        <w:rPr>
          <w:rFonts w:ascii="Times New Roman" w:hAnsi="Times New Roman" w:cs="Times New Roman"/>
        </w:rPr>
        <w:t>act) si cele real livrate, fără modificarea caietului de sarcini);</w:t>
      </w:r>
    </w:p>
    <w:p w14:paraId="3907E2A4" w14:textId="51C062BA"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7C0185">
        <w:rPr>
          <w:rFonts w:ascii="Times New Roman" w:hAnsi="Times New Roman" w:cs="Times New Roman"/>
        </w:rPr>
        <w:t>Necesitatea extinderii duratei de furnizare a produselor.</w:t>
      </w:r>
    </w:p>
    <w:p w14:paraId="7E8E8B9C" w14:textId="77777777" w:rsidR="00DC2FEB" w:rsidRPr="00874EAF" w:rsidRDefault="00DC2FEB" w:rsidP="000705D9">
      <w:pPr>
        <w:spacing w:after="0" w:line="240" w:lineRule="auto"/>
        <w:jc w:val="both"/>
        <w:rPr>
          <w:rFonts w:ascii="Times New Roman" w:hAnsi="Times New Roman" w:cs="Times New Roman"/>
          <w:b/>
        </w:rPr>
      </w:pPr>
    </w:p>
    <w:p w14:paraId="3D8EDE4D" w14:textId="29DAB33D"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Evaluarea </w:t>
      </w:r>
      <w:r w:rsidR="00B54B50" w:rsidRPr="00874EAF">
        <w:rPr>
          <w:rFonts w:ascii="Times New Roman" w:hAnsi="Times New Roman" w:cs="Times New Roman"/>
          <w:b/>
        </w:rPr>
        <w:t>m</w:t>
      </w:r>
      <w:r w:rsidRPr="00874EAF">
        <w:rPr>
          <w:rFonts w:ascii="Times New Roman" w:hAnsi="Times New Roman" w:cs="Times New Roman"/>
          <w:b/>
        </w:rPr>
        <w:t xml:space="preserve">odificărilor </w:t>
      </w:r>
      <w:r w:rsidR="00B54B50"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 și a circumstanțelor acestora, dacă este cazul</w:t>
      </w:r>
    </w:p>
    <w:p w14:paraId="2CF308EA" w14:textId="5A0E5BE0"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Identificarea circumstanțelor care generează </w:t>
      </w:r>
      <w:r w:rsidR="00B54B50" w:rsidRPr="00874EAF">
        <w:rPr>
          <w:rFonts w:ascii="Times New Roman" w:hAnsi="Times New Roman" w:cs="Times New Roman"/>
        </w:rPr>
        <w:t>m</w:t>
      </w:r>
      <w:r w:rsidRPr="00874EAF">
        <w:rPr>
          <w:rFonts w:ascii="Times New Roman" w:hAnsi="Times New Roman" w:cs="Times New Roman"/>
        </w:rPr>
        <w:t xml:space="preserve">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este în sarcina ambelor </w:t>
      </w:r>
      <w:r w:rsidR="00B54B50" w:rsidRPr="00874EAF">
        <w:rPr>
          <w:rFonts w:ascii="Times New Roman" w:hAnsi="Times New Roman" w:cs="Times New Roman"/>
        </w:rPr>
        <w:t>p</w:t>
      </w:r>
      <w:r w:rsidRPr="00874EAF">
        <w:rPr>
          <w:rFonts w:ascii="Times New Roman" w:hAnsi="Times New Roman" w:cs="Times New Roman"/>
        </w:rPr>
        <w:t>ărți.</w:t>
      </w:r>
    </w:p>
    <w:p w14:paraId="02A9C3CA" w14:textId="2C025FB9"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Modificările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se realizează de </w:t>
      </w:r>
      <w:r w:rsidR="00B54B50" w:rsidRPr="00874EAF">
        <w:rPr>
          <w:rFonts w:ascii="Times New Roman" w:hAnsi="Times New Roman" w:cs="Times New Roman"/>
        </w:rPr>
        <w:t>p</w:t>
      </w:r>
      <w:r w:rsidRPr="00874EAF">
        <w:rPr>
          <w:rFonts w:ascii="Times New Roman" w:hAnsi="Times New Roman" w:cs="Times New Roman"/>
        </w:rPr>
        <w:t xml:space="preserve">ărți, în cadrul </w:t>
      </w:r>
      <w:r w:rsidR="00B54B50" w:rsidRPr="00874EAF">
        <w:rPr>
          <w:rFonts w:ascii="Times New Roman" w:hAnsi="Times New Roman" w:cs="Times New Roman"/>
        </w:rPr>
        <w:t>d</w:t>
      </w:r>
      <w:r w:rsidRPr="00874EAF">
        <w:rPr>
          <w:rFonts w:ascii="Times New Roman" w:hAnsi="Times New Roman" w:cs="Times New Roman"/>
        </w:rPr>
        <w:t xml:space="preserve">uratei de </w:t>
      </w:r>
      <w:r w:rsidR="00B54B50" w:rsidRPr="00874EAF">
        <w:rPr>
          <w:rFonts w:ascii="Times New Roman" w:hAnsi="Times New Roman" w:cs="Times New Roman"/>
        </w:rPr>
        <w:t>e</w:t>
      </w:r>
      <w:r w:rsidRPr="00874EAF">
        <w:rPr>
          <w:rFonts w:ascii="Times New Roman" w:hAnsi="Times New Roman" w:cs="Times New Roman"/>
        </w:rPr>
        <w:t xml:space="preserve">xecuție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și cu respectarea prevederilor stipulate la cap</w:t>
      </w:r>
      <w:r w:rsidR="000705D9">
        <w:rPr>
          <w:rFonts w:ascii="Times New Roman" w:hAnsi="Times New Roman" w:cs="Times New Roman"/>
        </w:rPr>
        <w:t>.</w:t>
      </w:r>
      <w:r w:rsidRPr="00874EAF">
        <w:rPr>
          <w:rFonts w:ascii="Times New Roman" w:hAnsi="Times New Roman" w:cs="Times New Roman"/>
        </w:rPr>
        <w:t xml:space="preserve"> 8. – ,,Comunicarea între </w:t>
      </w:r>
      <w:r w:rsidR="00B54B50" w:rsidRPr="00874EAF">
        <w:rPr>
          <w:rFonts w:ascii="Times New Roman" w:hAnsi="Times New Roman" w:cs="Times New Roman"/>
        </w:rPr>
        <w:t>p</w:t>
      </w:r>
      <w:r w:rsidRPr="00874EAF">
        <w:rPr>
          <w:rFonts w:ascii="Times New Roman" w:hAnsi="Times New Roman" w:cs="Times New Roman"/>
        </w:rPr>
        <w:t>ărți</w:t>
      </w:r>
      <w:r w:rsidR="003A1177" w:rsidRPr="00874EAF">
        <w:rPr>
          <w:rFonts w:ascii="Times New Roman" w:hAnsi="Times New Roman" w:cs="Times New Roman"/>
        </w:rPr>
        <w:t>”</w:t>
      </w:r>
      <w:r w:rsidRPr="00874EAF">
        <w:rPr>
          <w:rFonts w:ascii="Times New Roman" w:hAnsi="Times New Roman" w:cs="Times New Roman"/>
        </w:rPr>
        <w:t xml:space="preserve"> din prezentul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ca urmare a:</w:t>
      </w:r>
    </w:p>
    <w:p w14:paraId="45C8DA80" w14:textId="3E650BAB"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 </w:t>
      </w:r>
      <w:r w:rsidR="00DC2FEB" w:rsidRPr="000705D9">
        <w:rPr>
          <w:rFonts w:ascii="Times New Roman" w:hAnsi="Times New Roman" w:cs="Times New Roman"/>
        </w:rPr>
        <w:t xml:space="preserve">identificării, determinării și documentării de soluții juste și necesare, raportat la circumstanțele care ar putea împiedica îndeplinirea obiectului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și obiectivelor urmărite de </w:t>
      </w:r>
      <w:r w:rsidR="006B47C9" w:rsidRPr="000705D9">
        <w:rPr>
          <w:rFonts w:ascii="Times New Roman" w:hAnsi="Times New Roman" w:cs="Times New Roman"/>
        </w:rPr>
        <w:t>a</w:t>
      </w:r>
      <w:r w:rsidR="00613F0A" w:rsidRPr="000705D9">
        <w:rPr>
          <w:rFonts w:ascii="Times New Roman" w:hAnsi="Times New Roman" w:cs="Times New Roman"/>
        </w:rPr>
        <w:t>chizitorul</w:t>
      </w:r>
      <w:r w:rsidR="00DC2FEB" w:rsidRPr="000705D9">
        <w:rPr>
          <w:rFonts w:ascii="Times New Roman" w:hAnsi="Times New Roman" w:cs="Times New Roman"/>
        </w:rPr>
        <w:t xml:space="preserve">, astfel cum sunt precizate aceste obiective în </w:t>
      </w:r>
      <w:r w:rsidR="00B408BB" w:rsidRPr="000705D9">
        <w:rPr>
          <w:rFonts w:ascii="Times New Roman" w:hAnsi="Times New Roman" w:cs="Times New Roman"/>
        </w:rPr>
        <w:t>c</w:t>
      </w:r>
      <w:r w:rsidR="00DC2FEB" w:rsidRPr="000705D9">
        <w:rPr>
          <w:rFonts w:ascii="Times New Roman" w:hAnsi="Times New Roman" w:cs="Times New Roman"/>
        </w:rPr>
        <w:t xml:space="preserve">aietul de </w:t>
      </w:r>
      <w:r w:rsidR="00B408BB" w:rsidRPr="000705D9">
        <w:rPr>
          <w:rFonts w:ascii="Times New Roman" w:hAnsi="Times New Roman" w:cs="Times New Roman"/>
        </w:rPr>
        <w:t>s</w:t>
      </w:r>
      <w:r w:rsidR="00DC2FEB" w:rsidRPr="000705D9">
        <w:rPr>
          <w:rFonts w:ascii="Times New Roman" w:hAnsi="Times New Roman" w:cs="Times New Roman"/>
        </w:rPr>
        <w:t>arcini și/sau</w:t>
      </w:r>
    </w:p>
    <w:p w14:paraId="45732A3B" w14:textId="5A3F4058"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0705D9">
        <w:rPr>
          <w:rFonts w:ascii="Times New Roman" w:hAnsi="Times New Roman" w:cs="Times New Roman"/>
        </w:rPr>
        <w:t xml:space="preserve">concluziilor obținute ca urmare a evaluării activităților, rezultatelor și performanței </w:t>
      </w:r>
      <w:r w:rsidR="00B408BB" w:rsidRPr="000705D9">
        <w:rPr>
          <w:rFonts w:ascii="Times New Roman" w:hAnsi="Times New Roman" w:cs="Times New Roman"/>
        </w:rPr>
        <w:t>f</w:t>
      </w:r>
      <w:r w:rsidR="00613F0A" w:rsidRPr="000705D9">
        <w:rPr>
          <w:rFonts w:ascii="Times New Roman" w:hAnsi="Times New Roman" w:cs="Times New Roman"/>
        </w:rPr>
        <w:t>urnizor</w:t>
      </w:r>
      <w:r w:rsidR="00DC2FEB" w:rsidRPr="000705D9">
        <w:rPr>
          <w:rFonts w:ascii="Times New Roman" w:hAnsi="Times New Roman" w:cs="Times New Roman"/>
        </w:rPr>
        <w:t xml:space="preserve">ului în cadrul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Părțile stabilesc, prin consultare, efectele soluțiilor asupra </w:t>
      </w:r>
      <w:r w:rsidR="00B408BB" w:rsidRPr="000705D9">
        <w:rPr>
          <w:rFonts w:ascii="Times New Roman" w:hAnsi="Times New Roman" w:cs="Times New Roman"/>
        </w:rPr>
        <w:t>t</w:t>
      </w:r>
      <w:r w:rsidR="00DC2FEB" w:rsidRPr="000705D9">
        <w:rPr>
          <w:rFonts w:ascii="Times New Roman" w:hAnsi="Times New Roman" w:cs="Times New Roman"/>
        </w:rPr>
        <w:t>ermenului/</w:t>
      </w:r>
      <w:r w:rsidR="00B408BB" w:rsidRPr="000705D9">
        <w:rPr>
          <w:rFonts w:ascii="Times New Roman" w:hAnsi="Times New Roman" w:cs="Times New Roman"/>
        </w:rPr>
        <w:t>t</w:t>
      </w:r>
      <w:r w:rsidR="00DC2FEB" w:rsidRPr="000705D9">
        <w:rPr>
          <w:rFonts w:ascii="Times New Roman" w:hAnsi="Times New Roman" w:cs="Times New Roman"/>
        </w:rPr>
        <w:t xml:space="preserve">ermenelor de livrare și/sau asupra prețului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și/sau asupra </w:t>
      </w:r>
      <w:r w:rsidR="00B408BB" w:rsidRPr="000705D9">
        <w:rPr>
          <w:rFonts w:ascii="Times New Roman" w:hAnsi="Times New Roman" w:cs="Times New Roman"/>
        </w:rPr>
        <w:t>p</w:t>
      </w:r>
      <w:r w:rsidR="00DC2FEB" w:rsidRPr="000705D9">
        <w:rPr>
          <w:rFonts w:ascii="Times New Roman" w:hAnsi="Times New Roman" w:cs="Times New Roman"/>
        </w:rPr>
        <w:t xml:space="preserve">roduselor, astfel cum fac acestea obiectul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Efectele soluțiilor, cuantificate devin </w:t>
      </w:r>
      <w:r w:rsidR="006B47C9" w:rsidRPr="000705D9">
        <w:rPr>
          <w:rFonts w:ascii="Times New Roman" w:hAnsi="Times New Roman" w:cs="Times New Roman"/>
        </w:rPr>
        <w:t>m</w:t>
      </w:r>
      <w:r w:rsidR="00DC2FEB" w:rsidRPr="000705D9">
        <w:rPr>
          <w:rFonts w:ascii="Times New Roman" w:hAnsi="Times New Roman" w:cs="Times New Roman"/>
        </w:rPr>
        <w:t xml:space="preserve">odificări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actuale, putând conta în:</w:t>
      </w:r>
    </w:p>
    <w:p w14:paraId="6E280015" w14:textId="28D3A679"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 </w:t>
      </w:r>
      <w:r w:rsidR="00DC2FEB" w:rsidRPr="007C0185">
        <w:rPr>
          <w:rFonts w:ascii="Times New Roman" w:hAnsi="Times New Roman" w:cs="Times New Roman"/>
        </w:rPr>
        <w:t xml:space="preserve">prelungirea </w:t>
      </w:r>
      <w:r w:rsidR="006B47C9" w:rsidRPr="007C0185">
        <w:rPr>
          <w:rFonts w:ascii="Times New Roman" w:hAnsi="Times New Roman" w:cs="Times New Roman"/>
        </w:rPr>
        <w:t>t</w:t>
      </w:r>
      <w:r w:rsidR="00DC2FEB" w:rsidRPr="007C0185">
        <w:rPr>
          <w:rFonts w:ascii="Times New Roman" w:hAnsi="Times New Roman" w:cs="Times New Roman"/>
        </w:rPr>
        <w:t>ermenului/</w:t>
      </w:r>
      <w:r w:rsidR="006B47C9" w:rsidRPr="007C0185">
        <w:rPr>
          <w:rFonts w:ascii="Times New Roman" w:hAnsi="Times New Roman" w:cs="Times New Roman"/>
        </w:rPr>
        <w:t>t</w:t>
      </w:r>
      <w:r w:rsidR="00DC2FEB" w:rsidRPr="007C0185">
        <w:rPr>
          <w:rFonts w:ascii="Times New Roman" w:hAnsi="Times New Roman" w:cs="Times New Roman"/>
        </w:rPr>
        <w:t>ermenelor de livrare și/sau</w:t>
      </w:r>
    </w:p>
    <w:p w14:paraId="0F981FFD" w14:textId="4D809D30"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 </w:t>
      </w:r>
      <w:r w:rsidR="00DC2FEB" w:rsidRPr="007C0185">
        <w:rPr>
          <w:rFonts w:ascii="Times New Roman" w:hAnsi="Times New Roman" w:cs="Times New Roman"/>
        </w:rPr>
        <w:t xml:space="preserve">suplimentarea prețului </w:t>
      </w:r>
      <w:r w:rsidR="00B408BB" w:rsidRPr="007C0185">
        <w:rPr>
          <w:rFonts w:ascii="Times New Roman" w:hAnsi="Times New Roman" w:cs="Times New Roman"/>
        </w:rPr>
        <w:t>c</w:t>
      </w:r>
      <w:r w:rsidR="004D0322" w:rsidRPr="007C0185">
        <w:rPr>
          <w:rFonts w:ascii="Times New Roman" w:hAnsi="Times New Roman" w:cs="Times New Roman"/>
        </w:rPr>
        <w:t>ontr</w:t>
      </w:r>
      <w:r w:rsidR="00DC2FEB" w:rsidRPr="007C0185">
        <w:rPr>
          <w:rFonts w:ascii="Times New Roman" w:hAnsi="Times New Roman" w:cs="Times New Roman"/>
        </w:rPr>
        <w:t xml:space="preserve">actului, ca urmare a cheltuielilor suplimentare realizate de </w:t>
      </w:r>
      <w:r w:rsidR="006B47C9"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 și a profitului rezonabil stabilit de </w:t>
      </w:r>
      <w:r w:rsidR="006B47C9" w:rsidRPr="007C0185">
        <w:rPr>
          <w:rFonts w:ascii="Times New Roman" w:hAnsi="Times New Roman" w:cs="Times New Roman"/>
        </w:rPr>
        <w:t>p</w:t>
      </w:r>
      <w:r w:rsidR="00DC2FEB" w:rsidRPr="007C0185">
        <w:rPr>
          <w:rFonts w:ascii="Times New Roman" w:hAnsi="Times New Roman" w:cs="Times New Roman"/>
        </w:rPr>
        <w:t>ărți ca necesar a fi  asociat cheltuielilor suplimentare.</w:t>
      </w:r>
    </w:p>
    <w:p w14:paraId="5A0FF836" w14:textId="4BDE21E2" w:rsidR="00DC2FEB" w:rsidRPr="00874EAF" w:rsidRDefault="00606242"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DC2FEB" w:rsidRPr="00874EAF">
        <w:rPr>
          <w:rFonts w:ascii="Times New Roman" w:hAnsi="Times New Roman" w:cs="Times New Roman"/>
        </w:rPr>
        <w:t xml:space="preserve">Fiecare </w:t>
      </w:r>
      <w:r w:rsidR="006B47C9" w:rsidRPr="00874EAF">
        <w:rPr>
          <w:rFonts w:ascii="Times New Roman" w:hAnsi="Times New Roman" w:cs="Times New Roman"/>
        </w:rPr>
        <w:t>p</w:t>
      </w:r>
      <w:r w:rsidR="00DC2FEB" w:rsidRPr="00874EAF">
        <w:rPr>
          <w:rFonts w:ascii="Times New Roman" w:hAnsi="Times New Roman" w:cs="Times New Roman"/>
        </w:rPr>
        <w:t xml:space="preserve">arte are obligația de a notifica cealaltă </w:t>
      </w:r>
      <w:r w:rsidR="006B47C9" w:rsidRPr="00874EAF">
        <w:rPr>
          <w:rFonts w:ascii="Times New Roman" w:hAnsi="Times New Roman" w:cs="Times New Roman"/>
        </w:rPr>
        <w:t>p</w:t>
      </w:r>
      <w:r w:rsidR="00DC2FEB" w:rsidRPr="00874EAF">
        <w:rPr>
          <w:rFonts w:ascii="Times New Roman" w:hAnsi="Times New Roman" w:cs="Times New Roman"/>
        </w:rPr>
        <w:t xml:space="preserve">arte, în cazul în care constată existența unor circumstanțe care pot genera </w:t>
      </w:r>
      <w:r w:rsidR="006B47C9" w:rsidRPr="00874EAF">
        <w:rPr>
          <w:rFonts w:ascii="Times New Roman" w:hAnsi="Times New Roman" w:cs="Times New Roman"/>
        </w:rPr>
        <w:t>m</w:t>
      </w:r>
      <w:r w:rsidR="00DC2FEB" w:rsidRPr="00874EAF">
        <w:rPr>
          <w:rFonts w:ascii="Times New Roman" w:hAnsi="Times New Roman" w:cs="Times New Roman"/>
        </w:rPr>
        <w:t xml:space="preserve">odificarea </w:t>
      </w:r>
      <w:r w:rsidR="00B408BB"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întârzia sau împiedica livrarea </w:t>
      </w:r>
      <w:r w:rsidR="006B47C9" w:rsidRPr="00874EAF">
        <w:rPr>
          <w:rFonts w:ascii="Times New Roman" w:hAnsi="Times New Roman" w:cs="Times New Roman"/>
        </w:rPr>
        <w:t>p</w:t>
      </w:r>
      <w:r w:rsidR="00DC2FEB" w:rsidRPr="00874EAF">
        <w:rPr>
          <w:rFonts w:ascii="Times New Roman" w:hAnsi="Times New Roman" w:cs="Times New Roman"/>
        </w:rPr>
        <w:t xml:space="preserve">roduselor sau care pot genera o suplimentare a prețului </w:t>
      </w:r>
      <w:r w:rsidR="00B408BB"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31B21E83" w14:textId="25D6D6D3"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613F0A" w:rsidRPr="00874EAF">
        <w:rPr>
          <w:rFonts w:ascii="Times New Roman" w:hAnsi="Times New Roman" w:cs="Times New Roman"/>
        </w:rPr>
        <w:t>Achizitorul</w:t>
      </w:r>
      <w:r w:rsidRPr="00874EAF">
        <w:rPr>
          <w:rFonts w:ascii="Times New Roman" w:hAnsi="Times New Roman" w:cs="Times New Roman"/>
        </w:rPr>
        <w:t xml:space="preserve"> poate emite </w:t>
      </w:r>
      <w:r w:rsidR="006B47C9" w:rsidRPr="00874EAF">
        <w:rPr>
          <w:rFonts w:ascii="Times New Roman" w:hAnsi="Times New Roman" w:cs="Times New Roman"/>
        </w:rPr>
        <w:t>d</w:t>
      </w:r>
      <w:r w:rsidRPr="00874EAF">
        <w:rPr>
          <w:rFonts w:ascii="Times New Roman" w:hAnsi="Times New Roman" w:cs="Times New Roman"/>
        </w:rPr>
        <w:t xml:space="preserve">ispoziții privind </w:t>
      </w:r>
      <w:r w:rsidR="006B47C9" w:rsidRPr="00874EAF">
        <w:rPr>
          <w:rFonts w:ascii="Times New Roman" w:hAnsi="Times New Roman" w:cs="Times New Roman"/>
        </w:rPr>
        <w:t>m</w:t>
      </w:r>
      <w:r w:rsidRPr="00874EAF">
        <w:rPr>
          <w:rFonts w:ascii="Times New Roman" w:hAnsi="Times New Roman" w:cs="Times New Roman"/>
        </w:rPr>
        <w:t xml:space="preserve">odificarea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cu respectarea clauzelor stipulate la capitolul 16 - ,,Obligații ale </w:t>
      </w:r>
      <w:r w:rsidR="006B47C9" w:rsidRPr="00874EAF">
        <w:rPr>
          <w:rFonts w:ascii="Times New Roman" w:hAnsi="Times New Roman" w:cs="Times New Roman"/>
        </w:rPr>
        <w:t>Achizitorului</w:t>
      </w:r>
      <w:r w:rsidR="006B47C9" w:rsidRPr="00874EAF">
        <w:rPr>
          <w:rFonts w:ascii="Times New Roman" w:hAnsi="Times New Roman" w:cs="Times New Roman"/>
          <w:lang w:val="en-US"/>
        </w:rPr>
        <w:t>”</w:t>
      </w:r>
      <w:r w:rsidRPr="00874EAF">
        <w:rPr>
          <w:rFonts w:ascii="Times New Roman" w:hAnsi="Times New Roman" w:cs="Times New Roman"/>
        </w:rPr>
        <w:t xml:space="preserve"> , cu respectarea prevederilor </w:t>
      </w:r>
      <w:r w:rsidR="004D0322" w:rsidRPr="00874EAF">
        <w:rPr>
          <w:rFonts w:ascii="Times New Roman" w:hAnsi="Times New Roman" w:cs="Times New Roman"/>
        </w:rPr>
        <w:t>contr</w:t>
      </w:r>
      <w:r w:rsidRPr="00874EAF">
        <w:rPr>
          <w:rFonts w:ascii="Times New Roman" w:hAnsi="Times New Roman" w:cs="Times New Roman"/>
        </w:rPr>
        <w:t>actuale și cu respectarea Legii.</w:t>
      </w:r>
    </w:p>
    <w:p w14:paraId="19495AD6" w14:textId="24AAF21D"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înregistrează întârzieri și/sau se produc costuri suplimentare ca urmare a unei erori, omisiuni, viciu în cerințele </w:t>
      </w:r>
      <w:r w:rsidR="006B47C9" w:rsidRPr="00874EAF">
        <w:rPr>
          <w:rFonts w:ascii="Times New Roman" w:hAnsi="Times New Roman" w:cs="Times New Roman"/>
        </w:rPr>
        <w:t>achizitorului</w:t>
      </w:r>
      <w:r w:rsidRPr="00874EAF">
        <w:rPr>
          <w:rFonts w:ascii="Times New Roman" w:hAnsi="Times New Roman" w:cs="Times New Roman"/>
        </w:rPr>
        <w:t xml:space="preserve"> și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dovedește că a fost în imposibilitatea de a </w:t>
      </w:r>
      <w:r w:rsidRPr="00874EAF">
        <w:rPr>
          <w:rFonts w:ascii="Times New Roman" w:hAnsi="Times New Roman" w:cs="Times New Roman"/>
        </w:rPr>
        <w:lastRenderedPageBreak/>
        <w:t xml:space="preserve">depista/sesiza o astfel de eroare/omisiune/viciu până la depunerea </w:t>
      </w:r>
      <w:r w:rsidR="006B47C9" w:rsidRPr="00874EAF">
        <w:rPr>
          <w:rFonts w:ascii="Times New Roman" w:hAnsi="Times New Roman" w:cs="Times New Roman"/>
        </w:rPr>
        <w:t>o</w:t>
      </w:r>
      <w:r w:rsidRPr="00874EAF">
        <w:rPr>
          <w:rFonts w:ascii="Times New Roman" w:hAnsi="Times New Roman" w:cs="Times New Roman"/>
        </w:rPr>
        <w:t xml:space="preserve">fertei,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notifică </w:t>
      </w:r>
      <w:r w:rsidR="006B47C9"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având dreptul de a solicita modificarea </w:t>
      </w:r>
      <w:r w:rsidR="004D0322" w:rsidRPr="00874EAF">
        <w:rPr>
          <w:rFonts w:ascii="Times New Roman" w:hAnsi="Times New Roman" w:cs="Times New Roman"/>
        </w:rPr>
        <w:t>contr</w:t>
      </w:r>
      <w:r w:rsidRPr="00874EAF">
        <w:rPr>
          <w:rFonts w:ascii="Times New Roman" w:hAnsi="Times New Roman" w:cs="Times New Roman"/>
        </w:rPr>
        <w:t>actului.</w:t>
      </w:r>
    </w:p>
    <w:p w14:paraId="781D17AF" w14:textId="77777777" w:rsidR="00DC2FEB" w:rsidRDefault="00DC2FEB" w:rsidP="000705D9">
      <w:pPr>
        <w:spacing w:after="0" w:line="240" w:lineRule="auto"/>
        <w:ind w:left="1"/>
        <w:jc w:val="both"/>
        <w:rPr>
          <w:rFonts w:ascii="Times New Roman" w:hAnsi="Times New Roman" w:cs="Times New Roman"/>
        </w:rPr>
      </w:pPr>
    </w:p>
    <w:p w14:paraId="0F229215" w14:textId="77777777"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Cesiunea</w:t>
      </w:r>
    </w:p>
    <w:p w14:paraId="3C4AECB2" w14:textId="529261A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prezentul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este permisă cesiunea drepturilor și obligațiilor născute din acest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numai cu acordul prealabil scris al </w:t>
      </w:r>
      <w:r w:rsidR="006B47C9" w:rsidRPr="00874EAF">
        <w:rPr>
          <w:rFonts w:ascii="Times New Roman" w:hAnsi="Times New Roman" w:cs="Times New Roman"/>
        </w:rPr>
        <w:t>achizitorului</w:t>
      </w:r>
      <w:r w:rsidRPr="00874EAF">
        <w:rPr>
          <w:rFonts w:ascii="Times New Roman" w:hAnsi="Times New Roman" w:cs="Times New Roman"/>
        </w:rPr>
        <w:t xml:space="preserve"> și în condițiile Legii nr. 98/2016.</w:t>
      </w:r>
    </w:p>
    <w:p w14:paraId="216743EE" w14:textId="794EABF3"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nu transfera total sau parțial obligațiile sale asumate prin </w:t>
      </w:r>
      <w:r w:rsidR="00E41BD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fără să obțină, în prealabil, acordul scris al </w:t>
      </w:r>
      <w:r w:rsidR="006B47C9" w:rsidRPr="00874EAF">
        <w:rPr>
          <w:rFonts w:ascii="Times New Roman" w:hAnsi="Times New Roman" w:cs="Times New Roman"/>
        </w:rPr>
        <w:t>achizitorului</w:t>
      </w:r>
      <w:r w:rsidR="00DC2FEB" w:rsidRPr="00874EAF">
        <w:rPr>
          <w:rFonts w:ascii="Times New Roman" w:hAnsi="Times New Roman" w:cs="Times New Roman"/>
        </w:rPr>
        <w:t>.</w:t>
      </w:r>
    </w:p>
    <w:p w14:paraId="11A5BE15" w14:textId="08699BF1"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Cesiunea nu va exonera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de nicio responsabilitate privind orice alte obligații asumate prin </w:t>
      </w:r>
      <w:r w:rsidR="00F109AE"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1E79DD15" w14:textId="04D5C916"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obligat să notifice </w:t>
      </w:r>
      <w:r w:rsidR="00606242"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cu privire la intenția de a cesiona drepturile sau obligațiile născute din acest </w:t>
      </w:r>
      <w:r w:rsidR="0060624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Cesiunea va produce efecte doar dacă toate părțile convin asupra acesteia.</w:t>
      </w:r>
    </w:p>
    <w:p w14:paraId="442343F9" w14:textId="5737B659"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drepturile și obligațiile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stabilite prin acest </w:t>
      </w:r>
      <w:r w:rsidR="0060624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sunt preluate de către un alt operator economic, ca urmare a unei succesiuni universale sau cu titlu universal în cadrul unui proces de reorganizare,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poate să cesioneze oricare dintre drepturile și obligațiile ce decurg din </w:t>
      </w:r>
      <w:r w:rsidR="0060624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inclusiv drepturile la plată, doar cu acceptul prealabil scris din partea </w:t>
      </w:r>
      <w:r w:rsidR="00606242" w:rsidRPr="00874EAF">
        <w:rPr>
          <w:rFonts w:ascii="Times New Roman" w:hAnsi="Times New Roman" w:cs="Times New Roman"/>
        </w:rPr>
        <w:t>achizitorului</w:t>
      </w:r>
      <w:r w:rsidRPr="00874EAF">
        <w:rPr>
          <w:rFonts w:ascii="Times New Roman" w:hAnsi="Times New Roman" w:cs="Times New Roman"/>
        </w:rPr>
        <w:t xml:space="preserve">. În astfel de cazuri,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trebuie să furnizeze </w:t>
      </w:r>
      <w:r w:rsidR="00606242" w:rsidRPr="00874EAF">
        <w:rPr>
          <w:rFonts w:ascii="Times New Roman" w:hAnsi="Times New Roman" w:cs="Times New Roman"/>
        </w:rPr>
        <w:t>achizitorului</w:t>
      </w:r>
      <w:r w:rsidRPr="00874EAF">
        <w:rPr>
          <w:rFonts w:ascii="Times New Roman" w:hAnsi="Times New Roman" w:cs="Times New Roman"/>
        </w:rPr>
        <w:t xml:space="preserve"> informații cu privire la identitatea entității căreia îi cesionează drepturile.</w:t>
      </w:r>
    </w:p>
    <w:p w14:paraId="17F37D07" w14:textId="7D92207B"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Orice drept sau obligație cesionat</w:t>
      </w:r>
      <w:r w:rsidR="00E41BD2" w:rsidRPr="00874EAF">
        <w:rPr>
          <w:rFonts w:ascii="Times New Roman" w:hAnsi="Times New Roman" w:cs="Times New Roman"/>
        </w:rPr>
        <w:t>ă</w:t>
      </w:r>
      <w:r w:rsidRPr="00874EAF">
        <w:rPr>
          <w:rFonts w:ascii="Times New Roman" w:hAnsi="Times New Roman" w:cs="Times New Roman"/>
        </w:rPr>
        <w:t xml:space="preserve"> de către </w:t>
      </w:r>
      <w:r w:rsidR="00E41BD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fără o autorizare prealabilă din </w:t>
      </w:r>
      <w:r w:rsidR="00E41BD2" w:rsidRPr="00874EAF">
        <w:rPr>
          <w:rFonts w:ascii="Times New Roman" w:hAnsi="Times New Roman" w:cs="Times New Roman"/>
        </w:rPr>
        <w:t>achizitorului</w:t>
      </w:r>
      <w:r w:rsidRPr="00874EAF">
        <w:rPr>
          <w:rFonts w:ascii="Times New Roman" w:hAnsi="Times New Roman" w:cs="Times New Roman"/>
        </w:rPr>
        <w:t xml:space="preserve"> nu este opozabilă </w:t>
      </w:r>
      <w:r w:rsidR="00E41BD2" w:rsidRPr="00874EAF">
        <w:rPr>
          <w:rFonts w:ascii="Times New Roman" w:hAnsi="Times New Roman" w:cs="Times New Roman"/>
        </w:rPr>
        <w:t>achizitorului</w:t>
      </w:r>
      <w:r w:rsidRPr="00874EAF">
        <w:rPr>
          <w:rFonts w:ascii="Times New Roman" w:hAnsi="Times New Roman" w:cs="Times New Roman"/>
        </w:rPr>
        <w:t>.</w:t>
      </w:r>
    </w:p>
    <w:p w14:paraId="731039A6" w14:textId="6C54188F"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transmiterii/preluării obligațiilor de către </w:t>
      </w:r>
      <w:r w:rsidR="00E8080A" w:rsidRPr="00874EAF">
        <w:rPr>
          <w:rFonts w:ascii="Times New Roman" w:hAnsi="Times New Roman" w:cs="Times New Roman"/>
        </w:rPr>
        <w:t>alt operator economic</w:t>
      </w:r>
      <w:r w:rsidRPr="00874EAF">
        <w:rPr>
          <w:rFonts w:ascii="Times New Roman" w:hAnsi="Times New Roman" w:cs="Times New Roman"/>
        </w:rPr>
        <w:t xml:space="preserve">, </w:t>
      </w:r>
      <w:r w:rsidR="006E3F51" w:rsidRPr="00874EAF">
        <w:rPr>
          <w:rFonts w:ascii="Times New Roman" w:hAnsi="Times New Roman" w:cs="Times New Roman"/>
        </w:rPr>
        <w:t>n</w:t>
      </w:r>
      <w:r w:rsidRPr="00874EAF">
        <w:rPr>
          <w:rFonts w:ascii="Times New Roman" w:hAnsi="Times New Roman" w:cs="Times New Roman"/>
        </w:rPr>
        <w:t xml:space="preserve">otificarea generează inițierea novației între cele două </w:t>
      </w:r>
      <w:r w:rsidR="006E3F51" w:rsidRPr="00874EAF">
        <w:rPr>
          <w:rFonts w:ascii="Times New Roman" w:hAnsi="Times New Roman" w:cs="Times New Roman"/>
        </w:rPr>
        <w:t>p</w:t>
      </w:r>
      <w:r w:rsidRPr="00874EAF">
        <w:rPr>
          <w:rFonts w:ascii="Times New Roman" w:hAnsi="Times New Roman" w:cs="Times New Roman"/>
        </w:rPr>
        <w:t>ărți, cu condiția respectării cerințelor stabilite prin art. 221 alin. (1) lit. d) pct. (ii) din Legea nr. 98/2016, pentru:</w:t>
      </w:r>
    </w:p>
    <w:p w14:paraId="508099C7" w14:textId="4FB9F51A"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 </w:t>
      </w:r>
      <w:r w:rsidR="006E3F51" w:rsidRPr="000705D9">
        <w:rPr>
          <w:rFonts w:ascii="Times New Roman" w:hAnsi="Times New Roman" w:cs="Times New Roman"/>
        </w:rPr>
        <w:t>o</w:t>
      </w:r>
      <w:r w:rsidR="00DC2FEB" w:rsidRPr="000705D9">
        <w:rPr>
          <w:rFonts w:ascii="Times New Roman" w:hAnsi="Times New Roman" w:cs="Times New Roman"/>
        </w:rPr>
        <w:t xml:space="preserve">peratorul </w:t>
      </w:r>
      <w:r w:rsidR="006E3F51" w:rsidRPr="000705D9">
        <w:rPr>
          <w:rFonts w:ascii="Times New Roman" w:hAnsi="Times New Roman" w:cs="Times New Roman"/>
        </w:rPr>
        <w:t>e</w:t>
      </w:r>
      <w:r w:rsidR="00DC2FEB" w:rsidRPr="000705D9">
        <w:rPr>
          <w:rFonts w:ascii="Times New Roman" w:hAnsi="Times New Roman" w:cs="Times New Roman"/>
        </w:rPr>
        <w:t xml:space="preserve">conomic ce preia drepturile și obligațiile </w:t>
      </w:r>
      <w:r w:rsidR="006E3F51" w:rsidRPr="000705D9">
        <w:rPr>
          <w:rFonts w:ascii="Times New Roman" w:hAnsi="Times New Roman" w:cs="Times New Roman"/>
        </w:rPr>
        <w:t>f</w:t>
      </w:r>
      <w:r w:rsidR="00613F0A" w:rsidRPr="000705D9">
        <w:rPr>
          <w:rFonts w:ascii="Times New Roman" w:hAnsi="Times New Roman" w:cs="Times New Roman"/>
        </w:rPr>
        <w:t>urnizor</w:t>
      </w:r>
      <w:r w:rsidR="00DC2FEB" w:rsidRPr="000705D9">
        <w:rPr>
          <w:rFonts w:ascii="Times New Roman" w:hAnsi="Times New Roman" w:cs="Times New Roman"/>
        </w:rPr>
        <w:t xml:space="preserve">ului din acest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 care îndeplinește criteriile de calificare stabilite inițial, respectiv în cadrul procedurii din care a rezultat prezentul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w:t>
      </w:r>
    </w:p>
    <w:p w14:paraId="70984686" w14:textId="2F47C2C9"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0705D9">
        <w:rPr>
          <w:rFonts w:ascii="Times New Roman" w:hAnsi="Times New Roman" w:cs="Times New Roman"/>
        </w:rPr>
        <w:t xml:space="preserve">prezentul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 cu condiția ca această modificare să nu presupună alte modificări substanțiale ale </w:t>
      </w:r>
      <w:r w:rsidR="00221CD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actului,</w:t>
      </w:r>
    </w:p>
    <w:p w14:paraId="1CD67DB7" w14:textId="7E1D737E"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(iii) </w:t>
      </w:r>
      <w:r w:rsidR="00221CDB" w:rsidRPr="000705D9">
        <w:rPr>
          <w:rFonts w:ascii="Times New Roman" w:hAnsi="Times New Roman" w:cs="Times New Roman"/>
        </w:rPr>
        <w:t>a</w:t>
      </w:r>
      <w:r w:rsidR="00613F0A" w:rsidRPr="000705D9">
        <w:rPr>
          <w:rFonts w:ascii="Times New Roman" w:hAnsi="Times New Roman" w:cs="Times New Roman"/>
        </w:rPr>
        <w:t>chizitor</w:t>
      </w:r>
      <w:r w:rsidR="00DC2FEB" w:rsidRPr="000705D9">
        <w:rPr>
          <w:rFonts w:ascii="Times New Roman" w:hAnsi="Times New Roman" w:cs="Times New Roman"/>
        </w:rPr>
        <w:t>, dar să nu se realizeze cu scopul de a eluda aplicarea procedurilor de atribuire prevăzute de Legea nr. 98/2016.</w:t>
      </w:r>
    </w:p>
    <w:p w14:paraId="308B5F9B" w14:textId="65C3B936"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terțul susținător nu și-a respectat obligațiile asumate prin angajamentul ferm de susținere, dreptul de creanță al </w:t>
      </w:r>
      <w:r w:rsidR="00741A7E"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asupra terțului susținător este cesionat cu titlu de garanție, către </w:t>
      </w:r>
      <w:r w:rsidR="00741A7E" w:rsidRPr="00874EAF">
        <w:rPr>
          <w:rFonts w:ascii="Times New Roman" w:hAnsi="Times New Roman" w:cs="Times New Roman"/>
        </w:rPr>
        <w:t>a</w:t>
      </w:r>
      <w:r w:rsidR="00613F0A" w:rsidRPr="00874EAF">
        <w:rPr>
          <w:rFonts w:ascii="Times New Roman" w:hAnsi="Times New Roman" w:cs="Times New Roman"/>
        </w:rPr>
        <w:t>chizitor</w:t>
      </w:r>
      <w:r w:rsidR="00F27745" w:rsidRPr="00874EAF">
        <w:rPr>
          <w:rFonts w:ascii="Times New Roman" w:hAnsi="Times New Roman" w:cs="Times New Roman"/>
        </w:rPr>
        <w:t>.</w:t>
      </w:r>
    </w:p>
    <w:p w14:paraId="6DDF8FF4" w14:textId="77777777" w:rsidR="00DC2FEB" w:rsidRPr="00874EAF" w:rsidRDefault="00DC2FEB" w:rsidP="000705D9">
      <w:pPr>
        <w:spacing w:after="0" w:line="240" w:lineRule="auto"/>
        <w:ind w:left="1"/>
        <w:jc w:val="both"/>
        <w:rPr>
          <w:rFonts w:ascii="Times New Roman" w:hAnsi="Times New Roman" w:cs="Times New Roman"/>
        </w:rPr>
      </w:pPr>
    </w:p>
    <w:p w14:paraId="34A26AE5" w14:textId="77777777"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Confidențialitatea informațiilor și protecția datelor cu caracter personal</w:t>
      </w:r>
    </w:p>
    <w:p w14:paraId="55EB925B" w14:textId="55289204"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considera toate documentele și informațiile care îi sunt puse la dispoziție în vederea încheierii și executării </w:t>
      </w:r>
      <w:r w:rsidR="00852BD3"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drept strict confidențiale.</w:t>
      </w:r>
    </w:p>
    <w:p w14:paraId="495A8B9E"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31AB0F15" w14:textId="77777777" w:rsidR="00DC2FEB" w:rsidRPr="00874EAF" w:rsidRDefault="00DC2FEB" w:rsidP="000705D9">
      <w:pPr>
        <w:pStyle w:val="ListParagraph"/>
        <w:spacing w:after="0" w:line="240" w:lineRule="auto"/>
        <w:ind w:left="0"/>
        <w:jc w:val="both"/>
        <w:rPr>
          <w:rFonts w:ascii="Times New Roman" w:hAnsi="Times New Roman" w:cs="Times New Roman"/>
        </w:rPr>
      </w:pPr>
    </w:p>
    <w:p w14:paraId="0A6E5493" w14:textId="5B9DA598" w:rsidR="00DC2FEB" w:rsidRPr="00874EAF" w:rsidRDefault="00DC2FEB" w:rsidP="000705D9">
      <w:pPr>
        <w:pStyle w:val="ListParagraph"/>
        <w:numPr>
          <w:ilvl w:val="0"/>
          <w:numId w:val="36"/>
        </w:numPr>
        <w:spacing w:after="0" w:line="240" w:lineRule="auto"/>
        <w:ind w:left="0" w:firstLine="0"/>
        <w:jc w:val="both"/>
        <w:rPr>
          <w:rFonts w:ascii="Times New Roman" w:hAnsi="Times New Roman" w:cs="Times New Roman"/>
          <w:b/>
        </w:rPr>
      </w:pPr>
      <w:r w:rsidRPr="00874EAF">
        <w:rPr>
          <w:rFonts w:ascii="Times New Roman" w:hAnsi="Times New Roman" w:cs="Times New Roman"/>
          <w:b/>
        </w:rPr>
        <w:t xml:space="preserve">Obligațiile </w:t>
      </w:r>
      <w:r w:rsidR="00960868" w:rsidRPr="00874EAF">
        <w:rPr>
          <w:rFonts w:ascii="Times New Roman" w:hAnsi="Times New Roman" w:cs="Times New Roman"/>
          <w:b/>
        </w:rPr>
        <w:t>Achizitorului</w:t>
      </w:r>
      <w:r w:rsidRPr="00874EAF">
        <w:rPr>
          <w:rFonts w:ascii="Times New Roman" w:hAnsi="Times New Roman" w:cs="Times New Roman"/>
          <w:b/>
        </w:rPr>
        <w:t xml:space="preserve"> </w:t>
      </w:r>
    </w:p>
    <w:p w14:paraId="45AF4ADE" w14:textId="20D66AE8"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w:t>
      </w:r>
      <w:r w:rsidR="00810677" w:rsidRPr="00874EAF">
        <w:rPr>
          <w:rFonts w:ascii="Times New Roman" w:hAnsi="Times New Roman" w:cs="Times New Roman"/>
        </w:rPr>
        <w:t>l</w:t>
      </w:r>
      <w:r w:rsidR="00DC2FEB" w:rsidRPr="00874EAF">
        <w:rPr>
          <w:rFonts w:ascii="Times New Roman" w:hAnsi="Times New Roman" w:cs="Times New Roman"/>
        </w:rPr>
        <w:t xml:space="preserve"> va pune la dispoziția </w:t>
      </w:r>
      <w:r w:rsidR="00810677"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cu promptitudine, orice informații și/sau documente pe care le deține și care pot fi relevante pentru realizarea </w:t>
      </w:r>
      <w:r w:rsidR="00B36F4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 măsura în care </w:t>
      </w:r>
      <w:r w:rsidR="00B36F4D"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nu furnizează datele/informațiile/documentele solicitate de către </w:t>
      </w:r>
      <w:r w:rsidR="00B36F4D"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 termenele stabilite în sarcina </w:t>
      </w:r>
      <w:r w:rsidR="00B36F4D"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ului pentru furnizarea produselor se prelungesc în mod corespunzător.</w:t>
      </w:r>
    </w:p>
    <w:p w14:paraId="70D7FAB7" w14:textId="55E6AD7F"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respecte dispozițiile din Caietul de sarcini.</w:t>
      </w:r>
    </w:p>
    <w:p w14:paraId="28BA370B" w14:textId="0135052A"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își asumă răspunderea pentru veridicitatea, corectitudinea și legalitatea datelor/informațiilor/documentelor puse la dispoziția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în vederea îndeplinirii </w:t>
      </w:r>
      <w:r w:rsidR="00342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 acest sens, se prezumă că toate datele/informațiile/documentele prezentate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ului sunt însușite de către conducătorul unității și/sau de către persoanele în drept având funcție de decizie care au aprobat respectivele documente.</w:t>
      </w:r>
    </w:p>
    <w:p w14:paraId="0ADE5E84" w14:textId="169B988E"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va colabora, atât cât este posibil, cu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pentru furnizarea informațiilor pe care acesta din urmă le poate solicita în mod rezonabil pentru realizarea </w:t>
      </w:r>
      <w:r w:rsidR="00342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0FDCA64D" w14:textId="7DC9FD99" w:rsidR="00DC2FEB" w:rsidRPr="00874EAF" w:rsidRDefault="00342330"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are obligația să desemneze,</w:t>
      </w:r>
      <w:r w:rsidRPr="00874EAF">
        <w:rPr>
          <w:rFonts w:ascii="Times New Roman" w:hAnsi="Times New Roman" w:cs="Times New Roman"/>
        </w:rPr>
        <w:t xml:space="preserve"> la</w:t>
      </w:r>
      <w:r w:rsidR="00DC2FEB" w:rsidRPr="00874EAF">
        <w:rPr>
          <w:rFonts w:ascii="Times New Roman" w:hAnsi="Times New Roman" w:cs="Times New Roman"/>
        </w:rPr>
        <w:t xml:space="preserve"> data semnării </w:t>
      </w:r>
      <w:r w:rsidR="004D0322" w:rsidRPr="00874EAF">
        <w:rPr>
          <w:rFonts w:ascii="Times New Roman" w:hAnsi="Times New Roman" w:cs="Times New Roman"/>
        </w:rPr>
        <w:t>contr</w:t>
      </w:r>
      <w:r w:rsidR="00DC2FEB" w:rsidRPr="00874EAF">
        <w:rPr>
          <w:rFonts w:ascii="Times New Roman" w:hAnsi="Times New Roman" w:cs="Times New Roman"/>
        </w:rPr>
        <w:t>actului, persoana de contact.</w:t>
      </w:r>
    </w:p>
    <w:p w14:paraId="1EE4A23B" w14:textId="06413FBD"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recepționeze produsele furnizate și să certifice conformitatea astfel cum este prevăzut în Caietul sarcini.</w:t>
      </w:r>
    </w:p>
    <w:p w14:paraId="44306522" w14:textId="766EE909"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poate notifica </w:t>
      </w:r>
      <w:r w:rsidR="007A04DF"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cu privire la necesitatea revizuirii/respingerea </w:t>
      </w:r>
      <w:r w:rsidR="007A04DF" w:rsidRPr="00874EAF">
        <w:rPr>
          <w:rFonts w:ascii="Times New Roman" w:hAnsi="Times New Roman" w:cs="Times New Roman"/>
        </w:rPr>
        <w:t>p</w:t>
      </w:r>
      <w:r w:rsidR="00DC2FEB" w:rsidRPr="00874EAF">
        <w:rPr>
          <w:rFonts w:ascii="Times New Roman" w:hAnsi="Times New Roman" w:cs="Times New Roman"/>
        </w:rPr>
        <w:t xml:space="preserve">roduselor. Solicitarea de revizuire/respingerea va fi motivată, cu comentarii scrise. </w:t>
      </w:r>
      <w:r w:rsidRPr="00874EAF">
        <w:rPr>
          <w:rFonts w:ascii="Times New Roman" w:hAnsi="Times New Roman" w:cs="Times New Roman"/>
        </w:rPr>
        <w:t>Achizitorul</w:t>
      </w:r>
      <w:r w:rsidR="00DC2FEB" w:rsidRPr="00874EAF">
        <w:rPr>
          <w:rFonts w:ascii="Times New Roman" w:hAnsi="Times New Roman" w:cs="Times New Roman"/>
        </w:rPr>
        <w:t xml:space="preserve"> are dreptul de a rezoluționa/rezilia </w:t>
      </w:r>
      <w:r w:rsidR="004D0322" w:rsidRPr="00874EAF">
        <w:rPr>
          <w:rFonts w:ascii="Times New Roman" w:hAnsi="Times New Roman" w:cs="Times New Roman"/>
        </w:rPr>
        <w:t>contr</w:t>
      </w:r>
      <w:r w:rsidR="00DC2FEB" w:rsidRPr="00874EAF">
        <w:rPr>
          <w:rFonts w:ascii="Times New Roman" w:hAnsi="Times New Roman" w:cs="Times New Roman"/>
        </w:rPr>
        <w:t>actul atunci când se respinge produsul livrat, de 3 ori, pe motive de calitate.</w:t>
      </w:r>
    </w:p>
    <w:p w14:paraId="0FA4AFEF"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lastRenderedPageBreak/>
        <w:t>Recepția produselor se va realiza conform procedurii prevăzute în Caietul de sarcini.</w:t>
      </w:r>
    </w:p>
    <w:p w14:paraId="3BFE0A7D" w14:textId="5456A360"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plătească Prețul </w:t>
      </w:r>
      <w:r w:rsidR="004D0322" w:rsidRPr="00874EAF">
        <w:rPr>
          <w:rFonts w:ascii="Times New Roman" w:hAnsi="Times New Roman" w:cs="Times New Roman"/>
        </w:rPr>
        <w:t>Contr</w:t>
      </w:r>
      <w:r w:rsidR="00DC2FEB" w:rsidRPr="00874EAF">
        <w:rPr>
          <w:rFonts w:ascii="Times New Roman" w:hAnsi="Times New Roman" w:cs="Times New Roman"/>
        </w:rPr>
        <w:t xml:space="preserve">actului către </w:t>
      </w:r>
      <w:r w:rsidRPr="00874EAF">
        <w:rPr>
          <w:rFonts w:ascii="Times New Roman" w:hAnsi="Times New Roman" w:cs="Times New Roman"/>
        </w:rPr>
        <w:t>Furnizor</w:t>
      </w:r>
      <w:r w:rsidR="00DC2FEB" w:rsidRPr="00874EAF">
        <w:rPr>
          <w:rFonts w:ascii="Times New Roman" w:hAnsi="Times New Roman" w:cs="Times New Roman"/>
        </w:rPr>
        <w:t>, în termen de maximum 30 de zile de la primirea facturii în original la sediul său și numai în condițiile Caietului de sarcini.</w:t>
      </w:r>
    </w:p>
    <w:p w14:paraId="1BE52CC3" w14:textId="0E90A7C0"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ul va emite factura împreună cu documentele justificative în conformitate cu prevederile Caietului de sarcini.</w:t>
      </w:r>
    </w:p>
    <w:p w14:paraId="41F2F607" w14:textId="77777777" w:rsidR="00DC2FEB" w:rsidRPr="00874EAF" w:rsidRDefault="00DC2FEB" w:rsidP="000705D9">
      <w:pPr>
        <w:spacing w:after="0" w:line="240" w:lineRule="auto"/>
        <w:ind w:left="1"/>
        <w:jc w:val="both"/>
        <w:rPr>
          <w:rFonts w:ascii="Times New Roman" w:hAnsi="Times New Roman" w:cs="Times New Roman"/>
        </w:rPr>
      </w:pPr>
    </w:p>
    <w:p w14:paraId="58962E2F" w14:textId="3C692602"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Obligațiile </w:t>
      </w:r>
      <w:r w:rsidR="00613F0A" w:rsidRPr="00874EAF">
        <w:rPr>
          <w:rFonts w:ascii="Times New Roman" w:hAnsi="Times New Roman" w:cs="Times New Roman"/>
          <w:b/>
        </w:rPr>
        <w:t>Furnizor</w:t>
      </w:r>
      <w:r w:rsidRPr="00874EAF">
        <w:rPr>
          <w:rFonts w:ascii="Times New Roman" w:hAnsi="Times New Roman" w:cs="Times New Roman"/>
          <w:b/>
        </w:rPr>
        <w:t>ului</w:t>
      </w:r>
    </w:p>
    <w:p w14:paraId="1476B37E" w14:textId="67A4A10B" w:rsidR="00DC2FEB" w:rsidRPr="00874EAF" w:rsidRDefault="000F7D95" w:rsidP="000705D9">
      <w:pPr>
        <w:spacing w:after="0" w:line="240" w:lineRule="auto"/>
        <w:jc w:val="both"/>
        <w:rPr>
          <w:rFonts w:ascii="Times New Roman" w:eastAsia="Times New Roman" w:hAnsi="Times New Roman" w:cs="Times New Roman"/>
          <w:color w:val="FF0000"/>
        </w:rPr>
      </w:pPr>
      <w:r w:rsidRPr="00874EAF">
        <w:rPr>
          <w:rFonts w:ascii="Times New Roman" w:hAnsi="Times New Roman" w:cs="Times New Roman"/>
          <w:b/>
          <w:bCs/>
        </w:rPr>
        <w:t>17</w:t>
      </w:r>
      <w:r w:rsidR="00DC2FEB" w:rsidRPr="00874EAF">
        <w:rPr>
          <w:rFonts w:ascii="Times New Roman" w:hAnsi="Times New Roman" w:cs="Times New Roman"/>
          <w:b/>
          <w:bCs/>
        </w:rPr>
        <w:t>.1</w:t>
      </w:r>
      <w:r w:rsidR="00890C2F" w:rsidRPr="00874EAF">
        <w:rPr>
          <w:rFonts w:ascii="Times New Roman" w:hAnsi="Times New Roman" w:cs="Times New Roman"/>
          <w:b/>
          <w:bCs/>
        </w:rPr>
        <w:t>.</w:t>
      </w:r>
      <w:r w:rsidR="00DC2FEB" w:rsidRPr="00874EAF">
        <w:rPr>
          <w:rFonts w:ascii="Times New Roman" w:hAnsi="Times New Roman" w:cs="Times New Roman"/>
        </w:rPr>
        <w:t xml:space="preserve"> </w:t>
      </w:r>
      <w:r w:rsidR="00874166"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furniza </w:t>
      </w:r>
      <w:r w:rsidR="00874166" w:rsidRPr="00874EAF">
        <w:rPr>
          <w:rFonts w:ascii="Times New Roman" w:hAnsi="Times New Roman" w:cs="Times New Roman"/>
        </w:rPr>
        <w:t>p</w:t>
      </w:r>
      <w:r w:rsidR="00DC2FEB" w:rsidRPr="00874EAF">
        <w:rPr>
          <w:rFonts w:ascii="Times New Roman" w:hAnsi="Times New Roman" w:cs="Times New Roman"/>
        </w:rPr>
        <w:t xml:space="preserve">rodusele și își va îndeplini obligațiile în condițiile stabilite prin prezentul </w:t>
      </w:r>
      <w:r w:rsidR="0087167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cu respectarea prevederilor documentației de atribuire și a ofertei în baza căreia i-a fost adjudecat </w:t>
      </w:r>
      <w:r w:rsidR="004D0322" w:rsidRPr="00874EAF">
        <w:rPr>
          <w:rFonts w:ascii="Times New Roman" w:hAnsi="Times New Roman" w:cs="Times New Roman"/>
        </w:rPr>
        <w:t>contr</w:t>
      </w:r>
      <w:r w:rsidR="00DC2FEB" w:rsidRPr="00874EAF">
        <w:rPr>
          <w:rFonts w:ascii="Times New Roman" w:hAnsi="Times New Roman" w:cs="Times New Roman"/>
        </w:rPr>
        <w:t xml:space="preserve">actul, </w:t>
      </w:r>
      <w:r w:rsidR="00DC2FEB" w:rsidRPr="00874EAF">
        <w:rPr>
          <w:rFonts w:ascii="Times New Roman" w:eastAsia="Times New Roman" w:hAnsi="Times New Roman" w:cs="Times New Roman"/>
        </w:rPr>
        <w:t>in termenul de livrare convenit și anume</w:t>
      </w:r>
      <w:r w:rsidR="00495443" w:rsidRPr="00874EAF">
        <w:rPr>
          <w:rFonts w:ascii="Times New Roman" w:eastAsia="Times New Roman" w:hAnsi="Times New Roman" w:cs="Times New Roman"/>
        </w:rPr>
        <w:t xml:space="preserve"> 1 zi de la data semnării </w:t>
      </w:r>
      <w:r w:rsidR="004D0322" w:rsidRPr="00874EAF">
        <w:rPr>
          <w:rFonts w:ascii="Times New Roman" w:eastAsia="Times New Roman" w:hAnsi="Times New Roman" w:cs="Times New Roman"/>
        </w:rPr>
        <w:t>contr</w:t>
      </w:r>
      <w:r w:rsidR="0087167D" w:rsidRPr="00874EAF">
        <w:rPr>
          <w:rFonts w:ascii="Times New Roman" w:eastAsia="Times New Roman" w:hAnsi="Times New Roman" w:cs="Times New Roman"/>
        </w:rPr>
        <w:t>a</w:t>
      </w:r>
      <w:r w:rsidR="00495443" w:rsidRPr="00874EAF">
        <w:rPr>
          <w:rFonts w:ascii="Times New Roman" w:eastAsia="Times New Roman" w:hAnsi="Times New Roman" w:cs="Times New Roman"/>
        </w:rPr>
        <w:t xml:space="preserve">ctului și de la data primirii comenzii din partea </w:t>
      </w:r>
      <w:r w:rsidR="0087167D" w:rsidRPr="00874EAF">
        <w:rPr>
          <w:rFonts w:ascii="Times New Roman" w:eastAsia="Times New Roman" w:hAnsi="Times New Roman" w:cs="Times New Roman"/>
        </w:rPr>
        <w:t>achizitorului</w:t>
      </w:r>
      <w:r w:rsidR="00495443" w:rsidRPr="00874EAF">
        <w:rPr>
          <w:rFonts w:ascii="Times New Roman" w:eastAsia="Times New Roman" w:hAnsi="Times New Roman" w:cs="Times New Roman"/>
        </w:rPr>
        <w:t>.</w:t>
      </w:r>
    </w:p>
    <w:p w14:paraId="28D0AA43" w14:textId="6D389C3A" w:rsidR="00DC2FEB" w:rsidRPr="00874EAF" w:rsidRDefault="000F7D95" w:rsidP="000705D9">
      <w:pPr>
        <w:spacing w:after="0" w:line="240" w:lineRule="auto"/>
        <w:jc w:val="both"/>
        <w:rPr>
          <w:rFonts w:ascii="Times New Roman" w:hAnsi="Times New Roman" w:cs="Times New Roman"/>
        </w:rPr>
      </w:pPr>
      <w:r w:rsidRPr="00874EAF">
        <w:rPr>
          <w:rFonts w:ascii="Times New Roman" w:hAnsi="Times New Roman" w:cs="Times New Roman"/>
          <w:b/>
          <w:bCs/>
        </w:rPr>
        <w:t>17.2</w:t>
      </w:r>
      <w:r w:rsidR="00890C2F" w:rsidRPr="00874EAF">
        <w:rPr>
          <w:rFonts w:ascii="Times New Roman" w:hAnsi="Times New Roman" w:cs="Times New Roman"/>
          <w:b/>
          <w:bCs/>
        </w:rPr>
        <w:t>.</w:t>
      </w:r>
      <w:r w:rsidR="00890C2F" w:rsidRPr="00874EAF">
        <w:rPr>
          <w:rFonts w:ascii="Times New Roman" w:hAnsi="Times New Roman" w:cs="Times New Roman"/>
          <w:b/>
          <w:bCs/>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furniza </w:t>
      </w:r>
      <w:r w:rsidR="00932F19" w:rsidRPr="00874EAF">
        <w:rPr>
          <w:rFonts w:ascii="Times New Roman" w:hAnsi="Times New Roman" w:cs="Times New Roman"/>
        </w:rPr>
        <w:t>p</w:t>
      </w:r>
      <w:r w:rsidR="00DC2FEB" w:rsidRPr="00874EAF">
        <w:rPr>
          <w:rFonts w:ascii="Times New Roman" w:hAnsi="Times New Roman" w:cs="Times New Roman"/>
        </w:rPr>
        <w:t>rodusele cu atenție, eficiență și diligență, cu respectarea dispozițiilor legale, aprobările și standardele tehnice, profesionale și de calitate în vigoare.</w:t>
      </w:r>
    </w:p>
    <w:p w14:paraId="68209CBC" w14:textId="1346E5D1" w:rsidR="00DC2FEB" w:rsidRPr="00874EAF" w:rsidRDefault="00613F0A" w:rsidP="000705D9">
      <w:pPr>
        <w:pStyle w:val="ListParagraph"/>
        <w:numPr>
          <w:ilvl w:val="1"/>
          <w:numId w:val="37"/>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respecta toate prevederile legale în vigoare în România și se va asigura că și </w:t>
      </w:r>
      <w:r w:rsidR="007A2517" w:rsidRPr="00874EAF">
        <w:rPr>
          <w:rFonts w:ascii="Times New Roman" w:hAnsi="Times New Roman" w:cs="Times New Roman"/>
        </w:rPr>
        <w:t>p</w:t>
      </w:r>
      <w:r w:rsidR="00DC2FEB" w:rsidRPr="00874EAF">
        <w:rPr>
          <w:rFonts w:ascii="Times New Roman" w:hAnsi="Times New Roman" w:cs="Times New Roman"/>
        </w:rPr>
        <w:t xml:space="preserve">ersonalul său, implicat în </w:t>
      </w:r>
      <w:r w:rsidR="007A251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va respecta prevederile legale, aprobările și standardele tehnice, profesionale și de calitate în vigoare.</w:t>
      </w:r>
    </w:p>
    <w:p w14:paraId="4629D4AE" w14:textId="1528523D"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2D7934"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este o asociere alcătuită din doi sau mai mulți operatori economici, toți aceștia vor fi ținuți solidar responsabili de îndeplinirea obligațiilor din </w:t>
      </w:r>
      <w:r w:rsidR="001820F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4DD0DEC4" w14:textId="3F8F979F"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Părțile vor colabora, pentru furnizarea de informații pe care le pot solicita în mod rezonabil între ele pentru realizarea </w:t>
      </w:r>
      <w:r w:rsidR="001820F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60FEF0F3" w14:textId="317903E6"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adopta toate măsurile necesare pentru a asigura, în mod continuu, </w:t>
      </w:r>
      <w:r w:rsidR="001820FC" w:rsidRPr="00874EAF">
        <w:rPr>
          <w:rFonts w:ascii="Times New Roman" w:hAnsi="Times New Roman" w:cs="Times New Roman"/>
        </w:rPr>
        <w:t>p</w:t>
      </w:r>
      <w:r w:rsidR="00DC2FEB" w:rsidRPr="00874EAF">
        <w:rPr>
          <w:rFonts w:ascii="Times New Roman" w:hAnsi="Times New Roman" w:cs="Times New Roman"/>
        </w:rPr>
        <w:t xml:space="preserve">ersonalul, echipamentele și suportul necesare pentru îndeplinirea în mod eficient a obligațiilor asumate prin </w:t>
      </w:r>
      <w:r w:rsidR="001820F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F6E7BC3" w14:textId="5349D92A"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desemna, la semnarea </w:t>
      </w:r>
      <w:r w:rsidR="004D0322" w:rsidRPr="00874EAF">
        <w:rPr>
          <w:rFonts w:ascii="Times New Roman" w:hAnsi="Times New Roman" w:cs="Times New Roman"/>
        </w:rPr>
        <w:t>contr</w:t>
      </w:r>
      <w:r w:rsidR="00DC2FEB" w:rsidRPr="00874EAF">
        <w:rPr>
          <w:rFonts w:ascii="Times New Roman" w:hAnsi="Times New Roman" w:cs="Times New Roman"/>
        </w:rPr>
        <w:t>actului, persoana/persoanele de contact.</w:t>
      </w:r>
    </w:p>
    <w:p w14:paraId="3C8EA761" w14:textId="254DA68D"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asigura disponibilitatea </w:t>
      </w:r>
      <w:r w:rsidR="005820F1" w:rsidRPr="00874EAF">
        <w:rPr>
          <w:rFonts w:ascii="Times New Roman" w:hAnsi="Times New Roman" w:cs="Times New Roman"/>
        </w:rPr>
        <w:t>p</w:t>
      </w:r>
      <w:r w:rsidR="00DC2FEB" w:rsidRPr="00874EAF">
        <w:rPr>
          <w:rFonts w:ascii="Times New Roman" w:hAnsi="Times New Roman" w:cs="Times New Roman"/>
        </w:rPr>
        <w:t xml:space="preserve">ersonalului, pe toată durata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are obligația de a asigura desfășurarea activităților stipulate în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prin acoperirea cu </w:t>
      </w:r>
      <w:r w:rsidR="005820F1" w:rsidRPr="00874EAF">
        <w:rPr>
          <w:rFonts w:ascii="Times New Roman" w:hAnsi="Times New Roman" w:cs="Times New Roman"/>
        </w:rPr>
        <w:t>p</w:t>
      </w:r>
      <w:r w:rsidR="00DC2FEB" w:rsidRPr="00874EAF">
        <w:rPr>
          <w:rFonts w:ascii="Times New Roman" w:hAnsi="Times New Roman" w:cs="Times New Roman"/>
        </w:rPr>
        <w:t xml:space="preserve">ersonal specializat pe toată durata implementării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trebuie să se asigure că, pentru toată perioada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005820F1" w:rsidRPr="00874EAF">
        <w:rPr>
          <w:rFonts w:ascii="Times New Roman" w:hAnsi="Times New Roman" w:cs="Times New Roman"/>
        </w:rPr>
        <w:t>p</w:t>
      </w:r>
      <w:r w:rsidR="00DC2FEB" w:rsidRPr="00874EAF">
        <w:rPr>
          <w:rFonts w:ascii="Times New Roman" w:hAnsi="Times New Roman" w:cs="Times New Roman"/>
        </w:rPr>
        <w:t>ersonalul principal alocat fiecărei activități va îndeplini obligațiile stabilite în sarcina acestuia.</w:t>
      </w:r>
    </w:p>
    <w:p w14:paraId="47B80F47" w14:textId="54DFD52B"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nu va efectua schimbări în cadrul </w:t>
      </w:r>
      <w:r w:rsidR="00E61E87" w:rsidRPr="00874EAF">
        <w:rPr>
          <w:rFonts w:ascii="Times New Roman" w:hAnsi="Times New Roman" w:cs="Times New Roman"/>
        </w:rPr>
        <w:t>p</w:t>
      </w:r>
      <w:r w:rsidR="00DC2FEB" w:rsidRPr="00874EAF">
        <w:rPr>
          <w:rFonts w:ascii="Times New Roman" w:hAnsi="Times New Roman" w:cs="Times New Roman"/>
        </w:rPr>
        <w:t xml:space="preserve">ersonalului stabilit, fără aprobarea prealabilă scrisă a </w:t>
      </w:r>
      <w:r w:rsidR="00E61E87" w:rsidRPr="00874EAF">
        <w:rPr>
          <w:rFonts w:ascii="Times New Roman" w:hAnsi="Times New Roman" w:cs="Times New Roman"/>
        </w:rPr>
        <w:t>achizitorului</w:t>
      </w:r>
      <w:r w:rsidR="00DC2FEB" w:rsidRPr="00874EAF">
        <w:rPr>
          <w:rFonts w:ascii="Times New Roman" w:hAnsi="Times New Roman" w:cs="Times New Roman"/>
        </w:rPr>
        <w:t xml:space="preserve">. </w:t>
      </w:r>
      <w:r w:rsidRPr="00874EAF">
        <w:rPr>
          <w:rFonts w:ascii="Times New Roman" w:hAnsi="Times New Roman" w:cs="Times New Roman"/>
        </w:rPr>
        <w:t>Achizitorul</w:t>
      </w:r>
      <w:r w:rsidR="00DC2FEB" w:rsidRPr="00874EAF">
        <w:rPr>
          <w:rFonts w:ascii="Times New Roman" w:hAnsi="Times New Roman" w:cs="Times New Roman"/>
        </w:rPr>
        <w:t xml:space="preserve"> va transmite aprobarea/respingerea schimbărilor de </w:t>
      </w:r>
      <w:r w:rsidR="00E61E87" w:rsidRPr="00874EAF">
        <w:rPr>
          <w:rFonts w:ascii="Times New Roman" w:hAnsi="Times New Roman" w:cs="Times New Roman"/>
        </w:rPr>
        <w:t>p</w:t>
      </w:r>
      <w:r w:rsidR="00DC2FEB" w:rsidRPr="00874EAF">
        <w:rPr>
          <w:rFonts w:ascii="Times New Roman" w:hAnsi="Times New Roman" w:cs="Times New Roman"/>
        </w:rPr>
        <w:t xml:space="preserve">ersonal în termen de maximum 5 zile, calculat de la primirea documentelor justificative în formă completă și corectă. Aprobarea înlocuirii personalului/de personal produce efecte cu data emiterii acesteia de către </w:t>
      </w:r>
      <w:r w:rsidR="00E61E87" w:rsidRPr="00874EAF">
        <w:rPr>
          <w:rFonts w:ascii="Times New Roman" w:hAnsi="Times New Roman" w:cs="Times New Roman"/>
        </w:rPr>
        <w:t>a</w:t>
      </w:r>
      <w:r w:rsidRPr="00874EAF">
        <w:rPr>
          <w:rFonts w:ascii="Times New Roman" w:hAnsi="Times New Roman" w:cs="Times New Roman"/>
        </w:rPr>
        <w:t>chizitor</w:t>
      </w:r>
      <w:r w:rsidR="00DC2FEB" w:rsidRPr="00874EAF">
        <w:rPr>
          <w:rFonts w:ascii="Times New Roman" w:hAnsi="Times New Roman" w:cs="Times New Roman"/>
        </w:rPr>
        <w:t>.</w:t>
      </w:r>
    </w:p>
    <w:p w14:paraId="5085E7CC" w14:textId="77777777" w:rsidR="00890C2F"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situația în care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sau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solicită înlocuirea </w:t>
      </w:r>
      <w:r w:rsidR="008B08FB" w:rsidRPr="00874EAF">
        <w:rPr>
          <w:rFonts w:ascii="Times New Roman" w:hAnsi="Times New Roman" w:cs="Times New Roman"/>
        </w:rPr>
        <w:t>p</w:t>
      </w:r>
      <w:r w:rsidRPr="00874EAF">
        <w:rPr>
          <w:rFonts w:ascii="Times New Roman" w:hAnsi="Times New Roman" w:cs="Times New Roman"/>
        </w:rPr>
        <w:t xml:space="preserve">ersonalului,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va transmite </w:t>
      </w:r>
      <w:r w:rsidR="008B08FB" w:rsidRPr="00874EAF">
        <w:rPr>
          <w:rFonts w:ascii="Times New Roman" w:hAnsi="Times New Roman" w:cs="Times New Roman"/>
        </w:rPr>
        <w:t>achizitorului</w:t>
      </w:r>
      <w:r w:rsidRPr="00874EAF">
        <w:rPr>
          <w:rFonts w:ascii="Times New Roman" w:hAnsi="Times New Roman" w:cs="Times New Roman"/>
        </w:rPr>
        <w:t xml:space="preserve">, pentru verificare și aprobare, documente justificative privind calificarea educațională și/sau profesională, abilitățile, experiența profesională generală și specifică a </w:t>
      </w:r>
      <w:r w:rsidR="008B08FB" w:rsidRPr="00874EAF">
        <w:rPr>
          <w:rFonts w:ascii="Times New Roman" w:hAnsi="Times New Roman" w:cs="Times New Roman"/>
        </w:rPr>
        <w:t>p</w:t>
      </w:r>
      <w:r w:rsidRPr="00874EAF">
        <w:rPr>
          <w:rFonts w:ascii="Times New Roman" w:hAnsi="Times New Roman" w:cs="Times New Roman"/>
        </w:rPr>
        <w:t xml:space="preserve">ersonalului propus. În cazul în care </w:t>
      </w:r>
      <w:r w:rsidR="008B08FB" w:rsidRPr="00874EAF">
        <w:rPr>
          <w:rFonts w:ascii="Times New Roman" w:hAnsi="Times New Roman" w:cs="Times New Roman"/>
        </w:rPr>
        <w:t>p</w:t>
      </w:r>
      <w:r w:rsidRPr="00874EAF">
        <w:rPr>
          <w:rFonts w:ascii="Times New Roman" w:hAnsi="Times New Roman" w:cs="Times New Roman"/>
        </w:rPr>
        <w:t xml:space="preserve">ersonalul înlocuit a generat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un avantaj pe perioada derulării procedurii, la momentul aplicării criteriului de atribuire,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are dreptul de a aproba înlocuirea </w:t>
      </w:r>
      <w:r w:rsidR="008B08FB" w:rsidRPr="00874EAF">
        <w:rPr>
          <w:rFonts w:ascii="Times New Roman" w:hAnsi="Times New Roman" w:cs="Times New Roman"/>
        </w:rPr>
        <w:t>p</w:t>
      </w:r>
      <w:r w:rsidRPr="00874EAF">
        <w:rPr>
          <w:rFonts w:ascii="Times New Roman" w:hAnsi="Times New Roman" w:cs="Times New Roman"/>
        </w:rPr>
        <w:t xml:space="preserve">ersonalului cu un </w:t>
      </w:r>
      <w:r w:rsidR="008B08FB" w:rsidRPr="00874EAF">
        <w:rPr>
          <w:rFonts w:ascii="Times New Roman" w:hAnsi="Times New Roman" w:cs="Times New Roman"/>
        </w:rPr>
        <w:t>p</w:t>
      </w:r>
      <w:r w:rsidRPr="00874EAF">
        <w:rPr>
          <w:rFonts w:ascii="Times New Roman" w:hAnsi="Times New Roman" w:cs="Times New Roman"/>
        </w:rPr>
        <w:t xml:space="preserve">ersonal cu caracteristici ce sunt inferioare celor ale </w:t>
      </w:r>
      <w:r w:rsidR="008B08FB" w:rsidRPr="00874EAF">
        <w:rPr>
          <w:rFonts w:ascii="Times New Roman" w:hAnsi="Times New Roman" w:cs="Times New Roman"/>
        </w:rPr>
        <w:t>p</w:t>
      </w:r>
      <w:r w:rsidRPr="00874EAF">
        <w:rPr>
          <w:rFonts w:ascii="Times New Roman" w:hAnsi="Times New Roman" w:cs="Times New Roman"/>
        </w:rPr>
        <w:t xml:space="preserve">ersonalului înlocuit numai în situația în care noul </w:t>
      </w:r>
      <w:r w:rsidR="008B08FB" w:rsidRPr="00874EAF">
        <w:rPr>
          <w:rFonts w:ascii="Times New Roman" w:hAnsi="Times New Roman" w:cs="Times New Roman"/>
        </w:rPr>
        <w:t>p</w:t>
      </w:r>
      <w:r w:rsidRPr="00874EAF">
        <w:rPr>
          <w:rFonts w:ascii="Times New Roman" w:hAnsi="Times New Roman" w:cs="Times New Roman"/>
        </w:rPr>
        <w:t xml:space="preserve">ersonal nominalizat pentru îndeplinirea </w:t>
      </w:r>
      <w:r w:rsidR="008B08F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obține cel puțin același punctaj ca </w:t>
      </w:r>
      <w:r w:rsidR="008B08FB" w:rsidRPr="00874EAF">
        <w:rPr>
          <w:rFonts w:ascii="Times New Roman" w:hAnsi="Times New Roman" w:cs="Times New Roman"/>
        </w:rPr>
        <w:t>p</w:t>
      </w:r>
      <w:r w:rsidRPr="00874EAF">
        <w:rPr>
          <w:rFonts w:ascii="Times New Roman" w:hAnsi="Times New Roman" w:cs="Times New Roman"/>
        </w:rPr>
        <w:t xml:space="preserve">ersonalul propus la momentul aplicării factorilor de evaluare, chiar și în cazul în care caracteristicile </w:t>
      </w:r>
      <w:r w:rsidR="008B08FB" w:rsidRPr="00874EAF">
        <w:rPr>
          <w:rFonts w:ascii="Times New Roman" w:hAnsi="Times New Roman" w:cs="Times New Roman"/>
        </w:rPr>
        <w:t>p</w:t>
      </w:r>
      <w:r w:rsidRPr="00874EAF">
        <w:rPr>
          <w:rFonts w:ascii="Times New Roman" w:hAnsi="Times New Roman" w:cs="Times New Roman"/>
        </w:rPr>
        <w:t xml:space="preserve">ersonalului propus sunt inferioare celor ale </w:t>
      </w:r>
      <w:r w:rsidR="008B08FB" w:rsidRPr="00874EAF">
        <w:rPr>
          <w:rFonts w:ascii="Times New Roman" w:hAnsi="Times New Roman" w:cs="Times New Roman"/>
        </w:rPr>
        <w:t>p</w:t>
      </w:r>
      <w:r w:rsidRPr="00874EAF">
        <w:rPr>
          <w:rFonts w:ascii="Times New Roman" w:hAnsi="Times New Roman" w:cs="Times New Roman"/>
        </w:rPr>
        <w:t xml:space="preserve">ersonalului înlocuit. În cazul respingerii </w:t>
      </w:r>
      <w:r w:rsidR="008B08FB" w:rsidRPr="00874EAF">
        <w:rPr>
          <w:rFonts w:ascii="Times New Roman" w:hAnsi="Times New Roman" w:cs="Times New Roman"/>
        </w:rPr>
        <w:t>p</w:t>
      </w:r>
      <w:r w:rsidRPr="00874EAF">
        <w:rPr>
          <w:rFonts w:ascii="Times New Roman" w:hAnsi="Times New Roman" w:cs="Times New Roman"/>
        </w:rPr>
        <w:t xml:space="preserve">ersonalului propus,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va notifica, în scris, motivele respingerii și termenul de prezentare a unei noi propuneri.</w:t>
      </w:r>
    </w:p>
    <w:p w14:paraId="510EFCD4" w14:textId="79239B88"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nu este în măsură să furnizeze un înlocuitor în condițiile stabilite la pct. 1</w:t>
      </w:r>
      <w:r w:rsidR="00495443" w:rsidRPr="00874EAF">
        <w:rPr>
          <w:rFonts w:ascii="Times New Roman" w:hAnsi="Times New Roman" w:cs="Times New Roman"/>
        </w:rPr>
        <w:t>7</w:t>
      </w:r>
      <w:r w:rsidRPr="00874EAF">
        <w:rPr>
          <w:rFonts w:ascii="Times New Roman" w:hAnsi="Times New Roman" w:cs="Times New Roman"/>
        </w:rPr>
        <w:t>.</w:t>
      </w:r>
      <w:r w:rsidR="00960C3B" w:rsidRPr="00874EAF">
        <w:rPr>
          <w:rFonts w:ascii="Times New Roman" w:hAnsi="Times New Roman" w:cs="Times New Roman"/>
        </w:rPr>
        <w:t>9</w:t>
      </w:r>
      <w:r w:rsidRPr="00874EAF">
        <w:rPr>
          <w:rFonts w:ascii="Times New Roman" w:hAnsi="Times New Roman" w:cs="Times New Roman"/>
        </w:rPr>
        <w:t xml:space="preserve">, care să nu diminueze avantajul obținut de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ca urmare a aplicării criteriului de atribuire din prezentul </w:t>
      </w:r>
      <w:r w:rsidR="008B08F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poate să decidă rezoluțiunea/rezilierea </w:t>
      </w:r>
      <w:r w:rsidR="00640D1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4706254F" w14:textId="3405A98A"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Costurile suplimentare generate de înlocuirea </w:t>
      </w:r>
      <w:r w:rsidR="00640D19" w:rsidRPr="00874EAF">
        <w:rPr>
          <w:rFonts w:ascii="Times New Roman" w:hAnsi="Times New Roman" w:cs="Times New Roman"/>
        </w:rPr>
        <w:t>p</w:t>
      </w:r>
      <w:r w:rsidRPr="00874EAF">
        <w:rPr>
          <w:rFonts w:ascii="Times New Roman" w:hAnsi="Times New Roman" w:cs="Times New Roman"/>
        </w:rPr>
        <w:t xml:space="preserve">ersonalului incumbă </w:t>
      </w:r>
      <w:r w:rsidR="00640D1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w:t>
      </w:r>
    </w:p>
    <w:p w14:paraId="51D22ECD" w14:textId="562F447B"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se obligă să emită factura aferentă produselor furnizate prin prezentul </w:t>
      </w:r>
      <w:r w:rsidR="00E26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numai după recepția produselor în condițiile din Caietul de sarcini.</w:t>
      </w:r>
    </w:p>
    <w:p w14:paraId="075A45EB" w14:textId="5B165069"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2D38FAE0" w14:textId="0A42AD54"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nu poate fi considerat răspunzător pentru încălcarea de către </w:t>
      </w:r>
      <w:r w:rsidR="008251D9"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sau de către orice altă persoană a reglementărilor aplicabile în ceea ce privește modul de utilizare a </w:t>
      </w:r>
      <w:r w:rsidR="008251D9" w:rsidRPr="00874EAF">
        <w:rPr>
          <w:rFonts w:ascii="Times New Roman" w:hAnsi="Times New Roman" w:cs="Times New Roman"/>
        </w:rPr>
        <w:t>p</w:t>
      </w:r>
      <w:r w:rsidR="00DC2FEB" w:rsidRPr="00874EAF">
        <w:rPr>
          <w:rFonts w:ascii="Times New Roman" w:hAnsi="Times New Roman" w:cs="Times New Roman"/>
        </w:rPr>
        <w:t>roduselor.</w:t>
      </w:r>
    </w:p>
    <w:p w14:paraId="7DFD272F" w14:textId="77777777" w:rsidR="00DC2FEB" w:rsidRPr="00874EAF" w:rsidRDefault="00DC2FEB" w:rsidP="000705D9">
      <w:pPr>
        <w:spacing w:after="0" w:line="240" w:lineRule="auto"/>
        <w:ind w:left="1"/>
        <w:jc w:val="both"/>
        <w:rPr>
          <w:rFonts w:ascii="Times New Roman" w:hAnsi="Times New Roman" w:cs="Times New Roman"/>
          <w:b/>
        </w:rPr>
      </w:pPr>
    </w:p>
    <w:p w14:paraId="73D51EAC" w14:textId="7777777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Conflictul de interese</w:t>
      </w:r>
    </w:p>
    <w:p w14:paraId="2DB1E479" w14:textId="77777777" w:rsidR="00890C2F" w:rsidRPr="00874EAF" w:rsidRDefault="00CA714B"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18.1</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lua toate măsurile necesare pentru a preveni ori stopa orice situație care ar putea compromite derularea obiectivă și imparțială a </w:t>
      </w:r>
      <w:r w:rsidR="00AD6F9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AD6F9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trebuie notificat în scris </w:t>
      </w:r>
      <w:r w:rsidR="00AD6F9D" w:rsidRPr="00874EAF">
        <w:rPr>
          <w:rFonts w:ascii="Times New Roman" w:hAnsi="Times New Roman" w:cs="Times New Roman"/>
        </w:rPr>
        <w:t>achizitorului</w:t>
      </w:r>
      <w:r w:rsidR="00890C2F" w:rsidRPr="00874EAF">
        <w:rPr>
          <w:rFonts w:ascii="Times New Roman" w:hAnsi="Times New Roman" w:cs="Times New Roman"/>
        </w:rPr>
        <w:t>, fără întârziere.</w:t>
      </w:r>
    </w:p>
    <w:p w14:paraId="62A34A22" w14:textId="5F52C66E"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lastRenderedPageBreak/>
        <w:t>18.2.</w:t>
      </w:r>
      <w:r w:rsidRPr="00874EAF">
        <w:rPr>
          <w:rFonts w:ascii="Times New Roman" w:hAnsi="Times New Roman" w:cs="Times New Roman"/>
          <w:b/>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se va asigura că </w:t>
      </w:r>
      <w:r w:rsidR="00AD6F9D" w:rsidRPr="00874EAF">
        <w:rPr>
          <w:rFonts w:ascii="Times New Roman" w:hAnsi="Times New Roman" w:cs="Times New Roman"/>
        </w:rPr>
        <w:t>p</w:t>
      </w:r>
      <w:r w:rsidR="00DC2FEB" w:rsidRPr="00874EAF">
        <w:rPr>
          <w:rFonts w:ascii="Times New Roman" w:hAnsi="Times New Roman" w:cs="Times New Roman"/>
        </w:rPr>
        <w:t xml:space="preserve">ersonalul său nu se află într-o situație care ar putea genera un conflict de interese. </w:t>
      </w:r>
      <w:r w:rsidR="00613F0A" w:rsidRPr="00874EAF">
        <w:rPr>
          <w:rFonts w:ascii="Times New Roman" w:hAnsi="Times New Roman" w:cs="Times New Roman"/>
        </w:rPr>
        <w:t>Furnizor</w:t>
      </w:r>
      <w:r w:rsidR="00DC2FEB" w:rsidRPr="00874EAF">
        <w:rPr>
          <w:rFonts w:ascii="Times New Roman" w:hAnsi="Times New Roman" w:cs="Times New Roman"/>
        </w:rPr>
        <w:t xml:space="preserve">ul va înlocui, imediat și fără vreo compensație din partea </w:t>
      </w:r>
      <w:r w:rsidR="00814232" w:rsidRPr="00874EAF">
        <w:rPr>
          <w:rFonts w:ascii="Times New Roman" w:hAnsi="Times New Roman" w:cs="Times New Roman"/>
        </w:rPr>
        <w:t>achizitorului</w:t>
      </w:r>
      <w:r w:rsidR="00DC2FEB" w:rsidRPr="00874EAF">
        <w:rPr>
          <w:rFonts w:ascii="Times New Roman" w:hAnsi="Times New Roman" w:cs="Times New Roman"/>
        </w:rPr>
        <w:t xml:space="preserve">, orice membru al </w:t>
      </w:r>
      <w:r w:rsidR="00814232" w:rsidRPr="00874EAF">
        <w:rPr>
          <w:rFonts w:ascii="Times New Roman" w:hAnsi="Times New Roman" w:cs="Times New Roman"/>
        </w:rPr>
        <w:t>p</w:t>
      </w:r>
      <w:r w:rsidR="00DC2FEB" w:rsidRPr="00874EAF">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1423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D5FF2FD" w14:textId="05934348"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18.3.</w:t>
      </w:r>
      <w:r w:rsidRPr="00874EAF">
        <w:rPr>
          <w:rFonts w:ascii="Times New Roman" w:hAnsi="Times New Roman" w:cs="Times New Roman"/>
          <w:b/>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respecta prevederile legale în domeniul achizițiilor publice cu privire la evitarea conflictului de interese. </w:t>
      </w:r>
      <w:r w:rsidR="00613F0A" w:rsidRPr="00874EAF">
        <w:rPr>
          <w:rFonts w:ascii="Times New Roman" w:hAnsi="Times New Roman" w:cs="Times New Roman"/>
        </w:rPr>
        <w:t>Furnizor</w:t>
      </w:r>
      <w:r w:rsidR="00DC2FEB" w:rsidRPr="00874EAF">
        <w:rPr>
          <w:rFonts w:ascii="Times New Roman" w:hAnsi="Times New Roman" w:cs="Times New Roman"/>
        </w:rPr>
        <w:t xml:space="preserve">ul nu are dreptul de a angaja sau de a încheia orice alte înțelegeri privind furnizarea de produse, direct ori indirect, în scopul îndeplinirii </w:t>
      </w:r>
      <w:r w:rsidR="003773B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cu persoane fizice sau juridice care au fost implicate în procesul de verificare/evaluare a solicitărilor de participare/ofertelor depuse în cadrul unei proceduri de atribuire ori angajați/foști angajați ai </w:t>
      </w:r>
      <w:r w:rsidR="003773BC" w:rsidRPr="00874EAF">
        <w:rPr>
          <w:rFonts w:ascii="Times New Roman" w:hAnsi="Times New Roman" w:cs="Times New Roman"/>
        </w:rPr>
        <w:t>achizitorului</w:t>
      </w:r>
      <w:r w:rsidR="00DC2FEB" w:rsidRPr="00874EAF">
        <w:rPr>
          <w:rFonts w:ascii="Times New Roman" w:hAnsi="Times New Roman" w:cs="Times New Roman"/>
        </w:rPr>
        <w:t xml:space="preserve"> implicați în procedura de atribuire cu care </w:t>
      </w:r>
      <w:r w:rsidR="003773BC"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 încetat relațiile </w:t>
      </w:r>
      <w:r w:rsidR="004D0322" w:rsidRPr="00874EAF">
        <w:rPr>
          <w:rFonts w:ascii="Times New Roman" w:hAnsi="Times New Roman" w:cs="Times New Roman"/>
        </w:rPr>
        <w:t>contr</w:t>
      </w:r>
      <w:r w:rsidR="00DC2FEB" w:rsidRPr="00874EAF">
        <w:rPr>
          <w:rFonts w:ascii="Times New Roman" w:hAnsi="Times New Roman" w:cs="Times New Roman"/>
        </w:rPr>
        <w:t xml:space="preserve">actuale ulterior atribuirii </w:t>
      </w:r>
      <w:r w:rsidR="004D0322" w:rsidRPr="00874EAF">
        <w:rPr>
          <w:rFonts w:ascii="Times New Roman" w:hAnsi="Times New Roman" w:cs="Times New Roman"/>
        </w:rPr>
        <w:t>Contr</w:t>
      </w:r>
      <w:r w:rsidR="00DC2FEB" w:rsidRPr="00874EAF">
        <w:rPr>
          <w:rFonts w:ascii="Times New Roman" w:hAnsi="Times New Roman" w:cs="Times New Roman"/>
        </w:rPr>
        <w:t xml:space="preserve">actului de achiziție publică, pe parcursul unei perioade de cel puțin 12 (douăsprezece) luni de la încheierea </w:t>
      </w:r>
      <w:r w:rsidR="004D0322" w:rsidRPr="00874EAF">
        <w:rPr>
          <w:rFonts w:ascii="Times New Roman" w:hAnsi="Times New Roman" w:cs="Times New Roman"/>
        </w:rPr>
        <w:t>Contr</w:t>
      </w:r>
      <w:r w:rsidR="00DC2FEB" w:rsidRPr="00874EAF">
        <w:rPr>
          <w:rFonts w:ascii="Times New Roman" w:hAnsi="Times New Roman" w:cs="Times New Roman"/>
        </w:rPr>
        <w:t xml:space="preserve">actului, sub sancțiunea rezoluțiunii/rezilierii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1D791E03" w14:textId="77777777" w:rsidR="007C0185" w:rsidRPr="00874EAF" w:rsidRDefault="007C0185" w:rsidP="00825FDD">
      <w:pPr>
        <w:spacing w:after="0" w:line="240" w:lineRule="auto"/>
        <w:jc w:val="both"/>
        <w:rPr>
          <w:rFonts w:ascii="Times New Roman" w:hAnsi="Times New Roman" w:cs="Times New Roman"/>
        </w:rPr>
      </w:pPr>
    </w:p>
    <w:p w14:paraId="0655556A" w14:textId="5240DF6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Conduita </w:t>
      </w:r>
      <w:r w:rsidR="00613F0A" w:rsidRPr="00874EAF">
        <w:rPr>
          <w:rFonts w:ascii="Times New Roman" w:hAnsi="Times New Roman" w:cs="Times New Roman"/>
          <w:b/>
        </w:rPr>
        <w:t>Furnizor</w:t>
      </w:r>
      <w:r w:rsidRPr="00874EAF">
        <w:rPr>
          <w:rFonts w:ascii="Times New Roman" w:hAnsi="Times New Roman" w:cs="Times New Roman"/>
          <w:b/>
        </w:rPr>
        <w:t>ului</w:t>
      </w:r>
    </w:p>
    <w:p w14:paraId="12BA6BE6" w14:textId="7D88C20C" w:rsidR="00DC2FEB" w:rsidRPr="00874EAF" w:rsidRDefault="00362931" w:rsidP="000705D9">
      <w:pPr>
        <w:spacing w:after="0" w:line="240" w:lineRule="auto"/>
        <w:jc w:val="both"/>
        <w:rPr>
          <w:rFonts w:ascii="Times New Roman" w:hAnsi="Times New Roman" w:cs="Times New Roman"/>
        </w:rPr>
      </w:pPr>
      <w:r w:rsidRPr="00874EAF">
        <w:rPr>
          <w:rFonts w:ascii="Times New Roman" w:hAnsi="Times New Roman" w:cs="Times New Roman"/>
          <w:b/>
          <w:bCs/>
        </w:rPr>
        <w:t>19.1</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ul/Personalul </w:t>
      </w:r>
      <w:r w:rsidR="00613F0A" w:rsidRPr="00874EAF">
        <w:rPr>
          <w:rFonts w:ascii="Times New Roman" w:hAnsi="Times New Roman" w:cs="Times New Roman"/>
        </w:rPr>
        <w:t>Furnizor</w:t>
      </w:r>
      <w:r w:rsidR="00DC2FEB" w:rsidRPr="00874EAF">
        <w:rPr>
          <w:rFonts w:ascii="Times New Roman" w:hAnsi="Times New Roman" w:cs="Times New Roman"/>
        </w:rPr>
        <w:t>ului/Sub</w:t>
      </w:r>
      <w:r w:rsidR="004D0322" w:rsidRPr="00874EAF">
        <w:rPr>
          <w:rFonts w:ascii="Times New Roman" w:hAnsi="Times New Roman" w:cs="Times New Roman"/>
        </w:rPr>
        <w:t>contr</w:t>
      </w:r>
      <w:r w:rsidR="00DC2FEB" w:rsidRPr="00874EAF">
        <w:rPr>
          <w:rFonts w:ascii="Times New Roman" w:hAnsi="Times New Roman" w:cs="Times New Roman"/>
        </w:rPr>
        <w:t xml:space="preserve">actanții va/vor acționa întotdeauna loial și imparțial și ca un consilier de încredere pentru </w:t>
      </w:r>
      <w:r w:rsidR="00597147"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conform regulilor și/sau codului de conduită al domeniului său de activitate precum și cu discreția necesară.</w:t>
      </w:r>
    </w:p>
    <w:p w14:paraId="14CA065D" w14:textId="02893C9A" w:rsidR="00DC2FEB" w:rsidRPr="00874EAF" w:rsidRDefault="00362931" w:rsidP="000705D9">
      <w:pPr>
        <w:spacing w:after="0" w:line="240" w:lineRule="auto"/>
        <w:jc w:val="both"/>
        <w:rPr>
          <w:rFonts w:ascii="Times New Roman" w:hAnsi="Times New Roman" w:cs="Times New Roman"/>
        </w:rPr>
      </w:pPr>
      <w:r w:rsidRPr="00874EAF">
        <w:rPr>
          <w:rFonts w:ascii="Times New Roman" w:hAnsi="Times New Roman" w:cs="Times New Roman"/>
          <w:b/>
          <w:bCs/>
        </w:rPr>
        <w:t>19.2</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În cazul în care </w:t>
      </w:r>
      <w:r w:rsidR="00597147"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sau oricare dintre </w:t>
      </w:r>
      <w:r w:rsidR="00597147" w:rsidRPr="00874EAF">
        <w:rPr>
          <w:rFonts w:ascii="Times New Roman" w:hAnsi="Times New Roman" w:cs="Times New Roman"/>
        </w:rPr>
        <w:t>s</w:t>
      </w:r>
      <w:r w:rsidR="00DC2FEB" w:rsidRPr="00874EAF">
        <w:rPr>
          <w:rFonts w:ascii="Times New Roman" w:hAnsi="Times New Roman" w:cs="Times New Roman"/>
        </w:rPr>
        <w:t>ub</w:t>
      </w:r>
      <w:r w:rsidR="004D0322" w:rsidRPr="00874EAF">
        <w:rPr>
          <w:rFonts w:ascii="Times New Roman" w:hAnsi="Times New Roman" w:cs="Times New Roman"/>
        </w:rPr>
        <w:t>contr</w:t>
      </w:r>
      <w:r w:rsidR="00DC2FEB" w:rsidRPr="00874EAF">
        <w:rPr>
          <w:rFonts w:ascii="Times New Roman" w:hAnsi="Times New Roman" w:cs="Times New Roman"/>
        </w:rPr>
        <w:t xml:space="preserve">actanții săi se oferă să dea/să acorde sau dau/acordă oricărei persoane mită, bunuri, facilități, comisioane în scopul de a determina sau recompensa îndeplinirea/neîndeplinirea oricăror acte sau fapte în legătură cu prezentul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sau pentru a favoriza/defavoriza orice persoană în legătură cu prezentul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w:t>
      </w:r>
      <w:r w:rsidR="00597147"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poate decide încetarea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2562CCEB" w14:textId="65E68555" w:rsidR="00DC2FEB" w:rsidRPr="00874EAF" w:rsidRDefault="00362931"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19.3</w:t>
      </w:r>
      <w:r w:rsidR="00890C2F" w:rsidRPr="00874EAF">
        <w:rPr>
          <w:rFonts w:ascii="Times New Roman" w:hAnsi="Times New Roman" w:cs="Times New Roman"/>
          <w:b/>
          <w:bCs/>
        </w:rPr>
        <w:t>.</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și </w:t>
      </w:r>
      <w:r w:rsidR="007029A1" w:rsidRPr="00874EAF">
        <w:rPr>
          <w:rFonts w:ascii="Times New Roman" w:hAnsi="Times New Roman" w:cs="Times New Roman"/>
        </w:rPr>
        <w:t>p</w:t>
      </w:r>
      <w:r w:rsidR="00DC2FEB" w:rsidRPr="00874EAF">
        <w:rPr>
          <w:rFonts w:ascii="Times New Roman" w:hAnsi="Times New Roman" w:cs="Times New Roman"/>
        </w:rPr>
        <w:t xml:space="preserve">ersonalul său vor respecta secretul profesional, pe perioada executării </w:t>
      </w:r>
      <w:r w:rsidR="007029A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precum și după încetarea </w:t>
      </w:r>
      <w:r w:rsidR="007029A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5A5C1083" w14:textId="77777777" w:rsidR="00DC2FEB" w:rsidRPr="00874EAF" w:rsidRDefault="00DC2FEB" w:rsidP="000705D9">
      <w:pPr>
        <w:spacing w:after="0" w:line="240" w:lineRule="auto"/>
        <w:ind w:left="1"/>
        <w:jc w:val="both"/>
        <w:rPr>
          <w:rFonts w:ascii="Times New Roman" w:hAnsi="Times New Roman" w:cs="Times New Roman"/>
        </w:rPr>
      </w:pPr>
    </w:p>
    <w:p w14:paraId="18F253D3" w14:textId="7777777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Obligații privind daunele și penalitățile de întârziere</w:t>
      </w:r>
    </w:p>
    <w:p w14:paraId="23867E26" w14:textId="57960039" w:rsidR="00DC2FEB" w:rsidRPr="00874EAF" w:rsidRDefault="00890C2F" w:rsidP="000705D9">
      <w:pPr>
        <w:pStyle w:val="ListParagraph"/>
        <w:numPr>
          <w:ilvl w:val="1"/>
          <w:numId w:val="39"/>
        </w:numPr>
        <w:spacing w:after="0" w:line="240" w:lineRule="auto"/>
        <w:jc w:val="both"/>
        <w:rPr>
          <w:rFonts w:ascii="Times New Roman" w:hAnsi="Times New Roman" w:cs="Times New Roman"/>
        </w:rPr>
      </w:pPr>
      <w:r w:rsidRPr="00874EAF">
        <w:rPr>
          <w:rFonts w:ascii="Times New Roman" w:hAnsi="Times New Roman" w:cs="Times New Roman"/>
        </w:rPr>
        <w:t>.</w:t>
      </w:r>
      <w:r w:rsidR="00A64FED"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se obligă să despăgubească </w:t>
      </w:r>
      <w:r w:rsidR="00A64FED"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în limita prejudiciului creat, împotriva oricăror:</w:t>
      </w:r>
    </w:p>
    <w:p w14:paraId="79A24FFE" w14:textId="24443A04" w:rsidR="00DC2FEB" w:rsidRPr="00874EAF" w:rsidRDefault="00DC2FEB" w:rsidP="000119F4">
      <w:pPr>
        <w:pStyle w:val="ListParagraph"/>
        <w:numPr>
          <w:ilvl w:val="0"/>
          <w:numId w:val="23"/>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A64FED" w:rsidRPr="00874EAF">
        <w:rPr>
          <w:rFonts w:ascii="Times New Roman" w:hAnsi="Times New Roman" w:cs="Times New Roman"/>
        </w:rPr>
        <w:t>p</w:t>
      </w:r>
      <w:r w:rsidRPr="00874EAF">
        <w:rPr>
          <w:rFonts w:ascii="Times New Roman" w:hAnsi="Times New Roman" w:cs="Times New Roman"/>
        </w:rPr>
        <w:t>rodusele furnizate, și/sau</w:t>
      </w:r>
    </w:p>
    <w:p w14:paraId="62E3BB75" w14:textId="088B5F25" w:rsidR="00DC2FEB" w:rsidRPr="00874EAF" w:rsidRDefault="00DC2FEB" w:rsidP="000119F4">
      <w:pPr>
        <w:pStyle w:val="ListParagraph"/>
        <w:numPr>
          <w:ilvl w:val="0"/>
          <w:numId w:val="23"/>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4D0322" w:rsidRPr="00874EAF">
        <w:rPr>
          <w:rFonts w:ascii="Times New Roman" w:hAnsi="Times New Roman" w:cs="Times New Roman"/>
        </w:rPr>
        <w:t>Contr</w:t>
      </w:r>
      <w:r w:rsidRPr="00874EAF">
        <w:rPr>
          <w:rFonts w:ascii="Times New Roman" w:hAnsi="Times New Roman" w:cs="Times New Roman"/>
        </w:rPr>
        <w:t>actului.</w:t>
      </w:r>
    </w:p>
    <w:p w14:paraId="559B5ED4" w14:textId="30935C3B" w:rsidR="00DC2FEB" w:rsidRPr="00874EAF" w:rsidRDefault="00890C2F" w:rsidP="000705D9">
      <w:pPr>
        <w:pStyle w:val="ListParagraph"/>
        <w:numPr>
          <w:ilvl w:val="1"/>
          <w:numId w:val="39"/>
        </w:numPr>
        <w:spacing w:after="0" w:line="240" w:lineRule="auto"/>
        <w:jc w:val="both"/>
        <w:rPr>
          <w:rFonts w:ascii="Times New Roman" w:hAnsi="Times New Roman" w:cs="Times New Roman"/>
        </w:rPr>
      </w:pPr>
      <w:r w:rsidRPr="00874EAF">
        <w:rPr>
          <w:rFonts w:ascii="Times New Roman" w:hAnsi="Times New Roman" w:cs="Times New Roman"/>
          <w:b/>
        </w:rPr>
        <w:t>.</w:t>
      </w:r>
      <w:r w:rsidR="00A64FED"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va despăgubi </w:t>
      </w:r>
      <w:r w:rsidR="00A64FED"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în măsura în care sunt îndeplinite cumulativ următoarele condiții:</w:t>
      </w:r>
    </w:p>
    <w:p w14:paraId="4491D75D" w14:textId="3541BDE9" w:rsidR="00DC2FEB" w:rsidRPr="00874EAF" w:rsidRDefault="00DC2FEB" w:rsidP="000119F4">
      <w:pPr>
        <w:pStyle w:val="ListParagraph"/>
        <w:numPr>
          <w:ilvl w:val="0"/>
          <w:numId w:val="24"/>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despăgubirile să se refere exclusiv la daunele suferite de către </w:t>
      </w:r>
      <w:r w:rsidR="00A64FED"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ca urmare a culpei </w:t>
      </w:r>
      <w:r w:rsidR="00A64FED"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w:t>
      </w:r>
    </w:p>
    <w:p w14:paraId="29FFD74A" w14:textId="7D5A8A66" w:rsidR="00DC2FEB" w:rsidRPr="00874EAF" w:rsidRDefault="00A64FED" w:rsidP="000119F4">
      <w:pPr>
        <w:pStyle w:val="ListParagraph"/>
        <w:numPr>
          <w:ilvl w:val="0"/>
          <w:numId w:val="24"/>
        </w:numPr>
        <w:spacing w:after="0" w:line="240" w:lineRule="auto"/>
        <w:ind w:left="0" w:firstLine="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ul</w:t>
      </w:r>
      <w:r w:rsidR="00DC2FEB" w:rsidRPr="00874EAF">
        <w:rPr>
          <w:rFonts w:ascii="Times New Roman" w:hAnsi="Times New Roman" w:cs="Times New Roman"/>
        </w:rPr>
        <w:t xml:space="preserve"> a notificat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despre primirea unei notificări/cereri cu privire la incidența oricăreia dintre situațiile prevăzute mai sus;</w:t>
      </w:r>
    </w:p>
    <w:p w14:paraId="56F2F6D1" w14:textId="157C5A8D" w:rsidR="00DC2FEB" w:rsidRPr="00874EAF" w:rsidRDefault="00DC2FEB" w:rsidP="000119F4">
      <w:pPr>
        <w:pStyle w:val="ListParagraph"/>
        <w:numPr>
          <w:ilvl w:val="0"/>
          <w:numId w:val="24"/>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valoarea despăgubirilor a fost stabilită prin titluri executorii emise conform prevederilor </w:t>
      </w:r>
      <w:r w:rsidR="00A64FED" w:rsidRPr="00874EAF">
        <w:rPr>
          <w:rFonts w:ascii="Times New Roman" w:hAnsi="Times New Roman" w:cs="Times New Roman"/>
        </w:rPr>
        <w:t xml:space="preserve"> </w:t>
      </w:r>
      <w:r w:rsidRPr="00874EAF">
        <w:rPr>
          <w:rFonts w:ascii="Times New Roman" w:hAnsi="Times New Roman" w:cs="Times New Roman"/>
        </w:rPr>
        <w:t>legale/hotărâri judecătorești definitive, după caz.</w:t>
      </w:r>
    </w:p>
    <w:p w14:paraId="41F38DF6" w14:textId="1277D801" w:rsidR="00DC2FEB" w:rsidRPr="00874EAF" w:rsidRDefault="00890C2F" w:rsidP="000705D9">
      <w:pPr>
        <w:pStyle w:val="ListParagraph"/>
        <w:spacing w:after="0" w:line="240" w:lineRule="auto"/>
        <w:ind w:left="0"/>
        <w:jc w:val="both"/>
        <w:rPr>
          <w:rFonts w:ascii="Times New Roman" w:hAnsi="Times New Roman" w:cs="Times New Roman"/>
        </w:rPr>
      </w:pPr>
      <w:bookmarkStart w:id="3" w:name="_Hlk6853695"/>
      <w:r w:rsidRPr="00874EAF">
        <w:rPr>
          <w:rFonts w:ascii="Times New Roman" w:hAnsi="Times New Roman" w:cs="Times New Roman"/>
          <w:b/>
        </w:rPr>
        <w:t>20.3.</w:t>
      </w:r>
      <w:r w:rsidRPr="00874EAF">
        <w:rPr>
          <w:rFonts w:ascii="Times New Roman" w:hAnsi="Times New Roman" w:cs="Times New Roman"/>
          <w:b/>
        </w:rPr>
        <w:tab/>
      </w:r>
      <w:r w:rsidR="00DC2FEB" w:rsidRPr="00874EAF">
        <w:rPr>
          <w:rFonts w:ascii="Times New Roman" w:hAnsi="Times New Roman" w:cs="Times New Roman"/>
        </w:rPr>
        <w:t xml:space="preserve">În cazul în care, </w:t>
      </w:r>
      <w:r w:rsidR="00247791"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își îndeplinește la termen obligațiile asumate prin </w:t>
      </w:r>
      <w:r w:rsidR="004D0322" w:rsidRPr="00874EAF">
        <w:rPr>
          <w:rFonts w:ascii="Times New Roman" w:hAnsi="Times New Roman" w:cs="Times New Roman"/>
        </w:rPr>
        <w:t>contr</w:t>
      </w:r>
      <w:r w:rsidR="00DC2FEB" w:rsidRPr="00874EAF">
        <w:rPr>
          <w:rFonts w:ascii="Times New Roman" w:hAnsi="Times New Roman" w:cs="Times New Roman"/>
        </w:rPr>
        <w:t xml:space="preserve">act sau le îndeplinește necorespunzător, atunci </w:t>
      </w:r>
      <w:r w:rsidR="00927939"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are dreptul de a percepe dobânda legală penalizatoare prevăzută la art. 3 alin. 2</w:t>
      </w:r>
      <w:r w:rsidR="00DC2FEB" w:rsidRPr="00874EAF">
        <w:rPr>
          <w:rFonts w:ascii="Times New Roman" w:hAnsi="Times New Roman" w:cs="Times New Roman"/>
          <w:vertAlign w:val="superscript"/>
        </w:rPr>
        <w:t>1</w:t>
      </w:r>
      <w:r w:rsidR="00DC2FEB" w:rsidRPr="00874EAF">
        <w:rPr>
          <w:rFonts w:ascii="Times New Roman" w:hAnsi="Times New Roman" w:cs="Times New Roman"/>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sau necorespunzătoare pentru fiecare zi de întârziere, dar nu mai mult de valoarea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3799EEA2" w14:textId="3CF06138"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rPr>
        <w:t>20.4.</w:t>
      </w:r>
      <w:r w:rsidRPr="00874EAF">
        <w:rPr>
          <w:rFonts w:ascii="Times New Roman" w:hAnsi="Times New Roman" w:cs="Times New Roman"/>
          <w:b/>
        </w:rPr>
        <w:tab/>
      </w:r>
      <w:r w:rsidR="00DC2FEB" w:rsidRPr="00874EAF">
        <w:rPr>
          <w:rFonts w:ascii="Times New Roman" w:hAnsi="Times New Roman" w:cs="Times New Roman"/>
        </w:rPr>
        <w:t xml:space="preserve">Răspunderea </w:t>
      </w:r>
      <w:r w:rsidR="00927939"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nu operează în următoarele situații:</w:t>
      </w:r>
    </w:p>
    <w:p w14:paraId="276495A5" w14:textId="405B6081"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a) </w:t>
      </w:r>
      <w:r w:rsidR="00DC2FEB" w:rsidRPr="007C0185">
        <w:rPr>
          <w:rFonts w:ascii="Times New Roman" w:hAnsi="Times New Roman" w:cs="Times New Roman"/>
        </w:rPr>
        <w:t xml:space="preserve">datele/informațiile/documentele necesare pentru îndeplinirea </w:t>
      </w:r>
      <w:r w:rsidR="005D16D5" w:rsidRPr="007C0185">
        <w:rPr>
          <w:rFonts w:ascii="Times New Roman" w:hAnsi="Times New Roman" w:cs="Times New Roman"/>
        </w:rPr>
        <w:t>c</w:t>
      </w:r>
      <w:r w:rsidR="004D0322" w:rsidRPr="007C0185">
        <w:rPr>
          <w:rFonts w:ascii="Times New Roman" w:hAnsi="Times New Roman" w:cs="Times New Roman"/>
        </w:rPr>
        <w:t>ontr</w:t>
      </w:r>
      <w:r w:rsidR="00DC2FEB" w:rsidRPr="007C0185">
        <w:rPr>
          <w:rFonts w:ascii="Times New Roman" w:hAnsi="Times New Roman" w:cs="Times New Roman"/>
        </w:rPr>
        <w:t xml:space="preserve">actului nu sunt puse la dispoziția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ului sau sunt puse la dispoziție cu întârziere;</w:t>
      </w:r>
    </w:p>
    <w:p w14:paraId="58CD97C8" w14:textId="36C48995"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b) </w:t>
      </w:r>
      <w:r w:rsidR="00DC2FEB" w:rsidRPr="007C0185">
        <w:rPr>
          <w:rFonts w:ascii="Times New Roman" w:hAnsi="Times New Roman" w:cs="Times New Roman"/>
        </w:rPr>
        <w:t xml:space="preserve">neexecutarea sau executarea în mod necorespunzător a obligațiilor ce revin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ului se datorează culpei </w:t>
      </w:r>
      <w:r w:rsidR="005D16D5" w:rsidRPr="007C0185">
        <w:rPr>
          <w:rFonts w:ascii="Times New Roman" w:hAnsi="Times New Roman" w:cs="Times New Roman"/>
        </w:rPr>
        <w:t>achizitorului</w:t>
      </w:r>
      <w:r w:rsidR="00DC2FEB" w:rsidRPr="007C0185">
        <w:rPr>
          <w:rFonts w:ascii="Times New Roman" w:hAnsi="Times New Roman" w:cs="Times New Roman"/>
        </w:rPr>
        <w:t>;</w:t>
      </w:r>
    </w:p>
    <w:p w14:paraId="6244C060" w14:textId="594D3434"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c)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ul se află în imposibilitatea fortuită de executare a obligațiilor </w:t>
      </w:r>
      <w:r w:rsidR="004D0322" w:rsidRPr="007C0185">
        <w:rPr>
          <w:rFonts w:ascii="Times New Roman" w:hAnsi="Times New Roman" w:cs="Times New Roman"/>
        </w:rPr>
        <w:t>contr</w:t>
      </w:r>
      <w:r w:rsidR="00DC2FEB" w:rsidRPr="007C0185">
        <w:rPr>
          <w:rFonts w:ascii="Times New Roman" w:hAnsi="Times New Roman" w:cs="Times New Roman"/>
        </w:rPr>
        <w:t>actuale imputate.</w:t>
      </w:r>
    </w:p>
    <w:p w14:paraId="02951239" w14:textId="74375862"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rPr>
        <w:t>20.5.</w:t>
      </w:r>
      <w:r w:rsidRPr="00874EAF">
        <w:rPr>
          <w:rFonts w:ascii="Times New Roman" w:hAnsi="Times New Roman" w:cs="Times New Roman"/>
          <w:b/>
        </w:rPr>
        <w:tab/>
      </w:r>
      <w:r w:rsidR="00DC2FEB" w:rsidRPr="00874EAF">
        <w:rPr>
          <w:rFonts w:ascii="Times New Roman" w:hAnsi="Times New Roman" w:cs="Times New Roman"/>
        </w:rPr>
        <w:t xml:space="preserve">În cazul în care </w:t>
      </w:r>
      <w:r w:rsidR="004869B0"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din vina sa exclusivă, nu își îndeplinește obligația de plată a facturii în termenul prevăzut la pct. 16.9, </w:t>
      </w:r>
      <w:r w:rsidR="005820AE"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w:t>
      </w:r>
      <w:r w:rsidR="004D0322" w:rsidRPr="00874EAF">
        <w:rPr>
          <w:rFonts w:ascii="Times New Roman" w:hAnsi="Times New Roman" w:cs="Times New Roman"/>
        </w:rPr>
        <w:t>contr</w:t>
      </w:r>
      <w:r w:rsidR="00DC2FEB" w:rsidRPr="00874EAF">
        <w:rPr>
          <w:rFonts w:ascii="Times New Roman" w:hAnsi="Times New Roman" w:cs="Times New Roman"/>
        </w:rPr>
        <w:t xml:space="preserve">acte încheiate între profesioniști și între aceștia și autorități </w:t>
      </w:r>
      <w:r w:rsidR="00613F0A" w:rsidRPr="00874EAF">
        <w:rPr>
          <w:rFonts w:ascii="Times New Roman" w:hAnsi="Times New Roman" w:cs="Times New Roman"/>
        </w:rPr>
        <w:t>Furnizor</w:t>
      </w:r>
      <w:r w:rsidR="00DC2FEB" w:rsidRPr="00874EAF">
        <w:rPr>
          <w:rFonts w:ascii="Times New Roman" w:hAnsi="Times New Roman" w:cs="Times New Roman"/>
        </w:rPr>
        <w:t>e, dar nu mai mult decât valoarea plații neefectuate, care curge de la expirarea termenului de plata.</w:t>
      </w:r>
    </w:p>
    <w:p w14:paraId="2BE8C50A" w14:textId="0A46AD5A"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20.6.</w:t>
      </w:r>
      <w:r w:rsidRPr="00874EAF">
        <w:rPr>
          <w:rFonts w:ascii="Times New Roman" w:hAnsi="Times New Roman" w:cs="Times New Roman"/>
          <w:b/>
        </w:rPr>
        <w:tab/>
      </w:r>
      <w:r w:rsidR="00DC2FEB" w:rsidRPr="00874EAF">
        <w:rPr>
          <w:rFonts w:ascii="Times New Roman" w:hAnsi="Times New Roman" w:cs="Times New Roman"/>
        </w:rPr>
        <w:t xml:space="preserve">Penalitățile de întârziere datorate curg de drept din data scadenței obligațiilor asumate conform prezentului </w:t>
      </w:r>
      <w:r w:rsidR="004D0322" w:rsidRPr="00874EAF">
        <w:rPr>
          <w:rFonts w:ascii="Times New Roman" w:hAnsi="Times New Roman" w:cs="Times New Roman"/>
        </w:rPr>
        <w:t>contr</w:t>
      </w:r>
      <w:r w:rsidR="00DC2FEB" w:rsidRPr="00874EAF">
        <w:rPr>
          <w:rFonts w:ascii="Times New Roman" w:hAnsi="Times New Roman" w:cs="Times New Roman"/>
        </w:rPr>
        <w:t>act.</w:t>
      </w:r>
    </w:p>
    <w:p w14:paraId="59E8245F" w14:textId="54751203"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lastRenderedPageBreak/>
        <w:t>20.7.</w:t>
      </w:r>
      <w:r w:rsidRPr="00874EAF">
        <w:rPr>
          <w:rFonts w:ascii="Times New Roman" w:hAnsi="Times New Roman" w:cs="Times New Roman"/>
        </w:rPr>
        <w:tab/>
      </w:r>
      <w:r w:rsidR="00DC2FEB" w:rsidRPr="00874EAF">
        <w:rPr>
          <w:rFonts w:ascii="Times New Roman" w:hAnsi="Times New Roman" w:cs="Times New Roman"/>
        </w:rPr>
        <w:t xml:space="preserve">În măsura în care </w:t>
      </w:r>
      <w:r w:rsidR="00716BA1"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nu efectuează plata în termenul stabilit la pct. 16.9, </w:t>
      </w:r>
      <w:r w:rsidR="00306D16"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are dreptul de a rezoluționa/rezilia </w:t>
      </w:r>
      <w:r w:rsidR="004D0322" w:rsidRPr="00874EAF">
        <w:rPr>
          <w:rFonts w:ascii="Times New Roman" w:hAnsi="Times New Roman" w:cs="Times New Roman"/>
        </w:rPr>
        <w:t>contr</w:t>
      </w:r>
      <w:r w:rsidR="00DC2FEB" w:rsidRPr="00874EAF">
        <w:rPr>
          <w:rFonts w:ascii="Times New Roman" w:hAnsi="Times New Roman" w:cs="Times New Roman"/>
        </w:rPr>
        <w:t>actul, fără a-i fi afectate drepturile la sumele cuvenite pentru furnizarea produselor și la plata unor daune interese.</w:t>
      </w:r>
      <w:bookmarkEnd w:id="3"/>
    </w:p>
    <w:p w14:paraId="648C9EB1"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39C82C4D" w14:textId="3558ACFA"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 privind asigurările și securitatea muncii care trebuie respectate de către </w:t>
      </w:r>
      <w:r w:rsidR="00613F0A" w:rsidRPr="00874EAF">
        <w:rPr>
          <w:rFonts w:ascii="Times New Roman" w:hAnsi="Times New Roman" w:cs="Times New Roman"/>
          <w:b/>
        </w:rPr>
        <w:t>Furnizor</w:t>
      </w:r>
    </w:p>
    <w:p w14:paraId="4F584D01" w14:textId="7A0CAB7D"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21.1.</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98F00B3" w14:textId="531BDEF5"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21.2.</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este Partea asiguratoare, care are obligația de a încheia, înainte de începerea </w:t>
      </w:r>
      <w:r w:rsidR="00960AD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00960AD0" w:rsidRPr="00874EAF">
        <w:rPr>
          <w:rFonts w:ascii="Times New Roman" w:hAnsi="Times New Roman" w:cs="Times New Roman"/>
        </w:rPr>
        <w:t>a</w:t>
      </w:r>
      <w:r w:rsidR="00DC2FEB" w:rsidRPr="00874EAF">
        <w:rPr>
          <w:rFonts w:ascii="Times New Roman" w:hAnsi="Times New Roman" w:cs="Times New Roman"/>
        </w:rPr>
        <w:t>sigurările, astfel cum este stabilit în Caietul de Sarcini.</w:t>
      </w:r>
    </w:p>
    <w:p w14:paraId="4E1A84A1" w14:textId="6F454347"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21.3.</w:t>
      </w:r>
      <w:r w:rsidRPr="00874EAF">
        <w:rPr>
          <w:rFonts w:ascii="Times New Roman" w:hAnsi="Times New Roman" w:cs="Times New Roman"/>
        </w:rPr>
        <w:tab/>
      </w:r>
      <w:r w:rsidR="00DC2FEB" w:rsidRPr="00874EAF">
        <w:rPr>
          <w:rFonts w:ascii="Times New Roman" w:hAnsi="Times New Roman" w:cs="Times New Roman"/>
        </w:rPr>
        <w:t xml:space="preserve">Toate costurile ce decurg din sau în legătură cu încheierea și menținerea </w:t>
      </w:r>
      <w:r w:rsidR="006269AA" w:rsidRPr="00874EAF">
        <w:rPr>
          <w:rFonts w:ascii="Times New Roman" w:hAnsi="Times New Roman" w:cs="Times New Roman"/>
        </w:rPr>
        <w:t>a</w:t>
      </w:r>
      <w:r w:rsidR="00DC2FEB" w:rsidRPr="00874EAF">
        <w:rPr>
          <w:rFonts w:ascii="Times New Roman" w:hAnsi="Times New Roman" w:cs="Times New Roman"/>
        </w:rPr>
        <w:t xml:space="preserve">sigurărilor </w:t>
      </w:r>
      <w:r w:rsidR="006269AA"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stabilită în prezentul </w:t>
      </w:r>
      <w:r w:rsidR="006269AA"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se suportă de către </w:t>
      </w:r>
      <w:r w:rsidR="006269AA"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w:t>
      </w:r>
    </w:p>
    <w:p w14:paraId="58540DE4" w14:textId="4F32F8AC"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21.4.</w:t>
      </w:r>
      <w:r w:rsidRPr="00874EAF">
        <w:rPr>
          <w:rFonts w:ascii="Times New Roman" w:hAnsi="Times New Roman" w:cs="Times New Roman"/>
        </w:rPr>
        <w:tab/>
      </w:r>
      <w:r w:rsidR="00DC2FEB" w:rsidRPr="00874EAF">
        <w:rPr>
          <w:rFonts w:ascii="Times New Roman" w:hAnsi="Times New Roman" w:cs="Times New Roman"/>
        </w:rPr>
        <w:t xml:space="preserve">Orice daune neacoperite de beneficiile de asigurare cad în sarcina </w:t>
      </w:r>
      <w:r w:rsidR="006269AA" w:rsidRPr="00874EAF">
        <w:rPr>
          <w:rFonts w:ascii="Times New Roman" w:hAnsi="Times New Roman" w:cs="Times New Roman"/>
        </w:rPr>
        <w:t>p</w:t>
      </w:r>
      <w:r w:rsidR="00DC2FEB" w:rsidRPr="00874EAF">
        <w:rPr>
          <w:rFonts w:ascii="Times New Roman" w:hAnsi="Times New Roman" w:cs="Times New Roman"/>
        </w:rPr>
        <w:t xml:space="preserve">ărții obligate să suporte aceste daune conform Legii și/sau prevederilor </w:t>
      </w:r>
      <w:r w:rsidR="004D0322" w:rsidRPr="00874EAF">
        <w:rPr>
          <w:rFonts w:ascii="Times New Roman" w:hAnsi="Times New Roman" w:cs="Times New Roman"/>
        </w:rPr>
        <w:t>contr</w:t>
      </w:r>
      <w:r w:rsidR="00DC2FEB" w:rsidRPr="00874EAF">
        <w:rPr>
          <w:rFonts w:ascii="Times New Roman" w:hAnsi="Times New Roman" w:cs="Times New Roman"/>
        </w:rPr>
        <w:t>actuale.</w:t>
      </w:r>
    </w:p>
    <w:p w14:paraId="534850A4"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2BA5CF0D" w14:textId="7777777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Drepturi de proprietate intelectuală</w:t>
      </w:r>
    </w:p>
    <w:p w14:paraId="1304FCCB" w14:textId="33D96E5E"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Orice Rezultat/Rezultate elaborat(e) și/sau prelucrat(e) de către </w:t>
      </w:r>
      <w:r w:rsidR="00EF0CF8"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în executarea </w:t>
      </w:r>
      <w:r w:rsidR="00EF0CF8"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vor deveni proprietatea exclusivă a </w:t>
      </w:r>
      <w:r w:rsidR="00EF0CF8" w:rsidRPr="00874EAF">
        <w:rPr>
          <w:rFonts w:ascii="Times New Roman" w:hAnsi="Times New Roman" w:cs="Times New Roman"/>
        </w:rPr>
        <w:t>achizitorului</w:t>
      </w:r>
      <w:r w:rsidRPr="00874EAF">
        <w:rPr>
          <w:rFonts w:ascii="Times New Roman" w:hAnsi="Times New Roman" w:cs="Times New Roman"/>
        </w:rPr>
        <w:t xml:space="preserve">, la momentul efectuării plății sumelor datorate </w:t>
      </w:r>
      <w:r w:rsidR="00EF0CF8"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conform prevederilor prezentului </w:t>
      </w:r>
      <w:r w:rsidR="00EF0CF8"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4162ADC5" w14:textId="46E3F7AC" w:rsidR="00DC2FEB" w:rsidRPr="00874EAF" w:rsidRDefault="00DC2FEB" w:rsidP="000705D9">
      <w:pPr>
        <w:pStyle w:val="ListParagraph"/>
        <w:numPr>
          <w:ilvl w:val="1"/>
          <w:numId w:val="30"/>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Orice Rezultate ori drepturi, inclusiv drepturi de autor sau alte drepturi de proprietate intelectuală ori industrială, dobândite în executarea </w:t>
      </w:r>
      <w:r w:rsidR="00B606A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vor fi proprietatea exclusivă a </w:t>
      </w:r>
      <w:r w:rsidR="00B606A2" w:rsidRPr="00874EAF">
        <w:rPr>
          <w:rFonts w:ascii="Times New Roman" w:hAnsi="Times New Roman" w:cs="Times New Roman"/>
        </w:rPr>
        <w:t>achizitorului</w:t>
      </w:r>
      <w:r w:rsidRPr="00874EAF">
        <w:rPr>
          <w:rFonts w:ascii="Times New Roman" w:hAnsi="Times New Roman" w:cs="Times New Roman"/>
        </w:rPr>
        <w:t>, care le va putea utiliza, publica, cesiona ori transfera așa cum va considera de cuviință, fără limitare geografică ori de altă natură, cu excepția situațiilor în care există deja asemenea drepturi de proprietate intelectuală ori industrială.</w:t>
      </w:r>
    </w:p>
    <w:p w14:paraId="7F27279B"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069721EA" w14:textId="5E347879"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 în legătură cu calitatea </w:t>
      </w:r>
      <w:r w:rsidR="009F18D6" w:rsidRPr="00874EAF">
        <w:rPr>
          <w:rFonts w:ascii="Times New Roman" w:hAnsi="Times New Roman" w:cs="Times New Roman"/>
          <w:b/>
        </w:rPr>
        <w:t>p</w:t>
      </w:r>
      <w:r w:rsidRPr="00874EAF">
        <w:rPr>
          <w:rFonts w:ascii="Times New Roman" w:hAnsi="Times New Roman" w:cs="Times New Roman"/>
          <w:b/>
        </w:rPr>
        <w:t>roduselor</w:t>
      </w:r>
    </w:p>
    <w:p w14:paraId="6EFCC29B" w14:textId="505F1478"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garantează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că acesta operează un sistem de management al calității pentru </w:t>
      </w:r>
      <w:r w:rsidR="009F18D6" w:rsidRPr="00874EAF">
        <w:rPr>
          <w:rFonts w:ascii="Times New Roman" w:hAnsi="Times New Roman" w:cs="Times New Roman"/>
        </w:rPr>
        <w:t>p</w:t>
      </w:r>
      <w:r w:rsidR="00DC2FEB" w:rsidRPr="00874EAF">
        <w:rPr>
          <w:rFonts w:ascii="Times New Roman" w:hAnsi="Times New Roman" w:cs="Times New Roman"/>
        </w:rPr>
        <w:t xml:space="preserve">rodusele furnizate în cadrul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și că va aplica acest sistem, pe toată perioada derulării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va corecta, pe cheltuiala sa, orice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astfel încât să demonstreze, în orice moment,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că remedierea acestor </w:t>
      </w:r>
      <w:r w:rsidR="009F18D6" w:rsidRPr="00874EAF">
        <w:rPr>
          <w:rFonts w:ascii="Times New Roman" w:hAnsi="Times New Roman" w:cs="Times New Roman"/>
        </w:rPr>
        <w:t>n</w:t>
      </w:r>
      <w:r w:rsidR="00DC2FEB" w:rsidRPr="00874EAF">
        <w:rPr>
          <w:rFonts w:ascii="Times New Roman" w:hAnsi="Times New Roman" w:cs="Times New Roman"/>
        </w:rPr>
        <w:t>econformități, se realizează conform Planului de management al calității.</w:t>
      </w:r>
    </w:p>
    <w:p w14:paraId="56375407" w14:textId="27A6B7AE"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notifică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cu privire la fiecare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imediat ce acesta o identifică. La finalizare,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notifică </w:t>
      </w:r>
      <w:r w:rsidR="009F18D6"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cu privire la neconformitățile care nu au fost remediate și comunică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perioada de remediere a acestora. Drepturile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cu privire la orice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neindentificat(ă) sau nenotificată de către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 pe perioada de derulare a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nu sunt afectate.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remediază </w:t>
      </w:r>
      <w:r w:rsidR="009F18D6" w:rsidRPr="00874EAF">
        <w:rPr>
          <w:rFonts w:ascii="Times New Roman" w:hAnsi="Times New Roman" w:cs="Times New Roman"/>
        </w:rPr>
        <w:t>n</w:t>
      </w:r>
      <w:r w:rsidR="00DC2FEB" w:rsidRPr="00874EAF">
        <w:rPr>
          <w:rFonts w:ascii="Times New Roman" w:hAnsi="Times New Roman" w:cs="Times New Roman"/>
        </w:rPr>
        <w:t xml:space="preserve">econformitățile, în termenul comunicat de </w:t>
      </w:r>
      <w:r w:rsidR="009F18D6" w:rsidRPr="00874EAF">
        <w:rPr>
          <w:rFonts w:ascii="Times New Roman" w:hAnsi="Times New Roman" w:cs="Times New Roman"/>
        </w:rPr>
        <w:t>a</w:t>
      </w:r>
      <w:r w:rsidRPr="00874EAF">
        <w:rPr>
          <w:rFonts w:ascii="Times New Roman" w:hAnsi="Times New Roman" w:cs="Times New Roman"/>
        </w:rPr>
        <w:t>chizitor</w:t>
      </w:r>
      <w:r w:rsidR="00DC2FEB" w:rsidRPr="00874EAF">
        <w:rPr>
          <w:rFonts w:ascii="Times New Roman" w:hAnsi="Times New Roman" w:cs="Times New Roman"/>
        </w:rPr>
        <w:t xml:space="preserve">. </w:t>
      </w:r>
    </w:p>
    <w:p w14:paraId="359653D2" w14:textId="77777777" w:rsidR="0041197C" w:rsidRPr="00874EAF" w:rsidRDefault="0041197C" w:rsidP="000705D9">
      <w:pPr>
        <w:spacing w:after="0" w:line="240" w:lineRule="auto"/>
        <w:ind w:left="1"/>
        <w:jc w:val="both"/>
        <w:rPr>
          <w:rFonts w:ascii="Times New Roman" w:hAnsi="Times New Roman" w:cs="Times New Roman"/>
        </w:rPr>
      </w:pPr>
    </w:p>
    <w:p w14:paraId="239F7121" w14:textId="3D5901BA"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Facturare și plăți în cadrul </w:t>
      </w:r>
      <w:r w:rsidR="009A39CC"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w:t>
      </w:r>
    </w:p>
    <w:p w14:paraId="36C3B7A3" w14:textId="14630272"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Plățile care urmează a fi realizate în cadrul </w:t>
      </w:r>
      <w:r w:rsidR="004D0322" w:rsidRPr="00874EAF">
        <w:rPr>
          <w:rFonts w:ascii="Times New Roman" w:hAnsi="Times New Roman" w:cs="Times New Roman"/>
        </w:rPr>
        <w:t>contr</w:t>
      </w:r>
      <w:r w:rsidRPr="00874EAF">
        <w:rPr>
          <w:rFonts w:ascii="Times New Roman" w:hAnsi="Times New Roman" w:cs="Times New Roman"/>
        </w:rPr>
        <w:t xml:space="preserve">actului se vor face numai după emiterea facturii ca urmare a aprobării de către </w:t>
      </w:r>
      <w:r w:rsidR="009A39CC"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 produselor aferente activităților efectuate de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în condițiile </w:t>
      </w:r>
      <w:r w:rsidR="009A39CC" w:rsidRPr="00874EAF">
        <w:rPr>
          <w:rFonts w:ascii="Times New Roman" w:hAnsi="Times New Roman" w:cs="Times New Roman"/>
        </w:rPr>
        <w:t>C</w:t>
      </w:r>
      <w:r w:rsidRPr="00874EAF">
        <w:rPr>
          <w:rFonts w:ascii="Times New Roman" w:hAnsi="Times New Roman" w:cs="Times New Roman"/>
        </w:rPr>
        <w:t>aietului de sarcini.</w:t>
      </w:r>
    </w:p>
    <w:p w14:paraId="0D68A7FB" w14:textId="72A9D865"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Plata </w:t>
      </w:r>
      <w:r w:rsidR="004D0322" w:rsidRPr="00874EAF">
        <w:rPr>
          <w:rFonts w:ascii="Times New Roman" w:hAnsi="Times New Roman" w:cs="Times New Roman"/>
        </w:rPr>
        <w:t>contr</w:t>
      </w:r>
      <w:r w:rsidRPr="00874EAF">
        <w:rPr>
          <w:rFonts w:ascii="Times New Roman" w:hAnsi="Times New Roman" w:cs="Times New Roman"/>
        </w:rPr>
        <w:t xml:space="preserve">avalorii </w:t>
      </w:r>
      <w:r w:rsidR="009A39CC" w:rsidRPr="00874EAF">
        <w:rPr>
          <w:rFonts w:ascii="Times New Roman" w:hAnsi="Times New Roman" w:cs="Times New Roman"/>
        </w:rPr>
        <w:t>p</w:t>
      </w:r>
      <w:r w:rsidRPr="00874EAF">
        <w:rPr>
          <w:rFonts w:ascii="Times New Roman" w:hAnsi="Times New Roman" w:cs="Times New Roman"/>
        </w:rPr>
        <w:t xml:space="preserve">roduselor furnizate se face, prin virament bancar, în baza facturii, emisă de către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pentru suma la care este îndreptățit conform prevederilor </w:t>
      </w:r>
      <w:r w:rsidR="004D0322" w:rsidRPr="00874EAF">
        <w:rPr>
          <w:rFonts w:ascii="Times New Roman" w:hAnsi="Times New Roman" w:cs="Times New Roman"/>
        </w:rPr>
        <w:t>contr</w:t>
      </w:r>
      <w:r w:rsidRPr="00874EAF">
        <w:rPr>
          <w:rFonts w:ascii="Times New Roman" w:hAnsi="Times New Roman" w:cs="Times New Roman"/>
        </w:rPr>
        <w:t xml:space="preserve">actuale, direct în contul de trezorerie al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indicat pe factură.</w:t>
      </w:r>
    </w:p>
    <w:p w14:paraId="030111C4" w14:textId="006CD8B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bookmarkStart w:id="4" w:name="_Hlk6853803"/>
      <w:r w:rsidRPr="00874EAF">
        <w:rPr>
          <w:rFonts w:ascii="Times New Roman" w:hAnsi="Times New Roman" w:cs="Times New Roman"/>
        </w:rPr>
        <w:t xml:space="preserve">Termenul de plată este de maxim 30 de zile de la primirea facturii în original la sediul </w:t>
      </w:r>
      <w:r w:rsidR="009A39CC" w:rsidRPr="00874EAF">
        <w:rPr>
          <w:rFonts w:ascii="Times New Roman" w:hAnsi="Times New Roman" w:cs="Times New Roman"/>
        </w:rPr>
        <w:t>achizitorului</w:t>
      </w:r>
      <w:r w:rsidRPr="00874EAF">
        <w:rPr>
          <w:rFonts w:ascii="Times New Roman" w:hAnsi="Times New Roman" w:cs="Times New Roman"/>
        </w:rPr>
        <w:t xml:space="preserve"> în condițiile stabilite mai sus.</w:t>
      </w:r>
    </w:p>
    <w:bookmarkEnd w:id="4"/>
    <w:p w14:paraId="5B134DEA" w14:textId="1F9AE156"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Moneda utilizată în cadrul prezentului </w:t>
      </w:r>
      <w:r w:rsidR="009A39C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LEU</w:t>
      </w:r>
    </w:p>
    <w:p w14:paraId="0EA0EF51"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Facturile aferente produselor furnizate vor fi emise și completate în conformitate cu legislația română în vigoare.</w:t>
      </w:r>
    </w:p>
    <w:p w14:paraId="4F09B0B8" w14:textId="5E4782C1"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Dacă factura are elemente greșite și/sau greșeli de calcul identificate de </w:t>
      </w:r>
      <w:r w:rsidR="00CB3195"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 xml:space="preserve">, și sunt necesare revizuiri, clarificări suplimentare sau alte documente suport din partea </w:t>
      </w:r>
      <w:r w:rsidR="00CB3195"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termenul de 30 de zile pentru plata facturii se suspendă. Repunerea în termen se face de la momentul îndeplinirii condițiilor de formă și de fond ale facturii.</w:t>
      </w:r>
    </w:p>
    <w:p w14:paraId="41CD68D2" w14:textId="0C6CCD70"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w:t>
      </w:r>
      <w:r w:rsidR="004D0322" w:rsidRPr="00874EAF">
        <w:rPr>
          <w:rFonts w:ascii="Times New Roman" w:hAnsi="Times New Roman" w:cs="Times New Roman"/>
        </w:rPr>
        <w:t>Contr</w:t>
      </w:r>
      <w:r w:rsidR="00DC2FEB" w:rsidRPr="00874EAF">
        <w:rPr>
          <w:rFonts w:ascii="Times New Roman" w:hAnsi="Times New Roman" w:cs="Times New Roman"/>
        </w:rPr>
        <w:t xml:space="preserve">ol Intern ale </w:t>
      </w:r>
      <w:r w:rsidR="00A14B99"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sau alte </w:t>
      </w:r>
      <w:r w:rsidR="00A14B99" w:rsidRPr="00874EAF">
        <w:rPr>
          <w:rFonts w:ascii="Times New Roman" w:hAnsi="Times New Roman" w:cs="Times New Roman"/>
        </w:rPr>
        <w:t>o</w:t>
      </w:r>
      <w:r w:rsidR="00DC2FEB" w:rsidRPr="00874EAF">
        <w:rPr>
          <w:rFonts w:ascii="Times New Roman" w:hAnsi="Times New Roman" w:cs="Times New Roman"/>
        </w:rPr>
        <w:t xml:space="preserve">rganisme de </w:t>
      </w:r>
      <w:r w:rsidR="004D0322" w:rsidRPr="00874EAF">
        <w:rPr>
          <w:rFonts w:ascii="Times New Roman" w:hAnsi="Times New Roman" w:cs="Times New Roman"/>
        </w:rPr>
        <w:t>contr</w:t>
      </w:r>
      <w:r w:rsidR="00DC2FEB" w:rsidRPr="00874EAF">
        <w:rPr>
          <w:rFonts w:ascii="Times New Roman" w:hAnsi="Times New Roman" w:cs="Times New Roman"/>
        </w:rPr>
        <w:t>ol abilitate de lege.</w:t>
      </w:r>
    </w:p>
    <w:p w14:paraId="003B224D" w14:textId="42DC5873"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Solicitările de plată către terți pot fi onorate numai după operarea unei cesiuni de drepturi/obligații ale </w:t>
      </w:r>
      <w:r w:rsidR="00134B4A"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către terți, cu respectarea clauzelor prezentului </w:t>
      </w:r>
      <w:r w:rsidR="00134B4A"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779F878F" w14:textId="77777777" w:rsidR="00DC2FEB" w:rsidRPr="00874EAF" w:rsidRDefault="00DC2FEB" w:rsidP="000705D9">
      <w:pPr>
        <w:spacing w:after="0" w:line="240" w:lineRule="auto"/>
        <w:ind w:left="1"/>
        <w:jc w:val="both"/>
        <w:rPr>
          <w:rFonts w:ascii="Times New Roman" w:hAnsi="Times New Roman" w:cs="Times New Roman"/>
        </w:rPr>
      </w:pPr>
    </w:p>
    <w:p w14:paraId="3E2083DE" w14:textId="31A228B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Suspendarea </w:t>
      </w:r>
      <w:r w:rsidR="002544BD"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w:t>
      </w:r>
    </w:p>
    <w:p w14:paraId="006FBABD" w14:textId="1F72726F"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situații temeinic justificate, părțile pot conveni suspendarea executării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595B8507" w14:textId="69A9A80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se constată că procedura de atribuire 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de </w:t>
      </w:r>
      <w:r w:rsidR="002544BD" w:rsidRPr="00874EAF">
        <w:rPr>
          <w:rFonts w:ascii="Times New Roman" w:hAnsi="Times New Roman" w:cs="Times New Roman"/>
        </w:rPr>
        <w:t>p</w:t>
      </w:r>
      <w:r w:rsidRPr="00874EAF">
        <w:rPr>
          <w:rFonts w:ascii="Times New Roman" w:hAnsi="Times New Roman" w:cs="Times New Roman"/>
        </w:rPr>
        <w:t xml:space="preserve">roduse sau executarea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este viciată de erori esențiale, nereguli sau de fraudă, </w:t>
      </w:r>
      <w:r w:rsidR="002544BD" w:rsidRPr="00874EAF">
        <w:rPr>
          <w:rFonts w:ascii="Times New Roman" w:hAnsi="Times New Roman" w:cs="Times New Roman"/>
        </w:rPr>
        <w:t>p</w:t>
      </w:r>
      <w:r w:rsidRPr="00874EAF">
        <w:rPr>
          <w:rFonts w:ascii="Times New Roman" w:hAnsi="Times New Roman" w:cs="Times New Roman"/>
        </w:rPr>
        <w:t xml:space="preserve">ărțile au dreptul să suspende executarea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54FF7A82" w14:textId="1327399F" w:rsidR="007C0185" w:rsidRDefault="00DC2FEB" w:rsidP="00825FDD">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suspendării/sistării temporare a furnizării </w:t>
      </w:r>
      <w:r w:rsidR="002544BD" w:rsidRPr="00874EAF">
        <w:rPr>
          <w:rFonts w:ascii="Times New Roman" w:hAnsi="Times New Roman" w:cs="Times New Roman"/>
        </w:rPr>
        <w:t>p</w:t>
      </w:r>
      <w:r w:rsidRPr="00874EAF">
        <w:rPr>
          <w:rFonts w:ascii="Times New Roman" w:hAnsi="Times New Roman" w:cs="Times New Roman"/>
        </w:rPr>
        <w:t xml:space="preserve">roduselor, durata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se va prelungi automat cu perioada suspendării/sistării.</w:t>
      </w:r>
    </w:p>
    <w:p w14:paraId="24EC4821" w14:textId="77777777" w:rsidR="007C0185" w:rsidRPr="00874EAF" w:rsidRDefault="007C0185" w:rsidP="000705D9">
      <w:pPr>
        <w:spacing w:after="0" w:line="240" w:lineRule="auto"/>
        <w:ind w:left="1"/>
        <w:jc w:val="both"/>
        <w:rPr>
          <w:rFonts w:ascii="Times New Roman" w:hAnsi="Times New Roman" w:cs="Times New Roman"/>
        </w:rPr>
      </w:pPr>
    </w:p>
    <w:p w14:paraId="655F74CA" w14:textId="7777777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Forța majoră</w:t>
      </w:r>
    </w:p>
    <w:p w14:paraId="1A105A9A" w14:textId="52BD473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Forța majoră și cazul fortuit exonerează de răspundere </w:t>
      </w:r>
      <w:r w:rsidR="006D27E4" w:rsidRPr="00874EAF">
        <w:rPr>
          <w:rFonts w:ascii="Times New Roman" w:hAnsi="Times New Roman" w:cs="Times New Roman"/>
        </w:rPr>
        <w:t>p</w:t>
      </w:r>
      <w:r w:rsidRPr="00874EAF">
        <w:rPr>
          <w:rFonts w:ascii="Times New Roman" w:hAnsi="Times New Roman" w:cs="Times New Roman"/>
        </w:rPr>
        <w:t xml:space="preserve">ărțile în cazul neexecutării parțiale sau totale a obligațiilor asumate prin prezentul </w:t>
      </w:r>
      <w:r w:rsidR="00752D5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în conformitate cu prevederile art. 1.351 din Codul civil.</w:t>
      </w:r>
    </w:p>
    <w:p w14:paraId="00708B09"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Forța majoră și cazul fortuit trebuie dovedite.</w:t>
      </w:r>
    </w:p>
    <w:p w14:paraId="78927783"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Partea care invocă forța majoră sau cazul fortuit are obligația să o aducă la cunoștință celeilalte părți, în scris, de îndată ce s-a produs evenimentul.</w:t>
      </w:r>
    </w:p>
    <w:p w14:paraId="25FFD2FB"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624DA5E6" w14:textId="5F63A068"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Îndeplinirea </w:t>
      </w:r>
      <w:r w:rsidR="004D0322" w:rsidRPr="00874EAF">
        <w:rPr>
          <w:rFonts w:ascii="Times New Roman" w:hAnsi="Times New Roman" w:cs="Times New Roman"/>
        </w:rPr>
        <w:t>contr</w:t>
      </w:r>
      <w:r w:rsidRPr="00874EAF">
        <w:rPr>
          <w:rFonts w:ascii="Times New Roman" w:hAnsi="Times New Roman" w:cs="Times New Roman"/>
        </w:rPr>
        <w:t>actului va fi suspendată în perioada de acțiune a forței majore, dar fără a prejudicia drepturile ce li se cuveneau părților până la apariția acesteia.</w:t>
      </w:r>
    </w:p>
    <w:p w14:paraId="1E4ACC2B" w14:textId="029B9249"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4D0322" w:rsidRPr="00874EAF">
        <w:rPr>
          <w:rFonts w:ascii="Times New Roman" w:hAnsi="Times New Roman" w:cs="Times New Roman"/>
        </w:rPr>
        <w:t>contr</w:t>
      </w:r>
      <w:r w:rsidRPr="00874EAF">
        <w:rPr>
          <w:rFonts w:ascii="Times New Roman" w:hAnsi="Times New Roman" w:cs="Times New Roman"/>
        </w:rPr>
        <w:t>act, fără ca vreuna din părți să poată pretinde celeilalte daune-interese.</w:t>
      </w:r>
    </w:p>
    <w:p w14:paraId="4F24BBAC" w14:textId="4F4096BE" w:rsidR="00B06F7B" w:rsidRPr="00874EAF" w:rsidRDefault="00B06F7B" w:rsidP="000705D9">
      <w:pPr>
        <w:pStyle w:val="ListParagraph"/>
        <w:spacing w:after="0" w:line="240" w:lineRule="auto"/>
        <w:ind w:left="0"/>
        <w:jc w:val="both"/>
        <w:rPr>
          <w:rFonts w:ascii="Times New Roman" w:hAnsi="Times New Roman" w:cs="Times New Roman"/>
        </w:rPr>
      </w:pPr>
    </w:p>
    <w:p w14:paraId="36874751" w14:textId="4BA2AD86"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Încetarea </w:t>
      </w:r>
      <w:r w:rsidR="004D0322" w:rsidRPr="00874EAF">
        <w:rPr>
          <w:rFonts w:ascii="Times New Roman" w:hAnsi="Times New Roman" w:cs="Times New Roman"/>
          <w:b/>
        </w:rPr>
        <w:t>Contr</w:t>
      </w:r>
      <w:r w:rsidRPr="00874EAF">
        <w:rPr>
          <w:rFonts w:ascii="Times New Roman" w:hAnsi="Times New Roman" w:cs="Times New Roman"/>
          <w:b/>
        </w:rPr>
        <w:t>actului</w:t>
      </w:r>
    </w:p>
    <w:p w14:paraId="7EC7C304" w14:textId="20CA0193" w:rsidR="00DC2FEB" w:rsidRPr="00874EAF" w:rsidRDefault="006C38D0" w:rsidP="000705D9">
      <w:pPr>
        <w:spacing w:after="0" w:line="240" w:lineRule="auto"/>
        <w:jc w:val="both"/>
        <w:rPr>
          <w:rFonts w:ascii="Times New Roman" w:hAnsi="Times New Roman" w:cs="Times New Roman"/>
        </w:rPr>
      </w:pPr>
      <w:r w:rsidRPr="00874EAF">
        <w:rPr>
          <w:rFonts w:ascii="Times New Roman" w:hAnsi="Times New Roman" w:cs="Times New Roman"/>
          <w:b/>
          <w:bCs/>
        </w:rPr>
        <w:t>27.1</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Prezentul </w:t>
      </w:r>
      <w:r w:rsidR="004D0322" w:rsidRPr="00874EAF">
        <w:rPr>
          <w:rFonts w:ascii="Times New Roman" w:hAnsi="Times New Roman" w:cs="Times New Roman"/>
        </w:rPr>
        <w:t>Contr</w:t>
      </w:r>
      <w:r w:rsidR="00DC2FEB" w:rsidRPr="00874EAF">
        <w:rPr>
          <w:rFonts w:ascii="Times New Roman" w:hAnsi="Times New Roman" w:cs="Times New Roman"/>
        </w:rPr>
        <w:t>act încetează de drept prin ajungere la termen sau la momentul la care toate obligațiile stabilite în sarcina părților au fost executate.</w:t>
      </w:r>
    </w:p>
    <w:p w14:paraId="5091736D" w14:textId="79C5C94A" w:rsidR="00DC2FEB" w:rsidRPr="00874EAF" w:rsidRDefault="00170AA3" w:rsidP="000705D9">
      <w:pPr>
        <w:spacing w:after="0" w:line="240" w:lineRule="auto"/>
        <w:jc w:val="both"/>
        <w:rPr>
          <w:rFonts w:ascii="Times New Roman" w:hAnsi="Times New Roman" w:cs="Times New Roman"/>
        </w:rPr>
      </w:pPr>
      <w:r w:rsidRPr="00874EAF">
        <w:rPr>
          <w:rFonts w:ascii="Times New Roman" w:hAnsi="Times New Roman" w:cs="Times New Roman"/>
          <w:b/>
          <w:bCs/>
        </w:rPr>
        <w:t>27.2</w:t>
      </w:r>
      <w:r w:rsidRPr="00874EAF">
        <w:rPr>
          <w:rFonts w:ascii="Times New Roman" w:hAnsi="Times New Roman" w:cs="Times New Roman"/>
        </w:rPr>
        <w:tab/>
      </w:r>
      <w:r w:rsidR="00613F0A" w:rsidRPr="00874EAF">
        <w:rPr>
          <w:rFonts w:ascii="Times New Roman" w:hAnsi="Times New Roman" w:cs="Times New Roman"/>
        </w:rPr>
        <w:t>Achizitorul</w:t>
      </w:r>
      <w:r w:rsidR="00DC2FEB" w:rsidRPr="00874EAF">
        <w:rPr>
          <w:rFonts w:ascii="Times New Roman" w:hAnsi="Times New Roman" w:cs="Times New Roman"/>
        </w:rPr>
        <w:t xml:space="preserve"> își rezervă dreptul de a rezoluționa/rezilia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 fără însă a fi afectat dreptul </w:t>
      </w:r>
      <w:r w:rsidRPr="00874EAF">
        <w:rPr>
          <w:rFonts w:ascii="Times New Roman" w:hAnsi="Times New Roman" w:cs="Times New Roman"/>
        </w:rPr>
        <w:t>p</w:t>
      </w:r>
      <w:r w:rsidR="00DC2FEB" w:rsidRPr="00874EAF">
        <w:rPr>
          <w:rFonts w:ascii="Times New Roman" w:hAnsi="Times New Roman" w:cs="Times New Roman"/>
        </w:rPr>
        <w:t>ărților de a pretinde plata unor daune sau alte prejudicii, dacă:</w:t>
      </w:r>
    </w:p>
    <w:p w14:paraId="770609EA" w14:textId="5D96D88F" w:rsidR="00DC2FEB" w:rsidRPr="00874EAF" w:rsidRDefault="00412A21"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se conformează, în perioada de timp, conform notificării emise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prin care i se solicită remedierea </w:t>
      </w:r>
      <w:r w:rsidR="00A518D3" w:rsidRPr="00874EAF">
        <w:rPr>
          <w:rFonts w:ascii="Times New Roman" w:hAnsi="Times New Roman" w:cs="Times New Roman"/>
        </w:rPr>
        <w:t>n</w:t>
      </w:r>
      <w:r w:rsidR="00DC2FEB" w:rsidRPr="00874EAF">
        <w:rPr>
          <w:rFonts w:ascii="Times New Roman" w:hAnsi="Times New Roman" w:cs="Times New Roman"/>
        </w:rPr>
        <w:t xml:space="preserve">econformității sau executarea obligațiilor care decurg din prezentul </w:t>
      </w:r>
      <w:r w:rsidR="00A518D3"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3DB756BC" w14:textId="1FEB6A89" w:rsidR="00DC2FEB" w:rsidRPr="00874EAF" w:rsidRDefault="006F2DA8"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sub</w:t>
      </w:r>
      <w:r w:rsidR="004D0322" w:rsidRPr="00874EAF">
        <w:rPr>
          <w:rFonts w:ascii="Times New Roman" w:hAnsi="Times New Roman" w:cs="Times New Roman"/>
        </w:rPr>
        <w:t>contr</w:t>
      </w:r>
      <w:r w:rsidR="00DC2FEB" w:rsidRPr="00874EAF">
        <w:rPr>
          <w:rFonts w:ascii="Times New Roman" w:hAnsi="Times New Roman" w:cs="Times New Roman"/>
        </w:rPr>
        <w:t xml:space="preserve">actează părți din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fără a avea acordul scris al </w:t>
      </w:r>
      <w:r w:rsidRPr="00874EAF">
        <w:rPr>
          <w:rFonts w:ascii="Times New Roman" w:hAnsi="Times New Roman" w:cs="Times New Roman"/>
        </w:rPr>
        <w:t>achizitorului</w:t>
      </w:r>
      <w:r w:rsidR="00DC2FEB" w:rsidRPr="00874EAF">
        <w:rPr>
          <w:rFonts w:ascii="Times New Roman" w:hAnsi="Times New Roman" w:cs="Times New Roman"/>
        </w:rPr>
        <w:t>;</w:t>
      </w:r>
    </w:p>
    <w:p w14:paraId="3D874689" w14:textId="4A6BDF66" w:rsidR="00DC2FEB" w:rsidRPr="00874EAF" w:rsidRDefault="006F2DA8"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cesionează drepturile și obligațiile sale fără acordul scris al </w:t>
      </w:r>
      <w:r w:rsidR="0099575B" w:rsidRPr="00874EAF">
        <w:rPr>
          <w:rFonts w:ascii="Times New Roman" w:hAnsi="Times New Roman" w:cs="Times New Roman"/>
        </w:rPr>
        <w:t>achizitorului</w:t>
      </w:r>
      <w:r w:rsidR="00DC2FEB" w:rsidRPr="00874EAF">
        <w:rPr>
          <w:rFonts w:ascii="Times New Roman" w:hAnsi="Times New Roman" w:cs="Times New Roman"/>
        </w:rPr>
        <w:t>;</w:t>
      </w:r>
    </w:p>
    <w:p w14:paraId="09A9C040" w14:textId="1CB42FD1" w:rsidR="00DC2FEB" w:rsidRPr="00874EAF" w:rsidRDefault="00310DB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înlocuiește personalul/experții nominalizați fără acordul </w:t>
      </w:r>
      <w:r w:rsidRPr="00874EAF">
        <w:rPr>
          <w:rFonts w:ascii="Times New Roman" w:hAnsi="Times New Roman" w:cs="Times New Roman"/>
        </w:rPr>
        <w:t>achizitorului</w:t>
      </w:r>
      <w:r w:rsidR="00DC2FEB" w:rsidRPr="00874EAF">
        <w:rPr>
          <w:rFonts w:ascii="Times New Roman" w:hAnsi="Times New Roman" w:cs="Times New Roman"/>
        </w:rPr>
        <w:t>;</w:t>
      </w:r>
    </w:p>
    <w:p w14:paraId="50411FDB" w14:textId="1DE4621A" w:rsidR="00DC2FEB" w:rsidRPr="00874EAF" w:rsidRDefault="00310DB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a</w:t>
      </w:r>
      <w:r w:rsidR="00DC2FEB" w:rsidRPr="00874EAF">
        <w:rPr>
          <w:rFonts w:ascii="Times New Roman" w:hAnsi="Times New Roman" w:cs="Times New Roman"/>
        </w:rPr>
        <w:t xml:space="preserve">re loc orice modificare organizațională care implică o schimbare cu privire la personalitatea juridică, natura sau </w:t>
      </w:r>
      <w:r w:rsidR="004D0322" w:rsidRPr="00874EAF">
        <w:rPr>
          <w:rFonts w:ascii="Times New Roman" w:hAnsi="Times New Roman" w:cs="Times New Roman"/>
        </w:rPr>
        <w:t>contr</w:t>
      </w:r>
      <w:r w:rsidR="00DC2FEB" w:rsidRPr="00874EAF">
        <w:rPr>
          <w:rFonts w:ascii="Times New Roman" w:hAnsi="Times New Roman" w:cs="Times New Roman"/>
        </w:rPr>
        <w:t xml:space="preserve">olul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cu excepția situației în care asemenea modificări sunt realizate prin </w:t>
      </w:r>
      <w:r w:rsidRPr="00874EAF">
        <w:rPr>
          <w:rFonts w:ascii="Times New Roman" w:hAnsi="Times New Roman" w:cs="Times New Roman"/>
        </w:rPr>
        <w:t>a</w:t>
      </w:r>
      <w:r w:rsidR="00DC2FEB" w:rsidRPr="00874EAF">
        <w:rPr>
          <w:rFonts w:ascii="Times New Roman" w:hAnsi="Times New Roman" w:cs="Times New Roman"/>
        </w:rPr>
        <w:t xml:space="preserve">ct </w:t>
      </w:r>
      <w:r w:rsidRPr="00874EAF">
        <w:rPr>
          <w:rFonts w:ascii="Times New Roman" w:hAnsi="Times New Roman" w:cs="Times New Roman"/>
        </w:rPr>
        <w:t>a</w:t>
      </w:r>
      <w:r w:rsidR="00DC2FEB" w:rsidRPr="00874EAF">
        <w:rPr>
          <w:rFonts w:ascii="Times New Roman" w:hAnsi="Times New Roman" w:cs="Times New Roman"/>
        </w:rPr>
        <w:t xml:space="preserve">dițional la prezentul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cu respectarea dispozițiilor legale;</w:t>
      </w:r>
    </w:p>
    <w:p w14:paraId="6D6FEEC5" w14:textId="57672B4A" w:rsidR="00DC2FEB" w:rsidRPr="00874EAF" w:rsidRDefault="0071578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d</w:t>
      </w:r>
      <w:r w:rsidR="00DC2FEB" w:rsidRPr="00874EAF">
        <w:rPr>
          <w:rFonts w:ascii="Times New Roman" w:hAnsi="Times New Roman" w:cs="Times New Roman"/>
        </w:rPr>
        <w:t xml:space="preserve">evin incidente oricare alte incapacități legale care să împiedice executarea </w:t>
      </w:r>
      <w:r w:rsidR="00FD0C6E"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7A27F014" w14:textId="38996AD4" w:rsidR="00DC2FEB" w:rsidRPr="00874EAF" w:rsidRDefault="002D764D"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eșuează în a furniza/menține/prelungi/reîntregi/completa garanțiile ori asigurările solicitate prin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69321A7C" w14:textId="44D92FD7"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printr-un act normativ, se modifică interesul public al </w:t>
      </w:r>
      <w:r w:rsidR="00A0629D" w:rsidRPr="00874EAF">
        <w:rPr>
          <w:rFonts w:ascii="Times New Roman" w:hAnsi="Times New Roman" w:cs="Times New Roman"/>
        </w:rPr>
        <w:t>achizitorului</w:t>
      </w:r>
      <w:r w:rsidRPr="00874EAF">
        <w:rPr>
          <w:rFonts w:ascii="Times New Roman" w:hAnsi="Times New Roman" w:cs="Times New Roman"/>
        </w:rPr>
        <w:t xml:space="preserve"> în legătură cu care se furnizează </w:t>
      </w:r>
      <w:r w:rsidR="00F96EB0" w:rsidRPr="00874EAF">
        <w:rPr>
          <w:rFonts w:ascii="Times New Roman" w:hAnsi="Times New Roman" w:cs="Times New Roman"/>
        </w:rPr>
        <w:t>p</w:t>
      </w:r>
      <w:r w:rsidRPr="00874EAF">
        <w:rPr>
          <w:rFonts w:ascii="Times New Roman" w:hAnsi="Times New Roman" w:cs="Times New Roman"/>
        </w:rPr>
        <w:t xml:space="preserve">rodusele care fac obiectul </w:t>
      </w:r>
      <w:r w:rsidR="00F96EB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422F048D" w14:textId="3F252C03"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la momentul atribuirii </w:t>
      </w:r>
      <w:r w:rsidR="0042349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42349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se afla în una dintre situațiile care ar fi determinat excluderea sa din procedura de atribuire;</w:t>
      </w:r>
    </w:p>
    <w:p w14:paraId="20CE7894" w14:textId="6CB77164"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situația în care </w:t>
      </w:r>
      <w:r w:rsidR="004468CF"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 nu ar fi trebuit să fie atribuit </w:t>
      </w:r>
      <w:r w:rsidR="004468CF"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deoarece au fost încălcate grav obligațiile care rezultă din legislația europeană relevantă iar această împrejurare a fost constatată printr-o decizie a Curții de Justiție a Uniunii Europene;</w:t>
      </w:r>
    </w:p>
    <w:p w14:paraId="2BF49A10" w14:textId="6B23C748" w:rsidR="00DC2FEB" w:rsidRPr="00874EAF" w:rsidRDefault="004468CF"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î</w:t>
      </w:r>
      <w:r w:rsidR="00DC2FEB" w:rsidRPr="00874EAF">
        <w:rPr>
          <w:rFonts w:ascii="Times New Roman" w:hAnsi="Times New Roman" w:cs="Times New Roman"/>
        </w:rPr>
        <w:t xml:space="preserve">n cazul în care împotriva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se deschide procedura falimentului;</w:t>
      </w:r>
    </w:p>
    <w:p w14:paraId="61C7188C" w14:textId="2E36BBB5" w:rsidR="00DC2FEB" w:rsidRPr="00874EAF" w:rsidRDefault="00924493"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 săvârșit nereguli sau fraude în cadrul procedurii de atribuire a </w:t>
      </w:r>
      <w:r w:rsidR="0040031E"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sau în legătură cu executare acestuia, ce au provocat o vătămare </w:t>
      </w:r>
      <w:r w:rsidR="00887B6A" w:rsidRPr="00874EAF">
        <w:rPr>
          <w:rFonts w:ascii="Times New Roman" w:hAnsi="Times New Roman" w:cs="Times New Roman"/>
        </w:rPr>
        <w:t>achizitorului</w:t>
      </w:r>
      <w:r w:rsidR="00DC2FEB" w:rsidRPr="00874EAF">
        <w:rPr>
          <w:rFonts w:ascii="Times New Roman" w:hAnsi="Times New Roman" w:cs="Times New Roman"/>
        </w:rPr>
        <w:t>;</w:t>
      </w:r>
    </w:p>
    <w:p w14:paraId="2E05B0AA" w14:textId="0D249E82" w:rsidR="00DC2FEB" w:rsidRPr="00874EAF" w:rsidRDefault="00887B6A"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v</w:t>
      </w:r>
      <w:r w:rsidR="00DC2FEB" w:rsidRPr="00874EAF">
        <w:rPr>
          <w:rFonts w:ascii="Times New Roman" w:hAnsi="Times New Roman" w:cs="Times New Roman"/>
        </w:rPr>
        <w:t xml:space="preserve">alorificarea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a rezultatelor prezentului </w:t>
      </w:r>
      <w:r w:rsidR="004D0322" w:rsidRPr="00874EAF">
        <w:rPr>
          <w:rFonts w:ascii="Times New Roman" w:hAnsi="Times New Roman" w:cs="Times New Roman"/>
        </w:rPr>
        <w:t>contr</w:t>
      </w:r>
      <w:r w:rsidR="00DC2FEB" w:rsidRPr="00874EAF">
        <w:rPr>
          <w:rFonts w:ascii="Times New Roman" w:hAnsi="Times New Roman" w:cs="Times New Roman"/>
        </w:rPr>
        <w:t xml:space="preserve">act este grav compromisă ca urmare a întârzierii prestațiilor din vina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w:t>
      </w:r>
    </w:p>
    <w:p w14:paraId="2B5742A0" w14:textId="0619B1F9" w:rsidR="00DC2FEB" w:rsidRPr="00874EAF" w:rsidRDefault="00AD6A91" w:rsidP="000705D9">
      <w:pPr>
        <w:spacing w:after="0" w:line="240" w:lineRule="auto"/>
        <w:jc w:val="both"/>
        <w:rPr>
          <w:rFonts w:ascii="Times New Roman" w:hAnsi="Times New Roman" w:cs="Times New Roman"/>
        </w:rPr>
      </w:pPr>
      <w:r w:rsidRPr="00874EAF">
        <w:rPr>
          <w:rFonts w:ascii="Times New Roman" w:hAnsi="Times New Roman" w:cs="Times New Roman"/>
          <w:b/>
          <w:bCs/>
        </w:rPr>
        <w:t>27.3</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poate rezoluționa/rezilia </w:t>
      </w:r>
      <w:r w:rsidR="002D78F4"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 fără însă a fi afectat dreptul </w:t>
      </w:r>
      <w:r w:rsidR="002D78F4" w:rsidRPr="00874EAF">
        <w:rPr>
          <w:rFonts w:ascii="Times New Roman" w:hAnsi="Times New Roman" w:cs="Times New Roman"/>
        </w:rPr>
        <w:t>p</w:t>
      </w:r>
      <w:r w:rsidR="00DC2FEB" w:rsidRPr="00874EAF">
        <w:rPr>
          <w:rFonts w:ascii="Times New Roman" w:hAnsi="Times New Roman" w:cs="Times New Roman"/>
        </w:rPr>
        <w:t>ărților de a pretinde plata unor daune sau alte prejudicii, în cazul în care:</w:t>
      </w:r>
    </w:p>
    <w:p w14:paraId="4DA3B7EF" w14:textId="536D1338" w:rsidR="00DC2FEB" w:rsidRPr="00874EAF" w:rsidRDefault="002D78F4" w:rsidP="001624A8">
      <w:pPr>
        <w:pStyle w:val="ListParagraph"/>
        <w:numPr>
          <w:ilvl w:val="0"/>
          <w:numId w:val="27"/>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 comis erori esențiale, nereguli sau fraude în cadrul procedurii de atribuire 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sau în legătură cu executare acestuia, ce au provocat o vătămare </w:t>
      </w:r>
      <w:r w:rsidR="00BE1B5F"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w:t>
      </w:r>
    </w:p>
    <w:p w14:paraId="1CD4346D" w14:textId="51B287CD" w:rsidR="00DC2FEB" w:rsidRPr="00874EAF" w:rsidRDefault="002D78F4" w:rsidP="001624A8">
      <w:pPr>
        <w:pStyle w:val="ListParagraph"/>
        <w:numPr>
          <w:ilvl w:val="0"/>
          <w:numId w:val="27"/>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nu își îndeplinește obligațiile de plată a produselor prestate de </w:t>
      </w:r>
      <w:r w:rsidR="007B7601"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în condițiile stabilite prin prezentul </w:t>
      </w:r>
      <w:r w:rsidR="007B760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3EC02F5" w14:textId="66BC138C" w:rsidR="00DC2FEB" w:rsidRPr="00874EAF" w:rsidRDefault="007B7601" w:rsidP="000705D9">
      <w:pPr>
        <w:spacing w:after="0" w:line="240" w:lineRule="auto"/>
        <w:jc w:val="both"/>
        <w:rPr>
          <w:rFonts w:ascii="Times New Roman" w:hAnsi="Times New Roman" w:cs="Times New Roman"/>
        </w:rPr>
      </w:pPr>
      <w:r w:rsidRPr="00874EAF">
        <w:rPr>
          <w:rFonts w:ascii="Times New Roman" w:hAnsi="Times New Roman" w:cs="Times New Roman"/>
          <w:b/>
          <w:bCs/>
        </w:rPr>
        <w:lastRenderedPageBreak/>
        <w:t>27.4</w:t>
      </w:r>
      <w:r w:rsidRPr="00874EAF">
        <w:rPr>
          <w:rFonts w:ascii="Times New Roman" w:hAnsi="Times New Roman" w:cs="Times New Roman"/>
        </w:rPr>
        <w:tab/>
      </w:r>
      <w:r w:rsidR="00DC2FEB" w:rsidRPr="00874EAF">
        <w:rPr>
          <w:rFonts w:ascii="Times New Roman" w:hAnsi="Times New Roman" w:cs="Times New Roman"/>
        </w:rPr>
        <w:t xml:space="preserve">Rezoluțiunea/Rezilierea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în condițiile pct. 28.2 și pct. 28.3 intervine cu efecte depline, fără a mai fi necesară îndeplinirea vreunei formalități prealabile și fără a mai fi necesară intervenția vreunei instanțe judecătorești și/sau arbitrale.</w:t>
      </w:r>
    </w:p>
    <w:p w14:paraId="603A1DCF" w14:textId="6591FC1C" w:rsidR="00DC2FEB" w:rsidRPr="00874EAF" w:rsidRDefault="00E92828"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27.5</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Prevederile prezentului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în materia rezoluțiunii/rezilierii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se completează cu prevederile în materie ale Codului Civil în vigoare.</w:t>
      </w:r>
    </w:p>
    <w:p w14:paraId="30967FDE" w14:textId="325C67E8" w:rsidR="00DC2FEB" w:rsidRPr="00874EAF" w:rsidRDefault="00E92828" w:rsidP="000705D9">
      <w:pPr>
        <w:spacing w:after="0" w:line="240" w:lineRule="auto"/>
        <w:jc w:val="both"/>
        <w:rPr>
          <w:rFonts w:ascii="Times New Roman" w:hAnsi="Times New Roman" w:cs="Times New Roman"/>
        </w:rPr>
      </w:pPr>
      <w:r w:rsidRPr="00874EAF">
        <w:rPr>
          <w:rFonts w:ascii="Times New Roman" w:hAnsi="Times New Roman" w:cs="Times New Roman"/>
          <w:b/>
          <w:bCs/>
        </w:rPr>
        <w:t>27.6</w:t>
      </w:r>
      <w:r w:rsidRPr="00874EAF">
        <w:rPr>
          <w:rFonts w:ascii="Times New Roman" w:hAnsi="Times New Roman" w:cs="Times New Roman"/>
        </w:rPr>
        <w:tab/>
      </w:r>
      <w:r w:rsidR="00DC2FEB" w:rsidRPr="00874EAF">
        <w:rPr>
          <w:rFonts w:ascii="Times New Roman" w:hAnsi="Times New Roman" w:cs="Times New Roman"/>
        </w:rPr>
        <w:t xml:space="preserve">În situația rezoluțiunii/rezilierii totale/parțiale din cauza neexecutării/executării parțiale de către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a obligațiilor </w:t>
      </w:r>
      <w:r w:rsidR="004D0322" w:rsidRPr="00874EAF">
        <w:rPr>
          <w:rFonts w:ascii="Times New Roman" w:hAnsi="Times New Roman" w:cs="Times New Roman"/>
        </w:rPr>
        <w:t>contr</w:t>
      </w:r>
      <w:r w:rsidR="00DC2FEB" w:rsidRPr="00874EAF">
        <w:rPr>
          <w:rFonts w:ascii="Times New Roman" w:hAnsi="Times New Roman" w:cs="Times New Roman"/>
        </w:rPr>
        <w:t xml:space="preserve">actuale, acesta va datora </w:t>
      </w:r>
      <w:r w:rsidRPr="00874EAF">
        <w:rPr>
          <w:rFonts w:ascii="Times New Roman" w:hAnsi="Times New Roman" w:cs="Times New Roman"/>
        </w:rPr>
        <w:t>achizitorului</w:t>
      </w:r>
      <w:r w:rsidR="00DC2FEB" w:rsidRPr="00874EAF">
        <w:rPr>
          <w:rFonts w:ascii="Times New Roman" w:hAnsi="Times New Roman" w:cs="Times New Roman"/>
        </w:rPr>
        <w:t xml:space="preserve"> daune-interese cu titlu de clauză penală în cuantum egal cu valoarea obligațiilor </w:t>
      </w:r>
      <w:r w:rsidR="004D0322" w:rsidRPr="00874EAF">
        <w:rPr>
          <w:rFonts w:ascii="Times New Roman" w:hAnsi="Times New Roman" w:cs="Times New Roman"/>
        </w:rPr>
        <w:t>contr</w:t>
      </w:r>
      <w:r w:rsidR="00DC2FEB" w:rsidRPr="00874EAF">
        <w:rPr>
          <w:rFonts w:ascii="Times New Roman" w:hAnsi="Times New Roman" w:cs="Times New Roman"/>
        </w:rPr>
        <w:t>actuale neexecutate.</w:t>
      </w:r>
    </w:p>
    <w:p w14:paraId="18B4302F" w14:textId="26D3FB4D" w:rsidR="00DC2FEB" w:rsidRPr="00874EAF" w:rsidRDefault="003E7611" w:rsidP="000705D9">
      <w:pPr>
        <w:spacing w:after="0" w:line="240" w:lineRule="auto"/>
        <w:jc w:val="both"/>
        <w:rPr>
          <w:rFonts w:ascii="Times New Roman" w:hAnsi="Times New Roman" w:cs="Times New Roman"/>
        </w:rPr>
      </w:pPr>
      <w:r w:rsidRPr="00874EAF">
        <w:rPr>
          <w:rFonts w:ascii="Times New Roman" w:hAnsi="Times New Roman" w:cs="Times New Roman"/>
          <w:b/>
          <w:bCs/>
        </w:rPr>
        <w:t>27.7</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Achizitorul</w:t>
      </w:r>
      <w:r w:rsidR="00DC2FEB" w:rsidRPr="00874EAF">
        <w:rPr>
          <w:rFonts w:ascii="Times New Roman" w:hAnsi="Times New Roman" w:cs="Times New Roman"/>
        </w:rPr>
        <w:t xml:space="preserve"> își rezervă dreptul de a denunța unilateral </w:t>
      </w:r>
      <w:r w:rsidR="004D0322" w:rsidRPr="00874EAF">
        <w:rPr>
          <w:rFonts w:ascii="Times New Roman" w:hAnsi="Times New Roman" w:cs="Times New Roman"/>
        </w:rPr>
        <w:t>contr</w:t>
      </w:r>
      <w:r w:rsidR="00DC2FEB" w:rsidRPr="00874EAF">
        <w:rPr>
          <w:rFonts w:ascii="Times New Roman" w:hAnsi="Times New Roman" w:cs="Times New Roman"/>
        </w:rPr>
        <w:t xml:space="preserve">actul de furnizare produse, în cel mult 15 zile de la apariția unor circumstanțe care nu au putut fi prevăzute la data încheierii </w:t>
      </w:r>
      <w:r w:rsidR="004D0322" w:rsidRPr="00874EAF">
        <w:rPr>
          <w:rFonts w:ascii="Times New Roman" w:hAnsi="Times New Roman" w:cs="Times New Roman"/>
        </w:rPr>
        <w:t>contr</w:t>
      </w:r>
      <w:r w:rsidR="00DC2FEB" w:rsidRPr="00874EAF">
        <w:rPr>
          <w:rFonts w:ascii="Times New Roman" w:hAnsi="Times New Roman" w:cs="Times New Roman"/>
        </w:rPr>
        <w:t xml:space="preserve">actului, cu condiția notificării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cu cel puțin 3 zile înainte de momentul denunțării.</w:t>
      </w:r>
    </w:p>
    <w:p w14:paraId="53A927F5" w14:textId="20A8A03B" w:rsidR="00DC2FEB" w:rsidRPr="00874EAF" w:rsidRDefault="009E361B" w:rsidP="000705D9">
      <w:pPr>
        <w:spacing w:after="0" w:line="240" w:lineRule="auto"/>
        <w:jc w:val="both"/>
        <w:rPr>
          <w:rFonts w:ascii="Times New Roman" w:hAnsi="Times New Roman" w:cs="Times New Roman"/>
        </w:rPr>
      </w:pPr>
      <w:r w:rsidRPr="00874EAF">
        <w:rPr>
          <w:rFonts w:ascii="Times New Roman" w:hAnsi="Times New Roman" w:cs="Times New Roman"/>
          <w:b/>
          <w:bCs/>
        </w:rPr>
        <w:t>27.8</w:t>
      </w:r>
      <w:r w:rsidRPr="00874EAF">
        <w:rPr>
          <w:rFonts w:ascii="Times New Roman" w:hAnsi="Times New Roman" w:cs="Times New Roman"/>
        </w:rPr>
        <w:tab/>
      </w:r>
      <w:r w:rsidR="00DC2FEB" w:rsidRPr="00874EAF">
        <w:rPr>
          <w:rFonts w:ascii="Times New Roman" w:hAnsi="Times New Roman" w:cs="Times New Roman"/>
        </w:rPr>
        <w:t xml:space="preserve">In cazul în care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transmite garanția de bună execuție în perioada specificată, </w:t>
      </w:r>
      <w:r w:rsidR="004D0322" w:rsidRPr="00874EAF">
        <w:rPr>
          <w:rFonts w:ascii="Times New Roman" w:hAnsi="Times New Roman" w:cs="Times New Roman"/>
        </w:rPr>
        <w:t>contr</w:t>
      </w:r>
      <w:r w:rsidR="00DC2FEB" w:rsidRPr="00874EAF">
        <w:rPr>
          <w:rFonts w:ascii="Times New Roman" w:hAnsi="Times New Roman" w:cs="Times New Roman"/>
        </w:rPr>
        <w:t xml:space="preserve">actul este rezoluționat/ reziliat de drept, fără obligația de notificare sau de îndeplinire a oricărei formalități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w:t>
      </w:r>
    </w:p>
    <w:p w14:paraId="1B6EB447" w14:textId="637AC312" w:rsidR="00DC2FEB" w:rsidRPr="00874EAF" w:rsidRDefault="00D26543" w:rsidP="000705D9">
      <w:pPr>
        <w:pStyle w:val="ListParagraph"/>
        <w:spacing w:after="0" w:line="240" w:lineRule="auto"/>
        <w:ind w:left="0"/>
        <w:jc w:val="both"/>
        <w:rPr>
          <w:rFonts w:ascii="Times New Roman" w:eastAsia="Times New Roman" w:hAnsi="Times New Roman" w:cs="Times New Roman"/>
        </w:rPr>
      </w:pPr>
      <w:r w:rsidRPr="00874EAF">
        <w:rPr>
          <w:rFonts w:ascii="Times New Roman" w:eastAsia="Times New Roman" w:hAnsi="Times New Roman" w:cs="Times New Roman"/>
          <w:b/>
        </w:rPr>
        <w:t>27.9</w:t>
      </w:r>
      <w:r w:rsidRPr="00874EAF">
        <w:rPr>
          <w:rFonts w:ascii="Times New Roman" w:eastAsia="Times New Roman" w:hAnsi="Times New Roman" w:cs="Times New Roman"/>
          <w:bCs/>
        </w:rPr>
        <w:tab/>
      </w:r>
      <w:r w:rsidR="00DC2FEB" w:rsidRPr="00874EAF">
        <w:rPr>
          <w:rFonts w:ascii="Times New Roman" w:eastAsia="Times New Roman" w:hAnsi="Times New Roman" w:cs="Times New Roman"/>
          <w:bCs/>
        </w:rPr>
        <w:t xml:space="preserve"> </w:t>
      </w:r>
      <w:r w:rsidR="00613F0A" w:rsidRPr="00874EAF">
        <w:rPr>
          <w:rFonts w:ascii="Times New Roman" w:eastAsia="Times New Roman" w:hAnsi="Times New Roman" w:cs="Times New Roman"/>
          <w:bCs/>
        </w:rPr>
        <w:t>Achizitorul</w:t>
      </w:r>
      <w:r w:rsidR="00DC2FEB" w:rsidRPr="00874EAF">
        <w:rPr>
          <w:rFonts w:ascii="Times New Roman" w:eastAsia="Times New Roman" w:hAnsi="Times New Roman" w:cs="Times New Roman"/>
          <w:bCs/>
        </w:rPr>
        <w:t xml:space="preserve"> îşi rezervă dreptul de a solicita denunţarea </w:t>
      </w:r>
      <w:r w:rsidR="004D0322" w:rsidRPr="00874EAF">
        <w:rPr>
          <w:rFonts w:ascii="Times New Roman" w:eastAsia="Times New Roman" w:hAnsi="Times New Roman" w:cs="Times New Roman"/>
          <w:bCs/>
        </w:rPr>
        <w:t>contr</w:t>
      </w:r>
      <w:r w:rsidR="00DC2FEB" w:rsidRPr="00874EAF">
        <w:rPr>
          <w:rFonts w:ascii="Times New Roman" w:eastAsia="Times New Roman" w:hAnsi="Times New Roman" w:cs="Times New Roman"/>
          <w:bCs/>
        </w:rPr>
        <w:t xml:space="preserve">actului subsecvent aflat în derulare, prin notificare transmisă administratorului judiciar/lichidatorului în situaţia în care </w:t>
      </w:r>
      <w:r w:rsidR="00BA570C" w:rsidRPr="00874EAF">
        <w:rPr>
          <w:rFonts w:ascii="Times New Roman" w:eastAsia="Times New Roman" w:hAnsi="Times New Roman" w:cs="Times New Roman"/>
          <w:bCs/>
        </w:rPr>
        <w:t>f</w:t>
      </w:r>
      <w:r w:rsidR="00613F0A" w:rsidRPr="00874EAF">
        <w:rPr>
          <w:rFonts w:ascii="Times New Roman" w:eastAsia="Times New Roman" w:hAnsi="Times New Roman" w:cs="Times New Roman"/>
          <w:bCs/>
        </w:rPr>
        <w:t>urnizor</w:t>
      </w:r>
      <w:r w:rsidR="00DC2FEB" w:rsidRPr="00874EAF">
        <w:rPr>
          <w:rFonts w:ascii="Times New Roman" w:eastAsia="Times New Roman" w:hAnsi="Times New Roman" w:cs="Times New Roman"/>
          <w:bCs/>
        </w:rPr>
        <w:t>ul a intrat în insolvență, în condiţiile stabilite de Legea nr. 85/2014, fără ca denunţarea să p</w:t>
      </w:r>
      <w:r w:rsidR="00DC2FEB" w:rsidRPr="00874EAF">
        <w:rPr>
          <w:rFonts w:ascii="Times New Roman" w:eastAsia="Times New Roman" w:hAnsi="Times New Roman" w:cs="Times New Roman"/>
        </w:rPr>
        <w:t xml:space="preserve">rejudicieze sau să afecteze dreptul la acţiune sau despăgubire pentru </w:t>
      </w:r>
      <w:r w:rsidR="00BA570C" w:rsidRPr="00874EAF">
        <w:rPr>
          <w:rFonts w:ascii="Times New Roman" w:eastAsia="Times New Roman" w:hAnsi="Times New Roman" w:cs="Times New Roman"/>
        </w:rPr>
        <w:t>a</w:t>
      </w:r>
      <w:r w:rsidR="00613F0A" w:rsidRPr="00874EAF">
        <w:rPr>
          <w:rFonts w:ascii="Times New Roman" w:eastAsia="Times New Roman" w:hAnsi="Times New Roman" w:cs="Times New Roman"/>
        </w:rPr>
        <w:t>chizitor</w:t>
      </w:r>
      <w:r w:rsidR="00DC2FEB" w:rsidRPr="00874EAF">
        <w:rPr>
          <w:rFonts w:ascii="Times New Roman" w:eastAsia="Times New Roman" w:hAnsi="Times New Roman" w:cs="Times New Roman"/>
        </w:rPr>
        <w:t>, cu respectarea prevederilor art. 167 alin. (1) lit. b) și alin. (2) din Legea nr. 98/2016.</w:t>
      </w:r>
    </w:p>
    <w:p w14:paraId="0106CC35" w14:textId="770DE05C" w:rsidR="00DC2FEB" w:rsidRPr="00874EAF" w:rsidRDefault="009F4330" w:rsidP="000705D9">
      <w:pPr>
        <w:pStyle w:val="ListParagraph"/>
        <w:tabs>
          <w:tab w:val="left" w:pos="0"/>
        </w:tabs>
        <w:spacing w:after="0" w:line="240" w:lineRule="auto"/>
        <w:ind w:left="0"/>
        <w:jc w:val="both"/>
        <w:rPr>
          <w:rFonts w:ascii="Times New Roman" w:eastAsia="Times New Roman" w:hAnsi="Times New Roman" w:cs="Times New Roman"/>
          <w:noProof/>
        </w:rPr>
      </w:pPr>
      <w:r w:rsidRPr="00874EAF">
        <w:rPr>
          <w:rFonts w:ascii="Times New Roman" w:eastAsia="Times New Roman" w:hAnsi="Times New Roman" w:cs="Times New Roman"/>
          <w:b/>
          <w:bCs/>
          <w:noProof/>
        </w:rPr>
        <w:t>27.10</w:t>
      </w:r>
      <w:r w:rsidRPr="00874EAF">
        <w:rPr>
          <w:rFonts w:ascii="Times New Roman" w:eastAsia="Times New Roman" w:hAnsi="Times New Roman" w:cs="Times New Roman"/>
          <w:noProof/>
        </w:rPr>
        <w:t xml:space="preserve"> </w:t>
      </w:r>
      <w:r w:rsidRPr="00874EAF">
        <w:rPr>
          <w:rFonts w:ascii="Times New Roman" w:eastAsia="Times New Roman" w:hAnsi="Times New Roman" w:cs="Times New Roman"/>
          <w:noProof/>
        </w:rPr>
        <w:tab/>
      </w:r>
      <w:r w:rsidR="00DC2FEB" w:rsidRPr="00874EAF">
        <w:rPr>
          <w:rFonts w:ascii="Times New Roman" w:eastAsia="Times New Roman" w:hAnsi="Times New Roman" w:cs="Times New Roman"/>
          <w:noProof/>
        </w:rPr>
        <w:t xml:space="preserve">Cazuri specifice de încetare 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actului de achiziţie publică: Fără a aduce atingere dispoziţiilor dreptului comun privind încetarea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actelor sau dreptului </w:t>
      </w:r>
      <w:r w:rsidRPr="00874EAF">
        <w:rPr>
          <w:rFonts w:ascii="Times New Roman" w:eastAsia="Times New Roman" w:hAnsi="Times New Roman" w:cs="Times New Roman"/>
          <w:noProof/>
        </w:rPr>
        <w:t>achizitorului</w:t>
      </w:r>
      <w:r w:rsidR="00DC2FEB" w:rsidRPr="00874EAF">
        <w:rPr>
          <w:rFonts w:ascii="Times New Roman" w:eastAsia="Times New Roman" w:hAnsi="Times New Roman" w:cs="Times New Roman"/>
          <w:noProof/>
        </w:rPr>
        <w:t xml:space="preserve"> de a solicita constatarea nulităţii absolute 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actului de achiziţie publică, în conformitate cu dispoziţiile dreptului comun, </w:t>
      </w:r>
      <w:r w:rsidRPr="00874EAF">
        <w:rPr>
          <w:rFonts w:ascii="Times New Roman" w:eastAsia="Times New Roman" w:hAnsi="Times New Roman" w:cs="Times New Roman"/>
          <w:noProof/>
        </w:rPr>
        <w:t>a</w:t>
      </w:r>
      <w:r w:rsidR="00613F0A" w:rsidRPr="00874EAF">
        <w:rPr>
          <w:rFonts w:ascii="Times New Roman" w:eastAsia="Times New Roman" w:hAnsi="Times New Roman" w:cs="Times New Roman"/>
          <w:noProof/>
        </w:rPr>
        <w:t>chizitorul</w:t>
      </w:r>
      <w:r w:rsidR="00DC2FEB" w:rsidRPr="00874EAF">
        <w:rPr>
          <w:rFonts w:ascii="Times New Roman" w:eastAsia="Times New Roman" w:hAnsi="Times New Roman" w:cs="Times New Roman"/>
          <w:noProof/>
        </w:rPr>
        <w:t xml:space="preserve"> are dreptul de a denunţa unilateral un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act de achiziţie publică în perioada de valabilitate a acestuia în una dintre următoarele situaţii:</w:t>
      </w:r>
    </w:p>
    <w:p w14:paraId="7CD4BA82" w14:textId="4725A36C" w:rsidR="00DC2FEB" w:rsidRPr="007C0185" w:rsidRDefault="00DC2FEB" w:rsidP="007C0185">
      <w:pPr>
        <w:tabs>
          <w:tab w:val="left" w:pos="0"/>
        </w:tabs>
        <w:spacing w:after="0" w:line="240" w:lineRule="auto"/>
        <w:jc w:val="both"/>
        <w:rPr>
          <w:rFonts w:ascii="Times New Roman" w:eastAsia="Times New Roman" w:hAnsi="Times New Roman" w:cs="Times New Roman"/>
          <w:noProof/>
        </w:rPr>
      </w:pPr>
      <w:r w:rsidRPr="007C0185">
        <w:rPr>
          <w:rFonts w:ascii="Times New Roman" w:eastAsia="Times New Roman" w:hAnsi="Times New Roman" w:cs="Times New Roman"/>
          <w:noProof/>
        </w:rPr>
        <w:t xml:space="preserve">a) </w:t>
      </w:r>
      <w:r w:rsidR="009F4330" w:rsidRPr="007C0185">
        <w:rPr>
          <w:rFonts w:ascii="Times New Roman" w:eastAsia="Times New Roman" w:hAnsi="Times New Roman" w:cs="Times New Roman"/>
          <w:noProof/>
        </w:rPr>
        <w:t>f</w:t>
      </w:r>
      <w:r w:rsidR="00613F0A" w:rsidRPr="007C0185">
        <w:rPr>
          <w:rFonts w:ascii="Times New Roman" w:eastAsia="Times New Roman" w:hAnsi="Times New Roman" w:cs="Times New Roman"/>
          <w:noProof/>
        </w:rPr>
        <w:t>urnizor</w:t>
      </w:r>
      <w:r w:rsidRPr="007C0185">
        <w:rPr>
          <w:rFonts w:ascii="Times New Roman" w:eastAsia="Times New Roman" w:hAnsi="Times New Roman" w:cs="Times New Roman"/>
          <w:noProof/>
        </w:rPr>
        <w:t xml:space="preserve">ul se afla, la momentul atribuirii </w:t>
      </w:r>
      <w:r w:rsidR="004D0322" w:rsidRPr="007C0185">
        <w:rPr>
          <w:rFonts w:ascii="Times New Roman" w:eastAsia="Times New Roman" w:hAnsi="Times New Roman" w:cs="Times New Roman"/>
          <w:noProof/>
        </w:rPr>
        <w:t>contr</w:t>
      </w:r>
      <w:r w:rsidRPr="007C0185">
        <w:rPr>
          <w:rFonts w:ascii="Times New Roman" w:eastAsia="Times New Roman" w:hAnsi="Times New Roman" w:cs="Times New Roman"/>
          <w:noProof/>
        </w:rPr>
        <w:t>actului, în una dintre situaţiile care ar fi determinat excluderea sa din procedura de atribuire potrivit art. 164 – 167 din Legea nr. 98/2016;</w:t>
      </w:r>
    </w:p>
    <w:p w14:paraId="08040258" w14:textId="06D30AB5" w:rsidR="00DC2FEB" w:rsidRPr="007C0185" w:rsidRDefault="00DC2FEB" w:rsidP="007C0185">
      <w:pPr>
        <w:tabs>
          <w:tab w:val="left" w:pos="0"/>
        </w:tabs>
        <w:spacing w:after="0" w:line="240" w:lineRule="auto"/>
        <w:jc w:val="both"/>
        <w:rPr>
          <w:rFonts w:ascii="Times New Roman" w:eastAsia="Times New Roman" w:hAnsi="Times New Roman" w:cs="Times New Roman"/>
          <w:noProof/>
        </w:rPr>
      </w:pPr>
      <w:r w:rsidRPr="007C0185">
        <w:rPr>
          <w:rFonts w:ascii="Times New Roman" w:eastAsia="Times New Roman" w:hAnsi="Times New Roman" w:cs="Times New Roman"/>
          <w:noProof/>
        </w:rPr>
        <w:t xml:space="preserve">b) </w:t>
      </w:r>
      <w:r w:rsidR="004D0322" w:rsidRPr="007C0185">
        <w:rPr>
          <w:rFonts w:ascii="Times New Roman" w:eastAsia="Times New Roman" w:hAnsi="Times New Roman" w:cs="Times New Roman"/>
          <w:noProof/>
        </w:rPr>
        <w:t>contr</w:t>
      </w:r>
      <w:r w:rsidRPr="007C0185">
        <w:rPr>
          <w:rFonts w:ascii="Times New Roman" w:eastAsia="Times New Roman" w:hAnsi="Times New Roman" w:cs="Times New Roman"/>
          <w:noProof/>
        </w:rPr>
        <w:t xml:space="preserve">actul nu ar fi trebuit să fie atribuit </w:t>
      </w:r>
      <w:r w:rsidR="009F4330" w:rsidRPr="007C0185">
        <w:rPr>
          <w:rFonts w:ascii="Times New Roman" w:eastAsia="Times New Roman" w:hAnsi="Times New Roman" w:cs="Times New Roman"/>
          <w:noProof/>
        </w:rPr>
        <w:t>f</w:t>
      </w:r>
      <w:r w:rsidR="00613F0A" w:rsidRPr="007C0185">
        <w:rPr>
          <w:rFonts w:ascii="Times New Roman" w:eastAsia="Times New Roman" w:hAnsi="Times New Roman" w:cs="Times New Roman"/>
          <w:noProof/>
        </w:rPr>
        <w:t>urnizor</w:t>
      </w:r>
      <w:r w:rsidRPr="007C0185">
        <w:rPr>
          <w:rFonts w:ascii="Times New Roman" w:eastAsia="Times New Roman" w:hAnsi="Times New Roman" w:cs="Times New Roman"/>
          <w:noProof/>
        </w:rPr>
        <w:t>ului, având în vedere o încălcare gravă a obligaţiilor care rezultă din legislaţia europeană relevantă şi care a fost constatată printr-o decizie a Curţii de Justiţie a Uniunii Europene.</w:t>
      </w:r>
    </w:p>
    <w:p w14:paraId="1CDAA564" w14:textId="1C2959D4"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b/>
          <w:bCs/>
        </w:rPr>
        <w:t>2</w:t>
      </w:r>
      <w:r w:rsidR="00D7575A" w:rsidRPr="00874EAF">
        <w:rPr>
          <w:rFonts w:ascii="Times New Roman" w:eastAsia="Times New Roman" w:hAnsi="Times New Roman"/>
          <w:b/>
          <w:bCs/>
        </w:rPr>
        <w:t>7</w:t>
      </w:r>
      <w:r w:rsidRPr="00874EAF">
        <w:rPr>
          <w:rFonts w:ascii="Times New Roman" w:eastAsia="Times New Roman" w:hAnsi="Times New Roman"/>
          <w:b/>
          <w:bCs/>
        </w:rPr>
        <w:t>.1</w:t>
      </w:r>
      <w:r w:rsidR="00902DA4" w:rsidRPr="00874EAF">
        <w:rPr>
          <w:rFonts w:ascii="Times New Roman" w:eastAsia="Times New Roman" w:hAnsi="Times New Roman"/>
          <w:b/>
          <w:bCs/>
        </w:rPr>
        <w:t>1</w:t>
      </w:r>
      <w:r w:rsidRPr="00874EAF">
        <w:rPr>
          <w:rFonts w:ascii="Times New Roman" w:eastAsia="Times New Roman" w:hAnsi="Times New Roman"/>
        </w:rPr>
        <w:t xml:space="preserve"> </w:t>
      </w:r>
      <w:r w:rsidR="00613F0A" w:rsidRPr="00874EAF">
        <w:rPr>
          <w:rFonts w:ascii="Times New Roman" w:eastAsia="Times New Roman" w:hAnsi="Times New Roman"/>
        </w:rPr>
        <w:t>Achizitorul</w:t>
      </w:r>
      <w:r w:rsidRPr="00874EAF">
        <w:rPr>
          <w:rFonts w:ascii="Times New Roman" w:eastAsia="Times New Roman" w:hAnsi="Times New Roman"/>
        </w:rPr>
        <w:t xml:space="preserve"> îşi rezervă dreptul de a rezilia parţial/în întregime </w:t>
      </w:r>
      <w:r w:rsidR="004D0322" w:rsidRPr="00874EAF">
        <w:rPr>
          <w:rFonts w:ascii="Times New Roman" w:eastAsia="Times New Roman" w:hAnsi="Times New Roman"/>
        </w:rPr>
        <w:t>contr</w:t>
      </w:r>
      <w:r w:rsidRPr="00874EAF">
        <w:rPr>
          <w:rFonts w:ascii="Times New Roman" w:eastAsia="Times New Roman" w:hAnsi="Times New Roman"/>
        </w:rPr>
        <w:t>actul în oricare din următoarele situaţii:</w:t>
      </w:r>
    </w:p>
    <w:p w14:paraId="0B07A262" w14:textId="19833936"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rPr>
        <w:t xml:space="preserve">a) în cazul în care se înregistrează trei procese – verbale de recepţie, pe perioada derulării </w:t>
      </w:r>
      <w:r w:rsidR="004D0322" w:rsidRPr="00874EAF">
        <w:rPr>
          <w:rFonts w:ascii="Times New Roman" w:eastAsia="Times New Roman" w:hAnsi="Times New Roman"/>
        </w:rPr>
        <w:t>contr</w:t>
      </w:r>
      <w:r w:rsidRPr="00874EAF">
        <w:rPr>
          <w:rFonts w:ascii="Times New Roman" w:eastAsia="Times New Roman" w:hAnsi="Times New Roman"/>
        </w:rPr>
        <w:t>actului, în care au fost consemnate nereguli cu privire la modul de îndeplinire a acestuia, și nu au fost remediate în termenul prevăzut;</w:t>
      </w:r>
    </w:p>
    <w:p w14:paraId="3EED2DCB" w14:textId="270134CF"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rPr>
        <w:t xml:space="preserve">b) în cazul în care </w:t>
      </w:r>
      <w:r w:rsidR="00902DA4" w:rsidRPr="00874EAF">
        <w:rPr>
          <w:rFonts w:ascii="Times New Roman" w:eastAsia="Times New Roman" w:hAnsi="Times New Roman"/>
        </w:rPr>
        <w:t>a</w:t>
      </w:r>
      <w:r w:rsidR="00613F0A" w:rsidRPr="00874EAF">
        <w:rPr>
          <w:rFonts w:ascii="Times New Roman" w:eastAsia="Times New Roman" w:hAnsi="Times New Roman"/>
        </w:rPr>
        <w:t>chizitorul</w:t>
      </w:r>
      <w:r w:rsidRPr="00874EAF">
        <w:rPr>
          <w:rFonts w:ascii="Times New Roman" w:eastAsia="Times New Roman" w:hAnsi="Times New Roman"/>
        </w:rPr>
        <w:t xml:space="preserve"> a transmis, prin fax, e-mail sau poştă, cel puţin două notificări cu privire la neîndeplinirea de către </w:t>
      </w:r>
      <w:r w:rsidR="00902DA4" w:rsidRPr="00874EAF">
        <w:rPr>
          <w:rFonts w:ascii="Times New Roman" w:eastAsia="Times New Roman" w:hAnsi="Times New Roman"/>
        </w:rPr>
        <w:t>f</w:t>
      </w:r>
      <w:r w:rsidR="00613F0A" w:rsidRPr="00874EAF">
        <w:rPr>
          <w:rFonts w:ascii="Times New Roman" w:eastAsia="Times New Roman" w:hAnsi="Times New Roman"/>
        </w:rPr>
        <w:t>urnizor</w:t>
      </w:r>
      <w:r w:rsidRPr="00874EAF">
        <w:rPr>
          <w:rFonts w:ascii="Times New Roman" w:eastAsia="Times New Roman" w:hAnsi="Times New Roman"/>
        </w:rPr>
        <w:t xml:space="preserve"> a obligaţiilor asumate, neconformităţile nefiind remediate în termenul stabilit prin notificare; </w:t>
      </w:r>
    </w:p>
    <w:p w14:paraId="2C029452" w14:textId="08D966B0" w:rsidR="00DC2FEB" w:rsidRPr="00874EAF" w:rsidRDefault="00DC2FEB" w:rsidP="000705D9">
      <w:pPr>
        <w:spacing w:after="0" w:line="240" w:lineRule="auto"/>
        <w:jc w:val="both"/>
        <w:rPr>
          <w:rFonts w:ascii="Times New Roman" w:eastAsia="Times New Roman" w:hAnsi="Times New Roman"/>
        </w:rPr>
      </w:pPr>
      <w:r w:rsidRPr="00874EAF">
        <w:rPr>
          <w:rFonts w:ascii="Times New Roman" w:eastAsia="Times New Roman" w:hAnsi="Times New Roman"/>
        </w:rPr>
        <w:t xml:space="preserve">c) în situaţia în care </w:t>
      </w:r>
      <w:r w:rsidR="00902DA4" w:rsidRPr="00874EAF">
        <w:rPr>
          <w:rFonts w:ascii="Times New Roman" w:eastAsia="Times New Roman" w:hAnsi="Times New Roman"/>
        </w:rPr>
        <w:t>f</w:t>
      </w:r>
      <w:r w:rsidR="00613F0A" w:rsidRPr="00874EAF">
        <w:rPr>
          <w:rFonts w:ascii="Times New Roman" w:eastAsia="Times New Roman" w:hAnsi="Times New Roman"/>
        </w:rPr>
        <w:t>urnizor</w:t>
      </w:r>
      <w:r w:rsidRPr="00874EAF">
        <w:rPr>
          <w:rFonts w:ascii="Times New Roman" w:eastAsia="Times New Roman" w:hAnsi="Times New Roman"/>
        </w:rPr>
        <w:t xml:space="preserve">ul nu mai are capacitatea de a furniza produsele ce fac obiectul </w:t>
      </w:r>
      <w:r w:rsidR="004D0322" w:rsidRPr="00874EAF">
        <w:rPr>
          <w:rFonts w:ascii="Times New Roman" w:eastAsia="Times New Roman" w:hAnsi="Times New Roman"/>
        </w:rPr>
        <w:t>contr</w:t>
      </w:r>
      <w:r w:rsidRPr="00874EAF">
        <w:rPr>
          <w:rFonts w:ascii="Times New Roman" w:eastAsia="Times New Roman" w:hAnsi="Times New Roman"/>
        </w:rPr>
        <w:t xml:space="preserve">actului din culpa sa, caz în care va suporta diferenţa dintre valoarea produselor ce urmau a fi furnizate până la finalizarea </w:t>
      </w:r>
      <w:r w:rsidR="004D0322" w:rsidRPr="00874EAF">
        <w:rPr>
          <w:rFonts w:ascii="Times New Roman" w:eastAsia="Times New Roman" w:hAnsi="Times New Roman"/>
        </w:rPr>
        <w:t>contr</w:t>
      </w:r>
      <w:r w:rsidRPr="00874EAF">
        <w:rPr>
          <w:rFonts w:ascii="Times New Roman" w:eastAsia="Times New Roman" w:hAnsi="Times New Roman"/>
        </w:rPr>
        <w:t xml:space="preserve">actului şi valoarea acestor produse pe care </w:t>
      </w:r>
      <w:r w:rsidR="00902DA4" w:rsidRPr="00874EAF">
        <w:rPr>
          <w:rFonts w:ascii="Times New Roman" w:eastAsia="Times New Roman" w:hAnsi="Times New Roman"/>
        </w:rPr>
        <w:t>a</w:t>
      </w:r>
      <w:r w:rsidR="00613F0A" w:rsidRPr="00874EAF">
        <w:rPr>
          <w:rFonts w:ascii="Times New Roman" w:eastAsia="Times New Roman" w:hAnsi="Times New Roman"/>
        </w:rPr>
        <w:t>chizitorul</w:t>
      </w:r>
      <w:r w:rsidRPr="00874EAF">
        <w:rPr>
          <w:rFonts w:ascii="Times New Roman" w:eastAsia="Times New Roman" w:hAnsi="Times New Roman"/>
        </w:rPr>
        <w:t xml:space="preserve"> va fi obligată să le achiziţioneze de la alt furnizor, precum şi orice alt prejudiciu produs acesteia. </w:t>
      </w:r>
    </w:p>
    <w:p w14:paraId="4E40DC9D" w14:textId="77777777" w:rsidR="00D03C50" w:rsidRPr="00874EAF" w:rsidRDefault="00D03C50" w:rsidP="000705D9">
      <w:pPr>
        <w:tabs>
          <w:tab w:val="left" w:pos="0"/>
        </w:tabs>
        <w:spacing w:after="0" w:line="240" w:lineRule="auto"/>
        <w:jc w:val="both"/>
        <w:rPr>
          <w:rFonts w:ascii="Times New Roman" w:eastAsia="Times New Roman" w:hAnsi="Times New Roman" w:cs="Times New Roman"/>
          <w:noProof/>
          <w:color w:val="FF0000"/>
        </w:rPr>
      </w:pPr>
    </w:p>
    <w:p w14:paraId="0F3323A1" w14:textId="7AA40149" w:rsidR="00DC2FEB" w:rsidRPr="007C0185" w:rsidRDefault="00DC2FEB" w:rsidP="007C0185">
      <w:pPr>
        <w:spacing w:after="0" w:line="240" w:lineRule="auto"/>
        <w:jc w:val="both"/>
        <w:rPr>
          <w:rFonts w:ascii="Times New Roman" w:hAnsi="Times New Roman" w:cs="Times New Roman"/>
          <w:b/>
        </w:rPr>
      </w:pPr>
      <w:r w:rsidRPr="007C0185">
        <w:rPr>
          <w:rFonts w:ascii="Times New Roman" w:hAnsi="Times New Roman" w:cs="Times New Roman"/>
          <w:b/>
        </w:rPr>
        <w:t>2</w:t>
      </w:r>
      <w:r w:rsidR="000F7D95" w:rsidRPr="007C0185">
        <w:rPr>
          <w:rFonts w:ascii="Times New Roman" w:hAnsi="Times New Roman" w:cs="Times New Roman"/>
          <w:b/>
        </w:rPr>
        <w:t>8</w:t>
      </w:r>
      <w:r w:rsidRPr="007C0185">
        <w:rPr>
          <w:rFonts w:ascii="Times New Roman" w:hAnsi="Times New Roman" w:cs="Times New Roman"/>
          <w:b/>
        </w:rPr>
        <w:t>. Insolvență și faliment</w:t>
      </w:r>
    </w:p>
    <w:p w14:paraId="37EA98C0" w14:textId="7F3E77F3" w:rsidR="00DC2FEB" w:rsidRPr="00874EAF" w:rsidRDefault="00DC2FE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.1</w:t>
      </w:r>
      <w:r w:rsidRPr="00874EAF">
        <w:rPr>
          <w:rFonts w:ascii="Times New Roman" w:hAnsi="Times New Roman" w:cs="Times New Roman"/>
        </w:rPr>
        <w:t xml:space="preserve"> În cazul deschiderii unei proceduri generale de insolvență împotriva </w:t>
      </w:r>
      <w:r w:rsidR="005B138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acesta are obligația de a notifica </w:t>
      </w:r>
      <w:r w:rsidR="005B138C"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în termen de 3 (trei) zile de la deschiderea procedurii.</w:t>
      </w:r>
    </w:p>
    <w:p w14:paraId="3DF2DF9B" w14:textId="3EE224C2"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.2</w:t>
      </w:r>
      <w:r w:rsidR="00DC2FEB"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prezenta </w:t>
      </w:r>
      <w:r w:rsidR="005B138C" w:rsidRPr="00874EAF">
        <w:rPr>
          <w:rFonts w:ascii="Times New Roman" w:hAnsi="Times New Roman" w:cs="Times New Roman"/>
        </w:rPr>
        <w:t>achizitorului</w:t>
      </w:r>
      <w:r w:rsidR="00DC2FEB" w:rsidRPr="00874EAF">
        <w:rPr>
          <w:rFonts w:ascii="Times New Roman" w:hAnsi="Times New Roman" w:cs="Times New Roman"/>
        </w:rPr>
        <w:t xml:space="preserve">, în termen de 30 (treizeci) de zile de la notificare, o analiză detaliată referitoare la incidența deschiderii procedurii generale de insolvență asupra </w:t>
      </w:r>
      <w:r w:rsidR="005B138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și asupra livrărilor și de a propune măsuri, acționând ca un </w:t>
      </w:r>
      <w:r w:rsidR="005B138C"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diligent.</w:t>
      </w:r>
    </w:p>
    <w:p w14:paraId="29791FB1" w14:textId="762FDD6C"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.3</w:t>
      </w:r>
      <w:r w:rsidRPr="00874EAF">
        <w:rPr>
          <w:rFonts w:ascii="Times New Roman" w:hAnsi="Times New Roman" w:cs="Times New Roman"/>
        </w:rPr>
        <w:t xml:space="preserve"> </w:t>
      </w:r>
      <w:r w:rsidR="00DC2FEB" w:rsidRPr="00874EAF">
        <w:rPr>
          <w:rFonts w:ascii="Times New Roman" w:hAnsi="Times New Roman" w:cs="Times New Roman"/>
        </w:rPr>
        <w:t xml:space="preserve">În cazul deschiderii unei proceduri generale de insolvență împotriva unui </w:t>
      </w:r>
      <w:r w:rsidR="000006B2" w:rsidRPr="00874EAF">
        <w:rPr>
          <w:rFonts w:ascii="Times New Roman" w:hAnsi="Times New Roman" w:cs="Times New Roman"/>
        </w:rPr>
        <w:t>s</w:t>
      </w:r>
      <w:r w:rsidR="00613F0A" w:rsidRPr="00874EAF">
        <w:rPr>
          <w:rFonts w:ascii="Times New Roman" w:hAnsi="Times New Roman" w:cs="Times New Roman"/>
        </w:rPr>
        <w:t>ub</w:t>
      </w:r>
      <w:r w:rsidR="004D0322" w:rsidRPr="00874EAF">
        <w:rPr>
          <w:rFonts w:ascii="Times New Roman" w:hAnsi="Times New Roman" w:cs="Times New Roman"/>
        </w:rPr>
        <w:t>contr</w:t>
      </w:r>
      <w:r w:rsidR="00613F0A" w:rsidRPr="00874EAF">
        <w:rPr>
          <w:rFonts w:ascii="Times New Roman" w:hAnsi="Times New Roman" w:cs="Times New Roman"/>
        </w:rPr>
        <w:t>actant</w:t>
      </w:r>
      <w:r w:rsidR="00DC2FEB" w:rsidRPr="00874EAF">
        <w:rPr>
          <w:rFonts w:ascii="Times New Roman" w:hAnsi="Times New Roman" w:cs="Times New Roman"/>
        </w:rPr>
        <w:t xml:space="preserve">, unui terț susținător sau </w:t>
      </w:r>
      <w:r w:rsidR="000006B2" w:rsidRPr="00874EAF">
        <w:rPr>
          <w:rFonts w:ascii="Times New Roman" w:hAnsi="Times New Roman" w:cs="Times New Roman"/>
        </w:rPr>
        <w:t>operator economic, f</w:t>
      </w:r>
      <w:r w:rsidR="00613F0A" w:rsidRPr="00874EAF">
        <w:rPr>
          <w:rFonts w:ascii="Times New Roman" w:hAnsi="Times New Roman" w:cs="Times New Roman"/>
        </w:rPr>
        <w:t>urnizor</w:t>
      </w:r>
      <w:r w:rsidR="00DC2FEB" w:rsidRPr="00874EAF">
        <w:rPr>
          <w:rFonts w:ascii="Times New Roman" w:hAnsi="Times New Roman" w:cs="Times New Roman"/>
        </w:rPr>
        <w:t>ul are aceleași obligații stabilite la clauzele 2</w:t>
      </w:r>
      <w:r w:rsidR="000006B2" w:rsidRPr="00874EAF">
        <w:rPr>
          <w:rFonts w:ascii="Times New Roman" w:hAnsi="Times New Roman" w:cs="Times New Roman"/>
        </w:rPr>
        <w:t>8</w:t>
      </w:r>
      <w:r w:rsidR="00DC2FEB" w:rsidRPr="00874EAF">
        <w:rPr>
          <w:rFonts w:ascii="Times New Roman" w:hAnsi="Times New Roman" w:cs="Times New Roman"/>
        </w:rPr>
        <w:t>.1 și 2</w:t>
      </w:r>
      <w:r w:rsidR="00D7575A" w:rsidRPr="00874EAF">
        <w:rPr>
          <w:rFonts w:ascii="Times New Roman" w:hAnsi="Times New Roman" w:cs="Times New Roman"/>
        </w:rPr>
        <w:t>8</w:t>
      </w:r>
      <w:r w:rsidR="00DC2FEB" w:rsidRPr="00874EAF">
        <w:rPr>
          <w:rFonts w:ascii="Times New Roman" w:hAnsi="Times New Roman" w:cs="Times New Roman"/>
        </w:rPr>
        <w:t xml:space="preserve">.2 din prezentul </w:t>
      </w:r>
      <w:r w:rsidR="000006B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6C18FBC" w14:textId="2DC68C7C"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.4</w:t>
      </w:r>
      <w:r w:rsidRPr="00874EAF">
        <w:rPr>
          <w:rFonts w:ascii="Times New Roman" w:hAnsi="Times New Roman" w:cs="Times New Roman"/>
        </w:rPr>
        <w:t xml:space="preserve"> </w:t>
      </w:r>
      <w:r w:rsidR="00DC2FEB" w:rsidRPr="00874EAF">
        <w:rPr>
          <w:rFonts w:ascii="Times New Roman" w:hAnsi="Times New Roman" w:cs="Times New Roman"/>
        </w:rPr>
        <w:t xml:space="preserve">În cazul în care </w:t>
      </w:r>
      <w:r w:rsidR="000006B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intră în stare de faliment, în proces de lichidare sau se află într-o situație care produce efecte similare, </w:t>
      </w:r>
      <w:r w:rsidR="000006B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este obligat să acționeze în același fel cum este stipulat la clauzele 2</w:t>
      </w:r>
      <w:r w:rsidR="000006B2" w:rsidRPr="00874EAF">
        <w:rPr>
          <w:rFonts w:ascii="Times New Roman" w:hAnsi="Times New Roman" w:cs="Times New Roman"/>
        </w:rPr>
        <w:t>8</w:t>
      </w:r>
      <w:r w:rsidR="00DC2FEB" w:rsidRPr="00874EAF">
        <w:rPr>
          <w:rFonts w:ascii="Times New Roman" w:hAnsi="Times New Roman" w:cs="Times New Roman"/>
        </w:rPr>
        <w:t>.1, 2</w:t>
      </w:r>
      <w:r w:rsidR="000006B2" w:rsidRPr="00874EAF">
        <w:rPr>
          <w:rFonts w:ascii="Times New Roman" w:hAnsi="Times New Roman" w:cs="Times New Roman"/>
        </w:rPr>
        <w:t>8</w:t>
      </w:r>
      <w:r w:rsidR="00DC2FEB" w:rsidRPr="00874EAF">
        <w:rPr>
          <w:rFonts w:ascii="Times New Roman" w:hAnsi="Times New Roman" w:cs="Times New Roman"/>
        </w:rPr>
        <w:t>.2 și 2</w:t>
      </w:r>
      <w:r w:rsidR="000006B2" w:rsidRPr="00874EAF">
        <w:rPr>
          <w:rFonts w:ascii="Times New Roman" w:hAnsi="Times New Roman" w:cs="Times New Roman"/>
        </w:rPr>
        <w:t>8</w:t>
      </w:r>
      <w:r w:rsidR="00DC2FEB" w:rsidRPr="00874EAF">
        <w:rPr>
          <w:rFonts w:ascii="Times New Roman" w:hAnsi="Times New Roman" w:cs="Times New Roman"/>
        </w:rPr>
        <w:t xml:space="preserve">.3 din prezentul </w:t>
      </w:r>
      <w:r w:rsidR="000006B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3EE1676" w14:textId="7DA4F1AD" w:rsidR="00DC2FEB"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.5</w:t>
      </w:r>
      <w:r w:rsidRPr="00874EAF">
        <w:rPr>
          <w:rFonts w:ascii="Times New Roman" w:hAnsi="Times New Roman" w:cs="Times New Roman"/>
        </w:rPr>
        <w:t xml:space="preserve"> </w:t>
      </w:r>
      <w:r w:rsidR="00DC2FEB" w:rsidRPr="00874EAF">
        <w:rPr>
          <w:rFonts w:ascii="Times New Roman" w:hAnsi="Times New Roman" w:cs="Times New Roman"/>
        </w:rPr>
        <w:t xml:space="preserve">Nicio astfel de măsură propusă conform celor stipulate nu poate fi aplicată, dacă nu este acceptată, în scris, de </w:t>
      </w:r>
      <w:r w:rsidR="000006B2"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w:t>
      </w:r>
    </w:p>
    <w:p w14:paraId="2AB5FD50" w14:textId="77777777" w:rsidR="00291394" w:rsidRDefault="00291394" w:rsidP="000705D9">
      <w:pPr>
        <w:spacing w:after="0" w:line="240" w:lineRule="auto"/>
        <w:jc w:val="both"/>
        <w:rPr>
          <w:rFonts w:ascii="Times New Roman" w:hAnsi="Times New Roman" w:cs="Times New Roman"/>
        </w:rPr>
      </w:pPr>
    </w:p>
    <w:p w14:paraId="4AEDAF5B" w14:textId="77777777" w:rsidR="00291394" w:rsidRPr="00874EAF" w:rsidRDefault="00291394" w:rsidP="000705D9">
      <w:pPr>
        <w:spacing w:after="0" w:line="240" w:lineRule="auto"/>
        <w:jc w:val="both"/>
        <w:rPr>
          <w:rFonts w:ascii="Times New Roman" w:hAnsi="Times New Roman" w:cs="Times New Roman"/>
        </w:rPr>
      </w:pPr>
    </w:p>
    <w:p w14:paraId="7D4EBD0B" w14:textId="77777777" w:rsidR="00D7575A" w:rsidRPr="00874EAF" w:rsidRDefault="00D7575A" w:rsidP="000705D9">
      <w:pPr>
        <w:spacing w:after="0" w:line="240" w:lineRule="auto"/>
        <w:jc w:val="both"/>
        <w:rPr>
          <w:rFonts w:ascii="Times New Roman" w:hAnsi="Times New Roman" w:cs="Times New Roman"/>
        </w:rPr>
      </w:pPr>
    </w:p>
    <w:p w14:paraId="2FE066CA" w14:textId="465EFCD1" w:rsidR="00DC2FEB" w:rsidRPr="00874EAF" w:rsidRDefault="00890C2F" w:rsidP="007C0185">
      <w:pPr>
        <w:spacing w:after="0" w:line="240" w:lineRule="auto"/>
        <w:jc w:val="both"/>
        <w:rPr>
          <w:rFonts w:ascii="Times New Roman" w:hAnsi="Times New Roman" w:cs="Times New Roman"/>
          <w:b/>
        </w:rPr>
      </w:pPr>
      <w:r w:rsidRPr="00874EAF">
        <w:rPr>
          <w:rFonts w:ascii="Times New Roman" w:hAnsi="Times New Roman" w:cs="Times New Roman"/>
          <w:b/>
        </w:rPr>
        <w:lastRenderedPageBreak/>
        <w:t>29</w:t>
      </w:r>
      <w:r w:rsidR="00634D29" w:rsidRPr="00874EAF">
        <w:rPr>
          <w:rFonts w:ascii="Times New Roman" w:hAnsi="Times New Roman" w:cs="Times New Roman"/>
          <w:b/>
        </w:rPr>
        <w:t>.</w:t>
      </w:r>
      <w:r w:rsidR="00634D29" w:rsidRPr="00874EAF">
        <w:rPr>
          <w:rFonts w:ascii="Times New Roman" w:hAnsi="Times New Roman" w:cs="Times New Roman"/>
          <w:b/>
        </w:rPr>
        <w:tab/>
      </w:r>
      <w:r w:rsidR="00DC2FEB" w:rsidRPr="00874EAF">
        <w:rPr>
          <w:rFonts w:ascii="Times New Roman" w:hAnsi="Times New Roman" w:cs="Times New Roman"/>
          <w:b/>
        </w:rPr>
        <w:t xml:space="preserve">Limba </w:t>
      </w:r>
      <w:r w:rsidR="00634D29" w:rsidRPr="00874EAF">
        <w:rPr>
          <w:rFonts w:ascii="Times New Roman" w:hAnsi="Times New Roman" w:cs="Times New Roman"/>
          <w:b/>
        </w:rPr>
        <w:t>c</w:t>
      </w:r>
      <w:r w:rsidR="004D0322" w:rsidRPr="00874EAF">
        <w:rPr>
          <w:rFonts w:ascii="Times New Roman" w:hAnsi="Times New Roman" w:cs="Times New Roman"/>
          <w:b/>
        </w:rPr>
        <w:t>ontr</w:t>
      </w:r>
      <w:r w:rsidR="00DC2FEB" w:rsidRPr="00874EAF">
        <w:rPr>
          <w:rFonts w:ascii="Times New Roman" w:hAnsi="Times New Roman" w:cs="Times New Roman"/>
          <w:b/>
        </w:rPr>
        <w:t>actului</w:t>
      </w:r>
    </w:p>
    <w:p w14:paraId="4ED41685" w14:textId="6E1501EA"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bCs/>
        </w:rPr>
        <w:t>29</w:t>
      </w:r>
      <w:r w:rsidR="00960C3B" w:rsidRPr="00874EAF">
        <w:rPr>
          <w:rFonts w:ascii="Times New Roman" w:hAnsi="Times New Roman" w:cs="Times New Roman"/>
          <w:b/>
          <w:bCs/>
        </w:rPr>
        <w:t>.1</w:t>
      </w:r>
      <w:r w:rsidR="00960C3B" w:rsidRPr="00874EAF">
        <w:rPr>
          <w:rFonts w:ascii="Times New Roman" w:hAnsi="Times New Roman" w:cs="Times New Roman"/>
        </w:rPr>
        <w:t xml:space="preserve"> </w:t>
      </w:r>
      <w:r w:rsidR="00634D29" w:rsidRPr="00874EAF">
        <w:rPr>
          <w:rFonts w:ascii="Times New Roman" w:hAnsi="Times New Roman" w:cs="Times New Roman"/>
        </w:rPr>
        <w:t xml:space="preserve">  </w:t>
      </w:r>
      <w:r w:rsidR="00DC2FEB" w:rsidRPr="00874EAF">
        <w:rPr>
          <w:rFonts w:ascii="Times New Roman" w:hAnsi="Times New Roman" w:cs="Times New Roman"/>
        </w:rPr>
        <w:t xml:space="preserve">Limba prezentului </w:t>
      </w:r>
      <w:r w:rsidR="00634D29"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și a tuturor comunicărilor scrise va fi limba oficială a Statului Român, respectiv limba română.</w:t>
      </w:r>
    </w:p>
    <w:p w14:paraId="3970BC91" w14:textId="77777777" w:rsidR="00DC2FEB" w:rsidRPr="00874EAF" w:rsidRDefault="00DC2FEB" w:rsidP="000705D9">
      <w:pPr>
        <w:pStyle w:val="ListParagraph"/>
        <w:spacing w:after="0" w:line="240" w:lineRule="auto"/>
        <w:ind w:left="0"/>
        <w:contextualSpacing w:val="0"/>
        <w:jc w:val="both"/>
        <w:rPr>
          <w:rFonts w:ascii="Times New Roman" w:hAnsi="Times New Roman" w:cs="Times New Roman"/>
          <w:b/>
        </w:rPr>
      </w:pPr>
    </w:p>
    <w:p w14:paraId="34FECEC2" w14:textId="4BAB1231" w:rsidR="00DC2FEB" w:rsidRPr="00874EAF" w:rsidRDefault="00890C2F" w:rsidP="007C0185">
      <w:pPr>
        <w:spacing w:after="0" w:line="240" w:lineRule="auto"/>
        <w:jc w:val="both"/>
        <w:rPr>
          <w:rFonts w:ascii="Times New Roman" w:hAnsi="Times New Roman" w:cs="Times New Roman"/>
          <w:b/>
        </w:rPr>
      </w:pPr>
      <w:r w:rsidRPr="00874EAF">
        <w:rPr>
          <w:rFonts w:ascii="Times New Roman" w:hAnsi="Times New Roman" w:cs="Times New Roman"/>
          <w:b/>
        </w:rPr>
        <w:t>30</w:t>
      </w:r>
      <w:r w:rsidR="00634D29" w:rsidRPr="00874EAF">
        <w:rPr>
          <w:rFonts w:ascii="Times New Roman" w:hAnsi="Times New Roman" w:cs="Times New Roman"/>
          <w:b/>
        </w:rPr>
        <w:t>.</w:t>
      </w:r>
      <w:r w:rsidR="0045553C" w:rsidRPr="00874EAF">
        <w:rPr>
          <w:rFonts w:ascii="Times New Roman" w:hAnsi="Times New Roman" w:cs="Times New Roman"/>
          <w:b/>
        </w:rPr>
        <w:t xml:space="preserve">      </w:t>
      </w:r>
      <w:r w:rsidR="00DC2FEB" w:rsidRPr="00874EAF">
        <w:rPr>
          <w:rFonts w:ascii="Times New Roman" w:hAnsi="Times New Roman" w:cs="Times New Roman"/>
          <w:b/>
        </w:rPr>
        <w:t>Legea aplicabilă</w:t>
      </w:r>
    </w:p>
    <w:p w14:paraId="34D3DD80" w14:textId="77777777" w:rsidR="00DE0568" w:rsidRDefault="00890C2F" w:rsidP="00DE0568">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30</w:t>
      </w:r>
      <w:r w:rsidR="00DC2FEB" w:rsidRPr="00874EAF">
        <w:rPr>
          <w:rFonts w:ascii="Times New Roman" w:hAnsi="Times New Roman" w:cs="Times New Roman"/>
          <w:b/>
          <w:bCs/>
        </w:rPr>
        <w:t>.1</w:t>
      </w:r>
      <w:r w:rsidR="00DC2FEB" w:rsidRPr="00874EAF">
        <w:rPr>
          <w:rFonts w:ascii="Times New Roman" w:hAnsi="Times New Roman" w:cs="Times New Roman"/>
        </w:rPr>
        <w:t xml:space="preserve"> </w:t>
      </w:r>
      <w:r w:rsidR="0045553C" w:rsidRPr="00874EAF">
        <w:rPr>
          <w:rFonts w:ascii="Times New Roman" w:hAnsi="Times New Roman" w:cs="Times New Roman"/>
        </w:rPr>
        <w:t xml:space="preserve">  </w:t>
      </w:r>
      <w:r w:rsidR="00DC2FEB" w:rsidRPr="00874EAF">
        <w:rPr>
          <w:rFonts w:ascii="Times New Roman" w:hAnsi="Times New Roman" w:cs="Times New Roman"/>
        </w:rPr>
        <w:t xml:space="preserve">Legea aplicabilă prezentului </w:t>
      </w:r>
      <w:r w:rsidR="00C9063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este legea română, </w:t>
      </w:r>
      <w:r w:rsidR="00C9063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 urmând a fi interpretat potrivit acestei legi.</w:t>
      </w:r>
    </w:p>
    <w:p w14:paraId="2DB47E20" w14:textId="3EE53F5B" w:rsidR="00DC2FEB" w:rsidRPr="007C0185" w:rsidRDefault="00890C2F" w:rsidP="00DE0568">
      <w:pPr>
        <w:pStyle w:val="ListParagraph"/>
        <w:spacing w:after="0" w:line="240" w:lineRule="auto"/>
        <w:ind w:left="0"/>
        <w:jc w:val="both"/>
        <w:rPr>
          <w:rFonts w:ascii="Times New Roman" w:hAnsi="Times New Roman" w:cs="Times New Roman"/>
          <w:b/>
        </w:rPr>
      </w:pPr>
      <w:r w:rsidRPr="007C0185">
        <w:rPr>
          <w:rFonts w:ascii="Times New Roman" w:hAnsi="Times New Roman" w:cs="Times New Roman"/>
          <w:b/>
        </w:rPr>
        <w:t>31</w:t>
      </w:r>
      <w:r w:rsidR="005F0AD3" w:rsidRPr="007C0185">
        <w:rPr>
          <w:rFonts w:ascii="Times New Roman" w:hAnsi="Times New Roman" w:cs="Times New Roman"/>
          <w:b/>
        </w:rPr>
        <w:t xml:space="preserve">. </w:t>
      </w:r>
      <w:r w:rsidR="00DC2FEB" w:rsidRPr="007C0185">
        <w:rPr>
          <w:rFonts w:ascii="Times New Roman" w:hAnsi="Times New Roman" w:cs="Times New Roman"/>
          <w:b/>
        </w:rPr>
        <w:t>Soluționarea eventualelor divergențe și a litigiilor</w:t>
      </w:r>
    </w:p>
    <w:p w14:paraId="00575404" w14:textId="61E2F6A5" w:rsidR="00DC2FEB" w:rsidRPr="00874EAF" w:rsidRDefault="00CE2B98"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 xml:space="preserve">a) </w:t>
      </w:r>
      <w:r w:rsidR="00C12A27" w:rsidRPr="00874EAF">
        <w:rPr>
          <w:rFonts w:ascii="Times New Roman" w:hAnsi="Times New Roman" w:cs="Times New Roman"/>
        </w:rPr>
        <w:t>p</w:t>
      </w:r>
      <w:r w:rsidR="00DC2FEB" w:rsidRPr="00874EAF">
        <w:rPr>
          <w:rFonts w:ascii="Times New Roman" w:hAnsi="Times New Roman" w:cs="Times New Roman"/>
        </w:rPr>
        <w:t xml:space="preserve">ărțile vor depune toate eforturile pentru a rezolva pe cale amiabilă, prin tratative directe și negociere amiabilă, orice neînțelegere sau dispute/divergențe care se poate/pot ivi între ele în cadrul sau în legătură cu îndeplinirea </w:t>
      </w:r>
      <w:r w:rsidR="009021CA"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313ECE62" w14:textId="6E81687C" w:rsidR="00DC2FEB" w:rsidRPr="00874EAF" w:rsidRDefault="00C12A27"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 xml:space="preserve">b) </w:t>
      </w:r>
      <w:r w:rsidR="00275480" w:rsidRPr="00874EAF">
        <w:rPr>
          <w:rFonts w:ascii="Times New Roman" w:hAnsi="Times New Roman" w:cs="Times New Roman"/>
        </w:rPr>
        <w:t>d</w:t>
      </w:r>
      <w:r w:rsidR="00DC2FEB" w:rsidRPr="00874EAF">
        <w:rPr>
          <w:rFonts w:ascii="Times New Roman" w:hAnsi="Times New Roman" w:cs="Times New Roman"/>
        </w:rPr>
        <w:t xml:space="preserve">acă disputa nu a fost astfel soluționată și </w:t>
      </w:r>
      <w:r w:rsidRPr="00874EAF">
        <w:rPr>
          <w:rFonts w:ascii="Times New Roman" w:hAnsi="Times New Roman" w:cs="Times New Roman"/>
        </w:rPr>
        <w:t>p</w:t>
      </w:r>
      <w:r w:rsidR="00DC2FEB" w:rsidRPr="00874EAF">
        <w:rPr>
          <w:rFonts w:ascii="Times New Roman" w:hAnsi="Times New Roman" w:cs="Times New Roman"/>
        </w:rPr>
        <w:t xml:space="preserve">ărțile au, în continuare, opinii divergente în legătură cu sau în îndeplinirea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acestea trebuie să se notifice reciproc și în scris, în privința poziției lor asupra aspectului în dispută precum și cu privire la soluția pe care o întrevăd pentru rezolvarea ei.</w:t>
      </w:r>
    </w:p>
    <w:p w14:paraId="51805088" w14:textId="25270ED3" w:rsidR="00DC2FEB" w:rsidRPr="00874EAF" w:rsidRDefault="00275480"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c) d</w:t>
      </w:r>
      <w:r w:rsidR="00DC2FEB" w:rsidRPr="00874EAF">
        <w:rPr>
          <w:rFonts w:ascii="Times New Roman" w:hAnsi="Times New Roman" w:cs="Times New Roman"/>
        </w:rPr>
        <w:t xml:space="preserve">acă încercarea de soluționare pe cale amiabilă eșuează sau dacă una dintre </w:t>
      </w:r>
      <w:r w:rsidRPr="00874EAF">
        <w:rPr>
          <w:rFonts w:ascii="Times New Roman" w:hAnsi="Times New Roman" w:cs="Times New Roman"/>
        </w:rPr>
        <w:t>p</w:t>
      </w:r>
      <w:r w:rsidR="00DC2FEB" w:rsidRPr="00874EAF">
        <w:rPr>
          <w:rFonts w:ascii="Times New Roman" w:hAnsi="Times New Roman" w:cs="Times New Roman"/>
        </w:rPr>
        <w:t xml:space="preserve">ărți nu răspunde în termen de </w:t>
      </w:r>
      <w:r w:rsidR="00495443" w:rsidRPr="00874EAF">
        <w:rPr>
          <w:rFonts w:ascii="Times New Roman" w:hAnsi="Times New Roman" w:cs="Times New Roman"/>
        </w:rPr>
        <w:t>5 zile de</w:t>
      </w:r>
      <w:r w:rsidR="00DC2FEB" w:rsidRPr="00874EAF">
        <w:rPr>
          <w:rFonts w:ascii="Times New Roman" w:hAnsi="Times New Roman" w:cs="Times New Roman"/>
        </w:rPr>
        <w:t xml:space="preserve"> la solicitare, oricare din </w:t>
      </w:r>
      <w:r w:rsidRPr="00874EAF">
        <w:rPr>
          <w:rFonts w:ascii="Times New Roman" w:hAnsi="Times New Roman" w:cs="Times New Roman"/>
        </w:rPr>
        <w:t>p</w:t>
      </w:r>
      <w:r w:rsidR="00DC2FEB" w:rsidRPr="00874EAF">
        <w:rPr>
          <w:rFonts w:ascii="Times New Roman" w:hAnsi="Times New Roman" w:cs="Times New Roman"/>
        </w:rPr>
        <w:t>ărți are dreptul de a se adresa instanțelor de judecată competente.</w:t>
      </w:r>
    </w:p>
    <w:p w14:paraId="1AA1FFC2" w14:textId="77777777" w:rsidR="00D7575A" w:rsidRPr="00874EAF" w:rsidRDefault="00D7575A" w:rsidP="000705D9">
      <w:pPr>
        <w:pStyle w:val="ListParagraph"/>
        <w:spacing w:after="0" w:line="240" w:lineRule="auto"/>
        <w:ind w:left="780"/>
        <w:jc w:val="both"/>
        <w:rPr>
          <w:rFonts w:ascii="Times New Roman" w:hAnsi="Times New Roman" w:cs="Times New Roman"/>
        </w:rPr>
      </w:pPr>
    </w:p>
    <w:p w14:paraId="28ED879C" w14:textId="7121BF28" w:rsidR="007C0185" w:rsidRPr="007C0185" w:rsidRDefault="007C0185" w:rsidP="007C0185">
      <w:pPr>
        <w:spacing w:after="0" w:line="240" w:lineRule="auto"/>
        <w:jc w:val="both"/>
        <w:rPr>
          <w:rFonts w:ascii="Times New Roman" w:eastAsia="Times New Roman" w:hAnsi="Times New Roman" w:cs="Times New Roman"/>
          <w:b/>
          <w:bCs/>
          <w:i/>
          <w:iCs/>
          <w:lang w:eastAsia="ro-RO"/>
        </w:rPr>
      </w:pPr>
      <w:r w:rsidRPr="007C0185">
        <w:rPr>
          <w:rFonts w:ascii="Times New Roman" w:eastAsia="Times New Roman" w:hAnsi="Times New Roman" w:cs="Times New Roman"/>
          <w:b/>
          <w:bCs/>
          <w:lang w:eastAsia="ro-RO"/>
        </w:rPr>
        <w:t>32.</w:t>
      </w:r>
      <w:r>
        <w:rPr>
          <w:rFonts w:ascii="Times New Roman" w:eastAsia="Times New Roman" w:hAnsi="Times New Roman" w:cs="Times New Roman"/>
          <w:b/>
          <w:bCs/>
          <w:lang w:eastAsia="ro-RO"/>
        </w:rPr>
        <w:t xml:space="preserve"> </w:t>
      </w:r>
      <w:r w:rsidRPr="007C0185">
        <w:rPr>
          <w:rFonts w:ascii="Times New Roman" w:eastAsia="Times New Roman" w:hAnsi="Times New Roman" w:cs="Times New Roman"/>
          <w:b/>
          <w:bCs/>
          <w:lang w:eastAsia="ro-RO"/>
        </w:rPr>
        <w:t>Dispoziții finale</w:t>
      </w:r>
    </w:p>
    <w:p w14:paraId="3B782BBC" w14:textId="2235DC75"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.1.</w:t>
      </w:r>
      <w:r w:rsidRPr="007C0185">
        <w:rPr>
          <w:rFonts w:ascii="Times New Roman" w:eastAsia="Times New Roman" w:hAnsi="Times New Roman" w:cs="Times New Roman"/>
          <w:lang w:eastAsia="ro-RO"/>
        </w:rPr>
        <w:t>Prevederile prezentului contract se vor completa cu prevederile legislației în vigoare în domeniu.</w:t>
      </w:r>
    </w:p>
    <w:p w14:paraId="0C32B0C1" w14:textId="4A101155"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.2</w:t>
      </w:r>
      <w:r w:rsidRPr="007C0185">
        <w:rPr>
          <w:rFonts w:ascii="Times New Roman" w:eastAsia="Times New Roman" w:hAnsi="Times New Roman" w:cs="Times New Roman"/>
          <w:lang w:eastAsia="ro-RO"/>
        </w:rPr>
        <w:t>.Limba care guvernează prezentul contract este limba română.</w:t>
      </w:r>
    </w:p>
    <w:p w14:paraId="0FB38D58" w14:textId="41DB7A2E"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.3.</w:t>
      </w:r>
      <w:r w:rsidRPr="007C0185">
        <w:rPr>
          <w:rFonts w:ascii="Times New Roman" w:eastAsia="Times New Roman" w:hAnsi="Times New Roman" w:cs="Times New Roman"/>
          <w:lang w:eastAsia="ro-RO"/>
        </w:rPr>
        <w:t>Contractul va fi interpretat conform legilor din România.</w:t>
      </w:r>
    </w:p>
    <w:p w14:paraId="76422967" w14:textId="77777777" w:rsidR="007C0185" w:rsidRPr="007C0185" w:rsidRDefault="007C0185" w:rsidP="007C0185">
      <w:pPr>
        <w:spacing w:after="0" w:line="240" w:lineRule="auto"/>
        <w:jc w:val="both"/>
        <w:rPr>
          <w:rFonts w:ascii="Times New Roman" w:eastAsia="Times New Roman" w:hAnsi="Times New Roman" w:cs="Times New Roman"/>
          <w:b/>
          <w:bCs/>
          <w:lang w:eastAsia="ro-RO"/>
        </w:rPr>
      </w:pPr>
    </w:p>
    <w:p w14:paraId="633B5CB6" w14:textId="50B69F5E" w:rsidR="007C0185" w:rsidRPr="007C0185" w:rsidRDefault="007C0185" w:rsidP="007C0185">
      <w:pPr>
        <w:spacing w:after="0" w:line="240" w:lineRule="auto"/>
        <w:jc w:val="both"/>
        <w:rPr>
          <w:rFonts w:ascii="Times New Roman" w:eastAsia="Times New Roman" w:hAnsi="Times New Roman" w:cs="Times New Roman"/>
          <w:lang w:eastAsia="ro-RO"/>
        </w:rPr>
      </w:pPr>
      <w:r w:rsidRPr="007C0185">
        <w:rPr>
          <w:rFonts w:ascii="Times New Roman" w:eastAsia="Times New Roman" w:hAnsi="Times New Roman" w:cs="Times New Roman"/>
          <w:b/>
          <w:bCs/>
          <w:lang w:eastAsia="ro-RO"/>
        </w:rPr>
        <w:tab/>
      </w:r>
      <w:r w:rsidRPr="007C0185">
        <w:rPr>
          <w:rFonts w:ascii="Times New Roman" w:eastAsia="Times New Roman" w:hAnsi="Times New Roman" w:cs="Times New Roman"/>
          <w:lang w:eastAsia="ro-RO"/>
        </w:rPr>
        <w:t xml:space="preserve">Părțile au înțeles să încheie astăzi, ........................................, prezentul contract subsecvent în trei exemplare cu valoare juridică egală două pentru </w:t>
      </w:r>
      <w:r>
        <w:rPr>
          <w:rFonts w:ascii="Times New Roman" w:eastAsia="Times New Roman" w:hAnsi="Times New Roman" w:cs="Times New Roman"/>
          <w:lang w:eastAsia="ro-RO"/>
        </w:rPr>
        <w:t>achizitor</w:t>
      </w:r>
      <w:r w:rsidRPr="007C0185">
        <w:rPr>
          <w:rFonts w:ascii="Times New Roman" w:eastAsia="Times New Roman" w:hAnsi="Times New Roman" w:cs="Times New Roman"/>
          <w:lang w:eastAsia="ro-RO"/>
        </w:rPr>
        <w:t xml:space="preserve"> și unul pentru furnizor. Anexele fac parte integrantă din prezentul contract.</w:t>
      </w:r>
    </w:p>
    <w:p w14:paraId="4010D145" w14:textId="7A5F79BB" w:rsidR="00D7575A" w:rsidRPr="00874EAF" w:rsidRDefault="00D7575A" w:rsidP="000705D9">
      <w:pPr>
        <w:pStyle w:val="ListParagraph"/>
        <w:spacing w:after="0" w:line="240" w:lineRule="auto"/>
        <w:ind w:left="0" w:firstLine="708"/>
        <w:contextualSpacing w:val="0"/>
        <w:jc w:val="both"/>
        <w:rPr>
          <w:rFonts w:ascii="Times New Roman" w:hAnsi="Times New Roman" w:cs="Times New Roman"/>
        </w:rPr>
      </w:pPr>
    </w:p>
    <w:p w14:paraId="3BCDEF73" w14:textId="77777777" w:rsidR="006A3033" w:rsidRDefault="006A3033" w:rsidP="00D7575A">
      <w:pPr>
        <w:pStyle w:val="ListParagraph"/>
        <w:spacing w:after="0" w:line="276" w:lineRule="auto"/>
        <w:ind w:left="0" w:firstLine="708"/>
        <w:contextualSpacing w:val="0"/>
        <w:jc w:val="both"/>
        <w:rPr>
          <w:rFonts w:ascii="Times New Roman" w:hAnsi="Times New Roman" w:cs="Times New Roman"/>
          <w:sz w:val="24"/>
          <w:szCs w:val="24"/>
        </w:rPr>
      </w:pPr>
    </w:p>
    <w:tbl>
      <w:tblPr>
        <w:tblW w:w="9776" w:type="dxa"/>
        <w:jc w:val="center"/>
        <w:tblLook w:val="04A0" w:firstRow="1" w:lastRow="0" w:firstColumn="1" w:lastColumn="0" w:noHBand="0" w:noVBand="1"/>
      </w:tblPr>
      <w:tblGrid>
        <w:gridCol w:w="5098"/>
        <w:gridCol w:w="4678"/>
      </w:tblGrid>
      <w:tr w:rsidR="00D7575A" w:rsidRPr="007C0185" w14:paraId="7FF0031D" w14:textId="77777777" w:rsidTr="00DE0568">
        <w:trPr>
          <w:jc w:val="center"/>
        </w:trPr>
        <w:tc>
          <w:tcPr>
            <w:tcW w:w="5098" w:type="dxa"/>
          </w:tcPr>
          <w:p w14:paraId="1DC5C9F3" w14:textId="25E8C4D4" w:rsidR="00D7575A" w:rsidRPr="007C0185" w:rsidRDefault="00D7575A" w:rsidP="007C0185">
            <w:pPr>
              <w:spacing w:after="0" w:line="240" w:lineRule="auto"/>
              <w:jc w:val="center"/>
              <w:rPr>
                <w:rFonts w:ascii="Times New Roman" w:hAnsi="Times New Roman" w:cs="Times New Roman"/>
                <w:b/>
              </w:rPr>
            </w:pPr>
            <w:r w:rsidRPr="007C0185">
              <w:rPr>
                <w:rFonts w:ascii="Times New Roman" w:eastAsia="Times New Roman" w:hAnsi="Times New Roman" w:cs="Times New Roman"/>
                <w:b/>
              </w:rPr>
              <w:t>ACHIZITOR</w:t>
            </w:r>
          </w:p>
          <w:p w14:paraId="47E12467" w14:textId="77777777" w:rsidR="00D7575A" w:rsidRDefault="00D7575A" w:rsidP="007C0185">
            <w:pPr>
              <w:spacing w:after="0" w:line="240" w:lineRule="auto"/>
              <w:jc w:val="center"/>
              <w:rPr>
                <w:rFonts w:ascii="Times New Roman" w:hAnsi="Times New Roman" w:cs="Times New Roman"/>
                <w:b/>
              </w:rPr>
            </w:pPr>
            <w:r w:rsidRPr="007C0185">
              <w:rPr>
                <w:rFonts w:ascii="Times New Roman" w:hAnsi="Times New Roman" w:cs="Times New Roman"/>
                <w:b/>
              </w:rPr>
              <w:t>D.G.A.S.P.C. Sector 5</w:t>
            </w:r>
          </w:p>
          <w:p w14:paraId="1E09B19B" w14:textId="77777777" w:rsidR="002907D9" w:rsidRPr="007C0185" w:rsidRDefault="002907D9" w:rsidP="007C0185">
            <w:pPr>
              <w:spacing w:after="0" w:line="240" w:lineRule="auto"/>
              <w:jc w:val="center"/>
              <w:rPr>
                <w:rFonts w:ascii="Times New Roman" w:hAnsi="Times New Roman" w:cs="Times New Roman"/>
                <w:b/>
              </w:rPr>
            </w:pPr>
          </w:p>
          <w:p w14:paraId="0B19C07F" w14:textId="77777777" w:rsidR="00D7575A" w:rsidRPr="007C0185" w:rsidRDefault="00D7575A" w:rsidP="003E480C">
            <w:pPr>
              <w:spacing w:after="0" w:line="240" w:lineRule="auto"/>
              <w:jc w:val="center"/>
              <w:rPr>
                <w:rFonts w:ascii="Times New Roman" w:hAnsi="Times New Roman" w:cs="Times New Roman"/>
                <w:b/>
                <w:lang w:val="fr-FR"/>
              </w:rPr>
            </w:pPr>
          </w:p>
        </w:tc>
        <w:tc>
          <w:tcPr>
            <w:tcW w:w="4678" w:type="dxa"/>
          </w:tcPr>
          <w:p w14:paraId="75FA728B" w14:textId="6DD3C07F" w:rsidR="00D7575A" w:rsidRPr="00535B9A" w:rsidRDefault="00D7575A" w:rsidP="007C0185">
            <w:pPr>
              <w:spacing w:after="0" w:line="240" w:lineRule="auto"/>
              <w:jc w:val="center"/>
              <w:rPr>
                <w:rFonts w:ascii="Times New Roman" w:hAnsi="Times New Roman" w:cs="Times New Roman"/>
                <w:b/>
              </w:rPr>
            </w:pPr>
            <w:r w:rsidRPr="00535B9A">
              <w:rPr>
                <w:rFonts w:ascii="Times New Roman" w:eastAsia="Times New Roman" w:hAnsi="Times New Roman" w:cs="Times New Roman"/>
                <w:b/>
              </w:rPr>
              <w:t>FURNIZOR</w:t>
            </w:r>
          </w:p>
          <w:p w14:paraId="5A021C6F" w14:textId="77777777" w:rsidR="002907D9" w:rsidRPr="00535B9A" w:rsidRDefault="002907D9" w:rsidP="007C0185">
            <w:pPr>
              <w:spacing w:after="0" w:line="240" w:lineRule="auto"/>
              <w:jc w:val="center"/>
              <w:rPr>
                <w:rFonts w:ascii="Times New Roman" w:hAnsi="Times New Roman" w:cs="Times New Roman"/>
                <w:b/>
              </w:rPr>
            </w:pPr>
          </w:p>
          <w:p w14:paraId="03FC4502" w14:textId="725C5C53" w:rsidR="00D7575A" w:rsidRPr="007C0185" w:rsidRDefault="00535B9A" w:rsidP="007C0185">
            <w:pPr>
              <w:spacing w:after="0" w:line="240" w:lineRule="auto"/>
              <w:jc w:val="center"/>
              <w:rPr>
                <w:rFonts w:ascii="Times New Roman" w:hAnsi="Times New Roman" w:cs="Times New Roman"/>
                <w:b/>
                <w:lang w:val="fr-FR"/>
              </w:rPr>
            </w:pPr>
            <w:r w:rsidRPr="00F27C03">
              <w:rPr>
                <w:rFonts w:ascii="Times New Roman" w:eastAsia="Times New Roman" w:hAnsi="Times New Roman" w:cs="Times New Roman"/>
                <w:bCs/>
                <w:sz w:val="24"/>
                <w:szCs w:val="24"/>
              </w:rPr>
              <w:t xml:space="preserve"> </w:t>
            </w:r>
          </w:p>
        </w:tc>
      </w:tr>
      <w:tr w:rsidR="00D7575A" w:rsidRPr="007C0185" w14:paraId="4B8E3472" w14:textId="77777777" w:rsidTr="00DE0568">
        <w:trPr>
          <w:jc w:val="center"/>
        </w:trPr>
        <w:tc>
          <w:tcPr>
            <w:tcW w:w="5098" w:type="dxa"/>
          </w:tcPr>
          <w:p w14:paraId="42478806" w14:textId="77777777" w:rsidR="00D7575A" w:rsidRPr="007C0185" w:rsidRDefault="00D7575A" w:rsidP="007C0185">
            <w:pPr>
              <w:spacing w:after="0" w:line="240" w:lineRule="auto"/>
              <w:jc w:val="center"/>
              <w:rPr>
                <w:rFonts w:ascii="Times New Roman" w:hAnsi="Times New Roman" w:cs="Times New Roman"/>
                <w:b/>
                <w:lang w:val="fr-FR"/>
              </w:rPr>
            </w:pPr>
          </w:p>
        </w:tc>
        <w:tc>
          <w:tcPr>
            <w:tcW w:w="4678" w:type="dxa"/>
          </w:tcPr>
          <w:p w14:paraId="4D3A2AF1" w14:textId="77777777" w:rsidR="00D7575A" w:rsidRPr="007C0185" w:rsidRDefault="00D7575A" w:rsidP="007C0185">
            <w:pPr>
              <w:spacing w:after="0" w:line="240" w:lineRule="auto"/>
              <w:jc w:val="both"/>
              <w:rPr>
                <w:rFonts w:ascii="Times New Roman" w:hAnsi="Times New Roman" w:cs="Times New Roman"/>
                <w:b/>
                <w:lang w:val="fr-FR"/>
              </w:rPr>
            </w:pPr>
          </w:p>
        </w:tc>
      </w:tr>
      <w:tr w:rsidR="00D7575A" w:rsidRPr="007C0185" w14:paraId="1326A861" w14:textId="77777777" w:rsidTr="00DE0568">
        <w:trPr>
          <w:trHeight w:val="2844"/>
          <w:jc w:val="center"/>
        </w:trPr>
        <w:tc>
          <w:tcPr>
            <w:tcW w:w="5098" w:type="dxa"/>
          </w:tcPr>
          <w:p w14:paraId="635655F5" w14:textId="203282BB" w:rsidR="00FB76A2" w:rsidRPr="00FB76A2" w:rsidRDefault="00FB76A2" w:rsidP="00FB76A2">
            <w:pPr>
              <w:spacing w:after="0" w:line="240" w:lineRule="auto"/>
              <w:jc w:val="center"/>
              <w:rPr>
                <w:rFonts w:ascii="Times New Roman" w:hAnsi="Times New Roman" w:cs="Times New Roman"/>
                <w:b/>
                <w:lang w:val="fr-FR"/>
              </w:rPr>
            </w:pPr>
          </w:p>
        </w:tc>
        <w:tc>
          <w:tcPr>
            <w:tcW w:w="4678" w:type="dxa"/>
          </w:tcPr>
          <w:p w14:paraId="6583FA4F" w14:textId="77777777" w:rsidR="00D7575A" w:rsidRPr="007C0185" w:rsidRDefault="00D7575A" w:rsidP="007C0185">
            <w:pPr>
              <w:spacing w:after="0" w:line="240" w:lineRule="auto"/>
              <w:jc w:val="both"/>
              <w:rPr>
                <w:rFonts w:ascii="Times New Roman" w:hAnsi="Times New Roman" w:cs="Times New Roman"/>
                <w:b/>
                <w:lang w:val="fr-FR"/>
              </w:rPr>
            </w:pPr>
          </w:p>
        </w:tc>
      </w:tr>
      <w:tr w:rsidR="00D7575A" w:rsidRPr="007C0185" w14:paraId="4ACF1274" w14:textId="77777777" w:rsidTr="00DE0568">
        <w:trPr>
          <w:jc w:val="center"/>
        </w:trPr>
        <w:tc>
          <w:tcPr>
            <w:tcW w:w="5098" w:type="dxa"/>
          </w:tcPr>
          <w:p w14:paraId="08BA99DE" w14:textId="77777777" w:rsidR="00FB76A2" w:rsidRPr="007C0185" w:rsidRDefault="00FB76A2" w:rsidP="00FB76A2">
            <w:pPr>
              <w:pStyle w:val="ListParagraph"/>
              <w:spacing w:after="0" w:line="240" w:lineRule="auto"/>
              <w:ind w:left="0"/>
              <w:jc w:val="center"/>
              <w:rPr>
                <w:rFonts w:ascii="Times New Roman" w:hAnsi="Times New Roman" w:cs="Times New Roman"/>
                <w:b/>
              </w:rPr>
            </w:pPr>
            <w:r w:rsidRPr="007C0185">
              <w:rPr>
                <w:rFonts w:ascii="Times New Roman" w:hAnsi="Times New Roman" w:cs="Times New Roman"/>
                <w:b/>
              </w:rPr>
              <w:t>Viză Control Financiar Preventiv,</w:t>
            </w:r>
          </w:p>
          <w:p w14:paraId="79AD7F56" w14:textId="77777777" w:rsidR="00FB76A2" w:rsidRDefault="00FB76A2" w:rsidP="00FB76A2">
            <w:pPr>
              <w:pStyle w:val="ListParagraph"/>
              <w:spacing w:after="0" w:line="240" w:lineRule="auto"/>
              <w:ind w:left="0"/>
              <w:rPr>
                <w:rFonts w:ascii="Times New Roman" w:hAnsi="Times New Roman" w:cs="Times New Roman"/>
                <w:b/>
              </w:rPr>
            </w:pPr>
          </w:p>
          <w:p w14:paraId="12675CD0" w14:textId="77777777" w:rsidR="00FB76A2" w:rsidRDefault="00FB76A2" w:rsidP="00FB76A2">
            <w:pPr>
              <w:pStyle w:val="ListParagraph"/>
              <w:spacing w:after="0" w:line="240" w:lineRule="auto"/>
              <w:ind w:left="0"/>
              <w:rPr>
                <w:rFonts w:ascii="Times New Roman" w:hAnsi="Times New Roman" w:cs="Times New Roman"/>
                <w:b/>
              </w:rPr>
            </w:pPr>
          </w:p>
          <w:p w14:paraId="22606125" w14:textId="77777777" w:rsidR="00FB76A2" w:rsidRDefault="00FB76A2" w:rsidP="00FB76A2">
            <w:pPr>
              <w:pStyle w:val="ListParagraph"/>
              <w:spacing w:after="0" w:line="240" w:lineRule="auto"/>
              <w:ind w:left="0"/>
              <w:rPr>
                <w:rFonts w:ascii="Times New Roman" w:hAnsi="Times New Roman" w:cs="Times New Roman"/>
                <w:b/>
              </w:rPr>
            </w:pPr>
          </w:p>
          <w:p w14:paraId="667B8A27" w14:textId="77777777" w:rsidR="00FB76A2" w:rsidRDefault="00FB76A2" w:rsidP="00FB76A2">
            <w:pPr>
              <w:pStyle w:val="ListParagraph"/>
              <w:spacing w:after="0" w:line="240" w:lineRule="auto"/>
              <w:ind w:left="0"/>
              <w:rPr>
                <w:rFonts w:ascii="Times New Roman" w:hAnsi="Times New Roman" w:cs="Times New Roman"/>
                <w:b/>
              </w:rPr>
            </w:pPr>
          </w:p>
          <w:p w14:paraId="3FF377E6" w14:textId="3F8A8036" w:rsidR="00D7575A" w:rsidRPr="007C0185" w:rsidRDefault="00AE4F87" w:rsidP="00825FDD">
            <w:pPr>
              <w:spacing w:after="0" w:line="240" w:lineRule="auto"/>
              <w:jc w:val="center"/>
              <w:rPr>
                <w:rFonts w:ascii="Times New Roman" w:hAnsi="Times New Roman" w:cs="Times New Roman"/>
                <w:b/>
                <w:lang w:val="fr-FR"/>
              </w:rPr>
            </w:pPr>
            <w:proofErr w:type="spellStart"/>
            <w:r w:rsidRPr="007C0185">
              <w:rPr>
                <w:rFonts w:ascii="Times New Roman" w:hAnsi="Times New Roman" w:cs="Times New Roman"/>
                <w:b/>
                <w:lang w:val="fr-FR"/>
              </w:rPr>
              <w:t>Avizat</w:t>
            </w:r>
            <w:proofErr w:type="spellEnd"/>
            <w:r w:rsidRPr="007C0185">
              <w:rPr>
                <w:rFonts w:ascii="Times New Roman" w:hAnsi="Times New Roman" w:cs="Times New Roman"/>
                <w:b/>
                <w:lang w:val="fr-FR"/>
              </w:rPr>
              <w:t xml:space="preserve"> </w:t>
            </w:r>
            <w:proofErr w:type="spellStart"/>
            <w:r w:rsidRPr="007C0185">
              <w:rPr>
                <w:rFonts w:ascii="Times New Roman" w:hAnsi="Times New Roman" w:cs="Times New Roman"/>
                <w:b/>
                <w:lang w:val="fr-FR"/>
              </w:rPr>
              <w:t>pentru</w:t>
            </w:r>
            <w:proofErr w:type="spellEnd"/>
            <w:r w:rsidRPr="007C0185">
              <w:rPr>
                <w:rFonts w:ascii="Times New Roman" w:hAnsi="Times New Roman" w:cs="Times New Roman"/>
                <w:b/>
                <w:lang w:val="fr-FR"/>
              </w:rPr>
              <w:t xml:space="preserve"> </w:t>
            </w:r>
            <w:proofErr w:type="spellStart"/>
            <w:r w:rsidRPr="007C0185">
              <w:rPr>
                <w:rFonts w:ascii="Times New Roman" w:hAnsi="Times New Roman" w:cs="Times New Roman"/>
                <w:b/>
                <w:lang w:val="fr-FR"/>
              </w:rPr>
              <w:t>legalitate</w:t>
            </w:r>
            <w:proofErr w:type="spellEnd"/>
            <w:r w:rsidR="00D7575A" w:rsidRPr="007C0185">
              <w:rPr>
                <w:rFonts w:ascii="Times New Roman" w:hAnsi="Times New Roman" w:cs="Times New Roman"/>
                <w:b/>
                <w:lang w:val="fr-FR"/>
              </w:rPr>
              <w:t>,</w:t>
            </w:r>
          </w:p>
          <w:p w14:paraId="1A59A004" w14:textId="77777777" w:rsidR="00D7575A" w:rsidRDefault="00D7575A" w:rsidP="00DE0568">
            <w:pPr>
              <w:spacing w:after="0" w:line="240" w:lineRule="auto"/>
              <w:jc w:val="center"/>
              <w:rPr>
                <w:rFonts w:ascii="Times New Roman" w:hAnsi="Times New Roman" w:cs="Times New Roman"/>
                <w:b/>
                <w:lang w:val="fr-FR"/>
              </w:rPr>
            </w:pPr>
          </w:p>
          <w:p w14:paraId="78245CB7" w14:textId="77777777" w:rsidR="00DE0568" w:rsidRPr="007C0185" w:rsidRDefault="00DE0568" w:rsidP="00DE0568">
            <w:pPr>
              <w:spacing w:after="0" w:line="240" w:lineRule="auto"/>
              <w:jc w:val="center"/>
              <w:rPr>
                <w:rFonts w:ascii="Times New Roman" w:hAnsi="Times New Roman" w:cs="Times New Roman"/>
                <w:b/>
                <w:lang w:val="fr-FR"/>
              </w:rPr>
            </w:pPr>
          </w:p>
        </w:tc>
        <w:tc>
          <w:tcPr>
            <w:tcW w:w="4678" w:type="dxa"/>
          </w:tcPr>
          <w:p w14:paraId="2605E280" w14:textId="77777777" w:rsidR="00D7575A" w:rsidRPr="007C0185" w:rsidRDefault="00D7575A" w:rsidP="007C0185">
            <w:pPr>
              <w:spacing w:after="0" w:line="240" w:lineRule="auto"/>
              <w:jc w:val="both"/>
              <w:rPr>
                <w:rFonts w:ascii="Times New Roman" w:hAnsi="Times New Roman" w:cs="Times New Roman"/>
                <w:b/>
                <w:lang w:val="fr-FR"/>
              </w:rPr>
            </w:pPr>
          </w:p>
        </w:tc>
      </w:tr>
    </w:tbl>
    <w:p w14:paraId="43CCAB8E" w14:textId="77777777" w:rsidR="00874EAF" w:rsidRDefault="00874EAF" w:rsidP="00825FDD">
      <w:pPr>
        <w:spacing w:after="0" w:line="276" w:lineRule="auto"/>
        <w:jc w:val="both"/>
        <w:rPr>
          <w:rFonts w:ascii="Times New Roman" w:hAnsi="Times New Roman" w:cs="Times New Roman"/>
          <w:b/>
        </w:rPr>
      </w:pPr>
    </w:p>
    <w:p w14:paraId="72B66321" w14:textId="77777777" w:rsidR="00874EAF" w:rsidRDefault="00874EAF" w:rsidP="00E226B7">
      <w:pPr>
        <w:spacing w:after="0" w:line="276" w:lineRule="auto"/>
        <w:ind w:firstLine="360"/>
        <w:jc w:val="both"/>
        <w:rPr>
          <w:rFonts w:ascii="Times New Roman" w:hAnsi="Times New Roman" w:cs="Times New Roman"/>
          <w:b/>
        </w:rPr>
      </w:pPr>
    </w:p>
    <w:p w14:paraId="5FD0FAC3" w14:textId="77777777" w:rsidR="000446E0" w:rsidRDefault="000446E0" w:rsidP="00E226B7">
      <w:pPr>
        <w:spacing w:after="0" w:line="276" w:lineRule="auto"/>
        <w:ind w:firstLine="360"/>
        <w:jc w:val="both"/>
        <w:rPr>
          <w:rFonts w:ascii="Times New Roman" w:hAnsi="Times New Roman" w:cs="Times New Roman"/>
          <w:b/>
        </w:rPr>
        <w:sectPr w:rsidR="000446E0" w:rsidSect="00874EAF">
          <w:footerReference w:type="default" r:id="rId8"/>
          <w:footerReference w:type="first" r:id="rId9"/>
          <w:pgSz w:w="11906" w:h="16838" w:code="9"/>
          <w:pgMar w:top="567" w:right="1134" w:bottom="567" w:left="1134" w:header="709" w:footer="709" w:gutter="0"/>
          <w:cols w:space="708"/>
          <w:titlePg/>
          <w:docGrid w:linePitch="360"/>
        </w:sectPr>
      </w:pPr>
    </w:p>
    <w:p w14:paraId="51DE5DB8" w14:textId="1DDE42D3" w:rsidR="00132975" w:rsidRDefault="00763DF1" w:rsidP="00E226B7">
      <w:pPr>
        <w:spacing w:after="0" w:line="276" w:lineRule="auto"/>
        <w:ind w:firstLine="360"/>
        <w:jc w:val="both"/>
        <w:rPr>
          <w:rFonts w:ascii="Times New Roman" w:hAnsi="Times New Roman" w:cs="Times New Roman"/>
          <w:b/>
        </w:rPr>
      </w:pPr>
      <w:r w:rsidRPr="00653660">
        <w:rPr>
          <w:rFonts w:ascii="Times New Roman" w:hAnsi="Times New Roman" w:cs="Times New Roman"/>
          <w:b/>
        </w:rPr>
        <w:lastRenderedPageBreak/>
        <w:t xml:space="preserve">ANEXA NR. </w:t>
      </w:r>
      <w:r w:rsidR="00B704F7" w:rsidRPr="00653660">
        <w:rPr>
          <w:rFonts w:ascii="Times New Roman" w:hAnsi="Times New Roman" w:cs="Times New Roman"/>
          <w:b/>
        </w:rPr>
        <w:t>4</w:t>
      </w:r>
    </w:p>
    <w:p w14:paraId="4547E658" w14:textId="77777777" w:rsidR="00825FDD" w:rsidRDefault="00825FDD" w:rsidP="00E226B7">
      <w:pPr>
        <w:spacing w:after="0" w:line="276" w:lineRule="auto"/>
        <w:ind w:firstLine="360"/>
        <w:jc w:val="both"/>
        <w:rPr>
          <w:rFonts w:ascii="Times New Roman" w:hAnsi="Times New Roman" w:cs="Times New Roman"/>
          <w:b/>
        </w:rPr>
      </w:pPr>
    </w:p>
    <w:tbl>
      <w:tblPr>
        <w:tblW w:w="14306" w:type="dxa"/>
        <w:jc w:val="center"/>
        <w:tblLayout w:type="fixed"/>
        <w:tblLook w:val="04A0" w:firstRow="1" w:lastRow="0" w:firstColumn="1" w:lastColumn="0" w:noHBand="0" w:noVBand="1"/>
      </w:tblPr>
      <w:tblGrid>
        <w:gridCol w:w="500"/>
        <w:gridCol w:w="3530"/>
        <w:gridCol w:w="638"/>
        <w:gridCol w:w="709"/>
        <w:gridCol w:w="1134"/>
        <w:gridCol w:w="1134"/>
        <w:gridCol w:w="1268"/>
        <w:gridCol w:w="1039"/>
        <w:gridCol w:w="1039"/>
        <w:gridCol w:w="1105"/>
        <w:gridCol w:w="1105"/>
        <w:gridCol w:w="1105"/>
      </w:tblGrid>
      <w:tr w:rsidR="000446E0" w:rsidRPr="00F65181" w14:paraId="4BD78F5C" w14:textId="77777777" w:rsidTr="00691AB1">
        <w:trPr>
          <w:trHeight w:val="665"/>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6BCDB24" w14:textId="77777777" w:rsidR="000446E0"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Nr.</w:t>
            </w:r>
          </w:p>
          <w:p w14:paraId="37A34824" w14:textId="4EADA5C2" w:rsidR="000446E0" w:rsidRPr="00291394"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crt</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C10F89F" w14:textId="16BEFAAC"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Denumire Produs</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58227ED" w14:textId="5F8D5F80" w:rsidR="000446E0" w:rsidRPr="00291394"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UM</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21ECF7D" w14:textId="1482589E"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PREȚLEI FĂRĂ TVA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AE58C"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w:t>
            </w:r>
            <w:r w:rsidRPr="00291394">
              <w:rPr>
                <w:rFonts w:ascii="Times New Roman" w:hAnsi="Times New Roman" w:cs="Times New Roman"/>
                <w:b/>
                <w:bCs/>
                <w:sz w:val="20"/>
                <w:szCs w:val="20"/>
              </w:rPr>
              <w:br/>
              <w:t>MINIMĂ</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4FE81" w14:textId="3EDE9C06"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 MAXIMĂ</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4821D"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FĂRĂ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07810"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MINIMĂ </w:t>
            </w:r>
            <w:r w:rsidRPr="00291394">
              <w:rPr>
                <w:rFonts w:ascii="Times New Roman" w:hAnsi="Times New Roman" w:cs="Times New Roman"/>
                <w:b/>
                <w:bCs/>
                <w:sz w:val="20"/>
                <w:szCs w:val="20"/>
              </w:rPr>
              <w:br/>
              <w:t>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ADC5F"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50B32"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B391B"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MAXIMĂ </w:t>
            </w:r>
            <w:r w:rsidRPr="00291394">
              <w:rPr>
                <w:rFonts w:ascii="Times New Roman" w:hAnsi="Times New Roman" w:cs="Times New Roman"/>
                <w:b/>
                <w:bCs/>
                <w:sz w:val="20"/>
                <w:szCs w:val="20"/>
              </w:rPr>
              <w:br/>
              <w:t>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AA6A4"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CU TVA</w:t>
            </w:r>
          </w:p>
        </w:tc>
      </w:tr>
      <w:tr w:rsidR="00691AB1" w:rsidRPr="00F65181" w14:paraId="1A1589E3"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6A2B69A" w14:textId="0EECA1E3"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0B1C411F" w14:textId="270B4307"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Bicarbonat de sodiu 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7F944DF0" w14:textId="76173AE8"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5FAED32" w14:textId="7D429D2A"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66A7414" w14:textId="30583730"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F3DFBC" w14:textId="747E6792"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2DAF92E"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59610E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1475A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0F21D1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3531FF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6FE6FD7"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64F7FA6"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7EA64B6" w14:textId="743BCE8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9E9CB66" w14:textId="356F7281"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Biscuiţi cacao 75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BC1FF1C" w14:textId="0F8887C6"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92CE604" w14:textId="777EEFCA"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A80F8C0" w14:textId="086FB406"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D3BAAA" w14:textId="4349FCB0"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ACC839"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08A22F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E6BA20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2332FD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0BF663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C0D8F1"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316CA3FF"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2290B78" w14:textId="03CD604B"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D5178E3" w14:textId="78F3DAE9"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Biscuiti cu cereale, stafide, lapte 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7DC8D5B0" w14:textId="3E22094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9977541" w14:textId="3C64B036"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27A21D1" w14:textId="55E3B908"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703BA6" w14:textId="4059F39E"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AD184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897F37"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AE21A8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F2073B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B037EF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02A4A2E"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D24C631"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A229C34" w14:textId="3ACB4469"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39EA74C2" w14:textId="230C3288"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Biscuiti populari 900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51D01FA" w14:textId="25FB62B3"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cutie</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728E15B5" w14:textId="1CBACB7B"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FE3BBC9" w14:textId="1DA074B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A7F1BF" w14:textId="1C3E506F"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F2238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3499E53"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4BBD6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6ADFDC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BEE4BB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FDC2FD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43564D6"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E7A6111" w14:textId="380637F5"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7DCA9A7" w14:textId="619D7E0E"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Biscuiţi simpli 100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62CCC72D" w14:textId="71F9C6EF"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7654522" w14:textId="04E1BAED"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19FE8B" w14:textId="319C2413"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47087D" w14:textId="2FAA4169"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B1D961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915271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8857C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89BFAE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2F658B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FB59581"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8768FFE"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2765FDB" w14:textId="1651B597"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6F14A96" w14:textId="57B01195"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Boia 100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4501BCB" w14:textId="189F7605"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1C73AD5" w14:textId="6501E236"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328A4CA" w14:textId="5864507D"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46C80E" w14:textId="4E20B8F4"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75966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918CF8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7DE588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7F69E0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B1AAB0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20C01A"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CB7E4E8"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68906A" w14:textId="387F5F14"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94C7F8E" w14:textId="096F6420"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Borș proaspăt, 1 l</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E6418E7" w14:textId="1160DBA5"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L</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6C65728" w14:textId="6046FCFB"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720A7AEF" w14:textId="4FD5E800"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1B2820" w14:textId="1B70C22D"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DF0C8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2EF38C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E631A6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AF93DB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6C1237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A7B7157"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BE0A640"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DF11EB" w14:textId="4BD70F60"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362292E" w14:textId="1475A5D4"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Brioșe 250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06122A9" w14:textId="0067623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77D2A425" w14:textId="011C2918"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6F028DC" w14:textId="0D4B641F"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5C5EDC" w14:textId="5C3235EB"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0AFD6B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4CD1E8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C19A23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E7040F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37A082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B9846C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DD1B47E"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1B7C95C" w14:textId="193004FE"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EBA57F7" w14:textId="623C4769"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Cacao 50g, cutie</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067E3D9" w14:textId="3D8C65C3"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DCD8F59" w14:textId="197B75EE"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2012366" w14:textId="39B0D324"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B7C044" w14:textId="204CB462"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57E417"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D63C1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7CB3FB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B589D7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19D780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111AAC9"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1A503F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32FD77B" w14:textId="4E28B4FE"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D0F2D3D" w14:textId="0AB4553C"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Ceai din plante+fructe 20 plic*2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30DDF26" w14:textId="433693EC"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2A475A5F" w14:textId="1C9CB664"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E62C6DB" w14:textId="6ACF37F9"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7378F3" w14:textId="4FA0E71E"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EF407B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2D9316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14822A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766B81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AB1062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445B7B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6B34DC5"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9BD2C48" w14:textId="1FD59642"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64949DA7" w14:textId="5FF22D6D"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Cereale pentru copii 250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77FAFB44" w14:textId="68C5AB6D"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470F44C" w14:textId="06369B93"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C58DF46" w14:textId="51675482"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7A6E34" w14:textId="2AA32FA3"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BE27869"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A3244D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587A6C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015DC6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1B48F5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6ECD4F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03E236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A015428" w14:textId="024E65F8"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4623A939" w14:textId="14AA87C1"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Cimbru 100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476C2EE" w14:textId="6D26B47B"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611FC559" w14:textId="728647A0"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AE2D8C7" w14:textId="238DFBF6"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A2FDEC" w14:textId="0421E655"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F3FFF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9B0115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295B8D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E16E4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750163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67060C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235A3DD"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7387C0" w14:textId="00E6BA77"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15441DF" w14:textId="2E8C0A60"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Ciocolată 90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BA62332" w14:textId="4D76BF9F"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86FD676" w14:textId="7B20FD66"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5834D87" w14:textId="593234D2"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41F3A9" w14:textId="1907BEDF"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2D560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04A879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6406A0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311F0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7814DF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6994D41"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F4BE489"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6B067E30" w14:textId="5FA20553"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144DB759" w14:textId="65B3191E"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color w:val="000000"/>
                <w:sz w:val="24"/>
                <w:szCs w:val="24"/>
              </w:rPr>
              <w:t>Ciocolată cu rom 30 gr</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267586A" w14:textId="22D7772E"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47F893C" w14:textId="6FA119CA"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BC0633E" w14:textId="755CA82E"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DF4" w14:textId="762144E3"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A0079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B50A77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035584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988395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A0BA1A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B448916"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A1B6F3B"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4115539" w14:textId="3F03ED0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EFB56DD" w14:textId="14A95D7F"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 xml:space="preserve">Cozonac cu nuci și cacao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CD12B90" w14:textId="407481D7"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7B402B1B" w14:textId="21B7A211"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7C2AE4E" w14:textId="4A0CAA23"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A5DE26" w14:textId="7EACE651"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481C4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721D7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9E1759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68D20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54E755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DF77A4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B84AE67"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51674CF" w14:textId="50A5F17E"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23DCDFF" w14:textId="092E4731"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Cozonac cu rahat 0,500kg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047D7DD" w14:textId="4F6DE32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8146822" w14:textId="1F80EE6F"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1EBB88C" w14:textId="71906416"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137E51" w14:textId="62E7CC2A"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5E1D0C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312591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1F0FDE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5488CD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B50C8E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53774B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7BFDB69"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D3A92D6" w14:textId="45B09D39"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6D7DD13E" w14:textId="238C5AD1"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Drojdie uscată 100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8E5823B" w14:textId="5A84C5DD"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ED11BC8" w14:textId="4F311453"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7237CA2" w14:textId="39414985"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71166F" w14:textId="4B5C915C"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8769A6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0D776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4AA36B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018F7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3EB01D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9B31F2D"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969E14D"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05031C75" w14:textId="32A78322"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57E7CC7" w14:textId="5F5E6CA4"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Esențe (vanilie, rom, lămâie, portocale, fistic, migdale) 25 ml</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1389E78" w14:textId="447ABFBF"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085A03C" w14:textId="07C1CF41"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160CB48" w14:textId="6E99CE51"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634674" w14:textId="18AE37A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927F1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F222DE5"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D47838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B8E497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CA4DEC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C043B7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B2CE1EE"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517FBC" w14:textId="341AD901"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19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4A3CBEB9" w14:textId="0503D44F"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Eugenie 30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DFA5822" w14:textId="7EF47F1C"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76D8C63" w14:textId="642441BA"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0AF68E3" w14:textId="43461356"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57ABC6" w14:textId="1D8CF2AA"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265A69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0B3E82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0DD4A1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6FA00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5C1B2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D8B118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655F231"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286A477" w14:textId="04BD6005"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3C43AF8" w14:textId="70194341"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Făină alba superioara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ED86DCD" w14:textId="14361199"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6A16F197" w14:textId="6813E8D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D3F2239" w14:textId="027A94AC"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109B8E" w14:textId="7260B131"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A2C6EE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5A859D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68C05C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4C7116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3F3F33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C73C03"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53FF38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CBE577A" w14:textId="794DCD28"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4AB65BDD" w14:textId="38C468AC"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Foi de dafin 10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048C72E9" w14:textId="61F0731C"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0EF185B" w14:textId="2FF92851"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7F864A8C" w14:textId="0CBD8B5F"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E6E7DA" w14:textId="33A6454E"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596DE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7DB5E9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5C7942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48B6DD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401AA7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EF6985D"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57781AF" w14:textId="77777777" w:rsidTr="00FA3222">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1426E4E" w14:textId="77777777" w:rsidR="00691AB1" w:rsidRDefault="00691AB1" w:rsidP="00691AB1">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Nr.</w:t>
            </w:r>
          </w:p>
          <w:p w14:paraId="61673663" w14:textId="3C8E680C" w:rsidR="00691AB1" w:rsidRPr="0099325E" w:rsidRDefault="00691AB1" w:rsidP="00691AB1">
            <w:pPr>
              <w:spacing w:after="0"/>
              <w:jc w:val="center"/>
              <w:rPr>
                <w:rFonts w:ascii="Times New Roman" w:eastAsia="Times New Roman" w:hAnsi="Times New Roman"/>
                <w:sz w:val="18"/>
                <w:szCs w:val="18"/>
              </w:rPr>
            </w:pPr>
            <w:r>
              <w:rPr>
                <w:rFonts w:ascii="Times New Roman" w:hAnsi="Times New Roman" w:cs="Times New Roman"/>
                <w:b/>
                <w:bCs/>
                <w:sz w:val="20"/>
                <w:szCs w:val="20"/>
              </w:rPr>
              <w:t>crt</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F9E68DA" w14:textId="3E3A79AA" w:rsidR="00691AB1" w:rsidRPr="0099325E" w:rsidRDefault="00691AB1" w:rsidP="00691AB1">
            <w:pPr>
              <w:spacing w:after="0"/>
              <w:rPr>
                <w:rFonts w:ascii="Times New Roman" w:eastAsia="Times New Roman" w:hAnsi="Times New Roman"/>
                <w:sz w:val="24"/>
                <w:szCs w:val="24"/>
              </w:rPr>
            </w:pPr>
            <w:r w:rsidRPr="00291394">
              <w:rPr>
                <w:rFonts w:ascii="Times New Roman" w:hAnsi="Times New Roman" w:cs="Times New Roman"/>
                <w:b/>
                <w:bCs/>
                <w:sz w:val="20"/>
                <w:szCs w:val="20"/>
              </w:rPr>
              <w:t>Denumire Produs</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0B295AD3" w14:textId="645A3869" w:rsidR="00691AB1" w:rsidRPr="0099325E" w:rsidRDefault="00691AB1" w:rsidP="00691AB1">
            <w:pPr>
              <w:spacing w:after="0"/>
              <w:jc w:val="center"/>
              <w:rPr>
                <w:rFonts w:ascii="Times New Roman" w:eastAsia="Times New Roman" w:hAnsi="Times New Roman"/>
                <w:color w:val="000000"/>
                <w:sz w:val="24"/>
                <w:szCs w:val="24"/>
              </w:rPr>
            </w:pPr>
            <w:r>
              <w:rPr>
                <w:rFonts w:ascii="Times New Roman" w:hAnsi="Times New Roman" w:cs="Times New Roman"/>
                <w:b/>
                <w:bCs/>
                <w:sz w:val="20"/>
                <w:szCs w:val="20"/>
              </w:rPr>
              <w:t>UM</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C8E0C25" w14:textId="7433032F"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PREȚLEI FĂRĂ TVA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74C9D4" w14:textId="640E299E" w:rsidR="00691AB1" w:rsidRPr="000446E0" w:rsidRDefault="00691AB1" w:rsidP="00691AB1">
            <w:pPr>
              <w:spacing w:after="0"/>
              <w:jc w:val="center"/>
              <w:rPr>
                <w:rFonts w:ascii="Times New Roman" w:hAnsi="Times New Roman" w:cs="Times New Roman"/>
                <w:sz w:val="20"/>
                <w:szCs w:val="20"/>
              </w:rPr>
            </w:pPr>
            <w:r w:rsidRPr="00291394">
              <w:rPr>
                <w:rFonts w:ascii="Times New Roman" w:hAnsi="Times New Roman" w:cs="Times New Roman"/>
                <w:b/>
                <w:bCs/>
                <w:sz w:val="20"/>
                <w:szCs w:val="20"/>
              </w:rPr>
              <w:t>CANT</w:t>
            </w:r>
            <w:r w:rsidRPr="00291394">
              <w:rPr>
                <w:rFonts w:ascii="Times New Roman" w:hAnsi="Times New Roman" w:cs="Times New Roman"/>
                <w:b/>
                <w:bCs/>
                <w:sz w:val="20"/>
                <w:szCs w:val="20"/>
              </w:rPr>
              <w:br/>
              <w:t>MINIMĂ</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6F6A16" w14:textId="0E5F82DF"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 MAXIMĂ</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459DF2" w14:textId="012C4AC8"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FĂRĂ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5C904A0" w14:textId="1B3D7CC0"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MINIMĂ </w:t>
            </w:r>
            <w:r w:rsidRPr="00291394">
              <w:rPr>
                <w:rFonts w:ascii="Times New Roman" w:hAnsi="Times New Roman" w:cs="Times New Roman"/>
                <w:b/>
                <w:bCs/>
                <w:sz w:val="20"/>
                <w:szCs w:val="20"/>
              </w:rPr>
              <w:br/>
              <w:t>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C336B1" w14:textId="20E79E08"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B160E41" w14:textId="70A6546F"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82D8118" w14:textId="38021F5F"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MAXIMĂ </w:t>
            </w:r>
            <w:r w:rsidRPr="00291394">
              <w:rPr>
                <w:rFonts w:ascii="Times New Roman" w:hAnsi="Times New Roman" w:cs="Times New Roman"/>
                <w:b/>
                <w:bCs/>
                <w:sz w:val="20"/>
                <w:szCs w:val="20"/>
              </w:rPr>
              <w:br/>
              <w:t>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4BE5960" w14:textId="447A571A"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CU TVA</w:t>
            </w:r>
          </w:p>
        </w:tc>
      </w:tr>
      <w:tr w:rsidR="00691AB1" w:rsidRPr="00F65181" w14:paraId="1D2097DC"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5609C76" w14:textId="607CF733"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E3D59CB" w14:textId="35244D4C"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Fursecuri cu glazură</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EE50C0D" w14:textId="4CB63A6B"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kg</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2AACA3E" w14:textId="1B211310"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D1D6BFD" w14:textId="193FCD93"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C49CFB" w14:textId="5E98714F"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C71B6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A723C0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7649B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3F7A60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EA9811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7CAE0D8"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FCE585B"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3FD17A45" w14:textId="05EC0499"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E657EA7" w14:textId="4A79205F"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Fursecuri simple, asortate</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33D59D0" w14:textId="23DBBE98"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kg</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6B8D9FC" w14:textId="140C3441"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C8F6233" w14:textId="02A1C4D5"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B72D92" w14:textId="3FBE4D21"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5C1B39"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8D23B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6A0CED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22B1AD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AB2828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D473524"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982DCDB"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8FF75B8" w14:textId="402B9E24"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01979D3" w14:textId="645EAB82"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Griş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6B4B660B" w14:textId="1EE691AA"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C634B1A" w14:textId="53AB3CE1"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844E7CE" w14:textId="53549B54"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7DAEFE" w14:textId="1308CAB1"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AF01F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EC3E3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41AE49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6C092A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C6FF09"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32EB89"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A92FC59"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0A1D8EED" w14:textId="0E6EEEC4"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4B956B4" w14:textId="50CA9E08"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Lapte praf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A9807CD" w14:textId="081D8807"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5403B7E" w14:textId="469699D3"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C370D3E" w14:textId="4489C413"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03CD67" w14:textId="6FD7CABE"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7EBC60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B17E92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F597B39"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6D9410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7A0852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422152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3119C38"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B5F351B" w14:textId="6FF83654"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sz w:val="18"/>
                <w:szCs w:val="18"/>
              </w:rPr>
              <w:t>26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4CD5D7A4" w14:textId="204920CA" w:rsidR="00691AB1" w:rsidRPr="00291394" w:rsidRDefault="00691AB1" w:rsidP="00691AB1">
            <w:pPr>
              <w:spacing w:after="0"/>
              <w:rPr>
                <w:rFonts w:ascii="Times New Roman" w:hAnsi="Times New Roman" w:cs="Times New Roman"/>
                <w:b/>
                <w:bCs/>
                <w:sz w:val="20"/>
                <w:szCs w:val="20"/>
              </w:rPr>
            </w:pPr>
            <w:r w:rsidRPr="0099325E">
              <w:rPr>
                <w:rFonts w:ascii="Times New Roman" w:eastAsia="Times New Roman" w:hAnsi="Times New Roman"/>
                <w:sz w:val="24"/>
                <w:szCs w:val="24"/>
              </w:rPr>
              <w:t>Mălai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347BB1D" w14:textId="307BAAFE" w:rsidR="00691AB1" w:rsidRPr="00291394" w:rsidRDefault="00691AB1" w:rsidP="00691AB1">
            <w:pPr>
              <w:spacing w:after="0"/>
              <w:jc w:val="center"/>
              <w:rPr>
                <w:rFonts w:ascii="Times New Roman" w:hAnsi="Times New Roman" w:cs="Times New Roman"/>
                <w:b/>
                <w:bCs/>
                <w:sz w:val="20"/>
                <w:szCs w:val="20"/>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2BE8C17" w14:textId="556FF646"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3111C35" w14:textId="04396EF1"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73EC87" w14:textId="7433D9DA"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45D7A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66DF42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33BA27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1D5124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62A7C6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6F3D3D0"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37BD227"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5FA289C" w14:textId="135BA24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27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8F4BE77" w14:textId="3D6E1726"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Mărar uscat 8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03BB43F" w14:textId="437AE8F7"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D7EA6A3"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ECB7536"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5C62B8"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9441F5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572EEB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53C154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D0A27B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A2F4F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B9CA53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01B9614"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B82502D" w14:textId="5D48359A"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28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314AB839" w14:textId="363D4809"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Miez de nucă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A8A2F70" w14:textId="68015B1B"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24A8F2A"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1630FEE"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66F6DB"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5918D76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90D15F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61156E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23F235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B3BE1EE"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3571DB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C1B7C8D"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7731117" w14:textId="171112D9"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29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4638A6D" w14:textId="050CC1DD"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Napolitane 90 gr</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9C26718" w14:textId="5575E325"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21F9C1FC"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593B838"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0EDD64"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84FFCC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FA121A7"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394E8D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2B4A25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6C5E77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4C6DC1"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2E5E8C3"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61B17CE4" w14:textId="2697F48F"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111341B" w14:textId="2E8DDDEE"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Nesquick cacao instant 200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C08E49F" w14:textId="1387ADFC"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C37887F"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97C36B8"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4C0EBA"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9DDE64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0D7795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55813F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F02DEA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C2439B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4C69F9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A66EB2D"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6186C1B" w14:textId="572A4AB4"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01F832CF" w14:textId="0C80B10A"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Nuga 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9C1F15D" w14:textId="40147159"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0553F2D"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1656948"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84B105"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F87D9B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9B7431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6951FC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F0A9A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8AA14E9"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FF0F7FF"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C3494C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28171A1" w14:textId="6B4D3D52"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AF0F664" w14:textId="0D365267"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Orez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0929506B" w14:textId="7803E433"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0FED68A"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B79326B"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8FF4E3"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B25CE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9A35C8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B220AA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0061F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DBA454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DFF74E6"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E57B460"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D13E019" w14:textId="48566DD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6E88E403" w14:textId="36C1A282"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Paste făinoase (dif. tipuri) fidea, spaghete, macaroane, tăiței, spirale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4A04B7E" w14:textId="3D842C4B"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647CD2C0"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3ADEF83"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CA2D4F"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1391CC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712839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C4E3A2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18CAE9"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22D107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5DD1ABE"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52F66FB"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CDA626A" w14:textId="12A415A3"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00FE3741" w14:textId="3BDEC044"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Pesmet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39A7BAD" w14:textId="6B82D76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8876521"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D3F7AB2"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52B669"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2CB96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DD092E9"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5A0B1D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0D42E1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6FA360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7F6769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5364FA8"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EDAF3FF" w14:textId="158F71E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0CF554E" w14:textId="3B12585B"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Piper boabe 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D0858BE" w14:textId="49D46AEF"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4414ED5"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87A2B1A"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D4699A"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E3F4A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02DEEAF"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D2A69A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F23B00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724517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755E4C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BBF89CE"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DB83A78" w14:textId="75171E6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FA7FE70" w14:textId="12F72001"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Piper măcinat 50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0AD8D772" w14:textId="2D938920"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BCDF234"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6D17ACC"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60D002"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5618A5C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A9CC75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B974A3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606E70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1D93F6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662EA33"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8C85DF4"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D50AF99" w14:textId="10006466"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B6D771E" w14:textId="7A185360"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Praf de copt 10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17FA160" w14:textId="12437E2B"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85EB3E0"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4273D3E"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653516"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5B2645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7C0EF5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FA9E4B8"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3B84F1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BE326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BA0F448"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14CB425"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3FED5AE" w14:textId="424BE780"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2586129" w14:textId="74FCF5F5"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Prajitură cu blat pufos și cremă lapte, vanilie, fructe 30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63941990" w14:textId="2774BDC1"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3A5A7F1"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528A157"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C269D0"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6216E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91624B7"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18B572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99C12E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38DA1D9"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B86E6B0"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34B2D705"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743FC91" w14:textId="44A0516E"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39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663D3126" w14:textId="5560CB44"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Pufuleți 85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4935CEA" w14:textId="7D62D587"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4605C3E"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FBF8B31"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4BBA62"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E3A0483"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2CBF74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5DAF30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BAB2EC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12DBE0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2E05F3F"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37253C99"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31982D70" w14:textId="53A6967A"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3614021F" w14:textId="38E798AB"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Rahat</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8A23056" w14:textId="27D8A380"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1251B40"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7932F15"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820162"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A7BF4C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069562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41BA97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40AE5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06C37D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2A6E17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0E7F3C0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1B32ADD" w14:textId="5E69869B"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0180528E" w14:textId="115DE30B"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Rahat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2EBC536" w14:textId="59DBE4B4"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9F9883B"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4EBF5B9"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3E7178"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593CDB7"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247C1CA"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5E25A3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7AAF4B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47B3EC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723ABB6"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6A6A393C"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37F7617" w14:textId="63E1A0B6"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6BE22639" w14:textId="61DF3F5B"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Sare de bucătărie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DE138B0" w14:textId="4C8E6CB6"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2448AC01"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2FB63B4"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2CB2DA"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AD63375"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680D65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7AA877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41CAAB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ACEF6D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DF87D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C8F7E59"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67BEABAB" w14:textId="0EED561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8CC9E23" w14:textId="420D61C3"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Sare fină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7CDB551D" w14:textId="166C5DC5"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55D46C7"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67102E7"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89441E"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506F17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66A2F6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2A9861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C89197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2A385A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64C6A1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6E36214D"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7FACC28" w14:textId="5655FF92"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4B770D3F" w14:textId="3C3A55F0"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Scorţişoară 20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1440740" w14:textId="24FFA01F"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19D6E22B"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3AF3CC6"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BB57C3"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222B9E5"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94248C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EEFCCA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08BA10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7AE3CF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26600B7"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1A3E66F" w14:textId="77777777" w:rsidTr="008D69E4">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2A91A23" w14:textId="77777777" w:rsidR="00691AB1" w:rsidRDefault="00691AB1" w:rsidP="00691AB1">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Nr.</w:t>
            </w:r>
          </w:p>
          <w:p w14:paraId="0E202C74" w14:textId="7C5C6683" w:rsidR="00691AB1" w:rsidRPr="0099325E" w:rsidRDefault="00691AB1" w:rsidP="00691AB1">
            <w:pPr>
              <w:spacing w:after="0"/>
              <w:jc w:val="center"/>
              <w:rPr>
                <w:rFonts w:ascii="Times New Roman" w:eastAsia="Times New Roman" w:hAnsi="Times New Roman"/>
                <w:sz w:val="18"/>
                <w:szCs w:val="18"/>
              </w:rPr>
            </w:pPr>
            <w:r>
              <w:rPr>
                <w:rFonts w:ascii="Times New Roman" w:hAnsi="Times New Roman" w:cs="Times New Roman"/>
                <w:b/>
                <w:bCs/>
                <w:sz w:val="20"/>
                <w:szCs w:val="20"/>
              </w:rPr>
              <w:t>crt</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0356125F" w14:textId="7FD59976" w:rsidR="00691AB1" w:rsidRPr="0099325E" w:rsidRDefault="00691AB1" w:rsidP="00691AB1">
            <w:pPr>
              <w:spacing w:after="0"/>
              <w:rPr>
                <w:rFonts w:ascii="Times New Roman" w:eastAsia="Times New Roman" w:hAnsi="Times New Roman"/>
                <w:sz w:val="24"/>
                <w:szCs w:val="24"/>
              </w:rPr>
            </w:pPr>
            <w:r w:rsidRPr="00291394">
              <w:rPr>
                <w:rFonts w:ascii="Times New Roman" w:hAnsi="Times New Roman" w:cs="Times New Roman"/>
                <w:b/>
                <w:bCs/>
                <w:sz w:val="20"/>
                <w:szCs w:val="20"/>
              </w:rPr>
              <w:t>Denumire Produs</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180B6AC8" w14:textId="406D3708" w:rsidR="00691AB1" w:rsidRPr="0099325E" w:rsidRDefault="00691AB1" w:rsidP="00691AB1">
            <w:pPr>
              <w:spacing w:after="0"/>
              <w:jc w:val="center"/>
              <w:rPr>
                <w:rFonts w:ascii="Times New Roman" w:eastAsia="Times New Roman" w:hAnsi="Times New Roman"/>
                <w:color w:val="000000"/>
                <w:sz w:val="24"/>
                <w:szCs w:val="24"/>
              </w:rPr>
            </w:pPr>
            <w:r>
              <w:rPr>
                <w:rFonts w:ascii="Times New Roman" w:hAnsi="Times New Roman" w:cs="Times New Roman"/>
                <w:b/>
                <w:bCs/>
                <w:sz w:val="20"/>
                <w:szCs w:val="20"/>
              </w:rPr>
              <w:t>UM</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90C2AD7" w14:textId="38E50ECA"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PREȚLEI FĂRĂ TVA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D425B7" w14:textId="46752FE7" w:rsidR="00691AB1" w:rsidRPr="000446E0" w:rsidRDefault="00691AB1" w:rsidP="00691AB1">
            <w:pPr>
              <w:spacing w:after="0"/>
              <w:jc w:val="center"/>
              <w:rPr>
                <w:rFonts w:ascii="Times New Roman" w:hAnsi="Times New Roman" w:cs="Times New Roman"/>
                <w:sz w:val="20"/>
                <w:szCs w:val="20"/>
              </w:rPr>
            </w:pPr>
            <w:r w:rsidRPr="00291394">
              <w:rPr>
                <w:rFonts w:ascii="Times New Roman" w:hAnsi="Times New Roman" w:cs="Times New Roman"/>
                <w:b/>
                <w:bCs/>
                <w:sz w:val="20"/>
                <w:szCs w:val="20"/>
              </w:rPr>
              <w:t>CANT</w:t>
            </w:r>
            <w:r w:rsidRPr="00291394">
              <w:rPr>
                <w:rFonts w:ascii="Times New Roman" w:hAnsi="Times New Roman" w:cs="Times New Roman"/>
                <w:b/>
                <w:bCs/>
                <w:sz w:val="20"/>
                <w:szCs w:val="20"/>
              </w:rPr>
              <w:br/>
              <w:t>MINIMĂ</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B7AC62" w14:textId="18BB8690"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 MAXIMĂ</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5CE958" w14:textId="6D260D63"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FĂRĂ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B70A238" w14:textId="67DC8F51"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MINIMĂ </w:t>
            </w:r>
            <w:r w:rsidRPr="00291394">
              <w:rPr>
                <w:rFonts w:ascii="Times New Roman" w:hAnsi="Times New Roman" w:cs="Times New Roman"/>
                <w:b/>
                <w:bCs/>
                <w:sz w:val="20"/>
                <w:szCs w:val="20"/>
              </w:rPr>
              <w:br/>
              <w:t>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B0C2299" w14:textId="1372F61D"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B9822C5" w14:textId="3C58684A"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67ABB93" w14:textId="26A5A9BD"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MAXIMĂ </w:t>
            </w:r>
            <w:r w:rsidRPr="00291394">
              <w:rPr>
                <w:rFonts w:ascii="Times New Roman" w:hAnsi="Times New Roman" w:cs="Times New Roman"/>
                <w:b/>
                <w:bCs/>
                <w:sz w:val="20"/>
                <w:szCs w:val="20"/>
              </w:rPr>
              <w:br/>
              <w:t>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D7AF8B4" w14:textId="3C6D7CBF" w:rsidR="00691AB1" w:rsidRPr="00291394" w:rsidRDefault="00691AB1" w:rsidP="00691AB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CU TVA</w:t>
            </w:r>
          </w:p>
        </w:tc>
      </w:tr>
      <w:tr w:rsidR="00691AB1" w:rsidRPr="00F65181" w14:paraId="66AEE8AC"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695FFEF" w14:textId="7DAE871F"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5388524F" w14:textId="2B82A381"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Stafide aurii 500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FCA7C6A" w14:textId="4DC74D6D"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613AE93"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C1CFC7E"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0F455D"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7E4E79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395476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0E1E39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4E4B3C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4D2B62A"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2A31D7C"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6317CE6A"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6F3DCB02" w14:textId="71F225F6"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30A1EDCF" w14:textId="71A746A0"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Suc de fructe natural cutie de 1 l</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F2CEF32" w14:textId="394D567F"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L</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09E13892"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043DFA1"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E6EBDE"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3F38F52"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1CE174D"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A60CF0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EF1E76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1462670"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B3D8B59"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A5F41EB"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614DA12" w14:textId="66FC0F0A"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28FEBA42" w14:textId="6ED9E8B8"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Tort cu ciocolată</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F3C4806" w14:textId="38C1BEE0"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6A3E40C"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8708057"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F87D98"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F710F3"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A522739"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CB79397"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A5F88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F3CF3E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0655448"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2FED7D18"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C3CB4B4" w14:textId="7BC45DBB"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1FED5055" w14:textId="374CBE47"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Turtă dulce 400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6E2F98C7" w14:textId="162C80A3"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33050A92"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3735BAD"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90F77A"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72F848"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CABD0C0"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674337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2E7FEC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926E7E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49B2BD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6A19D2CE"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117375B" w14:textId="444FB4B2"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49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02B373B5" w14:textId="40D3F571"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Zahăr tos 1 kg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396A8B78" w14:textId="1E7BD5A8"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47755496"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7B3ACEBD"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1A171B"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F536C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B42830C"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1AA43CB"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BF793D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3EEA74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594D770"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C5BF4FF" w14:textId="77777777" w:rsidTr="00691AB1">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ACBDAAB" w14:textId="0FC04D33"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sz w:val="18"/>
                <w:szCs w:val="18"/>
              </w:rPr>
              <w:t>50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bottom"/>
          </w:tcPr>
          <w:p w14:paraId="7990C309" w14:textId="5F5E55B9" w:rsidR="00691AB1" w:rsidRPr="00EB6FED" w:rsidRDefault="00691AB1" w:rsidP="00691AB1">
            <w:pPr>
              <w:spacing w:after="0"/>
              <w:rPr>
                <w:rFonts w:ascii="Times New Roman" w:eastAsia="Times New Roman" w:hAnsi="Times New Roman" w:cs="Times New Roman"/>
                <w:lang w:val="en-US"/>
              </w:rPr>
            </w:pPr>
            <w:r w:rsidRPr="0099325E">
              <w:rPr>
                <w:rFonts w:ascii="Times New Roman" w:eastAsia="Times New Roman" w:hAnsi="Times New Roman"/>
                <w:sz w:val="24"/>
                <w:szCs w:val="24"/>
              </w:rPr>
              <w:t>Zahăr vanilat 8 g</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41972648" w14:textId="410B7CE3" w:rsidR="00691AB1" w:rsidRPr="00EB6FED" w:rsidRDefault="00691AB1" w:rsidP="00691AB1">
            <w:pPr>
              <w:spacing w:after="0"/>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EA4754A" w14:textId="77777777" w:rsidR="00691AB1" w:rsidRPr="00291394" w:rsidRDefault="00691AB1" w:rsidP="00691AB1">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6348F9E" w14:textId="77777777" w:rsidR="00691AB1" w:rsidRPr="000446E0" w:rsidRDefault="00691AB1" w:rsidP="00691AB1">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768448" w14:textId="77777777" w:rsidR="00691AB1" w:rsidRPr="00291394" w:rsidRDefault="00691AB1" w:rsidP="00691AB1">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BD7681"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977FD1E"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B3641F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B8D60F2"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9CCF10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646FCC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3552B598" w14:textId="77777777" w:rsidTr="000446E0">
        <w:trPr>
          <w:trHeight w:val="79"/>
          <w:jc w:val="center"/>
        </w:trPr>
        <w:tc>
          <w:tcPr>
            <w:tcW w:w="7645" w:type="dxa"/>
            <w:gridSpan w:val="6"/>
            <w:tcBorders>
              <w:top w:val="single" w:sz="8" w:space="0" w:color="auto"/>
              <w:left w:val="single" w:sz="8" w:space="0" w:color="auto"/>
              <w:bottom w:val="single" w:sz="4" w:space="0" w:color="auto"/>
              <w:right w:val="single" w:sz="4" w:space="0" w:color="auto"/>
            </w:tcBorders>
            <w:shd w:val="clear" w:color="000000" w:fill="FFFFFF"/>
            <w:vAlign w:val="center"/>
          </w:tcPr>
          <w:p w14:paraId="405B18E3" w14:textId="318C604D"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CONTRACT LEI FĂRĂ TVA</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1D68F44"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F42CC2B"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09F446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0FBF11"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C21C9FD"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74ECE7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41C72EA0" w14:textId="77777777" w:rsidTr="000446E0">
        <w:trPr>
          <w:trHeight w:val="79"/>
          <w:jc w:val="center"/>
        </w:trPr>
        <w:tc>
          <w:tcPr>
            <w:tcW w:w="891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4D0B25" w14:textId="62738493"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LEI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2B162B6" w14:textId="77777777" w:rsidR="00691AB1" w:rsidRPr="00291394" w:rsidRDefault="00691AB1" w:rsidP="00691AB1">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A24928C"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816C1B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C11DCB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44E7ABB"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7F120A11" w14:textId="77777777" w:rsidTr="005548D6">
        <w:trPr>
          <w:trHeight w:val="79"/>
          <w:jc w:val="center"/>
        </w:trPr>
        <w:tc>
          <w:tcPr>
            <w:tcW w:w="9952" w:type="dxa"/>
            <w:gridSpan w:val="8"/>
            <w:tcBorders>
              <w:top w:val="single" w:sz="4" w:space="0" w:color="auto"/>
              <w:left w:val="single" w:sz="8" w:space="0" w:color="auto"/>
              <w:bottom w:val="single" w:sz="8" w:space="0" w:color="auto"/>
              <w:right w:val="single" w:sz="4" w:space="0" w:color="auto"/>
            </w:tcBorders>
            <w:shd w:val="clear" w:color="000000" w:fill="FFFFFF"/>
            <w:vAlign w:val="center"/>
          </w:tcPr>
          <w:p w14:paraId="5A1CF1E3" w14:textId="4A0B5871"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CONTRACT  LEI CU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37865C3"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CE4AA94"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B70C735"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097151F"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8A17904" w14:textId="77777777" w:rsidTr="00901795">
        <w:trPr>
          <w:trHeight w:val="79"/>
          <w:jc w:val="center"/>
        </w:trPr>
        <w:tc>
          <w:tcPr>
            <w:tcW w:w="10991" w:type="dxa"/>
            <w:gridSpan w:val="9"/>
            <w:tcBorders>
              <w:top w:val="single" w:sz="8" w:space="0" w:color="auto"/>
              <w:left w:val="single" w:sz="8" w:space="0" w:color="auto"/>
              <w:bottom w:val="single" w:sz="8" w:space="0" w:color="auto"/>
              <w:right w:val="single" w:sz="4" w:space="0" w:color="auto"/>
            </w:tcBorders>
            <w:shd w:val="clear" w:color="000000" w:fill="FFFFFF"/>
            <w:vAlign w:val="center"/>
          </w:tcPr>
          <w:p w14:paraId="55913B4B" w14:textId="5F51C822"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CONTRACT LEI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F9C85B6"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2C26C4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7C200B2"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5E5EF861" w14:textId="77777777" w:rsidTr="006076BD">
        <w:trPr>
          <w:trHeight w:val="79"/>
          <w:jc w:val="center"/>
        </w:trPr>
        <w:tc>
          <w:tcPr>
            <w:tcW w:w="12096"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2F2B9283" w14:textId="6AEEA7E9"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LEI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5A065CF" w14:textId="77777777" w:rsidR="00691AB1" w:rsidRPr="00291394" w:rsidRDefault="00691AB1" w:rsidP="00691AB1">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56E9535" w14:textId="77777777" w:rsidR="00691AB1" w:rsidRPr="00291394" w:rsidRDefault="00691AB1" w:rsidP="00691AB1">
            <w:pPr>
              <w:spacing w:after="0"/>
              <w:jc w:val="center"/>
              <w:rPr>
                <w:rFonts w:ascii="Times New Roman" w:hAnsi="Times New Roman" w:cs="Times New Roman"/>
                <w:b/>
                <w:bCs/>
                <w:sz w:val="20"/>
                <w:szCs w:val="20"/>
              </w:rPr>
            </w:pPr>
          </w:p>
        </w:tc>
      </w:tr>
      <w:tr w:rsidR="00691AB1" w:rsidRPr="00F65181" w14:paraId="1F6D7AE3" w14:textId="77777777" w:rsidTr="00767F10">
        <w:trPr>
          <w:trHeight w:val="79"/>
          <w:jc w:val="center"/>
        </w:trPr>
        <w:tc>
          <w:tcPr>
            <w:tcW w:w="13201" w:type="dxa"/>
            <w:gridSpan w:val="11"/>
            <w:tcBorders>
              <w:top w:val="single" w:sz="8" w:space="0" w:color="auto"/>
              <w:left w:val="single" w:sz="8" w:space="0" w:color="auto"/>
              <w:bottom w:val="single" w:sz="8" w:space="0" w:color="auto"/>
              <w:right w:val="single" w:sz="4" w:space="0" w:color="auto"/>
            </w:tcBorders>
            <w:shd w:val="clear" w:color="000000" w:fill="FFFFFF"/>
            <w:vAlign w:val="center"/>
          </w:tcPr>
          <w:p w14:paraId="452C3DEC" w14:textId="6DF4C871" w:rsidR="00691AB1" w:rsidRPr="00291394" w:rsidRDefault="00691AB1" w:rsidP="00691AB1">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CONTRACT  LEI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D505F86" w14:textId="77777777" w:rsidR="00691AB1" w:rsidRPr="00291394" w:rsidRDefault="00691AB1" w:rsidP="00691AB1">
            <w:pPr>
              <w:spacing w:after="0"/>
              <w:jc w:val="center"/>
              <w:rPr>
                <w:rFonts w:ascii="Times New Roman" w:hAnsi="Times New Roman" w:cs="Times New Roman"/>
                <w:b/>
                <w:bCs/>
                <w:sz w:val="20"/>
                <w:szCs w:val="20"/>
              </w:rPr>
            </w:pPr>
          </w:p>
        </w:tc>
      </w:tr>
    </w:tbl>
    <w:p w14:paraId="646F7AEC" w14:textId="77777777" w:rsidR="00825FDD" w:rsidRDefault="00825FDD" w:rsidP="00E226B7">
      <w:pPr>
        <w:spacing w:after="0" w:line="276" w:lineRule="auto"/>
        <w:ind w:firstLine="360"/>
        <w:jc w:val="both"/>
        <w:rPr>
          <w:rFonts w:ascii="Times New Roman" w:hAnsi="Times New Roman" w:cs="Times New Roman"/>
          <w:b/>
        </w:rPr>
      </w:pPr>
    </w:p>
    <w:tbl>
      <w:tblPr>
        <w:tblW w:w="10060" w:type="dxa"/>
        <w:jc w:val="center"/>
        <w:tblLook w:val="04A0" w:firstRow="1" w:lastRow="0" w:firstColumn="1" w:lastColumn="0" w:noHBand="0" w:noVBand="1"/>
      </w:tblPr>
      <w:tblGrid>
        <w:gridCol w:w="5665"/>
        <w:gridCol w:w="4395"/>
      </w:tblGrid>
      <w:tr w:rsidR="00495443" w:rsidRPr="00825FDD" w14:paraId="7453A484" w14:textId="77777777" w:rsidTr="000446E0">
        <w:trPr>
          <w:jc w:val="center"/>
        </w:trPr>
        <w:tc>
          <w:tcPr>
            <w:tcW w:w="5665" w:type="dxa"/>
          </w:tcPr>
          <w:p w14:paraId="3DCBD09B" w14:textId="5F8A8A4F" w:rsidR="000446E0" w:rsidRDefault="000446E0" w:rsidP="000446E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495443" w:rsidRPr="00825FDD">
              <w:rPr>
                <w:rFonts w:ascii="Times New Roman" w:eastAsia="Times New Roman" w:hAnsi="Times New Roman" w:cs="Times New Roman"/>
                <w:b/>
              </w:rPr>
              <w:t>ACHIZITOR</w:t>
            </w:r>
            <w:r>
              <w:rPr>
                <w:rFonts w:ascii="Times New Roman" w:eastAsia="Times New Roman" w:hAnsi="Times New Roman" w:cs="Times New Roman"/>
                <w:b/>
              </w:rPr>
              <w:t xml:space="preserve">                                                                                              </w:t>
            </w:r>
          </w:p>
          <w:p w14:paraId="50595B6E" w14:textId="7373D553" w:rsidR="00495443" w:rsidRPr="00825FDD" w:rsidRDefault="00495443" w:rsidP="000446E0">
            <w:pPr>
              <w:spacing w:after="0" w:line="240" w:lineRule="auto"/>
              <w:rPr>
                <w:rFonts w:ascii="Times New Roman" w:hAnsi="Times New Roman" w:cs="Times New Roman"/>
                <w:b/>
              </w:rPr>
            </w:pPr>
            <w:r w:rsidRPr="00825FDD">
              <w:rPr>
                <w:rFonts w:ascii="Times New Roman" w:hAnsi="Times New Roman" w:cs="Times New Roman"/>
                <w:b/>
              </w:rPr>
              <w:t>D.G.A.S.P.C. Sector 5</w:t>
            </w:r>
          </w:p>
          <w:p w14:paraId="01108171" w14:textId="77777777" w:rsidR="00495443" w:rsidRPr="00825FDD" w:rsidRDefault="00495443" w:rsidP="00825FDD">
            <w:pPr>
              <w:spacing w:after="0" w:line="240" w:lineRule="auto"/>
              <w:jc w:val="center"/>
              <w:rPr>
                <w:rFonts w:ascii="Times New Roman" w:hAnsi="Times New Roman" w:cs="Times New Roman"/>
                <w:b/>
              </w:rPr>
            </w:pPr>
          </w:p>
          <w:p w14:paraId="714280F3" w14:textId="77777777" w:rsidR="00495443" w:rsidRPr="00825FDD" w:rsidRDefault="00495443" w:rsidP="00825FDD">
            <w:pPr>
              <w:spacing w:after="0" w:line="240" w:lineRule="auto"/>
              <w:jc w:val="center"/>
              <w:rPr>
                <w:rFonts w:ascii="Times New Roman" w:hAnsi="Times New Roman" w:cs="Times New Roman"/>
                <w:b/>
              </w:rPr>
            </w:pPr>
          </w:p>
          <w:p w14:paraId="1F59CD43" w14:textId="77777777" w:rsidR="00495443" w:rsidRPr="00825FDD" w:rsidRDefault="00495443" w:rsidP="00825FDD">
            <w:pPr>
              <w:spacing w:after="0" w:line="240" w:lineRule="auto"/>
              <w:jc w:val="center"/>
              <w:rPr>
                <w:rFonts w:ascii="Times New Roman" w:hAnsi="Times New Roman" w:cs="Times New Roman"/>
                <w:b/>
              </w:rPr>
            </w:pPr>
          </w:p>
          <w:p w14:paraId="53244068" w14:textId="77777777"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30C7B10C" w14:textId="2BC8B423" w:rsidR="00495443" w:rsidRPr="00825FDD" w:rsidRDefault="000446E0" w:rsidP="00825FDD">
            <w:pPr>
              <w:spacing w:after="0" w:line="240" w:lineRule="auto"/>
              <w:jc w:val="center"/>
              <w:rPr>
                <w:rFonts w:ascii="Times New Roman" w:hAnsi="Times New Roman" w:cs="Times New Roman"/>
                <w:b/>
              </w:rPr>
            </w:pPr>
            <w:r>
              <w:rPr>
                <w:rFonts w:ascii="Times New Roman" w:eastAsia="Times New Roman" w:hAnsi="Times New Roman" w:cs="Times New Roman"/>
                <w:b/>
              </w:rPr>
              <w:t xml:space="preserve">                                   </w:t>
            </w:r>
            <w:r w:rsidR="00495443" w:rsidRPr="00825FDD">
              <w:rPr>
                <w:rFonts w:ascii="Times New Roman" w:eastAsia="Times New Roman" w:hAnsi="Times New Roman" w:cs="Times New Roman"/>
                <w:b/>
              </w:rPr>
              <w:t>FURNIZOR</w:t>
            </w:r>
          </w:p>
          <w:p w14:paraId="1605F4BF" w14:textId="77777777" w:rsidR="00495443" w:rsidRDefault="00495443" w:rsidP="002907D9">
            <w:pPr>
              <w:spacing w:after="0" w:line="240" w:lineRule="auto"/>
              <w:jc w:val="center"/>
              <w:rPr>
                <w:rFonts w:ascii="Times New Roman" w:hAnsi="Times New Roman" w:cs="Times New Roman"/>
                <w:b/>
              </w:rPr>
            </w:pPr>
          </w:p>
          <w:p w14:paraId="3DFED58F" w14:textId="23C1D577" w:rsidR="003E480C" w:rsidRPr="00825FDD" w:rsidRDefault="003E480C" w:rsidP="002907D9">
            <w:pPr>
              <w:spacing w:after="0" w:line="240" w:lineRule="auto"/>
              <w:jc w:val="center"/>
              <w:rPr>
                <w:rFonts w:ascii="Times New Roman" w:hAnsi="Times New Roman" w:cs="Times New Roman"/>
                <w:b/>
                <w:lang w:val="fr-FR"/>
              </w:rPr>
            </w:pPr>
          </w:p>
        </w:tc>
      </w:tr>
      <w:tr w:rsidR="00495443" w:rsidRPr="00825FDD" w14:paraId="487CD522" w14:textId="77777777" w:rsidTr="000446E0">
        <w:trPr>
          <w:jc w:val="center"/>
        </w:trPr>
        <w:tc>
          <w:tcPr>
            <w:tcW w:w="5665" w:type="dxa"/>
          </w:tcPr>
          <w:p w14:paraId="19A801E5" w14:textId="77777777" w:rsidR="00495443" w:rsidRDefault="00495443" w:rsidP="00825FDD">
            <w:pPr>
              <w:pStyle w:val="ListParagraph"/>
              <w:spacing w:after="0" w:line="240" w:lineRule="auto"/>
              <w:ind w:left="0"/>
              <w:jc w:val="center"/>
              <w:rPr>
                <w:rFonts w:ascii="Times New Roman" w:hAnsi="Times New Roman" w:cs="Times New Roman"/>
                <w:b/>
                <w:lang w:val="fr-FR"/>
              </w:rPr>
            </w:pPr>
          </w:p>
          <w:p w14:paraId="662D441D"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619E1EDA"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19AF32F"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550A7E77"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828E40F"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6CC1E45" w14:textId="77777777" w:rsidR="003E480C" w:rsidRPr="00825FDD" w:rsidRDefault="003E480C" w:rsidP="00825FDD">
            <w:pPr>
              <w:pStyle w:val="ListParagraph"/>
              <w:spacing w:after="0" w:line="240" w:lineRule="auto"/>
              <w:ind w:left="0"/>
              <w:jc w:val="center"/>
              <w:rPr>
                <w:rFonts w:ascii="Times New Roman" w:hAnsi="Times New Roman" w:cs="Times New Roman"/>
                <w:b/>
                <w:lang w:val="fr-FR"/>
              </w:rPr>
            </w:pPr>
          </w:p>
        </w:tc>
        <w:tc>
          <w:tcPr>
            <w:tcW w:w="4395" w:type="dxa"/>
          </w:tcPr>
          <w:p w14:paraId="5FB1F124" w14:textId="77777777" w:rsidR="00495443" w:rsidRPr="00825FDD" w:rsidRDefault="00495443" w:rsidP="00825FDD">
            <w:pPr>
              <w:spacing w:after="0" w:line="240" w:lineRule="auto"/>
              <w:jc w:val="both"/>
              <w:rPr>
                <w:rFonts w:ascii="Times New Roman" w:hAnsi="Times New Roman" w:cs="Times New Roman"/>
                <w:b/>
                <w:lang w:val="fr-FR"/>
              </w:rPr>
            </w:pPr>
          </w:p>
        </w:tc>
      </w:tr>
      <w:tr w:rsidR="00495443" w:rsidRPr="00825FDD" w14:paraId="658354D4" w14:textId="77777777" w:rsidTr="000446E0">
        <w:trPr>
          <w:jc w:val="center"/>
        </w:trPr>
        <w:tc>
          <w:tcPr>
            <w:tcW w:w="5665" w:type="dxa"/>
          </w:tcPr>
          <w:p w14:paraId="7DC6F4EE" w14:textId="77777777"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54AF5601" w14:textId="77777777" w:rsidR="00495443" w:rsidRPr="00825FDD" w:rsidRDefault="00495443" w:rsidP="00825FDD">
            <w:pPr>
              <w:spacing w:after="0" w:line="240" w:lineRule="auto"/>
              <w:jc w:val="both"/>
              <w:rPr>
                <w:rFonts w:ascii="Times New Roman" w:hAnsi="Times New Roman" w:cs="Times New Roman"/>
                <w:b/>
                <w:lang w:val="fr-FR"/>
              </w:rPr>
            </w:pPr>
          </w:p>
        </w:tc>
      </w:tr>
      <w:tr w:rsidR="00495443" w:rsidRPr="00825FDD" w14:paraId="60C1F488" w14:textId="77777777" w:rsidTr="000446E0">
        <w:trPr>
          <w:jc w:val="center"/>
        </w:trPr>
        <w:tc>
          <w:tcPr>
            <w:tcW w:w="5665" w:type="dxa"/>
          </w:tcPr>
          <w:p w14:paraId="72A9B2AE" w14:textId="688AC0E8"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7338AFEC" w14:textId="77777777" w:rsidR="00495443" w:rsidRPr="00825FDD" w:rsidRDefault="00495443" w:rsidP="00825FDD">
            <w:pPr>
              <w:spacing w:after="0" w:line="240" w:lineRule="auto"/>
              <w:jc w:val="both"/>
              <w:rPr>
                <w:rFonts w:ascii="Times New Roman" w:hAnsi="Times New Roman" w:cs="Times New Roman"/>
                <w:b/>
                <w:lang w:val="fr-FR"/>
              </w:rPr>
            </w:pPr>
          </w:p>
        </w:tc>
      </w:tr>
    </w:tbl>
    <w:p w14:paraId="4EF1C033" w14:textId="2B6749C2" w:rsidR="00D7575A" w:rsidRPr="00825FDD" w:rsidRDefault="00D7575A" w:rsidP="00825FDD">
      <w:pPr>
        <w:spacing w:after="0" w:line="240" w:lineRule="auto"/>
        <w:ind w:firstLine="360"/>
        <w:jc w:val="both"/>
        <w:rPr>
          <w:rFonts w:ascii="Times New Roman" w:hAnsi="Times New Roman" w:cs="Times New Roman"/>
          <w:b/>
          <w:sz w:val="20"/>
          <w:szCs w:val="20"/>
        </w:rPr>
      </w:pPr>
    </w:p>
    <w:p w14:paraId="27D65361" w14:textId="77777777" w:rsidR="002907D9" w:rsidRDefault="002907D9" w:rsidP="00E226B7">
      <w:pPr>
        <w:spacing w:after="0" w:line="276" w:lineRule="auto"/>
        <w:jc w:val="both"/>
        <w:rPr>
          <w:rFonts w:ascii="Times New Roman" w:hAnsi="Times New Roman" w:cs="Times New Roman"/>
          <w:sz w:val="20"/>
          <w:szCs w:val="20"/>
        </w:rPr>
      </w:pPr>
    </w:p>
    <w:p w14:paraId="696FAAD9" w14:textId="77777777" w:rsidR="00ED4841" w:rsidRDefault="00ED4841" w:rsidP="00E226B7">
      <w:pPr>
        <w:spacing w:after="0" w:line="276" w:lineRule="auto"/>
        <w:jc w:val="both"/>
        <w:rPr>
          <w:rFonts w:ascii="Times New Roman" w:hAnsi="Times New Roman" w:cs="Times New Roman"/>
          <w:sz w:val="20"/>
          <w:szCs w:val="20"/>
        </w:rPr>
      </w:pPr>
    </w:p>
    <w:p w14:paraId="4DB35D3C" w14:textId="77777777" w:rsidR="000446E0" w:rsidRDefault="000446E0" w:rsidP="00E226B7">
      <w:pPr>
        <w:spacing w:after="0" w:line="276" w:lineRule="auto"/>
        <w:jc w:val="both"/>
        <w:rPr>
          <w:rFonts w:ascii="Times New Roman" w:hAnsi="Times New Roman" w:cs="Times New Roman"/>
          <w:sz w:val="20"/>
          <w:szCs w:val="20"/>
        </w:rPr>
        <w:sectPr w:rsidR="000446E0" w:rsidSect="000446E0">
          <w:pgSz w:w="16838" w:h="11906" w:orient="landscape" w:code="9"/>
          <w:pgMar w:top="1134" w:right="567" w:bottom="1134" w:left="567" w:header="709" w:footer="709" w:gutter="0"/>
          <w:cols w:space="708"/>
          <w:titlePg/>
          <w:docGrid w:linePitch="360"/>
        </w:sectPr>
      </w:pPr>
    </w:p>
    <w:p w14:paraId="4FF70B88" w14:textId="77777777" w:rsidR="003C004D" w:rsidRDefault="00474A52" w:rsidP="00741AB4">
      <w:pPr>
        <w:spacing w:after="0"/>
        <w:rPr>
          <w:rFonts w:ascii="Times New Roman" w:hAnsi="Times New Roman" w:cs="Times New Roman"/>
          <w:b/>
        </w:rPr>
      </w:pPr>
      <w:r w:rsidRPr="00653660">
        <w:rPr>
          <w:rFonts w:ascii="Times New Roman" w:hAnsi="Times New Roman" w:cs="Times New Roman"/>
        </w:rPr>
        <w:lastRenderedPageBreak/>
        <w:t xml:space="preserve"> </w:t>
      </w:r>
      <w:r w:rsidR="003C004D" w:rsidRPr="00653660">
        <w:rPr>
          <w:rFonts w:ascii="Times New Roman" w:hAnsi="Times New Roman" w:cs="Times New Roman"/>
          <w:b/>
        </w:rPr>
        <w:t>ANEXA 5</w:t>
      </w:r>
    </w:p>
    <w:p w14:paraId="48F8326B" w14:textId="77777777" w:rsidR="003C004D" w:rsidRDefault="003C004D" w:rsidP="00741AB4">
      <w:pPr>
        <w:spacing w:after="0" w:line="276" w:lineRule="auto"/>
        <w:jc w:val="both"/>
        <w:rPr>
          <w:rFonts w:ascii="Times New Roman" w:hAnsi="Times New Roman" w:cs="Times New Roman"/>
          <w:b/>
        </w:rPr>
      </w:pPr>
      <w:r>
        <w:rPr>
          <w:rFonts w:ascii="Times New Roman" w:hAnsi="Times New Roman" w:cs="Times New Roman"/>
          <w:b/>
        </w:rPr>
        <w:t>GRAFICUL DE LIVRARE</w:t>
      </w:r>
    </w:p>
    <w:p w14:paraId="74B2FE79" w14:textId="77777777" w:rsidR="003C004D" w:rsidRPr="00653660" w:rsidRDefault="003C004D" w:rsidP="003C004D">
      <w:pPr>
        <w:spacing w:after="0" w:line="276" w:lineRule="auto"/>
        <w:jc w:val="both"/>
        <w:rPr>
          <w:rFonts w:ascii="Times New Roman" w:hAnsi="Times New Roman" w:cs="Times New Roman"/>
          <w:b/>
        </w:rPr>
      </w:pPr>
    </w:p>
    <w:p w14:paraId="11D94C5D" w14:textId="6550A187" w:rsidR="003C004D" w:rsidRPr="00ED4841" w:rsidRDefault="003C004D" w:rsidP="00741AB4">
      <w:pPr>
        <w:spacing w:after="0" w:line="240" w:lineRule="auto"/>
        <w:ind w:firstLine="360"/>
        <w:jc w:val="both"/>
        <w:rPr>
          <w:rFonts w:ascii="Times New Roman" w:hAnsi="Times New Roman" w:cs="Times New Roman"/>
          <w:bCs/>
          <w:sz w:val="24"/>
          <w:szCs w:val="24"/>
        </w:rPr>
      </w:pPr>
      <w:r w:rsidRPr="00ED4841">
        <w:rPr>
          <w:rFonts w:ascii="Times New Roman" w:hAnsi="Times New Roman" w:cs="Times New Roman"/>
          <w:bCs/>
          <w:sz w:val="24"/>
          <w:szCs w:val="24"/>
        </w:rPr>
        <w:t xml:space="preserve">Furnizorul va asigura livrarea produselor </w:t>
      </w:r>
      <w:r w:rsidRPr="00ED4841">
        <w:rPr>
          <w:rFonts w:ascii="Times New Roman" w:hAnsi="Times New Roman" w:cs="Times New Roman"/>
          <w:b/>
          <w:bCs/>
          <w:i/>
          <w:sz w:val="24"/>
          <w:szCs w:val="24"/>
        </w:rPr>
        <w:t xml:space="preserve">în termen de </w:t>
      </w:r>
      <w:r w:rsidR="000446E0">
        <w:rPr>
          <w:rFonts w:ascii="Times New Roman" w:hAnsi="Times New Roman" w:cs="Times New Roman"/>
          <w:b/>
          <w:bCs/>
          <w:i/>
          <w:sz w:val="24"/>
          <w:szCs w:val="24"/>
        </w:rPr>
        <w:t>_____________</w:t>
      </w:r>
      <w:r w:rsidRPr="00ED4841">
        <w:rPr>
          <w:rFonts w:ascii="Times New Roman" w:hAnsi="Times New Roman" w:cs="Times New Roman"/>
          <w:b/>
          <w:bCs/>
          <w:i/>
          <w:sz w:val="24"/>
          <w:szCs w:val="24"/>
        </w:rPr>
        <w:t xml:space="preserve"> </w:t>
      </w:r>
      <w:r w:rsidRPr="00ED4841">
        <w:rPr>
          <w:rFonts w:ascii="Times New Roman" w:hAnsi="Times New Roman" w:cs="Times New Roman"/>
          <w:bCs/>
          <w:sz w:val="24"/>
          <w:szCs w:val="24"/>
        </w:rPr>
        <w:t>de la primirea comenzii achizitorului, la următoarele destinaţii:</w:t>
      </w:r>
    </w:p>
    <w:p w14:paraId="1ADA49F1" w14:textId="77777777" w:rsidR="00960B9A" w:rsidRPr="00AE6386" w:rsidRDefault="00960B9A" w:rsidP="00960B9A">
      <w:pPr>
        <w:pStyle w:val="BodyText0"/>
        <w:widowControl w:val="0"/>
        <w:numPr>
          <w:ilvl w:val="0"/>
          <w:numId w:val="40"/>
        </w:numPr>
        <w:tabs>
          <w:tab w:val="left" w:pos="0"/>
        </w:tabs>
        <w:suppressAutoHyphens w:val="0"/>
        <w:autoSpaceDN/>
        <w:spacing w:after="0" w:line="240" w:lineRule="auto"/>
        <w:jc w:val="both"/>
        <w:textAlignment w:val="auto"/>
        <w:rPr>
          <w:rStyle w:val="BodyTextChar"/>
          <w:rFonts w:ascii="Times New Roman" w:hAnsi="Times New Roman"/>
          <w:sz w:val="24"/>
          <w:szCs w:val="24"/>
        </w:rPr>
      </w:pPr>
      <w:r w:rsidRPr="00AE6386">
        <w:rPr>
          <w:rStyle w:val="BodyTextChar"/>
          <w:rFonts w:ascii="Times New Roman" w:hAnsi="Times New Roman"/>
          <w:sz w:val="24"/>
          <w:szCs w:val="24"/>
          <w:lang w:val="ro-MD" w:eastAsia="ro-MD"/>
        </w:rPr>
        <w:t>Complexul de Servicii pentru Protecția Copilului - Unități Rezidențiale de Tip Familial, cu livrare în astfel:</w:t>
      </w:r>
    </w:p>
    <w:p w14:paraId="43535341"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bookmarkStart w:id="5" w:name="_Hlk118797530"/>
      <w:r w:rsidRPr="00F37109">
        <w:rPr>
          <w:rFonts w:ascii="Times New Roman" w:eastAsia="Times New Roman" w:hAnsi="Times New Roman"/>
          <w:sz w:val="24"/>
          <w:szCs w:val="24"/>
        </w:rPr>
        <w:t>Unitatea nr. 1, situată în Strada Focșani, nr. 10, bl. M193, sc. 1, ap. 1. parter, sectorul 5;</w:t>
      </w:r>
    </w:p>
    <w:p w14:paraId="6EADC0FF"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2, situată în Aleea Costinești, nr.  3, bl. 2, sc. B, et. 1, ap. 14, sector 5; </w:t>
      </w:r>
    </w:p>
    <w:p w14:paraId="1AD1F56B"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Uniatea nr.3, situată în Calea Ferentari, nr.  4A, bl. 117 A, sc. 1, ap. 2, parter, sectorul 5;</w:t>
      </w:r>
    </w:p>
    <w:p w14:paraId="03C0CA3D"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4, situată în Strada Soldat Croitoru Vasile, nr. 6, bl. 8, sc. 1, ap. 1, parter, sector 5;</w:t>
      </w:r>
    </w:p>
    <w:p w14:paraId="161B3AC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5, situată în Strada Soldat Ene Modoran, nr. 10, bl. M90, sc. 2, ap. 53, parter, sector 5</w:t>
      </w:r>
    </w:p>
    <w:p w14:paraId="2DAA11F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6, situată în Strada Doina, nr. 14, bl. 18, Sc. 2, Ap. 16, Sector 5</w:t>
      </w:r>
    </w:p>
    <w:p w14:paraId="707F5936"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7, situată în Strada Buzoieni nr.2, bl. M76, ap.2, parter, sector 5</w:t>
      </w:r>
    </w:p>
    <w:p w14:paraId="608E66D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8, situată în Strada Soldat Ilie Mihail, nr.11, bl. M132, sc. 1, ap. 4, parter, sector 5</w:t>
      </w:r>
    </w:p>
    <w:p w14:paraId="520B9062"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9, situată în Strada Bârcă, nr. 18, bl. M108, sc. 1, ap. 2, parter, sector 5</w:t>
      </w:r>
    </w:p>
    <w:p w14:paraId="20AED060"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10, situată în Strada Soldat Vasile Croitoru, nr. 7, bl. 4, sc. 3B, ap. 105, parter, Sector 5</w:t>
      </w:r>
    </w:p>
    <w:p w14:paraId="6D7CC55E"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11, situată în Strada Glicinelor nr. 9, bl. M56, sc.1, ap. 4, parter, Sector 5, </w:t>
      </w:r>
    </w:p>
    <w:p w14:paraId="66ACA6D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12, situată în Strada Vicina, nr.6, bl. 29B, sc.1, ap.4, parter, sector 5, </w:t>
      </w:r>
      <w:bookmarkEnd w:id="5"/>
    </w:p>
    <w:p w14:paraId="0888DA47"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13, situată în Strada Buzoieni, nr. 1, bl. M74, sc.1, ap.4, parter, sector 5,</w:t>
      </w:r>
    </w:p>
    <w:p w14:paraId="052A7F4F" w14:textId="77777777" w:rsidR="00960B9A" w:rsidRPr="00940334" w:rsidRDefault="00960B9A" w:rsidP="00960B9A">
      <w:pPr>
        <w:numPr>
          <w:ilvl w:val="0"/>
          <w:numId w:val="40"/>
        </w:numPr>
        <w:spacing w:after="0" w:line="240" w:lineRule="auto"/>
        <w:jc w:val="both"/>
        <w:rPr>
          <w:rFonts w:ascii="Times New Roman" w:hAnsi="Times New Roman"/>
          <w:bCs/>
          <w:lang w:val="it-IT"/>
        </w:rPr>
      </w:pPr>
      <w:r w:rsidRPr="00940334">
        <w:rPr>
          <w:rFonts w:ascii="Times New Roman" w:hAnsi="Times New Roman"/>
          <w:bCs/>
          <w:lang w:val="it-IT"/>
        </w:rPr>
        <w:t>Centrul de Primire în Regim de Urgență Cireșarii II, situat în Prelungirea Ferentari, nr. 72-74, sector 5, București;</w:t>
      </w:r>
    </w:p>
    <w:p w14:paraId="4A629EF0"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 de Servicii de Zi pentru Copii Sf. Maria, situat în strada Trompetului, nr. 119, sector 5, București;</w:t>
      </w:r>
    </w:p>
    <w:p w14:paraId="44784197"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Primire în Regim de Urgență a Victimelor Violenței Domestice, situat în strada Imașului nr. 8, sector 5, București;</w:t>
      </w:r>
    </w:p>
    <w:p w14:paraId="547926FB"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Recuperare a Victimelor Violenței Domestice, situat în strada Imașului nr. 8, sector 5, București;</w:t>
      </w:r>
    </w:p>
    <w:p w14:paraId="46D93EF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Locuința Protejată pentru Victimele Violenței Domestice – adresă confidențială;</w:t>
      </w:r>
    </w:p>
    <w:p w14:paraId="1750F35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pentru Copiii cu Dizabilităţi – Unități Rezidențiale pentru Copii cu Dizabilități, situat în stradaTrompetului, nr. 119, sector 5, București;</w:t>
      </w:r>
    </w:p>
    <w:p w14:paraId="1793AB72"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 xml:space="preserve">Centrul Maternal Sf. Maria, situat în strada Trompetului, nr. 119, sector 5, București; </w:t>
      </w:r>
    </w:p>
    <w:p w14:paraId="1724E44C"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Centrul de Zi pentru Recuperarea Copiilor cu Dizabilităţi, situat în stradaTrompetului, nr. 119, sector 5, București;</w:t>
      </w:r>
    </w:p>
    <w:p w14:paraId="7D56EDB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Locuința Temporară pentru Persoanele fără Adăpost, situat în strada Drumul Sântana, nr. 49, sector 5, București;</w:t>
      </w:r>
    </w:p>
    <w:p w14:paraId="0AEA182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 de Servicii de Zi - Centru Social Comunitar, situat în Calea Ferentari nr. 20, sector 5, București.</w:t>
      </w:r>
    </w:p>
    <w:tbl>
      <w:tblPr>
        <w:tblpPr w:leftFromText="180" w:rightFromText="180" w:vertAnchor="text" w:horzAnchor="margin" w:tblpXSpec="center" w:tblpY="351"/>
        <w:tblW w:w="10060" w:type="dxa"/>
        <w:tblLook w:val="04A0" w:firstRow="1" w:lastRow="0" w:firstColumn="1" w:lastColumn="0" w:noHBand="0" w:noVBand="1"/>
      </w:tblPr>
      <w:tblGrid>
        <w:gridCol w:w="5665"/>
        <w:gridCol w:w="4395"/>
      </w:tblGrid>
      <w:tr w:rsidR="002907D9" w:rsidRPr="00825FDD" w14:paraId="730D8D14" w14:textId="77777777" w:rsidTr="00DE0568">
        <w:tc>
          <w:tcPr>
            <w:tcW w:w="5665" w:type="dxa"/>
          </w:tcPr>
          <w:p w14:paraId="08C88240" w14:textId="77777777" w:rsidR="002907D9" w:rsidRPr="00825FDD" w:rsidRDefault="002907D9" w:rsidP="002907D9">
            <w:pPr>
              <w:spacing w:after="0" w:line="240" w:lineRule="auto"/>
              <w:jc w:val="center"/>
              <w:rPr>
                <w:rFonts w:ascii="Times New Roman" w:hAnsi="Times New Roman" w:cs="Times New Roman"/>
                <w:b/>
              </w:rPr>
            </w:pPr>
            <w:r w:rsidRPr="00825FDD">
              <w:rPr>
                <w:rFonts w:ascii="Times New Roman" w:eastAsia="Times New Roman" w:hAnsi="Times New Roman" w:cs="Times New Roman"/>
                <w:b/>
              </w:rPr>
              <w:t>ACHIZITOR</w:t>
            </w:r>
          </w:p>
          <w:p w14:paraId="0F397EE3" w14:textId="77777777" w:rsidR="002907D9" w:rsidRDefault="002907D9" w:rsidP="002907D9">
            <w:pPr>
              <w:spacing w:after="0" w:line="240" w:lineRule="auto"/>
              <w:jc w:val="center"/>
              <w:rPr>
                <w:rFonts w:ascii="Times New Roman" w:hAnsi="Times New Roman" w:cs="Times New Roman"/>
                <w:b/>
              </w:rPr>
            </w:pPr>
            <w:r w:rsidRPr="00825FDD">
              <w:rPr>
                <w:rFonts w:ascii="Times New Roman" w:hAnsi="Times New Roman" w:cs="Times New Roman"/>
                <w:b/>
              </w:rPr>
              <w:t>D.G.A.S.P.C. Sector 5</w:t>
            </w:r>
          </w:p>
          <w:p w14:paraId="107EDD7E" w14:textId="77777777" w:rsidR="002907D9" w:rsidRPr="00825FDD" w:rsidRDefault="002907D9" w:rsidP="002907D9">
            <w:pPr>
              <w:spacing w:after="0" w:line="240" w:lineRule="auto"/>
              <w:jc w:val="center"/>
              <w:rPr>
                <w:rFonts w:ascii="Times New Roman" w:hAnsi="Times New Roman" w:cs="Times New Roman"/>
                <w:b/>
              </w:rPr>
            </w:pPr>
          </w:p>
          <w:p w14:paraId="5EB43E99" w14:textId="77777777" w:rsidR="002907D9" w:rsidRPr="00825FDD" w:rsidRDefault="002907D9" w:rsidP="002907D9">
            <w:pPr>
              <w:spacing w:after="0" w:line="240" w:lineRule="auto"/>
              <w:jc w:val="center"/>
              <w:rPr>
                <w:rFonts w:ascii="Times New Roman" w:hAnsi="Times New Roman" w:cs="Times New Roman"/>
                <w:b/>
              </w:rPr>
            </w:pPr>
          </w:p>
          <w:p w14:paraId="43D25331" w14:textId="77777777" w:rsidR="002907D9" w:rsidRPr="00825FDD" w:rsidRDefault="002907D9" w:rsidP="002907D9">
            <w:pPr>
              <w:spacing w:after="0" w:line="240" w:lineRule="auto"/>
              <w:jc w:val="center"/>
              <w:rPr>
                <w:rFonts w:ascii="Times New Roman" w:hAnsi="Times New Roman" w:cs="Times New Roman"/>
                <w:b/>
              </w:rPr>
            </w:pPr>
          </w:p>
          <w:p w14:paraId="76CE4FF2" w14:textId="77777777" w:rsidR="002907D9" w:rsidRPr="00825FDD" w:rsidRDefault="002907D9" w:rsidP="002907D9">
            <w:pPr>
              <w:spacing w:after="0" w:line="240" w:lineRule="auto"/>
              <w:jc w:val="center"/>
              <w:rPr>
                <w:rFonts w:ascii="Times New Roman" w:hAnsi="Times New Roman" w:cs="Times New Roman"/>
                <w:b/>
              </w:rPr>
            </w:pPr>
          </w:p>
          <w:p w14:paraId="63DDEC40" w14:textId="77777777" w:rsidR="002907D9" w:rsidRPr="00825FDD" w:rsidRDefault="002907D9" w:rsidP="002907D9">
            <w:pPr>
              <w:spacing w:after="0" w:line="240" w:lineRule="auto"/>
              <w:jc w:val="center"/>
              <w:rPr>
                <w:rFonts w:ascii="Times New Roman" w:hAnsi="Times New Roman" w:cs="Times New Roman"/>
                <w:b/>
                <w:lang w:val="fr-FR"/>
              </w:rPr>
            </w:pPr>
          </w:p>
        </w:tc>
        <w:tc>
          <w:tcPr>
            <w:tcW w:w="4395" w:type="dxa"/>
          </w:tcPr>
          <w:p w14:paraId="53BD3E79" w14:textId="77777777" w:rsidR="002907D9" w:rsidRPr="00825FDD" w:rsidRDefault="002907D9" w:rsidP="002907D9">
            <w:pPr>
              <w:spacing w:after="0" w:line="240" w:lineRule="auto"/>
              <w:jc w:val="center"/>
              <w:rPr>
                <w:rFonts w:ascii="Times New Roman" w:hAnsi="Times New Roman" w:cs="Times New Roman"/>
                <w:b/>
              </w:rPr>
            </w:pPr>
            <w:r w:rsidRPr="00825FDD">
              <w:rPr>
                <w:rFonts w:ascii="Times New Roman" w:eastAsia="Times New Roman" w:hAnsi="Times New Roman" w:cs="Times New Roman"/>
                <w:b/>
              </w:rPr>
              <w:t>FURNIZOR</w:t>
            </w:r>
          </w:p>
          <w:p w14:paraId="6E03EE35" w14:textId="77777777" w:rsidR="002907D9" w:rsidRPr="00825FDD" w:rsidRDefault="002907D9" w:rsidP="002907D9">
            <w:pPr>
              <w:spacing w:after="0" w:line="240" w:lineRule="auto"/>
              <w:jc w:val="center"/>
              <w:rPr>
                <w:rFonts w:ascii="Times New Roman" w:hAnsi="Times New Roman" w:cs="Times New Roman"/>
                <w:b/>
              </w:rPr>
            </w:pPr>
          </w:p>
          <w:p w14:paraId="7F36C416" w14:textId="49C1FB5D" w:rsidR="002907D9" w:rsidRPr="00825FDD" w:rsidRDefault="002907D9" w:rsidP="002907D9">
            <w:pPr>
              <w:spacing w:after="0" w:line="240" w:lineRule="auto"/>
              <w:jc w:val="center"/>
              <w:rPr>
                <w:rFonts w:ascii="Times New Roman" w:hAnsi="Times New Roman" w:cs="Times New Roman"/>
                <w:b/>
                <w:lang w:val="fr-FR"/>
              </w:rPr>
            </w:pPr>
          </w:p>
        </w:tc>
      </w:tr>
      <w:tr w:rsidR="002907D9" w:rsidRPr="00825FDD" w14:paraId="419E5158" w14:textId="77777777" w:rsidTr="00DE0568">
        <w:tc>
          <w:tcPr>
            <w:tcW w:w="5665" w:type="dxa"/>
          </w:tcPr>
          <w:p w14:paraId="31D18314" w14:textId="77777777" w:rsidR="002907D9" w:rsidRPr="00825FDD" w:rsidRDefault="002907D9" w:rsidP="002907D9">
            <w:pPr>
              <w:spacing w:after="0" w:line="240" w:lineRule="auto"/>
              <w:rPr>
                <w:rFonts w:ascii="Times New Roman" w:hAnsi="Times New Roman" w:cs="Times New Roman"/>
                <w:b/>
                <w:lang w:val="fr-FR"/>
              </w:rPr>
            </w:pPr>
          </w:p>
          <w:p w14:paraId="4D9E76C6" w14:textId="77777777" w:rsidR="002907D9" w:rsidRPr="00825FDD" w:rsidRDefault="002907D9" w:rsidP="002907D9">
            <w:pPr>
              <w:pStyle w:val="ListParagraph"/>
              <w:spacing w:after="0" w:line="240" w:lineRule="auto"/>
              <w:ind w:left="0"/>
              <w:jc w:val="center"/>
              <w:rPr>
                <w:rFonts w:ascii="Times New Roman" w:hAnsi="Times New Roman" w:cs="Times New Roman"/>
                <w:b/>
                <w:lang w:val="fr-FR"/>
              </w:rPr>
            </w:pPr>
          </w:p>
        </w:tc>
        <w:tc>
          <w:tcPr>
            <w:tcW w:w="4395" w:type="dxa"/>
          </w:tcPr>
          <w:p w14:paraId="533F61F8" w14:textId="77777777" w:rsidR="002907D9" w:rsidRPr="00825FDD" w:rsidRDefault="002907D9" w:rsidP="002907D9">
            <w:pPr>
              <w:spacing w:after="0" w:line="240" w:lineRule="auto"/>
              <w:jc w:val="both"/>
              <w:rPr>
                <w:rFonts w:ascii="Times New Roman" w:hAnsi="Times New Roman" w:cs="Times New Roman"/>
                <w:b/>
                <w:lang w:val="fr-FR"/>
              </w:rPr>
            </w:pPr>
          </w:p>
        </w:tc>
      </w:tr>
      <w:tr w:rsidR="002907D9" w:rsidRPr="00825FDD" w14:paraId="079FB8A2" w14:textId="77777777" w:rsidTr="00DE0568">
        <w:tc>
          <w:tcPr>
            <w:tcW w:w="5665" w:type="dxa"/>
          </w:tcPr>
          <w:p w14:paraId="24939195" w14:textId="77777777" w:rsidR="002907D9" w:rsidRPr="00825FDD" w:rsidRDefault="002907D9" w:rsidP="00960B9A">
            <w:pPr>
              <w:spacing w:after="0" w:line="240" w:lineRule="auto"/>
              <w:rPr>
                <w:rFonts w:ascii="Times New Roman" w:hAnsi="Times New Roman" w:cs="Times New Roman"/>
                <w:b/>
                <w:lang w:val="fr-FR"/>
              </w:rPr>
            </w:pPr>
          </w:p>
        </w:tc>
        <w:tc>
          <w:tcPr>
            <w:tcW w:w="4395" w:type="dxa"/>
          </w:tcPr>
          <w:p w14:paraId="4C44D4AC" w14:textId="77777777" w:rsidR="002907D9" w:rsidRPr="00825FDD" w:rsidRDefault="002907D9" w:rsidP="002907D9">
            <w:pPr>
              <w:spacing w:after="0" w:line="240" w:lineRule="auto"/>
              <w:jc w:val="both"/>
              <w:rPr>
                <w:rFonts w:ascii="Times New Roman" w:hAnsi="Times New Roman" w:cs="Times New Roman"/>
                <w:b/>
                <w:lang w:val="fr-FR"/>
              </w:rPr>
            </w:pPr>
          </w:p>
        </w:tc>
      </w:tr>
      <w:tr w:rsidR="002907D9" w:rsidRPr="00825FDD" w14:paraId="14EAD876" w14:textId="77777777" w:rsidTr="00DE0568">
        <w:tc>
          <w:tcPr>
            <w:tcW w:w="5665" w:type="dxa"/>
          </w:tcPr>
          <w:p w14:paraId="23F4F16A" w14:textId="31D4FFE5" w:rsidR="002907D9" w:rsidRPr="00825FDD" w:rsidRDefault="002907D9" w:rsidP="002907D9">
            <w:pPr>
              <w:spacing w:after="0" w:line="240" w:lineRule="auto"/>
              <w:jc w:val="center"/>
              <w:rPr>
                <w:rFonts w:ascii="Times New Roman" w:hAnsi="Times New Roman" w:cs="Times New Roman"/>
                <w:b/>
                <w:lang w:val="fr-FR"/>
              </w:rPr>
            </w:pPr>
          </w:p>
        </w:tc>
        <w:tc>
          <w:tcPr>
            <w:tcW w:w="4395" w:type="dxa"/>
          </w:tcPr>
          <w:p w14:paraId="06DE302D" w14:textId="77777777" w:rsidR="002907D9" w:rsidRPr="00825FDD" w:rsidRDefault="002907D9" w:rsidP="002907D9">
            <w:pPr>
              <w:spacing w:after="0" w:line="240" w:lineRule="auto"/>
              <w:jc w:val="both"/>
              <w:rPr>
                <w:rFonts w:ascii="Times New Roman" w:hAnsi="Times New Roman" w:cs="Times New Roman"/>
                <w:b/>
                <w:lang w:val="fr-FR"/>
              </w:rPr>
            </w:pPr>
          </w:p>
        </w:tc>
      </w:tr>
    </w:tbl>
    <w:p w14:paraId="3631995D" w14:textId="77777777" w:rsidR="002907D9" w:rsidRPr="00653660" w:rsidRDefault="002907D9" w:rsidP="007C0185">
      <w:pPr>
        <w:rPr>
          <w:rFonts w:ascii="Times New Roman" w:hAnsi="Times New Roman" w:cs="Times New Roman"/>
        </w:rPr>
      </w:pPr>
    </w:p>
    <w:sectPr w:rsidR="002907D9" w:rsidRPr="00653660" w:rsidSect="000446E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F29C" w14:textId="77777777" w:rsidR="00A407FD" w:rsidRDefault="00A407FD" w:rsidP="001504ED">
      <w:pPr>
        <w:spacing w:after="0" w:line="240" w:lineRule="auto"/>
      </w:pPr>
      <w:r>
        <w:separator/>
      </w:r>
    </w:p>
  </w:endnote>
  <w:endnote w:type="continuationSeparator" w:id="0">
    <w:p w14:paraId="42A26730" w14:textId="77777777" w:rsidR="00A407FD" w:rsidRDefault="00A407F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16019"/>
      <w:docPartObj>
        <w:docPartGallery w:val="Page Numbers (Bottom of Page)"/>
        <w:docPartUnique/>
      </w:docPartObj>
    </w:sdtPr>
    <w:sdtEndPr>
      <w:rPr>
        <w:noProof/>
      </w:rPr>
    </w:sdtEndPr>
    <w:sdtContent>
      <w:p w14:paraId="0FBFFA21" w14:textId="2FCE50D5" w:rsidR="002907D9" w:rsidRDefault="002907D9">
        <w:pPr>
          <w:pStyle w:val="Footer"/>
          <w:jc w:val="right"/>
        </w:pPr>
        <w:r>
          <w:fldChar w:fldCharType="begin"/>
        </w:r>
        <w:r>
          <w:instrText xml:space="preserve"> PAGE   \* MERGEFORMAT </w:instrText>
        </w:r>
        <w:r>
          <w:fldChar w:fldCharType="separate"/>
        </w:r>
        <w:r w:rsidR="00912680">
          <w:rPr>
            <w:noProof/>
          </w:rPr>
          <w:t>15</w:t>
        </w:r>
        <w:r>
          <w:rPr>
            <w:noProof/>
          </w:rPr>
          <w:fldChar w:fldCharType="end"/>
        </w:r>
      </w:p>
    </w:sdtContent>
  </w:sdt>
  <w:p w14:paraId="2EBED2A3" w14:textId="77777777" w:rsidR="006155BB" w:rsidRDefault="0061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913285"/>
      <w:docPartObj>
        <w:docPartGallery w:val="Page Numbers (Bottom of Page)"/>
        <w:docPartUnique/>
      </w:docPartObj>
    </w:sdtPr>
    <w:sdtEndPr>
      <w:rPr>
        <w:noProof/>
      </w:rPr>
    </w:sdtEndPr>
    <w:sdtContent>
      <w:p w14:paraId="4302D3B7" w14:textId="1556693E" w:rsidR="002907D9" w:rsidRDefault="002907D9">
        <w:pPr>
          <w:pStyle w:val="Footer"/>
          <w:jc w:val="right"/>
        </w:pPr>
        <w:r>
          <w:fldChar w:fldCharType="begin"/>
        </w:r>
        <w:r>
          <w:instrText xml:space="preserve"> PAGE   \* MERGEFORMAT </w:instrText>
        </w:r>
        <w:r>
          <w:fldChar w:fldCharType="separate"/>
        </w:r>
        <w:r w:rsidR="00912680">
          <w:rPr>
            <w:noProof/>
          </w:rPr>
          <w:t>1</w:t>
        </w:r>
        <w:r>
          <w:rPr>
            <w:noProof/>
          </w:rPr>
          <w:fldChar w:fldCharType="end"/>
        </w:r>
      </w:p>
    </w:sdtContent>
  </w:sdt>
  <w:p w14:paraId="7543B537" w14:textId="1DBAB84B" w:rsidR="006155BB" w:rsidRDefault="006155BB" w:rsidP="006E02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E51B" w14:textId="77777777" w:rsidR="00A407FD" w:rsidRDefault="00A407FD" w:rsidP="001504ED">
      <w:pPr>
        <w:spacing w:after="0" w:line="240" w:lineRule="auto"/>
      </w:pPr>
      <w:r>
        <w:separator/>
      </w:r>
    </w:p>
  </w:footnote>
  <w:footnote w:type="continuationSeparator" w:id="0">
    <w:p w14:paraId="4EFD8987" w14:textId="77777777" w:rsidR="00A407FD" w:rsidRDefault="00A407FD"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314DF7"/>
    <w:multiLevelType w:val="multilevel"/>
    <w:tmpl w:val="073E255A"/>
    <w:lvl w:ilvl="0">
      <w:start w:val="17"/>
      <w:numFmt w:val="decimal"/>
      <w:lvlText w:val="%1"/>
      <w:lvlJc w:val="left"/>
      <w:pPr>
        <w:ind w:left="420" w:hanging="420"/>
      </w:pPr>
      <w:rPr>
        <w:rFonts w:hint="default"/>
      </w:rPr>
    </w:lvl>
    <w:lvl w:ilvl="1">
      <w:start w:val="3"/>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431983"/>
    <w:multiLevelType w:val="hybridMultilevel"/>
    <w:tmpl w:val="EAFC4502"/>
    <w:lvl w:ilvl="0" w:tplc="301E7F7A">
      <w:start w:val="1"/>
      <w:numFmt w:val="decimal"/>
      <w:lvlText w:val="4.%1."/>
      <w:lvlJc w:val="left"/>
      <w:pPr>
        <w:ind w:left="7022" w:hanging="360"/>
      </w:pPr>
      <w:rPr>
        <w:rFonts w:hint="default"/>
        <w:b/>
      </w:rPr>
    </w:lvl>
    <w:lvl w:ilvl="1" w:tplc="04180019" w:tentative="1">
      <w:start w:val="1"/>
      <w:numFmt w:val="lowerLetter"/>
      <w:lvlText w:val="%2."/>
      <w:lvlJc w:val="left"/>
      <w:pPr>
        <w:ind w:left="7819" w:hanging="360"/>
      </w:pPr>
    </w:lvl>
    <w:lvl w:ilvl="2" w:tplc="0418001B" w:tentative="1">
      <w:start w:val="1"/>
      <w:numFmt w:val="lowerRoman"/>
      <w:lvlText w:val="%3."/>
      <w:lvlJc w:val="right"/>
      <w:pPr>
        <w:ind w:left="8539" w:hanging="180"/>
      </w:pPr>
    </w:lvl>
    <w:lvl w:ilvl="3" w:tplc="0418000F" w:tentative="1">
      <w:start w:val="1"/>
      <w:numFmt w:val="decimal"/>
      <w:lvlText w:val="%4."/>
      <w:lvlJc w:val="left"/>
      <w:pPr>
        <w:ind w:left="9259" w:hanging="360"/>
      </w:pPr>
    </w:lvl>
    <w:lvl w:ilvl="4" w:tplc="04180019" w:tentative="1">
      <w:start w:val="1"/>
      <w:numFmt w:val="lowerLetter"/>
      <w:lvlText w:val="%5."/>
      <w:lvlJc w:val="left"/>
      <w:pPr>
        <w:ind w:left="9979" w:hanging="360"/>
      </w:pPr>
    </w:lvl>
    <w:lvl w:ilvl="5" w:tplc="0418001B" w:tentative="1">
      <w:start w:val="1"/>
      <w:numFmt w:val="lowerRoman"/>
      <w:lvlText w:val="%6."/>
      <w:lvlJc w:val="right"/>
      <w:pPr>
        <w:ind w:left="10699" w:hanging="180"/>
      </w:pPr>
    </w:lvl>
    <w:lvl w:ilvl="6" w:tplc="0418000F" w:tentative="1">
      <w:start w:val="1"/>
      <w:numFmt w:val="decimal"/>
      <w:lvlText w:val="%7."/>
      <w:lvlJc w:val="left"/>
      <w:pPr>
        <w:ind w:left="11419" w:hanging="360"/>
      </w:pPr>
    </w:lvl>
    <w:lvl w:ilvl="7" w:tplc="04180019" w:tentative="1">
      <w:start w:val="1"/>
      <w:numFmt w:val="lowerLetter"/>
      <w:lvlText w:val="%8."/>
      <w:lvlJc w:val="left"/>
      <w:pPr>
        <w:ind w:left="12139" w:hanging="360"/>
      </w:pPr>
    </w:lvl>
    <w:lvl w:ilvl="8" w:tplc="0418001B" w:tentative="1">
      <w:start w:val="1"/>
      <w:numFmt w:val="lowerRoman"/>
      <w:lvlText w:val="%9."/>
      <w:lvlJc w:val="right"/>
      <w:pPr>
        <w:ind w:left="12859"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840BCA"/>
    <w:multiLevelType w:val="multilevel"/>
    <w:tmpl w:val="7396CC44"/>
    <w:lvl w:ilvl="0">
      <w:start w:val="12"/>
      <w:numFmt w:val="decimal"/>
      <w:lvlText w:val="%1."/>
      <w:lvlJc w:val="left"/>
      <w:pPr>
        <w:ind w:left="5442" w:hanging="480"/>
      </w:pPr>
      <w:rPr>
        <w:rFonts w:hint="default"/>
      </w:rPr>
    </w:lvl>
    <w:lvl w:ilvl="1">
      <w:start w:val="1"/>
      <w:numFmt w:val="decimal"/>
      <w:lvlText w:val="%1.%2."/>
      <w:lvlJc w:val="left"/>
      <w:pPr>
        <w:ind w:left="841" w:hanging="48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D02FBE"/>
    <w:multiLevelType w:val="hybridMultilevel"/>
    <w:tmpl w:val="924850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094F8C"/>
    <w:multiLevelType w:val="hybridMultilevel"/>
    <w:tmpl w:val="A98AB514"/>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440815E">
      <w:start w:val="29"/>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2545554"/>
    <w:multiLevelType w:val="multilevel"/>
    <w:tmpl w:val="6DDAA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6B6E9D"/>
    <w:multiLevelType w:val="multilevel"/>
    <w:tmpl w:val="52B696CA"/>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9F04A35"/>
    <w:multiLevelType w:val="multilevel"/>
    <w:tmpl w:val="D9983554"/>
    <w:lvl w:ilvl="0">
      <w:start w:val="1"/>
      <w:numFmt w:val="decimal"/>
      <w:lvlText w:val="%1."/>
      <w:lvlJc w:val="left"/>
      <w:pPr>
        <w:ind w:left="502"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522D3FD8"/>
    <w:multiLevelType w:val="hybridMultilevel"/>
    <w:tmpl w:val="24B0FFD2"/>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6A3637F"/>
    <w:multiLevelType w:val="hybridMultilevel"/>
    <w:tmpl w:val="A2B4535E"/>
    <w:lvl w:ilvl="0" w:tplc="2AAEC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6E684C"/>
    <w:multiLevelType w:val="multilevel"/>
    <w:tmpl w:val="D7603F18"/>
    <w:lvl w:ilvl="0">
      <w:start w:val="11"/>
      <w:numFmt w:val="decimal"/>
      <w:lvlText w:val="%1."/>
      <w:lvlJc w:val="left"/>
      <w:pPr>
        <w:ind w:left="480" w:hanging="480"/>
      </w:pPr>
      <w:rPr>
        <w:rFonts w:hint="default"/>
      </w:rPr>
    </w:lvl>
    <w:lvl w:ilvl="1">
      <w:start w:val="3"/>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3F311FD"/>
    <w:multiLevelType w:val="hybridMultilevel"/>
    <w:tmpl w:val="875E9B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8E4828"/>
    <w:multiLevelType w:val="multilevel"/>
    <w:tmpl w:val="D2C43B98"/>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90D46FE"/>
    <w:multiLevelType w:val="multilevel"/>
    <w:tmpl w:val="EB606290"/>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267652"/>
    <w:multiLevelType w:val="multilevel"/>
    <w:tmpl w:val="274037E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5885678">
    <w:abstractNumId w:val="6"/>
  </w:num>
  <w:num w:numId="2" w16cid:durableId="387339198">
    <w:abstractNumId w:val="15"/>
  </w:num>
  <w:num w:numId="3" w16cid:durableId="1612974871">
    <w:abstractNumId w:val="13"/>
  </w:num>
  <w:num w:numId="4" w16cid:durableId="440802612">
    <w:abstractNumId w:val="11"/>
  </w:num>
  <w:num w:numId="5" w16cid:durableId="1111827901">
    <w:abstractNumId w:val="24"/>
  </w:num>
  <w:num w:numId="6" w16cid:durableId="999431656">
    <w:abstractNumId w:val="31"/>
  </w:num>
  <w:num w:numId="7" w16cid:durableId="1159922253">
    <w:abstractNumId w:val="28"/>
  </w:num>
  <w:num w:numId="8" w16cid:durableId="1733262861">
    <w:abstractNumId w:val="36"/>
  </w:num>
  <w:num w:numId="9" w16cid:durableId="1050883365">
    <w:abstractNumId w:val="9"/>
  </w:num>
  <w:num w:numId="10" w16cid:durableId="344331836">
    <w:abstractNumId w:val="4"/>
  </w:num>
  <w:num w:numId="11" w16cid:durableId="816724549">
    <w:abstractNumId w:val="22"/>
  </w:num>
  <w:num w:numId="12" w16cid:durableId="1777555459">
    <w:abstractNumId w:val="23"/>
  </w:num>
  <w:num w:numId="13" w16cid:durableId="756361318">
    <w:abstractNumId w:val="39"/>
  </w:num>
  <w:num w:numId="14" w16cid:durableId="956447947">
    <w:abstractNumId w:val="7"/>
  </w:num>
  <w:num w:numId="15" w16cid:durableId="361446345">
    <w:abstractNumId w:val="3"/>
  </w:num>
  <w:num w:numId="16" w16cid:durableId="840854095">
    <w:abstractNumId w:val="34"/>
  </w:num>
  <w:num w:numId="17" w16cid:durableId="2051034651">
    <w:abstractNumId w:val="42"/>
  </w:num>
  <w:num w:numId="18" w16cid:durableId="1657954868">
    <w:abstractNumId w:val="19"/>
  </w:num>
  <w:num w:numId="19" w16cid:durableId="2098552609">
    <w:abstractNumId w:val="29"/>
  </w:num>
  <w:num w:numId="20" w16cid:durableId="582955981">
    <w:abstractNumId w:val="37"/>
  </w:num>
  <w:num w:numId="21" w16cid:durableId="1338844190">
    <w:abstractNumId w:val="18"/>
  </w:num>
  <w:num w:numId="22" w16cid:durableId="1562211791">
    <w:abstractNumId w:val="27"/>
  </w:num>
  <w:num w:numId="23" w16cid:durableId="1737969199">
    <w:abstractNumId w:val="2"/>
  </w:num>
  <w:num w:numId="24" w16cid:durableId="32341314">
    <w:abstractNumId w:val="38"/>
  </w:num>
  <w:num w:numId="25" w16cid:durableId="21979298">
    <w:abstractNumId w:val="17"/>
  </w:num>
  <w:num w:numId="26" w16cid:durableId="1182742241">
    <w:abstractNumId w:val="35"/>
  </w:num>
  <w:num w:numId="27" w16cid:durableId="201867715">
    <w:abstractNumId w:val="20"/>
  </w:num>
  <w:num w:numId="28" w16cid:durableId="1629046222">
    <w:abstractNumId w:val="8"/>
  </w:num>
  <w:num w:numId="29" w16cid:durableId="861674276">
    <w:abstractNumId w:val="12"/>
  </w:num>
  <w:num w:numId="30" w16cid:durableId="1077240508">
    <w:abstractNumId w:val="43"/>
  </w:num>
  <w:num w:numId="31" w16cid:durableId="414937536">
    <w:abstractNumId w:val="16"/>
  </w:num>
  <w:num w:numId="32" w16cid:durableId="1502742662">
    <w:abstractNumId w:val="40"/>
  </w:num>
  <w:num w:numId="33" w16cid:durableId="719133780">
    <w:abstractNumId w:val="30"/>
  </w:num>
  <w:num w:numId="34" w16cid:durableId="1368992000">
    <w:abstractNumId w:val="41"/>
  </w:num>
  <w:num w:numId="35" w16cid:durableId="1972512515">
    <w:abstractNumId w:val="33"/>
  </w:num>
  <w:num w:numId="36" w16cid:durableId="1142426615">
    <w:abstractNumId w:val="14"/>
  </w:num>
  <w:num w:numId="37" w16cid:durableId="541015984">
    <w:abstractNumId w:val="5"/>
  </w:num>
  <w:num w:numId="38" w16cid:durableId="77869653">
    <w:abstractNumId w:val="25"/>
  </w:num>
  <w:num w:numId="39" w16cid:durableId="1537892327">
    <w:abstractNumId w:val="44"/>
  </w:num>
  <w:num w:numId="40" w16cid:durableId="972100055">
    <w:abstractNumId w:val="21"/>
  </w:num>
  <w:num w:numId="41" w16cid:durableId="116635901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06B2"/>
    <w:rsid w:val="000023D6"/>
    <w:rsid w:val="000037EB"/>
    <w:rsid w:val="00005800"/>
    <w:rsid w:val="000073D1"/>
    <w:rsid w:val="0000760A"/>
    <w:rsid w:val="00010388"/>
    <w:rsid w:val="00010610"/>
    <w:rsid w:val="000119F4"/>
    <w:rsid w:val="00012773"/>
    <w:rsid w:val="00012F51"/>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46E0"/>
    <w:rsid w:val="000453F8"/>
    <w:rsid w:val="00045712"/>
    <w:rsid w:val="00046AAB"/>
    <w:rsid w:val="00046CF3"/>
    <w:rsid w:val="0004729C"/>
    <w:rsid w:val="0005066A"/>
    <w:rsid w:val="00050B24"/>
    <w:rsid w:val="00053C69"/>
    <w:rsid w:val="0005532B"/>
    <w:rsid w:val="00056485"/>
    <w:rsid w:val="0005742D"/>
    <w:rsid w:val="00057453"/>
    <w:rsid w:val="0006216B"/>
    <w:rsid w:val="00063290"/>
    <w:rsid w:val="00064C89"/>
    <w:rsid w:val="000705D9"/>
    <w:rsid w:val="0007290A"/>
    <w:rsid w:val="000734E7"/>
    <w:rsid w:val="000742F7"/>
    <w:rsid w:val="00074752"/>
    <w:rsid w:val="00075806"/>
    <w:rsid w:val="000766F3"/>
    <w:rsid w:val="000776AB"/>
    <w:rsid w:val="00081A8C"/>
    <w:rsid w:val="00084A37"/>
    <w:rsid w:val="00085056"/>
    <w:rsid w:val="00086CB2"/>
    <w:rsid w:val="00086FD4"/>
    <w:rsid w:val="000907DA"/>
    <w:rsid w:val="00092A82"/>
    <w:rsid w:val="00093C1C"/>
    <w:rsid w:val="000967FB"/>
    <w:rsid w:val="000A146D"/>
    <w:rsid w:val="000A33C2"/>
    <w:rsid w:val="000A35AE"/>
    <w:rsid w:val="000A4B63"/>
    <w:rsid w:val="000B034A"/>
    <w:rsid w:val="000B29B6"/>
    <w:rsid w:val="000B300F"/>
    <w:rsid w:val="000B3571"/>
    <w:rsid w:val="000B3BC1"/>
    <w:rsid w:val="000B4609"/>
    <w:rsid w:val="000B6651"/>
    <w:rsid w:val="000C0225"/>
    <w:rsid w:val="000C0FC8"/>
    <w:rsid w:val="000C13B5"/>
    <w:rsid w:val="000C1FB6"/>
    <w:rsid w:val="000C57F6"/>
    <w:rsid w:val="000D049F"/>
    <w:rsid w:val="000D0688"/>
    <w:rsid w:val="000D1CDA"/>
    <w:rsid w:val="000D4DE6"/>
    <w:rsid w:val="000D7854"/>
    <w:rsid w:val="000E30DE"/>
    <w:rsid w:val="000E3D37"/>
    <w:rsid w:val="000E4B4C"/>
    <w:rsid w:val="000E7C82"/>
    <w:rsid w:val="000F69D7"/>
    <w:rsid w:val="000F7D95"/>
    <w:rsid w:val="001001E4"/>
    <w:rsid w:val="00101A91"/>
    <w:rsid w:val="00101AB9"/>
    <w:rsid w:val="001023DE"/>
    <w:rsid w:val="0010348E"/>
    <w:rsid w:val="00105D01"/>
    <w:rsid w:val="00107D8B"/>
    <w:rsid w:val="001139BC"/>
    <w:rsid w:val="00114A31"/>
    <w:rsid w:val="00115589"/>
    <w:rsid w:val="00116505"/>
    <w:rsid w:val="00120382"/>
    <w:rsid w:val="00120827"/>
    <w:rsid w:val="0012180B"/>
    <w:rsid w:val="00122A43"/>
    <w:rsid w:val="00124E46"/>
    <w:rsid w:val="001257F9"/>
    <w:rsid w:val="00126989"/>
    <w:rsid w:val="001302F0"/>
    <w:rsid w:val="00131CC4"/>
    <w:rsid w:val="00132975"/>
    <w:rsid w:val="00134B22"/>
    <w:rsid w:val="00134B4A"/>
    <w:rsid w:val="00135F9E"/>
    <w:rsid w:val="0013650A"/>
    <w:rsid w:val="0014466F"/>
    <w:rsid w:val="001504ED"/>
    <w:rsid w:val="00150642"/>
    <w:rsid w:val="00150BD4"/>
    <w:rsid w:val="001513B8"/>
    <w:rsid w:val="0015429F"/>
    <w:rsid w:val="00154718"/>
    <w:rsid w:val="00155B7C"/>
    <w:rsid w:val="00157F41"/>
    <w:rsid w:val="0016075F"/>
    <w:rsid w:val="001624A8"/>
    <w:rsid w:val="00162781"/>
    <w:rsid w:val="00162F56"/>
    <w:rsid w:val="00166380"/>
    <w:rsid w:val="00167577"/>
    <w:rsid w:val="00170AA3"/>
    <w:rsid w:val="001719B8"/>
    <w:rsid w:val="00172705"/>
    <w:rsid w:val="00173323"/>
    <w:rsid w:val="00173B7C"/>
    <w:rsid w:val="00173BB1"/>
    <w:rsid w:val="00174228"/>
    <w:rsid w:val="00174ACA"/>
    <w:rsid w:val="00175BA1"/>
    <w:rsid w:val="001778EE"/>
    <w:rsid w:val="001820FC"/>
    <w:rsid w:val="00183E25"/>
    <w:rsid w:val="00185BE8"/>
    <w:rsid w:val="00185D7C"/>
    <w:rsid w:val="00191C3F"/>
    <w:rsid w:val="00192027"/>
    <w:rsid w:val="00192CA2"/>
    <w:rsid w:val="001977C5"/>
    <w:rsid w:val="001A044F"/>
    <w:rsid w:val="001A3783"/>
    <w:rsid w:val="001A3B91"/>
    <w:rsid w:val="001A583E"/>
    <w:rsid w:val="001A6A39"/>
    <w:rsid w:val="001A7CBD"/>
    <w:rsid w:val="001B06B8"/>
    <w:rsid w:val="001B1221"/>
    <w:rsid w:val="001B494A"/>
    <w:rsid w:val="001B4F16"/>
    <w:rsid w:val="001B7895"/>
    <w:rsid w:val="001C19B0"/>
    <w:rsid w:val="001C2FA7"/>
    <w:rsid w:val="001C5B45"/>
    <w:rsid w:val="001C5BCF"/>
    <w:rsid w:val="001D0A6D"/>
    <w:rsid w:val="001D0D23"/>
    <w:rsid w:val="001D574D"/>
    <w:rsid w:val="001D6FAE"/>
    <w:rsid w:val="001D7DA3"/>
    <w:rsid w:val="001E1422"/>
    <w:rsid w:val="001E1E02"/>
    <w:rsid w:val="001E5DC0"/>
    <w:rsid w:val="001F5BD5"/>
    <w:rsid w:val="001F7E85"/>
    <w:rsid w:val="00200097"/>
    <w:rsid w:val="00201353"/>
    <w:rsid w:val="00203BAC"/>
    <w:rsid w:val="00210549"/>
    <w:rsid w:val="00211893"/>
    <w:rsid w:val="00214758"/>
    <w:rsid w:val="00214FD0"/>
    <w:rsid w:val="0021503A"/>
    <w:rsid w:val="00221CDB"/>
    <w:rsid w:val="002220EF"/>
    <w:rsid w:val="002311B5"/>
    <w:rsid w:val="00231A89"/>
    <w:rsid w:val="00233165"/>
    <w:rsid w:val="00233DC0"/>
    <w:rsid w:val="00241BF5"/>
    <w:rsid w:val="00243E85"/>
    <w:rsid w:val="00244690"/>
    <w:rsid w:val="00247791"/>
    <w:rsid w:val="0025128D"/>
    <w:rsid w:val="002514DA"/>
    <w:rsid w:val="002544BD"/>
    <w:rsid w:val="00260977"/>
    <w:rsid w:val="00262444"/>
    <w:rsid w:val="0026312E"/>
    <w:rsid w:val="00265903"/>
    <w:rsid w:val="00266513"/>
    <w:rsid w:val="00266899"/>
    <w:rsid w:val="00267333"/>
    <w:rsid w:val="00267D95"/>
    <w:rsid w:val="002703F0"/>
    <w:rsid w:val="00271EE6"/>
    <w:rsid w:val="0027227B"/>
    <w:rsid w:val="00274B90"/>
    <w:rsid w:val="00275480"/>
    <w:rsid w:val="0027597A"/>
    <w:rsid w:val="0027617C"/>
    <w:rsid w:val="00276E53"/>
    <w:rsid w:val="00277110"/>
    <w:rsid w:val="002778E5"/>
    <w:rsid w:val="00280E6E"/>
    <w:rsid w:val="00282145"/>
    <w:rsid w:val="002821B4"/>
    <w:rsid w:val="0028262E"/>
    <w:rsid w:val="002826E3"/>
    <w:rsid w:val="002828C9"/>
    <w:rsid w:val="002855D5"/>
    <w:rsid w:val="0028697F"/>
    <w:rsid w:val="002872E6"/>
    <w:rsid w:val="00287CE9"/>
    <w:rsid w:val="00287DEA"/>
    <w:rsid w:val="002907D9"/>
    <w:rsid w:val="00290CAC"/>
    <w:rsid w:val="00290E25"/>
    <w:rsid w:val="00291394"/>
    <w:rsid w:val="00295AF6"/>
    <w:rsid w:val="00297227"/>
    <w:rsid w:val="002A000A"/>
    <w:rsid w:val="002A3D5A"/>
    <w:rsid w:val="002A46E1"/>
    <w:rsid w:val="002A68A6"/>
    <w:rsid w:val="002B13CC"/>
    <w:rsid w:val="002B2E5A"/>
    <w:rsid w:val="002B79ED"/>
    <w:rsid w:val="002C20E3"/>
    <w:rsid w:val="002C2BF0"/>
    <w:rsid w:val="002C418A"/>
    <w:rsid w:val="002C4F2A"/>
    <w:rsid w:val="002C6099"/>
    <w:rsid w:val="002D17F7"/>
    <w:rsid w:val="002D1E6F"/>
    <w:rsid w:val="002D3D09"/>
    <w:rsid w:val="002D4B35"/>
    <w:rsid w:val="002D705C"/>
    <w:rsid w:val="002D708C"/>
    <w:rsid w:val="002D764D"/>
    <w:rsid w:val="002D78F4"/>
    <w:rsid w:val="002D7934"/>
    <w:rsid w:val="002E129B"/>
    <w:rsid w:val="002E16F7"/>
    <w:rsid w:val="002E25A8"/>
    <w:rsid w:val="002E3AA0"/>
    <w:rsid w:val="002E452A"/>
    <w:rsid w:val="002F4437"/>
    <w:rsid w:val="002F4EA5"/>
    <w:rsid w:val="002F53FB"/>
    <w:rsid w:val="002F5DFC"/>
    <w:rsid w:val="00300FF0"/>
    <w:rsid w:val="00301F3C"/>
    <w:rsid w:val="00303422"/>
    <w:rsid w:val="00304B8C"/>
    <w:rsid w:val="00306D16"/>
    <w:rsid w:val="00307784"/>
    <w:rsid w:val="00310DB0"/>
    <w:rsid w:val="003115C1"/>
    <w:rsid w:val="00311DA6"/>
    <w:rsid w:val="003125BA"/>
    <w:rsid w:val="0031610E"/>
    <w:rsid w:val="0031799A"/>
    <w:rsid w:val="00317BB5"/>
    <w:rsid w:val="00320619"/>
    <w:rsid w:val="00323971"/>
    <w:rsid w:val="00323F78"/>
    <w:rsid w:val="00327972"/>
    <w:rsid w:val="0033667B"/>
    <w:rsid w:val="00336712"/>
    <w:rsid w:val="00341362"/>
    <w:rsid w:val="00342330"/>
    <w:rsid w:val="00342801"/>
    <w:rsid w:val="00342C71"/>
    <w:rsid w:val="00343072"/>
    <w:rsid w:val="003432B2"/>
    <w:rsid w:val="003435A2"/>
    <w:rsid w:val="003443FE"/>
    <w:rsid w:val="003444D4"/>
    <w:rsid w:val="00356261"/>
    <w:rsid w:val="00362931"/>
    <w:rsid w:val="00363C2F"/>
    <w:rsid w:val="003656B1"/>
    <w:rsid w:val="00365944"/>
    <w:rsid w:val="00366AAB"/>
    <w:rsid w:val="00367119"/>
    <w:rsid w:val="00367D56"/>
    <w:rsid w:val="00370376"/>
    <w:rsid w:val="003712CA"/>
    <w:rsid w:val="0037284E"/>
    <w:rsid w:val="00372BCB"/>
    <w:rsid w:val="0037338B"/>
    <w:rsid w:val="00374D0A"/>
    <w:rsid w:val="003773BC"/>
    <w:rsid w:val="00377DF9"/>
    <w:rsid w:val="00380164"/>
    <w:rsid w:val="00381FB3"/>
    <w:rsid w:val="00382B30"/>
    <w:rsid w:val="003837AC"/>
    <w:rsid w:val="003839E5"/>
    <w:rsid w:val="00383D97"/>
    <w:rsid w:val="00385C67"/>
    <w:rsid w:val="00385DEB"/>
    <w:rsid w:val="00385E4F"/>
    <w:rsid w:val="00385E9D"/>
    <w:rsid w:val="00387BEF"/>
    <w:rsid w:val="00387D88"/>
    <w:rsid w:val="00390487"/>
    <w:rsid w:val="00391DAB"/>
    <w:rsid w:val="00392072"/>
    <w:rsid w:val="00392A6D"/>
    <w:rsid w:val="0039476B"/>
    <w:rsid w:val="0039605A"/>
    <w:rsid w:val="00396223"/>
    <w:rsid w:val="00396E24"/>
    <w:rsid w:val="0039732C"/>
    <w:rsid w:val="003A1177"/>
    <w:rsid w:val="003A30C2"/>
    <w:rsid w:val="003B0D04"/>
    <w:rsid w:val="003B36E4"/>
    <w:rsid w:val="003B451C"/>
    <w:rsid w:val="003B5D63"/>
    <w:rsid w:val="003B5DD6"/>
    <w:rsid w:val="003B6173"/>
    <w:rsid w:val="003B6649"/>
    <w:rsid w:val="003B78A0"/>
    <w:rsid w:val="003C004D"/>
    <w:rsid w:val="003C1A33"/>
    <w:rsid w:val="003C20B5"/>
    <w:rsid w:val="003C3881"/>
    <w:rsid w:val="003C38C5"/>
    <w:rsid w:val="003C5364"/>
    <w:rsid w:val="003D12A9"/>
    <w:rsid w:val="003D1D94"/>
    <w:rsid w:val="003D39CB"/>
    <w:rsid w:val="003D42F6"/>
    <w:rsid w:val="003D4BD2"/>
    <w:rsid w:val="003D79FE"/>
    <w:rsid w:val="003E1217"/>
    <w:rsid w:val="003E1788"/>
    <w:rsid w:val="003E2794"/>
    <w:rsid w:val="003E3272"/>
    <w:rsid w:val="003E4666"/>
    <w:rsid w:val="003E480C"/>
    <w:rsid w:val="003E7611"/>
    <w:rsid w:val="003E789B"/>
    <w:rsid w:val="003F33AA"/>
    <w:rsid w:val="003F3D63"/>
    <w:rsid w:val="003F4196"/>
    <w:rsid w:val="003F6105"/>
    <w:rsid w:val="003F6643"/>
    <w:rsid w:val="003F79C4"/>
    <w:rsid w:val="0040031E"/>
    <w:rsid w:val="0040144A"/>
    <w:rsid w:val="00401A1D"/>
    <w:rsid w:val="00402EDA"/>
    <w:rsid w:val="0040386D"/>
    <w:rsid w:val="00405183"/>
    <w:rsid w:val="004071A3"/>
    <w:rsid w:val="004072AB"/>
    <w:rsid w:val="0041197C"/>
    <w:rsid w:val="00411F57"/>
    <w:rsid w:val="00412A21"/>
    <w:rsid w:val="00412AFD"/>
    <w:rsid w:val="00412CBB"/>
    <w:rsid w:val="00413721"/>
    <w:rsid w:val="004157D6"/>
    <w:rsid w:val="00417D03"/>
    <w:rsid w:val="00421FFD"/>
    <w:rsid w:val="0042288F"/>
    <w:rsid w:val="0042349B"/>
    <w:rsid w:val="0042558C"/>
    <w:rsid w:val="0042583B"/>
    <w:rsid w:val="004259E3"/>
    <w:rsid w:val="004262A6"/>
    <w:rsid w:val="00426A3B"/>
    <w:rsid w:val="0042785F"/>
    <w:rsid w:val="00427945"/>
    <w:rsid w:val="004306FB"/>
    <w:rsid w:val="00430763"/>
    <w:rsid w:val="00431618"/>
    <w:rsid w:val="004343E5"/>
    <w:rsid w:val="0043462A"/>
    <w:rsid w:val="00434C20"/>
    <w:rsid w:val="00434CF8"/>
    <w:rsid w:val="00435040"/>
    <w:rsid w:val="00440133"/>
    <w:rsid w:val="004464B1"/>
    <w:rsid w:val="004468CF"/>
    <w:rsid w:val="00450443"/>
    <w:rsid w:val="00450480"/>
    <w:rsid w:val="0045053E"/>
    <w:rsid w:val="004546E5"/>
    <w:rsid w:val="0045553C"/>
    <w:rsid w:val="00456989"/>
    <w:rsid w:val="00461097"/>
    <w:rsid w:val="004620EC"/>
    <w:rsid w:val="00462CD2"/>
    <w:rsid w:val="00470257"/>
    <w:rsid w:val="00472D85"/>
    <w:rsid w:val="00474A52"/>
    <w:rsid w:val="00474D05"/>
    <w:rsid w:val="004768CF"/>
    <w:rsid w:val="00480596"/>
    <w:rsid w:val="004869B0"/>
    <w:rsid w:val="00491437"/>
    <w:rsid w:val="00491E9C"/>
    <w:rsid w:val="00493B1D"/>
    <w:rsid w:val="00494F37"/>
    <w:rsid w:val="00495443"/>
    <w:rsid w:val="004956AC"/>
    <w:rsid w:val="00495DE1"/>
    <w:rsid w:val="0049768F"/>
    <w:rsid w:val="004A178E"/>
    <w:rsid w:val="004A38F7"/>
    <w:rsid w:val="004A41E6"/>
    <w:rsid w:val="004A5A45"/>
    <w:rsid w:val="004A6128"/>
    <w:rsid w:val="004A79D7"/>
    <w:rsid w:val="004B0406"/>
    <w:rsid w:val="004B0958"/>
    <w:rsid w:val="004B0B45"/>
    <w:rsid w:val="004B0F33"/>
    <w:rsid w:val="004B2552"/>
    <w:rsid w:val="004B60F1"/>
    <w:rsid w:val="004B795A"/>
    <w:rsid w:val="004B797B"/>
    <w:rsid w:val="004C1982"/>
    <w:rsid w:val="004C3A6D"/>
    <w:rsid w:val="004C4EDF"/>
    <w:rsid w:val="004C61E9"/>
    <w:rsid w:val="004D0322"/>
    <w:rsid w:val="004D037B"/>
    <w:rsid w:val="004D0450"/>
    <w:rsid w:val="004D238B"/>
    <w:rsid w:val="004D3CE5"/>
    <w:rsid w:val="004D7EDD"/>
    <w:rsid w:val="004E07E0"/>
    <w:rsid w:val="004E2441"/>
    <w:rsid w:val="004E25AD"/>
    <w:rsid w:val="004E27CE"/>
    <w:rsid w:val="004E3197"/>
    <w:rsid w:val="004E331F"/>
    <w:rsid w:val="004E3FC7"/>
    <w:rsid w:val="004E74DE"/>
    <w:rsid w:val="004E7C39"/>
    <w:rsid w:val="004F0A17"/>
    <w:rsid w:val="004F2E70"/>
    <w:rsid w:val="004F4FE7"/>
    <w:rsid w:val="005025BC"/>
    <w:rsid w:val="00504C07"/>
    <w:rsid w:val="00506483"/>
    <w:rsid w:val="00507234"/>
    <w:rsid w:val="00510291"/>
    <w:rsid w:val="00510F72"/>
    <w:rsid w:val="00511359"/>
    <w:rsid w:val="00512C8F"/>
    <w:rsid w:val="00515963"/>
    <w:rsid w:val="00517BD2"/>
    <w:rsid w:val="0052068C"/>
    <w:rsid w:val="00520A68"/>
    <w:rsid w:val="00520ABF"/>
    <w:rsid w:val="005226A5"/>
    <w:rsid w:val="005229D0"/>
    <w:rsid w:val="00522F54"/>
    <w:rsid w:val="005237C4"/>
    <w:rsid w:val="00526926"/>
    <w:rsid w:val="00527305"/>
    <w:rsid w:val="00532C22"/>
    <w:rsid w:val="00532D55"/>
    <w:rsid w:val="005332CE"/>
    <w:rsid w:val="00534184"/>
    <w:rsid w:val="00534300"/>
    <w:rsid w:val="00535B9A"/>
    <w:rsid w:val="00535E12"/>
    <w:rsid w:val="00537AAE"/>
    <w:rsid w:val="00540379"/>
    <w:rsid w:val="00541E4B"/>
    <w:rsid w:val="0054216F"/>
    <w:rsid w:val="00544FF7"/>
    <w:rsid w:val="005457FF"/>
    <w:rsid w:val="005511A9"/>
    <w:rsid w:val="005527C0"/>
    <w:rsid w:val="00552BE3"/>
    <w:rsid w:val="005535E8"/>
    <w:rsid w:val="00553FBF"/>
    <w:rsid w:val="005552F3"/>
    <w:rsid w:val="00555DA8"/>
    <w:rsid w:val="00555ED9"/>
    <w:rsid w:val="00556D1B"/>
    <w:rsid w:val="00560446"/>
    <w:rsid w:val="005621C2"/>
    <w:rsid w:val="00564D1F"/>
    <w:rsid w:val="005650FB"/>
    <w:rsid w:val="005654D4"/>
    <w:rsid w:val="005723F6"/>
    <w:rsid w:val="00574B06"/>
    <w:rsid w:val="0057753B"/>
    <w:rsid w:val="0057778D"/>
    <w:rsid w:val="00577EAC"/>
    <w:rsid w:val="005820AE"/>
    <w:rsid w:val="005820F1"/>
    <w:rsid w:val="00583241"/>
    <w:rsid w:val="00583EC9"/>
    <w:rsid w:val="00585C61"/>
    <w:rsid w:val="00592520"/>
    <w:rsid w:val="00595AA2"/>
    <w:rsid w:val="00595BEE"/>
    <w:rsid w:val="0059710D"/>
    <w:rsid w:val="00597147"/>
    <w:rsid w:val="00597B71"/>
    <w:rsid w:val="005A010D"/>
    <w:rsid w:val="005A020A"/>
    <w:rsid w:val="005A3B94"/>
    <w:rsid w:val="005A5E7E"/>
    <w:rsid w:val="005A626C"/>
    <w:rsid w:val="005A6B85"/>
    <w:rsid w:val="005B03CE"/>
    <w:rsid w:val="005B0F2F"/>
    <w:rsid w:val="005B138C"/>
    <w:rsid w:val="005B317C"/>
    <w:rsid w:val="005B640A"/>
    <w:rsid w:val="005C1D89"/>
    <w:rsid w:val="005C208E"/>
    <w:rsid w:val="005C28DA"/>
    <w:rsid w:val="005C3109"/>
    <w:rsid w:val="005C588D"/>
    <w:rsid w:val="005C6516"/>
    <w:rsid w:val="005C77F9"/>
    <w:rsid w:val="005C7F3F"/>
    <w:rsid w:val="005D055D"/>
    <w:rsid w:val="005D16D5"/>
    <w:rsid w:val="005D1DBA"/>
    <w:rsid w:val="005D2946"/>
    <w:rsid w:val="005D5B87"/>
    <w:rsid w:val="005D6EAA"/>
    <w:rsid w:val="005D7A63"/>
    <w:rsid w:val="005E0A30"/>
    <w:rsid w:val="005E0B61"/>
    <w:rsid w:val="005E2C14"/>
    <w:rsid w:val="005E3A23"/>
    <w:rsid w:val="005E405E"/>
    <w:rsid w:val="005E468E"/>
    <w:rsid w:val="005E62F2"/>
    <w:rsid w:val="005F0AD3"/>
    <w:rsid w:val="005F15C1"/>
    <w:rsid w:val="005F4597"/>
    <w:rsid w:val="005F59D5"/>
    <w:rsid w:val="00600C34"/>
    <w:rsid w:val="00604BD0"/>
    <w:rsid w:val="00606242"/>
    <w:rsid w:val="0060629A"/>
    <w:rsid w:val="00607218"/>
    <w:rsid w:val="006119CD"/>
    <w:rsid w:val="00611E41"/>
    <w:rsid w:val="0061247F"/>
    <w:rsid w:val="0061280B"/>
    <w:rsid w:val="00613CED"/>
    <w:rsid w:val="00613F0A"/>
    <w:rsid w:val="00614A17"/>
    <w:rsid w:val="006155BB"/>
    <w:rsid w:val="0061576A"/>
    <w:rsid w:val="0061758C"/>
    <w:rsid w:val="006233F5"/>
    <w:rsid w:val="00624053"/>
    <w:rsid w:val="006249E9"/>
    <w:rsid w:val="00626693"/>
    <w:rsid w:val="006269AA"/>
    <w:rsid w:val="00626B24"/>
    <w:rsid w:val="00626E2C"/>
    <w:rsid w:val="00634277"/>
    <w:rsid w:val="00634D1E"/>
    <w:rsid w:val="00634D29"/>
    <w:rsid w:val="00636A15"/>
    <w:rsid w:val="00636EAB"/>
    <w:rsid w:val="0063728B"/>
    <w:rsid w:val="0063731D"/>
    <w:rsid w:val="00640D19"/>
    <w:rsid w:val="00642B10"/>
    <w:rsid w:val="0064302B"/>
    <w:rsid w:val="00643664"/>
    <w:rsid w:val="00643D4D"/>
    <w:rsid w:val="00644BC3"/>
    <w:rsid w:val="00644D35"/>
    <w:rsid w:val="00646044"/>
    <w:rsid w:val="00653660"/>
    <w:rsid w:val="0065385C"/>
    <w:rsid w:val="00653E87"/>
    <w:rsid w:val="00656426"/>
    <w:rsid w:val="006564B4"/>
    <w:rsid w:val="006571C2"/>
    <w:rsid w:val="0066098E"/>
    <w:rsid w:val="00660A34"/>
    <w:rsid w:val="00660D45"/>
    <w:rsid w:val="006623A5"/>
    <w:rsid w:val="0066329B"/>
    <w:rsid w:val="00663934"/>
    <w:rsid w:val="0066538C"/>
    <w:rsid w:val="00666E07"/>
    <w:rsid w:val="00670162"/>
    <w:rsid w:val="00673463"/>
    <w:rsid w:val="006745DF"/>
    <w:rsid w:val="006801A8"/>
    <w:rsid w:val="006867A8"/>
    <w:rsid w:val="00691AB1"/>
    <w:rsid w:val="00692CF4"/>
    <w:rsid w:val="00694228"/>
    <w:rsid w:val="0069442B"/>
    <w:rsid w:val="00694501"/>
    <w:rsid w:val="00695A38"/>
    <w:rsid w:val="00697B9F"/>
    <w:rsid w:val="006A00C8"/>
    <w:rsid w:val="006A0CE9"/>
    <w:rsid w:val="006A2680"/>
    <w:rsid w:val="006A2A70"/>
    <w:rsid w:val="006A3033"/>
    <w:rsid w:val="006A3841"/>
    <w:rsid w:val="006A6738"/>
    <w:rsid w:val="006B0F22"/>
    <w:rsid w:val="006B47C9"/>
    <w:rsid w:val="006B4FC5"/>
    <w:rsid w:val="006B7226"/>
    <w:rsid w:val="006B7BCB"/>
    <w:rsid w:val="006C0807"/>
    <w:rsid w:val="006C0C6C"/>
    <w:rsid w:val="006C3145"/>
    <w:rsid w:val="006C38D0"/>
    <w:rsid w:val="006D0271"/>
    <w:rsid w:val="006D03F1"/>
    <w:rsid w:val="006D0FC1"/>
    <w:rsid w:val="006D27C0"/>
    <w:rsid w:val="006D27E4"/>
    <w:rsid w:val="006D6522"/>
    <w:rsid w:val="006D6B2C"/>
    <w:rsid w:val="006E0281"/>
    <w:rsid w:val="006E0950"/>
    <w:rsid w:val="006E3F51"/>
    <w:rsid w:val="006E410D"/>
    <w:rsid w:val="006E43CA"/>
    <w:rsid w:val="006E4E48"/>
    <w:rsid w:val="006E5954"/>
    <w:rsid w:val="006F2DA8"/>
    <w:rsid w:val="006F67DD"/>
    <w:rsid w:val="00701013"/>
    <w:rsid w:val="00701354"/>
    <w:rsid w:val="00701413"/>
    <w:rsid w:val="007029A1"/>
    <w:rsid w:val="0070355F"/>
    <w:rsid w:val="0070455D"/>
    <w:rsid w:val="007057D9"/>
    <w:rsid w:val="00706E30"/>
    <w:rsid w:val="007127E4"/>
    <w:rsid w:val="0071474C"/>
    <w:rsid w:val="00715780"/>
    <w:rsid w:val="00716BA1"/>
    <w:rsid w:val="007177D2"/>
    <w:rsid w:val="007213BE"/>
    <w:rsid w:val="0072351D"/>
    <w:rsid w:val="00724031"/>
    <w:rsid w:val="00725386"/>
    <w:rsid w:val="00725B4B"/>
    <w:rsid w:val="00727C88"/>
    <w:rsid w:val="0073218F"/>
    <w:rsid w:val="007321B4"/>
    <w:rsid w:val="00733FDD"/>
    <w:rsid w:val="0073648A"/>
    <w:rsid w:val="007378EC"/>
    <w:rsid w:val="00740C9F"/>
    <w:rsid w:val="007411A7"/>
    <w:rsid w:val="00741A7E"/>
    <w:rsid w:val="00741AB4"/>
    <w:rsid w:val="00742A16"/>
    <w:rsid w:val="00743DB2"/>
    <w:rsid w:val="00747DBC"/>
    <w:rsid w:val="00747F48"/>
    <w:rsid w:val="00752007"/>
    <w:rsid w:val="00752D52"/>
    <w:rsid w:val="007561A0"/>
    <w:rsid w:val="0075670C"/>
    <w:rsid w:val="0076387C"/>
    <w:rsid w:val="00763DF1"/>
    <w:rsid w:val="00766BB6"/>
    <w:rsid w:val="00767A00"/>
    <w:rsid w:val="007744B5"/>
    <w:rsid w:val="00774F3C"/>
    <w:rsid w:val="0077574E"/>
    <w:rsid w:val="00780276"/>
    <w:rsid w:val="0078114C"/>
    <w:rsid w:val="00781259"/>
    <w:rsid w:val="0078392A"/>
    <w:rsid w:val="00783D56"/>
    <w:rsid w:val="007873CC"/>
    <w:rsid w:val="007907EE"/>
    <w:rsid w:val="00791562"/>
    <w:rsid w:val="0079417F"/>
    <w:rsid w:val="0079492E"/>
    <w:rsid w:val="00795340"/>
    <w:rsid w:val="00795E24"/>
    <w:rsid w:val="00796CBE"/>
    <w:rsid w:val="007A04DF"/>
    <w:rsid w:val="007A0DA1"/>
    <w:rsid w:val="007A1247"/>
    <w:rsid w:val="007A2517"/>
    <w:rsid w:val="007A4AE2"/>
    <w:rsid w:val="007B1449"/>
    <w:rsid w:val="007B17DF"/>
    <w:rsid w:val="007B26F5"/>
    <w:rsid w:val="007B4F6C"/>
    <w:rsid w:val="007B673A"/>
    <w:rsid w:val="007B67B9"/>
    <w:rsid w:val="007B7601"/>
    <w:rsid w:val="007C0185"/>
    <w:rsid w:val="007C2095"/>
    <w:rsid w:val="007C3D5A"/>
    <w:rsid w:val="007C4003"/>
    <w:rsid w:val="007C5E03"/>
    <w:rsid w:val="007C64A0"/>
    <w:rsid w:val="007C6E16"/>
    <w:rsid w:val="007C726D"/>
    <w:rsid w:val="007D0BEC"/>
    <w:rsid w:val="007D38F8"/>
    <w:rsid w:val="007D3CF0"/>
    <w:rsid w:val="007D546C"/>
    <w:rsid w:val="007D5A11"/>
    <w:rsid w:val="007D7C77"/>
    <w:rsid w:val="007E18A6"/>
    <w:rsid w:val="007E1D4C"/>
    <w:rsid w:val="007E1D50"/>
    <w:rsid w:val="007E7595"/>
    <w:rsid w:val="007F02EB"/>
    <w:rsid w:val="007F0B06"/>
    <w:rsid w:val="007F2678"/>
    <w:rsid w:val="007F2F0A"/>
    <w:rsid w:val="007F3E44"/>
    <w:rsid w:val="007F4A8B"/>
    <w:rsid w:val="007F6FC1"/>
    <w:rsid w:val="007F7912"/>
    <w:rsid w:val="00803288"/>
    <w:rsid w:val="00803498"/>
    <w:rsid w:val="00805780"/>
    <w:rsid w:val="00805F48"/>
    <w:rsid w:val="008067E7"/>
    <w:rsid w:val="00810677"/>
    <w:rsid w:val="00811486"/>
    <w:rsid w:val="008121FA"/>
    <w:rsid w:val="008130F7"/>
    <w:rsid w:val="0081316C"/>
    <w:rsid w:val="00813A33"/>
    <w:rsid w:val="00814072"/>
    <w:rsid w:val="00814232"/>
    <w:rsid w:val="00814CAE"/>
    <w:rsid w:val="00816749"/>
    <w:rsid w:val="00816E03"/>
    <w:rsid w:val="00824402"/>
    <w:rsid w:val="008249B7"/>
    <w:rsid w:val="008251D9"/>
    <w:rsid w:val="00825FDD"/>
    <w:rsid w:val="0082675C"/>
    <w:rsid w:val="008309A6"/>
    <w:rsid w:val="00832E40"/>
    <w:rsid w:val="00833DC4"/>
    <w:rsid w:val="008341C7"/>
    <w:rsid w:val="00836C27"/>
    <w:rsid w:val="00837D31"/>
    <w:rsid w:val="00841ECD"/>
    <w:rsid w:val="00842ACD"/>
    <w:rsid w:val="0084478E"/>
    <w:rsid w:val="00844D6C"/>
    <w:rsid w:val="008513C5"/>
    <w:rsid w:val="00852BD3"/>
    <w:rsid w:val="00853241"/>
    <w:rsid w:val="008542B4"/>
    <w:rsid w:val="008552C5"/>
    <w:rsid w:val="00857E15"/>
    <w:rsid w:val="00863420"/>
    <w:rsid w:val="00863879"/>
    <w:rsid w:val="0086552C"/>
    <w:rsid w:val="00866AEA"/>
    <w:rsid w:val="00866EE6"/>
    <w:rsid w:val="0087167D"/>
    <w:rsid w:val="00871F42"/>
    <w:rsid w:val="00874166"/>
    <w:rsid w:val="00874EAF"/>
    <w:rsid w:val="0087518C"/>
    <w:rsid w:val="00876C24"/>
    <w:rsid w:val="008775EF"/>
    <w:rsid w:val="008776B7"/>
    <w:rsid w:val="0088088A"/>
    <w:rsid w:val="00884632"/>
    <w:rsid w:val="008875C7"/>
    <w:rsid w:val="00887B6A"/>
    <w:rsid w:val="00887DE8"/>
    <w:rsid w:val="00890585"/>
    <w:rsid w:val="00890C2F"/>
    <w:rsid w:val="00891515"/>
    <w:rsid w:val="00892606"/>
    <w:rsid w:val="008974C6"/>
    <w:rsid w:val="00897B0E"/>
    <w:rsid w:val="008A013F"/>
    <w:rsid w:val="008B08F3"/>
    <w:rsid w:val="008B08FB"/>
    <w:rsid w:val="008B1088"/>
    <w:rsid w:val="008B2069"/>
    <w:rsid w:val="008C0D00"/>
    <w:rsid w:val="008C4316"/>
    <w:rsid w:val="008C45C8"/>
    <w:rsid w:val="008C4B9D"/>
    <w:rsid w:val="008C4C6E"/>
    <w:rsid w:val="008C654C"/>
    <w:rsid w:val="008C671F"/>
    <w:rsid w:val="008C6E96"/>
    <w:rsid w:val="008C7CDF"/>
    <w:rsid w:val="008D03C6"/>
    <w:rsid w:val="008D12A3"/>
    <w:rsid w:val="008D1CAA"/>
    <w:rsid w:val="008D2BE4"/>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5C2D"/>
    <w:rsid w:val="008F6998"/>
    <w:rsid w:val="008F761C"/>
    <w:rsid w:val="00901D80"/>
    <w:rsid w:val="009021CA"/>
    <w:rsid w:val="00902DA4"/>
    <w:rsid w:val="00903380"/>
    <w:rsid w:val="009043A0"/>
    <w:rsid w:val="00904406"/>
    <w:rsid w:val="009047BB"/>
    <w:rsid w:val="009070CC"/>
    <w:rsid w:val="009100D2"/>
    <w:rsid w:val="00912680"/>
    <w:rsid w:val="009127A2"/>
    <w:rsid w:val="009149DC"/>
    <w:rsid w:val="00923064"/>
    <w:rsid w:val="00923F32"/>
    <w:rsid w:val="0092419A"/>
    <w:rsid w:val="00924493"/>
    <w:rsid w:val="009271FF"/>
    <w:rsid w:val="00927939"/>
    <w:rsid w:val="00931E19"/>
    <w:rsid w:val="00931E53"/>
    <w:rsid w:val="00932F19"/>
    <w:rsid w:val="0093452A"/>
    <w:rsid w:val="00935927"/>
    <w:rsid w:val="00935C2F"/>
    <w:rsid w:val="009441FD"/>
    <w:rsid w:val="00946AAC"/>
    <w:rsid w:val="00946F8B"/>
    <w:rsid w:val="0094735C"/>
    <w:rsid w:val="00947538"/>
    <w:rsid w:val="0094763E"/>
    <w:rsid w:val="00951AB9"/>
    <w:rsid w:val="00953E63"/>
    <w:rsid w:val="00955E91"/>
    <w:rsid w:val="00956A14"/>
    <w:rsid w:val="00956A68"/>
    <w:rsid w:val="00960868"/>
    <w:rsid w:val="0096088A"/>
    <w:rsid w:val="00960AD0"/>
    <w:rsid w:val="00960B9A"/>
    <w:rsid w:val="00960C3B"/>
    <w:rsid w:val="009664BC"/>
    <w:rsid w:val="00966E4E"/>
    <w:rsid w:val="00970778"/>
    <w:rsid w:val="009717B8"/>
    <w:rsid w:val="00975B85"/>
    <w:rsid w:val="009762BF"/>
    <w:rsid w:val="0098041A"/>
    <w:rsid w:val="00980430"/>
    <w:rsid w:val="00981FC5"/>
    <w:rsid w:val="00982B89"/>
    <w:rsid w:val="00983BA6"/>
    <w:rsid w:val="00984D13"/>
    <w:rsid w:val="0099575B"/>
    <w:rsid w:val="0099619E"/>
    <w:rsid w:val="00997FEF"/>
    <w:rsid w:val="009A0033"/>
    <w:rsid w:val="009A10E3"/>
    <w:rsid w:val="009A39CC"/>
    <w:rsid w:val="009A3BE6"/>
    <w:rsid w:val="009A5E76"/>
    <w:rsid w:val="009B3123"/>
    <w:rsid w:val="009B3B9F"/>
    <w:rsid w:val="009B4153"/>
    <w:rsid w:val="009B4D44"/>
    <w:rsid w:val="009B504E"/>
    <w:rsid w:val="009B551D"/>
    <w:rsid w:val="009B5880"/>
    <w:rsid w:val="009B6C42"/>
    <w:rsid w:val="009B74E2"/>
    <w:rsid w:val="009B7E00"/>
    <w:rsid w:val="009C1446"/>
    <w:rsid w:val="009C1B32"/>
    <w:rsid w:val="009C21C0"/>
    <w:rsid w:val="009C66B9"/>
    <w:rsid w:val="009C7D0B"/>
    <w:rsid w:val="009D16AE"/>
    <w:rsid w:val="009D1A8A"/>
    <w:rsid w:val="009D33A7"/>
    <w:rsid w:val="009D39B0"/>
    <w:rsid w:val="009D3AAB"/>
    <w:rsid w:val="009D54D4"/>
    <w:rsid w:val="009D6E2F"/>
    <w:rsid w:val="009D770C"/>
    <w:rsid w:val="009E0947"/>
    <w:rsid w:val="009E1F11"/>
    <w:rsid w:val="009E361B"/>
    <w:rsid w:val="009E3E98"/>
    <w:rsid w:val="009E5A45"/>
    <w:rsid w:val="009F0A20"/>
    <w:rsid w:val="009F18D6"/>
    <w:rsid w:val="009F40F3"/>
    <w:rsid w:val="009F4330"/>
    <w:rsid w:val="009F50B1"/>
    <w:rsid w:val="009F657D"/>
    <w:rsid w:val="009F6B3B"/>
    <w:rsid w:val="00A0038B"/>
    <w:rsid w:val="00A0126B"/>
    <w:rsid w:val="00A0141A"/>
    <w:rsid w:val="00A01448"/>
    <w:rsid w:val="00A01732"/>
    <w:rsid w:val="00A02A22"/>
    <w:rsid w:val="00A03EDE"/>
    <w:rsid w:val="00A05B08"/>
    <w:rsid w:val="00A0629D"/>
    <w:rsid w:val="00A0793D"/>
    <w:rsid w:val="00A11BB4"/>
    <w:rsid w:val="00A11F33"/>
    <w:rsid w:val="00A12A4D"/>
    <w:rsid w:val="00A12DB4"/>
    <w:rsid w:val="00A144EE"/>
    <w:rsid w:val="00A1473D"/>
    <w:rsid w:val="00A14B99"/>
    <w:rsid w:val="00A16DF6"/>
    <w:rsid w:val="00A2149E"/>
    <w:rsid w:val="00A22036"/>
    <w:rsid w:val="00A22CF9"/>
    <w:rsid w:val="00A23ED7"/>
    <w:rsid w:val="00A26812"/>
    <w:rsid w:val="00A26A26"/>
    <w:rsid w:val="00A27575"/>
    <w:rsid w:val="00A336AF"/>
    <w:rsid w:val="00A33E64"/>
    <w:rsid w:val="00A407FD"/>
    <w:rsid w:val="00A43F27"/>
    <w:rsid w:val="00A44FFE"/>
    <w:rsid w:val="00A45948"/>
    <w:rsid w:val="00A46A08"/>
    <w:rsid w:val="00A471F9"/>
    <w:rsid w:val="00A47B1C"/>
    <w:rsid w:val="00A47F51"/>
    <w:rsid w:val="00A518D3"/>
    <w:rsid w:val="00A51B3F"/>
    <w:rsid w:val="00A527BB"/>
    <w:rsid w:val="00A52C70"/>
    <w:rsid w:val="00A55859"/>
    <w:rsid w:val="00A60BF4"/>
    <w:rsid w:val="00A60D18"/>
    <w:rsid w:val="00A6146F"/>
    <w:rsid w:val="00A61A25"/>
    <w:rsid w:val="00A6203F"/>
    <w:rsid w:val="00A64FED"/>
    <w:rsid w:val="00A658B5"/>
    <w:rsid w:val="00A65ED1"/>
    <w:rsid w:val="00A702F4"/>
    <w:rsid w:val="00A704AA"/>
    <w:rsid w:val="00A71386"/>
    <w:rsid w:val="00A72B44"/>
    <w:rsid w:val="00A73F2F"/>
    <w:rsid w:val="00A75039"/>
    <w:rsid w:val="00A751D6"/>
    <w:rsid w:val="00A81B6E"/>
    <w:rsid w:val="00A81C7C"/>
    <w:rsid w:val="00A83580"/>
    <w:rsid w:val="00A83AE6"/>
    <w:rsid w:val="00A84509"/>
    <w:rsid w:val="00A8688A"/>
    <w:rsid w:val="00A90340"/>
    <w:rsid w:val="00A91175"/>
    <w:rsid w:val="00A913B8"/>
    <w:rsid w:val="00A91651"/>
    <w:rsid w:val="00A9199F"/>
    <w:rsid w:val="00A91B02"/>
    <w:rsid w:val="00A95700"/>
    <w:rsid w:val="00A95E06"/>
    <w:rsid w:val="00A9728B"/>
    <w:rsid w:val="00AA163A"/>
    <w:rsid w:val="00AA2601"/>
    <w:rsid w:val="00AA564B"/>
    <w:rsid w:val="00AA6B6F"/>
    <w:rsid w:val="00AA6B8D"/>
    <w:rsid w:val="00AB2B72"/>
    <w:rsid w:val="00AB3D7E"/>
    <w:rsid w:val="00AB45C2"/>
    <w:rsid w:val="00AB5E83"/>
    <w:rsid w:val="00AB7BD5"/>
    <w:rsid w:val="00AB7DF8"/>
    <w:rsid w:val="00AC0E14"/>
    <w:rsid w:val="00AC0EA0"/>
    <w:rsid w:val="00AC2C36"/>
    <w:rsid w:val="00AC3F78"/>
    <w:rsid w:val="00AC4DD3"/>
    <w:rsid w:val="00AC7228"/>
    <w:rsid w:val="00AC7368"/>
    <w:rsid w:val="00AC7ED5"/>
    <w:rsid w:val="00AD21FD"/>
    <w:rsid w:val="00AD3A62"/>
    <w:rsid w:val="00AD4183"/>
    <w:rsid w:val="00AD6A91"/>
    <w:rsid w:val="00AD6B3A"/>
    <w:rsid w:val="00AD6F9D"/>
    <w:rsid w:val="00AD73D2"/>
    <w:rsid w:val="00AE18EC"/>
    <w:rsid w:val="00AE2E1C"/>
    <w:rsid w:val="00AE4212"/>
    <w:rsid w:val="00AE4AC6"/>
    <w:rsid w:val="00AE4F87"/>
    <w:rsid w:val="00AE6CDC"/>
    <w:rsid w:val="00AE7307"/>
    <w:rsid w:val="00AF0E18"/>
    <w:rsid w:val="00AF121F"/>
    <w:rsid w:val="00AF1419"/>
    <w:rsid w:val="00AF3012"/>
    <w:rsid w:val="00AF4BDD"/>
    <w:rsid w:val="00AF5F64"/>
    <w:rsid w:val="00AF6A93"/>
    <w:rsid w:val="00B02181"/>
    <w:rsid w:val="00B038B4"/>
    <w:rsid w:val="00B044D0"/>
    <w:rsid w:val="00B04C36"/>
    <w:rsid w:val="00B06F7B"/>
    <w:rsid w:val="00B07594"/>
    <w:rsid w:val="00B14A6E"/>
    <w:rsid w:val="00B14EA1"/>
    <w:rsid w:val="00B151CE"/>
    <w:rsid w:val="00B213A7"/>
    <w:rsid w:val="00B21EAC"/>
    <w:rsid w:val="00B22ED9"/>
    <w:rsid w:val="00B23EB2"/>
    <w:rsid w:val="00B2417B"/>
    <w:rsid w:val="00B25644"/>
    <w:rsid w:val="00B256B8"/>
    <w:rsid w:val="00B25846"/>
    <w:rsid w:val="00B25E5D"/>
    <w:rsid w:val="00B26EC8"/>
    <w:rsid w:val="00B300E0"/>
    <w:rsid w:val="00B31AEC"/>
    <w:rsid w:val="00B32159"/>
    <w:rsid w:val="00B33BF7"/>
    <w:rsid w:val="00B33CA2"/>
    <w:rsid w:val="00B363EB"/>
    <w:rsid w:val="00B36F4D"/>
    <w:rsid w:val="00B408BB"/>
    <w:rsid w:val="00B42FE7"/>
    <w:rsid w:val="00B43A7D"/>
    <w:rsid w:val="00B4436B"/>
    <w:rsid w:val="00B471EE"/>
    <w:rsid w:val="00B476FA"/>
    <w:rsid w:val="00B50A68"/>
    <w:rsid w:val="00B51512"/>
    <w:rsid w:val="00B51DAA"/>
    <w:rsid w:val="00B52E7D"/>
    <w:rsid w:val="00B54B50"/>
    <w:rsid w:val="00B554EB"/>
    <w:rsid w:val="00B55F1A"/>
    <w:rsid w:val="00B606A2"/>
    <w:rsid w:val="00B61734"/>
    <w:rsid w:val="00B6334E"/>
    <w:rsid w:val="00B65568"/>
    <w:rsid w:val="00B704F7"/>
    <w:rsid w:val="00B81F3B"/>
    <w:rsid w:val="00B84080"/>
    <w:rsid w:val="00B8462A"/>
    <w:rsid w:val="00B864CF"/>
    <w:rsid w:val="00B866F3"/>
    <w:rsid w:val="00B86C41"/>
    <w:rsid w:val="00B91EC4"/>
    <w:rsid w:val="00B92418"/>
    <w:rsid w:val="00BA1291"/>
    <w:rsid w:val="00BA2BB6"/>
    <w:rsid w:val="00BA4E26"/>
    <w:rsid w:val="00BA570C"/>
    <w:rsid w:val="00BA6D52"/>
    <w:rsid w:val="00BA7B34"/>
    <w:rsid w:val="00BA7DF6"/>
    <w:rsid w:val="00BB1BE0"/>
    <w:rsid w:val="00BB2200"/>
    <w:rsid w:val="00BB459A"/>
    <w:rsid w:val="00BB5F1D"/>
    <w:rsid w:val="00BB6994"/>
    <w:rsid w:val="00BB7326"/>
    <w:rsid w:val="00BB7923"/>
    <w:rsid w:val="00BB7F4A"/>
    <w:rsid w:val="00BC07D4"/>
    <w:rsid w:val="00BC17CA"/>
    <w:rsid w:val="00BC630F"/>
    <w:rsid w:val="00BC6761"/>
    <w:rsid w:val="00BC6E5D"/>
    <w:rsid w:val="00BC7C42"/>
    <w:rsid w:val="00BD2B95"/>
    <w:rsid w:val="00BD78D0"/>
    <w:rsid w:val="00BE0202"/>
    <w:rsid w:val="00BE1B5F"/>
    <w:rsid w:val="00BE1D1F"/>
    <w:rsid w:val="00BE2E22"/>
    <w:rsid w:val="00BE3B8F"/>
    <w:rsid w:val="00BE3BDE"/>
    <w:rsid w:val="00BF23C1"/>
    <w:rsid w:val="00BF3490"/>
    <w:rsid w:val="00BF3DCE"/>
    <w:rsid w:val="00BF5A4C"/>
    <w:rsid w:val="00BF647E"/>
    <w:rsid w:val="00BF72C9"/>
    <w:rsid w:val="00C015EA"/>
    <w:rsid w:val="00C01BAD"/>
    <w:rsid w:val="00C027D0"/>
    <w:rsid w:val="00C029C7"/>
    <w:rsid w:val="00C04797"/>
    <w:rsid w:val="00C05F6E"/>
    <w:rsid w:val="00C117A5"/>
    <w:rsid w:val="00C12A27"/>
    <w:rsid w:val="00C143F4"/>
    <w:rsid w:val="00C15BDF"/>
    <w:rsid w:val="00C17615"/>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381E"/>
    <w:rsid w:val="00C34096"/>
    <w:rsid w:val="00C40659"/>
    <w:rsid w:val="00C43A17"/>
    <w:rsid w:val="00C43DEC"/>
    <w:rsid w:val="00C43FC3"/>
    <w:rsid w:val="00C44CBE"/>
    <w:rsid w:val="00C47213"/>
    <w:rsid w:val="00C474B1"/>
    <w:rsid w:val="00C50A5A"/>
    <w:rsid w:val="00C51B8C"/>
    <w:rsid w:val="00C52CF7"/>
    <w:rsid w:val="00C535D8"/>
    <w:rsid w:val="00C53A55"/>
    <w:rsid w:val="00C53AA4"/>
    <w:rsid w:val="00C53D57"/>
    <w:rsid w:val="00C53F09"/>
    <w:rsid w:val="00C55EF4"/>
    <w:rsid w:val="00C56D7D"/>
    <w:rsid w:val="00C56E2C"/>
    <w:rsid w:val="00C571E3"/>
    <w:rsid w:val="00C61CE2"/>
    <w:rsid w:val="00C629A0"/>
    <w:rsid w:val="00C62BBD"/>
    <w:rsid w:val="00C63B51"/>
    <w:rsid w:val="00C64057"/>
    <w:rsid w:val="00C64976"/>
    <w:rsid w:val="00C6497A"/>
    <w:rsid w:val="00C6524C"/>
    <w:rsid w:val="00C65FE4"/>
    <w:rsid w:val="00C70486"/>
    <w:rsid w:val="00C70F47"/>
    <w:rsid w:val="00C716F4"/>
    <w:rsid w:val="00C75A1B"/>
    <w:rsid w:val="00C76B33"/>
    <w:rsid w:val="00C80DB5"/>
    <w:rsid w:val="00C8347A"/>
    <w:rsid w:val="00C8521F"/>
    <w:rsid w:val="00C8571C"/>
    <w:rsid w:val="00C864A4"/>
    <w:rsid w:val="00C87A87"/>
    <w:rsid w:val="00C9063C"/>
    <w:rsid w:val="00C91A94"/>
    <w:rsid w:val="00C93B3E"/>
    <w:rsid w:val="00C972B5"/>
    <w:rsid w:val="00CA1C60"/>
    <w:rsid w:val="00CA44C7"/>
    <w:rsid w:val="00CA714B"/>
    <w:rsid w:val="00CB120F"/>
    <w:rsid w:val="00CB1FBE"/>
    <w:rsid w:val="00CB3195"/>
    <w:rsid w:val="00CB6841"/>
    <w:rsid w:val="00CB6FFB"/>
    <w:rsid w:val="00CB78FD"/>
    <w:rsid w:val="00CC1091"/>
    <w:rsid w:val="00CC3BB8"/>
    <w:rsid w:val="00CC4A3F"/>
    <w:rsid w:val="00CC4E03"/>
    <w:rsid w:val="00CC6490"/>
    <w:rsid w:val="00CC7253"/>
    <w:rsid w:val="00CD2D1E"/>
    <w:rsid w:val="00CD3586"/>
    <w:rsid w:val="00CD567B"/>
    <w:rsid w:val="00CD596F"/>
    <w:rsid w:val="00CE2B98"/>
    <w:rsid w:val="00CE4D1A"/>
    <w:rsid w:val="00CE5249"/>
    <w:rsid w:val="00CE552F"/>
    <w:rsid w:val="00CE64CB"/>
    <w:rsid w:val="00CF16D0"/>
    <w:rsid w:val="00CF1770"/>
    <w:rsid w:val="00CF2240"/>
    <w:rsid w:val="00CF3437"/>
    <w:rsid w:val="00CF4E45"/>
    <w:rsid w:val="00CF513A"/>
    <w:rsid w:val="00D0098E"/>
    <w:rsid w:val="00D00C3D"/>
    <w:rsid w:val="00D01EBE"/>
    <w:rsid w:val="00D027AE"/>
    <w:rsid w:val="00D035D5"/>
    <w:rsid w:val="00D03C50"/>
    <w:rsid w:val="00D10348"/>
    <w:rsid w:val="00D103D4"/>
    <w:rsid w:val="00D10F8F"/>
    <w:rsid w:val="00D11F70"/>
    <w:rsid w:val="00D140D0"/>
    <w:rsid w:val="00D15A94"/>
    <w:rsid w:val="00D15ED7"/>
    <w:rsid w:val="00D20021"/>
    <w:rsid w:val="00D20D99"/>
    <w:rsid w:val="00D21FB5"/>
    <w:rsid w:val="00D2304E"/>
    <w:rsid w:val="00D2341B"/>
    <w:rsid w:val="00D247BE"/>
    <w:rsid w:val="00D26543"/>
    <w:rsid w:val="00D27454"/>
    <w:rsid w:val="00D27CC0"/>
    <w:rsid w:val="00D338EA"/>
    <w:rsid w:val="00D37F18"/>
    <w:rsid w:val="00D4295E"/>
    <w:rsid w:val="00D429F0"/>
    <w:rsid w:val="00D4354B"/>
    <w:rsid w:val="00D43E6C"/>
    <w:rsid w:val="00D45800"/>
    <w:rsid w:val="00D46DD1"/>
    <w:rsid w:val="00D50E6A"/>
    <w:rsid w:val="00D536B9"/>
    <w:rsid w:val="00D6007E"/>
    <w:rsid w:val="00D60209"/>
    <w:rsid w:val="00D6070C"/>
    <w:rsid w:val="00D607AD"/>
    <w:rsid w:val="00D60A04"/>
    <w:rsid w:val="00D610F1"/>
    <w:rsid w:val="00D63D72"/>
    <w:rsid w:val="00D642E3"/>
    <w:rsid w:val="00D66911"/>
    <w:rsid w:val="00D7160C"/>
    <w:rsid w:val="00D71DEB"/>
    <w:rsid w:val="00D7219D"/>
    <w:rsid w:val="00D73384"/>
    <w:rsid w:val="00D73571"/>
    <w:rsid w:val="00D7550A"/>
    <w:rsid w:val="00D75653"/>
    <w:rsid w:val="00D7575A"/>
    <w:rsid w:val="00D76D1B"/>
    <w:rsid w:val="00D7762A"/>
    <w:rsid w:val="00D77AFD"/>
    <w:rsid w:val="00D8614F"/>
    <w:rsid w:val="00D86AA7"/>
    <w:rsid w:val="00D87D86"/>
    <w:rsid w:val="00D906D3"/>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4E58"/>
    <w:rsid w:val="00DB5E93"/>
    <w:rsid w:val="00DB6503"/>
    <w:rsid w:val="00DB70BF"/>
    <w:rsid w:val="00DC0EC4"/>
    <w:rsid w:val="00DC1230"/>
    <w:rsid w:val="00DC2AEB"/>
    <w:rsid w:val="00DC2B94"/>
    <w:rsid w:val="00DC2FEB"/>
    <w:rsid w:val="00DC41AF"/>
    <w:rsid w:val="00DC5112"/>
    <w:rsid w:val="00DC598C"/>
    <w:rsid w:val="00DC659D"/>
    <w:rsid w:val="00DC6D24"/>
    <w:rsid w:val="00DD17EF"/>
    <w:rsid w:val="00DD19CC"/>
    <w:rsid w:val="00DD5798"/>
    <w:rsid w:val="00DE0568"/>
    <w:rsid w:val="00DE429C"/>
    <w:rsid w:val="00DE518F"/>
    <w:rsid w:val="00DE5FBA"/>
    <w:rsid w:val="00DE7FDD"/>
    <w:rsid w:val="00DF1778"/>
    <w:rsid w:val="00DF1BA1"/>
    <w:rsid w:val="00DF5C87"/>
    <w:rsid w:val="00DF78DD"/>
    <w:rsid w:val="00E009B0"/>
    <w:rsid w:val="00E01CF7"/>
    <w:rsid w:val="00E01E92"/>
    <w:rsid w:val="00E05067"/>
    <w:rsid w:val="00E0617B"/>
    <w:rsid w:val="00E0776D"/>
    <w:rsid w:val="00E07881"/>
    <w:rsid w:val="00E10715"/>
    <w:rsid w:val="00E10B77"/>
    <w:rsid w:val="00E119AB"/>
    <w:rsid w:val="00E12E2D"/>
    <w:rsid w:val="00E16E0E"/>
    <w:rsid w:val="00E217EB"/>
    <w:rsid w:val="00E226B7"/>
    <w:rsid w:val="00E22CCC"/>
    <w:rsid w:val="00E24561"/>
    <w:rsid w:val="00E25B51"/>
    <w:rsid w:val="00E26330"/>
    <w:rsid w:val="00E2782D"/>
    <w:rsid w:val="00E27C03"/>
    <w:rsid w:val="00E27E00"/>
    <w:rsid w:val="00E30F37"/>
    <w:rsid w:val="00E31A69"/>
    <w:rsid w:val="00E31BEE"/>
    <w:rsid w:val="00E32375"/>
    <w:rsid w:val="00E32AD5"/>
    <w:rsid w:val="00E3378C"/>
    <w:rsid w:val="00E35332"/>
    <w:rsid w:val="00E35611"/>
    <w:rsid w:val="00E379B9"/>
    <w:rsid w:val="00E41BD2"/>
    <w:rsid w:val="00E422E4"/>
    <w:rsid w:val="00E437FE"/>
    <w:rsid w:val="00E44E74"/>
    <w:rsid w:val="00E46E07"/>
    <w:rsid w:val="00E504C1"/>
    <w:rsid w:val="00E505D2"/>
    <w:rsid w:val="00E540A1"/>
    <w:rsid w:val="00E55DC6"/>
    <w:rsid w:val="00E56CA1"/>
    <w:rsid w:val="00E57D8F"/>
    <w:rsid w:val="00E60912"/>
    <w:rsid w:val="00E61E87"/>
    <w:rsid w:val="00E628C3"/>
    <w:rsid w:val="00E63319"/>
    <w:rsid w:val="00E67FD3"/>
    <w:rsid w:val="00E744DA"/>
    <w:rsid w:val="00E7588D"/>
    <w:rsid w:val="00E7692A"/>
    <w:rsid w:val="00E76964"/>
    <w:rsid w:val="00E76F0D"/>
    <w:rsid w:val="00E77F62"/>
    <w:rsid w:val="00E8053B"/>
    <w:rsid w:val="00E8080A"/>
    <w:rsid w:val="00E80EE7"/>
    <w:rsid w:val="00E84289"/>
    <w:rsid w:val="00E86062"/>
    <w:rsid w:val="00E87A79"/>
    <w:rsid w:val="00E87AAE"/>
    <w:rsid w:val="00E91329"/>
    <w:rsid w:val="00E91A3E"/>
    <w:rsid w:val="00E92773"/>
    <w:rsid w:val="00E92828"/>
    <w:rsid w:val="00E95BC2"/>
    <w:rsid w:val="00E973CA"/>
    <w:rsid w:val="00EA7D79"/>
    <w:rsid w:val="00EA7EF0"/>
    <w:rsid w:val="00EB1600"/>
    <w:rsid w:val="00EB230A"/>
    <w:rsid w:val="00EC097F"/>
    <w:rsid w:val="00EC3691"/>
    <w:rsid w:val="00EC4AF4"/>
    <w:rsid w:val="00EC5859"/>
    <w:rsid w:val="00EC5DBC"/>
    <w:rsid w:val="00EC7358"/>
    <w:rsid w:val="00ED3D39"/>
    <w:rsid w:val="00ED3E38"/>
    <w:rsid w:val="00ED3FBE"/>
    <w:rsid w:val="00ED4841"/>
    <w:rsid w:val="00ED5E3C"/>
    <w:rsid w:val="00ED5EA6"/>
    <w:rsid w:val="00EE06F0"/>
    <w:rsid w:val="00EE14B3"/>
    <w:rsid w:val="00EE1B24"/>
    <w:rsid w:val="00EE7C07"/>
    <w:rsid w:val="00EE7DE4"/>
    <w:rsid w:val="00EF0CF8"/>
    <w:rsid w:val="00EF28BA"/>
    <w:rsid w:val="00EF34AE"/>
    <w:rsid w:val="00EF35A3"/>
    <w:rsid w:val="00EF7C2E"/>
    <w:rsid w:val="00F01313"/>
    <w:rsid w:val="00F0266E"/>
    <w:rsid w:val="00F035B9"/>
    <w:rsid w:val="00F069C0"/>
    <w:rsid w:val="00F06C03"/>
    <w:rsid w:val="00F109AE"/>
    <w:rsid w:val="00F13265"/>
    <w:rsid w:val="00F16EE3"/>
    <w:rsid w:val="00F205EE"/>
    <w:rsid w:val="00F2095D"/>
    <w:rsid w:val="00F20DB7"/>
    <w:rsid w:val="00F23D89"/>
    <w:rsid w:val="00F23E16"/>
    <w:rsid w:val="00F242E5"/>
    <w:rsid w:val="00F2518F"/>
    <w:rsid w:val="00F260BA"/>
    <w:rsid w:val="00F2738B"/>
    <w:rsid w:val="00F27745"/>
    <w:rsid w:val="00F278A7"/>
    <w:rsid w:val="00F27C3D"/>
    <w:rsid w:val="00F27E9D"/>
    <w:rsid w:val="00F308B6"/>
    <w:rsid w:val="00F31B11"/>
    <w:rsid w:val="00F32777"/>
    <w:rsid w:val="00F33CEA"/>
    <w:rsid w:val="00F35F61"/>
    <w:rsid w:val="00F37304"/>
    <w:rsid w:val="00F41931"/>
    <w:rsid w:val="00F42486"/>
    <w:rsid w:val="00F43236"/>
    <w:rsid w:val="00F44F2D"/>
    <w:rsid w:val="00F45C33"/>
    <w:rsid w:val="00F469BD"/>
    <w:rsid w:val="00F471A1"/>
    <w:rsid w:val="00F50F94"/>
    <w:rsid w:val="00F52143"/>
    <w:rsid w:val="00F53BC9"/>
    <w:rsid w:val="00F605DF"/>
    <w:rsid w:val="00F616AE"/>
    <w:rsid w:val="00F6240A"/>
    <w:rsid w:val="00F62DAF"/>
    <w:rsid w:val="00F63BFB"/>
    <w:rsid w:val="00F640F6"/>
    <w:rsid w:val="00F67A3B"/>
    <w:rsid w:val="00F755F7"/>
    <w:rsid w:val="00F76466"/>
    <w:rsid w:val="00F77D57"/>
    <w:rsid w:val="00F870B2"/>
    <w:rsid w:val="00F8712B"/>
    <w:rsid w:val="00F91DE3"/>
    <w:rsid w:val="00F93611"/>
    <w:rsid w:val="00F956C6"/>
    <w:rsid w:val="00F9681A"/>
    <w:rsid w:val="00F96EB0"/>
    <w:rsid w:val="00F97389"/>
    <w:rsid w:val="00F976E0"/>
    <w:rsid w:val="00FA0C17"/>
    <w:rsid w:val="00FA1A58"/>
    <w:rsid w:val="00FA48DA"/>
    <w:rsid w:val="00FA7443"/>
    <w:rsid w:val="00FA7470"/>
    <w:rsid w:val="00FB0975"/>
    <w:rsid w:val="00FB2010"/>
    <w:rsid w:val="00FB3929"/>
    <w:rsid w:val="00FB3F36"/>
    <w:rsid w:val="00FB45B0"/>
    <w:rsid w:val="00FB4FB2"/>
    <w:rsid w:val="00FB6881"/>
    <w:rsid w:val="00FB76A2"/>
    <w:rsid w:val="00FC055E"/>
    <w:rsid w:val="00FC0DCF"/>
    <w:rsid w:val="00FC171F"/>
    <w:rsid w:val="00FC1AB7"/>
    <w:rsid w:val="00FC270E"/>
    <w:rsid w:val="00FC39BE"/>
    <w:rsid w:val="00FD0C6E"/>
    <w:rsid w:val="00FD1524"/>
    <w:rsid w:val="00FD2ACA"/>
    <w:rsid w:val="00FD45D6"/>
    <w:rsid w:val="00FD4D0A"/>
    <w:rsid w:val="00FD7776"/>
    <w:rsid w:val="00FE053E"/>
    <w:rsid w:val="00FE0DE1"/>
    <w:rsid w:val="00FE32AF"/>
    <w:rsid w:val="00FE36C1"/>
    <w:rsid w:val="00FE484E"/>
    <w:rsid w:val="00FE743D"/>
    <w:rsid w:val="00FF10D3"/>
    <w:rsid w:val="00FF1149"/>
    <w:rsid w:val="00FF4CE5"/>
    <w:rsid w:val="00FF64C0"/>
    <w:rsid w:val="00FF7834"/>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customStyle="1" w:styleId="UnresolvedMention1">
    <w:name w:val="Unresolved Mention1"/>
    <w:basedOn w:val="DefaultParagraphFont"/>
    <w:uiPriority w:val="99"/>
    <w:semiHidden/>
    <w:unhideWhenUsed/>
    <w:rsid w:val="007B17DF"/>
    <w:rPr>
      <w:color w:val="605E5C"/>
      <w:shd w:val="clear" w:color="auto" w:fill="E1DFDD"/>
    </w:rPr>
  </w:style>
  <w:style w:type="paragraph" w:customStyle="1" w:styleId="DefaultText">
    <w:name w:val="Default Text"/>
    <w:basedOn w:val="Normal"/>
    <w:rsid w:val="00DC2FEB"/>
    <w:pPr>
      <w:spacing w:after="0" w:line="240" w:lineRule="auto"/>
    </w:pPr>
    <w:rPr>
      <w:rFonts w:ascii="Times New Roman" w:eastAsia="Times New Roman" w:hAnsi="Times New Roman" w:cs="Times New Roman"/>
      <w:noProof/>
      <w:sz w:val="24"/>
      <w:szCs w:val="20"/>
      <w:lang w:val="en-US"/>
    </w:rPr>
  </w:style>
  <w:style w:type="character" w:styleId="LineNumber">
    <w:name w:val="line number"/>
    <w:basedOn w:val="DefaultParagraphFont"/>
    <w:uiPriority w:val="99"/>
    <w:semiHidden/>
    <w:unhideWhenUsed/>
    <w:rsid w:val="006E0281"/>
  </w:style>
  <w:style w:type="paragraph" w:styleId="BodyText0">
    <w:name w:val="Body Text"/>
    <w:basedOn w:val="Normal"/>
    <w:link w:val="BodyTextChar"/>
    <w:rsid w:val="00960B9A"/>
    <w:pPr>
      <w:suppressAutoHyphens/>
      <w:autoSpaceDN w:val="0"/>
      <w:spacing w:after="120" w:line="276" w:lineRule="auto"/>
      <w:textAlignment w:val="baseline"/>
    </w:pPr>
    <w:rPr>
      <w:rFonts w:ascii="Calibri" w:eastAsia="Calibri" w:hAnsi="Calibri" w:cs="Times New Roman"/>
      <w:lang w:val="en-US"/>
    </w:rPr>
  </w:style>
  <w:style w:type="character" w:customStyle="1" w:styleId="BodyTextChar">
    <w:name w:val="Body Text Char"/>
    <w:basedOn w:val="DefaultParagraphFont"/>
    <w:link w:val="BodyText0"/>
    <w:rsid w:val="00960B9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2939091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603808923">
      <w:bodyDiv w:val="1"/>
      <w:marLeft w:val="0"/>
      <w:marRight w:val="0"/>
      <w:marTop w:val="0"/>
      <w:marBottom w:val="0"/>
      <w:divBdr>
        <w:top w:val="none" w:sz="0" w:space="0" w:color="auto"/>
        <w:left w:val="none" w:sz="0" w:space="0" w:color="auto"/>
        <w:bottom w:val="none" w:sz="0" w:space="0" w:color="auto"/>
        <w:right w:val="none" w:sz="0" w:space="0" w:color="auto"/>
      </w:divBdr>
    </w:div>
    <w:div w:id="76430830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767-F7C7-486A-929B-A0C82218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9630</Words>
  <Characters>54896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2025-06-17T11:12:00Z</dcterms:created>
  <dcterms:modified xsi:type="dcterms:W3CDTF">2026-05-18T05:58:00Z</dcterms:modified>
</cp:coreProperties>
</file>